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D1B" w:rsidRDefault="00F04FB5">
      <w:pPr>
        <w:tabs>
          <w:tab w:val="left" w:pos="6160"/>
          <w:tab w:val="left" w:pos="7520"/>
          <w:tab w:val="left" w:pos="9640"/>
        </w:tabs>
        <w:wordWrap w:val="0"/>
        <w:spacing w:line="880" w:lineRule="atLeast"/>
        <w:textAlignment w:val="baseline"/>
        <w:rPr>
          <w:sz w:val="66"/>
        </w:rPr>
      </w:pPr>
      <w:r>
        <w:rPr>
          <w:rFonts w:ascii="黑体" w:eastAsia="黑体" w:hAnsi="黑体" w:cs="黑体"/>
          <w:color w:val="000000"/>
          <w:sz w:val="66"/>
        </w:rPr>
        <w:t>当代学术棱镜译丛</w:t>
      </w:r>
      <w:r>
        <w:tab/>
      </w:r>
      <w:r>
        <w:rPr>
          <w:rFonts w:ascii="黑体" w:eastAsia="黑体" w:hAnsi="黑体" w:cs="黑体"/>
          <w:color w:val="8B454A"/>
          <w:sz w:val="66"/>
        </w:rPr>
        <w:t>消</w:t>
      </w:r>
      <w:r>
        <w:tab/>
      </w:r>
      <w:r>
        <w:rPr>
          <w:rFonts w:ascii="黑体" w:eastAsia="黑体" w:hAnsi="黑体" w:cs="黑体"/>
          <w:color w:val="8B454A"/>
          <w:sz w:val="66"/>
        </w:rPr>
        <w:t>费</w:t>
      </w:r>
      <w:r>
        <w:rPr>
          <w:rFonts w:ascii="黑体" w:eastAsia="黑体" w:hAnsi="黑体" w:cs="黑体"/>
          <w:color w:val="8B454A"/>
          <w:sz w:val="66"/>
        </w:rPr>
        <w:t>/</w:t>
      </w:r>
      <w:r>
        <w:rPr>
          <w:rFonts w:ascii="黑体" w:eastAsia="黑体" w:hAnsi="黑体" w:cs="黑体"/>
          <w:color w:val="8B454A"/>
          <w:sz w:val="66"/>
        </w:rPr>
        <w:t>文</w:t>
      </w:r>
      <w:r>
        <w:tab/>
      </w:r>
      <w:r>
        <w:rPr>
          <w:rFonts w:ascii="黑体" w:eastAsia="黑体" w:hAnsi="黑体" w:cs="黑体"/>
          <w:color w:val="8A4247"/>
          <w:sz w:val="66"/>
        </w:rPr>
        <w:t xml:space="preserve">/ </w:t>
      </w:r>
      <w:r>
        <w:rPr>
          <w:rFonts w:ascii="黑体" w:eastAsia="黑体" w:hAnsi="黑体" w:cs="黑体"/>
          <w:color w:val="8A4247"/>
          <w:sz w:val="66"/>
        </w:rPr>
        <w:t>化</w:t>
      </w:r>
      <w:r>
        <w:rPr>
          <w:rFonts w:ascii="黑体" w:eastAsia="黑体" w:hAnsi="黑体" w:cs="黑体"/>
          <w:color w:val="8A4247"/>
          <w:sz w:val="66"/>
        </w:rPr>
        <w:t xml:space="preserve">/ </w:t>
      </w:r>
      <w:r>
        <w:rPr>
          <w:rFonts w:ascii="黑体" w:eastAsia="黑体" w:hAnsi="黑体" w:cs="黑体"/>
          <w:color w:val="8A4247"/>
          <w:sz w:val="66"/>
        </w:rPr>
        <w:t>系</w:t>
      </w:r>
      <w:r>
        <w:rPr>
          <w:rFonts w:ascii="黑体" w:eastAsia="黑体" w:hAnsi="黑体" w:cs="黑体"/>
          <w:color w:val="8A4247"/>
          <w:sz w:val="66"/>
        </w:rPr>
        <w:t>/</w:t>
      </w:r>
      <w:r>
        <w:rPr>
          <w:rFonts w:ascii="黑体" w:eastAsia="黑体" w:hAnsi="黑体" w:cs="黑体"/>
          <w:color w:val="8A4247"/>
          <w:sz w:val="66"/>
        </w:rPr>
        <w:t>列</w:t>
      </w:r>
      <w:r>
        <w:rPr>
          <w:rFonts w:ascii="黑体" w:eastAsia="黑体" w:hAnsi="黑体" w:cs="黑体"/>
          <w:color w:val="8A4247"/>
          <w:sz w:val="66"/>
        </w:rPr>
        <w:t>/</w:t>
      </w:r>
    </w:p>
    <w:p w:rsidR="00003D1B" w:rsidRDefault="00F04FB5">
      <w:pPr>
        <w:tabs>
          <w:tab w:val="left" w:pos="2400"/>
          <w:tab w:val="left" w:pos="4200"/>
          <w:tab w:val="left" w:pos="6040"/>
          <w:tab w:val="left" w:pos="6960"/>
          <w:tab w:val="left" w:pos="7840"/>
        </w:tabs>
        <w:wordWrap w:val="0"/>
        <w:spacing w:line="660" w:lineRule="atLeast"/>
        <w:textAlignment w:val="baseline"/>
        <w:rPr>
          <w:sz w:val="49"/>
        </w:rPr>
      </w:pPr>
      <w:r>
        <w:rPr>
          <w:rFonts w:ascii="仿宋" w:eastAsia="仿宋" w:hAnsi="仿宋" w:cs="仿宋"/>
          <w:color w:val="000000"/>
          <w:sz w:val="49"/>
        </w:rPr>
        <w:t>丛书主编</w:t>
      </w:r>
      <w:r>
        <w:tab/>
      </w:r>
      <w:r>
        <w:rPr>
          <w:rFonts w:ascii="仿宋" w:eastAsia="仿宋" w:hAnsi="仿宋" w:cs="仿宋"/>
          <w:color w:val="000000"/>
          <w:sz w:val="49"/>
        </w:rPr>
        <w:t>张一兵</w:t>
      </w:r>
      <w:r>
        <w:tab/>
      </w:r>
      <w:r>
        <w:rPr>
          <w:rFonts w:ascii="仿宋" w:eastAsia="仿宋" w:hAnsi="仿宋" w:cs="仿宋"/>
          <w:color w:val="000000"/>
          <w:sz w:val="49"/>
        </w:rPr>
        <w:t>副主编</w:t>
      </w:r>
      <w:r>
        <w:tab/>
      </w:r>
      <w:r>
        <w:rPr>
          <w:rFonts w:ascii="仿宋" w:eastAsia="仿宋" w:hAnsi="仿宋" w:cs="仿宋"/>
          <w:color w:val="000000"/>
          <w:sz w:val="49"/>
        </w:rPr>
        <w:t>周</w:t>
      </w:r>
      <w:r>
        <w:tab/>
      </w:r>
      <w:r>
        <w:rPr>
          <w:rFonts w:ascii="仿宋" w:eastAsia="仿宋" w:hAnsi="仿宋" w:cs="仿宋"/>
          <w:color w:val="000000"/>
          <w:sz w:val="49"/>
        </w:rPr>
        <w:t>宪</w:t>
      </w:r>
      <w:r>
        <w:tab/>
      </w:r>
      <w:r>
        <w:rPr>
          <w:rFonts w:ascii="仿宋" w:eastAsia="仿宋" w:hAnsi="仿宋" w:cs="仿宋"/>
          <w:color w:val="000000"/>
          <w:sz w:val="49"/>
        </w:rPr>
        <w:t>任天石</w:t>
      </w:r>
    </w:p>
    <w:p w:rsidR="00003D1B" w:rsidRDefault="00F04FB5">
      <w:pPr>
        <w:tabs>
          <w:tab w:val="left" w:pos="8920"/>
          <w:tab w:val="left" w:pos="9860"/>
        </w:tabs>
        <w:wordWrap w:val="0"/>
        <w:spacing w:before="280" w:line="660" w:lineRule="atLeast"/>
        <w:ind w:left="7080"/>
        <w:textAlignment w:val="baseline"/>
        <w:rPr>
          <w:sz w:val="49"/>
        </w:rPr>
      </w:pPr>
      <w:r>
        <w:rPr>
          <w:rFonts w:ascii="仿宋" w:eastAsia="仿宋" w:hAnsi="仿宋" w:cs="仿宋"/>
          <w:color w:val="000000"/>
          <w:sz w:val="49"/>
        </w:rPr>
        <w:t>原著</w:t>
      </w:r>
      <w:r>
        <w:rPr>
          <w:rFonts w:ascii="仿宋" w:eastAsia="仿宋" w:hAnsi="仿宋" w:cs="仿宋"/>
          <w:color w:val="000000"/>
          <w:sz w:val="49"/>
        </w:rPr>
        <w:t>=</w:t>
      </w:r>
      <w:r>
        <w:tab/>
      </w:r>
      <w:r>
        <w:rPr>
          <w:rFonts w:ascii="仿宋" w:eastAsia="仿宋" w:hAnsi="仿宋" w:cs="仿宋"/>
          <w:color w:val="000000"/>
          <w:sz w:val="49"/>
        </w:rPr>
        <w:t>法</w:t>
      </w:r>
      <w:r>
        <w:tab/>
      </w:r>
      <w:r>
        <w:rPr>
          <w:rFonts w:ascii="仿宋" w:eastAsia="仿宋" w:hAnsi="仿宋" w:cs="仿宋"/>
          <w:color w:val="000000"/>
          <w:sz w:val="49"/>
        </w:rPr>
        <w:t>波德里亚</w:t>
      </w:r>
    </w:p>
    <w:p w:rsidR="00003D1B" w:rsidRDefault="00F04FB5">
      <w:pPr>
        <w:wordWrap w:val="0"/>
        <w:spacing w:before="820" w:line="2240" w:lineRule="atLeast"/>
        <w:ind w:right="5600"/>
        <w:jc w:val="right"/>
        <w:textAlignment w:val="baseline"/>
        <w:rPr>
          <w:sz w:val="168"/>
        </w:rPr>
      </w:pPr>
      <w:r>
        <w:rPr>
          <w:rFonts w:ascii="宋体" w:eastAsia="宋体" w:hAnsi="宋体" w:cs="宋体"/>
          <w:color w:val="000000"/>
          <w:sz w:val="168"/>
        </w:rPr>
        <w:t>消</w:t>
      </w:r>
    </w:p>
    <w:p w:rsidR="00003D1B" w:rsidRDefault="00F04FB5">
      <w:pPr>
        <w:wordWrap w:val="0"/>
        <w:spacing w:before="860" w:line="2240" w:lineRule="atLeast"/>
        <w:ind w:right="5580"/>
        <w:jc w:val="right"/>
        <w:textAlignment w:val="baseline"/>
        <w:rPr>
          <w:sz w:val="168"/>
        </w:rPr>
      </w:pPr>
      <w:r>
        <w:rPr>
          <w:rFonts w:ascii="宋体" w:eastAsia="宋体" w:hAnsi="宋体" w:cs="宋体"/>
          <w:color w:val="000000"/>
          <w:sz w:val="168"/>
        </w:rPr>
        <w:t>费</w:t>
      </w:r>
    </w:p>
    <w:p w:rsidR="00003D1B" w:rsidRDefault="00C8726F">
      <w:pPr>
        <w:wordWrap w:val="0"/>
        <w:spacing w:before="860" w:line="2240" w:lineRule="atLeast"/>
        <w:jc w:val="center"/>
        <w:textAlignment w:val="baseline"/>
        <w:rPr>
          <w:sz w:val="168"/>
        </w:rPr>
      </w:pPr>
      <w:r>
        <w:rPr>
          <w:rFonts w:ascii="宋体" w:eastAsia="宋体" w:hAnsi="宋体" w:cs="宋体" w:hint="eastAsia"/>
          <w:color w:val="000000"/>
          <w:sz w:val="168"/>
        </w:rPr>
        <w:t xml:space="preserve">  </w:t>
      </w:r>
      <w:r w:rsidR="00F04FB5">
        <w:rPr>
          <w:rFonts w:ascii="宋体" w:eastAsia="宋体" w:hAnsi="宋体" w:cs="宋体"/>
          <w:color w:val="000000"/>
          <w:sz w:val="168"/>
        </w:rPr>
        <w:t>社</w:t>
      </w:r>
    </w:p>
    <w:p w:rsidR="00003D1B" w:rsidRDefault="00F04FB5" w:rsidP="00C8726F">
      <w:pPr>
        <w:wordWrap w:val="0"/>
        <w:spacing w:before="860" w:line="2240" w:lineRule="atLeast"/>
        <w:ind w:left="6720"/>
        <w:textAlignment w:val="baseline"/>
        <w:rPr>
          <w:sz w:val="168"/>
        </w:rPr>
      </w:pPr>
      <w:r>
        <w:rPr>
          <w:rFonts w:ascii="宋体" w:eastAsia="宋体" w:hAnsi="宋体" w:cs="宋体"/>
          <w:color w:val="000000"/>
          <w:sz w:val="168"/>
        </w:rPr>
        <w:t>会</w:t>
      </w:r>
    </w:p>
    <w:p w:rsidR="00003D1B" w:rsidRDefault="00003D1B">
      <w:pPr>
        <w:wordWrap w:val="0"/>
        <w:spacing w:line="520" w:lineRule="exact"/>
        <w:textAlignment w:val="baseline"/>
        <w:rPr>
          <w:sz w:val="46"/>
        </w:rPr>
      </w:pPr>
    </w:p>
    <w:p w:rsidR="00003D1B" w:rsidRDefault="00003D1B">
      <w:pPr>
        <w:wordWrap w:val="0"/>
        <w:spacing w:line="520" w:lineRule="exact"/>
        <w:textAlignment w:val="baseline"/>
        <w:rPr>
          <w:sz w:val="46"/>
        </w:rPr>
      </w:pPr>
    </w:p>
    <w:p w:rsidR="00003D1B" w:rsidRDefault="00003D1B">
      <w:pPr>
        <w:wordWrap w:val="0"/>
        <w:spacing w:line="520" w:lineRule="exact"/>
        <w:textAlignment w:val="baseline"/>
        <w:rPr>
          <w:sz w:val="46"/>
        </w:rPr>
      </w:pPr>
    </w:p>
    <w:p w:rsidR="00003D1B" w:rsidRDefault="00003D1B">
      <w:pPr>
        <w:wordWrap w:val="0"/>
        <w:spacing w:line="520" w:lineRule="exact"/>
        <w:textAlignment w:val="baseline"/>
        <w:rPr>
          <w:sz w:val="46"/>
        </w:rPr>
      </w:pPr>
    </w:p>
    <w:p w:rsidR="00003D1B" w:rsidRDefault="00003D1B">
      <w:pPr>
        <w:wordWrap w:val="0"/>
        <w:spacing w:line="520" w:lineRule="exact"/>
        <w:textAlignment w:val="baseline"/>
        <w:rPr>
          <w:sz w:val="46"/>
        </w:rPr>
      </w:pPr>
    </w:p>
    <w:p w:rsidR="00003D1B" w:rsidRDefault="00003D1B">
      <w:pPr>
        <w:wordWrap w:val="0"/>
        <w:spacing w:line="520" w:lineRule="exact"/>
        <w:textAlignment w:val="baseline"/>
        <w:rPr>
          <w:sz w:val="46"/>
        </w:rPr>
      </w:pPr>
    </w:p>
    <w:p w:rsidR="00003D1B" w:rsidRDefault="00003D1B">
      <w:pPr>
        <w:wordWrap w:val="0"/>
        <w:spacing w:line="520" w:lineRule="exact"/>
        <w:textAlignment w:val="baseline"/>
        <w:rPr>
          <w:rFonts w:hint="eastAsia"/>
          <w:sz w:val="46"/>
        </w:rPr>
      </w:pPr>
    </w:p>
    <w:p w:rsidR="00C8726F" w:rsidRDefault="00C8726F">
      <w:pPr>
        <w:wordWrap w:val="0"/>
        <w:spacing w:line="520" w:lineRule="exact"/>
        <w:textAlignment w:val="baseline"/>
        <w:rPr>
          <w:sz w:val="46"/>
        </w:rPr>
      </w:pPr>
    </w:p>
    <w:p w:rsidR="00003D1B" w:rsidRDefault="00003D1B">
      <w:pPr>
        <w:wordWrap w:val="0"/>
        <w:spacing w:line="520" w:lineRule="exact"/>
        <w:textAlignment w:val="baseline"/>
        <w:rPr>
          <w:sz w:val="46"/>
        </w:rPr>
      </w:pPr>
    </w:p>
    <w:p w:rsidR="00003D1B" w:rsidRDefault="00F04FB5">
      <w:pPr>
        <w:wordWrap w:val="0"/>
        <w:spacing w:line="900" w:lineRule="atLeast"/>
        <w:jc w:val="center"/>
        <w:textAlignment w:val="baseline"/>
        <w:rPr>
          <w:sz w:val="59"/>
        </w:rPr>
      </w:pPr>
      <w:r>
        <w:rPr>
          <w:rFonts w:ascii="楷体" w:eastAsia="楷体" w:hAnsi="楷体" w:cs="楷体"/>
          <w:color w:val="000000"/>
          <w:sz w:val="59"/>
        </w:rPr>
        <w:t>南京大学出版社</w:t>
      </w:r>
    </w:p>
    <w:p w:rsidR="00003D1B" w:rsidRDefault="00003D1B"/>
    <w:p w:rsidR="00003D1B" w:rsidRDefault="00003D1B">
      <w:pPr>
        <w:sectPr w:rsidR="00003D1B">
          <w:headerReference w:type="default" r:id="rId7"/>
          <w:footerReference w:type="default" r:id="rId8"/>
          <w:pgSz w:w="15980" w:h="23420"/>
          <w:pgMar w:top="1000" w:right="960" w:bottom="1000" w:left="960" w:header="700" w:footer="700" w:gutter="0"/>
          <w:cols w:space="720"/>
        </w:sectPr>
      </w:pPr>
    </w:p>
    <w:p w:rsidR="00003D1B" w:rsidRDefault="00F04FB5">
      <w:pPr>
        <w:wordWrap w:val="0"/>
        <w:spacing w:line="620" w:lineRule="atLeast"/>
        <w:jc w:val="center"/>
        <w:textAlignment w:val="baseline"/>
        <w:rPr>
          <w:sz w:val="43"/>
        </w:rPr>
      </w:pPr>
      <w:r>
        <w:rPr>
          <w:rFonts w:ascii="黑体" w:eastAsia="黑体" w:hAnsi="黑体" w:cs="黑体"/>
          <w:color w:val="000000"/>
          <w:sz w:val="43"/>
        </w:rPr>
        <w:lastRenderedPageBreak/>
        <w:t>当代学术棱镜译丛</w:t>
      </w:r>
    </w:p>
    <w:p w:rsidR="00003D1B" w:rsidRDefault="00003D1B">
      <w:pPr>
        <w:wordWrap w:val="0"/>
        <w:spacing w:line="620" w:lineRule="exact"/>
        <w:jc w:val="center"/>
        <w:textAlignment w:val="baseline"/>
        <w:rPr>
          <w:sz w:val="43"/>
        </w:rPr>
      </w:pPr>
    </w:p>
    <w:p w:rsidR="00003D1B" w:rsidRDefault="00F04FB5">
      <w:pPr>
        <w:wordWrap w:val="0"/>
        <w:spacing w:line="720" w:lineRule="atLeast"/>
        <w:jc w:val="center"/>
        <w:textAlignment w:val="baseline"/>
        <w:rPr>
          <w:sz w:val="53"/>
        </w:rPr>
      </w:pPr>
      <w:r>
        <w:rPr>
          <w:rFonts w:ascii="黑体" w:eastAsia="黑体" w:hAnsi="黑体" w:cs="黑体"/>
          <w:color w:val="000000"/>
          <w:sz w:val="53"/>
        </w:rPr>
        <w:t xml:space="preserve">/ </w:t>
      </w:r>
      <w:r>
        <w:rPr>
          <w:rFonts w:ascii="黑体" w:eastAsia="黑体" w:hAnsi="黑体" w:cs="黑体"/>
          <w:color w:val="000000"/>
          <w:sz w:val="53"/>
        </w:rPr>
        <w:t>媒</w:t>
      </w:r>
      <w:r>
        <w:rPr>
          <w:rFonts w:ascii="黑体" w:eastAsia="黑体" w:hAnsi="黑体" w:cs="黑体"/>
          <w:color w:val="000000"/>
          <w:sz w:val="53"/>
        </w:rPr>
        <w:t xml:space="preserve">/ </w:t>
      </w:r>
      <w:r>
        <w:rPr>
          <w:rFonts w:ascii="黑体" w:eastAsia="黑体" w:hAnsi="黑体" w:cs="黑体"/>
          <w:color w:val="000000"/>
          <w:sz w:val="53"/>
        </w:rPr>
        <w:t>介</w:t>
      </w:r>
      <w:r>
        <w:rPr>
          <w:rFonts w:ascii="黑体" w:eastAsia="黑体" w:hAnsi="黑体" w:cs="黑体"/>
          <w:color w:val="000000"/>
          <w:sz w:val="53"/>
        </w:rPr>
        <w:t xml:space="preserve">/ </w:t>
      </w:r>
      <w:r>
        <w:rPr>
          <w:rFonts w:ascii="黑体" w:eastAsia="黑体" w:hAnsi="黑体" w:cs="黑体"/>
          <w:color w:val="000000"/>
          <w:sz w:val="53"/>
        </w:rPr>
        <w:t>文</w:t>
      </w:r>
      <w:r>
        <w:rPr>
          <w:rFonts w:ascii="黑体" w:eastAsia="黑体" w:hAnsi="黑体" w:cs="黑体"/>
          <w:color w:val="000000"/>
          <w:sz w:val="53"/>
        </w:rPr>
        <w:t xml:space="preserve">/ </w:t>
      </w:r>
      <w:r>
        <w:rPr>
          <w:rFonts w:ascii="黑体" w:eastAsia="黑体" w:hAnsi="黑体" w:cs="黑体"/>
          <w:color w:val="000000"/>
          <w:sz w:val="53"/>
        </w:rPr>
        <w:t>化</w:t>
      </w:r>
      <w:r>
        <w:rPr>
          <w:rFonts w:ascii="黑体" w:eastAsia="黑体" w:hAnsi="黑体" w:cs="黑体"/>
          <w:color w:val="000000"/>
          <w:sz w:val="53"/>
        </w:rPr>
        <w:t xml:space="preserve">/ </w:t>
      </w:r>
      <w:r>
        <w:rPr>
          <w:rFonts w:ascii="黑体" w:eastAsia="黑体" w:hAnsi="黑体" w:cs="黑体"/>
          <w:color w:val="000000"/>
          <w:sz w:val="53"/>
        </w:rPr>
        <w:t>系</w:t>
      </w:r>
      <w:r>
        <w:rPr>
          <w:rFonts w:ascii="黑体" w:eastAsia="黑体" w:hAnsi="黑体" w:cs="黑体"/>
          <w:color w:val="000000"/>
          <w:sz w:val="53"/>
        </w:rPr>
        <w:t xml:space="preserve">/ </w:t>
      </w:r>
      <w:r>
        <w:rPr>
          <w:rFonts w:ascii="黑体" w:eastAsia="黑体" w:hAnsi="黑体" w:cs="黑体"/>
          <w:color w:val="000000"/>
          <w:sz w:val="53"/>
        </w:rPr>
        <w:t>列</w:t>
      </w:r>
      <w:r>
        <w:rPr>
          <w:rFonts w:ascii="黑体" w:eastAsia="黑体" w:hAnsi="黑体" w:cs="黑体"/>
          <w:color w:val="000000"/>
          <w:sz w:val="53"/>
        </w:rPr>
        <w:t>/</w:t>
      </w:r>
    </w:p>
    <w:p w:rsidR="00003D1B" w:rsidRDefault="00F04FB5">
      <w:pPr>
        <w:wordWrap w:val="0"/>
        <w:spacing w:line="580" w:lineRule="atLeast"/>
        <w:ind w:left="1800"/>
        <w:textAlignment w:val="baseline"/>
        <w:rPr>
          <w:sz w:val="42"/>
        </w:rPr>
      </w:pPr>
      <w:r>
        <w:rPr>
          <w:rFonts w:ascii="仿宋" w:eastAsia="仿宋" w:hAnsi="仿宋" w:cs="仿宋"/>
          <w:color w:val="000000"/>
          <w:sz w:val="42"/>
        </w:rPr>
        <w:t>丛书主编</w:t>
      </w:r>
      <w:r>
        <w:rPr>
          <w:rFonts w:ascii="仿宋" w:eastAsia="仿宋" w:hAnsi="仿宋" w:cs="仿宋"/>
          <w:color w:val="000000"/>
          <w:sz w:val="42"/>
        </w:rPr>
        <w:t xml:space="preserve"> </w:t>
      </w:r>
      <w:r>
        <w:rPr>
          <w:rFonts w:ascii="仿宋" w:eastAsia="仿宋" w:hAnsi="仿宋" w:cs="仿宋"/>
          <w:color w:val="000000"/>
          <w:sz w:val="42"/>
        </w:rPr>
        <w:t>张一兵</w:t>
      </w:r>
      <w:r>
        <w:rPr>
          <w:rFonts w:ascii="仿宋" w:eastAsia="仿宋" w:hAnsi="仿宋" w:cs="仿宋"/>
          <w:color w:val="000000"/>
          <w:sz w:val="42"/>
        </w:rPr>
        <w:t xml:space="preserve"> </w:t>
      </w:r>
      <w:r>
        <w:rPr>
          <w:rFonts w:ascii="仿宋" w:eastAsia="仿宋" w:hAnsi="仿宋" w:cs="仿宋"/>
          <w:color w:val="000000"/>
          <w:sz w:val="42"/>
        </w:rPr>
        <w:t>副主编周</w:t>
      </w:r>
      <w:r>
        <w:rPr>
          <w:rFonts w:ascii="仿宋" w:eastAsia="仿宋" w:hAnsi="仿宋" w:cs="仿宋"/>
          <w:color w:val="000000"/>
          <w:sz w:val="42"/>
        </w:rPr>
        <w:t xml:space="preserve"> </w:t>
      </w:r>
      <w:r>
        <w:rPr>
          <w:rFonts w:ascii="仿宋" w:eastAsia="仿宋" w:hAnsi="仿宋" w:cs="仿宋"/>
          <w:color w:val="000000"/>
          <w:sz w:val="42"/>
        </w:rPr>
        <w:t>宪</w:t>
      </w:r>
      <w:r>
        <w:rPr>
          <w:rFonts w:ascii="仿宋" w:eastAsia="仿宋" w:hAnsi="仿宋" w:cs="仿宋"/>
          <w:color w:val="000000"/>
          <w:sz w:val="42"/>
        </w:rPr>
        <w:t xml:space="preserve"> </w:t>
      </w:r>
      <w:r>
        <w:rPr>
          <w:rFonts w:ascii="仿宋" w:eastAsia="仿宋" w:hAnsi="仿宋" w:cs="仿宋"/>
          <w:color w:val="000000"/>
          <w:sz w:val="42"/>
        </w:rPr>
        <w:t>任天石</w:t>
      </w:r>
    </w:p>
    <w:p w:rsidR="00003D1B" w:rsidRDefault="00003D1B">
      <w:pPr>
        <w:wordWrap w:val="0"/>
        <w:spacing w:line="920" w:lineRule="exact"/>
        <w:textAlignment w:val="baseline"/>
        <w:rPr>
          <w:sz w:val="68"/>
        </w:rPr>
      </w:pPr>
    </w:p>
    <w:p w:rsidR="00003D1B" w:rsidRDefault="00003D1B">
      <w:pPr>
        <w:wordWrap w:val="0"/>
        <w:spacing w:line="920" w:lineRule="exact"/>
        <w:textAlignment w:val="baseline"/>
        <w:rPr>
          <w:sz w:val="68"/>
        </w:rPr>
      </w:pPr>
    </w:p>
    <w:p w:rsidR="00003D1B" w:rsidRPr="00C8726F" w:rsidRDefault="00F04FB5">
      <w:pPr>
        <w:wordWrap w:val="0"/>
        <w:spacing w:line="920" w:lineRule="atLeast"/>
        <w:ind w:left="1400"/>
        <w:textAlignment w:val="baseline"/>
        <w:rPr>
          <w:sz w:val="68"/>
          <w:lang w:val="fr-FR"/>
        </w:rPr>
      </w:pPr>
      <w:r w:rsidRPr="00C8726F">
        <w:rPr>
          <w:rFonts w:ascii="楷体" w:eastAsia="楷体" w:hAnsi="楷体" w:cs="楷体"/>
          <w:b/>
          <w:color w:val="000000"/>
          <w:sz w:val="68"/>
          <w:lang w:val="fr-FR"/>
        </w:rPr>
        <w:t>La</w:t>
      </w:r>
      <w:r w:rsidRPr="00C8726F">
        <w:rPr>
          <w:rFonts w:ascii="楷体" w:eastAsia="楷体" w:hAnsi="楷体" w:cs="楷体"/>
          <w:color w:val="000000"/>
          <w:sz w:val="68"/>
          <w:lang w:val="fr-FR"/>
        </w:rPr>
        <w:t xml:space="preserve"> </w:t>
      </w:r>
      <w:r w:rsidRPr="00C8726F">
        <w:rPr>
          <w:rFonts w:ascii="楷体" w:eastAsia="楷体" w:hAnsi="楷体" w:cs="楷体"/>
          <w:b/>
          <w:color w:val="000000"/>
          <w:sz w:val="68"/>
          <w:lang w:val="fr-FR"/>
        </w:rPr>
        <w:t>société</w:t>
      </w:r>
      <w:r w:rsidRPr="00C8726F">
        <w:rPr>
          <w:rFonts w:ascii="楷体" w:eastAsia="楷体" w:hAnsi="楷体" w:cs="楷体"/>
          <w:color w:val="000000"/>
          <w:sz w:val="68"/>
          <w:lang w:val="fr-FR"/>
        </w:rPr>
        <w:t xml:space="preserve"> </w:t>
      </w:r>
      <w:r w:rsidRPr="00C8726F">
        <w:rPr>
          <w:rFonts w:ascii="楷体" w:eastAsia="楷体" w:hAnsi="楷体" w:cs="楷体"/>
          <w:b/>
          <w:color w:val="000000"/>
          <w:sz w:val="68"/>
          <w:lang w:val="fr-FR"/>
        </w:rPr>
        <w:t>de</w:t>
      </w:r>
      <w:r w:rsidRPr="00C8726F">
        <w:rPr>
          <w:rFonts w:ascii="楷体" w:eastAsia="楷体" w:hAnsi="楷体" w:cs="楷体"/>
          <w:color w:val="000000"/>
          <w:sz w:val="68"/>
          <w:lang w:val="fr-FR"/>
        </w:rPr>
        <w:t xml:space="preserve"> </w:t>
      </w:r>
      <w:r w:rsidRPr="00C8726F">
        <w:rPr>
          <w:rFonts w:ascii="楷体" w:eastAsia="楷体" w:hAnsi="楷体" w:cs="楷体"/>
          <w:b/>
          <w:color w:val="000000"/>
          <w:sz w:val="68"/>
          <w:lang w:val="fr-FR"/>
        </w:rPr>
        <w:t>consommation</w:t>
      </w:r>
    </w:p>
    <w:p w:rsidR="00003D1B" w:rsidRPr="00C8726F" w:rsidRDefault="00003D1B">
      <w:pPr>
        <w:wordWrap w:val="0"/>
        <w:spacing w:line="920" w:lineRule="exact"/>
        <w:textAlignment w:val="baseline"/>
        <w:rPr>
          <w:sz w:val="68"/>
          <w:lang w:val="fr-FR"/>
        </w:rPr>
      </w:pPr>
    </w:p>
    <w:p w:rsidR="00003D1B" w:rsidRDefault="00F04FB5">
      <w:pPr>
        <w:wordWrap w:val="0"/>
        <w:spacing w:line="1420" w:lineRule="atLeast"/>
        <w:jc w:val="center"/>
        <w:textAlignment w:val="baseline"/>
        <w:rPr>
          <w:sz w:val="105"/>
        </w:rPr>
      </w:pPr>
      <w:r>
        <w:rPr>
          <w:rFonts w:ascii="黑体" w:eastAsia="黑体" w:hAnsi="黑体" w:cs="黑体"/>
          <w:b/>
          <w:color w:val="000000"/>
          <w:sz w:val="105"/>
        </w:rPr>
        <w:t>消费社会</w:t>
      </w:r>
    </w:p>
    <w:p w:rsidR="00003D1B" w:rsidRDefault="00F04FB5">
      <w:pPr>
        <w:wordWrap w:val="0"/>
        <w:spacing w:line="540" w:lineRule="atLeast"/>
        <w:jc w:val="center"/>
        <w:textAlignment w:val="baseline"/>
        <w:rPr>
          <w:sz w:val="39"/>
        </w:rPr>
      </w:pPr>
      <w:r>
        <w:rPr>
          <w:rFonts w:ascii="宋体" w:eastAsia="宋体" w:hAnsi="宋体" w:cs="宋体"/>
          <w:color w:val="000000"/>
          <w:sz w:val="39"/>
        </w:rPr>
        <w:t>原著</w:t>
      </w:r>
      <w:r>
        <w:rPr>
          <w:rFonts w:ascii="宋体" w:eastAsia="宋体" w:hAnsi="宋体" w:cs="宋体"/>
          <w:color w:val="000000"/>
          <w:sz w:val="39"/>
        </w:rPr>
        <w:t xml:space="preserve"> =</w:t>
      </w:r>
      <w:r>
        <w:rPr>
          <w:rFonts w:ascii="宋体" w:eastAsia="宋体" w:hAnsi="宋体" w:cs="宋体"/>
          <w:color w:val="000000"/>
          <w:sz w:val="39"/>
        </w:rPr>
        <w:t>【法】波德里亚</w:t>
      </w:r>
    </w:p>
    <w:p w:rsidR="00003D1B" w:rsidRDefault="00F04FB5">
      <w:pPr>
        <w:wordWrap w:val="0"/>
        <w:spacing w:line="540" w:lineRule="atLeast"/>
        <w:ind w:left="3760"/>
        <w:textAlignment w:val="baseline"/>
        <w:rPr>
          <w:sz w:val="39"/>
        </w:rPr>
      </w:pPr>
      <w:r>
        <w:rPr>
          <w:rFonts w:ascii="宋体" w:eastAsia="宋体" w:hAnsi="宋体" w:cs="宋体"/>
          <w:color w:val="000000"/>
          <w:sz w:val="39"/>
        </w:rPr>
        <w:t>翻译</w:t>
      </w:r>
      <w:r>
        <w:rPr>
          <w:rFonts w:ascii="宋体" w:eastAsia="宋体" w:hAnsi="宋体" w:cs="宋体"/>
          <w:color w:val="000000"/>
          <w:sz w:val="39"/>
        </w:rPr>
        <w:t xml:space="preserve"> =</w:t>
      </w:r>
      <w:r>
        <w:rPr>
          <w:rFonts w:ascii="宋体" w:eastAsia="宋体" w:hAnsi="宋体" w:cs="宋体"/>
          <w:color w:val="000000"/>
          <w:sz w:val="39"/>
        </w:rPr>
        <w:t>刘成富</w:t>
      </w:r>
      <w:r>
        <w:rPr>
          <w:rFonts w:ascii="宋体" w:eastAsia="宋体" w:hAnsi="宋体" w:cs="宋体"/>
          <w:color w:val="000000"/>
          <w:sz w:val="39"/>
        </w:rPr>
        <w:t xml:space="preserve"> </w:t>
      </w:r>
      <w:r>
        <w:rPr>
          <w:rFonts w:ascii="宋体" w:eastAsia="宋体" w:hAnsi="宋体" w:cs="宋体"/>
          <w:color w:val="000000"/>
          <w:sz w:val="39"/>
        </w:rPr>
        <w:t>全志钢</w:t>
      </w:r>
      <w:r>
        <w:rPr>
          <w:noProof/>
        </w:rPr>
        <mc:AlternateContent>
          <mc:Choice Requires="wps">
            <w:drawing>
              <wp:anchor distT="0" distB="0" distL="0" distR="0" simplePos="0" relativeHeight="251591168" behindDoc="0" locked="0" layoutInCell="1" allowOverlap="1">
                <wp:simplePos x="0" y="0"/>
                <wp:positionH relativeFrom="page">
                  <wp:posOffset>5067300</wp:posOffset>
                </wp:positionH>
                <wp:positionV relativeFrom="paragraph">
                  <wp:posOffset>4978400</wp:posOffset>
                </wp:positionV>
                <wp:extent cx="355600" cy="17145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55600" cy="1714500"/>
                        </a:xfrm>
                        <a:prstGeom prst="rect">
                          <a:avLst/>
                        </a:prstGeom>
                        <a:noFill/>
                        <a:ln w="6350">
                          <a:noFill/>
                        </a:ln>
                      </wps:spPr>
                      <wps:txbx>
                        <w:txbxContent>
                          <w:p w:rsidR="00003D1B" w:rsidRDefault="00C8726F">
                            <w:pPr>
                              <w:wordWrap w:val="0"/>
                              <w:spacing w:line="480" w:lineRule="atLeast"/>
                              <w:textAlignment w:val="baseline"/>
                              <w:rPr>
                                <w:sz w:val="35"/>
                              </w:rPr>
                            </w:pPr>
                            <w:r>
                              <w:rPr>
                                <w:rFonts w:ascii="楷体" w:eastAsia="楷体" w:hAnsi="楷体" w:cs="楷体" w:hint="eastAsia"/>
                                <w:color w:val="000000"/>
                                <w:sz w:val="35"/>
                              </w:rPr>
                              <w:t>南</w:t>
                            </w:r>
                            <w:r w:rsidR="00F04FB5">
                              <w:rPr>
                                <w:rFonts w:ascii="楷体" w:eastAsia="楷体" w:hAnsi="楷体" w:cs="楷体"/>
                                <w:color w:val="000000"/>
                                <w:sz w:val="35"/>
                              </w:rPr>
                              <w:t>京大</w:t>
                            </w:r>
                            <w:r>
                              <w:rPr>
                                <w:rFonts w:ascii="楷体" w:eastAsia="楷体" w:hAnsi="楷体" w:cs="楷体" w:hint="eastAsia"/>
                                <w:color w:val="000000"/>
                                <w:sz w:val="35"/>
                              </w:rPr>
                              <w:t>学出版社</w:t>
                            </w:r>
                          </w:p>
                        </w:txbxContent>
                      </wps:txbx>
                      <wps:bodyPr vert="eaVert"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399pt;margin-top:392pt;width:28pt;height:135pt;z-index:25159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" filled="f" stroked="f" strokeweight=".5pt">
                <v:textbox style="layout-flow:vertical-ideographic" inset="0,0,0,0">
                  <w:txbxContent>
                    <w:p w:rsidR="00003D1B" w:rsidRDefault="00C8726F">
                      <w:pPr>
                        <w:wordWrap w:val="0"/>
                        <w:spacing w:line="480" w:lineRule="atLeast"/>
                        <w:textAlignment w:val="baseline"/>
                        <w:rPr>
                          <w:sz w:val="35"/>
                        </w:rPr>
                      </w:pPr>
                      <w:r>
                        <w:rPr>
                          <w:rFonts w:ascii="楷体" w:eastAsia="楷体" w:hAnsi="楷体" w:cs="楷体" w:hint="eastAsia"/>
                          <w:color w:val="000000"/>
                          <w:sz w:val="35"/>
                        </w:rPr>
                        <w:t>南</w:t>
                      </w:r>
                      <w:r w:rsidR="00F04FB5">
                        <w:rPr>
                          <w:rFonts w:ascii="楷体" w:eastAsia="楷体" w:hAnsi="楷体" w:cs="楷体"/>
                          <w:color w:val="000000"/>
                          <w:sz w:val="35"/>
                        </w:rPr>
                        <w:t>京大</w:t>
                      </w:r>
                      <w:r>
                        <w:rPr>
                          <w:rFonts w:ascii="楷体" w:eastAsia="楷体" w:hAnsi="楷体" w:cs="楷体" w:hint="eastAsia"/>
                          <w:color w:val="000000"/>
                          <w:sz w:val="35"/>
                        </w:rPr>
                        <w:t>学出版社</w:t>
                      </w:r>
                    </w:p>
                  </w:txbxContent>
                </v:textbox>
                <w10:wrap anchorx="page"/>
              </v:shape>
            </w:pict>
          </mc:Fallback>
        </mc:AlternateContent>
      </w:r>
    </w:p>
    <w:p w:rsidR="00003D1B" w:rsidRDefault="00003D1B"/>
    <w:p w:rsidR="00003D1B" w:rsidRDefault="00003D1B">
      <w:pPr>
        <w:sectPr w:rsidR="00003D1B">
          <w:headerReference w:type="default" r:id="rId9"/>
          <w:footerReference w:type="default" r:id="rId10"/>
          <w:pgSz w:w="15980" w:h="22760"/>
          <w:pgMar w:top="1900" w:right="2400" w:bottom="1900" w:left="2400" w:header="1600" w:footer="1600" w:gutter="0"/>
          <w:cols w:space="720"/>
        </w:sectPr>
      </w:pPr>
    </w:p>
    <w:p w:rsidR="00003D1B" w:rsidRDefault="00F04FB5">
      <w:pPr>
        <w:wordWrap w:val="0"/>
        <w:spacing w:before="1360" w:line="480" w:lineRule="atLeast"/>
        <w:ind w:left="1140"/>
        <w:textAlignment w:val="baseline"/>
        <w:rPr>
          <w:sz w:val="35"/>
        </w:rPr>
      </w:pPr>
      <w:r>
        <w:rPr>
          <w:rFonts w:ascii="宋体" w:eastAsia="宋体" w:hAnsi="宋体" w:cs="宋体"/>
          <w:color w:val="000000"/>
          <w:sz w:val="35"/>
        </w:rPr>
        <w:lastRenderedPageBreak/>
        <w:t>图书在版编目</w:t>
      </w:r>
      <w:r>
        <w:rPr>
          <w:rFonts w:ascii="宋体" w:eastAsia="宋体" w:hAnsi="宋体" w:cs="宋体"/>
          <w:b/>
          <w:color w:val="000000"/>
          <w:sz w:val="35"/>
        </w:rPr>
        <w:t>(CIP)</w:t>
      </w:r>
      <w:r>
        <w:rPr>
          <w:rFonts w:ascii="宋体" w:eastAsia="宋体" w:hAnsi="宋体" w:cs="宋体"/>
          <w:color w:val="000000"/>
          <w:sz w:val="35"/>
        </w:rPr>
        <w:t>数据</w:t>
      </w:r>
    </w:p>
    <w:p w:rsidR="00003D1B" w:rsidRDefault="00F04FB5">
      <w:pPr>
        <w:wordWrap w:val="0"/>
        <w:spacing w:line="680" w:lineRule="atLeast"/>
        <w:ind w:left="820" w:right="500" w:firstLine="320"/>
        <w:textAlignment w:val="baseline"/>
        <w:rPr>
          <w:sz w:val="32"/>
        </w:rPr>
      </w:pPr>
      <w:r>
        <w:rPr>
          <w:rFonts w:ascii="宋体" w:eastAsia="宋体" w:hAnsi="宋体" w:cs="宋体"/>
          <w:color w:val="000000"/>
          <w:sz w:val="32"/>
        </w:rPr>
        <w:t>消费社会</w:t>
      </w:r>
      <w:r>
        <w:rPr>
          <w:rFonts w:ascii="宋体" w:eastAsia="宋体" w:hAnsi="宋体" w:cs="宋体"/>
          <w:color w:val="000000"/>
          <w:sz w:val="32"/>
        </w:rPr>
        <w:t>/[</w:t>
      </w:r>
      <w:r>
        <w:rPr>
          <w:rFonts w:ascii="宋体" w:eastAsia="宋体" w:hAnsi="宋体" w:cs="宋体"/>
          <w:color w:val="000000"/>
          <w:sz w:val="32"/>
        </w:rPr>
        <w:t>法</w:t>
      </w:r>
      <w:r>
        <w:rPr>
          <w:rFonts w:ascii="宋体" w:eastAsia="宋体" w:hAnsi="宋体" w:cs="宋体"/>
          <w:color w:val="000000"/>
          <w:sz w:val="32"/>
        </w:rPr>
        <w:t>]</w:t>
      </w:r>
      <w:r>
        <w:rPr>
          <w:rFonts w:ascii="宋体" w:eastAsia="宋体" w:hAnsi="宋体" w:cs="宋体"/>
          <w:color w:val="000000"/>
          <w:sz w:val="32"/>
        </w:rPr>
        <w:t>波德里亚</w:t>
      </w:r>
      <w:r>
        <w:rPr>
          <w:rFonts w:ascii="宋体" w:eastAsia="宋体" w:hAnsi="宋体" w:cs="宋体"/>
          <w:color w:val="000000"/>
          <w:sz w:val="32"/>
        </w:rPr>
        <w:t>(Baudrillard)</w:t>
      </w:r>
      <w:r>
        <w:rPr>
          <w:rFonts w:ascii="宋体" w:eastAsia="宋体" w:hAnsi="宋体" w:cs="宋体"/>
          <w:color w:val="000000"/>
          <w:sz w:val="32"/>
        </w:rPr>
        <w:t>著</w:t>
      </w:r>
      <w:r>
        <w:rPr>
          <w:rFonts w:ascii="宋体" w:eastAsia="宋体" w:hAnsi="宋体" w:cs="宋体"/>
          <w:color w:val="000000"/>
          <w:sz w:val="32"/>
        </w:rPr>
        <w:t>;</w:t>
      </w:r>
      <w:r>
        <w:rPr>
          <w:rFonts w:ascii="宋体" w:eastAsia="宋体" w:hAnsi="宋体" w:cs="宋体"/>
          <w:color w:val="000000"/>
          <w:sz w:val="32"/>
        </w:rPr>
        <w:t>刘成富、全志钢译</w:t>
      </w:r>
      <w:r>
        <w:rPr>
          <w:rFonts w:ascii="宋体" w:eastAsia="宋体" w:hAnsi="宋体" w:cs="宋体"/>
          <w:color w:val="000000"/>
          <w:sz w:val="32"/>
        </w:rPr>
        <w:t>.</w:t>
      </w:r>
      <w:r>
        <w:rPr>
          <w:rFonts w:ascii="宋体" w:eastAsia="宋体" w:hAnsi="宋体" w:cs="宋体"/>
          <w:color w:val="000000"/>
          <w:sz w:val="32"/>
        </w:rPr>
        <w:t>一南京：南京大学出版社，</w:t>
      </w:r>
      <w:r>
        <w:rPr>
          <w:rFonts w:ascii="宋体" w:eastAsia="宋体" w:hAnsi="宋体" w:cs="宋体"/>
          <w:color w:val="000000"/>
          <w:sz w:val="32"/>
        </w:rPr>
        <w:t>2000.10</w:t>
      </w:r>
    </w:p>
    <w:p w:rsidR="00003D1B" w:rsidRDefault="00F04FB5">
      <w:pPr>
        <w:wordWrap w:val="0"/>
        <w:spacing w:line="680" w:lineRule="atLeast"/>
        <w:ind w:left="820"/>
        <w:textAlignment w:val="baseline"/>
        <w:rPr>
          <w:sz w:val="32"/>
        </w:rPr>
      </w:pPr>
      <w:r>
        <w:rPr>
          <w:rFonts w:ascii="宋体" w:eastAsia="宋体" w:hAnsi="宋体" w:cs="宋体"/>
          <w:color w:val="000000"/>
          <w:sz w:val="32"/>
        </w:rPr>
        <w:t>(</w:t>
      </w:r>
      <w:r>
        <w:rPr>
          <w:rFonts w:ascii="宋体" w:eastAsia="宋体" w:hAnsi="宋体" w:cs="宋体"/>
          <w:color w:val="000000"/>
          <w:sz w:val="32"/>
        </w:rPr>
        <w:t>当代学术棱镜译丛</w:t>
      </w:r>
      <w:r>
        <w:rPr>
          <w:rFonts w:ascii="宋体" w:eastAsia="宋体" w:hAnsi="宋体" w:cs="宋体"/>
          <w:color w:val="000000"/>
          <w:sz w:val="32"/>
        </w:rPr>
        <w:t>/</w:t>
      </w:r>
      <w:r>
        <w:rPr>
          <w:rFonts w:ascii="宋体" w:eastAsia="宋体" w:hAnsi="宋体" w:cs="宋体"/>
          <w:color w:val="000000"/>
          <w:sz w:val="32"/>
        </w:rPr>
        <w:t>张一兵主编</w:t>
      </w:r>
      <w:r>
        <w:rPr>
          <w:rFonts w:ascii="宋体" w:eastAsia="宋体" w:hAnsi="宋体" w:cs="宋体"/>
          <w:color w:val="000000"/>
          <w:sz w:val="32"/>
        </w:rPr>
        <w:t>)</w:t>
      </w:r>
    </w:p>
    <w:p w:rsidR="00003D1B" w:rsidRDefault="00F04FB5">
      <w:pPr>
        <w:wordWrap w:val="0"/>
        <w:spacing w:line="680" w:lineRule="atLeast"/>
        <w:ind w:left="1140"/>
        <w:textAlignment w:val="baseline"/>
        <w:rPr>
          <w:sz w:val="32"/>
        </w:rPr>
      </w:pPr>
      <w:r>
        <w:rPr>
          <w:rFonts w:ascii="TimesNewRoman" w:eastAsia="TimesNewRoman" w:hAnsi="TimesNewRoman" w:cs="TimesNewRoman"/>
          <w:color w:val="000000"/>
          <w:sz w:val="32"/>
        </w:rPr>
        <w:t>书名原文</w:t>
      </w:r>
      <w:r>
        <w:rPr>
          <w:rFonts w:ascii="TimesNewRoman" w:eastAsia="TimesNewRoman" w:hAnsi="TimesNewRoman" w:cs="TimesNewRoman"/>
          <w:color w:val="000000"/>
          <w:sz w:val="32"/>
        </w:rPr>
        <w:t>: La société de consommation</w:t>
      </w:r>
    </w:p>
    <w:p w:rsidR="00003D1B" w:rsidRDefault="00F04FB5">
      <w:pPr>
        <w:wordWrap w:val="0"/>
        <w:spacing w:line="460" w:lineRule="atLeast"/>
        <w:ind w:left="1140"/>
        <w:textAlignment w:val="baseline"/>
        <w:rPr>
          <w:sz w:val="33"/>
        </w:rPr>
      </w:pPr>
      <w:r>
        <w:rPr>
          <w:rFonts w:ascii="TimesNewRoman" w:eastAsia="TimesNewRoman" w:hAnsi="TimesNewRoman" w:cs="TimesNewRoman"/>
          <w:color w:val="000000"/>
          <w:sz w:val="33"/>
        </w:rPr>
        <w:t>ISBN 7-305-03535-1</w:t>
      </w:r>
    </w:p>
    <w:p w:rsidR="00003D1B" w:rsidRDefault="00F04FB5">
      <w:pPr>
        <w:wordWrap w:val="0"/>
        <w:spacing w:line="680" w:lineRule="atLeast"/>
        <w:ind w:left="820" w:right="500" w:firstLine="420"/>
        <w:textAlignment w:val="baseline"/>
        <w:rPr>
          <w:sz w:val="32"/>
        </w:rPr>
      </w:pPr>
      <w:r>
        <w:rPr>
          <w:rFonts w:ascii="宋体" w:eastAsia="宋体" w:hAnsi="宋体" w:cs="宋体"/>
          <w:color w:val="000000"/>
          <w:sz w:val="32"/>
        </w:rPr>
        <w:t>Ⅰ.</w:t>
      </w:r>
      <w:r>
        <w:rPr>
          <w:rFonts w:ascii="宋体" w:eastAsia="宋体" w:hAnsi="宋体" w:cs="宋体"/>
          <w:color w:val="000000"/>
          <w:sz w:val="32"/>
        </w:rPr>
        <w:t>消</w:t>
      </w:r>
      <w:r>
        <w:rPr>
          <w:rFonts w:ascii="宋体" w:eastAsia="宋体" w:hAnsi="宋体" w:cs="宋体"/>
          <w:color w:val="000000"/>
          <w:sz w:val="32"/>
        </w:rPr>
        <w:t>... Ⅱ.①</w:t>
      </w:r>
      <w:r>
        <w:rPr>
          <w:rFonts w:ascii="宋体" w:eastAsia="宋体" w:hAnsi="宋体" w:cs="宋体"/>
          <w:color w:val="000000"/>
          <w:sz w:val="32"/>
        </w:rPr>
        <w:t>波</w:t>
      </w:r>
      <w:r>
        <w:rPr>
          <w:rFonts w:ascii="宋体" w:eastAsia="宋体" w:hAnsi="宋体" w:cs="宋体"/>
          <w:color w:val="000000"/>
          <w:sz w:val="32"/>
        </w:rPr>
        <w:t>... ②</w:t>
      </w:r>
      <w:r>
        <w:rPr>
          <w:rFonts w:ascii="宋体" w:eastAsia="宋体" w:hAnsi="宋体" w:cs="宋体"/>
          <w:color w:val="000000"/>
          <w:sz w:val="32"/>
        </w:rPr>
        <w:t>刘</w:t>
      </w:r>
      <w:r>
        <w:rPr>
          <w:rFonts w:ascii="宋体" w:eastAsia="宋体" w:hAnsi="宋体" w:cs="宋体"/>
          <w:color w:val="000000"/>
          <w:sz w:val="32"/>
        </w:rPr>
        <w:t>... ③</w:t>
      </w:r>
      <w:r>
        <w:rPr>
          <w:rFonts w:ascii="宋体" w:eastAsia="宋体" w:hAnsi="宋体" w:cs="宋体"/>
          <w:color w:val="000000"/>
          <w:sz w:val="32"/>
        </w:rPr>
        <w:t>全</w:t>
      </w:r>
      <w:r>
        <w:rPr>
          <w:rFonts w:ascii="宋体" w:eastAsia="宋体" w:hAnsi="宋体" w:cs="宋体"/>
          <w:color w:val="000000"/>
          <w:sz w:val="32"/>
        </w:rPr>
        <w:t>... Ⅲ.</w:t>
      </w:r>
      <w:r>
        <w:rPr>
          <w:rFonts w:ascii="宋体" w:eastAsia="宋体" w:hAnsi="宋体" w:cs="宋体"/>
          <w:color w:val="000000"/>
          <w:sz w:val="32"/>
        </w:rPr>
        <w:t>消费</w:t>
      </w:r>
      <w:r>
        <w:rPr>
          <w:rFonts w:ascii="宋体" w:eastAsia="宋体" w:hAnsi="宋体" w:cs="宋体"/>
          <w:color w:val="000000"/>
          <w:sz w:val="32"/>
        </w:rPr>
        <w:t>-</w:t>
      </w:r>
      <w:r>
        <w:rPr>
          <w:rFonts w:ascii="宋体" w:eastAsia="宋体" w:hAnsi="宋体" w:cs="宋体"/>
          <w:color w:val="000000"/>
          <w:sz w:val="32"/>
        </w:rPr>
        <w:t>研</w:t>
      </w:r>
      <w:r>
        <w:rPr>
          <w:rFonts w:ascii="TimesNewRoman" w:eastAsia="TimesNewRoman" w:hAnsi="TimesNewRoman" w:cs="TimesNewRoman"/>
          <w:color w:val="000000"/>
          <w:sz w:val="32"/>
        </w:rPr>
        <w:t>究</w:t>
      </w:r>
      <w:r>
        <w:rPr>
          <w:rFonts w:ascii="TimesNewRoman" w:eastAsia="TimesNewRoman" w:hAnsi="TimesNewRoman" w:cs="TimesNewRoman"/>
          <w:color w:val="000000"/>
          <w:sz w:val="32"/>
        </w:rPr>
        <w:t xml:space="preserve"> Ⅳ. F014.5</w:t>
      </w:r>
    </w:p>
    <w:p w:rsidR="00003D1B" w:rsidRDefault="00F04FB5">
      <w:pPr>
        <w:wordWrap w:val="0"/>
        <w:spacing w:line="680" w:lineRule="atLeast"/>
        <w:ind w:left="1140"/>
        <w:textAlignment w:val="baseline"/>
        <w:rPr>
          <w:sz w:val="32"/>
        </w:rPr>
      </w:pPr>
      <w:r>
        <w:rPr>
          <w:rFonts w:ascii="宋体" w:eastAsia="宋体" w:hAnsi="宋体" w:cs="宋体"/>
          <w:color w:val="000000"/>
          <w:sz w:val="32"/>
        </w:rPr>
        <w:t>中国版本图书馆</w:t>
      </w:r>
      <w:r>
        <w:rPr>
          <w:rFonts w:ascii="宋体" w:eastAsia="宋体" w:hAnsi="宋体" w:cs="宋体"/>
          <w:color w:val="000000"/>
          <w:sz w:val="32"/>
        </w:rPr>
        <w:t>CIP</w:t>
      </w:r>
      <w:r>
        <w:rPr>
          <w:rFonts w:ascii="宋体" w:eastAsia="宋体" w:hAnsi="宋体" w:cs="宋体"/>
          <w:color w:val="000000"/>
          <w:sz w:val="32"/>
        </w:rPr>
        <w:t>数据核字</w:t>
      </w:r>
      <w:r>
        <w:rPr>
          <w:rFonts w:ascii="宋体" w:eastAsia="宋体" w:hAnsi="宋体" w:cs="宋体"/>
          <w:color w:val="000000"/>
          <w:sz w:val="32"/>
        </w:rPr>
        <w:t>(2000)</w:t>
      </w:r>
      <w:r>
        <w:rPr>
          <w:rFonts w:ascii="宋体" w:eastAsia="宋体" w:hAnsi="宋体" w:cs="宋体"/>
          <w:color w:val="000000"/>
          <w:sz w:val="32"/>
        </w:rPr>
        <w:t>第</w:t>
      </w:r>
      <w:r>
        <w:rPr>
          <w:rFonts w:ascii="宋体" w:eastAsia="宋体" w:hAnsi="宋体" w:cs="宋体"/>
          <w:color w:val="000000"/>
          <w:sz w:val="32"/>
        </w:rPr>
        <w:t>52477</w:t>
      </w:r>
      <w:r>
        <w:rPr>
          <w:rFonts w:ascii="宋体" w:eastAsia="宋体" w:hAnsi="宋体" w:cs="宋体"/>
          <w:color w:val="000000"/>
          <w:sz w:val="32"/>
        </w:rPr>
        <w:t>号</w:t>
      </w:r>
    </w:p>
    <w:p w:rsidR="00003D1B" w:rsidRDefault="00F04FB5">
      <w:pPr>
        <w:wordWrap w:val="0"/>
        <w:spacing w:line="540" w:lineRule="atLeast"/>
        <w:ind w:left="820"/>
        <w:textAlignment w:val="baseline"/>
        <w:rPr>
          <w:sz w:val="33"/>
        </w:rPr>
      </w:pPr>
      <w:r>
        <w:rPr>
          <w:rFonts w:ascii="TimesNewRoman" w:eastAsia="TimesNewRoman" w:hAnsi="TimesNewRoman" w:cs="TimesNewRoman"/>
          <w:color w:val="000000"/>
          <w:sz w:val="33"/>
        </w:rPr>
        <w:t>Copyright © Editions DENOEL 1970.</w:t>
      </w:r>
    </w:p>
    <w:p w:rsidR="00003D1B" w:rsidRDefault="00F04FB5">
      <w:pPr>
        <w:wordWrap w:val="0"/>
        <w:spacing w:line="540" w:lineRule="atLeast"/>
        <w:ind w:left="820"/>
        <w:textAlignment w:val="baseline"/>
        <w:rPr>
          <w:sz w:val="33"/>
        </w:rPr>
      </w:pPr>
      <w:r>
        <w:rPr>
          <w:rFonts w:ascii="TimesNewRoman" w:eastAsia="TimesNewRoman" w:hAnsi="TimesNewRoman" w:cs="TimesNewRoman"/>
          <w:color w:val="000000"/>
          <w:sz w:val="33"/>
        </w:rPr>
        <w:t>Chinese language edition arranged with Editions Denoël.</w:t>
      </w:r>
    </w:p>
    <w:p w:rsidR="00003D1B" w:rsidRDefault="00F04FB5">
      <w:pPr>
        <w:wordWrap w:val="0"/>
        <w:spacing w:line="460" w:lineRule="atLeast"/>
        <w:ind w:left="820"/>
        <w:textAlignment w:val="baseline"/>
        <w:rPr>
          <w:sz w:val="33"/>
        </w:rPr>
      </w:pPr>
      <w:r>
        <w:rPr>
          <w:rFonts w:ascii="TimesNewRoman" w:eastAsia="TimesNewRoman" w:hAnsi="TimesNewRoman" w:cs="TimesNewRoman"/>
          <w:color w:val="000000"/>
          <w:sz w:val="33"/>
        </w:rPr>
        <w:t>Chinese language copyright © by Nanjing University Press 2000.</w:t>
      </w:r>
    </w:p>
    <w:p w:rsidR="00003D1B" w:rsidRDefault="00F04FB5">
      <w:pPr>
        <w:wordWrap w:val="0"/>
        <w:spacing w:line="460" w:lineRule="atLeast"/>
        <w:ind w:left="820"/>
        <w:textAlignment w:val="baseline"/>
        <w:rPr>
          <w:sz w:val="33"/>
        </w:rPr>
      </w:pPr>
      <w:r>
        <w:rPr>
          <w:rFonts w:ascii="TimesNewRoman" w:eastAsia="TimesNewRoman" w:hAnsi="TimesNewRoman" w:cs="TimesNewRoman"/>
          <w:color w:val="000000"/>
          <w:sz w:val="33"/>
        </w:rPr>
        <w:t>All rights reserved.</w:t>
      </w:r>
    </w:p>
    <w:p w:rsidR="00003D1B" w:rsidRDefault="00F04FB5">
      <w:pPr>
        <w:wordWrap w:val="0"/>
        <w:spacing w:line="680" w:lineRule="atLeast"/>
        <w:ind w:left="1140"/>
        <w:textAlignment w:val="baseline"/>
        <w:rPr>
          <w:sz w:val="32"/>
        </w:rPr>
      </w:pPr>
      <w:r>
        <w:rPr>
          <w:rFonts w:ascii="宋体" w:eastAsia="宋体" w:hAnsi="宋体" w:cs="宋体"/>
          <w:color w:val="000000"/>
          <w:sz w:val="32"/>
        </w:rPr>
        <w:t>登记号</w:t>
      </w:r>
      <w:r>
        <w:rPr>
          <w:rFonts w:ascii="宋体" w:eastAsia="宋体" w:hAnsi="宋体" w:cs="宋体"/>
          <w:color w:val="000000"/>
          <w:sz w:val="32"/>
        </w:rPr>
        <w:t xml:space="preserve"> </w:t>
      </w:r>
      <w:r>
        <w:rPr>
          <w:rFonts w:ascii="宋体" w:eastAsia="宋体" w:hAnsi="宋体" w:cs="宋体"/>
          <w:color w:val="000000"/>
          <w:sz w:val="32"/>
        </w:rPr>
        <w:t>图字</w:t>
      </w:r>
      <w:r>
        <w:rPr>
          <w:rFonts w:ascii="宋体" w:eastAsia="宋体" w:hAnsi="宋体" w:cs="宋体"/>
          <w:color w:val="000000"/>
          <w:sz w:val="32"/>
        </w:rPr>
        <w:t>:10-2000-076</w:t>
      </w:r>
      <w:r>
        <w:rPr>
          <w:rFonts w:ascii="宋体" w:eastAsia="宋体" w:hAnsi="宋体" w:cs="宋体"/>
          <w:color w:val="000000"/>
          <w:sz w:val="32"/>
        </w:rPr>
        <w:t>号</w:t>
      </w:r>
    </w:p>
    <w:p w:rsidR="00003D1B" w:rsidRDefault="00003D1B">
      <w:pPr>
        <w:wordWrap w:val="0"/>
        <w:spacing w:line="680" w:lineRule="exact"/>
        <w:textAlignment w:val="baseline"/>
        <w:rPr>
          <w:sz w:val="32"/>
        </w:rPr>
      </w:pPr>
    </w:p>
    <w:p w:rsidR="00003D1B" w:rsidRDefault="00F04FB5">
      <w:pPr>
        <w:wordWrap w:val="0"/>
        <w:spacing w:line="680" w:lineRule="atLeast"/>
        <w:ind w:left="820"/>
        <w:textAlignment w:val="baseline"/>
        <w:rPr>
          <w:sz w:val="32"/>
        </w:rPr>
      </w:pPr>
      <w:r>
        <w:rPr>
          <w:rFonts w:ascii="宋体" w:eastAsia="宋体" w:hAnsi="宋体" w:cs="宋体"/>
          <w:color w:val="000000"/>
          <w:sz w:val="32"/>
        </w:rPr>
        <w:t>书</w:t>
      </w:r>
      <w:r>
        <w:rPr>
          <w:rFonts w:ascii="宋体" w:eastAsia="宋体" w:hAnsi="宋体" w:cs="宋体"/>
          <w:color w:val="000000"/>
          <w:sz w:val="32"/>
        </w:rPr>
        <w:t xml:space="preserve">   </w:t>
      </w:r>
      <w:r>
        <w:rPr>
          <w:rFonts w:ascii="宋体" w:eastAsia="宋体" w:hAnsi="宋体" w:cs="宋体"/>
          <w:color w:val="000000"/>
          <w:sz w:val="32"/>
        </w:rPr>
        <w:t>名</w:t>
      </w:r>
      <w:r>
        <w:rPr>
          <w:rFonts w:ascii="宋体" w:eastAsia="宋体" w:hAnsi="宋体" w:cs="宋体"/>
          <w:color w:val="000000"/>
          <w:sz w:val="32"/>
        </w:rPr>
        <w:t xml:space="preserve"> </w:t>
      </w:r>
      <w:r>
        <w:rPr>
          <w:rFonts w:ascii="宋体" w:eastAsia="宋体" w:hAnsi="宋体" w:cs="宋体"/>
          <w:color w:val="000000"/>
          <w:sz w:val="32"/>
        </w:rPr>
        <w:t>消费社会</w:t>
      </w:r>
    </w:p>
    <w:p w:rsidR="00003D1B" w:rsidRDefault="00F04FB5">
      <w:pPr>
        <w:wordWrap w:val="0"/>
        <w:spacing w:line="580" w:lineRule="atLeast"/>
        <w:ind w:left="820"/>
        <w:textAlignment w:val="baseline"/>
        <w:rPr>
          <w:sz w:val="42"/>
        </w:rPr>
      </w:pPr>
      <w:r>
        <w:rPr>
          <w:rFonts w:ascii="宋体" w:eastAsia="宋体" w:hAnsi="宋体" w:cs="宋体"/>
          <w:color w:val="000000"/>
          <w:sz w:val="42"/>
        </w:rPr>
        <w:t>作</w:t>
      </w:r>
      <w:r>
        <w:rPr>
          <w:rFonts w:ascii="宋体" w:eastAsia="宋体" w:hAnsi="宋体" w:cs="宋体"/>
          <w:color w:val="000000"/>
          <w:sz w:val="42"/>
        </w:rPr>
        <w:t xml:space="preserve"> </w:t>
      </w:r>
      <w:r>
        <w:rPr>
          <w:rFonts w:ascii="宋体" w:eastAsia="宋体" w:hAnsi="宋体" w:cs="宋体"/>
          <w:color w:val="000000"/>
          <w:sz w:val="42"/>
        </w:rPr>
        <w:t>者</w:t>
      </w:r>
      <w:r>
        <w:rPr>
          <w:rFonts w:ascii="宋体" w:eastAsia="宋体" w:hAnsi="宋体" w:cs="宋体"/>
          <w:color w:val="000000"/>
          <w:sz w:val="42"/>
        </w:rPr>
        <w:t xml:space="preserve"> [</w:t>
      </w:r>
      <w:r>
        <w:rPr>
          <w:rFonts w:ascii="宋体" w:eastAsia="宋体" w:hAnsi="宋体" w:cs="宋体"/>
          <w:color w:val="000000"/>
          <w:sz w:val="42"/>
        </w:rPr>
        <w:t>法</w:t>
      </w:r>
      <w:r>
        <w:rPr>
          <w:rFonts w:ascii="宋体" w:eastAsia="宋体" w:hAnsi="宋体" w:cs="宋体"/>
          <w:color w:val="000000"/>
          <w:sz w:val="42"/>
        </w:rPr>
        <w:t>]</w:t>
      </w:r>
      <w:r>
        <w:rPr>
          <w:rFonts w:ascii="宋体" w:eastAsia="宋体" w:hAnsi="宋体" w:cs="宋体"/>
          <w:color w:val="000000"/>
          <w:sz w:val="42"/>
        </w:rPr>
        <w:t>让</w:t>
      </w:r>
      <w:r>
        <w:rPr>
          <w:rFonts w:ascii="宋体" w:eastAsia="宋体" w:hAnsi="宋体" w:cs="宋体"/>
          <w:color w:val="000000"/>
          <w:sz w:val="42"/>
        </w:rPr>
        <w:t>·</w:t>
      </w:r>
      <w:r>
        <w:rPr>
          <w:rFonts w:ascii="宋体" w:eastAsia="宋体" w:hAnsi="宋体" w:cs="宋体"/>
          <w:color w:val="000000"/>
          <w:sz w:val="42"/>
        </w:rPr>
        <w:t>波德里亚</w:t>
      </w:r>
    </w:p>
    <w:p w:rsidR="00003D1B" w:rsidRDefault="00F04FB5">
      <w:pPr>
        <w:wordWrap w:val="0"/>
        <w:spacing w:line="680" w:lineRule="atLeast"/>
        <w:ind w:left="820"/>
        <w:textAlignment w:val="baseline"/>
        <w:rPr>
          <w:sz w:val="32"/>
        </w:rPr>
      </w:pPr>
      <w:r>
        <w:rPr>
          <w:rFonts w:ascii="宋体" w:eastAsia="宋体" w:hAnsi="宋体" w:cs="宋体"/>
          <w:color w:val="000000"/>
          <w:sz w:val="32"/>
        </w:rPr>
        <w:t>译</w:t>
      </w:r>
      <w:r>
        <w:rPr>
          <w:rFonts w:ascii="宋体" w:eastAsia="宋体" w:hAnsi="宋体" w:cs="宋体"/>
          <w:color w:val="000000"/>
          <w:sz w:val="32"/>
        </w:rPr>
        <w:t xml:space="preserve">   </w:t>
      </w:r>
      <w:r>
        <w:rPr>
          <w:rFonts w:ascii="宋体" w:eastAsia="宋体" w:hAnsi="宋体" w:cs="宋体"/>
          <w:color w:val="000000"/>
          <w:sz w:val="32"/>
        </w:rPr>
        <w:t>者</w:t>
      </w:r>
      <w:r>
        <w:rPr>
          <w:rFonts w:ascii="宋体" w:eastAsia="宋体" w:hAnsi="宋体" w:cs="宋体"/>
          <w:color w:val="000000"/>
          <w:sz w:val="32"/>
        </w:rPr>
        <w:t xml:space="preserve"> </w:t>
      </w:r>
      <w:r>
        <w:rPr>
          <w:rFonts w:ascii="宋体" w:eastAsia="宋体" w:hAnsi="宋体" w:cs="宋体"/>
          <w:color w:val="000000"/>
          <w:sz w:val="32"/>
        </w:rPr>
        <w:t>刘成富</w:t>
      </w:r>
      <w:r>
        <w:rPr>
          <w:rFonts w:ascii="宋体" w:eastAsia="宋体" w:hAnsi="宋体" w:cs="宋体"/>
          <w:color w:val="000000"/>
          <w:sz w:val="32"/>
        </w:rPr>
        <w:t xml:space="preserve"> </w:t>
      </w:r>
      <w:r>
        <w:rPr>
          <w:rFonts w:ascii="宋体" w:eastAsia="宋体" w:hAnsi="宋体" w:cs="宋体"/>
          <w:color w:val="000000"/>
          <w:sz w:val="32"/>
        </w:rPr>
        <w:t>全志钢</w:t>
      </w:r>
    </w:p>
    <w:p w:rsidR="00003D1B" w:rsidRDefault="00F04FB5">
      <w:pPr>
        <w:wordWrap w:val="0"/>
        <w:spacing w:line="680" w:lineRule="atLeast"/>
        <w:ind w:left="820"/>
        <w:textAlignment w:val="baseline"/>
        <w:rPr>
          <w:sz w:val="32"/>
        </w:rPr>
      </w:pPr>
      <w:r>
        <w:rPr>
          <w:rFonts w:ascii="宋体" w:eastAsia="宋体" w:hAnsi="宋体" w:cs="宋体"/>
          <w:color w:val="000000"/>
          <w:sz w:val="32"/>
        </w:rPr>
        <w:t>责任编辑</w:t>
      </w:r>
      <w:r>
        <w:rPr>
          <w:rFonts w:ascii="宋体" w:eastAsia="宋体" w:hAnsi="宋体" w:cs="宋体"/>
          <w:color w:val="000000"/>
          <w:sz w:val="32"/>
        </w:rPr>
        <w:t xml:space="preserve"> </w:t>
      </w:r>
      <w:r>
        <w:rPr>
          <w:rFonts w:ascii="宋体" w:eastAsia="宋体" w:hAnsi="宋体" w:cs="宋体"/>
          <w:color w:val="000000"/>
          <w:sz w:val="32"/>
        </w:rPr>
        <w:t>董</w:t>
      </w:r>
      <w:r>
        <w:rPr>
          <w:rFonts w:ascii="宋体" w:eastAsia="宋体" w:hAnsi="宋体" w:cs="宋体"/>
          <w:color w:val="000000"/>
          <w:sz w:val="32"/>
        </w:rPr>
        <w:t xml:space="preserve"> </w:t>
      </w:r>
      <w:r>
        <w:rPr>
          <w:rFonts w:ascii="宋体" w:eastAsia="宋体" w:hAnsi="宋体" w:cs="宋体"/>
          <w:color w:val="000000"/>
          <w:sz w:val="32"/>
        </w:rPr>
        <w:t>颖</w:t>
      </w:r>
    </w:p>
    <w:p w:rsidR="00003D1B" w:rsidRDefault="00F04FB5">
      <w:pPr>
        <w:wordWrap w:val="0"/>
        <w:spacing w:line="480" w:lineRule="atLeast"/>
        <w:ind w:left="820"/>
        <w:textAlignment w:val="baseline"/>
        <w:rPr>
          <w:sz w:val="35"/>
        </w:rPr>
      </w:pPr>
      <w:r>
        <w:rPr>
          <w:rFonts w:ascii="TimesNewRoman" w:eastAsia="TimesNewRoman" w:hAnsi="TimesNewRoman" w:cs="TimesNewRoman"/>
          <w:color w:val="000000"/>
          <w:sz w:val="35"/>
        </w:rPr>
        <w:t>原书出版</w:t>
      </w:r>
      <w:r>
        <w:rPr>
          <w:rFonts w:ascii="TimesNewRoman" w:eastAsia="TimesNewRoman" w:hAnsi="TimesNewRoman" w:cs="TimesNewRoman"/>
          <w:color w:val="000000"/>
          <w:sz w:val="35"/>
        </w:rPr>
        <w:t xml:space="preserve"> Editions Denoël,1970</w:t>
      </w:r>
    </w:p>
    <w:p w:rsidR="00003D1B" w:rsidRDefault="00F04FB5">
      <w:pPr>
        <w:wordWrap w:val="0"/>
        <w:spacing w:line="480" w:lineRule="atLeast"/>
        <w:ind w:left="820"/>
        <w:textAlignment w:val="baseline"/>
        <w:rPr>
          <w:sz w:val="35"/>
        </w:rPr>
      </w:pPr>
      <w:r>
        <w:rPr>
          <w:rFonts w:ascii="宋体" w:eastAsia="宋体" w:hAnsi="宋体" w:cs="宋体"/>
          <w:color w:val="000000"/>
          <w:sz w:val="35"/>
        </w:rPr>
        <w:t>出版发行</w:t>
      </w:r>
      <w:r>
        <w:rPr>
          <w:rFonts w:ascii="宋体" w:eastAsia="宋体" w:hAnsi="宋体" w:cs="宋体"/>
          <w:color w:val="000000"/>
          <w:sz w:val="35"/>
        </w:rPr>
        <w:t xml:space="preserve"> </w:t>
      </w:r>
      <w:r>
        <w:rPr>
          <w:rFonts w:ascii="宋体" w:eastAsia="宋体" w:hAnsi="宋体" w:cs="宋体"/>
          <w:color w:val="000000"/>
          <w:sz w:val="35"/>
        </w:rPr>
        <w:t>南京大学出版社</w:t>
      </w:r>
    </w:p>
    <w:p w:rsidR="00003D1B" w:rsidRDefault="00F04FB5">
      <w:pPr>
        <w:wordWrap w:val="0"/>
        <w:spacing w:line="540" w:lineRule="atLeast"/>
        <w:ind w:left="820"/>
        <w:textAlignment w:val="baseline"/>
        <w:rPr>
          <w:sz w:val="33"/>
        </w:rPr>
      </w:pPr>
      <w:r>
        <w:rPr>
          <w:rFonts w:ascii="宋体" w:eastAsia="宋体" w:hAnsi="宋体" w:cs="宋体"/>
          <w:color w:val="000000"/>
          <w:sz w:val="33"/>
        </w:rPr>
        <w:t>电子邮件</w:t>
      </w:r>
      <w:r>
        <w:rPr>
          <w:rFonts w:ascii="TimesNewRoman" w:eastAsia="TimesNewRoman" w:hAnsi="TimesNewRoman" w:cs="TimesNewRoman"/>
          <w:color w:val="000000"/>
          <w:sz w:val="33"/>
        </w:rPr>
        <w:t xml:space="preserve"> nupress 1 @ public 1.ptt.js.cn</w:t>
      </w:r>
    </w:p>
    <w:p w:rsidR="00003D1B" w:rsidRDefault="00F04FB5">
      <w:pPr>
        <w:wordWrap w:val="0"/>
        <w:spacing w:line="540" w:lineRule="atLeast"/>
        <w:ind w:left="820"/>
        <w:textAlignment w:val="baseline"/>
        <w:rPr>
          <w:sz w:val="33"/>
        </w:rPr>
      </w:pPr>
      <w:r>
        <w:rPr>
          <w:rFonts w:ascii="宋体" w:eastAsia="宋体" w:hAnsi="宋体" w:cs="宋体"/>
          <w:color w:val="000000"/>
          <w:sz w:val="33"/>
        </w:rPr>
        <w:t>网</w:t>
      </w:r>
      <w:r>
        <w:rPr>
          <w:rFonts w:ascii="宋体" w:eastAsia="宋体" w:hAnsi="宋体" w:cs="宋体"/>
          <w:color w:val="000000"/>
          <w:sz w:val="33"/>
        </w:rPr>
        <w:t xml:space="preserve">       </w:t>
      </w:r>
      <w:r>
        <w:rPr>
          <w:rFonts w:ascii="宋体" w:eastAsia="宋体" w:hAnsi="宋体" w:cs="宋体"/>
          <w:color w:val="000000"/>
          <w:sz w:val="33"/>
        </w:rPr>
        <w:t>址</w:t>
      </w:r>
      <w:r>
        <w:rPr>
          <w:rFonts w:ascii="TimesNewRoman" w:eastAsia="TimesNewRoman" w:hAnsi="TimesNewRoman" w:cs="TimesNewRoman"/>
          <w:color w:val="000000"/>
          <w:sz w:val="33"/>
        </w:rPr>
        <w:t xml:space="preserve"> http: // www.njupress.com'</w:t>
      </w:r>
    </w:p>
    <w:p w:rsidR="00003D1B" w:rsidRDefault="00F04FB5">
      <w:pPr>
        <w:wordWrap w:val="0"/>
        <w:spacing w:line="480" w:lineRule="atLeast"/>
        <w:ind w:left="820"/>
        <w:textAlignment w:val="baseline"/>
        <w:rPr>
          <w:sz w:val="35"/>
        </w:rPr>
      </w:pPr>
      <w:r>
        <w:rPr>
          <w:rFonts w:ascii="宋体" w:eastAsia="宋体" w:hAnsi="宋体" w:cs="宋体"/>
          <w:color w:val="000000"/>
          <w:sz w:val="35"/>
        </w:rPr>
        <w:t>地址</w:t>
      </w:r>
      <w:r>
        <w:rPr>
          <w:rFonts w:ascii="宋体" w:eastAsia="宋体" w:hAnsi="宋体" w:cs="宋体"/>
          <w:color w:val="000000"/>
          <w:sz w:val="35"/>
        </w:rPr>
        <w:t xml:space="preserve"> </w:t>
      </w:r>
      <w:r>
        <w:rPr>
          <w:rFonts w:ascii="宋体" w:eastAsia="宋体" w:hAnsi="宋体" w:cs="宋体"/>
          <w:color w:val="000000"/>
          <w:sz w:val="35"/>
        </w:rPr>
        <w:t>南京市汉口路</w:t>
      </w:r>
      <w:r>
        <w:rPr>
          <w:rFonts w:ascii="宋体" w:eastAsia="宋体" w:hAnsi="宋体" w:cs="宋体"/>
          <w:color w:val="000000"/>
          <w:sz w:val="35"/>
        </w:rPr>
        <w:t>22</w:t>
      </w:r>
      <w:r>
        <w:rPr>
          <w:rFonts w:ascii="宋体" w:eastAsia="宋体" w:hAnsi="宋体" w:cs="宋体"/>
          <w:color w:val="000000"/>
          <w:sz w:val="35"/>
        </w:rPr>
        <w:t>号</w:t>
      </w:r>
      <w:r>
        <w:rPr>
          <w:rFonts w:ascii="宋体" w:eastAsia="宋体" w:hAnsi="宋体" w:cs="宋体"/>
          <w:color w:val="000000"/>
          <w:sz w:val="35"/>
        </w:rPr>
        <w:t>(</w:t>
      </w:r>
      <w:r>
        <w:rPr>
          <w:rFonts w:ascii="宋体" w:eastAsia="宋体" w:hAnsi="宋体" w:cs="宋体"/>
          <w:color w:val="000000"/>
          <w:sz w:val="35"/>
        </w:rPr>
        <w:t>邮编</w:t>
      </w:r>
      <w:r>
        <w:rPr>
          <w:rFonts w:ascii="宋体" w:eastAsia="宋体" w:hAnsi="宋体" w:cs="宋体"/>
          <w:color w:val="000000"/>
          <w:sz w:val="35"/>
        </w:rPr>
        <w:t xml:space="preserve"> 210093)</w:t>
      </w:r>
    </w:p>
    <w:p w:rsidR="00003D1B" w:rsidRDefault="00F04FB5">
      <w:pPr>
        <w:tabs>
          <w:tab w:val="left" w:pos="2000"/>
        </w:tabs>
        <w:wordWrap w:val="0"/>
        <w:spacing w:line="480" w:lineRule="atLeast"/>
        <w:ind w:left="880"/>
        <w:textAlignment w:val="baseline"/>
        <w:rPr>
          <w:sz w:val="35"/>
        </w:rPr>
      </w:pPr>
      <w:r>
        <w:rPr>
          <w:rFonts w:ascii="宋体" w:eastAsia="宋体" w:hAnsi="宋体" w:cs="宋体"/>
          <w:color w:val="000000"/>
          <w:sz w:val="35"/>
        </w:rPr>
        <w:t>印</w:t>
      </w:r>
      <w:r>
        <w:tab/>
      </w:r>
      <w:r>
        <w:rPr>
          <w:rFonts w:ascii="宋体" w:eastAsia="宋体" w:hAnsi="宋体" w:cs="宋体"/>
          <w:color w:val="000000"/>
          <w:sz w:val="35"/>
        </w:rPr>
        <w:t>刷</w:t>
      </w:r>
      <w:r>
        <w:rPr>
          <w:rFonts w:ascii="宋体" w:eastAsia="宋体" w:hAnsi="宋体" w:cs="宋体"/>
          <w:color w:val="000000"/>
          <w:sz w:val="35"/>
        </w:rPr>
        <w:t xml:space="preserve"> </w:t>
      </w:r>
      <w:r>
        <w:rPr>
          <w:rFonts w:ascii="宋体" w:eastAsia="宋体" w:hAnsi="宋体" w:cs="宋体"/>
          <w:color w:val="000000"/>
          <w:sz w:val="35"/>
        </w:rPr>
        <w:t>丹阳教育印刷厂</w:t>
      </w:r>
    </w:p>
    <w:p w:rsidR="00003D1B" w:rsidRDefault="00F04FB5">
      <w:pPr>
        <w:tabs>
          <w:tab w:val="left" w:pos="2000"/>
        </w:tabs>
        <w:wordWrap w:val="0"/>
        <w:spacing w:line="480" w:lineRule="atLeast"/>
        <w:ind w:left="880"/>
        <w:textAlignment w:val="baseline"/>
        <w:rPr>
          <w:sz w:val="35"/>
        </w:rPr>
      </w:pPr>
      <w:r>
        <w:rPr>
          <w:rFonts w:ascii="宋体" w:eastAsia="宋体" w:hAnsi="宋体" w:cs="宋体"/>
          <w:color w:val="000000"/>
          <w:sz w:val="35"/>
        </w:rPr>
        <w:t>开</w:t>
      </w:r>
      <w:r>
        <w:tab/>
      </w:r>
      <w:r>
        <w:rPr>
          <w:rFonts w:ascii="宋体" w:eastAsia="宋体" w:hAnsi="宋体" w:cs="宋体"/>
          <w:color w:val="000000"/>
          <w:sz w:val="35"/>
        </w:rPr>
        <w:t>本</w:t>
      </w:r>
      <w:r>
        <w:rPr>
          <w:rFonts w:ascii="宋体" w:eastAsia="宋体" w:hAnsi="宋体" w:cs="宋体"/>
          <w:color w:val="000000"/>
          <w:sz w:val="35"/>
        </w:rPr>
        <w:t xml:space="preserve"> 850×1168 1/32 </w:t>
      </w:r>
      <w:r>
        <w:rPr>
          <w:rFonts w:ascii="宋体" w:eastAsia="宋体" w:hAnsi="宋体" w:cs="宋体"/>
          <w:color w:val="000000"/>
          <w:sz w:val="35"/>
        </w:rPr>
        <w:t>印张</w:t>
      </w:r>
      <w:r>
        <w:rPr>
          <w:rFonts w:ascii="宋体" w:eastAsia="宋体" w:hAnsi="宋体" w:cs="宋体"/>
          <w:color w:val="000000"/>
          <w:sz w:val="35"/>
        </w:rPr>
        <w:t xml:space="preserve">7.625 </w:t>
      </w:r>
      <w:r>
        <w:rPr>
          <w:rFonts w:ascii="宋体" w:eastAsia="宋体" w:hAnsi="宋体" w:cs="宋体"/>
          <w:color w:val="000000"/>
          <w:sz w:val="35"/>
        </w:rPr>
        <w:t>字数</w:t>
      </w:r>
      <w:r>
        <w:rPr>
          <w:rFonts w:ascii="宋体" w:eastAsia="宋体" w:hAnsi="宋体" w:cs="宋体"/>
          <w:color w:val="000000"/>
          <w:sz w:val="35"/>
        </w:rPr>
        <w:t xml:space="preserve"> 178</w:t>
      </w:r>
      <w:r>
        <w:rPr>
          <w:rFonts w:ascii="宋体" w:eastAsia="宋体" w:hAnsi="宋体" w:cs="宋体"/>
          <w:color w:val="000000"/>
          <w:sz w:val="35"/>
        </w:rPr>
        <w:t>千</w:t>
      </w:r>
    </w:p>
    <w:p w:rsidR="00003D1B" w:rsidRDefault="00F04FB5">
      <w:pPr>
        <w:tabs>
          <w:tab w:val="left" w:pos="2000"/>
        </w:tabs>
        <w:wordWrap w:val="0"/>
        <w:spacing w:line="480" w:lineRule="atLeast"/>
        <w:ind w:left="880"/>
        <w:textAlignment w:val="baseline"/>
        <w:rPr>
          <w:sz w:val="35"/>
        </w:rPr>
      </w:pPr>
      <w:r>
        <w:rPr>
          <w:rFonts w:ascii="宋体" w:eastAsia="宋体" w:hAnsi="宋体" w:cs="宋体"/>
          <w:color w:val="000000"/>
          <w:sz w:val="35"/>
        </w:rPr>
        <w:t>版</w:t>
      </w:r>
      <w:r>
        <w:tab/>
      </w:r>
      <w:r>
        <w:rPr>
          <w:rFonts w:ascii="宋体" w:eastAsia="宋体" w:hAnsi="宋体" w:cs="宋体"/>
          <w:color w:val="000000"/>
          <w:sz w:val="35"/>
        </w:rPr>
        <w:t>次</w:t>
      </w:r>
      <w:r>
        <w:rPr>
          <w:rFonts w:ascii="宋体" w:eastAsia="宋体" w:hAnsi="宋体" w:cs="宋体"/>
          <w:color w:val="000000"/>
          <w:sz w:val="35"/>
        </w:rPr>
        <w:t xml:space="preserve"> 2000</w:t>
      </w:r>
      <w:r>
        <w:rPr>
          <w:rFonts w:ascii="宋体" w:eastAsia="宋体" w:hAnsi="宋体" w:cs="宋体"/>
          <w:color w:val="000000"/>
          <w:sz w:val="35"/>
        </w:rPr>
        <w:t>年</w:t>
      </w:r>
      <w:r>
        <w:rPr>
          <w:rFonts w:ascii="宋体" w:eastAsia="宋体" w:hAnsi="宋体" w:cs="宋体"/>
          <w:color w:val="000000"/>
          <w:sz w:val="35"/>
        </w:rPr>
        <w:t>10</w:t>
      </w:r>
      <w:r>
        <w:rPr>
          <w:rFonts w:ascii="宋体" w:eastAsia="宋体" w:hAnsi="宋体" w:cs="宋体"/>
          <w:color w:val="000000"/>
          <w:sz w:val="35"/>
        </w:rPr>
        <w:t>月第</w:t>
      </w:r>
      <w:r>
        <w:rPr>
          <w:rFonts w:ascii="宋体" w:eastAsia="宋体" w:hAnsi="宋体" w:cs="宋体"/>
          <w:color w:val="000000"/>
          <w:sz w:val="35"/>
        </w:rPr>
        <w:t>1</w:t>
      </w:r>
      <w:r>
        <w:rPr>
          <w:rFonts w:ascii="宋体" w:eastAsia="宋体" w:hAnsi="宋体" w:cs="宋体"/>
          <w:color w:val="000000"/>
          <w:sz w:val="35"/>
        </w:rPr>
        <w:t>版第</w:t>
      </w:r>
      <w:r>
        <w:rPr>
          <w:rFonts w:ascii="宋体" w:eastAsia="宋体" w:hAnsi="宋体" w:cs="宋体"/>
          <w:color w:val="000000"/>
          <w:sz w:val="35"/>
        </w:rPr>
        <w:t>1</w:t>
      </w:r>
      <w:r>
        <w:rPr>
          <w:rFonts w:ascii="宋体" w:eastAsia="宋体" w:hAnsi="宋体" w:cs="宋体"/>
          <w:color w:val="000000"/>
          <w:sz w:val="35"/>
        </w:rPr>
        <w:t>次印刷</w:t>
      </w:r>
    </w:p>
    <w:p w:rsidR="00003D1B" w:rsidRDefault="00F04FB5">
      <w:pPr>
        <w:tabs>
          <w:tab w:val="left" w:pos="2000"/>
        </w:tabs>
        <w:wordWrap w:val="0"/>
        <w:spacing w:line="480" w:lineRule="atLeast"/>
        <w:ind w:left="900"/>
        <w:textAlignment w:val="baseline"/>
        <w:rPr>
          <w:sz w:val="35"/>
        </w:rPr>
      </w:pPr>
      <w:r>
        <w:rPr>
          <w:rFonts w:ascii="宋体" w:eastAsia="宋体" w:hAnsi="宋体" w:cs="宋体"/>
          <w:color w:val="000000"/>
          <w:sz w:val="35"/>
        </w:rPr>
        <w:t>书</w:t>
      </w:r>
      <w:r>
        <w:tab/>
      </w:r>
      <w:r>
        <w:rPr>
          <w:rFonts w:ascii="TimesNewRoman" w:eastAsia="TimesNewRoman" w:hAnsi="TimesNewRoman" w:cs="TimesNewRoman"/>
          <w:color w:val="000000"/>
          <w:sz w:val="35"/>
        </w:rPr>
        <w:t>号</w:t>
      </w:r>
      <w:r>
        <w:rPr>
          <w:rFonts w:ascii="TimesNewRoman" w:eastAsia="TimesNewRoman" w:hAnsi="TimesNewRoman" w:cs="TimesNewRoman"/>
          <w:color w:val="000000"/>
          <w:sz w:val="35"/>
        </w:rPr>
        <w:t xml:space="preserve"> ISBN 7-305-03535-1/C·89</w:t>
      </w:r>
    </w:p>
    <w:p w:rsidR="00003D1B" w:rsidRDefault="00F04FB5">
      <w:pPr>
        <w:tabs>
          <w:tab w:val="left" w:pos="2020"/>
        </w:tabs>
        <w:wordWrap w:val="0"/>
        <w:spacing w:line="480" w:lineRule="atLeast"/>
        <w:ind w:left="880"/>
        <w:textAlignment w:val="baseline"/>
        <w:rPr>
          <w:sz w:val="35"/>
        </w:rPr>
      </w:pPr>
      <w:r>
        <w:rPr>
          <w:rFonts w:ascii="宋体" w:eastAsia="宋体" w:hAnsi="宋体" w:cs="宋体"/>
          <w:color w:val="000000"/>
          <w:sz w:val="35"/>
        </w:rPr>
        <w:t>定</w:t>
      </w:r>
      <w:r>
        <w:tab/>
      </w:r>
      <w:r>
        <w:rPr>
          <w:rFonts w:ascii="宋体" w:eastAsia="宋体" w:hAnsi="宋体" w:cs="宋体"/>
          <w:color w:val="000000"/>
          <w:sz w:val="35"/>
        </w:rPr>
        <w:t>价</w:t>
      </w:r>
      <w:r>
        <w:rPr>
          <w:rFonts w:ascii="宋体" w:eastAsia="宋体" w:hAnsi="宋体" w:cs="宋体"/>
          <w:color w:val="000000"/>
          <w:sz w:val="35"/>
        </w:rPr>
        <w:t xml:space="preserve"> </w:t>
      </w:r>
      <w:r>
        <w:rPr>
          <w:rFonts w:ascii="宋体" w:eastAsia="宋体" w:hAnsi="宋体" w:cs="宋体"/>
          <w:color w:val="000000"/>
          <w:sz w:val="35"/>
        </w:rPr>
        <w:t>16.00</w:t>
      </w:r>
      <w:r>
        <w:rPr>
          <w:rFonts w:ascii="宋体" w:eastAsia="宋体" w:hAnsi="宋体" w:cs="宋体"/>
          <w:color w:val="000000"/>
          <w:sz w:val="35"/>
        </w:rPr>
        <w:t>元</w:t>
      </w:r>
    </w:p>
    <w:p w:rsidR="00003D1B" w:rsidRDefault="00003D1B"/>
    <w:p w:rsidR="00003D1B" w:rsidRDefault="00003D1B">
      <w:pPr>
        <w:sectPr w:rsidR="00003D1B">
          <w:headerReference w:type="default" r:id="rId11"/>
          <w:footerReference w:type="default" r:id="rId12"/>
          <w:pgSz w:w="15980" w:h="23020"/>
          <w:pgMar w:top="1960" w:right="2400" w:bottom="1960" w:left="2400" w:header="1660" w:footer="1660" w:gutter="0"/>
          <w:cols w:space="720"/>
        </w:sectPr>
      </w:pPr>
    </w:p>
    <w:p w:rsidR="00003D1B" w:rsidRDefault="00F04FB5">
      <w:pPr>
        <w:wordWrap w:val="0"/>
        <w:spacing w:before="2160" w:line="960" w:lineRule="atLeast"/>
        <w:jc w:val="center"/>
        <w:textAlignment w:val="baseline"/>
        <w:rPr>
          <w:sz w:val="72"/>
        </w:rPr>
      </w:pPr>
      <w:r>
        <w:rPr>
          <w:rFonts w:ascii="宋体" w:eastAsia="宋体" w:hAnsi="宋体" w:cs="宋体"/>
          <w:b/>
          <w:color w:val="000000"/>
          <w:sz w:val="72"/>
        </w:rPr>
        <w:lastRenderedPageBreak/>
        <w:t>《当代学术棱镜译丛》总序</w:t>
      </w:r>
    </w:p>
    <w:p w:rsidR="00003D1B" w:rsidRDefault="00003D1B">
      <w:pPr>
        <w:wordWrap w:val="0"/>
        <w:spacing w:line="880" w:lineRule="exact"/>
        <w:jc w:val="center"/>
        <w:textAlignment w:val="baseline"/>
        <w:rPr>
          <w:sz w:val="72"/>
        </w:rPr>
      </w:pPr>
    </w:p>
    <w:p w:rsidR="00003D1B" w:rsidRDefault="00003D1B">
      <w:pPr>
        <w:wordWrap w:val="0"/>
        <w:spacing w:line="880" w:lineRule="exact"/>
        <w:jc w:val="center"/>
        <w:textAlignment w:val="baseline"/>
        <w:rPr>
          <w:sz w:val="72"/>
        </w:rPr>
      </w:pPr>
    </w:p>
    <w:p w:rsidR="00003D1B" w:rsidRDefault="00003D1B">
      <w:pPr>
        <w:wordWrap w:val="0"/>
        <w:spacing w:line="880" w:lineRule="exact"/>
        <w:jc w:val="center"/>
        <w:textAlignment w:val="baseline"/>
        <w:rPr>
          <w:sz w:val="72"/>
        </w:rPr>
      </w:pPr>
    </w:p>
    <w:p w:rsidR="00003D1B" w:rsidRDefault="00003D1B">
      <w:pPr>
        <w:wordWrap w:val="0"/>
        <w:spacing w:line="880" w:lineRule="exact"/>
        <w:jc w:val="center"/>
        <w:textAlignment w:val="baseline"/>
        <w:rPr>
          <w:sz w:val="72"/>
        </w:rPr>
      </w:pPr>
    </w:p>
    <w:p w:rsidR="00003D1B" w:rsidRDefault="00F04FB5">
      <w:pPr>
        <w:wordWrap w:val="0"/>
        <w:spacing w:line="660" w:lineRule="atLeast"/>
        <w:ind w:right="280" w:firstLine="840"/>
        <w:textAlignment w:val="baseline"/>
        <w:rPr>
          <w:sz w:val="39"/>
        </w:rPr>
      </w:pPr>
      <w:r>
        <w:rPr>
          <w:rFonts w:ascii="仿宋" w:eastAsia="仿宋" w:hAnsi="仿宋" w:cs="仿宋"/>
          <w:color w:val="000000"/>
          <w:sz w:val="39"/>
        </w:rPr>
        <w:t>自晚清曾文正创制造局，开译介西学著作风气以来，西学翻译蔚为大观。百多年前，梁启超奋力呼吁：</w:t>
      </w:r>
      <w:r>
        <w:rPr>
          <w:rFonts w:ascii="仿宋" w:eastAsia="仿宋" w:hAnsi="仿宋" w:cs="仿宋"/>
          <w:color w:val="000000"/>
          <w:sz w:val="39"/>
        </w:rPr>
        <w:t>“</w:t>
      </w:r>
      <w:r>
        <w:rPr>
          <w:rFonts w:ascii="仿宋" w:eastAsia="仿宋" w:hAnsi="仿宋" w:cs="仿宋"/>
          <w:color w:val="000000"/>
          <w:sz w:val="39"/>
        </w:rPr>
        <w:t>国家欲自强，以多译西书为本；学子欲自立，以多读西书为功。</w:t>
      </w:r>
      <w:r>
        <w:rPr>
          <w:rFonts w:ascii="仿宋" w:eastAsia="仿宋" w:hAnsi="仿宋" w:cs="仿宋"/>
          <w:color w:val="000000"/>
          <w:sz w:val="39"/>
        </w:rPr>
        <w:t>”</w:t>
      </w:r>
      <w:r>
        <w:rPr>
          <w:rFonts w:ascii="仿宋" w:eastAsia="仿宋" w:hAnsi="仿宋" w:cs="仿宋"/>
          <w:color w:val="000000"/>
          <w:sz w:val="39"/>
        </w:rPr>
        <w:t>时至今日，此种激进吁求已不再迫切，但他所言西学著述</w:t>
      </w:r>
      <w:r>
        <w:rPr>
          <w:rFonts w:ascii="仿宋" w:eastAsia="仿宋" w:hAnsi="仿宋" w:cs="仿宋"/>
          <w:color w:val="000000"/>
          <w:sz w:val="39"/>
        </w:rPr>
        <w:t>“</w:t>
      </w:r>
      <w:r>
        <w:rPr>
          <w:rFonts w:ascii="仿宋" w:eastAsia="仿宋" w:hAnsi="仿宋" w:cs="仿宋"/>
          <w:color w:val="000000"/>
          <w:sz w:val="39"/>
        </w:rPr>
        <w:t>今之所译，直九牛之一毛耳</w:t>
      </w:r>
      <w:r>
        <w:rPr>
          <w:rFonts w:ascii="仿宋" w:eastAsia="仿宋" w:hAnsi="仿宋" w:cs="仿宋"/>
          <w:color w:val="000000"/>
          <w:sz w:val="39"/>
        </w:rPr>
        <w:t>”</w:t>
      </w:r>
      <w:r>
        <w:rPr>
          <w:rFonts w:ascii="仿宋" w:eastAsia="仿宋" w:hAnsi="仿宋" w:cs="仿宋"/>
          <w:color w:val="000000"/>
          <w:sz w:val="39"/>
        </w:rPr>
        <w:t>，却仍是事实。世纪之交，面对现代化的宏业，有选择地译介国外学术著作，更是学界和出版界不可推诿的任务。基于这一认识，我们隆重推出</w:t>
      </w:r>
      <w:r>
        <w:rPr>
          <w:rFonts w:ascii="仿宋" w:eastAsia="仿宋" w:hAnsi="仿宋" w:cs="仿宋"/>
          <w:color w:val="000000"/>
          <w:sz w:val="39"/>
        </w:rPr>
        <w:t>“</w:t>
      </w:r>
      <w:r>
        <w:rPr>
          <w:rFonts w:ascii="仿宋" w:eastAsia="仿宋" w:hAnsi="仿宋" w:cs="仿宋"/>
          <w:color w:val="000000"/>
          <w:sz w:val="39"/>
        </w:rPr>
        <w:t>当代学术棱镜译丛</w:t>
      </w:r>
      <w:r>
        <w:rPr>
          <w:rFonts w:ascii="仿宋" w:eastAsia="仿宋" w:hAnsi="仿宋" w:cs="仿宋"/>
          <w:color w:val="000000"/>
          <w:sz w:val="39"/>
        </w:rPr>
        <w:t>”</w:t>
      </w:r>
      <w:r>
        <w:rPr>
          <w:rFonts w:ascii="仿宋" w:eastAsia="仿宋" w:hAnsi="仿宋" w:cs="仿宋"/>
          <w:color w:val="000000"/>
          <w:sz w:val="39"/>
        </w:rPr>
        <w:t>，在林</w:t>
      </w:r>
      <w:r>
        <w:rPr>
          <w:rFonts w:ascii="仿宋" w:eastAsia="仿宋" w:hAnsi="仿宋" w:cs="仿宋"/>
          <w:color w:val="000000"/>
          <w:sz w:val="39"/>
        </w:rPr>
        <w:t>林总总的国外学术书中遴选有价值篇什翻译出版。</w:t>
      </w:r>
    </w:p>
    <w:p w:rsidR="00003D1B" w:rsidRDefault="00F04FB5">
      <w:pPr>
        <w:wordWrap w:val="0"/>
        <w:spacing w:line="660" w:lineRule="atLeast"/>
        <w:ind w:right="240" w:firstLine="840"/>
        <w:textAlignment w:val="baseline"/>
        <w:rPr>
          <w:sz w:val="39"/>
        </w:rPr>
      </w:pPr>
      <w:r>
        <w:rPr>
          <w:rFonts w:ascii="仿宋" w:eastAsia="仿宋" w:hAnsi="仿宋" w:cs="仿宋"/>
          <w:color w:val="000000"/>
          <w:sz w:val="39"/>
        </w:rPr>
        <w:t>王国维直言：</w:t>
      </w:r>
      <w:r>
        <w:rPr>
          <w:rFonts w:ascii="仿宋" w:eastAsia="仿宋" w:hAnsi="仿宋" w:cs="仿宋"/>
          <w:color w:val="000000"/>
          <w:sz w:val="39"/>
        </w:rPr>
        <w:t>“</w:t>
      </w:r>
      <w:r>
        <w:rPr>
          <w:rFonts w:ascii="仿宋" w:eastAsia="仿宋" w:hAnsi="仿宋" w:cs="仿宋"/>
          <w:color w:val="000000"/>
          <w:sz w:val="39"/>
        </w:rPr>
        <w:t>中西二学，盛则俱盛，衰则俱衰，风气既开，互相推助。</w:t>
      </w:r>
      <w:r>
        <w:rPr>
          <w:rFonts w:ascii="仿宋" w:eastAsia="仿宋" w:hAnsi="仿宋" w:cs="仿宋"/>
          <w:color w:val="000000"/>
          <w:sz w:val="39"/>
        </w:rPr>
        <w:t>”</w:t>
      </w:r>
      <w:r>
        <w:rPr>
          <w:rFonts w:ascii="仿宋" w:eastAsia="仿宋" w:hAnsi="仿宋" w:cs="仿宋"/>
          <w:color w:val="000000"/>
          <w:sz w:val="39"/>
        </w:rPr>
        <w:t>所言极是！今日之中国已迥异于一个世纪以前，文化间交往日趋频繁，</w:t>
      </w:r>
      <w:r>
        <w:rPr>
          <w:rFonts w:ascii="仿宋" w:eastAsia="仿宋" w:hAnsi="仿宋" w:cs="仿宋"/>
          <w:color w:val="000000"/>
          <w:sz w:val="39"/>
        </w:rPr>
        <w:t>“</w:t>
      </w:r>
      <w:r>
        <w:rPr>
          <w:rFonts w:ascii="仿宋" w:eastAsia="仿宋" w:hAnsi="仿宋" w:cs="仿宋"/>
          <w:color w:val="000000"/>
          <w:sz w:val="39"/>
        </w:rPr>
        <w:t>风气既开</w:t>
      </w:r>
      <w:r>
        <w:rPr>
          <w:rFonts w:ascii="仿宋" w:eastAsia="仿宋" w:hAnsi="仿宋" w:cs="仿宋"/>
          <w:color w:val="000000"/>
          <w:sz w:val="39"/>
        </w:rPr>
        <w:t>”</w:t>
      </w:r>
      <w:r>
        <w:rPr>
          <w:rFonts w:ascii="仿宋" w:eastAsia="仿宋" w:hAnsi="仿宋" w:cs="仿宋"/>
          <w:color w:val="000000"/>
          <w:sz w:val="39"/>
        </w:rPr>
        <w:t>无须赘言，中外学术</w:t>
      </w:r>
      <w:r>
        <w:rPr>
          <w:rFonts w:ascii="仿宋" w:eastAsia="仿宋" w:hAnsi="仿宋" w:cs="仿宋"/>
          <w:color w:val="000000"/>
          <w:sz w:val="39"/>
        </w:rPr>
        <w:t>“</w:t>
      </w:r>
      <w:r>
        <w:rPr>
          <w:rFonts w:ascii="仿宋" w:eastAsia="仿宋" w:hAnsi="仿宋" w:cs="仿宋"/>
          <w:color w:val="000000"/>
          <w:sz w:val="39"/>
        </w:rPr>
        <w:t>互相推助</w:t>
      </w:r>
      <w:r>
        <w:rPr>
          <w:rFonts w:ascii="仿宋" w:eastAsia="仿宋" w:hAnsi="仿宋" w:cs="仿宋"/>
          <w:color w:val="000000"/>
          <w:sz w:val="39"/>
        </w:rPr>
        <w:t>”</w:t>
      </w:r>
      <w:r>
        <w:rPr>
          <w:rFonts w:ascii="仿宋" w:eastAsia="仿宋" w:hAnsi="仿宋" w:cs="仿宋"/>
          <w:color w:val="000000"/>
          <w:sz w:val="39"/>
        </w:rPr>
        <w:t>更是不争的事实。当今世界，知识更新愈加迅猛，文化交往愈加深广。全球化和本土化两极互动，构成了这个时代的文化动脉。一方面，经济的全球化加速了文化上的交往互动；另一方面，文化的民族自觉日益高涨。于是，学术的本土化迫在眉睫。虽说</w:t>
      </w:r>
      <w:r>
        <w:rPr>
          <w:rFonts w:ascii="仿宋" w:eastAsia="仿宋" w:hAnsi="仿宋" w:cs="仿宋"/>
          <w:color w:val="000000"/>
          <w:sz w:val="39"/>
        </w:rPr>
        <w:t>“</w:t>
      </w:r>
      <w:r>
        <w:rPr>
          <w:rFonts w:ascii="仿宋" w:eastAsia="仿宋" w:hAnsi="仿宋" w:cs="仿宋"/>
          <w:color w:val="000000"/>
          <w:sz w:val="39"/>
        </w:rPr>
        <w:t>学问之事，本无中西</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w:t>
      </w:r>
      <w:r>
        <w:rPr>
          <w:rFonts w:ascii="仿宋" w:eastAsia="仿宋" w:hAnsi="仿宋" w:cs="仿宋"/>
          <w:color w:val="000000"/>
          <w:sz w:val="39"/>
        </w:rPr>
        <w:t>王国维</w:t>
      </w:r>
      <w:r>
        <w:rPr>
          <w:rFonts w:ascii="仿宋" w:eastAsia="仿宋" w:hAnsi="仿宋" w:cs="仿宋"/>
          <w:color w:val="000000"/>
          <w:sz w:val="39"/>
        </w:rPr>
        <w:t>)</w:t>
      </w:r>
      <w:r>
        <w:rPr>
          <w:rFonts w:ascii="仿宋" w:eastAsia="仿宋" w:hAnsi="仿宋" w:cs="仿宋"/>
          <w:color w:val="000000"/>
          <w:sz w:val="39"/>
        </w:rPr>
        <w:t>但</w:t>
      </w:r>
      <w:r>
        <w:rPr>
          <w:rFonts w:ascii="仿宋" w:eastAsia="仿宋" w:hAnsi="仿宋" w:cs="仿宋"/>
          <w:color w:val="000000"/>
          <w:sz w:val="39"/>
        </w:rPr>
        <w:t>“</w:t>
      </w:r>
      <w:r>
        <w:rPr>
          <w:rFonts w:ascii="仿宋" w:eastAsia="仿宋" w:hAnsi="仿宋" w:cs="仿宋"/>
          <w:color w:val="000000"/>
          <w:sz w:val="39"/>
        </w:rPr>
        <w:t>我们</w:t>
      </w:r>
      <w:r>
        <w:rPr>
          <w:rFonts w:ascii="仿宋" w:eastAsia="仿宋" w:hAnsi="仿宋" w:cs="仿宋"/>
          <w:color w:val="000000"/>
          <w:sz w:val="39"/>
        </w:rPr>
        <w:t>”</w:t>
      </w:r>
      <w:r>
        <w:rPr>
          <w:rFonts w:ascii="仿宋" w:eastAsia="仿宋" w:hAnsi="仿宋" w:cs="仿宋"/>
          <w:color w:val="000000"/>
          <w:sz w:val="39"/>
        </w:rPr>
        <w:t>与</w:t>
      </w:r>
      <w:r>
        <w:rPr>
          <w:rFonts w:ascii="仿宋" w:eastAsia="仿宋" w:hAnsi="仿宋" w:cs="仿宋"/>
          <w:color w:val="000000"/>
          <w:sz w:val="39"/>
        </w:rPr>
        <w:t>“</w:t>
      </w:r>
      <w:r>
        <w:rPr>
          <w:rFonts w:ascii="仿宋" w:eastAsia="仿宋" w:hAnsi="仿宋" w:cs="仿宋"/>
          <w:color w:val="000000"/>
          <w:sz w:val="39"/>
        </w:rPr>
        <w:t>他者</w:t>
      </w:r>
      <w:r>
        <w:rPr>
          <w:rFonts w:ascii="仿宋" w:eastAsia="仿宋" w:hAnsi="仿宋" w:cs="仿宋"/>
          <w:color w:val="000000"/>
          <w:sz w:val="39"/>
        </w:rPr>
        <w:t>”</w:t>
      </w:r>
      <w:r>
        <w:rPr>
          <w:rFonts w:ascii="仿宋" w:eastAsia="仿宋" w:hAnsi="仿宋" w:cs="仿宋"/>
          <w:color w:val="000000"/>
          <w:sz w:val="39"/>
        </w:rPr>
        <w:t>的身份及其知识政治却</w:t>
      </w:r>
      <w:r>
        <w:rPr>
          <w:rFonts w:ascii="仿宋" w:eastAsia="仿宋" w:hAnsi="仿宋" w:cs="仿宋"/>
          <w:color w:val="000000"/>
          <w:sz w:val="39"/>
        </w:rPr>
        <w:t>不容回避。但学术的本</w:t>
      </w:r>
    </w:p>
    <w:p w:rsidR="00003D1B" w:rsidRDefault="00003D1B">
      <w:pPr>
        <w:wordWrap w:val="0"/>
        <w:spacing w:line="360" w:lineRule="exact"/>
        <w:textAlignment w:val="baseline"/>
        <w:rPr>
          <w:sz w:val="29"/>
        </w:rPr>
      </w:pPr>
    </w:p>
    <w:p w:rsidR="00003D1B" w:rsidRDefault="00F04FB5">
      <w:pPr>
        <w:wordWrap w:val="0"/>
        <w:spacing w:line="400" w:lineRule="atLeast"/>
        <w:ind w:right="1420"/>
        <w:jc w:val="right"/>
        <w:textAlignment w:val="baseline"/>
        <w:rPr>
          <w:sz w:val="29"/>
        </w:rPr>
      </w:pPr>
      <w:r>
        <w:rPr>
          <w:rFonts w:ascii="宋体" w:eastAsia="宋体" w:hAnsi="宋体" w:cs="宋体"/>
          <w:color w:val="000000"/>
          <w:sz w:val="29"/>
        </w:rPr>
        <w:t>1</w:t>
      </w:r>
      <w:r>
        <w:rPr>
          <w:noProof/>
        </w:rPr>
        <mc:AlternateContent>
          <mc:Choice Requires="wps">
            <w:drawing>
              <wp:anchor distT="0" distB="0" distL="0" distR="0" simplePos="0" relativeHeight="251592192" behindDoc="0" locked="0" layoutInCell="1" allowOverlap="1">
                <wp:simplePos x="0" y="0"/>
                <wp:positionH relativeFrom="page">
                  <wp:posOffset>1612900</wp:posOffset>
                </wp:positionH>
                <wp:positionV relativeFrom="paragraph">
                  <wp:posOffset>38100</wp:posOffset>
                </wp:positionV>
                <wp:extent cx="787400" cy="3810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787400" cy="381000"/>
                        </a:xfrm>
                        <a:prstGeom prst="rect">
                          <a:avLst/>
                        </a:prstGeom>
                        <a:noFill/>
                        <a:ln w="6350">
                          <a:noFill/>
                        </a:ln>
                      </wps:spPr>
                      <wps:txbx>
                        <w:txbxContent>
                          <w:p w:rsidR="00003D1B" w:rsidRDefault="00F04FB5">
                            <w:pPr>
                              <w:wordWrap w:val="0"/>
                              <w:spacing w:line="520" w:lineRule="atLeast"/>
                              <w:textAlignment w:val="baseline"/>
                              <w:rPr>
                                <w:sz w:val="39"/>
                              </w:rPr>
                            </w:pPr>
                            <w:r>
                              <w:rPr>
                                <w:rFonts w:ascii="宋体" w:eastAsia="宋体" w:hAnsi="宋体" w:cs="宋体"/>
                                <w:color w:val="000000"/>
                                <w:sz w:val="39"/>
                              </w:rPr>
                              <w:t>M7P19</w:t>
                            </w:r>
                          </w:p>
                        </w:txbxContent>
                      </wps:txbx>
                      <wps:bodyPr vert="horz" wrap="square" lIns="0" tIns="0" rIns="0" bIns="0" anchor="t">
                        <a:noAutofit/>
                      </wps:bodyPr>
                    </wps:wsp>
                  </a:graphicData>
                </a:graphic>
              </wp:anchor>
            </w:drawing>
          </mc:Choice>
          <mc:Fallback>
            <w:pict>
              <v:shape id="文本框 2" o:spid="_x0000_s1027" type="#_x0000_t202" style="position:absolute;left:0;text-align:left;margin-left:127pt;margin-top:3pt;width:62pt;height:30pt;z-index:25159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" filled="f" stroked="f" strokeweight=".5pt">
                <v:textbox inset="0,0,0,0">
                  <w:txbxContent>
                    <w:p w:rsidR="00003D1B" w:rsidRDefault="00F04FB5">
                      <w:pPr>
                        <w:wordWrap w:val="0"/>
                        <w:spacing w:line="520" w:lineRule="atLeast"/>
                        <w:textAlignment w:val="baseline"/>
                        <w:rPr>
                          <w:sz w:val="39"/>
                        </w:rPr>
                      </w:pPr>
                      <w:r>
                        <w:rPr>
                          <w:rFonts w:ascii="宋体" w:eastAsia="宋体" w:hAnsi="宋体" w:cs="宋体"/>
                          <w:color w:val="000000"/>
                          <w:sz w:val="39"/>
                        </w:rPr>
                        <w:t>M7P19</w:t>
                      </w:r>
                    </w:p>
                  </w:txbxContent>
                </v:textbox>
                <w10:wrap anchorx="page"/>
              </v:shape>
            </w:pict>
          </mc:Fallback>
        </mc:AlternateContent>
      </w:r>
    </w:p>
    <w:p w:rsidR="00003D1B" w:rsidRDefault="00003D1B"/>
    <w:p w:rsidR="00003D1B" w:rsidRDefault="00003D1B">
      <w:pPr>
        <w:sectPr w:rsidR="00003D1B">
          <w:headerReference w:type="default" r:id="rId13"/>
          <w:footerReference w:type="default" r:id="rId14"/>
          <w:pgSz w:w="15980" w:h="23020"/>
          <w:pgMar w:top="1960" w:right="2300" w:bottom="1960" w:left="2300" w:header="1660" w:footer="1660" w:gutter="0"/>
          <w:cols w:space="720"/>
        </w:sectPr>
      </w:pPr>
    </w:p>
    <w:p w:rsidR="00003D1B" w:rsidRDefault="00F04FB5">
      <w:pPr>
        <w:wordWrap w:val="0"/>
        <w:spacing w:line="460" w:lineRule="atLeast"/>
        <w:ind w:left="1100"/>
        <w:textAlignment w:val="baseline"/>
        <w:rPr>
          <w:sz w:val="33"/>
        </w:rPr>
      </w:pPr>
      <w:r>
        <w:rPr>
          <w:rFonts w:ascii="仿宋" w:eastAsia="仿宋" w:hAnsi="仿宋" w:cs="仿宋"/>
          <w:b/>
          <w:color w:val="000000"/>
          <w:sz w:val="33"/>
        </w:rPr>
        <w:lastRenderedPageBreak/>
        <w:t>当代学术棱镜译丛</w:t>
      </w:r>
    </w:p>
    <w:p w:rsidR="00003D1B" w:rsidRDefault="00F04FB5">
      <w:pPr>
        <w:wordWrap w:val="0"/>
        <w:spacing w:line="760" w:lineRule="atLeast"/>
        <w:ind w:left="260" w:right="40"/>
        <w:textAlignment w:val="baseline"/>
        <w:rPr>
          <w:sz w:val="41"/>
        </w:rPr>
      </w:pPr>
      <w:r>
        <w:rPr>
          <w:rFonts w:ascii="仿宋" w:eastAsia="仿宋" w:hAnsi="仿宋" w:cs="仿宋"/>
          <w:color w:val="000000"/>
          <w:sz w:val="41"/>
        </w:rPr>
        <w:t>土化决非闭关自守，不但知己，亦要知彼。这套丛书的立意正在这里。</w:t>
      </w:r>
    </w:p>
    <w:p w:rsidR="00003D1B" w:rsidRDefault="00F04FB5">
      <w:pPr>
        <w:wordWrap w:val="0"/>
        <w:spacing w:line="760" w:lineRule="atLeast"/>
        <w:ind w:left="260" w:right="20" w:firstLine="800"/>
        <w:textAlignment w:val="baseline"/>
        <w:rPr>
          <w:sz w:val="41"/>
        </w:rPr>
      </w:pPr>
      <w:r>
        <w:rPr>
          <w:rFonts w:ascii="仿宋" w:eastAsia="仿宋" w:hAnsi="仿宋" w:cs="仿宋"/>
          <w:color w:val="000000"/>
          <w:sz w:val="41"/>
        </w:rPr>
        <w:t>“</w:t>
      </w:r>
      <w:r>
        <w:rPr>
          <w:rFonts w:ascii="仿宋" w:eastAsia="仿宋" w:hAnsi="仿宋" w:cs="仿宋"/>
          <w:color w:val="000000"/>
          <w:sz w:val="41"/>
        </w:rPr>
        <w:t>棱镜</w:t>
      </w:r>
      <w:r>
        <w:rPr>
          <w:rFonts w:ascii="仿宋" w:eastAsia="仿宋" w:hAnsi="仿宋" w:cs="仿宋"/>
          <w:color w:val="000000"/>
          <w:sz w:val="41"/>
        </w:rPr>
        <w:t>”</w:t>
      </w:r>
      <w:r>
        <w:rPr>
          <w:rFonts w:ascii="仿宋" w:eastAsia="仿宋" w:hAnsi="仿宋" w:cs="仿宋"/>
          <w:color w:val="000000"/>
          <w:sz w:val="41"/>
        </w:rPr>
        <w:t>本是物理学上的术语，意指复合光透过</w:t>
      </w:r>
      <w:r>
        <w:rPr>
          <w:rFonts w:ascii="仿宋" w:eastAsia="仿宋" w:hAnsi="仿宋" w:cs="仿宋"/>
          <w:color w:val="000000"/>
          <w:sz w:val="41"/>
        </w:rPr>
        <w:t>“</w:t>
      </w:r>
      <w:r>
        <w:rPr>
          <w:rFonts w:ascii="仿宋" w:eastAsia="仿宋" w:hAnsi="仿宋" w:cs="仿宋"/>
          <w:color w:val="000000"/>
          <w:sz w:val="41"/>
        </w:rPr>
        <w:t>棱镜</w:t>
      </w:r>
      <w:r>
        <w:rPr>
          <w:rFonts w:ascii="仿宋" w:eastAsia="仿宋" w:hAnsi="仿宋" w:cs="仿宋"/>
          <w:color w:val="000000"/>
          <w:sz w:val="41"/>
        </w:rPr>
        <w:t>”</w:t>
      </w:r>
      <w:r>
        <w:rPr>
          <w:rFonts w:ascii="仿宋" w:eastAsia="仿宋" w:hAnsi="仿宋" w:cs="仿宋"/>
          <w:color w:val="000000"/>
          <w:sz w:val="41"/>
        </w:rPr>
        <w:t>便分解成光谱。丛书所以取名《当代学术棱镜译丛》，意在透过所选篇什，折射出国外知识界的历史面貌和当代进展，并反映出选编者的理解和匠心，进而实现</w:t>
      </w:r>
      <w:r>
        <w:rPr>
          <w:rFonts w:ascii="仿宋" w:eastAsia="仿宋" w:hAnsi="仿宋" w:cs="仿宋"/>
          <w:color w:val="000000"/>
          <w:sz w:val="41"/>
        </w:rPr>
        <w:t>“</w:t>
      </w:r>
      <w:r>
        <w:rPr>
          <w:rFonts w:ascii="仿宋" w:eastAsia="仿宋" w:hAnsi="仿宋" w:cs="仿宋"/>
          <w:color w:val="000000"/>
          <w:sz w:val="41"/>
        </w:rPr>
        <w:t>他山之石可以攻玉</w:t>
      </w:r>
      <w:r>
        <w:rPr>
          <w:rFonts w:ascii="仿宋" w:eastAsia="仿宋" w:hAnsi="仿宋" w:cs="仿宋"/>
          <w:color w:val="000000"/>
          <w:sz w:val="41"/>
        </w:rPr>
        <w:t>”</w:t>
      </w:r>
      <w:r>
        <w:rPr>
          <w:rFonts w:ascii="仿宋" w:eastAsia="仿宋" w:hAnsi="仿宋" w:cs="仿宋"/>
          <w:color w:val="000000"/>
          <w:sz w:val="41"/>
        </w:rPr>
        <w:t>的目标。</w:t>
      </w:r>
      <w:r>
        <w:rPr>
          <w:noProof/>
        </w:rPr>
        <mc:AlternateContent>
          <mc:Choice Requires="wps">
            <w:drawing>
              <wp:anchor distT="0" distB="0" distL="0" distR="0" simplePos="0" relativeHeight="251593216" behindDoc="0" locked="0" layoutInCell="1" allowOverlap="1">
                <wp:simplePos x="0" y="0"/>
                <wp:positionH relativeFrom="page">
                  <wp:posOffset>736600</wp:posOffset>
                </wp:positionH>
                <wp:positionV relativeFrom="paragraph">
                  <wp:posOffset>381000</wp:posOffset>
                </wp:positionV>
                <wp:extent cx="317500" cy="9017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肖费社会</w:t>
                            </w:r>
                          </w:p>
                        </w:txbxContent>
                      </wps:txbx>
                      <wps:bodyPr vert="eaVert" wrap="square" lIns="0" tIns="0" rIns="0" bIns="0" anchor="t">
                        <a:noAutofit/>
                      </wps:bodyPr>
                    </wps:wsp>
                  </a:graphicData>
                </a:graphic>
              </wp:anchor>
            </w:drawing>
          </mc:Choice>
          <mc:Fallback>
            <w:pict>
              <v:shape id="文本框 3" o:spid="_x0000_s1028" type="#_x0000_t202" style="position:absolute;left:0;text-align:left;margin-left:58pt;margin-top:30pt;width:25pt;height:71pt;z-index:25159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肖费社会</w:t>
                      </w:r>
                    </w:p>
                  </w:txbxContent>
                </v:textbox>
                <w10:wrap anchorx="page"/>
              </v:shape>
            </w:pict>
          </mc:Fallback>
        </mc:AlternateContent>
      </w:r>
    </w:p>
    <w:p w:rsidR="00003D1B" w:rsidRDefault="00F04FB5">
      <w:pPr>
        <w:wordWrap w:val="0"/>
        <w:spacing w:line="760" w:lineRule="atLeast"/>
        <w:ind w:left="260" w:right="20" w:firstLine="800"/>
        <w:textAlignment w:val="baseline"/>
        <w:rPr>
          <w:sz w:val="41"/>
        </w:rPr>
      </w:pPr>
      <w:r>
        <w:rPr>
          <w:rFonts w:ascii="仿宋" w:eastAsia="仿宋" w:hAnsi="仿宋" w:cs="仿宋"/>
          <w:color w:val="000000"/>
          <w:sz w:val="41"/>
        </w:rPr>
        <w:t>本丛书所选书目大抵有两个中心：其一，选目集中在国外学术界新近的发展，尽力揭橥域外学术</w:t>
      </w:r>
      <w:r>
        <w:rPr>
          <w:rFonts w:ascii="仿宋" w:eastAsia="仿宋" w:hAnsi="仿宋" w:cs="仿宋"/>
          <w:color w:val="000000"/>
          <w:sz w:val="41"/>
        </w:rPr>
        <w:t>90</w:t>
      </w:r>
      <w:r>
        <w:rPr>
          <w:rFonts w:ascii="仿宋" w:eastAsia="仿宋" w:hAnsi="仿宋" w:cs="仿宋"/>
          <w:color w:val="000000"/>
          <w:sz w:val="41"/>
        </w:rPr>
        <w:t>年代以来的最新趋</w:t>
      </w:r>
      <w:r>
        <w:rPr>
          <w:rFonts w:ascii="仿宋" w:eastAsia="仿宋" w:hAnsi="仿宋" w:cs="仿宋"/>
          <w:color w:val="000000"/>
          <w:sz w:val="41"/>
        </w:rPr>
        <w:t>向和热点问题；其二，不忘拾遗补缺，将一些重要的尚未译成中文的国外学术著述囊括其内。</w:t>
      </w:r>
    </w:p>
    <w:p w:rsidR="00003D1B" w:rsidRDefault="00F04FB5">
      <w:pPr>
        <w:wordWrap w:val="0"/>
        <w:spacing w:line="760" w:lineRule="atLeast"/>
        <w:ind w:left="260" w:right="20" w:firstLine="800"/>
        <w:textAlignment w:val="baseline"/>
        <w:rPr>
          <w:sz w:val="41"/>
        </w:rPr>
      </w:pPr>
      <w:r>
        <w:rPr>
          <w:rFonts w:ascii="仿宋" w:eastAsia="仿宋" w:hAnsi="仿宋" w:cs="仿宋"/>
          <w:color w:val="000000"/>
          <w:sz w:val="41"/>
        </w:rPr>
        <w:t>众人拾柴火焰高。译介学术是一件崇高而又艰苦的事业，我们真诚地希望更多有识之士参与这项事业，使之为中国的现代化和学术本士化作出贡献。</w:t>
      </w:r>
    </w:p>
    <w:p w:rsidR="00003D1B" w:rsidRDefault="00003D1B">
      <w:pPr>
        <w:wordWrap w:val="0"/>
        <w:spacing w:line="600" w:lineRule="exact"/>
        <w:textAlignment w:val="baseline"/>
        <w:rPr>
          <w:sz w:val="44"/>
        </w:rPr>
      </w:pPr>
    </w:p>
    <w:p w:rsidR="00003D1B" w:rsidRDefault="00F04FB5">
      <w:pPr>
        <w:wordWrap w:val="0"/>
        <w:spacing w:line="600" w:lineRule="atLeast"/>
        <w:ind w:right="20"/>
        <w:jc w:val="right"/>
        <w:textAlignment w:val="baseline"/>
        <w:rPr>
          <w:sz w:val="44"/>
        </w:rPr>
      </w:pPr>
      <w:r>
        <w:rPr>
          <w:rFonts w:ascii="黑体" w:eastAsia="黑体" w:hAnsi="黑体" w:cs="黑体"/>
          <w:color w:val="000000"/>
          <w:sz w:val="44"/>
        </w:rPr>
        <w:t>丛书编委会</w:t>
      </w:r>
    </w:p>
    <w:p w:rsidR="00003D1B" w:rsidRDefault="00F04FB5">
      <w:pPr>
        <w:wordWrap w:val="0"/>
        <w:spacing w:line="600" w:lineRule="atLeast"/>
        <w:jc w:val="right"/>
        <w:textAlignment w:val="baseline"/>
        <w:rPr>
          <w:sz w:val="44"/>
        </w:rPr>
      </w:pPr>
      <w:r>
        <w:rPr>
          <w:rFonts w:ascii="黑体" w:eastAsia="黑体" w:hAnsi="黑体" w:cs="黑体"/>
          <w:color w:val="000000"/>
          <w:sz w:val="44"/>
        </w:rPr>
        <w:t>2000</w:t>
      </w:r>
      <w:r>
        <w:rPr>
          <w:rFonts w:ascii="黑体" w:eastAsia="黑体" w:hAnsi="黑体" w:cs="黑体"/>
          <w:color w:val="000000"/>
          <w:sz w:val="44"/>
        </w:rPr>
        <w:t>年秋于南京大学</w:t>
      </w:r>
    </w:p>
    <w:p w:rsidR="00003D1B" w:rsidRDefault="00003D1B"/>
    <w:p w:rsidR="00003D1B" w:rsidRDefault="00003D1B">
      <w:pPr>
        <w:sectPr w:rsidR="00003D1B">
          <w:headerReference w:type="default" r:id="rId15"/>
          <w:footerReference w:type="default" r:id="rId16"/>
          <w:pgSz w:w="15980" w:h="23020"/>
          <w:pgMar w:top="1920" w:right="2280" w:bottom="1920" w:left="2280" w:header="1620" w:footer="1620" w:gutter="0"/>
          <w:cols w:space="720"/>
        </w:sectPr>
      </w:pPr>
    </w:p>
    <w:p w:rsidR="00003D1B" w:rsidRDefault="00F04FB5">
      <w:pPr>
        <w:wordWrap w:val="0"/>
        <w:spacing w:before="3560" w:line="760" w:lineRule="atLeast"/>
        <w:ind w:left="620" w:right="1100" w:firstLine="820"/>
        <w:textAlignment w:val="baseline"/>
        <w:rPr>
          <w:sz w:val="41"/>
        </w:rPr>
      </w:pPr>
      <w:r>
        <w:rPr>
          <w:rFonts w:ascii="宋体" w:eastAsia="宋体" w:hAnsi="宋体" w:cs="宋体"/>
          <w:color w:val="000000"/>
          <w:sz w:val="41"/>
        </w:rPr>
        <w:lastRenderedPageBreak/>
        <w:t>让</w:t>
      </w:r>
      <w:r>
        <w:rPr>
          <w:rFonts w:ascii="宋体" w:eastAsia="宋体" w:hAnsi="宋体" w:cs="宋体"/>
          <w:color w:val="000000"/>
          <w:sz w:val="41"/>
        </w:rPr>
        <w:t>·</w:t>
      </w:r>
      <w:r>
        <w:rPr>
          <w:rFonts w:ascii="宋体" w:eastAsia="宋体" w:hAnsi="宋体" w:cs="宋体"/>
          <w:color w:val="000000"/>
          <w:sz w:val="41"/>
        </w:rPr>
        <w:t>波德里亚生于</w:t>
      </w:r>
      <w:r>
        <w:rPr>
          <w:rFonts w:ascii="宋体" w:eastAsia="宋体" w:hAnsi="宋体" w:cs="宋体"/>
          <w:color w:val="000000"/>
          <w:sz w:val="41"/>
        </w:rPr>
        <w:t xml:space="preserve"> 1929</w:t>
      </w:r>
      <w:r>
        <w:rPr>
          <w:rFonts w:ascii="宋体" w:eastAsia="宋体" w:hAnsi="宋体" w:cs="宋体"/>
          <w:color w:val="000000"/>
          <w:sz w:val="41"/>
        </w:rPr>
        <w:t>年，现任巴黎第十大学</w:t>
      </w:r>
      <w:r>
        <w:rPr>
          <w:rFonts w:ascii="宋体" w:eastAsia="宋体" w:hAnsi="宋体" w:cs="宋体"/>
          <w:color w:val="000000"/>
          <w:sz w:val="41"/>
        </w:rPr>
        <w:t>(</w:t>
      </w:r>
      <w:r>
        <w:rPr>
          <w:rFonts w:ascii="宋体" w:eastAsia="宋体" w:hAnsi="宋体" w:cs="宋体"/>
          <w:color w:val="000000"/>
          <w:sz w:val="41"/>
        </w:rPr>
        <w:t>楠泰尔学院</w:t>
      </w:r>
      <w:r>
        <w:rPr>
          <w:rFonts w:ascii="宋体" w:eastAsia="宋体" w:hAnsi="宋体" w:cs="宋体"/>
          <w:color w:val="000000"/>
          <w:sz w:val="41"/>
        </w:rPr>
        <w:t>)</w:t>
      </w:r>
      <w:r>
        <w:rPr>
          <w:rFonts w:ascii="宋体" w:eastAsia="宋体" w:hAnsi="宋体" w:cs="宋体"/>
          <w:color w:val="000000"/>
          <w:sz w:val="41"/>
        </w:rPr>
        <w:t>社会学教授，曾为《现代》撰写过文学专栏。德译法作品有：</w:t>
      </w:r>
      <w:r>
        <w:rPr>
          <w:rFonts w:ascii="宋体" w:eastAsia="宋体" w:hAnsi="宋体" w:cs="宋体"/>
          <w:color w:val="000000"/>
          <w:sz w:val="41"/>
        </w:rPr>
        <w:t>B.</w:t>
      </w:r>
      <w:r>
        <w:rPr>
          <w:rFonts w:ascii="宋体" w:eastAsia="宋体" w:hAnsi="宋体" w:cs="宋体"/>
          <w:color w:val="000000"/>
          <w:sz w:val="41"/>
        </w:rPr>
        <w:t>布莱希特的诗歌、</w:t>
      </w:r>
      <w:r>
        <w:rPr>
          <w:rFonts w:ascii="宋体" w:eastAsia="宋体" w:hAnsi="宋体" w:cs="宋体"/>
          <w:color w:val="000000"/>
          <w:sz w:val="41"/>
        </w:rPr>
        <w:t>P.</w:t>
      </w:r>
      <w:r>
        <w:rPr>
          <w:rFonts w:ascii="宋体" w:eastAsia="宋体" w:hAnsi="宋体" w:cs="宋体"/>
          <w:color w:val="000000"/>
          <w:sz w:val="41"/>
        </w:rPr>
        <w:t>魏斯的戏剧以及威廉</w:t>
      </w:r>
      <w:r>
        <w:rPr>
          <w:rFonts w:ascii="宋体" w:eastAsia="宋体" w:hAnsi="宋体" w:cs="宋体"/>
          <w:color w:val="000000"/>
          <w:sz w:val="41"/>
        </w:rPr>
        <w:t>.E.</w:t>
      </w:r>
      <w:r>
        <w:rPr>
          <w:rFonts w:ascii="宋体" w:eastAsia="宋体" w:hAnsi="宋体" w:cs="宋体"/>
          <w:color w:val="000000"/>
          <w:sz w:val="41"/>
        </w:rPr>
        <w:t>墨尔曼的著作《第三世界革命的救世主降临说》。发表的作品</w:t>
      </w:r>
      <w:r>
        <w:rPr>
          <w:rFonts w:ascii="宋体" w:eastAsia="宋体" w:hAnsi="宋体" w:cs="宋体"/>
          <w:color w:val="000000"/>
          <w:sz w:val="41"/>
        </w:rPr>
        <w:t>颇丰，其中有《物的符号体系》、《政治经济批评》、《生产的镜子》、《象征性的交流与死亡》、《仿真与拟像》、《论诱惑》、《忘却富柯》和《博布尔效应》。</w:t>
      </w:r>
    </w:p>
    <w:p w:rsidR="00003D1B" w:rsidRDefault="00003D1B"/>
    <w:p w:rsidR="00003D1B" w:rsidRDefault="00003D1B">
      <w:pPr>
        <w:sectPr w:rsidR="00003D1B">
          <w:headerReference w:type="default" r:id="rId17"/>
          <w:footerReference w:type="default" r:id="rId18"/>
          <w:pgSz w:w="15980" w:h="23020"/>
          <w:pgMar w:top="1960" w:right="2400" w:bottom="1960" w:left="2400" w:header="1660" w:footer="1660" w:gutter="0"/>
          <w:cols w:space="720"/>
        </w:sectPr>
      </w:pPr>
    </w:p>
    <w:p w:rsidR="00003D1B" w:rsidRDefault="00F04FB5">
      <w:pPr>
        <w:wordWrap w:val="0"/>
        <w:spacing w:before="3520" w:line="840" w:lineRule="atLeast"/>
        <w:ind w:left="1080" w:right="1460" w:firstLine="960"/>
        <w:textAlignment w:val="baseline"/>
        <w:rPr>
          <w:sz w:val="49"/>
        </w:rPr>
      </w:pPr>
      <w:r>
        <w:rPr>
          <w:rFonts w:ascii="楷体" w:eastAsia="楷体" w:hAnsi="楷体" w:cs="楷体"/>
          <w:color w:val="000000"/>
          <w:sz w:val="49"/>
        </w:rPr>
        <w:lastRenderedPageBreak/>
        <w:t>把所有经济上的满足都给予他，让他除了睡觉、吃蛋糕和为延长世界历史而忧虑之外，无所事事，把地球上的所有财富都用来满足他，让他沐浴在幸福之中，直至头发根：这个幸福表面的小水泡会像水面上的一样破裂掉。</w:t>
      </w:r>
    </w:p>
    <w:p w:rsidR="00003D1B" w:rsidRDefault="00003D1B">
      <w:pPr>
        <w:wordWrap w:val="0"/>
        <w:spacing w:line="560" w:lineRule="exact"/>
        <w:textAlignment w:val="baseline"/>
        <w:rPr>
          <w:sz w:val="38"/>
        </w:rPr>
      </w:pPr>
    </w:p>
    <w:p w:rsidR="00003D1B" w:rsidRDefault="00F04FB5">
      <w:pPr>
        <w:wordWrap w:val="0"/>
        <w:spacing w:line="560" w:lineRule="atLeast"/>
        <w:ind w:right="1480"/>
        <w:jc w:val="right"/>
        <w:textAlignment w:val="baseline"/>
        <w:rPr>
          <w:sz w:val="38"/>
        </w:rPr>
      </w:pPr>
      <w:r>
        <w:rPr>
          <w:rFonts w:ascii="宋体" w:eastAsia="宋体" w:hAnsi="宋体" w:cs="宋体"/>
          <w:b/>
          <w:color w:val="000000"/>
          <w:sz w:val="38"/>
        </w:rPr>
        <w:t>————</w:t>
      </w:r>
      <w:r>
        <w:rPr>
          <w:rFonts w:ascii="宋体" w:eastAsia="宋体" w:hAnsi="宋体" w:cs="宋体"/>
          <w:b/>
          <w:color w:val="000000"/>
          <w:sz w:val="38"/>
        </w:rPr>
        <w:t>陀思妥耶夫斯基</w:t>
      </w:r>
      <w:r>
        <w:rPr>
          <w:rFonts w:ascii="宋体" w:eastAsia="宋体" w:hAnsi="宋体" w:cs="宋体"/>
          <w:b/>
          <w:color w:val="000000"/>
          <w:sz w:val="38"/>
        </w:rPr>
        <w:t>.</w:t>
      </w:r>
      <w:r>
        <w:rPr>
          <w:rFonts w:ascii="宋体" w:eastAsia="宋体" w:hAnsi="宋体" w:cs="宋体"/>
          <w:b/>
          <w:color w:val="000000"/>
          <w:sz w:val="38"/>
        </w:rPr>
        <w:t>《死屋手记》</w:t>
      </w:r>
    </w:p>
    <w:p w:rsidR="00003D1B" w:rsidRDefault="00003D1B"/>
    <w:p w:rsidR="00003D1B" w:rsidRDefault="00003D1B">
      <w:pPr>
        <w:sectPr w:rsidR="00003D1B">
          <w:headerReference w:type="default" r:id="rId19"/>
          <w:footerReference w:type="default" r:id="rId20"/>
          <w:pgSz w:w="15980" w:h="23020"/>
          <w:pgMar w:top="1960" w:right="2400" w:bottom="1960" w:left="2400" w:header="1660" w:footer="1660" w:gutter="0"/>
          <w:cols w:space="720"/>
        </w:sectPr>
      </w:pPr>
    </w:p>
    <w:p w:rsidR="00003D1B" w:rsidRDefault="00F04FB5">
      <w:pPr>
        <w:wordWrap w:val="0"/>
        <w:spacing w:before="1800" w:line="0" w:lineRule="atLeast"/>
        <w:ind w:left="20"/>
        <w:jc w:val="left"/>
        <w:textAlignment w:val="baseline"/>
      </w:pPr>
      <w:r>
        <w:rPr>
          <w:noProof/>
        </w:rPr>
        <w:lastRenderedPageBreak/>
        <w:drawing>
          <wp:inline distT="0" distB="0" distL="0" distR="0">
            <wp:extent cx="3505200" cy="11557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21"/>
                    <a:stretch>
                      <a:fillRect/>
                    </a:stretch>
                  </pic:blipFill>
                  <pic:spPr>
                    <a:xfrm>
                      <a:off x="0" y="0"/>
                      <a:ext cx="3505200" cy="1155700"/>
                    </a:xfrm>
                    <a:prstGeom prst="rect">
                      <a:avLst/>
                    </a:prstGeom>
                  </pic:spPr>
                </pic:pic>
              </a:graphicData>
            </a:graphic>
          </wp:inline>
        </w:drawing>
      </w:r>
    </w:p>
    <w:p w:rsidR="00003D1B" w:rsidRDefault="00003D1B">
      <w:pPr>
        <w:wordWrap w:val="0"/>
        <w:spacing w:line="660" w:lineRule="exact"/>
        <w:jc w:val="left"/>
        <w:textAlignment w:val="baseline"/>
        <w:rPr>
          <w:sz w:val="41"/>
        </w:rPr>
      </w:pPr>
    </w:p>
    <w:p w:rsidR="00003D1B" w:rsidRDefault="00003D1B">
      <w:pPr>
        <w:wordWrap w:val="0"/>
        <w:spacing w:line="660" w:lineRule="exact"/>
        <w:jc w:val="left"/>
        <w:textAlignment w:val="baseline"/>
        <w:rPr>
          <w:sz w:val="41"/>
        </w:rPr>
      </w:pPr>
    </w:p>
    <w:p w:rsidR="00003D1B" w:rsidRDefault="00003D1B">
      <w:pPr>
        <w:wordWrap w:val="0"/>
        <w:spacing w:line="660" w:lineRule="exact"/>
        <w:jc w:val="left"/>
        <w:textAlignment w:val="baseline"/>
        <w:rPr>
          <w:sz w:val="41"/>
        </w:rPr>
      </w:pPr>
    </w:p>
    <w:p w:rsidR="00003D1B" w:rsidRDefault="00003D1B">
      <w:pPr>
        <w:wordWrap w:val="0"/>
        <w:spacing w:line="660" w:lineRule="exact"/>
        <w:jc w:val="left"/>
        <w:textAlignment w:val="baseline"/>
        <w:rPr>
          <w:sz w:val="41"/>
        </w:rPr>
      </w:pPr>
    </w:p>
    <w:p w:rsidR="00003D1B" w:rsidRDefault="00003D1B">
      <w:pPr>
        <w:wordWrap w:val="0"/>
        <w:spacing w:line="660" w:lineRule="exact"/>
        <w:jc w:val="left"/>
        <w:textAlignment w:val="baseline"/>
        <w:rPr>
          <w:sz w:val="41"/>
        </w:rPr>
      </w:pPr>
    </w:p>
    <w:p w:rsidR="00003D1B" w:rsidRDefault="00F04FB5">
      <w:pPr>
        <w:wordWrap w:val="0"/>
        <w:spacing w:line="640" w:lineRule="atLeast"/>
        <w:ind w:left="20" w:right="440" w:firstLine="840"/>
        <w:textAlignment w:val="baseline"/>
        <w:rPr>
          <w:sz w:val="40"/>
        </w:rPr>
      </w:pPr>
      <w:r>
        <w:rPr>
          <w:rFonts w:ascii="仿宋" w:eastAsia="仿宋" w:hAnsi="仿宋" w:cs="仿宋"/>
          <w:color w:val="000000"/>
          <w:sz w:val="40"/>
        </w:rPr>
        <w:t>让</w:t>
      </w:r>
      <w:r>
        <w:rPr>
          <w:rFonts w:ascii="仿宋" w:eastAsia="仿宋" w:hAnsi="仿宋" w:cs="仿宋"/>
          <w:color w:val="000000"/>
          <w:sz w:val="40"/>
        </w:rPr>
        <w:t>·</w:t>
      </w:r>
      <w:r>
        <w:rPr>
          <w:rFonts w:ascii="仿宋" w:eastAsia="仿宋" w:hAnsi="仿宋" w:cs="仿宋"/>
          <w:color w:val="000000"/>
          <w:sz w:val="40"/>
        </w:rPr>
        <w:t>波德里亚的著作《消费社会》是对当代社会学的一大贡献。在诸如涂尔干的《社会分工论》、瓦布兰的《休闲阶级理论》以及</w:t>
      </w:r>
      <w:r>
        <w:rPr>
          <w:rFonts w:ascii="仿宋" w:eastAsia="仿宋" w:hAnsi="仿宋" w:cs="仿宋"/>
          <w:color w:val="000000"/>
          <w:sz w:val="40"/>
        </w:rPr>
        <w:t>D.</w:t>
      </w:r>
      <w:r>
        <w:rPr>
          <w:rFonts w:ascii="仿宋" w:eastAsia="仿宋" w:hAnsi="仿宋" w:cs="仿宋"/>
          <w:color w:val="000000"/>
          <w:sz w:val="40"/>
        </w:rPr>
        <w:t>里斯曼的《孤独的人群》书系中，他理所当然地取得了他应有的位置。</w:t>
      </w:r>
    </w:p>
    <w:p w:rsidR="00003D1B" w:rsidRDefault="00F04FB5">
      <w:pPr>
        <w:wordWrap w:val="0"/>
        <w:spacing w:line="640" w:lineRule="atLeast"/>
        <w:ind w:left="20" w:right="440" w:firstLine="840"/>
        <w:textAlignment w:val="baseline"/>
        <w:rPr>
          <w:sz w:val="40"/>
        </w:rPr>
      </w:pPr>
      <w:r>
        <w:rPr>
          <w:rFonts w:ascii="仿宋" w:eastAsia="仿宋" w:hAnsi="仿宋" w:cs="仿宋"/>
          <w:color w:val="000000"/>
          <w:sz w:val="40"/>
        </w:rPr>
        <w:t>波德里亚分析了当代西方社会，包括美国社会。这种分析以他曾在《物的符号体系》</w:t>
      </w:r>
      <w:r>
        <w:rPr>
          <w:rFonts w:ascii="仿宋" w:eastAsia="仿宋" w:hAnsi="仿宋" w:cs="仿宋"/>
          <w:color w:val="000000"/>
          <w:sz w:val="40"/>
        </w:rPr>
        <w:t>(</w:t>
      </w:r>
      <w:r>
        <w:rPr>
          <w:rFonts w:ascii="仿宋" w:eastAsia="仿宋" w:hAnsi="仿宋" w:cs="仿宋"/>
          <w:color w:val="000000"/>
          <w:sz w:val="40"/>
        </w:rPr>
        <w:t>伽利玛出版社，</w:t>
      </w:r>
      <w:r>
        <w:rPr>
          <w:rFonts w:ascii="仿宋" w:eastAsia="仿宋" w:hAnsi="仿宋" w:cs="仿宋"/>
          <w:color w:val="000000"/>
          <w:sz w:val="40"/>
        </w:rPr>
        <w:t>1968</w:t>
      </w:r>
      <w:r>
        <w:rPr>
          <w:rFonts w:ascii="仿宋" w:eastAsia="仿宋" w:hAnsi="仿宋" w:cs="仿宋"/>
          <w:color w:val="000000"/>
          <w:sz w:val="40"/>
        </w:rPr>
        <w:t>年</w:t>
      </w:r>
      <w:r>
        <w:rPr>
          <w:rFonts w:ascii="仿宋" w:eastAsia="仿宋" w:hAnsi="仿宋" w:cs="仿宋"/>
          <w:color w:val="000000"/>
          <w:sz w:val="40"/>
        </w:rPr>
        <w:t>)</w:t>
      </w:r>
      <w:r>
        <w:rPr>
          <w:rFonts w:ascii="仿宋" w:eastAsia="仿宋" w:hAnsi="仿宋" w:cs="仿宋"/>
          <w:color w:val="000000"/>
          <w:sz w:val="40"/>
        </w:rPr>
        <w:t>中论及过的物的消费现象为中心。在那本书的结论中，他已经提出了现在这部作品的计划：</w:t>
      </w:r>
      <w:r>
        <w:rPr>
          <w:rFonts w:ascii="仿宋" w:eastAsia="仿宋" w:hAnsi="仿宋" w:cs="仿宋"/>
          <w:color w:val="000000"/>
          <w:sz w:val="40"/>
        </w:rPr>
        <w:t>“</w:t>
      </w:r>
      <w:r>
        <w:rPr>
          <w:rFonts w:ascii="仿宋" w:eastAsia="仿宋" w:hAnsi="仿宋" w:cs="仿宋"/>
          <w:color w:val="000000"/>
          <w:sz w:val="40"/>
        </w:rPr>
        <w:t>从一开始就必须明确指出，消费是一种积极的关系方式</w:t>
      </w:r>
      <w:r>
        <w:rPr>
          <w:rFonts w:ascii="仿宋" w:eastAsia="仿宋" w:hAnsi="仿宋" w:cs="仿宋"/>
          <w:color w:val="000000"/>
          <w:sz w:val="40"/>
        </w:rPr>
        <w:t>(</w:t>
      </w:r>
      <w:r>
        <w:rPr>
          <w:rFonts w:ascii="仿宋" w:eastAsia="仿宋" w:hAnsi="仿宋" w:cs="仿宋"/>
          <w:color w:val="000000"/>
          <w:sz w:val="40"/>
        </w:rPr>
        <w:t>不仅于物，而且于集体和世界</w:t>
      </w:r>
      <w:r>
        <w:rPr>
          <w:rFonts w:ascii="仿宋" w:eastAsia="仿宋" w:hAnsi="仿宋" w:cs="仿宋"/>
          <w:color w:val="000000"/>
          <w:sz w:val="40"/>
        </w:rPr>
        <w:t>)</w:t>
      </w:r>
      <w:r>
        <w:rPr>
          <w:rFonts w:ascii="仿宋" w:eastAsia="仿宋" w:hAnsi="仿宋" w:cs="仿宋"/>
          <w:color w:val="000000"/>
          <w:sz w:val="40"/>
        </w:rPr>
        <w:t>，是一种系统的行为和总体反应的方式。我们的整个文化体系就是建立在这个</w:t>
      </w:r>
      <w:r>
        <w:rPr>
          <w:rFonts w:ascii="仿宋" w:eastAsia="仿宋" w:hAnsi="仿宋" w:cs="仿宋"/>
          <w:color w:val="000000"/>
          <w:sz w:val="40"/>
        </w:rPr>
        <w:t>基础之上的。</w:t>
      </w:r>
      <w:r>
        <w:rPr>
          <w:rFonts w:ascii="仿宋" w:eastAsia="仿宋" w:hAnsi="仿宋" w:cs="仿宋"/>
          <w:color w:val="000000"/>
          <w:sz w:val="40"/>
        </w:rPr>
        <w:t>”</w:t>
      </w:r>
    </w:p>
    <w:p w:rsidR="00003D1B" w:rsidRDefault="00F04FB5">
      <w:pPr>
        <w:wordWrap w:val="0"/>
        <w:spacing w:line="640" w:lineRule="atLeast"/>
        <w:ind w:left="20" w:right="440" w:firstLine="840"/>
        <w:textAlignment w:val="baseline"/>
        <w:rPr>
          <w:sz w:val="40"/>
        </w:rPr>
      </w:pPr>
      <w:r>
        <w:rPr>
          <w:rFonts w:ascii="仿宋" w:eastAsia="仿宋" w:hAnsi="仿宋" w:cs="仿宋"/>
          <w:color w:val="000000"/>
          <w:sz w:val="40"/>
        </w:rPr>
        <w:t>他那独特的见解揭示了，大型技术统治组织是怎样引起无法克制的欲望，而且又是怎样创建了用以取代旧的不同阶级区分的新的社会等级。</w:t>
      </w:r>
    </w:p>
    <w:p w:rsidR="00003D1B" w:rsidRDefault="00F04FB5">
      <w:pPr>
        <w:wordWrap w:val="0"/>
        <w:spacing w:line="640" w:lineRule="atLeast"/>
        <w:ind w:left="20" w:right="380" w:firstLine="840"/>
        <w:textAlignment w:val="baseline"/>
        <w:rPr>
          <w:sz w:val="40"/>
        </w:rPr>
      </w:pPr>
      <w:r>
        <w:rPr>
          <w:rFonts w:ascii="仿宋" w:eastAsia="仿宋" w:hAnsi="仿宋" w:cs="仿宋"/>
          <w:color w:val="000000"/>
          <w:sz w:val="40"/>
        </w:rPr>
        <w:t>一个新的神话便这样产生了：</w:t>
      </w:r>
      <w:r>
        <w:rPr>
          <w:rFonts w:ascii="仿宋" w:eastAsia="仿宋" w:hAnsi="仿宋" w:cs="仿宋"/>
          <w:color w:val="000000"/>
          <w:sz w:val="40"/>
        </w:rPr>
        <w:t>“</w:t>
      </w:r>
      <w:r>
        <w:rPr>
          <w:rFonts w:ascii="仿宋" w:eastAsia="仿宋" w:hAnsi="仿宋" w:cs="仿宋"/>
          <w:color w:val="000000"/>
          <w:sz w:val="40"/>
        </w:rPr>
        <w:t>洗衣机</w:t>
      </w:r>
      <w:r>
        <w:rPr>
          <w:rFonts w:ascii="仿宋" w:eastAsia="仿宋" w:hAnsi="仿宋" w:cs="仿宋"/>
          <w:color w:val="000000"/>
          <w:sz w:val="40"/>
        </w:rPr>
        <w:t>”</w:t>
      </w:r>
      <w:r>
        <w:rPr>
          <w:rFonts w:ascii="仿宋" w:eastAsia="仿宋" w:hAnsi="仿宋" w:cs="仿宋"/>
          <w:color w:val="000000"/>
          <w:sz w:val="40"/>
        </w:rPr>
        <w:t>，波德里亚写道：</w:t>
      </w:r>
      <w:r>
        <w:rPr>
          <w:rFonts w:ascii="仿宋" w:eastAsia="仿宋" w:hAnsi="仿宋" w:cs="仿宋"/>
          <w:color w:val="000000"/>
          <w:sz w:val="40"/>
        </w:rPr>
        <w:t>“</w:t>
      </w:r>
      <w:r>
        <w:rPr>
          <w:rFonts w:ascii="仿宋" w:eastAsia="仿宋" w:hAnsi="仿宋" w:cs="仿宋"/>
          <w:color w:val="000000"/>
          <w:sz w:val="40"/>
        </w:rPr>
        <w:t>被当作工具来使用并被当作舒适和优越等要素来耍弄。而后面这个领域正是消费领域。在这里，作为含义要素的洗衣</w:t>
      </w:r>
    </w:p>
    <w:p w:rsidR="00003D1B" w:rsidRDefault="00003D1B">
      <w:pPr>
        <w:wordWrap w:val="0"/>
        <w:spacing w:line="400" w:lineRule="exact"/>
        <w:textAlignment w:val="baseline"/>
        <w:rPr>
          <w:sz w:val="33"/>
        </w:rPr>
      </w:pPr>
    </w:p>
    <w:p w:rsidR="00003D1B" w:rsidRDefault="00F04FB5">
      <w:pPr>
        <w:wordWrap w:val="0"/>
        <w:spacing w:line="440" w:lineRule="atLeast"/>
        <w:ind w:right="1600"/>
        <w:jc w:val="right"/>
        <w:textAlignment w:val="baseline"/>
        <w:rPr>
          <w:sz w:val="33"/>
        </w:rPr>
      </w:pPr>
      <w:r>
        <w:rPr>
          <w:rFonts w:ascii="楷体" w:eastAsia="楷体" w:hAnsi="楷体" w:cs="楷体"/>
          <w:color w:val="000000"/>
          <w:sz w:val="33"/>
        </w:rPr>
        <w:t>1</w:t>
      </w:r>
    </w:p>
    <w:p w:rsidR="00003D1B" w:rsidRDefault="00003D1B"/>
    <w:p w:rsidR="00003D1B" w:rsidRDefault="00003D1B">
      <w:pPr>
        <w:sectPr w:rsidR="00003D1B">
          <w:headerReference w:type="default" r:id="rId22"/>
          <w:footerReference w:type="default" r:id="rId23"/>
          <w:pgSz w:w="15980" w:h="23020"/>
          <w:pgMar w:top="1960" w:right="2200" w:bottom="1960" w:left="2200" w:header="1660" w:footer="1660" w:gutter="0"/>
          <w:cols w:space="720"/>
        </w:sectPr>
      </w:pPr>
    </w:p>
    <w:p w:rsidR="00003D1B" w:rsidRDefault="00F04FB5">
      <w:pPr>
        <w:wordWrap w:val="0"/>
        <w:spacing w:line="460" w:lineRule="atLeast"/>
        <w:ind w:left="112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594240" behindDoc="0" locked="0" layoutInCell="1" allowOverlap="1">
                <wp:simplePos x="0" y="0"/>
                <wp:positionH relativeFrom="page">
                  <wp:posOffset>723900</wp:posOffset>
                </wp:positionH>
                <wp:positionV relativeFrom="paragraph">
                  <wp:posOffset>1739900</wp:posOffset>
                </wp:positionV>
                <wp:extent cx="292100" cy="812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92100" cy="812800"/>
                        </a:xfrm>
                        <a:prstGeom prst="rect">
                          <a:avLst/>
                        </a:prstGeom>
                        <a:noFill/>
                        <a:ln w="6350">
                          <a:noFill/>
                        </a:ln>
                      </wps:spPr>
                      <wps:txbx>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wps:txbx>
                      <wps:bodyPr vert="eaVert" wrap="square" lIns="0" tIns="0" rIns="0" bIns="0" anchor="t">
                        <a:noAutofit/>
                      </wps:bodyPr>
                    </wps:wsp>
                  </a:graphicData>
                </a:graphic>
              </wp:anchor>
            </w:drawing>
          </mc:Choice>
          <mc:Fallback>
            <w:pict>
              <v:shape id="文本框 6" o:spid="_x0000_s1029" type="#_x0000_t202" style="position:absolute;left:0;text-align:left;margin-left:57pt;margin-top:137pt;width:23pt;height:64pt;z-index:25159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" filled="f" stroked="f" strokeweight=".5pt">
                <v:textbox style="layout-flow:vertical-ideographic" inset="0,0,0,0">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v:textbox>
                <w10:wrap anchorx="page"/>
              </v:shape>
            </w:pict>
          </mc:Fallback>
        </mc:AlternateContent>
      </w:r>
    </w:p>
    <w:p w:rsidR="00003D1B" w:rsidRDefault="00F04FB5">
      <w:pPr>
        <w:wordWrap w:val="0"/>
        <w:spacing w:line="760" w:lineRule="atLeast"/>
        <w:ind w:left="300" w:right="60" w:hanging="40"/>
        <w:textAlignment w:val="baseline"/>
        <w:rPr>
          <w:sz w:val="42"/>
        </w:rPr>
      </w:pPr>
      <w:r>
        <w:rPr>
          <w:rFonts w:ascii="仿宋" w:eastAsia="仿宋" w:hAnsi="仿宋" w:cs="仿宋"/>
          <w:color w:val="000000"/>
          <w:sz w:val="42"/>
        </w:rPr>
        <w:t>机可以用任何其他物品来替代。无论是在符号逻辑里还是在象征逻辑里，物品都彻底地与某种明确的需求或功能失去了</w:t>
      </w:r>
      <w:r>
        <w:rPr>
          <w:rFonts w:ascii="仿宋" w:eastAsia="仿宋" w:hAnsi="仿宋" w:cs="仿宋"/>
          <w:color w:val="000000"/>
          <w:sz w:val="42"/>
        </w:rPr>
        <w:t>联系。确切地说这是因为它们对应的是另一种完全不同的东西</w:t>
      </w:r>
      <w:r>
        <w:rPr>
          <w:rFonts w:ascii="仿宋" w:eastAsia="仿宋" w:hAnsi="仿宋" w:cs="仿宋"/>
          <w:color w:val="000000"/>
          <w:sz w:val="42"/>
        </w:rPr>
        <w:t>——</w:t>
      </w:r>
      <w:r>
        <w:rPr>
          <w:rFonts w:ascii="仿宋" w:eastAsia="仿宋" w:hAnsi="仿宋" w:cs="仿宋"/>
          <w:color w:val="000000"/>
          <w:sz w:val="42"/>
        </w:rPr>
        <w:t>可以是社会逻辑。也可以是欲望逻辑</w:t>
      </w:r>
      <w:r>
        <w:rPr>
          <w:rFonts w:ascii="仿宋" w:eastAsia="仿宋" w:hAnsi="仿宋" w:cs="仿宋"/>
          <w:color w:val="000000"/>
          <w:sz w:val="42"/>
        </w:rPr>
        <w:t>——</w:t>
      </w:r>
      <w:r>
        <w:rPr>
          <w:rFonts w:ascii="仿宋" w:eastAsia="仿宋" w:hAnsi="仿宋" w:cs="仿宋"/>
          <w:color w:val="000000"/>
          <w:sz w:val="42"/>
        </w:rPr>
        <w:t>那些逻辑把它们当成了既无意识且变幻莫定的含义范畴。</w:t>
      </w:r>
      <w:r>
        <w:rPr>
          <w:rFonts w:ascii="仿宋" w:eastAsia="仿宋" w:hAnsi="仿宋" w:cs="仿宋"/>
          <w:color w:val="000000"/>
          <w:sz w:val="42"/>
        </w:rPr>
        <w:t>”</w:t>
      </w:r>
    </w:p>
    <w:p w:rsidR="00003D1B" w:rsidRDefault="00F04FB5">
      <w:pPr>
        <w:wordWrap w:val="0"/>
        <w:spacing w:line="760" w:lineRule="atLeast"/>
        <w:ind w:left="260" w:right="60" w:firstLine="860"/>
        <w:textAlignment w:val="baseline"/>
        <w:rPr>
          <w:sz w:val="42"/>
        </w:rPr>
      </w:pPr>
      <w:r>
        <w:rPr>
          <w:rFonts w:ascii="仿宋" w:eastAsia="仿宋" w:hAnsi="仿宋" w:cs="仿宋"/>
          <w:color w:val="000000"/>
          <w:sz w:val="42"/>
        </w:rPr>
        <w:t>作为新的部落神话，消费已成为当今社会的风尚。它正在摧毁人类的基础，即自古希腊以来欧洲思想在神话之源与逻各斯世界之间所维系的平衡。波德里亚意识到了我们所面临的危险。让我们再一次用他的话来说吧：正如中世纪社会通过上帝和魔鬼来建立平衡一样，我们的社会是通过消费及对其揭示来建立平衡的。中世纪社会还曾经围绕着魔鬼组织了一些异端邪说和黑色戏法教派。而丰盛社会中我们自己的戏法</w:t>
      </w:r>
      <w:r>
        <w:rPr>
          <w:rFonts w:ascii="仿宋" w:eastAsia="仿宋" w:hAnsi="仿宋" w:cs="仿宋"/>
          <w:color w:val="000000"/>
          <w:sz w:val="42"/>
        </w:rPr>
        <w:t>是白色的，不可能再有异端邪说。这是一个弃斥着预防性白色的饱和了的社会、一个没有眩晕没有历史的社会一个除了自身之外没有其他神话的社会。</w:t>
      </w:r>
    </w:p>
    <w:p w:rsidR="00003D1B" w:rsidRDefault="00F04FB5">
      <w:pPr>
        <w:wordWrap w:val="0"/>
        <w:spacing w:line="760" w:lineRule="atLeast"/>
        <w:ind w:left="260" w:right="60" w:firstLine="840"/>
        <w:textAlignment w:val="baseline"/>
        <w:rPr>
          <w:sz w:val="41"/>
        </w:rPr>
      </w:pPr>
      <w:r>
        <w:rPr>
          <w:rFonts w:ascii="仿宋" w:eastAsia="仿宋" w:hAnsi="仿宋" w:cs="仿宋"/>
          <w:color w:val="000000"/>
          <w:sz w:val="41"/>
        </w:rPr>
        <w:t>《消费社会》行文精练，年轻一代要认真研读。它的任务就在于：砸烂这个如果算不上猥亵的，但算得上物品丰盛的、并由大众传媒尤其是电视竭力支撑着的恶魔般的世界，这个时时威胁着我们每一位的世界。</w:t>
      </w:r>
    </w:p>
    <w:p w:rsidR="00003D1B" w:rsidRDefault="00003D1B">
      <w:pPr>
        <w:wordWrap w:val="0"/>
        <w:spacing w:line="700" w:lineRule="exact"/>
        <w:textAlignment w:val="baseline"/>
        <w:rPr>
          <w:sz w:val="51"/>
        </w:rPr>
      </w:pPr>
    </w:p>
    <w:p w:rsidR="00003D1B" w:rsidRDefault="00F04FB5">
      <w:pPr>
        <w:wordWrap w:val="0"/>
        <w:spacing w:line="700" w:lineRule="atLeast"/>
        <w:jc w:val="right"/>
        <w:textAlignment w:val="baseline"/>
        <w:rPr>
          <w:sz w:val="51"/>
        </w:rPr>
      </w:pPr>
      <w:r>
        <w:rPr>
          <w:rFonts w:ascii="TimesNewRoman" w:eastAsia="TimesNewRoman" w:hAnsi="TimesNewRoman" w:cs="TimesNewRoman"/>
          <w:b/>
          <w:color w:val="000000"/>
          <w:sz w:val="51"/>
        </w:rPr>
        <w:t>L.</w:t>
      </w:r>
      <w:r>
        <w:rPr>
          <w:rFonts w:ascii="TimesNewRoman" w:eastAsia="TimesNewRoman" w:hAnsi="TimesNewRoman" w:cs="TimesNewRoman"/>
          <w:color w:val="000000"/>
          <w:sz w:val="51"/>
        </w:rPr>
        <w:t xml:space="preserve"> </w:t>
      </w:r>
      <w:r>
        <w:rPr>
          <w:rFonts w:ascii="TimesNewRoman" w:eastAsia="TimesNewRoman" w:hAnsi="TimesNewRoman" w:cs="TimesNewRoman"/>
          <w:b/>
          <w:color w:val="000000"/>
          <w:sz w:val="51"/>
        </w:rPr>
        <w:t>P.</w:t>
      </w:r>
      <w:r>
        <w:rPr>
          <w:rFonts w:ascii="TimesNewRoman" w:eastAsia="TimesNewRoman" w:hAnsi="TimesNewRoman" w:cs="TimesNewRoman"/>
          <w:color w:val="000000"/>
          <w:sz w:val="51"/>
        </w:rPr>
        <w:t xml:space="preserve"> </w:t>
      </w:r>
      <w:r>
        <w:rPr>
          <w:rFonts w:ascii="TimesNewRoman" w:eastAsia="TimesNewRoman" w:hAnsi="TimesNewRoman" w:cs="TimesNewRoman"/>
          <w:b/>
          <w:color w:val="000000"/>
          <w:sz w:val="51"/>
        </w:rPr>
        <w:t>梅耶</w:t>
      </w:r>
    </w:p>
    <w:p w:rsidR="00003D1B" w:rsidRDefault="00F04FB5">
      <w:pPr>
        <w:wordWrap w:val="0"/>
        <w:spacing w:line="700" w:lineRule="atLeast"/>
        <w:jc w:val="right"/>
        <w:textAlignment w:val="baseline"/>
        <w:rPr>
          <w:sz w:val="51"/>
        </w:rPr>
      </w:pPr>
      <w:r>
        <w:rPr>
          <w:rFonts w:ascii="黑体" w:eastAsia="黑体" w:hAnsi="黑体" w:cs="黑体"/>
          <w:b/>
          <w:color w:val="000000"/>
          <w:sz w:val="51"/>
        </w:rPr>
        <w:t>于托克维勒研究中心读书大学</w:t>
      </w:r>
    </w:p>
    <w:p w:rsidR="00003D1B" w:rsidRDefault="00003D1B"/>
    <w:p w:rsidR="00003D1B" w:rsidRDefault="00003D1B">
      <w:pPr>
        <w:sectPr w:rsidR="00003D1B">
          <w:headerReference w:type="default" r:id="rId24"/>
          <w:footerReference w:type="default" r:id="rId25"/>
          <w:pgSz w:w="15980" w:h="23020"/>
          <w:pgMar w:top="1940" w:right="2240" w:bottom="1940" w:left="2240" w:header="1640" w:footer="1640" w:gutter="0"/>
          <w:cols w:space="720"/>
        </w:sectPr>
      </w:pPr>
    </w:p>
    <w:p w:rsidR="00003D1B" w:rsidRDefault="00F04FB5">
      <w:pPr>
        <w:wordWrap w:val="0"/>
        <w:spacing w:before="4480" w:line="840" w:lineRule="atLeast"/>
        <w:jc w:val="center"/>
        <w:textAlignment w:val="baseline"/>
        <w:rPr>
          <w:sz w:val="62"/>
        </w:rPr>
      </w:pPr>
      <w:r>
        <w:rPr>
          <w:rFonts w:ascii="黑体" w:eastAsia="黑体" w:hAnsi="黑体" w:cs="黑体"/>
          <w:b/>
          <w:color w:val="000000"/>
          <w:sz w:val="62"/>
        </w:rPr>
        <w:lastRenderedPageBreak/>
        <w:t>《当代学术棱镜译丛》编委会</w:t>
      </w:r>
    </w:p>
    <w:p w:rsidR="00003D1B" w:rsidRDefault="00003D1B">
      <w:pPr>
        <w:wordWrap w:val="0"/>
        <w:spacing w:line="840" w:lineRule="exact"/>
        <w:jc w:val="center"/>
        <w:textAlignment w:val="baseline"/>
        <w:rPr>
          <w:sz w:val="62"/>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400"/>
        <w:gridCol w:w="5880"/>
      </w:tblGrid>
      <w:tr w:rsidR="00003D1B">
        <w:trPr>
          <w:trHeight w:val="580"/>
          <w:jc w:val="center"/>
        </w:trPr>
        <w:tc>
          <w:tcPr>
            <w:tcW w:w="100" w:type="dxa"/>
            <w:tcBorders>
              <w:top w:val="nil"/>
              <w:left w:val="nil"/>
              <w:bottom w:val="nil"/>
              <w:right w:val="nil"/>
            </w:tcBorders>
          </w:tcPr>
          <w:p w:rsidR="00003D1B" w:rsidRDefault="00003D1B"/>
        </w:tc>
        <w:tc>
          <w:tcPr>
            <w:tcW w:w="400" w:type="dxa"/>
            <w:tcBorders>
              <w:top w:val="nil"/>
              <w:left w:val="nil"/>
              <w:bottom w:val="nil"/>
              <w:right w:val="nil"/>
            </w:tcBorders>
          </w:tcPr>
          <w:p w:rsidR="00003D1B" w:rsidRDefault="00F04FB5">
            <w:pPr>
              <w:wordWrap w:val="0"/>
              <w:spacing w:line="500" w:lineRule="atLeast"/>
              <w:jc w:val="center"/>
              <w:textAlignment w:val="baseline"/>
              <w:rPr>
                <w:sz w:val="36"/>
              </w:rPr>
            </w:pPr>
            <w:r>
              <w:rPr>
                <w:rFonts w:ascii="宋体" w:eastAsia="宋体" w:hAnsi="宋体" w:cs="宋体"/>
                <w:color w:val="000000"/>
                <w:sz w:val="36"/>
              </w:rPr>
              <w:t xml:space="preserve"> </w:t>
            </w:r>
          </w:p>
        </w:tc>
        <w:tc>
          <w:tcPr>
            <w:tcW w:w="5880" w:type="dxa"/>
            <w:tcBorders>
              <w:top w:val="nil"/>
              <w:left w:val="nil"/>
              <w:bottom w:val="nil"/>
              <w:right w:val="nil"/>
            </w:tcBorders>
          </w:tcPr>
          <w:p w:rsidR="00003D1B" w:rsidRDefault="00F04FB5">
            <w:pPr>
              <w:wordWrap w:val="0"/>
              <w:spacing w:line="500" w:lineRule="atLeast"/>
              <w:textAlignment w:val="baseline"/>
              <w:rPr>
                <w:sz w:val="36"/>
              </w:rPr>
            </w:pPr>
            <w:r>
              <w:rPr>
                <w:rFonts w:ascii="宋体" w:eastAsia="宋体" w:hAnsi="宋体" w:cs="宋体"/>
                <w:color w:val="000000"/>
                <w:sz w:val="36"/>
              </w:rPr>
              <w:t xml:space="preserve">  </w:t>
            </w:r>
            <w:r>
              <w:rPr>
                <w:rFonts w:ascii="宋体" w:eastAsia="宋体" w:hAnsi="宋体" w:cs="宋体"/>
                <w:color w:val="000000"/>
                <w:sz w:val="36"/>
              </w:rPr>
              <w:t>张</w:t>
            </w:r>
            <w:r>
              <w:rPr>
                <w:rFonts w:ascii="宋体" w:eastAsia="宋体" w:hAnsi="宋体" w:cs="宋体"/>
                <w:color w:val="000000"/>
                <w:sz w:val="36"/>
              </w:rPr>
              <w:t xml:space="preserve">  </w:t>
            </w:r>
            <w:r>
              <w:rPr>
                <w:rFonts w:ascii="宋体" w:eastAsia="宋体" w:hAnsi="宋体" w:cs="宋体"/>
                <w:color w:val="000000"/>
                <w:sz w:val="36"/>
              </w:rPr>
              <w:t>一兵</w:t>
            </w:r>
          </w:p>
        </w:tc>
      </w:tr>
    </w:tbl>
    <w:p w:rsidR="00003D1B" w:rsidRDefault="00003D1B">
      <w:pPr>
        <w:wordWrap w:val="0"/>
        <w:spacing w:line="20" w:lineRule="exact"/>
        <w:jc w:val="center"/>
        <w:textAlignment w:val="baseline"/>
        <w:rPr>
          <w:sz w:val="2"/>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400"/>
        <w:gridCol w:w="5880"/>
      </w:tblGrid>
      <w:tr w:rsidR="00003D1B">
        <w:trPr>
          <w:trHeight w:val="600"/>
          <w:jc w:val="center"/>
        </w:trPr>
        <w:tc>
          <w:tcPr>
            <w:tcW w:w="100" w:type="dxa"/>
            <w:tcBorders>
              <w:top w:val="nil"/>
              <w:left w:val="nil"/>
              <w:bottom w:val="nil"/>
              <w:right w:val="nil"/>
            </w:tcBorders>
          </w:tcPr>
          <w:p w:rsidR="00003D1B" w:rsidRDefault="00003D1B"/>
        </w:tc>
        <w:tc>
          <w:tcPr>
            <w:tcW w:w="400" w:type="dxa"/>
            <w:tcBorders>
              <w:top w:val="nil"/>
              <w:left w:val="nil"/>
              <w:bottom w:val="nil"/>
              <w:right w:val="nil"/>
            </w:tcBorders>
          </w:tcPr>
          <w:p w:rsidR="00003D1B" w:rsidRDefault="00F04FB5">
            <w:pPr>
              <w:wordWrap w:val="0"/>
              <w:spacing w:line="500" w:lineRule="atLeast"/>
              <w:jc w:val="center"/>
              <w:textAlignment w:val="baseline"/>
              <w:rPr>
                <w:sz w:val="36"/>
              </w:rPr>
            </w:pPr>
            <w:r>
              <w:rPr>
                <w:rFonts w:ascii="宋体" w:eastAsia="宋体" w:hAnsi="宋体" w:cs="宋体"/>
                <w:color w:val="000000"/>
                <w:sz w:val="36"/>
              </w:rPr>
              <w:t xml:space="preserve"> </w:t>
            </w:r>
          </w:p>
        </w:tc>
        <w:tc>
          <w:tcPr>
            <w:tcW w:w="5880" w:type="dxa"/>
            <w:tcBorders>
              <w:top w:val="nil"/>
              <w:left w:val="nil"/>
              <w:bottom w:val="nil"/>
              <w:right w:val="nil"/>
            </w:tcBorders>
          </w:tcPr>
          <w:p w:rsidR="00003D1B" w:rsidRDefault="00F04FB5">
            <w:pPr>
              <w:wordWrap w:val="0"/>
              <w:spacing w:line="500" w:lineRule="atLeast"/>
              <w:textAlignment w:val="baseline"/>
              <w:rPr>
                <w:sz w:val="36"/>
              </w:rPr>
            </w:pPr>
            <w:r>
              <w:rPr>
                <w:rFonts w:ascii="宋体" w:eastAsia="宋体" w:hAnsi="宋体" w:cs="宋体"/>
                <w:color w:val="000000"/>
                <w:sz w:val="36"/>
              </w:rPr>
              <w:t xml:space="preserve">  </w:t>
            </w:r>
            <w:r>
              <w:rPr>
                <w:rFonts w:ascii="宋体" w:eastAsia="宋体" w:hAnsi="宋体" w:cs="宋体"/>
                <w:color w:val="000000"/>
                <w:sz w:val="36"/>
              </w:rPr>
              <w:t>副主编</w:t>
            </w:r>
            <w:r>
              <w:rPr>
                <w:rFonts w:ascii="宋体" w:eastAsia="宋体" w:hAnsi="宋体" w:cs="宋体"/>
                <w:color w:val="000000"/>
                <w:sz w:val="36"/>
              </w:rPr>
              <w:t xml:space="preserve">  </w:t>
            </w:r>
            <w:r>
              <w:rPr>
                <w:rFonts w:ascii="宋体" w:eastAsia="宋体" w:hAnsi="宋体" w:cs="宋体"/>
                <w:color w:val="000000"/>
                <w:sz w:val="36"/>
              </w:rPr>
              <w:t>周</w:t>
            </w:r>
            <w:r>
              <w:rPr>
                <w:rFonts w:ascii="宋体" w:eastAsia="宋体" w:hAnsi="宋体" w:cs="宋体"/>
                <w:color w:val="000000"/>
                <w:sz w:val="36"/>
              </w:rPr>
              <w:t xml:space="preserve">   </w:t>
            </w:r>
            <w:r>
              <w:rPr>
                <w:rFonts w:ascii="宋体" w:eastAsia="宋体" w:hAnsi="宋体" w:cs="宋体"/>
                <w:color w:val="000000"/>
                <w:sz w:val="36"/>
              </w:rPr>
              <w:t>宪</w:t>
            </w:r>
            <w:r>
              <w:rPr>
                <w:rFonts w:ascii="宋体" w:eastAsia="宋体" w:hAnsi="宋体" w:cs="宋体"/>
                <w:color w:val="000000"/>
                <w:sz w:val="36"/>
              </w:rPr>
              <w:t xml:space="preserve">  </w:t>
            </w:r>
            <w:r>
              <w:rPr>
                <w:rFonts w:ascii="宋体" w:eastAsia="宋体" w:hAnsi="宋体" w:cs="宋体"/>
                <w:color w:val="000000"/>
                <w:sz w:val="36"/>
              </w:rPr>
              <w:t>任天石</w:t>
            </w:r>
          </w:p>
        </w:tc>
      </w:tr>
    </w:tbl>
    <w:p w:rsidR="00003D1B" w:rsidRDefault="00003D1B">
      <w:pPr>
        <w:wordWrap w:val="0"/>
        <w:spacing w:line="20" w:lineRule="exact"/>
        <w:jc w:val="center"/>
        <w:textAlignment w:val="baseline"/>
        <w:rPr>
          <w:sz w:val="2"/>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400"/>
        <w:gridCol w:w="5880"/>
      </w:tblGrid>
      <w:tr w:rsidR="00003D1B">
        <w:trPr>
          <w:trHeight w:val="580"/>
          <w:jc w:val="center"/>
        </w:trPr>
        <w:tc>
          <w:tcPr>
            <w:tcW w:w="100" w:type="dxa"/>
            <w:tcBorders>
              <w:top w:val="nil"/>
              <w:left w:val="nil"/>
              <w:bottom w:val="nil"/>
              <w:right w:val="nil"/>
            </w:tcBorders>
          </w:tcPr>
          <w:p w:rsidR="00003D1B" w:rsidRDefault="00003D1B"/>
        </w:tc>
        <w:tc>
          <w:tcPr>
            <w:tcW w:w="400" w:type="dxa"/>
            <w:tcBorders>
              <w:top w:val="nil"/>
              <w:left w:val="nil"/>
              <w:bottom w:val="nil"/>
              <w:right w:val="nil"/>
            </w:tcBorders>
          </w:tcPr>
          <w:p w:rsidR="00003D1B" w:rsidRDefault="00F04FB5">
            <w:pPr>
              <w:wordWrap w:val="0"/>
              <w:spacing w:line="500" w:lineRule="atLeast"/>
              <w:jc w:val="center"/>
              <w:textAlignment w:val="baseline"/>
              <w:rPr>
                <w:sz w:val="36"/>
              </w:rPr>
            </w:pPr>
            <w:r>
              <w:rPr>
                <w:rFonts w:ascii="宋体" w:eastAsia="宋体" w:hAnsi="宋体" w:cs="宋体"/>
                <w:color w:val="000000"/>
                <w:sz w:val="36"/>
              </w:rPr>
              <w:t xml:space="preserve"> </w:t>
            </w:r>
          </w:p>
        </w:tc>
        <w:tc>
          <w:tcPr>
            <w:tcW w:w="5880" w:type="dxa"/>
            <w:tcBorders>
              <w:top w:val="nil"/>
              <w:left w:val="nil"/>
              <w:bottom w:val="nil"/>
              <w:right w:val="nil"/>
            </w:tcBorders>
          </w:tcPr>
          <w:p w:rsidR="00003D1B" w:rsidRDefault="00F04FB5">
            <w:pPr>
              <w:wordWrap w:val="0"/>
              <w:spacing w:line="500" w:lineRule="atLeast"/>
              <w:textAlignment w:val="baseline"/>
              <w:rPr>
                <w:sz w:val="36"/>
              </w:rPr>
            </w:pPr>
            <w:r>
              <w:rPr>
                <w:rFonts w:ascii="楷体" w:eastAsia="楷体" w:hAnsi="楷体" w:cs="楷体"/>
                <w:color w:val="000000"/>
                <w:sz w:val="36"/>
              </w:rPr>
              <w:t xml:space="preserve">  </w:t>
            </w:r>
            <w:r>
              <w:rPr>
                <w:rFonts w:ascii="楷体" w:eastAsia="楷体" w:hAnsi="楷体" w:cs="楷体"/>
                <w:color w:val="000000"/>
                <w:sz w:val="36"/>
              </w:rPr>
              <w:t>编</w:t>
            </w:r>
            <w:r>
              <w:rPr>
                <w:rFonts w:ascii="楷体" w:eastAsia="楷体" w:hAnsi="楷体" w:cs="楷体"/>
                <w:color w:val="000000"/>
                <w:sz w:val="36"/>
              </w:rPr>
              <w:t xml:space="preserve">  </w:t>
            </w:r>
            <w:r>
              <w:rPr>
                <w:rFonts w:ascii="楷体" w:eastAsia="楷体" w:hAnsi="楷体" w:cs="楷体"/>
                <w:color w:val="000000"/>
                <w:sz w:val="36"/>
              </w:rPr>
              <w:t>委</w:t>
            </w:r>
            <w:r>
              <w:rPr>
                <w:rFonts w:ascii="楷体" w:eastAsia="楷体" w:hAnsi="楷体" w:cs="楷体"/>
                <w:color w:val="000000"/>
                <w:sz w:val="36"/>
              </w:rPr>
              <w:t>(</w:t>
            </w:r>
            <w:r>
              <w:rPr>
                <w:rFonts w:ascii="楷体" w:eastAsia="楷体" w:hAnsi="楷体" w:cs="楷体"/>
                <w:color w:val="000000"/>
                <w:sz w:val="36"/>
              </w:rPr>
              <w:t>以姓氏笔画为序</w:t>
            </w:r>
            <w:r>
              <w:rPr>
                <w:rFonts w:ascii="楷体" w:eastAsia="楷体" w:hAnsi="楷体" w:cs="楷体"/>
                <w:color w:val="000000"/>
                <w:sz w:val="36"/>
              </w:rPr>
              <w:t>)</w:t>
            </w:r>
          </w:p>
        </w:tc>
      </w:tr>
    </w:tbl>
    <w:p w:rsidR="00003D1B" w:rsidRDefault="00F04FB5">
      <w:pPr>
        <w:wordWrap w:val="0"/>
        <w:spacing w:before="220" w:line="500" w:lineRule="atLeast"/>
        <w:ind w:left="2320"/>
        <w:textAlignment w:val="baseline"/>
        <w:rPr>
          <w:sz w:val="37"/>
        </w:rPr>
      </w:pPr>
      <w:r>
        <w:rPr>
          <w:rFonts w:ascii="宋体" w:eastAsia="宋体" w:hAnsi="宋体" w:cs="宋体"/>
          <w:color w:val="000000"/>
          <w:sz w:val="37"/>
        </w:rPr>
        <w:t>任天石</w:t>
      </w:r>
      <w:r>
        <w:rPr>
          <w:rFonts w:ascii="宋体" w:eastAsia="宋体" w:hAnsi="宋体" w:cs="宋体"/>
          <w:color w:val="000000"/>
          <w:sz w:val="37"/>
        </w:rPr>
        <w:t xml:space="preserve">  </w:t>
      </w:r>
      <w:r>
        <w:rPr>
          <w:rFonts w:ascii="宋体" w:eastAsia="宋体" w:hAnsi="宋体" w:cs="宋体"/>
          <w:color w:val="000000"/>
          <w:sz w:val="37"/>
        </w:rPr>
        <w:t>许</w:t>
      </w:r>
      <w:r>
        <w:rPr>
          <w:rFonts w:ascii="宋体" w:eastAsia="宋体" w:hAnsi="宋体" w:cs="宋体"/>
          <w:color w:val="000000"/>
          <w:sz w:val="37"/>
        </w:rPr>
        <w:t xml:space="preserve">   </w:t>
      </w:r>
      <w:r>
        <w:rPr>
          <w:rFonts w:ascii="宋体" w:eastAsia="宋体" w:hAnsi="宋体" w:cs="宋体"/>
          <w:color w:val="000000"/>
          <w:sz w:val="37"/>
        </w:rPr>
        <w:t>钧</w:t>
      </w:r>
      <w:r>
        <w:rPr>
          <w:rFonts w:ascii="宋体" w:eastAsia="宋体" w:hAnsi="宋体" w:cs="宋体"/>
          <w:color w:val="000000"/>
          <w:sz w:val="37"/>
        </w:rPr>
        <w:t xml:space="preserve">  </w:t>
      </w:r>
      <w:r>
        <w:rPr>
          <w:rFonts w:ascii="宋体" w:eastAsia="宋体" w:hAnsi="宋体" w:cs="宋体"/>
          <w:color w:val="000000"/>
          <w:sz w:val="37"/>
        </w:rPr>
        <w:t>张一兵</w:t>
      </w:r>
    </w:p>
    <w:p w:rsidR="00003D1B" w:rsidRDefault="00F04FB5">
      <w:pPr>
        <w:wordWrap w:val="0"/>
        <w:spacing w:line="500" w:lineRule="atLeast"/>
        <w:ind w:left="2320"/>
        <w:textAlignment w:val="baseline"/>
        <w:rPr>
          <w:sz w:val="37"/>
        </w:rPr>
      </w:pPr>
      <w:r>
        <w:rPr>
          <w:rFonts w:ascii="宋体" w:eastAsia="宋体" w:hAnsi="宋体" w:cs="宋体"/>
          <w:color w:val="000000"/>
          <w:sz w:val="37"/>
        </w:rPr>
        <w:t>周</w:t>
      </w:r>
      <w:r>
        <w:rPr>
          <w:rFonts w:ascii="宋体" w:eastAsia="宋体" w:hAnsi="宋体" w:cs="宋体"/>
          <w:color w:val="000000"/>
          <w:sz w:val="37"/>
        </w:rPr>
        <w:t xml:space="preserve">   </w:t>
      </w:r>
      <w:r>
        <w:rPr>
          <w:rFonts w:ascii="宋体" w:eastAsia="宋体" w:hAnsi="宋体" w:cs="宋体"/>
          <w:color w:val="000000"/>
          <w:sz w:val="37"/>
        </w:rPr>
        <w:t>宪</w:t>
      </w:r>
      <w:r>
        <w:rPr>
          <w:rFonts w:ascii="宋体" w:eastAsia="宋体" w:hAnsi="宋体" w:cs="宋体"/>
          <w:color w:val="000000"/>
          <w:sz w:val="37"/>
        </w:rPr>
        <w:t xml:space="preserve">   </w:t>
      </w:r>
      <w:r>
        <w:rPr>
          <w:rFonts w:ascii="宋体" w:eastAsia="宋体" w:hAnsi="宋体" w:cs="宋体"/>
          <w:color w:val="000000"/>
          <w:sz w:val="37"/>
        </w:rPr>
        <w:t>周晓虹</w:t>
      </w:r>
      <w:r>
        <w:rPr>
          <w:rFonts w:ascii="宋体" w:eastAsia="宋体" w:hAnsi="宋体" w:cs="宋体"/>
          <w:color w:val="000000"/>
          <w:sz w:val="37"/>
        </w:rPr>
        <w:t xml:space="preserve">   </w:t>
      </w:r>
      <w:r>
        <w:rPr>
          <w:rFonts w:ascii="宋体" w:eastAsia="宋体" w:hAnsi="宋体" w:cs="宋体"/>
          <w:color w:val="000000"/>
          <w:sz w:val="37"/>
        </w:rPr>
        <w:t>倪梁康</w:t>
      </w:r>
    </w:p>
    <w:p w:rsidR="00003D1B" w:rsidRDefault="00003D1B"/>
    <w:p w:rsidR="00003D1B" w:rsidRDefault="00003D1B">
      <w:pPr>
        <w:sectPr w:rsidR="00003D1B">
          <w:headerReference w:type="default" r:id="rId26"/>
          <w:footerReference w:type="default" r:id="rId27"/>
          <w:pgSz w:w="15980" w:h="23020"/>
          <w:pgMar w:top="1960" w:right="2400" w:bottom="1960" w:left="2400" w:header="1660" w:footer="1660" w:gutter="0"/>
          <w:cols w:space="720"/>
        </w:sectPr>
      </w:pPr>
    </w:p>
    <w:p w:rsidR="00003D1B" w:rsidRDefault="00F04FB5">
      <w:pPr>
        <w:tabs>
          <w:tab w:val="left" w:pos="3160"/>
        </w:tabs>
        <w:wordWrap w:val="0"/>
        <w:spacing w:before="2720" w:line="880" w:lineRule="atLeast"/>
        <w:ind w:left="960"/>
        <w:textAlignment w:val="baseline"/>
        <w:rPr>
          <w:sz w:val="52"/>
        </w:rPr>
      </w:pPr>
      <w:r>
        <w:rPr>
          <w:rFonts w:ascii="宋体" w:eastAsia="宋体" w:hAnsi="宋体" w:cs="宋体"/>
          <w:color w:val="000000"/>
          <w:sz w:val="52"/>
        </w:rPr>
        <w:lastRenderedPageBreak/>
        <w:t>目</w:t>
      </w:r>
      <w:r>
        <w:tab/>
      </w:r>
      <w:r>
        <w:rPr>
          <w:rFonts w:ascii="宋体" w:eastAsia="宋体" w:hAnsi="宋体" w:cs="宋体"/>
          <w:color w:val="000000"/>
          <w:sz w:val="52"/>
        </w:rPr>
        <w:t>录</w:t>
      </w:r>
    </w:p>
    <w:p w:rsidR="00003D1B" w:rsidRDefault="00003D1B">
      <w:pPr>
        <w:wordWrap w:val="0"/>
        <w:spacing w:line="560" w:lineRule="exact"/>
        <w:textAlignment w:val="baseline"/>
        <w:rPr>
          <w:sz w:val="42"/>
        </w:rPr>
      </w:pPr>
    </w:p>
    <w:p w:rsidR="00003D1B" w:rsidRDefault="00003D1B">
      <w:pPr>
        <w:wordWrap w:val="0"/>
        <w:spacing w:line="560" w:lineRule="exact"/>
        <w:textAlignment w:val="baseline"/>
        <w:rPr>
          <w:sz w:val="42"/>
        </w:rPr>
      </w:pPr>
    </w:p>
    <w:p w:rsidR="00003D1B" w:rsidRDefault="00003D1B">
      <w:pPr>
        <w:wordWrap w:val="0"/>
        <w:spacing w:line="560" w:lineRule="exact"/>
        <w:textAlignment w:val="baseline"/>
        <w:rPr>
          <w:sz w:val="42"/>
        </w:rPr>
      </w:pPr>
    </w:p>
    <w:p w:rsidR="00003D1B" w:rsidRDefault="00003D1B">
      <w:pPr>
        <w:wordWrap w:val="0"/>
        <w:spacing w:line="560" w:lineRule="exact"/>
        <w:textAlignment w:val="baseline"/>
        <w:rPr>
          <w:sz w:val="42"/>
        </w:rPr>
      </w:pPr>
    </w:p>
    <w:p w:rsidR="00003D1B" w:rsidRDefault="00003D1B">
      <w:pPr>
        <w:wordWrap w:val="0"/>
        <w:spacing w:line="560" w:lineRule="exact"/>
        <w:textAlignment w:val="baseline"/>
        <w:rPr>
          <w:sz w:val="42"/>
        </w:rPr>
      </w:pPr>
    </w:p>
    <w:p w:rsidR="00003D1B" w:rsidRDefault="00003D1B">
      <w:pPr>
        <w:wordWrap w:val="0"/>
        <w:spacing w:line="560" w:lineRule="exact"/>
        <w:textAlignment w:val="baseline"/>
        <w:rPr>
          <w:sz w:val="42"/>
        </w:rPr>
      </w:pPr>
    </w:p>
    <w:p w:rsidR="00003D1B" w:rsidRDefault="00003D1B">
      <w:pPr>
        <w:wordWrap w:val="0"/>
        <w:spacing w:line="560" w:lineRule="exact"/>
        <w:textAlignment w:val="baseline"/>
        <w:rPr>
          <w:sz w:val="42"/>
        </w:rPr>
      </w:pPr>
    </w:p>
    <w:p w:rsidR="00003D1B" w:rsidRDefault="00003D1B">
      <w:pPr>
        <w:wordWrap w:val="0"/>
        <w:spacing w:line="560" w:lineRule="exact"/>
        <w:textAlignment w:val="baseline"/>
        <w:rPr>
          <w:sz w:val="42"/>
        </w:rPr>
      </w:pPr>
    </w:p>
    <w:p w:rsidR="00003D1B" w:rsidRDefault="00F04FB5">
      <w:pPr>
        <w:wordWrap w:val="0"/>
        <w:spacing w:line="540" w:lineRule="atLeast"/>
        <w:ind w:left="480"/>
        <w:textAlignment w:val="baseline"/>
        <w:rPr>
          <w:sz w:val="44"/>
        </w:rPr>
      </w:pPr>
      <w:r>
        <w:rPr>
          <w:rFonts w:ascii="黑体" w:eastAsia="黑体" w:hAnsi="黑体" w:cs="黑体"/>
          <w:color w:val="000000"/>
          <w:sz w:val="44"/>
        </w:rPr>
        <w:t>《当代学术棱镜译丛》总序</w:t>
      </w:r>
    </w:p>
    <w:p w:rsidR="00003D1B" w:rsidRDefault="00F04FB5">
      <w:pPr>
        <w:wordWrap w:val="0"/>
        <w:spacing w:before="300" w:line="540" w:lineRule="atLeast"/>
        <w:ind w:left="480"/>
        <w:textAlignment w:val="baseline"/>
        <w:rPr>
          <w:sz w:val="44"/>
        </w:rPr>
      </w:pPr>
      <w:r>
        <w:rPr>
          <w:rFonts w:ascii="黑体" w:eastAsia="黑体" w:hAnsi="黑体" w:cs="黑体"/>
          <w:color w:val="000000"/>
          <w:sz w:val="44"/>
        </w:rPr>
        <w:t>前</w:t>
      </w:r>
      <w:r>
        <w:rPr>
          <w:rFonts w:ascii="黑体" w:eastAsia="黑体" w:hAnsi="黑体" w:cs="黑体"/>
          <w:color w:val="000000"/>
          <w:sz w:val="44"/>
        </w:rPr>
        <w:t xml:space="preserve"> </w:t>
      </w:r>
      <w:r>
        <w:rPr>
          <w:rFonts w:ascii="黑体" w:eastAsia="黑体" w:hAnsi="黑体" w:cs="黑体"/>
          <w:color w:val="000000"/>
          <w:sz w:val="44"/>
        </w:rPr>
        <w:t>言</w:t>
      </w:r>
    </w:p>
    <w:p w:rsidR="00003D1B" w:rsidRDefault="00F04FB5">
      <w:pPr>
        <w:wordWrap w:val="0"/>
        <w:spacing w:line="640" w:lineRule="atLeast"/>
        <w:ind w:left="480"/>
        <w:textAlignment w:val="baseline"/>
        <w:rPr>
          <w:sz w:val="44"/>
        </w:rPr>
      </w:pPr>
      <w:r>
        <w:rPr>
          <w:rFonts w:ascii="黑体" w:eastAsia="黑体" w:hAnsi="黑体" w:cs="黑体"/>
          <w:b/>
          <w:color w:val="000000"/>
          <w:sz w:val="44"/>
        </w:rPr>
        <w:t>第一章</w:t>
      </w:r>
      <w:r>
        <w:rPr>
          <w:rFonts w:ascii="黑体" w:eastAsia="黑体" w:hAnsi="黑体" w:cs="黑体"/>
          <w:color w:val="000000"/>
          <w:sz w:val="44"/>
        </w:rPr>
        <w:t xml:space="preserve">   </w:t>
      </w:r>
      <w:r>
        <w:rPr>
          <w:rFonts w:ascii="黑体" w:eastAsia="黑体" w:hAnsi="黑体" w:cs="黑体"/>
          <w:b/>
          <w:color w:val="000000"/>
          <w:sz w:val="44"/>
        </w:rPr>
        <w:t>物的形式礼拜仪式</w:t>
      </w:r>
    </w:p>
    <w:p w:rsidR="00003D1B" w:rsidRDefault="00003D1B">
      <w:pPr>
        <w:wordWrap w:val="0"/>
        <w:spacing w:line="20" w:lineRule="exact"/>
        <w:textAlignment w:val="baseline"/>
        <w:rPr>
          <w:sz w:val="2"/>
        </w:rPr>
      </w:pPr>
    </w:p>
    <w:tbl>
      <w:tblPr>
        <w:tblW w:w="0" w:type="auto"/>
        <w:tblInd w:w="1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80"/>
        <w:gridCol w:w="440"/>
      </w:tblGrid>
      <w:tr w:rsidR="00003D1B">
        <w:trPr>
          <w:trHeight w:val="620"/>
        </w:trPr>
        <w:tc>
          <w:tcPr>
            <w:tcW w:w="980" w:type="dxa"/>
            <w:tcBorders>
              <w:top w:val="nil"/>
              <w:left w:val="nil"/>
              <w:bottom w:val="nil"/>
              <w:right w:val="nil"/>
            </w:tcBorders>
          </w:tcPr>
          <w:p w:rsidR="00003D1B" w:rsidRDefault="00F04FB5">
            <w:pPr>
              <w:wordWrap w:val="0"/>
              <w:spacing w:line="620" w:lineRule="atLeast"/>
              <w:textAlignment w:val="baseline"/>
              <w:rPr>
                <w:sz w:val="44"/>
              </w:rPr>
            </w:pPr>
            <w:r>
              <w:rPr>
                <w:rFonts w:ascii="黑体" w:eastAsia="黑体" w:hAnsi="黑体" w:cs="黑体"/>
                <w:b/>
                <w:color w:val="000000"/>
                <w:sz w:val="44"/>
              </w:rPr>
              <w:t>丰盛</w:t>
            </w:r>
          </w:p>
        </w:tc>
        <w:tc>
          <w:tcPr>
            <w:tcW w:w="440" w:type="dxa"/>
            <w:tcBorders>
              <w:top w:val="nil"/>
              <w:left w:val="nil"/>
              <w:bottom w:val="nil"/>
              <w:right w:val="nil"/>
            </w:tcBorders>
          </w:tcPr>
          <w:p w:rsidR="00003D1B" w:rsidRDefault="00F04FB5">
            <w:pPr>
              <w:wordWrap w:val="0"/>
              <w:spacing w:line="620" w:lineRule="atLeast"/>
              <w:jc w:val="right"/>
              <w:textAlignment w:val="baseline"/>
              <w:rPr>
                <w:sz w:val="44"/>
              </w:rPr>
            </w:pPr>
            <w:r>
              <w:rPr>
                <w:rFonts w:ascii="楷体" w:eastAsia="楷体" w:hAnsi="楷体" w:cs="楷体"/>
                <w:b/>
                <w:color w:val="000000"/>
                <w:sz w:val="44"/>
              </w:rPr>
              <w:t>1</w:t>
            </w:r>
          </w:p>
        </w:tc>
      </w:tr>
    </w:tbl>
    <w:p w:rsidR="00003D1B" w:rsidRDefault="00003D1B">
      <w:pPr>
        <w:wordWrap w:val="0"/>
        <w:spacing w:line="20" w:lineRule="exact"/>
        <w:jc w:val="left"/>
        <w:textAlignment w:val="baseline"/>
        <w:rPr>
          <w:sz w:val="2"/>
        </w:rPr>
      </w:pPr>
    </w:p>
    <w:tbl>
      <w:tblPr>
        <w:tblW w:w="0" w:type="auto"/>
        <w:tblInd w:w="2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160"/>
        <w:gridCol w:w="440"/>
      </w:tblGrid>
      <w:tr w:rsidR="00003D1B">
        <w:trPr>
          <w:trHeight w:val="620"/>
        </w:trPr>
        <w:tc>
          <w:tcPr>
            <w:tcW w:w="3160" w:type="dxa"/>
            <w:tcBorders>
              <w:top w:val="nil"/>
              <w:left w:val="nil"/>
              <w:bottom w:val="nil"/>
              <w:right w:val="nil"/>
            </w:tcBorders>
          </w:tcPr>
          <w:p w:rsidR="00003D1B" w:rsidRDefault="00F04FB5">
            <w:pPr>
              <w:wordWrap w:val="0"/>
              <w:spacing w:line="620" w:lineRule="atLeast"/>
              <w:textAlignment w:val="baseline"/>
              <w:rPr>
                <w:sz w:val="44"/>
              </w:rPr>
            </w:pPr>
            <w:r>
              <w:rPr>
                <w:rFonts w:ascii="仿宋" w:eastAsia="仿宋" w:hAnsi="仿宋" w:cs="仿宋"/>
                <w:color w:val="000000"/>
                <w:sz w:val="44"/>
              </w:rPr>
              <w:t>丰盛与全套商品</w:t>
            </w:r>
          </w:p>
        </w:tc>
        <w:tc>
          <w:tcPr>
            <w:tcW w:w="440" w:type="dxa"/>
            <w:tcBorders>
              <w:top w:val="nil"/>
              <w:left w:val="nil"/>
              <w:bottom w:val="nil"/>
              <w:right w:val="nil"/>
            </w:tcBorders>
          </w:tcPr>
          <w:p w:rsidR="00003D1B" w:rsidRDefault="00F04FB5">
            <w:pPr>
              <w:wordWrap w:val="0"/>
              <w:spacing w:line="620" w:lineRule="atLeast"/>
              <w:jc w:val="right"/>
              <w:textAlignment w:val="baseline"/>
              <w:rPr>
                <w:sz w:val="44"/>
              </w:rPr>
            </w:pPr>
            <w:r>
              <w:rPr>
                <w:rFonts w:ascii="楷体" w:eastAsia="楷体" w:hAnsi="楷体" w:cs="楷体"/>
                <w:color w:val="000000"/>
                <w:sz w:val="44"/>
              </w:rPr>
              <w:t>3</w:t>
            </w:r>
          </w:p>
        </w:tc>
      </w:tr>
    </w:tbl>
    <w:p w:rsidR="00003D1B" w:rsidRDefault="00003D1B">
      <w:pPr>
        <w:wordWrap w:val="0"/>
        <w:spacing w:line="20" w:lineRule="exact"/>
        <w:jc w:val="left"/>
        <w:textAlignment w:val="baseline"/>
        <w:rPr>
          <w:sz w:val="2"/>
        </w:rPr>
      </w:pPr>
    </w:p>
    <w:tbl>
      <w:tblPr>
        <w:tblW w:w="0" w:type="auto"/>
        <w:tblInd w:w="2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420"/>
        <w:gridCol w:w="440"/>
      </w:tblGrid>
      <w:tr w:rsidR="00003D1B">
        <w:trPr>
          <w:trHeight w:val="600"/>
        </w:trPr>
        <w:tc>
          <w:tcPr>
            <w:tcW w:w="1420" w:type="dxa"/>
            <w:tcBorders>
              <w:top w:val="nil"/>
              <w:left w:val="nil"/>
              <w:bottom w:val="nil"/>
              <w:right w:val="nil"/>
            </w:tcBorders>
          </w:tcPr>
          <w:p w:rsidR="00003D1B" w:rsidRDefault="00F04FB5">
            <w:pPr>
              <w:wordWrap w:val="0"/>
              <w:spacing w:line="620" w:lineRule="atLeast"/>
              <w:textAlignment w:val="baseline"/>
              <w:rPr>
                <w:sz w:val="44"/>
              </w:rPr>
            </w:pPr>
            <w:r>
              <w:rPr>
                <w:rFonts w:ascii="仿宋" w:eastAsia="仿宋" w:hAnsi="仿宋" w:cs="仿宋"/>
                <w:color w:val="000000"/>
                <w:sz w:val="44"/>
              </w:rPr>
              <w:t>杂货店</w:t>
            </w:r>
          </w:p>
        </w:tc>
        <w:tc>
          <w:tcPr>
            <w:tcW w:w="440" w:type="dxa"/>
            <w:tcBorders>
              <w:top w:val="nil"/>
              <w:left w:val="nil"/>
              <w:bottom w:val="nil"/>
              <w:right w:val="nil"/>
            </w:tcBorders>
          </w:tcPr>
          <w:p w:rsidR="00003D1B" w:rsidRDefault="00F04FB5">
            <w:pPr>
              <w:wordWrap w:val="0"/>
              <w:spacing w:line="620" w:lineRule="atLeast"/>
              <w:jc w:val="right"/>
              <w:textAlignment w:val="baseline"/>
              <w:rPr>
                <w:sz w:val="44"/>
              </w:rPr>
            </w:pPr>
            <w:r>
              <w:rPr>
                <w:rFonts w:ascii="楷体" w:eastAsia="楷体" w:hAnsi="楷体" w:cs="楷体"/>
                <w:color w:val="000000"/>
                <w:sz w:val="44"/>
              </w:rPr>
              <w:t>4</w:t>
            </w:r>
          </w:p>
        </w:tc>
      </w:tr>
    </w:tbl>
    <w:p w:rsidR="00003D1B" w:rsidRDefault="00003D1B">
      <w:pPr>
        <w:wordWrap w:val="0"/>
        <w:spacing w:line="20" w:lineRule="exact"/>
        <w:jc w:val="left"/>
        <w:textAlignment w:val="baseline"/>
        <w:rPr>
          <w:sz w:val="2"/>
        </w:rPr>
      </w:pPr>
    </w:p>
    <w:p w:rsidR="00003D1B" w:rsidRDefault="00F04FB5">
      <w:pPr>
        <w:tabs>
          <w:tab w:val="left" w:pos="9080"/>
        </w:tabs>
        <w:wordWrap w:val="0"/>
        <w:spacing w:line="640" w:lineRule="atLeast"/>
        <w:ind w:left="2200"/>
        <w:textAlignment w:val="baseline"/>
        <w:rPr>
          <w:sz w:val="44"/>
        </w:rPr>
      </w:pPr>
      <w:r>
        <w:rPr>
          <w:rFonts w:ascii="仿宋" w:eastAsia="仿宋" w:hAnsi="仿宋" w:cs="仿宋"/>
          <w:color w:val="000000"/>
          <w:sz w:val="44"/>
        </w:rPr>
        <w:t>帕尔利二号</w:t>
      </w:r>
      <w:r>
        <w:tab/>
      </w:r>
      <w:r>
        <w:rPr>
          <w:rFonts w:ascii="楷体" w:eastAsia="楷体" w:hAnsi="楷体" w:cs="楷体"/>
          <w:color w:val="000000"/>
          <w:sz w:val="44"/>
        </w:rPr>
        <w:t>6</w:t>
      </w:r>
    </w:p>
    <w:p w:rsidR="00003D1B" w:rsidRDefault="00003D1B">
      <w:pPr>
        <w:wordWrap w:val="0"/>
        <w:spacing w:line="20" w:lineRule="exact"/>
        <w:textAlignment w:val="baseline"/>
        <w:rPr>
          <w:sz w:val="2"/>
        </w:rPr>
      </w:pPr>
    </w:p>
    <w:tbl>
      <w:tblPr>
        <w:tblW w:w="0" w:type="auto"/>
        <w:tblInd w:w="1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180"/>
        <w:gridCol w:w="440"/>
      </w:tblGrid>
      <w:tr w:rsidR="00003D1B">
        <w:trPr>
          <w:trHeight w:val="640"/>
        </w:trPr>
        <w:tc>
          <w:tcPr>
            <w:tcW w:w="3180" w:type="dxa"/>
            <w:tcBorders>
              <w:top w:val="nil"/>
              <w:left w:val="nil"/>
              <w:bottom w:val="nil"/>
              <w:right w:val="nil"/>
            </w:tcBorders>
          </w:tcPr>
          <w:p w:rsidR="00003D1B" w:rsidRDefault="00F04FB5">
            <w:pPr>
              <w:wordWrap w:val="0"/>
              <w:spacing w:line="620" w:lineRule="atLeast"/>
              <w:textAlignment w:val="baseline"/>
              <w:rPr>
                <w:sz w:val="44"/>
              </w:rPr>
            </w:pPr>
            <w:r>
              <w:rPr>
                <w:rFonts w:ascii="仿宋" w:eastAsia="仿宋" w:hAnsi="仿宋" w:cs="仿宋"/>
                <w:b/>
                <w:color w:val="000000"/>
                <w:sz w:val="44"/>
              </w:rPr>
              <w:t>消费的神奇地位</w:t>
            </w:r>
          </w:p>
        </w:tc>
        <w:tc>
          <w:tcPr>
            <w:tcW w:w="440" w:type="dxa"/>
            <w:tcBorders>
              <w:top w:val="nil"/>
              <w:left w:val="nil"/>
              <w:bottom w:val="nil"/>
              <w:right w:val="nil"/>
            </w:tcBorders>
          </w:tcPr>
          <w:p w:rsidR="00003D1B" w:rsidRDefault="00F04FB5">
            <w:pPr>
              <w:wordWrap w:val="0"/>
              <w:spacing w:line="620" w:lineRule="atLeast"/>
              <w:jc w:val="right"/>
              <w:textAlignment w:val="baseline"/>
              <w:rPr>
                <w:sz w:val="44"/>
              </w:rPr>
            </w:pPr>
            <w:r>
              <w:rPr>
                <w:rFonts w:ascii="楷体" w:eastAsia="楷体" w:hAnsi="楷体" w:cs="楷体"/>
                <w:b/>
                <w:color w:val="000000"/>
                <w:sz w:val="44"/>
              </w:rPr>
              <w:t>8</w:t>
            </w:r>
          </w:p>
        </w:tc>
      </w:tr>
    </w:tbl>
    <w:p w:rsidR="00003D1B" w:rsidRDefault="00003D1B">
      <w:pPr>
        <w:wordWrap w:val="0"/>
        <w:spacing w:line="20" w:lineRule="exact"/>
        <w:jc w:val="left"/>
        <w:textAlignment w:val="baseline"/>
        <w:rPr>
          <w:sz w:val="2"/>
        </w:rPr>
      </w:pPr>
    </w:p>
    <w:p w:rsidR="00003D1B" w:rsidRDefault="00F04FB5">
      <w:pPr>
        <w:tabs>
          <w:tab w:val="left" w:pos="9000"/>
        </w:tabs>
        <w:wordWrap w:val="0"/>
        <w:spacing w:line="640" w:lineRule="atLeast"/>
        <w:ind w:left="2200"/>
        <w:textAlignment w:val="baseline"/>
        <w:rPr>
          <w:sz w:val="44"/>
        </w:rPr>
      </w:pPr>
      <w:r>
        <w:rPr>
          <w:rFonts w:ascii="仿宋" w:eastAsia="仿宋" w:hAnsi="仿宋" w:cs="仿宋"/>
          <w:color w:val="000000"/>
          <w:sz w:val="44"/>
        </w:rPr>
        <w:t>货船的神话</w:t>
      </w:r>
      <w:r>
        <w:tab/>
      </w:r>
      <w:r>
        <w:rPr>
          <w:rFonts w:ascii="楷体" w:eastAsia="楷体" w:hAnsi="楷体" w:cs="楷体"/>
          <w:color w:val="000000"/>
          <w:sz w:val="44"/>
        </w:rPr>
        <w:t>10</w:t>
      </w:r>
    </w:p>
    <w:p w:rsidR="00003D1B" w:rsidRDefault="00003D1B">
      <w:pPr>
        <w:wordWrap w:val="0"/>
        <w:spacing w:line="20" w:lineRule="exact"/>
        <w:textAlignment w:val="baseline"/>
        <w:rPr>
          <w:sz w:val="2"/>
        </w:rPr>
      </w:pPr>
    </w:p>
    <w:p w:rsidR="00003D1B" w:rsidRDefault="00F04FB5">
      <w:pPr>
        <w:tabs>
          <w:tab w:val="left" w:pos="9020"/>
        </w:tabs>
        <w:wordWrap w:val="0"/>
        <w:spacing w:line="640" w:lineRule="atLeast"/>
        <w:ind w:left="2200"/>
        <w:textAlignment w:val="baseline"/>
        <w:rPr>
          <w:sz w:val="44"/>
        </w:rPr>
      </w:pPr>
      <w:r>
        <w:rPr>
          <w:rFonts w:ascii="仿宋" w:eastAsia="仿宋" w:hAnsi="仿宋" w:cs="仿宋"/>
          <w:color w:val="000000"/>
          <w:sz w:val="44"/>
        </w:rPr>
        <w:t>灾难的完美诱惑</w:t>
      </w:r>
      <w:r>
        <w:tab/>
      </w:r>
      <w:r>
        <w:rPr>
          <w:rFonts w:ascii="楷体" w:eastAsia="楷体" w:hAnsi="楷体" w:cs="楷体"/>
          <w:color w:val="000000"/>
          <w:sz w:val="44"/>
        </w:rPr>
        <w:t>11</w:t>
      </w:r>
    </w:p>
    <w:p w:rsidR="00003D1B" w:rsidRDefault="00003D1B">
      <w:pPr>
        <w:wordWrap w:val="0"/>
        <w:spacing w:line="20" w:lineRule="exact"/>
        <w:textAlignment w:val="baseline"/>
        <w:rPr>
          <w:sz w:val="2"/>
        </w:rPr>
      </w:pPr>
    </w:p>
    <w:tbl>
      <w:tblPr>
        <w:tblW w:w="0" w:type="auto"/>
        <w:tblInd w:w="19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180"/>
        <w:gridCol w:w="660"/>
      </w:tblGrid>
      <w:tr w:rsidR="00003D1B">
        <w:trPr>
          <w:trHeight w:val="620"/>
        </w:trPr>
        <w:tc>
          <w:tcPr>
            <w:tcW w:w="3180" w:type="dxa"/>
            <w:tcBorders>
              <w:top w:val="nil"/>
              <w:left w:val="nil"/>
              <w:bottom w:val="nil"/>
              <w:right w:val="nil"/>
            </w:tcBorders>
          </w:tcPr>
          <w:p w:rsidR="00003D1B" w:rsidRDefault="00F04FB5">
            <w:pPr>
              <w:wordWrap w:val="0"/>
              <w:spacing w:line="620" w:lineRule="atLeast"/>
              <w:textAlignment w:val="baseline"/>
              <w:rPr>
                <w:sz w:val="44"/>
              </w:rPr>
            </w:pPr>
            <w:r>
              <w:rPr>
                <w:rFonts w:ascii="仿宋" w:eastAsia="仿宋" w:hAnsi="仿宋" w:cs="仿宋"/>
                <w:b/>
                <w:color w:val="000000"/>
                <w:sz w:val="44"/>
              </w:rPr>
              <w:t>增长的恶性循环</w:t>
            </w:r>
          </w:p>
        </w:tc>
        <w:tc>
          <w:tcPr>
            <w:tcW w:w="660" w:type="dxa"/>
            <w:tcBorders>
              <w:top w:val="nil"/>
              <w:left w:val="nil"/>
              <w:bottom w:val="nil"/>
              <w:right w:val="nil"/>
            </w:tcBorders>
          </w:tcPr>
          <w:p w:rsidR="00003D1B" w:rsidRDefault="00F04FB5">
            <w:pPr>
              <w:wordWrap w:val="0"/>
              <w:spacing w:line="620" w:lineRule="atLeast"/>
              <w:jc w:val="right"/>
              <w:textAlignment w:val="baseline"/>
              <w:rPr>
                <w:sz w:val="44"/>
              </w:rPr>
            </w:pPr>
            <w:r>
              <w:rPr>
                <w:rFonts w:ascii="楷体" w:eastAsia="楷体" w:hAnsi="楷体" w:cs="楷体"/>
                <w:b/>
                <w:color w:val="000000"/>
                <w:sz w:val="44"/>
              </w:rPr>
              <w:t>15</w:t>
            </w:r>
          </w:p>
        </w:tc>
      </w:tr>
    </w:tbl>
    <w:p w:rsidR="00003D1B" w:rsidRDefault="00003D1B">
      <w:pPr>
        <w:wordWrap w:val="0"/>
        <w:spacing w:line="20" w:lineRule="exact"/>
        <w:jc w:val="left"/>
        <w:textAlignment w:val="baseline"/>
        <w:rPr>
          <w:sz w:val="2"/>
        </w:rPr>
      </w:pPr>
    </w:p>
    <w:tbl>
      <w:tblPr>
        <w:tblW w:w="0" w:type="auto"/>
        <w:tblInd w:w="22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40"/>
        <w:gridCol w:w="660"/>
      </w:tblGrid>
      <w:tr w:rsidR="00003D1B">
        <w:trPr>
          <w:trHeight w:val="640"/>
        </w:trPr>
        <w:tc>
          <w:tcPr>
            <w:tcW w:w="4040" w:type="dxa"/>
            <w:tcBorders>
              <w:top w:val="nil"/>
              <w:left w:val="nil"/>
              <w:bottom w:val="nil"/>
              <w:right w:val="nil"/>
            </w:tcBorders>
          </w:tcPr>
          <w:p w:rsidR="00003D1B" w:rsidRDefault="00F04FB5">
            <w:pPr>
              <w:wordWrap w:val="0"/>
              <w:spacing w:line="620" w:lineRule="atLeast"/>
              <w:textAlignment w:val="baseline"/>
              <w:rPr>
                <w:sz w:val="44"/>
              </w:rPr>
            </w:pPr>
            <w:r>
              <w:rPr>
                <w:rFonts w:ascii="仿宋" w:eastAsia="仿宋" w:hAnsi="仿宋" w:cs="仿宋"/>
                <w:color w:val="000000"/>
                <w:sz w:val="44"/>
              </w:rPr>
              <w:t>集体开支与重新分配</w:t>
            </w:r>
          </w:p>
        </w:tc>
        <w:tc>
          <w:tcPr>
            <w:tcW w:w="660" w:type="dxa"/>
            <w:tcBorders>
              <w:top w:val="nil"/>
              <w:left w:val="nil"/>
              <w:bottom w:val="nil"/>
              <w:right w:val="nil"/>
            </w:tcBorders>
          </w:tcPr>
          <w:p w:rsidR="00003D1B" w:rsidRDefault="00F04FB5">
            <w:pPr>
              <w:wordWrap w:val="0"/>
              <w:spacing w:line="620" w:lineRule="atLeast"/>
              <w:jc w:val="right"/>
              <w:textAlignment w:val="baseline"/>
              <w:rPr>
                <w:sz w:val="44"/>
              </w:rPr>
            </w:pPr>
            <w:r>
              <w:rPr>
                <w:rFonts w:ascii="楷体" w:eastAsia="楷体" w:hAnsi="楷体" w:cs="楷体"/>
                <w:color w:val="000000"/>
                <w:sz w:val="44"/>
              </w:rPr>
              <w:t>15</w:t>
            </w:r>
          </w:p>
        </w:tc>
      </w:tr>
    </w:tbl>
    <w:p w:rsidR="00003D1B" w:rsidRDefault="00003D1B">
      <w:pPr>
        <w:wordWrap w:val="0"/>
        <w:spacing w:line="20" w:lineRule="exact"/>
        <w:jc w:val="left"/>
        <w:textAlignment w:val="baseline"/>
        <w:rPr>
          <w:sz w:val="2"/>
        </w:rPr>
      </w:pPr>
    </w:p>
    <w:p w:rsidR="00003D1B" w:rsidRDefault="00F04FB5">
      <w:pPr>
        <w:tabs>
          <w:tab w:val="left" w:pos="8980"/>
        </w:tabs>
        <w:wordWrap w:val="0"/>
        <w:spacing w:line="640" w:lineRule="atLeast"/>
        <w:ind w:left="2240"/>
        <w:textAlignment w:val="baseline"/>
        <w:rPr>
          <w:sz w:val="44"/>
        </w:rPr>
      </w:pPr>
      <w:r>
        <w:rPr>
          <w:rFonts w:ascii="仿宋" w:eastAsia="仿宋" w:hAnsi="仿宋" w:cs="仿宋"/>
          <w:color w:val="000000"/>
          <w:sz w:val="44"/>
        </w:rPr>
        <w:t>危害</w:t>
      </w:r>
      <w:r>
        <w:tab/>
      </w:r>
      <w:r>
        <w:rPr>
          <w:rFonts w:ascii="仿宋" w:eastAsia="仿宋" w:hAnsi="仿宋" w:cs="仿宋"/>
          <w:color w:val="000000"/>
          <w:sz w:val="44"/>
        </w:rPr>
        <w:t>20</w:t>
      </w:r>
    </w:p>
    <w:p w:rsidR="00003D1B" w:rsidRDefault="00F04FB5">
      <w:pPr>
        <w:tabs>
          <w:tab w:val="left" w:pos="9040"/>
        </w:tabs>
        <w:wordWrap w:val="0"/>
        <w:spacing w:line="640" w:lineRule="atLeast"/>
        <w:ind w:left="2240"/>
        <w:textAlignment w:val="baseline"/>
        <w:rPr>
          <w:sz w:val="44"/>
        </w:rPr>
      </w:pPr>
      <w:r>
        <w:rPr>
          <w:rFonts w:ascii="仿宋" w:eastAsia="仿宋" w:hAnsi="仿宋" w:cs="仿宋"/>
          <w:color w:val="000000"/>
          <w:sz w:val="44"/>
        </w:rPr>
        <w:t>增长的计算或国民生产总值的神话</w:t>
      </w:r>
      <w:r>
        <w:tab/>
      </w:r>
      <w:r>
        <w:rPr>
          <w:rFonts w:ascii="楷体" w:eastAsia="楷体" w:hAnsi="楷体" w:cs="楷体"/>
          <w:color w:val="000000"/>
          <w:sz w:val="44"/>
        </w:rPr>
        <w:t>22</w:t>
      </w:r>
    </w:p>
    <w:p w:rsidR="00003D1B" w:rsidRDefault="00003D1B">
      <w:pPr>
        <w:wordWrap w:val="0"/>
        <w:spacing w:line="580" w:lineRule="exact"/>
        <w:textAlignment w:val="baseline"/>
        <w:rPr>
          <w:sz w:val="44"/>
        </w:rPr>
      </w:pPr>
    </w:p>
    <w:p w:rsidR="00003D1B" w:rsidRDefault="00F04FB5">
      <w:pPr>
        <w:wordWrap w:val="0"/>
        <w:spacing w:line="520" w:lineRule="atLeast"/>
        <w:ind w:right="1400"/>
        <w:jc w:val="right"/>
        <w:textAlignment w:val="baseline"/>
        <w:rPr>
          <w:sz w:val="36"/>
        </w:rPr>
      </w:pPr>
      <w:r>
        <w:rPr>
          <w:rFonts w:ascii="楷体" w:eastAsia="楷体" w:hAnsi="楷体" w:cs="楷体"/>
          <w:color w:val="000000"/>
          <w:sz w:val="36"/>
        </w:rPr>
        <w:t>1</w:t>
      </w:r>
    </w:p>
    <w:p w:rsidR="00003D1B" w:rsidRDefault="00003D1B"/>
    <w:p w:rsidR="00003D1B" w:rsidRDefault="00003D1B">
      <w:pPr>
        <w:sectPr w:rsidR="00003D1B">
          <w:headerReference w:type="default" r:id="rId28"/>
          <w:footerReference w:type="default" r:id="rId29"/>
          <w:pgSz w:w="15980" w:h="23020"/>
          <w:pgMar w:top="1960" w:right="2400" w:bottom="1960" w:left="2400" w:header="1660" w:footer="1660" w:gutter="0"/>
          <w:cols w:space="720"/>
        </w:sectPr>
      </w:pPr>
    </w:p>
    <w:p w:rsidR="00003D1B" w:rsidRDefault="00F04FB5">
      <w:pPr>
        <w:wordWrap w:val="0"/>
        <w:spacing w:line="0" w:lineRule="atLeast"/>
        <w:textAlignment w:val="baseline"/>
      </w:pPr>
      <w:r>
        <w:rPr>
          <w:noProof/>
        </w:rPr>
        <w:lastRenderedPageBreak/>
        <w:drawing>
          <wp:anchor distT="0" distB="0" distL="0" distR="0" simplePos="0" relativeHeight="251595264" behindDoc="1" locked="0" layoutInCell="1" allowOverlap="1">
            <wp:simplePos x="0" y="0"/>
            <wp:positionH relativeFrom="page">
              <wp:posOffset>0</wp:posOffset>
            </wp:positionH>
            <wp:positionV relativeFrom="page">
              <wp:posOffset>0</wp:posOffset>
            </wp:positionV>
            <wp:extent cx="10147300" cy="14617700"/>
            <wp:effectExtent l="0" t="0" r="0" b="0"/>
            <wp:wrapNone/>
            <wp:docPr id="8" name="Drawing 8"/>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30"/>
                    <a:stretch>
                      <a:fillRect/>
                    </a:stretch>
                  </pic:blipFill>
                  <pic:spPr>
                    <a:xfrm>
                      <a:off x="0" y="0"/>
                      <a:ext cx="10147300" cy="14617700"/>
                    </a:xfrm>
                    <a:prstGeom prst="rect">
                      <a:avLst/>
                    </a:prstGeom>
                  </pic:spPr>
                </pic:pic>
              </a:graphicData>
            </a:graphic>
          </wp:anchor>
        </w:drawing>
      </w:r>
      <w:r>
        <w:rPr>
          <w:noProof/>
        </w:rPr>
        <mc:AlternateContent>
          <mc:Choice Requires="wps">
            <w:drawing>
              <wp:anchor distT="0" distB="0" distL="0" distR="0" simplePos="0" relativeHeight="251596288" behindDoc="0" locked="0" layoutInCell="1" allowOverlap="1">
                <wp:simplePos x="0" y="0"/>
                <wp:positionH relativeFrom="page">
                  <wp:posOffset>2286000</wp:posOffset>
                </wp:positionH>
                <wp:positionV relativeFrom="page">
                  <wp:posOffset>1231900</wp:posOffset>
                </wp:positionV>
                <wp:extent cx="1828800" cy="3429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342900"/>
                        </a:xfrm>
                        <a:prstGeom prst="rect">
                          <a:avLst/>
                        </a:prstGeom>
                        <a:noFill/>
                        <a:ln w="6350">
                          <a:noFill/>
                        </a:ln>
                      </wps:spPr>
                      <wps:txbx>
                        <w:txbxContent>
                          <w:p w:rsidR="00003D1B" w:rsidRDefault="00F04FB5">
                            <w:pPr>
                              <w:wordWrap w:val="0"/>
                              <w:spacing w:line="460" w:lineRule="atLeast"/>
                              <w:textAlignment w:val="baseline"/>
                              <w:rPr>
                                <w:sz w:val="33"/>
                              </w:rPr>
                            </w:pPr>
                            <w:r>
                              <w:rPr>
                                <w:rFonts w:ascii="仿宋" w:eastAsia="仿宋" w:hAnsi="仿宋" w:cs="仿宋"/>
                                <w:color w:val="000000"/>
                                <w:sz w:val="33"/>
                              </w:rPr>
                              <w:t>当代学术棱镜译丛</w:t>
                            </w:r>
                          </w:p>
                        </w:txbxContent>
                      </wps:txbx>
                      <wps:bodyPr vert="horz" wrap="square" lIns="0" tIns="0" rIns="0" bIns="0" anchor="t">
                        <a:noAutofit/>
                      </wps:bodyPr>
                    </wps:wsp>
                  </a:graphicData>
                </a:graphic>
              </wp:anchor>
            </w:drawing>
          </mc:Choice>
          <mc:Fallback>
            <w:pict>
              <v:shape id="文本框 9" o:spid="_x0000_s1030" type="#_x0000_t202" style="position:absolute;left:0;text-align:left;margin-left:180pt;margin-top:97pt;width:2in;height:27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" filled="f" stroked="f" strokeweight=".5pt">
                <v:textbox inset="0,0,0,0">
                  <w:txbxContent>
                    <w:p w:rsidR="00003D1B" w:rsidRDefault="00F04FB5">
                      <w:pPr>
                        <w:wordWrap w:val="0"/>
                        <w:spacing w:line="460" w:lineRule="atLeast"/>
                        <w:textAlignment w:val="baseline"/>
                        <w:rPr>
                          <w:sz w:val="33"/>
                        </w:rPr>
                      </w:pPr>
                      <w:r>
                        <w:rPr>
                          <w:rFonts w:ascii="仿宋" w:eastAsia="仿宋" w:hAnsi="仿宋" w:cs="仿宋"/>
                          <w:color w:val="000000"/>
                          <w:sz w:val="33"/>
                        </w:rPr>
                        <w:t>当代学术棱镜译丛</w:t>
                      </w:r>
                    </w:p>
                  </w:txbxContent>
                </v:textbox>
                <w10:wrap anchorx="page" anchory="page"/>
              </v:shape>
            </w:pict>
          </mc:Fallback>
        </mc:AlternateContent>
      </w:r>
      <w:r>
        <w:rPr>
          <w:noProof/>
        </w:rPr>
        <mc:AlternateContent>
          <mc:Choice Requires="wps">
            <w:drawing>
              <wp:anchor distT="0" distB="0" distL="0" distR="0" simplePos="0" relativeHeight="251597312" behindDoc="0" locked="0" layoutInCell="1" allowOverlap="1">
                <wp:simplePos x="0" y="0"/>
                <wp:positionH relativeFrom="page">
                  <wp:posOffset>2806700</wp:posOffset>
                </wp:positionH>
                <wp:positionV relativeFrom="page">
                  <wp:posOffset>1765300</wp:posOffset>
                </wp:positionV>
                <wp:extent cx="698500" cy="4064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6985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浪费</w:t>
                            </w:r>
                          </w:p>
                        </w:txbxContent>
                      </wps:txbx>
                      <wps:bodyPr vert="horz" wrap="square" lIns="0" tIns="0" rIns="0" bIns="0" anchor="t">
                        <a:noAutofit/>
                      </wps:bodyPr>
                    </wps:wsp>
                  </a:graphicData>
                </a:graphic>
              </wp:anchor>
            </w:drawing>
          </mc:Choice>
          <mc:Fallback>
            <w:pict>
              <v:shape id="文本框 10" o:spid="_x0000_s1031" type="#_x0000_t202" style="position:absolute;left:0;text-align:left;margin-left:221pt;margin-top:139pt;width:55pt;height:32pt;z-index:2515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浪费</w:t>
                      </w:r>
                    </w:p>
                  </w:txbxContent>
                </v:textbox>
                <w10:wrap anchorx="page" anchory="page"/>
              </v:shape>
            </w:pict>
          </mc:Fallback>
        </mc:AlternateContent>
      </w:r>
      <w:r>
        <w:rPr>
          <w:noProof/>
        </w:rPr>
        <mc:AlternateContent>
          <mc:Choice Requires="wps">
            <w:drawing>
              <wp:anchor distT="0" distB="0" distL="0" distR="0" simplePos="0" relativeHeight="251598336" behindDoc="0" locked="0" layoutInCell="1" allowOverlap="1">
                <wp:simplePos x="0" y="0"/>
                <wp:positionH relativeFrom="page">
                  <wp:posOffset>7594600</wp:posOffset>
                </wp:positionH>
                <wp:positionV relativeFrom="page">
                  <wp:posOffset>1803400</wp:posOffset>
                </wp:positionV>
                <wp:extent cx="431800" cy="4064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24</w:t>
                            </w:r>
                          </w:p>
                        </w:txbxContent>
                      </wps:txbx>
                      <wps:bodyPr vert="horz" wrap="square" lIns="0" tIns="0" rIns="0" bIns="0" anchor="t">
                        <a:noAutofit/>
                      </wps:bodyPr>
                    </wps:wsp>
                  </a:graphicData>
                </a:graphic>
              </wp:anchor>
            </w:drawing>
          </mc:Choice>
          <mc:Fallback>
            <w:pict>
              <v:shape id="文本框 11" o:spid="_x0000_s1032" type="#_x0000_t202" style="position:absolute;left:0;text-align:left;margin-left:598pt;margin-top:142pt;width:34pt;height:32pt;z-index:2515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24</w:t>
                      </w:r>
                    </w:p>
                  </w:txbxContent>
                </v:textbox>
                <w10:wrap anchorx="page" anchory="page"/>
              </v:shape>
            </w:pict>
          </mc:Fallback>
        </mc:AlternateContent>
      </w:r>
      <w:r>
        <w:rPr>
          <w:noProof/>
        </w:rPr>
        <mc:AlternateContent>
          <mc:Choice Requires="wps">
            <w:drawing>
              <wp:anchor distT="0" distB="0" distL="0" distR="0" simplePos="0" relativeHeight="251599360" behindDoc="0" locked="0" layoutInCell="1" allowOverlap="1">
                <wp:simplePos x="0" y="0"/>
                <wp:positionH relativeFrom="page">
                  <wp:posOffset>1879600</wp:posOffset>
                </wp:positionH>
                <wp:positionV relativeFrom="page">
                  <wp:posOffset>2222500</wp:posOffset>
                </wp:positionV>
                <wp:extent cx="1041400" cy="4445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041400" cy="444500"/>
                        </a:xfrm>
                        <a:prstGeom prst="rect">
                          <a:avLst/>
                        </a:prstGeom>
                        <a:noFill/>
                        <a:ln w="6350">
                          <a:noFill/>
                        </a:ln>
                      </wps:spPr>
                      <wps:txbx>
                        <w:txbxContent>
                          <w:p w:rsidR="00003D1B" w:rsidRDefault="00F04FB5">
                            <w:pPr>
                              <w:wordWrap w:val="0"/>
                              <w:spacing w:line="620" w:lineRule="atLeast"/>
                              <w:textAlignment w:val="baseline"/>
                              <w:rPr>
                                <w:sz w:val="45"/>
                              </w:rPr>
                            </w:pPr>
                            <w:r>
                              <w:rPr>
                                <w:rFonts w:ascii="仿宋" w:eastAsia="仿宋" w:hAnsi="仿宋" w:cs="仿宋"/>
                                <w:b/>
                                <w:color w:val="000000"/>
                                <w:sz w:val="45"/>
                              </w:rPr>
                              <w:t>第二章</w:t>
                            </w:r>
                          </w:p>
                        </w:txbxContent>
                      </wps:txbx>
                      <wps:bodyPr vert="horz" wrap="square" lIns="0" tIns="0" rIns="0" bIns="0" anchor="t">
                        <a:noAutofit/>
                      </wps:bodyPr>
                    </wps:wsp>
                  </a:graphicData>
                </a:graphic>
              </wp:anchor>
            </w:drawing>
          </mc:Choice>
          <mc:Fallback>
            <w:pict>
              <v:shape id="文本框 12" o:spid="_x0000_s1033" type="#_x0000_t202" style="position:absolute;left:0;text-align:left;margin-left:148pt;margin-top:175pt;width:82pt;height:35pt;z-index:2515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" filled="f" stroked="f" strokeweight=".5pt">
                <v:textbox inset="0,0,0,0">
                  <w:txbxContent>
                    <w:p w:rsidR="00003D1B" w:rsidRDefault="00F04FB5">
                      <w:pPr>
                        <w:wordWrap w:val="0"/>
                        <w:spacing w:line="620" w:lineRule="atLeast"/>
                        <w:textAlignment w:val="baseline"/>
                        <w:rPr>
                          <w:sz w:val="45"/>
                        </w:rPr>
                      </w:pPr>
                      <w:r>
                        <w:rPr>
                          <w:rFonts w:ascii="仿宋" w:eastAsia="仿宋" w:hAnsi="仿宋" w:cs="仿宋"/>
                          <w:b/>
                          <w:color w:val="000000"/>
                          <w:sz w:val="45"/>
                        </w:rPr>
                        <w:t>第二章</w:t>
                      </w:r>
                    </w:p>
                  </w:txbxContent>
                </v:textbox>
                <w10:wrap anchorx="page" anchory="page"/>
              </v:shape>
            </w:pict>
          </mc:Fallback>
        </mc:AlternateContent>
      </w:r>
      <w:r>
        <w:rPr>
          <w:noProof/>
        </w:rPr>
        <mc:AlternateContent>
          <mc:Choice Requires="wps">
            <w:drawing>
              <wp:anchor distT="0" distB="0" distL="0" distR="0" simplePos="0" relativeHeight="251600384" behindDoc="0" locked="0" layoutInCell="1" allowOverlap="1">
                <wp:simplePos x="0" y="0"/>
                <wp:positionH relativeFrom="page">
                  <wp:posOffset>2984500</wp:posOffset>
                </wp:positionH>
                <wp:positionV relativeFrom="page">
                  <wp:posOffset>2247900</wp:posOffset>
                </wp:positionV>
                <wp:extent cx="1333500" cy="4445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333500" cy="444500"/>
                        </a:xfrm>
                        <a:prstGeom prst="rect">
                          <a:avLst/>
                        </a:prstGeom>
                        <a:noFill/>
                        <a:ln w="6350">
                          <a:noFill/>
                        </a:ln>
                      </wps:spPr>
                      <wps:txbx>
                        <w:txbxContent>
                          <w:p w:rsidR="00003D1B" w:rsidRDefault="00F04FB5">
                            <w:pPr>
                              <w:wordWrap w:val="0"/>
                              <w:spacing w:line="620" w:lineRule="atLeast"/>
                              <w:textAlignment w:val="baseline"/>
                              <w:rPr>
                                <w:sz w:val="45"/>
                              </w:rPr>
                            </w:pPr>
                            <w:r>
                              <w:rPr>
                                <w:rFonts w:ascii="仿宋" w:eastAsia="仿宋" w:hAnsi="仿宋" w:cs="仿宋"/>
                                <w:b/>
                                <w:color w:val="000000"/>
                                <w:sz w:val="45"/>
                              </w:rPr>
                              <w:t>消费理论</w:t>
                            </w:r>
                          </w:p>
                        </w:txbxContent>
                      </wps:txbx>
                      <wps:bodyPr vert="horz" wrap="square" lIns="0" tIns="0" rIns="0" bIns="0" anchor="t">
                        <a:noAutofit/>
                      </wps:bodyPr>
                    </wps:wsp>
                  </a:graphicData>
                </a:graphic>
              </wp:anchor>
            </w:drawing>
          </mc:Choice>
          <mc:Fallback>
            <w:pict>
              <v:shape id="文本框 13" o:spid="_x0000_s1034" type="#_x0000_t202" style="position:absolute;left:0;text-align:left;margin-left:235pt;margin-top:177pt;width:105pt;height:35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" filled="f" stroked="f" strokeweight=".5pt">
                <v:textbox inset="0,0,0,0">
                  <w:txbxContent>
                    <w:p w:rsidR="00003D1B" w:rsidRDefault="00F04FB5">
                      <w:pPr>
                        <w:wordWrap w:val="0"/>
                        <w:spacing w:line="620" w:lineRule="atLeast"/>
                        <w:textAlignment w:val="baseline"/>
                        <w:rPr>
                          <w:sz w:val="45"/>
                        </w:rPr>
                      </w:pPr>
                      <w:r>
                        <w:rPr>
                          <w:rFonts w:ascii="仿宋" w:eastAsia="仿宋" w:hAnsi="仿宋" w:cs="仿宋"/>
                          <w:b/>
                          <w:color w:val="000000"/>
                          <w:sz w:val="45"/>
                        </w:rPr>
                        <w:t>消费理论</w:t>
                      </w:r>
                    </w:p>
                  </w:txbxContent>
                </v:textbox>
                <w10:wrap anchorx="page" anchory="page"/>
              </v:shape>
            </w:pict>
          </mc:Fallback>
        </mc:AlternateContent>
      </w:r>
      <w:r>
        <w:rPr>
          <w:noProof/>
        </w:rPr>
        <mc:AlternateContent>
          <mc:Choice Requires="wps">
            <w:drawing>
              <wp:anchor distT="0" distB="0" distL="0" distR="0" simplePos="0" relativeHeight="251601408" behindDoc="0" locked="0" layoutInCell="1" allowOverlap="1">
                <wp:simplePos x="0" y="0"/>
                <wp:positionH relativeFrom="page">
                  <wp:posOffset>2603500</wp:posOffset>
                </wp:positionH>
                <wp:positionV relativeFrom="page">
                  <wp:posOffset>2705100</wp:posOffset>
                </wp:positionV>
                <wp:extent cx="2184400" cy="4445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184400" cy="444500"/>
                        </a:xfrm>
                        <a:prstGeom prst="rect">
                          <a:avLst/>
                        </a:prstGeom>
                        <a:noFill/>
                        <a:ln w="6350">
                          <a:noFill/>
                        </a:ln>
                      </wps:spPr>
                      <wps:txbx>
                        <w:txbxContent>
                          <w:p w:rsidR="00003D1B" w:rsidRDefault="00F04FB5">
                            <w:pPr>
                              <w:wordWrap w:val="0"/>
                              <w:spacing w:line="620" w:lineRule="atLeast"/>
                              <w:textAlignment w:val="baseline"/>
                              <w:rPr>
                                <w:sz w:val="45"/>
                              </w:rPr>
                            </w:pPr>
                            <w:r>
                              <w:rPr>
                                <w:rFonts w:ascii="仿宋" w:eastAsia="仿宋" w:hAnsi="仿宋" w:cs="仿宋"/>
                                <w:b/>
                                <w:color w:val="000000"/>
                                <w:sz w:val="45"/>
                              </w:rPr>
                              <w:t>消费的社会逻辑</w:t>
                            </w:r>
                          </w:p>
                        </w:txbxContent>
                      </wps:txbx>
                      <wps:bodyPr vert="horz" wrap="square" lIns="0" tIns="0" rIns="0" bIns="0" anchor="t">
                        <a:noAutofit/>
                      </wps:bodyPr>
                    </wps:wsp>
                  </a:graphicData>
                </a:graphic>
              </wp:anchor>
            </w:drawing>
          </mc:Choice>
          <mc:Fallback>
            <w:pict>
              <v:shape id="文本框 14" o:spid="_x0000_s1035" type="#_x0000_t202" style="position:absolute;left:0;text-align:left;margin-left:205pt;margin-top:213pt;width:172pt;height:35pt;z-index:2516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" filled="f" stroked="f" strokeweight=".5pt">
                <v:textbox inset="0,0,0,0">
                  <w:txbxContent>
                    <w:p w:rsidR="00003D1B" w:rsidRDefault="00F04FB5">
                      <w:pPr>
                        <w:wordWrap w:val="0"/>
                        <w:spacing w:line="620" w:lineRule="atLeast"/>
                        <w:textAlignment w:val="baseline"/>
                        <w:rPr>
                          <w:sz w:val="45"/>
                        </w:rPr>
                      </w:pPr>
                      <w:r>
                        <w:rPr>
                          <w:rFonts w:ascii="仿宋" w:eastAsia="仿宋" w:hAnsi="仿宋" w:cs="仿宋"/>
                          <w:b/>
                          <w:color w:val="000000"/>
                          <w:sz w:val="45"/>
                        </w:rPr>
                        <w:t>消费的社会逻辑</w:t>
                      </w:r>
                    </w:p>
                  </w:txbxContent>
                </v:textbox>
                <w10:wrap anchorx="page" anchory="page"/>
              </v:shape>
            </w:pict>
          </mc:Fallback>
        </mc:AlternateContent>
      </w:r>
      <w:r>
        <w:rPr>
          <w:noProof/>
        </w:rPr>
        <mc:AlternateContent>
          <mc:Choice Requires="wps">
            <w:drawing>
              <wp:anchor distT="0" distB="0" distL="0" distR="0" simplePos="0" relativeHeight="251602432" behindDoc="0" locked="0" layoutInCell="1" allowOverlap="1">
                <wp:simplePos x="0" y="0"/>
                <wp:positionH relativeFrom="page">
                  <wp:posOffset>7620000</wp:posOffset>
                </wp:positionH>
                <wp:positionV relativeFrom="page">
                  <wp:posOffset>2743200</wp:posOffset>
                </wp:positionV>
                <wp:extent cx="469900" cy="431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469900" cy="431800"/>
                        </a:xfrm>
                        <a:prstGeom prst="rect">
                          <a:avLst/>
                        </a:prstGeom>
                        <a:noFill/>
                        <a:ln w="6350">
                          <a:noFill/>
                        </a:ln>
                      </wps:spPr>
                      <wps:txbx>
                        <w:txbxContent>
                          <w:p w:rsidR="00003D1B" w:rsidRDefault="00F04FB5">
                            <w:pPr>
                              <w:wordWrap w:val="0"/>
                              <w:spacing w:line="600" w:lineRule="atLeast"/>
                              <w:textAlignment w:val="baseline"/>
                              <w:rPr>
                                <w:sz w:val="44"/>
                              </w:rPr>
                            </w:pPr>
                            <w:r>
                              <w:rPr>
                                <w:rFonts w:ascii="楷体" w:eastAsia="楷体" w:hAnsi="楷体" w:cs="楷体"/>
                                <w:b/>
                                <w:color w:val="000000"/>
                                <w:sz w:val="44"/>
                              </w:rPr>
                              <w:t>33</w:t>
                            </w:r>
                          </w:p>
                        </w:txbxContent>
                      </wps:txbx>
                      <wps:bodyPr vert="horz" wrap="square" lIns="0" tIns="0" rIns="0" bIns="0" anchor="t">
                        <a:noAutofit/>
                      </wps:bodyPr>
                    </wps:wsp>
                  </a:graphicData>
                </a:graphic>
              </wp:anchor>
            </w:drawing>
          </mc:Choice>
          <mc:Fallback>
            <w:pict>
              <v:shape id="文本框 15" o:spid="_x0000_s1036" type="#_x0000_t202" style="position:absolute;left:0;text-align:left;margin-left:600pt;margin-top:3in;width:37pt;height:34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" filled="f" stroked="f" strokeweight=".5pt">
                <v:textbox inset="0,0,0,0">
                  <w:txbxContent>
                    <w:p w:rsidR="00003D1B" w:rsidRDefault="00F04FB5">
                      <w:pPr>
                        <w:wordWrap w:val="0"/>
                        <w:spacing w:line="600" w:lineRule="atLeast"/>
                        <w:textAlignment w:val="baseline"/>
                        <w:rPr>
                          <w:sz w:val="44"/>
                        </w:rPr>
                      </w:pPr>
                      <w:r>
                        <w:rPr>
                          <w:rFonts w:ascii="楷体" w:eastAsia="楷体" w:hAnsi="楷体" w:cs="楷体"/>
                          <w:b/>
                          <w:color w:val="000000"/>
                          <w:sz w:val="44"/>
                        </w:rPr>
                        <w:t>33</w:t>
                      </w:r>
                    </w:p>
                  </w:txbxContent>
                </v:textbox>
                <w10:wrap anchorx="page" anchory="page"/>
              </v:shape>
            </w:pict>
          </mc:Fallback>
        </mc:AlternateContent>
      </w:r>
      <w:r>
        <w:rPr>
          <w:noProof/>
        </w:rPr>
        <mc:AlternateContent>
          <mc:Choice Requires="wps">
            <w:drawing>
              <wp:anchor distT="0" distB="0" distL="0" distR="0" simplePos="0" relativeHeight="251603456" behindDoc="0" locked="0" layoutInCell="1" allowOverlap="1">
                <wp:simplePos x="0" y="0"/>
                <wp:positionH relativeFrom="page">
                  <wp:posOffset>2794000</wp:posOffset>
                </wp:positionH>
                <wp:positionV relativeFrom="page">
                  <wp:posOffset>3098800</wp:posOffset>
                </wp:positionV>
                <wp:extent cx="1993900" cy="4064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9939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福利的平等意识</w:t>
                            </w:r>
                          </w:p>
                        </w:txbxContent>
                      </wps:txbx>
                      <wps:bodyPr vert="horz" wrap="square" lIns="0" tIns="0" rIns="0" bIns="0" anchor="t">
                        <a:noAutofit/>
                      </wps:bodyPr>
                    </wps:wsp>
                  </a:graphicData>
                </a:graphic>
              </wp:anchor>
            </w:drawing>
          </mc:Choice>
          <mc:Fallback>
            <w:pict>
              <v:shape id="文本框 16" o:spid="_x0000_s1037" type="#_x0000_t202" style="position:absolute;left:0;text-align:left;margin-left:220pt;margin-top:244pt;width:157pt;height:32pt;z-index:2516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福利的平等意识</w:t>
                      </w:r>
                    </w:p>
                  </w:txbxContent>
                </v:textbox>
                <w10:wrap anchorx="page" anchory="page"/>
              </v:shape>
            </w:pict>
          </mc:Fallback>
        </mc:AlternateContent>
      </w:r>
      <w:r>
        <w:rPr>
          <w:noProof/>
        </w:rPr>
        <mc:AlternateContent>
          <mc:Choice Requires="wps">
            <w:drawing>
              <wp:anchor distT="0" distB="0" distL="0" distR="0" simplePos="0" relativeHeight="251604480" behindDoc="0" locked="0" layoutInCell="1" allowOverlap="1">
                <wp:simplePos x="0" y="0"/>
                <wp:positionH relativeFrom="page">
                  <wp:posOffset>7594600</wp:posOffset>
                </wp:positionH>
                <wp:positionV relativeFrom="page">
                  <wp:posOffset>3136900</wp:posOffset>
                </wp:positionV>
                <wp:extent cx="431800" cy="4064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33</w:t>
                            </w:r>
                          </w:p>
                        </w:txbxContent>
                      </wps:txbx>
                      <wps:bodyPr vert="horz" wrap="square" lIns="0" tIns="0" rIns="0" bIns="0" anchor="t">
                        <a:noAutofit/>
                      </wps:bodyPr>
                    </wps:wsp>
                  </a:graphicData>
                </a:graphic>
              </wp:anchor>
            </w:drawing>
          </mc:Choice>
          <mc:Fallback>
            <w:pict>
              <v:shape id="文本框 17" o:spid="_x0000_s1038" type="#_x0000_t202" style="position:absolute;left:0;text-align:left;margin-left:598pt;margin-top:247pt;width:34pt;height:32pt;z-index:2516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33</w:t>
                      </w:r>
                    </w:p>
                  </w:txbxContent>
                </v:textbox>
                <w10:wrap anchorx="page" anchory="page"/>
              </v:shape>
            </w:pict>
          </mc:Fallback>
        </mc:AlternateContent>
      </w:r>
      <w:r>
        <w:rPr>
          <w:noProof/>
        </w:rPr>
        <mc:AlternateContent>
          <mc:Choice Requires="wps">
            <w:drawing>
              <wp:anchor distT="0" distB="0" distL="0" distR="0" simplePos="0" relativeHeight="251605504" behindDoc="0" locked="0" layoutInCell="1" allowOverlap="1">
                <wp:simplePos x="0" y="0"/>
                <wp:positionH relativeFrom="page">
                  <wp:posOffset>825500</wp:posOffset>
                </wp:positionH>
                <wp:positionV relativeFrom="page">
                  <wp:posOffset>2882900</wp:posOffset>
                </wp:positionV>
                <wp:extent cx="317500" cy="9271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317500" cy="927100"/>
                        </a:xfrm>
                        <a:prstGeom prst="rect">
                          <a:avLst/>
                        </a:prstGeom>
                        <a:noFill/>
                        <a:ln w="6350">
                          <a:noFill/>
                        </a:ln>
                      </wps:spPr>
                      <wps:txbx>
                        <w:txbxContent>
                          <w:p w:rsidR="00003D1B" w:rsidRDefault="00F04FB5">
                            <w:pPr>
                              <w:wordWrap w:val="0"/>
                              <w:spacing w:line="420" w:lineRule="atLeast"/>
                              <w:textAlignment w:val="baseline"/>
                              <w:rPr>
                                <w:sz w:val="31"/>
                              </w:rPr>
                            </w:pPr>
                            <w:r>
                              <w:rPr>
                                <w:rFonts w:ascii="黑体" w:eastAsia="黑体" w:hAnsi="黑体" w:cs="黑体"/>
                                <w:b/>
                                <w:color w:val="000000"/>
                                <w:sz w:val="31"/>
                              </w:rPr>
                              <w:t>消费社会</w:t>
                            </w:r>
                          </w:p>
                        </w:txbxContent>
                      </wps:txbx>
                      <wps:bodyPr vert="eaVert" wrap="square" lIns="0" tIns="0" rIns="0" bIns="0" anchor="t">
                        <a:noAutofit/>
                      </wps:bodyPr>
                    </wps:wsp>
                  </a:graphicData>
                </a:graphic>
              </wp:anchor>
            </w:drawing>
          </mc:Choice>
          <mc:Fallback>
            <w:pict>
              <v:shape id="文本框 18" o:spid="_x0000_s1039" type="#_x0000_t202" style="position:absolute;left:0;text-align:left;margin-left:65pt;margin-top:227pt;width:25pt;height:73pt;z-index:2516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" filled="f" stroked="f" strokeweight=".5pt">
                <v:textbox style="layout-flow:vertical-ideographic" inset="0,0,0,0">
                  <w:txbxContent>
                    <w:p w:rsidR="00003D1B" w:rsidRDefault="00F04FB5">
                      <w:pPr>
                        <w:wordWrap w:val="0"/>
                        <w:spacing w:line="420" w:lineRule="atLeast"/>
                        <w:textAlignment w:val="baseline"/>
                        <w:rPr>
                          <w:sz w:val="31"/>
                        </w:rPr>
                      </w:pPr>
                      <w:r>
                        <w:rPr>
                          <w:rFonts w:ascii="黑体" w:eastAsia="黑体" w:hAnsi="黑体" w:cs="黑体"/>
                          <w:b/>
                          <w:color w:val="000000"/>
                          <w:sz w:val="31"/>
                        </w:rPr>
                        <w:t>消费社会</w:t>
                      </w:r>
                    </w:p>
                  </w:txbxContent>
                </v:textbox>
                <w10:wrap anchorx="page" anchory="page"/>
              </v:shape>
            </w:pict>
          </mc:Fallback>
        </mc:AlternateContent>
      </w:r>
      <w:r>
        <w:rPr>
          <w:noProof/>
        </w:rPr>
        <mc:AlternateContent>
          <mc:Choice Requires="wps">
            <w:drawing>
              <wp:anchor distT="0" distB="0" distL="0" distR="0" simplePos="0" relativeHeight="251606528" behindDoc="0" locked="0" layoutInCell="1" allowOverlap="1">
                <wp:simplePos x="0" y="0"/>
                <wp:positionH relativeFrom="page">
                  <wp:posOffset>2806700</wp:posOffset>
                </wp:positionH>
                <wp:positionV relativeFrom="page">
                  <wp:posOffset>3505200</wp:posOffset>
                </wp:positionV>
                <wp:extent cx="1993900" cy="4064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9939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工业体系与贫困</w:t>
                            </w:r>
                          </w:p>
                        </w:txbxContent>
                      </wps:txbx>
                      <wps:bodyPr vert="horz" wrap="square" lIns="0" tIns="0" rIns="0" bIns="0" anchor="t">
                        <a:noAutofit/>
                      </wps:bodyPr>
                    </wps:wsp>
                  </a:graphicData>
                </a:graphic>
              </wp:anchor>
            </w:drawing>
          </mc:Choice>
          <mc:Fallback>
            <w:pict>
              <v:shape id="文本框 19" o:spid="_x0000_s1040" type="#_x0000_t202" style="position:absolute;left:0;text-align:left;margin-left:221pt;margin-top:276pt;width:157pt;height:32pt;z-index:2516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工业体系与贫困</w:t>
                      </w:r>
                    </w:p>
                  </w:txbxContent>
                </v:textbox>
                <w10:wrap anchorx="page" anchory="page"/>
              </v:shape>
            </w:pict>
          </mc:Fallback>
        </mc:AlternateContent>
      </w:r>
      <w:r>
        <w:rPr>
          <w:noProof/>
        </w:rPr>
        <mc:AlternateContent>
          <mc:Choice Requires="wps">
            <w:drawing>
              <wp:anchor distT="0" distB="0" distL="0" distR="0" simplePos="0" relativeHeight="251607552" behindDoc="0" locked="0" layoutInCell="1" allowOverlap="1">
                <wp:simplePos x="0" y="0"/>
                <wp:positionH relativeFrom="page">
                  <wp:posOffset>7594600</wp:posOffset>
                </wp:positionH>
                <wp:positionV relativeFrom="page">
                  <wp:posOffset>3530600</wp:posOffset>
                </wp:positionV>
                <wp:extent cx="431800" cy="4064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41</w:t>
                            </w:r>
                          </w:p>
                        </w:txbxContent>
                      </wps:txbx>
                      <wps:bodyPr vert="horz" wrap="square" lIns="0" tIns="0" rIns="0" bIns="0" anchor="t">
                        <a:noAutofit/>
                      </wps:bodyPr>
                    </wps:wsp>
                  </a:graphicData>
                </a:graphic>
              </wp:anchor>
            </w:drawing>
          </mc:Choice>
          <mc:Fallback>
            <w:pict>
              <v:shape id="文本框 20" o:spid="_x0000_s1041" type="#_x0000_t202" style="position:absolute;left:0;text-align:left;margin-left:598pt;margin-top:278pt;width:34pt;height:32pt;z-index:2516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41</w:t>
                      </w:r>
                    </w:p>
                  </w:txbxContent>
                </v:textbox>
                <w10:wrap anchorx="page" anchory="page"/>
              </v:shape>
            </w:pict>
          </mc:Fallback>
        </mc:AlternateContent>
      </w:r>
      <w:r>
        <w:rPr>
          <w:noProof/>
        </w:rPr>
        <mc:AlternateContent>
          <mc:Choice Requires="wps">
            <w:drawing>
              <wp:anchor distT="0" distB="0" distL="0" distR="0" simplePos="0" relativeHeight="251608576" behindDoc="0" locked="0" layoutInCell="1" allowOverlap="1">
                <wp:simplePos x="0" y="0"/>
                <wp:positionH relativeFrom="page">
                  <wp:posOffset>2806700</wp:posOffset>
                </wp:positionH>
                <wp:positionV relativeFrom="page">
                  <wp:posOffset>3911600</wp:posOffset>
                </wp:positionV>
                <wp:extent cx="1219200" cy="4064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新的分离</w:t>
                            </w:r>
                          </w:p>
                        </w:txbxContent>
                      </wps:txbx>
                      <wps:bodyPr vert="horz" wrap="square" lIns="0" tIns="0" rIns="0" bIns="0" anchor="t">
                        <a:noAutofit/>
                      </wps:bodyPr>
                    </wps:wsp>
                  </a:graphicData>
                </a:graphic>
              </wp:anchor>
            </w:drawing>
          </mc:Choice>
          <mc:Fallback>
            <w:pict>
              <v:shape id="文本框 21" o:spid="_x0000_s1042" type="#_x0000_t202" style="position:absolute;left:0;text-align:left;margin-left:221pt;margin-top:308pt;width:96pt;height:32pt;z-index:2516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新的分离</w:t>
                      </w:r>
                    </w:p>
                  </w:txbxContent>
                </v:textbox>
                <w10:wrap anchorx="page" anchory="page"/>
              </v:shape>
            </w:pict>
          </mc:Fallback>
        </mc:AlternateContent>
      </w:r>
      <w:r>
        <w:rPr>
          <w:noProof/>
        </w:rPr>
        <mc:AlternateContent>
          <mc:Choice Requires="wps">
            <w:drawing>
              <wp:anchor distT="0" distB="0" distL="0" distR="0" simplePos="0" relativeHeight="251609600" behindDoc="0" locked="0" layoutInCell="1" allowOverlap="1">
                <wp:simplePos x="0" y="0"/>
                <wp:positionH relativeFrom="page">
                  <wp:posOffset>7607300</wp:posOffset>
                </wp:positionH>
                <wp:positionV relativeFrom="page">
                  <wp:posOffset>3949700</wp:posOffset>
                </wp:positionV>
                <wp:extent cx="431800" cy="4064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43</w:t>
                            </w:r>
                          </w:p>
                        </w:txbxContent>
                      </wps:txbx>
                      <wps:bodyPr vert="horz" wrap="square" lIns="0" tIns="0" rIns="0" bIns="0" anchor="t">
                        <a:noAutofit/>
                      </wps:bodyPr>
                    </wps:wsp>
                  </a:graphicData>
                </a:graphic>
              </wp:anchor>
            </w:drawing>
          </mc:Choice>
          <mc:Fallback>
            <w:pict>
              <v:shape id="文本框 22" o:spid="_x0000_s1043" type="#_x0000_t202" style="position:absolute;left:0;text-align:left;margin-left:599pt;margin-top:311pt;width:34pt;height:32pt;z-index:2516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43</w:t>
                      </w:r>
                    </w:p>
                  </w:txbxContent>
                </v:textbox>
                <w10:wrap anchorx="page" anchory="page"/>
              </v:shape>
            </w:pict>
          </mc:Fallback>
        </mc:AlternateContent>
      </w:r>
      <w:r>
        <w:rPr>
          <w:noProof/>
        </w:rPr>
        <mc:AlternateContent>
          <mc:Choice Requires="wps">
            <w:drawing>
              <wp:anchor distT="0" distB="0" distL="0" distR="0" simplePos="0" relativeHeight="251610624" behindDoc="0" locked="0" layoutInCell="1" allowOverlap="1">
                <wp:simplePos x="0" y="0"/>
                <wp:positionH relativeFrom="page">
                  <wp:posOffset>2819400</wp:posOffset>
                </wp:positionH>
                <wp:positionV relativeFrom="page">
                  <wp:posOffset>4292600</wp:posOffset>
                </wp:positionV>
                <wp:extent cx="1219200" cy="4064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等级机构</w:t>
                            </w:r>
                          </w:p>
                        </w:txbxContent>
                      </wps:txbx>
                      <wps:bodyPr vert="horz" wrap="square" lIns="0" tIns="0" rIns="0" bIns="0" anchor="t">
                        <a:noAutofit/>
                      </wps:bodyPr>
                    </wps:wsp>
                  </a:graphicData>
                </a:graphic>
              </wp:anchor>
            </w:drawing>
          </mc:Choice>
          <mc:Fallback>
            <w:pict>
              <v:shape id="文本框 23" o:spid="_x0000_s1044" type="#_x0000_t202" style="position:absolute;left:0;text-align:left;margin-left:222pt;margin-top:338pt;width:96pt;height:32pt;z-index:2516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等级机构</w:t>
                      </w:r>
                    </w:p>
                  </w:txbxContent>
                </v:textbox>
                <w10:wrap anchorx="page" anchory="page"/>
              </v:shape>
            </w:pict>
          </mc:Fallback>
        </mc:AlternateContent>
      </w:r>
      <w:r>
        <w:rPr>
          <w:noProof/>
        </w:rPr>
        <mc:AlternateContent>
          <mc:Choice Requires="wps">
            <w:drawing>
              <wp:anchor distT="0" distB="0" distL="0" distR="0" simplePos="0" relativeHeight="251611648" behindDoc="0" locked="0" layoutInCell="1" allowOverlap="1">
                <wp:simplePos x="0" y="0"/>
                <wp:positionH relativeFrom="page">
                  <wp:posOffset>7594600</wp:posOffset>
                </wp:positionH>
                <wp:positionV relativeFrom="page">
                  <wp:posOffset>4330700</wp:posOffset>
                </wp:positionV>
                <wp:extent cx="431800" cy="4064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45</w:t>
                            </w:r>
                          </w:p>
                        </w:txbxContent>
                      </wps:txbx>
                      <wps:bodyPr vert="horz" wrap="square" lIns="0" tIns="0" rIns="0" bIns="0" anchor="t">
                        <a:noAutofit/>
                      </wps:bodyPr>
                    </wps:wsp>
                  </a:graphicData>
                </a:graphic>
              </wp:anchor>
            </w:drawing>
          </mc:Choice>
          <mc:Fallback>
            <w:pict>
              <v:shape id="文本框 24" o:spid="_x0000_s1045" type="#_x0000_t202" style="position:absolute;left:0;text-align:left;margin-left:598pt;margin-top:341pt;width:34pt;height:32pt;z-index:2516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45</w:t>
                      </w:r>
                    </w:p>
                  </w:txbxContent>
                </v:textbox>
                <w10:wrap anchorx="page" anchory="page"/>
              </v:shape>
            </w:pict>
          </mc:Fallback>
        </mc:AlternateContent>
      </w:r>
      <w:r>
        <w:rPr>
          <w:noProof/>
        </w:rPr>
        <mc:AlternateContent>
          <mc:Choice Requires="wps">
            <w:drawing>
              <wp:anchor distT="0" distB="0" distL="0" distR="0" simplePos="0" relativeHeight="251612672" behindDoc="0" locked="0" layoutInCell="1" allowOverlap="1">
                <wp:simplePos x="0" y="0"/>
                <wp:positionH relativeFrom="page">
                  <wp:posOffset>2794000</wp:posOffset>
                </wp:positionH>
                <wp:positionV relativeFrom="page">
                  <wp:posOffset>4686300</wp:posOffset>
                </wp:positionV>
                <wp:extent cx="1473200" cy="4064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拯救的一面</w:t>
                            </w:r>
                          </w:p>
                        </w:txbxContent>
                      </wps:txbx>
                      <wps:bodyPr vert="horz" wrap="square" lIns="0" tIns="0" rIns="0" bIns="0" anchor="t">
                        <a:noAutofit/>
                      </wps:bodyPr>
                    </wps:wsp>
                  </a:graphicData>
                </a:graphic>
              </wp:anchor>
            </w:drawing>
          </mc:Choice>
          <mc:Fallback>
            <w:pict>
              <v:shape id="文本框 25" o:spid="_x0000_s1046" type="#_x0000_t202" style="position:absolute;left:0;text-align:left;margin-left:220pt;margin-top:369pt;width:116pt;height:32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拯救的一面</w:t>
                      </w:r>
                    </w:p>
                  </w:txbxContent>
                </v:textbox>
                <w10:wrap anchorx="page" anchory="page"/>
              </v:shape>
            </w:pict>
          </mc:Fallback>
        </mc:AlternateContent>
      </w:r>
      <w:r>
        <w:rPr>
          <w:noProof/>
        </w:rPr>
        <mc:AlternateContent>
          <mc:Choice Requires="wps">
            <w:drawing>
              <wp:anchor distT="0" distB="0" distL="0" distR="0" simplePos="0" relativeHeight="251613696" behindDoc="0" locked="0" layoutInCell="1" allowOverlap="1">
                <wp:simplePos x="0" y="0"/>
                <wp:positionH relativeFrom="page">
                  <wp:posOffset>7607300</wp:posOffset>
                </wp:positionH>
                <wp:positionV relativeFrom="page">
                  <wp:posOffset>4737100</wp:posOffset>
                </wp:positionV>
                <wp:extent cx="431800" cy="4064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47</w:t>
                            </w:r>
                          </w:p>
                        </w:txbxContent>
                      </wps:txbx>
                      <wps:bodyPr vert="horz" wrap="square" lIns="0" tIns="0" rIns="0" bIns="0" anchor="t">
                        <a:noAutofit/>
                      </wps:bodyPr>
                    </wps:wsp>
                  </a:graphicData>
                </a:graphic>
              </wp:anchor>
            </w:drawing>
          </mc:Choice>
          <mc:Fallback>
            <w:pict>
              <v:shape id="文本框 26" o:spid="_x0000_s1047" type="#_x0000_t202" style="position:absolute;left:0;text-align:left;margin-left:599pt;margin-top:373pt;width:34pt;height:32pt;z-index:2516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47</w:t>
                      </w:r>
                    </w:p>
                  </w:txbxContent>
                </v:textbox>
                <w10:wrap anchorx="page" anchory="page"/>
              </v:shape>
            </w:pict>
          </mc:Fallback>
        </mc:AlternateContent>
      </w:r>
      <w:r>
        <w:rPr>
          <w:noProof/>
        </w:rPr>
        <mc:AlternateContent>
          <mc:Choice Requires="wps">
            <w:drawing>
              <wp:anchor distT="0" distB="0" distL="0" distR="0" simplePos="0" relativeHeight="251614720" behindDoc="0" locked="0" layoutInCell="1" allowOverlap="1">
                <wp:simplePos x="0" y="0"/>
                <wp:positionH relativeFrom="page">
                  <wp:posOffset>2806700</wp:posOffset>
                </wp:positionH>
                <wp:positionV relativeFrom="page">
                  <wp:posOffset>5080000</wp:posOffset>
                </wp:positionV>
                <wp:extent cx="2781300" cy="4064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27813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区分与物质增长的社会</w:t>
                            </w:r>
                          </w:p>
                        </w:txbxContent>
                      </wps:txbx>
                      <wps:bodyPr vert="horz" wrap="square" lIns="0" tIns="0" rIns="0" bIns="0" anchor="t">
                        <a:noAutofit/>
                      </wps:bodyPr>
                    </wps:wsp>
                  </a:graphicData>
                </a:graphic>
              </wp:anchor>
            </w:drawing>
          </mc:Choice>
          <mc:Fallback>
            <w:pict>
              <v:shape id="文本框 27" o:spid="_x0000_s1048" type="#_x0000_t202" style="position:absolute;left:0;text-align:left;margin-left:221pt;margin-top:400pt;width:219pt;height:32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区分与物质增长的社会</w:t>
                      </w:r>
                    </w:p>
                  </w:txbxContent>
                </v:textbox>
                <w10:wrap anchorx="page" anchory="page"/>
              </v:shape>
            </w:pict>
          </mc:Fallback>
        </mc:AlternateContent>
      </w:r>
      <w:r>
        <w:rPr>
          <w:noProof/>
        </w:rPr>
        <mc:AlternateContent>
          <mc:Choice Requires="wps">
            <w:drawing>
              <wp:anchor distT="0" distB="0" distL="0" distR="0" simplePos="0" relativeHeight="251615744" behindDoc="0" locked="0" layoutInCell="1" allowOverlap="1">
                <wp:simplePos x="0" y="0"/>
                <wp:positionH relativeFrom="page">
                  <wp:posOffset>7594600</wp:posOffset>
                </wp:positionH>
                <wp:positionV relativeFrom="page">
                  <wp:posOffset>5105400</wp:posOffset>
                </wp:positionV>
                <wp:extent cx="431800" cy="4064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47</w:t>
                            </w:r>
                          </w:p>
                        </w:txbxContent>
                      </wps:txbx>
                      <wps:bodyPr vert="horz" wrap="square" lIns="0" tIns="0" rIns="0" bIns="0" anchor="t">
                        <a:noAutofit/>
                      </wps:bodyPr>
                    </wps:wsp>
                  </a:graphicData>
                </a:graphic>
              </wp:anchor>
            </w:drawing>
          </mc:Choice>
          <mc:Fallback>
            <w:pict>
              <v:shape id="文本框 28" o:spid="_x0000_s1049" type="#_x0000_t202" style="position:absolute;left:0;text-align:left;margin-left:598pt;margin-top:402pt;width:34pt;height:32pt;z-index:2516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47</w:t>
                      </w:r>
                    </w:p>
                  </w:txbxContent>
                </v:textbox>
                <w10:wrap anchorx="page" anchory="page"/>
              </v:shape>
            </w:pict>
          </mc:Fallback>
        </mc:AlternateContent>
      </w:r>
      <w:r>
        <w:rPr>
          <w:noProof/>
        </w:rPr>
        <mc:AlternateContent>
          <mc:Choice Requires="wps">
            <w:drawing>
              <wp:anchor distT="0" distB="0" distL="0" distR="0" simplePos="0" relativeHeight="251616768" behindDoc="0" locked="0" layoutInCell="1" allowOverlap="1">
                <wp:simplePos x="0" y="0"/>
                <wp:positionH relativeFrom="page">
                  <wp:posOffset>2794000</wp:posOffset>
                </wp:positionH>
                <wp:positionV relativeFrom="page">
                  <wp:posOffset>5486400</wp:posOffset>
                </wp:positionV>
                <wp:extent cx="3556000" cy="4064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35560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旧石器时代或初级的丰盛社会</w:t>
                            </w:r>
                          </w:p>
                        </w:txbxContent>
                      </wps:txbx>
                      <wps:bodyPr vert="horz" wrap="square" lIns="0" tIns="0" rIns="0" bIns="0" anchor="t">
                        <a:noAutofit/>
                      </wps:bodyPr>
                    </wps:wsp>
                  </a:graphicData>
                </a:graphic>
              </wp:anchor>
            </w:drawing>
          </mc:Choice>
          <mc:Fallback>
            <w:pict>
              <v:shape id="文本框 29" o:spid="_x0000_s1050" type="#_x0000_t202" style="position:absolute;left:0;text-align:left;margin-left:220pt;margin-top:6in;width:280pt;height:32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旧石器时代或初级的丰盛社会</w:t>
                      </w:r>
                    </w:p>
                  </w:txbxContent>
                </v:textbox>
                <w10:wrap anchorx="page" anchory="page"/>
              </v:shape>
            </w:pict>
          </mc:Fallback>
        </mc:AlternateContent>
      </w:r>
      <w:r>
        <w:rPr>
          <w:noProof/>
        </w:rPr>
        <mc:AlternateContent>
          <mc:Choice Requires="wps">
            <w:drawing>
              <wp:anchor distT="0" distB="0" distL="0" distR="0" simplePos="0" relativeHeight="251617792" behindDoc="0" locked="0" layoutInCell="1" allowOverlap="1">
                <wp:simplePos x="0" y="0"/>
                <wp:positionH relativeFrom="page">
                  <wp:posOffset>7581900</wp:posOffset>
                </wp:positionH>
                <wp:positionV relativeFrom="page">
                  <wp:posOffset>5511800</wp:posOffset>
                </wp:positionV>
                <wp:extent cx="431800" cy="4064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55</w:t>
                            </w:r>
                          </w:p>
                        </w:txbxContent>
                      </wps:txbx>
                      <wps:bodyPr vert="horz" wrap="square" lIns="0" tIns="0" rIns="0" bIns="0" anchor="t">
                        <a:noAutofit/>
                      </wps:bodyPr>
                    </wps:wsp>
                  </a:graphicData>
                </a:graphic>
              </wp:anchor>
            </w:drawing>
          </mc:Choice>
          <mc:Fallback>
            <w:pict>
              <v:shape id="文本框 30" o:spid="_x0000_s1051" type="#_x0000_t202" style="position:absolute;left:0;text-align:left;margin-left:597pt;margin-top:434pt;width:34pt;height:32pt;z-index:2516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55</w:t>
                      </w:r>
                    </w:p>
                  </w:txbxContent>
                </v:textbox>
                <w10:wrap anchorx="page" anchory="page"/>
              </v:shape>
            </w:pict>
          </mc:Fallback>
        </mc:AlternateContent>
      </w:r>
      <w:r>
        <w:rPr>
          <w:noProof/>
        </w:rPr>
        <mc:AlternateContent>
          <mc:Choice Requires="wps">
            <w:drawing>
              <wp:anchor distT="0" distB="0" distL="0" distR="0" simplePos="0" relativeHeight="251618816" behindDoc="0" locked="0" layoutInCell="1" allowOverlap="1">
                <wp:simplePos x="0" y="0"/>
                <wp:positionH relativeFrom="page">
                  <wp:posOffset>2590800</wp:posOffset>
                </wp:positionH>
                <wp:positionV relativeFrom="page">
                  <wp:posOffset>5854700</wp:posOffset>
                </wp:positionV>
                <wp:extent cx="1905000" cy="4445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905000" cy="444500"/>
                        </a:xfrm>
                        <a:prstGeom prst="rect">
                          <a:avLst/>
                        </a:prstGeom>
                        <a:noFill/>
                        <a:ln w="6350">
                          <a:noFill/>
                        </a:ln>
                      </wps:spPr>
                      <wps:txbx>
                        <w:txbxContent>
                          <w:p w:rsidR="00003D1B" w:rsidRDefault="00F04FB5">
                            <w:pPr>
                              <w:wordWrap w:val="0"/>
                              <w:spacing w:line="620" w:lineRule="atLeast"/>
                              <w:textAlignment w:val="baseline"/>
                              <w:rPr>
                                <w:sz w:val="45"/>
                              </w:rPr>
                            </w:pPr>
                            <w:r>
                              <w:rPr>
                                <w:rFonts w:ascii="仿宋" w:eastAsia="仿宋" w:hAnsi="仿宋" w:cs="仿宋"/>
                                <w:b/>
                                <w:color w:val="000000"/>
                                <w:sz w:val="45"/>
                              </w:rPr>
                              <w:t>一种消费理论</w:t>
                            </w:r>
                          </w:p>
                        </w:txbxContent>
                      </wps:txbx>
                      <wps:bodyPr vert="horz" wrap="square" lIns="0" tIns="0" rIns="0" bIns="0" anchor="t">
                        <a:noAutofit/>
                      </wps:bodyPr>
                    </wps:wsp>
                  </a:graphicData>
                </a:graphic>
              </wp:anchor>
            </w:drawing>
          </mc:Choice>
          <mc:Fallback>
            <w:pict>
              <v:shape id="文本框 31" o:spid="_x0000_s1052" type="#_x0000_t202" style="position:absolute;left:0;text-align:left;margin-left:204pt;margin-top:461pt;width:150pt;height:35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" filled="f" stroked="f" strokeweight=".5pt">
                <v:textbox inset="0,0,0,0">
                  <w:txbxContent>
                    <w:p w:rsidR="00003D1B" w:rsidRDefault="00F04FB5">
                      <w:pPr>
                        <w:wordWrap w:val="0"/>
                        <w:spacing w:line="620" w:lineRule="atLeast"/>
                        <w:textAlignment w:val="baseline"/>
                        <w:rPr>
                          <w:sz w:val="45"/>
                        </w:rPr>
                      </w:pPr>
                      <w:r>
                        <w:rPr>
                          <w:rFonts w:ascii="仿宋" w:eastAsia="仿宋" w:hAnsi="仿宋" w:cs="仿宋"/>
                          <w:b/>
                          <w:color w:val="000000"/>
                          <w:sz w:val="45"/>
                        </w:rPr>
                        <w:t>一种消费理论</w:t>
                      </w:r>
                    </w:p>
                  </w:txbxContent>
                </v:textbox>
                <w10:wrap anchorx="page" anchory="page"/>
              </v:shape>
            </w:pict>
          </mc:Fallback>
        </mc:AlternateContent>
      </w:r>
      <w:r>
        <w:rPr>
          <w:noProof/>
        </w:rPr>
        <mc:AlternateContent>
          <mc:Choice Requires="wps">
            <w:drawing>
              <wp:anchor distT="0" distB="0" distL="0" distR="0" simplePos="0" relativeHeight="251619840" behindDoc="0" locked="0" layoutInCell="1" allowOverlap="1">
                <wp:simplePos x="0" y="0"/>
                <wp:positionH relativeFrom="page">
                  <wp:posOffset>7607300</wp:posOffset>
                </wp:positionH>
                <wp:positionV relativeFrom="page">
                  <wp:posOffset>5918200</wp:posOffset>
                </wp:positionV>
                <wp:extent cx="431800" cy="4064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57</w:t>
                            </w:r>
                          </w:p>
                        </w:txbxContent>
                      </wps:txbx>
                      <wps:bodyPr vert="horz" wrap="square" lIns="0" tIns="0" rIns="0" bIns="0" anchor="t">
                        <a:noAutofit/>
                      </wps:bodyPr>
                    </wps:wsp>
                  </a:graphicData>
                </a:graphic>
              </wp:anchor>
            </w:drawing>
          </mc:Choice>
          <mc:Fallback>
            <w:pict>
              <v:shape id="文本框 32" o:spid="_x0000_s1053" type="#_x0000_t202" style="position:absolute;left:0;text-align:left;margin-left:599pt;margin-top:466pt;width:34pt;height:32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57</w:t>
                      </w:r>
                    </w:p>
                  </w:txbxContent>
                </v:textbox>
                <w10:wrap anchorx="page" anchory="page"/>
              </v:shape>
            </w:pict>
          </mc:Fallback>
        </mc:AlternateContent>
      </w:r>
      <w:r>
        <w:rPr>
          <w:noProof/>
        </w:rPr>
        <mc:AlternateContent>
          <mc:Choice Requires="wps">
            <w:drawing>
              <wp:anchor distT="0" distB="0" distL="0" distR="0" simplePos="0" relativeHeight="251620864" behindDoc="0" locked="0" layoutInCell="1" allowOverlap="1">
                <wp:simplePos x="0" y="0"/>
                <wp:positionH relativeFrom="page">
                  <wp:posOffset>2781300</wp:posOffset>
                </wp:positionH>
                <wp:positionV relativeFrom="page">
                  <wp:posOffset>6261100</wp:posOffset>
                </wp:positionV>
                <wp:extent cx="2209800" cy="3937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209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人类经济学的解剖</w:t>
                            </w:r>
                          </w:p>
                        </w:txbxContent>
                      </wps:txbx>
                      <wps:bodyPr vert="horz" wrap="square" lIns="0" tIns="0" rIns="0" bIns="0" anchor="t">
                        <a:noAutofit/>
                      </wps:bodyPr>
                    </wps:wsp>
                  </a:graphicData>
                </a:graphic>
              </wp:anchor>
            </w:drawing>
          </mc:Choice>
          <mc:Fallback>
            <w:pict>
              <v:shape id="文本框 33" o:spid="_x0000_s1054" type="#_x0000_t202" style="position:absolute;left:0;text-align:left;margin-left:219pt;margin-top:493pt;width:174pt;height:31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人类经济学的解剖</w:t>
                      </w:r>
                    </w:p>
                  </w:txbxContent>
                </v:textbox>
                <w10:wrap anchorx="page" anchory="page"/>
              </v:shape>
            </w:pict>
          </mc:Fallback>
        </mc:AlternateContent>
      </w:r>
      <w:r>
        <w:rPr>
          <w:noProof/>
        </w:rPr>
        <mc:AlternateContent>
          <mc:Choice Requires="wps">
            <w:drawing>
              <wp:anchor distT="0" distB="0" distL="0" distR="0" simplePos="0" relativeHeight="251621888" behindDoc="0" locked="0" layoutInCell="1" allowOverlap="1">
                <wp:simplePos x="0" y="0"/>
                <wp:positionH relativeFrom="page">
                  <wp:posOffset>7581900</wp:posOffset>
                </wp:positionH>
                <wp:positionV relativeFrom="page">
                  <wp:posOffset>6311900</wp:posOffset>
                </wp:positionV>
                <wp:extent cx="431800" cy="3937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57</w:t>
                            </w:r>
                          </w:p>
                        </w:txbxContent>
                      </wps:txbx>
                      <wps:bodyPr vert="horz" wrap="square" lIns="0" tIns="0" rIns="0" bIns="0" anchor="t">
                        <a:noAutofit/>
                      </wps:bodyPr>
                    </wps:wsp>
                  </a:graphicData>
                </a:graphic>
              </wp:anchor>
            </w:drawing>
          </mc:Choice>
          <mc:Fallback>
            <w:pict>
              <v:shape id="文本框 34" o:spid="_x0000_s1055" type="#_x0000_t202" style="position:absolute;left:0;text-align:left;margin-left:597pt;margin-top:497pt;width:34pt;height:31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57</w:t>
                      </w:r>
                    </w:p>
                  </w:txbxContent>
                </v:textbox>
                <w10:wrap anchorx="page" anchory="page"/>
              </v:shape>
            </w:pict>
          </mc:Fallback>
        </mc:AlternateContent>
      </w:r>
      <w:r>
        <w:rPr>
          <w:noProof/>
        </w:rPr>
        <mc:AlternateContent>
          <mc:Choice Requires="wps">
            <w:drawing>
              <wp:anchor distT="0" distB="0" distL="0" distR="0" simplePos="0" relativeHeight="251622912" behindDoc="0" locked="0" layoutInCell="1" allowOverlap="1">
                <wp:simplePos x="0" y="0"/>
                <wp:positionH relativeFrom="page">
                  <wp:posOffset>2781300</wp:posOffset>
                </wp:positionH>
                <wp:positionV relativeFrom="page">
                  <wp:posOffset>6654800</wp:posOffset>
                </wp:positionV>
                <wp:extent cx="3479800" cy="3937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3479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物品的变化</w:t>
                            </w:r>
                            <w:r>
                              <w:rPr>
                                <w:rFonts w:ascii="仿宋" w:eastAsia="仿宋" w:hAnsi="仿宋" w:cs="仿宋"/>
                                <w:color w:val="000000"/>
                                <w:sz w:val="40"/>
                              </w:rPr>
                              <w:t>--———</w:t>
                            </w:r>
                            <w:r>
                              <w:rPr>
                                <w:rFonts w:ascii="仿宋" w:eastAsia="仿宋" w:hAnsi="仿宋" w:cs="仿宋"/>
                                <w:color w:val="000000"/>
                                <w:sz w:val="40"/>
                              </w:rPr>
                              <w:t>需求的变化</w:t>
                            </w:r>
                          </w:p>
                        </w:txbxContent>
                      </wps:txbx>
                      <wps:bodyPr vert="horz" wrap="square" lIns="0" tIns="0" rIns="0" bIns="0" anchor="t">
                        <a:noAutofit/>
                      </wps:bodyPr>
                    </wps:wsp>
                  </a:graphicData>
                </a:graphic>
              </wp:anchor>
            </w:drawing>
          </mc:Choice>
          <mc:Fallback>
            <w:pict>
              <v:shape id="文本框 35" o:spid="_x0000_s1056" type="#_x0000_t202" style="position:absolute;left:0;text-align:left;margin-left:219pt;margin-top:524pt;width:274pt;height:31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物品的变化</w:t>
                      </w:r>
                      <w:r>
                        <w:rPr>
                          <w:rFonts w:ascii="仿宋" w:eastAsia="仿宋" w:hAnsi="仿宋" w:cs="仿宋"/>
                          <w:color w:val="000000"/>
                          <w:sz w:val="40"/>
                        </w:rPr>
                        <w:t>--———</w:t>
                      </w:r>
                      <w:r>
                        <w:rPr>
                          <w:rFonts w:ascii="仿宋" w:eastAsia="仿宋" w:hAnsi="仿宋" w:cs="仿宋"/>
                          <w:color w:val="000000"/>
                          <w:sz w:val="40"/>
                        </w:rPr>
                        <w:t>需求的变化</w:t>
                      </w:r>
                    </w:p>
                  </w:txbxContent>
                </v:textbox>
                <w10:wrap anchorx="page" anchory="page"/>
              </v:shape>
            </w:pict>
          </mc:Fallback>
        </mc:AlternateContent>
      </w:r>
      <w:r>
        <w:rPr>
          <w:noProof/>
        </w:rPr>
        <mc:AlternateContent>
          <mc:Choice Requires="wps">
            <w:drawing>
              <wp:anchor distT="0" distB="0" distL="0" distR="0" simplePos="0" relativeHeight="251623936" behindDoc="0" locked="0" layoutInCell="1" allowOverlap="1">
                <wp:simplePos x="0" y="0"/>
                <wp:positionH relativeFrom="page">
                  <wp:posOffset>7581900</wp:posOffset>
                </wp:positionH>
                <wp:positionV relativeFrom="page">
                  <wp:posOffset>6692900</wp:posOffset>
                </wp:positionV>
                <wp:extent cx="431800" cy="3937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67</w:t>
                            </w:r>
                          </w:p>
                        </w:txbxContent>
                      </wps:txbx>
                      <wps:bodyPr vert="horz" wrap="square" lIns="0" tIns="0" rIns="0" bIns="0" anchor="t">
                        <a:noAutofit/>
                      </wps:bodyPr>
                    </wps:wsp>
                  </a:graphicData>
                </a:graphic>
              </wp:anchor>
            </w:drawing>
          </mc:Choice>
          <mc:Fallback>
            <w:pict>
              <v:shape id="文本框 36" o:spid="_x0000_s1057" type="#_x0000_t202" style="position:absolute;left:0;text-align:left;margin-left:597pt;margin-top:527pt;width:34pt;height:31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67</w:t>
                      </w:r>
                    </w:p>
                  </w:txbxContent>
                </v:textbox>
                <w10:wrap anchorx="page" anchory="page"/>
              </v:shape>
            </w:pict>
          </mc:Fallback>
        </mc:AlternateContent>
      </w:r>
      <w:r>
        <w:rPr>
          <w:noProof/>
        </w:rPr>
        <mc:AlternateContent>
          <mc:Choice Requires="wps">
            <w:drawing>
              <wp:anchor distT="0" distB="0" distL="0" distR="0" simplePos="0" relativeHeight="251624960" behindDoc="0" locked="0" layoutInCell="1" allowOverlap="1">
                <wp:simplePos x="0" y="0"/>
                <wp:positionH relativeFrom="page">
                  <wp:posOffset>2781300</wp:posOffset>
                </wp:positionH>
                <wp:positionV relativeFrom="page">
                  <wp:posOffset>7048500</wp:posOffset>
                </wp:positionV>
                <wp:extent cx="1701800" cy="3937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70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对享受的否认</w:t>
                            </w:r>
                          </w:p>
                        </w:txbxContent>
                      </wps:txbx>
                      <wps:bodyPr vert="horz" wrap="square" lIns="0" tIns="0" rIns="0" bIns="0" anchor="t">
                        <a:noAutofit/>
                      </wps:bodyPr>
                    </wps:wsp>
                  </a:graphicData>
                </a:graphic>
              </wp:anchor>
            </w:drawing>
          </mc:Choice>
          <mc:Fallback>
            <w:pict>
              <v:shape id="文本框 37" o:spid="_x0000_s1058" type="#_x0000_t202" style="position:absolute;left:0;text-align:left;margin-left:219pt;margin-top:555pt;width:134pt;height:31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对享受的否认</w:t>
                      </w:r>
                    </w:p>
                  </w:txbxContent>
                </v:textbox>
                <w10:wrap anchorx="page" anchory="page"/>
              </v:shape>
            </w:pict>
          </mc:Fallback>
        </mc:AlternateContent>
      </w:r>
      <w:r>
        <w:rPr>
          <w:noProof/>
        </w:rPr>
        <mc:AlternateContent>
          <mc:Choice Requires="wps">
            <w:drawing>
              <wp:anchor distT="0" distB="0" distL="0" distR="0" simplePos="0" relativeHeight="251625984" behindDoc="0" locked="0" layoutInCell="1" allowOverlap="1">
                <wp:simplePos x="0" y="0"/>
                <wp:positionH relativeFrom="page">
                  <wp:posOffset>7569200</wp:posOffset>
                </wp:positionH>
                <wp:positionV relativeFrom="page">
                  <wp:posOffset>7099300</wp:posOffset>
                </wp:positionV>
                <wp:extent cx="431800" cy="3937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69</w:t>
                            </w:r>
                          </w:p>
                        </w:txbxContent>
                      </wps:txbx>
                      <wps:bodyPr vert="horz" wrap="square" lIns="0" tIns="0" rIns="0" bIns="0" anchor="t">
                        <a:noAutofit/>
                      </wps:bodyPr>
                    </wps:wsp>
                  </a:graphicData>
                </a:graphic>
              </wp:anchor>
            </w:drawing>
          </mc:Choice>
          <mc:Fallback>
            <w:pict>
              <v:shape id="文本框 38" o:spid="_x0000_s1059" type="#_x0000_t202" style="position:absolute;left:0;text-align:left;margin-left:596pt;margin-top:559pt;width:34pt;height:31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69</w:t>
                      </w:r>
                    </w:p>
                  </w:txbxContent>
                </v:textbox>
                <w10:wrap anchorx="page" anchory="page"/>
              </v:shape>
            </w:pict>
          </mc:Fallback>
        </mc:AlternateContent>
      </w:r>
      <w:r>
        <w:rPr>
          <w:noProof/>
        </w:rPr>
        <mc:AlternateContent>
          <mc:Choice Requires="wps">
            <w:drawing>
              <wp:anchor distT="0" distB="0" distL="0" distR="0" simplePos="0" relativeHeight="251627008" behindDoc="0" locked="0" layoutInCell="1" allowOverlap="1">
                <wp:simplePos x="0" y="0"/>
                <wp:positionH relativeFrom="page">
                  <wp:posOffset>2794000</wp:posOffset>
                </wp:positionH>
                <wp:positionV relativeFrom="page">
                  <wp:posOffset>7454900</wp:posOffset>
                </wp:positionV>
                <wp:extent cx="1828800" cy="3937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一种结构分析</w:t>
                            </w:r>
                            <w:r>
                              <w:rPr>
                                <w:rFonts w:ascii="仿宋" w:eastAsia="仿宋" w:hAnsi="仿宋" w:cs="仿宋"/>
                                <w:color w:val="000000"/>
                                <w:sz w:val="40"/>
                              </w:rPr>
                              <w:t>?</w:t>
                            </w:r>
                          </w:p>
                        </w:txbxContent>
                      </wps:txbx>
                      <wps:bodyPr vert="horz" wrap="square" lIns="0" tIns="0" rIns="0" bIns="0" anchor="t">
                        <a:noAutofit/>
                      </wps:bodyPr>
                    </wps:wsp>
                  </a:graphicData>
                </a:graphic>
              </wp:anchor>
            </w:drawing>
          </mc:Choice>
          <mc:Fallback>
            <w:pict>
              <v:shape id="文本框 39" o:spid="_x0000_s1060" type="#_x0000_t202" style="position:absolute;left:0;text-align:left;margin-left:220pt;margin-top:587pt;width:2in;height:31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一种结构分析</w:t>
                      </w:r>
                      <w:r>
                        <w:rPr>
                          <w:rFonts w:ascii="仿宋" w:eastAsia="仿宋" w:hAnsi="仿宋" w:cs="仿宋"/>
                          <w:color w:val="000000"/>
                          <w:sz w:val="40"/>
                        </w:rPr>
                        <w:t>?</w:t>
                      </w:r>
                    </w:p>
                  </w:txbxContent>
                </v:textbox>
                <w10:wrap anchorx="page" anchory="page"/>
              </v:shape>
            </w:pict>
          </mc:Fallback>
        </mc:AlternateContent>
      </w:r>
      <w:r>
        <w:rPr>
          <w:noProof/>
        </w:rPr>
        <mc:AlternateContent>
          <mc:Choice Requires="wps">
            <w:drawing>
              <wp:anchor distT="0" distB="0" distL="0" distR="0" simplePos="0" relativeHeight="251628032" behindDoc="0" locked="0" layoutInCell="1" allowOverlap="1">
                <wp:simplePos x="0" y="0"/>
                <wp:positionH relativeFrom="page">
                  <wp:posOffset>7594600</wp:posOffset>
                </wp:positionH>
                <wp:positionV relativeFrom="page">
                  <wp:posOffset>7505700</wp:posOffset>
                </wp:positionV>
                <wp:extent cx="431800" cy="3937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70</w:t>
                            </w:r>
                          </w:p>
                        </w:txbxContent>
                      </wps:txbx>
                      <wps:bodyPr vert="horz" wrap="square" lIns="0" tIns="0" rIns="0" bIns="0" anchor="t">
                        <a:noAutofit/>
                      </wps:bodyPr>
                    </wps:wsp>
                  </a:graphicData>
                </a:graphic>
              </wp:anchor>
            </w:drawing>
          </mc:Choice>
          <mc:Fallback>
            <w:pict>
              <v:shape id="文本框 40" o:spid="_x0000_s1061" type="#_x0000_t202" style="position:absolute;left:0;text-align:left;margin-left:598pt;margin-top:591pt;width:34pt;height:31pt;z-index:2516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70</w:t>
                      </w:r>
                    </w:p>
                  </w:txbxContent>
                </v:textbox>
                <w10:wrap anchorx="page" anchory="page"/>
              </v:shape>
            </w:pict>
          </mc:Fallback>
        </mc:AlternateContent>
      </w:r>
      <w:r>
        <w:rPr>
          <w:noProof/>
        </w:rPr>
        <mc:AlternateContent>
          <mc:Choice Requires="wps">
            <w:drawing>
              <wp:anchor distT="0" distB="0" distL="0" distR="0" simplePos="0" relativeHeight="251629056" behindDoc="0" locked="0" layoutInCell="1" allowOverlap="1">
                <wp:simplePos x="0" y="0"/>
                <wp:positionH relativeFrom="page">
                  <wp:posOffset>2768600</wp:posOffset>
                </wp:positionH>
                <wp:positionV relativeFrom="page">
                  <wp:posOffset>7848600</wp:posOffset>
                </wp:positionV>
                <wp:extent cx="2971800" cy="3937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297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娱乐系统，或享受之束缚</w:t>
                            </w:r>
                          </w:p>
                        </w:txbxContent>
                      </wps:txbx>
                      <wps:bodyPr vert="horz" wrap="square" lIns="0" tIns="0" rIns="0" bIns="0" anchor="t">
                        <a:noAutofit/>
                      </wps:bodyPr>
                    </wps:wsp>
                  </a:graphicData>
                </a:graphic>
              </wp:anchor>
            </w:drawing>
          </mc:Choice>
          <mc:Fallback>
            <w:pict>
              <v:shape id="文本框 41" o:spid="_x0000_s1062" type="#_x0000_t202" style="position:absolute;left:0;text-align:left;margin-left:218pt;margin-top:618pt;width:234pt;height:31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娱乐系统，或享受之束缚</w:t>
                      </w:r>
                    </w:p>
                  </w:txbxContent>
                </v:textbox>
                <w10:wrap anchorx="page" anchory="page"/>
              </v:shape>
            </w:pict>
          </mc:Fallback>
        </mc:AlternateContent>
      </w:r>
      <w:r>
        <w:rPr>
          <w:noProof/>
        </w:rPr>
        <mc:AlternateContent>
          <mc:Choice Requires="wps">
            <w:drawing>
              <wp:anchor distT="0" distB="0" distL="0" distR="0" simplePos="0" relativeHeight="251630080" behindDoc="0" locked="0" layoutInCell="1" allowOverlap="1">
                <wp:simplePos x="0" y="0"/>
                <wp:positionH relativeFrom="page">
                  <wp:posOffset>7581900</wp:posOffset>
                </wp:positionH>
                <wp:positionV relativeFrom="page">
                  <wp:posOffset>7899400</wp:posOffset>
                </wp:positionV>
                <wp:extent cx="431800" cy="3937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71</w:t>
                            </w:r>
                          </w:p>
                        </w:txbxContent>
                      </wps:txbx>
                      <wps:bodyPr vert="horz" wrap="square" lIns="0" tIns="0" rIns="0" bIns="0" anchor="t">
                        <a:noAutofit/>
                      </wps:bodyPr>
                    </wps:wsp>
                  </a:graphicData>
                </a:graphic>
              </wp:anchor>
            </w:drawing>
          </mc:Choice>
          <mc:Fallback>
            <w:pict>
              <v:shape id="文本框 42" o:spid="_x0000_s1063" type="#_x0000_t202" style="position:absolute;left:0;text-align:left;margin-left:597pt;margin-top:622pt;width:34pt;height:31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71</w:t>
                      </w:r>
                    </w:p>
                  </w:txbxContent>
                </v:textbox>
                <w10:wrap anchorx="page" anchory="page"/>
              </v:shape>
            </w:pict>
          </mc:Fallback>
        </mc:AlternateContent>
      </w:r>
      <w:r>
        <w:rPr>
          <w:noProof/>
        </w:rPr>
        <mc:AlternateContent>
          <mc:Choice Requires="wps">
            <w:drawing>
              <wp:anchor distT="0" distB="0" distL="0" distR="0" simplePos="0" relativeHeight="251631104" behindDoc="0" locked="0" layoutInCell="1" allowOverlap="1">
                <wp:simplePos x="0" y="0"/>
                <wp:positionH relativeFrom="page">
                  <wp:posOffset>2781300</wp:posOffset>
                </wp:positionH>
                <wp:positionV relativeFrom="page">
                  <wp:posOffset>8229600</wp:posOffset>
                </wp:positionV>
                <wp:extent cx="3733800" cy="3937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3733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作为新生产力征象和控制的消费</w:t>
                            </w:r>
                          </w:p>
                        </w:txbxContent>
                      </wps:txbx>
                      <wps:bodyPr vert="horz" wrap="square" lIns="0" tIns="0" rIns="0" bIns="0" anchor="t">
                        <a:noAutofit/>
                      </wps:bodyPr>
                    </wps:wsp>
                  </a:graphicData>
                </a:graphic>
              </wp:anchor>
            </w:drawing>
          </mc:Choice>
          <mc:Fallback>
            <w:pict>
              <v:shape id="文本框 43" o:spid="_x0000_s1064" type="#_x0000_t202" style="position:absolute;left:0;text-align:left;margin-left:219pt;margin-top:9in;width:294pt;height:31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作为新生产力征象和控制的消费</w:t>
                      </w:r>
                    </w:p>
                  </w:txbxContent>
                </v:textbox>
                <w10:wrap anchorx="page" anchory="page"/>
              </v:shape>
            </w:pict>
          </mc:Fallback>
        </mc:AlternateContent>
      </w:r>
      <w:r>
        <w:rPr>
          <w:noProof/>
        </w:rPr>
        <mc:AlternateContent>
          <mc:Choice Requires="wps">
            <w:drawing>
              <wp:anchor distT="0" distB="0" distL="0" distR="0" simplePos="0" relativeHeight="251632128" behindDoc="0" locked="0" layoutInCell="1" allowOverlap="1">
                <wp:simplePos x="0" y="0"/>
                <wp:positionH relativeFrom="page">
                  <wp:posOffset>7569200</wp:posOffset>
                </wp:positionH>
                <wp:positionV relativeFrom="page">
                  <wp:posOffset>8280400</wp:posOffset>
                </wp:positionV>
                <wp:extent cx="431800" cy="3937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73</w:t>
                            </w:r>
                          </w:p>
                        </w:txbxContent>
                      </wps:txbx>
                      <wps:bodyPr vert="horz" wrap="square" lIns="0" tIns="0" rIns="0" bIns="0" anchor="t">
                        <a:noAutofit/>
                      </wps:bodyPr>
                    </wps:wsp>
                  </a:graphicData>
                </a:graphic>
              </wp:anchor>
            </w:drawing>
          </mc:Choice>
          <mc:Fallback>
            <w:pict>
              <v:shape id="文本框 44" o:spid="_x0000_s1065" type="#_x0000_t202" style="position:absolute;left:0;text-align:left;margin-left:596pt;margin-top:652pt;width:34pt;height:31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73</w:t>
                      </w:r>
                    </w:p>
                  </w:txbxContent>
                </v:textbox>
                <w10:wrap anchorx="page" anchory="page"/>
              </v:shape>
            </w:pict>
          </mc:Fallback>
        </mc:AlternateContent>
      </w:r>
      <w:r>
        <w:rPr>
          <w:noProof/>
        </w:rPr>
        <mc:AlternateContent>
          <mc:Choice Requires="wps">
            <w:drawing>
              <wp:anchor distT="0" distB="0" distL="0" distR="0" simplePos="0" relativeHeight="251633152" behindDoc="0" locked="0" layoutInCell="1" allowOverlap="1">
                <wp:simplePos x="0" y="0"/>
                <wp:positionH relativeFrom="page">
                  <wp:posOffset>2768600</wp:posOffset>
                </wp:positionH>
                <wp:positionV relativeFrom="page">
                  <wp:posOffset>8623300</wp:posOffset>
                </wp:positionV>
                <wp:extent cx="2463800" cy="3937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2463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个体的符号逻辑功能</w:t>
                            </w:r>
                          </w:p>
                        </w:txbxContent>
                      </wps:txbx>
                      <wps:bodyPr vert="horz" wrap="square" lIns="0" tIns="0" rIns="0" bIns="0" anchor="t">
                        <a:noAutofit/>
                      </wps:bodyPr>
                    </wps:wsp>
                  </a:graphicData>
                </a:graphic>
              </wp:anchor>
            </w:drawing>
          </mc:Choice>
          <mc:Fallback>
            <w:pict>
              <v:shape id="文本框 45" o:spid="_x0000_s1066" type="#_x0000_t202" style="position:absolute;left:0;text-align:left;margin-left:218pt;margin-top:679pt;width:194pt;height:31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个体的符号逻辑功能</w:t>
                      </w:r>
                    </w:p>
                  </w:txbxContent>
                </v:textbox>
                <w10:wrap anchorx="page" anchory="page"/>
              </v:shape>
            </w:pict>
          </mc:Fallback>
        </mc:AlternateContent>
      </w:r>
      <w:r>
        <w:rPr>
          <w:noProof/>
        </w:rPr>
        <mc:AlternateContent>
          <mc:Choice Requires="wps">
            <w:drawing>
              <wp:anchor distT="0" distB="0" distL="0" distR="0" simplePos="0" relativeHeight="251634176" behindDoc="0" locked="0" layoutInCell="1" allowOverlap="1">
                <wp:simplePos x="0" y="0"/>
                <wp:positionH relativeFrom="page">
                  <wp:posOffset>7581900</wp:posOffset>
                </wp:positionH>
                <wp:positionV relativeFrom="page">
                  <wp:posOffset>8686800</wp:posOffset>
                </wp:positionV>
                <wp:extent cx="431800" cy="3937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76</w:t>
                            </w:r>
                          </w:p>
                        </w:txbxContent>
                      </wps:txbx>
                      <wps:bodyPr vert="horz" wrap="square" lIns="0" tIns="0" rIns="0" bIns="0" anchor="t">
                        <a:noAutofit/>
                      </wps:bodyPr>
                    </wps:wsp>
                  </a:graphicData>
                </a:graphic>
              </wp:anchor>
            </w:drawing>
          </mc:Choice>
          <mc:Fallback>
            <w:pict>
              <v:shape id="文本框 46" o:spid="_x0000_s1067" type="#_x0000_t202" style="position:absolute;left:0;text-align:left;margin-left:597pt;margin-top:684pt;width:34pt;height:31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76</w:t>
                      </w:r>
                    </w:p>
                  </w:txbxContent>
                </v:textbox>
                <w10:wrap anchorx="page" anchory="page"/>
              </v:shape>
            </w:pict>
          </mc:Fallback>
        </mc:AlternateContent>
      </w:r>
      <w:r>
        <w:rPr>
          <w:noProof/>
        </w:rPr>
        <mc:AlternateContent>
          <mc:Choice Requires="wps">
            <w:drawing>
              <wp:anchor distT="0" distB="0" distL="0" distR="0" simplePos="0" relativeHeight="251635200" behindDoc="0" locked="0" layoutInCell="1" allowOverlap="1">
                <wp:simplePos x="0" y="0"/>
                <wp:positionH relativeFrom="page">
                  <wp:posOffset>2806700</wp:posOffset>
                </wp:positionH>
                <wp:positionV relativeFrom="page">
                  <wp:posOffset>9029700</wp:posOffset>
                </wp:positionV>
                <wp:extent cx="1193800" cy="3937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自我消费</w:t>
                            </w:r>
                          </w:p>
                        </w:txbxContent>
                      </wps:txbx>
                      <wps:bodyPr vert="horz" wrap="square" lIns="0" tIns="0" rIns="0" bIns="0" anchor="t">
                        <a:noAutofit/>
                      </wps:bodyPr>
                    </wps:wsp>
                  </a:graphicData>
                </a:graphic>
              </wp:anchor>
            </w:drawing>
          </mc:Choice>
          <mc:Fallback>
            <w:pict>
              <v:shape id="文本框 47" o:spid="_x0000_s1068" type="#_x0000_t202" style="position:absolute;left:0;text-align:left;margin-left:221pt;margin-top:711pt;width:94pt;height:31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自我消费</w:t>
                      </w:r>
                    </w:p>
                  </w:txbxContent>
                </v:textbox>
                <w10:wrap anchorx="page" anchory="page"/>
              </v:shape>
            </w:pict>
          </mc:Fallback>
        </mc:AlternateContent>
      </w:r>
      <w:r>
        <w:rPr>
          <w:noProof/>
        </w:rPr>
        <mc:AlternateContent>
          <mc:Choice Requires="wps">
            <w:drawing>
              <wp:anchor distT="0" distB="0" distL="0" distR="0" simplePos="0" relativeHeight="251636224" behindDoc="0" locked="0" layoutInCell="1" allowOverlap="1">
                <wp:simplePos x="0" y="0"/>
                <wp:positionH relativeFrom="page">
                  <wp:posOffset>7569200</wp:posOffset>
                </wp:positionH>
                <wp:positionV relativeFrom="page">
                  <wp:posOffset>9067800</wp:posOffset>
                </wp:positionV>
                <wp:extent cx="431800" cy="3937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78</w:t>
                            </w:r>
                          </w:p>
                        </w:txbxContent>
                      </wps:txbx>
                      <wps:bodyPr vert="horz" wrap="square" lIns="0" tIns="0" rIns="0" bIns="0" anchor="t">
                        <a:noAutofit/>
                      </wps:bodyPr>
                    </wps:wsp>
                  </a:graphicData>
                </a:graphic>
              </wp:anchor>
            </w:drawing>
          </mc:Choice>
          <mc:Fallback>
            <w:pict>
              <v:shape id="文本框 48" o:spid="_x0000_s1069" type="#_x0000_t202" style="position:absolute;left:0;text-align:left;margin-left:596pt;margin-top:714pt;width:34pt;height:31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78</w:t>
                      </w:r>
                    </w:p>
                  </w:txbxContent>
                </v:textbox>
                <w10:wrap anchorx="page" anchory="page"/>
              </v:shape>
            </w:pict>
          </mc:Fallback>
        </mc:AlternateContent>
      </w:r>
      <w:r>
        <w:rPr>
          <w:noProof/>
        </w:rPr>
        <mc:AlternateContent>
          <mc:Choice Requires="wps">
            <w:drawing>
              <wp:anchor distT="0" distB="0" distL="0" distR="0" simplePos="0" relativeHeight="251637248" behindDoc="0" locked="0" layoutInCell="1" allowOverlap="1">
                <wp:simplePos x="0" y="0"/>
                <wp:positionH relativeFrom="page">
                  <wp:posOffset>2451100</wp:posOffset>
                </wp:positionH>
                <wp:positionV relativeFrom="page">
                  <wp:posOffset>9423400</wp:posOffset>
                </wp:positionV>
                <wp:extent cx="4737100" cy="4064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4737100" cy="406400"/>
                        </a:xfrm>
                        <a:prstGeom prst="rect">
                          <a:avLst/>
                        </a:prstGeom>
                        <a:noFill/>
                        <a:ln w="6350">
                          <a:noFill/>
                        </a:ln>
                      </wps:spPr>
                      <wps:txbx>
                        <w:txbxContent>
                          <w:p w:rsidR="00003D1B" w:rsidRDefault="00F04FB5">
                            <w:pPr>
                              <w:wordWrap w:val="0"/>
                              <w:spacing w:line="560" w:lineRule="atLeast"/>
                              <w:textAlignment w:val="baseline"/>
                              <w:rPr>
                                <w:sz w:val="41"/>
                              </w:rPr>
                            </w:pPr>
                            <w:r>
                              <w:rPr>
                                <w:rFonts w:ascii="仿宋" w:eastAsia="仿宋" w:hAnsi="仿宋" w:cs="仿宋"/>
                                <w:color w:val="000000"/>
                                <w:sz w:val="41"/>
                              </w:rPr>
                              <w:t>个性化或最小的边缘差异</w:t>
                            </w:r>
                            <w:r>
                              <w:rPr>
                                <w:rFonts w:ascii="仿宋" w:eastAsia="仿宋" w:hAnsi="仿宋" w:cs="仿宋"/>
                                <w:color w:val="000000"/>
                                <w:sz w:val="41"/>
                              </w:rPr>
                              <w:t>(P. P. D. M.)</w:t>
                            </w:r>
                          </w:p>
                        </w:txbxContent>
                      </wps:txbx>
                      <wps:bodyPr vert="horz" wrap="square" lIns="0" tIns="0" rIns="0" bIns="0" anchor="t">
                        <a:noAutofit/>
                      </wps:bodyPr>
                    </wps:wsp>
                  </a:graphicData>
                </a:graphic>
              </wp:anchor>
            </w:drawing>
          </mc:Choice>
          <mc:Fallback>
            <w:pict>
              <v:shape id="文本框 49" o:spid="_x0000_s1070" type="#_x0000_t202" style="position:absolute;left:0;text-align:left;margin-left:193pt;margin-top:742pt;width:373pt;height:32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" filled="f" stroked="f" strokeweight=".5pt">
                <v:textbox inset="0,0,0,0">
                  <w:txbxContent>
                    <w:p w:rsidR="00003D1B" w:rsidRDefault="00F04FB5">
                      <w:pPr>
                        <w:wordWrap w:val="0"/>
                        <w:spacing w:line="560" w:lineRule="atLeast"/>
                        <w:textAlignment w:val="baseline"/>
                        <w:rPr>
                          <w:sz w:val="41"/>
                        </w:rPr>
                      </w:pPr>
                      <w:r>
                        <w:rPr>
                          <w:rFonts w:ascii="仿宋" w:eastAsia="仿宋" w:hAnsi="仿宋" w:cs="仿宋"/>
                          <w:color w:val="000000"/>
                          <w:sz w:val="41"/>
                        </w:rPr>
                        <w:t>个性化或最小的边缘差异</w:t>
                      </w:r>
                      <w:r>
                        <w:rPr>
                          <w:rFonts w:ascii="仿宋" w:eastAsia="仿宋" w:hAnsi="仿宋" w:cs="仿宋"/>
                          <w:color w:val="000000"/>
                          <w:sz w:val="41"/>
                        </w:rPr>
                        <w:t>(P. P. D. M.)</w:t>
                      </w:r>
                    </w:p>
                  </w:txbxContent>
                </v:textbox>
                <w10:wrap anchorx="page" anchory="page"/>
              </v:shape>
            </w:pict>
          </mc:Fallback>
        </mc:AlternateContent>
      </w:r>
      <w:r>
        <w:rPr>
          <w:noProof/>
        </w:rPr>
        <mc:AlternateContent>
          <mc:Choice Requires="wps">
            <w:drawing>
              <wp:anchor distT="0" distB="0" distL="0" distR="0" simplePos="0" relativeHeight="251638272" behindDoc="0" locked="0" layoutInCell="1" allowOverlap="1">
                <wp:simplePos x="0" y="0"/>
                <wp:positionH relativeFrom="page">
                  <wp:posOffset>7556500</wp:posOffset>
                </wp:positionH>
                <wp:positionV relativeFrom="page">
                  <wp:posOffset>9474200</wp:posOffset>
                </wp:positionV>
                <wp:extent cx="444500" cy="4191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003D1B" w:rsidRDefault="00F04FB5">
                            <w:pPr>
                              <w:wordWrap w:val="0"/>
                              <w:spacing w:line="580" w:lineRule="atLeast"/>
                              <w:textAlignment w:val="baseline"/>
                              <w:rPr>
                                <w:sz w:val="42"/>
                              </w:rPr>
                            </w:pPr>
                            <w:r>
                              <w:rPr>
                                <w:rFonts w:ascii="仿宋" w:eastAsia="仿宋" w:hAnsi="仿宋" w:cs="仿宋"/>
                                <w:color w:val="000000"/>
                                <w:sz w:val="42"/>
                              </w:rPr>
                              <w:t>80</w:t>
                            </w:r>
                          </w:p>
                        </w:txbxContent>
                      </wps:txbx>
                      <wps:bodyPr vert="horz" wrap="square" lIns="0" tIns="0" rIns="0" bIns="0" anchor="t">
                        <a:noAutofit/>
                      </wps:bodyPr>
                    </wps:wsp>
                  </a:graphicData>
                </a:graphic>
              </wp:anchor>
            </w:drawing>
          </mc:Choice>
          <mc:Fallback>
            <w:pict>
              <v:shape id="文本框 50" o:spid="_x0000_s1071" type="#_x0000_t202" style="position:absolute;left:0;text-align:left;margin-left:595pt;margin-top:746pt;width:35pt;height:33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" filled="f" stroked="f" strokeweight=".5pt">
                <v:textbox inset="0,0,0,0">
                  <w:txbxContent>
                    <w:p w:rsidR="00003D1B" w:rsidRDefault="00F04FB5">
                      <w:pPr>
                        <w:wordWrap w:val="0"/>
                        <w:spacing w:line="580" w:lineRule="atLeast"/>
                        <w:textAlignment w:val="baseline"/>
                        <w:rPr>
                          <w:sz w:val="42"/>
                        </w:rPr>
                      </w:pPr>
                      <w:r>
                        <w:rPr>
                          <w:rFonts w:ascii="仿宋" w:eastAsia="仿宋" w:hAnsi="仿宋" w:cs="仿宋"/>
                          <w:color w:val="000000"/>
                          <w:sz w:val="42"/>
                        </w:rPr>
                        <w:t>80</w:t>
                      </w:r>
                    </w:p>
                  </w:txbxContent>
                </v:textbox>
                <w10:wrap anchorx="page" anchory="page"/>
              </v:shape>
            </w:pict>
          </mc:Fallback>
        </mc:AlternateContent>
      </w:r>
      <w:r>
        <w:rPr>
          <w:noProof/>
        </w:rPr>
        <mc:AlternateContent>
          <mc:Choice Requires="wps">
            <w:drawing>
              <wp:anchor distT="0" distB="0" distL="0" distR="0" simplePos="0" relativeHeight="251639296" behindDoc="0" locked="0" layoutInCell="1" allowOverlap="1">
                <wp:simplePos x="0" y="0"/>
                <wp:positionH relativeFrom="page">
                  <wp:posOffset>2768600</wp:posOffset>
                </wp:positionH>
                <wp:positionV relativeFrom="page">
                  <wp:posOffset>9817100</wp:posOffset>
                </wp:positionV>
                <wp:extent cx="2463800" cy="3937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2463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成为或不成为我自己</w:t>
                            </w:r>
                          </w:p>
                        </w:txbxContent>
                      </wps:txbx>
                      <wps:bodyPr vert="horz" wrap="square" lIns="0" tIns="0" rIns="0" bIns="0" anchor="t">
                        <a:noAutofit/>
                      </wps:bodyPr>
                    </wps:wsp>
                  </a:graphicData>
                </a:graphic>
              </wp:anchor>
            </w:drawing>
          </mc:Choice>
          <mc:Fallback>
            <w:pict>
              <v:shape id="文本框 51" o:spid="_x0000_s1072" type="#_x0000_t202" style="position:absolute;left:0;text-align:left;margin-left:218pt;margin-top:773pt;width:194pt;height:31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成为或不成为我自己</w:t>
                      </w:r>
                    </w:p>
                  </w:txbxContent>
                </v:textbox>
                <w10:wrap anchorx="page" anchory="page"/>
              </v:shape>
            </w:pict>
          </mc:Fallback>
        </mc:AlternateContent>
      </w:r>
      <w:r>
        <w:rPr>
          <w:noProof/>
        </w:rPr>
        <mc:AlternateContent>
          <mc:Choice Requires="wps">
            <w:drawing>
              <wp:anchor distT="0" distB="0" distL="0" distR="0" simplePos="0" relativeHeight="251640320" behindDoc="0" locked="0" layoutInCell="1" allowOverlap="1">
                <wp:simplePos x="0" y="0"/>
                <wp:positionH relativeFrom="page">
                  <wp:posOffset>7556500</wp:posOffset>
                </wp:positionH>
                <wp:positionV relativeFrom="page">
                  <wp:posOffset>9880600</wp:posOffset>
                </wp:positionV>
                <wp:extent cx="431800" cy="3937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80</w:t>
                            </w:r>
                          </w:p>
                        </w:txbxContent>
                      </wps:txbx>
                      <wps:bodyPr vert="horz" wrap="square" lIns="0" tIns="0" rIns="0" bIns="0" anchor="t">
                        <a:noAutofit/>
                      </wps:bodyPr>
                    </wps:wsp>
                  </a:graphicData>
                </a:graphic>
              </wp:anchor>
            </w:drawing>
          </mc:Choice>
          <mc:Fallback>
            <w:pict>
              <v:shape id="文本框 52" o:spid="_x0000_s1073" type="#_x0000_t202" style="position:absolute;left:0;text-align:left;margin-left:595pt;margin-top:778pt;width:34pt;height:31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80</w:t>
                      </w:r>
                    </w:p>
                  </w:txbxContent>
                </v:textbox>
                <w10:wrap anchorx="page" anchory="page"/>
              </v:shape>
            </w:pict>
          </mc:Fallback>
        </mc:AlternateContent>
      </w:r>
      <w:r>
        <w:rPr>
          <w:noProof/>
        </w:rPr>
        <mc:AlternateContent>
          <mc:Choice Requires="wps">
            <w:drawing>
              <wp:anchor distT="0" distB="0" distL="0" distR="0" simplePos="0" relativeHeight="251641344" behindDoc="0" locked="0" layoutInCell="1" allowOverlap="1">
                <wp:simplePos x="0" y="0"/>
                <wp:positionH relativeFrom="page">
                  <wp:posOffset>2768600</wp:posOffset>
                </wp:positionH>
                <wp:positionV relativeFrom="page">
                  <wp:posOffset>10223500</wp:posOffset>
                </wp:positionV>
                <wp:extent cx="2209800" cy="3937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2209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差异的工业化生产</w:t>
                            </w:r>
                          </w:p>
                        </w:txbxContent>
                      </wps:txbx>
                      <wps:bodyPr vert="horz" wrap="square" lIns="0" tIns="0" rIns="0" bIns="0" anchor="t">
                        <a:noAutofit/>
                      </wps:bodyPr>
                    </wps:wsp>
                  </a:graphicData>
                </a:graphic>
              </wp:anchor>
            </w:drawing>
          </mc:Choice>
          <mc:Fallback>
            <w:pict>
              <v:shape id="文本框 53" o:spid="_x0000_s1074" type="#_x0000_t202" style="position:absolute;left:0;text-align:left;margin-left:218pt;margin-top:805pt;width:174pt;height:31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差异的工业化生产</w:t>
                      </w:r>
                    </w:p>
                  </w:txbxContent>
                </v:textbox>
                <w10:wrap anchorx="page" anchory="page"/>
              </v:shape>
            </w:pict>
          </mc:Fallback>
        </mc:AlternateContent>
      </w:r>
      <w:r>
        <w:rPr>
          <w:noProof/>
        </w:rPr>
        <mc:AlternateContent>
          <mc:Choice Requires="wps">
            <w:drawing>
              <wp:anchor distT="0" distB="0" distL="0" distR="0" simplePos="0" relativeHeight="251642368" behindDoc="0" locked="0" layoutInCell="1" allowOverlap="1">
                <wp:simplePos x="0" y="0"/>
                <wp:positionH relativeFrom="page">
                  <wp:posOffset>7543800</wp:posOffset>
                </wp:positionH>
                <wp:positionV relativeFrom="page">
                  <wp:posOffset>10261600</wp:posOffset>
                </wp:positionV>
                <wp:extent cx="431800" cy="3937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82</w:t>
                            </w:r>
                          </w:p>
                        </w:txbxContent>
                      </wps:txbx>
                      <wps:bodyPr vert="horz" wrap="square" lIns="0" tIns="0" rIns="0" bIns="0" anchor="t">
                        <a:noAutofit/>
                      </wps:bodyPr>
                    </wps:wsp>
                  </a:graphicData>
                </a:graphic>
              </wp:anchor>
            </w:drawing>
          </mc:Choice>
          <mc:Fallback>
            <w:pict>
              <v:shape id="文本框 54" o:spid="_x0000_s1075" type="#_x0000_t202" style="position:absolute;left:0;text-align:left;margin-left:594pt;margin-top:808pt;width:34pt;height:31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82</w:t>
                      </w:r>
                    </w:p>
                  </w:txbxContent>
                </v:textbox>
                <w10:wrap anchorx="page" anchory="page"/>
              </v:shape>
            </w:pict>
          </mc:Fallback>
        </mc:AlternateContent>
      </w:r>
      <w:r>
        <w:rPr>
          <w:noProof/>
        </w:rPr>
        <mc:AlternateContent>
          <mc:Choice Requires="wps">
            <w:drawing>
              <wp:anchor distT="0" distB="0" distL="0" distR="0" simplePos="0" relativeHeight="251643392" behindDoc="0" locked="0" layoutInCell="1" allowOverlap="1">
                <wp:simplePos x="0" y="0"/>
                <wp:positionH relativeFrom="page">
                  <wp:posOffset>2768600</wp:posOffset>
                </wp:positionH>
                <wp:positionV relativeFrom="page">
                  <wp:posOffset>10617200</wp:posOffset>
                </wp:positionV>
                <wp:extent cx="1193800" cy="3937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消费变体</w:t>
                            </w:r>
                          </w:p>
                        </w:txbxContent>
                      </wps:txbx>
                      <wps:bodyPr vert="horz" wrap="square" lIns="0" tIns="0" rIns="0" bIns="0" anchor="t">
                        <a:noAutofit/>
                      </wps:bodyPr>
                    </wps:wsp>
                  </a:graphicData>
                </a:graphic>
              </wp:anchor>
            </w:drawing>
          </mc:Choice>
          <mc:Fallback>
            <w:pict>
              <v:shape id="文本框 55" o:spid="_x0000_s1076" type="#_x0000_t202" style="position:absolute;left:0;text-align:left;margin-left:218pt;margin-top:836pt;width:94pt;height:31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消费变体</w:t>
                      </w:r>
                    </w:p>
                  </w:txbxContent>
                </v:textbox>
                <w10:wrap anchorx="page" anchory="page"/>
              </v:shape>
            </w:pict>
          </mc:Fallback>
        </mc:AlternateContent>
      </w:r>
      <w:r>
        <w:rPr>
          <w:noProof/>
        </w:rPr>
        <mc:AlternateContent>
          <mc:Choice Requires="wps">
            <w:drawing>
              <wp:anchor distT="0" distB="0" distL="0" distR="0" simplePos="0" relativeHeight="251644416" behindDoc="0" locked="0" layoutInCell="1" allowOverlap="1">
                <wp:simplePos x="0" y="0"/>
                <wp:positionH relativeFrom="page">
                  <wp:posOffset>7556500</wp:posOffset>
                </wp:positionH>
                <wp:positionV relativeFrom="page">
                  <wp:posOffset>10668000</wp:posOffset>
                </wp:positionV>
                <wp:extent cx="431800" cy="3937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85</w:t>
                            </w:r>
                          </w:p>
                        </w:txbxContent>
                      </wps:txbx>
                      <wps:bodyPr vert="horz" wrap="square" lIns="0" tIns="0" rIns="0" bIns="0" anchor="t">
                        <a:noAutofit/>
                      </wps:bodyPr>
                    </wps:wsp>
                  </a:graphicData>
                </a:graphic>
              </wp:anchor>
            </w:drawing>
          </mc:Choice>
          <mc:Fallback>
            <w:pict>
              <v:shape id="文本框 56" o:spid="_x0000_s1077" type="#_x0000_t202" style="position:absolute;left:0;text-align:left;margin-left:595pt;margin-top:840pt;width:34pt;height:31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85</w:t>
                      </w:r>
                    </w:p>
                  </w:txbxContent>
                </v:textbox>
                <w10:wrap anchorx="page" anchory="page"/>
              </v:shape>
            </w:pict>
          </mc:Fallback>
        </mc:AlternateContent>
      </w:r>
      <w:r>
        <w:rPr>
          <w:noProof/>
        </w:rPr>
        <mc:AlternateContent>
          <mc:Choice Requires="wps">
            <w:drawing>
              <wp:anchor distT="0" distB="0" distL="0" distR="0" simplePos="0" relativeHeight="251645440" behindDoc="0" locked="0" layoutInCell="1" allowOverlap="1">
                <wp:simplePos x="0" y="0"/>
                <wp:positionH relativeFrom="page">
                  <wp:posOffset>2768600</wp:posOffset>
                </wp:positionH>
                <wp:positionV relativeFrom="page">
                  <wp:posOffset>11023600</wp:posOffset>
                </wp:positionV>
                <wp:extent cx="1574800" cy="3937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574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区别或类同</w:t>
                            </w:r>
                            <w:r>
                              <w:rPr>
                                <w:rFonts w:ascii="仿宋" w:eastAsia="仿宋" w:hAnsi="仿宋" w:cs="仿宋"/>
                                <w:color w:val="000000"/>
                                <w:sz w:val="40"/>
                              </w:rPr>
                              <w:t>?</w:t>
                            </w:r>
                          </w:p>
                        </w:txbxContent>
                      </wps:txbx>
                      <wps:bodyPr vert="horz" wrap="square" lIns="0" tIns="0" rIns="0" bIns="0" anchor="t">
                        <a:noAutofit/>
                      </wps:bodyPr>
                    </wps:wsp>
                  </a:graphicData>
                </a:graphic>
              </wp:anchor>
            </w:drawing>
          </mc:Choice>
          <mc:Fallback>
            <w:pict>
              <v:shape id="文本框 57" o:spid="_x0000_s1078" type="#_x0000_t202" style="position:absolute;left:0;text-align:left;margin-left:218pt;margin-top:868pt;width:124pt;height:31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区别或类同</w:t>
                      </w:r>
                      <w:r>
                        <w:rPr>
                          <w:rFonts w:ascii="仿宋" w:eastAsia="仿宋" w:hAnsi="仿宋" w:cs="仿宋"/>
                          <w:color w:val="000000"/>
                          <w:sz w:val="40"/>
                        </w:rPr>
                        <w:t>?</w:t>
                      </w:r>
                    </w:p>
                  </w:txbxContent>
                </v:textbox>
                <w10:wrap anchorx="page" anchory="page"/>
              </v:shape>
            </w:pict>
          </mc:Fallback>
        </mc:AlternateContent>
      </w:r>
      <w:r>
        <w:rPr>
          <w:noProof/>
        </w:rPr>
        <mc:AlternateContent>
          <mc:Choice Requires="wps">
            <w:drawing>
              <wp:anchor distT="0" distB="0" distL="0" distR="0" simplePos="0" relativeHeight="251646464" behindDoc="0" locked="0" layoutInCell="1" allowOverlap="1">
                <wp:simplePos x="0" y="0"/>
                <wp:positionH relativeFrom="page">
                  <wp:posOffset>7543800</wp:posOffset>
                </wp:positionH>
                <wp:positionV relativeFrom="page">
                  <wp:posOffset>11049000</wp:posOffset>
                </wp:positionV>
                <wp:extent cx="431800" cy="3937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87</w:t>
                            </w:r>
                          </w:p>
                        </w:txbxContent>
                      </wps:txbx>
                      <wps:bodyPr vert="horz" wrap="square" lIns="0" tIns="0" rIns="0" bIns="0" anchor="t">
                        <a:noAutofit/>
                      </wps:bodyPr>
                    </wps:wsp>
                  </a:graphicData>
                </a:graphic>
              </wp:anchor>
            </w:drawing>
          </mc:Choice>
          <mc:Fallback>
            <w:pict>
              <v:shape id="文本框 58" o:spid="_x0000_s1079" type="#_x0000_t202" style="position:absolute;left:0;text-align:left;margin-left:594pt;margin-top:870pt;width:34pt;height:31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87</w:t>
                      </w:r>
                    </w:p>
                  </w:txbxContent>
                </v:textbox>
                <w10:wrap anchorx="page" anchory="page"/>
              </v:shape>
            </w:pict>
          </mc:Fallback>
        </mc:AlternateContent>
      </w:r>
      <w:r>
        <w:rPr>
          <w:noProof/>
        </w:rPr>
        <mc:AlternateContent>
          <mc:Choice Requires="wps">
            <w:drawing>
              <wp:anchor distT="0" distB="0" distL="0" distR="0" simplePos="0" relativeHeight="251647488" behindDoc="0" locked="0" layoutInCell="1" allowOverlap="1">
                <wp:simplePos x="0" y="0"/>
                <wp:positionH relativeFrom="page">
                  <wp:posOffset>2768600</wp:posOffset>
                </wp:positionH>
                <wp:positionV relativeFrom="page">
                  <wp:posOffset>11417300</wp:posOffset>
                </wp:positionV>
                <wp:extent cx="1447800" cy="3937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编码和革命</w:t>
                            </w:r>
                          </w:p>
                        </w:txbxContent>
                      </wps:txbx>
                      <wps:bodyPr vert="horz" wrap="square" lIns="0" tIns="0" rIns="0" bIns="0" anchor="t">
                        <a:noAutofit/>
                      </wps:bodyPr>
                    </wps:wsp>
                  </a:graphicData>
                </a:graphic>
              </wp:anchor>
            </w:drawing>
          </mc:Choice>
          <mc:Fallback>
            <w:pict>
              <v:shape id="文本框 59" o:spid="_x0000_s1080" type="#_x0000_t202" style="position:absolute;left:0;text-align:left;margin-left:218pt;margin-top:899pt;width:114pt;height:31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编码和革命</w:t>
                      </w:r>
                    </w:p>
                  </w:txbxContent>
                </v:textbox>
                <w10:wrap anchorx="page" anchory="page"/>
              </v:shape>
            </w:pict>
          </mc:Fallback>
        </mc:AlternateContent>
      </w:r>
      <w:r>
        <w:rPr>
          <w:noProof/>
        </w:rPr>
        <mc:AlternateContent>
          <mc:Choice Requires="wps">
            <w:drawing>
              <wp:anchor distT="0" distB="0" distL="0" distR="0" simplePos="0" relativeHeight="251648512" behindDoc="0" locked="0" layoutInCell="1" allowOverlap="1">
                <wp:simplePos x="0" y="0"/>
                <wp:positionH relativeFrom="page">
                  <wp:posOffset>7543800</wp:posOffset>
                </wp:positionH>
                <wp:positionV relativeFrom="page">
                  <wp:posOffset>11455400</wp:posOffset>
                </wp:positionV>
                <wp:extent cx="431800" cy="3937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89</w:t>
                            </w:r>
                          </w:p>
                        </w:txbxContent>
                      </wps:txbx>
                      <wps:bodyPr vert="horz" wrap="square" lIns="0" tIns="0" rIns="0" bIns="0" anchor="t">
                        <a:noAutofit/>
                      </wps:bodyPr>
                    </wps:wsp>
                  </a:graphicData>
                </a:graphic>
              </wp:anchor>
            </w:drawing>
          </mc:Choice>
          <mc:Fallback>
            <w:pict>
              <v:shape id="文本框 60" o:spid="_x0000_s1081" type="#_x0000_t202" style="position:absolute;left:0;text-align:left;margin-left:594pt;margin-top:902pt;width:34pt;height:31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89</w:t>
                      </w:r>
                    </w:p>
                  </w:txbxContent>
                </v:textbox>
                <w10:wrap anchorx="page" anchory="page"/>
              </v:shape>
            </w:pict>
          </mc:Fallback>
        </mc:AlternateContent>
      </w:r>
      <w:r>
        <w:rPr>
          <w:noProof/>
        </w:rPr>
        <mc:AlternateContent>
          <mc:Choice Requires="wps">
            <w:drawing>
              <wp:anchor distT="0" distB="0" distL="0" distR="0" simplePos="0" relativeHeight="251649536" behindDoc="0" locked="0" layoutInCell="1" allowOverlap="1">
                <wp:simplePos x="0" y="0"/>
                <wp:positionH relativeFrom="page">
                  <wp:posOffset>2768600</wp:posOffset>
                </wp:positionH>
                <wp:positionV relativeFrom="page">
                  <wp:posOffset>11823700</wp:posOffset>
                </wp:positionV>
                <wp:extent cx="1193800" cy="3937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结构范例</w:t>
                            </w:r>
                          </w:p>
                        </w:txbxContent>
                      </wps:txbx>
                      <wps:bodyPr vert="horz" wrap="square" lIns="0" tIns="0" rIns="0" bIns="0" anchor="t">
                        <a:noAutofit/>
                      </wps:bodyPr>
                    </wps:wsp>
                  </a:graphicData>
                </a:graphic>
              </wp:anchor>
            </w:drawing>
          </mc:Choice>
          <mc:Fallback>
            <w:pict>
              <v:shape id="文本框 61" o:spid="_x0000_s1082" type="#_x0000_t202" style="position:absolute;left:0;text-align:left;margin-left:218pt;margin-top:931pt;width:94pt;height:31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结构范例</w:t>
                      </w:r>
                    </w:p>
                  </w:txbxContent>
                </v:textbox>
                <w10:wrap anchorx="page" anchory="page"/>
              </v:shape>
            </w:pict>
          </mc:Fallback>
        </mc:AlternateContent>
      </w:r>
      <w:r>
        <w:rPr>
          <w:noProof/>
        </w:rPr>
        <mc:AlternateContent>
          <mc:Choice Requires="wps">
            <w:drawing>
              <wp:anchor distT="0" distB="0" distL="0" distR="0" simplePos="0" relativeHeight="251650560" behindDoc="0" locked="0" layoutInCell="1" allowOverlap="1">
                <wp:simplePos x="0" y="0"/>
                <wp:positionH relativeFrom="page">
                  <wp:posOffset>7543800</wp:posOffset>
                </wp:positionH>
                <wp:positionV relativeFrom="page">
                  <wp:posOffset>11861800</wp:posOffset>
                </wp:positionV>
                <wp:extent cx="431800" cy="3937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90</w:t>
                            </w:r>
                          </w:p>
                        </w:txbxContent>
                      </wps:txbx>
                      <wps:bodyPr vert="horz" wrap="square" lIns="0" tIns="0" rIns="0" bIns="0" anchor="t">
                        <a:noAutofit/>
                      </wps:bodyPr>
                    </wps:wsp>
                  </a:graphicData>
                </a:graphic>
              </wp:anchor>
            </w:drawing>
          </mc:Choice>
          <mc:Fallback>
            <w:pict>
              <v:shape id="文本框 62" o:spid="_x0000_s1083" type="#_x0000_t202" style="position:absolute;left:0;text-align:left;margin-left:594pt;margin-top:934pt;width:34pt;height:31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90</w:t>
                      </w:r>
                    </w:p>
                  </w:txbxContent>
                </v:textbox>
                <w10:wrap anchorx="page" anchory="page"/>
              </v:shape>
            </w:pict>
          </mc:Fallback>
        </mc:AlternateContent>
      </w:r>
      <w:r>
        <w:rPr>
          <w:noProof/>
        </w:rPr>
        <mc:AlternateContent>
          <mc:Choice Requires="wps">
            <w:drawing>
              <wp:anchor distT="0" distB="0" distL="0" distR="0" simplePos="0" relativeHeight="251651584" behindDoc="0" locked="0" layoutInCell="1" allowOverlap="1">
                <wp:simplePos x="0" y="0"/>
                <wp:positionH relativeFrom="page">
                  <wp:posOffset>2755900</wp:posOffset>
                </wp:positionH>
                <wp:positionV relativeFrom="page">
                  <wp:posOffset>12217400</wp:posOffset>
                </wp:positionV>
                <wp:extent cx="2463800" cy="3937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2463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男性范例和女性范例</w:t>
                            </w:r>
                          </w:p>
                        </w:txbxContent>
                      </wps:txbx>
                      <wps:bodyPr vert="horz" wrap="square" lIns="0" tIns="0" rIns="0" bIns="0" anchor="t">
                        <a:noAutofit/>
                      </wps:bodyPr>
                    </wps:wsp>
                  </a:graphicData>
                </a:graphic>
              </wp:anchor>
            </w:drawing>
          </mc:Choice>
          <mc:Fallback>
            <w:pict>
              <v:shape id="文本框 63" o:spid="_x0000_s1084" type="#_x0000_t202" style="position:absolute;left:0;text-align:left;margin-left:217pt;margin-top:962pt;width:194pt;height:3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男性范例和女性范例</w:t>
                      </w:r>
                    </w:p>
                  </w:txbxContent>
                </v:textbox>
                <w10:wrap anchorx="page" anchory="page"/>
              </v:shape>
            </w:pict>
          </mc:Fallback>
        </mc:AlternateContent>
      </w:r>
      <w:r>
        <w:rPr>
          <w:noProof/>
        </w:rPr>
        <mc:AlternateContent>
          <mc:Choice Requires="wps">
            <w:drawing>
              <wp:anchor distT="0" distB="0" distL="0" distR="0" simplePos="0" relativeHeight="251652608" behindDoc="0" locked="0" layoutInCell="1" allowOverlap="1">
                <wp:simplePos x="0" y="0"/>
                <wp:positionH relativeFrom="page">
                  <wp:posOffset>7556500</wp:posOffset>
                </wp:positionH>
                <wp:positionV relativeFrom="page">
                  <wp:posOffset>12268200</wp:posOffset>
                </wp:positionV>
                <wp:extent cx="431800" cy="3937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003D1B" w:rsidRDefault="00F04FB5">
                            <w:pPr>
                              <w:wordWrap w:val="0"/>
                              <w:spacing w:line="540" w:lineRule="atLeast"/>
                              <w:textAlignment w:val="baseline"/>
                              <w:rPr>
                                <w:sz w:val="40"/>
                              </w:rPr>
                            </w:pPr>
                            <w:r>
                              <w:rPr>
                                <w:rFonts w:ascii="仿宋" w:eastAsia="仿宋" w:hAnsi="仿宋" w:cs="仿宋"/>
                                <w:color w:val="000000"/>
                                <w:sz w:val="40"/>
                              </w:rPr>
                              <w:t>92</w:t>
                            </w:r>
                          </w:p>
                        </w:txbxContent>
                      </wps:txbx>
                      <wps:bodyPr vert="horz" wrap="square" lIns="0" tIns="0" rIns="0" bIns="0" anchor="t">
                        <a:noAutofit/>
                      </wps:bodyPr>
                    </wps:wsp>
                  </a:graphicData>
                </a:graphic>
              </wp:anchor>
            </w:drawing>
          </mc:Choice>
          <mc:Fallback>
            <w:pict>
              <v:shape id="文本框 64" o:spid="_x0000_s1085" type="#_x0000_t202" style="position:absolute;left:0;text-align:left;margin-left:595pt;margin-top:966pt;width:34pt;height:31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" filled="f" stroked="f" strokeweight=".5pt">
                <v:textbox inset="0,0,0,0">
                  <w:txbxContent>
                    <w:p w:rsidR="00003D1B" w:rsidRDefault="00F04FB5">
                      <w:pPr>
                        <w:wordWrap w:val="0"/>
                        <w:spacing w:line="540" w:lineRule="atLeast"/>
                        <w:textAlignment w:val="baseline"/>
                        <w:rPr>
                          <w:sz w:val="40"/>
                        </w:rPr>
                      </w:pPr>
                      <w:r>
                        <w:rPr>
                          <w:rFonts w:ascii="仿宋" w:eastAsia="仿宋" w:hAnsi="仿宋" w:cs="仿宋"/>
                          <w:color w:val="000000"/>
                          <w:sz w:val="40"/>
                        </w:rPr>
                        <w:t>92</w:t>
                      </w:r>
                    </w:p>
                  </w:txbxContent>
                </v:textbox>
                <w10:wrap anchorx="page" anchory="page"/>
              </v:shape>
            </w:pict>
          </mc:Fallback>
        </mc:AlternateContent>
      </w:r>
    </w:p>
    <w:p w:rsidR="00003D1B" w:rsidRDefault="00003D1B"/>
    <w:p w:rsidR="00003D1B" w:rsidRDefault="00003D1B">
      <w:pPr>
        <w:sectPr w:rsidR="00003D1B">
          <w:headerReference w:type="default" r:id="rId31"/>
          <w:footerReference w:type="default" r:id="rId32"/>
          <w:pgSz w:w="15980" w:h="23020"/>
          <w:pgMar w:top="0" w:right="0" w:bottom="0" w:left="0" w:header="0" w:footer="0" w:gutter="0"/>
          <w:cols w:space="720"/>
        </w:sectPr>
      </w:pPr>
    </w:p>
    <w:p w:rsidR="00003D1B" w:rsidRDefault="00F04FB5">
      <w:pPr>
        <w:wordWrap w:val="0"/>
        <w:spacing w:before="640" w:line="600" w:lineRule="atLeast"/>
        <w:ind w:left="540"/>
        <w:textAlignment w:val="baseline"/>
        <w:rPr>
          <w:sz w:val="41"/>
        </w:rPr>
      </w:pPr>
      <w:r>
        <w:rPr>
          <w:rFonts w:ascii="黑体" w:eastAsia="黑体" w:hAnsi="黑体" w:cs="黑体"/>
          <w:b/>
          <w:color w:val="000000"/>
          <w:sz w:val="41"/>
        </w:rPr>
        <w:lastRenderedPageBreak/>
        <w:t>第三章</w:t>
      </w:r>
      <w:r>
        <w:rPr>
          <w:rFonts w:ascii="黑体" w:eastAsia="黑体" w:hAnsi="黑体" w:cs="黑体"/>
          <w:color w:val="000000"/>
          <w:sz w:val="41"/>
        </w:rPr>
        <w:t xml:space="preserve">   </w:t>
      </w:r>
      <w:r>
        <w:rPr>
          <w:rFonts w:ascii="黑体" w:eastAsia="黑体" w:hAnsi="黑体" w:cs="黑体"/>
          <w:b/>
          <w:color w:val="000000"/>
          <w:sz w:val="41"/>
        </w:rPr>
        <w:t>大众传媒、性与休闲</w:t>
      </w:r>
    </w:p>
    <w:p w:rsidR="00003D1B" w:rsidRDefault="00F04FB5">
      <w:pPr>
        <w:wordWrap w:val="0"/>
        <w:spacing w:before="380" w:line="580" w:lineRule="atLeast"/>
        <w:ind w:left="1880"/>
        <w:textAlignment w:val="baseline"/>
        <w:rPr>
          <w:sz w:val="41"/>
        </w:rPr>
      </w:pPr>
      <w:r>
        <w:rPr>
          <w:rFonts w:ascii="仿宋" w:eastAsia="仿宋" w:hAnsi="仿宋" w:cs="仿宋"/>
          <w:b/>
          <w:color w:val="000000"/>
          <w:sz w:val="41"/>
        </w:rPr>
        <w:t>大众传媒文化</w:t>
      </w:r>
      <w:r>
        <w:rPr>
          <w:rFonts w:ascii="仿宋" w:eastAsia="仿宋" w:hAnsi="仿宋" w:cs="仿宋"/>
          <w:color w:val="000000"/>
          <w:sz w:val="41"/>
          <w:u w:val="single"/>
        </w:rPr>
        <w:t xml:space="preserve">                    </w:t>
      </w:r>
      <w:r>
        <w:rPr>
          <w:rFonts w:ascii="仿宋" w:eastAsia="仿宋" w:hAnsi="仿宋" w:cs="仿宋"/>
          <w:color w:val="000000"/>
          <w:sz w:val="41"/>
        </w:rPr>
        <w:t>99</w:t>
      </w:r>
    </w:p>
    <w:p w:rsidR="00003D1B" w:rsidRDefault="00F04FB5">
      <w:pPr>
        <w:tabs>
          <w:tab w:val="left" w:pos="9140"/>
        </w:tabs>
        <w:wordWrap w:val="0"/>
        <w:spacing w:line="620" w:lineRule="atLeast"/>
        <w:ind w:left="2180"/>
        <w:textAlignment w:val="baseline"/>
        <w:rPr>
          <w:sz w:val="39"/>
        </w:rPr>
      </w:pPr>
      <w:r>
        <w:rPr>
          <w:rFonts w:ascii="仿宋" w:eastAsia="仿宋" w:hAnsi="仿宋" w:cs="仿宋"/>
          <w:color w:val="000000"/>
          <w:sz w:val="39"/>
        </w:rPr>
        <w:t>新潮</w:t>
      </w:r>
      <w:r>
        <w:rPr>
          <w:rFonts w:ascii="仿宋" w:eastAsia="仿宋" w:hAnsi="仿宋" w:cs="仿宋"/>
          <w:color w:val="000000"/>
          <w:sz w:val="39"/>
        </w:rPr>
        <w:t>——</w:t>
      </w:r>
      <w:r>
        <w:rPr>
          <w:rFonts w:ascii="仿宋" w:eastAsia="仿宋" w:hAnsi="仿宋" w:cs="仿宋"/>
          <w:color w:val="000000"/>
          <w:sz w:val="39"/>
        </w:rPr>
        <w:t>或过时事物的复兴</w:t>
      </w:r>
      <w:r>
        <w:tab/>
      </w:r>
      <w:r>
        <w:rPr>
          <w:rFonts w:ascii="仿宋" w:eastAsia="仿宋" w:hAnsi="仿宋" w:cs="仿宋"/>
          <w:color w:val="000000"/>
          <w:sz w:val="39"/>
        </w:rPr>
        <w:t>99</w:t>
      </w:r>
    </w:p>
    <w:p w:rsidR="00003D1B" w:rsidRDefault="00F04FB5">
      <w:pPr>
        <w:tabs>
          <w:tab w:val="left" w:pos="9040"/>
        </w:tabs>
        <w:wordWrap w:val="0"/>
        <w:spacing w:line="620" w:lineRule="atLeast"/>
        <w:ind w:left="2200"/>
        <w:textAlignment w:val="baseline"/>
        <w:rPr>
          <w:sz w:val="39"/>
        </w:rPr>
      </w:pPr>
      <w:r>
        <w:rPr>
          <w:rFonts w:ascii="仿宋" w:eastAsia="仿宋" w:hAnsi="仿宋" w:cs="仿宋"/>
          <w:color w:val="000000"/>
          <w:sz w:val="39"/>
        </w:rPr>
        <w:t>文化再循环</w:t>
      </w:r>
      <w:r>
        <w:tab/>
      </w:r>
      <w:r>
        <w:rPr>
          <w:rFonts w:ascii="仿宋" w:eastAsia="仿宋" w:hAnsi="仿宋" w:cs="仿宋"/>
          <w:color w:val="000000"/>
          <w:sz w:val="39"/>
        </w:rPr>
        <w:t>100</w:t>
      </w:r>
    </w:p>
    <w:p w:rsidR="00003D1B" w:rsidRDefault="00F04FB5">
      <w:pPr>
        <w:wordWrap w:val="0"/>
        <w:spacing w:line="620" w:lineRule="atLeast"/>
        <w:ind w:left="2620" w:right="2960" w:hanging="400"/>
        <w:textAlignment w:val="baseline"/>
        <w:rPr>
          <w:sz w:val="39"/>
        </w:rPr>
      </w:pPr>
      <w:r>
        <w:rPr>
          <w:rFonts w:ascii="仿宋" w:eastAsia="仿宋" w:hAnsi="仿宋" w:cs="仿宋"/>
          <w:color w:val="000000"/>
          <w:sz w:val="39"/>
        </w:rPr>
        <w:t>转盘和计算机或最小的公共文化</w:t>
      </w:r>
      <w:r>
        <w:rPr>
          <w:rFonts w:ascii="TimesNewRoman" w:eastAsia="TimesNewRoman" w:hAnsi="TimesNewRoman" w:cs="TimesNewRoman"/>
          <w:color w:val="000000"/>
          <w:sz w:val="39"/>
        </w:rPr>
        <w:t>(P. P. C. C.)</w:t>
      </w:r>
      <w:r>
        <w:rPr>
          <w:noProof/>
        </w:rPr>
        <mc:AlternateContent>
          <mc:Choice Requires="wps">
            <w:drawing>
              <wp:anchor distT="0" distB="0" distL="0" distR="0" simplePos="0" relativeHeight="251653632" behindDoc="0" locked="0" layoutInCell="1" allowOverlap="1">
                <wp:simplePos x="0" y="0"/>
                <wp:positionH relativeFrom="page">
                  <wp:posOffset>7251700</wp:posOffset>
                </wp:positionH>
                <wp:positionV relativeFrom="paragraph">
                  <wp:posOffset>406400</wp:posOffset>
                </wp:positionV>
                <wp:extent cx="546100" cy="3810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46100" cy="381000"/>
                        </a:xfrm>
                        <a:prstGeom prst="rect">
                          <a:avLst/>
                        </a:prstGeom>
                        <a:noFill/>
                        <a:ln w="6350">
                          <a:noFill/>
                        </a:ln>
                      </wps:spPr>
                      <wps:txbx>
                        <w:txbxContent>
                          <w:p w:rsidR="00003D1B" w:rsidRDefault="00F04FB5">
                            <w:pPr>
                              <w:wordWrap w:val="0"/>
                              <w:spacing w:line="520" w:lineRule="atLeast"/>
                              <w:jc w:val="right"/>
                              <w:textAlignment w:val="baseline"/>
                              <w:rPr>
                                <w:sz w:val="39"/>
                              </w:rPr>
                            </w:pPr>
                            <w:r>
                              <w:rPr>
                                <w:rFonts w:ascii="仿宋" w:eastAsia="仿宋" w:hAnsi="仿宋" w:cs="仿宋"/>
                                <w:color w:val="000000"/>
                                <w:sz w:val="39"/>
                              </w:rPr>
                              <w:t>104</w:t>
                            </w:r>
                          </w:p>
                        </w:txbxContent>
                      </wps:txbx>
                      <wps:bodyPr vert="horz" wrap="square" lIns="0" tIns="0" rIns="0" bIns="0" anchor="t">
                        <a:noAutofit/>
                      </wps:bodyPr>
                    </wps:wsp>
                  </a:graphicData>
                </a:graphic>
              </wp:anchor>
            </w:drawing>
          </mc:Choice>
          <mc:Fallback>
            <w:pict>
              <v:shape id="文本框 65" o:spid="_x0000_s1086" type="#_x0000_t202" style="position:absolute;left:0;text-align:left;margin-left:571pt;margin-top:32pt;width:43pt;height:30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" filled="f" stroked="f" strokeweight=".5pt">
                <v:textbox inset="0,0,0,0">
                  <w:txbxContent>
                    <w:p w:rsidR="00003D1B" w:rsidRDefault="00F04FB5">
                      <w:pPr>
                        <w:wordWrap w:val="0"/>
                        <w:spacing w:line="520" w:lineRule="atLeast"/>
                        <w:jc w:val="right"/>
                        <w:textAlignment w:val="baseline"/>
                        <w:rPr>
                          <w:sz w:val="39"/>
                        </w:rPr>
                      </w:pPr>
                      <w:r>
                        <w:rPr>
                          <w:rFonts w:ascii="仿宋" w:eastAsia="仿宋" w:hAnsi="仿宋" w:cs="仿宋"/>
                          <w:color w:val="000000"/>
                          <w:sz w:val="39"/>
                        </w:rPr>
                        <w:t>104</w:t>
                      </w:r>
                    </w:p>
                  </w:txbxContent>
                </v:textbox>
                <w10:wrap anchorx="page"/>
              </v:shape>
            </w:pict>
          </mc:Fallback>
        </mc:AlternateContent>
      </w:r>
    </w:p>
    <w:p w:rsidR="00003D1B" w:rsidRDefault="00F04FB5">
      <w:pPr>
        <w:tabs>
          <w:tab w:val="left" w:pos="9060"/>
        </w:tabs>
        <w:wordWrap w:val="0"/>
        <w:spacing w:line="620" w:lineRule="atLeast"/>
        <w:ind w:left="2200"/>
        <w:textAlignment w:val="baseline"/>
        <w:rPr>
          <w:sz w:val="39"/>
        </w:rPr>
      </w:pPr>
      <w:r>
        <w:rPr>
          <w:rFonts w:ascii="TimesNewRoman" w:eastAsia="TimesNewRoman" w:hAnsi="TimesNewRoman" w:cs="TimesNewRoman"/>
          <w:color w:val="000000"/>
          <w:sz w:val="39"/>
        </w:rPr>
        <w:t>最小公倍数</w:t>
      </w:r>
      <w:r>
        <w:rPr>
          <w:rFonts w:ascii="TimesNewRoman" w:eastAsia="TimesNewRoman" w:hAnsi="TimesNewRoman" w:cs="TimesNewRoman"/>
          <w:color w:val="000000"/>
          <w:sz w:val="39"/>
        </w:rPr>
        <w:t>(P. P. C. M.)</w:t>
      </w:r>
      <w:r>
        <w:tab/>
      </w:r>
      <w:r>
        <w:rPr>
          <w:rFonts w:ascii="仿宋" w:eastAsia="仿宋" w:hAnsi="仿宋" w:cs="仿宋"/>
          <w:color w:val="000000"/>
          <w:sz w:val="39"/>
        </w:rPr>
        <w:t>108</w:t>
      </w:r>
    </w:p>
    <w:p w:rsidR="00003D1B" w:rsidRDefault="00F04FB5">
      <w:pPr>
        <w:tabs>
          <w:tab w:val="left" w:pos="9060"/>
        </w:tabs>
        <w:wordWrap w:val="0"/>
        <w:spacing w:line="620" w:lineRule="atLeast"/>
        <w:ind w:left="2200"/>
        <w:textAlignment w:val="baseline"/>
        <w:rPr>
          <w:sz w:val="39"/>
        </w:rPr>
      </w:pPr>
      <w:r>
        <w:rPr>
          <w:rFonts w:ascii="仿宋" w:eastAsia="仿宋" w:hAnsi="仿宋" w:cs="仿宋"/>
          <w:color w:val="000000"/>
          <w:sz w:val="39"/>
        </w:rPr>
        <w:t>媚俗</w:t>
      </w:r>
      <w:r>
        <w:tab/>
      </w:r>
      <w:r>
        <w:rPr>
          <w:rFonts w:ascii="仿宋" w:eastAsia="仿宋" w:hAnsi="仿宋" w:cs="仿宋"/>
          <w:color w:val="000000"/>
          <w:sz w:val="39"/>
        </w:rPr>
        <w:t>113</w:t>
      </w:r>
    </w:p>
    <w:p w:rsidR="00003D1B" w:rsidRDefault="00F04FB5">
      <w:pPr>
        <w:tabs>
          <w:tab w:val="left" w:pos="9060"/>
        </w:tabs>
        <w:wordWrap w:val="0"/>
        <w:spacing w:line="620" w:lineRule="atLeast"/>
        <w:ind w:left="2200"/>
        <w:textAlignment w:val="baseline"/>
        <w:rPr>
          <w:sz w:val="39"/>
        </w:rPr>
      </w:pPr>
      <w:r>
        <w:rPr>
          <w:rFonts w:ascii="仿宋" w:eastAsia="仿宋" w:hAnsi="仿宋" w:cs="仿宋"/>
          <w:color w:val="000000"/>
          <w:sz w:val="39"/>
        </w:rPr>
        <w:t>摆设和游戏</w:t>
      </w:r>
      <w:r>
        <w:tab/>
      </w:r>
      <w:r>
        <w:rPr>
          <w:rFonts w:ascii="仿宋" w:eastAsia="仿宋" w:hAnsi="仿宋" w:cs="仿宋"/>
          <w:color w:val="000000"/>
          <w:sz w:val="39"/>
        </w:rPr>
        <w:t>116</w:t>
      </w:r>
    </w:p>
    <w:p w:rsidR="00003D1B" w:rsidRDefault="00F04FB5">
      <w:pPr>
        <w:tabs>
          <w:tab w:val="left" w:pos="9060"/>
        </w:tabs>
        <w:wordWrap w:val="0"/>
        <w:spacing w:line="620" w:lineRule="atLeast"/>
        <w:ind w:left="2180"/>
        <w:textAlignment w:val="baseline"/>
        <w:rPr>
          <w:sz w:val="39"/>
        </w:rPr>
      </w:pPr>
      <w:r>
        <w:rPr>
          <w:rFonts w:ascii="仿宋" w:eastAsia="仿宋" w:hAnsi="仿宋" w:cs="仿宋"/>
          <w:color w:val="000000"/>
          <w:sz w:val="39"/>
        </w:rPr>
        <w:t>流行：一种消费艺术？</w:t>
      </w:r>
      <w:r>
        <w:tab/>
      </w:r>
      <w:r>
        <w:rPr>
          <w:rFonts w:ascii="仿宋" w:eastAsia="仿宋" w:hAnsi="仿宋" w:cs="仿宋"/>
          <w:color w:val="000000"/>
          <w:sz w:val="39"/>
        </w:rPr>
        <w:t>120</w:t>
      </w:r>
    </w:p>
    <w:p w:rsidR="00003D1B" w:rsidRDefault="00F04FB5">
      <w:pPr>
        <w:tabs>
          <w:tab w:val="left" w:pos="9080"/>
        </w:tabs>
        <w:wordWrap w:val="0"/>
        <w:spacing w:line="620" w:lineRule="atLeast"/>
        <w:ind w:left="2220"/>
        <w:textAlignment w:val="baseline"/>
        <w:rPr>
          <w:sz w:val="39"/>
        </w:rPr>
      </w:pPr>
      <w:r>
        <w:rPr>
          <w:rFonts w:ascii="仿宋" w:eastAsia="仿宋" w:hAnsi="仿宋" w:cs="仿宋"/>
          <w:color w:val="000000"/>
          <w:sz w:val="39"/>
        </w:rPr>
        <w:t>信息的配置</w:t>
      </w:r>
      <w:r>
        <w:tab/>
      </w:r>
      <w:r>
        <w:rPr>
          <w:rFonts w:ascii="仿宋" w:eastAsia="仿宋" w:hAnsi="仿宋" w:cs="仿宋"/>
          <w:color w:val="000000"/>
          <w:sz w:val="39"/>
        </w:rPr>
        <w:t>129</w:t>
      </w:r>
    </w:p>
    <w:p w:rsidR="00003D1B" w:rsidRDefault="00F04FB5">
      <w:pPr>
        <w:tabs>
          <w:tab w:val="left" w:pos="9060"/>
        </w:tabs>
        <w:wordWrap w:val="0"/>
        <w:spacing w:line="620" w:lineRule="atLeast"/>
        <w:ind w:left="2200"/>
        <w:textAlignment w:val="baseline"/>
        <w:rPr>
          <w:sz w:val="39"/>
        </w:rPr>
      </w:pPr>
      <w:r>
        <w:rPr>
          <w:rFonts w:ascii="仿宋" w:eastAsia="仿宋" w:hAnsi="仿宋" w:cs="仿宋"/>
          <w:color w:val="000000"/>
          <w:sz w:val="39"/>
        </w:rPr>
        <w:t>媒介即信息</w:t>
      </w:r>
      <w:r>
        <w:tab/>
      </w:r>
      <w:r>
        <w:rPr>
          <w:rFonts w:ascii="仿宋" w:eastAsia="仿宋" w:hAnsi="仿宋" w:cs="仿宋"/>
          <w:color w:val="000000"/>
          <w:sz w:val="39"/>
        </w:rPr>
        <w:t>131</w:t>
      </w:r>
    </w:p>
    <w:p w:rsidR="00003D1B" w:rsidRDefault="00F04FB5">
      <w:pPr>
        <w:tabs>
          <w:tab w:val="left" w:pos="9060"/>
        </w:tabs>
        <w:wordWrap w:val="0"/>
        <w:spacing w:line="620" w:lineRule="atLeast"/>
        <w:ind w:left="2200"/>
        <w:textAlignment w:val="baseline"/>
        <w:rPr>
          <w:sz w:val="39"/>
        </w:rPr>
      </w:pPr>
      <w:r>
        <w:rPr>
          <w:rFonts w:ascii="仿宋" w:eastAsia="仿宋" w:hAnsi="仿宋" w:cs="仿宋"/>
          <w:color w:val="000000"/>
          <w:sz w:val="39"/>
        </w:rPr>
        <w:t>广告媒介</w:t>
      </w:r>
      <w:r>
        <w:tab/>
      </w:r>
      <w:r>
        <w:rPr>
          <w:rFonts w:ascii="仿宋" w:eastAsia="仿宋" w:hAnsi="仿宋" w:cs="仿宋"/>
          <w:color w:val="000000"/>
          <w:sz w:val="39"/>
        </w:rPr>
        <w:t>134</w:t>
      </w:r>
    </w:p>
    <w:p w:rsidR="00003D1B" w:rsidRDefault="00F04FB5">
      <w:pPr>
        <w:tabs>
          <w:tab w:val="left" w:pos="9060"/>
        </w:tabs>
        <w:wordWrap w:val="0"/>
        <w:spacing w:line="620" w:lineRule="atLeast"/>
        <w:ind w:left="2240"/>
        <w:textAlignment w:val="baseline"/>
        <w:rPr>
          <w:sz w:val="39"/>
        </w:rPr>
      </w:pPr>
      <w:r>
        <w:rPr>
          <w:rFonts w:ascii="仿宋" w:eastAsia="仿宋" w:hAnsi="仿宋" w:cs="仿宋"/>
          <w:color w:val="000000"/>
          <w:sz w:val="39"/>
        </w:rPr>
        <w:t>伪事件和新现实</w:t>
      </w:r>
      <w:r>
        <w:tab/>
      </w:r>
      <w:r>
        <w:rPr>
          <w:rFonts w:ascii="仿宋" w:eastAsia="仿宋" w:hAnsi="仿宋" w:cs="仿宋"/>
          <w:color w:val="000000"/>
          <w:sz w:val="39"/>
        </w:rPr>
        <w:t>135</w:t>
      </w:r>
    </w:p>
    <w:p w:rsidR="00003D1B" w:rsidRDefault="00F04FB5">
      <w:pPr>
        <w:tabs>
          <w:tab w:val="left" w:pos="9080"/>
        </w:tabs>
        <w:wordWrap w:val="0"/>
        <w:spacing w:line="620" w:lineRule="atLeast"/>
        <w:ind w:left="2220"/>
        <w:textAlignment w:val="baseline"/>
        <w:rPr>
          <w:sz w:val="39"/>
        </w:rPr>
      </w:pPr>
      <w:r>
        <w:rPr>
          <w:rFonts w:ascii="仿宋" w:eastAsia="仿宋" w:hAnsi="仿宋" w:cs="仿宋"/>
          <w:color w:val="000000"/>
          <w:sz w:val="39"/>
        </w:rPr>
        <w:t>超越真伪</w:t>
      </w:r>
      <w:r>
        <w:tab/>
      </w:r>
      <w:r>
        <w:rPr>
          <w:rFonts w:ascii="仿宋" w:eastAsia="仿宋" w:hAnsi="仿宋" w:cs="仿宋"/>
          <w:color w:val="000000"/>
          <w:sz w:val="39"/>
        </w:rPr>
        <w:t>136</w:t>
      </w:r>
    </w:p>
    <w:p w:rsidR="00003D1B" w:rsidRDefault="00F04FB5">
      <w:pPr>
        <w:tabs>
          <w:tab w:val="left" w:pos="7080"/>
        </w:tabs>
        <w:wordWrap w:val="0"/>
        <w:spacing w:line="620" w:lineRule="atLeast"/>
        <w:ind w:left="1900"/>
        <w:textAlignment w:val="baseline"/>
        <w:rPr>
          <w:sz w:val="39"/>
        </w:rPr>
      </w:pPr>
      <w:r>
        <w:rPr>
          <w:rFonts w:ascii="仿宋" w:eastAsia="仿宋" w:hAnsi="仿宋" w:cs="仿宋"/>
          <w:color w:val="000000"/>
          <w:sz w:val="39"/>
        </w:rPr>
        <w:t>最美的消费品：身体</w:t>
      </w:r>
      <w:r>
        <w:tab/>
      </w:r>
      <w:r>
        <w:rPr>
          <w:rFonts w:ascii="仿宋" w:eastAsia="仿宋" w:hAnsi="仿宋" w:cs="仿宋"/>
          <w:color w:val="000000"/>
          <w:sz w:val="39"/>
          <w:u w:val="single"/>
        </w:rPr>
        <w:t xml:space="preserve">         </w:t>
      </w:r>
      <w:r>
        <w:rPr>
          <w:rFonts w:ascii="仿宋" w:eastAsia="仿宋" w:hAnsi="仿宋" w:cs="仿宋"/>
          <w:color w:val="000000"/>
          <w:sz w:val="39"/>
        </w:rPr>
        <w:t>139</w:t>
      </w:r>
    </w:p>
    <w:p w:rsidR="00003D1B" w:rsidRDefault="00F04FB5">
      <w:pPr>
        <w:tabs>
          <w:tab w:val="left" w:pos="9080"/>
        </w:tabs>
        <w:wordWrap w:val="0"/>
        <w:spacing w:line="620" w:lineRule="atLeast"/>
        <w:ind w:left="2220"/>
        <w:textAlignment w:val="baseline"/>
        <w:rPr>
          <w:sz w:val="39"/>
        </w:rPr>
      </w:pPr>
      <w:r>
        <w:rPr>
          <w:rFonts w:ascii="仿宋" w:eastAsia="仿宋" w:hAnsi="仿宋" w:cs="仿宋"/>
          <w:color w:val="000000"/>
          <w:sz w:val="39"/>
        </w:rPr>
        <w:t>您身体的秘密钥匙</w:t>
      </w:r>
      <w:r>
        <w:tab/>
      </w:r>
      <w:r>
        <w:rPr>
          <w:rFonts w:ascii="仿宋" w:eastAsia="仿宋" w:hAnsi="仿宋" w:cs="仿宋"/>
          <w:color w:val="000000"/>
          <w:sz w:val="39"/>
        </w:rPr>
        <w:t>140</w:t>
      </w:r>
    </w:p>
    <w:p w:rsidR="00003D1B" w:rsidRDefault="00F04FB5">
      <w:pPr>
        <w:tabs>
          <w:tab w:val="left" w:pos="9080"/>
        </w:tabs>
        <w:wordWrap w:val="0"/>
        <w:spacing w:line="620" w:lineRule="atLeast"/>
        <w:ind w:left="2260"/>
        <w:textAlignment w:val="baseline"/>
        <w:rPr>
          <w:sz w:val="39"/>
        </w:rPr>
      </w:pPr>
      <w:r>
        <w:rPr>
          <w:rFonts w:ascii="仿宋" w:eastAsia="仿宋" w:hAnsi="仿宋" w:cs="仿宋"/>
          <w:color w:val="000000"/>
          <w:sz w:val="39"/>
        </w:rPr>
        <w:t>功用性美丽</w:t>
      </w:r>
      <w:r>
        <w:tab/>
      </w:r>
      <w:r>
        <w:rPr>
          <w:rFonts w:ascii="仿宋" w:eastAsia="仿宋" w:hAnsi="仿宋" w:cs="仿宋"/>
          <w:color w:val="000000"/>
          <w:sz w:val="39"/>
        </w:rPr>
        <w:t>143</w:t>
      </w:r>
    </w:p>
    <w:p w:rsidR="00003D1B" w:rsidRDefault="00F04FB5">
      <w:pPr>
        <w:tabs>
          <w:tab w:val="left" w:pos="9080"/>
        </w:tabs>
        <w:wordWrap w:val="0"/>
        <w:spacing w:line="620" w:lineRule="atLeast"/>
        <w:ind w:left="2260"/>
        <w:textAlignment w:val="baseline"/>
        <w:rPr>
          <w:sz w:val="39"/>
        </w:rPr>
      </w:pPr>
      <w:r>
        <w:rPr>
          <w:rFonts w:ascii="仿宋" w:eastAsia="仿宋" w:hAnsi="仿宋" w:cs="仿宋"/>
          <w:color w:val="000000"/>
          <w:sz w:val="39"/>
        </w:rPr>
        <w:t>功用性色情</w:t>
      </w:r>
      <w:r>
        <w:tab/>
      </w:r>
      <w:r>
        <w:rPr>
          <w:rFonts w:ascii="仿宋" w:eastAsia="仿宋" w:hAnsi="仿宋" w:cs="仿宋"/>
          <w:color w:val="000000"/>
          <w:sz w:val="39"/>
        </w:rPr>
        <w:t>145</w:t>
      </w:r>
    </w:p>
    <w:p w:rsidR="00003D1B" w:rsidRDefault="00F04FB5">
      <w:pPr>
        <w:tabs>
          <w:tab w:val="left" w:pos="9100"/>
        </w:tabs>
        <w:wordWrap w:val="0"/>
        <w:spacing w:line="620" w:lineRule="atLeast"/>
        <w:ind w:left="2240"/>
        <w:textAlignment w:val="baseline"/>
        <w:rPr>
          <w:sz w:val="39"/>
        </w:rPr>
      </w:pPr>
      <w:r>
        <w:rPr>
          <w:rFonts w:ascii="仿宋" w:eastAsia="仿宋" w:hAnsi="仿宋" w:cs="仿宋"/>
          <w:color w:val="000000"/>
          <w:sz w:val="39"/>
        </w:rPr>
        <w:t>快感原则和生产力</w:t>
      </w:r>
      <w:r>
        <w:tab/>
      </w:r>
      <w:r>
        <w:rPr>
          <w:rFonts w:ascii="仿宋" w:eastAsia="仿宋" w:hAnsi="仿宋" w:cs="仿宋"/>
          <w:color w:val="000000"/>
          <w:sz w:val="39"/>
        </w:rPr>
        <w:t>146</w:t>
      </w:r>
    </w:p>
    <w:p w:rsidR="00003D1B" w:rsidRDefault="00F04FB5">
      <w:pPr>
        <w:tabs>
          <w:tab w:val="left" w:pos="9100"/>
        </w:tabs>
        <w:wordWrap w:val="0"/>
        <w:spacing w:line="620" w:lineRule="atLeast"/>
        <w:ind w:left="2260"/>
        <w:textAlignment w:val="baseline"/>
        <w:rPr>
          <w:sz w:val="39"/>
        </w:rPr>
      </w:pPr>
      <w:r>
        <w:rPr>
          <w:rFonts w:ascii="仿宋" w:eastAsia="仿宋" w:hAnsi="仿宋" w:cs="仿宋"/>
          <w:color w:val="000000"/>
          <w:sz w:val="39"/>
        </w:rPr>
        <w:t>当代身体策略</w:t>
      </w:r>
      <w:r>
        <w:tab/>
      </w:r>
      <w:r>
        <w:rPr>
          <w:rFonts w:ascii="仿宋" w:eastAsia="仿宋" w:hAnsi="仿宋" w:cs="仿宋"/>
          <w:color w:val="000000"/>
          <w:sz w:val="39"/>
        </w:rPr>
        <w:t>148</w:t>
      </w:r>
    </w:p>
    <w:p w:rsidR="00003D1B" w:rsidRDefault="00F04FB5">
      <w:pPr>
        <w:tabs>
          <w:tab w:val="left" w:pos="9100"/>
        </w:tabs>
        <w:wordWrap w:val="0"/>
        <w:spacing w:line="620" w:lineRule="atLeast"/>
        <w:ind w:left="2280"/>
        <w:textAlignment w:val="baseline"/>
        <w:rPr>
          <w:sz w:val="39"/>
        </w:rPr>
      </w:pPr>
      <w:r>
        <w:rPr>
          <w:rFonts w:ascii="仿宋" w:eastAsia="仿宋" w:hAnsi="仿宋" w:cs="仿宋"/>
          <w:color w:val="000000"/>
          <w:sz w:val="39"/>
        </w:rPr>
        <w:t>身体是女性的吗？</w:t>
      </w:r>
      <w:r>
        <w:tab/>
      </w:r>
      <w:r>
        <w:rPr>
          <w:rFonts w:ascii="仿宋" w:eastAsia="仿宋" w:hAnsi="仿宋" w:cs="仿宋"/>
          <w:color w:val="000000"/>
          <w:sz w:val="39"/>
        </w:rPr>
        <w:t>149</w:t>
      </w:r>
    </w:p>
    <w:p w:rsidR="00003D1B" w:rsidRDefault="00F04FB5">
      <w:pPr>
        <w:tabs>
          <w:tab w:val="left" w:pos="9100"/>
        </w:tabs>
        <w:wordWrap w:val="0"/>
        <w:spacing w:line="620" w:lineRule="atLeast"/>
        <w:ind w:left="2260"/>
        <w:textAlignment w:val="baseline"/>
        <w:rPr>
          <w:sz w:val="39"/>
        </w:rPr>
      </w:pPr>
      <w:r>
        <w:rPr>
          <w:rFonts w:ascii="仿宋" w:eastAsia="仿宋" w:hAnsi="仿宋" w:cs="仿宋"/>
          <w:color w:val="000000"/>
          <w:sz w:val="39"/>
        </w:rPr>
        <w:t>医疗崇拜：</w:t>
      </w:r>
      <w:r>
        <w:rPr>
          <w:rFonts w:ascii="仿宋" w:eastAsia="仿宋" w:hAnsi="仿宋" w:cs="仿宋"/>
          <w:color w:val="000000"/>
          <w:sz w:val="39"/>
        </w:rPr>
        <w:t>“</w:t>
      </w:r>
      <w:r>
        <w:rPr>
          <w:rFonts w:ascii="仿宋" w:eastAsia="仿宋" w:hAnsi="仿宋" w:cs="仿宋"/>
          <w:color w:val="000000"/>
          <w:sz w:val="39"/>
        </w:rPr>
        <w:t>状态</w:t>
      </w:r>
      <w:r>
        <w:rPr>
          <w:rFonts w:ascii="仿宋" w:eastAsia="仿宋" w:hAnsi="仿宋" w:cs="仿宋"/>
          <w:color w:val="000000"/>
          <w:sz w:val="39"/>
        </w:rPr>
        <w:t>”</w:t>
      </w:r>
      <w:r>
        <w:tab/>
      </w:r>
      <w:r>
        <w:rPr>
          <w:rFonts w:ascii="仿宋" w:eastAsia="仿宋" w:hAnsi="仿宋" w:cs="仿宋"/>
          <w:color w:val="000000"/>
          <w:sz w:val="39"/>
        </w:rPr>
        <w:t>152</w:t>
      </w:r>
    </w:p>
    <w:p w:rsidR="00003D1B" w:rsidRDefault="00F04FB5">
      <w:pPr>
        <w:tabs>
          <w:tab w:val="left" w:pos="9100"/>
        </w:tabs>
        <w:wordWrap w:val="0"/>
        <w:spacing w:line="620" w:lineRule="atLeast"/>
        <w:ind w:left="2260"/>
        <w:textAlignment w:val="baseline"/>
        <w:rPr>
          <w:sz w:val="39"/>
        </w:rPr>
      </w:pPr>
      <w:r>
        <w:rPr>
          <w:rFonts w:ascii="仿宋" w:eastAsia="仿宋" w:hAnsi="仿宋" w:cs="仿宋"/>
          <w:color w:val="000000"/>
          <w:sz w:val="39"/>
        </w:rPr>
        <w:t>苗条的牵挂：</w:t>
      </w:r>
      <w:r>
        <w:rPr>
          <w:rFonts w:ascii="仿宋" w:eastAsia="仿宋" w:hAnsi="仿宋" w:cs="仿宋"/>
          <w:color w:val="000000"/>
          <w:sz w:val="39"/>
        </w:rPr>
        <w:t>“</w:t>
      </w:r>
      <w:r>
        <w:rPr>
          <w:rFonts w:ascii="仿宋" w:eastAsia="仿宋" w:hAnsi="仿宋" w:cs="仿宋"/>
          <w:color w:val="000000"/>
          <w:sz w:val="39"/>
        </w:rPr>
        <w:t>线条</w:t>
      </w:r>
      <w:r>
        <w:rPr>
          <w:rFonts w:ascii="仿宋" w:eastAsia="仿宋" w:hAnsi="仿宋" w:cs="仿宋"/>
          <w:color w:val="000000"/>
          <w:sz w:val="39"/>
        </w:rPr>
        <w:t>”</w:t>
      </w:r>
      <w:r>
        <w:tab/>
      </w:r>
      <w:r>
        <w:rPr>
          <w:rFonts w:ascii="仿宋" w:eastAsia="仿宋" w:hAnsi="仿宋" w:cs="仿宋"/>
          <w:color w:val="000000"/>
          <w:sz w:val="39"/>
        </w:rPr>
        <w:t>154</w:t>
      </w:r>
    </w:p>
    <w:p w:rsidR="00003D1B" w:rsidRDefault="00F04FB5">
      <w:pPr>
        <w:tabs>
          <w:tab w:val="left" w:pos="9100"/>
        </w:tabs>
        <w:wordWrap w:val="0"/>
        <w:spacing w:line="620" w:lineRule="atLeast"/>
        <w:ind w:left="2260"/>
        <w:textAlignment w:val="baseline"/>
        <w:rPr>
          <w:sz w:val="39"/>
        </w:rPr>
      </w:pPr>
      <w:r>
        <w:rPr>
          <w:rFonts w:ascii="仿宋" w:eastAsia="仿宋" w:hAnsi="仿宋" w:cs="仿宋"/>
          <w:color w:val="000000"/>
          <w:sz w:val="39"/>
        </w:rPr>
        <w:t>性交换标准</w:t>
      </w:r>
      <w:r>
        <w:tab/>
      </w:r>
      <w:r>
        <w:rPr>
          <w:rFonts w:ascii="仿宋" w:eastAsia="仿宋" w:hAnsi="仿宋" w:cs="仿宋"/>
          <w:color w:val="000000"/>
          <w:sz w:val="39"/>
        </w:rPr>
        <w:t>158</w:t>
      </w:r>
    </w:p>
    <w:p w:rsidR="00003D1B" w:rsidRDefault="00F04FB5">
      <w:pPr>
        <w:tabs>
          <w:tab w:val="left" w:pos="9120"/>
        </w:tabs>
        <w:wordWrap w:val="0"/>
        <w:spacing w:line="620" w:lineRule="atLeast"/>
        <w:ind w:left="2240"/>
        <w:textAlignment w:val="baseline"/>
        <w:rPr>
          <w:sz w:val="39"/>
        </w:rPr>
      </w:pPr>
      <w:r>
        <w:rPr>
          <w:rFonts w:ascii="仿宋" w:eastAsia="仿宋" w:hAnsi="仿宋" w:cs="仿宋"/>
          <w:color w:val="000000"/>
          <w:sz w:val="39"/>
        </w:rPr>
        <w:t>广告中的象征与幻像</w:t>
      </w:r>
      <w:r>
        <w:tab/>
      </w:r>
      <w:r>
        <w:rPr>
          <w:rFonts w:ascii="仿宋" w:eastAsia="仿宋" w:hAnsi="仿宋" w:cs="仿宋"/>
          <w:color w:val="000000"/>
          <w:sz w:val="39"/>
        </w:rPr>
        <w:t>161</w:t>
      </w:r>
    </w:p>
    <w:p w:rsidR="00003D1B" w:rsidRDefault="00F04FB5">
      <w:pPr>
        <w:wordWrap w:val="0"/>
        <w:spacing w:line="620" w:lineRule="atLeast"/>
        <w:ind w:left="2220"/>
        <w:textAlignment w:val="baseline"/>
        <w:rPr>
          <w:sz w:val="39"/>
        </w:rPr>
      </w:pPr>
      <w:r>
        <w:rPr>
          <w:rFonts w:ascii="仿宋" w:eastAsia="仿宋" w:hAnsi="仿宋" w:cs="仿宋"/>
          <w:color w:val="000000"/>
          <w:sz w:val="39"/>
        </w:rPr>
        <w:t>性玩偶</w:t>
      </w:r>
    </w:p>
    <w:p w:rsidR="00003D1B" w:rsidRDefault="00003D1B">
      <w:pPr>
        <w:wordWrap w:val="0"/>
        <w:spacing w:line="420" w:lineRule="exact"/>
        <w:textAlignment w:val="baseline"/>
        <w:rPr>
          <w:sz w:val="35"/>
        </w:rPr>
      </w:pPr>
    </w:p>
    <w:p w:rsidR="00003D1B" w:rsidRDefault="00F04FB5">
      <w:pPr>
        <w:wordWrap w:val="0"/>
        <w:spacing w:line="480" w:lineRule="atLeast"/>
        <w:ind w:right="1380"/>
        <w:jc w:val="right"/>
        <w:textAlignment w:val="baseline"/>
        <w:rPr>
          <w:sz w:val="35"/>
        </w:rPr>
      </w:pPr>
      <w:r>
        <w:rPr>
          <w:rFonts w:ascii="楷体" w:eastAsia="楷体" w:hAnsi="楷体" w:cs="楷体"/>
          <w:color w:val="000000"/>
          <w:sz w:val="35"/>
        </w:rPr>
        <w:t>2/3</w:t>
      </w:r>
    </w:p>
    <w:p w:rsidR="00003D1B" w:rsidRDefault="00003D1B"/>
    <w:p w:rsidR="00003D1B" w:rsidRDefault="00003D1B">
      <w:pPr>
        <w:sectPr w:rsidR="00003D1B">
          <w:headerReference w:type="default" r:id="rId33"/>
          <w:footerReference w:type="default" r:id="rId34"/>
          <w:pgSz w:w="15980" w:h="23020"/>
          <w:pgMar w:top="1960" w:right="2400" w:bottom="1960" w:left="2400" w:header="1660" w:footer="1660" w:gutter="0"/>
          <w:cols w:space="720"/>
        </w:sectPr>
      </w:pPr>
    </w:p>
    <w:p w:rsidR="00003D1B" w:rsidRDefault="00F04FB5">
      <w:pPr>
        <w:wordWrap w:val="0"/>
        <w:spacing w:line="380" w:lineRule="atLeast"/>
        <w:ind w:left="1140"/>
        <w:textAlignment w:val="baseline"/>
        <w:rPr>
          <w:sz w:val="29"/>
        </w:rPr>
      </w:pPr>
      <w:r>
        <w:rPr>
          <w:rFonts w:ascii="仿宋" w:eastAsia="仿宋" w:hAnsi="仿宋" w:cs="仿宋"/>
          <w:color w:val="000000"/>
          <w:sz w:val="29"/>
        </w:rPr>
        <w:lastRenderedPageBreak/>
        <w:t>当代学术棱镜译丛</w:t>
      </w:r>
      <w:r>
        <w:rPr>
          <w:noProof/>
        </w:rPr>
        <mc:AlternateContent>
          <mc:Choice Requires="wps">
            <w:drawing>
              <wp:anchor distT="0" distB="0" distL="0" distR="0" simplePos="0" relativeHeight="251654656" behindDoc="0" locked="0" layoutInCell="1" allowOverlap="1">
                <wp:simplePos x="0" y="0"/>
                <wp:positionH relativeFrom="page">
                  <wp:posOffset>774700</wp:posOffset>
                </wp:positionH>
                <wp:positionV relativeFrom="paragraph">
                  <wp:posOffset>1689100</wp:posOffset>
                </wp:positionV>
                <wp:extent cx="292100" cy="8763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292100" cy="876300"/>
                        </a:xfrm>
                        <a:prstGeom prst="rect">
                          <a:avLst/>
                        </a:prstGeom>
                        <a:noFill/>
                        <a:ln w="6350">
                          <a:noFill/>
                        </a:ln>
                      </wps:spPr>
                      <wps:txbx>
                        <w:txbxContent>
                          <w:p w:rsidR="00003D1B" w:rsidRDefault="00F04FB5">
                            <w:pPr>
                              <w:wordWrap w:val="0"/>
                              <w:spacing w:line="38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66" o:spid="_x0000_s1087" type="#_x0000_t202" style="position:absolute;left:0;text-align:left;margin-left:61pt;margin-top:133pt;width:23pt;height:69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" filled="f" stroked="f" strokeweight=".5pt">
                <v:textbox style="layout-flow:vertical-ideographic" inset="0,0,0,0">
                  <w:txbxContent>
                    <w:p w:rsidR="00003D1B" w:rsidRDefault="00F04FB5">
                      <w:pPr>
                        <w:wordWrap w:val="0"/>
                        <w:spacing w:line="38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tabs>
          <w:tab w:val="left" w:pos="10060"/>
        </w:tabs>
        <w:wordWrap w:val="0"/>
        <w:spacing w:before="220" w:line="540" w:lineRule="atLeast"/>
        <w:ind w:left="2420"/>
        <w:textAlignment w:val="baseline"/>
        <w:rPr>
          <w:sz w:val="41"/>
        </w:rPr>
      </w:pPr>
      <w:r>
        <w:rPr>
          <w:rFonts w:ascii="仿宋" w:eastAsia="仿宋" w:hAnsi="仿宋" w:cs="仿宋"/>
          <w:b/>
          <w:color w:val="000000"/>
          <w:sz w:val="41"/>
        </w:rPr>
        <w:t>休闲的悲剧或消磨时光之不可能性</w:t>
      </w:r>
      <w:r>
        <w:tab/>
      </w:r>
      <w:r>
        <w:rPr>
          <w:rFonts w:ascii="仿宋" w:eastAsia="仿宋" w:hAnsi="仿宋" w:cs="仿宋"/>
          <w:b/>
          <w:color w:val="000000"/>
          <w:sz w:val="41"/>
        </w:rPr>
        <w:t>168</w:t>
      </w:r>
    </w:p>
    <w:tbl>
      <w:tblPr>
        <w:tblW w:w="0" w:type="auto"/>
        <w:tblInd w:w="24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300"/>
        <w:gridCol w:w="900"/>
      </w:tblGrid>
      <w:tr w:rsidR="00003D1B">
        <w:trPr>
          <w:trHeight w:val="580"/>
        </w:trPr>
        <w:tc>
          <w:tcPr>
            <w:tcW w:w="2300" w:type="dxa"/>
            <w:tcBorders>
              <w:top w:val="nil"/>
              <w:left w:val="nil"/>
              <w:bottom w:val="nil"/>
              <w:right w:val="nil"/>
            </w:tcBorders>
          </w:tcPr>
          <w:p w:rsidR="00003D1B" w:rsidRDefault="00F04FB5">
            <w:pPr>
              <w:wordWrap w:val="0"/>
              <w:spacing w:line="540" w:lineRule="atLeast"/>
              <w:ind w:left="40"/>
              <w:textAlignment w:val="baseline"/>
              <w:rPr>
                <w:sz w:val="41"/>
              </w:rPr>
            </w:pPr>
            <w:r>
              <w:rPr>
                <w:rFonts w:ascii="仿宋" w:eastAsia="仿宋" w:hAnsi="仿宋" w:cs="仿宋"/>
                <w:b/>
                <w:color w:val="000000"/>
                <w:sz w:val="41"/>
              </w:rPr>
              <w:t>关切的神话</w:t>
            </w:r>
          </w:p>
        </w:tc>
        <w:tc>
          <w:tcPr>
            <w:tcW w:w="90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b/>
                <w:color w:val="000000"/>
                <w:sz w:val="41"/>
              </w:rPr>
              <w:t>178</w:t>
            </w:r>
          </w:p>
        </w:tc>
      </w:tr>
    </w:tbl>
    <w:p w:rsidR="00003D1B" w:rsidRDefault="00003D1B">
      <w:pPr>
        <w:wordWrap w:val="0"/>
        <w:spacing w:line="20" w:lineRule="exact"/>
        <w:jc w:val="left"/>
        <w:textAlignment w:val="baseline"/>
        <w:rPr>
          <w:sz w:val="2"/>
        </w:rPr>
      </w:pPr>
    </w:p>
    <w:tbl>
      <w:tblPr>
        <w:tblW w:w="0" w:type="auto"/>
        <w:tblInd w:w="2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40"/>
        <w:gridCol w:w="900"/>
      </w:tblGrid>
      <w:tr w:rsidR="00003D1B">
        <w:trPr>
          <w:trHeight w:val="580"/>
        </w:trPr>
        <w:tc>
          <w:tcPr>
            <w:tcW w:w="4040" w:type="dxa"/>
            <w:tcBorders>
              <w:top w:val="nil"/>
              <w:left w:val="nil"/>
              <w:bottom w:val="nil"/>
              <w:right w:val="nil"/>
            </w:tcBorders>
          </w:tcPr>
          <w:p w:rsidR="00003D1B" w:rsidRDefault="00F04FB5">
            <w:pPr>
              <w:wordWrap w:val="0"/>
              <w:spacing w:line="540" w:lineRule="atLeast"/>
              <w:ind w:left="80"/>
              <w:textAlignment w:val="baseline"/>
              <w:rPr>
                <w:sz w:val="41"/>
              </w:rPr>
            </w:pPr>
            <w:r>
              <w:rPr>
                <w:rFonts w:ascii="仿宋" w:eastAsia="仿宋" w:hAnsi="仿宋" w:cs="仿宋"/>
                <w:color w:val="000000"/>
                <w:sz w:val="41"/>
              </w:rPr>
              <w:t>社会转移和母性转移</w:t>
            </w:r>
          </w:p>
        </w:tc>
        <w:tc>
          <w:tcPr>
            <w:tcW w:w="90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color w:val="000000"/>
                <w:sz w:val="41"/>
              </w:rPr>
              <w:t>179</w:t>
            </w:r>
          </w:p>
        </w:tc>
      </w:tr>
    </w:tbl>
    <w:p w:rsidR="00003D1B" w:rsidRDefault="00003D1B">
      <w:pPr>
        <w:wordWrap w:val="0"/>
        <w:spacing w:line="20" w:lineRule="exact"/>
        <w:jc w:val="left"/>
        <w:textAlignment w:val="baseline"/>
        <w:rPr>
          <w:sz w:val="2"/>
        </w:rPr>
      </w:pPr>
    </w:p>
    <w:p w:rsidR="00003D1B" w:rsidRDefault="00F04FB5">
      <w:pPr>
        <w:tabs>
          <w:tab w:val="left" w:pos="10020"/>
        </w:tabs>
        <w:wordWrap w:val="0"/>
        <w:spacing w:line="540" w:lineRule="atLeast"/>
        <w:ind w:left="2700"/>
        <w:textAlignment w:val="baseline"/>
        <w:rPr>
          <w:sz w:val="41"/>
        </w:rPr>
      </w:pPr>
      <w:r>
        <w:rPr>
          <w:rFonts w:ascii="仿宋" w:eastAsia="仿宋" w:hAnsi="仿宋" w:cs="仿宋"/>
          <w:color w:val="000000"/>
          <w:sz w:val="41"/>
        </w:rPr>
        <w:t>微笑之做作</w:t>
      </w:r>
      <w:r>
        <w:tab/>
      </w:r>
      <w:r>
        <w:rPr>
          <w:rFonts w:ascii="仿宋" w:eastAsia="仿宋" w:hAnsi="仿宋" w:cs="仿宋"/>
          <w:color w:val="000000"/>
          <w:sz w:val="41"/>
        </w:rPr>
        <w:t>180</w:t>
      </w:r>
    </w:p>
    <w:p w:rsidR="00003D1B" w:rsidRDefault="00003D1B">
      <w:pPr>
        <w:wordWrap w:val="0"/>
        <w:spacing w:line="20" w:lineRule="exact"/>
        <w:textAlignment w:val="baseline"/>
        <w:rPr>
          <w:sz w:val="2"/>
        </w:rPr>
      </w:pPr>
    </w:p>
    <w:p w:rsidR="00003D1B" w:rsidRDefault="00F04FB5">
      <w:pPr>
        <w:tabs>
          <w:tab w:val="left" w:pos="10020"/>
        </w:tabs>
        <w:wordWrap w:val="0"/>
        <w:spacing w:line="540" w:lineRule="atLeast"/>
        <w:ind w:left="2720"/>
        <w:textAlignment w:val="baseline"/>
        <w:rPr>
          <w:sz w:val="41"/>
        </w:rPr>
      </w:pPr>
      <w:r>
        <w:rPr>
          <w:rFonts w:ascii="仿宋" w:eastAsia="仿宋" w:hAnsi="仿宋" w:cs="仿宋"/>
          <w:color w:val="000000"/>
          <w:sz w:val="41"/>
        </w:rPr>
        <w:t>游戏时间，或对服务的滑稽模仿</w:t>
      </w:r>
      <w:r>
        <w:tab/>
      </w:r>
      <w:r>
        <w:rPr>
          <w:rFonts w:ascii="仿宋" w:eastAsia="仿宋" w:hAnsi="仿宋" w:cs="仿宋"/>
          <w:color w:val="000000"/>
          <w:sz w:val="41"/>
        </w:rPr>
        <w:t>182</w:t>
      </w:r>
    </w:p>
    <w:p w:rsidR="00003D1B" w:rsidRDefault="00003D1B">
      <w:pPr>
        <w:wordWrap w:val="0"/>
        <w:spacing w:line="20" w:lineRule="exact"/>
        <w:textAlignment w:val="baseline"/>
        <w:rPr>
          <w:sz w:val="2"/>
        </w:rPr>
      </w:pPr>
    </w:p>
    <w:p w:rsidR="00003D1B" w:rsidRDefault="00F04FB5">
      <w:pPr>
        <w:tabs>
          <w:tab w:val="left" w:pos="10020"/>
        </w:tabs>
        <w:wordWrap w:val="0"/>
        <w:spacing w:line="540" w:lineRule="atLeast"/>
        <w:ind w:left="2680"/>
        <w:textAlignment w:val="baseline"/>
        <w:rPr>
          <w:sz w:val="41"/>
        </w:rPr>
      </w:pPr>
      <w:r>
        <w:rPr>
          <w:rFonts w:ascii="仿宋" w:eastAsia="仿宋" w:hAnsi="仿宋" w:cs="仿宋"/>
          <w:color w:val="000000"/>
          <w:sz w:val="41"/>
        </w:rPr>
        <w:t>广告和赠品意识形态</w:t>
      </w:r>
      <w:r>
        <w:tab/>
      </w:r>
      <w:r>
        <w:rPr>
          <w:rFonts w:ascii="仿宋" w:eastAsia="仿宋" w:hAnsi="仿宋" w:cs="仿宋"/>
          <w:color w:val="000000"/>
          <w:sz w:val="41"/>
        </w:rPr>
        <w:t>185</w:t>
      </w:r>
    </w:p>
    <w:p w:rsidR="00003D1B" w:rsidRDefault="00F04FB5">
      <w:pPr>
        <w:tabs>
          <w:tab w:val="left" w:pos="10020"/>
        </w:tabs>
        <w:wordWrap w:val="0"/>
        <w:spacing w:line="540" w:lineRule="atLeast"/>
        <w:ind w:left="2720"/>
        <w:textAlignment w:val="baseline"/>
        <w:rPr>
          <w:sz w:val="41"/>
        </w:rPr>
      </w:pPr>
      <w:r>
        <w:rPr>
          <w:rFonts w:ascii="仿宋" w:eastAsia="仿宋" w:hAnsi="仿宋" w:cs="仿宋"/>
          <w:color w:val="000000"/>
          <w:sz w:val="41"/>
        </w:rPr>
        <w:t>玻璃橱窗</w:t>
      </w:r>
      <w:r>
        <w:tab/>
      </w:r>
      <w:r>
        <w:rPr>
          <w:rFonts w:ascii="仿宋" w:eastAsia="仿宋" w:hAnsi="仿宋" w:cs="仿宋"/>
          <w:color w:val="000000"/>
          <w:sz w:val="41"/>
        </w:rPr>
        <w:t>187</w:t>
      </w:r>
    </w:p>
    <w:p w:rsidR="00003D1B" w:rsidRDefault="00F04FB5">
      <w:pPr>
        <w:tabs>
          <w:tab w:val="left" w:pos="9960"/>
        </w:tabs>
        <w:wordWrap w:val="0"/>
        <w:spacing w:line="540" w:lineRule="atLeast"/>
        <w:ind w:left="2720"/>
        <w:textAlignment w:val="baseline"/>
        <w:rPr>
          <w:sz w:val="41"/>
        </w:rPr>
      </w:pPr>
      <w:r>
        <w:rPr>
          <w:rFonts w:ascii="仿宋" w:eastAsia="仿宋" w:hAnsi="仿宋" w:cs="仿宋"/>
          <w:color w:val="000000"/>
          <w:sz w:val="41"/>
        </w:rPr>
        <w:t>疗养社会</w:t>
      </w:r>
      <w:r>
        <w:tab/>
      </w:r>
      <w:r>
        <w:rPr>
          <w:rFonts w:ascii="仿宋" w:eastAsia="仿宋" w:hAnsi="仿宋" w:cs="仿宋"/>
          <w:color w:val="000000"/>
          <w:sz w:val="41"/>
        </w:rPr>
        <w:t>188</w:t>
      </w:r>
    </w:p>
    <w:tbl>
      <w:tblPr>
        <w:tblW w:w="0" w:type="auto"/>
        <w:tblInd w:w="2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80"/>
        <w:gridCol w:w="900"/>
      </w:tblGrid>
      <w:tr w:rsidR="00003D1B">
        <w:trPr>
          <w:trHeight w:val="580"/>
        </w:trPr>
        <w:tc>
          <w:tcPr>
            <w:tcW w:w="4480" w:type="dxa"/>
            <w:tcBorders>
              <w:top w:val="nil"/>
              <w:left w:val="nil"/>
              <w:bottom w:val="nil"/>
              <w:right w:val="nil"/>
            </w:tcBorders>
          </w:tcPr>
          <w:p w:rsidR="00003D1B" w:rsidRDefault="00F04FB5">
            <w:pPr>
              <w:wordWrap w:val="0"/>
              <w:spacing w:line="540" w:lineRule="atLeast"/>
              <w:ind w:left="80"/>
              <w:textAlignment w:val="baseline"/>
              <w:rPr>
                <w:sz w:val="41"/>
              </w:rPr>
            </w:pPr>
            <w:r>
              <w:rPr>
                <w:rFonts w:ascii="仿宋" w:eastAsia="仿宋" w:hAnsi="仿宋" w:cs="仿宋"/>
                <w:color w:val="000000"/>
                <w:sz w:val="41"/>
              </w:rPr>
              <w:t>关切的暖昧和恐怖主义</w:t>
            </w:r>
          </w:p>
        </w:tc>
        <w:tc>
          <w:tcPr>
            <w:tcW w:w="90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color w:val="000000"/>
                <w:sz w:val="41"/>
              </w:rPr>
              <w:t>189</w:t>
            </w:r>
          </w:p>
        </w:tc>
      </w:tr>
    </w:tbl>
    <w:p w:rsidR="00003D1B" w:rsidRDefault="00003D1B">
      <w:pPr>
        <w:wordWrap w:val="0"/>
        <w:spacing w:line="20" w:lineRule="exact"/>
        <w:jc w:val="left"/>
        <w:textAlignment w:val="baseline"/>
        <w:rPr>
          <w:sz w:val="2"/>
        </w:rPr>
      </w:pPr>
    </w:p>
    <w:tbl>
      <w:tblPr>
        <w:tblW w:w="0" w:type="auto"/>
        <w:tblInd w:w="2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600"/>
        <w:gridCol w:w="900"/>
      </w:tblGrid>
      <w:tr w:rsidR="00003D1B">
        <w:trPr>
          <w:trHeight w:val="560"/>
        </w:trPr>
        <w:tc>
          <w:tcPr>
            <w:tcW w:w="3600" w:type="dxa"/>
            <w:tcBorders>
              <w:top w:val="nil"/>
              <w:left w:val="nil"/>
              <w:bottom w:val="nil"/>
              <w:right w:val="nil"/>
            </w:tcBorders>
          </w:tcPr>
          <w:p w:rsidR="00003D1B" w:rsidRDefault="00F04FB5">
            <w:pPr>
              <w:wordWrap w:val="0"/>
              <w:spacing w:line="540" w:lineRule="atLeast"/>
              <w:ind w:left="60"/>
              <w:textAlignment w:val="baseline"/>
              <w:rPr>
                <w:sz w:val="41"/>
              </w:rPr>
            </w:pPr>
            <w:r>
              <w:rPr>
                <w:rFonts w:ascii="仿宋" w:eastAsia="仿宋" w:hAnsi="仿宋" w:cs="仿宋"/>
                <w:color w:val="000000"/>
                <w:sz w:val="41"/>
              </w:rPr>
              <w:t>社会测定的兼容性</w:t>
            </w:r>
          </w:p>
        </w:tc>
        <w:tc>
          <w:tcPr>
            <w:tcW w:w="90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color w:val="000000"/>
                <w:sz w:val="41"/>
              </w:rPr>
              <w:t>192</w:t>
            </w:r>
          </w:p>
        </w:tc>
      </w:tr>
    </w:tbl>
    <w:p w:rsidR="00003D1B" w:rsidRDefault="00003D1B">
      <w:pPr>
        <w:wordWrap w:val="0"/>
        <w:spacing w:line="20" w:lineRule="exact"/>
        <w:jc w:val="left"/>
        <w:textAlignment w:val="baseline"/>
        <w:rPr>
          <w:sz w:val="2"/>
        </w:rPr>
      </w:pPr>
    </w:p>
    <w:p w:rsidR="00003D1B" w:rsidRDefault="00F04FB5">
      <w:pPr>
        <w:wordWrap w:val="0"/>
        <w:spacing w:line="540" w:lineRule="atLeast"/>
        <w:ind w:left="2720"/>
        <w:textAlignment w:val="baseline"/>
        <w:rPr>
          <w:sz w:val="41"/>
        </w:rPr>
      </w:pPr>
      <w:r>
        <w:rPr>
          <w:rFonts w:ascii="TimesNewRoman" w:eastAsia="TimesNewRoman" w:hAnsi="TimesNewRoman" w:cs="TimesNewRoman"/>
          <w:color w:val="000000"/>
          <w:sz w:val="41"/>
        </w:rPr>
        <w:t>证实与赞许</w:t>
      </w:r>
      <w:r>
        <w:rPr>
          <w:rFonts w:ascii="TimesNewRoman" w:eastAsia="TimesNewRoman" w:hAnsi="TimesNewRoman" w:cs="TimesNewRoman"/>
          <w:color w:val="000000"/>
          <w:sz w:val="41"/>
        </w:rPr>
        <w:t>(“Werbung und Bewäh-</w:t>
      </w:r>
    </w:p>
    <w:p w:rsidR="00003D1B" w:rsidRDefault="00003D1B">
      <w:pPr>
        <w:wordWrap w:val="0"/>
        <w:spacing w:line="20" w:lineRule="exact"/>
        <w:textAlignment w:val="baseline"/>
        <w:rPr>
          <w:sz w:val="2"/>
        </w:rPr>
      </w:pPr>
    </w:p>
    <w:p w:rsidR="00003D1B" w:rsidRDefault="00F04FB5">
      <w:pPr>
        <w:wordWrap w:val="0"/>
        <w:spacing w:line="540" w:lineRule="atLeast"/>
        <w:ind w:left="3140"/>
        <w:textAlignment w:val="baseline"/>
        <w:rPr>
          <w:sz w:val="41"/>
        </w:rPr>
      </w:pPr>
      <w:r>
        <w:rPr>
          <w:rFonts w:ascii="TimesNewRoman" w:eastAsia="TimesNewRoman" w:hAnsi="TimesNewRoman" w:cs="TimesNewRoman"/>
          <w:color w:val="000000"/>
          <w:sz w:val="41"/>
        </w:rPr>
        <w:t>rung”)</w:t>
      </w:r>
      <w:r>
        <w:rPr>
          <w:noProof/>
        </w:rPr>
        <mc:AlternateContent>
          <mc:Choice Requires="wps">
            <w:drawing>
              <wp:anchor distT="0" distB="0" distL="0" distR="0" simplePos="0" relativeHeight="251655680" behindDoc="0" locked="0" layoutInCell="1" allowOverlap="1">
                <wp:simplePos x="0" y="0"/>
                <wp:positionH relativeFrom="page">
                  <wp:posOffset>7861300</wp:posOffset>
                </wp:positionH>
                <wp:positionV relativeFrom="paragraph">
                  <wp:posOffset>25400</wp:posOffset>
                </wp:positionV>
                <wp:extent cx="571500" cy="3937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571500" cy="393700"/>
                        </a:xfrm>
                        <a:prstGeom prst="rect">
                          <a:avLst/>
                        </a:prstGeom>
                        <a:noFill/>
                        <a:ln w="6350">
                          <a:noFill/>
                        </a:ln>
                      </wps:spPr>
                      <wps:txbx>
                        <w:txbxContent>
                          <w:p w:rsidR="00003D1B" w:rsidRDefault="00F04FB5">
                            <w:pPr>
                              <w:wordWrap w:val="0"/>
                              <w:spacing w:line="540" w:lineRule="atLeast"/>
                              <w:jc w:val="right"/>
                              <w:textAlignment w:val="baseline"/>
                              <w:rPr>
                                <w:sz w:val="41"/>
                              </w:rPr>
                            </w:pPr>
                            <w:r>
                              <w:rPr>
                                <w:rFonts w:ascii="TimesNewRoman" w:eastAsia="TimesNewRoman" w:hAnsi="TimesNewRoman" w:cs="TimesNewRoman"/>
                                <w:color w:val="000000"/>
                                <w:sz w:val="41"/>
                              </w:rPr>
                              <w:t>194</w:t>
                            </w:r>
                          </w:p>
                        </w:txbxContent>
                      </wps:txbx>
                      <wps:bodyPr vert="horz" wrap="square" lIns="0" tIns="0" rIns="0" bIns="0" anchor="t">
                        <a:noAutofit/>
                      </wps:bodyPr>
                    </wps:wsp>
                  </a:graphicData>
                </a:graphic>
              </wp:anchor>
            </w:drawing>
          </mc:Choice>
          <mc:Fallback>
            <w:pict>
              <v:shape id="文本框 67" o:spid="_x0000_s1088" type="#_x0000_t202" style="position:absolute;left:0;text-align:left;margin-left:619pt;margin-top:2pt;width:45pt;height:31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" filled="f" stroked="f" strokeweight=".5pt">
                <v:textbox inset="0,0,0,0">
                  <w:txbxContent>
                    <w:p w:rsidR="00003D1B" w:rsidRDefault="00F04FB5">
                      <w:pPr>
                        <w:wordWrap w:val="0"/>
                        <w:spacing w:line="540" w:lineRule="atLeast"/>
                        <w:jc w:val="right"/>
                        <w:textAlignment w:val="baseline"/>
                        <w:rPr>
                          <w:sz w:val="41"/>
                        </w:rPr>
                      </w:pPr>
                      <w:r>
                        <w:rPr>
                          <w:rFonts w:ascii="TimesNewRoman" w:eastAsia="TimesNewRoman" w:hAnsi="TimesNewRoman" w:cs="TimesNewRoman"/>
                          <w:color w:val="000000"/>
                          <w:sz w:val="41"/>
                        </w:rPr>
                        <w:t>194</w:t>
                      </w:r>
                    </w:p>
                  </w:txbxContent>
                </v:textbox>
                <w10:wrap anchorx="page"/>
              </v:shape>
            </w:pict>
          </mc:Fallback>
        </mc:AlternateContent>
      </w:r>
    </w:p>
    <w:p w:rsidR="00003D1B" w:rsidRDefault="00003D1B">
      <w:pPr>
        <w:wordWrap w:val="0"/>
        <w:spacing w:line="20" w:lineRule="exact"/>
        <w:textAlignment w:val="baseline"/>
        <w:rPr>
          <w:sz w:val="2"/>
        </w:rPr>
      </w:pPr>
    </w:p>
    <w:tbl>
      <w:tblPr>
        <w:tblW w:w="0" w:type="auto"/>
        <w:tblInd w:w="2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140"/>
        <w:gridCol w:w="900"/>
      </w:tblGrid>
      <w:tr w:rsidR="00003D1B">
        <w:trPr>
          <w:trHeight w:val="580"/>
        </w:trPr>
        <w:tc>
          <w:tcPr>
            <w:tcW w:w="5140" w:type="dxa"/>
            <w:tcBorders>
              <w:top w:val="nil"/>
              <w:left w:val="nil"/>
              <w:bottom w:val="nil"/>
              <w:right w:val="nil"/>
            </w:tcBorders>
          </w:tcPr>
          <w:p w:rsidR="00003D1B" w:rsidRDefault="00F04FB5">
            <w:pPr>
              <w:wordWrap w:val="0"/>
              <w:spacing w:line="540" w:lineRule="atLeast"/>
              <w:textAlignment w:val="baseline"/>
              <w:rPr>
                <w:sz w:val="41"/>
              </w:rPr>
            </w:pPr>
            <w:r>
              <w:rPr>
                <w:rFonts w:ascii="仿宋" w:eastAsia="仿宋" w:hAnsi="仿宋" w:cs="仿宋"/>
                <w:color w:val="000000"/>
                <w:sz w:val="41"/>
              </w:rPr>
              <w:t>对真诚的崇拜</w:t>
            </w:r>
            <w:r>
              <w:rPr>
                <w:rFonts w:ascii="仿宋" w:eastAsia="仿宋" w:hAnsi="仿宋" w:cs="仿宋"/>
                <w:color w:val="000000"/>
                <w:sz w:val="41"/>
              </w:rPr>
              <w:t>-</w:t>
            </w:r>
            <w:r>
              <w:rPr>
                <w:rFonts w:ascii="仿宋" w:eastAsia="仿宋" w:hAnsi="仿宋" w:cs="仿宋"/>
                <w:color w:val="000000"/>
                <w:sz w:val="41"/>
              </w:rPr>
              <w:t>功用性宽容</w:t>
            </w:r>
          </w:p>
        </w:tc>
        <w:tc>
          <w:tcPr>
            <w:tcW w:w="90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color w:val="000000"/>
                <w:sz w:val="41"/>
              </w:rPr>
              <w:t>195</w:t>
            </w:r>
          </w:p>
        </w:tc>
      </w:tr>
    </w:tbl>
    <w:p w:rsidR="00003D1B" w:rsidRDefault="00003D1B">
      <w:pPr>
        <w:wordWrap w:val="0"/>
        <w:spacing w:line="20" w:lineRule="exact"/>
        <w:jc w:val="left"/>
        <w:textAlignment w:val="baseline"/>
        <w:rPr>
          <w:sz w:val="2"/>
        </w:rPr>
      </w:pPr>
    </w:p>
    <w:tbl>
      <w:tblPr>
        <w:tblW w:w="0" w:type="auto"/>
        <w:tblInd w:w="23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0"/>
        <w:gridCol w:w="8380"/>
      </w:tblGrid>
      <w:tr w:rsidR="00003D1B">
        <w:trPr>
          <w:trHeight w:val="580"/>
        </w:trPr>
        <w:tc>
          <w:tcPr>
            <w:tcW w:w="420" w:type="dxa"/>
            <w:tcBorders>
              <w:top w:val="nil"/>
              <w:left w:val="nil"/>
              <w:bottom w:val="nil"/>
              <w:right w:val="nil"/>
            </w:tcBorders>
          </w:tcPr>
          <w:p w:rsidR="00003D1B" w:rsidRDefault="00F04FB5">
            <w:pPr>
              <w:wordWrap w:val="0"/>
              <w:spacing w:line="540" w:lineRule="atLeast"/>
              <w:textAlignment w:val="baseline"/>
              <w:rPr>
                <w:sz w:val="41"/>
              </w:rPr>
            </w:pPr>
            <w:r>
              <w:rPr>
                <w:rFonts w:ascii="仿宋" w:eastAsia="仿宋" w:hAnsi="仿宋" w:cs="仿宋"/>
                <w:b/>
                <w:color w:val="000000"/>
                <w:sz w:val="41"/>
              </w:rPr>
              <w:t>丰盛社会中的混乱</w:t>
            </w:r>
          </w:p>
        </w:tc>
        <w:tc>
          <w:tcPr>
            <w:tcW w:w="838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b/>
                <w:color w:val="000000"/>
                <w:sz w:val="41"/>
              </w:rPr>
              <w:t>—————————————————197</w:t>
            </w:r>
          </w:p>
        </w:tc>
      </w:tr>
    </w:tbl>
    <w:p w:rsidR="00003D1B" w:rsidRDefault="00003D1B">
      <w:pPr>
        <w:wordWrap w:val="0"/>
        <w:spacing w:line="20" w:lineRule="exact"/>
        <w:jc w:val="left"/>
        <w:textAlignment w:val="baseline"/>
        <w:rPr>
          <w:sz w:val="2"/>
        </w:rPr>
      </w:pPr>
    </w:p>
    <w:p w:rsidR="00003D1B" w:rsidRDefault="00F04FB5">
      <w:pPr>
        <w:tabs>
          <w:tab w:val="left" w:pos="10020"/>
        </w:tabs>
        <w:wordWrap w:val="0"/>
        <w:spacing w:line="540" w:lineRule="atLeast"/>
        <w:ind w:left="2720"/>
        <w:textAlignment w:val="baseline"/>
        <w:rPr>
          <w:sz w:val="41"/>
        </w:rPr>
      </w:pPr>
      <w:r>
        <w:rPr>
          <w:rFonts w:ascii="仿宋" w:eastAsia="仿宋" w:hAnsi="仿宋" w:cs="仿宋"/>
          <w:color w:val="000000"/>
          <w:sz w:val="41"/>
        </w:rPr>
        <w:t>暴力</w:t>
      </w:r>
      <w:r>
        <w:tab/>
      </w:r>
      <w:r>
        <w:rPr>
          <w:rFonts w:ascii="仿宋" w:eastAsia="仿宋" w:hAnsi="仿宋" w:cs="仿宋"/>
          <w:color w:val="000000"/>
          <w:sz w:val="41"/>
        </w:rPr>
        <w:t>197</w:t>
      </w:r>
    </w:p>
    <w:p w:rsidR="00003D1B" w:rsidRDefault="00F04FB5">
      <w:pPr>
        <w:tabs>
          <w:tab w:val="left" w:pos="9940"/>
        </w:tabs>
        <w:wordWrap w:val="0"/>
        <w:spacing w:line="540" w:lineRule="atLeast"/>
        <w:ind w:left="2720"/>
        <w:textAlignment w:val="baseline"/>
        <w:rPr>
          <w:sz w:val="41"/>
        </w:rPr>
      </w:pPr>
      <w:r>
        <w:rPr>
          <w:rFonts w:ascii="仿宋" w:eastAsia="仿宋" w:hAnsi="仿宋" w:cs="仿宋"/>
          <w:color w:val="000000"/>
          <w:sz w:val="41"/>
        </w:rPr>
        <w:t>非暴力亚文化</w:t>
      </w:r>
      <w:r>
        <w:tab/>
      </w:r>
      <w:r>
        <w:rPr>
          <w:rFonts w:ascii="仿宋" w:eastAsia="仿宋" w:hAnsi="仿宋" w:cs="仿宋"/>
          <w:color w:val="000000"/>
          <w:sz w:val="41"/>
        </w:rPr>
        <w:t>205</w:t>
      </w:r>
    </w:p>
    <w:tbl>
      <w:tblPr>
        <w:tblW w:w="0" w:type="auto"/>
        <w:tblInd w:w="2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80"/>
        <w:gridCol w:w="900"/>
      </w:tblGrid>
      <w:tr w:rsidR="00003D1B">
        <w:trPr>
          <w:trHeight w:val="580"/>
        </w:trPr>
        <w:tc>
          <w:tcPr>
            <w:tcW w:w="980" w:type="dxa"/>
            <w:tcBorders>
              <w:top w:val="nil"/>
              <w:left w:val="nil"/>
              <w:bottom w:val="nil"/>
              <w:right w:val="nil"/>
            </w:tcBorders>
          </w:tcPr>
          <w:p w:rsidR="00003D1B" w:rsidRDefault="00F04FB5">
            <w:pPr>
              <w:wordWrap w:val="0"/>
              <w:spacing w:line="540" w:lineRule="atLeast"/>
              <w:ind w:left="80"/>
              <w:textAlignment w:val="baseline"/>
              <w:rPr>
                <w:sz w:val="41"/>
              </w:rPr>
            </w:pPr>
            <w:r>
              <w:rPr>
                <w:rFonts w:ascii="仿宋" w:eastAsia="仿宋" w:hAnsi="仿宋" w:cs="仿宋"/>
                <w:color w:val="000000"/>
                <w:sz w:val="41"/>
              </w:rPr>
              <w:t>疲劳</w:t>
            </w:r>
          </w:p>
        </w:tc>
        <w:tc>
          <w:tcPr>
            <w:tcW w:w="90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color w:val="000000"/>
                <w:sz w:val="41"/>
              </w:rPr>
              <w:t>207</w:t>
            </w:r>
          </w:p>
        </w:tc>
      </w:tr>
    </w:tbl>
    <w:p w:rsidR="00003D1B" w:rsidRDefault="00003D1B">
      <w:pPr>
        <w:wordWrap w:val="0"/>
        <w:spacing w:line="20" w:lineRule="exact"/>
        <w:jc w:val="left"/>
        <w:textAlignment w:val="baseline"/>
        <w:rPr>
          <w:sz w:val="2"/>
        </w:rPr>
      </w:pPr>
    </w:p>
    <w:p w:rsidR="00003D1B" w:rsidRDefault="00F04FB5">
      <w:pPr>
        <w:tabs>
          <w:tab w:val="left" w:pos="3520"/>
        </w:tabs>
        <w:wordWrap w:val="0"/>
        <w:spacing w:before="340" w:line="540" w:lineRule="atLeast"/>
        <w:ind w:left="1220"/>
        <w:textAlignment w:val="baseline"/>
        <w:rPr>
          <w:sz w:val="41"/>
        </w:rPr>
      </w:pPr>
      <w:r>
        <w:rPr>
          <w:rFonts w:ascii="宋体" w:eastAsia="宋体" w:hAnsi="宋体" w:cs="宋体"/>
          <w:b/>
          <w:color w:val="000000"/>
          <w:sz w:val="41"/>
        </w:rPr>
        <w:t>结</w:t>
      </w:r>
      <w:r>
        <w:rPr>
          <w:rFonts w:ascii="宋体" w:eastAsia="宋体" w:hAnsi="宋体" w:cs="宋体"/>
          <w:color w:val="000000"/>
          <w:sz w:val="41"/>
        </w:rPr>
        <w:t xml:space="preserve"> </w:t>
      </w:r>
      <w:r>
        <w:rPr>
          <w:rFonts w:ascii="宋体" w:eastAsia="宋体" w:hAnsi="宋体" w:cs="宋体"/>
          <w:b/>
          <w:color w:val="000000"/>
          <w:sz w:val="41"/>
        </w:rPr>
        <w:t>论</w:t>
      </w:r>
      <w:r>
        <w:tab/>
      </w:r>
      <w:r>
        <w:rPr>
          <w:rFonts w:ascii="宋体" w:eastAsia="宋体" w:hAnsi="宋体" w:cs="宋体"/>
          <w:b/>
          <w:color w:val="000000"/>
          <w:sz w:val="41"/>
        </w:rPr>
        <w:t>论当代异化或与魔鬼协议的终结</w:t>
      </w:r>
    </w:p>
    <w:p w:rsidR="00003D1B" w:rsidRDefault="00003D1B">
      <w:pPr>
        <w:wordWrap w:val="0"/>
        <w:spacing w:line="460" w:lineRule="exact"/>
        <w:textAlignment w:val="baseline"/>
        <w:rPr>
          <w:sz w:val="41"/>
        </w:rPr>
      </w:pPr>
    </w:p>
    <w:tbl>
      <w:tblPr>
        <w:tblW w:w="0" w:type="auto"/>
        <w:tblInd w:w="2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160"/>
        <w:gridCol w:w="900"/>
      </w:tblGrid>
      <w:tr w:rsidR="00003D1B">
        <w:trPr>
          <w:trHeight w:val="580"/>
        </w:trPr>
        <w:tc>
          <w:tcPr>
            <w:tcW w:w="3160" w:type="dxa"/>
            <w:tcBorders>
              <w:top w:val="nil"/>
              <w:left w:val="nil"/>
              <w:bottom w:val="nil"/>
              <w:right w:val="nil"/>
            </w:tcBorders>
          </w:tcPr>
          <w:p w:rsidR="00003D1B" w:rsidRDefault="00F04FB5">
            <w:pPr>
              <w:wordWrap w:val="0"/>
              <w:spacing w:line="540" w:lineRule="atLeast"/>
              <w:ind w:left="20"/>
              <w:textAlignment w:val="baseline"/>
              <w:rPr>
                <w:sz w:val="41"/>
              </w:rPr>
            </w:pPr>
            <w:r>
              <w:rPr>
                <w:rFonts w:ascii="仿宋" w:eastAsia="仿宋" w:hAnsi="仿宋" w:cs="仿宋"/>
                <w:color w:val="000000"/>
                <w:sz w:val="41"/>
              </w:rPr>
              <w:t>布拉格的大学生</w:t>
            </w:r>
          </w:p>
        </w:tc>
        <w:tc>
          <w:tcPr>
            <w:tcW w:w="90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color w:val="000000"/>
                <w:sz w:val="41"/>
              </w:rPr>
              <w:t>219</w:t>
            </w:r>
          </w:p>
        </w:tc>
      </w:tr>
    </w:tbl>
    <w:p w:rsidR="00003D1B" w:rsidRDefault="00003D1B">
      <w:pPr>
        <w:wordWrap w:val="0"/>
        <w:spacing w:line="20" w:lineRule="exact"/>
        <w:jc w:val="left"/>
        <w:textAlignment w:val="baseline"/>
        <w:rPr>
          <w:sz w:val="2"/>
        </w:rPr>
      </w:pPr>
    </w:p>
    <w:tbl>
      <w:tblPr>
        <w:tblW w:w="0" w:type="auto"/>
        <w:tblInd w:w="2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20"/>
        <w:gridCol w:w="900"/>
      </w:tblGrid>
      <w:tr w:rsidR="00003D1B">
        <w:trPr>
          <w:trHeight w:val="560"/>
        </w:trPr>
        <w:tc>
          <w:tcPr>
            <w:tcW w:w="2720" w:type="dxa"/>
            <w:tcBorders>
              <w:top w:val="nil"/>
              <w:left w:val="nil"/>
              <w:bottom w:val="nil"/>
              <w:right w:val="nil"/>
            </w:tcBorders>
          </w:tcPr>
          <w:p w:rsidR="00003D1B" w:rsidRDefault="00F04FB5">
            <w:pPr>
              <w:wordWrap w:val="0"/>
              <w:spacing w:line="540" w:lineRule="atLeast"/>
              <w:ind w:left="60"/>
              <w:textAlignment w:val="baseline"/>
              <w:rPr>
                <w:sz w:val="41"/>
              </w:rPr>
            </w:pPr>
            <w:r>
              <w:rPr>
                <w:rFonts w:ascii="仿宋" w:eastAsia="仿宋" w:hAnsi="仿宋" w:cs="仿宋"/>
                <w:color w:val="000000"/>
                <w:sz w:val="41"/>
              </w:rPr>
              <w:t>先验性的终结</w:t>
            </w:r>
          </w:p>
        </w:tc>
        <w:tc>
          <w:tcPr>
            <w:tcW w:w="90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color w:val="000000"/>
                <w:sz w:val="41"/>
              </w:rPr>
              <w:t>224</w:t>
            </w:r>
          </w:p>
        </w:tc>
      </w:tr>
    </w:tbl>
    <w:p w:rsidR="00003D1B" w:rsidRDefault="00003D1B">
      <w:pPr>
        <w:wordWrap w:val="0"/>
        <w:spacing w:line="20" w:lineRule="exact"/>
        <w:jc w:val="left"/>
        <w:textAlignment w:val="baseline"/>
        <w:rPr>
          <w:sz w:val="2"/>
        </w:rPr>
      </w:pPr>
    </w:p>
    <w:tbl>
      <w:tblPr>
        <w:tblW w:w="0" w:type="auto"/>
        <w:tblInd w:w="2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20"/>
        <w:gridCol w:w="900"/>
      </w:tblGrid>
      <w:tr w:rsidR="00003D1B">
        <w:trPr>
          <w:trHeight w:val="580"/>
        </w:trPr>
        <w:tc>
          <w:tcPr>
            <w:tcW w:w="2720" w:type="dxa"/>
            <w:tcBorders>
              <w:top w:val="nil"/>
              <w:left w:val="nil"/>
              <w:bottom w:val="nil"/>
              <w:right w:val="nil"/>
            </w:tcBorders>
          </w:tcPr>
          <w:p w:rsidR="00003D1B" w:rsidRDefault="00F04FB5">
            <w:pPr>
              <w:wordWrap w:val="0"/>
              <w:spacing w:line="540" w:lineRule="atLeast"/>
              <w:ind w:left="40"/>
              <w:textAlignment w:val="baseline"/>
              <w:rPr>
                <w:sz w:val="41"/>
              </w:rPr>
            </w:pPr>
            <w:r>
              <w:rPr>
                <w:rFonts w:ascii="仿宋" w:eastAsia="仿宋" w:hAnsi="仿宋" w:cs="仿宋"/>
                <w:color w:val="000000"/>
                <w:sz w:val="41"/>
              </w:rPr>
              <w:t>从鬼魂到鬼魂</w:t>
            </w:r>
          </w:p>
        </w:tc>
        <w:tc>
          <w:tcPr>
            <w:tcW w:w="900" w:type="dxa"/>
            <w:tcBorders>
              <w:top w:val="nil"/>
              <w:left w:val="nil"/>
              <w:bottom w:val="nil"/>
              <w:right w:val="nil"/>
            </w:tcBorders>
          </w:tcPr>
          <w:p w:rsidR="00003D1B" w:rsidRDefault="00F04FB5">
            <w:pPr>
              <w:wordWrap w:val="0"/>
              <w:spacing w:line="540" w:lineRule="atLeast"/>
              <w:jc w:val="right"/>
              <w:textAlignment w:val="baseline"/>
              <w:rPr>
                <w:sz w:val="41"/>
              </w:rPr>
            </w:pPr>
            <w:r>
              <w:rPr>
                <w:rFonts w:ascii="仿宋" w:eastAsia="仿宋" w:hAnsi="仿宋" w:cs="仿宋"/>
                <w:color w:val="000000"/>
                <w:sz w:val="41"/>
              </w:rPr>
              <w:t>226</w:t>
            </w:r>
          </w:p>
        </w:tc>
      </w:tr>
    </w:tbl>
    <w:p w:rsidR="00003D1B" w:rsidRDefault="00003D1B">
      <w:pPr>
        <w:wordWrap w:val="0"/>
        <w:spacing w:line="20" w:lineRule="exact"/>
        <w:jc w:val="left"/>
        <w:textAlignment w:val="baseline"/>
        <w:rPr>
          <w:sz w:val="2"/>
        </w:rPr>
      </w:pPr>
    </w:p>
    <w:p w:rsidR="00003D1B" w:rsidRDefault="00F04FB5">
      <w:pPr>
        <w:tabs>
          <w:tab w:val="left" w:pos="9940"/>
        </w:tabs>
        <w:wordWrap w:val="0"/>
        <w:spacing w:line="540" w:lineRule="atLeast"/>
        <w:ind w:left="2740"/>
        <w:textAlignment w:val="baseline"/>
        <w:rPr>
          <w:sz w:val="41"/>
        </w:rPr>
      </w:pPr>
      <w:r>
        <w:rPr>
          <w:rFonts w:ascii="仿宋" w:eastAsia="仿宋" w:hAnsi="仿宋" w:cs="仿宋"/>
          <w:color w:val="000000"/>
          <w:sz w:val="41"/>
        </w:rPr>
        <w:t>消费之消费</w:t>
      </w:r>
      <w:r>
        <w:tab/>
      </w:r>
      <w:r>
        <w:rPr>
          <w:rFonts w:ascii="仿宋" w:eastAsia="仿宋" w:hAnsi="仿宋" w:cs="仿宋"/>
          <w:color w:val="000000"/>
          <w:sz w:val="41"/>
        </w:rPr>
        <w:t>227</w:t>
      </w:r>
    </w:p>
    <w:p w:rsidR="00003D1B" w:rsidRDefault="00003D1B"/>
    <w:p w:rsidR="00003D1B" w:rsidRDefault="00003D1B">
      <w:pPr>
        <w:sectPr w:rsidR="00003D1B">
          <w:headerReference w:type="default" r:id="rId35"/>
          <w:footerReference w:type="default" r:id="rId36"/>
          <w:pgSz w:w="15980" w:h="23020"/>
          <w:pgMar w:top="1920" w:right="2400" w:bottom="1920" w:left="2400" w:header="1620" w:footer="1620" w:gutter="0"/>
          <w:cols w:space="720"/>
        </w:sectPr>
      </w:pPr>
    </w:p>
    <w:p w:rsidR="00003D1B" w:rsidRDefault="00F04FB5">
      <w:pPr>
        <w:wordWrap w:val="0"/>
        <w:spacing w:before="1860" w:line="1200" w:lineRule="atLeast"/>
        <w:ind w:left="60"/>
        <w:textAlignment w:val="baseline"/>
        <w:rPr>
          <w:sz w:val="90"/>
        </w:rPr>
      </w:pPr>
      <w:r>
        <w:rPr>
          <w:rFonts w:ascii="宋体" w:eastAsia="宋体" w:hAnsi="宋体" w:cs="宋体"/>
          <w:b/>
          <w:color w:val="000000"/>
          <w:sz w:val="90"/>
        </w:rPr>
        <w:lastRenderedPageBreak/>
        <w:t>第一章</w:t>
      </w:r>
    </w:p>
    <w:p w:rsidR="00003D1B" w:rsidRDefault="00F04FB5">
      <w:pPr>
        <w:wordWrap w:val="0"/>
        <w:spacing w:line="980" w:lineRule="atLeast"/>
        <w:ind w:left="60"/>
        <w:textAlignment w:val="baseline"/>
        <w:rPr>
          <w:sz w:val="74"/>
        </w:rPr>
      </w:pPr>
      <w:r>
        <w:rPr>
          <w:rFonts w:ascii="宋体" w:eastAsia="宋体" w:hAnsi="宋体" w:cs="宋体"/>
          <w:color w:val="000000"/>
          <w:sz w:val="74"/>
        </w:rPr>
        <w:t>物的形式礼拜仪式</w:t>
      </w:r>
    </w:p>
    <w:p w:rsidR="00003D1B" w:rsidRDefault="00003D1B">
      <w:pPr>
        <w:wordWrap w:val="0"/>
        <w:spacing w:line="880" w:lineRule="exact"/>
        <w:textAlignment w:val="baseline"/>
        <w:rPr>
          <w:sz w:val="74"/>
        </w:rPr>
      </w:pPr>
    </w:p>
    <w:p w:rsidR="00003D1B" w:rsidRDefault="00003D1B">
      <w:pPr>
        <w:wordWrap w:val="0"/>
        <w:spacing w:line="880" w:lineRule="exact"/>
        <w:textAlignment w:val="baseline"/>
        <w:rPr>
          <w:sz w:val="74"/>
        </w:rPr>
      </w:pPr>
    </w:p>
    <w:p w:rsidR="00003D1B" w:rsidRDefault="00003D1B">
      <w:pPr>
        <w:wordWrap w:val="0"/>
        <w:spacing w:line="880" w:lineRule="exact"/>
        <w:textAlignment w:val="baseline"/>
        <w:rPr>
          <w:sz w:val="74"/>
        </w:rPr>
      </w:pPr>
    </w:p>
    <w:p w:rsidR="00003D1B" w:rsidRDefault="00003D1B">
      <w:pPr>
        <w:wordWrap w:val="0"/>
        <w:spacing w:line="880" w:lineRule="exact"/>
        <w:textAlignment w:val="baseline"/>
        <w:rPr>
          <w:sz w:val="74"/>
        </w:rPr>
      </w:pPr>
    </w:p>
    <w:p w:rsidR="00003D1B" w:rsidRDefault="00003D1B">
      <w:pPr>
        <w:wordWrap w:val="0"/>
        <w:spacing w:line="880" w:lineRule="exact"/>
        <w:textAlignment w:val="baseline"/>
        <w:rPr>
          <w:sz w:val="74"/>
        </w:rPr>
      </w:pPr>
    </w:p>
    <w:p w:rsidR="00003D1B" w:rsidRDefault="00F04FB5">
      <w:pPr>
        <w:tabs>
          <w:tab w:val="left" w:pos="6980"/>
        </w:tabs>
        <w:wordWrap w:val="0"/>
        <w:spacing w:line="720" w:lineRule="atLeast"/>
        <w:ind w:left="5480"/>
        <w:textAlignment w:val="baseline"/>
        <w:rPr>
          <w:sz w:val="54"/>
        </w:rPr>
      </w:pPr>
      <w:r>
        <w:rPr>
          <w:rFonts w:ascii="宋体" w:eastAsia="宋体" w:hAnsi="宋体" w:cs="宋体"/>
          <w:b/>
          <w:color w:val="000000"/>
          <w:sz w:val="54"/>
        </w:rPr>
        <w:t>丰</w:t>
      </w:r>
      <w:r>
        <w:tab/>
      </w:r>
      <w:r>
        <w:rPr>
          <w:rFonts w:ascii="宋体" w:eastAsia="宋体" w:hAnsi="宋体" w:cs="宋体"/>
          <w:b/>
          <w:color w:val="000000"/>
          <w:sz w:val="54"/>
        </w:rPr>
        <w:t>盛</w:t>
      </w:r>
    </w:p>
    <w:p w:rsidR="00003D1B" w:rsidRDefault="00F04FB5">
      <w:pPr>
        <w:wordWrap w:val="0"/>
        <w:spacing w:before="500" w:line="640" w:lineRule="atLeast"/>
        <w:ind w:left="1960" w:right="40" w:firstLine="840"/>
        <w:textAlignment w:val="baseline"/>
        <w:rPr>
          <w:sz w:val="41"/>
        </w:rPr>
      </w:pPr>
      <w:r>
        <w:rPr>
          <w:rFonts w:ascii="宋体" w:eastAsia="宋体" w:hAnsi="宋体" w:cs="宋体"/>
          <w:color w:val="000000"/>
          <w:sz w:val="41"/>
        </w:rPr>
        <w:t>今天，在我们的周围，存在着一种由不断增长的物、服务和物质财富所构成的惊人的消费和丰盛现象。它构成了人类自然环境中的一种根本变化。恰当地说，富裕的人们不再像过去那样受到人的包围，而是受到物的包围。根据不断上升的统计曲线显示，从复杂的家庭组织和数十个技术奴隶，一直到</w:t>
      </w:r>
      <w:r>
        <w:rPr>
          <w:rFonts w:ascii="宋体" w:eastAsia="宋体" w:hAnsi="宋体" w:cs="宋体"/>
          <w:color w:val="000000"/>
          <w:sz w:val="41"/>
        </w:rPr>
        <w:t>“</w:t>
      </w:r>
      <w:r>
        <w:rPr>
          <w:rFonts w:ascii="宋体" w:eastAsia="宋体" w:hAnsi="宋体" w:cs="宋体"/>
          <w:color w:val="000000"/>
          <w:sz w:val="41"/>
        </w:rPr>
        <w:t>城市动产</w:t>
      </w:r>
      <w:r>
        <w:rPr>
          <w:rFonts w:ascii="宋体" w:eastAsia="宋体" w:hAnsi="宋体" w:cs="宋体"/>
          <w:color w:val="000000"/>
          <w:sz w:val="41"/>
        </w:rPr>
        <w:t>”</w:t>
      </w:r>
      <w:r>
        <w:rPr>
          <w:rFonts w:ascii="宋体" w:eastAsia="宋体" w:hAnsi="宋体" w:cs="宋体"/>
          <w:color w:val="000000"/>
          <w:sz w:val="41"/>
        </w:rPr>
        <w:t>，从通讯的整个物质机器和职业活动，一直到广告中庆祝物的常见场面，从</w:t>
      </w:r>
      <w:r>
        <w:rPr>
          <w:rFonts w:ascii="宋体" w:eastAsia="宋体" w:hAnsi="宋体" w:cs="宋体"/>
          <w:color w:val="000000"/>
          <w:sz w:val="41"/>
        </w:rPr>
        <w:t>大众传媒和未成年人崇尚隐隐约约具有强制性的小玩意中所获得的数百万个日常信息，一直到围困我们睡梦的夜间之物所提供的心理剧，他们的日常交易不再是同类人的交易，而是接受、控制财</w:t>
      </w:r>
      <w:r>
        <w:rPr>
          <w:noProof/>
        </w:rPr>
        <mc:AlternateContent>
          <mc:Choice Requires="wps">
            <w:drawing>
              <wp:anchor distT="0" distB="0" distL="0" distR="0" simplePos="0" relativeHeight="251656704" behindDoc="0" locked="0" layoutInCell="1" allowOverlap="1">
                <wp:simplePos x="0" y="0"/>
                <wp:positionH relativeFrom="page">
                  <wp:posOffset>9156700</wp:posOffset>
                </wp:positionH>
                <wp:positionV relativeFrom="paragraph">
                  <wp:posOffset>1828800</wp:posOffset>
                </wp:positionV>
                <wp:extent cx="317500" cy="7366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317500" cy="736600"/>
                        </a:xfrm>
                        <a:prstGeom prst="rect">
                          <a:avLst/>
                        </a:prstGeom>
                        <a:noFill/>
                        <a:ln w="6350">
                          <a:noFill/>
                        </a:ln>
                      </wps:spPr>
                      <wps:txbx>
                        <w:txbxContent>
                          <w:p w:rsidR="00003D1B" w:rsidRDefault="00F04FB5">
                            <w:pPr>
                              <w:wordWrap w:val="0"/>
                              <w:spacing w:line="420" w:lineRule="atLeast"/>
                              <w:jc w:val="right"/>
                              <w:textAlignment w:val="baseline"/>
                              <w:rPr>
                                <w:sz w:val="31"/>
                              </w:rPr>
                            </w:pPr>
                            <w:r>
                              <w:rPr>
                                <w:rFonts w:ascii="宋体" w:eastAsia="宋体" w:hAnsi="宋体" w:cs="宋体"/>
                                <w:b/>
                                <w:color w:val="000000"/>
                                <w:sz w:val="31"/>
                              </w:rPr>
                              <w:t>第一章</w:t>
                            </w:r>
                          </w:p>
                        </w:txbxContent>
                      </wps:txbx>
                      <wps:bodyPr vert="eaVert" wrap="square" lIns="0" tIns="0" rIns="0" bIns="0" anchor="t">
                        <a:noAutofit/>
                      </wps:bodyPr>
                    </wps:wsp>
                  </a:graphicData>
                </a:graphic>
              </wp:anchor>
            </w:drawing>
          </mc:Choice>
          <mc:Fallback>
            <w:pict>
              <v:shape id="文本框 68" o:spid="_x0000_s1089" type="#_x0000_t202" style="position:absolute;left:0;text-align:left;margin-left:721pt;margin-top:2in;width:25pt;height:58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" filled="f" stroked="f" strokeweight=".5pt">
                <v:textbox style="layout-flow:vertical-ideographic" inset="0,0,0,0">
                  <w:txbxContent>
                    <w:p w:rsidR="00003D1B" w:rsidRDefault="00F04FB5">
                      <w:pPr>
                        <w:wordWrap w:val="0"/>
                        <w:spacing w:line="420" w:lineRule="atLeast"/>
                        <w:jc w:val="right"/>
                        <w:textAlignment w:val="baseline"/>
                        <w:rPr>
                          <w:sz w:val="31"/>
                        </w:rPr>
                      </w:pPr>
                      <w:r>
                        <w:rPr>
                          <w:rFonts w:ascii="宋体" w:eastAsia="宋体" w:hAnsi="宋体" w:cs="宋体"/>
                          <w:b/>
                          <w:color w:val="000000"/>
                          <w:sz w:val="31"/>
                        </w:rPr>
                        <w:t>第一章</w:t>
                      </w:r>
                    </w:p>
                  </w:txbxContent>
                </v:textbox>
                <w10:wrap anchorx="page"/>
              </v:shape>
            </w:pict>
          </mc:Fallback>
        </mc:AlternateContent>
      </w:r>
      <w:r>
        <w:rPr>
          <w:noProof/>
        </w:rPr>
        <mc:AlternateContent>
          <mc:Choice Requires="wps">
            <w:drawing>
              <wp:anchor distT="0" distB="0" distL="0" distR="0" simplePos="0" relativeHeight="251657728" behindDoc="0" locked="0" layoutInCell="1" allowOverlap="1">
                <wp:simplePos x="0" y="0"/>
                <wp:positionH relativeFrom="page">
                  <wp:posOffset>9144000</wp:posOffset>
                </wp:positionH>
                <wp:positionV relativeFrom="paragraph">
                  <wp:posOffset>2603500</wp:posOffset>
                </wp:positionV>
                <wp:extent cx="317500" cy="17145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317500" cy="1714500"/>
                        </a:xfrm>
                        <a:prstGeom prst="rect">
                          <a:avLst/>
                        </a:prstGeom>
                        <a:noFill/>
                        <a:ln w="6350">
                          <a:noFill/>
                        </a:ln>
                      </wps:spPr>
                      <wps:txbx>
                        <w:txbxContent>
                          <w:p w:rsidR="00003D1B" w:rsidRDefault="00F04FB5">
                            <w:pPr>
                              <w:wordWrap w:val="0"/>
                              <w:spacing w:line="420" w:lineRule="atLeast"/>
                              <w:jc w:val="right"/>
                              <w:textAlignment w:val="baseline"/>
                              <w:rPr>
                                <w:sz w:val="31"/>
                              </w:rPr>
                            </w:pPr>
                            <w:r>
                              <w:rPr>
                                <w:rFonts w:ascii="宋体" w:eastAsia="宋体" w:hAnsi="宋体" w:cs="宋体"/>
                                <w:b/>
                                <w:color w:val="000000"/>
                                <w:sz w:val="31"/>
                              </w:rPr>
                              <w:t>物的形式礼拜仪式</w:t>
                            </w:r>
                          </w:p>
                        </w:txbxContent>
                      </wps:txbx>
                      <wps:bodyPr vert="eaVert" wrap="square" lIns="0" tIns="0" rIns="0" bIns="0" anchor="t">
                        <a:noAutofit/>
                      </wps:bodyPr>
                    </wps:wsp>
                  </a:graphicData>
                </a:graphic>
              </wp:anchor>
            </w:drawing>
          </mc:Choice>
          <mc:Fallback>
            <w:pict>
              <v:shape id="文本框 69" o:spid="_x0000_s1090" type="#_x0000_t202" style="position:absolute;left:0;text-align:left;margin-left:10in;margin-top:205pt;width:25pt;height:13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" filled="f" stroked="f" strokeweight=".5pt">
                <v:textbox style="layout-flow:vertical-ideographic" inset="0,0,0,0">
                  <w:txbxContent>
                    <w:p w:rsidR="00003D1B" w:rsidRDefault="00F04FB5">
                      <w:pPr>
                        <w:wordWrap w:val="0"/>
                        <w:spacing w:line="420" w:lineRule="atLeast"/>
                        <w:jc w:val="right"/>
                        <w:textAlignment w:val="baseline"/>
                        <w:rPr>
                          <w:sz w:val="31"/>
                        </w:rPr>
                      </w:pPr>
                      <w:r>
                        <w:rPr>
                          <w:rFonts w:ascii="宋体" w:eastAsia="宋体" w:hAnsi="宋体" w:cs="宋体"/>
                          <w:b/>
                          <w:color w:val="000000"/>
                          <w:sz w:val="31"/>
                        </w:rPr>
                        <w:t>物的形式礼拜仪式</w:t>
                      </w:r>
                    </w:p>
                  </w:txbxContent>
                </v:textbox>
                <w10:wrap anchorx="page"/>
              </v:shape>
            </w:pict>
          </mc:Fallback>
        </mc:AlternateContent>
      </w:r>
    </w:p>
    <w:p w:rsidR="00003D1B" w:rsidRDefault="00F04FB5">
      <w:pPr>
        <w:wordWrap w:val="0"/>
        <w:spacing w:before="280" w:line="440" w:lineRule="atLeast"/>
        <w:ind w:right="1220"/>
        <w:jc w:val="right"/>
        <w:textAlignment w:val="baseline"/>
        <w:rPr>
          <w:sz w:val="33"/>
        </w:rPr>
      </w:pPr>
      <w:r>
        <w:rPr>
          <w:rFonts w:ascii="仿宋" w:eastAsia="仿宋" w:hAnsi="仿宋" w:cs="仿宋"/>
          <w:color w:val="000000"/>
          <w:sz w:val="33"/>
        </w:rPr>
        <w:t>1</w:t>
      </w:r>
    </w:p>
    <w:p w:rsidR="00003D1B" w:rsidRDefault="00003D1B"/>
    <w:p w:rsidR="00003D1B" w:rsidRDefault="00003D1B">
      <w:pPr>
        <w:sectPr w:rsidR="00003D1B">
          <w:headerReference w:type="default" r:id="rId37"/>
          <w:footerReference w:type="default" r:id="rId38"/>
          <w:pgSz w:w="15980" w:h="23040"/>
          <w:pgMar w:top="1960" w:right="2400" w:bottom="1960" w:left="2400" w:header="1660" w:footer="1660" w:gutter="0"/>
          <w:cols w:space="720"/>
        </w:sectPr>
      </w:pPr>
    </w:p>
    <w:p w:rsidR="00003D1B" w:rsidRDefault="00F04FB5">
      <w:pPr>
        <w:wordWrap w:val="0"/>
        <w:spacing w:before="40" w:line="460" w:lineRule="atLeast"/>
        <w:ind w:left="102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58752" behindDoc="0" locked="0" layoutInCell="1" allowOverlap="1">
                <wp:simplePos x="0" y="0"/>
                <wp:positionH relativeFrom="page">
                  <wp:posOffset>698500</wp:posOffset>
                </wp:positionH>
                <wp:positionV relativeFrom="paragraph">
                  <wp:posOffset>1727200</wp:posOffset>
                </wp:positionV>
                <wp:extent cx="304800" cy="8763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70" o:spid="_x0000_s1091" type="#_x0000_t202" style="position:absolute;left:0;text-align:left;margin-left:55pt;margin-top:136pt;width:24pt;height:69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before="320" w:line="760" w:lineRule="atLeast"/>
        <w:ind w:left="140"/>
        <w:textAlignment w:val="baseline"/>
        <w:rPr>
          <w:sz w:val="39"/>
        </w:rPr>
      </w:pPr>
      <w:r>
        <w:rPr>
          <w:rFonts w:ascii="宋体" w:eastAsia="宋体" w:hAnsi="宋体" w:cs="宋体"/>
          <w:color w:val="000000"/>
          <w:sz w:val="39"/>
        </w:rPr>
        <w:t>富与信息。毫无疑问，</w:t>
      </w:r>
      <w:r>
        <w:rPr>
          <w:rFonts w:ascii="宋体" w:eastAsia="宋体" w:hAnsi="宋体" w:cs="宋体"/>
          <w:color w:val="000000"/>
          <w:sz w:val="39"/>
        </w:rPr>
        <w:t>“</w:t>
      </w:r>
      <w:r>
        <w:rPr>
          <w:rFonts w:ascii="宋体" w:eastAsia="宋体" w:hAnsi="宋体" w:cs="宋体"/>
          <w:color w:val="000000"/>
          <w:sz w:val="39"/>
        </w:rPr>
        <w:t>环境</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氛围</w:t>
      </w:r>
      <w:r>
        <w:rPr>
          <w:rFonts w:ascii="宋体" w:eastAsia="宋体" w:hAnsi="宋体" w:cs="宋体"/>
          <w:color w:val="000000"/>
          <w:sz w:val="39"/>
        </w:rPr>
        <w:t>”</w:t>
      </w:r>
      <w:r>
        <w:rPr>
          <w:rFonts w:ascii="宋体" w:eastAsia="宋体" w:hAnsi="宋体" w:cs="宋体"/>
          <w:color w:val="000000"/>
          <w:sz w:val="39"/>
        </w:rPr>
        <w:t>的概念之所以变得如此时髦，只是因为我们在其他人周围，在他们出现的时候，在他们的谈话中，实际上生活得还不够；只是因为那些从属的、引起幻觉的物带着无声的目光老生常谈，总是向我们重复着我</w:t>
      </w:r>
      <w:r>
        <w:rPr>
          <w:rFonts w:ascii="宋体" w:eastAsia="宋体" w:hAnsi="宋体" w:cs="宋体"/>
          <w:color w:val="000000"/>
          <w:sz w:val="39"/>
        </w:rPr>
        <w:t>们自己的惊人力量、潜在的富有和相互之间老死不相往来的状况。正如狼孩因为跟狼生活在一起而变成了狼一样，我们自己也慢慢地变成了官能性的人了。我们生活在物的时代：我是说，我们根据它们的节奏和不断替代的现实而生活着。在以往的所有文明中，能够在一代一代人之后存在下来的是物，是经久不衰的工具或建筑物，而今天，看到物的产生、完善与消亡的却是我们自己。</w:t>
      </w:r>
    </w:p>
    <w:p w:rsidR="00003D1B" w:rsidRDefault="00F04FB5">
      <w:pPr>
        <w:wordWrap w:val="0"/>
        <w:spacing w:line="760" w:lineRule="atLeast"/>
        <w:ind w:left="140" w:right="20" w:firstLine="880"/>
        <w:textAlignment w:val="baseline"/>
        <w:rPr>
          <w:sz w:val="39"/>
        </w:rPr>
      </w:pPr>
      <w:r>
        <w:rPr>
          <w:rFonts w:ascii="宋体" w:eastAsia="宋体" w:hAnsi="宋体" w:cs="宋体"/>
          <w:color w:val="000000"/>
          <w:sz w:val="39"/>
        </w:rPr>
        <w:t>物既非动物也非植物，但是它给人一种大量繁衍与热带丛林的感觉。现代新野人很难从中找到文明的影子。这种由人而产生的动植物，像可恶的科幻小说中的场景一样，反过来包围人、围困人。我</w:t>
      </w:r>
      <w:r>
        <w:rPr>
          <w:rFonts w:ascii="宋体" w:eastAsia="宋体" w:hAnsi="宋体" w:cs="宋体"/>
          <w:color w:val="000000"/>
          <w:sz w:val="39"/>
        </w:rPr>
        <w:t>们必须尽快如实地把所见到的和所体验到的描述出来</w:t>
      </w:r>
      <w:r>
        <w:rPr>
          <w:rFonts w:ascii="宋体" w:eastAsia="宋体" w:hAnsi="宋体" w:cs="宋体"/>
          <w:color w:val="000000"/>
          <w:sz w:val="39"/>
        </w:rPr>
        <w:t>———</w:t>
      </w:r>
      <w:r>
        <w:rPr>
          <w:rFonts w:ascii="宋体" w:eastAsia="宋体" w:hAnsi="宋体" w:cs="宋体"/>
          <w:color w:val="000000"/>
          <w:sz w:val="39"/>
        </w:rPr>
        <w:t>千万不要忘记在奢华与丰盛之中，它是人类活动的产物。制约它的不是自然生态规律，而是交换价值规律。</w:t>
      </w:r>
    </w:p>
    <w:p w:rsidR="00003D1B" w:rsidRDefault="00F04FB5">
      <w:pPr>
        <w:wordWrap w:val="0"/>
        <w:spacing w:line="760" w:lineRule="atLeast"/>
        <w:ind w:left="140" w:right="20" w:firstLine="880"/>
        <w:textAlignment w:val="baseline"/>
        <w:rPr>
          <w:sz w:val="39"/>
        </w:rPr>
      </w:pPr>
      <w:r>
        <w:rPr>
          <w:rFonts w:ascii="宋体" w:eastAsia="宋体" w:hAnsi="宋体" w:cs="宋体"/>
          <w:color w:val="000000"/>
          <w:sz w:val="39"/>
        </w:rPr>
        <w:t>“</w:t>
      </w:r>
      <w:r>
        <w:rPr>
          <w:rFonts w:ascii="宋体" w:eastAsia="宋体" w:hAnsi="宋体" w:cs="宋体"/>
          <w:color w:val="000000"/>
          <w:sz w:val="39"/>
        </w:rPr>
        <w:t>在伦敦最繁华的街道，商店一家紧挨一家，在无神的橱窗眼睛背后，陈列着世界上的各种财富：印度的披肩、美国的左轮手枪、中国的瓷器、巴黎的胸衣、俄罗斯的皮衣和热带地区的香料。但是在所有这些来自如此众多国家的商品正面，都挂着冷冰冰的白色标签，上面刻有阿拉伯数字，数字后面是简练的字母</w:t>
      </w:r>
      <w:r>
        <w:rPr>
          <w:rFonts w:ascii="宋体" w:eastAsia="宋体" w:hAnsi="宋体" w:cs="宋体"/>
          <w:color w:val="000000"/>
          <w:sz w:val="39"/>
        </w:rPr>
        <w:t>L</w:t>
      </w:r>
      <w:r>
        <w:rPr>
          <w:rFonts w:ascii="宋体" w:eastAsia="宋体" w:hAnsi="宋体" w:cs="宋体"/>
          <w:color w:val="000000"/>
          <w:sz w:val="39"/>
        </w:rPr>
        <w:t>，</w:t>
      </w:r>
      <w:r>
        <w:rPr>
          <w:rFonts w:ascii="宋体" w:eastAsia="宋体" w:hAnsi="宋体" w:cs="宋体"/>
          <w:color w:val="000000"/>
          <w:sz w:val="39"/>
        </w:rPr>
        <w:t>s</w:t>
      </w:r>
      <w:r>
        <w:rPr>
          <w:rFonts w:ascii="宋体" w:eastAsia="宋体" w:hAnsi="宋体" w:cs="宋体"/>
          <w:color w:val="000000"/>
          <w:sz w:val="39"/>
        </w:rPr>
        <w:t>，</w:t>
      </w:r>
      <w:r>
        <w:rPr>
          <w:rFonts w:ascii="宋体" w:eastAsia="宋体" w:hAnsi="宋体" w:cs="宋体"/>
          <w:color w:val="000000"/>
          <w:sz w:val="39"/>
        </w:rPr>
        <w:t>d</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英镑、先令、便士</w:t>
      </w:r>
      <w:r>
        <w:rPr>
          <w:rFonts w:ascii="宋体" w:eastAsia="宋体" w:hAnsi="宋体" w:cs="宋体"/>
          <w:color w:val="000000"/>
          <w:sz w:val="39"/>
        </w:rPr>
        <w:t>)</w:t>
      </w:r>
      <w:r>
        <w:rPr>
          <w:rFonts w:ascii="宋体" w:eastAsia="宋体" w:hAnsi="宋体" w:cs="宋体"/>
          <w:color w:val="000000"/>
          <w:sz w:val="39"/>
        </w:rPr>
        <w:t>。这就是商品在流通过程中所表现出来的形象。</w:t>
      </w:r>
      <w:r>
        <w:rPr>
          <w:rFonts w:ascii="宋体" w:eastAsia="宋体" w:hAnsi="宋体" w:cs="宋体"/>
          <w:color w:val="000000"/>
          <w:sz w:val="39"/>
        </w:rPr>
        <w:t>”(</w:t>
      </w:r>
      <w:r>
        <w:rPr>
          <w:rFonts w:ascii="宋体" w:eastAsia="宋体" w:hAnsi="宋体" w:cs="宋体"/>
          <w:color w:val="000000"/>
          <w:sz w:val="39"/>
        </w:rPr>
        <w:t>马克思</w:t>
      </w:r>
      <w:r>
        <w:rPr>
          <w:rFonts w:ascii="宋体" w:eastAsia="宋体" w:hAnsi="宋体" w:cs="宋体"/>
          <w:color w:val="000000"/>
          <w:sz w:val="39"/>
        </w:rPr>
        <w:t>.</w:t>
      </w:r>
      <w:r>
        <w:rPr>
          <w:rFonts w:ascii="宋体" w:eastAsia="宋体" w:hAnsi="宋体" w:cs="宋体"/>
          <w:color w:val="000000"/>
          <w:sz w:val="39"/>
        </w:rPr>
        <w:t>《为</w:t>
      </w:r>
      <w:r>
        <w:rPr>
          <w:rFonts w:ascii="宋体" w:eastAsia="宋体" w:hAnsi="宋体" w:cs="宋体"/>
          <w:color w:val="000000"/>
          <w:sz w:val="39"/>
        </w:rPr>
        <w:t>政治经济批评作贡献》</w:t>
      </w:r>
      <w:r>
        <w:rPr>
          <w:rFonts w:ascii="宋体" w:eastAsia="宋体" w:hAnsi="宋体" w:cs="宋体"/>
          <w:color w:val="000000"/>
          <w:sz w:val="39"/>
        </w:rPr>
        <w:t>)</w:t>
      </w:r>
    </w:p>
    <w:p w:rsidR="00003D1B" w:rsidRDefault="00003D1B"/>
    <w:p w:rsidR="00003D1B" w:rsidRDefault="00003D1B">
      <w:pPr>
        <w:sectPr w:rsidR="00003D1B">
          <w:headerReference w:type="default" r:id="rId39"/>
          <w:footerReference w:type="default" r:id="rId40"/>
          <w:pgSz w:w="15980" w:h="23040"/>
          <w:pgMar w:top="1960" w:right="2320" w:bottom="1960" w:left="2320" w:header="1660" w:footer="1660" w:gutter="0"/>
          <w:cols w:space="720"/>
        </w:sectPr>
      </w:pPr>
    </w:p>
    <w:p w:rsidR="00003D1B" w:rsidRDefault="00F04FB5">
      <w:pPr>
        <w:wordWrap w:val="0"/>
        <w:spacing w:before="980" w:line="600" w:lineRule="atLeast"/>
        <w:ind w:left="560"/>
        <w:textAlignment w:val="baseline"/>
        <w:rPr>
          <w:sz w:val="44"/>
        </w:rPr>
      </w:pPr>
      <w:r>
        <w:rPr>
          <w:rFonts w:ascii="黑体" w:eastAsia="黑体" w:hAnsi="黑体" w:cs="黑体"/>
          <w:b/>
          <w:color w:val="000000"/>
          <w:sz w:val="44"/>
        </w:rPr>
        <w:lastRenderedPageBreak/>
        <w:t>丰盛与全套商品</w:t>
      </w:r>
    </w:p>
    <w:p w:rsidR="00003D1B" w:rsidRDefault="00F04FB5">
      <w:pPr>
        <w:wordWrap w:val="0"/>
        <w:spacing w:before="280" w:line="640" w:lineRule="atLeast"/>
        <w:ind w:right="200" w:firstLine="820"/>
        <w:textAlignment w:val="baseline"/>
        <w:rPr>
          <w:sz w:val="39"/>
        </w:rPr>
      </w:pPr>
      <w:r>
        <w:rPr>
          <w:rFonts w:ascii="宋体" w:eastAsia="宋体" w:hAnsi="宋体" w:cs="宋体"/>
          <w:color w:val="000000"/>
          <w:sz w:val="39"/>
        </w:rPr>
        <w:t>堆积、丰盛显然是给人印象最深的描写特征。大商店里琳琅满目的罐头食品、服装、食品和烹饪材料，可视为丰盛的基本风景和几何区。在所有的街道上，堆积着商品的橱窗光芒四射</w:t>
      </w:r>
      <w:r>
        <w:rPr>
          <w:rFonts w:ascii="宋体" w:eastAsia="宋体" w:hAnsi="宋体" w:cs="宋体"/>
          <w:color w:val="000000"/>
          <w:sz w:val="39"/>
        </w:rPr>
        <w:t>(</w:t>
      </w:r>
      <w:r>
        <w:rPr>
          <w:rFonts w:ascii="宋体" w:eastAsia="宋体" w:hAnsi="宋体" w:cs="宋体"/>
          <w:color w:val="000000"/>
          <w:sz w:val="39"/>
        </w:rPr>
        <w:t>最常见的材料就是灯光，如果没有它，商店就不可能是现在这个样子</w:t>
      </w:r>
      <w:r>
        <w:rPr>
          <w:rFonts w:ascii="宋体" w:eastAsia="宋体" w:hAnsi="宋体" w:cs="宋体"/>
          <w:color w:val="000000"/>
          <w:sz w:val="39"/>
        </w:rPr>
        <w:t>)</w:t>
      </w:r>
      <w:r>
        <w:rPr>
          <w:rFonts w:ascii="宋体" w:eastAsia="宋体" w:hAnsi="宋体" w:cs="宋体"/>
          <w:color w:val="000000"/>
          <w:sz w:val="39"/>
        </w:rPr>
        <w:t>。还有肉店的货架以及举办整个食品与服装的节日，无不令人垂涎欲滴。在堆积之中，还有产品总和之外的东西：显而易见的过剩、对稀有之物神奇而决定性的否定，以及对科卡尼地区物质奢华的狂妄自负。我们的市场，我们的商业动</w:t>
      </w:r>
      <w:r>
        <w:rPr>
          <w:rFonts w:ascii="宋体" w:eastAsia="宋体" w:hAnsi="宋体" w:cs="宋体"/>
          <w:color w:val="000000"/>
          <w:sz w:val="39"/>
        </w:rPr>
        <w:t>脉，我们的絮佩尔絮尼克超级商场就是这样模仿了一个被寻找回来的异常肥沃的自然：在我们的萨纳昂山谷，霓虹灯的灯光像牛奶和蜜一样在番茄沙司和塑料上流淌，但这又有什么关系！对于所有的人来说，不是不够而是太多的强烈愿望就在与此：看起来你带走了一堆摇摇欲坠的盒装牡蛎、肉、梨子或芦笋，其实你只是购买了其中的一小部分。你只是买走了所有中的部分罢了。这种对消费材料、对商品的重复借代说法，采用一个重要的集体隐喻，以及借助于其本身无节制的特点，重新恢复了赠与和戏剧性的、用之不竭的挥霍形象。这个形象即节日形象。</w:t>
      </w:r>
    </w:p>
    <w:p w:rsidR="00003D1B" w:rsidRDefault="00F04FB5">
      <w:pPr>
        <w:wordWrap w:val="0"/>
        <w:spacing w:line="640" w:lineRule="atLeast"/>
        <w:ind w:right="180" w:firstLine="820"/>
        <w:textAlignment w:val="baseline"/>
        <w:rPr>
          <w:sz w:val="39"/>
        </w:rPr>
      </w:pPr>
      <w:r>
        <w:rPr>
          <w:rFonts w:ascii="宋体" w:eastAsia="宋体" w:hAnsi="宋体" w:cs="宋体"/>
          <w:color w:val="000000"/>
          <w:sz w:val="39"/>
        </w:rPr>
        <w:t>在丰盛的最基本的而</w:t>
      </w:r>
      <w:r>
        <w:rPr>
          <w:rFonts w:ascii="宋体" w:eastAsia="宋体" w:hAnsi="宋体" w:cs="宋体"/>
          <w:color w:val="000000"/>
          <w:sz w:val="39"/>
        </w:rPr>
        <w:t>意义最为深刻的形式</w:t>
      </w:r>
      <w:r>
        <w:rPr>
          <w:rFonts w:ascii="宋体" w:eastAsia="宋体" w:hAnsi="宋体" w:cs="宋体"/>
          <w:color w:val="000000"/>
          <w:sz w:val="39"/>
        </w:rPr>
        <w:t>———</w:t>
      </w:r>
      <w:r>
        <w:rPr>
          <w:rFonts w:ascii="宋体" w:eastAsia="宋体" w:hAnsi="宋体" w:cs="宋体"/>
          <w:color w:val="000000"/>
          <w:sz w:val="39"/>
        </w:rPr>
        <w:t>堆积之外，物以全套或整套的形式组成。几乎所有的服装、电器等都提供一系列能够相互称呼、相互对应和相互否定的不同商品。对于那些不再过多提及过剩物质，而只是提及筛选出来的、补充性的、供选择选用的以及供消费者作连锁心理反应的某个方面的商品的那个整体来说，古董商的橱窗就是贵族的奢侈模式。消费者浏览、清点着所有那些物，并把它们作为整个类别来理解。今天，很少有物会在没有反映其背景的情况下单</w:t>
      </w:r>
    </w:p>
    <w:p w:rsidR="00003D1B" w:rsidRDefault="00003D1B">
      <w:pPr>
        <w:wordWrap w:val="0"/>
        <w:spacing w:line="400" w:lineRule="exact"/>
        <w:textAlignment w:val="baseline"/>
        <w:rPr>
          <w:sz w:val="35"/>
        </w:rPr>
      </w:pPr>
    </w:p>
    <w:p w:rsidR="00003D1B" w:rsidRDefault="00F04FB5">
      <w:pPr>
        <w:wordWrap w:val="0"/>
        <w:spacing w:line="480" w:lineRule="atLeast"/>
        <w:ind w:right="1300"/>
        <w:jc w:val="right"/>
        <w:textAlignment w:val="baseline"/>
        <w:rPr>
          <w:sz w:val="35"/>
        </w:rPr>
      </w:pPr>
      <w:r>
        <w:rPr>
          <w:rFonts w:ascii="楷体" w:eastAsia="楷体" w:hAnsi="楷体" w:cs="楷体"/>
          <w:color w:val="000000"/>
          <w:sz w:val="35"/>
        </w:rPr>
        <w:t>2/3</w:t>
      </w:r>
    </w:p>
    <w:p w:rsidR="00003D1B" w:rsidRDefault="00003D1B"/>
    <w:p w:rsidR="00003D1B" w:rsidRDefault="00003D1B">
      <w:pPr>
        <w:sectPr w:rsidR="00003D1B">
          <w:headerReference w:type="default" r:id="rId41"/>
          <w:footerReference w:type="default" r:id="rId42"/>
          <w:pgSz w:w="15980" w:h="23040"/>
          <w:pgMar w:top="1940" w:right="2300" w:bottom="1940" w:left="2300" w:header="1640" w:footer="1640" w:gutter="0"/>
          <w:cols w:space="720"/>
        </w:sectPr>
      </w:pPr>
    </w:p>
    <w:p w:rsidR="00003D1B" w:rsidRDefault="00F04FB5">
      <w:pPr>
        <w:wordWrap w:val="0"/>
        <w:spacing w:line="420" w:lineRule="atLeast"/>
        <w:ind w:left="1060"/>
        <w:textAlignment w:val="baseline"/>
        <w:rPr>
          <w:sz w:val="31"/>
        </w:rPr>
      </w:pPr>
      <w:r>
        <w:rPr>
          <w:rFonts w:ascii="仿宋" w:eastAsia="仿宋" w:hAnsi="仿宋" w:cs="仿宋"/>
          <w:color w:val="000000"/>
          <w:sz w:val="31"/>
        </w:rPr>
        <w:lastRenderedPageBreak/>
        <w:t>当代学术棱镜译丛</w:t>
      </w:r>
    </w:p>
    <w:p w:rsidR="00003D1B" w:rsidRDefault="00F04FB5">
      <w:pPr>
        <w:wordWrap w:val="0"/>
        <w:spacing w:before="260" w:line="640" w:lineRule="atLeast"/>
        <w:ind w:left="120"/>
        <w:textAlignment w:val="baseline"/>
        <w:rPr>
          <w:sz w:val="40"/>
        </w:rPr>
      </w:pPr>
      <w:r>
        <w:rPr>
          <w:rFonts w:ascii="宋体" w:eastAsia="宋体" w:hAnsi="宋体" w:cs="宋体"/>
          <w:color w:val="000000"/>
          <w:sz w:val="40"/>
        </w:rPr>
        <w:t>独地被提供出来。消费者与物的关系因而出现了变化：他不会再从特别用途上去看这个物，而是从它的全部意义上去看全套的物。洗衣机、电冰箱、洗碗机等，除了各自作为器具之外，都含有另外一层意义。橱窗、广告、生产的商号和商标在这里起着主要作用，并强加着一种一致的集体观念，好似一条链子、一个几乎无法分离的整体，它们不再是一串简单的商品，而是一串意义，因为它们相互暗示着更复杂的高档商品，并使消费者产生一系列更为复杂的动机。显然，提供给消费者的商品绝不是杂乱无章的。在某些情况下，为了更好地诱惑，它们还会模仿杂乱。不过，它们总是</w:t>
      </w:r>
      <w:r>
        <w:rPr>
          <w:rFonts w:ascii="宋体" w:eastAsia="宋体" w:hAnsi="宋体" w:cs="宋体"/>
          <w:color w:val="000000"/>
          <w:sz w:val="40"/>
        </w:rPr>
        <w:t>要想方设法打开指示性的道路，诱导商品网中的购物冲动，并根据自身的逻辑，进行诱导、提高，直至最大限度的投资，达到潜在的经济极限。服装、器械以及化妆品就是这样构成商品的系列，并引起消费者对惰性的制约：他逻辑性地从一个商品走向另一个商品。他陷入了盘算商品的境地</w:t>
      </w:r>
      <w:r>
        <w:rPr>
          <w:rFonts w:ascii="宋体" w:eastAsia="宋体" w:hAnsi="宋体" w:cs="宋体"/>
          <w:color w:val="000000"/>
          <w:sz w:val="40"/>
        </w:rPr>
        <w:t>——</w:t>
      </w:r>
      <w:r>
        <w:rPr>
          <w:rFonts w:ascii="宋体" w:eastAsia="宋体" w:hAnsi="宋体" w:cs="宋体"/>
          <w:color w:val="000000"/>
          <w:sz w:val="40"/>
        </w:rPr>
        <w:t>这与产生于购买与占据丰富商品本身的眩昏根本不是一回事。</w:t>
      </w:r>
    </w:p>
    <w:p w:rsidR="00003D1B" w:rsidRDefault="00F04FB5">
      <w:pPr>
        <w:wordWrap w:val="0"/>
        <w:spacing w:before="300" w:line="740" w:lineRule="atLeast"/>
        <w:ind w:left="720"/>
        <w:textAlignment w:val="baseline"/>
        <w:rPr>
          <w:sz w:val="55"/>
        </w:rPr>
      </w:pPr>
      <w:r>
        <w:rPr>
          <w:rFonts w:ascii="黑体" w:eastAsia="黑体" w:hAnsi="黑体" w:cs="黑体"/>
          <w:b/>
          <w:color w:val="000000"/>
          <w:sz w:val="55"/>
        </w:rPr>
        <w:t>杂货店</w:t>
      </w:r>
    </w:p>
    <w:p w:rsidR="00003D1B" w:rsidRDefault="00F04FB5">
      <w:pPr>
        <w:wordWrap w:val="0"/>
        <w:spacing w:before="260" w:line="640" w:lineRule="atLeast"/>
        <w:ind w:left="120" w:firstLine="900"/>
        <w:textAlignment w:val="baseline"/>
        <w:rPr>
          <w:sz w:val="40"/>
        </w:rPr>
      </w:pPr>
      <w:r>
        <w:rPr>
          <w:rFonts w:ascii="宋体" w:eastAsia="宋体" w:hAnsi="宋体" w:cs="宋体"/>
          <w:color w:val="000000"/>
          <w:sz w:val="40"/>
        </w:rPr>
        <w:t>丰富与盘算的综合，就是杂货店。杂货店</w:t>
      </w:r>
      <w:r>
        <w:rPr>
          <w:rFonts w:ascii="宋体" w:eastAsia="宋体" w:hAnsi="宋体" w:cs="宋体"/>
          <w:color w:val="000000"/>
          <w:sz w:val="40"/>
        </w:rPr>
        <w:t>(</w:t>
      </w:r>
      <w:r>
        <w:rPr>
          <w:rFonts w:ascii="宋体" w:eastAsia="宋体" w:hAnsi="宋体" w:cs="宋体"/>
          <w:color w:val="000000"/>
          <w:sz w:val="40"/>
        </w:rPr>
        <w:t>或新的商业中心</w:t>
      </w:r>
      <w:r>
        <w:rPr>
          <w:rFonts w:ascii="宋体" w:eastAsia="宋体" w:hAnsi="宋体" w:cs="宋体"/>
          <w:color w:val="000000"/>
          <w:sz w:val="40"/>
        </w:rPr>
        <w:t>)</w:t>
      </w:r>
      <w:r>
        <w:rPr>
          <w:rFonts w:ascii="宋体" w:eastAsia="宋体" w:hAnsi="宋体" w:cs="宋体"/>
          <w:color w:val="000000"/>
          <w:sz w:val="40"/>
        </w:rPr>
        <w:t>实现了消费的综合活动。其中最小的活动并不是购物、与商品的玩弄、游戏性的闲荡以及兼而有之的各种可能。因此，杂货店与大商店相比在现代消费方面</w:t>
      </w:r>
      <w:r>
        <w:rPr>
          <w:rFonts w:ascii="宋体" w:eastAsia="宋体" w:hAnsi="宋体" w:cs="宋体"/>
          <w:color w:val="000000"/>
          <w:sz w:val="40"/>
        </w:rPr>
        <w:t>更为特别。那里的产品大量集中，留给游戏的探索性空间较小，那里的货架与产品的并列使得缓缓行进更为实用，而且保留着它们出生的那个时代的东西，也就是广大百姓获得日常消费资料的东西。杂货店本身具有完全不同的意义：它不把同类的商品并置在一起，而是采取符号混放，把各种资料都视为全部消费符号的部分领域。文化中心成了商业中心的组成部分。但不要以为文化</w:t>
      </w:r>
    </w:p>
    <w:p w:rsidR="00003D1B" w:rsidRDefault="00003D1B"/>
    <w:p w:rsidR="00003D1B" w:rsidRDefault="00003D1B">
      <w:pPr>
        <w:sectPr w:rsidR="00003D1B">
          <w:headerReference w:type="default" r:id="rId43"/>
          <w:footerReference w:type="default" r:id="rId44"/>
          <w:pgSz w:w="15980" w:h="23040"/>
          <w:pgMar w:top="1960" w:right="2320" w:bottom="1960" w:left="2320" w:header="1660" w:footer="1660" w:gutter="0"/>
          <w:cols w:space="720"/>
        </w:sectPr>
      </w:pPr>
    </w:p>
    <w:p w:rsidR="00003D1B" w:rsidRDefault="00F04FB5">
      <w:pPr>
        <w:wordWrap w:val="0"/>
        <w:spacing w:before="740" w:line="640" w:lineRule="atLeast"/>
        <w:ind w:left="20" w:right="360"/>
        <w:textAlignment w:val="baseline"/>
        <w:rPr>
          <w:sz w:val="39"/>
        </w:rPr>
      </w:pPr>
      <w:r>
        <w:rPr>
          <w:rFonts w:ascii="宋体" w:eastAsia="宋体" w:hAnsi="宋体" w:cs="宋体"/>
          <w:color w:val="000000"/>
          <w:sz w:val="39"/>
        </w:rPr>
        <w:lastRenderedPageBreak/>
        <w:t>被</w:t>
      </w:r>
      <w:r>
        <w:rPr>
          <w:rFonts w:ascii="宋体" w:eastAsia="宋体" w:hAnsi="宋体" w:cs="宋体"/>
          <w:color w:val="000000"/>
          <w:sz w:val="39"/>
        </w:rPr>
        <w:t>“</w:t>
      </w:r>
      <w:r>
        <w:rPr>
          <w:rFonts w:ascii="宋体" w:eastAsia="宋体" w:hAnsi="宋体" w:cs="宋体"/>
          <w:color w:val="000000"/>
          <w:sz w:val="39"/>
        </w:rPr>
        <w:t>糟蹋</w:t>
      </w:r>
      <w:r>
        <w:rPr>
          <w:rFonts w:ascii="宋体" w:eastAsia="宋体" w:hAnsi="宋体" w:cs="宋体"/>
          <w:color w:val="000000"/>
          <w:sz w:val="39"/>
        </w:rPr>
        <w:t>”</w:t>
      </w:r>
      <w:r>
        <w:rPr>
          <w:rFonts w:ascii="宋体" w:eastAsia="宋体" w:hAnsi="宋体" w:cs="宋体"/>
          <w:color w:val="000000"/>
          <w:sz w:val="39"/>
        </w:rPr>
        <w:t>：否则那就太过于简单化了。实际上，它被文化了。同时，商品</w:t>
      </w:r>
      <w:r>
        <w:rPr>
          <w:rFonts w:ascii="宋体" w:eastAsia="宋体" w:hAnsi="宋体" w:cs="宋体"/>
          <w:color w:val="000000"/>
          <w:sz w:val="39"/>
        </w:rPr>
        <w:t>(</w:t>
      </w:r>
      <w:r>
        <w:rPr>
          <w:rFonts w:ascii="宋体" w:eastAsia="宋体" w:hAnsi="宋体" w:cs="宋体"/>
          <w:color w:val="000000"/>
          <w:sz w:val="39"/>
        </w:rPr>
        <w:t>服装、杂货、餐饮等</w:t>
      </w:r>
      <w:r>
        <w:rPr>
          <w:rFonts w:ascii="宋体" w:eastAsia="宋体" w:hAnsi="宋体" w:cs="宋体"/>
          <w:color w:val="000000"/>
          <w:sz w:val="39"/>
        </w:rPr>
        <w:t>)</w:t>
      </w:r>
      <w:r>
        <w:rPr>
          <w:rFonts w:ascii="宋体" w:eastAsia="宋体" w:hAnsi="宋体" w:cs="宋体"/>
          <w:color w:val="000000"/>
          <w:sz w:val="39"/>
        </w:rPr>
        <w:t>也被文化了，因为它变成了游戏的、具有特色的物</w:t>
      </w:r>
      <w:r>
        <w:rPr>
          <w:rFonts w:ascii="宋体" w:eastAsia="宋体" w:hAnsi="宋体" w:cs="宋体"/>
          <w:color w:val="000000"/>
          <w:sz w:val="39"/>
        </w:rPr>
        <w:t>质，变成了华丽的陪衬，变成了全套消费资料中的一个成分。</w:t>
      </w:r>
      <w:r>
        <w:rPr>
          <w:rFonts w:ascii="宋体" w:eastAsia="宋体" w:hAnsi="宋体" w:cs="宋体"/>
          <w:color w:val="000000"/>
          <w:sz w:val="39"/>
        </w:rPr>
        <w:t>“</w:t>
      </w:r>
      <w:r>
        <w:rPr>
          <w:rFonts w:ascii="宋体" w:eastAsia="宋体" w:hAnsi="宋体" w:cs="宋体"/>
          <w:color w:val="000000"/>
          <w:sz w:val="39"/>
        </w:rPr>
        <w:t>一门新的生活艺术，一种新的生活方式</w:t>
      </w:r>
      <w:r>
        <w:rPr>
          <w:rFonts w:ascii="宋体" w:eastAsia="宋体" w:hAnsi="宋体" w:cs="宋体"/>
          <w:color w:val="000000"/>
          <w:sz w:val="39"/>
        </w:rPr>
        <w:t>”</w:t>
      </w:r>
      <w:r>
        <w:rPr>
          <w:rFonts w:ascii="宋体" w:eastAsia="宋体" w:hAnsi="宋体" w:cs="宋体"/>
          <w:color w:val="000000"/>
          <w:sz w:val="39"/>
        </w:rPr>
        <w:t>，广告上写道：</w:t>
      </w:r>
      <w:r>
        <w:rPr>
          <w:rFonts w:ascii="宋体" w:eastAsia="宋体" w:hAnsi="宋体" w:cs="宋体"/>
          <w:color w:val="000000"/>
          <w:sz w:val="39"/>
        </w:rPr>
        <w:t>“</w:t>
      </w:r>
      <w:r>
        <w:rPr>
          <w:rFonts w:ascii="宋体" w:eastAsia="宋体" w:hAnsi="宋体" w:cs="宋体"/>
          <w:color w:val="000000"/>
          <w:sz w:val="39"/>
        </w:rPr>
        <w:t>时髦日常性：能够在有空调的同一个地方愉快购物，能够一次性购买到食品、用于套房和乡间住宅的材料、服装、鲜花、刚问世的小说或最新问世的小玩意，与此同时，丈夫和孩子看着一部电影或就地一同用餐等等</w:t>
      </w:r>
      <w:r>
        <w:rPr>
          <w:rFonts w:ascii="宋体" w:eastAsia="宋体" w:hAnsi="宋体" w:cs="宋体"/>
          <w:color w:val="000000"/>
          <w:sz w:val="39"/>
        </w:rPr>
        <w:t>”</w:t>
      </w:r>
      <w:r>
        <w:rPr>
          <w:rFonts w:ascii="宋体" w:eastAsia="宋体" w:hAnsi="宋体" w:cs="宋体"/>
          <w:color w:val="000000"/>
          <w:sz w:val="39"/>
        </w:rPr>
        <w:t>。咖啡馆、电影院、书店、音乐厅、妇女的小饰物、服装、还有商业中心的其他许多东西：杂货店能够以万花筒式的方式重新把一切捕获。如果说大商店展现了商品的市集场面，那么杂货店则提供了消费的独唱音乐会。它的整个</w:t>
      </w:r>
      <w:r>
        <w:rPr>
          <w:rFonts w:ascii="宋体" w:eastAsia="宋体" w:hAnsi="宋体" w:cs="宋体"/>
          <w:color w:val="000000"/>
          <w:sz w:val="39"/>
        </w:rPr>
        <w:t>“</w:t>
      </w:r>
      <w:r>
        <w:rPr>
          <w:rFonts w:ascii="宋体" w:eastAsia="宋体" w:hAnsi="宋体" w:cs="宋体"/>
          <w:color w:val="000000"/>
          <w:sz w:val="39"/>
        </w:rPr>
        <w:t>艺术</w:t>
      </w:r>
      <w:r>
        <w:rPr>
          <w:rFonts w:ascii="宋体" w:eastAsia="宋体" w:hAnsi="宋体" w:cs="宋体"/>
          <w:color w:val="000000"/>
          <w:sz w:val="39"/>
        </w:rPr>
        <w:t>”</w:t>
      </w:r>
      <w:r>
        <w:rPr>
          <w:rFonts w:ascii="宋体" w:eastAsia="宋体" w:hAnsi="宋体" w:cs="宋体"/>
          <w:color w:val="000000"/>
          <w:sz w:val="39"/>
        </w:rPr>
        <w:t>就在于</w:t>
      </w:r>
      <w:r>
        <w:rPr>
          <w:rFonts w:ascii="宋体" w:eastAsia="宋体" w:hAnsi="宋体" w:cs="宋体"/>
          <w:color w:val="000000"/>
          <w:sz w:val="39"/>
        </w:rPr>
        <w:t>耍弄商品符号的模糊性，在于把商品与实用的地位升化为</w:t>
      </w:r>
      <w:r>
        <w:rPr>
          <w:rFonts w:ascii="宋体" w:eastAsia="宋体" w:hAnsi="宋体" w:cs="宋体"/>
          <w:color w:val="000000"/>
          <w:sz w:val="39"/>
        </w:rPr>
        <w:t>“</w:t>
      </w:r>
      <w:r>
        <w:rPr>
          <w:rFonts w:ascii="宋体" w:eastAsia="宋体" w:hAnsi="宋体" w:cs="宋体"/>
          <w:color w:val="000000"/>
          <w:sz w:val="39"/>
        </w:rPr>
        <w:t>氛围</w:t>
      </w:r>
      <w:r>
        <w:rPr>
          <w:rFonts w:ascii="宋体" w:eastAsia="宋体" w:hAnsi="宋体" w:cs="宋体"/>
          <w:color w:val="000000"/>
          <w:sz w:val="39"/>
        </w:rPr>
        <w:t>”</w:t>
      </w:r>
      <w:r>
        <w:rPr>
          <w:rFonts w:ascii="宋体" w:eastAsia="宋体" w:hAnsi="宋体" w:cs="宋体"/>
          <w:color w:val="000000"/>
          <w:sz w:val="39"/>
        </w:rPr>
        <w:t>游戏：这是普及了的新文化，在一家上等的杂货店与一个画廊之间，以及在《花花公子》与一部《古生物学论著》之间已不再存在什么差别。杂货店向现代化方向发展，一直到能够提供</w:t>
      </w:r>
      <w:r>
        <w:rPr>
          <w:rFonts w:ascii="宋体" w:eastAsia="宋体" w:hAnsi="宋体" w:cs="宋体"/>
          <w:color w:val="000000"/>
          <w:sz w:val="39"/>
        </w:rPr>
        <w:t>“</w:t>
      </w:r>
      <w:r>
        <w:rPr>
          <w:rFonts w:ascii="宋体" w:eastAsia="宋体" w:hAnsi="宋体" w:cs="宋体"/>
          <w:color w:val="000000"/>
          <w:sz w:val="39"/>
        </w:rPr>
        <w:t>灰物质</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销售东西本身并不令我们感兴趣，我们要在其中加点灰物质</w:t>
      </w:r>
      <w:r>
        <w:rPr>
          <w:rFonts w:ascii="宋体" w:eastAsia="宋体" w:hAnsi="宋体" w:cs="宋体"/>
          <w:color w:val="000000"/>
          <w:sz w:val="39"/>
        </w:rPr>
        <w:t>……</w:t>
      </w:r>
      <w:r>
        <w:rPr>
          <w:rFonts w:ascii="宋体" w:eastAsia="宋体" w:hAnsi="宋体" w:cs="宋体"/>
          <w:color w:val="000000"/>
          <w:sz w:val="39"/>
        </w:rPr>
        <w:t>四层楼，一个酒吧、一个舞池和几个销售点。妇女小饰品、唱片、袖珍书、教科书</w:t>
      </w:r>
      <w:r>
        <w:rPr>
          <w:rFonts w:ascii="宋体" w:eastAsia="宋体" w:hAnsi="宋体" w:cs="宋体"/>
          <w:color w:val="000000"/>
          <w:sz w:val="39"/>
        </w:rPr>
        <w:t>————</w:t>
      </w:r>
      <w:r>
        <w:rPr>
          <w:rFonts w:ascii="宋体" w:eastAsia="宋体" w:hAnsi="宋体" w:cs="宋体"/>
          <w:color w:val="000000"/>
          <w:sz w:val="39"/>
        </w:rPr>
        <w:t>几乎无所不包。但目的不是想讨好顾客，而是真的向他们推荐</w:t>
      </w:r>
      <w:r>
        <w:rPr>
          <w:rFonts w:ascii="宋体" w:eastAsia="宋体" w:hAnsi="宋体" w:cs="宋体"/>
          <w:color w:val="000000"/>
          <w:sz w:val="39"/>
        </w:rPr>
        <w:t>‘</w:t>
      </w:r>
      <w:r>
        <w:rPr>
          <w:rFonts w:ascii="宋体" w:eastAsia="宋体" w:hAnsi="宋体" w:cs="宋体"/>
          <w:color w:val="000000"/>
          <w:sz w:val="39"/>
        </w:rPr>
        <w:t>一些东西</w:t>
      </w:r>
      <w:r>
        <w:rPr>
          <w:rFonts w:ascii="宋体" w:eastAsia="宋体" w:hAnsi="宋体" w:cs="宋体"/>
          <w:color w:val="000000"/>
          <w:sz w:val="39"/>
        </w:rPr>
        <w:t>’</w:t>
      </w:r>
      <w:r>
        <w:rPr>
          <w:rFonts w:ascii="宋体" w:eastAsia="宋体" w:hAnsi="宋体" w:cs="宋体"/>
          <w:color w:val="000000"/>
          <w:sz w:val="39"/>
        </w:rPr>
        <w:t>。一家语言实验室在三楼运作。在唱片和书当中，人们可以发现唤醒我们这个社会的主</w:t>
      </w:r>
      <w:r>
        <w:rPr>
          <w:rFonts w:ascii="宋体" w:eastAsia="宋体" w:hAnsi="宋体" w:cs="宋体"/>
          <w:color w:val="000000"/>
          <w:sz w:val="39"/>
        </w:rPr>
        <w:t>流，严肃音乐和诠释时代的书籍。伴随着产品的就是这些</w:t>
      </w:r>
      <w:r>
        <w:rPr>
          <w:rFonts w:ascii="宋体" w:eastAsia="宋体" w:hAnsi="宋体" w:cs="宋体"/>
          <w:color w:val="000000"/>
          <w:sz w:val="39"/>
        </w:rPr>
        <w:t>‘</w:t>
      </w:r>
      <w:r>
        <w:rPr>
          <w:rFonts w:ascii="宋体" w:eastAsia="宋体" w:hAnsi="宋体" w:cs="宋体"/>
          <w:color w:val="000000"/>
          <w:sz w:val="39"/>
        </w:rPr>
        <w:t>灰物质</w:t>
      </w:r>
      <w:r>
        <w:rPr>
          <w:rFonts w:ascii="宋体" w:eastAsia="宋体" w:hAnsi="宋体" w:cs="宋体"/>
          <w:color w:val="000000"/>
          <w:sz w:val="39"/>
        </w:rPr>
        <w:t>’</w:t>
      </w:r>
      <w:r>
        <w:rPr>
          <w:rFonts w:ascii="宋体" w:eastAsia="宋体" w:hAnsi="宋体" w:cs="宋体"/>
          <w:color w:val="000000"/>
          <w:sz w:val="39"/>
        </w:rPr>
        <w:t>。因此，一家风格新颖的杂货店，会带有更多一些东西，也许是一点智慧和一点热情</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40" w:lineRule="atLeast"/>
        <w:ind w:left="20" w:right="340" w:firstLine="840"/>
        <w:textAlignment w:val="baseline"/>
        <w:rPr>
          <w:sz w:val="39"/>
        </w:rPr>
      </w:pPr>
      <w:r>
        <w:rPr>
          <w:rFonts w:ascii="宋体" w:eastAsia="宋体" w:hAnsi="宋体" w:cs="宋体"/>
          <w:color w:val="000000"/>
          <w:sz w:val="39"/>
        </w:rPr>
        <w:t>杂货店可以变成整个一座城市：如帕尔利二号。那里建有巨大的购物中心，</w:t>
      </w:r>
      <w:r>
        <w:rPr>
          <w:rFonts w:ascii="宋体" w:eastAsia="宋体" w:hAnsi="宋体" w:cs="宋体"/>
          <w:color w:val="000000"/>
          <w:sz w:val="39"/>
        </w:rPr>
        <w:t>“</w:t>
      </w:r>
      <w:r>
        <w:rPr>
          <w:rFonts w:ascii="宋体" w:eastAsia="宋体" w:hAnsi="宋体" w:cs="宋体"/>
          <w:color w:val="000000"/>
          <w:sz w:val="39"/>
        </w:rPr>
        <w:t>艺术和娱乐与日常生活混而为一</w:t>
      </w:r>
      <w:r>
        <w:rPr>
          <w:rFonts w:ascii="宋体" w:eastAsia="宋体" w:hAnsi="宋体" w:cs="宋体"/>
          <w:color w:val="000000"/>
          <w:sz w:val="39"/>
        </w:rPr>
        <w:t>”</w:t>
      </w:r>
      <w:r>
        <w:rPr>
          <w:rFonts w:ascii="宋体" w:eastAsia="宋体" w:hAnsi="宋体" w:cs="宋体"/>
          <w:color w:val="000000"/>
          <w:sz w:val="39"/>
        </w:rPr>
        <w:t>，每个住宅群从游泳池</w:t>
      </w:r>
      <w:r>
        <w:rPr>
          <w:rFonts w:ascii="宋体" w:eastAsia="宋体" w:hAnsi="宋体" w:cs="宋体"/>
          <w:color w:val="000000"/>
          <w:sz w:val="39"/>
        </w:rPr>
        <w:t>—</w:t>
      </w:r>
      <w:r>
        <w:rPr>
          <w:rFonts w:ascii="宋体" w:eastAsia="宋体" w:hAnsi="宋体" w:cs="宋体"/>
          <w:color w:val="000000"/>
          <w:sz w:val="39"/>
        </w:rPr>
        <w:t>俱乐部向四周延伸。游泳池</w:t>
      </w:r>
      <w:r>
        <w:rPr>
          <w:rFonts w:ascii="宋体" w:eastAsia="宋体" w:hAnsi="宋体" w:cs="宋体"/>
          <w:color w:val="000000"/>
          <w:sz w:val="39"/>
        </w:rPr>
        <w:t>—</w:t>
      </w:r>
      <w:r>
        <w:rPr>
          <w:rFonts w:ascii="宋体" w:eastAsia="宋体" w:hAnsi="宋体" w:cs="宋体"/>
          <w:color w:val="000000"/>
          <w:sz w:val="39"/>
        </w:rPr>
        <w:t>俱乐部成了吸引力的中心。圆形的教堂，网球场</w:t>
      </w:r>
      <w:r>
        <w:rPr>
          <w:rFonts w:ascii="宋体" w:eastAsia="宋体" w:hAnsi="宋体" w:cs="宋体"/>
          <w:color w:val="000000"/>
          <w:sz w:val="39"/>
        </w:rPr>
        <w:t>(“</w:t>
      </w:r>
      <w:r>
        <w:rPr>
          <w:rFonts w:ascii="宋体" w:eastAsia="宋体" w:hAnsi="宋体" w:cs="宋体"/>
          <w:color w:val="000000"/>
          <w:sz w:val="39"/>
        </w:rPr>
        <w:t>这是最起码的东西</w:t>
      </w:r>
      <w:r>
        <w:rPr>
          <w:rFonts w:ascii="宋体" w:eastAsia="宋体" w:hAnsi="宋体" w:cs="宋体"/>
          <w:color w:val="000000"/>
          <w:sz w:val="39"/>
        </w:rPr>
        <w:t>”)</w:t>
      </w:r>
      <w:r>
        <w:rPr>
          <w:rFonts w:ascii="宋体" w:eastAsia="宋体" w:hAnsi="宋体" w:cs="宋体"/>
          <w:color w:val="000000"/>
          <w:sz w:val="39"/>
        </w:rPr>
        <w:t>，高</w:t>
      </w:r>
    </w:p>
    <w:p w:rsidR="00003D1B" w:rsidRDefault="00003D1B">
      <w:pPr>
        <w:wordWrap w:val="0"/>
        <w:spacing w:line="400" w:lineRule="exact"/>
        <w:textAlignment w:val="baseline"/>
        <w:rPr>
          <w:sz w:val="35"/>
        </w:rPr>
      </w:pPr>
    </w:p>
    <w:p w:rsidR="00003D1B" w:rsidRDefault="00F04FB5">
      <w:pPr>
        <w:wordWrap w:val="0"/>
        <w:spacing w:line="480" w:lineRule="atLeast"/>
        <w:ind w:right="1460"/>
        <w:jc w:val="right"/>
        <w:textAlignment w:val="baseline"/>
        <w:rPr>
          <w:sz w:val="35"/>
        </w:rPr>
      </w:pPr>
      <w:r>
        <w:rPr>
          <w:rFonts w:ascii="楷体" w:eastAsia="楷体" w:hAnsi="楷体" w:cs="楷体"/>
          <w:color w:val="000000"/>
          <w:sz w:val="35"/>
        </w:rPr>
        <w:t>4/5</w:t>
      </w:r>
    </w:p>
    <w:p w:rsidR="00003D1B" w:rsidRDefault="00003D1B"/>
    <w:p w:rsidR="00003D1B" w:rsidRDefault="00003D1B">
      <w:pPr>
        <w:sectPr w:rsidR="00003D1B">
          <w:headerReference w:type="default" r:id="rId45"/>
          <w:footerReference w:type="default" r:id="rId46"/>
          <w:pgSz w:w="15980" w:h="23040"/>
          <w:pgMar w:top="1920" w:right="2200" w:bottom="1920" w:left="2200" w:header="1620" w:footer="1620" w:gutter="0"/>
          <w:cols w:space="720"/>
        </w:sectPr>
      </w:pPr>
    </w:p>
    <w:p w:rsidR="00003D1B" w:rsidRDefault="00F04FB5">
      <w:pPr>
        <w:wordWrap w:val="0"/>
        <w:spacing w:line="440" w:lineRule="atLeast"/>
        <w:ind w:left="1000"/>
        <w:textAlignment w:val="baseline"/>
        <w:rPr>
          <w:sz w:val="32"/>
        </w:rPr>
      </w:pPr>
      <w:r>
        <w:rPr>
          <w:rFonts w:ascii="楷体" w:eastAsia="楷体" w:hAnsi="楷体" w:cs="楷体"/>
          <w:color w:val="000000"/>
          <w:sz w:val="32"/>
        </w:rPr>
        <w:lastRenderedPageBreak/>
        <w:t>当代学术棱镜译丛</w:t>
      </w:r>
    </w:p>
    <w:p w:rsidR="00003D1B" w:rsidRDefault="00F04FB5">
      <w:pPr>
        <w:wordWrap w:val="0"/>
        <w:spacing w:line="640" w:lineRule="atLeast"/>
        <w:ind w:left="140" w:right="40"/>
        <w:textAlignment w:val="baseline"/>
        <w:rPr>
          <w:sz w:val="40"/>
        </w:rPr>
      </w:pPr>
      <w:r>
        <w:rPr>
          <w:rFonts w:ascii="宋体" w:eastAsia="宋体" w:hAnsi="宋体" w:cs="宋体"/>
          <w:color w:val="000000"/>
          <w:sz w:val="40"/>
        </w:rPr>
        <w:t>雅的商店，图书馆。最小的冬季运动站也采用了杂货店的这</w:t>
      </w:r>
      <w:r>
        <w:rPr>
          <w:rFonts w:ascii="宋体" w:eastAsia="宋体" w:hAnsi="宋体" w:cs="宋体"/>
          <w:color w:val="000000"/>
          <w:sz w:val="40"/>
        </w:rPr>
        <w:t>种</w:t>
      </w:r>
      <w:r>
        <w:rPr>
          <w:rFonts w:ascii="宋体" w:eastAsia="宋体" w:hAnsi="宋体" w:cs="宋体"/>
          <w:color w:val="000000"/>
          <w:sz w:val="40"/>
        </w:rPr>
        <w:t>“</w:t>
      </w:r>
      <w:r>
        <w:rPr>
          <w:rFonts w:ascii="宋体" w:eastAsia="宋体" w:hAnsi="宋体" w:cs="宋体"/>
          <w:color w:val="000000"/>
          <w:sz w:val="40"/>
        </w:rPr>
        <w:t>普遍主义</w:t>
      </w:r>
      <w:r>
        <w:rPr>
          <w:rFonts w:ascii="宋体" w:eastAsia="宋体" w:hAnsi="宋体" w:cs="宋体"/>
          <w:color w:val="000000"/>
          <w:sz w:val="40"/>
        </w:rPr>
        <w:t>”</w:t>
      </w:r>
      <w:r>
        <w:rPr>
          <w:rFonts w:ascii="宋体" w:eastAsia="宋体" w:hAnsi="宋体" w:cs="宋体"/>
          <w:color w:val="000000"/>
          <w:sz w:val="40"/>
        </w:rPr>
        <w:t>的模式：所有的活动被概括、被系统地组合并集中在</w:t>
      </w:r>
      <w:r>
        <w:rPr>
          <w:rFonts w:ascii="宋体" w:eastAsia="宋体" w:hAnsi="宋体" w:cs="宋体"/>
          <w:color w:val="000000"/>
          <w:sz w:val="40"/>
        </w:rPr>
        <w:t>“</w:t>
      </w:r>
      <w:r>
        <w:rPr>
          <w:rFonts w:ascii="宋体" w:eastAsia="宋体" w:hAnsi="宋体" w:cs="宋体"/>
          <w:color w:val="000000"/>
          <w:sz w:val="40"/>
        </w:rPr>
        <w:t>氛围</w:t>
      </w:r>
      <w:r>
        <w:rPr>
          <w:rFonts w:ascii="宋体" w:eastAsia="宋体" w:hAnsi="宋体" w:cs="宋体"/>
          <w:color w:val="000000"/>
          <w:sz w:val="40"/>
        </w:rPr>
        <w:t>”</w:t>
      </w:r>
      <w:r>
        <w:rPr>
          <w:rFonts w:ascii="宋体" w:eastAsia="宋体" w:hAnsi="宋体" w:cs="宋体"/>
          <w:color w:val="000000"/>
          <w:sz w:val="40"/>
        </w:rPr>
        <w:t>的基本概念周围。因此，菲莱思</w:t>
      </w:r>
      <w:r>
        <w:rPr>
          <w:rFonts w:ascii="宋体" w:eastAsia="宋体" w:hAnsi="宋体" w:cs="宋体"/>
          <w:color w:val="000000"/>
          <w:sz w:val="40"/>
        </w:rPr>
        <w:t>-</w:t>
      </w:r>
      <w:r>
        <w:rPr>
          <w:rFonts w:ascii="宋体" w:eastAsia="宋体" w:hAnsi="宋体" w:cs="宋体"/>
          <w:color w:val="000000"/>
          <w:sz w:val="40"/>
        </w:rPr>
        <w:t>拉</w:t>
      </w:r>
      <w:r>
        <w:rPr>
          <w:rFonts w:ascii="宋体" w:eastAsia="宋体" w:hAnsi="宋体" w:cs="宋体"/>
          <w:color w:val="000000"/>
          <w:sz w:val="40"/>
        </w:rPr>
        <w:t>-</w:t>
      </w:r>
      <w:r>
        <w:rPr>
          <w:rFonts w:ascii="宋体" w:eastAsia="宋体" w:hAnsi="宋体" w:cs="宋体"/>
          <w:color w:val="000000"/>
          <w:sz w:val="40"/>
        </w:rPr>
        <w:t>普罗迪克同时向您提供了一种整体的、多职能的组合生活：</w:t>
      </w:r>
      <w:r>
        <w:rPr>
          <w:rFonts w:ascii="宋体" w:eastAsia="宋体" w:hAnsi="宋体" w:cs="宋体"/>
          <w:color w:val="000000"/>
          <w:sz w:val="40"/>
        </w:rPr>
        <w:t>“……</w:t>
      </w:r>
      <w:r>
        <w:rPr>
          <w:rFonts w:ascii="宋体" w:eastAsia="宋体" w:hAnsi="宋体" w:cs="宋体"/>
          <w:color w:val="000000"/>
          <w:sz w:val="40"/>
        </w:rPr>
        <w:t>我们的勃朗峰，我们的云杉森林</w:t>
      </w:r>
      <w:r>
        <w:rPr>
          <w:rFonts w:ascii="宋体" w:eastAsia="宋体" w:hAnsi="宋体" w:cs="宋体"/>
          <w:color w:val="000000"/>
          <w:sz w:val="40"/>
        </w:rPr>
        <w:t>———</w:t>
      </w:r>
      <w:r>
        <w:rPr>
          <w:rFonts w:ascii="宋体" w:eastAsia="宋体" w:hAnsi="宋体" w:cs="宋体"/>
          <w:color w:val="000000"/>
          <w:sz w:val="40"/>
        </w:rPr>
        <w:t>我们的奥林匹克跑道</w:t>
      </w:r>
      <w:r>
        <w:rPr>
          <w:rFonts w:ascii="宋体" w:eastAsia="宋体" w:hAnsi="宋体" w:cs="宋体"/>
          <w:color w:val="000000"/>
          <w:sz w:val="40"/>
        </w:rPr>
        <w:t>——</w:t>
      </w:r>
      <w:r>
        <w:rPr>
          <w:rFonts w:ascii="宋体" w:eastAsia="宋体" w:hAnsi="宋体" w:cs="宋体"/>
          <w:color w:val="000000"/>
          <w:sz w:val="40"/>
        </w:rPr>
        <w:t>我们的儿童</w:t>
      </w:r>
      <w:r>
        <w:rPr>
          <w:rFonts w:ascii="宋体" w:eastAsia="宋体" w:hAnsi="宋体" w:cs="宋体"/>
          <w:color w:val="000000"/>
          <w:sz w:val="40"/>
        </w:rPr>
        <w:t>“</w:t>
      </w:r>
      <w:r>
        <w:rPr>
          <w:rFonts w:ascii="宋体" w:eastAsia="宋体" w:hAnsi="宋体" w:cs="宋体"/>
          <w:color w:val="000000"/>
          <w:sz w:val="40"/>
        </w:rPr>
        <w:t>平台</w:t>
      </w:r>
      <w:r>
        <w:rPr>
          <w:rFonts w:ascii="宋体" w:eastAsia="宋体" w:hAnsi="宋体" w:cs="宋体"/>
          <w:color w:val="000000"/>
          <w:sz w:val="40"/>
        </w:rPr>
        <w:t>”———</w:t>
      </w:r>
      <w:r>
        <w:rPr>
          <w:rFonts w:ascii="宋体" w:eastAsia="宋体" w:hAnsi="宋体" w:cs="宋体"/>
          <w:color w:val="000000"/>
          <w:sz w:val="40"/>
        </w:rPr>
        <w:t>我们的那些雕凿、磨光成艺术品的建筑</w:t>
      </w:r>
      <w:r>
        <w:rPr>
          <w:rFonts w:ascii="宋体" w:eastAsia="宋体" w:hAnsi="宋体" w:cs="宋体"/>
          <w:color w:val="000000"/>
          <w:sz w:val="40"/>
        </w:rPr>
        <w:t>——</w:t>
      </w:r>
      <w:r>
        <w:rPr>
          <w:rFonts w:ascii="宋体" w:eastAsia="宋体" w:hAnsi="宋体" w:cs="宋体"/>
          <w:color w:val="000000"/>
          <w:sz w:val="40"/>
        </w:rPr>
        <w:t>我们所呼吸的新鲜空气</w:t>
      </w:r>
      <w:r>
        <w:rPr>
          <w:rFonts w:ascii="宋体" w:eastAsia="宋体" w:hAnsi="宋体" w:cs="宋体"/>
          <w:color w:val="000000"/>
          <w:sz w:val="40"/>
        </w:rPr>
        <w:t>——</w:t>
      </w:r>
      <w:r>
        <w:rPr>
          <w:rFonts w:ascii="宋体" w:eastAsia="宋体" w:hAnsi="宋体" w:cs="宋体"/>
          <w:color w:val="000000"/>
          <w:sz w:val="40"/>
        </w:rPr>
        <w:t>我们的福罗姆中的高雅的气氛</w:t>
      </w:r>
      <w:r>
        <w:rPr>
          <w:rFonts w:ascii="宋体" w:eastAsia="宋体" w:hAnsi="宋体" w:cs="宋体"/>
          <w:color w:val="000000"/>
          <w:sz w:val="40"/>
        </w:rPr>
        <w:t>(</w:t>
      </w:r>
      <w:r>
        <w:rPr>
          <w:rFonts w:ascii="宋体" w:eastAsia="宋体" w:hAnsi="宋体" w:cs="宋体"/>
          <w:color w:val="000000"/>
          <w:sz w:val="40"/>
        </w:rPr>
        <w:t>取代了地中海城市</w:t>
      </w:r>
      <w:r>
        <w:rPr>
          <w:rFonts w:ascii="宋体" w:eastAsia="宋体" w:hAnsi="宋体" w:cs="宋体"/>
          <w:color w:val="000000"/>
          <w:sz w:val="40"/>
        </w:rPr>
        <w:t>……</w:t>
      </w:r>
      <w:r>
        <w:rPr>
          <w:rFonts w:ascii="宋体" w:eastAsia="宋体" w:hAnsi="宋体" w:cs="宋体"/>
          <w:color w:val="000000"/>
          <w:sz w:val="40"/>
        </w:rPr>
        <w:t>从滑雪的跑道归来之后，生活就是在这里得到愉悦的。咖啡馆、餐馆、商店、溜冰场、夜总会、电影院和文化娱乐中心一起集中在福罗姆，向你提供滑雪之外特别丰富多彩的生活</w:t>
      </w:r>
      <w:r>
        <w:rPr>
          <w:rFonts w:ascii="宋体" w:eastAsia="宋体" w:hAnsi="宋体" w:cs="宋体"/>
          <w:color w:val="000000"/>
          <w:sz w:val="40"/>
        </w:rPr>
        <w:t>)——</w:t>
      </w:r>
      <w:r>
        <w:rPr>
          <w:rFonts w:ascii="宋体" w:eastAsia="宋体" w:hAnsi="宋体" w:cs="宋体"/>
          <w:color w:val="000000"/>
          <w:sz w:val="40"/>
        </w:rPr>
        <w:t>我们的有线电视</w:t>
      </w:r>
      <w:r>
        <w:rPr>
          <w:rFonts w:ascii="宋体" w:eastAsia="宋体" w:hAnsi="宋体" w:cs="宋体"/>
          <w:color w:val="000000"/>
          <w:sz w:val="40"/>
        </w:rPr>
        <w:t>——</w:t>
      </w:r>
      <w:r>
        <w:rPr>
          <w:rFonts w:ascii="宋体" w:eastAsia="宋体" w:hAnsi="宋体" w:cs="宋体"/>
          <w:color w:val="000000"/>
          <w:sz w:val="40"/>
        </w:rPr>
        <w:t>我们的人类未来</w:t>
      </w:r>
      <w:r>
        <w:rPr>
          <w:rFonts w:ascii="宋体" w:eastAsia="宋体" w:hAnsi="宋体" w:cs="宋体"/>
          <w:color w:val="000000"/>
          <w:sz w:val="40"/>
        </w:rPr>
        <w:t>(</w:t>
      </w:r>
      <w:r>
        <w:rPr>
          <w:rFonts w:ascii="宋体" w:eastAsia="宋体" w:hAnsi="宋体" w:cs="宋体"/>
          <w:color w:val="000000"/>
          <w:sz w:val="40"/>
        </w:rPr>
        <w:t>不久，我们将被文化部划为艺术文物</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noProof/>
        </w:rPr>
        <mc:AlternateContent>
          <mc:Choice Requires="wps">
            <w:drawing>
              <wp:anchor distT="0" distB="0" distL="0" distR="0" simplePos="0" relativeHeight="251659776" behindDoc="0" locked="0" layoutInCell="1" allowOverlap="1">
                <wp:simplePos x="0" y="0"/>
                <wp:positionH relativeFrom="page">
                  <wp:posOffset>660400</wp:posOffset>
                </wp:positionH>
                <wp:positionV relativeFrom="paragraph">
                  <wp:posOffset>1181100</wp:posOffset>
                </wp:positionV>
                <wp:extent cx="304800" cy="9017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304800" cy="901700"/>
                        </a:xfrm>
                        <a:prstGeom prst="rect">
                          <a:avLst/>
                        </a:prstGeom>
                        <a:noFill/>
                        <a:ln w="6350">
                          <a:noFill/>
                        </a:ln>
                      </wps:spPr>
                      <wps:txbx>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71" o:spid="_x0000_s1092" type="#_x0000_t202" style="position:absolute;left:0;text-align:left;margin-left:52pt;margin-top:93pt;width:24pt;height:71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" filled="f" stroked="f" strokeweight=".5pt">
                <v:textbox style="layout-flow:vertical-ideographic" inset="0,0,0,0">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line="640" w:lineRule="atLeast"/>
        <w:ind w:left="140" w:right="60" w:firstLine="860"/>
        <w:textAlignment w:val="baseline"/>
        <w:rPr>
          <w:sz w:val="40"/>
        </w:rPr>
      </w:pPr>
      <w:r>
        <w:rPr>
          <w:rFonts w:ascii="宋体" w:eastAsia="宋体" w:hAnsi="宋体" w:cs="宋体"/>
          <w:color w:val="000000"/>
          <w:sz w:val="40"/>
        </w:rPr>
        <w:t>我们处在</w:t>
      </w:r>
      <w:r>
        <w:rPr>
          <w:rFonts w:ascii="宋体" w:eastAsia="宋体" w:hAnsi="宋体" w:cs="宋体"/>
          <w:color w:val="000000"/>
          <w:sz w:val="40"/>
        </w:rPr>
        <w:t>“</w:t>
      </w:r>
      <w:r>
        <w:rPr>
          <w:rFonts w:ascii="宋体" w:eastAsia="宋体" w:hAnsi="宋体" w:cs="宋体"/>
          <w:color w:val="000000"/>
          <w:sz w:val="40"/>
        </w:rPr>
        <w:t>消费</w:t>
      </w:r>
      <w:r>
        <w:rPr>
          <w:rFonts w:ascii="宋体" w:eastAsia="宋体" w:hAnsi="宋体" w:cs="宋体"/>
          <w:color w:val="000000"/>
          <w:sz w:val="40"/>
        </w:rPr>
        <w:t>”</w:t>
      </w:r>
      <w:r>
        <w:rPr>
          <w:rFonts w:ascii="宋体" w:eastAsia="宋体" w:hAnsi="宋体" w:cs="宋体"/>
          <w:color w:val="000000"/>
          <w:sz w:val="40"/>
        </w:rPr>
        <w:t>控制着整个生活的境地。所有的活动都以相同的组合方式束缚，满足的脉络被提前一小时一小时地勾画了出来。</w:t>
      </w:r>
      <w:r>
        <w:rPr>
          <w:rFonts w:ascii="宋体" w:eastAsia="宋体" w:hAnsi="宋体" w:cs="宋体"/>
          <w:color w:val="000000"/>
          <w:sz w:val="40"/>
        </w:rPr>
        <w:t>“</w:t>
      </w:r>
      <w:r>
        <w:rPr>
          <w:rFonts w:ascii="宋体" w:eastAsia="宋体" w:hAnsi="宋体" w:cs="宋体"/>
          <w:color w:val="000000"/>
          <w:sz w:val="40"/>
        </w:rPr>
        <w:t>环境</w:t>
      </w:r>
      <w:r>
        <w:rPr>
          <w:rFonts w:ascii="宋体" w:eastAsia="宋体" w:hAnsi="宋体" w:cs="宋体"/>
          <w:color w:val="000000"/>
          <w:sz w:val="40"/>
        </w:rPr>
        <w:t>”</w:t>
      </w:r>
      <w:r>
        <w:rPr>
          <w:rFonts w:ascii="宋体" w:eastAsia="宋体" w:hAnsi="宋体" w:cs="宋体"/>
          <w:color w:val="000000"/>
          <w:sz w:val="40"/>
        </w:rPr>
        <w:t>是总体的，被整个装上了气温调节装置，安排有序，而且具有文化氛围。这种对生活、资料、商品、服务、行为和社会关系总体的空气调节，代表着完善的</w:t>
      </w:r>
      <w:r>
        <w:rPr>
          <w:rFonts w:ascii="宋体" w:eastAsia="宋体" w:hAnsi="宋体" w:cs="宋体"/>
          <w:color w:val="000000"/>
          <w:sz w:val="40"/>
        </w:rPr>
        <w:t>“</w:t>
      </w:r>
      <w:r>
        <w:rPr>
          <w:rFonts w:ascii="宋体" w:eastAsia="宋体" w:hAnsi="宋体" w:cs="宋体"/>
          <w:color w:val="000000"/>
          <w:sz w:val="40"/>
        </w:rPr>
        <w:t>消费</w:t>
      </w:r>
      <w:r>
        <w:rPr>
          <w:rFonts w:ascii="宋体" w:eastAsia="宋体" w:hAnsi="宋体" w:cs="宋体"/>
          <w:color w:val="000000"/>
          <w:sz w:val="40"/>
        </w:rPr>
        <w:t>”</w:t>
      </w:r>
      <w:r>
        <w:rPr>
          <w:rFonts w:ascii="宋体" w:eastAsia="宋体" w:hAnsi="宋体" w:cs="宋体"/>
          <w:color w:val="000000"/>
          <w:sz w:val="40"/>
        </w:rPr>
        <w:t>阶段。其演变从单纯的丰盛开始，经过商品连接网到行为与时间的总体影响，一直到内切于未来城市的系统气氛网。杂货店、帕尔利二号或现代机场就是这类城市。</w:t>
      </w:r>
    </w:p>
    <w:p w:rsidR="00003D1B" w:rsidRDefault="00F04FB5">
      <w:pPr>
        <w:wordWrap w:val="0"/>
        <w:spacing w:before="280" w:line="600" w:lineRule="atLeast"/>
        <w:ind w:left="760"/>
        <w:textAlignment w:val="baseline"/>
        <w:rPr>
          <w:sz w:val="44"/>
        </w:rPr>
      </w:pPr>
      <w:r>
        <w:rPr>
          <w:rFonts w:ascii="黑体" w:eastAsia="黑体" w:hAnsi="黑体" w:cs="黑体"/>
          <w:color w:val="000000"/>
          <w:sz w:val="44"/>
        </w:rPr>
        <w:t>帕尔利二号</w:t>
      </w:r>
    </w:p>
    <w:p w:rsidR="00003D1B" w:rsidRDefault="00F04FB5">
      <w:pPr>
        <w:wordWrap w:val="0"/>
        <w:spacing w:line="640" w:lineRule="atLeast"/>
        <w:ind w:left="240" w:right="2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欧洲最大的商业中心。</w:t>
      </w:r>
      <w:r>
        <w:rPr>
          <w:rFonts w:ascii="宋体" w:eastAsia="宋体" w:hAnsi="宋体" w:cs="宋体"/>
          <w:color w:val="000000"/>
          <w:sz w:val="40"/>
        </w:rPr>
        <w:t>”“</w:t>
      </w:r>
      <w:r>
        <w:rPr>
          <w:rFonts w:ascii="宋体" w:eastAsia="宋体" w:hAnsi="宋体" w:cs="宋体"/>
          <w:color w:val="000000"/>
          <w:sz w:val="40"/>
        </w:rPr>
        <w:t>春天商场、</w:t>
      </w:r>
      <w:r>
        <w:rPr>
          <w:rFonts w:ascii="宋体" w:eastAsia="宋体" w:hAnsi="宋体" w:cs="宋体"/>
          <w:color w:val="000000"/>
          <w:sz w:val="40"/>
        </w:rPr>
        <w:t>BHV</w:t>
      </w:r>
      <w:r>
        <w:rPr>
          <w:rFonts w:ascii="宋体" w:eastAsia="宋体" w:hAnsi="宋体" w:cs="宋体"/>
          <w:color w:val="000000"/>
          <w:sz w:val="40"/>
        </w:rPr>
        <w:t>、迪沃尔、普里聚尼克、郎万、费朗克父子、埃迪尔、两家电影院、一家杂货店、一家超市、絮玛和其他一百来家商店竟聚集在同一个地点！</w:t>
      </w:r>
      <w:r>
        <w:rPr>
          <w:rFonts w:ascii="宋体" w:eastAsia="宋体" w:hAnsi="宋体" w:cs="宋体"/>
          <w:color w:val="000000"/>
          <w:sz w:val="40"/>
        </w:rPr>
        <w:t>”</w:t>
      </w:r>
    </w:p>
    <w:p w:rsidR="00003D1B" w:rsidRDefault="00F04FB5">
      <w:pPr>
        <w:wordWrap w:val="0"/>
        <w:spacing w:line="640" w:lineRule="atLeast"/>
        <w:ind w:left="240" w:firstLine="820"/>
        <w:textAlignment w:val="baseline"/>
        <w:rPr>
          <w:sz w:val="40"/>
        </w:rPr>
      </w:pPr>
      <w:r>
        <w:rPr>
          <w:rFonts w:ascii="宋体" w:eastAsia="宋体" w:hAnsi="宋体" w:cs="宋体"/>
          <w:color w:val="000000"/>
          <w:sz w:val="40"/>
        </w:rPr>
        <w:t>对于商业选择来说，从杂货店到高档时装店，两个必要的条件是：商业活力和美学感觉。人人皆知的口头禅</w:t>
      </w:r>
      <w:r>
        <w:rPr>
          <w:rFonts w:ascii="宋体" w:eastAsia="宋体" w:hAnsi="宋体" w:cs="宋体"/>
          <w:color w:val="000000"/>
          <w:sz w:val="40"/>
        </w:rPr>
        <w:t>“</w:t>
      </w:r>
      <w:r>
        <w:rPr>
          <w:rFonts w:ascii="宋体" w:eastAsia="宋体" w:hAnsi="宋体" w:cs="宋体"/>
          <w:color w:val="000000"/>
          <w:sz w:val="40"/>
        </w:rPr>
        <w:t>难看的东西不易买</w:t>
      </w:r>
      <w:r>
        <w:rPr>
          <w:rFonts w:ascii="宋体" w:eastAsia="宋体" w:hAnsi="宋体" w:cs="宋体"/>
          <w:color w:val="000000"/>
          <w:sz w:val="40"/>
        </w:rPr>
        <w:t>”</w:t>
      </w:r>
      <w:r>
        <w:rPr>
          <w:rFonts w:ascii="宋体" w:eastAsia="宋体" w:hAnsi="宋体" w:cs="宋体"/>
          <w:color w:val="000000"/>
          <w:sz w:val="40"/>
        </w:rPr>
        <w:t>在此已经过时，可能要被</w:t>
      </w:r>
      <w:r>
        <w:rPr>
          <w:rFonts w:ascii="宋体" w:eastAsia="宋体" w:hAnsi="宋体" w:cs="宋体"/>
          <w:color w:val="000000"/>
          <w:sz w:val="40"/>
        </w:rPr>
        <w:t>“</w:t>
      </w:r>
      <w:r>
        <w:rPr>
          <w:rFonts w:ascii="宋体" w:eastAsia="宋体" w:hAnsi="宋体" w:cs="宋体"/>
          <w:color w:val="000000"/>
          <w:sz w:val="40"/>
        </w:rPr>
        <w:t>环境美是生活幸福的首</w:t>
      </w:r>
    </w:p>
    <w:p w:rsidR="00003D1B" w:rsidRDefault="00003D1B"/>
    <w:p w:rsidR="00003D1B" w:rsidRDefault="00003D1B">
      <w:pPr>
        <w:sectPr w:rsidR="00003D1B">
          <w:headerReference w:type="default" r:id="rId47"/>
          <w:footerReference w:type="default" r:id="rId48"/>
          <w:pgSz w:w="15980" w:h="23040"/>
          <w:pgMar w:top="1960" w:right="2300" w:bottom="1960" w:left="2300" w:header="1660" w:footer="1660" w:gutter="0"/>
          <w:cols w:space="720"/>
        </w:sectPr>
      </w:pPr>
    </w:p>
    <w:p w:rsidR="00003D1B" w:rsidRDefault="00F04FB5">
      <w:pPr>
        <w:wordWrap w:val="0"/>
        <w:spacing w:before="780" w:line="640" w:lineRule="atLeast"/>
        <w:ind w:left="20"/>
        <w:textAlignment w:val="baseline"/>
        <w:rPr>
          <w:sz w:val="39"/>
        </w:rPr>
      </w:pPr>
      <w:r>
        <w:rPr>
          <w:rFonts w:ascii="宋体" w:eastAsia="宋体" w:hAnsi="宋体" w:cs="宋体"/>
          <w:color w:val="000000"/>
          <w:sz w:val="39"/>
        </w:rPr>
        <w:lastRenderedPageBreak/>
        <w:t>要条件</w:t>
      </w:r>
      <w:r>
        <w:rPr>
          <w:rFonts w:ascii="宋体" w:eastAsia="宋体" w:hAnsi="宋体" w:cs="宋体"/>
          <w:color w:val="000000"/>
          <w:sz w:val="39"/>
        </w:rPr>
        <w:t>”</w:t>
      </w:r>
      <w:r>
        <w:rPr>
          <w:rFonts w:ascii="宋体" w:eastAsia="宋体" w:hAnsi="宋体" w:cs="宋体"/>
          <w:color w:val="000000"/>
          <w:sz w:val="39"/>
        </w:rPr>
        <w:t>所代替。</w:t>
      </w:r>
    </w:p>
    <w:p w:rsidR="00003D1B" w:rsidRDefault="00F04FB5">
      <w:pPr>
        <w:wordWrap w:val="0"/>
        <w:spacing w:line="640" w:lineRule="atLeast"/>
        <w:ind w:left="20" w:right="360" w:firstLine="840"/>
        <w:textAlignment w:val="baseline"/>
        <w:rPr>
          <w:sz w:val="39"/>
        </w:rPr>
      </w:pPr>
      <w:r>
        <w:rPr>
          <w:rFonts w:ascii="宋体" w:eastAsia="宋体" w:hAnsi="宋体" w:cs="宋体"/>
          <w:color w:val="000000"/>
          <w:sz w:val="39"/>
        </w:rPr>
        <w:t>三层楼的结构</w:t>
      </w:r>
      <w:r>
        <w:rPr>
          <w:rFonts w:ascii="宋体" w:eastAsia="宋体" w:hAnsi="宋体" w:cs="宋体"/>
          <w:color w:val="000000"/>
          <w:sz w:val="39"/>
        </w:rPr>
        <w:t>……</w:t>
      </w:r>
      <w:r>
        <w:rPr>
          <w:rFonts w:ascii="宋体" w:eastAsia="宋体" w:hAnsi="宋体" w:cs="宋体"/>
          <w:color w:val="000000"/>
          <w:sz w:val="39"/>
        </w:rPr>
        <w:t>围绕中心的玛伊而建，有主轴线和两层宽阔的通道。大小商店融汇在一起，现代节奏与昔日的闲逛融汇在一起。</w:t>
      </w:r>
    </w:p>
    <w:p w:rsidR="00003D1B" w:rsidRDefault="00F04FB5">
      <w:pPr>
        <w:wordWrap w:val="0"/>
        <w:spacing w:line="640" w:lineRule="atLeast"/>
        <w:ind w:left="20" w:right="380" w:firstLine="840"/>
        <w:textAlignment w:val="baseline"/>
        <w:rPr>
          <w:sz w:val="39"/>
        </w:rPr>
      </w:pPr>
      <w:r>
        <w:rPr>
          <w:rFonts w:ascii="宋体" w:eastAsia="宋体" w:hAnsi="宋体" w:cs="宋体"/>
          <w:color w:val="000000"/>
          <w:sz w:val="39"/>
        </w:rPr>
        <w:t>这些商店的诱惑一览无余，连一个橱窗的屏障都没有。步行闲逛其中，会产生一种从未有过的惬意感。玛伊一面朝和平街另一面朝香榭里舍大街，装饰着喷泉、矿物树、报亭、长凳，完全摆脱了季节与反常的气候：一个例外的空气调节系统，只要有个十三公里长的空气湿度调节罩之后，永恒的春天便长驻于此。</w:t>
      </w:r>
    </w:p>
    <w:p w:rsidR="00003D1B" w:rsidRDefault="00F04FB5">
      <w:pPr>
        <w:wordWrap w:val="0"/>
        <w:spacing w:line="640" w:lineRule="atLeast"/>
        <w:ind w:left="20" w:right="360" w:firstLine="840"/>
        <w:textAlignment w:val="baseline"/>
        <w:rPr>
          <w:sz w:val="39"/>
        </w:rPr>
      </w:pPr>
      <w:r>
        <w:rPr>
          <w:rFonts w:ascii="宋体" w:eastAsia="宋体" w:hAnsi="宋体" w:cs="宋体"/>
          <w:color w:val="000000"/>
          <w:sz w:val="39"/>
        </w:rPr>
        <w:t>人们不仅在那里能买到所有东西，从一双鞋到飞机票，在那里看到保险公司、电影院、银行、医务所、桥牌俱乐部和艺术展览馆，而且人们不再是时间的奴隶。和其他任何街道一样，玛伊街一周七天，日夜均可前往。</w:t>
      </w:r>
    </w:p>
    <w:p w:rsidR="00003D1B" w:rsidRDefault="00F04FB5">
      <w:pPr>
        <w:wordWrap w:val="0"/>
        <w:spacing w:line="640" w:lineRule="atLeast"/>
        <w:ind w:left="20" w:right="340" w:firstLine="840"/>
        <w:textAlignment w:val="baseline"/>
        <w:rPr>
          <w:sz w:val="39"/>
        </w:rPr>
      </w:pPr>
      <w:r>
        <w:rPr>
          <w:rFonts w:ascii="宋体" w:eastAsia="宋体" w:hAnsi="宋体" w:cs="宋体"/>
          <w:color w:val="000000"/>
          <w:sz w:val="39"/>
        </w:rPr>
        <w:t>理所当然，中心为那些想使用最现代付款方式的人</w:t>
      </w:r>
      <w:r>
        <w:rPr>
          <w:rFonts w:ascii="宋体" w:eastAsia="宋体" w:hAnsi="宋体" w:cs="宋体"/>
          <w:color w:val="000000"/>
          <w:sz w:val="39"/>
        </w:rPr>
        <w:t>设立了</w:t>
      </w:r>
      <w:r>
        <w:rPr>
          <w:rFonts w:ascii="宋体" w:eastAsia="宋体" w:hAnsi="宋体" w:cs="宋体"/>
          <w:color w:val="000000"/>
          <w:sz w:val="39"/>
        </w:rPr>
        <w:t>“</w:t>
      </w:r>
      <w:r>
        <w:rPr>
          <w:rFonts w:ascii="宋体" w:eastAsia="宋体" w:hAnsi="宋体" w:cs="宋体"/>
          <w:color w:val="000000"/>
          <w:sz w:val="39"/>
        </w:rPr>
        <w:t>信用卡</w:t>
      </w:r>
      <w:r>
        <w:rPr>
          <w:rFonts w:ascii="宋体" w:eastAsia="宋体" w:hAnsi="宋体" w:cs="宋体"/>
          <w:color w:val="000000"/>
          <w:sz w:val="39"/>
        </w:rPr>
        <w:t>”</w:t>
      </w:r>
      <w:r>
        <w:rPr>
          <w:rFonts w:ascii="宋体" w:eastAsia="宋体" w:hAnsi="宋体" w:cs="宋体"/>
          <w:color w:val="000000"/>
          <w:sz w:val="39"/>
        </w:rPr>
        <w:t>。它把支票、现金</w:t>
      </w:r>
      <w:r>
        <w:rPr>
          <w:rFonts w:ascii="宋体" w:eastAsia="宋体" w:hAnsi="宋体" w:cs="宋体"/>
          <w:color w:val="000000"/>
          <w:sz w:val="39"/>
        </w:rPr>
        <w:t>……</w:t>
      </w:r>
      <w:r>
        <w:rPr>
          <w:rFonts w:ascii="宋体" w:eastAsia="宋体" w:hAnsi="宋体" w:cs="宋体"/>
          <w:color w:val="000000"/>
          <w:sz w:val="39"/>
        </w:rPr>
        <w:t>甚至是难熬的月底解放出来了</w:t>
      </w:r>
      <w:r>
        <w:rPr>
          <w:rFonts w:ascii="宋体" w:eastAsia="宋体" w:hAnsi="宋体" w:cs="宋体"/>
          <w:color w:val="000000"/>
          <w:sz w:val="39"/>
        </w:rPr>
        <w:t>……</w:t>
      </w:r>
      <w:r>
        <w:rPr>
          <w:rFonts w:ascii="宋体" w:eastAsia="宋体" w:hAnsi="宋体" w:cs="宋体"/>
          <w:color w:val="000000"/>
          <w:sz w:val="39"/>
        </w:rPr>
        <w:t>从此，如要付款，你只要出示信用卡并在发票上签字便可以了。就这么简单。你每月都会收到一张帐目清单，你可以一次付清或按月支付。</w:t>
      </w:r>
    </w:p>
    <w:p w:rsidR="00003D1B" w:rsidRDefault="00F04FB5">
      <w:pPr>
        <w:wordWrap w:val="0"/>
        <w:spacing w:line="640" w:lineRule="atLeast"/>
        <w:ind w:left="20" w:right="340" w:firstLine="840"/>
        <w:textAlignment w:val="baseline"/>
        <w:rPr>
          <w:sz w:val="39"/>
        </w:rPr>
      </w:pPr>
      <w:r>
        <w:rPr>
          <w:rFonts w:ascii="宋体" w:eastAsia="宋体" w:hAnsi="宋体" w:cs="宋体"/>
          <w:color w:val="000000"/>
          <w:sz w:val="39"/>
        </w:rPr>
        <w:t>舒适、美丽和效率结合在一起，帕尔利人发现了其他无政府城市拒绝他们的物质幸福条件</w:t>
      </w:r>
      <w:r>
        <w:rPr>
          <w:rFonts w:ascii="宋体" w:eastAsia="宋体" w:hAnsi="宋体" w:cs="宋体"/>
          <w:color w:val="000000"/>
          <w:sz w:val="39"/>
        </w:rPr>
        <w:t>……</w:t>
      </w:r>
    </w:p>
    <w:p w:rsidR="00003D1B" w:rsidRDefault="00F04FB5">
      <w:pPr>
        <w:wordWrap w:val="0"/>
        <w:spacing w:line="640" w:lineRule="atLeast"/>
        <w:ind w:left="20" w:right="260" w:firstLine="840"/>
        <w:textAlignment w:val="baseline"/>
        <w:rPr>
          <w:sz w:val="39"/>
        </w:rPr>
      </w:pPr>
      <w:r>
        <w:rPr>
          <w:rFonts w:ascii="宋体" w:eastAsia="宋体" w:hAnsi="宋体" w:cs="宋体"/>
          <w:color w:val="000000"/>
          <w:sz w:val="39"/>
        </w:rPr>
        <w:t>这里，我们处在作为日常生活的整个组织、完全一致的消费场所。在这里，一切都容易捕获和超越。抽象的</w:t>
      </w:r>
      <w:r>
        <w:rPr>
          <w:rFonts w:ascii="宋体" w:eastAsia="宋体" w:hAnsi="宋体" w:cs="宋体"/>
          <w:color w:val="000000"/>
          <w:sz w:val="39"/>
        </w:rPr>
        <w:t>“</w:t>
      </w:r>
      <w:r>
        <w:rPr>
          <w:rFonts w:ascii="宋体" w:eastAsia="宋体" w:hAnsi="宋体" w:cs="宋体"/>
          <w:color w:val="000000"/>
          <w:sz w:val="39"/>
        </w:rPr>
        <w:t>幸福</w:t>
      </w:r>
      <w:r>
        <w:rPr>
          <w:rFonts w:ascii="宋体" w:eastAsia="宋体" w:hAnsi="宋体" w:cs="宋体"/>
          <w:color w:val="000000"/>
          <w:sz w:val="39"/>
        </w:rPr>
        <w:t>”</w:t>
      </w:r>
      <w:r>
        <w:rPr>
          <w:rFonts w:ascii="宋体" w:eastAsia="宋体" w:hAnsi="宋体" w:cs="宋体"/>
          <w:color w:val="000000"/>
          <w:sz w:val="39"/>
        </w:rPr>
        <w:t>半透明性是由解决压力的唯一办法所确定的。扩大到商业中心和未来城市规模的杂货店，是每一个现实生活、每一个社会客观生活的升华物。这里废除的不</w:t>
      </w:r>
      <w:r>
        <w:rPr>
          <w:rFonts w:ascii="宋体" w:eastAsia="宋体" w:hAnsi="宋体" w:cs="宋体"/>
          <w:color w:val="000000"/>
          <w:sz w:val="39"/>
        </w:rPr>
        <w:t>仅是工作和钱，而且是季节</w:t>
      </w:r>
      <w:r>
        <w:rPr>
          <w:rFonts w:ascii="宋体" w:eastAsia="宋体" w:hAnsi="宋体" w:cs="宋体"/>
          <w:color w:val="000000"/>
          <w:sz w:val="39"/>
        </w:rPr>
        <w:t>———</w:t>
      </w:r>
      <w:r>
        <w:rPr>
          <w:rFonts w:ascii="宋体" w:eastAsia="宋体" w:hAnsi="宋体" w:cs="宋体"/>
          <w:color w:val="000000"/>
          <w:sz w:val="39"/>
        </w:rPr>
        <w:t>最终一致了的循环本身成了遥远的残迹！工作、娱乐、自然和文化，所有这些过去零零散散，在现实生活中，在古老</w:t>
      </w:r>
    </w:p>
    <w:p w:rsidR="00003D1B" w:rsidRDefault="00F04FB5">
      <w:pPr>
        <w:wordWrap w:val="0"/>
        <w:spacing w:before="280" w:line="480" w:lineRule="atLeast"/>
        <w:ind w:right="1420"/>
        <w:jc w:val="right"/>
        <w:textAlignment w:val="baseline"/>
        <w:rPr>
          <w:sz w:val="35"/>
        </w:rPr>
      </w:pPr>
      <w:r>
        <w:rPr>
          <w:rFonts w:ascii="楷体" w:eastAsia="楷体" w:hAnsi="楷体" w:cs="楷体"/>
          <w:color w:val="000000"/>
          <w:sz w:val="35"/>
        </w:rPr>
        <w:t>6/7</w:t>
      </w:r>
    </w:p>
    <w:p w:rsidR="00003D1B" w:rsidRDefault="00003D1B"/>
    <w:p w:rsidR="00003D1B" w:rsidRDefault="00003D1B">
      <w:pPr>
        <w:sectPr w:rsidR="00003D1B">
          <w:headerReference w:type="default" r:id="rId49"/>
          <w:footerReference w:type="default" r:id="rId50"/>
          <w:pgSz w:w="15980" w:h="23040"/>
          <w:pgMar w:top="1880" w:right="2220" w:bottom="1880" w:left="2220" w:header="1580" w:footer="1580" w:gutter="0"/>
          <w:cols w:space="720"/>
        </w:sectPr>
      </w:pPr>
    </w:p>
    <w:p w:rsidR="00003D1B" w:rsidRDefault="00F04FB5">
      <w:pPr>
        <w:wordWrap w:val="0"/>
        <w:spacing w:line="440" w:lineRule="atLeast"/>
        <w:ind w:left="1120"/>
        <w:textAlignment w:val="baseline"/>
        <w:rPr>
          <w:sz w:val="32"/>
        </w:rPr>
      </w:pPr>
      <w:r>
        <w:rPr>
          <w:rFonts w:ascii="仿宋" w:eastAsia="仿宋" w:hAnsi="仿宋" w:cs="仿宋"/>
          <w:color w:val="000000"/>
          <w:sz w:val="32"/>
        </w:rPr>
        <w:lastRenderedPageBreak/>
        <w:t>当代学术棱镜译丛</w:t>
      </w:r>
      <w:r>
        <w:rPr>
          <w:noProof/>
        </w:rPr>
        <mc:AlternateContent>
          <mc:Choice Requires="wps">
            <w:drawing>
              <wp:anchor distT="0" distB="0" distL="0" distR="0" simplePos="0" relativeHeight="251660800" behindDoc="0" locked="0" layoutInCell="1" allowOverlap="1">
                <wp:simplePos x="0" y="0"/>
                <wp:positionH relativeFrom="page">
                  <wp:posOffset>698500</wp:posOffset>
                </wp:positionH>
                <wp:positionV relativeFrom="paragraph">
                  <wp:posOffset>1676400</wp:posOffset>
                </wp:positionV>
                <wp:extent cx="304800" cy="9017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304800" cy="901700"/>
                        </a:xfrm>
                        <a:prstGeom prst="rect">
                          <a:avLst/>
                        </a:prstGeom>
                        <a:noFill/>
                        <a:ln w="6350">
                          <a:noFill/>
                        </a:ln>
                      </wps:spPr>
                      <wps:txbx>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72" o:spid="_x0000_s1093" type="#_x0000_t202" style="position:absolute;left:0;text-align:left;margin-left:55pt;margin-top:132pt;width:24pt;height:71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" filled="f" stroked="f" strokeweight=".5pt">
                <v:textbox style="layout-flow:vertical-ideographic" inset="0,0,0,0">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40" w:line="640" w:lineRule="atLeast"/>
        <w:ind w:left="200"/>
        <w:textAlignment w:val="baseline"/>
        <w:rPr>
          <w:sz w:val="40"/>
        </w:rPr>
      </w:pPr>
      <w:r>
        <w:rPr>
          <w:rFonts w:ascii="宋体" w:eastAsia="宋体" w:hAnsi="宋体" w:cs="宋体"/>
          <w:color w:val="000000"/>
          <w:sz w:val="40"/>
        </w:rPr>
        <w:t>的无政府城市里，滋生出复杂和焦虑的东西，所有这些被分裂、相互之间无法缩减的活动</w:t>
      </w:r>
      <w:r>
        <w:rPr>
          <w:rFonts w:ascii="宋体" w:eastAsia="宋体" w:hAnsi="宋体" w:cs="宋体"/>
          <w:color w:val="000000"/>
          <w:sz w:val="40"/>
        </w:rPr>
        <w:t>————</w:t>
      </w:r>
      <w:r>
        <w:rPr>
          <w:rFonts w:ascii="宋体" w:eastAsia="宋体" w:hAnsi="宋体" w:cs="宋体"/>
          <w:color w:val="000000"/>
          <w:sz w:val="40"/>
        </w:rPr>
        <w:t>所有这一切最终被混杂、搅拌、调节并一致地展现在同一次连续的购物和消闲之中。所有这一切在时髦的两性同体的相同气氛里，最终变得无性别之分了。所有这一切最终被消化、还原为同质的粪便物</w:t>
      </w:r>
      <w:r>
        <w:rPr>
          <w:rFonts w:ascii="宋体" w:eastAsia="宋体" w:hAnsi="宋体" w:cs="宋体"/>
          <w:color w:val="000000"/>
          <w:sz w:val="40"/>
        </w:rPr>
        <w:t>(</w:t>
      </w:r>
      <w:r>
        <w:rPr>
          <w:rFonts w:ascii="宋体" w:eastAsia="宋体" w:hAnsi="宋体" w:cs="宋体"/>
          <w:color w:val="000000"/>
          <w:sz w:val="40"/>
        </w:rPr>
        <w:t>当</w:t>
      </w:r>
      <w:r>
        <w:rPr>
          <w:rFonts w:ascii="宋体" w:eastAsia="宋体" w:hAnsi="宋体" w:cs="宋体"/>
          <w:color w:val="000000"/>
          <w:sz w:val="40"/>
        </w:rPr>
        <w:t>然，恰切地说，在</w:t>
      </w:r>
      <w:r>
        <w:rPr>
          <w:rFonts w:ascii="宋体" w:eastAsia="宋体" w:hAnsi="宋体" w:cs="宋体"/>
          <w:color w:val="000000"/>
          <w:sz w:val="40"/>
        </w:rPr>
        <w:t>“</w:t>
      </w:r>
      <w:r>
        <w:rPr>
          <w:rFonts w:ascii="宋体" w:eastAsia="宋体" w:hAnsi="宋体" w:cs="宋体"/>
          <w:color w:val="000000"/>
          <w:sz w:val="40"/>
        </w:rPr>
        <w:t>现金</w:t>
      </w:r>
      <w:r>
        <w:rPr>
          <w:rFonts w:ascii="宋体" w:eastAsia="宋体" w:hAnsi="宋体" w:cs="宋体"/>
          <w:color w:val="000000"/>
          <w:sz w:val="40"/>
        </w:rPr>
        <w:t>”</w:t>
      </w:r>
      <w:r>
        <w:rPr>
          <w:rFonts w:ascii="宋体" w:eastAsia="宋体" w:hAnsi="宋体" w:cs="宋体"/>
          <w:color w:val="000000"/>
          <w:sz w:val="40"/>
        </w:rPr>
        <w:t>消失的标志下，现实生活的现实粪便化以及过去一直困扰着它的社会经济矛盾的象征太明显了</w:t>
      </w:r>
      <w:r>
        <w:rPr>
          <w:rFonts w:ascii="宋体" w:eastAsia="宋体" w:hAnsi="宋体" w:cs="宋体"/>
          <w:color w:val="000000"/>
          <w:sz w:val="40"/>
        </w:rPr>
        <w:t>)————</w:t>
      </w:r>
      <w:r>
        <w:rPr>
          <w:rFonts w:ascii="宋体" w:eastAsia="宋体" w:hAnsi="宋体" w:cs="宋体"/>
          <w:color w:val="000000"/>
          <w:sz w:val="40"/>
        </w:rPr>
        <w:t>所有这一切都结束了：被控制、被润滑和被消费的粪便性从今以后将不分事物，不分社会关系，到处蔓延，无所不在。如同罗马的先贤祠，所有国家的神共存于一篇巨大的</w:t>
      </w:r>
      <w:r>
        <w:rPr>
          <w:rFonts w:ascii="宋体" w:eastAsia="宋体" w:hAnsi="宋体" w:cs="宋体"/>
          <w:color w:val="000000"/>
          <w:sz w:val="40"/>
        </w:rPr>
        <w:t>“</w:t>
      </w:r>
      <w:r>
        <w:rPr>
          <w:rFonts w:ascii="宋体" w:eastAsia="宋体" w:hAnsi="宋体" w:cs="宋体"/>
          <w:color w:val="000000"/>
          <w:sz w:val="40"/>
        </w:rPr>
        <w:t>文章</w:t>
      </w:r>
      <w:r>
        <w:rPr>
          <w:rFonts w:ascii="宋体" w:eastAsia="宋体" w:hAnsi="宋体" w:cs="宋体"/>
          <w:color w:val="000000"/>
          <w:sz w:val="40"/>
        </w:rPr>
        <w:t>”</w:t>
      </w:r>
      <w:r>
        <w:rPr>
          <w:rFonts w:ascii="宋体" w:eastAsia="宋体" w:hAnsi="宋体" w:cs="宋体"/>
          <w:color w:val="000000"/>
          <w:sz w:val="40"/>
        </w:rPr>
        <w:t>，诸说混合。我们的超级购物中心就是我们的先贤祠，我们的阎王殿。所有消费之神或恶魔都汇集于此，也就是说，所有的活动，所有的工作，所有的冲突以及所有以同样抽象方式废除了的季节。在如此统一了的生活内容里，在这篇无所不包的文摘里，不可能再有什么感</w:t>
      </w:r>
      <w:r>
        <w:rPr>
          <w:rFonts w:ascii="宋体" w:eastAsia="宋体" w:hAnsi="宋体" w:cs="宋体"/>
          <w:color w:val="000000"/>
          <w:sz w:val="40"/>
        </w:rPr>
        <w:t>觉：产生的梦幻、诗意与感觉的东西。即重大的搬迁与浓缩形式，建立在不同成份相互间有机连接基础之上的比喻和矛盾的重大意象，是不可能再存在的了。相同成分的永久性替代将特立独行。不再有象征功能：在永恒的春天里，</w:t>
      </w:r>
      <w:r>
        <w:rPr>
          <w:rFonts w:ascii="宋体" w:eastAsia="宋体" w:hAnsi="宋体" w:cs="宋体"/>
          <w:color w:val="000000"/>
          <w:sz w:val="40"/>
        </w:rPr>
        <w:t>“</w:t>
      </w:r>
      <w:r>
        <w:rPr>
          <w:rFonts w:ascii="宋体" w:eastAsia="宋体" w:hAnsi="宋体" w:cs="宋体"/>
          <w:color w:val="000000"/>
          <w:sz w:val="40"/>
        </w:rPr>
        <w:t>气氛</w:t>
      </w:r>
      <w:r>
        <w:rPr>
          <w:rFonts w:ascii="宋体" w:eastAsia="宋体" w:hAnsi="宋体" w:cs="宋体"/>
          <w:color w:val="000000"/>
          <w:sz w:val="40"/>
        </w:rPr>
        <w:t>”</w:t>
      </w:r>
      <w:r>
        <w:rPr>
          <w:rFonts w:ascii="宋体" w:eastAsia="宋体" w:hAnsi="宋体" w:cs="宋体"/>
          <w:color w:val="000000"/>
          <w:sz w:val="40"/>
        </w:rPr>
        <w:t>的组合是永恒的。</w:t>
      </w:r>
    </w:p>
    <w:p w:rsidR="00003D1B" w:rsidRDefault="00003D1B">
      <w:pPr>
        <w:wordWrap w:val="0"/>
        <w:spacing w:line="640" w:lineRule="exact"/>
        <w:textAlignment w:val="baseline"/>
        <w:rPr>
          <w:sz w:val="53"/>
        </w:rPr>
      </w:pPr>
    </w:p>
    <w:p w:rsidR="00003D1B" w:rsidRDefault="00F04FB5">
      <w:pPr>
        <w:wordWrap w:val="0"/>
        <w:spacing w:line="720" w:lineRule="atLeast"/>
        <w:jc w:val="center"/>
        <w:textAlignment w:val="baseline"/>
        <w:rPr>
          <w:sz w:val="53"/>
        </w:rPr>
      </w:pPr>
      <w:r>
        <w:rPr>
          <w:rFonts w:ascii="仿宋" w:eastAsia="仿宋" w:hAnsi="仿宋" w:cs="仿宋"/>
          <w:b/>
          <w:color w:val="000000"/>
          <w:sz w:val="53"/>
        </w:rPr>
        <w:t>消费的神奇地位</w:t>
      </w:r>
    </w:p>
    <w:p w:rsidR="00003D1B" w:rsidRDefault="00F04FB5">
      <w:pPr>
        <w:wordWrap w:val="0"/>
        <w:spacing w:before="500" w:line="640" w:lineRule="atLeast"/>
        <w:ind w:left="260" w:right="40" w:firstLine="860"/>
        <w:textAlignment w:val="baseline"/>
        <w:rPr>
          <w:sz w:val="40"/>
        </w:rPr>
      </w:pPr>
      <w:r>
        <w:rPr>
          <w:rFonts w:ascii="宋体" w:eastAsia="宋体" w:hAnsi="宋体" w:cs="宋体"/>
          <w:color w:val="000000"/>
          <w:sz w:val="40"/>
        </w:rPr>
        <w:t>美拉尼西亚的土著人曾经被天上飞行的飞机搅得心醉神迷。但是，这些东西从来没有在他们那里降落过。白人每次都成功地将它们接收。因为他们在地面的某一区域布置了相似物，用以引导飞机的飞行。于是，土著人便用树枝和藤条建造了一架模拟飞机，精心划出一块夜间照亮的地面。他们耐心地等待</w:t>
      </w:r>
      <w:r>
        <w:rPr>
          <w:rFonts w:ascii="宋体" w:eastAsia="宋体" w:hAnsi="宋体" w:cs="宋体"/>
          <w:color w:val="000000"/>
          <w:sz w:val="40"/>
        </w:rPr>
        <w:t>着真飞机前来着陆。</w:t>
      </w:r>
    </w:p>
    <w:p w:rsidR="00003D1B" w:rsidRDefault="00003D1B"/>
    <w:p w:rsidR="00003D1B" w:rsidRDefault="00003D1B">
      <w:pPr>
        <w:sectPr w:rsidR="00003D1B">
          <w:headerReference w:type="default" r:id="rId51"/>
          <w:footerReference w:type="default" r:id="rId52"/>
          <w:pgSz w:w="15980" w:h="23040"/>
          <w:pgMar w:top="1940" w:right="2280" w:bottom="1940" w:left="2280" w:header="1640" w:footer="1640" w:gutter="0"/>
          <w:cols w:space="720"/>
        </w:sectPr>
      </w:pPr>
    </w:p>
    <w:p w:rsidR="00003D1B" w:rsidRDefault="00F04FB5">
      <w:pPr>
        <w:wordWrap w:val="0"/>
        <w:spacing w:before="660" w:line="620" w:lineRule="atLeast"/>
        <w:ind w:left="20" w:right="280" w:firstLine="840"/>
        <w:textAlignment w:val="baseline"/>
        <w:rPr>
          <w:sz w:val="41"/>
        </w:rPr>
      </w:pPr>
      <w:r>
        <w:rPr>
          <w:rFonts w:ascii="宋体" w:eastAsia="宋体" w:hAnsi="宋体" w:cs="宋体"/>
          <w:color w:val="000000"/>
          <w:sz w:val="41"/>
        </w:rPr>
        <w:lastRenderedPageBreak/>
        <w:t>毋须把当今游荡在城市丛林里的类人猿的狩猎冠以原始状态</w:t>
      </w:r>
      <w:r>
        <w:rPr>
          <w:rFonts w:ascii="宋体" w:eastAsia="宋体" w:hAnsi="宋体" w:cs="宋体"/>
          <w:color w:val="000000"/>
          <w:sz w:val="41"/>
        </w:rPr>
        <w:t>(</w:t>
      </w:r>
      <w:r>
        <w:rPr>
          <w:rFonts w:ascii="宋体" w:eastAsia="宋体" w:hAnsi="宋体" w:cs="宋体"/>
          <w:color w:val="000000"/>
          <w:sz w:val="41"/>
        </w:rPr>
        <w:t>为什么不呢</w:t>
      </w:r>
      <w:r>
        <w:rPr>
          <w:rFonts w:ascii="宋体" w:eastAsia="宋体" w:hAnsi="宋体" w:cs="宋体"/>
          <w:color w:val="000000"/>
          <w:sz w:val="41"/>
        </w:rPr>
        <w:t>?)</w:t>
      </w:r>
      <w:r>
        <w:rPr>
          <w:rFonts w:ascii="宋体" w:eastAsia="宋体" w:hAnsi="宋体" w:cs="宋体"/>
          <w:color w:val="000000"/>
          <w:sz w:val="41"/>
        </w:rPr>
        <w:t>，人们就能够在这里看出消费社会的寓言。消费中受过圣迹显示的人也布置了一套模拟物、一套具有幸福特征的标志，然后期待着</w:t>
      </w:r>
      <w:r>
        <w:rPr>
          <w:rFonts w:ascii="宋体" w:eastAsia="宋体" w:hAnsi="宋体" w:cs="宋体"/>
          <w:color w:val="000000"/>
          <w:sz w:val="41"/>
        </w:rPr>
        <w:t>(</w:t>
      </w:r>
      <w:r>
        <w:rPr>
          <w:rFonts w:ascii="宋体" w:eastAsia="宋体" w:hAnsi="宋体" w:cs="宋体"/>
          <w:color w:val="000000"/>
          <w:sz w:val="41"/>
        </w:rPr>
        <w:t>一位道德主义者很失望地说</w:t>
      </w:r>
      <w:r>
        <w:rPr>
          <w:rFonts w:ascii="宋体" w:eastAsia="宋体" w:hAnsi="宋体" w:cs="宋体"/>
          <w:color w:val="000000"/>
          <w:sz w:val="41"/>
        </w:rPr>
        <w:t>)</w:t>
      </w:r>
      <w:r>
        <w:rPr>
          <w:rFonts w:ascii="宋体" w:eastAsia="宋体" w:hAnsi="宋体" w:cs="宋体"/>
          <w:color w:val="000000"/>
          <w:sz w:val="41"/>
        </w:rPr>
        <w:t>幸福的降临。</w:t>
      </w:r>
    </w:p>
    <w:p w:rsidR="00003D1B" w:rsidRDefault="00F04FB5">
      <w:pPr>
        <w:wordWrap w:val="0"/>
        <w:spacing w:line="620" w:lineRule="atLeast"/>
        <w:ind w:left="20" w:right="280" w:firstLine="840"/>
        <w:textAlignment w:val="baseline"/>
        <w:rPr>
          <w:sz w:val="41"/>
        </w:rPr>
      </w:pPr>
      <w:r>
        <w:rPr>
          <w:rFonts w:ascii="宋体" w:eastAsia="宋体" w:hAnsi="宋体" w:cs="宋体"/>
          <w:color w:val="000000"/>
          <w:sz w:val="41"/>
        </w:rPr>
        <w:t>问题不在于从中看出分析的原则。它只是关系到个人和集体的消费心态罢了。不过，人们可以在这个相当大表面的层面上大胆地进行这样的比较：这是一种决定消费的神奇的思想，是一种决定日常生活的奇迹心态，是一种原始人的心</w:t>
      </w:r>
      <w:r>
        <w:rPr>
          <w:rFonts w:ascii="宋体" w:eastAsia="宋体" w:hAnsi="宋体" w:cs="宋体"/>
          <w:color w:val="000000"/>
          <w:sz w:val="41"/>
        </w:rPr>
        <w:t>态。这种心态的意义是建立在对思想具有无比威力的信仰之上的：这里所信仰的，是标志的无比威力。富裕、</w:t>
      </w:r>
      <w:r>
        <w:rPr>
          <w:rFonts w:ascii="宋体" w:eastAsia="宋体" w:hAnsi="宋体" w:cs="宋体"/>
          <w:color w:val="000000"/>
          <w:sz w:val="41"/>
        </w:rPr>
        <w:t>“</w:t>
      </w:r>
      <w:r>
        <w:rPr>
          <w:rFonts w:ascii="宋体" w:eastAsia="宋体" w:hAnsi="宋体" w:cs="宋体"/>
          <w:color w:val="000000"/>
          <w:sz w:val="41"/>
        </w:rPr>
        <w:t>富有</w:t>
      </w:r>
      <w:r>
        <w:rPr>
          <w:rFonts w:ascii="宋体" w:eastAsia="宋体" w:hAnsi="宋体" w:cs="宋体"/>
          <w:color w:val="000000"/>
          <w:sz w:val="41"/>
        </w:rPr>
        <w:t>”</w:t>
      </w:r>
      <w:r>
        <w:rPr>
          <w:rFonts w:ascii="宋体" w:eastAsia="宋体" w:hAnsi="宋体" w:cs="宋体"/>
          <w:color w:val="000000"/>
          <w:sz w:val="41"/>
        </w:rPr>
        <w:t>其实只是幸福的符号的积累。物品本身所提供的满足感等同于模拟飞机，等同于美拉尼西亚人缩小了的模型，也就是反映了潜在的极大满足、十足的富裕以及最终受到圣迹显示者背后的狂喜。其强烈的希盼使得日常生活的平庸得以延续。这些最小的满足还只是一些驱魔做法，还只是一些获取、祈求完全舒适与幸福的方法。</w:t>
      </w:r>
    </w:p>
    <w:p w:rsidR="00003D1B" w:rsidRDefault="00F04FB5">
      <w:pPr>
        <w:wordWrap w:val="0"/>
        <w:spacing w:line="620" w:lineRule="atLeast"/>
        <w:ind w:left="20" w:right="240" w:firstLine="840"/>
        <w:textAlignment w:val="baseline"/>
        <w:rPr>
          <w:sz w:val="41"/>
        </w:rPr>
      </w:pPr>
      <w:r>
        <w:rPr>
          <w:rFonts w:ascii="宋体" w:eastAsia="宋体" w:hAnsi="宋体" w:cs="宋体"/>
          <w:color w:val="000000"/>
          <w:sz w:val="41"/>
        </w:rPr>
        <w:t>在日常生活中，消费的益处并不是作为工作或生产过程的结合来体验的，而是作为奇迹。当然，在美拉尼西亚土著人与坐在电视机前转动开</w:t>
      </w:r>
      <w:r>
        <w:rPr>
          <w:rFonts w:ascii="宋体" w:eastAsia="宋体" w:hAnsi="宋体" w:cs="宋体"/>
          <w:color w:val="000000"/>
          <w:sz w:val="41"/>
        </w:rPr>
        <w:t>关、等待着全世界图像的观众之间存在着一种差别：一方面，因为相同的心理布局使得土著人的神奇信仰从未被摧毁</w:t>
      </w:r>
      <w:r>
        <w:rPr>
          <w:rFonts w:ascii="宋体" w:eastAsia="宋体" w:hAnsi="宋体" w:cs="宋体"/>
          <w:color w:val="000000"/>
          <w:sz w:val="41"/>
        </w:rPr>
        <w:t>(</w:t>
      </w:r>
      <w:r>
        <w:rPr>
          <w:rFonts w:ascii="宋体" w:eastAsia="宋体" w:hAnsi="宋体" w:cs="宋体"/>
          <w:color w:val="000000"/>
          <w:sz w:val="41"/>
        </w:rPr>
        <w:t>如果不是这样，那是因为人们没有做到必须要做的东西</w:t>
      </w:r>
      <w:r>
        <w:rPr>
          <w:rFonts w:ascii="宋体" w:eastAsia="宋体" w:hAnsi="宋体" w:cs="宋体"/>
          <w:color w:val="000000"/>
          <w:sz w:val="41"/>
        </w:rPr>
        <w:t>)</w:t>
      </w:r>
      <w:r>
        <w:rPr>
          <w:rFonts w:ascii="宋体" w:eastAsia="宋体" w:hAnsi="宋体" w:cs="宋体"/>
          <w:color w:val="000000"/>
          <w:sz w:val="41"/>
        </w:rPr>
        <w:t>，另一方面，电视机的奇迹不停地作为一个奇迹永远得到实现，</w:t>
      </w:r>
      <w:r>
        <w:rPr>
          <w:rFonts w:ascii="宋体" w:eastAsia="宋体" w:hAnsi="宋体" w:cs="宋体"/>
          <w:color w:val="000000"/>
          <w:sz w:val="41"/>
        </w:rPr>
        <w:t>——</w:t>
      </w:r>
      <w:r>
        <w:rPr>
          <w:rFonts w:ascii="宋体" w:eastAsia="宋体" w:hAnsi="宋体" w:cs="宋体"/>
          <w:color w:val="000000"/>
          <w:sz w:val="41"/>
        </w:rPr>
        <w:t>通过技术上的恩赐，它消除了消费者意识中社会现实原则本身，即通向形象消费的漫长社会生产过程。因此，同土著人一样，电视观众在神奇而有效的方式上把这种占为己有的手段视为骗取。</w:t>
      </w:r>
    </w:p>
    <w:p w:rsidR="00003D1B" w:rsidRDefault="00003D1B">
      <w:pPr>
        <w:wordWrap w:val="0"/>
        <w:spacing w:line="380" w:lineRule="exact"/>
        <w:textAlignment w:val="baseline"/>
        <w:rPr>
          <w:sz w:val="34"/>
        </w:rPr>
      </w:pPr>
    </w:p>
    <w:p w:rsidR="00003D1B" w:rsidRDefault="00003D1B">
      <w:pPr>
        <w:wordWrap w:val="0"/>
        <w:spacing w:line="380" w:lineRule="exact"/>
        <w:textAlignment w:val="baseline"/>
        <w:rPr>
          <w:sz w:val="34"/>
        </w:rPr>
      </w:pPr>
    </w:p>
    <w:p w:rsidR="00003D1B" w:rsidRDefault="00F04FB5">
      <w:pPr>
        <w:wordWrap w:val="0"/>
        <w:spacing w:line="460" w:lineRule="atLeast"/>
        <w:ind w:right="1320"/>
        <w:jc w:val="right"/>
        <w:textAlignment w:val="baseline"/>
        <w:rPr>
          <w:sz w:val="34"/>
        </w:rPr>
      </w:pPr>
      <w:r>
        <w:rPr>
          <w:rFonts w:ascii="楷体" w:eastAsia="楷体" w:hAnsi="楷体" w:cs="楷体"/>
          <w:color w:val="000000"/>
          <w:sz w:val="34"/>
        </w:rPr>
        <w:t>8 /9</w:t>
      </w:r>
    </w:p>
    <w:p w:rsidR="00003D1B" w:rsidRDefault="00003D1B"/>
    <w:p w:rsidR="00003D1B" w:rsidRDefault="00003D1B">
      <w:pPr>
        <w:sectPr w:rsidR="00003D1B">
          <w:headerReference w:type="default" r:id="rId53"/>
          <w:footerReference w:type="default" r:id="rId54"/>
          <w:pgSz w:w="15980" w:h="23040"/>
          <w:pgMar w:top="1960" w:right="2260" w:bottom="1960" w:left="2260" w:header="1660" w:footer="1660" w:gutter="0"/>
          <w:cols w:space="720"/>
        </w:sectPr>
      </w:pPr>
    </w:p>
    <w:p w:rsidR="00003D1B" w:rsidRDefault="00F04FB5">
      <w:pPr>
        <w:wordWrap w:val="0"/>
        <w:spacing w:line="460" w:lineRule="atLeast"/>
        <w:ind w:left="1040"/>
        <w:textAlignment w:val="baseline"/>
        <w:rPr>
          <w:sz w:val="33"/>
        </w:rPr>
      </w:pPr>
      <w:r>
        <w:rPr>
          <w:rFonts w:ascii="楷体" w:eastAsia="楷体" w:hAnsi="楷体" w:cs="楷体"/>
          <w:color w:val="000000"/>
          <w:sz w:val="33"/>
        </w:rPr>
        <w:lastRenderedPageBreak/>
        <w:t>当代学术棱镜译丛</w:t>
      </w:r>
    </w:p>
    <w:p w:rsidR="00003D1B" w:rsidRDefault="00003D1B">
      <w:pPr>
        <w:wordWrap w:val="0"/>
        <w:spacing w:line="540" w:lineRule="exact"/>
        <w:textAlignment w:val="baseline"/>
        <w:rPr>
          <w:sz w:val="45"/>
        </w:rPr>
      </w:pPr>
    </w:p>
    <w:p w:rsidR="00003D1B" w:rsidRDefault="00F04FB5">
      <w:pPr>
        <w:wordWrap w:val="0"/>
        <w:spacing w:line="620" w:lineRule="atLeast"/>
        <w:ind w:left="720"/>
        <w:textAlignment w:val="baseline"/>
        <w:rPr>
          <w:sz w:val="45"/>
        </w:rPr>
      </w:pPr>
      <w:r>
        <w:rPr>
          <w:rFonts w:ascii="黑体" w:eastAsia="黑体" w:hAnsi="黑体" w:cs="黑体"/>
          <w:b/>
          <w:color w:val="000000"/>
          <w:sz w:val="45"/>
        </w:rPr>
        <w:t>货船的神话</w:t>
      </w:r>
    </w:p>
    <w:p w:rsidR="00003D1B" w:rsidRDefault="00F04FB5">
      <w:pPr>
        <w:wordWrap w:val="0"/>
        <w:spacing w:before="260" w:line="640" w:lineRule="atLeast"/>
        <w:ind w:left="160" w:right="20" w:firstLine="840"/>
        <w:textAlignment w:val="baseline"/>
        <w:rPr>
          <w:sz w:val="41"/>
        </w:rPr>
      </w:pPr>
      <w:r>
        <w:rPr>
          <w:rFonts w:ascii="宋体" w:eastAsia="宋体" w:hAnsi="宋体" w:cs="宋体"/>
          <w:color w:val="000000"/>
          <w:sz w:val="41"/>
        </w:rPr>
        <w:t>消费材料于是充当了骗术，而不是充当劳动产品。更进一步地说，丰富的资料一旦与客观定义相分离，便被视为一种自然的恩赐，视为天上掉下来的好处。美拉尼西亚人</w:t>
      </w:r>
      <w:r>
        <w:rPr>
          <w:rFonts w:ascii="宋体" w:eastAsia="宋体" w:hAnsi="宋体" w:cs="宋体"/>
          <w:color w:val="000000"/>
          <w:sz w:val="41"/>
        </w:rPr>
        <w:t>————</w:t>
      </w:r>
      <w:r>
        <w:rPr>
          <w:rFonts w:ascii="宋体" w:eastAsia="宋体" w:hAnsi="宋体" w:cs="宋体"/>
          <w:color w:val="000000"/>
          <w:sz w:val="41"/>
        </w:rPr>
        <w:t>还是他们</w:t>
      </w:r>
      <w:r>
        <w:rPr>
          <w:rFonts w:ascii="宋体" w:eastAsia="宋体" w:hAnsi="宋体" w:cs="宋体"/>
          <w:color w:val="000000"/>
          <w:sz w:val="41"/>
        </w:rPr>
        <w:t>———</w:t>
      </w:r>
      <w:r>
        <w:rPr>
          <w:rFonts w:ascii="宋体" w:eastAsia="宋体" w:hAnsi="宋体" w:cs="宋体"/>
          <w:color w:val="000000"/>
          <w:sz w:val="41"/>
        </w:rPr>
        <w:t>在与白人的接触过程中发挥了对救世主的崇拜，对货船的崇拜：白人生活富足，而他们一无所有，原因就在于白人知道如何骗取或侵吞退居到世界边缘的黑人祖先留给子孙们的货物。倘若白人的骗术一旦失败，他们的先辈便带着神奇的货物返回来，他们也就再也不知道什么是需求了。</w:t>
      </w:r>
      <w:r>
        <w:rPr>
          <w:noProof/>
        </w:rPr>
        <mc:AlternateContent>
          <mc:Choice Requires="wps">
            <w:drawing>
              <wp:anchor distT="0" distB="0" distL="0" distR="0" simplePos="0" relativeHeight="251661824" behindDoc="0" locked="0" layoutInCell="1" allowOverlap="1">
                <wp:simplePos x="0" y="0"/>
                <wp:positionH relativeFrom="page">
                  <wp:posOffset>698500</wp:posOffset>
                </wp:positionH>
                <wp:positionV relativeFrom="paragraph">
                  <wp:posOffset>558800</wp:posOffset>
                </wp:positionV>
                <wp:extent cx="317500" cy="9017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73" o:spid="_x0000_s1094" type="#_x0000_t202" style="position:absolute;left:0;text-align:left;margin-left:55pt;margin-top:44pt;width:25pt;height:71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line="640" w:lineRule="atLeast"/>
        <w:ind w:left="160" w:right="40" w:firstLine="840"/>
        <w:textAlignment w:val="baseline"/>
        <w:rPr>
          <w:sz w:val="41"/>
        </w:rPr>
      </w:pPr>
      <w:r>
        <w:rPr>
          <w:rFonts w:ascii="宋体" w:eastAsia="宋体" w:hAnsi="宋体" w:cs="宋体"/>
          <w:color w:val="000000"/>
          <w:sz w:val="41"/>
        </w:rPr>
        <w:t>因此，</w:t>
      </w:r>
      <w:r>
        <w:rPr>
          <w:rFonts w:ascii="宋体" w:eastAsia="宋体" w:hAnsi="宋体" w:cs="宋体"/>
          <w:color w:val="000000"/>
          <w:sz w:val="41"/>
        </w:rPr>
        <w:t>“</w:t>
      </w:r>
      <w:r>
        <w:rPr>
          <w:rFonts w:ascii="宋体" w:eastAsia="宋体" w:hAnsi="宋体" w:cs="宋体"/>
          <w:color w:val="000000"/>
          <w:sz w:val="41"/>
        </w:rPr>
        <w:t>发展中的</w:t>
      </w:r>
      <w:r>
        <w:rPr>
          <w:rFonts w:ascii="宋体" w:eastAsia="宋体" w:hAnsi="宋体" w:cs="宋体"/>
          <w:color w:val="000000"/>
          <w:sz w:val="41"/>
        </w:rPr>
        <w:t>”</w:t>
      </w:r>
      <w:r>
        <w:rPr>
          <w:rFonts w:ascii="宋体" w:eastAsia="宋体" w:hAnsi="宋体" w:cs="宋体"/>
          <w:color w:val="000000"/>
          <w:sz w:val="41"/>
        </w:rPr>
        <w:t>人民把西方的</w:t>
      </w:r>
      <w:r>
        <w:rPr>
          <w:rFonts w:ascii="宋体" w:eastAsia="宋体" w:hAnsi="宋体" w:cs="宋体"/>
          <w:color w:val="000000"/>
          <w:sz w:val="41"/>
        </w:rPr>
        <w:t>“</w:t>
      </w:r>
      <w:r>
        <w:rPr>
          <w:rFonts w:ascii="宋体" w:eastAsia="宋体" w:hAnsi="宋体" w:cs="宋体"/>
          <w:color w:val="000000"/>
          <w:sz w:val="41"/>
        </w:rPr>
        <w:t>援助</w:t>
      </w:r>
      <w:r>
        <w:rPr>
          <w:rFonts w:ascii="宋体" w:eastAsia="宋体" w:hAnsi="宋体" w:cs="宋体"/>
          <w:color w:val="000000"/>
          <w:sz w:val="41"/>
        </w:rPr>
        <w:t>”</w:t>
      </w:r>
      <w:r>
        <w:rPr>
          <w:rFonts w:ascii="宋体" w:eastAsia="宋体" w:hAnsi="宋体" w:cs="宋体"/>
          <w:color w:val="000000"/>
          <w:sz w:val="41"/>
        </w:rPr>
        <w:t>视为期盼中的、理所当然的、早就属于他</w:t>
      </w:r>
      <w:r>
        <w:rPr>
          <w:rFonts w:ascii="宋体" w:eastAsia="宋体" w:hAnsi="宋体" w:cs="宋体"/>
          <w:color w:val="000000"/>
          <w:sz w:val="41"/>
        </w:rPr>
        <w:t>们的东西。视为灵丹妙药</w:t>
      </w:r>
      <w:r>
        <w:rPr>
          <w:rFonts w:ascii="宋体" w:eastAsia="宋体" w:hAnsi="宋体" w:cs="宋体"/>
          <w:color w:val="000000"/>
          <w:sz w:val="41"/>
        </w:rPr>
        <w:t>——</w:t>
      </w:r>
      <w:r>
        <w:rPr>
          <w:rFonts w:ascii="宋体" w:eastAsia="宋体" w:hAnsi="宋体" w:cs="宋体"/>
          <w:color w:val="000000"/>
          <w:sz w:val="41"/>
        </w:rPr>
        <w:t>与历史、技术、持续发展以及世界市场毫无关系。但是，只要稍为仔细地看一看，西方发达的被显示过圣迹的人，是否都以同样的方式行事呢</w:t>
      </w:r>
      <w:r>
        <w:rPr>
          <w:rFonts w:ascii="宋体" w:eastAsia="宋体" w:hAnsi="宋体" w:cs="宋体"/>
          <w:color w:val="000000"/>
          <w:sz w:val="41"/>
        </w:rPr>
        <w:t>?</w:t>
      </w:r>
      <w:r>
        <w:rPr>
          <w:rFonts w:ascii="宋体" w:eastAsia="宋体" w:hAnsi="宋体" w:cs="宋体"/>
          <w:color w:val="000000"/>
          <w:sz w:val="41"/>
        </w:rPr>
        <w:t>消费大众有没有把富裕视为一个自然结果呢</w:t>
      </w:r>
      <w:r>
        <w:rPr>
          <w:rFonts w:ascii="宋体" w:eastAsia="宋体" w:hAnsi="宋体" w:cs="宋体"/>
          <w:color w:val="000000"/>
          <w:sz w:val="41"/>
        </w:rPr>
        <w:t>?</w:t>
      </w:r>
      <w:r>
        <w:rPr>
          <w:rFonts w:ascii="宋体" w:eastAsia="宋体" w:hAnsi="宋体" w:cs="宋体"/>
          <w:color w:val="000000"/>
          <w:sz w:val="41"/>
        </w:rPr>
        <w:t>他们被科加尼地区的幻影所包围，在广告性的祷文作用下，相信一切都事先给了他们，以及他们在富裕方面具有合法的、不可让与的权利。对消费的美好信仰是一个新成分；新的一代代人从此变成了继承人：他们继承的不再仅仅是财产，而且有丰盛的自然权利。因此，货船的神话在美拉尼西亚走下坡路的时候，反而在西方复活了。因为即使丰盛成了司空见惯的事</w:t>
      </w:r>
      <w:r>
        <w:rPr>
          <w:rFonts w:ascii="宋体" w:eastAsia="宋体" w:hAnsi="宋体" w:cs="宋体"/>
          <w:color w:val="000000"/>
          <w:sz w:val="41"/>
        </w:rPr>
        <w:t>，它仍旧作为日常的奇迹来体验，因为它不是表现为生产出来的、抢夺而来的、征服而来的、经过历史的和社会的努力而得来的东西，而是表现为在有益的神话恳求下所赠予的东西。我们是其合法的继承人：技术、进步、发展等等。</w:t>
      </w:r>
    </w:p>
    <w:p w:rsidR="00003D1B" w:rsidRDefault="00F04FB5">
      <w:pPr>
        <w:wordWrap w:val="0"/>
        <w:spacing w:line="640" w:lineRule="atLeast"/>
        <w:ind w:left="220" w:firstLine="840"/>
        <w:textAlignment w:val="baseline"/>
        <w:rPr>
          <w:sz w:val="41"/>
        </w:rPr>
      </w:pPr>
      <w:r>
        <w:rPr>
          <w:rFonts w:ascii="宋体" w:eastAsia="宋体" w:hAnsi="宋体" w:cs="宋体"/>
          <w:color w:val="000000"/>
          <w:sz w:val="41"/>
        </w:rPr>
        <w:t>但这并不是说我们的的社会，客观上首先绝对是一个生产社会，一个生产范畴，一个政治经济战略的地点。而是说消费范畴混杂其中，即表示控制的范畴。在这个层面上，一条平</w:t>
      </w:r>
    </w:p>
    <w:p w:rsidR="00003D1B" w:rsidRDefault="00003D1B"/>
    <w:p w:rsidR="00003D1B" w:rsidRDefault="00003D1B">
      <w:pPr>
        <w:sectPr w:rsidR="00003D1B">
          <w:headerReference w:type="default" r:id="rId55"/>
          <w:footerReference w:type="default" r:id="rId56"/>
          <w:pgSz w:w="15980" w:h="23040"/>
          <w:pgMar w:top="1960" w:right="2300" w:bottom="1960" w:left="2300" w:header="1660" w:footer="1660" w:gutter="0"/>
          <w:cols w:space="720"/>
        </w:sectPr>
      </w:pPr>
    </w:p>
    <w:p w:rsidR="00003D1B" w:rsidRDefault="00F04FB5">
      <w:pPr>
        <w:wordWrap w:val="0"/>
        <w:spacing w:before="800" w:line="620" w:lineRule="atLeast"/>
        <w:ind w:right="320"/>
        <w:textAlignment w:val="baseline"/>
        <w:rPr>
          <w:sz w:val="41"/>
        </w:rPr>
      </w:pPr>
      <w:r>
        <w:rPr>
          <w:rFonts w:ascii="宋体" w:eastAsia="宋体" w:hAnsi="宋体" w:cs="宋体"/>
          <w:color w:val="000000"/>
          <w:sz w:val="41"/>
        </w:rPr>
        <w:lastRenderedPageBreak/>
        <w:t>行线</w:t>
      </w:r>
      <w:r>
        <w:rPr>
          <w:rFonts w:ascii="宋体" w:eastAsia="宋体" w:hAnsi="宋体" w:cs="宋体"/>
          <w:color w:val="000000"/>
          <w:sz w:val="41"/>
        </w:rPr>
        <w:t>(</w:t>
      </w:r>
      <w:r>
        <w:rPr>
          <w:rFonts w:ascii="宋体" w:eastAsia="宋体" w:hAnsi="宋体" w:cs="宋体"/>
          <w:color w:val="000000"/>
          <w:sz w:val="41"/>
        </w:rPr>
        <w:t>无疑是冒险性的</w:t>
      </w:r>
      <w:r>
        <w:rPr>
          <w:rFonts w:ascii="宋体" w:eastAsia="宋体" w:hAnsi="宋体" w:cs="宋体"/>
          <w:color w:val="000000"/>
          <w:sz w:val="41"/>
        </w:rPr>
        <w:t>)</w:t>
      </w:r>
      <w:r>
        <w:rPr>
          <w:rFonts w:ascii="宋体" w:eastAsia="宋体" w:hAnsi="宋体" w:cs="宋体"/>
          <w:color w:val="000000"/>
          <w:sz w:val="41"/>
        </w:rPr>
        <w:t>可通过神奇的想法勾画出来，因为这二者都靠符号而且在符号的遮蔽之下存在。当今社会愈来愈</w:t>
      </w:r>
      <w:r>
        <w:rPr>
          <w:rFonts w:ascii="宋体" w:eastAsia="宋体" w:hAnsi="宋体" w:cs="宋体"/>
          <w:color w:val="000000"/>
          <w:sz w:val="41"/>
        </w:rPr>
        <w:t>多的根本方面属于意义逻辑范畴，属于象征规则和体系范畴</w:t>
      </w:r>
      <w:r>
        <w:rPr>
          <w:rFonts w:ascii="宋体" w:eastAsia="宋体" w:hAnsi="宋体" w:cs="宋体"/>
          <w:color w:val="000000"/>
          <w:sz w:val="41"/>
        </w:rPr>
        <w:t>————</w:t>
      </w:r>
      <w:r>
        <w:rPr>
          <w:rFonts w:ascii="宋体" w:eastAsia="宋体" w:hAnsi="宋体" w:cs="宋体"/>
          <w:color w:val="000000"/>
          <w:sz w:val="41"/>
        </w:rPr>
        <w:t>但它并不会因此而成为原始社会。这些意义和规则的历史的生产问题仍然丝毫没有解决</w:t>
      </w:r>
      <w:r>
        <w:rPr>
          <w:rFonts w:ascii="宋体" w:eastAsia="宋体" w:hAnsi="宋体" w:cs="宋体"/>
          <w:color w:val="000000"/>
          <w:sz w:val="41"/>
        </w:rPr>
        <w:t>————</w:t>
      </w:r>
      <w:r>
        <w:rPr>
          <w:rFonts w:ascii="宋体" w:eastAsia="宋体" w:hAnsi="宋体" w:cs="宋体"/>
          <w:color w:val="000000"/>
          <w:sz w:val="41"/>
        </w:rPr>
        <w:t>作为延伸理论，这种分析应根据物质和技术生产过程逐条地加以陈述。</w:t>
      </w:r>
    </w:p>
    <w:p w:rsidR="00003D1B" w:rsidRDefault="00F04FB5">
      <w:pPr>
        <w:wordWrap w:val="0"/>
        <w:spacing w:before="260" w:line="620" w:lineRule="atLeast"/>
        <w:ind w:left="560"/>
        <w:textAlignment w:val="baseline"/>
        <w:rPr>
          <w:sz w:val="41"/>
        </w:rPr>
      </w:pPr>
      <w:r>
        <w:rPr>
          <w:rFonts w:ascii="宋体" w:eastAsia="宋体" w:hAnsi="宋体" w:cs="宋体"/>
          <w:color w:val="000000"/>
          <w:sz w:val="41"/>
        </w:rPr>
        <w:t>灾难的完美诱惑</w:t>
      </w:r>
    </w:p>
    <w:p w:rsidR="00003D1B" w:rsidRDefault="00F04FB5">
      <w:pPr>
        <w:wordWrap w:val="0"/>
        <w:spacing w:before="260" w:line="620" w:lineRule="atLeast"/>
        <w:ind w:right="320" w:firstLine="840"/>
        <w:textAlignment w:val="baseline"/>
        <w:rPr>
          <w:sz w:val="41"/>
        </w:rPr>
      </w:pPr>
      <w:r>
        <w:rPr>
          <w:rFonts w:ascii="宋体" w:eastAsia="宋体" w:hAnsi="宋体" w:cs="宋体"/>
          <w:color w:val="000000"/>
          <w:sz w:val="41"/>
        </w:rPr>
        <w:t>使用符号的做法总是存在着心绪矛盾的，其作用总是牟取。牟取这个词具有双重含义：一是先让符号</w:t>
      </w:r>
      <w:r>
        <w:rPr>
          <w:rFonts w:ascii="宋体" w:eastAsia="宋体" w:hAnsi="宋体" w:cs="宋体"/>
          <w:color w:val="000000"/>
          <w:sz w:val="41"/>
        </w:rPr>
        <w:t>(</w:t>
      </w:r>
      <w:r>
        <w:rPr>
          <w:rFonts w:ascii="宋体" w:eastAsia="宋体" w:hAnsi="宋体" w:cs="宋体"/>
          <w:color w:val="000000"/>
          <w:sz w:val="41"/>
        </w:rPr>
        <w:t>力量、现实的东西、幸福等等</w:t>
      </w:r>
      <w:r>
        <w:rPr>
          <w:rFonts w:ascii="宋体" w:eastAsia="宋体" w:hAnsi="宋体" w:cs="宋体"/>
          <w:color w:val="000000"/>
          <w:sz w:val="41"/>
        </w:rPr>
        <w:t>)</w:t>
      </w:r>
      <w:r>
        <w:rPr>
          <w:rFonts w:ascii="宋体" w:eastAsia="宋体" w:hAnsi="宋体" w:cs="宋体"/>
          <w:color w:val="000000"/>
          <w:sz w:val="41"/>
        </w:rPr>
        <w:t>出现，然后再攫取；二是先提出某事，然后再加以否定与击退。人们知道，神话的神奇思想就在于牟取变化和历史。从某种意义上来说，图片、新闻和信息的普遍消费也在于牟取现实符号中的现</w:t>
      </w:r>
      <w:r>
        <w:rPr>
          <w:rFonts w:ascii="宋体" w:eastAsia="宋体" w:hAnsi="宋体" w:cs="宋体"/>
          <w:color w:val="000000"/>
          <w:sz w:val="41"/>
        </w:rPr>
        <w:t>实，在于牟取变化符号中的历史等等。</w:t>
      </w:r>
    </w:p>
    <w:p w:rsidR="00003D1B" w:rsidRDefault="00F04FB5">
      <w:pPr>
        <w:wordWrap w:val="0"/>
        <w:spacing w:line="620" w:lineRule="atLeast"/>
        <w:ind w:right="300" w:firstLine="840"/>
        <w:textAlignment w:val="baseline"/>
        <w:rPr>
          <w:sz w:val="41"/>
        </w:rPr>
      </w:pPr>
      <w:r>
        <w:rPr>
          <w:rFonts w:ascii="宋体" w:eastAsia="宋体" w:hAnsi="宋体" w:cs="宋体"/>
          <w:color w:val="000000"/>
          <w:sz w:val="41"/>
        </w:rPr>
        <w:t>不管怎么说，我们带着距离提前或过后消费着现实。这里的距离是符号距离。譬如，当《巴黎竞赛报》表现保卫将军的密探在警察局的地下室练习开冲锋枪时，其图片并不作为</w:t>
      </w:r>
      <w:r>
        <w:rPr>
          <w:rFonts w:ascii="宋体" w:eastAsia="宋体" w:hAnsi="宋体" w:cs="宋体"/>
          <w:color w:val="000000"/>
          <w:sz w:val="41"/>
        </w:rPr>
        <w:t>“</w:t>
      </w:r>
      <w:r>
        <w:rPr>
          <w:rFonts w:ascii="宋体" w:eastAsia="宋体" w:hAnsi="宋体" w:cs="宋体"/>
          <w:color w:val="000000"/>
          <w:sz w:val="41"/>
        </w:rPr>
        <w:t>信息</w:t>
      </w:r>
      <w:r>
        <w:rPr>
          <w:rFonts w:ascii="宋体" w:eastAsia="宋体" w:hAnsi="宋体" w:cs="宋体"/>
          <w:color w:val="000000"/>
          <w:sz w:val="41"/>
        </w:rPr>
        <w:t>”</w:t>
      </w:r>
      <w:r>
        <w:rPr>
          <w:rFonts w:ascii="宋体" w:eastAsia="宋体" w:hAnsi="宋体" w:cs="宋体"/>
          <w:color w:val="000000"/>
          <w:sz w:val="41"/>
        </w:rPr>
        <w:t>来读，也就是说，要人们考虑到政治背景和实际发生的事：对于我们当中的每一个人来说，它传输着一次绝妙的暗杀企图，一个惊人的暴力时间企图；暗杀要发生，即将要发生。图片是某种先兆和事先得到的享受。所有的邪念都实现了。这里得到的与对货船里奇迹般的丰富的期待，是恰恰相反的同一个结果。货船或灾难，总是有一种完美的诱惑结果。</w:t>
      </w:r>
    </w:p>
    <w:p w:rsidR="00003D1B" w:rsidRDefault="00F04FB5">
      <w:pPr>
        <w:wordWrap w:val="0"/>
        <w:spacing w:line="620" w:lineRule="atLeast"/>
        <w:ind w:right="300" w:firstLine="840"/>
        <w:textAlignment w:val="baseline"/>
        <w:rPr>
          <w:sz w:val="41"/>
        </w:rPr>
      </w:pPr>
      <w:r>
        <w:rPr>
          <w:rFonts w:ascii="宋体" w:eastAsia="宋体" w:hAnsi="宋体" w:cs="宋体"/>
          <w:color w:val="000000"/>
          <w:sz w:val="41"/>
        </w:rPr>
        <w:t>确实，可以说我们的幻影来到图片里自我显示，并在其中自我消费。但是与这种心理面相比较，令我们更感兴趣的是那些为了同时被消费、被后置的东西：现实世界、事件和历史。</w:t>
      </w:r>
    </w:p>
    <w:p w:rsidR="00003D1B" w:rsidRDefault="00F04FB5">
      <w:pPr>
        <w:wordWrap w:val="0"/>
        <w:spacing w:line="620" w:lineRule="atLeast"/>
        <w:ind w:right="320" w:firstLine="840"/>
        <w:textAlignment w:val="baseline"/>
        <w:rPr>
          <w:sz w:val="41"/>
        </w:rPr>
      </w:pPr>
      <w:r>
        <w:rPr>
          <w:rFonts w:ascii="宋体" w:eastAsia="宋体" w:hAnsi="宋体" w:cs="宋体"/>
          <w:color w:val="000000"/>
          <w:sz w:val="41"/>
        </w:rPr>
        <w:t>使消费社会带上特点的，是大众交际中社会新闻所具有的普遍性。所有政治的、历史的和文化的信息，都是以既微不</w:t>
      </w:r>
    </w:p>
    <w:p w:rsidR="00003D1B" w:rsidRDefault="00F04FB5">
      <w:pPr>
        <w:wordWrap w:val="0"/>
        <w:spacing w:before="300" w:line="700" w:lineRule="atLeast"/>
        <w:ind w:right="1400"/>
        <w:jc w:val="right"/>
        <w:textAlignment w:val="baseline"/>
        <w:rPr>
          <w:sz w:val="52"/>
        </w:rPr>
      </w:pPr>
      <w:r>
        <w:rPr>
          <w:rFonts w:ascii="楷体" w:eastAsia="楷体" w:hAnsi="楷体" w:cs="楷体"/>
          <w:color w:val="000000"/>
          <w:sz w:val="52"/>
        </w:rPr>
        <w:t>10/11</w:t>
      </w:r>
    </w:p>
    <w:p w:rsidR="00003D1B" w:rsidRDefault="00003D1B"/>
    <w:p w:rsidR="00003D1B" w:rsidRDefault="00003D1B">
      <w:pPr>
        <w:sectPr w:rsidR="00003D1B">
          <w:headerReference w:type="default" r:id="rId57"/>
          <w:footerReference w:type="default" r:id="rId58"/>
          <w:pgSz w:w="15980" w:h="23040"/>
          <w:pgMar w:top="1880" w:right="2220" w:bottom="1880" w:left="2220" w:header="1580" w:footer="1580" w:gutter="0"/>
          <w:cols w:space="720"/>
        </w:sectPr>
      </w:pPr>
    </w:p>
    <w:p w:rsidR="00003D1B" w:rsidRDefault="00F04FB5">
      <w:pPr>
        <w:wordWrap w:val="0"/>
        <w:spacing w:line="460" w:lineRule="atLeast"/>
        <w:ind w:left="108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62848" behindDoc="0" locked="0" layoutInCell="1" allowOverlap="1">
                <wp:simplePos x="0" y="0"/>
                <wp:positionH relativeFrom="page">
                  <wp:posOffset>711200</wp:posOffset>
                </wp:positionH>
                <wp:positionV relativeFrom="paragraph">
                  <wp:posOffset>1689100</wp:posOffset>
                </wp:positionV>
                <wp:extent cx="304800" cy="8763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74" o:spid="_x0000_s1095" type="#_x0000_t202" style="position:absolute;left:0;text-align:left;margin-left:56pt;margin-top:133pt;width:24pt;height:69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before="240" w:line="640" w:lineRule="atLeast"/>
        <w:ind w:left="200" w:right="20"/>
        <w:textAlignment w:val="baseline"/>
        <w:rPr>
          <w:sz w:val="39"/>
        </w:rPr>
      </w:pPr>
      <w:r>
        <w:rPr>
          <w:rFonts w:ascii="宋体" w:eastAsia="宋体" w:hAnsi="宋体" w:cs="宋体"/>
          <w:color w:val="000000"/>
          <w:sz w:val="39"/>
        </w:rPr>
        <w:t>足道又无比神奇的相同形式，从不同的社会新闻中获取的。它整个地被加以现实化，也就是说，用戏剧性的方式加以戏剧化</w:t>
      </w:r>
      <w:r>
        <w:rPr>
          <w:rFonts w:ascii="宋体" w:eastAsia="宋体" w:hAnsi="宋体" w:cs="宋体"/>
          <w:color w:val="000000"/>
          <w:sz w:val="39"/>
        </w:rPr>
        <w:t>——</w:t>
      </w:r>
      <w:r>
        <w:rPr>
          <w:rFonts w:ascii="宋体" w:eastAsia="宋体" w:hAnsi="宋体" w:cs="宋体"/>
          <w:color w:val="000000"/>
          <w:sz w:val="39"/>
        </w:rPr>
        <w:t>以及整个地加以非现实化，通过交际的中项产生距离，</w:t>
      </w:r>
      <w:r>
        <w:rPr>
          <w:rFonts w:ascii="宋体" w:eastAsia="宋体" w:hAnsi="宋体" w:cs="宋体"/>
          <w:color w:val="000000"/>
          <w:sz w:val="39"/>
        </w:rPr>
        <w:t>而且缩减为符号。因此，不同社会新闻并不是其他范畴中的一种，而是我们神奇思想中的、神话中的主要范畴。</w:t>
      </w:r>
    </w:p>
    <w:p w:rsidR="00003D1B" w:rsidRDefault="00F04FB5">
      <w:pPr>
        <w:wordWrap w:val="0"/>
        <w:spacing w:line="640" w:lineRule="atLeast"/>
        <w:ind w:left="200" w:firstLine="840"/>
        <w:textAlignment w:val="baseline"/>
        <w:rPr>
          <w:sz w:val="39"/>
        </w:rPr>
      </w:pPr>
      <w:r>
        <w:rPr>
          <w:rFonts w:ascii="宋体" w:eastAsia="宋体" w:hAnsi="宋体" w:cs="宋体"/>
          <w:color w:val="000000"/>
          <w:sz w:val="39"/>
        </w:rPr>
        <w:t>这种神学建立在现实性、</w:t>
      </w:r>
      <w:r>
        <w:rPr>
          <w:rFonts w:ascii="宋体" w:eastAsia="宋体" w:hAnsi="宋体" w:cs="宋体"/>
          <w:color w:val="000000"/>
          <w:sz w:val="39"/>
        </w:rPr>
        <w:t>“</w:t>
      </w:r>
      <w:r>
        <w:rPr>
          <w:rFonts w:ascii="宋体" w:eastAsia="宋体" w:hAnsi="宋体" w:cs="宋体"/>
          <w:color w:val="000000"/>
          <w:sz w:val="39"/>
        </w:rPr>
        <w:t>真相</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客观</w:t>
      </w:r>
      <w:r>
        <w:rPr>
          <w:rFonts w:ascii="宋体" w:eastAsia="宋体" w:hAnsi="宋体" w:cs="宋体"/>
          <w:color w:val="000000"/>
          <w:sz w:val="39"/>
        </w:rPr>
        <w:t>”</w:t>
      </w:r>
      <w:r>
        <w:rPr>
          <w:rFonts w:ascii="宋体" w:eastAsia="宋体" w:hAnsi="宋体" w:cs="宋体"/>
          <w:color w:val="000000"/>
          <w:sz w:val="39"/>
        </w:rPr>
        <w:t>的更为贪婪的要求上面。写实电影、新闻报道、快迅、爆炸性照片以及证词资料等随处可见。但到处所寻求的，是</w:t>
      </w:r>
      <w:r>
        <w:rPr>
          <w:rFonts w:ascii="宋体" w:eastAsia="宋体" w:hAnsi="宋体" w:cs="宋体"/>
          <w:color w:val="000000"/>
          <w:sz w:val="39"/>
        </w:rPr>
        <w:t>“</w:t>
      </w:r>
      <w:r>
        <w:rPr>
          <w:rFonts w:ascii="宋体" w:eastAsia="宋体" w:hAnsi="宋体" w:cs="宋体"/>
          <w:color w:val="000000"/>
          <w:sz w:val="39"/>
        </w:rPr>
        <w:t>事件中心</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争论中心</w:t>
      </w:r>
      <w:r>
        <w:rPr>
          <w:rFonts w:ascii="宋体" w:eastAsia="宋体" w:hAnsi="宋体" w:cs="宋体"/>
          <w:color w:val="000000"/>
          <w:sz w:val="39"/>
        </w:rPr>
        <w:t>”</w:t>
      </w:r>
      <w:r>
        <w:rPr>
          <w:rFonts w:ascii="宋体" w:eastAsia="宋体" w:hAnsi="宋体" w:cs="宋体"/>
          <w:color w:val="000000"/>
          <w:sz w:val="39"/>
        </w:rPr>
        <w:t>、活生生的东西、面对面的东西</w:t>
      </w:r>
      <w:r>
        <w:rPr>
          <w:rFonts w:ascii="宋体" w:eastAsia="宋体" w:hAnsi="宋体" w:cs="宋体"/>
          <w:color w:val="000000"/>
          <w:sz w:val="39"/>
        </w:rPr>
        <w:t>————</w:t>
      </w:r>
      <w:r>
        <w:rPr>
          <w:rFonts w:ascii="宋体" w:eastAsia="宋体" w:hAnsi="宋体" w:cs="宋体"/>
          <w:color w:val="000000"/>
          <w:sz w:val="39"/>
        </w:rPr>
        <w:t>亲临事件发生现场所产生的头晕目眩、亲身体验时所产生的剧烈寒战</w:t>
      </w:r>
      <w:r>
        <w:rPr>
          <w:rFonts w:ascii="宋体" w:eastAsia="宋体" w:hAnsi="宋体" w:cs="宋体"/>
          <w:color w:val="000000"/>
          <w:sz w:val="39"/>
        </w:rPr>
        <w:t>——</w:t>
      </w:r>
      <w:r>
        <w:rPr>
          <w:rFonts w:ascii="宋体" w:eastAsia="宋体" w:hAnsi="宋体" w:cs="宋体"/>
          <w:color w:val="000000"/>
          <w:sz w:val="39"/>
        </w:rPr>
        <w:t>也就是说又一次奇迹，因为确切的说，所见到的、拍上电视的、录进录音带的事实真相，指我并不在场。但却是最真实的，是具有重要意义的事实。换句话说，就是实</w:t>
      </w:r>
      <w:r>
        <w:rPr>
          <w:rFonts w:ascii="宋体" w:eastAsia="宋体" w:hAnsi="宋体" w:cs="宋体"/>
          <w:color w:val="000000"/>
          <w:sz w:val="39"/>
        </w:rPr>
        <w:t>际不存在但又偏偏存在的事实。再换句话说，就是幻影。</w:t>
      </w:r>
    </w:p>
    <w:p w:rsidR="00003D1B" w:rsidRDefault="00F04FB5">
      <w:pPr>
        <w:wordWrap w:val="0"/>
        <w:spacing w:line="640" w:lineRule="atLeast"/>
        <w:ind w:left="200" w:right="20" w:firstLine="880"/>
        <w:textAlignment w:val="baseline"/>
        <w:rPr>
          <w:sz w:val="39"/>
        </w:rPr>
      </w:pPr>
      <w:r>
        <w:rPr>
          <w:rFonts w:ascii="宋体" w:eastAsia="宋体" w:hAnsi="宋体" w:cs="宋体"/>
          <w:color w:val="000000"/>
          <w:sz w:val="39"/>
        </w:rPr>
        <w:t>我们从大众交流中获得的不是现实，而是对现实所产生的眩晕。或者说，没有文字游戏，现实就产生不了眩晕，因为亚马逊平原的中心、真实的中心、激情的中心、战争的中心，这个作为大众交流的几何地点并令人头晕目眩的、令人伤感的</w:t>
      </w:r>
      <w:r>
        <w:rPr>
          <w:rFonts w:ascii="宋体" w:eastAsia="宋体" w:hAnsi="宋体" w:cs="宋体"/>
          <w:color w:val="000000"/>
          <w:sz w:val="39"/>
        </w:rPr>
        <w:t>“</w:t>
      </w:r>
      <w:r>
        <w:rPr>
          <w:rFonts w:ascii="宋体" w:eastAsia="宋体" w:hAnsi="宋体" w:cs="宋体"/>
          <w:color w:val="000000"/>
          <w:sz w:val="39"/>
        </w:rPr>
        <w:t>中心</w:t>
      </w:r>
      <w:r>
        <w:rPr>
          <w:rFonts w:ascii="宋体" w:eastAsia="宋体" w:hAnsi="宋体" w:cs="宋体"/>
          <w:color w:val="000000"/>
          <w:sz w:val="39"/>
        </w:rPr>
        <w:t>”</w:t>
      </w:r>
      <w:r>
        <w:rPr>
          <w:rFonts w:ascii="宋体" w:eastAsia="宋体" w:hAnsi="宋体" w:cs="宋体"/>
          <w:color w:val="000000"/>
          <w:sz w:val="39"/>
        </w:rPr>
        <w:t>。确切地说，它们是什么也没有发生的地方。那是激情和事件的寓意符号。符号令人产生安全感。</w:t>
      </w:r>
    </w:p>
    <w:p w:rsidR="00003D1B" w:rsidRDefault="00F04FB5">
      <w:pPr>
        <w:wordWrap w:val="0"/>
        <w:spacing w:line="640" w:lineRule="atLeast"/>
        <w:ind w:left="200" w:right="20" w:firstLine="840"/>
        <w:textAlignment w:val="baseline"/>
        <w:rPr>
          <w:sz w:val="39"/>
        </w:rPr>
      </w:pPr>
      <w:r>
        <w:rPr>
          <w:rFonts w:ascii="宋体" w:eastAsia="宋体" w:hAnsi="宋体" w:cs="宋体"/>
          <w:color w:val="000000"/>
          <w:sz w:val="39"/>
        </w:rPr>
        <w:t>因此，我们在符号的掩护下并在否定真相的情况下生活着。奇迹般的安全：当我们观看世界形象时，有谁把突然闯入</w:t>
      </w:r>
      <w:r>
        <w:rPr>
          <w:rFonts w:ascii="宋体" w:eastAsia="宋体" w:hAnsi="宋体" w:cs="宋体"/>
          <w:color w:val="000000"/>
          <w:sz w:val="39"/>
        </w:rPr>
        <w:t>的现实与不在场而产生的内心快乐加以区别呢</w:t>
      </w:r>
      <w:r>
        <w:rPr>
          <w:rFonts w:ascii="宋体" w:eastAsia="宋体" w:hAnsi="宋体" w:cs="宋体"/>
          <w:color w:val="000000"/>
          <w:sz w:val="39"/>
        </w:rPr>
        <w:t>?</w:t>
      </w:r>
      <w:r>
        <w:rPr>
          <w:rFonts w:ascii="宋体" w:eastAsia="宋体" w:hAnsi="宋体" w:cs="宋体"/>
          <w:color w:val="000000"/>
          <w:sz w:val="39"/>
        </w:rPr>
        <w:t>形象、符号、信息，我们所</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的这些东西，就是我们心中的宁静。与外界产生的距离则巩固了这份宁静。对真象的强烈影射并没有损害它，只是骗了它罢了。</w:t>
      </w:r>
    </w:p>
    <w:p w:rsidR="00003D1B" w:rsidRDefault="00F04FB5">
      <w:pPr>
        <w:wordWrap w:val="0"/>
        <w:spacing w:line="640" w:lineRule="atLeast"/>
        <w:ind w:left="200" w:firstLine="840"/>
        <w:textAlignment w:val="baseline"/>
        <w:rPr>
          <w:sz w:val="39"/>
        </w:rPr>
      </w:pPr>
      <w:r>
        <w:rPr>
          <w:rFonts w:ascii="宋体" w:eastAsia="宋体" w:hAnsi="宋体" w:cs="宋体"/>
          <w:color w:val="000000"/>
          <w:sz w:val="39"/>
        </w:rPr>
        <w:t>信息的内容、符号所指的对象相当微不足道。我们并没有介入其中，大众传媒并没有让我们去参照外界，它只是把作</w:t>
      </w:r>
    </w:p>
    <w:p w:rsidR="00003D1B" w:rsidRDefault="00003D1B"/>
    <w:p w:rsidR="00003D1B" w:rsidRDefault="00003D1B">
      <w:pPr>
        <w:sectPr w:rsidR="00003D1B">
          <w:headerReference w:type="default" r:id="rId59"/>
          <w:footerReference w:type="default" r:id="rId60"/>
          <w:pgSz w:w="15980" w:h="23040"/>
          <w:pgMar w:top="1960" w:right="2300" w:bottom="1960" w:left="2300" w:header="1660" w:footer="1660" w:gutter="0"/>
          <w:cols w:space="720"/>
        </w:sectPr>
      </w:pPr>
    </w:p>
    <w:p w:rsidR="00003D1B" w:rsidRDefault="00F04FB5">
      <w:pPr>
        <w:wordWrap w:val="0"/>
        <w:spacing w:before="700" w:line="640" w:lineRule="atLeast"/>
        <w:ind w:left="40" w:right="340"/>
        <w:textAlignment w:val="baseline"/>
        <w:rPr>
          <w:sz w:val="39"/>
        </w:rPr>
      </w:pPr>
      <w:r>
        <w:rPr>
          <w:rFonts w:ascii="宋体" w:eastAsia="宋体" w:hAnsi="宋体" w:cs="宋体"/>
          <w:color w:val="000000"/>
          <w:sz w:val="39"/>
        </w:rPr>
        <w:lastRenderedPageBreak/>
        <w:t>为符号的符号让我们消费，不过它得到了真象担保的证明。这里，人们可以给消费生产力下个定义。消费者与现实世界、政治、历史、文化的关系并不是利益、投资、责任的关系</w:t>
      </w:r>
      <w:r>
        <w:rPr>
          <w:rFonts w:ascii="宋体" w:eastAsia="宋体" w:hAnsi="宋体" w:cs="宋体"/>
          <w:color w:val="000000"/>
          <w:sz w:val="39"/>
        </w:rPr>
        <w:t>————</w:t>
      </w:r>
      <w:r>
        <w:rPr>
          <w:rFonts w:ascii="宋体" w:eastAsia="宋体" w:hAnsi="宋体" w:cs="宋体"/>
          <w:color w:val="000000"/>
          <w:sz w:val="39"/>
        </w:rPr>
        <w:t>也非根本无所谓</w:t>
      </w:r>
      <w:r>
        <w:rPr>
          <w:rFonts w:ascii="宋体" w:eastAsia="宋体" w:hAnsi="宋体" w:cs="宋体"/>
          <w:color w:val="000000"/>
          <w:sz w:val="39"/>
        </w:rPr>
        <w:t>的关系：是好奇心的关系。根据这种简图，可以这么说，我们在此已经明确的消费尺度，不是对世界认识的尺度，也不是完全无知的尺度，而是缺乏了解的尺度。</w:t>
      </w:r>
    </w:p>
    <w:p w:rsidR="00003D1B" w:rsidRDefault="00F04FB5">
      <w:pPr>
        <w:wordWrap w:val="0"/>
        <w:spacing w:line="640" w:lineRule="atLeast"/>
        <w:ind w:left="40" w:right="320" w:firstLine="820"/>
        <w:textAlignment w:val="baseline"/>
        <w:rPr>
          <w:sz w:val="39"/>
        </w:rPr>
      </w:pPr>
      <w:r>
        <w:rPr>
          <w:rFonts w:ascii="宋体" w:eastAsia="宋体" w:hAnsi="宋体" w:cs="宋体"/>
          <w:color w:val="000000"/>
          <w:sz w:val="39"/>
        </w:rPr>
        <w:t>好奇心与缺乏了解，指面对真相所产生的同一个整体行为，是大众交流实践普及和系统化了的行为。因此，也是我们这个</w:t>
      </w:r>
      <w:r>
        <w:rPr>
          <w:rFonts w:ascii="宋体" w:eastAsia="宋体" w:hAnsi="宋体" w:cs="宋体"/>
          <w:color w:val="000000"/>
          <w:sz w:val="39"/>
        </w:rPr>
        <w:t>“</w:t>
      </w:r>
      <w:r>
        <w:rPr>
          <w:rFonts w:ascii="宋体" w:eastAsia="宋体" w:hAnsi="宋体" w:cs="宋体"/>
          <w:color w:val="000000"/>
          <w:sz w:val="39"/>
        </w:rPr>
        <w:t>消费社会</w:t>
      </w:r>
      <w:r>
        <w:rPr>
          <w:rFonts w:ascii="宋体" w:eastAsia="宋体" w:hAnsi="宋体" w:cs="宋体"/>
          <w:color w:val="000000"/>
          <w:sz w:val="39"/>
        </w:rPr>
        <w:t>”</w:t>
      </w:r>
      <w:r>
        <w:rPr>
          <w:rFonts w:ascii="宋体" w:eastAsia="宋体" w:hAnsi="宋体" w:cs="宋体"/>
          <w:color w:val="000000"/>
          <w:sz w:val="39"/>
        </w:rPr>
        <w:t>的特点：在空洞地、大量地了解符号的基础上，否定真相。</w:t>
      </w:r>
    </w:p>
    <w:p w:rsidR="00003D1B" w:rsidRDefault="00F04FB5">
      <w:pPr>
        <w:wordWrap w:val="0"/>
        <w:spacing w:line="640" w:lineRule="atLeast"/>
        <w:ind w:left="40" w:right="300" w:firstLine="820"/>
        <w:textAlignment w:val="baseline"/>
        <w:rPr>
          <w:sz w:val="39"/>
        </w:rPr>
      </w:pPr>
      <w:r>
        <w:rPr>
          <w:rFonts w:ascii="宋体" w:eastAsia="宋体" w:hAnsi="宋体" w:cs="宋体"/>
          <w:color w:val="000000"/>
          <w:sz w:val="39"/>
        </w:rPr>
        <w:t>借此机会，我们可以给消费地点下个定义：它就是日常生活。后者不仅是日常行为举止的总和。平庸和重复的一面是一种诠释体系。日常性是整个一个生产力在超经验的、独立的、抽象的范畴</w:t>
      </w:r>
      <w:r>
        <w:rPr>
          <w:rFonts w:ascii="宋体" w:eastAsia="宋体" w:hAnsi="宋体" w:cs="宋体"/>
          <w:color w:val="000000"/>
          <w:sz w:val="39"/>
        </w:rPr>
        <w:t>(</w:t>
      </w:r>
      <w:r>
        <w:rPr>
          <w:rFonts w:ascii="宋体" w:eastAsia="宋体" w:hAnsi="宋体" w:cs="宋体"/>
          <w:color w:val="000000"/>
          <w:sz w:val="39"/>
        </w:rPr>
        <w:t>政治的、社会的、文化的</w:t>
      </w:r>
      <w:r>
        <w:rPr>
          <w:rFonts w:ascii="宋体" w:eastAsia="宋体" w:hAnsi="宋体" w:cs="宋体"/>
          <w:color w:val="000000"/>
          <w:sz w:val="39"/>
        </w:rPr>
        <w:t>)</w:t>
      </w:r>
      <w:r>
        <w:rPr>
          <w:rFonts w:ascii="宋体" w:eastAsia="宋体" w:hAnsi="宋体" w:cs="宋体"/>
          <w:color w:val="000000"/>
          <w:sz w:val="39"/>
        </w:rPr>
        <w:t>以</w:t>
      </w:r>
      <w:r>
        <w:rPr>
          <w:rFonts w:ascii="宋体" w:eastAsia="宋体" w:hAnsi="宋体" w:cs="宋体"/>
          <w:color w:val="000000"/>
          <w:sz w:val="39"/>
        </w:rPr>
        <w:t>及在</w:t>
      </w:r>
      <w:r>
        <w:rPr>
          <w:rFonts w:ascii="宋体" w:eastAsia="宋体" w:hAnsi="宋体" w:cs="宋体"/>
          <w:color w:val="000000"/>
          <w:sz w:val="39"/>
        </w:rPr>
        <w:t>“</w:t>
      </w:r>
      <w:r>
        <w:rPr>
          <w:rFonts w:ascii="宋体" w:eastAsia="宋体" w:hAnsi="宋体" w:cs="宋体"/>
          <w:color w:val="000000"/>
          <w:sz w:val="39"/>
        </w:rPr>
        <w:t>个人</w:t>
      </w:r>
      <w:r>
        <w:rPr>
          <w:rFonts w:ascii="宋体" w:eastAsia="宋体" w:hAnsi="宋体" w:cs="宋体"/>
          <w:color w:val="000000"/>
          <w:sz w:val="39"/>
        </w:rPr>
        <w:t>”</w:t>
      </w:r>
      <w:r>
        <w:rPr>
          <w:rFonts w:ascii="宋体" w:eastAsia="宋体" w:hAnsi="宋体" w:cs="宋体"/>
          <w:color w:val="000000"/>
          <w:sz w:val="39"/>
        </w:rPr>
        <w:t>的、内在的、封闭的和抽象的范畴里产生分离。工作、娱乐、家庭、关系：个体重新组织这些时，采用对合的方式，并站在世界与历史的这一边，把严密体系的基础放在封闭的私生活、个人的形式自由、对环境占有所产生的安全感以及缺乏了解之上了。从整体的客观角度来看，日常性是可怜的、剩余的，但是在使</w:t>
      </w:r>
      <w:r>
        <w:rPr>
          <w:rFonts w:ascii="宋体" w:eastAsia="宋体" w:hAnsi="宋体" w:cs="宋体"/>
          <w:color w:val="000000"/>
          <w:sz w:val="39"/>
        </w:rPr>
        <w:t>“</w:t>
      </w:r>
      <w:r>
        <w:rPr>
          <w:rFonts w:ascii="宋体" w:eastAsia="宋体" w:hAnsi="宋体" w:cs="宋体"/>
          <w:color w:val="000000"/>
          <w:sz w:val="39"/>
        </w:rPr>
        <w:t>内用的</w:t>
      </w:r>
      <w:r>
        <w:rPr>
          <w:rFonts w:ascii="宋体" w:eastAsia="宋体" w:hAnsi="宋体" w:cs="宋体"/>
          <w:color w:val="000000"/>
          <w:sz w:val="39"/>
        </w:rPr>
        <w:t>”</w:t>
      </w:r>
      <w:r>
        <w:rPr>
          <w:rFonts w:ascii="宋体" w:eastAsia="宋体" w:hAnsi="宋体" w:cs="宋体"/>
          <w:color w:val="000000"/>
          <w:sz w:val="39"/>
        </w:rPr>
        <w:t>世界完全自治与重释而所做的努力中，它却是起决定作用的，令人安慰的。个人日常性的范围与大众交流之间深刻的有机联系就在于此。</w:t>
      </w:r>
    </w:p>
    <w:p w:rsidR="00003D1B" w:rsidRDefault="00F04FB5">
      <w:pPr>
        <w:wordWrap w:val="0"/>
        <w:spacing w:line="640" w:lineRule="atLeast"/>
        <w:ind w:left="40" w:right="240" w:firstLine="820"/>
        <w:textAlignment w:val="baseline"/>
        <w:rPr>
          <w:sz w:val="39"/>
        </w:rPr>
      </w:pPr>
      <w:r>
        <w:rPr>
          <w:rFonts w:ascii="宋体" w:eastAsia="宋体" w:hAnsi="宋体" w:cs="宋体"/>
          <w:color w:val="000000"/>
          <w:sz w:val="39"/>
        </w:rPr>
        <w:t>作为封闭</w:t>
      </w:r>
      <w:r>
        <w:rPr>
          <w:rFonts w:ascii="宋体" w:eastAsia="宋体" w:hAnsi="宋体" w:cs="宋体"/>
          <w:color w:val="000000"/>
          <w:sz w:val="39"/>
        </w:rPr>
        <w:t>(Verborgenheit)</w:t>
      </w:r>
      <w:r>
        <w:rPr>
          <w:rFonts w:ascii="宋体" w:eastAsia="宋体" w:hAnsi="宋体" w:cs="宋体"/>
          <w:color w:val="000000"/>
          <w:sz w:val="39"/>
        </w:rPr>
        <w:t>的日常生活，没有世界的幻影，没有参与世界的不在场证明，</w:t>
      </w:r>
      <w:r>
        <w:rPr>
          <w:rFonts w:ascii="宋体" w:eastAsia="宋体" w:hAnsi="宋体" w:cs="宋体"/>
          <w:color w:val="000000"/>
          <w:sz w:val="39"/>
        </w:rPr>
        <w:t>是令人难以忍受的。它需要这种超越所产生的一些形象和符号。我们已经发现，它的宁静需要对现实与历史产生一种头晕目眩的感觉。它的宁静需要永久性的被消费暴力来维系。这就是它自身的猥亵之处。它喜欢事件与暴力，条件是只要后者充当它的同室战友。夸张</w:t>
      </w:r>
    </w:p>
    <w:p w:rsidR="00003D1B" w:rsidRDefault="00F04FB5">
      <w:pPr>
        <w:wordWrap w:val="0"/>
        <w:spacing w:before="280" w:line="640" w:lineRule="atLeast"/>
        <w:ind w:right="1320"/>
        <w:jc w:val="right"/>
        <w:textAlignment w:val="baseline"/>
        <w:rPr>
          <w:sz w:val="39"/>
        </w:rPr>
      </w:pPr>
      <w:r>
        <w:rPr>
          <w:rFonts w:ascii="宋体" w:eastAsia="宋体" w:hAnsi="宋体" w:cs="宋体"/>
          <w:color w:val="000000"/>
          <w:sz w:val="39"/>
        </w:rPr>
        <w:t>12/13</w:t>
      </w:r>
    </w:p>
    <w:p w:rsidR="00003D1B" w:rsidRDefault="00003D1B"/>
    <w:p w:rsidR="00003D1B" w:rsidRDefault="00003D1B">
      <w:pPr>
        <w:sectPr w:rsidR="00003D1B">
          <w:headerReference w:type="default" r:id="rId61"/>
          <w:footerReference w:type="default" r:id="rId62"/>
          <w:pgSz w:w="15980" w:h="23040"/>
          <w:pgMar w:top="1960" w:right="2220" w:bottom="1960" w:left="2220" w:header="1660" w:footer="1660" w:gutter="0"/>
          <w:cols w:space="720"/>
        </w:sectPr>
      </w:pPr>
    </w:p>
    <w:p w:rsidR="00003D1B" w:rsidRDefault="00F04FB5">
      <w:pPr>
        <w:wordWrap w:val="0"/>
        <w:spacing w:line="460" w:lineRule="atLeast"/>
        <w:ind w:left="112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300" w:line="660" w:lineRule="atLeast"/>
        <w:ind w:left="220"/>
        <w:textAlignment w:val="baseline"/>
        <w:rPr>
          <w:sz w:val="40"/>
        </w:rPr>
      </w:pPr>
      <w:r>
        <w:rPr>
          <w:rFonts w:ascii="宋体" w:eastAsia="宋体" w:hAnsi="宋体" w:cs="宋体"/>
          <w:color w:val="000000"/>
          <w:sz w:val="40"/>
        </w:rPr>
        <w:t>一点地说，就是在越南战争图像前感到轻松的电视观众。电视图像宛如一扇面向房间的反向窗口，世界残酷的外在性在这个房间里变得亲切、热烈，邪恶般的热烈。</w:t>
      </w:r>
    </w:p>
    <w:p w:rsidR="00003D1B" w:rsidRDefault="00F04FB5">
      <w:pPr>
        <w:wordWrap w:val="0"/>
        <w:spacing w:line="660" w:lineRule="atLeast"/>
        <w:ind w:left="220" w:firstLine="900"/>
        <w:textAlignment w:val="baseline"/>
        <w:rPr>
          <w:sz w:val="40"/>
        </w:rPr>
      </w:pPr>
      <w:r>
        <w:rPr>
          <w:rFonts w:ascii="宋体" w:eastAsia="宋体" w:hAnsi="宋体" w:cs="宋体"/>
          <w:color w:val="000000"/>
          <w:sz w:val="40"/>
        </w:rPr>
        <w:t>消费在这个</w:t>
      </w:r>
      <w:r>
        <w:rPr>
          <w:rFonts w:ascii="宋体" w:eastAsia="宋体" w:hAnsi="宋体" w:cs="宋体"/>
          <w:color w:val="000000"/>
          <w:sz w:val="40"/>
        </w:rPr>
        <w:t>“</w:t>
      </w:r>
      <w:r>
        <w:rPr>
          <w:rFonts w:ascii="宋体" w:eastAsia="宋体" w:hAnsi="宋体" w:cs="宋体"/>
          <w:color w:val="000000"/>
          <w:sz w:val="40"/>
        </w:rPr>
        <w:t>感受</w:t>
      </w:r>
      <w:r>
        <w:rPr>
          <w:rFonts w:ascii="宋体" w:eastAsia="宋体" w:hAnsi="宋体" w:cs="宋体"/>
          <w:color w:val="000000"/>
          <w:sz w:val="40"/>
        </w:rPr>
        <w:t>”</w:t>
      </w:r>
      <w:r>
        <w:rPr>
          <w:rFonts w:ascii="宋体" w:eastAsia="宋体" w:hAnsi="宋体" w:cs="宋体"/>
          <w:color w:val="000000"/>
          <w:sz w:val="40"/>
        </w:rPr>
        <w:t>层面上，把对世界</w:t>
      </w:r>
      <w:r>
        <w:rPr>
          <w:rFonts w:ascii="宋体" w:eastAsia="宋体" w:hAnsi="宋体" w:cs="宋体"/>
          <w:color w:val="000000"/>
          <w:sz w:val="40"/>
        </w:rPr>
        <w:t>(</w:t>
      </w:r>
      <w:r>
        <w:rPr>
          <w:rFonts w:ascii="宋体" w:eastAsia="宋体" w:hAnsi="宋体" w:cs="宋体"/>
          <w:color w:val="000000"/>
          <w:sz w:val="40"/>
        </w:rPr>
        <w:t>现实的、社会的和</w:t>
      </w:r>
      <w:r>
        <w:rPr>
          <w:rFonts w:ascii="宋体" w:eastAsia="宋体" w:hAnsi="宋体" w:cs="宋体"/>
          <w:color w:val="000000"/>
          <w:sz w:val="40"/>
        </w:rPr>
        <w:t>历史的</w:t>
      </w:r>
      <w:r>
        <w:rPr>
          <w:rFonts w:ascii="宋体" w:eastAsia="宋体" w:hAnsi="宋体" w:cs="宋体"/>
          <w:color w:val="000000"/>
          <w:sz w:val="40"/>
        </w:rPr>
        <w:t>)</w:t>
      </w:r>
      <w:r>
        <w:rPr>
          <w:rFonts w:ascii="宋体" w:eastAsia="宋体" w:hAnsi="宋体" w:cs="宋体"/>
          <w:color w:val="000000"/>
          <w:sz w:val="40"/>
        </w:rPr>
        <w:t>最大范围的排斥竟变成了最大的安全系数。正因为压力消化得不够，它才瞄准这个幸福的。但是它碰到了一个矛盾：即新的价值体系导致的被动性与社会道德标准之间的矛盾。从总体上看，社会道德仍然是意志、行为、效率以及奉献的道德。由此便产生了与新的享乐主义行为相伴随的强烈的犯罪感，以及</w:t>
      </w:r>
      <w:r>
        <w:rPr>
          <w:rFonts w:ascii="宋体" w:eastAsia="宋体" w:hAnsi="宋体" w:cs="宋体"/>
          <w:color w:val="000000"/>
          <w:sz w:val="40"/>
        </w:rPr>
        <w:t>“</w:t>
      </w:r>
      <w:r>
        <w:rPr>
          <w:rFonts w:ascii="宋体" w:eastAsia="宋体" w:hAnsi="宋体" w:cs="宋体"/>
          <w:color w:val="000000"/>
          <w:sz w:val="40"/>
        </w:rPr>
        <w:t>欲望战略家</w:t>
      </w:r>
      <w:r>
        <w:rPr>
          <w:rFonts w:ascii="宋体" w:eastAsia="宋体" w:hAnsi="宋体" w:cs="宋体"/>
          <w:color w:val="000000"/>
          <w:sz w:val="40"/>
        </w:rPr>
        <w:t>”</w:t>
      </w:r>
      <w:r>
        <w:rPr>
          <w:rFonts w:ascii="宋体" w:eastAsia="宋体" w:hAnsi="宋体" w:cs="宋体"/>
          <w:color w:val="000000"/>
          <w:sz w:val="40"/>
        </w:rPr>
        <w:t>认为不要把被动性视为犯罪的紧迫感。对于千百万安居乐业的人来说，是不应该把被动视为犯罪的。大众传媒戏剧性的夸张</w:t>
      </w:r>
      <w:r>
        <w:rPr>
          <w:rFonts w:ascii="宋体" w:eastAsia="宋体" w:hAnsi="宋体" w:cs="宋体"/>
          <w:color w:val="000000"/>
          <w:sz w:val="40"/>
        </w:rPr>
        <w:t>(</w:t>
      </w:r>
      <w:r>
        <w:rPr>
          <w:rFonts w:ascii="宋体" w:eastAsia="宋体" w:hAnsi="宋体" w:cs="宋体"/>
          <w:color w:val="000000"/>
          <w:sz w:val="40"/>
        </w:rPr>
        <w:t>社会新闻或灾难被视为所有消息的常见类别</w:t>
      </w:r>
      <w:r>
        <w:rPr>
          <w:rFonts w:ascii="宋体" w:eastAsia="宋体" w:hAnsi="宋体" w:cs="宋体"/>
          <w:color w:val="000000"/>
          <w:sz w:val="40"/>
        </w:rPr>
        <w:t>)</w:t>
      </w:r>
      <w:r>
        <w:rPr>
          <w:rFonts w:ascii="宋体" w:eastAsia="宋体" w:hAnsi="宋体" w:cs="宋体"/>
          <w:color w:val="000000"/>
          <w:sz w:val="40"/>
        </w:rPr>
        <w:t>就在于此：要想解决清教徒的道德与享乐主义者的道德之间的矛盾，这种个人范畴</w:t>
      </w:r>
      <w:r>
        <w:rPr>
          <w:rFonts w:ascii="宋体" w:eastAsia="宋体" w:hAnsi="宋体" w:cs="宋体"/>
          <w:color w:val="000000"/>
          <w:sz w:val="40"/>
        </w:rPr>
        <w:t>的宁静必须像被剥夺的价值一样，经常受到灾难命运的威胁与环抱。只要有外部世界的暴力和不仁道，安全就会如此被更进一步加以认识</w:t>
      </w:r>
      <w:r>
        <w:rPr>
          <w:rFonts w:ascii="宋体" w:eastAsia="宋体" w:hAnsi="宋体" w:cs="宋体"/>
          <w:color w:val="000000"/>
          <w:sz w:val="40"/>
        </w:rPr>
        <w:t>(</w:t>
      </w:r>
      <w:r>
        <w:rPr>
          <w:rFonts w:ascii="宋体" w:eastAsia="宋体" w:hAnsi="宋体" w:cs="宋体"/>
          <w:color w:val="000000"/>
          <w:sz w:val="40"/>
        </w:rPr>
        <w:t>在享乐经济中</w:t>
      </w:r>
      <w:r>
        <w:rPr>
          <w:rFonts w:ascii="宋体" w:eastAsia="宋体" w:hAnsi="宋体" w:cs="宋体"/>
          <w:color w:val="000000"/>
          <w:sz w:val="40"/>
        </w:rPr>
        <w:t>)</w:t>
      </w:r>
      <w:r>
        <w:rPr>
          <w:rFonts w:ascii="宋体" w:eastAsia="宋体" w:hAnsi="宋体" w:cs="宋体"/>
          <w:color w:val="000000"/>
          <w:sz w:val="40"/>
        </w:rPr>
        <w:t>，就会时时刻刻觉得如此被选择是不无道理的</w:t>
      </w:r>
      <w:r>
        <w:rPr>
          <w:rFonts w:ascii="宋体" w:eastAsia="宋体" w:hAnsi="宋体" w:cs="宋体"/>
          <w:color w:val="000000"/>
          <w:sz w:val="40"/>
        </w:rPr>
        <w:t>(</w:t>
      </w:r>
      <w:r>
        <w:rPr>
          <w:rFonts w:ascii="宋体" w:eastAsia="宋体" w:hAnsi="宋体" w:cs="宋体"/>
          <w:color w:val="000000"/>
          <w:sz w:val="40"/>
        </w:rPr>
        <w:t>在拯救的道德经济中</w:t>
      </w:r>
      <w:r>
        <w:rPr>
          <w:rFonts w:ascii="宋体" w:eastAsia="宋体" w:hAnsi="宋体" w:cs="宋体"/>
          <w:color w:val="000000"/>
          <w:sz w:val="40"/>
        </w:rPr>
        <w:t>)</w:t>
      </w:r>
      <w:r>
        <w:rPr>
          <w:rFonts w:ascii="宋体" w:eastAsia="宋体" w:hAnsi="宋体" w:cs="宋体"/>
          <w:color w:val="000000"/>
          <w:sz w:val="40"/>
        </w:rPr>
        <w:t>。命运的、激情的和命定性的符号，只有在有所防御的区域周围大量地涌现，才能使得日常性重新获得伟大与崇高，而实际上日常性恰恰是其反面。命定性就是这样处处被暗示和表示，其目的正是为了使平庸得到满足并得到宽恕。电波中、报刊上，以及个人之间的和全国性的讨论中，有关交通事故的异常收益证明了这一点：这是</w:t>
      </w:r>
      <w:r>
        <w:rPr>
          <w:rFonts w:ascii="宋体" w:eastAsia="宋体" w:hAnsi="宋体" w:cs="宋体"/>
          <w:color w:val="000000"/>
          <w:sz w:val="40"/>
        </w:rPr>
        <w:t>“</w:t>
      </w:r>
      <w:r>
        <w:rPr>
          <w:rFonts w:ascii="宋体" w:eastAsia="宋体" w:hAnsi="宋体" w:cs="宋体"/>
          <w:color w:val="000000"/>
          <w:sz w:val="40"/>
        </w:rPr>
        <w:t>日常命定性</w:t>
      </w:r>
      <w:r>
        <w:rPr>
          <w:rFonts w:ascii="宋体" w:eastAsia="宋体" w:hAnsi="宋体" w:cs="宋体"/>
          <w:color w:val="000000"/>
          <w:sz w:val="40"/>
        </w:rPr>
        <w:t>”</w:t>
      </w:r>
      <w:r>
        <w:rPr>
          <w:rFonts w:ascii="宋体" w:eastAsia="宋体" w:hAnsi="宋体" w:cs="宋体"/>
          <w:color w:val="000000"/>
          <w:sz w:val="40"/>
        </w:rPr>
        <w:t>中最为美好</w:t>
      </w:r>
      <w:r>
        <w:rPr>
          <w:rFonts w:ascii="宋体" w:eastAsia="宋体" w:hAnsi="宋体" w:cs="宋体"/>
          <w:color w:val="000000"/>
          <w:sz w:val="40"/>
        </w:rPr>
        <w:t>的不幸，人们之所以怀着如此的激情去挖掘，是因为它具有一种集体性的主要功能。再者，能与死于车祸唠唠叨叨的叙述相抗衡的是天气预报：这两者是一对神话</w:t>
      </w:r>
      <w:r>
        <w:rPr>
          <w:rFonts w:ascii="宋体" w:eastAsia="宋体" w:hAnsi="宋体" w:cs="宋体"/>
          <w:color w:val="000000"/>
          <w:sz w:val="40"/>
        </w:rPr>
        <w:t>———</w:t>
      </w:r>
      <w:r>
        <w:rPr>
          <w:rFonts w:ascii="宋体" w:eastAsia="宋体" w:hAnsi="宋体" w:cs="宋体"/>
          <w:color w:val="000000"/>
          <w:sz w:val="40"/>
        </w:rPr>
        <w:t>太阳带来的困惑与有关死亡的冗长叙述是无法分开的。</w:t>
      </w:r>
    </w:p>
    <w:p w:rsidR="00003D1B" w:rsidRDefault="00003D1B"/>
    <w:p w:rsidR="00003D1B" w:rsidRDefault="00003D1B">
      <w:pPr>
        <w:sectPr w:rsidR="00003D1B">
          <w:headerReference w:type="default" r:id="rId63"/>
          <w:footerReference w:type="default" r:id="rId64"/>
          <w:pgSz w:w="15980" w:h="23040"/>
          <w:pgMar w:top="1960" w:right="2280" w:bottom="1960" w:left="2280" w:header="1660" w:footer="1660" w:gutter="0"/>
          <w:cols w:space="720"/>
        </w:sectPr>
      </w:pPr>
    </w:p>
    <w:p w:rsidR="00003D1B" w:rsidRDefault="00F04FB5">
      <w:pPr>
        <w:wordWrap w:val="0"/>
        <w:spacing w:before="560" w:line="640" w:lineRule="atLeast"/>
        <w:ind w:left="80" w:right="280" w:firstLine="840"/>
        <w:textAlignment w:val="baseline"/>
        <w:rPr>
          <w:sz w:val="40"/>
        </w:rPr>
      </w:pPr>
      <w:r>
        <w:rPr>
          <w:rFonts w:ascii="宋体" w:eastAsia="宋体" w:hAnsi="宋体" w:cs="宋体"/>
          <w:color w:val="000000"/>
          <w:sz w:val="40"/>
        </w:rPr>
        <w:lastRenderedPageBreak/>
        <w:t>因此，日常性提供了这样一种奇怪的混合情形：由舒适和被动性所证明出来的快慰，与有可能成为命运牺牲品的</w:t>
      </w:r>
      <w:r>
        <w:rPr>
          <w:rFonts w:ascii="宋体" w:eastAsia="宋体" w:hAnsi="宋体" w:cs="宋体"/>
          <w:color w:val="000000"/>
          <w:sz w:val="40"/>
        </w:rPr>
        <w:t>“</w:t>
      </w:r>
      <w:r>
        <w:rPr>
          <w:rFonts w:ascii="宋体" w:eastAsia="宋体" w:hAnsi="宋体" w:cs="宋体"/>
          <w:color w:val="000000"/>
          <w:sz w:val="40"/>
        </w:rPr>
        <w:t>犹豫的快乐</w:t>
      </w:r>
      <w:r>
        <w:rPr>
          <w:rFonts w:ascii="宋体" w:eastAsia="宋体" w:hAnsi="宋体" w:cs="宋体"/>
          <w:color w:val="000000"/>
          <w:sz w:val="40"/>
        </w:rPr>
        <w:t>”</w:t>
      </w:r>
      <w:r>
        <w:rPr>
          <w:rFonts w:ascii="宋体" w:eastAsia="宋体" w:hAnsi="宋体" w:cs="宋体"/>
          <w:color w:val="000000"/>
          <w:sz w:val="40"/>
        </w:rPr>
        <w:t>搅到了一起。这一切构成一种心理，或更恰切地说，一种特别的</w:t>
      </w:r>
      <w:r>
        <w:rPr>
          <w:rFonts w:ascii="宋体" w:eastAsia="宋体" w:hAnsi="宋体" w:cs="宋体"/>
          <w:color w:val="000000"/>
          <w:sz w:val="40"/>
        </w:rPr>
        <w:t>“</w:t>
      </w:r>
      <w:r>
        <w:rPr>
          <w:rFonts w:ascii="宋体" w:eastAsia="宋体" w:hAnsi="宋体" w:cs="宋体"/>
          <w:color w:val="000000"/>
          <w:sz w:val="40"/>
        </w:rPr>
        <w:t>感伤</w:t>
      </w:r>
      <w:r>
        <w:rPr>
          <w:rFonts w:ascii="宋体" w:eastAsia="宋体" w:hAnsi="宋体" w:cs="宋体"/>
          <w:color w:val="000000"/>
          <w:sz w:val="40"/>
        </w:rPr>
        <w:t>”</w:t>
      </w:r>
      <w:r>
        <w:rPr>
          <w:rFonts w:ascii="宋体" w:eastAsia="宋体" w:hAnsi="宋体" w:cs="宋体"/>
          <w:color w:val="000000"/>
          <w:sz w:val="40"/>
        </w:rPr>
        <w:t>。消费社会宛如被围困的、富饶而又受威胁的耶路撒冷。其意识形态就产生于此。</w:t>
      </w:r>
      <w:r>
        <w:rPr>
          <w:rFonts w:ascii="宋体" w:eastAsia="宋体" w:hAnsi="宋体" w:cs="宋体"/>
          <w:color w:val="000000"/>
          <w:sz w:val="40"/>
        </w:rPr>
        <w:t>[1]</w:t>
      </w:r>
    </w:p>
    <w:p w:rsidR="00003D1B" w:rsidRDefault="00003D1B">
      <w:pPr>
        <w:wordWrap w:val="0"/>
        <w:spacing w:line="540" w:lineRule="exact"/>
        <w:textAlignment w:val="baseline"/>
        <w:rPr>
          <w:sz w:val="46"/>
        </w:rPr>
      </w:pPr>
    </w:p>
    <w:p w:rsidR="00003D1B" w:rsidRDefault="00F04FB5">
      <w:pPr>
        <w:wordWrap w:val="0"/>
        <w:spacing w:line="620" w:lineRule="atLeast"/>
        <w:jc w:val="center"/>
        <w:textAlignment w:val="baseline"/>
        <w:rPr>
          <w:sz w:val="46"/>
        </w:rPr>
      </w:pPr>
      <w:r>
        <w:rPr>
          <w:rFonts w:ascii="黑体" w:eastAsia="黑体" w:hAnsi="黑体" w:cs="黑体"/>
          <w:b/>
          <w:color w:val="000000"/>
          <w:sz w:val="46"/>
        </w:rPr>
        <w:t>增长的恶性循环</w:t>
      </w:r>
    </w:p>
    <w:p w:rsidR="00003D1B" w:rsidRDefault="00003D1B">
      <w:pPr>
        <w:wordWrap w:val="0"/>
        <w:spacing w:line="540" w:lineRule="exact"/>
        <w:jc w:val="center"/>
        <w:textAlignment w:val="baseline"/>
        <w:rPr>
          <w:sz w:val="46"/>
        </w:rPr>
      </w:pPr>
    </w:p>
    <w:p w:rsidR="00003D1B" w:rsidRDefault="00F04FB5">
      <w:pPr>
        <w:wordWrap w:val="0"/>
        <w:spacing w:line="620" w:lineRule="atLeast"/>
        <w:ind w:left="600"/>
        <w:textAlignment w:val="baseline"/>
        <w:rPr>
          <w:sz w:val="46"/>
        </w:rPr>
      </w:pPr>
      <w:r>
        <w:rPr>
          <w:rFonts w:ascii="黑体" w:eastAsia="黑体" w:hAnsi="黑体" w:cs="黑体"/>
          <w:b/>
          <w:color w:val="000000"/>
          <w:sz w:val="46"/>
        </w:rPr>
        <w:t>集体开支与重新分配</w:t>
      </w:r>
    </w:p>
    <w:p w:rsidR="00003D1B" w:rsidRDefault="00F04FB5">
      <w:pPr>
        <w:wordWrap w:val="0"/>
        <w:spacing w:line="640" w:lineRule="atLeast"/>
        <w:ind w:left="80" w:right="260" w:firstLine="840"/>
        <w:textAlignment w:val="baseline"/>
        <w:rPr>
          <w:sz w:val="40"/>
        </w:rPr>
      </w:pPr>
      <w:r>
        <w:rPr>
          <w:rFonts w:ascii="宋体" w:eastAsia="宋体" w:hAnsi="宋体" w:cs="宋体"/>
          <w:color w:val="000000"/>
          <w:sz w:val="40"/>
        </w:rPr>
        <w:t>消费社会并不以个人支出的急剧增长为特征，它伴随着第三者</w:t>
      </w:r>
      <w:r>
        <w:rPr>
          <w:rFonts w:ascii="宋体" w:eastAsia="宋体" w:hAnsi="宋体" w:cs="宋体"/>
          <w:color w:val="000000"/>
          <w:sz w:val="40"/>
        </w:rPr>
        <w:t>(</w:t>
      </w:r>
      <w:r>
        <w:rPr>
          <w:rFonts w:ascii="宋体" w:eastAsia="宋体" w:hAnsi="宋体" w:cs="宋体"/>
          <w:color w:val="000000"/>
          <w:sz w:val="40"/>
        </w:rPr>
        <w:t>尤其是行政部门</w:t>
      </w:r>
      <w:r>
        <w:rPr>
          <w:rFonts w:ascii="宋体" w:eastAsia="宋体" w:hAnsi="宋体" w:cs="宋体"/>
          <w:color w:val="000000"/>
          <w:sz w:val="40"/>
        </w:rPr>
        <w:t>)</w:t>
      </w:r>
      <w:r>
        <w:rPr>
          <w:rFonts w:ascii="宋体" w:eastAsia="宋体" w:hAnsi="宋体" w:cs="宋体"/>
          <w:color w:val="000000"/>
          <w:sz w:val="40"/>
        </w:rPr>
        <w:t>为个体利益所承担的支出增长，而且其中一部分支出还减少着资源分配不均的现象。</w:t>
      </w:r>
    </w:p>
    <w:p w:rsidR="00003D1B" w:rsidRDefault="00F04FB5">
      <w:pPr>
        <w:wordWrap w:val="0"/>
        <w:spacing w:line="640" w:lineRule="atLeast"/>
        <w:ind w:left="80" w:right="260" w:firstLine="840"/>
        <w:textAlignment w:val="baseline"/>
        <w:rPr>
          <w:sz w:val="40"/>
        </w:rPr>
      </w:pPr>
      <w:r>
        <w:rPr>
          <w:rFonts w:ascii="宋体" w:eastAsia="宋体" w:hAnsi="宋体" w:cs="宋体"/>
          <w:color w:val="000000"/>
          <w:sz w:val="40"/>
        </w:rPr>
        <w:t>这部分满足个人需要的集体支出，从</w:t>
      </w:r>
      <w:r>
        <w:rPr>
          <w:rFonts w:ascii="宋体" w:eastAsia="宋体" w:hAnsi="宋体" w:cs="宋体"/>
          <w:color w:val="000000"/>
          <w:sz w:val="40"/>
        </w:rPr>
        <w:t xml:space="preserve">1959 </w:t>
      </w:r>
      <w:r>
        <w:rPr>
          <w:rFonts w:ascii="宋体" w:eastAsia="宋体" w:hAnsi="宋体" w:cs="宋体"/>
          <w:color w:val="000000"/>
          <w:sz w:val="40"/>
        </w:rPr>
        <w:t>年占消费的</w:t>
      </w:r>
      <w:r>
        <w:rPr>
          <w:rFonts w:ascii="宋体" w:eastAsia="宋体" w:hAnsi="宋体" w:cs="宋体"/>
          <w:color w:val="000000"/>
          <w:sz w:val="40"/>
        </w:rPr>
        <w:t>13%</w:t>
      </w:r>
      <w:r>
        <w:rPr>
          <w:rFonts w:ascii="宋体" w:eastAsia="宋体" w:hAnsi="宋体" w:cs="宋体"/>
          <w:color w:val="000000"/>
          <w:sz w:val="40"/>
        </w:rPr>
        <w:t>上升到</w:t>
      </w:r>
      <w:r>
        <w:rPr>
          <w:rFonts w:ascii="宋体" w:eastAsia="宋体" w:hAnsi="宋体" w:cs="宋体"/>
          <w:color w:val="000000"/>
          <w:sz w:val="40"/>
        </w:rPr>
        <w:t xml:space="preserve">1965 </w:t>
      </w:r>
      <w:r>
        <w:rPr>
          <w:rFonts w:ascii="宋体" w:eastAsia="宋体" w:hAnsi="宋体" w:cs="宋体"/>
          <w:color w:val="000000"/>
          <w:sz w:val="40"/>
        </w:rPr>
        <w:t>年的</w:t>
      </w:r>
      <w:r>
        <w:rPr>
          <w:rFonts w:ascii="宋体" w:eastAsia="宋体" w:hAnsi="宋体" w:cs="宋体"/>
          <w:color w:val="000000"/>
          <w:sz w:val="40"/>
        </w:rPr>
        <w:t>17%</w:t>
      </w:r>
      <w:r>
        <w:rPr>
          <w:rFonts w:ascii="宋体" w:eastAsia="宋体" w:hAnsi="宋体" w:cs="宋体"/>
          <w:color w:val="000000"/>
          <w:sz w:val="40"/>
        </w:rPr>
        <w:t>。</w:t>
      </w:r>
    </w:p>
    <w:p w:rsidR="00003D1B" w:rsidRDefault="00F04FB5">
      <w:pPr>
        <w:wordWrap w:val="0"/>
        <w:spacing w:line="640" w:lineRule="atLeast"/>
        <w:ind w:left="920"/>
        <w:textAlignment w:val="baseline"/>
        <w:rPr>
          <w:sz w:val="40"/>
        </w:rPr>
      </w:pPr>
      <w:r>
        <w:rPr>
          <w:rFonts w:ascii="宋体" w:eastAsia="宋体" w:hAnsi="宋体" w:cs="宋体"/>
          <w:color w:val="000000"/>
          <w:sz w:val="40"/>
        </w:rPr>
        <w:t>1965</w:t>
      </w:r>
      <w:r>
        <w:rPr>
          <w:rFonts w:ascii="宋体" w:eastAsia="宋体" w:hAnsi="宋体" w:cs="宋体"/>
          <w:color w:val="000000"/>
          <w:sz w:val="40"/>
        </w:rPr>
        <w:t>年，第三者承担的需求部分为：</w:t>
      </w:r>
    </w:p>
    <w:p w:rsidR="00003D1B" w:rsidRDefault="00F04FB5">
      <w:pPr>
        <w:wordWrap w:val="0"/>
        <w:spacing w:line="640" w:lineRule="atLeast"/>
        <w:ind w:left="920"/>
        <w:textAlignment w:val="baseline"/>
        <w:rPr>
          <w:sz w:val="40"/>
        </w:rPr>
      </w:pPr>
      <w:r>
        <w:rPr>
          <w:rFonts w:ascii="宋体" w:eastAsia="宋体" w:hAnsi="宋体" w:cs="宋体"/>
          <w:color w:val="000000"/>
          <w:sz w:val="40"/>
        </w:rPr>
        <w:t>————</w:t>
      </w:r>
      <w:r>
        <w:rPr>
          <w:rFonts w:ascii="宋体" w:eastAsia="宋体" w:hAnsi="宋体" w:cs="宋体"/>
          <w:color w:val="000000"/>
          <w:sz w:val="40"/>
        </w:rPr>
        <w:t>食品和服装占</w:t>
      </w:r>
      <w:r>
        <w:rPr>
          <w:rFonts w:ascii="宋体" w:eastAsia="宋体" w:hAnsi="宋体" w:cs="宋体"/>
          <w:color w:val="000000"/>
          <w:sz w:val="40"/>
        </w:rPr>
        <w:t>1%(“</w:t>
      </w:r>
      <w:r>
        <w:rPr>
          <w:rFonts w:ascii="宋体" w:eastAsia="宋体" w:hAnsi="宋体" w:cs="宋体"/>
          <w:color w:val="000000"/>
          <w:sz w:val="40"/>
        </w:rPr>
        <w:t>衣食</w:t>
      </w:r>
      <w:r>
        <w:rPr>
          <w:rFonts w:ascii="宋体" w:eastAsia="宋体" w:hAnsi="宋体" w:cs="宋体"/>
          <w:color w:val="000000"/>
          <w:sz w:val="40"/>
        </w:rPr>
        <w:t>”)</w:t>
      </w:r>
      <w:r>
        <w:rPr>
          <w:rFonts w:ascii="宋体" w:eastAsia="宋体" w:hAnsi="宋体" w:cs="宋体"/>
          <w:color w:val="000000"/>
          <w:sz w:val="40"/>
        </w:rPr>
        <w:t>；</w:t>
      </w:r>
    </w:p>
    <w:p w:rsidR="00003D1B" w:rsidRDefault="00F04FB5">
      <w:pPr>
        <w:wordWrap w:val="0"/>
        <w:spacing w:line="640" w:lineRule="atLeast"/>
        <w:ind w:left="920"/>
        <w:textAlignment w:val="baseline"/>
        <w:rPr>
          <w:sz w:val="40"/>
        </w:rPr>
      </w:pPr>
      <w:r>
        <w:rPr>
          <w:rFonts w:ascii="宋体" w:eastAsia="宋体" w:hAnsi="宋体" w:cs="宋体"/>
          <w:color w:val="000000"/>
          <w:sz w:val="40"/>
        </w:rPr>
        <w:t>————</w:t>
      </w:r>
      <w:r>
        <w:rPr>
          <w:rFonts w:ascii="宋体" w:eastAsia="宋体" w:hAnsi="宋体" w:cs="宋体"/>
          <w:color w:val="000000"/>
          <w:sz w:val="40"/>
        </w:rPr>
        <w:t>住房、交通和通讯设备网络占</w:t>
      </w:r>
      <w:r>
        <w:rPr>
          <w:rFonts w:ascii="宋体" w:eastAsia="宋体" w:hAnsi="宋体" w:cs="宋体"/>
          <w:color w:val="000000"/>
          <w:sz w:val="40"/>
        </w:rPr>
        <w:t>13%(“</w:t>
      </w:r>
      <w:r>
        <w:rPr>
          <w:rFonts w:ascii="宋体" w:eastAsia="宋体" w:hAnsi="宋体" w:cs="宋体"/>
          <w:color w:val="000000"/>
          <w:sz w:val="40"/>
        </w:rPr>
        <w:t>生活范畴</w:t>
      </w:r>
      <w:r>
        <w:rPr>
          <w:rFonts w:ascii="宋体" w:eastAsia="宋体" w:hAnsi="宋体" w:cs="宋体"/>
          <w:color w:val="000000"/>
          <w:sz w:val="40"/>
        </w:rPr>
        <w:t>”)</w:t>
      </w:r>
      <w:r>
        <w:rPr>
          <w:rFonts w:ascii="宋体" w:eastAsia="宋体" w:hAnsi="宋体" w:cs="宋体"/>
          <w:color w:val="000000"/>
          <w:sz w:val="40"/>
        </w:rPr>
        <w:t>；</w:t>
      </w:r>
    </w:p>
    <w:p w:rsidR="00003D1B" w:rsidRDefault="00F04FB5">
      <w:pPr>
        <w:wordWrap w:val="0"/>
        <w:spacing w:line="640" w:lineRule="atLeast"/>
        <w:ind w:left="80" w:right="220" w:firstLine="840"/>
        <w:textAlignment w:val="baseline"/>
        <w:rPr>
          <w:sz w:val="40"/>
        </w:rPr>
      </w:pPr>
      <w:r>
        <w:rPr>
          <w:rFonts w:ascii="宋体" w:eastAsia="宋体" w:hAnsi="宋体" w:cs="宋体"/>
          <w:color w:val="000000"/>
          <w:sz w:val="40"/>
        </w:rPr>
        <w:t>————</w:t>
      </w:r>
      <w:r>
        <w:rPr>
          <w:rFonts w:ascii="宋体" w:eastAsia="宋体" w:hAnsi="宋体" w:cs="宋体"/>
          <w:color w:val="000000"/>
          <w:sz w:val="40"/>
        </w:rPr>
        <w:t>教育、文化、体育和健康领域占</w:t>
      </w:r>
      <w:r>
        <w:rPr>
          <w:rFonts w:ascii="宋体" w:eastAsia="宋体" w:hAnsi="宋体" w:cs="宋体"/>
          <w:color w:val="000000"/>
          <w:sz w:val="40"/>
        </w:rPr>
        <w:t>67%(“</w:t>
      </w:r>
      <w:r>
        <w:rPr>
          <w:rFonts w:ascii="宋体" w:eastAsia="宋体" w:hAnsi="宋体" w:cs="宋体"/>
          <w:color w:val="000000"/>
          <w:sz w:val="40"/>
        </w:rPr>
        <w:t>人的保护与充分发展</w:t>
      </w:r>
      <w:r>
        <w:rPr>
          <w:rFonts w:ascii="宋体" w:eastAsia="宋体" w:hAnsi="宋体" w:cs="宋体"/>
          <w:color w:val="000000"/>
          <w:sz w:val="40"/>
        </w:rPr>
        <w:t>”)</w:t>
      </w:r>
      <w:r>
        <w:rPr>
          <w:rFonts w:ascii="宋体" w:eastAsia="宋体" w:hAnsi="宋体" w:cs="宋体"/>
          <w:color w:val="000000"/>
          <w:sz w:val="40"/>
        </w:rPr>
        <w:t>。</w:t>
      </w:r>
    </w:p>
    <w:p w:rsidR="00003D1B" w:rsidRDefault="00F04FB5">
      <w:pPr>
        <w:wordWrap w:val="0"/>
        <w:spacing w:line="640" w:lineRule="atLeast"/>
        <w:ind w:left="80" w:right="160" w:firstLine="840"/>
        <w:textAlignment w:val="baseline"/>
        <w:rPr>
          <w:sz w:val="40"/>
        </w:rPr>
      </w:pPr>
      <w:r>
        <w:rPr>
          <w:rFonts w:ascii="宋体" w:eastAsia="宋体" w:hAnsi="宋体" w:cs="宋体"/>
          <w:color w:val="000000"/>
          <w:sz w:val="40"/>
        </w:rPr>
        <w:t>由此，人们发现，集体支出用于人的远远超过了用于受其支配的财富和物质设施。同样，在所谓大力发展的部门，公共开支目前最为惊人。但正如</w:t>
      </w:r>
      <w:r>
        <w:rPr>
          <w:rFonts w:ascii="宋体" w:eastAsia="宋体" w:hAnsi="宋体" w:cs="宋体"/>
          <w:color w:val="000000"/>
          <w:sz w:val="40"/>
        </w:rPr>
        <w:t>E.</w:t>
      </w:r>
      <w:r>
        <w:rPr>
          <w:rFonts w:ascii="宋体" w:eastAsia="宋体" w:hAnsi="宋体" w:cs="宋体"/>
          <w:color w:val="000000"/>
          <w:sz w:val="40"/>
        </w:rPr>
        <w:t>李尔的发现一样，有趣的是：正是在这个产业里，集体承担着支出的最大一部分，而且它进展得那么快，才使得</w:t>
      </w:r>
      <w:r>
        <w:rPr>
          <w:rFonts w:ascii="宋体" w:eastAsia="宋体" w:hAnsi="宋体" w:cs="宋体"/>
          <w:color w:val="000000"/>
          <w:sz w:val="40"/>
        </w:rPr>
        <w:t>1968</w:t>
      </w:r>
      <w:r>
        <w:rPr>
          <w:rFonts w:ascii="宋体" w:eastAsia="宋体" w:hAnsi="宋体" w:cs="宋体"/>
          <w:color w:val="000000"/>
          <w:sz w:val="40"/>
        </w:rPr>
        <w:t>年的</w:t>
      </w:r>
      <w:r>
        <w:rPr>
          <w:rFonts w:ascii="宋体" w:eastAsia="宋体" w:hAnsi="宋体" w:cs="宋体"/>
          <w:color w:val="000000"/>
          <w:sz w:val="40"/>
        </w:rPr>
        <w:t>5</w:t>
      </w:r>
      <w:r>
        <w:rPr>
          <w:rFonts w:ascii="宋体" w:eastAsia="宋体" w:hAnsi="宋体" w:cs="宋体"/>
          <w:color w:val="000000"/>
          <w:sz w:val="40"/>
        </w:rPr>
        <w:t>月危机一下子爆发出来。</w:t>
      </w:r>
    </w:p>
    <w:p w:rsidR="00003D1B" w:rsidRDefault="00F04FB5">
      <w:pPr>
        <w:wordWrap w:val="0"/>
        <w:spacing w:line="640" w:lineRule="atLeast"/>
        <w:ind w:left="80" w:right="140" w:firstLine="840"/>
        <w:textAlignment w:val="baseline"/>
        <w:rPr>
          <w:sz w:val="40"/>
        </w:rPr>
      </w:pPr>
      <w:r>
        <w:rPr>
          <w:rFonts w:ascii="宋体" w:eastAsia="宋体" w:hAnsi="宋体" w:cs="宋体"/>
          <w:color w:val="000000"/>
          <w:sz w:val="40"/>
        </w:rPr>
        <w:t>在法国，</w:t>
      </w:r>
      <w:r>
        <w:rPr>
          <w:rFonts w:ascii="宋体" w:eastAsia="宋体" w:hAnsi="宋体" w:cs="宋体"/>
          <w:color w:val="000000"/>
          <w:sz w:val="40"/>
        </w:rPr>
        <w:t>“</w:t>
      </w:r>
      <w:r>
        <w:rPr>
          <w:rFonts w:ascii="宋体" w:eastAsia="宋体" w:hAnsi="宋体" w:cs="宋体"/>
          <w:color w:val="000000"/>
          <w:sz w:val="40"/>
        </w:rPr>
        <w:t>国家社会预算</w:t>
      </w:r>
      <w:r>
        <w:rPr>
          <w:rFonts w:ascii="宋体" w:eastAsia="宋体" w:hAnsi="宋体" w:cs="宋体"/>
          <w:color w:val="000000"/>
          <w:sz w:val="40"/>
        </w:rPr>
        <w:t>”</w:t>
      </w:r>
      <w:r>
        <w:rPr>
          <w:rFonts w:ascii="宋体" w:eastAsia="宋体" w:hAnsi="宋体" w:cs="宋体"/>
          <w:color w:val="000000"/>
          <w:sz w:val="40"/>
        </w:rPr>
        <w:t>要把</w:t>
      </w:r>
      <w:r>
        <w:rPr>
          <w:rFonts w:ascii="宋体" w:eastAsia="宋体" w:hAnsi="宋体" w:cs="宋体"/>
          <w:color w:val="000000"/>
          <w:sz w:val="40"/>
        </w:rPr>
        <w:t>20%</w:t>
      </w:r>
      <w:r>
        <w:rPr>
          <w:rFonts w:ascii="宋体" w:eastAsia="宋体" w:hAnsi="宋体" w:cs="宋体"/>
          <w:color w:val="000000"/>
          <w:sz w:val="40"/>
        </w:rPr>
        <w:t>以上的国内生产总值</w:t>
      </w:r>
      <w:r>
        <w:rPr>
          <w:rFonts w:ascii="宋体" w:eastAsia="宋体" w:hAnsi="宋体" w:cs="宋体"/>
          <w:color w:val="000000"/>
          <w:sz w:val="40"/>
        </w:rPr>
        <w:t>(</w:t>
      </w:r>
      <w:r>
        <w:rPr>
          <w:rFonts w:ascii="宋体" w:eastAsia="宋体" w:hAnsi="宋体" w:cs="宋体"/>
          <w:color w:val="000000"/>
          <w:sz w:val="40"/>
        </w:rPr>
        <w:t>仅国民教育就消耗自然人的全部所得税</w:t>
      </w:r>
      <w:r>
        <w:rPr>
          <w:rFonts w:ascii="宋体" w:eastAsia="宋体" w:hAnsi="宋体" w:cs="宋体"/>
          <w:color w:val="000000"/>
          <w:sz w:val="40"/>
        </w:rPr>
        <w:t>)</w:t>
      </w:r>
      <w:r>
        <w:rPr>
          <w:rFonts w:ascii="宋体" w:eastAsia="宋体" w:hAnsi="宋体" w:cs="宋体"/>
          <w:color w:val="000000"/>
          <w:sz w:val="40"/>
        </w:rPr>
        <w:t>重新分配。加尔布雷思所揭示的个人消费与集体开支之间强烈的不均现象，在</w:t>
      </w:r>
    </w:p>
    <w:p w:rsidR="00003D1B" w:rsidRDefault="00F04FB5">
      <w:pPr>
        <w:wordWrap w:val="0"/>
        <w:spacing w:before="280" w:line="580" w:lineRule="atLeast"/>
        <w:ind w:right="1220"/>
        <w:jc w:val="right"/>
        <w:textAlignment w:val="baseline"/>
        <w:rPr>
          <w:sz w:val="43"/>
        </w:rPr>
      </w:pPr>
      <w:r>
        <w:rPr>
          <w:rFonts w:ascii="楷体" w:eastAsia="楷体" w:hAnsi="楷体" w:cs="楷体"/>
          <w:color w:val="000000"/>
          <w:sz w:val="43"/>
        </w:rPr>
        <w:t>14 /15</w:t>
      </w:r>
    </w:p>
    <w:p w:rsidR="00003D1B" w:rsidRDefault="00003D1B"/>
    <w:p w:rsidR="00003D1B" w:rsidRDefault="00003D1B">
      <w:pPr>
        <w:sectPr w:rsidR="00003D1B">
          <w:headerReference w:type="default" r:id="rId65"/>
          <w:footerReference w:type="default" r:id="rId66"/>
          <w:pgSz w:w="15980" w:h="23040"/>
          <w:pgMar w:top="1960" w:right="2220" w:bottom="1960" w:left="2220" w:header="1660" w:footer="1660" w:gutter="0"/>
          <w:cols w:space="720"/>
        </w:sectPr>
      </w:pPr>
    </w:p>
    <w:p w:rsidR="00003D1B" w:rsidRDefault="00F04FB5">
      <w:pPr>
        <w:wordWrap w:val="0"/>
        <w:spacing w:line="460" w:lineRule="atLeast"/>
        <w:ind w:left="106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60" w:lineRule="atLeast"/>
        <w:ind w:left="160"/>
        <w:textAlignment w:val="baseline"/>
        <w:rPr>
          <w:sz w:val="41"/>
        </w:rPr>
      </w:pPr>
      <w:r>
        <w:rPr>
          <w:rFonts w:ascii="宋体" w:eastAsia="宋体" w:hAnsi="宋体" w:cs="宋体"/>
          <w:color w:val="000000"/>
          <w:sz w:val="41"/>
        </w:rPr>
        <w:t>美国比在欧洲国家更为明显。但问题不在这里，真正的问题是要知道这些经费是否确保社会机会的客观均等。不过，这种</w:t>
      </w:r>
      <w:r>
        <w:rPr>
          <w:rFonts w:ascii="宋体" w:eastAsia="宋体" w:hAnsi="宋体" w:cs="宋体"/>
          <w:color w:val="000000"/>
          <w:sz w:val="41"/>
        </w:rPr>
        <w:t>“</w:t>
      </w:r>
      <w:r>
        <w:rPr>
          <w:rFonts w:ascii="宋体" w:eastAsia="宋体" w:hAnsi="宋体" w:cs="宋体"/>
          <w:color w:val="000000"/>
          <w:sz w:val="41"/>
        </w:rPr>
        <w:t>再分配</w:t>
      </w:r>
      <w:r>
        <w:rPr>
          <w:rFonts w:ascii="宋体" w:eastAsia="宋体" w:hAnsi="宋体" w:cs="宋体"/>
          <w:color w:val="000000"/>
          <w:sz w:val="41"/>
        </w:rPr>
        <w:t>”</w:t>
      </w:r>
      <w:r>
        <w:rPr>
          <w:rFonts w:ascii="宋体" w:eastAsia="宋体" w:hAnsi="宋体" w:cs="宋体"/>
          <w:color w:val="000000"/>
          <w:sz w:val="41"/>
        </w:rPr>
        <w:t>对各个阶层的社会区别所产生的影响显然不大。至于生活水平的不均，把</w:t>
      </w:r>
      <w:r>
        <w:rPr>
          <w:rFonts w:ascii="宋体" w:eastAsia="宋体" w:hAnsi="宋体" w:cs="宋体"/>
          <w:color w:val="000000"/>
          <w:sz w:val="41"/>
        </w:rPr>
        <w:t>1950</w:t>
      </w:r>
      <w:r>
        <w:rPr>
          <w:rFonts w:ascii="宋体" w:eastAsia="宋体" w:hAnsi="宋体" w:cs="宋体"/>
          <w:color w:val="000000"/>
          <w:sz w:val="41"/>
        </w:rPr>
        <w:t>年和</w:t>
      </w:r>
      <w:r>
        <w:rPr>
          <w:rFonts w:ascii="宋体" w:eastAsia="宋体" w:hAnsi="宋体" w:cs="宋体"/>
          <w:color w:val="000000"/>
          <w:sz w:val="41"/>
        </w:rPr>
        <w:t>1965</w:t>
      </w:r>
      <w:r>
        <w:rPr>
          <w:rFonts w:ascii="宋体" w:eastAsia="宋体" w:hAnsi="宋体" w:cs="宋体"/>
          <w:color w:val="000000"/>
          <w:sz w:val="41"/>
        </w:rPr>
        <w:t>年对家庭预算所做的调查进行比较之后，并没有反映差别的缩小。众所周知，社会阶级在学校面前，存在着继承性的、无法缩小的不平等；其他一些微妙的机制所起的作用远远胜过经济机制，仅经济上的再分配就大大地加强了毫无生气的文化机制。年龄</w:t>
      </w:r>
      <w:r>
        <w:rPr>
          <w:rFonts w:ascii="宋体" w:eastAsia="宋体" w:hAnsi="宋体" w:cs="宋体"/>
          <w:color w:val="000000"/>
          <w:sz w:val="41"/>
        </w:rPr>
        <w:t>17</w:t>
      </w:r>
      <w:r>
        <w:rPr>
          <w:rFonts w:ascii="宋体" w:eastAsia="宋体" w:hAnsi="宋体" w:cs="宋体"/>
          <w:color w:val="000000"/>
          <w:sz w:val="41"/>
        </w:rPr>
        <w:t>岁的年轻人的入学率为</w:t>
      </w:r>
      <w:r>
        <w:rPr>
          <w:rFonts w:ascii="宋体" w:eastAsia="宋体" w:hAnsi="宋体" w:cs="宋体"/>
          <w:color w:val="000000"/>
          <w:sz w:val="41"/>
        </w:rPr>
        <w:t>52%</w:t>
      </w:r>
      <w:r>
        <w:rPr>
          <w:rFonts w:ascii="宋体" w:eastAsia="宋体" w:hAnsi="宋体" w:cs="宋体"/>
          <w:color w:val="000000"/>
          <w:sz w:val="41"/>
        </w:rPr>
        <w:t>：高级干部、自由职业者和教育机构成员的孩子占</w:t>
      </w:r>
      <w:r>
        <w:rPr>
          <w:rFonts w:ascii="宋体" w:eastAsia="宋体" w:hAnsi="宋体" w:cs="宋体"/>
          <w:color w:val="000000"/>
          <w:sz w:val="41"/>
        </w:rPr>
        <w:t>90%</w:t>
      </w:r>
      <w:r>
        <w:rPr>
          <w:rFonts w:ascii="宋体" w:eastAsia="宋体" w:hAnsi="宋体" w:cs="宋体"/>
          <w:color w:val="000000"/>
          <w:sz w:val="41"/>
        </w:rPr>
        <w:t>，而农业耕</w:t>
      </w:r>
      <w:r>
        <w:rPr>
          <w:rFonts w:ascii="宋体" w:eastAsia="宋体" w:hAnsi="宋体" w:cs="宋体"/>
          <w:color w:val="000000"/>
          <w:sz w:val="41"/>
        </w:rPr>
        <w:t>种者和工人的孩子不到</w:t>
      </w:r>
      <w:r>
        <w:rPr>
          <w:rFonts w:ascii="宋体" w:eastAsia="宋体" w:hAnsi="宋体" w:cs="宋体"/>
          <w:color w:val="000000"/>
          <w:sz w:val="41"/>
        </w:rPr>
        <w:t>40%</w:t>
      </w:r>
      <w:r>
        <w:rPr>
          <w:rFonts w:ascii="宋体" w:eastAsia="宋体" w:hAnsi="宋体" w:cs="宋体"/>
          <w:color w:val="000000"/>
          <w:sz w:val="41"/>
        </w:rPr>
        <w:t>；第一类中的男孩进入高校的机会占</w:t>
      </w:r>
      <w:r>
        <w:rPr>
          <w:rFonts w:ascii="宋体" w:eastAsia="宋体" w:hAnsi="宋体" w:cs="宋体"/>
          <w:color w:val="000000"/>
          <w:sz w:val="41"/>
        </w:rPr>
        <w:t>1/3</w:t>
      </w:r>
      <w:r>
        <w:rPr>
          <w:rFonts w:ascii="宋体" w:eastAsia="宋体" w:hAnsi="宋体" w:cs="宋体"/>
          <w:color w:val="000000"/>
          <w:sz w:val="41"/>
        </w:rPr>
        <w:t>以上，而第二类的男孩仅占</w:t>
      </w:r>
      <w:r>
        <w:rPr>
          <w:rFonts w:ascii="宋体" w:eastAsia="宋体" w:hAnsi="宋体" w:cs="宋体"/>
          <w:color w:val="000000"/>
          <w:sz w:val="41"/>
        </w:rPr>
        <w:t>19%~20%</w:t>
      </w:r>
      <w:r>
        <w:rPr>
          <w:rFonts w:ascii="宋体" w:eastAsia="宋体" w:hAnsi="宋体" w:cs="宋体"/>
          <w:color w:val="000000"/>
          <w:sz w:val="41"/>
        </w:rPr>
        <w:t>。</w:t>
      </w:r>
    </w:p>
    <w:p w:rsidR="00003D1B" w:rsidRDefault="00F04FB5">
      <w:pPr>
        <w:wordWrap w:val="0"/>
        <w:spacing w:line="660" w:lineRule="atLeast"/>
        <w:ind w:left="160" w:right="60" w:firstLine="840"/>
        <w:textAlignment w:val="baseline"/>
        <w:rPr>
          <w:sz w:val="41"/>
        </w:rPr>
      </w:pPr>
      <w:r>
        <w:rPr>
          <w:rFonts w:ascii="宋体" w:eastAsia="宋体" w:hAnsi="宋体" w:cs="宋体"/>
          <w:color w:val="000000"/>
          <w:sz w:val="41"/>
        </w:rPr>
        <w:t>在健康方面，再分配的影响就不太明显：在就业人口中，可能缺乏再分配，每个社会类别似乎都要竭力收回所捐赠的费用。</w:t>
      </w:r>
    </w:p>
    <w:p w:rsidR="00003D1B" w:rsidRDefault="00F04FB5">
      <w:pPr>
        <w:wordWrap w:val="0"/>
        <w:spacing w:line="660" w:lineRule="atLeast"/>
        <w:ind w:left="160" w:right="20" w:firstLine="840"/>
        <w:textAlignment w:val="baseline"/>
        <w:rPr>
          <w:sz w:val="41"/>
        </w:rPr>
      </w:pPr>
      <w:r>
        <w:rPr>
          <w:rFonts w:ascii="宋体" w:eastAsia="宋体" w:hAnsi="宋体" w:cs="宋体"/>
          <w:color w:val="000000"/>
          <w:sz w:val="41"/>
        </w:rPr>
        <w:t>税制与社会保险：在这一点上，让我们参照一下</w:t>
      </w:r>
      <w:r>
        <w:rPr>
          <w:rFonts w:ascii="宋体" w:eastAsia="宋体" w:hAnsi="宋体" w:cs="宋体"/>
          <w:color w:val="000000"/>
          <w:sz w:val="41"/>
        </w:rPr>
        <w:t xml:space="preserve"> E.</w:t>
      </w:r>
      <w:r>
        <w:rPr>
          <w:rFonts w:ascii="宋体" w:eastAsia="宋体" w:hAnsi="宋体" w:cs="宋体"/>
          <w:color w:val="000000"/>
          <w:sz w:val="41"/>
        </w:rPr>
        <w:t>李尔的论证。</w:t>
      </w:r>
      <w:r>
        <w:rPr>
          <w:rFonts w:ascii="宋体" w:eastAsia="宋体" w:hAnsi="宋体" w:cs="宋体"/>
          <w:color w:val="000000"/>
          <w:sz w:val="41"/>
        </w:rPr>
        <w:t>“</w:t>
      </w:r>
      <w:r>
        <w:rPr>
          <w:rFonts w:ascii="宋体" w:eastAsia="宋体" w:hAnsi="宋体" w:cs="宋体"/>
          <w:color w:val="000000"/>
          <w:sz w:val="41"/>
        </w:rPr>
        <w:t>不断增长的集体消费是通过税制和附加税的发挥得到赞助的：仅社会保险一项，公司的捐赠费用返还给缴纳工资税的大众在</w:t>
      </w:r>
      <w:r>
        <w:rPr>
          <w:rFonts w:ascii="宋体" w:eastAsia="宋体" w:hAnsi="宋体" w:cs="宋体"/>
          <w:color w:val="000000"/>
          <w:sz w:val="41"/>
        </w:rPr>
        <w:t xml:space="preserve"> 1959</w:t>
      </w:r>
      <w:r>
        <w:rPr>
          <w:rFonts w:ascii="宋体" w:eastAsia="宋体" w:hAnsi="宋体" w:cs="宋体"/>
          <w:color w:val="000000"/>
          <w:sz w:val="41"/>
        </w:rPr>
        <w:t>年就占到</w:t>
      </w:r>
      <w:r>
        <w:rPr>
          <w:rFonts w:ascii="宋体" w:eastAsia="宋体" w:hAnsi="宋体" w:cs="宋体"/>
          <w:color w:val="000000"/>
          <w:sz w:val="41"/>
        </w:rPr>
        <w:t xml:space="preserve"> 23.9%</w:t>
      </w:r>
      <w:r>
        <w:rPr>
          <w:rFonts w:ascii="宋体" w:eastAsia="宋体" w:hAnsi="宋体" w:cs="宋体"/>
          <w:color w:val="000000"/>
          <w:sz w:val="41"/>
        </w:rPr>
        <w:t>，到</w:t>
      </w:r>
      <w:r>
        <w:rPr>
          <w:rFonts w:ascii="宋体" w:eastAsia="宋体" w:hAnsi="宋体" w:cs="宋体"/>
          <w:color w:val="000000"/>
          <w:sz w:val="41"/>
        </w:rPr>
        <w:t xml:space="preserve"> 1967</w:t>
      </w:r>
      <w:r>
        <w:rPr>
          <w:rFonts w:ascii="宋体" w:eastAsia="宋体" w:hAnsi="宋体" w:cs="宋体"/>
          <w:color w:val="000000"/>
          <w:sz w:val="41"/>
        </w:rPr>
        <w:t>年上升为</w:t>
      </w:r>
      <w:r>
        <w:rPr>
          <w:rFonts w:ascii="宋体" w:eastAsia="宋体" w:hAnsi="宋体" w:cs="宋体"/>
          <w:color w:val="000000"/>
          <w:sz w:val="41"/>
        </w:rPr>
        <w:t>25.9%</w:t>
      </w:r>
      <w:r>
        <w:rPr>
          <w:rFonts w:ascii="宋体" w:eastAsia="宋体" w:hAnsi="宋体" w:cs="宋体"/>
          <w:color w:val="000000"/>
          <w:sz w:val="41"/>
        </w:rPr>
        <w:t>。社会保险花去企业工薪人员收入的</w:t>
      </w:r>
      <w:r>
        <w:rPr>
          <w:rFonts w:ascii="宋体" w:eastAsia="宋体" w:hAnsi="宋体" w:cs="宋体"/>
          <w:color w:val="000000"/>
          <w:sz w:val="41"/>
        </w:rPr>
        <w:t>1/4</w:t>
      </w:r>
      <w:r>
        <w:rPr>
          <w:rFonts w:ascii="宋体" w:eastAsia="宋体" w:hAnsi="宋体" w:cs="宋体"/>
          <w:color w:val="000000"/>
          <w:sz w:val="41"/>
        </w:rPr>
        <w:t>。公司的或曰</w:t>
      </w:r>
      <w:r>
        <w:rPr>
          <w:rFonts w:ascii="宋体" w:eastAsia="宋体" w:hAnsi="宋体" w:cs="宋体"/>
          <w:color w:val="000000"/>
          <w:sz w:val="41"/>
        </w:rPr>
        <w:t>“</w:t>
      </w:r>
      <w:r>
        <w:rPr>
          <w:rFonts w:ascii="宋体" w:eastAsia="宋体" w:hAnsi="宋体" w:cs="宋体"/>
          <w:color w:val="000000"/>
          <w:sz w:val="41"/>
        </w:rPr>
        <w:t>雇主的</w:t>
      </w:r>
      <w:r>
        <w:rPr>
          <w:rFonts w:ascii="宋体" w:eastAsia="宋体" w:hAnsi="宋体" w:cs="宋体"/>
          <w:color w:val="000000"/>
          <w:sz w:val="41"/>
        </w:rPr>
        <w:t>”</w:t>
      </w:r>
      <w:r>
        <w:rPr>
          <w:rFonts w:ascii="宋体" w:eastAsia="宋体" w:hAnsi="宋体" w:cs="宋体"/>
          <w:color w:val="000000"/>
          <w:sz w:val="41"/>
        </w:rPr>
        <w:t>捐赠</w:t>
      </w:r>
      <w:r>
        <w:rPr>
          <w:rFonts w:ascii="宋体" w:eastAsia="宋体" w:hAnsi="宋体" w:cs="宋体"/>
          <w:color w:val="000000"/>
          <w:sz w:val="41"/>
        </w:rPr>
        <w:t>可以合法地视为代扣的工资，与</w:t>
      </w:r>
      <w:r>
        <w:rPr>
          <w:rFonts w:ascii="宋体" w:eastAsia="宋体" w:hAnsi="宋体" w:cs="宋体"/>
          <w:color w:val="000000"/>
          <w:sz w:val="41"/>
        </w:rPr>
        <w:t>5%</w:t>
      </w:r>
      <w:r>
        <w:rPr>
          <w:rFonts w:ascii="宋体" w:eastAsia="宋体" w:hAnsi="宋体" w:cs="宋体"/>
          <w:color w:val="000000"/>
          <w:sz w:val="41"/>
        </w:rPr>
        <w:t>的包税完全相同。从工资中代扣税费的人大大超过了缴纳所得税的人。后者是累进税，而公司捐赠与定额缴纳的则是累退税，税制和直接附加税总是累退的。如果说直接税制，主要指增值税，是与消费成比例的话，那么可以断言，直接税和间接税以及各家所缴纳的公司捐赠，若广泛用于资助集体消费，从总体上来说，就起不到缩小差别或再分配的作用</w:t>
      </w:r>
      <w:r>
        <w:rPr>
          <w:rFonts w:ascii="宋体" w:eastAsia="宋体" w:hAnsi="宋体" w:cs="宋体"/>
          <w:color w:val="000000"/>
          <w:sz w:val="41"/>
        </w:rPr>
        <w:t>”</w:t>
      </w:r>
      <w:r>
        <w:rPr>
          <w:rFonts w:ascii="宋体" w:eastAsia="宋体" w:hAnsi="宋体" w:cs="宋体"/>
          <w:color w:val="000000"/>
          <w:sz w:val="41"/>
        </w:rPr>
        <w:t>。</w:t>
      </w:r>
    </w:p>
    <w:p w:rsidR="00003D1B" w:rsidRDefault="00F04FB5">
      <w:pPr>
        <w:wordWrap w:val="0"/>
        <w:spacing w:line="660" w:lineRule="atLeast"/>
        <w:ind w:left="1060"/>
        <w:textAlignment w:val="baseline"/>
        <w:rPr>
          <w:sz w:val="41"/>
        </w:rPr>
      </w:pPr>
      <w:r>
        <w:rPr>
          <w:rFonts w:ascii="宋体" w:eastAsia="宋体" w:hAnsi="宋体" w:cs="宋体"/>
          <w:color w:val="000000"/>
          <w:sz w:val="41"/>
        </w:rPr>
        <w:lastRenderedPageBreak/>
        <w:t>“</w:t>
      </w:r>
      <w:r>
        <w:rPr>
          <w:rFonts w:ascii="宋体" w:eastAsia="宋体" w:hAnsi="宋体" w:cs="宋体"/>
          <w:color w:val="000000"/>
          <w:sz w:val="41"/>
        </w:rPr>
        <w:t>至于集体设施的效用，所掌握的调查报告表明，公共权</w:t>
      </w:r>
    </w:p>
    <w:p w:rsidR="00003D1B" w:rsidRDefault="00003D1B"/>
    <w:p w:rsidR="00003D1B" w:rsidRDefault="00003D1B">
      <w:pPr>
        <w:sectPr w:rsidR="00003D1B">
          <w:headerReference w:type="default" r:id="rId67"/>
          <w:footerReference w:type="default" r:id="rId68"/>
          <w:pgSz w:w="15980" w:h="23040"/>
          <w:pgMar w:top="1940" w:right="2300" w:bottom="1940" w:left="2300" w:header="1640" w:footer="1640" w:gutter="0"/>
          <w:cols w:space="720"/>
        </w:sectPr>
      </w:pPr>
    </w:p>
    <w:p w:rsidR="00003D1B" w:rsidRDefault="00F04FB5">
      <w:pPr>
        <w:wordWrap w:val="0"/>
        <w:spacing w:before="640" w:line="660" w:lineRule="atLeast"/>
        <w:ind w:left="20" w:right="420"/>
        <w:textAlignment w:val="baseline"/>
        <w:rPr>
          <w:sz w:val="39"/>
        </w:rPr>
      </w:pPr>
      <w:r>
        <w:rPr>
          <w:rFonts w:ascii="宋体" w:eastAsia="宋体" w:hAnsi="宋体" w:cs="宋体"/>
          <w:color w:val="000000"/>
          <w:sz w:val="39"/>
        </w:rPr>
        <w:lastRenderedPageBreak/>
        <w:t>力机构的意愿经常会</w:t>
      </w:r>
      <w:r>
        <w:rPr>
          <w:rFonts w:ascii="宋体" w:eastAsia="宋体" w:hAnsi="宋体" w:cs="宋体"/>
          <w:color w:val="000000"/>
          <w:sz w:val="39"/>
        </w:rPr>
        <w:t>‘</w:t>
      </w:r>
      <w:r>
        <w:rPr>
          <w:rFonts w:ascii="宋体" w:eastAsia="宋体" w:hAnsi="宋体" w:cs="宋体"/>
          <w:color w:val="000000"/>
          <w:sz w:val="39"/>
        </w:rPr>
        <w:t>偏移</w:t>
      </w:r>
      <w:r>
        <w:rPr>
          <w:rFonts w:ascii="宋体" w:eastAsia="宋体" w:hAnsi="宋体" w:cs="宋体"/>
          <w:color w:val="000000"/>
          <w:sz w:val="39"/>
        </w:rPr>
        <w:t>’</w:t>
      </w:r>
      <w:r>
        <w:rPr>
          <w:rFonts w:ascii="宋体" w:eastAsia="宋体" w:hAnsi="宋体" w:cs="宋体"/>
          <w:color w:val="000000"/>
          <w:sz w:val="39"/>
        </w:rPr>
        <w:t>。当这些设施被认为最没有价值的时候，人们发现</w:t>
      </w:r>
      <w:r>
        <w:rPr>
          <w:rFonts w:ascii="宋体" w:eastAsia="宋体" w:hAnsi="宋体" w:cs="宋体"/>
          <w:color w:val="000000"/>
          <w:sz w:val="39"/>
        </w:rPr>
        <w:t>‘</w:t>
      </w:r>
      <w:r>
        <w:rPr>
          <w:rFonts w:ascii="宋体" w:eastAsia="宋体" w:hAnsi="宋体" w:cs="宋体"/>
          <w:color w:val="000000"/>
          <w:sz w:val="39"/>
        </w:rPr>
        <w:t>顾客</w:t>
      </w:r>
      <w:r>
        <w:rPr>
          <w:rFonts w:ascii="宋体" w:eastAsia="宋体" w:hAnsi="宋体" w:cs="宋体"/>
          <w:color w:val="000000"/>
          <w:sz w:val="39"/>
        </w:rPr>
        <w:t>’</w:t>
      </w:r>
      <w:r>
        <w:rPr>
          <w:rFonts w:ascii="宋体" w:eastAsia="宋体" w:hAnsi="宋体" w:cs="宋体"/>
          <w:color w:val="000000"/>
          <w:sz w:val="39"/>
        </w:rPr>
        <w:t>渐渐多样化了。这种开放性导致了对穷人情感上的拒绝。其心理原因胜于经济原因。当这些设施要对所有的人开放时，对最弱小者的筛选其实从一开始就已进行。为所有的人能够利用而做出的努力，通常从一种反映社会等级的分离上表现出来。这等于说在极不平等的社会里，为确保使用上形式平等的政治行动，在大多数情况下，却加重了不平等。</w:t>
      </w:r>
      <w:r>
        <w:rPr>
          <w:rFonts w:ascii="宋体" w:eastAsia="宋体" w:hAnsi="宋体" w:cs="宋体"/>
          <w:color w:val="000000"/>
          <w:sz w:val="39"/>
        </w:rPr>
        <w:t>”(</w:t>
      </w:r>
      <w:r>
        <w:rPr>
          <w:rFonts w:ascii="宋体" w:eastAsia="宋体" w:hAnsi="宋体" w:cs="宋体"/>
          <w:color w:val="000000"/>
          <w:sz w:val="39"/>
        </w:rPr>
        <w:t>计划委员会</w:t>
      </w:r>
      <w:r>
        <w:rPr>
          <w:rFonts w:ascii="宋体" w:eastAsia="宋体" w:hAnsi="宋体" w:cs="宋体"/>
          <w:color w:val="000000"/>
          <w:sz w:val="39"/>
        </w:rPr>
        <w:t>.</w:t>
      </w:r>
      <w:r>
        <w:rPr>
          <w:rFonts w:ascii="宋体" w:eastAsia="宋体" w:hAnsi="宋体" w:cs="宋体"/>
          <w:color w:val="000000"/>
          <w:sz w:val="39"/>
        </w:rPr>
        <w:t>《消费与生活方式》</w:t>
      </w:r>
      <w:r>
        <w:rPr>
          <w:rFonts w:ascii="宋体" w:eastAsia="宋体" w:hAnsi="宋体" w:cs="宋体"/>
          <w:color w:val="000000"/>
          <w:sz w:val="39"/>
        </w:rPr>
        <w:t>)</w:t>
      </w:r>
    </w:p>
    <w:p w:rsidR="00003D1B" w:rsidRDefault="00F04FB5">
      <w:pPr>
        <w:wordWrap w:val="0"/>
        <w:spacing w:line="660" w:lineRule="atLeast"/>
        <w:ind w:left="840"/>
        <w:textAlignment w:val="baseline"/>
        <w:rPr>
          <w:sz w:val="39"/>
        </w:rPr>
      </w:pPr>
      <w:r>
        <w:rPr>
          <w:rFonts w:ascii="宋体" w:eastAsia="宋体" w:hAnsi="宋体" w:cs="宋体"/>
          <w:color w:val="000000"/>
          <w:sz w:val="39"/>
        </w:rPr>
        <w:t>死亡面前的不平等仍然十分明显。</w:t>
      </w:r>
    </w:p>
    <w:p w:rsidR="00003D1B" w:rsidRDefault="00F04FB5">
      <w:pPr>
        <w:wordWrap w:val="0"/>
        <w:spacing w:line="660" w:lineRule="atLeast"/>
        <w:ind w:left="20" w:right="440" w:firstLine="820"/>
        <w:textAlignment w:val="baseline"/>
        <w:rPr>
          <w:sz w:val="39"/>
        </w:rPr>
      </w:pPr>
      <w:r>
        <w:rPr>
          <w:rFonts w:ascii="宋体" w:eastAsia="宋体" w:hAnsi="宋体" w:cs="宋体"/>
          <w:color w:val="000000"/>
          <w:sz w:val="39"/>
        </w:rPr>
        <w:t>因此，绝对的数字再一次失去了意义，可利用资源的增长，为丰盛打开了的绿灯，必须用现实的社会逻辑来阐述它。社会再分配，尤其是政治行为</w:t>
      </w:r>
      <w:r>
        <w:rPr>
          <w:rFonts w:ascii="宋体" w:eastAsia="宋体" w:hAnsi="宋体" w:cs="宋体"/>
          <w:color w:val="000000"/>
          <w:sz w:val="39"/>
        </w:rPr>
        <w:t>的效用，应该提出来加以探讨。在</w:t>
      </w:r>
      <w:r>
        <w:rPr>
          <w:rFonts w:ascii="宋体" w:eastAsia="宋体" w:hAnsi="宋体" w:cs="宋体"/>
          <w:color w:val="000000"/>
          <w:sz w:val="39"/>
        </w:rPr>
        <w:t>“</w:t>
      </w:r>
      <w:r>
        <w:rPr>
          <w:rFonts w:ascii="宋体" w:eastAsia="宋体" w:hAnsi="宋体" w:cs="宋体"/>
          <w:color w:val="000000"/>
          <w:sz w:val="39"/>
        </w:rPr>
        <w:t>社会的</w:t>
      </w:r>
      <w:r>
        <w:rPr>
          <w:rFonts w:ascii="宋体" w:eastAsia="宋体" w:hAnsi="宋体" w:cs="宋体"/>
          <w:color w:val="000000"/>
          <w:sz w:val="39"/>
        </w:rPr>
        <w:t>”</w:t>
      </w:r>
      <w:r>
        <w:rPr>
          <w:rFonts w:ascii="宋体" w:eastAsia="宋体" w:hAnsi="宋体" w:cs="宋体"/>
          <w:color w:val="000000"/>
          <w:sz w:val="39"/>
        </w:rPr>
        <w:t>再分配不正常的情况下，在这种本应消除社会不平等而实际反而使之恢复的情况下，人们是否应该看到因社会结构缺乏活力而产生的暂时畸形现象呢？根据激进的假设，出色地保留特权的再分配机制，事实上是整个体系的组成部分或战术要素</w:t>
      </w:r>
      <w:r>
        <w:rPr>
          <w:rFonts w:ascii="宋体" w:eastAsia="宋体" w:hAnsi="宋体" w:cs="宋体"/>
          <w:color w:val="000000"/>
          <w:sz w:val="39"/>
        </w:rPr>
        <w:t>————</w:t>
      </w:r>
      <w:r>
        <w:rPr>
          <w:rFonts w:ascii="宋体" w:eastAsia="宋体" w:hAnsi="宋体" w:cs="宋体"/>
          <w:color w:val="000000"/>
          <w:sz w:val="39"/>
        </w:rPr>
        <w:t>入学制度与选举制度毫无二样。人们是否应该提出这种激进的假设呢？哀叹社会政治再一次的失败是无助于事的：恰恰相反，必须注意到，它成功地起到了它应有的实际作用。</w:t>
      </w:r>
    </w:p>
    <w:p w:rsidR="00003D1B" w:rsidRDefault="00F04FB5">
      <w:pPr>
        <w:wordWrap w:val="0"/>
        <w:spacing w:before="180" w:line="500" w:lineRule="atLeast"/>
        <w:jc w:val="center"/>
        <w:textAlignment w:val="baseline"/>
        <w:rPr>
          <w:sz w:val="37"/>
        </w:rPr>
      </w:pPr>
      <w:r>
        <w:rPr>
          <w:rFonts w:ascii="黑体" w:eastAsia="黑体" w:hAnsi="黑体" w:cs="黑体"/>
          <w:color w:val="000000"/>
          <w:sz w:val="37"/>
        </w:rPr>
        <w:t>对收入幅度的影响</w:t>
      </w:r>
    </w:p>
    <w:p w:rsidR="00003D1B" w:rsidRDefault="00F04FB5">
      <w:pPr>
        <w:wordWrap w:val="0"/>
        <w:spacing w:line="500" w:lineRule="atLeast"/>
        <w:jc w:val="center"/>
        <w:textAlignment w:val="baseline"/>
        <w:rPr>
          <w:sz w:val="37"/>
        </w:rPr>
      </w:pPr>
      <w:r>
        <w:rPr>
          <w:rFonts w:ascii="黑体" w:eastAsia="黑体" w:hAnsi="黑体" w:cs="黑体"/>
          <w:color w:val="000000"/>
          <w:sz w:val="37"/>
        </w:rPr>
        <w:t>极端类别平均收入的报告</w:t>
      </w:r>
    </w:p>
    <w:tbl>
      <w:tblPr>
        <w:tblW w:w="0" w:type="auto"/>
        <w:tblInd w:w="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360"/>
        <w:gridCol w:w="2160"/>
        <w:gridCol w:w="2200"/>
        <w:gridCol w:w="2160"/>
      </w:tblGrid>
      <w:tr w:rsidR="00003D1B">
        <w:trPr>
          <w:trHeight w:val="600"/>
        </w:trPr>
        <w:tc>
          <w:tcPr>
            <w:tcW w:w="4360" w:type="dxa"/>
            <w:vAlign w:val="center"/>
          </w:tcPr>
          <w:p w:rsidR="00003D1B" w:rsidRDefault="00F04FB5">
            <w:pPr>
              <w:wordWrap w:val="0"/>
              <w:spacing w:line="540" w:lineRule="atLeast"/>
              <w:textAlignment w:val="baseline"/>
              <w:rPr>
                <w:sz w:val="41"/>
              </w:rPr>
            </w:pPr>
            <w:r>
              <w:rPr>
                <w:rFonts w:ascii="黑体" w:eastAsia="黑体" w:hAnsi="黑体" w:cs="黑体"/>
                <w:color w:val="000000"/>
                <w:sz w:val="41"/>
              </w:rPr>
              <w:t>初发收入</w:t>
            </w:r>
          </w:p>
        </w:tc>
        <w:tc>
          <w:tcPr>
            <w:tcW w:w="216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8.8</w:t>
            </w:r>
          </w:p>
        </w:tc>
        <w:tc>
          <w:tcPr>
            <w:tcW w:w="220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9.8</w:t>
            </w:r>
          </w:p>
        </w:tc>
        <w:tc>
          <w:tcPr>
            <w:tcW w:w="216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10.0</w:t>
            </w:r>
          </w:p>
        </w:tc>
      </w:tr>
      <w:tr w:rsidR="00003D1B">
        <w:trPr>
          <w:trHeight w:val="580"/>
        </w:trPr>
        <w:tc>
          <w:tcPr>
            <w:tcW w:w="4360" w:type="dxa"/>
            <w:vAlign w:val="center"/>
          </w:tcPr>
          <w:p w:rsidR="00003D1B" w:rsidRDefault="00F04FB5">
            <w:pPr>
              <w:wordWrap w:val="0"/>
              <w:spacing w:line="540" w:lineRule="atLeast"/>
              <w:textAlignment w:val="baseline"/>
              <w:rPr>
                <w:sz w:val="41"/>
              </w:rPr>
            </w:pPr>
            <w:r>
              <w:rPr>
                <w:rFonts w:ascii="黑体" w:eastAsia="黑体" w:hAnsi="黑体" w:cs="黑体"/>
                <w:color w:val="000000"/>
                <w:sz w:val="41"/>
              </w:rPr>
              <w:t>扣除直接税提取</w:t>
            </w:r>
          </w:p>
        </w:tc>
        <w:tc>
          <w:tcPr>
            <w:tcW w:w="216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8.7</w:t>
            </w:r>
          </w:p>
        </w:tc>
        <w:tc>
          <w:tcPr>
            <w:tcW w:w="220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10.2</w:t>
            </w:r>
          </w:p>
        </w:tc>
        <w:tc>
          <w:tcPr>
            <w:tcW w:w="216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10.1</w:t>
            </w:r>
          </w:p>
        </w:tc>
      </w:tr>
      <w:tr w:rsidR="00003D1B">
        <w:trPr>
          <w:trHeight w:val="560"/>
        </w:trPr>
        <w:tc>
          <w:tcPr>
            <w:tcW w:w="436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加上捐赠过户</w:t>
            </w:r>
          </w:p>
        </w:tc>
        <w:tc>
          <w:tcPr>
            <w:tcW w:w="216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5.2</w:t>
            </w:r>
          </w:p>
        </w:tc>
        <w:tc>
          <w:tcPr>
            <w:tcW w:w="220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5.2</w:t>
            </w:r>
          </w:p>
        </w:tc>
        <w:tc>
          <w:tcPr>
            <w:tcW w:w="216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5.0</w:t>
            </w:r>
          </w:p>
        </w:tc>
      </w:tr>
      <w:tr w:rsidR="00003D1B">
        <w:trPr>
          <w:trHeight w:val="620"/>
        </w:trPr>
        <w:tc>
          <w:tcPr>
            <w:tcW w:w="4360" w:type="dxa"/>
            <w:vAlign w:val="center"/>
          </w:tcPr>
          <w:p w:rsidR="00003D1B" w:rsidRDefault="00F04FB5">
            <w:pPr>
              <w:wordWrap w:val="0"/>
              <w:spacing w:line="540" w:lineRule="atLeast"/>
              <w:textAlignment w:val="baseline"/>
              <w:rPr>
                <w:sz w:val="41"/>
              </w:rPr>
            </w:pPr>
            <w:r>
              <w:rPr>
                <w:rFonts w:ascii="黑体" w:eastAsia="黑体" w:hAnsi="黑体" w:cs="黑体"/>
                <w:color w:val="000000"/>
                <w:sz w:val="41"/>
              </w:rPr>
              <w:t>最终收入</w:t>
            </w:r>
          </w:p>
        </w:tc>
        <w:tc>
          <w:tcPr>
            <w:tcW w:w="216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4.9</w:t>
            </w:r>
          </w:p>
        </w:tc>
        <w:tc>
          <w:tcPr>
            <w:tcW w:w="220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5.0</w:t>
            </w:r>
          </w:p>
        </w:tc>
        <w:tc>
          <w:tcPr>
            <w:tcW w:w="2160" w:type="dxa"/>
            <w:vAlign w:val="center"/>
          </w:tcPr>
          <w:p w:rsidR="00003D1B" w:rsidRDefault="00F04FB5">
            <w:pPr>
              <w:wordWrap w:val="0"/>
              <w:spacing w:line="540" w:lineRule="atLeast"/>
              <w:jc w:val="center"/>
              <w:textAlignment w:val="baseline"/>
              <w:rPr>
                <w:sz w:val="41"/>
              </w:rPr>
            </w:pPr>
            <w:r>
              <w:rPr>
                <w:rFonts w:ascii="黑体" w:eastAsia="黑体" w:hAnsi="黑体" w:cs="黑体"/>
                <w:color w:val="000000"/>
                <w:sz w:val="41"/>
              </w:rPr>
              <w:t>4.6</w:t>
            </w:r>
          </w:p>
        </w:tc>
      </w:tr>
    </w:tbl>
    <w:p w:rsidR="00003D1B" w:rsidRDefault="00003D1B">
      <w:pPr>
        <w:wordWrap w:val="0"/>
        <w:spacing w:line="660" w:lineRule="exact"/>
        <w:jc w:val="left"/>
        <w:textAlignment w:val="baseline"/>
        <w:rPr>
          <w:sz w:val="39"/>
        </w:rPr>
      </w:pPr>
    </w:p>
    <w:p w:rsidR="00003D1B" w:rsidRDefault="00003D1B">
      <w:pPr>
        <w:wordWrap w:val="0"/>
        <w:spacing w:line="660" w:lineRule="exact"/>
        <w:jc w:val="left"/>
        <w:textAlignment w:val="baseline"/>
        <w:rPr>
          <w:sz w:val="39"/>
        </w:rPr>
      </w:pPr>
    </w:p>
    <w:p w:rsidR="00003D1B" w:rsidRDefault="00F04FB5">
      <w:pPr>
        <w:wordWrap w:val="0"/>
        <w:spacing w:line="660" w:lineRule="atLeast"/>
        <w:ind w:right="1460"/>
        <w:jc w:val="right"/>
        <w:textAlignment w:val="baseline"/>
        <w:rPr>
          <w:sz w:val="39"/>
        </w:rPr>
      </w:pPr>
      <w:r>
        <w:rPr>
          <w:rFonts w:ascii="宋体" w:eastAsia="宋体" w:hAnsi="宋体" w:cs="宋体"/>
          <w:color w:val="000000"/>
          <w:sz w:val="39"/>
        </w:rPr>
        <w:t>16 /17</w:t>
      </w:r>
    </w:p>
    <w:p w:rsidR="00003D1B" w:rsidRDefault="00003D1B"/>
    <w:p w:rsidR="00003D1B" w:rsidRDefault="00003D1B">
      <w:pPr>
        <w:sectPr w:rsidR="00003D1B">
          <w:headerReference w:type="default" r:id="rId69"/>
          <w:footerReference w:type="default" r:id="rId70"/>
          <w:pgSz w:w="15980" w:h="23040"/>
          <w:pgMar w:top="1960" w:right="2180" w:bottom="1960" w:left="2180" w:header="1660" w:footer="1660" w:gutter="0"/>
          <w:cols w:space="720"/>
        </w:sectPr>
      </w:pPr>
    </w:p>
    <w:p w:rsidR="00003D1B" w:rsidRDefault="00F04FB5">
      <w:pPr>
        <w:wordWrap w:val="0"/>
        <w:spacing w:line="440" w:lineRule="atLeast"/>
        <w:ind w:left="1220"/>
        <w:textAlignment w:val="baseline"/>
        <w:rPr>
          <w:sz w:val="32"/>
        </w:rPr>
      </w:pPr>
      <w:r>
        <w:rPr>
          <w:rFonts w:ascii="楷体" w:eastAsia="楷体" w:hAnsi="楷体" w:cs="楷体"/>
          <w:color w:val="000000"/>
          <w:sz w:val="32"/>
        </w:rPr>
        <w:lastRenderedPageBreak/>
        <w:t>当代学术棱镜译丛</w:t>
      </w:r>
      <w:r>
        <w:rPr>
          <w:noProof/>
        </w:rPr>
        <mc:AlternateContent>
          <mc:Choice Requires="wps">
            <w:drawing>
              <wp:anchor distT="0" distB="0" distL="0" distR="0" simplePos="0" relativeHeight="251663872" behindDoc="0" locked="0" layoutInCell="1" allowOverlap="1">
                <wp:simplePos x="0" y="0"/>
                <wp:positionH relativeFrom="page">
                  <wp:posOffset>800100</wp:posOffset>
                </wp:positionH>
                <wp:positionV relativeFrom="paragraph">
                  <wp:posOffset>1701800</wp:posOffset>
                </wp:positionV>
                <wp:extent cx="279400" cy="7874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279400" cy="787400"/>
                        </a:xfrm>
                        <a:prstGeom prst="rect">
                          <a:avLst/>
                        </a:prstGeom>
                        <a:noFill/>
                        <a:ln w="6350">
                          <a:noFill/>
                        </a:ln>
                      </wps:spPr>
                      <wps:txbx>
                        <w:txbxContent>
                          <w:p w:rsidR="00003D1B" w:rsidRDefault="00F04FB5">
                            <w:pPr>
                              <w:wordWrap w:val="0"/>
                              <w:spacing w:line="360" w:lineRule="atLeast"/>
                              <w:textAlignment w:val="baseline"/>
                              <w:rPr>
                                <w:sz w:val="26"/>
                              </w:rPr>
                            </w:pPr>
                            <w:r>
                              <w:rPr>
                                <w:rFonts w:ascii="黑体" w:eastAsia="黑体" w:hAnsi="黑体" w:cs="黑体"/>
                                <w:b/>
                                <w:color w:val="000000"/>
                                <w:sz w:val="26"/>
                              </w:rPr>
                              <w:t>消费社会</w:t>
                            </w:r>
                          </w:p>
                        </w:txbxContent>
                      </wps:txbx>
                      <wps:bodyPr vert="eaVert" wrap="square" lIns="0" tIns="0" rIns="0" bIns="0" anchor="t">
                        <a:noAutofit/>
                      </wps:bodyPr>
                    </wps:wsp>
                  </a:graphicData>
                </a:graphic>
              </wp:anchor>
            </w:drawing>
          </mc:Choice>
          <mc:Fallback>
            <w:pict>
              <v:shape id="文本框 75" o:spid="_x0000_s1096" type="#_x0000_t202" style="position:absolute;left:0;text-align:left;margin-left:63pt;margin-top:134pt;width:22pt;height:62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" filled="f" stroked="f" strokeweight=".5pt">
                <v:textbox style="layout-flow:vertical-ideographic" inset="0,0,0,0">
                  <w:txbxContent>
                    <w:p w:rsidR="00003D1B" w:rsidRDefault="00F04FB5">
                      <w:pPr>
                        <w:wordWrap w:val="0"/>
                        <w:spacing w:line="360" w:lineRule="atLeast"/>
                        <w:textAlignment w:val="baseline"/>
                        <w:rPr>
                          <w:sz w:val="26"/>
                        </w:rPr>
                      </w:pPr>
                      <w:r>
                        <w:rPr>
                          <w:rFonts w:ascii="黑体" w:eastAsia="黑体" w:hAnsi="黑体" w:cs="黑体"/>
                          <w:b/>
                          <w:color w:val="000000"/>
                          <w:sz w:val="26"/>
                        </w:rPr>
                        <w:t>消费社会</w:t>
                      </w:r>
                    </w:p>
                  </w:txbxContent>
                </v:textbox>
                <w10:wrap anchorx="page"/>
              </v:shape>
            </w:pict>
          </mc:Fallback>
        </mc:AlternateContent>
      </w:r>
    </w:p>
    <w:p w:rsidR="00003D1B" w:rsidRDefault="00003D1B">
      <w:pPr>
        <w:wordWrap w:val="0"/>
        <w:spacing w:line="460" w:lineRule="exact"/>
        <w:textAlignment w:val="baseline"/>
        <w:rPr>
          <w:sz w:val="35"/>
        </w:rPr>
      </w:pPr>
    </w:p>
    <w:p w:rsidR="00003D1B" w:rsidRDefault="00003D1B">
      <w:pPr>
        <w:wordWrap w:val="0"/>
        <w:spacing w:line="460" w:lineRule="exact"/>
        <w:textAlignment w:val="baseline"/>
        <w:rPr>
          <w:sz w:val="35"/>
        </w:rPr>
      </w:pPr>
    </w:p>
    <w:p w:rsidR="00003D1B" w:rsidRDefault="00F04FB5">
      <w:pPr>
        <w:wordWrap w:val="0"/>
        <w:spacing w:line="480" w:lineRule="atLeast"/>
        <w:jc w:val="center"/>
        <w:textAlignment w:val="baseline"/>
        <w:rPr>
          <w:sz w:val="35"/>
        </w:rPr>
      </w:pPr>
      <w:r>
        <w:rPr>
          <w:rFonts w:ascii="黑体" w:eastAsia="黑体" w:hAnsi="黑体" w:cs="黑体"/>
          <w:b/>
          <w:color w:val="000000"/>
          <w:sz w:val="35"/>
        </w:rPr>
        <w:t xml:space="preserve">1965 </w:t>
      </w:r>
      <w:r>
        <w:rPr>
          <w:rFonts w:ascii="黑体" w:eastAsia="黑体" w:hAnsi="黑体" w:cs="黑体"/>
          <w:b/>
          <w:color w:val="000000"/>
          <w:sz w:val="35"/>
        </w:rPr>
        <w:t>年家庭消费的扩大</w:t>
      </w:r>
    </w:p>
    <w:tbl>
      <w:tblPr>
        <w:tblW w:w="0" w:type="auto"/>
        <w:tblInd w:w="4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60"/>
        <w:gridCol w:w="1360"/>
        <w:gridCol w:w="1260"/>
        <w:gridCol w:w="1460"/>
        <w:gridCol w:w="1320"/>
        <w:gridCol w:w="1220"/>
        <w:gridCol w:w="1340"/>
      </w:tblGrid>
      <w:tr w:rsidR="00003D1B">
        <w:trPr>
          <w:trHeight w:val="1000"/>
        </w:trPr>
        <w:tc>
          <w:tcPr>
            <w:tcW w:w="28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消费功能的类别</w:t>
            </w:r>
          </w:p>
        </w:tc>
        <w:tc>
          <w:tcPr>
            <w:tcW w:w="13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个人消费</w:t>
            </w:r>
          </w:p>
        </w:tc>
        <w:tc>
          <w:tcPr>
            <w:tcW w:w="126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集体消费</w:t>
            </w:r>
          </w:p>
        </w:tc>
        <w:tc>
          <w:tcPr>
            <w:tcW w:w="132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合计</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r w:rsidR="00003D1B">
        <w:trPr>
          <w:trHeight w:val="1020"/>
        </w:trPr>
        <w:tc>
          <w:tcPr>
            <w:tcW w:w="286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c>
          <w:tcPr>
            <w:tcW w:w="1360" w:type="dxa"/>
            <w:vAlign w:val="center"/>
          </w:tcPr>
          <w:p w:rsidR="00003D1B" w:rsidRDefault="00F04FB5">
            <w:pPr>
              <w:wordWrap w:val="0"/>
              <w:spacing w:line="480" w:lineRule="atLeast"/>
              <w:ind w:left="320"/>
              <w:textAlignment w:val="baseline"/>
              <w:rPr>
                <w:sz w:val="35"/>
              </w:rPr>
            </w:pPr>
            <w:r>
              <w:rPr>
                <w:rFonts w:ascii="宋体" w:eastAsia="宋体" w:hAnsi="宋体" w:cs="宋体"/>
                <w:b/>
                <w:color w:val="000000"/>
                <w:sz w:val="35"/>
              </w:rPr>
              <w:t>法郎</w:t>
            </w:r>
          </w:p>
          <w:p w:rsidR="00003D1B" w:rsidRDefault="00F04FB5">
            <w:pPr>
              <w:wordWrap w:val="0"/>
              <w:spacing w:line="480" w:lineRule="atLeast"/>
              <w:ind w:left="240"/>
              <w:textAlignment w:val="baseline"/>
              <w:rPr>
                <w:sz w:val="35"/>
              </w:rPr>
            </w:pPr>
            <w:r>
              <w:rPr>
                <w:rFonts w:ascii="宋体" w:eastAsia="宋体" w:hAnsi="宋体" w:cs="宋体"/>
                <w:b/>
                <w:color w:val="000000"/>
                <w:sz w:val="35"/>
              </w:rPr>
              <w:t>(</w:t>
            </w:r>
            <w:r>
              <w:rPr>
                <w:rFonts w:ascii="宋体" w:eastAsia="宋体" w:hAnsi="宋体" w:cs="宋体"/>
                <w:b/>
                <w:color w:val="000000"/>
                <w:sz w:val="35"/>
              </w:rPr>
              <w:t>百万</w:t>
            </w:r>
            <w:r>
              <w:rPr>
                <w:rFonts w:ascii="宋体" w:eastAsia="宋体" w:hAnsi="宋体" w:cs="宋体"/>
                <w:b/>
                <w:color w:val="000000"/>
                <w:sz w:val="35"/>
              </w:rPr>
              <w:t>)</w:t>
            </w:r>
          </w:p>
        </w:tc>
        <w:tc>
          <w:tcPr>
            <w:tcW w:w="12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功能性分配</w:t>
            </w:r>
            <w:r>
              <w:rPr>
                <w:rFonts w:ascii="宋体" w:eastAsia="宋体" w:hAnsi="宋体" w:cs="宋体"/>
                <w:b/>
                <w:color w:val="000000"/>
                <w:sz w:val="35"/>
              </w:rPr>
              <w:t>%</w:t>
            </w:r>
          </w:p>
        </w:tc>
        <w:tc>
          <w:tcPr>
            <w:tcW w:w="1460" w:type="dxa"/>
            <w:vAlign w:val="center"/>
          </w:tcPr>
          <w:p w:rsidR="00003D1B" w:rsidRDefault="00F04FB5">
            <w:pPr>
              <w:wordWrap w:val="0"/>
              <w:spacing w:line="480" w:lineRule="atLeast"/>
              <w:ind w:left="400"/>
              <w:textAlignment w:val="baseline"/>
              <w:rPr>
                <w:sz w:val="35"/>
              </w:rPr>
            </w:pPr>
            <w:r>
              <w:rPr>
                <w:rFonts w:ascii="宋体" w:eastAsia="宋体" w:hAnsi="宋体" w:cs="宋体"/>
                <w:b/>
                <w:color w:val="000000"/>
                <w:sz w:val="35"/>
              </w:rPr>
              <w:t>法郎</w:t>
            </w:r>
          </w:p>
          <w:p w:rsidR="00003D1B" w:rsidRDefault="00F04FB5">
            <w:pPr>
              <w:wordWrap w:val="0"/>
              <w:spacing w:line="480" w:lineRule="atLeast"/>
              <w:ind w:left="320"/>
              <w:textAlignment w:val="baseline"/>
              <w:rPr>
                <w:sz w:val="35"/>
              </w:rPr>
            </w:pPr>
            <w:r>
              <w:rPr>
                <w:rFonts w:ascii="宋体" w:eastAsia="宋体" w:hAnsi="宋体" w:cs="宋体"/>
                <w:b/>
                <w:color w:val="000000"/>
                <w:sz w:val="35"/>
              </w:rPr>
              <w:t>(</w:t>
            </w:r>
            <w:r>
              <w:rPr>
                <w:rFonts w:ascii="宋体" w:eastAsia="宋体" w:hAnsi="宋体" w:cs="宋体"/>
                <w:b/>
                <w:color w:val="000000"/>
                <w:sz w:val="35"/>
              </w:rPr>
              <w:t>百万</w:t>
            </w:r>
            <w:r>
              <w:rPr>
                <w:rFonts w:ascii="宋体" w:eastAsia="宋体" w:hAnsi="宋体" w:cs="宋体"/>
                <w:b/>
                <w:color w:val="000000"/>
                <w:sz w:val="35"/>
              </w:rPr>
              <w:t>)</w:t>
            </w:r>
          </w:p>
        </w:tc>
        <w:tc>
          <w:tcPr>
            <w:tcW w:w="13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功能性分配</w:t>
            </w:r>
            <w:r>
              <w:rPr>
                <w:rFonts w:ascii="宋体" w:eastAsia="宋体" w:hAnsi="宋体" w:cs="宋体"/>
                <w:b/>
                <w:color w:val="000000"/>
                <w:sz w:val="35"/>
              </w:rPr>
              <w:t>%</w:t>
            </w:r>
          </w:p>
        </w:tc>
        <w:tc>
          <w:tcPr>
            <w:tcW w:w="1220" w:type="dxa"/>
            <w:vAlign w:val="bottom"/>
          </w:tcPr>
          <w:p w:rsidR="00003D1B" w:rsidRDefault="00F04FB5">
            <w:pPr>
              <w:wordWrap w:val="0"/>
              <w:spacing w:line="480" w:lineRule="atLeast"/>
              <w:ind w:left="240"/>
              <w:textAlignment w:val="baseline"/>
              <w:rPr>
                <w:sz w:val="35"/>
              </w:rPr>
            </w:pPr>
            <w:r>
              <w:rPr>
                <w:rFonts w:ascii="宋体" w:eastAsia="宋体" w:hAnsi="宋体" w:cs="宋体"/>
                <w:b/>
                <w:color w:val="000000"/>
                <w:sz w:val="35"/>
              </w:rPr>
              <w:t>法郎</w:t>
            </w:r>
          </w:p>
          <w:p w:rsidR="00003D1B" w:rsidRDefault="00F04FB5">
            <w:pPr>
              <w:wordWrap w:val="0"/>
              <w:spacing w:after="120" w:line="480" w:lineRule="atLeast"/>
              <w:ind w:left="140"/>
              <w:textAlignment w:val="baseline"/>
              <w:rPr>
                <w:sz w:val="35"/>
              </w:rPr>
            </w:pPr>
            <w:r>
              <w:rPr>
                <w:rFonts w:ascii="宋体" w:eastAsia="宋体" w:hAnsi="宋体" w:cs="宋体"/>
                <w:b/>
                <w:color w:val="000000"/>
                <w:sz w:val="35"/>
              </w:rPr>
              <w:t>(</w:t>
            </w:r>
            <w:r>
              <w:rPr>
                <w:rFonts w:ascii="宋体" w:eastAsia="宋体" w:hAnsi="宋体" w:cs="宋体"/>
                <w:b/>
                <w:color w:val="000000"/>
                <w:sz w:val="35"/>
              </w:rPr>
              <w:t>百万</w:t>
            </w:r>
            <w:r>
              <w:rPr>
                <w:rFonts w:ascii="宋体" w:eastAsia="宋体" w:hAnsi="宋体" w:cs="宋体"/>
                <w:b/>
                <w:color w:val="000000"/>
                <w:sz w:val="35"/>
              </w:rPr>
              <w:t>)</w:t>
            </w:r>
          </w:p>
        </w:tc>
        <w:tc>
          <w:tcPr>
            <w:tcW w:w="134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功能性分配</w:t>
            </w:r>
            <w:r>
              <w:rPr>
                <w:rFonts w:ascii="宋体" w:eastAsia="宋体" w:hAnsi="宋体" w:cs="宋体"/>
                <w:b/>
                <w:color w:val="000000"/>
                <w:sz w:val="35"/>
              </w:rPr>
              <w:t>%</w:t>
            </w:r>
          </w:p>
        </w:tc>
      </w:tr>
      <w:tr w:rsidR="00003D1B">
        <w:trPr>
          <w:trHeight w:val="1940"/>
        </w:trPr>
        <w:tc>
          <w:tcPr>
            <w:tcW w:w="28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w:t>
            </w:r>
            <w:r>
              <w:rPr>
                <w:rFonts w:ascii="宋体" w:eastAsia="宋体" w:hAnsi="宋体" w:cs="宋体"/>
                <w:b/>
                <w:color w:val="000000"/>
                <w:sz w:val="35"/>
              </w:rPr>
              <w:t>基本需求食物、旅店、咖啡馆、饭店服装个人的各项护理</w:t>
            </w:r>
          </w:p>
        </w:tc>
        <w:tc>
          <w:tcPr>
            <w:tcW w:w="13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157503</w:t>
            </w:r>
          </w:p>
        </w:tc>
        <w:tc>
          <w:tcPr>
            <w:tcW w:w="12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99.1</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1485</w:t>
            </w:r>
          </w:p>
        </w:tc>
        <w:tc>
          <w:tcPr>
            <w:tcW w:w="13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0.9</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158988</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r w:rsidR="00003D1B">
        <w:trPr>
          <w:trHeight w:val="1000"/>
        </w:trPr>
        <w:tc>
          <w:tcPr>
            <w:tcW w:w="28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2.</w:t>
            </w:r>
            <w:r>
              <w:rPr>
                <w:rFonts w:ascii="宋体" w:eastAsia="宋体" w:hAnsi="宋体" w:cs="宋体"/>
                <w:b/>
                <w:color w:val="000000"/>
                <w:sz w:val="35"/>
              </w:rPr>
              <w:t>有关生活范畴的需求</w:t>
            </w:r>
          </w:p>
        </w:tc>
        <w:tc>
          <w:tcPr>
            <w:tcW w:w="13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93753</w:t>
            </w:r>
          </w:p>
        </w:tc>
        <w:tc>
          <w:tcPr>
            <w:tcW w:w="12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86.7</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14392</w:t>
            </w:r>
          </w:p>
        </w:tc>
        <w:tc>
          <w:tcPr>
            <w:tcW w:w="13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13.3</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108145|</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r w:rsidR="00003D1B">
        <w:trPr>
          <w:trHeight w:val="2180"/>
        </w:trPr>
        <w:tc>
          <w:tcPr>
            <w:tcW w:w="2860" w:type="dxa"/>
            <w:vAlign w:val="center"/>
          </w:tcPr>
          <w:p w:rsidR="00003D1B" w:rsidRDefault="00F04FB5">
            <w:pPr>
              <w:wordWrap w:val="0"/>
              <w:spacing w:line="480" w:lineRule="atLeast"/>
              <w:ind w:left="60"/>
              <w:textAlignment w:val="baseline"/>
              <w:rPr>
                <w:sz w:val="35"/>
              </w:rPr>
            </w:pPr>
            <w:r>
              <w:rPr>
                <w:rFonts w:ascii="宋体" w:eastAsia="宋体" w:hAnsi="宋体" w:cs="宋体"/>
                <w:b/>
                <w:color w:val="000000"/>
                <w:sz w:val="35"/>
              </w:rPr>
              <w:t>3.</w:t>
            </w:r>
            <w:r>
              <w:rPr>
                <w:rFonts w:ascii="宋体" w:eastAsia="宋体" w:hAnsi="宋体" w:cs="宋体"/>
                <w:b/>
                <w:color w:val="000000"/>
                <w:sz w:val="35"/>
              </w:rPr>
              <w:t>住房支出</w:t>
            </w:r>
            <w:r>
              <w:rPr>
                <w:rFonts w:ascii="宋体" w:eastAsia="宋体" w:hAnsi="宋体" w:cs="宋体"/>
                <w:b/>
                <w:color w:val="000000"/>
                <w:sz w:val="35"/>
              </w:rPr>
              <w:t>(</w:t>
            </w:r>
            <w:r>
              <w:rPr>
                <w:rFonts w:ascii="宋体" w:eastAsia="宋体" w:hAnsi="宋体" w:cs="宋体"/>
                <w:b/>
                <w:color w:val="000000"/>
                <w:sz w:val="35"/>
              </w:rPr>
              <w:t>设</w:t>
            </w:r>
          </w:p>
          <w:p w:rsidR="00003D1B" w:rsidRDefault="00F04FB5">
            <w:pPr>
              <w:wordWrap w:val="0"/>
              <w:spacing w:line="480" w:lineRule="atLeast"/>
              <w:ind w:left="580"/>
              <w:textAlignment w:val="baseline"/>
              <w:rPr>
                <w:sz w:val="35"/>
              </w:rPr>
            </w:pPr>
            <w:r>
              <w:rPr>
                <w:rFonts w:ascii="宋体" w:eastAsia="宋体" w:hAnsi="宋体" w:cs="宋体"/>
                <w:b/>
                <w:color w:val="000000"/>
                <w:sz w:val="35"/>
              </w:rPr>
              <w:t>施、居所</w:t>
            </w:r>
            <w:r>
              <w:rPr>
                <w:rFonts w:ascii="宋体" w:eastAsia="宋体" w:hAnsi="宋体" w:cs="宋体"/>
                <w:b/>
                <w:color w:val="000000"/>
                <w:sz w:val="35"/>
              </w:rPr>
              <w:t>)</w:t>
            </w:r>
            <w:r>
              <w:rPr>
                <w:rFonts w:ascii="宋体" w:eastAsia="宋体" w:hAnsi="宋体" w:cs="宋体"/>
                <w:b/>
                <w:color w:val="000000"/>
                <w:sz w:val="35"/>
              </w:rPr>
              <w:t>产品</w:t>
            </w:r>
          </w:p>
          <w:p w:rsidR="00003D1B" w:rsidRDefault="00F04FB5">
            <w:pPr>
              <w:wordWrap w:val="0"/>
              <w:spacing w:line="480" w:lineRule="atLeast"/>
              <w:ind w:left="580"/>
              <w:textAlignment w:val="baseline"/>
              <w:rPr>
                <w:sz w:val="35"/>
              </w:rPr>
            </w:pPr>
            <w:r>
              <w:rPr>
                <w:rFonts w:ascii="宋体" w:eastAsia="宋体" w:hAnsi="宋体" w:cs="宋体"/>
                <w:b/>
                <w:color w:val="000000"/>
                <w:sz w:val="35"/>
              </w:rPr>
              <w:t>的保养、房租、</w:t>
            </w:r>
          </w:p>
          <w:p w:rsidR="00003D1B" w:rsidRDefault="00F04FB5">
            <w:pPr>
              <w:wordWrap w:val="0"/>
              <w:spacing w:line="480" w:lineRule="atLeast"/>
              <w:ind w:left="580"/>
              <w:textAlignment w:val="baseline"/>
              <w:rPr>
                <w:sz w:val="35"/>
              </w:rPr>
            </w:pPr>
            <w:r>
              <w:rPr>
                <w:rFonts w:ascii="宋体" w:eastAsia="宋体" w:hAnsi="宋体" w:cs="宋体"/>
                <w:b/>
                <w:color w:val="000000"/>
                <w:sz w:val="35"/>
              </w:rPr>
              <w:t>修理、能源与</w:t>
            </w:r>
          </w:p>
          <w:p w:rsidR="00003D1B" w:rsidRDefault="00F04FB5">
            <w:pPr>
              <w:wordWrap w:val="0"/>
              <w:spacing w:line="480" w:lineRule="atLeast"/>
              <w:ind w:left="540"/>
              <w:textAlignment w:val="baseline"/>
              <w:rPr>
                <w:sz w:val="35"/>
              </w:rPr>
            </w:pPr>
            <w:r>
              <w:rPr>
                <w:rFonts w:ascii="宋体" w:eastAsia="宋体" w:hAnsi="宋体" w:cs="宋体"/>
                <w:b/>
                <w:color w:val="000000"/>
                <w:sz w:val="35"/>
              </w:rPr>
              <w:t>杂货</w:t>
            </w:r>
          </w:p>
        </w:tc>
        <w:tc>
          <w:tcPr>
            <w:tcW w:w="13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50225</w:t>
            </w:r>
          </w:p>
        </w:tc>
        <w:tc>
          <w:tcPr>
            <w:tcW w:w="12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89.1</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6138</w:t>
            </w:r>
          </w:p>
        </w:tc>
        <w:tc>
          <w:tcPr>
            <w:tcW w:w="13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10.9</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56363</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r w:rsidR="00003D1B">
        <w:trPr>
          <w:trHeight w:val="2060"/>
        </w:trPr>
        <w:tc>
          <w:tcPr>
            <w:tcW w:w="28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4.</w:t>
            </w:r>
            <w:r>
              <w:rPr>
                <w:rFonts w:ascii="宋体" w:eastAsia="宋体" w:hAnsi="宋体" w:cs="宋体"/>
                <w:b/>
                <w:color w:val="000000"/>
                <w:sz w:val="35"/>
              </w:rPr>
              <w:t>其它</w:t>
            </w:r>
            <w:r>
              <w:rPr>
                <w:rFonts w:ascii="宋体" w:eastAsia="宋体" w:hAnsi="宋体" w:cs="宋体"/>
                <w:b/>
                <w:color w:val="000000"/>
                <w:sz w:val="35"/>
              </w:rPr>
              <w:t>(</w:t>
            </w:r>
            <w:r>
              <w:rPr>
                <w:rFonts w:ascii="宋体" w:eastAsia="宋体" w:hAnsi="宋体" w:cs="宋体"/>
                <w:b/>
                <w:color w:val="000000"/>
                <w:sz w:val="35"/>
              </w:rPr>
              <w:t>消遣、娱乐、个人与集体交通、通讯、各种服务、保险</w:t>
            </w:r>
            <w:r>
              <w:rPr>
                <w:rFonts w:ascii="宋体" w:eastAsia="宋体" w:hAnsi="宋体" w:cs="宋体"/>
                <w:b/>
                <w:color w:val="000000"/>
                <w:sz w:val="35"/>
              </w:rPr>
              <w:t>)</w:t>
            </w:r>
          </w:p>
        </w:tc>
        <w:tc>
          <w:tcPr>
            <w:tcW w:w="13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43528</w:t>
            </w:r>
          </w:p>
        </w:tc>
        <w:tc>
          <w:tcPr>
            <w:tcW w:w="12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84.1</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8254</w:t>
            </w:r>
          </w:p>
        </w:tc>
        <w:tc>
          <w:tcPr>
            <w:tcW w:w="13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15.9</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51782</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r w:rsidR="00003D1B">
        <w:trPr>
          <w:trHeight w:val="1020"/>
        </w:trPr>
        <w:tc>
          <w:tcPr>
            <w:tcW w:w="28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5.</w:t>
            </w:r>
            <w:r>
              <w:rPr>
                <w:rFonts w:ascii="宋体" w:eastAsia="宋体" w:hAnsi="宋体" w:cs="宋体"/>
                <w:b/>
                <w:color w:val="000000"/>
                <w:sz w:val="35"/>
              </w:rPr>
              <w:t>人的培养与保护需求</w:t>
            </w:r>
          </w:p>
        </w:tc>
        <w:tc>
          <w:tcPr>
            <w:tcW w:w="13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21298</w:t>
            </w:r>
          </w:p>
        </w:tc>
        <w:tc>
          <w:tcPr>
            <w:tcW w:w="12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32.7</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43735</w:t>
            </w:r>
          </w:p>
        </w:tc>
        <w:tc>
          <w:tcPr>
            <w:tcW w:w="13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67.3</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65033|</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r w:rsidR="00003D1B">
        <w:trPr>
          <w:trHeight w:val="760"/>
        </w:trPr>
        <w:tc>
          <w:tcPr>
            <w:tcW w:w="28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6.</w:t>
            </w:r>
            <w:r>
              <w:rPr>
                <w:rFonts w:ascii="宋体" w:eastAsia="宋体" w:hAnsi="宋体" w:cs="宋体"/>
                <w:b/>
                <w:color w:val="000000"/>
                <w:sz w:val="35"/>
              </w:rPr>
              <w:t>教育、文化</w:t>
            </w:r>
          </w:p>
        </w:tc>
        <w:tc>
          <w:tcPr>
            <w:tcW w:w="13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12160</w:t>
            </w:r>
          </w:p>
        </w:tc>
        <w:tc>
          <w:tcPr>
            <w:tcW w:w="12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36.3</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21 318</w:t>
            </w:r>
          </w:p>
        </w:tc>
        <w:tc>
          <w:tcPr>
            <w:tcW w:w="132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33478|</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r w:rsidR="00003D1B">
        <w:trPr>
          <w:trHeight w:val="720"/>
        </w:trPr>
        <w:tc>
          <w:tcPr>
            <w:tcW w:w="28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7.</w:t>
            </w:r>
            <w:r>
              <w:rPr>
                <w:rFonts w:ascii="宋体" w:eastAsia="宋体" w:hAnsi="宋体" w:cs="宋体"/>
                <w:b/>
                <w:color w:val="000000"/>
                <w:sz w:val="35"/>
              </w:rPr>
              <w:t>体育、健康</w:t>
            </w:r>
          </w:p>
        </w:tc>
        <w:tc>
          <w:tcPr>
            <w:tcW w:w="13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9138</w:t>
            </w:r>
          </w:p>
        </w:tc>
        <w:tc>
          <w:tcPr>
            <w:tcW w:w="12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29.0</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22417</w:t>
            </w:r>
          </w:p>
        </w:tc>
        <w:tc>
          <w:tcPr>
            <w:tcW w:w="13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71.0</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31555</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r w:rsidR="00003D1B">
        <w:trPr>
          <w:trHeight w:val="1020"/>
        </w:trPr>
        <w:tc>
          <w:tcPr>
            <w:tcW w:w="28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8.</w:t>
            </w:r>
            <w:r>
              <w:rPr>
                <w:rFonts w:ascii="宋体" w:eastAsia="宋体" w:hAnsi="宋体" w:cs="宋体"/>
                <w:b/>
                <w:color w:val="000000"/>
                <w:sz w:val="35"/>
              </w:rPr>
              <w:t>总的中介性消费</w:t>
            </w:r>
          </w:p>
        </w:tc>
        <w:tc>
          <w:tcPr>
            <w:tcW w:w="136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c>
          <w:tcPr>
            <w:tcW w:w="126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3210</w:t>
            </w:r>
          </w:p>
        </w:tc>
        <w:tc>
          <w:tcPr>
            <w:tcW w:w="13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100.0</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3210</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r w:rsidR="00003D1B">
        <w:trPr>
          <w:trHeight w:val="740"/>
        </w:trPr>
        <w:tc>
          <w:tcPr>
            <w:tcW w:w="28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合</w:t>
            </w:r>
            <w:r>
              <w:rPr>
                <w:rFonts w:ascii="宋体" w:eastAsia="宋体" w:hAnsi="宋体" w:cs="宋体"/>
                <w:color w:val="000000"/>
                <w:sz w:val="35"/>
              </w:rPr>
              <w:t xml:space="preserve"> </w:t>
            </w:r>
            <w:r>
              <w:rPr>
                <w:rFonts w:ascii="宋体" w:eastAsia="宋体" w:hAnsi="宋体" w:cs="宋体"/>
                <w:b/>
                <w:color w:val="000000"/>
                <w:sz w:val="35"/>
              </w:rPr>
              <w:t>计</w:t>
            </w:r>
          </w:p>
        </w:tc>
        <w:tc>
          <w:tcPr>
            <w:tcW w:w="1360" w:type="dxa"/>
            <w:vAlign w:val="center"/>
          </w:tcPr>
          <w:p w:rsidR="00003D1B" w:rsidRDefault="00F04FB5">
            <w:pPr>
              <w:wordWrap w:val="0"/>
              <w:spacing w:line="460" w:lineRule="atLeast"/>
              <w:textAlignment w:val="baseline"/>
              <w:rPr>
                <w:sz w:val="35"/>
              </w:rPr>
            </w:pPr>
            <w:r>
              <w:rPr>
                <w:rFonts w:ascii="宋体" w:eastAsia="宋体" w:hAnsi="宋体" w:cs="宋体"/>
                <w:b/>
                <w:color w:val="000000"/>
                <w:sz w:val="35"/>
              </w:rPr>
              <w:t>272554</w:t>
            </w:r>
          </w:p>
        </w:tc>
        <w:tc>
          <w:tcPr>
            <w:tcW w:w="12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81.3</w:t>
            </w:r>
          </w:p>
        </w:tc>
        <w:tc>
          <w:tcPr>
            <w:tcW w:w="146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62822</w:t>
            </w:r>
          </w:p>
        </w:tc>
        <w:tc>
          <w:tcPr>
            <w:tcW w:w="13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18.7</w:t>
            </w:r>
          </w:p>
        </w:tc>
        <w:tc>
          <w:tcPr>
            <w:tcW w:w="1220" w:type="dxa"/>
            <w:vAlign w:val="center"/>
          </w:tcPr>
          <w:p w:rsidR="00003D1B" w:rsidRDefault="00F04FB5">
            <w:pPr>
              <w:wordWrap w:val="0"/>
              <w:spacing w:line="460" w:lineRule="atLeast"/>
              <w:jc w:val="center"/>
              <w:textAlignment w:val="baseline"/>
              <w:rPr>
                <w:sz w:val="35"/>
              </w:rPr>
            </w:pPr>
            <w:r>
              <w:rPr>
                <w:rFonts w:ascii="宋体" w:eastAsia="宋体" w:hAnsi="宋体" w:cs="宋体"/>
                <w:b/>
                <w:color w:val="000000"/>
                <w:sz w:val="35"/>
              </w:rPr>
              <w:t>335376</w:t>
            </w:r>
          </w:p>
        </w:tc>
        <w:tc>
          <w:tcPr>
            <w:tcW w:w="1340" w:type="dxa"/>
            <w:vAlign w:val="center"/>
          </w:tcPr>
          <w:p w:rsidR="00003D1B" w:rsidRDefault="00F04FB5">
            <w:pPr>
              <w:wordWrap w:val="0"/>
              <w:spacing w:line="460" w:lineRule="exact"/>
              <w:textAlignment w:val="baseline"/>
              <w:rPr>
                <w:sz w:val="35"/>
              </w:rPr>
            </w:pPr>
            <w:r>
              <w:rPr>
                <w:rFonts w:ascii="宋体" w:eastAsia="宋体" w:hAnsi="宋体" w:cs="宋体"/>
                <w:color w:val="000000"/>
                <w:sz w:val="35"/>
              </w:rPr>
              <w:t xml:space="preserve"> </w:t>
            </w:r>
          </w:p>
        </w:tc>
      </w:tr>
    </w:tbl>
    <w:p w:rsidR="00003D1B" w:rsidRDefault="00F04FB5">
      <w:pPr>
        <w:wordWrap w:val="0"/>
        <w:spacing w:line="460" w:lineRule="atLeast"/>
        <w:ind w:left="280" w:firstLine="620"/>
        <w:textAlignment w:val="baseline"/>
        <w:rPr>
          <w:sz w:val="29"/>
        </w:rPr>
      </w:pPr>
      <w:r>
        <w:rPr>
          <w:rFonts w:ascii="仿宋" w:eastAsia="仿宋" w:hAnsi="仿宋" w:cs="仿宋"/>
          <w:color w:val="000000"/>
          <w:sz w:val="29"/>
        </w:rPr>
        <w:t>资料来源</w:t>
      </w:r>
      <w:r>
        <w:rPr>
          <w:rFonts w:ascii="仿宋" w:eastAsia="仿宋" w:hAnsi="仿宋" w:cs="仿宋"/>
          <w:b/>
          <w:color w:val="000000"/>
          <w:sz w:val="29"/>
        </w:rPr>
        <w:t xml:space="preserve"> </w:t>
      </w:r>
      <w:r>
        <w:rPr>
          <w:rFonts w:ascii="仿宋" w:eastAsia="仿宋" w:hAnsi="仿宋" w:cs="仿宋"/>
          <w:color w:val="000000"/>
          <w:sz w:val="29"/>
        </w:rPr>
        <w:t>：格雷多克，</w:t>
      </w:r>
      <w:r>
        <w:rPr>
          <w:rFonts w:ascii="仿宋" w:eastAsia="仿宋" w:hAnsi="仿宋" w:cs="仿宋"/>
          <w:color w:val="000000"/>
          <w:sz w:val="29"/>
        </w:rPr>
        <w:t>“</w:t>
      </w:r>
      <w:r>
        <w:rPr>
          <w:rFonts w:ascii="仿宋" w:eastAsia="仿宋" w:hAnsi="仿宋" w:cs="仿宋"/>
          <w:color w:val="000000"/>
          <w:sz w:val="29"/>
        </w:rPr>
        <w:t>个人消费与集体消费</w:t>
      </w:r>
      <w:r>
        <w:rPr>
          <w:rFonts w:ascii="仿宋" w:eastAsia="仿宋" w:hAnsi="仿宋" w:cs="仿宋"/>
          <w:color w:val="000000"/>
          <w:sz w:val="29"/>
        </w:rPr>
        <w:t>”(</w:t>
      </w:r>
      <w:r>
        <w:rPr>
          <w:rFonts w:ascii="仿宋" w:eastAsia="仿宋" w:hAnsi="仿宋" w:cs="仿宋"/>
          <w:color w:val="000000"/>
          <w:sz w:val="29"/>
        </w:rPr>
        <w:t>第一次估测尝试</w:t>
      </w:r>
      <w:r>
        <w:rPr>
          <w:rFonts w:ascii="仿宋" w:eastAsia="仿宋" w:hAnsi="仿宋" w:cs="仿宋"/>
          <w:color w:val="000000"/>
          <w:sz w:val="29"/>
        </w:rPr>
        <w:t>)</w:t>
      </w:r>
      <w:r>
        <w:rPr>
          <w:rFonts w:ascii="仿宋" w:eastAsia="仿宋" w:hAnsi="仿宋" w:cs="仿宋"/>
          <w:color w:val="000000"/>
          <w:sz w:val="29"/>
        </w:rPr>
        <w:t>，</w:t>
      </w:r>
      <w:r>
        <w:rPr>
          <w:rFonts w:ascii="仿宋" w:eastAsia="仿宋" w:hAnsi="仿宋" w:cs="仿宋"/>
          <w:color w:val="000000"/>
          <w:sz w:val="29"/>
        </w:rPr>
        <w:t>1969</w:t>
      </w:r>
      <w:r>
        <w:rPr>
          <w:rFonts w:ascii="仿宋" w:eastAsia="仿宋" w:hAnsi="仿宋" w:cs="仿宋"/>
          <w:color w:val="000000"/>
          <w:sz w:val="29"/>
        </w:rPr>
        <w:t>年</w:t>
      </w:r>
      <w:r>
        <w:rPr>
          <w:rFonts w:ascii="仿宋" w:eastAsia="仿宋" w:hAnsi="仿宋" w:cs="仿宋"/>
          <w:color w:val="000000"/>
          <w:sz w:val="29"/>
        </w:rPr>
        <w:t>5</w:t>
      </w:r>
      <w:r>
        <w:rPr>
          <w:rFonts w:ascii="仿宋" w:eastAsia="仿宋" w:hAnsi="仿宋" w:cs="仿宋"/>
          <w:color w:val="000000"/>
          <w:sz w:val="29"/>
        </w:rPr>
        <w:t>月。</w:t>
      </w:r>
      <w:r>
        <w:rPr>
          <w:rFonts w:ascii="仿宋" w:eastAsia="仿宋" w:hAnsi="仿宋" w:cs="仿宋"/>
          <w:color w:val="000000"/>
          <w:sz w:val="29"/>
        </w:rPr>
        <w:t>“</w:t>
      </w:r>
      <w:r>
        <w:rPr>
          <w:rFonts w:ascii="仿宋" w:eastAsia="仿宋" w:hAnsi="仿宋" w:cs="仿宋"/>
          <w:color w:val="000000"/>
          <w:sz w:val="29"/>
        </w:rPr>
        <w:t>消费与生活方式</w:t>
      </w:r>
      <w:r>
        <w:rPr>
          <w:rFonts w:ascii="仿宋" w:eastAsia="仿宋" w:hAnsi="仿宋" w:cs="仿宋"/>
          <w:color w:val="000000"/>
          <w:sz w:val="29"/>
        </w:rPr>
        <w:t>”</w:t>
      </w:r>
      <w:r>
        <w:rPr>
          <w:rFonts w:ascii="仿宋" w:eastAsia="仿宋" w:hAnsi="仿宋" w:cs="仿宋"/>
          <w:color w:val="000000"/>
          <w:sz w:val="29"/>
        </w:rPr>
        <w:t>小组所确立的资料。</w:t>
      </w:r>
    </w:p>
    <w:p w:rsidR="00003D1B" w:rsidRDefault="00003D1B"/>
    <w:p w:rsidR="00003D1B" w:rsidRDefault="00003D1B">
      <w:pPr>
        <w:sectPr w:rsidR="00003D1B">
          <w:headerReference w:type="default" r:id="rId71"/>
          <w:footerReference w:type="default" r:id="rId72"/>
          <w:pgSz w:w="15980" w:h="23040"/>
          <w:pgMar w:top="1940" w:right="2280" w:bottom="1940" w:left="2280" w:header="1640" w:footer="1640" w:gutter="0"/>
          <w:cols w:space="720"/>
        </w:sectPr>
      </w:pPr>
    </w:p>
    <w:p w:rsidR="00003D1B" w:rsidRDefault="00F04FB5">
      <w:pPr>
        <w:wordWrap w:val="0"/>
        <w:spacing w:before="580" w:line="700" w:lineRule="atLeast"/>
        <w:ind w:left="40" w:right="460" w:firstLine="840"/>
        <w:textAlignment w:val="baseline"/>
        <w:rPr>
          <w:sz w:val="41"/>
        </w:rPr>
      </w:pPr>
      <w:r>
        <w:rPr>
          <w:rFonts w:ascii="宋体" w:eastAsia="宋体" w:hAnsi="宋体" w:cs="宋体"/>
          <w:b/>
          <w:color w:val="000000"/>
          <w:sz w:val="41"/>
        </w:rPr>
        <w:lastRenderedPageBreak/>
        <w:t>尽管出现了一定的结果，但对过户作用的评价，无论是再分配还是消费方向上都应十分细腻。如果说过户的总体作用</w:t>
      </w:r>
      <w:r>
        <w:rPr>
          <w:rFonts w:ascii="宋体" w:eastAsia="宋体" w:hAnsi="宋体" w:cs="宋体"/>
          <w:b/>
          <w:color w:val="000000"/>
          <w:sz w:val="41"/>
        </w:rPr>
        <w:t>能使最终收入的幅度减半，那么在相当长的时间内，这种最终收入分配相对稳定性的获得，是以大大增加再分配的总额为代价的。</w:t>
      </w:r>
    </w:p>
    <w:p w:rsidR="00003D1B" w:rsidRDefault="00F04FB5">
      <w:pPr>
        <w:wordWrap w:val="0"/>
        <w:spacing w:line="500" w:lineRule="atLeast"/>
        <w:jc w:val="center"/>
        <w:textAlignment w:val="baseline"/>
        <w:rPr>
          <w:sz w:val="36"/>
        </w:rPr>
      </w:pPr>
      <w:r>
        <w:rPr>
          <w:rFonts w:ascii="黑体" w:eastAsia="黑体" w:hAnsi="黑体" w:cs="黑体"/>
          <w:b/>
          <w:color w:val="000000"/>
          <w:sz w:val="36"/>
        </w:rPr>
        <w:t>职业类别死亡率〔</w:t>
      </w:r>
      <w:r>
        <w:rPr>
          <w:rFonts w:ascii="黑体" w:eastAsia="黑体" w:hAnsi="黑体" w:cs="黑体"/>
          <w:b/>
          <w:color w:val="000000"/>
          <w:sz w:val="36"/>
        </w:rPr>
        <w:t>2</w:t>
      </w:r>
      <w:r>
        <w:rPr>
          <w:rFonts w:ascii="黑体" w:eastAsia="黑体" w:hAnsi="黑体" w:cs="黑体"/>
          <w:b/>
          <w:color w:val="000000"/>
          <w:sz w:val="36"/>
        </w:rPr>
        <w:t>〕</w:t>
      </w:r>
    </w:p>
    <w:p w:rsidR="00003D1B" w:rsidRDefault="00F04FB5">
      <w:pPr>
        <w:wordWrap w:val="0"/>
        <w:spacing w:line="500" w:lineRule="atLeast"/>
        <w:ind w:left="2360"/>
        <w:textAlignment w:val="baseline"/>
        <w:rPr>
          <w:sz w:val="36"/>
        </w:rPr>
      </w:pPr>
      <w:r>
        <w:rPr>
          <w:rFonts w:ascii="黑体" w:eastAsia="黑体" w:hAnsi="黑体" w:cs="黑体"/>
          <w:b/>
          <w:color w:val="000000"/>
          <w:sz w:val="36"/>
        </w:rPr>
        <w:t>1000</w:t>
      </w:r>
      <w:r>
        <w:rPr>
          <w:rFonts w:ascii="黑体" w:eastAsia="黑体" w:hAnsi="黑体" w:cs="黑体"/>
          <w:b/>
          <w:color w:val="000000"/>
          <w:sz w:val="36"/>
        </w:rPr>
        <w:t>名</w:t>
      </w:r>
      <w:r>
        <w:rPr>
          <w:rFonts w:ascii="黑体" w:eastAsia="黑体" w:hAnsi="黑体" w:cs="黑体"/>
          <w:b/>
          <w:color w:val="000000"/>
          <w:sz w:val="36"/>
        </w:rPr>
        <w:t>35</w:t>
      </w:r>
      <w:r>
        <w:rPr>
          <w:rFonts w:ascii="黑体" w:eastAsia="黑体" w:hAnsi="黑体" w:cs="黑体"/>
          <w:b/>
          <w:color w:val="000000"/>
          <w:sz w:val="36"/>
        </w:rPr>
        <w:t>岁的人当中活过</w:t>
      </w:r>
      <w:r>
        <w:rPr>
          <w:rFonts w:ascii="黑体" w:eastAsia="黑体" w:hAnsi="黑体" w:cs="黑体"/>
          <w:b/>
          <w:color w:val="000000"/>
          <w:sz w:val="36"/>
        </w:rPr>
        <w:t>70</w:t>
      </w:r>
      <w:r>
        <w:rPr>
          <w:rFonts w:ascii="黑体" w:eastAsia="黑体" w:hAnsi="黑体" w:cs="黑体"/>
          <w:b/>
          <w:color w:val="000000"/>
          <w:sz w:val="36"/>
        </w:rPr>
        <w:t>岁的数目</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940"/>
        <w:gridCol w:w="2900"/>
      </w:tblGrid>
      <w:tr w:rsidR="00003D1B">
        <w:trPr>
          <w:trHeight w:val="70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公共教育教员</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732</w:t>
            </w:r>
          </w:p>
        </w:tc>
      </w:tr>
      <w:tr w:rsidR="00003D1B">
        <w:trPr>
          <w:trHeight w:val="70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自由职业、高级干部</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719</w:t>
            </w:r>
          </w:p>
        </w:tc>
      </w:tr>
      <w:tr w:rsidR="00003D1B">
        <w:trPr>
          <w:trHeight w:val="72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天主教徒</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692</w:t>
            </w:r>
          </w:p>
        </w:tc>
      </w:tr>
      <w:tr w:rsidR="00003D1B">
        <w:trPr>
          <w:trHeight w:val="68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私营部门技术员</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700</w:t>
            </w:r>
          </w:p>
        </w:tc>
      </w:tr>
      <w:tr w:rsidR="00003D1B">
        <w:trPr>
          <w:trHeight w:val="72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公共部门一般干部</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664</w:t>
            </w:r>
          </w:p>
        </w:tc>
      </w:tr>
      <w:tr w:rsidR="00003D1B">
        <w:trPr>
          <w:trHeight w:val="68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私营部门</w:t>
            </w:r>
            <w:r>
              <w:rPr>
                <w:rFonts w:ascii="宋体" w:eastAsia="宋体" w:hAnsi="宋体" w:cs="宋体"/>
                <w:b/>
                <w:color w:val="000000"/>
                <w:sz w:val="38"/>
              </w:rPr>
              <w:t>--</w:t>
            </w:r>
            <w:r>
              <w:rPr>
                <w:rFonts w:ascii="宋体" w:eastAsia="宋体" w:hAnsi="宋体" w:cs="宋体"/>
                <w:b/>
                <w:color w:val="000000"/>
                <w:sz w:val="38"/>
              </w:rPr>
              <w:t>般干部</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661</w:t>
            </w:r>
          </w:p>
        </w:tc>
      </w:tr>
      <w:tr w:rsidR="00003D1B">
        <w:trPr>
          <w:trHeight w:val="68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公共部门工头和熟练工人</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653</w:t>
            </w:r>
          </w:p>
        </w:tc>
      </w:tr>
      <w:tr w:rsidR="00003D1B">
        <w:trPr>
          <w:trHeight w:val="76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农业开发者</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653</w:t>
            </w:r>
          </w:p>
        </w:tc>
      </w:tr>
      <w:tr w:rsidR="00003D1B">
        <w:trPr>
          <w:trHeight w:val="70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公共部门办公室职员</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633</w:t>
            </w:r>
          </w:p>
        </w:tc>
      </w:tr>
      <w:tr w:rsidR="00003D1B">
        <w:trPr>
          <w:trHeight w:val="72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工商界老板</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631</w:t>
            </w:r>
          </w:p>
        </w:tc>
      </w:tr>
      <w:tr w:rsidR="00003D1B">
        <w:trPr>
          <w:trHeight w:val="70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私营部门办公室职员</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623</w:t>
            </w:r>
          </w:p>
        </w:tc>
      </w:tr>
      <w:tr w:rsidR="00003D1B">
        <w:trPr>
          <w:trHeight w:val="68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私营部门工头和熟练工人</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585</w:t>
            </w:r>
          </w:p>
        </w:tc>
      </w:tr>
      <w:tr w:rsidR="00003D1B">
        <w:trPr>
          <w:trHeight w:val="68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公共部门专业化工人</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580</w:t>
            </w:r>
          </w:p>
        </w:tc>
      </w:tr>
      <w:tr w:rsidR="00003D1B">
        <w:trPr>
          <w:trHeight w:val="78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私营部门专业化工人</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576</w:t>
            </w:r>
          </w:p>
        </w:tc>
      </w:tr>
      <w:tr w:rsidR="00003D1B">
        <w:trPr>
          <w:trHeight w:val="68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农业工薪者</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565</w:t>
            </w:r>
          </w:p>
        </w:tc>
      </w:tr>
      <w:tr w:rsidR="00003D1B">
        <w:trPr>
          <w:trHeight w:val="68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非技术工人</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498</w:t>
            </w:r>
          </w:p>
        </w:tc>
      </w:tr>
      <w:tr w:rsidR="00003D1B">
        <w:trPr>
          <w:trHeight w:val="580"/>
        </w:trPr>
        <w:tc>
          <w:tcPr>
            <w:tcW w:w="7940" w:type="dxa"/>
            <w:vAlign w:val="center"/>
          </w:tcPr>
          <w:p w:rsidR="00003D1B" w:rsidRDefault="00F04FB5">
            <w:pPr>
              <w:wordWrap w:val="0"/>
              <w:spacing w:line="500" w:lineRule="atLeast"/>
              <w:textAlignment w:val="baseline"/>
              <w:rPr>
                <w:sz w:val="38"/>
              </w:rPr>
            </w:pPr>
            <w:r>
              <w:rPr>
                <w:rFonts w:ascii="宋体" w:eastAsia="宋体" w:hAnsi="宋体" w:cs="宋体"/>
                <w:b/>
                <w:color w:val="000000"/>
                <w:sz w:val="38"/>
              </w:rPr>
              <w:t>整个法国</w:t>
            </w:r>
            <w:r>
              <w:rPr>
                <w:rFonts w:ascii="宋体" w:eastAsia="宋体" w:hAnsi="宋体" w:cs="宋体"/>
                <w:b/>
                <w:color w:val="000000"/>
                <w:sz w:val="38"/>
              </w:rPr>
              <w:t>(</w:t>
            </w:r>
            <w:r>
              <w:rPr>
                <w:rFonts w:ascii="宋体" w:eastAsia="宋体" w:hAnsi="宋体" w:cs="宋体"/>
                <w:b/>
                <w:color w:val="000000"/>
                <w:sz w:val="38"/>
              </w:rPr>
              <w:t>包括调查中未覆盖的类别</w:t>
            </w:r>
            <w:r>
              <w:rPr>
                <w:rFonts w:ascii="宋体" w:eastAsia="宋体" w:hAnsi="宋体" w:cs="宋体"/>
                <w:b/>
                <w:color w:val="000000"/>
                <w:sz w:val="38"/>
              </w:rPr>
              <w:t>)</w:t>
            </w:r>
          </w:p>
        </w:tc>
        <w:tc>
          <w:tcPr>
            <w:tcW w:w="2900" w:type="dxa"/>
            <w:vAlign w:val="center"/>
          </w:tcPr>
          <w:p w:rsidR="00003D1B" w:rsidRDefault="00F04FB5">
            <w:pPr>
              <w:wordWrap w:val="0"/>
              <w:spacing w:line="500" w:lineRule="atLeast"/>
              <w:jc w:val="center"/>
              <w:textAlignment w:val="baseline"/>
              <w:rPr>
                <w:sz w:val="38"/>
              </w:rPr>
            </w:pPr>
            <w:r>
              <w:rPr>
                <w:rFonts w:ascii="宋体" w:eastAsia="宋体" w:hAnsi="宋体" w:cs="宋体"/>
                <w:b/>
                <w:color w:val="000000"/>
                <w:sz w:val="38"/>
              </w:rPr>
              <w:t>586</w:t>
            </w:r>
          </w:p>
        </w:tc>
      </w:tr>
    </w:tbl>
    <w:p w:rsidR="00003D1B" w:rsidRDefault="00003D1B">
      <w:pPr>
        <w:wordWrap w:val="0"/>
        <w:spacing w:line="460" w:lineRule="exact"/>
        <w:jc w:val="left"/>
        <w:textAlignment w:val="baseline"/>
        <w:rPr>
          <w:sz w:val="36"/>
        </w:rPr>
      </w:pPr>
    </w:p>
    <w:p w:rsidR="00003D1B" w:rsidRDefault="00003D1B">
      <w:pPr>
        <w:wordWrap w:val="0"/>
        <w:spacing w:line="460" w:lineRule="exact"/>
        <w:jc w:val="left"/>
        <w:textAlignment w:val="baseline"/>
        <w:rPr>
          <w:sz w:val="36"/>
        </w:rPr>
      </w:pPr>
    </w:p>
    <w:p w:rsidR="00003D1B" w:rsidRDefault="00F04FB5">
      <w:pPr>
        <w:wordWrap w:val="0"/>
        <w:spacing w:line="500" w:lineRule="atLeast"/>
        <w:ind w:right="1440"/>
        <w:jc w:val="right"/>
        <w:textAlignment w:val="baseline"/>
        <w:rPr>
          <w:sz w:val="36"/>
        </w:rPr>
      </w:pPr>
      <w:r>
        <w:rPr>
          <w:rFonts w:ascii="楷体" w:eastAsia="楷体" w:hAnsi="楷体" w:cs="楷体"/>
          <w:color w:val="000000"/>
          <w:sz w:val="36"/>
        </w:rPr>
        <w:t>18 / 19</w:t>
      </w:r>
    </w:p>
    <w:p w:rsidR="00003D1B" w:rsidRDefault="00003D1B"/>
    <w:p w:rsidR="00003D1B" w:rsidRDefault="00003D1B">
      <w:pPr>
        <w:sectPr w:rsidR="00003D1B">
          <w:headerReference w:type="default" r:id="rId73"/>
          <w:footerReference w:type="default" r:id="rId74"/>
          <w:pgSz w:w="15980" w:h="23040"/>
          <w:pgMar w:top="1960" w:right="2180" w:bottom="1960" w:left="2180" w:header="1660" w:footer="1660" w:gutter="0"/>
          <w:cols w:space="720"/>
        </w:sectPr>
      </w:pPr>
    </w:p>
    <w:p w:rsidR="00003D1B" w:rsidRDefault="00F04FB5">
      <w:pPr>
        <w:wordWrap w:val="0"/>
        <w:spacing w:line="440" w:lineRule="atLeast"/>
        <w:ind w:left="1280"/>
        <w:textAlignment w:val="baseline"/>
        <w:rPr>
          <w:sz w:val="32"/>
        </w:rPr>
      </w:pPr>
      <w:r>
        <w:rPr>
          <w:rFonts w:ascii="仿宋" w:eastAsia="仿宋" w:hAnsi="仿宋" w:cs="仿宋"/>
          <w:color w:val="000000"/>
          <w:sz w:val="32"/>
        </w:rPr>
        <w:lastRenderedPageBreak/>
        <w:t>当代学术棱镜译丛</w:t>
      </w:r>
      <w:r>
        <w:rPr>
          <w:noProof/>
        </w:rPr>
        <mc:AlternateContent>
          <mc:Choice Requires="wps">
            <w:drawing>
              <wp:anchor distT="0" distB="0" distL="0" distR="0" simplePos="0" relativeHeight="251664896" behindDoc="0" locked="0" layoutInCell="1" allowOverlap="1">
                <wp:simplePos x="0" y="0"/>
                <wp:positionH relativeFrom="page">
                  <wp:posOffset>774700</wp:posOffset>
                </wp:positionH>
                <wp:positionV relativeFrom="paragraph">
                  <wp:posOffset>1701800</wp:posOffset>
                </wp:positionV>
                <wp:extent cx="304800" cy="8763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76" o:spid="_x0000_s1097" type="#_x0000_t202" style="position:absolute;left:0;text-align:left;margin-left:61pt;margin-top:134pt;width:24pt;height:69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003D1B">
      <w:pPr>
        <w:wordWrap w:val="0"/>
        <w:spacing w:line="740" w:lineRule="exact"/>
        <w:textAlignment w:val="baseline"/>
        <w:rPr>
          <w:sz w:val="59"/>
        </w:rPr>
      </w:pPr>
    </w:p>
    <w:p w:rsidR="00003D1B" w:rsidRDefault="00F04FB5">
      <w:pPr>
        <w:wordWrap w:val="0"/>
        <w:spacing w:line="800" w:lineRule="atLeast"/>
        <w:ind w:left="920"/>
        <w:textAlignment w:val="baseline"/>
        <w:rPr>
          <w:sz w:val="59"/>
        </w:rPr>
      </w:pPr>
      <w:r>
        <w:rPr>
          <w:rFonts w:ascii="黑体" w:eastAsia="黑体" w:hAnsi="黑体" w:cs="黑体"/>
          <w:b/>
          <w:color w:val="000000"/>
          <w:sz w:val="59"/>
        </w:rPr>
        <w:t>危</w:t>
      </w:r>
      <w:r>
        <w:rPr>
          <w:rFonts w:ascii="黑体" w:eastAsia="黑体" w:hAnsi="黑体" w:cs="黑体"/>
          <w:color w:val="000000"/>
          <w:sz w:val="59"/>
        </w:rPr>
        <w:t xml:space="preserve"> </w:t>
      </w:r>
      <w:r>
        <w:rPr>
          <w:rFonts w:ascii="黑体" w:eastAsia="黑体" w:hAnsi="黑体" w:cs="黑体"/>
          <w:b/>
          <w:color w:val="000000"/>
          <w:sz w:val="59"/>
        </w:rPr>
        <w:t>害</w:t>
      </w:r>
    </w:p>
    <w:p w:rsidR="00003D1B" w:rsidRDefault="00F04FB5">
      <w:pPr>
        <w:wordWrap w:val="0"/>
        <w:spacing w:before="280" w:line="680" w:lineRule="atLeast"/>
        <w:ind w:left="360" w:firstLine="840"/>
        <w:textAlignment w:val="baseline"/>
        <w:rPr>
          <w:sz w:val="39"/>
        </w:rPr>
      </w:pPr>
      <w:r>
        <w:rPr>
          <w:rFonts w:ascii="宋体" w:eastAsia="宋体" w:hAnsi="宋体" w:cs="宋体"/>
          <w:color w:val="000000"/>
          <w:sz w:val="39"/>
        </w:rPr>
        <w:t>富裕的进步，也就是说对日益增加的个人与集体财产和设施的拥有，其</w:t>
      </w:r>
      <w:r>
        <w:rPr>
          <w:rFonts w:ascii="宋体" w:eastAsia="宋体" w:hAnsi="宋体" w:cs="宋体"/>
          <w:color w:val="000000"/>
          <w:sz w:val="39"/>
        </w:rPr>
        <w:t>“</w:t>
      </w:r>
      <w:r>
        <w:rPr>
          <w:rFonts w:ascii="宋体" w:eastAsia="宋体" w:hAnsi="宋体" w:cs="宋体"/>
          <w:color w:val="000000"/>
          <w:sz w:val="39"/>
        </w:rPr>
        <w:t>危害</w:t>
      </w:r>
      <w:r>
        <w:rPr>
          <w:rFonts w:ascii="宋体" w:eastAsia="宋体" w:hAnsi="宋体" w:cs="宋体"/>
          <w:color w:val="000000"/>
          <w:sz w:val="39"/>
        </w:rPr>
        <w:t>”</w:t>
      </w:r>
      <w:r>
        <w:rPr>
          <w:rFonts w:ascii="宋体" w:eastAsia="宋体" w:hAnsi="宋体" w:cs="宋体"/>
          <w:color w:val="000000"/>
          <w:sz w:val="39"/>
        </w:rPr>
        <w:t>也日益严重</w:t>
      </w:r>
      <w:r>
        <w:rPr>
          <w:rFonts w:ascii="宋体" w:eastAsia="宋体" w:hAnsi="宋体" w:cs="宋体"/>
          <w:color w:val="000000"/>
          <w:sz w:val="39"/>
        </w:rPr>
        <w:t>————</w:t>
      </w:r>
      <w:r>
        <w:rPr>
          <w:rFonts w:ascii="宋体" w:eastAsia="宋体" w:hAnsi="宋体" w:cs="宋体"/>
          <w:color w:val="000000"/>
          <w:sz w:val="39"/>
        </w:rPr>
        <w:t>一方面，它是工业发展与技术进步产生的后果；另一方面，它产生于消费结构的本身。</w:t>
      </w:r>
    </w:p>
    <w:p w:rsidR="00003D1B" w:rsidRDefault="00F04FB5">
      <w:pPr>
        <w:wordWrap w:val="0"/>
        <w:spacing w:line="680" w:lineRule="atLeast"/>
        <w:ind w:left="360" w:right="20" w:firstLine="840"/>
        <w:textAlignment w:val="baseline"/>
        <w:rPr>
          <w:sz w:val="39"/>
        </w:rPr>
      </w:pPr>
      <w:r>
        <w:rPr>
          <w:rFonts w:ascii="宋体" w:eastAsia="宋体" w:hAnsi="宋体" w:cs="宋体"/>
          <w:color w:val="000000"/>
          <w:sz w:val="39"/>
        </w:rPr>
        <w:t>经济活动带来了集体环境的破坏：噪音、空气和水污染、</w:t>
      </w:r>
      <w:r>
        <w:rPr>
          <w:rFonts w:ascii="宋体" w:eastAsia="宋体" w:hAnsi="宋体" w:cs="宋体"/>
          <w:color w:val="000000"/>
          <w:sz w:val="39"/>
        </w:rPr>
        <w:t>风景的破坏以及新的公共设施</w:t>
      </w:r>
      <w:r>
        <w:rPr>
          <w:rFonts w:ascii="宋体" w:eastAsia="宋体" w:hAnsi="宋体" w:cs="宋体"/>
          <w:color w:val="000000"/>
          <w:sz w:val="39"/>
        </w:rPr>
        <w:t>(</w:t>
      </w:r>
      <w:r>
        <w:rPr>
          <w:rFonts w:ascii="宋体" w:eastAsia="宋体" w:hAnsi="宋体" w:cs="宋体"/>
          <w:color w:val="000000"/>
          <w:sz w:val="39"/>
        </w:rPr>
        <w:t>飞机场、高速公路等</w:t>
      </w:r>
      <w:r>
        <w:rPr>
          <w:rFonts w:ascii="宋体" w:eastAsia="宋体" w:hAnsi="宋体" w:cs="宋体"/>
          <w:color w:val="000000"/>
          <w:sz w:val="39"/>
        </w:rPr>
        <w:t>)</w:t>
      </w:r>
      <w:r>
        <w:rPr>
          <w:rFonts w:ascii="宋体" w:eastAsia="宋体" w:hAnsi="宋体" w:cs="宋体"/>
          <w:color w:val="000000"/>
          <w:sz w:val="39"/>
        </w:rPr>
        <w:t>的建造，给居民区带来了莫大的困扰。汽车拥挤的后果引起了巨大的技术上、心理上和人力上的赤字：但这又有什么关系呢</w:t>
      </w:r>
      <w:r>
        <w:rPr>
          <w:rFonts w:ascii="宋体" w:eastAsia="宋体" w:hAnsi="宋体" w:cs="宋体"/>
          <w:color w:val="000000"/>
          <w:sz w:val="39"/>
        </w:rPr>
        <w:t>?</w:t>
      </w:r>
      <w:r>
        <w:rPr>
          <w:rFonts w:ascii="宋体" w:eastAsia="宋体" w:hAnsi="宋体" w:cs="宋体"/>
          <w:color w:val="000000"/>
          <w:sz w:val="39"/>
        </w:rPr>
        <w:t>因为内部结构所必需的设施过剩，额外的汽油开支和为事故受害者所花费的医疗费用等，所有这些仍可以作为消费来计算，也就是说，在国内生产总值和统计的名义下竟可以作为增长和财富的指数！蓬勃发展的矿泉水产业只是暂时缓解了城市的水荒，难道它真的赞同</w:t>
      </w:r>
      <w:r>
        <w:rPr>
          <w:rFonts w:ascii="宋体" w:eastAsia="宋体" w:hAnsi="宋体" w:cs="宋体"/>
          <w:color w:val="000000"/>
          <w:sz w:val="39"/>
        </w:rPr>
        <w:t>“</w:t>
      </w:r>
      <w:r>
        <w:rPr>
          <w:rFonts w:ascii="宋体" w:eastAsia="宋体" w:hAnsi="宋体" w:cs="宋体"/>
          <w:color w:val="000000"/>
          <w:sz w:val="39"/>
        </w:rPr>
        <w:t>丰盛</w:t>
      </w:r>
      <w:r>
        <w:rPr>
          <w:rFonts w:ascii="宋体" w:eastAsia="宋体" w:hAnsi="宋体" w:cs="宋体"/>
          <w:color w:val="000000"/>
          <w:sz w:val="39"/>
        </w:rPr>
        <w:t>”</w:t>
      </w:r>
      <w:r>
        <w:rPr>
          <w:rFonts w:ascii="宋体" w:eastAsia="宋体" w:hAnsi="宋体" w:cs="宋体"/>
          <w:color w:val="000000"/>
          <w:sz w:val="39"/>
        </w:rPr>
        <w:t>的添加吗</w:t>
      </w:r>
      <w:r>
        <w:rPr>
          <w:rFonts w:ascii="宋体" w:eastAsia="宋体" w:hAnsi="宋体" w:cs="宋体"/>
          <w:color w:val="000000"/>
          <w:sz w:val="39"/>
        </w:rPr>
        <w:t>?</w:t>
      </w:r>
      <w:r>
        <w:rPr>
          <w:rFonts w:ascii="宋体" w:eastAsia="宋体" w:hAnsi="宋体" w:cs="宋体"/>
          <w:color w:val="000000"/>
          <w:sz w:val="39"/>
        </w:rPr>
        <w:t>如此等等。人们不断地统计清点着所有生产与消费活动，作为清除增长体系内部危害的权宜之计。然而生产力的增长</w:t>
      </w:r>
      <w:r>
        <w:rPr>
          <w:rFonts w:ascii="宋体" w:eastAsia="宋体" w:hAnsi="宋体" w:cs="宋体"/>
          <w:color w:val="000000"/>
          <w:sz w:val="39"/>
        </w:rPr>
        <w:t>一旦到了一定的界限，便几乎整个地被由增长来医治增长的顺势疗法所吸收、吞噬。</w:t>
      </w:r>
    </w:p>
    <w:p w:rsidR="00003D1B" w:rsidRDefault="00F04FB5">
      <w:pPr>
        <w:wordWrap w:val="0"/>
        <w:spacing w:line="680" w:lineRule="atLeast"/>
        <w:ind w:left="360" w:right="40" w:firstLine="840"/>
        <w:textAlignment w:val="baseline"/>
        <w:rPr>
          <w:sz w:val="39"/>
        </w:rPr>
      </w:pPr>
      <w:r>
        <w:rPr>
          <w:rFonts w:ascii="宋体" w:eastAsia="宋体" w:hAnsi="宋体" w:cs="宋体"/>
          <w:color w:val="000000"/>
          <w:sz w:val="39"/>
        </w:rPr>
        <w:t>当然，在大众合理化生产中，技术和文化的作用所产生的</w:t>
      </w:r>
      <w:r>
        <w:rPr>
          <w:rFonts w:ascii="宋体" w:eastAsia="宋体" w:hAnsi="宋体" w:cs="宋体"/>
          <w:color w:val="000000"/>
          <w:sz w:val="39"/>
        </w:rPr>
        <w:t>“</w:t>
      </w:r>
      <w:r>
        <w:rPr>
          <w:rFonts w:ascii="宋体" w:eastAsia="宋体" w:hAnsi="宋体" w:cs="宋体"/>
          <w:color w:val="000000"/>
          <w:sz w:val="39"/>
        </w:rPr>
        <w:t>文化危害</w:t>
      </w:r>
      <w:r>
        <w:rPr>
          <w:rFonts w:ascii="宋体" w:eastAsia="宋体" w:hAnsi="宋体" w:cs="宋体"/>
          <w:color w:val="000000"/>
          <w:sz w:val="39"/>
        </w:rPr>
        <w:t>”</w:t>
      </w:r>
      <w:r>
        <w:rPr>
          <w:rFonts w:ascii="宋体" w:eastAsia="宋体" w:hAnsi="宋体" w:cs="宋体"/>
          <w:color w:val="000000"/>
          <w:sz w:val="39"/>
        </w:rPr>
        <w:t>是无法统计的。而且，价值的判断在此也使得共同的标准难以确定。人们不会像在水污染问题上采用的做法一样，来客观地曝露一个阴森可怖的居民点或一部最差电影的特点。如在最近两院联席会议上，只有一位行政督察员和一个</w:t>
      </w:r>
      <w:r>
        <w:rPr>
          <w:rFonts w:ascii="宋体" w:eastAsia="宋体" w:hAnsi="宋体" w:cs="宋体"/>
          <w:color w:val="000000"/>
          <w:sz w:val="39"/>
        </w:rPr>
        <w:t>“</w:t>
      </w:r>
      <w:r>
        <w:rPr>
          <w:rFonts w:ascii="宋体" w:eastAsia="宋体" w:hAnsi="宋体" w:cs="宋体"/>
          <w:color w:val="000000"/>
          <w:sz w:val="39"/>
        </w:rPr>
        <w:t>纯净空气部</w:t>
      </w:r>
      <w:r>
        <w:rPr>
          <w:rFonts w:ascii="宋体" w:eastAsia="宋体" w:hAnsi="宋体" w:cs="宋体"/>
          <w:color w:val="000000"/>
          <w:sz w:val="39"/>
        </w:rPr>
        <w:t>”</w:t>
      </w:r>
      <w:r>
        <w:rPr>
          <w:rFonts w:ascii="宋体" w:eastAsia="宋体" w:hAnsi="宋体" w:cs="宋体"/>
          <w:color w:val="000000"/>
          <w:sz w:val="39"/>
        </w:rPr>
        <w:t>，建议让民众摆脱起轰动效应的报刊影响，以及设立一种</w:t>
      </w:r>
      <w:r>
        <w:rPr>
          <w:rFonts w:ascii="宋体" w:eastAsia="宋体" w:hAnsi="宋体" w:cs="宋体"/>
          <w:color w:val="000000"/>
          <w:sz w:val="39"/>
        </w:rPr>
        <w:t>“</w:t>
      </w:r>
      <w:r>
        <w:rPr>
          <w:rFonts w:ascii="宋体" w:eastAsia="宋体" w:hAnsi="宋体" w:cs="宋体"/>
          <w:color w:val="000000"/>
          <w:sz w:val="39"/>
        </w:rPr>
        <w:t>智力危害罪</w:t>
      </w:r>
      <w:r>
        <w:rPr>
          <w:rFonts w:ascii="宋体" w:eastAsia="宋体" w:hAnsi="宋体" w:cs="宋体"/>
          <w:color w:val="000000"/>
          <w:sz w:val="39"/>
        </w:rPr>
        <w:t>”</w:t>
      </w:r>
      <w:r>
        <w:rPr>
          <w:rFonts w:ascii="宋体" w:eastAsia="宋体" w:hAnsi="宋体" w:cs="宋体"/>
          <w:color w:val="000000"/>
          <w:sz w:val="39"/>
        </w:rPr>
        <w:t>！不过，应该承认，所有这些危害都是随着丰盛节奏的本身而增长的。</w:t>
      </w:r>
    </w:p>
    <w:p w:rsidR="00003D1B" w:rsidRDefault="00F04FB5">
      <w:pPr>
        <w:wordWrap w:val="0"/>
        <w:spacing w:line="680" w:lineRule="atLeast"/>
        <w:ind w:left="1200"/>
        <w:textAlignment w:val="baseline"/>
        <w:rPr>
          <w:sz w:val="39"/>
        </w:rPr>
      </w:pPr>
      <w:r>
        <w:rPr>
          <w:rFonts w:ascii="宋体" w:eastAsia="宋体" w:hAnsi="宋体" w:cs="宋体"/>
          <w:color w:val="000000"/>
          <w:sz w:val="39"/>
        </w:rPr>
        <w:t>产品和机器老化速度的加快，对保</w:t>
      </w:r>
      <w:r>
        <w:rPr>
          <w:rFonts w:ascii="宋体" w:eastAsia="宋体" w:hAnsi="宋体" w:cs="宋体"/>
          <w:color w:val="000000"/>
          <w:sz w:val="39"/>
        </w:rPr>
        <w:t>证一定需求的旧结构</w:t>
      </w:r>
    </w:p>
    <w:p w:rsidR="00003D1B" w:rsidRDefault="00003D1B"/>
    <w:p w:rsidR="00003D1B" w:rsidRDefault="00003D1B">
      <w:pPr>
        <w:sectPr w:rsidR="00003D1B">
          <w:headerReference w:type="default" r:id="rId75"/>
          <w:footerReference w:type="default" r:id="rId76"/>
          <w:pgSz w:w="15980" w:h="23040"/>
          <w:pgMar w:top="1900" w:right="2220" w:bottom="1900" w:left="2220" w:header="1600" w:footer="1600" w:gutter="0"/>
          <w:cols w:space="720"/>
        </w:sectPr>
      </w:pPr>
    </w:p>
    <w:p w:rsidR="00003D1B" w:rsidRDefault="00F04FB5">
      <w:pPr>
        <w:wordWrap w:val="0"/>
        <w:spacing w:before="760" w:line="660" w:lineRule="atLeast"/>
        <w:ind w:right="440"/>
        <w:textAlignment w:val="baseline"/>
        <w:rPr>
          <w:sz w:val="39"/>
        </w:rPr>
      </w:pPr>
      <w:r>
        <w:rPr>
          <w:rFonts w:ascii="宋体" w:eastAsia="宋体" w:hAnsi="宋体" w:cs="宋体"/>
          <w:color w:val="000000"/>
          <w:sz w:val="39"/>
        </w:rPr>
        <w:lastRenderedPageBreak/>
        <w:t>的破坏，以及对生活方式无明显补益的假发明的增多，所有这些都可以纳入资产负债表之中。</w:t>
      </w:r>
    </w:p>
    <w:p w:rsidR="00003D1B" w:rsidRDefault="00F04FB5">
      <w:pPr>
        <w:wordWrap w:val="0"/>
        <w:spacing w:line="660" w:lineRule="atLeast"/>
        <w:ind w:right="440" w:firstLine="840"/>
        <w:textAlignment w:val="baseline"/>
        <w:rPr>
          <w:sz w:val="39"/>
        </w:rPr>
      </w:pPr>
      <w:r>
        <w:rPr>
          <w:rFonts w:ascii="宋体" w:eastAsia="宋体" w:hAnsi="宋体" w:cs="宋体"/>
          <w:color w:val="000000"/>
          <w:sz w:val="39"/>
        </w:rPr>
        <w:t>也许更为严重的是，产品与设备的降级就是</w:t>
      </w:r>
      <w:r>
        <w:rPr>
          <w:rFonts w:ascii="宋体" w:eastAsia="宋体" w:hAnsi="宋体" w:cs="宋体"/>
          <w:color w:val="000000"/>
          <w:sz w:val="39"/>
        </w:rPr>
        <w:t>E.</w:t>
      </w:r>
      <w:r>
        <w:rPr>
          <w:rFonts w:ascii="宋体" w:eastAsia="宋体" w:hAnsi="宋体" w:cs="宋体"/>
          <w:color w:val="000000"/>
          <w:sz w:val="39"/>
        </w:rPr>
        <w:t>李尔所揭示的事实：</w:t>
      </w:r>
      <w:r>
        <w:rPr>
          <w:rFonts w:ascii="宋体" w:eastAsia="宋体" w:hAnsi="宋体" w:cs="宋体"/>
          <w:color w:val="000000"/>
          <w:sz w:val="39"/>
        </w:rPr>
        <w:t>“</w:t>
      </w:r>
      <w:r>
        <w:rPr>
          <w:rFonts w:ascii="宋体" w:eastAsia="宋体" w:hAnsi="宋体" w:cs="宋体"/>
          <w:color w:val="000000"/>
          <w:sz w:val="39"/>
        </w:rPr>
        <w:t>社会财富生产过程中快速发展的代价，就是劳动力的流动，也就是职业的不稳定。人员更新与循环的结果是，社会负担变得十分沉重，尤其是会产生不安全感。对每个人来说，各方面</w:t>
      </w:r>
      <w:r>
        <w:rPr>
          <w:rFonts w:ascii="宋体" w:eastAsia="宋体" w:hAnsi="宋体" w:cs="宋体"/>
          <w:color w:val="000000"/>
          <w:sz w:val="39"/>
        </w:rPr>
        <w:t>(</w:t>
      </w:r>
      <w:r>
        <w:rPr>
          <w:rFonts w:ascii="宋体" w:eastAsia="宋体" w:hAnsi="宋体" w:cs="宋体"/>
          <w:color w:val="000000"/>
          <w:sz w:val="39"/>
        </w:rPr>
        <w:t>收入、声誉、文化等</w:t>
      </w:r>
      <w:r>
        <w:rPr>
          <w:rFonts w:ascii="宋体" w:eastAsia="宋体" w:hAnsi="宋体" w:cs="宋体"/>
          <w:color w:val="000000"/>
          <w:sz w:val="39"/>
        </w:rPr>
        <w:t>)</w:t>
      </w:r>
      <w:r>
        <w:rPr>
          <w:rFonts w:ascii="宋体" w:eastAsia="宋体" w:hAnsi="宋体" w:cs="宋体"/>
          <w:color w:val="000000"/>
          <w:sz w:val="39"/>
        </w:rPr>
        <w:t>的流动以及地位和竞争所产生的心理和社会压力变得更加沉重。必须有较长的时间才能自我恢复与自我循环，才能弥补多种危害</w:t>
      </w:r>
      <w:r>
        <w:rPr>
          <w:rFonts w:ascii="宋体" w:eastAsia="宋体" w:hAnsi="宋体" w:cs="宋体"/>
          <w:color w:val="000000"/>
          <w:sz w:val="39"/>
        </w:rPr>
        <w:t>———</w:t>
      </w:r>
      <w:r>
        <w:rPr>
          <w:rFonts w:ascii="宋体" w:eastAsia="宋体" w:hAnsi="宋体" w:cs="宋体"/>
          <w:color w:val="000000"/>
          <w:sz w:val="39"/>
        </w:rPr>
        <w:t>上下</w:t>
      </w:r>
      <w:r>
        <w:rPr>
          <w:rFonts w:ascii="宋体" w:eastAsia="宋体" w:hAnsi="宋体" w:cs="宋体"/>
          <w:color w:val="000000"/>
          <w:sz w:val="39"/>
        </w:rPr>
        <w:t>班的路途、人口过于集中以及不断的侵犯与刺激</w:t>
      </w:r>
      <w:r>
        <w:rPr>
          <w:rFonts w:ascii="宋体" w:eastAsia="宋体" w:hAnsi="宋体" w:cs="宋体"/>
          <w:color w:val="000000"/>
          <w:sz w:val="39"/>
        </w:rPr>
        <w:t>——</w:t>
      </w:r>
      <w:r>
        <w:rPr>
          <w:rFonts w:ascii="宋体" w:eastAsia="宋体" w:hAnsi="宋体" w:cs="宋体"/>
          <w:color w:val="000000"/>
          <w:sz w:val="39"/>
        </w:rPr>
        <w:t>所产生的心理和神经上的磨损。</w:t>
      </w:r>
      <w:r>
        <w:rPr>
          <w:rFonts w:ascii="宋体" w:eastAsia="宋体" w:hAnsi="宋体" w:cs="宋体"/>
          <w:color w:val="000000"/>
          <w:sz w:val="39"/>
        </w:rPr>
        <w:t>“</w:t>
      </w:r>
      <w:r>
        <w:rPr>
          <w:rFonts w:ascii="宋体" w:eastAsia="宋体" w:hAnsi="宋体" w:cs="宋体"/>
          <w:color w:val="000000"/>
          <w:sz w:val="39"/>
        </w:rPr>
        <w:t>总之，消费社会的主要代价，就是它所引起的普遍的不安全感</w:t>
      </w:r>
      <w:r>
        <w:rPr>
          <w:rFonts w:ascii="宋体" w:eastAsia="宋体" w:hAnsi="宋体" w:cs="宋体"/>
          <w:color w:val="000000"/>
          <w:sz w:val="39"/>
        </w:rPr>
        <w:t>……”</w:t>
      </w:r>
    </w:p>
    <w:p w:rsidR="00003D1B" w:rsidRDefault="00F04FB5">
      <w:pPr>
        <w:wordWrap w:val="0"/>
        <w:spacing w:line="660" w:lineRule="atLeast"/>
        <w:ind w:right="440" w:firstLine="840"/>
        <w:textAlignment w:val="baseline"/>
        <w:rPr>
          <w:sz w:val="39"/>
        </w:rPr>
      </w:pPr>
      <w:r>
        <w:rPr>
          <w:rFonts w:ascii="宋体" w:eastAsia="宋体" w:hAnsi="宋体" w:cs="宋体"/>
          <w:color w:val="000000"/>
          <w:sz w:val="39"/>
        </w:rPr>
        <w:t>这就导致了体系的某种自我吸收：</w:t>
      </w:r>
      <w:r>
        <w:rPr>
          <w:rFonts w:ascii="宋体" w:eastAsia="宋体" w:hAnsi="宋体" w:cs="宋体"/>
          <w:color w:val="000000"/>
          <w:sz w:val="39"/>
        </w:rPr>
        <w:t>“</w:t>
      </w:r>
      <w:r>
        <w:rPr>
          <w:rFonts w:ascii="宋体" w:eastAsia="宋体" w:hAnsi="宋体" w:cs="宋体"/>
          <w:color w:val="000000"/>
          <w:sz w:val="39"/>
        </w:rPr>
        <w:t>在这种不可避免地引起通货膨胀压力的快速增长中</w:t>
      </w:r>
      <w:r>
        <w:rPr>
          <w:rFonts w:ascii="宋体" w:eastAsia="宋体" w:hAnsi="宋体" w:cs="宋体"/>
          <w:color w:val="000000"/>
          <w:sz w:val="39"/>
        </w:rPr>
        <w:t>……</w:t>
      </w:r>
      <w:r>
        <w:rPr>
          <w:rFonts w:ascii="宋体" w:eastAsia="宋体" w:hAnsi="宋体" w:cs="宋体"/>
          <w:color w:val="000000"/>
          <w:sz w:val="39"/>
        </w:rPr>
        <w:t>有相当一部分人无法适应节奏。他们成了</w:t>
      </w:r>
      <w:r>
        <w:rPr>
          <w:rFonts w:ascii="宋体" w:eastAsia="宋体" w:hAnsi="宋体" w:cs="宋体"/>
          <w:color w:val="000000"/>
          <w:sz w:val="39"/>
        </w:rPr>
        <w:t>‘</w:t>
      </w:r>
      <w:r>
        <w:rPr>
          <w:rFonts w:ascii="宋体" w:eastAsia="宋体" w:hAnsi="宋体" w:cs="宋体"/>
          <w:color w:val="000000"/>
          <w:sz w:val="39"/>
        </w:rPr>
        <w:t>没人要的剩货</w:t>
      </w:r>
      <w:r>
        <w:rPr>
          <w:rFonts w:ascii="宋体" w:eastAsia="宋体" w:hAnsi="宋体" w:cs="宋体"/>
          <w:color w:val="000000"/>
          <w:sz w:val="39"/>
        </w:rPr>
        <w:t>’</w:t>
      </w:r>
      <w:r>
        <w:rPr>
          <w:rFonts w:ascii="宋体" w:eastAsia="宋体" w:hAnsi="宋体" w:cs="宋体"/>
          <w:color w:val="000000"/>
          <w:sz w:val="39"/>
        </w:rPr>
        <w:t>。那些仍要购物并适应所推崇的典范生活方式的人，只有付出自我减少的代价才行。因此，在最终确定为增长服务而进行的社会投资</w:t>
      </w:r>
      <w:r>
        <w:rPr>
          <w:rFonts w:ascii="宋体" w:eastAsia="宋体" w:hAnsi="宋体" w:cs="宋体"/>
          <w:color w:val="000000"/>
          <w:sz w:val="39"/>
        </w:rPr>
        <w:t>(</w:t>
      </w:r>
      <w:r>
        <w:rPr>
          <w:rFonts w:ascii="宋体" w:eastAsia="宋体" w:hAnsi="宋体" w:cs="宋体"/>
          <w:color w:val="000000"/>
          <w:sz w:val="39"/>
        </w:rPr>
        <w:t>教育、研究、健康</w:t>
      </w:r>
      <w:r>
        <w:rPr>
          <w:rFonts w:ascii="宋体" w:eastAsia="宋体" w:hAnsi="宋体" w:cs="宋体"/>
          <w:color w:val="000000"/>
          <w:sz w:val="39"/>
        </w:rPr>
        <w:t>)</w:t>
      </w:r>
      <w:r>
        <w:rPr>
          <w:rFonts w:ascii="宋体" w:eastAsia="宋体" w:hAnsi="宋体" w:cs="宋体"/>
          <w:color w:val="000000"/>
          <w:sz w:val="39"/>
        </w:rPr>
        <w:t>方面，在重新分配国内生产总值中日益增加的那部分时，社会被迫要减轻增长带来的社会压力。</w:t>
      </w:r>
      <w:r>
        <w:rPr>
          <w:rFonts w:ascii="宋体" w:eastAsia="宋体" w:hAnsi="宋体" w:cs="宋体"/>
          <w:color w:val="000000"/>
          <w:sz w:val="39"/>
        </w:rPr>
        <w:t>”(E.</w:t>
      </w:r>
      <w:r>
        <w:rPr>
          <w:rFonts w:ascii="宋体" w:eastAsia="宋体" w:hAnsi="宋体" w:cs="宋体"/>
          <w:color w:val="000000"/>
          <w:sz w:val="39"/>
        </w:rPr>
        <w:t>李尔</w:t>
      </w:r>
      <w:r>
        <w:rPr>
          <w:rFonts w:ascii="宋体" w:eastAsia="宋体" w:hAnsi="宋体" w:cs="宋体"/>
          <w:color w:val="000000"/>
          <w:sz w:val="39"/>
        </w:rPr>
        <w:t>)</w:t>
      </w:r>
      <w:r>
        <w:rPr>
          <w:rFonts w:ascii="宋体" w:eastAsia="宋体" w:hAnsi="宋体" w:cs="宋体"/>
          <w:color w:val="000000"/>
          <w:sz w:val="39"/>
        </w:rPr>
        <w:t>不过，这</w:t>
      </w:r>
      <w:r>
        <w:rPr>
          <w:rFonts w:ascii="宋体" w:eastAsia="宋体" w:hAnsi="宋体" w:cs="宋体"/>
          <w:color w:val="000000"/>
          <w:sz w:val="39"/>
        </w:rPr>
        <w:t>与其说是为了增强积极的满足感，倒不如说是一种对机能不良的个人或集体的支出。这些补偿性的支出，在所有的财务制度中，都是增加的，用于提高生活水平的目的。更不用说毒品、烈性酒的消费以及夸耀性的或赔偿性的各种支出了，更不用说军事预算了，如此等等。所有这些，就是增长，也就是丰盛。</w:t>
      </w:r>
    </w:p>
    <w:p w:rsidR="00003D1B" w:rsidRDefault="00F04FB5">
      <w:pPr>
        <w:wordWrap w:val="0"/>
        <w:spacing w:line="660" w:lineRule="atLeast"/>
        <w:ind w:right="400" w:firstLine="840"/>
        <w:textAlignment w:val="baseline"/>
        <w:rPr>
          <w:sz w:val="39"/>
        </w:rPr>
      </w:pPr>
      <w:r>
        <w:rPr>
          <w:rFonts w:ascii="宋体" w:eastAsia="宋体" w:hAnsi="宋体" w:cs="宋体"/>
          <w:color w:val="000000"/>
          <w:sz w:val="39"/>
        </w:rPr>
        <w:t>那些不断增长的、要求社会</w:t>
      </w:r>
      <w:r>
        <w:rPr>
          <w:rFonts w:ascii="宋体" w:eastAsia="宋体" w:hAnsi="宋体" w:cs="宋体"/>
          <w:color w:val="000000"/>
          <w:sz w:val="39"/>
        </w:rPr>
        <w:t>“</w:t>
      </w:r>
      <w:r>
        <w:rPr>
          <w:rFonts w:ascii="宋体" w:eastAsia="宋体" w:hAnsi="宋体" w:cs="宋体"/>
          <w:color w:val="000000"/>
          <w:sz w:val="39"/>
        </w:rPr>
        <w:t>负担</w:t>
      </w:r>
      <w:r>
        <w:rPr>
          <w:rFonts w:ascii="宋体" w:eastAsia="宋体" w:hAnsi="宋体" w:cs="宋体"/>
          <w:color w:val="000000"/>
          <w:sz w:val="39"/>
        </w:rPr>
        <w:t>”</w:t>
      </w:r>
      <w:r>
        <w:rPr>
          <w:rFonts w:ascii="宋体" w:eastAsia="宋体" w:hAnsi="宋体" w:cs="宋体"/>
          <w:color w:val="000000"/>
          <w:sz w:val="39"/>
        </w:rPr>
        <w:t>类别的数目，并不是一种危害</w:t>
      </w:r>
      <w:r>
        <w:rPr>
          <w:rFonts w:ascii="宋体" w:eastAsia="宋体" w:hAnsi="宋体" w:cs="宋体"/>
          <w:color w:val="000000"/>
          <w:sz w:val="39"/>
        </w:rPr>
        <w:t>(</w:t>
      </w:r>
      <w:r>
        <w:rPr>
          <w:rFonts w:ascii="宋体" w:eastAsia="宋体" w:hAnsi="宋体" w:cs="宋体"/>
          <w:color w:val="000000"/>
          <w:sz w:val="39"/>
        </w:rPr>
        <w:t>与死亡作斗争以及死亡的推迟构成了</w:t>
      </w:r>
      <w:r>
        <w:rPr>
          <w:rFonts w:ascii="宋体" w:eastAsia="宋体" w:hAnsi="宋体" w:cs="宋体"/>
          <w:color w:val="000000"/>
          <w:sz w:val="39"/>
        </w:rPr>
        <w:t>“</w:t>
      </w:r>
      <w:r>
        <w:rPr>
          <w:rFonts w:ascii="宋体" w:eastAsia="宋体" w:hAnsi="宋体" w:cs="宋体"/>
          <w:color w:val="000000"/>
          <w:sz w:val="39"/>
        </w:rPr>
        <w:t>丰盛</w:t>
      </w:r>
      <w:r>
        <w:rPr>
          <w:rFonts w:ascii="宋体" w:eastAsia="宋体" w:hAnsi="宋体" w:cs="宋体"/>
          <w:color w:val="000000"/>
          <w:sz w:val="39"/>
        </w:rPr>
        <w:t>”</w:t>
      </w:r>
      <w:r>
        <w:rPr>
          <w:rFonts w:ascii="宋体" w:eastAsia="宋体" w:hAnsi="宋体" w:cs="宋体"/>
          <w:color w:val="000000"/>
          <w:sz w:val="39"/>
        </w:rPr>
        <w:t>的一个方面和消费的一个要求</w:t>
      </w:r>
      <w:r>
        <w:rPr>
          <w:rFonts w:ascii="宋体" w:eastAsia="宋体" w:hAnsi="宋体" w:cs="宋体"/>
          <w:color w:val="000000"/>
          <w:sz w:val="39"/>
        </w:rPr>
        <w:t>)</w:t>
      </w:r>
      <w:r>
        <w:rPr>
          <w:rFonts w:ascii="宋体" w:eastAsia="宋体" w:hAnsi="宋体" w:cs="宋体"/>
          <w:color w:val="000000"/>
          <w:sz w:val="39"/>
        </w:rPr>
        <w:t>。它愈来愈注重过程本身的保证。</w:t>
      </w:r>
    </w:p>
    <w:p w:rsidR="00003D1B" w:rsidRDefault="00F04FB5">
      <w:pPr>
        <w:wordWrap w:val="0"/>
        <w:spacing w:before="320" w:line="660" w:lineRule="atLeast"/>
        <w:ind w:right="1460"/>
        <w:jc w:val="right"/>
        <w:textAlignment w:val="baseline"/>
        <w:rPr>
          <w:sz w:val="39"/>
        </w:rPr>
      </w:pPr>
      <w:r>
        <w:rPr>
          <w:rFonts w:ascii="宋体" w:eastAsia="宋体" w:hAnsi="宋体" w:cs="宋体"/>
          <w:color w:val="000000"/>
          <w:sz w:val="39"/>
        </w:rPr>
        <w:t>20/21</w:t>
      </w:r>
    </w:p>
    <w:p w:rsidR="00003D1B" w:rsidRDefault="00003D1B"/>
    <w:p w:rsidR="00003D1B" w:rsidRDefault="00003D1B">
      <w:pPr>
        <w:sectPr w:rsidR="00003D1B">
          <w:headerReference w:type="default" r:id="rId77"/>
          <w:footerReference w:type="default" r:id="rId78"/>
          <w:pgSz w:w="15980" w:h="23040"/>
          <w:pgMar w:top="1880" w:right="2180" w:bottom="1880" w:left="2180" w:header="1580" w:footer="1580" w:gutter="0"/>
          <w:cols w:space="720"/>
        </w:sectPr>
      </w:pPr>
    </w:p>
    <w:p w:rsidR="00003D1B" w:rsidRDefault="00F04FB5">
      <w:pPr>
        <w:wordWrap w:val="0"/>
        <w:spacing w:line="460" w:lineRule="atLeast"/>
        <w:ind w:left="120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300" w:line="700" w:lineRule="atLeast"/>
        <w:ind w:left="340"/>
        <w:textAlignment w:val="baseline"/>
        <w:rPr>
          <w:sz w:val="39"/>
        </w:rPr>
      </w:pPr>
      <w:r>
        <w:rPr>
          <w:rFonts w:ascii="宋体" w:eastAsia="宋体" w:hAnsi="宋体" w:cs="宋体"/>
          <w:color w:val="000000"/>
          <w:sz w:val="39"/>
        </w:rPr>
        <w:t>布尔热瓦</w:t>
      </w:r>
      <w:r>
        <w:rPr>
          <w:rFonts w:ascii="宋体" w:eastAsia="宋体" w:hAnsi="宋体" w:cs="宋体"/>
          <w:color w:val="000000"/>
          <w:sz w:val="39"/>
        </w:rPr>
        <w:t>·</w:t>
      </w:r>
      <w:r>
        <w:rPr>
          <w:rFonts w:ascii="宋体" w:eastAsia="宋体" w:hAnsi="宋体" w:cs="宋体"/>
          <w:color w:val="000000"/>
          <w:sz w:val="39"/>
        </w:rPr>
        <w:t>皮夏曾一针见血地说：</w:t>
      </w:r>
      <w:r>
        <w:rPr>
          <w:rFonts w:ascii="宋体" w:eastAsia="宋体" w:hAnsi="宋体" w:cs="宋体"/>
          <w:color w:val="000000"/>
          <w:sz w:val="39"/>
        </w:rPr>
        <w:t>“</w:t>
      </w:r>
      <w:r>
        <w:rPr>
          <w:rFonts w:ascii="宋体" w:eastAsia="宋体" w:hAnsi="宋体" w:cs="宋体"/>
          <w:color w:val="000000"/>
          <w:sz w:val="39"/>
        </w:rPr>
        <w:t>可以想象，竭力维系一个国家健康的人比实际参与生产的人还要多。</w:t>
      </w:r>
      <w:r>
        <w:rPr>
          <w:rFonts w:ascii="宋体" w:eastAsia="宋体" w:hAnsi="宋体" w:cs="宋体"/>
          <w:color w:val="000000"/>
          <w:sz w:val="39"/>
        </w:rPr>
        <w:t>”</w:t>
      </w:r>
    </w:p>
    <w:p w:rsidR="00003D1B" w:rsidRDefault="00F04FB5">
      <w:pPr>
        <w:wordWrap w:val="0"/>
        <w:spacing w:line="700" w:lineRule="atLeast"/>
        <w:ind w:left="340" w:right="20" w:firstLine="840"/>
        <w:textAlignment w:val="baseline"/>
        <w:rPr>
          <w:sz w:val="39"/>
        </w:rPr>
      </w:pPr>
      <w:r>
        <w:rPr>
          <w:rFonts w:ascii="宋体" w:eastAsia="宋体" w:hAnsi="宋体" w:cs="宋体"/>
          <w:color w:val="000000"/>
          <w:sz w:val="39"/>
        </w:rPr>
        <w:t>简而言之，人们到处可以发现这一点，增长和丰盛的活力会自行循环与运转，体系在再生产过程中则愈来愈弱。会出现一个滑动的界限。在这个界限中，整个生产力的提高会维系着体系的生存条件。惟一的客观结果就是数字和总结的恶性增长。但就主体而言，人们会规规矩矩地回到原始阶段，回到绝对荒芜的、动物的、土著人的阶段。为了生活，人们总是竭尽全力。多马尔认为，这也是</w:t>
      </w:r>
      <w:r>
        <w:rPr>
          <w:rFonts w:ascii="宋体" w:eastAsia="宋体" w:hAnsi="宋体" w:cs="宋体"/>
          <w:color w:val="000000"/>
          <w:sz w:val="39"/>
        </w:rPr>
        <w:t>“</w:t>
      </w:r>
      <w:r>
        <w:rPr>
          <w:rFonts w:ascii="宋体" w:eastAsia="宋体" w:hAnsi="宋体" w:cs="宋体"/>
          <w:color w:val="000000"/>
          <w:sz w:val="39"/>
        </w:rPr>
        <w:t>为了能够吃到土豆，为了能够重新种土豆而种土豆者</w:t>
      </w:r>
      <w:r>
        <w:rPr>
          <w:rFonts w:ascii="宋体" w:eastAsia="宋体" w:hAnsi="宋体" w:cs="宋体"/>
          <w:color w:val="000000"/>
          <w:sz w:val="39"/>
        </w:rPr>
        <w:t>”</w:t>
      </w:r>
      <w:r>
        <w:rPr>
          <w:rFonts w:ascii="宋体" w:eastAsia="宋体" w:hAnsi="宋体" w:cs="宋体"/>
          <w:color w:val="000000"/>
          <w:sz w:val="39"/>
        </w:rPr>
        <w:t>的阶段。不过，当一种制度</w:t>
      </w:r>
      <w:r>
        <w:rPr>
          <w:rFonts w:ascii="宋体" w:eastAsia="宋体" w:hAnsi="宋体" w:cs="宋体"/>
          <w:color w:val="000000"/>
          <w:sz w:val="39"/>
        </w:rPr>
        <w:t>所付出的代价与其收益相等或大于收益时，这种制度是没有效率的。我们并不处在这一步。但是，通过危害以及社会和技术对危害的消除，我们发现，体系向外伸展的内部运作的基本倾向</w:t>
      </w:r>
      <w:r>
        <w:rPr>
          <w:rFonts w:ascii="宋体" w:eastAsia="宋体" w:hAnsi="宋体" w:cs="宋体"/>
          <w:color w:val="000000"/>
          <w:sz w:val="39"/>
        </w:rPr>
        <w:t>————</w:t>
      </w:r>
      <w:r>
        <w:rPr>
          <w:rFonts w:ascii="宋体" w:eastAsia="宋体" w:hAnsi="宋体" w:cs="宋体"/>
          <w:color w:val="000000"/>
          <w:sz w:val="39"/>
        </w:rPr>
        <w:t>个人的或集体的</w:t>
      </w:r>
      <w:r>
        <w:rPr>
          <w:rFonts w:ascii="宋体" w:eastAsia="宋体" w:hAnsi="宋体" w:cs="宋体"/>
          <w:color w:val="000000"/>
          <w:sz w:val="39"/>
        </w:rPr>
        <w:t>“</w:t>
      </w:r>
      <w:r>
        <w:rPr>
          <w:rFonts w:ascii="宋体" w:eastAsia="宋体" w:hAnsi="宋体" w:cs="宋体"/>
          <w:color w:val="000000"/>
          <w:sz w:val="39"/>
        </w:rPr>
        <w:t>功能障碍性的</w:t>
      </w:r>
      <w:r>
        <w:rPr>
          <w:rFonts w:ascii="宋体" w:eastAsia="宋体" w:hAnsi="宋体" w:cs="宋体"/>
          <w:color w:val="000000"/>
          <w:sz w:val="39"/>
        </w:rPr>
        <w:t>”</w:t>
      </w:r>
      <w:r>
        <w:rPr>
          <w:rFonts w:ascii="宋体" w:eastAsia="宋体" w:hAnsi="宋体" w:cs="宋体"/>
          <w:color w:val="000000"/>
          <w:sz w:val="39"/>
        </w:rPr>
        <w:t>消费比</w:t>
      </w:r>
      <w:r>
        <w:rPr>
          <w:rFonts w:ascii="宋体" w:eastAsia="宋体" w:hAnsi="宋体" w:cs="宋体"/>
          <w:color w:val="000000"/>
          <w:sz w:val="39"/>
        </w:rPr>
        <w:t>“</w:t>
      </w:r>
      <w:r>
        <w:rPr>
          <w:rFonts w:ascii="宋体" w:eastAsia="宋体" w:hAnsi="宋体" w:cs="宋体"/>
          <w:color w:val="000000"/>
          <w:sz w:val="39"/>
        </w:rPr>
        <w:t>功能性</w:t>
      </w:r>
      <w:r>
        <w:rPr>
          <w:rFonts w:ascii="宋体" w:eastAsia="宋体" w:hAnsi="宋体" w:cs="宋体"/>
          <w:color w:val="000000"/>
          <w:sz w:val="39"/>
        </w:rPr>
        <w:t>”</w:t>
      </w:r>
      <w:r>
        <w:rPr>
          <w:rFonts w:ascii="宋体" w:eastAsia="宋体" w:hAnsi="宋体" w:cs="宋体"/>
          <w:color w:val="000000"/>
          <w:sz w:val="39"/>
        </w:rPr>
        <w:t>的消费快得多，体系实际上自己干扰着自己。</w:t>
      </w:r>
    </w:p>
    <w:p w:rsidR="00003D1B" w:rsidRDefault="00F04FB5">
      <w:pPr>
        <w:wordWrap w:val="0"/>
        <w:spacing w:before="320" w:line="580" w:lineRule="atLeast"/>
        <w:ind w:left="820"/>
        <w:textAlignment w:val="baseline"/>
        <w:rPr>
          <w:sz w:val="43"/>
        </w:rPr>
      </w:pPr>
      <w:r>
        <w:rPr>
          <w:rFonts w:ascii="黑体" w:eastAsia="黑体" w:hAnsi="黑体" w:cs="黑体"/>
          <w:b/>
          <w:color w:val="000000"/>
          <w:sz w:val="43"/>
        </w:rPr>
        <w:t>增长的计算或国民生产总值的神话</w:t>
      </w:r>
    </w:p>
    <w:p w:rsidR="00003D1B" w:rsidRDefault="00F04FB5">
      <w:pPr>
        <w:wordWrap w:val="0"/>
        <w:spacing w:before="280" w:line="700" w:lineRule="atLeast"/>
        <w:ind w:left="340" w:right="40" w:firstLine="840"/>
        <w:textAlignment w:val="baseline"/>
        <w:rPr>
          <w:sz w:val="39"/>
        </w:rPr>
      </w:pPr>
      <w:r>
        <w:rPr>
          <w:rFonts w:ascii="宋体" w:eastAsia="宋体" w:hAnsi="宋体" w:cs="宋体"/>
          <w:color w:val="000000"/>
          <w:sz w:val="39"/>
        </w:rPr>
        <w:t>我们在这里讨论的，是现代社会最不寻常的集体性欺骗，是</w:t>
      </w:r>
      <w:r>
        <w:rPr>
          <w:rFonts w:ascii="宋体" w:eastAsia="宋体" w:hAnsi="宋体" w:cs="宋体"/>
          <w:color w:val="000000"/>
          <w:sz w:val="39"/>
        </w:rPr>
        <w:t>“</w:t>
      </w:r>
      <w:r>
        <w:rPr>
          <w:rFonts w:ascii="宋体" w:eastAsia="宋体" w:hAnsi="宋体" w:cs="宋体"/>
          <w:color w:val="000000"/>
          <w:sz w:val="39"/>
        </w:rPr>
        <w:t>数字</w:t>
      </w:r>
      <w:r>
        <w:rPr>
          <w:rFonts w:ascii="宋体" w:eastAsia="宋体" w:hAnsi="宋体" w:cs="宋体"/>
          <w:color w:val="000000"/>
          <w:sz w:val="39"/>
        </w:rPr>
        <w:t>”</w:t>
      </w:r>
      <w:r>
        <w:rPr>
          <w:rFonts w:ascii="宋体" w:eastAsia="宋体" w:hAnsi="宋体" w:cs="宋体"/>
          <w:color w:val="000000"/>
          <w:sz w:val="39"/>
        </w:rPr>
        <w:t>上面的</w:t>
      </w:r>
      <w:r>
        <w:rPr>
          <w:rFonts w:ascii="宋体" w:eastAsia="宋体" w:hAnsi="宋体" w:cs="宋体"/>
          <w:color w:val="000000"/>
          <w:sz w:val="39"/>
        </w:rPr>
        <w:t>“</w:t>
      </w:r>
      <w:r>
        <w:rPr>
          <w:rFonts w:ascii="宋体" w:eastAsia="宋体" w:hAnsi="宋体" w:cs="宋体"/>
          <w:color w:val="000000"/>
          <w:sz w:val="39"/>
        </w:rPr>
        <w:t>神术般的</w:t>
      </w:r>
      <w:r>
        <w:rPr>
          <w:rFonts w:ascii="宋体" w:eastAsia="宋体" w:hAnsi="宋体" w:cs="宋体"/>
          <w:color w:val="000000"/>
          <w:sz w:val="39"/>
        </w:rPr>
        <w:t>”</w:t>
      </w:r>
      <w:r>
        <w:rPr>
          <w:rFonts w:ascii="宋体" w:eastAsia="宋体" w:hAnsi="宋体" w:cs="宋体"/>
          <w:color w:val="000000"/>
          <w:sz w:val="39"/>
        </w:rPr>
        <w:t>操作。实际上，它掩盖了一种集体迷恋的巫术。我们讨论的是计算的幻影、全国财务荒谬的体操动作。根据经济的理性标准</w:t>
      </w:r>
      <w:r>
        <w:rPr>
          <w:rFonts w:ascii="宋体" w:eastAsia="宋体" w:hAnsi="宋体" w:cs="宋体"/>
          <w:color w:val="000000"/>
          <w:sz w:val="39"/>
        </w:rPr>
        <w:t>———</w:t>
      </w:r>
      <w:r>
        <w:rPr>
          <w:rFonts w:ascii="宋体" w:eastAsia="宋体" w:hAnsi="宋体" w:cs="宋体"/>
          <w:color w:val="000000"/>
          <w:sz w:val="39"/>
        </w:rPr>
        <w:t>即这个魔术的原则</w:t>
      </w:r>
      <w:r>
        <w:rPr>
          <w:rFonts w:ascii="宋体" w:eastAsia="宋体" w:hAnsi="宋体" w:cs="宋体"/>
          <w:color w:val="000000"/>
          <w:sz w:val="39"/>
        </w:rPr>
        <w:t>————</w:t>
      </w:r>
      <w:r>
        <w:rPr>
          <w:rFonts w:ascii="宋体" w:eastAsia="宋体" w:hAnsi="宋体" w:cs="宋体"/>
          <w:color w:val="000000"/>
          <w:sz w:val="39"/>
        </w:rPr>
        <w:t>除了</w:t>
      </w:r>
      <w:r>
        <w:rPr>
          <w:rFonts w:ascii="宋体" w:eastAsia="宋体" w:hAnsi="宋体" w:cs="宋体"/>
          <w:color w:val="000000"/>
          <w:sz w:val="39"/>
        </w:rPr>
        <w:t>看得见摸得着的要素外，其他什么也没有算进去。因此，妇女的家务、研究、文化统统只字未提</w:t>
      </w:r>
      <w:r>
        <w:rPr>
          <w:rFonts w:ascii="宋体" w:eastAsia="宋体" w:hAnsi="宋体" w:cs="宋体"/>
          <w:color w:val="000000"/>
          <w:sz w:val="39"/>
        </w:rPr>
        <w:t>————</w:t>
      </w:r>
      <w:r>
        <w:rPr>
          <w:rFonts w:ascii="宋体" w:eastAsia="宋体" w:hAnsi="宋体" w:cs="宋体"/>
          <w:color w:val="000000"/>
          <w:sz w:val="39"/>
        </w:rPr>
        <w:t>但有些不相干的东西却出现了，而唯一的原因就是它们是摸得着的。再者，这些财务有个共同点，就是认为不了解消极符号。它们把一切，有害的东西和积极的因素，全都加进彻底的非理性之中</w:t>
      </w:r>
      <w:r>
        <w:rPr>
          <w:rFonts w:ascii="宋体" w:eastAsia="宋体" w:hAnsi="宋体" w:cs="宋体"/>
          <w:color w:val="000000"/>
          <w:sz w:val="39"/>
        </w:rPr>
        <w:t>(</w:t>
      </w:r>
      <w:r>
        <w:rPr>
          <w:rFonts w:ascii="宋体" w:eastAsia="宋体" w:hAnsi="宋体" w:cs="宋体"/>
          <w:color w:val="000000"/>
          <w:sz w:val="39"/>
        </w:rPr>
        <w:t>一点也不天真</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700" w:lineRule="atLeast"/>
        <w:ind w:left="1180"/>
        <w:textAlignment w:val="baseline"/>
        <w:rPr>
          <w:sz w:val="39"/>
        </w:rPr>
      </w:pPr>
      <w:r>
        <w:rPr>
          <w:rFonts w:ascii="宋体" w:eastAsia="宋体" w:hAnsi="宋体" w:cs="宋体"/>
          <w:color w:val="000000"/>
          <w:sz w:val="39"/>
        </w:rPr>
        <w:lastRenderedPageBreak/>
        <w:t>经济学家把各类产品和服务的价值都加在一起，</w:t>
      </w:r>
      <w:r>
        <w:rPr>
          <w:rFonts w:ascii="宋体" w:eastAsia="宋体" w:hAnsi="宋体" w:cs="宋体"/>
          <w:color w:val="000000"/>
          <w:sz w:val="39"/>
        </w:rPr>
        <w:t>————</w:t>
      </w:r>
      <w:r>
        <w:rPr>
          <w:rFonts w:ascii="宋体" w:eastAsia="宋体" w:hAnsi="宋体" w:cs="宋体"/>
          <w:color w:val="000000"/>
          <w:sz w:val="39"/>
        </w:rPr>
        <w:t>不</w:t>
      </w:r>
    </w:p>
    <w:p w:rsidR="00003D1B" w:rsidRDefault="00003D1B"/>
    <w:p w:rsidR="00003D1B" w:rsidRDefault="00003D1B">
      <w:pPr>
        <w:sectPr w:rsidR="00003D1B">
          <w:headerReference w:type="default" r:id="rId79"/>
          <w:footerReference w:type="default" r:id="rId80"/>
          <w:pgSz w:w="15980" w:h="23040"/>
          <w:pgMar w:top="1960" w:right="2220" w:bottom="1960" w:left="2220" w:header="1660" w:footer="1660" w:gutter="0"/>
          <w:cols w:space="720"/>
        </w:sectPr>
      </w:pPr>
    </w:p>
    <w:p w:rsidR="00003D1B" w:rsidRDefault="00F04FB5">
      <w:pPr>
        <w:wordWrap w:val="0"/>
        <w:spacing w:before="600" w:line="600" w:lineRule="atLeast"/>
        <w:ind w:right="440"/>
        <w:textAlignment w:val="baseline"/>
        <w:rPr>
          <w:sz w:val="40"/>
        </w:rPr>
      </w:pPr>
      <w:r>
        <w:rPr>
          <w:rFonts w:ascii="宋体" w:eastAsia="宋体" w:hAnsi="宋体" w:cs="宋体"/>
          <w:color w:val="000000"/>
          <w:sz w:val="40"/>
        </w:rPr>
        <w:lastRenderedPageBreak/>
        <w:t>分公有与私有性质。危害与对付它的权宜之计，跟客观有益的财富生产一样，都得到了表现。</w:t>
      </w:r>
      <w:r>
        <w:rPr>
          <w:rFonts w:ascii="宋体" w:eastAsia="宋体" w:hAnsi="宋体" w:cs="宋体"/>
          <w:color w:val="000000"/>
          <w:sz w:val="40"/>
        </w:rPr>
        <w:t>“</w:t>
      </w:r>
      <w:r>
        <w:rPr>
          <w:rFonts w:ascii="宋体" w:eastAsia="宋体" w:hAnsi="宋体" w:cs="宋体"/>
          <w:color w:val="000000"/>
          <w:sz w:val="40"/>
        </w:rPr>
        <w:t>酒、连环漫画、牙膏</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核火箭的生产，与学校、公路和游泳池的缺乏相提并论</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加尔布雷思</w:t>
      </w:r>
      <w:r>
        <w:rPr>
          <w:rFonts w:ascii="宋体" w:eastAsia="宋体" w:hAnsi="宋体" w:cs="宋体"/>
          <w:color w:val="000000"/>
          <w:sz w:val="40"/>
        </w:rPr>
        <w:t>)</w:t>
      </w:r>
    </w:p>
    <w:p w:rsidR="00003D1B" w:rsidRDefault="00F04FB5">
      <w:pPr>
        <w:wordWrap w:val="0"/>
        <w:spacing w:line="600" w:lineRule="atLeast"/>
        <w:ind w:right="440" w:firstLine="820"/>
        <w:textAlignment w:val="baseline"/>
        <w:rPr>
          <w:sz w:val="40"/>
        </w:rPr>
      </w:pPr>
      <w:r>
        <w:rPr>
          <w:rFonts w:ascii="宋体" w:eastAsia="宋体" w:hAnsi="宋体" w:cs="宋体"/>
          <w:color w:val="000000"/>
          <w:sz w:val="40"/>
        </w:rPr>
        <w:t>但损坏、废弃等不足的方面并没有得到表现</w:t>
      </w:r>
      <w:r>
        <w:rPr>
          <w:rFonts w:ascii="宋体" w:eastAsia="宋体" w:hAnsi="宋体" w:cs="宋体"/>
          <w:color w:val="000000"/>
          <w:sz w:val="40"/>
        </w:rPr>
        <w:t>……</w:t>
      </w:r>
      <w:r>
        <w:rPr>
          <w:rFonts w:ascii="宋体" w:eastAsia="宋体" w:hAnsi="宋体" w:cs="宋体"/>
          <w:color w:val="000000"/>
          <w:sz w:val="40"/>
        </w:rPr>
        <w:t>如果得到表现的话，那么所用的方法也是积极的！因此，上下班的交通费竟作为消费支出来入账！这就是为生产而生产的神奇目的数字化了的逻辑性结果：任何生产出来的东西，都因存在这一事实本身而变得神圣了。任何生产出来的东西都是积极的。任何摸得着的东西都是积极的。在会计们的眼中，巴黎五十年之中空气的亮度下降</w:t>
      </w:r>
      <w:r>
        <w:rPr>
          <w:rFonts w:ascii="宋体" w:eastAsia="宋体" w:hAnsi="宋体" w:cs="宋体"/>
          <w:color w:val="000000"/>
          <w:sz w:val="40"/>
        </w:rPr>
        <w:t>30%</w:t>
      </w:r>
      <w:r>
        <w:rPr>
          <w:rFonts w:ascii="宋体" w:eastAsia="宋体" w:hAnsi="宋体" w:cs="宋体"/>
          <w:color w:val="000000"/>
          <w:sz w:val="40"/>
        </w:rPr>
        <w:t>是剩余的、不存在的。如果说一笔更大的电力、灯泡、眼镜等开支由此得以产生，那么，它一下子就会作为生产的增加</w:t>
      </w:r>
      <w:r>
        <w:rPr>
          <w:rFonts w:ascii="宋体" w:eastAsia="宋体" w:hAnsi="宋体" w:cs="宋体"/>
          <w:color w:val="000000"/>
          <w:sz w:val="40"/>
        </w:rPr>
        <w:t>与社会财富而存在！对神圣的生产和增长原则任何限定性的或筛选性的伤害都会引起渎神的恐怖</w:t>
      </w:r>
      <w:r>
        <w:rPr>
          <w:rFonts w:ascii="宋体" w:eastAsia="宋体" w:hAnsi="宋体" w:cs="宋体"/>
          <w:color w:val="000000"/>
          <w:sz w:val="40"/>
        </w:rPr>
        <w:t>(“</w:t>
      </w:r>
      <w:r>
        <w:rPr>
          <w:rFonts w:ascii="宋体" w:eastAsia="宋体" w:hAnsi="宋体" w:cs="宋体"/>
          <w:color w:val="000000"/>
          <w:sz w:val="40"/>
        </w:rPr>
        <w:t>我们不会碰协和飞机的一颗螺丝钉！</w:t>
      </w:r>
      <w:r>
        <w:rPr>
          <w:rFonts w:ascii="宋体" w:eastAsia="宋体" w:hAnsi="宋体" w:cs="宋体"/>
          <w:color w:val="000000"/>
          <w:sz w:val="40"/>
        </w:rPr>
        <w:t>”)</w:t>
      </w:r>
      <w:r>
        <w:rPr>
          <w:rFonts w:ascii="宋体" w:eastAsia="宋体" w:hAnsi="宋体" w:cs="宋体"/>
          <w:color w:val="000000"/>
          <w:sz w:val="40"/>
        </w:rPr>
        <w:t>。集体的顽念被禁止入账，生产力首先具有了神话的社会功能，而且为了使这个神话生动有趣，可以采取任何办法，哪怕把在数字上与之相抵触的客观现实颠倒过来也行。</w:t>
      </w:r>
    </w:p>
    <w:p w:rsidR="00003D1B" w:rsidRDefault="00F04FB5">
      <w:pPr>
        <w:wordWrap w:val="0"/>
        <w:spacing w:line="600" w:lineRule="atLeast"/>
        <w:ind w:right="420" w:firstLine="820"/>
        <w:textAlignment w:val="baseline"/>
        <w:rPr>
          <w:sz w:val="40"/>
        </w:rPr>
      </w:pPr>
      <w:r>
        <w:rPr>
          <w:rFonts w:ascii="宋体" w:eastAsia="宋体" w:hAnsi="宋体" w:cs="宋体"/>
          <w:color w:val="000000"/>
          <w:sz w:val="40"/>
        </w:rPr>
        <w:t>但是，在这个复杂的财会制度的神话中，也许存在着一个深层次的真相，即增长社会的政治经济制度的真相。积极的和消极的混加在一起是不合常情的。但这也许正合乎逻辑。因为真相也许是</w:t>
      </w:r>
      <w:r>
        <w:rPr>
          <w:rFonts w:ascii="宋体" w:eastAsia="宋体" w:hAnsi="宋体" w:cs="宋体"/>
          <w:color w:val="000000"/>
          <w:sz w:val="40"/>
        </w:rPr>
        <w:t>“</w:t>
      </w:r>
      <w:r>
        <w:rPr>
          <w:rFonts w:ascii="宋体" w:eastAsia="宋体" w:hAnsi="宋体" w:cs="宋体"/>
          <w:color w:val="000000"/>
          <w:sz w:val="40"/>
        </w:rPr>
        <w:t>消极的</w:t>
      </w:r>
      <w:r>
        <w:rPr>
          <w:rFonts w:ascii="宋体" w:eastAsia="宋体" w:hAnsi="宋体" w:cs="宋体"/>
          <w:color w:val="000000"/>
          <w:sz w:val="40"/>
        </w:rPr>
        <w:t>”</w:t>
      </w:r>
      <w:r>
        <w:rPr>
          <w:rFonts w:ascii="宋体" w:eastAsia="宋体" w:hAnsi="宋体" w:cs="宋体"/>
          <w:color w:val="000000"/>
          <w:sz w:val="40"/>
        </w:rPr>
        <w:t>财富，是对危害的弥补，是内部运作所花费的代价，是社会不良功</w:t>
      </w:r>
      <w:r>
        <w:rPr>
          <w:rFonts w:ascii="宋体" w:eastAsia="宋体" w:hAnsi="宋体" w:cs="宋体"/>
          <w:color w:val="000000"/>
          <w:sz w:val="40"/>
        </w:rPr>
        <w:t>能的自我调节费用，以及是在这个总体中起经济火车头积极作用的附属的毫无用途的挥霍浪费部门。当然，这种潜在的体系真理被数字掩盖了，魔术般地相加使得积极面和消极面</w:t>
      </w:r>
      <w:r>
        <w:rPr>
          <w:rFonts w:ascii="宋体" w:eastAsia="宋体" w:hAnsi="宋体" w:cs="宋体"/>
          <w:color w:val="000000"/>
          <w:sz w:val="40"/>
        </w:rPr>
        <w:t>(</w:t>
      </w:r>
      <w:r>
        <w:rPr>
          <w:rFonts w:ascii="宋体" w:eastAsia="宋体" w:hAnsi="宋体" w:cs="宋体"/>
          <w:color w:val="000000"/>
          <w:sz w:val="40"/>
        </w:rPr>
        <w:t>卖烟和建造医院等</w:t>
      </w:r>
      <w:r>
        <w:rPr>
          <w:rFonts w:ascii="宋体" w:eastAsia="宋体" w:hAnsi="宋体" w:cs="宋体"/>
          <w:color w:val="000000"/>
          <w:sz w:val="40"/>
        </w:rPr>
        <w:t>)</w:t>
      </w:r>
      <w:r>
        <w:rPr>
          <w:rFonts w:ascii="宋体" w:eastAsia="宋体" w:hAnsi="宋体" w:cs="宋体"/>
          <w:color w:val="000000"/>
          <w:sz w:val="40"/>
        </w:rPr>
        <w:t>的那种令人赞叹的循环特征变得十分模糊。尽管在各个层面做了各种努力来根除这些消极面，但仍旧是心有余而力不足：体制是靠它存</w:t>
      </w:r>
    </w:p>
    <w:p w:rsidR="00003D1B" w:rsidRDefault="00F04FB5">
      <w:pPr>
        <w:wordWrap w:val="0"/>
        <w:spacing w:before="280" w:line="680" w:lineRule="atLeast"/>
        <w:ind w:right="1480"/>
        <w:jc w:val="right"/>
        <w:textAlignment w:val="baseline"/>
        <w:rPr>
          <w:sz w:val="51"/>
        </w:rPr>
      </w:pPr>
      <w:r>
        <w:rPr>
          <w:rFonts w:ascii="楷体" w:eastAsia="楷体" w:hAnsi="楷体" w:cs="楷体"/>
          <w:color w:val="000000"/>
          <w:sz w:val="51"/>
        </w:rPr>
        <w:t>22/23</w:t>
      </w:r>
    </w:p>
    <w:p w:rsidR="00003D1B" w:rsidRDefault="00003D1B"/>
    <w:p w:rsidR="00003D1B" w:rsidRDefault="00003D1B">
      <w:pPr>
        <w:sectPr w:rsidR="00003D1B">
          <w:headerReference w:type="default" r:id="rId81"/>
          <w:footerReference w:type="default" r:id="rId82"/>
          <w:pgSz w:w="15980" w:h="23040"/>
          <w:pgMar w:top="1960" w:right="2180" w:bottom="1960" w:left="2180" w:header="1660" w:footer="1660" w:gutter="0"/>
          <w:cols w:space="720"/>
        </w:sectPr>
      </w:pPr>
    </w:p>
    <w:p w:rsidR="00003D1B" w:rsidRDefault="00F04FB5">
      <w:pPr>
        <w:wordWrap w:val="0"/>
        <w:spacing w:line="440" w:lineRule="atLeast"/>
        <w:ind w:left="1120"/>
        <w:textAlignment w:val="baseline"/>
        <w:rPr>
          <w:sz w:val="32"/>
        </w:rPr>
      </w:pPr>
      <w:r>
        <w:rPr>
          <w:rFonts w:ascii="楷体" w:eastAsia="楷体" w:hAnsi="楷体" w:cs="楷体"/>
          <w:color w:val="000000"/>
          <w:sz w:val="32"/>
        </w:rPr>
        <w:lastRenderedPageBreak/>
        <w:t>当代学术棱镜译丛</w:t>
      </w:r>
      <w:r>
        <w:rPr>
          <w:noProof/>
        </w:rPr>
        <mc:AlternateContent>
          <mc:Choice Requires="wps">
            <w:drawing>
              <wp:anchor distT="0" distB="0" distL="0" distR="0" simplePos="0" relativeHeight="251665920" behindDoc="0" locked="0" layoutInCell="1" allowOverlap="1">
                <wp:simplePos x="0" y="0"/>
                <wp:positionH relativeFrom="page">
                  <wp:posOffset>736600</wp:posOffset>
                </wp:positionH>
                <wp:positionV relativeFrom="paragraph">
                  <wp:posOffset>1701800</wp:posOffset>
                </wp:positionV>
                <wp:extent cx="304800" cy="876300"/>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77" o:spid="_x0000_s1098" type="#_x0000_t202" style="position:absolute;left:0;text-align:left;margin-left:58pt;margin-top:134pt;width:24pt;height:69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before="260" w:line="640" w:lineRule="atLeast"/>
        <w:ind w:left="260" w:right="40"/>
        <w:textAlignment w:val="baseline"/>
        <w:rPr>
          <w:sz w:val="40"/>
        </w:rPr>
      </w:pPr>
      <w:r>
        <w:rPr>
          <w:rFonts w:ascii="宋体" w:eastAsia="宋体" w:hAnsi="宋体" w:cs="宋体"/>
          <w:color w:val="000000"/>
          <w:sz w:val="40"/>
        </w:rPr>
        <w:t>在的，是不可能摆脱它的。提到贫穷的时候，我们就会遇到这个问题。发展的社会把这具贫穷的</w:t>
      </w:r>
      <w:r>
        <w:rPr>
          <w:rFonts w:ascii="宋体" w:eastAsia="宋体" w:hAnsi="宋体" w:cs="宋体"/>
          <w:color w:val="000000"/>
          <w:sz w:val="40"/>
        </w:rPr>
        <w:t>“</w:t>
      </w:r>
      <w:r>
        <w:rPr>
          <w:rFonts w:ascii="宋体" w:eastAsia="宋体" w:hAnsi="宋体" w:cs="宋体"/>
          <w:color w:val="000000"/>
          <w:sz w:val="40"/>
        </w:rPr>
        <w:t>风筝</w:t>
      </w:r>
      <w:r>
        <w:rPr>
          <w:rFonts w:ascii="宋体" w:eastAsia="宋体" w:hAnsi="宋体" w:cs="宋体"/>
          <w:color w:val="000000"/>
          <w:sz w:val="40"/>
        </w:rPr>
        <w:t>”</w:t>
      </w:r>
      <w:r>
        <w:rPr>
          <w:rFonts w:ascii="宋体" w:eastAsia="宋体" w:hAnsi="宋体" w:cs="宋体"/>
          <w:color w:val="000000"/>
          <w:sz w:val="40"/>
        </w:rPr>
        <w:t>拖在后面当做配衡</w:t>
      </w:r>
      <w:r>
        <w:rPr>
          <w:rFonts w:ascii="宋体" w:eastAsia="宋体" w:hAnsi="宋体" w:cs="宋体"/>
          <w:color w:val="000000"/>
          <w:sz w:val="40"/>
        </w:rPr>
        <w:t>体，而它实际上则成了最严重的危害之一。应该承认这样的假设：所有危害都可以作为积极因素、持续发展的因素、生产和消费的再次飞跃纳入某个方面。</w:t>
      </w:r>
      <w:r>
        <w:rPr>
          <w:rFonts w:ascii="宋体" w:eastAsia="宋体" w:hAnsi="宋体" w:cs="宋体"/>
          <w:color w:val="000000"/>
          <w:sz w:val="40"/>
        </w:rPr>
        <w:t>18</w:t>
      </w:r>
      <w:r>
        <w:rPr>
          <w:rFonts w:ascii="宋体" w:eastAsia="宋体" w:hAnsi="宋体" w:cs="宋体"/>
          <w:color w:val="000000"/>
          <w:sz w:val="40"/>
        </w:rPr>
        <w:t>世纪，芒德维勒在《蜜蜂寓意》中提出过这样一种理论</w:t>
      </w:r>
      <w:r>
        <w:rPr>
          <w:rFonts w:ascii="宋体" w:eastAsia="宋体" w:hAnsi="宋体" w:cs="宋体"/>
          <w:color w:val="000000"/>
          <w:sz w:val="40"/>
        </w:rPr>
        <w:t>(</w:t>
      </w:r>
      <w:r>
        <w:rPr>
          <w:rFonts w:ascii="宋体" w:eastAsia="宋体" w:hAnsi="宋体" w:cs="宋体"/>
          <w:color w:val="000000"/>
          <w:sz w:val="40"/>
        </w:rPr>
        <w:t>但在那个时代已被当作渎圣和放纵的了</w:t>
      </w:r>
      <w:r>
        <w:rPr>
          <w:rFonts w:ascii="宋体" w:eastAsia="宋体" w:hAnsi="宋体" w:cs="宋体"/>
          <w:color w:val="000000"/>
          <w:sz w:val="40"/>
        </w:rPr>
        <w:t>)</w:t>
      </w:r>
      <w:r>
        <w:rPr>
          <w:rFonts w:ascii="宋体" w:eastAsia="宋体" w:hAnsi="宋体" w:cs="宋体"/>
          <w:color w:val="000000"/>
          <w:sz w:val="40"/>
        </w:rPr>
        <w:t>：一个社会的平衡靠的不是德而是恶，社会的和平以及人类的进步和幸福，靠的是使他们不断触犯规定的本能的不道德行为。当然，他谈的是道德，但我们可以从社会经济的意义上来理解。从理性体制的角度看，确切地说，现实体制的昌盛靠的是其掩盖着的瑕疵、平衡、危害以及罪恶。人们曾把芒德维勒说成厚颜无耻：而客</w:t>
      </w:r>
      <w:r>
        <w:rPr>
          <w:rFonts w:ascii="宋体" w:eastAsia="宋体" w:hAnsi="宋体" w:cs="宋体"/>
          <w:color w:val="000000"/>
          <w:sz w:val="40"/>
        </w:rPr>
        <w:t>观上厚颜无耻的，是社会秩序、生产秩序。〔</w:t>
      </w:r>
      <w:r>
        <w:rPr>
          <w:rFonts w:ascii="宋体" w:eastAsia="宋体" w:hAnsi="宋体" w:cs="宋体"/>
          <w:color w:val="000000"/>
          <w:sz w:val="40"/>
        </w:rPr>
        <w:t>3</w:t>
      </w:r>
      <w:r>
        <w:rPr>
          <w:rFonts w:ascii="宋体" w:eastAsia="宋体" w:hAnsi="宋体" w:cs="宋体"/>
          <w:color w:val="000000"/>
          <w:sz w:val="40"/>
        </w:rPr>
        <w:t>〕</w:t>
      </w:r>
    </w:p>
    <w:p w:rsidR="00003D1B" w:rsidRDefault="00F04FB5">
      <w:pPr>
        <w:wordWrap w:val="0"/>
        <w:spacing w:before="260" w:line="720" w:lineRule="atLeast"/>
        <w:ind w:left="860"/>
        <w:textAlignment w:val="baseline"/>
        <w:rPr>
          <w:sz w:val="54"/>
        </w:rPr>
      </w:pPr>
      <w:r>
        <w:rPr>
          <w:rFonts w:ascii="黑体" w:eastAsia="黑体" w:hAnsi="黑体" w:cs="黑体"/>
          <w:color w:val="000000"/>
          <w:sz w:val="54"/>
        </w:rPr>
        <w:t>浪</w:t>
      </w:r>
      <w:r>
        <w:rPr>
          <w:rFonts w:ascii="黑体" w:eastAsia="黑体" w:hAnsi="黑体" w:cs="黑体"/>
          <w:color w:val="000000"/>
          <w:sz w:val="54"/>
        </w:rPr>
        <w:t xml:space="preserve"> </w:t>
      </w:r>
      <w:r>
        <w:rPr>
          <w:rFonts w:ascii="黑体" w:eastAsia="黑体" w:hAnsi="黑体" w:cs="黑体"/>
          <w:color w:val="000000"/>
          <w:sz w:val="54"/>
        </w:rPr>
        <w:t>费</w:t>
      </w:r>
    </w:p>
    <w:p w:rsidR="00003D1B" w:rsidRDefault="00F04FB5">
      <w:pPr>
        <w:wordWrap w:val="0"/>
        <w:spacing w:before="280" w:line="640" w:lineRule="atLeast"/>
        <w:ind w:left="260" w:firstLine="820"/>
        <w:textAlignment w:val="baseline"/>
        <w:rPr>
          <w:sz w:val="40"/>
        </w:rPr>
      </w:pPr>
      <w:r>
        <w:rPr>
          <w:rFonts w:ascii="宋体" w:eastAsia="宋体" w:hAnsi="宋体" w:cs="宋体"/>
          <w:color w:val="000000"/>
          <w:sz w:val="40"/>
        </w:rPr>
        <w:t>既然人们能够谈论</w:t>
      </w:r>
      <w:r>
        <w:rPr>
          <w:rFonts w:ascii="宋体" w:eastAsia="宋体" w:hAnsi="宋体" w:cs="宋体"/>
          <w:color w:val="000000"/>
          <w:sz w:val="40"/>
        </w:rPr>
        <w:t>“</w:t>
      </w:r>
      <w:r>
        <w:rPr>
          <w:rFonts w:ascii="宋体" w:eastAsia="宋体" w:hAnsi="宋体" w:cs="宋体"/>
          <w:color w:val="000000"/>
          <w:sz w:val="40"/>
        </w:rPr>
        <w:t>垃圾箱文明</w:t>
      </w:r>
      <w:r>
        <w:rPr>
          <w:rFonts w:ascii="宋体" w:eastAsia="宋体" w:hAnsi="宋体" w:cs="宋体"/>
          <w:color w:val="000000"/>
          <w:sz w:val="40"/>
        </w:rPr>
        <w:t>”</w:t>
      </w:r>
      <w:r>
        <w:rPr>
          <w:rFonts w:ascii="宋体" w:eastAsia="宋体" w:hAnsi="宋体" w:cs="宋体"/>
          <w:color w:val="000000"/>
          <w:sz w:val="40"/>
        </w:rPr>
        <w:t>，甚至打算研究</w:t>
      </w:r>
      <w:r>
        <w:rPr>
          <w:rFonts w:ascii="宋体" w:eastAsia="宋体" w:hAnsi="宋体" w:cs="宋体"/>
          <w:color w:val="000000"/>
          <w:sz w:val="40"/>
        </w:rPr>
        <w:t>“</w:t>
      </w:r>
      <w:r>
        <w:rPr>
          <w:rFonts w:ascii="宋体" w:eastAsia="宋体" w:hAnsi="宋体" w:cs="宋体"/>
          <w:color w:val="000000"/>
          <w:sz w:val="40"/>
        </w:rPr>
        <w:t>垃圾箱社会学</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告诉我你扔的是什么，我就会告诉你你是谁</w:t>
      </w:r>
      <w:r>
        <w:rPr>
          <w:rFonts w:ascii="宋体" w:eastAsia="宋体" w:hAnsi="宋体" w:cs="宋体"/>
          <w:color w:val="000000"/>
          <w:sz w:val="40"/>
        </w:rPr>
        <w:t>”</w:t>
      </w:r>
      <w:r>
        <w:rPr>
          <w:rFonts w:ascii="宋体" w:eastAsia="宋体" w:hAnsi="宋体" w:cs="宋体"/>
          <w:color w:val="000000"/>
          <w:sz w:val="40"/>
        </w:rPr>
        <w:t>！不言而喻，富有社会的丰盛与浪费之间的联系是多么紧密啊！但是浪费与废物的统计本身并没有什么意义：它只是所提供的财产总量丰盛的多余符号而已。如果人们从中只看到本来用于消费而没有用于消费的多余废物，那么人们就不会明白浪费也不明白其功能。这里，我们再一次对消费有了一种简单化的概念</w:t>
      </w:r>
      <w:r>
        <w:rPr>
          <w:rFonts w:ascii="宋体" w:eastAsia="宋体" w:hAnsi="宋体" w:cs="宋体"/>
          <w:color w:val="000000"/>
          <w:sz w:val="40"/>
        </w:rPr>
        <w:t>---</w:t>
      </w:r>
      <w:r>
        <w:rPr>
          <w:rFonts w:ascii="宋体" w:eastAsia="宋体" w:hAnsi="宋体" w:cs="宋体"/>
          <w:color w:val="000000"/>
          <w:sz w:val="40"/>
        </w:rPr>
        <w:t>建立在财产必然用途之上的道德概念。从不</w:t>
      </w:r>
      <w:r>
        <w:rPr>
          <w:rFonts w:ascii="宋体" w:eastAsia="宋体" w:hAnsi="宋体" w:cs="宋体"/>
          <w:color w:val="000000"/>
          <w:sz w:val="40"/>
        </w:rPr>
        <w:t>相信这种事物内在的道德规则是使用价值和使用期限，以及随着地位和时尚的变化而乱扔财富、更换财富的个人，一直到全国和国家范围的浪费，甚至到全球性的浪费，人类在一般经济和自然资源的开发中是做得出来的。正因为这样，所有的道德家才与资源的浪费与侵吞展开了积极的斗争。简而言</w:t>
      </w:r>
    </w:p>
    <w:p w:rsidR="00003D1B" w:rsidRDefault="00003D1B"/>
    <w:p w:rsidR="00003D1B" w:rsidRDefault="00003D1B">
      <w:pPr>
        <w:sectPr w:rsidR="00003D1B">
          <w:headerReference w:type="default" r:id="rId83"/>
          <w:footerReference w:type="default" r:id="rId84"/>
          <w:pgSz w:w="15980" w:h="23040"/>
          <w:pgMar w:top="1920" w:right="2260" w:bottom="1920" w:left="2260" w:header="1620" w:footer="1620" w:gutter="0"/>
          <w:cols w:space="720"/>
        </w:sectPr>
      </w:pPr>
    </w:p>
    <w:p w:rsidR="00003D1B" w:rsidRDefault="00F04FB5">
      <w:pPr>
        <w:wordWrap w:val="0"/>
        <w:spacing w:before="640" w:line="680" w:lineRule="atLeast"/>
        <w:ind w:left="20" w:right="440"/>
        <w:textAlignment w:val="baseline"/>
        <w:rPr>
          <w:sz w:val="39"/>
        </w:rPr>
      </w:pPr>
      <w:r>
        <w:rPr>
          <w:rFonts w:ascii="宋体" w:eastAsia="宋体" w:hAnsi="宋体" w:cs="宋体"/>
          <w:color w:val="000000"/>
          <w:sz w:val="39"/>
        </w:rPr>
        <w:lastRenderedPageBreak/>
        <w:t>之，浪费始终被视为一种疯狂、精神错乱、本能的官能障碍，因为它使得人们焚毁储备物资，并通过非理性之举秧及生存条件。</w:t>
      </w:r>
    </w:p>
    <w:p w:rsidR="00003D1B" w:rsidRDefault="00F04FB5">
      <w:pPr>
        <w:wordWrap w:val="0"/>
        <w:spacing w:line="680" w:lineRule="atLeast"/>
        <w:ind w:left="20" w:right="440" w:firstLine="840"/>
        <w:textAlignment w:val="baseline"/>
        <w:rPr>
          <w:sz w:val="39"/>
        </w:rPr>
      </w:pPr>
      <w:r>
        <w:rPr>
          <w:rFonts w:ascii="宋体" w:eastAsia="宋体" w:hAnsi="宋体" w:cs="宋体"/>
          <w:color w:val="000000"/>
          <w:sz w:val="39"/>
        </w:rPr>
        <w:t>这个观点至少反映这样一个事实：我们并没有进入实际丰盛的纪元，现在的每个人、每个集团或每个社会</w:t>
      </w:r>
      <w:r>
        <w:rPr>
          <w:rFonts w:ascii="宋体" w:eastAsia="宋体" w:hAnsi="宋体" w:cs="宋体"/>
          <w:color w:val="000000"/>
          <w:sz w:val="39"/>
        </w:rPr>
        <w:t>，甚至是作为这种类别，都打着稀少的标志。一般来说，坚持丰盛不可避免到来的神话，以及哀叹与即将到来的稀少之幽灵相联系的浪费，实际是同一种人。不管怎么说，作为性能失调的浪费这个道德观，需要根据能够体现其真正功能的社会学分析来重新论述。</w:t>
      </w:r>
    </w:p>
    <w:p w:rsidR="00003D1B" w:rsidRDefault="00F04FB5">
      <w:pPr>
        <w:wordWrap w:val="0"/>
        <w:spacing w:line="680" w:lineRule="atLeast"/>
        <w:ind w:left="20" w:right="460" w:firstLine="840"/>
        <w:textAlignment w:val="baseline"/>
        <w:rPr>
          <w:sz w:val="39"/>
        </w:rPr>
      </w:pPr>
      <w:r>
        <w:rPr>
          <w:rFonts w:ascii="宋体" w:eastAsia="宋体" w:hAnsi="宋体" w:cs="宋体"/>
          <w:color w:val="000000"/>
          <w:sz w:val="39"/>
        </w:rPr>
        <w:t>所有社会都是在极为必需的范围内浪费、侵吞、花费与消费。简单之极的道理是，个人与社会一样，在浪费出现盈余或多余情况时，才会感到不仅是生存而且是生活。这种消费可以发展为</w:t>
      </w:r>
      <w:r>
        <w:rPr>
          <w:rFonts w:ascii="宋体" w:eastAsia="宋体" w:hAnsi="宋体" w:cs="宋体"/>
          <w:color w:val="000000"/>
          <w:sz w:val="39"/>
        </w:rPr>
        <w:t>“</w:t>
      </w:r>
      <w:r>
        <w:rPr>
          <w:rFonts w:ascii="宋体" w:eastAsia="宋体" w:hAnsi="宋体" w:cs="宋体"/>
          <w:color w:val="000000"/>
          <w:sz w:val="39"/>
        </w:rPr>
        <w:t>消耗</w:t>
      </w:r>
      <w:r>
        <w:rPr>
          <w:rFonts w:ascii="宋体" w:eastAsia="宋体" w:hAnsi="宋体" w:cs="宋体"/>
          <w:color w:val="000000"/>
          <w:sz w:val="39"/>
        </w:rPr>
        <w:t>”</w:t>
      </w:r>
      <w:r>
        <w:rPr>
          <w:rFonts w:ascii="宋体" w:eastAsia="宋体" w:hAnsi="宋体" w:cs="宋体"/>
          <w:color w:val="000000"/>
          <w:sz w:val="39"/>
        </w:rPr>
        <w:t>，是地地道道的破坏，而且具有特别的社会功能。印第安人在交换礼物的宗教节日里就是这样，巩固社会组织是通过对宝贵</w:t>
      </w:r>
      <w:r>
        <w:rPr>
          <w:rFonts w:ascii="宋体" w:eastAsia="宋体" w:hAnsi="宋体" w:cs="宋体"/>
          <w:color w:val="000000"/>
          <w:sz w:val="39"/>
        </w:rPr>
        <w:t>财富的竟相破坏来实现的。克瓦基于特尔人放弃棉被、独木舟和刻有花纹的铜器，把它们焚烧掉或扔进大海，以此来</w:t>
      </w:r>
      <w:r>
        <w:rPr>
          <w:rFonts w:ascii="宋体" w:eastAsia="宋体" w:hAnsi="宋体" w:cs="宋体"/>
          <w:color w:val="000000"/>
          <w:sz w:val="39"/>
        </w:rPr>
        <w:t>“</w:t>
      </w:r>
      <w:r>
        <w:rPr>
          <w:rFonts w:ascii="宋体" w:eastAsia="宋体" w:hAnsi="宋体" w:cs="宋体"/>
          <w:color w:val="000000"/>
          <w:sz w:val="39"/>
        </w:rPr>
        <w:t>维系他们的血液</w:t>
      </w:r>
      <w:r>
        <w:rPr>
          <w:rFonts w:ascii="宋体" w:eastAsia="宋体" w:hAnsi="宋体" w:cs="宋体"/>
          <w:color w:val="000000"/>
          <w:sz w:val="39"/>
        </w:rPr>
        <w:t>”</w:t>
      </w:r>
      <w:r>
        <w:rPr>
          <w:rFonts w:ascii="宋体" w:eastAsia="宋体" w:hAnsi="宋体" w:cs="宋体"/>
          <w:color w:val="000000"/>
          <w:sz w:val="39"/>
        </w:rPr>
        <w:t>与证明他们的价值。在任何时代，君主贵族阶级都是通过无益的浪费</w:t>
      </w:r>
      <w:r>
        <w:rPr>
          <w:rFonts w:ascii="宋体" w:eastAsia="宋体" w:hAnsi="宋体" w:cs="宋体"/>
          <w:color w:val="000000"/>
          <w:sz w:val="39"/>
        </w:rPr>
        <w:t>(wasteful expendi-ture)</w:t>
      </w:r>
      <w:r>
        <w:rPr>
          <w:rFonts w:ascii="宋体" w:eastAsia="宋体" w:hAnsi="宋体" w:cs="宋体"/>
          <w:color w:val="000000"/>
          <w:sz w:val="39"/>
        </w:rPr>
        <w:t>来证明他们的优越感的。源于理性主义和经济学用途的概念，要从更为广泛的社会逻辑角度来考虑。但浪费远远不是非理性的残渣。它具有积极的作用，在高级社会的功用性中代替了理性用途，甚至能作为核心功能</w:t>
      </w:r>
      <w:r>
        <w:rPr>
          <w:rFonts w:ascii="宋体" w:eastAsia="宋体" w:hAnsi="宋体" w:cs="宋体"/>
          <w:color w:val="000000"/>
          <w:sz w:val="39"/>
        </w:rPr>
        <w:t>————</w:t>
      </w:r>
      <w:r>
        <w:rPr>
          <w:rFonts w:ascii="宋体" w:eastAsia="宋体" w:hAnsi="宋体" w:cs="宋体"/>
          <w:color w:val="000000"/>
          <w:sz w:val="39"/>
        </w:rPr>
        <w:t>支出的增加，以及仪式中多余的</w:t>
      </w:r>
      <w:r>
        <w:rPr>
          <w:rFonts w:ascii="宋体" w:eastAsia="宋体" w:hAnsi="宋体" w:cs="宋体"/>
          <w:color w:val="000000"/>
          <w:sz w:val="39"/>
        </w:rPr>
        <w:t>“</w:t>
      </w:r>
      <w:r>
        <w:rPr>
          <w:rFonts w:ascii="宋体" w:eastAsia="宋体" w:hAnsi="宋体" w:cs="宋体"/>
          <w:color w:val="000000"/>
          <w:sz w:val="39"/>
        </w:rPr>
        <w:t>白花钱</w:t>
      </w:r>
      <w:r>
        <w:rPr>
          <w:rFonts w:ascii="宋体" w:eastAsia="宋体" w:hAnsi="宋体" w:cs="宋体"/>
          <w:color w:val="000000"/>
          <w:sz w:val="39"/>
        </w:rPr>
        <w:t>”</w:t>
      </w:r>
      <w:r>
        <w:rPr>
          <w:rFonts w:ascii="宋体" w:eastAsia="宋体" w:hAnsi="宋体" w:cs="宋体"/>
          <w:color w:val="000000"/>
          <w:sz w:val="39"/>
        </w:rPr>
        <w:t>竟成了表现价值、差别和意义的地方</w:t>
      </w:r>
      <w:r>
        <w:rPr>
          <w:rFonts w:ascii="宋体" w:eastAsia="宋体" w:hAnsi="宋体" w:cs="宋体"/>
          <w:color w:val="000000"/>
          <w:sz w:val="39"/>
        </w:rPr>
        <w:t>————</w:t>
      </w:r>
      <w:r>
        <w:rPr>
          <w:rFonts w:ascii="宋体" w:eastAsia="宋体" w:hAnsi="宋体" w:cs="宋体"/>
          <w:color w:val="000000"/>
          <w:sz w:val="39"/>
        </w:rPr>
        <w:t>不仅出现在个</w:t>
      </w:r>
      <w:r>
        <w:rPr>
          <w:rFonts w:ascii="宋体" w:eastAsia="宋体" w:hAnsi="宋体" w:cs="宋体"/>
          <w:color w:val="000000"/>
          <w:sz w:val="39"/>
        </w:rPr>
        <w:t>人方面，而且出现在社会方面。从这一角度，</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作为消耗的概念显示出了轮廓，也就是作为生产性的消费</w:t>
      </w:r>
      <w:r>
        <w:rPr>
          <w:rFonts w:ascii="宋体" w:eastAsia="宋体" w:hAnsi="宋体" w:cs="宋体"/>
          <w:color w:val="000000"/>
          <w:sz w:val="39"/>
        </w:rPr>
        <w:t>———</w:t>
      </w:r>
      <w:r>
        <w:rPr>
          <w:rFonts w:ascii="宋体" w:eastAsia="宋体" w:hAnsi="宋体" w:cs="宋体"/>
          <w:color w:val="000000"/>
          <w:sz w:val="39"/>
        </w:rPr>
        <w:t>与建立在需求、积累和计算基础之上的</w:t>
      </w:r>
      <w:r>
        <w:rPr>
          <w:rFonts w:ascii="宋体" w:eastAsia="宋体" w:hAnsi="宋体" w:cs="宋体"/>
          <w:color w:val="000000"/>
          <w:sz w:val="39"/>
        </w:rPr>
        <w:t>“</w:t>
      </w:r>
      <w:r>
        <w:rPr>
          <w:rFonts w:ascii="宋体" w:eastAsia="宋体" w:hAnsi="宋体" w:cs="宋体"/>
          <w:color w:val="000000"/>
          <w:sz w:val="39"/>
        </w:rPr>
        <w:t>节约</w:t>
      </w:r>
      <w:r>
        <w:rPr>
          <w:rFonts w:ascii="宋体" w:eastAsia="宋体" w:hAnsi="宋体" w:cs="宋体"/>
          <w:color w:val="000000"/>
          <w:sz w:val="39"/>
        </w:rPr>
        <w:t>”</w:t>
      </w:r>
      <w:r>
        <w:rPr>
          <w:rFonts w:ascii="宋体" w:eastAsia="宋体" w:hAnsi="宋体" w:cs="宋体"/>
          <w:color w:val="000000"/>
          <w:sz w:val="39"/>
        </w:rPr>
        <w:t>恰恰相反。这里的多余先于必需品，开销在价值上</w:t>
      </w:r>
      <w:r>
        <w:rPr>
          <w:rFonts w:ascii="宋体" w:eastAsia="宋体" w:hAnsi="宋体" w:cs="宋体"/>
          <w:color w:val="000000"/>
          <w:sz w:val="39"/>
        </w:rPr>
        <w:t>(</w:t>
      </w:r>
      <w:r>
        <w:rPr>
          <w:rFonts w:ascii="宋体" w:eastAsia="宋体" w:hAnsi="宋体" w:cs="宋体"/>
          <w:color w:val="000000"/>
          <w:sz w:val="39"/>
        </w:rPr>
        <w:t>如果</w:t>
      </w:r>
    </w:p>
    <w:p w:rsidR="00003D1B" w:rsidRDefault="00F04FB5">
      <w:pPr>
        <w:wordWrap w:val="0"/>
        <w:spacing w:before="360" w:line="720" w:lineRule="atLeast"/>
        <w:ind w:right="1540"/>
        <w:jc w:val="right"/>
        <w:textAlignment w:val="baseline"/>
        <w:rPr>
          <w:sz w:val="53"/>
        </w:rPr>
      </w:pPr>
      <w:r>
        <w:rPr>
          <w:rFonts w:ascii="楷体" w:eastAsia="楷体" w:hAnsi="楷体" w:cs="楷体"/>
          <w:color w:val="000000"/>
          <w:sz w:val="53"/>
        </w:rPr>
        <w:lastRenderedPageBreak/>
        <w:t>24/25</w:t>
      </w:r>
    </w:p>
    <w:p w:rsidR="00003D1B" w:rsidRDefault="00003D1B"/>
    <w:p w:rsidR="00003D1B" w:rsidRDefault="00003D1B">
      <w:pPr>
        <w:sectPr w:rsidR="00003D1B">
          <w:headerReference w:type="default" r:id="rId85"/>
          <w:footerReference w:type="default" r:id="rId86"/>
          <w:pgSz w:w="15980" w:h="23040"/>
          <w:pgMar w:top="1960" w:right="2160" w:bottom="1960" w:left="2160" w:header="1660" w:footer="1660" w:gutter="0"/>
          <w:cols w:space="720"/>
        </w:sectPr>
      </w:pPr>
    </w:p>
    <w:p w:rsidR="00003D1B" w:rsidRDefault="00F04FB5">
      <w:pPr>
        <w:wordWrap w:val="0"/>
        <w:spacing w:line="460" w:lineRule="atLeast"/>
        <w:ind w:left="1160"/>
        <w:textAlignment w:val="baseline"/>
        <w:rPr>
          <w:sz w:val="33"/>
        </w:rPr>
      </w:pPr>
      <w:r>
        <w:rPr>
          <w:rFonts w:ascii="仿宋" w:eastAsia="仿宋" w:hAnsi="仿宋" w:cs="仿宋"/>
          <w:color w:val="000000"/>
          <w:sz w:val="33"/>
        </w:rPr>
        <w:lastRenderedPageBreak/>
        <w:t>当代学术棱镜译丛</w:t>
      </w:r>
    </w:p>
    <w:p w:rsidR="00003D1B" w:rsidRDefault="00003D1B">
      <w:pPr>
        <w:wordWrap w:val="0"/>
        <w:spacing w:line="360" w:lineRule="exact"/>
        <w:textAlignment w:val="baseline"/>
        <w:rPr>
          <w:sz w:val="33"/>
        </w:rPr>
      </w:pPr>
    </w:p>
    <w:p w:rsidR="00003D1B" w:rsidRDefault="00F04FB5">
      <w:pPr>
        <w:wordWrap w:val="0"/>
        <w:spacing w:line="620" w:lineRule="atLeast"/>
        <w:ind w:left="280"/>
        <w:textAlignment w:val="baseline"/>
        <w:rPr>
          <w:sz w:val="42"/>
        </w:rPr>
      </w:pPr>
      <w:r>
        <w:rPr>
          <w:rFonts w:ascii="宋体" w:eastAsia="宋体" w:hAnsi="宋体" w:cs="宋体"/>
          <w:color w:val="000000"/>
          <w:sz w:val="42"/>
        </w:rPr>
        <w:t>过去不是</w:t>
      </w:r>
      <w:r>
        <w:rPr>
          <w:rFonts w:ascii="宋体" w:eastAsia="宋体" w:hAnsi="宋体" w:cs="宋体"/>
          <w:color w:val="000000"/>
          <w:sz w:val="42"/>
        </w:rPr>
        <w:t>)</w:t>
      </w:r>
      <w:r>
        <w:rPr>
          <w:rFonts w:ascii="宋体" w:eastAsia="宋体" w:hAnsi="宋体" w:cs="宋体"/>
          <w:color w:val="000000"/>
          <w:sz w:val="42"/>
        </w:rPr>
        <w:t>先于积累和占有。</w:t>
      </w:r>
    </w:p>
    <w:p w:rsidR="00003D1B" w:rsidRDefault="00F04FB5">
      <w:pPr>
        <w:wordWrap w:val="0"/>
        <w:spacing w:line="620" w:lineRule="atLeast"/>
        <w:ind w:left="280" w:right="40" w:firstLine="840"/>
        <w:textAlignment w:val="baseline"/>
        <w:rPr>
          <w:sz w:val="42"/>
        </w:rPr>
      </w:pPr>
      <w:r>
        <w:rPr>
          <w:rFonts w:ascii="宋体" w:eastAsia="宋体" w:hAnsi="宋体" w:cs="宋体"/>
          <w:color w:val="000000"/>
          <w:sz w:val="42"/>
        </w:rPr>
        <w:t>“</w:t>
      </w:r>
      <w:r>
        <w:rPr>
          <w:rFonts w:ascii="宋体" w:eastAsia="宋体" w:hAnsi="宋体" w:cs="宋体"/>
          <w:color w:val="000000"/>
          <w:sz w:val="42"/>
        </w:rPr>
        <w:t>啊，不要讨论什么</w:t>
      </w:r>
      <w:r>
        <w:rPr>
          <w:rFonts w:ascii="宋体" w:eastAsia="宋体" w:hAnsi="宋体" w:cs="宋体"/>
          <w:color w:val="000000"/>
          <w:sz w:val="42"/>
        </w:rPr>
        <w:t>‘</w:t>
      </w:r>
      <w:r>
        <w:rPr>
          <w:rFonts w:ascii="宋体" w:eastAsia="宋体" w:hAnsi="宋体" w:cs="宋体"/>
          <w:color w:val="000000"/>
          <w:sz w:val="42"/>
        </w:rPr>
        <w:t>需求</w:t>
      </w:r>
      <w:r>
        <w:rPr>
          <w:rFonts w:ascii="宋体" w:eastAsia="宋体" w:hAnsi="宋体" w:cs="宋体"/>
          <w:color w:val="000000"/>
          <w:sz w:val="42"/>
        </w:rPr>
        <w:t>’</w:t>
      </w:r>
      <w:r>
        <w:rPr>
          <w:rFonts w:ascii="宋体" w:eastAsia="宋体" w:hAnsi="宋体" w:cs="宋体"/>
          <w:color w:val="000000"/>
          <w:sz w:val="42"/>
        </w:rPr>
        <w:t>了！最穷的乞丐在最可悲的境遇中还有点余粮呢。把自然压缩成自然需求吧，人是个牲畜：他的命一钱不值。你知道我们只要再多一丁点的东西就可以存在吗</w:t>
      </w:r>
      <w:r>
        <w:rPr>
          <w:rFonts w:ascii="宋体" w:eastAsia="宋体" w:hAnsi="宋体" w:cs="宋体"/>
          <w:color w:val="000000"/>
          <w:sz w:val="42"/>
        </w:rPr>
        <w:t>?”</w:t>
      </w:r>
      <w:r>
        <w:rPr>
          <w:rFonts w:ascii="宋体" w:eastAsia="宋体" w:hAnsi="宋体" w:cs="宋体"/>
          <w:color w:val="000000"/>
          <w:sz w:val="42"/>
        </w:rPr>
        <w:t>莎士比亚在《李尔王》里说道。</w:t>
      </w:r>
    </w:p>
    <w:p w:rsidR="00003D1B" w:rsidRDefault="00F04FB5">
      <w:pPr>
        <w:wordWrap w:val="0"/>
        <w:spacing w:line="620" w:lineRule="atLeast"/>
        <w:ind w:left="280" w:right="40" w:firstLine="840"/>
        <w:textAlignment w:val="baseline"/>
        <w:rPr>
          <w:sz w:val="42"/>
        </w:rPr>
      </w:pPr>
      <w:r>
        <w:rPr>
          <w:rFonts w:ascii="宋体" w:eastAsia="宋体" w:hAnsi="宋体" w:cs="宋体"/>
          <w:color w:val="000000"/>
          <w:sz w:val="42"/>
        </w:rPr>
        <w:t>换句话说，由消费产生的基本问题是：生活是否根据其生存，或根据所赋予个人或集体的生命意义组织起来的呢？不过，这种</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的价值，这种结构价值可能意味着经济价值的牺牲。但这个问题并不是形而上学的。它位于消费的中心，</w:t>
      </w:r>
      <w:r>
        <w:rPr>
          <w:rFonts w:ascii="黑体" w:eastAsia="黑体" w:hAnsi="黑体" w:cs="黑体"/>
          <w:color w:val="000000"/>
          <w:sz w:val="42"/>
        </w:rPr>
        <w:t>可以这样来加以理解：极大丰盛是否在浪费中才有实际意义呢？</w:t>
      </w:r>
    </w:p>
    <w:p w:rsidR="00003D1B" w:rsidRDefault="00F04FB5">
      <w:pPr>
        <w:wordWrap w:val="0"/>
        <w:spacing w:line="620" w:lineRule="atLeast"/>
        <w:ind w:left="280" w:right="20" w:firstLine="840"/>
        <w:textAlignment w:val="baseline"/>
        <w:rPr>
          <w:sz w:val="42"/>
        </w:rPr>
      </w:pPr>
      <w:r>
        <w:rPr>
          <w:rFonts w:ascii="宋体" w:eastAsia="宋体" w:hAnsi="宋体" w:cs="宋体"/>
          <w:color w:val="000000"/>
          <w:sz w:val="42"/>
        </w:rPr>
        <w:t>人们是否应该象瓦莱里那样，用预想和预备之物的符号来确定极大丰盛的意义呢</w:t>
      </w:r>
      <w:r>
        <w:rPr>
          <w:rFonts w:ascii="宋体" w:eastAsia="宋体" w:hAnsi="宋体" w:cs="宋体"/>
          <w:color w:val="000000"/>
          <w:sz w:val="42"/>
        </w:rPr>
        <w:t>?“</w:t>
      </w:r>
      <w:r>
        <w:rPr>
          <w:rFonts w:ascii="宋体" w:eastAsia="宋体" w:hAnsi="宋体" w:cs="宋体"/>
          <w:color w:val="000000"/>
          <w:sz w:val="42"/>
        </w:rPr>
        <w:t>看着一堆堆经久耐用的食物，难道没有看到一点剩余下来的时间与不用做的事情吗？一箱饼干，就是整个一个月的懒散与生活。一罐罐泡肉以及一筐筐</w:t>
      </w:r>
      <w:r>
        <w:rPr>
          <w:rFonts w:ascii="宋体" w:eastAsia="宋体" w:hAnsi="宋体" w:cs="宋体"/>
          <w:color w:val="000000"/>
          <w:sz w:val="42"/>
        </w:rPr>
        <w:t>谷粒和核桃就是一笔得以安宁的财宝；一个平静的冬天可能会沐浴在芬芳温馨之中</w:t>
      </w:r>
      <w:r>
        <w:rPr>
          <w:rFonts w:ascii="宋体" w:eastAsia="宋体" w:hAnsi="宋体" w:cs="宋体"/>
          <w:color w:val="000000"/>
          <w:sz w:val="42"/>
        </w:rPr>
        <w:t>……</w:t>
      </w:r>
      <w:r>
        <w:rPr>
          <w:rFonts w:ascii="宋体" w:eastAsia="宋体" w:hAnsi="宋体" w:cs="宋体"/>
          <w:color w:val="000000"/>
          <w:sz w:val="42"/>
        </w:rPr>
        <w:t>鲁宾逊在食品储藏箱子和盒子的味道中品味到了未来的出现。他的财宝为消闲扫清了障碍。正如某些金属里散发出一种绝对的热度一样。它来源于时间。人类只是在那堆经久耐用的东西上才慢慢成长起来的。预见和预备，使我们逐渐摆脱动物必需品的严酷现实，和我们那赤裸裸的需求</w:t>
      </w:r>
      <w:r>
        <w:rPr>
          <w:rFonts w:ascii="宋体" w:eastAsia="宋体" w:hAnsi="宋体" w:cs="宋体"/>
          <w:color w:val="000000"/>
          <w:sz w:val="42"/>
        </w:rPr>
        <w:t>……</w:t>
      </w:r>
      <w:r>
        <w:rPr>
          <w:rFonts w:ascii="宋体" w:eastAsia="宋体" w:hAnsi="宋体" w:cs="宋体"/>
          <w:color w:val="000000"/>
          <w:sz w:val="42"/>
        </w:rPr>
        <w:t>大自然令人想起这样一个事实：它使我们身上具有一点对抗事态变化的东西；四肢上的脂肪，灵魂深处时时待命的记忆力，这都是我们的工业所模仿的资源贮备的模式</w:t>
      </w:r>
      <w:r>
        <w:rPr>
          <w:rFonts w:ascii="宋体" w:eastAsia="宋体" w:hAnsi="宋体" w:cs="宋体"/>
          <w:color w:val="000000"/>
          <w:sz w:val="42"/>
        </w:rPr>
        <w:t>”</w:t>
      </w:r>
      <w:r>
        <w:rPr>
          <w:rFonts w:ascii="宋体" w:eastAsia="宋体" w:hAnsi="宋体" w:cs="宋体"/>
          <w:color w:val="000000"/>
          <w:sz w:val="42"/>
        </w:rPr>
        <w:t>。</w:t>
      </w:r>
    </w:p>
    <w:p w:rsidR="00003D1B" w:rsidRDefault="00F04FB5">
      <w:pPr>
        <w:wordWrap w:val="0"/>
        <w:spacing w:line="620" w:lineRule="atLeast"/>
        <w:ind w:left="280" w:firstLine="840"/>
        <w:textAlignment w:val="baseline"/>
        <w:rPr>
          <w:sz w:val="42"/>
        </w:rPr>
      </w:pPr>
      <w:r>
        <w:rPr>
          <w:rFonts w:ascii="宋体" w:eastAsia="宋体" w:hAnsi="宋体" w:cs="宋体"/>
          <w:color w:val="000000"/>
          <w:sz w:val="42"/>
        </w:rPr>
        <w:t>这就是尼采</w:t>
      </w:r>
      <w:r>
        <w:rPr>
          <w:rFonts w:ascii="宋体" w:eastAsia="宋体" w:hAnsi="宋体" w:cs="宋体"/>
          <w:color w:val="000000"/>
          <w:sz w:val="42"/>
        </w:rPr>
        <w:t>(</w:t>
      </w:r>
      <w:r>
        <w:rPr>
          <w:rFonts w:ascii="宋体" w:eastAsia="宋体" w:hAnsi="宋体" w:cs="宋体"/>
          <w:color w:val="000000"/>
          <w:sz w:val="42"/>
        </w:rPr>
        <w:t>以及巴塔耶</w:t>
      </w:r>
      <w:r>
        <w:rPr>
          <w:rFonts w:ascii="宋体" w:eastAsia="宋体" w:hAnsi="宋体" w:cs="宋体"/>
          <w:color w:val="000000"/>
          <w:sz w:val="42"/>
        </w:rPr>
        <w:t>)</w:t>
      </w:r>
      <w:r>
        <w:rPr>
          <w:rFonts w:ascii="宋体" w:eastAsia="宋体" w:hAnsi="宋体" w:cs="宋体"/>
          <w:color w:val="000000"/>
          <w:sz w:val="42"/>
        </w:rPr>
        <w:t>的观点</w:t>
      </w:r>
      <w:r>
        <w:rPr>
          <w:rFonts w:ascii="宋体" w:eastAsia="宋体" w:hAnsi="宋体" w:cs="宋体"/>
          <w:color w:val="000000"/>
          <w:sz w:val="42"/>
        </w:rPr>
        <w:t>与之相对立的有关活着的人肯定要</w:t>
      </w:r>
      <w:r>
        <w:rPr>
          <w:rFonts w:ascii="宋体" w:eastAsia="宋体" w:hAnsi="宋体" w:cs="宋体"/>
          <w:color w:val="000000"/>
          <w:sz w:val="42"/>
        </w:rPr>
        <w:t>“</w:t>
      </w:r>
      <w:r>
        <w:rPr>
          <w:rFonts w:ascii="宋体" w:eastAsia="宋体" w:hAnsi="宋体" w:cs="宋体"/>
          <w:color w:val="000000"/>
          <w:sz w:val="42"/>
        </w:rPr>
        <w:t>费力</w:t>
      </w:r>
      <w:r>
        <w:rPr>
          <w:rFonts w:ascii="宋体" w:eastAsia="宋体" w:hAnsi="宋体" w:cs="宋体"/>
          <w:color w:val="000000"/>
          <w:sz w:val="42"/>
        </w:rPr>
        <w:t>”</w:t>
      </w:r>
      <w:r>
        <w:rPr>
          <w:rFonts w:ascii="宋体" w:eastAsia="宋体" w:hAnsi="宋体" w:cs="宋体"/>
          <w:color w:val="000000"/>
          <w:sz w:val="42"/>
        </w:rPr>
        <w:t>的经济原则：生理学家应该在提出自我保护本能是任何有机生命主要本能的时候进行深入思考。活着</w:t>
      </w:r>
    </w:p>
    <w:p w:rsidR="00003D1B" w:rsidRDefault="00003D1B"/>
    <w:p w:rsidR="00003D1B" w:rsidRDefault="00003D1B">
      <w:pPr>
        <w:sectPr w:rsidR="00003D1B">
          <w:headerReference w:type="default" r:id="rId87"/>
          <w:footerReference w:type="default" r:id="rId88"/>
          <w:pgSz w:w="15980" w:h="23040"/>
          <w:pgMar w:top="1940" w:right="2240" w:bottom="1940" w:left="2240" w:header="1640" w:footer="1640" w:gutter="0"/>
          <w:cols w:space="720"/>
        </w:sectPr>
      </w:pPr>
    </w:p>
    <w:p w:rsidR="00003D1B" w:rsidRDefault="00F04FB5">
      <w:pPr>
        <w:wordWrap w:val="0"/>
        <w:spacing w:before="720" w:line="600" w:lineRule="atLeast"/>
        <w:ind w:right="400"/>
        <w:textAlignment w:val="baseline"/>
        <w:rPr>
          <w:sz w:val="38"/>
        </w:rPr>
      </w:pPr>
      <w:r>
        <w:rPr>
          <w:rFonts w:ascii="宋体" w:eastAsia="宋体" w:hAnsi="宋体" w:cs="宋体"/>
          <w:color w:val="000000"/>
          <w:sz w:val="38"/>
        </w:rPr>
        <w:lastRenderedPageBreak/>
        <w:t>的人无论如何要花费精力：</w:t>
      </w:r>
      <w:r>
        <w:rPr>
          <w:rFonts w:ascii="宋体" w:eastAsia="宋体" w:hAnsi="宋体" w:cs="宋体"/>
          <w:color w:val="000000"/>
          <w:sz w:val="38"/>
        </w:rPr>
        <w:t>“</w:t>
      </w:r>
      <w:r>
        <w:rPr>
          <w:rFonts w:ascii="宋体" w:eastAsia="宋体" w:hAnsi="宋体" w:cs="宋体"/>
          <w:color w:val="000000"/>
          <w:sz w:val="38"/>
        </w:rPr>
        <w:t>自我保护</w:t>
      </w:r>
      <w:r>
        <w:rPr>
          <w:rFonts w:ascii="宋体" w:eastAsia="宋体" w:hAnsi="宋体" w:cs="宋体"/>
          <w:color w:val="000000"/>
          <w:sz w:val="38"/>
        </w:rPr>
        <w:t>”</w:t>
      </w:r>
      <w:r>
        <w:rPr>
          <w:rFonts w:ascii="宋体" w:eastAsia="宋体" w:hAnsi="宋体" w:cs="宋体"/>
          <w:color w:val="000000"/>
          <w:sz w:val="38"/>
        </w:rPr>
        <w:t>只是其中的后果之一。当心多余的目的论原则！</w:t>
      </w:r>
      <w:r>
        <w:rPr>
          <w:rFonts w:ascii="宋体" w:eastAsia="宋体" w:hAnsi="宋体" w:cs="宋体"/>
          <w:color w:val="000000"/>
          <w:sz w:val="38"/>
        </w:rPr>
        <w:t>“</w:t>
      </w:r>
      <w:r>
        <w:rPr>
          <w:rFonts w:ascii="宋体" w:eastAsia="宋体" w:hAnsi="宋体" w:cs="宋体"/>
          <w:color w:val="000000"/>
          <w:sz w:val="38"/>
        </w:rPr>
        <w:t>自我保护本能</w:t>
      </w:r>
      <w:r>
        <w:rPr>
          <w:rFonts w:ascii="宋体" w:eastAsia="宋体" w:hAnsi="宋体" w:cs="宋体"/>
          <w:color w:val="000000"/>
          <w:sz w:val="38"/>
        </w:rPr>
        <w:t>”</w:t>
      </w:r>
      <w:r>
        <w:rPr>
          <w:rFonts w:ascii="宋体" w:eastAsia="宋体" w:hAnsi="宋体" w:cs="宋体"/>
          <w:color w:val="000000"/>
          <w:sz w:val="38"/>
        </w:rPr>
        <w:t>的整个概念就是其中的一个概念</w:t>
      </w:r>
      <w:r>
        <w:rPr>
          <w:rFonts w:ascii="宋体" w:eastAsia="宋体" w:hAnsi="宋体" w:cs="宋体"/>
          <w:color w:val="000000"/>
          <w:sz w:val="38"/>
        </w:rPr>
        <w:t>……“</w:t>
      </w:r>
      <w:r>
        <w:rPr>
          <w:rFonts w:ascii="宋体" w:eastAsia="宋体" w:hAnsi="宋体" w:cs="宋体"/>
          <w:color w:val="000000"/>
          <w:sz w:val="38"/>
        </w:rPr>
        <w:t>为生存而斗争</w:t>
      </w:r>
      <w:r>
        <w:rPr>
          <w:rFonts w:ascii="宋体" w:eastAsia="宋体" w:hAnsi="宋体" w:cs="宋体"/>
          <w:color w:val="000000"/>
          <w:sz w:val="38"/>
        </w:rPr>
        <w:t>”——</w:t>
      </w:r>
      <w:r>
        <w:rPr>
          <w:rFonts w:ascii="宋体" w:eastAsia="宋体" w:hAnsi="宋体" w:cs="宋体"/>
          <w:color w:val="000000"/>
          <w:sz w:val="38"/>
        </w:rPr>
        <w:t>这个口号指一堆例外情形，确切地说，规则就是为力量、为拥有</w:t>
      </w:r>
      <w:r>
        <w:rPr>
          <w:rFonts w:ascii="宋体" w:eastAsia="宋体" w:hAnsi="宋体" w:cs="宋体"/>
          <w:color w:val="000000"/>
          <w:sz w:val="38"/>
        </w:rPr>
        <w:t>‘</w:t>
      </w:r>
      <w:r>
        <w:rPr>
          <w:rFonts w:ascii="宋体" w:eastAsia="宋体" w:hAnsi="宋体" w:cs="宋体"/>
          <w:color w:val="000000"/>
          <w:sz w:val="38"/>
        </w:rPr>
        <w:t>多余</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更好</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更快</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更经常</w:t>
      </w:r>
      <w:r>
        <w:rPr>
          <w:rFonts w:ascii="宋体" w:eastAsia="宋体" w:hAnsi="宋体" w:cs="宋体"/>
          <w:color w:val="000000"/>
          <w:sz w:val="38"/>
        </w:rPr>
        <w:t>’</w:t>
      </w:r>
      <w:r>
        <w:rPr>
          <w:rFonts w:ascii="宋体" w:eastAsia="宋体" w:hAnsi="宋体" w:cs="宋体"/>
          <w:color w:val="000000"/>
          <w:sz w:val="38"/>
        </w:rPr>
        <w:t>的野心所进行的斗争。</w:t>
      </w:r>
      <w:r>
        <w:rPr>
          <w:rFonts w:ascii="宋体" w:eastAsia="宋体" w:hAnsi="宋体" w:cs="宋体"/>
          <w:color w:val="000000"/>
          <w:sz w:val="38"/>
        </w:rPr>
        <w:t>”(</w:t>
      </w:r>
      <w:r>
        <w:rPr>
          <w:rFonts w:ascii="宋体" w:eastAsia="宋体" w:hAnsi="宋体" w:cs="宋体"/>
          <w:color w:val="000000"/>
          <w:sz w:val="38"/>
        </w:rPr>
        <w:t>尼采</w:t>
      </w:r>
      <w:r>
        <w:rPr>
          <w:rFonts w:ascii="宋体" w:eastAsia="宋体" w:hAnsi="宋体" w:cs="宋体"/>
          <w:color w:val="000000"/>
          <w:sz w:val="38"/>
        </w:rPr>
        <w:t>.</w:t>
      </w:r>
      <w:r>
        <w:rPr>
          <w:rFonts w:ascii="宋体" w:eastAsia="宋体" w:hAnsi="宋体" w:cs="宋体"/>
          <w:color w:val="000000"/>
          <w:sz w:val="38"/>
        </w:rPr>
        <w:t>《力量的意志》</w:t>
      </w:r>
      <w:r>
        <w:rPr>
          <w:rFonts w:ascii="宋体" w:eastAsia="宋体" w:hAnsi="宋体" w:cs="宋体"/>
          <w:color w:val="000000"/>
          <w:sz w:val="38"/>
        </w:rPr>
        <w:t>)</w:t>
      </w:r>
    </w:p>
    <w:p w:rsidR="00003D1B" w:rsidRDefault="00F04FB5">
      <w:pPr>
        <w:wordWrap w:val="0"/>
        <w:spacing w:line="600" w:lineRule="atLeast"/>
        <w:ind w:right="420" w:firstLine="840"/>
        <w:textAlignment w:val="baseline"/>
        <w:rPr>
          <w:sz w:val="38"/>
        </w:rPr>
      </w:pPr>
      <w:r>
        <w:rPr>
          <w:rFonts w:ascii="宋体" w:eastAsia="宋体" w:hAnsi="宋体" w:cs="宋体"/>
          <w:color w:val="000000"/>
          <w:sz w:val="38"/>
        </w:rPr>
        <w:t>这</w:t>
      </w:r>
      <w:r>
        <w:rPr>
          <w:rFonts w:ascii="宋体" w:eastAsia="宋体" w:hAnsi="宋体" w:cs="宋体"/>
          <w:color w:val="000000"/>
          <w:sz w:val="38"/>
        </w:rPr>
        <w:t>“</w:t>
      </w:r>
      <w:r>
        <w:rPr>
          <w:rFonts w:ascii="宋体" w:eastAsia="宋体" w:hAnsi="宋体" w:cs="宋体"/>
          <w:color w:val="000000"/>
          <w:sz w:val="38"/>
        </w:rPr>
        <w:t>多一点的东西</w:t>
      </w:r>
      <w:r>
        <w:rPr>
          <w:rFonts w:ascii="宋体" w:eastAsia="宋体" w:hAnsi="宋体" w:cs="宋体"/>
          <w:color w:val="000000"/>
          <w:sz w:val="38"/>
        </w:rPr>
        <w:t>”</w:t>
      </w:r>
      <w:r>
        <w:rPr>
          <w:rFonts w:ascii="宋体" w:eastAsia="宋体" w:hAnsi="宋体" w:cs="宋体"/>
          <w:color w:val="000000"/>
          <w:sz w:val="38"/>
        </w:rPr>
        <w:t>可以成为</w:t>
      </w:r>
      <w:r>
        <w:rPr>
          <w:rFonts w:ascii="宋体" w:eastAsia="宋体" w:hAnsi="宋体" w:cs="宋体"/>
          <w:color w:val="000000"/>
          <w:sz w:val="38"/>
        </w:rPr>
        <w:t>“</w:t>
      </w:r>
      <w:r>
        <w:rPr>
          <w:rFonts w:ascii="宋体" w:eastAsia="宋体" w:hAnsi="宋体" w:cs="宋体"/>
          <w:color w:val="000000"/>
          <w:sz w:val="38"/>
        </w:rPr>
        <w:t>本身的东西</w:t>
      </w:r>
      <w:r>
        <w:rPr>
          <w:rFonts w:ascii="宋体" w:eastAsia="宋体" w:hAnsi="宋体" w:cs="宋体"/>
          <w:color w:val="000000"/>
          <w:sz w:val="38"/>
        </w:rPr>
        <w:t>”</w:t>
      </w:r>
      <w:r>
        <w:rPr>
          <w:rFonts w:ascii="宋体" w:eastAsia="宋体" w:hAnsi="宋体" w:cs="宋体"/>
          <w:color w:val="000000"/>
          <w:sz w:val="38"/>
        </w:rPr>
        <w:t>。价值就是通</w:t>
      </w:r>
      <w:r>
        <w:rPr>
          <w:rFonts w:ascii="宋体" w:eastAsia="宋体" w:hAnsi="宋体" w:cs="宋体"/>
          <w:color w:val="000000"/>
          <w:sz w:val="38"/>
        </w:rPr>
        <w:t>过它得到证实的。这种想象的价值规律使得主要的东西始终在必需的东西那边，在消费和失去过程中最能体现出来，而且它能在自我占有中进行自我检查，只要后者具备增添的、</w:t>
      </w:r>
      <w:r>
        <w:rPr>
          <w:rFonts w:ascii="宋体" w:eastAsia="宋体" w:hAnsi="宋体" w:cs="宋体"/>
          <w:color w:val="000000"/>
          <w:sz w:val="38"/>
        </w:rPr>
        <w:t>“</w:t>
      </w:r>
      <w:r>
        <w:rPr>
          <w:rFonts w:ascii="宋体" w:eastAsia="宋体" w:hAnsi="宋体" w:cs="宋体"/>
          <w:color w:val="000000"/>
          <w:sz w:val="38"/>
        </w:rPr>
        <w:t>多一点的东西</w:t>
      </w:r>
      <w:r>
        <w:rPr>
          <w:rFonts w:ascii="宋体" w:eastAsia="宋体" w:hAnsi="宋体" w:cs="宋体"/>
          <w:color w:val="000000"/>
          <w:sz w:val="38"/>
        </w:rPr>
        <w:t>”</w:t>
      </w:r>
      <w:r>
        <w:rPr>
          <w:rFonts w:ascii="宋体" w:eastAsia="宋体" w:hAnsi="宋体" w:cs="宋体"/>
          <w:color w:val="000000"/>
          <w:sz w:val="38"/>
        </w:rPr>
        <w:t>的差别功能。以前苏联的例子为证：工人、干部、工程师和党员都有一套不属于他们的房子：房屋出租或作为终身年金。其功能与劳动者、城市就业公民的社会地位有关，而不是与私人身份相联系。这些财富是一项社会服务，而非一笔遗产，更不是一笔</w:t>
      </w:r>
      <w:r>
        <w:rPr>
          <w:rFonts w:ascii="宋体" w:eastAsia="宋体" w:hAnsi="宋体" w:cs="宋体"/>
          <w:color w:val="000000"/>
          <w:sz w:val="38"/>
        </w:rPr>
        <w:t>“</w:t>
      </w:r>
      <w:r>
        <w:rPr>
          <w:rFonts w:ascii="宋体" w:eastAsia="宋体" w:hAnsi="宋体" w:cs="宋体"/>
          <w:color w:val="000000"/>
          <w:sz w:val="38"/>
        </w:rPr>
        <w:t>消费财富</w:t>
      </w:r>
      <w:r>
        <w:rPr>
          <w:rFonts w:ascii="宋体" w:eastAsia="宋体" w:hAnsi="宋体" w:cs="宋体"/>
          <w:color w:val="000000"/>
          <w:sz w:val="38"/>
        </w:rPr>
        <w:t>”</w:t>
      </w:r>
      <w:r>
        <w:rPr>
          <w:rFonts w:ascii="宋体" w:eastAsia="宋体" w:hAnsi="宋体" w:cs="宋体"/>
          <w:color w:val="000000"/>
          <w:sz w:val="38"/>
        </w:rPr>
        <w:t>。相反，第二住宅，俄罗斯乡下的花园住宅倒属于他们，这笔财富不是终身年金也不可以撤消，可以在他们死后时代相传</w:t>
      </w:r>
      <w:r>
        <w:rPr>
          <w:rFonts w:ascii="宋体" w:eastAsia="宋体" w:hAnsi="宋体" w:cs="宋体"/>
          <w:color w:val="000000"/>
          <w:sz w:val="38"/>
        </w:rPr>
        <w:t>。因而</w:t>
      </w:r>
      <w:r>
        <w:rPr>
          <w:rFonts w:ascii="宋体" w:eastAsia="宋体" w:hAnsi="宋体" w:cs="宋体"/>
          <w:color w:val="000000"/>
          <w:sz w:val="38"/>
        </w:rPr>
        <w:t>“</w:t>
      </w:r>
      <w:r>
        <w:rPr>
          <w:rFonts w:ascii="宋体" w:eastAsia="宋体" w:hAnsi="宋体" w:cs="宋体"/>
          <w:color w:val="000000"/>
          <w:sz w:val="38"/>
        </w:rPr>
        <w:t>个人主义的</w:t>
      </w:r>
      <w:r>
        <w:rPr>
          <w:rFonts w:ascii="宋体" w:eastAsia="宋体" w:hAnsi="宋体" w:cs="宋体"/>
          <w:color w:val="000000"/>
          <w:sz w:val="38"/>
        </w:rPr>
        <w:t>”</w:t>
      </w:r>
      <w:r>
        <w:rPr>
          <w:rFonts w:ascii="宋体" w:eastAsia="宋体" w:hAnsi="宋体" w:cs="宋体"/>
          <w:color w:val="000000"/>
          <w:sz w:val="38"/>
        </w:rPr>
        <w:t>迷恋就依附于此：所有的努力都是为这座乡下住宅的获得</w:t>
      </w:r>
      <w:r>
        <w:rPr>
          <w:rFonts w:ascii="宋体" w:eastAsia="宋体" w:hAnsi="宋体" w:cs="宋体"/>
          <w:color w:val="000000"/>
          <w:sz w:val="38"/>
        </w:rPr>
        <w:t>(</w:t>
      </w:r>
      <w:r>
        <w:rPr>
          <w:rFonts w:ascii="宋体" w:eastAsia="宋体" w:hAnsi="宋体" w:cs="宋体"/>
          <w:color w:val="000000"/>
          <w:sz w:val="38"/>
        </w:rPr>
        <w:t>由于缺乏在西方几乎与</w:t>
      </w:r>
      <w:r>
        <w:rPr>
          <w:rFonts w:ascii="宋体" w:eastAsia="宋体" w:hAnsi="宋体" w:cs="宋体"/>
          <w:color w:val="000000"/>
          <w:sz w:val="38"/>
        </w:rPr>
        <w:t>“</w:t>
      </w:r>
      <w:r>
        <w:rPr>
          <w:rFonts w:ascii="宋体" w:eastAsia="宋体" w:hAnsi="宋体" w:cs="宋体"/>
          <w:color w:val="000000"/>
          <w:sz w:val="38"/>
        </w:rPr>
        <w:t>第二住宅</w:t>
      </w:r>
      <w:r>
        <w:rPr>
          <w:rFonts w:ascii="宋体" w:eastAsia="宋体" w:hAnsi="宋体" w:cs="宋体"/>
          <w:color w:val="000000"/>
          <w:sz w:val="38"/>
        </w:rPr>
        <w:t>”</w:t>
      </w:r>
      <w:r>
        <w:rPr>
          <w:rFonts w:ascii="宋体" w:eastAsia="宋体" w:hAnsi="宋体" w:cs="宋体"/>
          <w:color w:val="000000"/>
          <w:sz w:val="38"/>
        </w:rPr>
        <w:t>起着相同作用的汽车</w:t>
      </w:r>
      <w:r>
        <w:rPr>
          <w:rFonts w:ascii="宋体" w:eastAsia="宋体" w:hAnsi="宋体" w:cs="宋体"/>
          <w:color w:val="000000"/>
          <w:sz w:val="38"/>
        </w:rPr>
        <w:t>)</w:t>
      </w:r>
      <w:r>
        <w:rPr>
          <w:rFonts w:ascii="宋体" w:eastAsia="宋体" w:hAnsi="宋体" w:cs="宋体"/>
          <w:color w:val="000000"/>
          <w:sz w:val="38"/>
        </w:rPr>
        <w:t>。这座乡下住宅的声望价值与象征价值实际就是那</w:t>
      </w:r>
      <w:r>
        <w:rPr>
          <w:rFonts w:ascii="宋体" w:eastAsia="宋体" w:hAnsi="宋体" w:cs="宋体"/>
          <w:color w:val="000000"/>
          <w:sz w:val="38"/>
        </w:rPr>
        <w:t>“</w:t>
      </w:r>
      <w:r>
        <w:rPr>
          <w:rFonts w:ascii="宋体" w:eastAsia="宋体" w:hAnsi="宋体" w:cs="宋体"/>
          <w:color w:val="000000"/>
          <w:sz w:val="38"/>
        </w:rPr>
        <w:t>多一点的东西</w:t>
      </w:r>
      <w:r>
        <w:rPr>
          <w:rFonts w:ascii="宋体" w:eastAsia="宋体" w:hAnsi="宋体" w:cs="宋体"/>
          <w:color w:val="000000"/>
          <w:sz w:val="38"/>
        </w:rPr>
        <w:t>”</w:t>
      </w:r>
      <w:r>
        <w:rPr>
          <w:rFonts w:ascii="宋体" w:eastAsia="宋体" w:hAnsi="宋体" w:cs="宋体"/>
          <w:color w:val="000000"/>
          <w:sz w:val="38"/>
        </w:rPr>
        <w:t>。</w:t>
      </w:r>
    </w:p>
    <w:p w:rsidR="00003D1B" w:rsidRDefault="00F04FB5">
      <w:pPr>
        <w:wordWrap w:val="0"/>
        <w:spacing w:line="600" w:lineRule="atLeast"/>
        <w:ind w:right="400" w:firstLine="840"/>
        <w:textAlignment w:val="baseline"/>
        <w:rPr>
          <w:sz w:val="38"/>
        </w:rPr>
      </w:pPr>
      <w:r>
        <w:rPr>
          <w:rFonts w:ascii="宋体" w:eastAsia="宋体" w:hAnsi="宋体" w:cs="宋体"/>
          <w:color w:val="000000"/>
          <w:sz w:val="38"/>
        </w:rPr>
        <w:t>从一定程度上讲，极大丰盛也如此：要使它成为一种价值，所拥有的东西不应是不充分，而应是太多</w:t>
      </w:r>
      <w:r>
        <w:rPr>
          <w:rFonts w:ascii="宋体" w:eastAsia="宋体" w:hAnsi="宋体" w:cs="宋体"/>
          <w:color w:val="000000"/>
          <w:sz w:val="38"/>
        </w:rPr>
        <w:t>————</w:t>
      </w:r>
      <w:r>
        <w:rPr>
          <w:rFonts w:ascii="宋体" w:eastAsia="宋体" w:hAnsi="宋体" w:cs="宋体"/>
          <w:color w:val="000000"/>
          <w:sz w:val="38"/>
        </w:rPr>
        <w:t>必需和多余之间具有重要意义的差别应得到维系和表现，这就是各个层次的浪费所起的作用。也就是说，要消灭它，那是妄想。因为从某种程度上讲，是它确定了整个体系的方向。而且跟其他小玩意一样</w:t>
      </w:r>
      <w:r>
        <w:rPr>
          <w:rFonts w:ascii="宋体" w:eastAsia="宋体" w:hAnsi="宋体" w:cs="宋体"/>
          <w:color w:val="000000"/>
          <w:sz w:val="38"/>
        </w:rPr>
        <w:t>(</w:t>
      </w:r>
      <w:r>
        <w:rPr>
          <w:rFonts w:ascii="宋体" w:eastAsia="宋体" w:hAnsi="宋体" w:cs="宋体"/>
          <w:color w:val="000000"/>
          <w:sz w:val="38"/>
        </w:rPr>
        <w:t>有用的从哪里开始？无用的又从哪里开始</w:t>
      </w:r>
      <w:r>
        <w:rPr>
          <w:rFonts w:ascii="宋体" w:eastAsia="宋体" w:hAnsi="宋体" w:cs="宋体"/>
          <w:color w:val="000000"/>
          <w:sz w:val="38"/>
        </w:rPr>
        <w:t>?)</w:t>
      </w:r>
      <w:r>
        <w:rPr>
          <w:rFonts w:ascii="宋体" w:eastAsia="宋体" w:hAnsi="宋体" w:cs="宋体"/>
          <w:color w:val="000000"/>
          <w:sz w:val="38"/>
        </w:rPr>
        <w:t>，人们无</w:t>
      </w:r>
      <w:r>
        <w:rPr>
          <w:rFonts w:ascii="宋体" w:eastAsia="宋体" w:hAnsi="宋体" w:cs="宋体"/>
          <w:color w:val="000000"/>
          <w:sz w:val="38"/>
        </w:rPr>
        <w:t>法确定也无法限定。在起码的生存之外，任何生产与消费都可以冠以浪费</w:t>
      </w:r>
      <w:r>
        <w:rPr>
          <w:rFonts w:ascii="宋体" w:eastAsia="宋体" w:hAnsi="宋体" w:cs="宋体"/>
          <w:color w:val="000000"/>
          <w:sz w:val="38"/>
        </w:rPr>
        <w:t>(</w:t>
      </w:r>
      <w:r>
        <w:rPr>
          <w:rFonts w:ascii="宋体" w:eastAsia="宋体" w:hAnsi="宋体" w:cs="宋体"/>
          <w:color w:val="000000"/>
          <w:sz w:val="38"/>
        </w:rPr>
        <w:t>不仅指时装和食品</w:t>
      </w:r>
      <w:r>
        <w:rPr>
          <w:rFonts w:ascii="宋体" w:eastAsia="宋体" w:hAnsi="宋体" w:cs="宋体"/>
          <w:color w:val="000000"/>
          <w:sz w:val="38"/>
        </w:rPr>
        <w:t>“</w:t>
      </w:r>
      <w:r>
        <w:rPr>
          <w:rFonts w:ascii="宋体" w:eastAsia="宋体" w:hAnsi="宋体" w:cs="宋体"/>
          <w:color w:val="000000"/>
          <w:sz w:val="38"/>
        </w:rPr>
        <w:t>垃圾箱</w:t>
      </w:r>
      <w:r>
        <w:rPr>
          <w:rFonts w:ascii="宋体" w:eastAsia="宋体" w:hAnsi="宋体" w:cs="宋体"/>
          <w:color w:val="000000"/>
          <w:sz w:val="38"/>
        </w:rPr>
        <w:t>”</w:t>
      </w:r>
      <w:r>
        <w:rPr>
          <w:rFonts w:ascii="宋体" w:eastAsia="宋体" w:hAnsi="宋体" w:cs="宋体"/>
          <w:color w:val="000000"/>
          <w:sz w:val="38"/>
        </w:rPr>
        <w:t>，而且指军事的超级小玩意，指</w:t>
      </w:r>
      <w:r>
        <w:rPr>
          <w:rFonts w:ascii="宋体" w:eastAsia="宋体" w:hAnsi="宋体" w:cs="宋体"/>
          <w:color w:val="000000"/>
          <w:sz w:val="38"/>
        </w:rPr>
        <w:t>“</w:t>
      </w:r>
      <w:r>
        <w:rPr>
          <w:rFonts w:ascii="宋体" w:eastAsia="宋体" w:hAnsi="宋体" w:cs="宋体"/>
          <w:color w:val="000000"/>
          <w:sz w:val="38"/>
        </w:rPr>
        <w:t>炸弹</w:t>
      </w:r>
      <w:r>
        <w:rPr>
          <w:rFonts w:ascii="宋体" w:eastAsia="宋体" w:hAnsi="宋体" w:cs="宋体"/>
          <w:color w:val="000000"/>
          <w:sz w:val="38"/>
        </w:rPr>
        <w:t>”</w:t>
      </w:r>
      <w:r>
        <w:rPr>
          <w:rFonts w:ascii="宋体" w:eastAsia="宋体" w:hAnsi="宋体" w:cs="宋体"/>
          <w:color w:val="000000"/>
          <w:sz w:val="38"/>
        </w:rPr>
        <w:t>，指某些美国农民过多的农业设备，</w:t>
      </w:r>
    </w:p>
    <w:p w:rsidR="00003D1B" w:rsidRDefault="00F04FB5">
      <w:pPr>
        <w:wordWrap w:val="0"/>
        <w:spacing w:before="300" w:line="700" w:lineRule="atLeast"/>
        <w:ind w:right="1460"/>
        <w:jc w:val="right"/>
        <w:textAlignment w:val="baseline"/>
        <w:rPr>
          <w:sz w:val="52"/>
        </w:rPr>
      </w:pPr>
      <w:r>
        <w:rPr>
          <w:rFonts w:ascii="楷体" w:eastAsia="楷体" w:hAnsi="楷体" w:cs="楷体"/>
          <w:color w:val="000000"/>
          <w:sz w:val="52"/>
        </w:rPr>
        <w:t>26/27</w:t>
      </w:r>
    </w:p>
    <w:p w:rsidR="00003D1B" w:rsidRDefault="00003D1B"/>
    <w:p w:rsidR="00003D1B" w:rsidRDefault="00003D1B">
      <w:pPr>
        <w:sectPr w:rsidR="00003D1B">
          <w:headerReference w:type="default" r:id="rId89"/>
          <w:footerReference w:type="default" r:id="rId90"/>
          <w:pgSz w:w="15980" w:h="23040"/>
          <w:pgMar w:top="1880" w:right="2180" w:bottom="1880" w:left="2180" w:header="1580" w:footer="1580" w:gutter="0"/>
          <w:cols w:space="720"/>
        </w:sectPr>
      </w:pPr>
    </w:p>
    <w:p w:rsidR="00003D1B" w:rsidRDefault="00F04FB5">
      <w:pPr>
        <w:wordWrap w:val="0"/>
        <w:spacing w:before="100" w:line="460" w:lineRule="atLeast"/>
        <w:ind w:left="110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40" w:lineRule="atLeast"/>
        <w:ind w:left="240"/>
        <w:textAlignment w:val="baseline"/>
        <w:rPr>
          <w:sz w:val="41"/>
        </w:rPr>
      </w:pPr>
      <w:r>
        <w:rPr>
          <w:rFonts w:ascii="宋体" w:eastAsia="宋体" w:hAnsi="宋体" w:cs="宋体"/>
          <w:color w:val="000000"/>
          <w:sz w:val="41"/>
        </w:rPr>
        <w:t>以及指每隔两年就更新全套机器而不分期付款的企业家：不仅指消费，而且指服从夸耀过程的生产</w:t>
      </w:r>
      <w:r>
        <w:rPr>
          <w:rFonts w:ascii="宋体" w:eastAsia="宋体" w:hAnsi="宋体" w:cs="宋体"/>
          <w:color w:val="000000"/>
          <w:sz w:val="41"/>
        </w:rPr>
        <w:t>——</w:t>
      </w:r>
      <w:r>
        <w:rPr>
          <w:rFonts w:ascii="宋体" w:eastAsia="宋体" w:hAnsi="宋体" w:cs="宋体"/>
          <w:color w:val="000000"/>
          <w:sz w:val="41"/>
        </w:rPr>
        <w:t>更不用说政策了</w:t>
      </w:r>
      <w:r>
        <w:rPr>
          <w:rFonts w:ascii="宋体" w:eastAsia="宋体" w:hAnsi="宋体" w:cs="宋体"/>
          <w:color w:val="000000"/>
          <w:sz w:val="41"/>
        </w:rPr>
        <w:t>)</w:t>
      </w:r>
      <w:r>
        <w:rPr>
          <w:rFonts w:ascii="宋体" w:eastAsia="宋体" w:hAnsi="宋体" w:cs="宋体"/>
          <w:color w:val="000000"/>
          <w:sz w:val="41"/>
        </w:rPr>
        <w:t>。有回报的投资和奢侈的投资无处不错综复杂地纠缠在一起。有个在广告上投资一千美元的企业家宣称：</w:t>
      </w:r>
      <w:r>
        <w:rPr>
          <w:rFonts w:ascii="宋体" w:eastAsia="宋体" w:hAnsi="宋体" w:cs="宋体"/>
          <w:color w:val="000000"/>
          <w:sz w:val="41"/>
        </w:rPr>
        <w:t>“</w:t>
      </w:r>
      <w:r>
        <w:rPr>
          <w:rFonts w:ascii="宋体" w:eastAsia="宋体" w:hAnsi="宋体" w:cs="宋体"/>
          <w:color w:val="000000"/>
          <w:sz w:val="41"/>
        </w:rPr>
        <w:t>我知道有一半丢掉了，但我不知道哪一半</w:t>
      </w:r>
      <w:r>
        <w:rPr>
          <w:rFonts w:ascii="宋体" w:eastAsia="宋体" w:hAnsi="宋体" w:cs="宋体"/>
          <w:color w:val="000000"/>
          <w:sz w:val="41"/>
        </w:rPr>
        <w:t>”</w:t>
      </w:r>
      <w:r>
        <w:rPr>
          <w:rFonts w:ascii="宋体" w:eastAsia="宋体" w:hAnsi="宋体" w:cs="宋体"/>
          <w:color w:val="000000"/>
          <w:sz w:val="41"/>
        </w:rPr>
        <w:t>。在复杂的经济中，情况总</w:t>
      </w:r>
      <w:r>
        <w:rPr>
          <w:rFonts w:ascii="宋体" w:eastAsia="宋体" w:hAnsi="宋体" w:cs="宋体"/>
          <w:color w:val="000000"/>
          <w:sz w:val="41"/>
        </w:rPr>
        <w:t>是这样：人们不能够把有用的分离出来，把多余的去除掉。而且，</w:t>
      </w:r>
      <w:r>
        <w:rPr>
          <w:rFonts w:ascii="宋体" w:eastAsia="宋体" w:hAnsi="宋体" w:cs="宋体"/>
          <w:color w:val="000000"/>
          <w:sz w:val="41"/>
        </w:rPr>
        <w:t>“</w:t>
      </w:r>
      <w:r>
        <w:rPr>
          <w:rFonts w:ascii="宋体" w:eastAsia="宋体" w:hAnsi="宋体" w:cs="宋体"/>
          <w:color w:val="000000"/>
          <w:sz w:val="41"/>
        </w:rPr>
        <w:t>失去</w:t>
      </w:r>
      <w:r>
        <w:rPr>
          <w:rFonts w:ascii="宋体" w:eastAsia="宋体" w:hAnsi="宋体" w:cs="宋体"/>
          <w:color w:val="000000"/>
          <w:sz w:val="41"/>
        </w:rPr>
        <w:t>”</w:t>
      </w:r>
      <w:r>
        <w:rPr>
          <w:rFonts w:ascii="宋体" w:eastAsia="宋体" w:hAnsi="宋体" w:cs="宋体"/>
          <w:color w:val="000000"/>
          <w:sz w:val="41"/>
        </w:rPr>
        <w:t>的一半</w:t>
      </w:r>
      <w:r>
        <w:rPr>
          <w:rFonts w:ascii="宋体" w:eastAsia="宋体" w:hAnsi="宋体" w:cs="宋体"/>
          <w:color w:val="000000"/>
          <w:sz w:val="41"/>
        </w:rPr>
        <w:t>(</w:t>
      </w:r>
      <w:r>
        <w:rPr>
          <w:rFonts w:ascii="宋体" w:eastAsia="宋体" w:hAnsi="宋体" w:cs="宋体"/>
          <w:color w:val="000000"/>
          <w:sz w:val="41"/>
        </w:rPr>
        <w:t>从经济角度</w:t>
      </w:r>
      <w:r>
        <w:rPr>
          <w:rFonts w:ascii="宋体" w:eastAsia="宋体" w:hAnsi="宋体" w:cs="宋体"/>
          <w:color w:val="000000"/>
          <w:sz w:val="41"/>
        </w:rPr>
        <w:t>)</w:t>
      </w:r>
      <w:r>
        <w:rPr>
          <w:rFonts w:ascii="宋体" w:eastAsia="宋体" w:hAnsi="宋体" w:cs="宋体"/>
          <w:color w:val="000000"/>
          <w:sz w:val="41"/>
        </w:rPr>
        <w:t>在某消耗中可能并不是长期的或十分微妙地具有最小价值的那一半。</w:t>
      </w:r>
    </w:p>
    <w:p w:rsidR="00003D1B" w:rsidRDefault="00F04FB5">
      <w:pPr>
        <w:wordWrap w:val="0"/>
        <w:spacing w:line="640" w:lineRule="atLeast"/>
        <w:ind w:left="240" w:right="20" w:firstLine="840"/>
        <w:textAlignment w:val="baseline"/>
        <w:rPr>
          <w:sz w:val="41"/>
        </w:rPr>
      </w:pPr>
      <w:r>
        <w:rPr>
          <w:rFonts w:ascii="宋体" w:eastAsia="宋体" w:hAnsi="宋体" w:cs="宋体"/>
          <w:color w:val="000000"/>
          <w:sz w:val="41"/>
        </w:rPr>
        <w:t>因此，必须清楚地认识到我们这个极大丰盛社会里的巨大浪费。是它向稀有发起了挑战，并矛盾地表示着极大丰盛。原则上，极大丰盛的心理以及社会和经济的主导形式是它，而不是其有用性。</w:t>
      </w:r>
    </w:p>
    <w:p w:rsidR="00003D1B" w:rsidRDefault="00F04FB5">
      <w:pPr>
        <w:wordWrap w:val="0"/>
        <w:spacing w:line="640" w:lineRule="atLeast"/>
        <w:ind w:left="1080"/>
        <w:textAlignment w:val="baseline"/>
        <w:rPr>
          <w:sz w:val="41"/>
        </w:rPr>
      </w:pPr>
      <w:r>
        <w:rPr>
          <w:rFonts w:ascii="宋体" w:eastAsia="宋体" w:hAnsi="宋体" w:cs="宋体"/>
          <w:color w:val="000000"/>
          <w:sz w:val="41"/>
        </w:rPr>
        <w:t>“</w:t>
      </w:r>
      <w:r>
        <w:rPr>
          <w:rFonts w:ascii="宋体" w:eastAsia="宋体" w:hAnsi="宋体" w:cs="宋体"/>
          <w:color w:val="000000"/>
          <w:sz w:val="41"/>
        </w:rPr>
        <w:t>就算玻璃包装能扔，是否就已经到了黄金时代呢？</w:t>
      </w:r>
      <w:r>
        <w:rPr>
          <w:rFonts w:ascii="宋体" w:eastAsia="宋体" w:hAnsi="宋体" w:cs="宋体"/>
          <w:color w:val="000000"/>
          <w:sz w:val="41"/>
        </w:rPr>
        <w:t>”</w:t>
      </w:r>
    </w:p>
    <w:p w:rsidR="00003D1B" w:rsidRDefault="00F04FB5">
      <w:pPr>
        <w:wordWrap w:val="0"/>
        <w:spacing w:line="640" w:lineRule="atLeast"/>
        <w:ind w:left="240" w:firstLine="840"/>
        <w:textAlignment w:val="baseline"/>
        <w:rPr>
          <w:sz w:val="41"/>
        </w:rPr>
      </w:pPr>
      <w:r>
        <w:rPr>
          <w:rFonts w:ascii="宋体" w:eastAsia="宋体" w:hAnsi="宋体" w:cs="宋体"/>
          <w:color w:val="000000"/>
          <w:sz w:val="41"/>
        </w:rPr>
        <w:t>里斯曼和莫林所分析的大众文化的一个重要主题，就是通过史诗方式，即消费主人公方式，揭示了它。至少在西方，生产主人公的传奇现在已到处让位于消费主人</w:t>
      </w:r>
      <w:r>
        <w:rPr>
          <w:rFonts w:ascii="宋体" w:eastAsia="宋体" w:hAnsi="宋体" w:cs="宋体"/>
          <w:color w:val="000000"/>
          <w:sz w:val="41"/>
        </w:rPr>
        <w:t>公。</w:t>
      </w:r>
      <w:r>
        <w:rPr>
          <w:rFonts w:ascii="宋体" w:eastAsia="宋体" w:hAnsi="宋体" w:cs="宋体"/>
          <w:color w:val="000000"/>
          <w:sz w:val="41"/>
        </w:rPr>
        <w:t>“</w:t>
      </w:r>
      <w:r>
        <w:rPr>
          <w:rFonts w:ascii="宋体" w:eastAsia="宋体" w:hAnsi="宋体" w:cs="宋体"/>
          <w:color w:val="000000"/>
          <w:sz w:val="41"/>
        </w:rPr>
        <w:t>自我奋斗者</w:t>
      </w:r>
      <w:r>
        <w:rPr>
          <w:rFonts w:ascii="宋体" w:eastAsia="宋体" w:hAnsi="宋体" w:cs="宋体"/>
          <w:color w:val="000000"/>
          <w:sz w:val="41"/>
        </w:rPr>
        <w:t>”</w:t>
      </w:r>
      <w:r>
        <w:rPr>
          <w:rFonts w:ascii="宋体" w:eastAsia="宋体" w:hAnsi="宋体" w:cs="宋体"/>
          <w:color w:val="000000"/>
          <w:sz w:val="41"/>
        </w:rPr>
        <w:t>、创始人、先驱者、探险家和垦荒者伟大的典范一生，竟然与圣人和历史人物的一生相提并论，成了电影、体育和游戏、明星、浪荡王子或外国封建主的生活，简言之，成了大浪费者的生活</w:t>
      </w:r>
      <w:r>
        <w:rPr>
          <w:rFonts w:ascii="宋体" w:eastAsia="宋体" w:hAnsi="宋体" w:cs="宋体"/>
          <w:color w:val="000000"/>
          <w:sz w:val="41"/>
        </w:rPr>
        <w:t>(</w:t>
      </w:r>
      <w:r>
        <w:rPr>
          <w:rFonts w:ascii="宋体" w:eastAsia="宋体" w:hAnsi="宋体" w:cs="宋体"/>
          <w:color w:val="000000"/>
          <w:sz w:val="41"/>
        </w:rPr>
        <w:t>即使是命令反过来常强迫要求表现他们</w:t>
      </w:r>
      <w:r>
        <w:rPr>
          <w:rFonts w:ascii="宋体" w:eastAsia="宋体" w:hAnsi="宋体" w:cs="宋体"/>
          <w:color w:val="000000"/>
          <w:sz w:val="41"/>
        </w:rPr>
        <w:t>“</w:t>
      </w:r>
      <w:r>
        <w:rPr>
          <w:rFonts w:ascii="宋体" w:eastAsia="宋体" w:hAnsi="宋体" w:cs="宋体"/>
          <w:color w:val="000000"/>
          <w:sz w:val="41"/>
        </w:rPr>
        <w:t>简单的</w:t>
      </w:r>
      <w:r>
        <w:rPr>
          <w:rFonts w:ascii="宋体" w:eastAsia="宋体" w:hAnsi="宋体" w:cs="宋体"/>
          <w:color w:val="000000"/>
          <w:sz w:val="41"/>
        </w:rPr>
        <w:t>”</w:t>
      </w:r>
      <w:r>
        <w:rPr>
          <w:rFonts w:ascii="宋体" w:eastAsia="宋体" w:hAnsi="宋体" w:cs="宋体"/>
          <w:color w:val="000000"/>
          <w:sz w:val="41"/>
        </w:rPr>
        <w:t>日常生活、买东西等等</w:t>
      </w:r>
      <w:r>
        <w:rPr>
          <w:rFonts w:ascii="宋体" w:eastAsia="宋体" w:hAnsi="宋体" w:cs="宋体"/>
          <w:color w:val="000000"/>
          <w:sz w:val="41"/>
        </w:rPr>
        <w:t>)</w:t>
      </w:r>
      <w:r>
        <w:rPr>
          <w:rFonts w:ascii="宋体" w:eastAsia="宋体" w:hAnsi="宋体" w:cs="宋体"/>
          <w:color w:val="000000"/>
          <w:sz w:val="41"/>
        </w:rPr>
        <w:t>。所有这些伟大的恐龙类之所以成为杂志和电视专栏的中心人物，是因为他们身上值得夸耀的总是花天酒地、纸醉金迷的生活。他们的超人价值就在于印第安人交换礼物的宗教节日。他们就是这样履行着一个极为确切的社会功能：奢侈的、无益的、无度的消费功能。他们像国王、英雄、神甫或过</w:t>
      </w:r>
      <w:r>
        <w:rPr>
          <w:rFonts w:ascii="宋体" w:eastAsia="宋体" w:hAnsi="宋体" w:cs="宋体"/>
          <w:color w:val="000000"/>
          <w:sz w:val="41"/>
        </w:rPr>
        <w:t>去声名显赫的贵族，对整个社会起着这种代理功能。除了詹姆斯</w:t>
      </w:r>
      <w:r>
        <w:rPr>
          <w:rFonts w:ascii="宋体" w:eastAsia="宋体" w:hAnsi="宋体" w:cs="宋体"/>
          <w:color w:val="000000"/>
          <w:sz w:val="41"/>
        </w:rPr>
        <w:t>·</w:t>
      </w:r>
      <w:r>
        <w:rPr>
          <w:rFonts w:ascii="宋体" w:eastAsia="宋体" w:hAnsi="宋体" w:cs="宋体"/>
          <w:color w:val="000000"/>
          <w:sz w:val="41"/>
        </w:rPr>
        <w:t>迪安，他们从来不像后者一样伟大，为自己的生活尊严付出代价。</w:t>
      </w:r>
    </w:p>
    <w:p w:rsidR="00003D1B" w:rsidRDefault="00003D1B"/>
    <w:p w:rsidR="00003D1B" w:rsidRDefault="00003D1B">
      <w:pPr>
        <w:sectPr w:rsidR="00003D1B">
          <w:headerReference w:type="default" r:id="rId91"/>
          <w:footerReference w:type="default" r:id="rId92"/>
          <w:pgSz w:w="15980" w:h="23040"/>
          <w:pgMar w:top="1960" w:right="2280" w:bottom="1960" w:left="2280" w:header="1660" w:footer="1660" w:gutter="0"/>
          <w:cols w:space="720"/>
        </w:sectPr>
      </w:pPr>
    </w:p>
    <w:p w:rsidR="00003D1B" w:rsidRDefault="00F04FB5">
      <w:pPr>
        <w:wordWrap w:val="0"/>
        <w:spacing w:before="660" w:line="600" w:lineRule="atLeast"/>
        <w:ind w:right="320" w:firstLine="820"/>
        <w:textAlignment w:val="baseline"/>
        <w:rPr>
          <w:sz w:val="40"/>
        </w:rPr>
      </w:pPr>
      <w:r>
        <w:rPr>
          <w:rFonts w:ascii="宋体" w:eastAsia="宋体" w:hAnsi="宋体" w:cs="宋体"/>
          <w:color w:val="000000"/>
          <w:sz w:val="40"/>
        </w:rPr>
        <w:lastRenderedPageBreak/>
        <w:t>他们主要区别就在于，在我们目前的体制中，这种戏剧性的浪费，不再具备它在原始节日与交换礼物的宗教节日里所具备的集体的、象征性的而且起决定作用的意义。这种不可思议的消耗也具有</w:t>
      </w:r>
      <w:r>
        <w:rPr>
          <w:rFonts w:ascii="宋体" w:eastAsia="宋体" w:hAnsi="宋体" w:cs="宋体"/>
          <w:color w:val="000000"/>
          <w:sz w:val="40"/>
        </w:rPr>
        <w:t>“</w:t>
      </w:r>
      <w:r>
        <w:rPr>
          <w:rFonts w:ascii="宋体" w:eastAsia="宋体" w:hAnsi="宋体" w:cs="宋体"/>
          <w:color w:val="000000"/>
          <w:sz w:val="40"/>
        </w:rPr>
        <w:t>个性</w:t>
      </w:r>
      <w:r>
        <w:rPr>
          <w:rFonts w:ascii="宋体" w:eastAsia="宋体" w:hAnsi="宋体" w:cs="宋体"/>
          <w:color w:val="000000"/>
          <w:sz w:val="40"/>
        </w:rPr>
        <w:t>”</w:t>
      </w:r>
      <w:r>
        <w:rPr>
          <w:rFonts w:ascii="宋体" w:eastAsia="宋体" w:hAnsi="宋体" w:cs="宋体"/>
          <w:color w:val="000000"/>
          <w:sz w:val="40"/>
        </w:rPr>
        <w:t>，并由大众传媒来传播。它的功能就在于大众消费的经济振兴。与之相比，它可以确定为艰涩的次文化。电影明星仅穿了一个晚上的奢华连衣裙的漫画，是条</w:t>
      </w:r>
      <w:r>
        <w:rPr>
          <w:rFonts w:ascii="宋体" w:eastAsia="宋体" w:hAnsi="宋体" w:cs="宋体"/>
          <w:color w:val="000000"/>
          <w:sz w:val="40"/>
        </w:rPr>
        <w:t>“</w:t>
      </w:r>
      <w:r>
        <w:rPr>
          <w:rFonts w:ascii="宋体" w:eastAsia="宋体" w:hAnsi="宋体" w:cs="宋体"/>
          <w:color w:val="000000"/>
          <w:sz w:val="40"/>
        </w:rPr>
        <w:t>朝生暮死的三角裤</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80%</w:t>
      </w:r>
      <w:r>
        <w:rPr>
          <w:rFonts w:ascii="宋体" w:eastAsia="宋体" w:hAnsi="宋体" w:cs="宋体"/>
          <w:color w:val="000000"/>
          <w:sz w:val="40"/>
        </w:rPr>
        <w:t>的粘纤，</w:t>
      </w:r>
      <w:r>
        <w:rPr>
          <w:rFonts w:ascii="宋体" w:eastAsia="宋体" w:hAnsi="宋体" w:cs="宋体"/>
          <w:color w:val="000000"/>
          <w:sz w:val="40"/>
        </w:rPr>
        <w:t>20%</w:t>
      </w:r>
      <w:r>
        <w:rPr>
          <w:rFonts w:ascii="宋体" w:eastAsia="宋体" w:hAnsi="宋体" w:cs="宋体"/>
          <w:color w:val="000000"/>
          <w:sz w:val="40"/>
        </w:rPr>
        <w:t>的非纺织晴纶，早上穿晚上扔，洗都不用洗。特别是这种豪华的浪费、这种高尚的浪费被大众传媒推到前台，从文化上只是进一步地促进了一种直接纳入经济过程的更为根本、更为系统的浪费，一种与物质财富同时由生产产生出来的、也纳入其中的、必须作为消费品的质量之一的功能的、官僚主义的浪费而消费掉：易碎、陈旧、时间的确定、昙花一现的命运。今天，生产的东西，并不是根据其使用价值或其可能的使用时间而存在，而是恰恰相反</w:t>
      </w:r>
      <w:r>
        <w:rPr>
          <w:rFonts w:ascii="宋体" w:eastAsia="宋体" w:hAnsi="宋体" w:cs="宋体"/>
          <w:color w:val="000000"/>
          <w:sz w:val="40"/>
        </w:rPr>
        <w:t>——</w:t>
      </w:r>
      <w:r>
        <w:rPr>
          <w:rFonts w:ascii="宋体" w:eastAsia="宋体" w:hAnsi="宋体" w:cs="宋体"/>
          <w:color w:val="000000"/>
          <w:sz w:val="40"/>
        </w:rPr>
        <w:t>根据其死亡。死亡的加速势必引起价格上涨速度的加快。仅仅这一点就足以对有关用途、需求等的整个经济学</w:t>
      </w:r>
      <w:r>
        <w:rPr>
          <w:rFonts w:ascii="宋体" w:eastAsia="宋体" w:hAnsi="宋体" w:cs="宋体"/>
          <w:color w:val="000000"/>
          <w:sz w:val="40"/>
        </w:rPr>
        <w:t>“</w:t>
      </w:r>
      <w:r>
        <w:rPr>
          <w:rFonts w:ascii="宋体" w:eastAsia="宋体" w:hAnsi="宋体" w:cs="宋体"/>
          <w:color w:val="000000"/>
          <w:sz w:val="40"/>
        </w:rPr>
        <w:t>理性的</w:t>
      </w:r>
      <w:r>
        <w:rPr>
          <w:rFonts w:ascii="宋体" w:eastAsia="宋体" w:hAnsi="宋体" w:cs="宋体"/>
          <w:color w:val="000000"/>
          <w:sz w:val="40"/>
        </w:rPr>
        <w:t>”</w:t>
      </w:r>
      <w:r>
        <w:rPr>
          <w:rFonts w:ascii="宋体" w:eastAsia="宋体" w:hAnsi="宋体" w:cs="宋体"/>
          <w:color w:val="000000"/>
          <w:sz w:val="40"/>
        </w:rPr>
        <w:t>公</w:t>
      </w:r>
      <w:r>
        <w:rPr>
          <w:rFonts w:ascii="宋体" w:eastAsia="宋体" w:hAnsi="宋体" w:cs="宋体"/>
          <w:color w:val="000000"/>
          <w:sz w:val="40"/>
        </w:rPr>
        <w:t>诉产生怀疑。不过，人们知道生产秩序的存在，是以这种所有商品的灭绝、永久性的预有安排的</w:t>
      </w:r>
      <w:r>
        <w:rPr>
          <w:rFonts w:ascii="宋体" w:eastAsia="宋体" w:hAnsi="宋体" w:cs="宋体"/>
          <w:color w:val="000000"/>
          <w:sz w:val="40"/>
        </w:rPr>
        <w:t>“</w:t>
      </w:r>
      <w:r>
        <w:rPr>
          <w:rFonts w:ascii="宋体" w:eastAsia="宋体" w:hAnsi="宋体" w:cs="宋体"/>
          <w:color w:val="000000"/>
          <w:sz w:val="40"/>
        </w:rPr>
        <w:t>自杀</w:t>
      </w:r>
      <w:r>
        <w:rPr>
          <w:rFonts w:ascii="宋体" w:eastAsia="宋体" w:hAnsi="宋体" w:cs="宋体"/>
          <w:color w:val="000000"/>
          <w:sz w:val="40"/>
        </w:rPr>
        <w:t>”</w:t>
      </w:r>
      <w:r>
        <w:rPr>
          <w:rFonts w:ascii="宋体" w:eastAsia="宋体" w:hAnsi="宋体" w:cs="宋体"/>
          <w:color w:val="000000"/>
          <w:sz w:val="40"/>
        </w:rPr>
        <w:t>为代价的。这项活动是建立在技术</w:t>
      </w:r>
      <w:r>
        <w:rPr>
          <w:rFonts w:ascii="宋体" w:eastAsia="宋体" w:hAnsi="宋体" w:cs="宋体"/>
          <w:color w:val="000000"/>
          <w:sz w:val="40"/>
        </w:rPr>
        <w:t>“</w:t>
      </w:r>
      <w:r>
        <w:rPr>
          <w:rFonts w:ascii="宋体" w:eastAsia="宋体" w:hAnsi="宋体" w:cs="宋体"/>
          <w:color w:val="000000"/>
          <w:sz w:val="40"/>
        </w:rPr>
        <w:t>破坏</w:t>
      </w:r>
      <w:r>
        <w:rPr>
          <w:rFonts w:ascii="宋体" w:eastAsia="宋体" w:hAnsi="宋体" w:cs="宋体"/>
          <w:color w:val="000000"/>
          <w:sz w:val="40"/>
        </w:rPr>
        <w:t>”</w:t>
      </w:r>
      <w:r>
        <w:rPr>
          <w:rFonts w:ascii="宋体" w:eastAsia="宋体" w:hAnsi="宋体" w:cs="宋体"/>
          <w:color w:val="000000"/>
          <w:sz w:val="40"/>
        </w:rPr>
        <w:t>或以时尚的幌子蓄意使之陈旧的基础之上的。广告耗费巨资实现了这一奇迹。其惟一的目的不是增加而是去除商品的使用价值，去除它的时间价值，使它屈从于时尚价值并加速更新。不必谈用于军事预算和其他具有诱惑力的国家官僚开支中巨额的社会财富：这种浪费与赠送礼物的宗教节日里的象征性的芳香毫不搭界，它是一种堕落的政治经济体制中绝望的、生死攸关的解决办法。这种最高层次的</w:t>
      </w:r>
      <w:r>
        <w:rPr>
          <w:rFonts w:ascii="宋体" w:eastAsia="宋体" w:hAnsi="宋体" w:cs="宋体"/>
          <w:color w:val="000000"/>
          <w:sz w:val="40"/>
        </w:rPr>
        <w:t>“</w:t>
      </w:r>
      <w:r>
        <w:rPr>
          <w:rFonts w:ascii="宋体" w:eastAsia="宋体" w:hAnsi="宋体" w:cs="宋体"/>
          <w:color w:val="000000"/>
          <w:sz w:val="40"/>
        </w:rPr>
        <w:t>消费</w:t>
      </w:r>
      <w:r>
        <w:rPr>
          <w:rFonts w:ascii="宋体" w:eastAsia="宋体" w:hAnsi="宋体" w:cs="宋体"/>
          <w:color w:val="000000"/>
          <w:sz w:val="40"/>
        </w:rPr>
        <w:t>”</w:t>
      </w:r>
      <w:r>
        <w:rPr>
          <w:rFonts w:ascii="宋体" w:eastAsia="宋体" w:hAnsi="宋体" w:cs="宋体"/>
          <w:color w:val="000000"/>
          <w:sz w:val="40"/>
        </w:rPr>
        <w:t>与个人对商品如饥似渴的渴</w:t>
      </w:r>
      <w:r>
        <w:rPr>
          <w:rFonts w:ascii="宋体" w:eastAsia="宋体" w:hAnsi="宋体" w:cs="宋体"/>
          <w:color w:val="000000"/>
          <w:sz w:val="40"/>
        </w:rPr>
        <w:t>望一样属于消费社会的一部分。两者共同保证了生产秩序的再生产。我们应该把作为花费象征行为、节日仪式和受到歌颂的社会化形</w:t>
      </w:r>
    </w:p>
    <w:p w:rsidR="00003D1B" w:rsidRDefault="00F04FB5">
      <w:pPr>
        <w:wordWrap w:val="0"/>
        <w:spacing w:before="300" w:line="580" w:lineRule="atLeast"/>
        <w:ind w:right="1400"/>
        <w:jc w:val="right"/>
        <w:textAlignment w:val="baseline"/>
        <w:rPr>
          <w:sz w:val="43"/>
        </w:rPr>
      </w:pPr>
      <w:r>
        <w:rPr>
          <w:rFonts w:ascii="楷体" w:eastAsia="楷体" w:hAnsi="楷体" w:cs="楷体"/>
          <w:color w:val="000000"/>
          <w:sz w:val="43"/>
        </w:rPr>
        <w:t>28 /29</w:t>
      </w:r>
    </w:p>
    <w:p w:rsidR="00003D1B" w:rsidRDefault="00003D1B"/>
    <w:p w:rsidR="00003D1B" w:rsidRDefault="00003D1B">
      <w:pPr>
        <w:sectPr w:rsidR="00003D1B">
          <w:headerReference w:type="default" r:id="rId93"/>
          <w:footerReference w:type="default" r:id="rId94"/>
          <w:pgSz w:w="15980" w:h="23040"/>
          <w:pgMar w:top="1960" w:right="2220" w:bottom="1960" w:left="2220" w:header="1660" w:footer="1660" w:gutter="0"/>
          <w:cols w:space="720"/>
        </w:sectPr>
      </w:pPr>
    </w:p>
    <w:p w:rsidR="00003D1B" w:rsidRDefault="00F04FB5">
      <w:pPr>
        <w:wordWrap w:val="0"/>
        <w:spacing w:line="460" w:lineRule="atLeast"/>
        <w:ind w:left="102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666944" behindDoc="0" locked="0" layoutInCell="1" allowOverlap="1">
                <wp:simplePos x="0" y="0"/>
                <wp:positionH relativeFrom="page">
                  <wp:posOffset>673100</wp:posOffset>
                </wp:positionH>
                <wp:positionV relativeFrom="paragraph">
                  <wp:posOffset>1689100</wp:posOffset>
                </wp:positionV>
                <wp:extent cx="317500" cy="9017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78" o:spid="_x0000_s1099" type="#_x0000_t202" style="position:absolute;left:0;text-align:left;margin-left:53pt;margin-top:133pt;width:25pt;height:71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60" w:line="660" w:lineRule="atLeast"/>
        <w:ind w:left="120" w:right="60"/>
        <w:textAlignment w:val="baseline"/>
        <w:rPr>
          <w:sz w:val="40"/>
        </w:rPr>
      </w:pPr>
      <w:r>
        <w:rPr>
          <w:rFonts w:ascii="宋体" w:eastAsia="宋体" w:hAnsi="宋体" w:cs="宋体"/>
          <w:color w:val="000000"/>
          <w:sz w:val="40"/>
        </w:rPr>
        <w:t>式的个体或集体浪费与它在我们这个社会中的阴暗丑恶的官僚表现区分开来，因为在这个社会中，浪费式消费已变成一种日常义务，一种类似于向接赋税的通常无形的强制性指令、一种对经济秩序束缚的不自觉的参与。</w:t>
      </w:r>
    </w:p>
    <w:p w:rsidR="00003D1B" w:rsidRDefault="00F04FB5">
      <w:pPr>
        <w:wordWrap w:val="0"/>
        <w:spacing w:line="660" w:lineRule="atLeast"/>
        <w:ind w:left="120" w:right="60" w:firstLine="860"/>
        <w:textAlignment w:val="baseline"/>
        <w:rPr>
          <w:sz w:val="40"/>
        </w:rPr>
      </w:pPr>
      <w:r>
        <w:rPr>
          <w:rFonts w:ascii="宋体" w:eastAsia="宋体" w:hAnsi="宋体" w:cs="宋体"/>
          <w:color w:val="000000"/>
          <w:sz w:val="40"/>
        </w:rPr>
        <w:t>“</w:t>
      </w:r>
      <w:r>
        <w:rPr>
          <w:rFonts w:ascii="宋体" w:eastAsia="宋体" w:hAnsi="宋体" w:cs="宋体"/>
          <w:color w:val="000000"/>
          <w:sz w:val="40"/>
        </w:rPr>
        <w:t>砸碎你的汽车，保险公司会负责善后处理</w:t>
      </w:r>
      <w:r>
        <w:rPr>
          <w:rFonts w:ascii="宋体" w:eastAsia="宋体" w:hAnsi="宋体" w:cs="宋体"/>
          <w:color w:val="000000"/>
          <w:sz w:val="40"/>
        </w:rPr>
        <w:t>”</w:t>
      </w:r>
      <w:r>
        <w:rPr>
          <w:rFonts w:ascii="宋体" w:eastAsia="宋体" w:hAnsi="宋体" w:cs="宋体"/>
          <w:color w:val="000000"/>
          <w:sz w:val="40"/>
        </w:rPr>
        <w:t>！毋庸质疑，汽车成了日常性与长期性、个人与集体浪费中具有特殊地位</w:t>
      </w:r>
      <w:r>
        <w:rPr>
          <w:rFonts w:ascii="宋体" w:eastAsia="宋体" w:hAnsi="宋体" w:cs="宋体"/>
          <w:color w:val="000000"/>
          <w:sz w:val="40"/>
        </w:rPr>
        <w:t>的焦点之一。不仅是由于它的使用价值系统地缩小了，它的声望和时尚系数系统地得到加强，以及投资在上面的钱数特大，而且更不值得怀疑的是，由于集体因车祸在钢板、机械以及人命方面所遭受到的戏剧性损失</w:t>
      </w:r>
      <w:r>
        <w:rPr>
          <w:rFonts w:ascii="宋体" w:eastAsia="宋体" w:hAnsi="宋体" w:cs="宋体"/>
          <w:color w:val="000000"/>
          <w:sz w:val="40"/>
        </w:rPr>
        <w:t>———</w:t>
      </w:r>
      <w:r>
        <w:rPr>
          <w:rFonts w:ascii="宋体" w:eastAsia="宋体" w:hAnsi="宋体" w:cs="宋体"/>
          <w:color w:val="000000"/>
          <w:sz w:val="40"/>
        </w:rPr>
        <w:t>消费社会在这场最为壮美的机遇剧中，通过对物与生命如仪式般规定的破坏，为自己提供了物质过于丰盛的证明。</w:t>
      </w:r>
    </w:p>
    <w:p w:rsidR="00003D1B" w:rsidRDefault="00F04FB5">
      <w:pPr>
        <w:wordWrap w:val="0"/>
        <w:spacing w:line="660" w:lineRule="atLeast"/>
        <w:ind w:left="120" w:right="20" w:firstLine="860"/>
        <w:textAlignment w:val="baseline"/>
        <w:rPr>
          <w:sz w:val="40"/>
        </w:rPr>
      </w:pPr>
      <w:r>
        <w:rPr>
          <w:rFonts w:ascii="宋体" w:eastAsia="宋体" w:hAnsi="宋体" w:cs="宋体"/>
          <w:color w:val="000000"/>
          <w:sz w:val="40"/>
        </w:rPr>
        <w:t>消费社会需要商品来存在，但更确切地说，需要摧毁它们。商品的</w:t>
      </w:r>
      <w:r>
        <w:rPr>
          <w:rFonts w:ascii="宋体" w:eastAsia="宋体" w:hAnsi="宋体" w:cs="宋体"/>
          <w:color w:val="000000"/>
          <w:sz w:val="40"/>
        </w:rPr>
        <w:t>“</w:t>
      </w:r>
      <w:r>
        <w:rPr>
          <w:rFonts w:ascii="宋体" w:eastAsia="宋体" w:hAnsi="宋体" w:cs="宋体"/>
          <w:color w:val="000000"/>
          <w:sz w:val="40"/>
        </w:rPr>
        <w:t>用途</w:t>
      </w:r>
      <w:r>
        <w:rPr>
          <w:rFonts w:ascii="宋体" w:eastAsia="宋体" w:hAnsi="宋体" w:cs="宋体"/>
          <w:color w:val="000000"/>
          <w:sz w:val="40"/>
        </w:rPr>
        <w:t>”</w:t>
      </w:r>
      <w:r>
        <w:rPr>
          <w:rFonts w:ascii="宋体" w:eastAsia="宋体" w:hAnsi="宋体" w:cs="宋体"/>
          <w:color w:val="000000"/>
          <w:sz w:val="40"/>
        </w:rPr>
        <w:t>只会导致其慢性堕落。在慢性堕落中，所创造的价值要强烈得多。因此，破坏仍然是惟一代替生产的根本办法：消费只是两者的中间阶段。消费中有个较大的倾向，就是在</w:t>
      </w:r>
      <w:r>
        <w:rPr>
          <w:rFonts w:ascii="宋体" w:eastAsia="宋体" w:hAnsi="宋体" w:cs="宋体"/>
          <w:color w:val="000000"/>
          <w:sz w:val="40"/>
        </w:rPr>
        <w:t>破坏中超越、变化。它的意义就在于此。在大多数情况下，在今天的日常生活中，它作为统治作用的消费的特性仍然从属于生产秩序。所以，商品通常显得不足。但它们的丰富本身也矛盾地意味着匮乏。库存是缺乏的多余，也是焦虑的标志。商品只有在破坏中才显得过多，而且在消失中才证明财富。不言而喻，无论是以强烈的象征形式</w:t>
      </w:r>
      <w:r>
        <w:rPr>
          <w:rFonts w:ascii="宋体" w:eastAsia="宋体" w:hAnsi="宋体" w:cs="宋体"/>
          <w:color w:val="000000"/>
          <w:sz w:val="40"/>
        </w:rPr>
        <w:t>(</w:t>
      </w:r>
      <w:r>
        <w:rPr>
          <w:rFonts w:ascii="宋体" w:eastAsia="宋体" w:hAnsi="宋体" w:cs="宋体"/>
          <w:color w:val="000000"/>
          <w:sz w:val="40"/>
        </w:rPr>
        <w:t>机遇剧、赠送礼物的宗教节日、个人或集体的外在破坏行为</w:t>
      </w:r>
      <w:r>
        <w:rPr>
          <w:rFonts w:ascii="宋体" w:eastAsia="宋体" w:hAnsi="宋体" w:cs="宋体"/>
          <w:color w:val="000000"/>
          <w:sz w:val="40"/>
        </w:rPr>
        <w:t>)</w:t>
      </w:r>
      <w:r>
        <w:rPr>
          <w:rFonts w:ascii="宋体" w:eastAsia="宋体" w:hAnsi="宋体" w:cs="宋体"/>
          <w:color w:val="000000"/>
          <w:sz w:val="40"/>
        </w:rPr>
        <w:t>，还是以系统的、惯例的破坏形式，破坏都注定要成为后工业社会决定性的功能之一。</w:t>
      </w:r>
    </w:p>
    <w:p w:rsidR="00003D1B" w:rsidRDefault="00003D1B">
      <w:pPr>
        <w:wordWrap w:val="0"/>
        <w:spacing w:line="580" w:lineRule="exact"/>
        <w:textAlignment w:val="baseline"/>
        <w:rPr>
          <w:sz w:val="50"/>
        </w:rPr>
      </w:pPr>
    </w:p>
    <w:p w:rsidR="00003D1B" w:rsidRDefault="00003D1B">
      <w:pPr>
        <w:wordWrap w:val="0"/>
        <w:spacing w:line="580" w:lineRule="exact"/>
        <w:textAlignment w:val="baseline"/>
        <w:rPr>
          <w:sz w:val="50"/>
        </w:rPr>
      </w:pPr>
    </w:p>
    <w:p w:rsidR="00003D1B" w:rsidRDefault="00F04FB5">
      <w:pPr>
        <w:wordWrap w:val="0"/>
        <w:spacing w:line="680" w:lineRule="atLeast"/>
        <w:ind w:left="180"/>
        <w:textAlignment w:val="baseline"/>
        <w:rPr>
          <w:sz w:val="50"/>
        </w:rPr>
      </w:pPr>
      <w:r>
        <w:rPr>
          <w:rFonts w:ascii="黑体" w:eastAsia="黑体" w:hAnsi="黑体" w:cs="黑体"/>
          <w:b/>
          <w:color w:val="000000"/>
          <w:sz w:val="50"/>
        </w:rPr>
        <w:t>注</w:t>
      </w:r>
      <w:r>
        <w:rPr>
          <w:rFonts w:ascii="黑体" w:eastAsia="黑体" w:hAnsi="黑体" w:cs="黑体"/>
          <w:color w:val="000000"/>
          <w:sz w:val="50"/>
        </w:rPr>
        <w:t xml:space="preserve"> </w:t>
      </w:r>
      <w:r>
        <w:rPr>
          <w:rFonts w:ascii="黑体" w:eastAsia="黑体" w:hAnsi="黑体" w:cs="黑体"/>
          <w:b/>
          <w:color w:val="000000"/>
          <w:sz w:val="50"/>
        </w:rPr>
        <w:t>释</w:t>
      </w:r>
    </w:p>
    <w:p w:rsidR="00003D1B" w:rsidRDefault="00F04FB5">
      <w:pPr>
        <w:wordWrap w:val="0"/>
        <w:spacing w:line="500" w:lineRule="atLeast"/>
        <w:ind w:left="920"/>
        <w:textAlignment w:val="baseline"/>
        <w:rPr>
          <w:sz w:val="37"/>
        </w:rPr>
      </w:pPr>
      <w:r>
        <w:rPr>
          <w:rFonts w:ascii="宋体" w:eastAsia="宋体" w:hAnsi="宋体" w:cs="宋体"/>
          <w:color w:val="000000"/>
          <w:sz w:val="37"/>
        </w:rPr>
        <w:t>〔</w:t>
      </w:r>
      <w:r>
        <w:rPr>
          <w:rFonts w:ascii="宋体" w:eastAsia="宋体" w:hAnsi="宋体" w:cs="宋体"/>
          <w:color w:val="000000"/>
          <w:sz w:val="37"/>
        </w:rPr>
        <w:t>1</w:t>
      </w:r>
      <w:r>
        <w:rPr>
          <w:rFonts w:ascii="宋体" w:eastAsia="宋体" w:hAnsi="宋体" w:cs="宋体"/>
          <w:color w:val="000000"/>
          <w:sz w:val="37"/>
        </w:rPr>
        <w:t>〕在柏林这样的城市里，这种情形几乎十分理想地得到了实</w:t>
      </w:r>
    </w:p>
    <w:p w:rsidR="00003D1B" w:rsidRDefault="00003D1B"/>
    <w:p w:rsidR="00003D1B" w:rsidRDefault="00003D1B">
      <w:pPr>
        <w:sectPr w:rsidR="00003D1B">
          <w:headerReference w:type="default" r:id="rId95"/>
          <w:footerReference w:type="default" r:id="rId96"/>
          <w:pgSz w:w="15980" w:h="23040"/>
          <w:pgMar w:top="1940" w:right="2300" w:bottom="1940" w:left="2300" w:header="1640" w:footer="1640" w:gutter="0"/>
          <w:cols w:space="720"/>
        </w:sectPr>
      </w:pPr>
    </w:p>
    <w:p w:rsidR="00003D1B" w:rsidRDefault="00F04FB5">
      <w:pPr>
        <w:wordWrap w:val="0"/>
        <w:spacing w:before="800" w:line="660" w:lineRule="atLeast"/>
        <w:ind w:right="400"/>
        <w:textAlignment w:val="baseline"/>
        <w:rPr>
          <w:sz w:val="36"/>
        </w:rPr>
      </w:pPr>
      <w:r>
        <w:rPr>
          <w:rFonts w:ascii="宋体" w:eastAsia="宋体" w:hAnsi="宋体" w:cs="宋体"/>
          <w:color w:val="000000"/>
          <w:sz w:val="36"/>
        </w:rPr>
        <w:lastRenderedPageBreak/>
        <w:t>现。此外，几乎在所有的科幻小说中，都把这种情形从类别上归为一座理性的、</w:t>
      </w:r>
      <w:r>
        <w:rPr>
          <w:rFonts w:ascii="宋体" w:eastAsia="宋体" w:hAnsi="宋体" w:cs="宋体"/>
          <w:color w:val="000000"/>
          <w:sz w:val="36"/>
        </w:rPr>
        <w:t>“</w:t>
      </w:r>
      <w:r>
        <w:rPr>
          <w:rFonts w:ascii="宋体" w:eastAsia="宋体" w:hAnsi="宋体" w:cs="宋体"/>
          <w:color w:val="000000"/>
          <w:sz w:val="36"/>
        </w:rPr>
        <w:t>富有的</w:t>
      </w:r>
      <w:r>
        <w:rPr>
          <w:rFonts w:ascii="宋体" w:eastAsia="宋体" w:hAnsi="宋体" w:cs="宋体"/>
          <w:color w:val="000000"/>
          <w:sz w:val="36"/>
        </w:rPr>
        <w:t>”</w:t>
      </w:r>
      <w:r>
        <w:rPr>
          <w:rFonts w:ascii="宋体" w:eastAsia="宋体" w:hAnsi="宋体" w:cs="宋体"/>
          <w:color w:val="000000"/>
          <w:sz w:val="36"/>
        </w:rPr>
        <w:t>、受到国内外某较大敌对势力摧毁威胁的大城市。</w:t>
      </w:r>
    </w:p>
    <w:p w:rsidR="00003D1B" w:rsidRDefault="00F04FB5">
      <w:pPr>
        <w:wordWrap w:val="0"/>
        <w:spacing w:line="500" w:lineRule="atLeast"/>
        <w:ind w:left="680"/>
        <w:textAlignment w:val="baseline"/>
        <w:rPr>
          <w:sz w:val="36"/>
        </w:rPr>
      </w:pPr>
      <w:r>
        <w:rPr>
          <w:rFonts w:ascii="宋体" w:eastAsia="宋体" w:hAnsi="宋体" w:cs="宋体"/>
          <w:color w:val="000000"/>
          <w:sz w:val="36"/>
        </w:rPr>
        <w:t>〔</w:t>
      </w:r>
      <w:r>
        <w:rPr>
          <w:rFonts w:ascii="宋体" w:eastAsia="宋体" w:hAnsi="宋体" w:cs="宋体"/>
          <w:color w:val="000000"/>
          <w:sz w:val="36"/>
        </w:rPr>
        <w:t>2</w:t>
      </w:r>
      <w:r>
        <w:rPr>
          <w:rFonts w:ascii="宋体" w:eastAsia="宋体" w:hAnsi="宋体" w:cs="宋体"/>
          <w:color w:val="000000"/>
          <w:sz w:val="36"/>
        </w:rPr>
        <w:t>〕《形势与研究》</w:t>
      </w:r>
      <w:r>
        <w:rPr>
          <w:rFonts w:ascii="宋体" w:eastAsia="宋体" w:hAnsi="宋体" w:cs="宋体"/>
          <w:color w:val="000000"/>
          <w:sz w:val="36"/>
        </w:rPr>
        <w:t>,1965</w:t>
      </w:r>
      <w:r>
        <w:rPr>
          <w:rFonts w:ascii="宋体" w:eastAsia="宋体" w:hAnsi="宋体" w:cs="宋体"/>
          <w:color w:val="000000"/>
          <w:sz w:val="36"/>
        </w:rPr>
        <w:t>年</w:t>
      </w:r>
      <w:r>
        <w:rPr>
          <w:rFonts w:ascii="宋体" w:eastAsia="宋体" w:hAnsi="宋体" w:cs="宋体"/>
          <w:color w:val="000000"/>
          <w:sz w:val="36"/>
        </w:rPr>
        <w:t>11</w:t>
      </w:r>
      <w:r>
        <w:rPr>
          <w:rFonts w:ascii="宋体" w:eastAsia="宋体" w:hAnsi="宋体" w:cs="宋体"/>
          <w:color w:val="000000"/>
          <w:sz w:val="36"/>
        </w:rPr>
        <w:t>月。</w:t>
      </w:r>
    </w:p>
    <w:p w:rsidR="00003D1B" w:rsidRDefault="00F04FB5">
      <w:pPr>
        <w:wordWrap w:val="0"/>
        <w:spacing w:line="600" w:lineRule="atLeast"/>
        <w:ind w:right="380" w:firstLine="680"/>
        <w:textAlignment w:val="baseline"/>
        <w:rPr>
          <w:sz w:val="36"/>
        </w:rPr>
      </w:pPr>
      <w:r>
        <w:rPr>
          <w:rFonts w:ascii="宋体" w:eastAsia="宋体" w:hAnsi="宋体" w:cs="宋体"/>
          <w:color w:val="000000"/>
          <w:sz w:val="36"/>
        </w:rPr>
        <w:t>〔</w:t>
      </w:r>
      <w:r>
        <w:rPr>
          <w:rFonts w:ascii="宋体" w:eastAsia="宋体" w:hAnsi="宋体" w:cs="宋体"/>
          <w:color w:val="000000"/>
          <w:sz w:val="36"/>
        </w:rPr>
        <w:t>3</w:t>
      </w:r>
      <w:r>
        <w:rPr>
          <w:rFonts w:ascii="宋体" w:eastAsia="宋体" w:hAnsi="宋体" w:cs="宋体"/>
          <w:color w:val="000000"/>
          <w:sz w:val="36"/>
        </w:rPr>
        <w:t>〕从这种意义上来说，在当今丰盛社会的浪费与所有称做</w:t>
      </w:r>
      <w:r>
        <w:rPr>
          <w:rFonts w:ascii="宋体" w:eastAsia="宋体" w:hAnsi="宋体" w:cs="宋体"/>
          <w:color w:val="000000"/>
          <w:sz w:val="36"/>
        </w:rPr>
        <w:t>“</w:t>
      </w:r>
      <w:r>
        <w:rPr>
          <w:rFonts w:ascii="宋体" w:eastAsia="宋体" w:hAnsi="宋体" w:cs="宋体"/>
          <w:color w:val="000000"/>
          <w:sz w:val="36"/>
        </w:rPr>
        <w:t>匮乏</w:t>
      </w:r>
      <w:r>
        <w:rPr>
          <w:rFonts w:ascii="宋体" w:eastAsia="宋体" w:hAnsi="宋体" w:cs="宋体"/>
          <w:color w:val="000000"/>
          <w:sz w:val="36"/>
        </w:rPr>
        <w:t>”</w:t>
      </w:r>
      <w:r>
        <w:rPr>
          <w:rFonts w:ascii="宋体" w:eastAsia="宋体" w:hAnsi="宋体" w:cs="宋体"/>
          <w:color w:val="000000"/>
          <w:sz w:val="36"/>
        </w:rPr>
        <w:t>社会所进行的破坏性的挥霍之间，存在着一种绝对的差别。前者是一种纳入经济体系的危害，是一种集体价值功能性的而非生产性的浪费；而后者则是一种</w:t>
      </w:r>
      <w:r>
        <w:rPr>
          <w:rFonts w:ascii="宋体" w:eastAsia="宋体" w:hAnsi="宋体" w:cs="宋体"/>
          <w:color w:val="000000"/>
          <w:sz w:val="36"/>
        </w:rPr>
        <w:t>“</w:t>
      </w:r>
      <w:r>
        <w:rPr>
          <w:rFonts w:ascii="宋体" w:eastAsia="宋体" w:hAnsi="宋体" w:cs="宋体"/>
          <w:color w:val="000000"/>
          <w:sz w:val="36"/>
        </w:rPr>
        <w:t>过分的</w:t>
      </w:r>
      <w:r>
        <w:rPr>
          <w:rFonts w:ascii="宋体" w:eastAsia="宋体" w:hAnsi="宋体" w:cs="宋体"/>
          <w:color w:val="000000"/>
          <w:sz w:val="36"/>
        </w:rPr>
        <w:t>”</w:t>
      </w:r>
      <w:r>
        <w:rPr>
          <w:rFonts w:ascii="宋体" w:eastAsia="宋体" w:hAnsi="宋体" w:cs="宋体"/>
          <w:color w:val="000000"/>
          <w:sz w:val="36"/>
        </w:rPr>
        <w:t>浪费，对财产的破坏是集体象征性价值的源泉。把过时的汽车当废铁处理，在机车里焚烧咖啡根本算不上什么</w:t>
      </w:r>
      <w:r>
        <w:rPr>
          <w:rFonts w:ascii="宋体" w:eastAsia="宋体" w:hAnsi="宋体" w:cs="宋体"/>
          <w:color w:val="000000"/>
          <w:sz w:val="36"/>
        </w:rPr>
        <w:t>节日：这实际是一种系统的、蓄意的、带有战略目的的毁坏。军备开支就是如此</w:t>
      </w:r>
      <w:r>
        <w:rPr>
          <w:rFonts w:ascii="宋体" w:eastAsia="宋体" w:hAnsi="宋体" w:cs="宋体"/>
          <w:color w:val="000000"/>
          <w:sz w:val="36"/>
        </w:rPr>
        <w:t>(</w:t>
      </w:r>
      <w:r>
        <w:rPr>
          <w:rFonts w:ascii="宋体" w:eastAsia="宋体" w:hAnsi="宋体" w:cs="宋体"/>
          <w:color w:val="000000"/>
          <w:sz w:val="36"/>
        </w:rPr>
        <w:t>可能只有广告</w:t>
      </w:r>
      <w:r>
        <w:rPr>
          <w:rFonts w:ascii="宋体" w:eastAsia="宋体" w:hAnsi="宋体" w:cs="宋体"/>
          <w:color w:val="000000"/>
          <w:sz w:val="36"/>
        </w:rPr>
        <w:t>……)</w:t>
      </w:r>
      <w:r>
        <w:rPr>
          <w:rFonts w:ascii="宋体" w:eastAsia="宋体" w:hAnsi="宋体" w:cs="宋体"/>
          <w:color w:val="000000"/>
          <w:sz w:val="36"/>
        </w:rPr>
        <w:t>。经济体制只有考虑到所谓</w:t>
      </w:r>
      <w:r>
        <w:rPr>
          <w:rFonts w:ascii="宋体" w:eastAsia="宋体" w:hAnsi="宋体" w:cs="宋体"/>
          <w:color w:val="000000"/>
          <w:sz w:val="36"/>
        </w:rPr>
        <w:t>“</w:t>
      </w:r>
      <w:r>
        <w:rPr>
          <w:rFonts w:ascii="宋体" w:eastAsia="宋体" w:hAnsi="宋体" w:cs="宋体"/>
          <w:color w:val="000000"/>
          <w:sz w:val="36"/>
        </w:rPr>
        <w:t>理性</w:t>
      </w:r>
      <w:r>
        <w:rPr>
          <w:rFonts w:ascii="宋体" w:eastAsia="宋体" w:hAnsi="宋体" w:cs="宋体"/>
          <w:color w:val="000000"/>
          <w:sz w:val="36"/>
        </w:rPr>
        <w:t>”</w:t>
      </w:r>
      <w:r>
        <w:rPr>
          <w:rFonts w:ascii="宋体" w:eastAsia="宋体" w:hAnsi="宋体" w:cs="宋体"/>
          <w:color w:val="000000"/>
          <w:sz w:val="36"/>
        </w:rPr>
        <w:t>的时候，才会在节日浪费过程中超越自己的原有水平。从某种意义上来说，它带着愧意只吞噬掉了财富的增添部分。它只是对生产力的计算进行了补充性的、小心翼翼的破坏。</w:t>
      </w: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003D1B">
      <w:pPr>
        <w:wordWrap w:val="0"/>
        <w:spacing w:line="560" w:lineRule="exact"/>
        <w:textAlignment w:val="baseline"/>
        <w:rPr>
          <w:sz w:val="45"/>
        </w:rPr>
      </w:pPr>
    </w:p>
    <w:p w:rsidR="00003D1B" w:rsidRDefault="00F04FB5">
      <w:pPr>
        <w:wordWrap w:val="0"/>
        <w:spacing w:line="620" w:lineRule="atLeast"/>
        <w:ind w:right="1340"/>
        <w:jc w:val="right"/>
        <w:textAlignment w:val="baseline"/>
        <w:rPr>
          <w:sz w:val="45"/>
        </w:rPr>
      </w:pPr>
      <w:r>
        <w:rPr>
          <w:rFonts w:ascii="楷体" w:eastAsia="楷体" w:hAnsi="楷体" w:cs="楷体"/>
          <w:color w:val="000000"/>
          <w:sz w:val="45"/>
        </w:rPr>
        <w:t>30 /31</w:t>
      </w:r>
    </w:p>
    <w:p w:rsidR="00003D1B" w:rsidRDefault="00003D1B"/>
    <w:p w:rsidR="00003D1B" w:rsidRDefault="00003D1B">
      <w:pPr>
        <w:sectPr w:rsidR="00003D1B">
          <w:headerReference w:type="default" r:id="rId97"/>
          <w:footerReference w:type="default" r:id="rId98"/>
          <w:pgSz w:w="15980" w:h="23040"/>
          <w:pgMar w:top="1920" w:right="2200" w:bottom="1920" w:left="2200" w:header="1620" w:footer="1620" w:gutter="0"/>
          <w:cols w:space="720"/>
        </w:sectPr>
      </w:pPr>
    </w:p>
    <w:p w:rsidR="00003D1B" w:rsidRDefault="00F04FB5">
      <w:pPr>
        <w:wordWrap w:val="0"/>
        <w:spacing w:before="2020" w:line="1260" w:lineRule="atLeast"/>
        <w:ind w:left="60"/>
        <w:textAlignment w:val="baseline"/>
        <w:rPr>
          <w:sz w:val="93"/>
        </w:rPr>
      </w:pPr>
      <w:r>
        <w:rPr>
          <w:rFonts w:ascii="宋体" w:eastAsia="宋体" w:hAnsi="宋体" w:cs="宋体"/>
          <w:b/>
          <w:color w:val="000000"/>
          <w:sz w:val="93"/>
        </w:rPr>
        <w:lastRenderedPageBreak/>
        <w:t>第二章</w:t>
      </w:r>
    </w:p>
    <w:p w:rsidR="00003D1B" w:rsidRDefault="00F04FB5">
      <w:pPr>
        <w:wordWrap w:val="0"/>
        <w:spacing w:line="1060" w:lineRule="atLeast"/>
        <w:ind w:left="60"/>
        <w:textAlignment w:val="baseline"/>
        <w:rPr>
          <w:sz w:val="79"/>
        </w:rPr>
      </w:pPr>
      <w:r>
        <w:rPr>
          <w:rFonts w:ascii="宋体" w:eastAsia="宋体" w:hAnsi="宋体" w:cs="宋体"/>
          <w:color w:val="000000"/>
          <w:sz w:val="79"/>
        </w:rPr>
        <w:t>消</w:t>
      </w:r>
      <w:r>
        <w:rPr>
          <w:rFonts w:ascii="宋体" w:eastAsia="宋体" w:hAnsi="宋体" w:cs="宋体"/>
          <w:color w:val="000000"/>
          <w:sz w:val="79"/>
        </w:rPr>
        <w:t xml:space="preserve"> </w:t>
      </w:r>
      <w:r>
        <w:rPr>
          <w:rFonts w:ascii="宋体" w:eastAsia="宋体" w:hAnsi="宋体" w:cs="宋体"/>
          <w:color w:val="000000"/>
          <w:sz w:val="79"/>
        </w:rPr>
        <w:t>费</w:t>
      </w:r>
      <w:r>
        <w:rPr>
          <w:rFonts w:ascii="宋体" w:eastAsia="宋体" w:hAnsi="宋体" w:cs="宋体"/>
          <w:color w:val="000000"/>
          <w:sz w:val="79"/>
        </w:rPr>
        <w:t xml:space="preserve"> </w:t>
      </w:r>
      <w:r>
        <w:rPr>
          <w:rFonts w:ascii="宋体" w:eastAsia="宋体" w:hAnsi="宋体" w:cs="宋体"/>
          <w:color w:val="000000"/>
          <w:sz w:val="79"/>
        </w:rPr>
        <w:t>理论</w:t>
      </w:r>
    </w:p>
    <w:p w:rsidR="00003D1B" w:rsidRDefault="00003D1B">
      <w:pPr>
        <w:wordWrap w:val="0"/>
        <w:spacing w:line="960" w:lineRule="exact"/>
        <w:textAlignment w:val="baseline"/>
        <w:rPr>
          <w:sz w:val="79"/>
        </w:rPr>
      </w:pPr>
    </w:p>
    <w:p w:rsidR="00003D1B" w:rsidRDefault="00003D1B">
      <w:pPr>
        <w:wordWrap w:val="0"/>
        <w:spacing w:line="960" w:lineRule="exact"/>
        <w:textAlignment w:val="baseline"/>
        <w:rPr>
          <w:sz w:val="79"/>
        </w:rPr>
      </w:pPr>
    </w:p>
    <w:p w:rsidR="00003D1B" w:rsidRDefault="00003D1B">
      <w:pPr>
        <w:wordWrap w:val="0"/>
        <w:spacing w:line="960" w:lineRule="exact"/>
        <w:textAlignment w:val="baseline"/>
        <w:rPr>
          <w:sz w:val="79"/>
        </w:rPr>
      </w:pPr>
    </w:p>
    <w:p w:rsidR="00003D1B" w:rsidRDefault="00003D1B">
      <w:pPr>
        <w:wordWrap w:val="0"/>
        <w:spacing w:line="960" w:lineRule="exact"/>
        <w:textAlignment w:val="baseline"/>
        <w:rPr>
          <w:sz w:val="79"/>
        </w:rPr>
      </w:pPr>
    </w:p>
    <w:p w:rsidR="00003D1B" w:rsidRDefault="00003D1B">
      <w:pPr>
        <w:wordWrap w:val="0"/>
        <w:spacing w:line="960" w:lineRule="exact"/>
        <w:textAlignment w:val="baseline"/>
        <w:rPr>
          <w:sz w:val="79"/>
        </w:rPr>
      </w:pPr>
    </w:p>
    <w:p w:rsidR="00003D1B" w:rsidRDefault="00F04FB5">
      <w:pPr>
        <w:wordWrap w:val="0"/>
        <w:spacing w:line="700" w:lineRule="atLeast"/>
        <w:jc w:val="center"/>
        <w:textAlignment w:val="baseline"/>
        <w:rPr>
          <w:sz w:val="51"/>
        </w:rPr>
      </w:pPr>
      <w:r>
        <w:rPr>
          <w:rFonts w:ascii="仿宋" w:eastAsia="仿宋" w:hAnsi="仿宋" w:cs="仿宋"/>
          <w:b/>
          <w:color w:val="000000"/>
          <w:sz w:val="51"/>
        </w:rPr>
        <w:t>消费的社会逻辑</w:t>
      </w:r>
    </w:p>
    <w:p w:rsidR="00003D1B" w:rsidRDefault="00003D1B">
      <w:pPr>
        <w:wordWrap w:val="0"/>
        <w:spacing w:line="680" w:lineRule="exact"/>
        <w:jc w:val="center"/>
        <w:textAlignment w:val="baseline"/>
        <w:rPr>
          <w:sz w:val="42"/>
        </w:rPr>
      </w:pPr>
    </w:p>
    <w:p w:rsidR="00003D1B" w:rsidRDefault="00F04FB5">
      <w:pPr>
        <w:wordWrap w:val="0"/>
        <w:spacing w:line="680" w:lineRule="atLeast"/>
        <w:ind w:left="2440"/>
        <w:textAlignment w:val="baseline"/>
        <w:rPr>
          <w:sz w:val="42"/>
        </w:rPr>
      </w:pPr>
      <w:r>
        <w:rPr>
          <w:rFonts w:ascii="宋体" w:eastAsia="宋体" w:hAnsi="宋体" w:cs="宋体"/>
          <w:color w:val="000000"/>
          <w:sz w:val="42"/>
        </w:rPr>
        <w:t>福利的平等意识</w:t>
      </w:r>
    </w:p>
    <w:p w:rsidR="00003D1B" w:rsidRDefault="00F04FB5">
      <w:pPr>
        <w:wordWrap w:val="0"/>
        <w:spacing w:line="680" w:lineRule="atLeast"/>
        <w:ind w:left="1940" w:right="180" w:firstLine="820"/>
        <w:textAlignment w:val="baseline"/>
        <w:rPr>
          <w:sz w:val="42"/>
        </w:rPr>
      </w:pPr>
      <w:r>
        <w:rPr>
          <w:rFonts w:ascii="宋体" w:eastAsia="宋体" w:hAnsi="宋体" w:cs="宋体"/>
          <w:color w:val="000000"/>
          <w:sz w:val="42"/>
        </w:rPr>
        <w:t>有关需求的整个演说基于一种天真的人类学：幸福的自然倾向之人类学。在为加勒里或浴</w:t>
      </w:r>
      <w:r>
        <w:rPr>
          <w:rFonts w:ascii="宋体" w:eastAsia="宋体" w:hAnsi="宋体" w:cs="宋体"/>
          <w:color w:val="000000"/>
          <w:sz w:val="42"/>
        </w:rPr>
        <w:t>场海盐所做的最小的广告后面，用火辣的语言所形容的幸福，就是消费社会的绝对参考：它完全成了拯救的代名词。但是，用这样一种意识力量来纠缠现代文明的幸福，究竟是什么呢</w:t>
      </w:r>
      <w:r>
        <w:rPr>
          <w:rFonts w:ascii="宋体" w:eastAsia="宋体" w:hAnsi="宋体" w:cs="宋体"/>
          <w:color w:val="000000"/>
          <w:sz w:val="42"/>
        </w:rPr>
        <w:t>?</w:t>
      </w:r>
    </w:p>
    <w:p w:rsidR="00003D1B" w:rsidRDefault="00F04FB5">
      <w:pPr>
        <w:wordWrap w:val="0"/>
        <w:spacing w:line="680" w:lineRule="atLeast"/>
        <w:ind w:left="1940" w:right="120" w:firstLine="820"/>
        <w:textAlignment w:val="baseline"/>
        <w:rPr>
          <w:sz w:val="42"/>
        </w:rPr>
      </w:pPr>
      <w:r>
        <w:rPr>
          <w:rFonts w:ascii="宋体" w:eastAsia="宋体" w:hAnsi="宋体" w:cs="宋体"/>
          <w:color w:val="000000"/>
          <w:sz w:val="42"/>
        </w:rPr>
        <w:t>因此，这里有必要回顾以下各种出于本能的看法。幸福概念的意识力量，并不是来自于每个个体为实现本人幸福的一种自然倾向。从社会历史观来看，这是由于幸福的神话将平等神话收藏</w:t>
      </w:r>
      <w:r>
        <w:rPr>
          <w:noProof/>
        </w:rPr>
        <mc:AlternateContent>
          <mc:Choice Requires="wps">
            <w:drawing>
              <wp:anchor distT="0" distB="0" distL="0" distR="0" simplePos="0" relativeHeight="251667968" behindDoc="0" locked="0" layoutInCell="1" allowOverlap="1">
                <wp:simplePos x="0" y="0"/>
                <wp:positionH relativeFrom="page">
                  <wp:posOffset>9131300</wp:posOffset>
                </wp:positionH>
                <wp:positionV relativeFrom="paragraph">
                  <wp:posOffset>-939800</wp:posOffset>
                </wp:positionV>
                <wp:extent cx="292100" cy="6477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292100" cy="647700"/>
                        </a:xfrm>
                        <a:prstGeom prst="rect">
                          <a:avLst/>
                        </a:prstGeom>
                        <a:noFill/>
                        <a:ln w="6350">
                          <a:noFill/>
                        </a:ln>
                      </wps:spPr>
                      <wps:txbx>
                        <w:txbxContent>
                          <w:p w:rsidR="00003D1B" w:rsidRDefault="00F04FB5">
                            <w:pPr>
                              <w:wordWrap w:val="0"/>
                              <w:spacing w:line="380" w:lineRule="atLeast"/>
                              <w:jc w:val="center"/>
                              <w:textAlignment w:val="baseline"/>
                              <w:rPr>
                                <w:sz w:val="27"/>
                              </w:rPr>
                            </w:pPr>
                            <w:r>
                              <w:rPr>
                                <w:rFonts w:ascii="宋体" w:eastAsia="宋体" w:hAnsi="宋体" w:cs="宋体"/>
                                <w:b/>
                                <w:color w:val="000000"/>
                                <w:sz w:val="27"/>
                              </w:rPr>
                              <w:t>第二章</w:t>
                            </w:r>
                          </w:p>
                        </w:txbxContent>
                      </wps:txbx>
                      <wps:bodyPr vert="eaVert" wrap="square" lIns="0" tIns="0" rIns="0" bIns="0" anchor="t">
                        <a:noAutofit/>
                      </wps:bodyPr>
                    </wps:wsp>
                  </a:graphicData>
                </a:graphic>
              </wp:anchor>
            </w:drawing>
          </mc:Choice>
          <mc:Fallback>
            <w:pict>
              <v:shape id="文本框 79" o:spid="_x0000_s1100" type="#_x0000_t202" style="position:absolute;left:0;text-align:left;margin-left:719pt;margin-top:-74pt;width:23pt;height:51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" filled="f" stroked="f" strokeweight=".5pt">
                <v:textbox style="layout-flow:vertical-ideographic" inset="0,0,0,0">
                  <w:txbxContent>
                    <w:p w:rsidR="00003D1B" w:rsidRDefault="00F04FB5">
                      <w:pPr>
                        <w:wordWrap w:val="0"/>
                        <w:spacing w:line="380" w:lineRule="atLeast"/>
                        <w:jc w:val="center"/>
                        <w:textAlignment w:val="baseline"/>
                        <w:rPr>
                          <w:sz w:val="27"/>
                        </w:rPr>
                      </w:pPr>
                      <w:r>
                        <w:rPr>
                          <w:rFonts w:ascii="宋体" w:eastAsia="宋体" w:hAnsi="宋体" w:cs="宋体"/>
                          <w:b/>
                          <w:color w:val="000000"/>
                          <w:sz w:val="27"/>
                        </w:rPr>
                        <w:t>第二章</w:t>
                      </w:r>
                    </w:p>
                  </w:txbxContent>
                </v:textbox>
                <w10:wrap anchorx="page"/>
              </v:shape>
            </w:pict>
          </mc:Fallback>
        </mc:AlternateContent>
      </w:r>
    </w:p>
    <w:p w:rsidR="00003D1B" w:rsidRDefault="00003D1B">
      <w:pPr>
        <w:wordWrap w:val="0"/>
        <w:spacing w:line="400" w:lineRule="exact"/>
        <w:textAlignment w:val="baseline"/>
        <w:rPr>
          <w:sz w:val="33"/>
        </w:rPr>
      </w:pPr>
    </w:p>
    <w:p w:rsidR="00003D1B" w:rsidRDefault="00F04FB5">
      <w:pPr>
        <w:wordWrap w:val="0"/>
        <w:spacing w:line="460" w:lineRule="atLeast"/>
        <w:ind w:right="1440"/>
        <w:jc w:val="right"/>
        <w:textAlignment w:val="baseline"/>
        <w:rPr>
          <w:sz w:val="33"/>
        </w:rPr>
      </w:pPr>
      <w:r>
        <w:rPr>
          <w:rFonts w:ascii="楷体" w:eastAsia="楷体" w:hAnsi="楷体" w:cs="楷体"/>
          <w:color w:val="000000"/>
          <w:sz w:val="33"/>
        </w:rPr>
        <w:t>33</w:t>
      </w:r>
    </w:p>
    <w:p w:rsidR="00003D1B" w:rsidRDefault="00003D1B"/>
    <w:p w:rsidR="00003D1B" w:rsidRDefault="00003D1B">
      <w:pPr>
        <w:sectPr w:rsidR="00003D1B">
          <w:headerReference w:type="default" r:id="rId99"/>
          <w:footerReference w:type="default" r:id="rId100"/>
          <w:pgSz w:w="15980" w:h="23040"/>
          <w:pgMar w:top="1960" w:right="2400" w:bottom="1960" w:left="2400" w:header="1660" w:footer="1660" w:gutter="0"/>
          <w:cols w:space="720"/>
        </w:sectPr>
      </w:pPr>
    </w:p>
    <w:p w:rsidR="00003D1B" w:rsidRDefault="00F04FB5">
      <w:pPr>
        <w:wordWrap w:val="0"/>
        <w:spacing w:before="20" w:line="460" w:lineRule="atLeast"/>
        <w:ind w:left="112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68992" behindDoc="0" locked="0" layoutInCell="1" allowOverlap="1">
                <wp:simplePos x="0" y="0"/>
                <wp:positionH relativeFrom="page">
                  <wp:posOffset>698500</wp:posOffset>
                </wp:positionH>
                <wp:positionV relativeFrom="paragraph">
                  <wp:posOffset>1689100</wp:posOffset>
                </wp:positionV>
                <wp:extent cx="342900" cy="10160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342900" cy="1016000"/>
                        </a:xfrm>
                        <a:prstGeom prst="rect">
                          <a:avLst/>
                        </a:prstGeom>
                        <a:noFill/>
                        <a:ln w="6350">
                          <a:noFill/>
                        </a:ln>
                      </wps:spPr>
                      <wps:txbx>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wps:txbx>
                      <wps:bodyPr vert="eaVert" wrap="square" lIns="0" tIns="0" rIns="0" bIns="0" anchor="t">
                        <a:noAutofit/>
                      </wps:bodyPr>
                    </wps:wsp>
                  </a:graphicData>
                </a:graphic>
              </wp:anchor>
            </w:drawing>
          </mc:Choice>
          <mc:Fallback>
            <w:pict>
              <v:shape id="文本框 80" o:spid="_x0000_s1101" type="#_x0000_t202" style="position:absolute;left:0;text-align:left;margin-left:55pt;margin-top:133pt;width:27pt;height:80pt;z-index:2516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" filled="f" stroked="f" strokeweight=".5pt">
                <v:textbox style="layout-flow:vertical-ideographic" inset="0,0,0,0">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v:textbox>
                <w10:wrap anchorx="page"/>
              </v:shape>
            </w:pict>
          </mc:Fallback>
        </mc:AlternateContent>
      </w:r>
    </w:p>
    <w:p w:rsidR="00003D1B" w:rsidRDefault="00F04FB5">
      <w:pPr>
        <w:wordWrap w:val="0"/>
        <w:spacing w:before="260" w:line="620" w:lineRule="atLeast"/>
        <w:ind w:left="200"/>
        <w:textAlignment w:val="baseline"/>
        <w:rPr>
          <w:sz w:val="42"/>
        </w:rPr>
      </w:pPr>
      <w:r>
        <w:rPr>
          <w:rFonts w:ascii="宋体" w:eastAsia="宋体" w:hAnsi="宋体" w:cs="宋体"/>
          <w:color w:val="000000"/>
          <w:sz w:val="42"/>
        </w:rPr>
        <w:t>并转化到现代社会之中了。自工业革命和</w:t>
      </w:r>
      <w:r>
        <w:rPr>
          <w:rFonts w:ascii="宋体" w:eastAsia="宋体" w:hAnsi="宋体" w:cs="宋体"/>
          <w:color w:val="000000"/>
          <w:sz w:val="42"/>
        </w:rPr>
        <w:t>19</w:t>
      </w:r>
      <w:r>
        <w:rPr>
          <w:rFonts w:ascii="宋体" w:eastAsia="宋体" w:hAnsi="宋体" w:cs="宋体"/>
          <w:color w:val="000000"/>
          <w:sz w:val="42"/>
        </w:rPr>
        <w:t>世纪革命以来，</w:t>
      </w:r>
      <w:r>
        <w:rPr>
          <w:rFonts w:ascii="宋体" w:eastAsia="宋体" w:hAnsi="宋体" w:cs="宋体"/>
          <w:color w:val="000000"/>
          <w:sz w:val="42"/>
        </w:rPr>
        <w:t>所有政治的和社会的毒性移转到了幸福上。幸福首先有了这种意识意义和意识功能，于是在内容上引起了严重后果：幸福要成为平等的神话媒介，那它就得是可测之物，必须是物、符号、</w:t>
      </w:r>
      <w:r>
        <w:rPr>
          <w:rFonts w:ascii="宋体" w:eastAsia="宋体" w:hAnsi="宋体" w:cs="宋体"/>
          <w:color w:val="000000"/>
          <w:sz w:val="42"/>
        </w:rPr>
        <w:t>“</w:t>
      </w:r>
      <w:r>
        <w:rPr>
          <w:rFonts w:ascii="宋体" w:eastAsia="宋体" w:hAnsi="宋体" w:cs="宋体"/>
          <w:color w:val="000000"/>
          <w:sz w:val="42"/>
        </w:rPr>
        <w:t>舒适</w:t>
      </w:r>
      <w:r>
        <w:rPr>
          <w:rFonts w:ascii="宋体" w:eastAsia="宋体" w:hAnsi="宋体" w:cs="宋体"/>
          <w:color w:val="000000"/>
          <w:sz w:val="42"/>
        </w:rPr>
        <w:t>”</w:t>
      </w:r>
      <w:r>
        <w:rPr>
          <w:rFonts w:ascii="宋体" w:eastAsia="宋体" w:hAnsi="宋体" w:cs="宋体"/>
          <w:color w:val="000000"/>
          <w:sz w:val="42"/>
        </w:rPr>
        <w:t>能够测得出来的福利。正如托克维尔所说，他已经注意到，民主社会的这种趋势总是想得到更多的福利，以此来作为社会命定性的消亡和所有命运的平等。这种独立于众人眼里表现它的符号之外的幸福，这种不需要证据的幸福，作为完全的或内心享受的幸福，一下子被排除到了消费的理想之外。幸福首先是平等</w:t>
      </w:r>
      <w:r>
        <w:rPr>
          <w:rFonts w:ascii="宋体" w:eastAsia="宋体" w:hAnsi="宋体" w:cs="宋体"/>
          <w:color w:val="000000"/>
          <w:sz w:val="42"/>
        </w:rPr>
        <w:t>(</w:t>
      </w:r>
      <w:r>
        <w:rPr>
          <w:rFonts w:ascii="宋体" w:eastAsia="宋体" w:hAnsi="宋体" w:cs="宋体"/>
          <w:color w:val="000000"/>
          <w:sz w:val="42"/>
        </w:rPr>
        <w:t>或区分</w:t>
      </w:r>
      <w:r>
        <w:rPr>
          <w:rFonts w:ascii="宋体" w:eastAsia="宋体" w:hAnsi="宋体" w:cs="宋体"/>
          <w:color w:val="000000"/>
          <w:sz w:val="42"/>
        </w:rPr>
        <w:t>)</w:t>
      </w:r>
      <w:r>
        <w:rPr>
          <w:rFonts w:ascii="宋体" w:eastAsia="宋体" w:hAnsi="宋体" w:cs="宋体"/>
          <w:color w:val="000000"/>
          <w:sz w:val="42"/>
        </w:rPr>
        <w:t>的要求。从这一点上看，根据可视的标准，它应始终具有意义。</w:t>
      </w:r>
      <w:r>
        <w:rPr>
          <w:rFonts w:ascii="宋体" w:eastAsia="宋体" w:hAnsi="宋体" w:cs="宋体"/>
          <w:color w:val="000000"/>
          <w:sz w:val="42"/>
        </w:rPr>
        <w:t>但在这个意义上，幸福与集体节日或狂欢之间的距离就更远了。因为它虽由平等要求所维系，但是它是建立在个人主义的原则基础之上的。而这个原则过去曾得到向每个人</w:t>
      </w:r>
      <w:r>
        <w:rPr>
          <w:rFonts w:ascii="宋体" w:eastAsia="宋体" w:hAnsi="宋体" w:cs="宋体"/>
          <w:color w:val="000000"/>
          <w:sz w:val="42"/>
        </w:rPr>
        <w:t>(</w:t>
      </w:r>
      <w:r>
        <w:rPr>
          <w:rFonts w:ascii="宋体" w:eastAsia="宋体" w:hAnsi="宋体" w:cs="宋体"/>
          <w:color w:val="000000"/>
          <w:sz w:val="42"/>
        </w:rPr>
        <w:t>每个个体</w:t>
      </w:r>
      <w:r>
        <w:rPr>
          <w:rFonts w:ascii="宋体" w:eastAsia="宋体" w:hAnsi="宋体" w:cs="宋体"/>
          <w:color w:val="000000"/>
          <w:sz w:val="42"/>
        </w:rPr>
        <w:t>)</w:t>
      </w:r>
      <w:r>
        <w:rPr>
          <w:rFonts w:ascii="宋体" w:eastAsia="宋体" w:hAnsi="宋体" w:cs="宋体"/>
          <w:color w:val="000000"/>
          <w:sz w:val="42"/>
        </w:rPr>
        <w:t>明确许诺幸福权的《人权宣言》的巩固。</w:t>
      </w:r>
    </w:p>
    <w:p w:rsidR="00003D1B" w:rsidRDefault="00F04FB5">
      <w:pPr>
        <w:wordWrap w:val="0"/>
        <w:spacing w:line="620" w:lineRule="atLeast"/>
        <w:ind w:left="200" w:right="20"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福利革命</w:t>
      </w:r>
      <w:r>
        <w:rPr>
          <w:rFonts w:ascii="宋体" w:eastAsia="宋体" w:hAnsi="宋体" w:cs="宋体"/>
          <w:color w:val="000000"/>
          <w:sz w:val="42"/>
        </w:rPr>
        <w:t>”</w:t>
      </w:r>
      <w:r>
        <w:rPr>
          <w:rFonts w:ascii="宋体" w:eastAsia="宋体" w:hAnsi="宋体" w:cs="宋体"/>
          <w:color w:val="000000"/>
          <w:sz w:val="42"/>
        </w:rPr>
        <w:t>是资产阶级革命或简单地说是任何一场原则上主张人人平等，但未能</w:t>
      </w:r>
      <w:r>
        <w:rPr>
          <w:rFonts w:ascii="宋体" w:eastAsia="宋体" w:hAnsi="宋体" w:cs="宋体"/>
          <w:color w:val="000000"/>
          <w:sz w:val="42"/>
        </w:rPr>
        <w:t>(</w:t>
      </w:r>
      <w:r>
        <w:rPr>
          <w:rFonts w:ascii="宋体" w:eastAsia="宋体" w:hAnsi="宋体" w:cs="宋体"/>
          <w:color w:val="000000"/>
          <w:sz w:val="42"/>
        </w:rPr>
        <w:t>或未愿意</w:t>
      </w:r>
      <w:r>
        <w:rPr>
          <w:rFonts w:ascii="宋体" w:eastAsia="宋体" w:hAnsi="宋体" w:cs="宋体"/>
          <w:color w:val="000000"/>
          <w:sz w:val="42"/>
        </w:rPr>
        <w:t>)</w:t>
      </w:r>
      <w:r>
        <w:rPr>
          <w:rFonts w:ascii="宋体" w:eastAsia="宋体" w:hAnsi="宋体" w:cs="宋体"/>
          <w:color w:val="000000"/>
          <w:sz w:val="42"/>
        </w:rPr>
        <w:t>从根本上加以实现的革命的遗嘱继承者或执行者。因此，民主原则便由真实的平等如能力、责任、社会机遇、幸福</w:t>
      </w:r>
      <w:r>
        <w:rPr>
          <w:rFonts w:ascii="宋体" w:eastAsia="宋体" w:hAnsi="宋体" w:cs="宋体"/>
          <w:color w:val="000000"/>
          <w:sz w:val="42"/>
        </w:rPr>
        <w:t>(</w:t>
      </w:r>
      <w:r>
        <w:rPr>
          <w:rFonts w:ascii="宋体" w:eastAsia="宋体" w:hAnsi="宋体" w:cs="宋体"/>
          <w:color w:val="000000"/>
          <w:sz w:val="42"/>
        </w:rPr>
        <w:t>该术语的全部意义</w:t>
      </w:r>
      <w:r>
        <w:rPr>
          <w:rFonts w:ascii="宋体" w:eastAsia="宋体" w:hAnsi="宋体" w:cs="宋体"/>
          <w:color w:val="000000"/>
          <w:sz w:val="42"/>
        </w:rPr>
        <w:t>)</w:t>
      </w:r>
      <w:r>
        <w:rPr>
          <w:rFonts w:ascii="宋体" w:eastAsia="宋体" w:hAnsi="宋体" w:cs="宋体"/>
          <w:color w:val="000000"/>
          <w:sz w:val="42"/>
        </w:rPr>
        <w:t>的平等转变成了在物以及社会成就和幸福的其他明显标志面前的平等。这就是地位民主，电视、汽车和音响民主，表面上具</w:t>
      </w:r>
      <w:r>
        <w:rPr>
          <w:rFonts w:ascii="宋体" w:eastAsia="宋体" w:hAnsi="宋体" w:cs="宋体"/>
          <w:color w:val="000000"/>
          <w:sz w:val="42"/>
        </w:rPr>
        <w:t>体而实际上又十分形式的民主。在社会矛盾和不平等方面，它又符合宪法中的形式民主。两者互为借口，共同形成了一种总体民主意识，而将民主的缺席以及平等的不可求的真相掩藏了起来。</w:t>
      </w:r>
    </w:p>
    <w:p w:rsidR="00003D1B" w:rsidRDefault="00F04FB5">
      <w:pPr>
        <w:wordWrap w:val="0"/>
        <w:spacing w:line="620" w:lineRule="atLeast"/>
        <w:ind w:left="200" w:right="60" w:firstLine="860"/>
        <w:textAlignment w:val="baseline"/>
        <w:rPr>
          <w:sz w:val="42"/>
        </w:rPr>
      </w:pPr>
      <w:r>
        <w:rPr>
          <w:rFonts w:ascii="宋体" w:eastAsia="宋体" w:hAnsi="宋体" w:cs="宋体"/>
          <w:color w:val="000000"/>
          <w:sz w:val="42"/>
        </w:rPr>
        <w:t>“</w:t>
      </w:r>
      <w:r>
        <w:rPr>
          <w:rFonts w:ascii="宋体" w:eastAsia="宋体" w:hAnsi="宋体" w:cs="宋体"/>
          <w:color w:val="000000"/>
          <w:sz w:val="42"/>
        </w:rPr>
        <w:t>需求</w:t>
      </w:r>
      <w:r>
        <w:rPr>
          <w:rFonts w:ascii="宋体" w:eastAsia="宋体" w:hAnsi="宋体" w:cs="宋体"/>
          <w:color w:val="000000"/>
          <w:sz w:val="42"/>
        </w:rPr>
        <w:t>”</w:t>
      </w:r>
      <w:r>
        <w:rPr>
          <w:rFonts w:ascii="宋体" w:eastAsia="宋体" w:hAnsi="宋体" w:cs="宋体"/>
          <w:color w:val="000000"/>
          <w:sz w:val="42"/>
        </w:rPr>
        <w:t>的概念，在平等的神秘主义当中，是与福利紧密地联系在一起的。需求反映了一个令人心安理得的目的世界。这种自然主义的人类学，为普遍的平等奠定了希望的基础。</w:t>
      </w:r>
    </w:p>
    <w:p w:rsidR="00003D1B" w:rsidRDefault="00003D1B"/>
    <w:p w:rsidR="00003D1B" w:rsidRDefault="00003D1B">
      <w:pPr>
        <w:sectPr w:rsidR="00003D1B">
          <w:headerReference w:type="default" r:id="rId101"/>
          <w:footerReference w:type="default" r:id="rId102"/>
          <w:pgSz w:w="15980" w:h="23040"/>
          <w:pgMar w:top="1960" w:right="2280" w:bottom="1960" w:left="2280" w:header="1660" w:footer="1660" w:gutter="0"/>
          <w:cols w:space="720"/>
        </w:sectPr>
      </w:pPr>
    </w:p>
    <w:p w:rsidR="00003D1B" w:rsidRDefault="00F04FB5">
      <w:pPr>
        <w:wordWrap w:val="0"/>
        <w:spacing w:before="660" w:line="620" w:lineRule="atLeast"/>
        <w:ind w:right="300"/>
        <w:textAlignment w:val="baseline"/>
        <w:rPr>
          <w:sz w:val="38"/>
        </w:rPr>
      </w:pPr>
      <w:r>
        <w:rPr>
          <w:rFonts w:ascii="宋体" w:eastAsia="宋体" w:hAnsi="宋体" w:cs="宋体"/>
          <w:color w:val="000000"/>
          <w:sz w:val="38"/>
        </w:rPr>
        <w:lastRenderedPageBreak/>
        <w:t>其明晰有力的论证是：在需求和满足原则面前人人平等，在物与财富的使用价值面前人人平等</w:t>
      </w:r>
      <w:r>
        <w:rPr>
          <w:rFonts w:ascii="宋体" w:eastAsia="宋体" w:hAnsi="宋体" w:cs="宋体"/>
          <w:color w:val="000000"/>
          <w:sz w:val="38"/>
        </w:rPr>
        <w:t>(</w:t>
      </w:r>
      <w:r>
        <w:rPr>
          <w:rFonts w:ascii="宋体" w:eastAsia="宋体" w:hAnsi="宋体" w:cs="宋体"/>
          <w:color w:val="000000"/>
          <w:sz w:val="38"/>
        </w:rPr>
        <w:t>但在交换价值面前并不是</w:t>
      </w:r>
      <w:r>
        <w:rPr>
          <w:rFonts w:ascii="宋体" w:eastAsia="宋体" w:hAnsi="宋体" w:cs="宋体"/>
          <w:color w:val="000000"/>
          <w:sz w:val="38"/>
        </w:rPr>
        <w:t>人人平等，而且被分化</w:t>
      </w:r>
      <w:r>
        <w:rPr>
          <w:rFonts w:ascii="宋体" w:eastAsia="宋体" w:hAnsi="宋体" w:cs="宋体"/>
          <w:color w:val="000000"/>
          <w:sz w:val="38"/>
        </w:rPr>
        <w:t>)</w:t>
      </w:r>
      <w:r>
        <w:rPr>
          <w:rFonts w:ascii="宋体" w:eastAsia="宋体" w:hAnsi="宋体" w:cs="宋体"/>
          <w:color w:val="000000"/>
          <w:sz w:val="38"/>
        </w:rPr>
        <w:t>。需求是从使用价值来考虑的，人们已建立起一种客观效用性或自然目的性的关系。而在这种关系面前，并不存在社会的或历史的不平等。就牛排而言</w:t>
      </w:r>
      <w:r>
        <w:rPr>
          <w:rFonts w:ascii="宋体" w:eastAsia="宋体" w:hAnsi="宋体" w:cs="宋体"/>
          <w:color w:val="000000"/>
          <w:sz w:val="38"/>
        </w:rPr>
        <w:t>(</w:t>
      </w:r>
      <w:r>
        <w:rPr>
          <w:rFonts w:ascii="宋体" w:eastAsia="宋体" w:hAnsi="宋体" w:cs="宋体"/>
          <w:color w:val="000000"/>
          <w:sz w:val="38"/>
        </w:rPr>
        <w:t>使用价值</w:t>
      </w:r>
      <w:r>
        <w:rPr>
          <w:rFonts w:ascii="宋体" w:eastAsia="宋体" w:hAnsi="宋体" w:cs="宋体"/>
          <w:color w:val="000000"/>
          <w:sz w:val="38"/>
        </w:rPr>
        <w:t>)</w:t>
      </w:r>
      <w:r>
        <w:rPr>
          <w:rFonts w:ascii="宋体" w:eastAsia="宋体" w:hAnsi="宋体" w:cs="宋体"/>
          <w:color w:val="000000"/>
          <w:sz w:val="38"/>
        </w:rPr>
        <w:t>，既没有无产者也没有享有特权的人。</w:t>
      </w:r>
    </w:p>
    <w:p w:rsidR="00003D1B" w:rsidRDefault="00F04FB5">
      <w:pPr>
        <w:wordWrap w:val="0"/>
        <w:spacing w:line="620" w:lineRule="atLeast"/>
        <w:ind w:right="300" w:firstLine="840"/>
        <w:textAlignment w:val="baseline"/>
        <w:rPr>
          <w:sz w:val="38"/>
        </w:rPr>
      </w:pPr>
      <w:r>
        <w:rPr>
          <w:rFonts w:ascii="宋体" w:eastAsia="宋体" w:hAnsi="宋体" w:cs="宋体"/>
          <w:color w:val="000000"/>
          <w:sz w:val="38"/>
        </w:rPr>
        <w:t>福利与需求的互补神话，对不平等客观的、社会的和历史的决定性，具有一种强有力的吸收与消除意识的功能。福利国家和消费社会里的所有政治游戏，就在于通过增加财富的总量，从量上达到自动平等和最终平衡的水平，即所有人的福利的一般水平，以此来消除他们之间的矛盾。共产主义社会本身，也是用平衡的术语来论及个人或社会的</w:t>
      </w:r>
      <w:r>
        <w:rPr>
          <w:rFonts w:ascii="宋体" w:eastAsia="宋体" w:hAnsi="宋体" w:cs="宋体"/>
          <w:color w:val="000000"/>
          <w:sz w:val="38"/>
        </w:rPr>
        <w:t>“</w:t>
      </w:r>
      <w:r>
        <w:rPr>
          <w:rFonts w:ascii="宋体" w:eastAsia="宋体" w:hAnsi="宋体" w:cs="宋体"/>
          <w:color w:val="000000"/>
          <w:sz w:val="38"/>
        </w:rPr>
        <w:t>自然的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和谐的</w:t>
      </w:r>
      <w:r>
        <w:rPr>
          <w:rFonts w:ascii="宋体" w:eastAsia="宋体" w:hAnsi="宋体" w:cs="宋体"/>
          <w:color w:val="000000"/>
          <w:sz w:val="38"/>
        </w:rPr>
        <w:t>”</w:t>
      </w:r>
      <w:r>
        <w:rPr>
          <w:rFonts w:ascii="宋体" w:eastAsia="宋体" w:hAnsi="宋体" w:cs="宋体"/>
          <w:color w:val="000000"/>
          <w:sz w:val="38"/>
        </w:rPr>
        <w:t>、摆脱任何社会差别或阶级概念的需求的</w:t>
      </w:r>
      <w:r>
        <w:rPr>
          <w:rFonts w:ascii="宋体" w:eastAsia="宋体" w:hAnsi="宋体" w:cs="宋体"/>
          <w:color w:val="000000"/>
          <w:sz w:val="38"/>
        </w:rPr>
        <w:t>——</w:t>
      </w:r>
      <w:r>
        <w:rPr>
          <w:rFonts w:ascii="宋体" w:eastAsia="宋体" w:hAnsi="宋体" w:cs="宋体"/>
          <w:color w:val="000000"/>
          <w:sz w:val="38"/>
        </w:rPr>
        <w:t>这里它同样偏离了政治的解决办法，即通过财富的极大丰盛的办法，向着最终的解决办法过渡</w:t>
      </w:r>
      <w:r>
        <w:rPr>
          <w:rFonts w:ascii="宋体" w:eastAsia="宋体" w:hAnsi="宋体" w:cs="宋体"/>
          <w:color w:val="000000"/>
          <w:sz w:val="38"/>
        </w:rPr>
        <w:t>———</w:t>
      </w:r>
      <w:r>
        <w:rPr>
          <w:rFonts w:ascii="宋体" w:eastAsia="宋体" w:hAnsi="宋体" w:cs="宋体"/>
          <w:color w:val="000000"/>
          <w:sz w:val="38"/>
        </w:rPr>
        <w:t>财富的形式平等替代了交换社会的透明度。因此，在社会主义国家中，人们也能看到</w:t>
      </w:r>
      <w:r>
        <w:rPr>
          <w:rFonts w:ascii="宋体" w:eastAsia="宋体" w:hAnsi="宋体" w:cs="宋体"/>
          <w:color w:val="000000"/>
          <w:sz w:val="38"/>
        </w:rPr>
        <w:t>“</w:t>
      </w:r>
      <w:r>
        <w:rPr>
          <w:rFonts w:ascii="宋体" w:eastAsia="宋体" w:hAnsi="宋体" w:cs="宋体"/>
          <w:color w:val="000000"/>
          <w:sz w:val="38"/>
        </w:rPr>
        <w:t>福利革命</w:t>
      </w:r>
      <w:r>
        <w:rPr>
          <w:rFonts w:ascii="宋体" w:eastAsia="宋体" w:hAnsi="宋体" w:cs="宋体"/>
          <w:color w:val="000000"/>
          <w:sz w:val="38"/>
        </w:rPr>
        <w:t>”</w:t>
      </w:r>
      <w:r>
        <w:rPr>
          <w:rFonts w:ascii="宋体" w:eastAsia="宋体" w:hAnsi="宋体" w:cs="宋体"/>
          <w:color w:val="000000"/>
          <w:sz w:val="38"/>
        </w:rPr>
        <w:t>替代社会政治革命。</w:t>
      </w:r>
    </w:p>
    <w:p w:rsidR="00003D1B" w:rsidRDefault="00F04FB5">
      <w:pPr>
        <w:wordWrap w:val="0"/>
        <w:spacing w:line="620" w:lineRule="atLeast"/>
        <w:ind w:right="300" w:firstLine="840"/>
        <w:textAlignment w:val="baseline"/>
        <w:rPr>
          <w:sz w:val="38"/>
        </w:rPr>
      </w:pPr>
      <w:r>
        <w:rPr>
          <w:rFonts w:ascii="宋体" w:eastAsia="宋体" w:hAnsi="宋体" w:cs="宋体"/>
          <w:color w:val="000000"/>
          <w:sz w:val="38"/>
        </w:rPr>
        <w:t>如果说有关福利意识的观点是正确的话</w:t>
      </w:r>
      <w:r>
        <w:rPr>
          <w:rFonts w:ascii="宋体" w:eastAsia="宋体" w:hAnsi="宋体" w:cs="宋体"/>
          <w:color w:val="000000"/>
          <w:sz w:val="38"/>
        </w:rPr>
        <w:t>(</w:t>
      </w:r>
      <w:r>
        <w:rPr>
          <w:rFonts w:ascii="宋体" w:eastAsia="宋体" w:hAnsi="宋体" w:cs="宋体"/>
          <w:color w:val="000000"/>
          <w:sz w:val="38"/>
        </w:rPr>
        <w:t>即在财富和符号中表达了</w:t>
      </w:r>
      <w:r>
        <w:rPr>
          <w:rFonts w:ascii="宋体" w:eastAsia="宋体" w:hAnsi="宋体" w:cs="宋体"/>
          <w:color w:val="000000"/>
          <w:sz w:val="38"/>
        </w:rPr>
        <w:t>“</w:t>
      </w:r>
      <w:r>
        <w:rPr>
          <w:rFonts w:ascii="宋体" w:eastAsia="宋体" w:hAnsi="宋体" w:cs="宋体"/>
          <w:color w:val="000000"/>
          <w:sz w:val="38"/>
        </w:rPr>
        <w:t>世俗化的</w:t>
      </w:r>
      <w:r>
        <w:rPr>
          <w:rFonts w:ascii="宋体" w:eastAsia="宋体" w:hAnsi="宋体" w:cs="宋体"/>
          <w:color w:val="000000"/>
          <w:sz w:val="38"/>
        </w:rPr>
        <w:t>”</w:t>
      </w:r>
      <w:r>
        <w:rPr>
          <w:rFonts w:ascii="宋体" w:eastAsia="宋体" w:hAnsi="宋体" w:cs="宋体"/>
          <w:color w:val="000000"/>
          <w:sz w:val="38"/>
        </w:rPr>
        <w:t>形式平等的神话</w:t>
      </w:r>
      <w:r>
        <w:rPr>
          <w:rFonts w:ascii="宋体" w:eastAsia="宋体" w:hAnsi="宋体" w:cs="宋体"/>
          <w:color w:val="000000"/>
          <w:sz w:val="38"/>
        </w:rPr>
        <w:t>)</w:t>
      </w:r>
      <w:r>
        <w:rPr>
          <w:rFonts w:ascii="宋体" w:eastAsia="宋体" w:hAnsi="宋体" w:cs="宋体"/>
          <w:color w:val="000000"/>
          <w:sz w:val="38"/>
        </w:rPr>
        <w:t>，那么显而易见，永恒的问题便成了一个假问题：即消费社会是平等的还是不平等的呢？民主有没有实现呢？还是正在实现呢？或者恰恰相反，是否只是恢复了以往社会的结构和不平衡呢？不管人们是否能</w:t>
      </w:r>
      <w:r>
        <w:rPr>
          <w:rFonts w:ascii="宋体" w:eastAsia="宋体" w:hAnsi="宋体" w:cs="宋体"/>
          <w:color w:val="000000"/>
          <w:sz w:val="38"/>
        </w:rPr>
        <w:t>够证明消费的潜在性会不会实现自我平衡</w:t>
      </w:r>
      <w:r>
        <w:rPr>
          <w:rFonts w:ascii="宋体" w:eastAsia="宋体" w:hAnsi="宋体" w:cs="宋体"/>
          <w:color w:val="000000"/>
          <w:sz w:val="38"/>
        </w:rPr>
        <w:t>(</w:t>
      </w:r>
      <w:r>
        <w:rPr>
          <w:rFonts w:ascii="宋体" w:eastAsia="宋体" w:hAnsi="宋体" w:cs="宋体"/>
          <w:color w:val="000000"/>
          <w:sz w:val="38"/>
        </w:rPr>
        <w:t>收入的消除、社会再分配、人人崇尚同一时装、在电视上观看同一个节目、大家一起去地中海俱乐部</w:t>
      </w:r>
      <w:r>
        <w:rPr>
          <w:rFonts w:ascii="宋体" w:eastAsia="宋体" w:hAnsi="宋体" w:cs="宋体"/>
          <w:color w:val="000000"/>
          <w:sz w:val="38"/>
        </w:rPr>
        <w:t>)</w:t>
      </w:r>
      <w:r>
        <w:rPr>
          <w:rFonts w:ascii="宋体" w:eastAsia="宋体" w:hAnsi="宋体" w:cs="宋体"/>
          <w:color w:val="000000"/>
          <w:sz w:val="38"/>
        </w:rPr>
        <w:t>，那都丝毫不能说明什么问题，因为用消费平均化的术语来提出问题，其本身就已经意味着通过寻求商品与标志</w:t>
      </w:r>
      <w:r>
        <w:rPr>
          <w:rFonts w:ascii="宋体" w:eastAsia="宋体" w:hAnsi="宋体" w:cs="宋体"/>
          <w:color w:val="000000"/>
          <w:sz w:val="38"/>
        </w:rPr>
        <w:t>(</w:t>
      </w:r>
      <w:r>
        <w:rPr>
          <w:rFonts w:ascii="宋体" w:eastAsia="宋体" w:hAnsi="宋体" w:cs="宋体"/>
          <w:color w:val="000000"/>
          <w:sz w:val="38"/>
        </w:rPr>
        <w:t>替代层面</w:t>
      </w:r>
      <w:r>
        <w:rPr>
          <w:rFonts w:ascii="宋体" w:eastAsia="宋体" w:hAnsi="宋体" w:cs="宋体"/>
          <w:color w:val="000000"/>
          <w:sz w:val="38"/>
        </w:rPr>
        <w:t>)</w:t>
      </w:r>
      <w:r>
        <w:rPr>
          <w:rFonts w:ascii="宋体" w:eastAsia="宋体" w:hAnsi="宋体" w:cs="宋体"/>
          <w:color w:val="000000"/>
          <w:sz w:val="38"/>
        </w:rPr>
        <w:t>，来替代真正的问题，以及要对其进行逻辑的和社会学的分析。简言之，分析</w:t>
      </w:r>
      <w:r>
        <w:rPr>
          <w:rFonts w:ascii="宋体" w:eastAsia="宋体" w:hAnsi="宋体" w:cs="宋体"/>
          <w:color w:val="000000"/>
          <w:sz w:val="38"/>
        </w:rPr>
        <w:t>“</w:t>
      </w:r>
      <w:r>
        <w:rPr>
          <w:rFonts w:ascii="宋体" w:eastAsia="宋体" w:hAnsi="宋体" w:cs="宋体"/>
          <w:color w:val="000000"/>
          <w:sz w:val="38"/>
        </w:rPr>
        <w:t>丰盛</w:t>
      </w:r>
      <w:r>
        <w:rPr>
          <w:rFonts w:ascii="宋体" w:eastAsia="宋体" w:hAnsi="宋体" w:cs="宋体"/>
          <w:color w:val="000000"/>
          <w:sz w:val="38"/>
        </w:rPr>
        <w:t>”</w:t>
      </w:r>
      <w:r>
        <w:rPr>
          <w:rFonts w:ascii="宋体" w:eastAsia="宋体" w:hAnsi="宋体" w:cs="宋体"/>
          <w:color w:val="000000"/>
          <w:sz w:val="38"/>
        </w:rPr>
        <w:t>，并</w:t>
      </w:r>
    </w:p>
    <w:p w:rsidR="00003D1B" w:rsidRDefault="00F04FB5">
      <w:pPr>
        <w:wordWrap w:val="0"/>
        <w:spacing w:before="300" w:line="680" w:lineRule="atLeast"/>
        <w:ind w:right="1360"/>
        <w:jc w:val="right"/>
        <w:textAlignment w:val="baseline"/>
        <w:rPr>
          <w:sz w:val="51"/>
        </w:rPr>
      </w:pPr>
      <w:r>
        <w:rPr>
          <w:rFonts w:ascii="楷体" w:eastAsia="楷体" w:hAnsi="楷体" w:cs="楷体"/>
          <w:color w:val="000000"/>
          <w:sz w:val="51"/>
        </w:rPr>
        <w:t>34/35</w:t>
      </w:r>
    </w:p>
    <w:p w:rsidR="00003D1B" w:rsidRDefault="00003D1B"/>
    <w:p w:rsidR="00003D1B" w:rsidRDefault="00003D1B">
      <w:pPr>
        <w:sectPr w:rsidR="00003D1B">
          <w:headerReference w:type="default" r:id="rId103"/>
          <w:footerReference w:type="default" r:id="rId104"/>
          <w:pgSz w:w="15980" w:h="23040"/>
          <w:pgMar w:top="1960" w:right="2220" w:bottom="1960" w:left="2220" w:header="1660" w:footer="1660" w:gutter="0"/>
          <w:cols w:space="720"/>
        </w:sectPr>
      </w:pPr>
    </w:p>
    <w:p w:rsidR="00003D1B" w:rsidRDefault="00F04FB5">
      <w:pPr>
        <w:wordWrap w:val="0"/>
        <w:spacing w:line="460" w:lineRule="atLeast"/>
        <w:ind w:left="102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40" w:lineRule="atLeast"/>
        <w:ind w:left="180" w:right="20"/>
        <w:textAlignment w:val="baseline"/>
        <w:rPr>
          <w:sz w:val="41"/>
        </w:rPr>
      </w:pPr>
      <w:r>
        <w:rPr>
          <w:rFonts w:ascii="宋体" w:eastAsia="宋体" w:hAnsi="宋体" w:cs="宋体"/>
          <w:color w:val="000000"/>
          <w:sz w:val="41"/>
        </w:rPr>
        <w:t>不是从数字上去验证它，数字只能是跟神话一样的神话。计划必须从根本上加以改变，要用另一种不同于它的逻辑去把握丰盛的神话。</w:t>
      </w:r>
    </w:p>
    <w:p w:rsidR="00003D1B" w:rsidRDefault="00F04FB5">
      <w:pPr>
        <w:wordWrap w:val="0"/>
        <w:spacing w:line="640" w:lineRule="atLeast"/>
        <w:ind w:left="180" w:right="20" w:firstLine="860"/>
        <w:textAlignment w:val="baseline"/>
        <w:rPr>
          <w:sz w:val="41"/>
        </w:rPr>
      </w:pPr>
      <w:r>
        <w:rPr>
          <w:rFonts w:ascii="宋体" w:eastAsia="宋体" w:hAnsi="宋体" w:cs="宋体"/>
          <w:color w:val="000000"/>
          <w:sz w:val="41"/>
        </w:rPr>
        <w:t>当然，分析要求我们要从数字上、从福利的总结上去观照丰盛。但数字本身并没有多少意义，也从来不会自相矛盾。惟有解释才有意义。有时与数字相符，有时与其恰恰相反。我们应该把发言权留给它才是。</w:t>
      </w:r>
    </w:p>
    <w:p w:rsidR="00003D1B" w:rsidRDefault="00F04FB5">
      <w:pPr>
        <w:wordWrap w:val="0"/>
        <w:spacing w:line="640" w:lineRule="atLeast"/>
        <w:ind w:left="1020"/>
        <w:textAlignment w:val="baseline"/>
        <w:rPr>
          <w:sz w:val="41"/>
        </w:rPr>
      </w:pPr>
      <w:r>
        <w:rPr>
          <w:rFonts w:ascii="宋体" w:eastAsia="宋体" w:hAnsi="宋体" w:cs="宋体"/>
          <w:color w:val="000000"/>
          <w:sz w:val="41"/>
        </w:rPr>
        <w:t>理想主义的观点是最根深蒂固的、最顽固的：</w:t>
      </w:r>
    </w:p>
    <w:p w:rsidR="00003D1B" w:rsidRDefault="00F04FB5">
      <w:pPr>
        <w:wordWrap w:val="0"/>
        <w:spacing w:line="640" w:lineRule="atLeast"/>
        <w:ind w:left="1020"/>
        <w:textAlignment w:val="baseline"/>
        <w:rPr>
          <w:sz w:val="41"/>
        </w:rPr>
      </w:pPr>
      <w:r>
        <w:rPr>
          <w:rFonts w:ascii="宋体" w:eastAsia="宋体" w:hAnsi="宋体" w:cs="宋体"/>
          <w:color w:val="000000"/>
          <w:sz w:val="41"/>
        </w:rPr>
        <w:t>——</w:t>
      </w:r>
      <w:r>
        <w:rPr>
          <w:rFonts w:ascii="宋体" w:eastAsia="宋体" w:hAnsi="宋体" w:cs="宋体"/>
          <w:color w:val="000000"/>
          <w:sz w:val="41"/>
        </w:rPr>
        <w:t>增长，即丰盛；</w:t>
      </w:r>
    </w:p>
    <w:p w:rsidR="00003D1B" w:rsidRDefault="00F04FB5">
      <w:pPr>
        <w:wordWrap w:val="0"/>
        <w:spacing w:line="640" w:lineRule="atLeast"/>
        <w:ind w:left="1020"/>
        <w:textAlignment w:val="baseline"/>
        <w:rPr>
          <w:sz w:val="41"/>
        </w:rPr>
      </w:pPr>
      <w:r>
        <w:rPr>
          <w:rFonts w:ascii="宋体" w:eastAsia="宋体" w:hAnsi="宋体" w:cs="宋体"/>
          <w:color w:val="000000"/>
          <w:sz w:val="41"/>
        </w:rPr>
        <w:t>——</w:t>
      </w:r>
      <w:r>
        <w:rPr>
          <w:rFonts w:ascii="宋体" w:eastAsia="宋体" w:hAnsi="宋体" w:cs="宋体"/>
          <w:color w:val="000000"/>
          <w:sz w:val="41"/>
        </w:rPr>
        <w:t>丰盛，即民主。</w:t>
      </w:r>
    </w:p>
    <w:p w:rsidR="00003D1B" w:rsidRDefault="00F04FB5">
      <w:pPr>
        <w:wordWrap w:val="0"/>
        <w:spacing w:line="640" w:lineRule="atLeast"/>
        <w:ind w:left="180" w:right="20" w:firstLine="860"/>
        <w:textAlignment w:val="baseline"/>
        <w:rPr>
          <w:sz w:val="41"/>
        </w:rPr>
      </w:pPr>
      <w:r>
        <w:rPr>
          <w:rFonts w:ascii="宋体" w:eastAsia="宋体" w:hAnsi="宋体" w:cs="宋体"/>
          <w:color w:val="000000"/>
          <w:sz w:val="41"/>
        </w:rPr>
        <w:t>由于无法断言这种全面幸福</w:t>
      </w:r>
      <w:r>
        <w:rPr>
          <w:rFonts w:ascii="宋体" w:eastAsia="宋体" w:hAnsi="宋体" w:cs="宋体"/>
          <w:color w:val="000000"/>
          <w:sz w:val="41"/>
        </w:rPr>
        <w:t>(</w:t>
      </w:r>
      <w:r>
        <w:rPr>
          <w:rFonts w:ascii="宋体" w:eastAsia="宋体" w:hAnsi="宋体" w:cs="宋体"/>
          <w:color w:val="000000"/>
          <w:sz w:val="41"/>
        </w:rPr>
        <w:t>甚至是在数字层面上</w:t>
      </w:r>
      <w:r>
        <w:rPr>
          <w:rFonts w:ascii="宋体" w:eastAsia="宋体" w:hAnsi="宋体" w:cs="宋体"/>
          <w:color w:val="000000"/>
          <w:sz w:val="41"/>
        </w:rPr>
        <w:t>)</w:t>
      </w:r>
      <w:r>
        <w:rPr>
          <w:rFonts w:ascii="宋体" w:eastAsia="宋体" w:hAnsi="宋体" w:cs="宋体"/>
          <w:color w:val="000000"/>
          <w:sz w:val="41"/>
        </w:rPr>
        <w:t>即将来临，神话变得更加</w:t>
      </w:r>
      <w:r>
        <w:rPr>
          <w:rFonts w:ascii="宋体" w:eastAsia="宋体" w:hAnsi="宋体" w:cs="宋体"/>
          <w:color w:val="000000"/>
          <w:sz w:val="41"/>
        </w:rPr>
        <w:t>“</w:t>
      </w:r>
      <w:r>
        <w:rPr>
          <w:rFonts w:ascii="宋体" w:eastAsia="宋体" w:hAnsi="宋体" w:cs="宋体"/>
          <w:color w:val="000000"/>
          <w:sz w:val="41"/>
        </w:rPr>
        <w:t>现实主义</w:t>
      </w:r>
      <w:r>
        <w:rPr>
          <w:rFonts w:ascii="宋体" w:eastAsia="宋体" w:hAnsi="宋体" w:cs="宋体"/>
          <w:color w:val="000000"/>
          <w:sz w:val="41"/>
        </w:rPr>
        <w:t>”</w:t>
      </w:r>
      <w:r>
        <w:rPr>
          <w:rFonts w:ascii="宋体" w:eastAsia="宋体" w:hAnsi="宋体" w:cs="宋体"/>
          <w:color w:val="000000"/>
          <w:sz w:val="41"/>
        </w:rPr>
        <w:t>。那是不断变化的理想的改良主义：由于增长初级阶段巨大的不平等现象的减少，再加上</w:t>
      </w:r>
      <w:r>
        <w:rPr>
          <w:rFonts w:ascii="宋体" w:eastAsia="宋体" w:hAnsi="宋体" w:cs="宋体"/>
          <w:color w:val="000000"/>
          <w:sz w:val="41"/>
        </w:rPr>
        <w:t>“</w:t>
      </w:r>
      <w:r>
        <w:rPr>
          <w:rFonts w:ascii="宋体" w:eastAsia="宋体" w:hAnsi="宋体" w:cs="宋体"/>
          <w:color w:val="000000"/>
          <w:sz w:val="41"/>
        </w:rPr>
        <w:t>铁的工资规律</w:t>
      </w:r>
      <w:r>
        <w:rPr>
          <w:rFonts w:ascii="宋体" w:eastAsia="宋体" w:hAnsi="宋体" w:cs="宋体"/>
          <w:color w:val="000000"/>
          <w:sz w:val="41"/>
        </w:rPr>
        <w:t>”</w:t>
      </w:r>
      <w:r>
        <w:rPr>
          <w:rFonts w:ascii="宋体" w:eastAsia="宋体" w:hAnsi="宋体" w:cs="宋体"/>
          <w:color w:val="000000"/>
          <w:sz w:val="41"/>
        </w:rPr>
        <w:t>，收入会变得和谐。当然，那种对持续有序愈来愈向平等方向发展的假设已被一些</w:t>
      </w:r>
      <w:r>
        <w:rPr>
          <w:rFonts w:ascii="宋体" w:eastAsia="宋体" w:hAnsi="宋体" w:cs="宋体"/>
          <w:color w:val="000000"/>
          <w:sz w:val="41"/>
        </w:rPr>
        <w:t>事实所推翻</w:t>
      </w:r>
      <w:r>
        <w:rPr>
          <w:rFonts w:ascii="宋体" w:eastAsia="宋体" w:hAnsi="宋体" w:cs="宋体"/>
          <w:color w:val="000000"/>
          <w:sz w:val="41"/>
        </w:rPr>
        <w:t>(</w:t>
      </w:r>
      <w:r>
        <w:rPr>
          <w:rFonts w:ascii="宋体" w:eastAsia="宋体" w:hAnsi="宋体" w:cs="宋体"/>
          <w:color w:val="000000"/>
          <w:sz w:val="41"/>
        </w:rPr>
        <w:t>《另一个美国》：</w:t>
      </w:r>
      <w:r>
        <w:rPr>
          <w:rFonts w:ascii="宋体" w:eastAsia="宋体" w:hAnsi="宋体" w:cs="宋体"/>
          <w:color w:val="000000"/>
          <w:sz w:val="41"/>
        </w:rPr>
        <w:t>20%</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穷人</w:t>
      </w:r>
      <w:r>
        <w:rPr>
          <w:rFonts w:ascii="宋体" w:eastAsia="宋体" w:hAnsi="宋体" w:cs="宋体"/>
          <w:color w:val="000000"/>
          <w:sz w:val="41"/>
        </w:rPr>
        <w:t>”</w:t>
      </w:r>
      <w:r>
        <w:rPr>
          <w:rFonts w:ascii="宋体" w:eastAsia="宋体" w:hAnsi="宋体" w:cs="宋体"/>
          <w:color w:val="000000"/>
          <w:sz w:val="41"/>
        </w:rPr>
        <w:t>等等</w:t>
      </w:r>
      <w:r>
        <w:rPr>
          <w:rFonts w:ascii="宋体" w:eastAsia="宋体" w:hAnsi="宋体" w:cs="宋体"/>
          <w:color w:val="000000"/>
          <w:sz w:val="41"/>
        </w:rPr>
        <w:t>)</w:t>
      </w:r>
      <w:r>
        <w:rPr>
          <w:rFonts w:ascii="宋体" w:eastAsia="宋体" w:hAnsi="宋体" w:cs="宋体"/>
          <w:color w:val="000000"/>
          <w:sz w:val="41"/>
        </w:rPr>
        <w:t>。这些事实反映了暂时性的失调和幼儿期的病症。增长在意味着一些不平等后果的同时，也意味着长期而全面的民主化进程。因此，根据加尔布雷思的观点，平等与不平等的问题不应该再放到议事日程上。它与富裕和贫穷的问题是联系在一起的，或者说，尽管有种不平等的再分配，但</w:t>
      </w:r>
      <w:r>
        <w:rPr>
          <w:rFonts w:ascii="宋体" w:eastAsia="宋体" w:hAnsi="宋体" w:cs="宋体"/>
          <w:color w:val="000000"/>
          <w:sz w:val="41"/>
        </w:rPr>
        <w:t>“</w:t>
      </w:r>
      <w:r>
        <w:rPr>
          <w:rFonts w:ascii="宋体" w:eastAsia="宋体" w:hAnsi="宋体" w:cs="宋体"/>
          <w:color w:val="000000"/>
          <w:sz w:val="41"/>
        </w:rPr>
        <w:t>丰盛</w:t>
      </w:r>
      <w:r>
        <w:rPr>
          <w:rFonts w:ascii="宋体" w:eastAsia="宋体" w:hAnsi="宋体" w:cs="宋体"/>
          <w:color w:val="000000"/>
          <w:sz w:val="41"/>
        </w:rPr>
        <w:t>”</w:t>
      </w:r>
      <w:r>
        <w:rPr>
          <w:rFonts w:ascii="宋体" w:eastAsia="宋体" w:hAnsi="宋体" w:cs="宋体"/>
          <w:color w:val="000000"/>
          <w:sz w:val="41"/>
        </w:rPr>
        <w:t>社会的新结构使这一问题得到了重新解决。剩下的人由于这种或那原因，被排斥在工业体系之外，排斥在增长之外，成了</w:t>
      </w:r>
      <w:r>
        <w:rPr>
          <w:rFonts w:ascii="宋体" w:eastAsia="宋体" w:hAnsi="宋体" w:cs="宋体"/>
          <w:color w:val="000000"/>
          <w:sz w:val="41"/>
        </w:rPr>
        <w:t>“</w:t>
      </w:r>
      <w:r>
        <w:rPr>
          <w:rFonts w:ascii="宋体" w:eastAsia="宋体" w:hAnsi="宋体" w:cs="宋体"/>
          <w:color w:val="000000"/>
          <w:sz w:val="41"/>
        </w:rPr>
        <w:t>穷人</w:t>
      </w:r>
      <w:r>
        <w:rPr>
          <w:rFonts w:ascii="宋体" w:eastAsia="宋体" w:hAnsi="宋体" w:cs="宋体"/>
          <w:color w:val="000000"/>
          <w:sz w:val="41"/>
        </w:rPr>
        <w:t>”(20%)</w:t>
      </w:r>
      <w:r>
        <w:rPr>
          <w:rFonts w:ascii="宋体" w:eastAsia="宋体" w:hAnsi="宋体" w:cs="宋体"/>
          <w:color w:val="000000"/>
          <w:sz w:val="41"/>
        </w:rPr>
        <w:t>。而增长原则本身未受损害；它是均质的，而且具有使整个社会群体均质的倾向。</w:t>
      </w:r>
    </w:p>
    <w:p w:rsidR="00003D1B" w:rsidRDefault="00F04FB5">
      <w:pPr>
        <w:wordWrap w:val="0"/>
        <w:spacing w:line="640" w:lineRule="atLeast"/>
        <w:ind w:left="180" w:firstLine="860"/>
        <w:textAlignment w:val="baseline"/>
        <w:rPr>
          <w:sz w:val="41"/>
        </w:rPr>
      </w:pPr>
      <w:r>
        <w:rPr>
          <w:rFonts w:ascii="宋体" w:eastAsia="宋体" w:hAnsi="宋体" w:cs="宋体"/>
          <w:color w:val="000000"/>
          <w:sz w:val="41"/>
        </w:rPr>
        <w:t>从这个</w:t>
      </w:r>
      <w:r>
        <w:rPr>
          <w:rFonts w:ascii="宋体" w:eastAsia="宋体" w:hAnsi="宋体" w:cs="宋体"/>
          <w:color w:val="000000"/>
          <w:sz w:val="41"/>
        </w:rPr>
        <w:t>层次上提出的基本问题，是关于</w:t>
      </w:r>
      <w:r>
        <w:rPr>
          <w:rFonts w:ascii="宋体" w:eastAsia="宋体" w:hAnsi="宋体" w:cs="宋体"/>
          <w:color w:val="000000"/>
          <w:sz w:val="41"/>
        </w:rPr>
        <w:t>“</w:t>
      </w:r>
      <w:r>
        <w:rPr>
          <w:rFonts w:ascii="宋体" w:eastAsia="宋体" w:hAnsi="宋体" w:cs="宋体"/>
          <w:color w:val="000000"/>
          <w:sz w:val="41"/>
        </w:rPr>
        <w:t>贫穷</w:t>
      </w:r>
      <w:r>
        <w:rPr>
          <w:rFonts w:ascii="宋体" w:eastAsia="宋体" w:hAnsi="宋体" w:cs="宋体"/>
          <w:color w:val="000000"/>
          <w:sz w:val="41"/>
        </w:rPr>
        <w:t>”</w:t>
      </w:r>
      <w:r>
        <w:rPr>
          <w:rFonts w:ascii="宋体" w:eastAsia="宋体" w:hAnsi="宋体" w:cs="宋体"/>
          <w:color w:val="000000"/>
          <w:sz w:val="41"/>
        </w:rPr>
        <w:t>的问题。对于物质丰盛的理想主义者来说，这个问题是</w:t>
      </w:r>
      <w:r>
        <w:rPr>
          <w:rFonts w:ascii="宋体" w:eastAsia="宋体" w:hAnsi="宋体" w:cs="宋体"/>
          <w:color w:val="000000"/>
          <w:sz w:val="41"/>
        </w:rPr>
        <w:t>“</w:t>
      </w:r>
      <w:r>
        <w:rPr>
          <w:rFonts w:ascii="宋体" w:eastAsia="宋体" w:hAnsi="宋体" w:cs="宋体"/>
          <w:color w:val="000000"/>
          <w:sz w:val="41"/>
        </w:rPr>
        <w:t>残留的</w:t>
      </w:r>
      <w:r>
        <w:rPr>
          <w:rFonts w:ascii="宋体" w:eastAsia="宋体" w:hAnsi="宋体" w:cs="宋体"/>
          <w:color w:val="000000"/>
          <w:sz w:val="41"/>
        </w:rPr>
        <w:t>”</w:t>
      </w:r>
      <w:r>
        <w:rPr>
          <w:rFonts w:ascii="宋体" w:eastAsia="宋体" w:hAnsi="宋体" w:cs="宋体"/>
          <w:color w:val="000000"/>
          <w:sz w:val="41"/>
        </w:rPr>
        <w:t>，是会被增长的增加所吸收的。但是，它似乎在后工业革命时期仍在代代相传。所有为消除它的努力</w:t>
      </w:r>
      <w:r>
        <w:rPr>
          <w:rFonts w:ascii="宋体" w:eastAsia="宋体" w:hAnsi="宋体" w:cs="宋体"/>
          <w:color w:val="000000"/>
          <w:sz w:val="41"/>
        </w:rPr>
        <w:t>(</w:t>
      </w:r>
      <w:r>
        <w:rPr>
          <w:rFonts w:ascii="宋体" w:eastAsia="宋体" w:hAnsi="宋体" w:cs="宋体"/>
          <w:color w:val="000000"/>
          <w:sz w:val="41"/>
        </w:rPr>
        <w:t>尤其是美国的</w:t>
      </w:r>
      <w:r>
        <w:rPr>
          <w:rFonts w:ascii="宋体" w:eastAsia="宋体" w:hAnsi="宋体" w:cs="宋体"/>
          <w:color w:val="000000"/>
          <w:sz w:val="41"/>
        </w:rPr>
        <w:t>“</w:t>
      </w:r>
      <w:r>
        <w:rPr>
          <w:rFonts w:ascii="宋体" w:eastAsia="宋体" w:hAnsi="宋体" w:cs="宋体"/>
          <w:color w:val="000000"/>
          <w:sz w:val="41"/>
        </w:rPr>
        <w:t>大社</w:t>
      </w:r>
    </w:p>
    <w:p w:rsidR="00003D1B" w:rsidRDefault="00003D1B"/>
    <w:p w:rsidR="00003D1B" w:rsidRDefault="00003D1B">
      <w:pPr>
        <w:sectPr w:rsidR="00003D1B">
          <w:headerReference w:type="default" r:id="rId105"/>
          <w:footerReference w:type="default" r:id="rId106"/>
          <w:pgSz w:w="15980" w:h="23040"/>
          <w:pgMar w:top="1920" w:right="2300" w:bottom="1920" w:left="2300" w:header="1620" w:footer="1620" w:gutter="0"/>
          <w:cols w:space="720"/>
        </w:sectPr>
      </w:pPr>
    </w:p>
    <w:p w:rsidR="00003D1B" w:rsidRDefault="00F04FB5">
      <w:pPr>
        <w:wordWrap w:val="0"/>
        <w:spacing w:before="580" w:line="620" w:lineRule="atLeast"/>
        <w:ind w:right="380"/>
        <w:textAlignment w:val="baseline"/>
        <w:rPr>
          <w:sz w:val="41"/>
        </w:rPr>
      </w:pPr>
      <w:r>
        <w:rPr>
          <w:rFonts w:ascii="宋体" w:eastAsia="宋体" w:hAnsi="宋体" w:cs="宋体"/>
          <w:color w:val="000000"/>
          <w:sz w:val="41"/>
        </w:rPr>
        <w:lastRenderedPageBreak/>
        <w:t>会</w:t>
      </w:r>
      <w:r>
        <w:rPr>
          <w:rFonts w:ascii="宋体" w:eastAsia="宋体" w:hAnsi="宋体" w:cs="宋体"/>
          <w:color w:val="000000"/>
          <w:sz w:val="41"/>
        </w:rPr>
        <w:t>”)</w:t>
      </w:r>
      <w:r>
        <w:rPr>
          <w:rFonts w:ascii="宋体" w:eastAsia="宋体" w:hAnsi="宋体" w:cs="宋体"/>
          <w:color w:val="000000"/>
          <w:sz w:val="41"/>
        </w:rPr>
        <w:t>，似乎在每个演变阶段，都受到了功能性的使之重新出现的某种体系机制的碰撞，好像一个增长惯性的弹簧。加尔布雷思把这种无法解释的贫穷，归咎于体系的失调</w:t>
      </w:r>
      <w:r>
        <w:rPr>
          <w:rFonts w:ascii="宋体" w:eastAsia="宋体" w:hAnsi="宋体" w:cs="宋体"/>
          <w:color w:val="000000"/>
          <w:sz w:val="41"/>
        </w:rPr>
        <w:t>(</w:t>
      </w:r>
      <w:r>
        <w:rPr>
          <w:rFonts w:ascii="宋体" w:eastAsia="宋体" w:hAnsi="宋体" w:cs="宋体"/>
          <w:color w:val="000000"/>
          <w:sz w:val="41"/>
        </w:rPr>
        <w:t>无用的军费开支优先权，集体服务跟不上个人消费等等</w:t>
      </w:r>
      <w:r>
        <w:rPr>
          <w:rFonts w:ascii="宋体" w:eastAsia="宋体" w:hAnsi="宋体" w:cs="宋体"/>
          <w:color w:val="000000"/>
          <w:sz w:val="41"/>
        </w:rPr>
        <w:t>)</w:t>
      </w:r>
      <w:r>
        <w:rPr>
          <w:rFonts w:ascii="宋体" w:eastAsia="宋体" w:hAnsi="宋体" w:cs="宋体"/>
          <w:color w:val="000000"/>
          <w:sz w:val="41"/>
        </w:rPr>
        <w:t>。或者说，是否</w:t>
      </w:r>
      <w:r>
        <w:rPr>
          <w:rFonts w:ascii="黑体" w:eastAsia="黑体" w:hAnsi="黑体" w:cs="黑体"/>
          <w:color w:val="000000"/>
          <w:sz w:val="41"/>
        </w:rPr>
        <w:t>能把推理颠倒一下，认为增长在其本身的运动过程中，就</w:t>
      </w:r>
      <w:r>
        <w:rPr>
          <w:rFonts w:ascii="黑体" w:eastAsia="黑体" w:hAnsi="黑体" w:cs="黑体"/>
          <w:color w:val="000000"/>
          <w:sz w:val="41"/>
        </w:rPr>
        <w:t>是建立在这种不平衡基础之上的呢？在这一点上，他所有的分析其实就是揭示</w:t>
      </w:r>
      <w:r>
        <w:rPr>
          <w:rFonts w:ascii="黑体" w:eastAsia="黑体" w:hAnsi="黑体" w:cs="黑体"/>
          <w:color w:val="000000"/>
          <w:sz w:val="41"/>
        </w:rPr>
        <w:t>“</w:t>
      </w:r>
      <w:r>
        <w:rPr>
          <w:rFonts w:ascii="黑体" w:eastAsia="黑体" w:hAnsi="黑体" w:cs="黑体"/>
          <w:color w:val="000000"/>
          <w:sz w:val="41"/>
        </w:rPr>
        <w:t>缺陷</w:t>
      </w:r>
      <w:r>
        <w:rPr>
          <w:rFonts w:ascii="黑体" w:eastAsia="黑体" w:hAnsi="黑体" w:cs="黑体"/>
          <w:color w:val="000000"/>
          <w:sz w:val="41"/>
        </w:rPr>
        <w:t>”</w:t>
      </w:r>
      <w:r>
        <w:rPr>
          <w:rFonts w:ascii="黑体" w:eastAsia="黑体" w:hAnsi="黑体" w:cs="黑体"/>
          <w:color w:val="000000"/>
          <w:sz w:val="41"/>
        </w:rPr>
        <w:t>在增长体系中的功能性含义。然而，当</w:t>
      </w:r>
      <w:r>
        <w:rPr>
          <w:rFonts w:ascii="宋体" w:eastAsia="宋体" w:hAnsi="宋体" w:cs="宋体"/>
          <w:color w:val="000000"/>
          <w:sz w:val="41"/>
        </w:rPr>
        <w:t>他要对体系本身产生的质疑下逻辑性的结论时，却退却了，而且用了一种宽容的观点重新调整了一切。</w:t>
      </w:r>
    </w:p>
    <w:p w:rsidR="00003D1B" w:rsidRDefault="00F04FB5">
      <w:pPr>
        <w:wordWrap w:val="0"/>
        <w:spacing w:line="620" w:lineRule="atLeast"/>
        <w:ind w:right="260" w:firstLine="820"/>
        <w:textAlignment w:val="baseline"/>
        <w:rPr>
          <w:sz w:val="41"/>
        </w:rPr>
      </w:pPr>
      <w:r>
        <w:rPr>
          <w:rFonts w:ascii="宋体" w:eastAsia="宋体" w:hAnsi="宋体" w:cs="宋体"/>
          <w:color w:val="000000"/>
          <w:sz w:val="41"/>
        </w:rPr>
        <w:t>理想主义者一般坚持这种悖论的发现：尽管这一切，而且其目的</w:t>
      </w:r>
      <w:r>
        <w:rPr>
          <w:rFonts w:ascii="宋体" w:eastAsia="宋体" w:hAnsi="宋体" w:cs="宋体"/>
          <w:color w:val="000000"/>
          <w:sz w:val="41"/>
        </w:rPr>
        <w:t>(</w:t>
      </w:r>
      <w:r>
        <w:rPr>
          <w:rFonts w:ascii="宋体" w:eastAsia="宋体" w:hAnsi="宋体" w:cs="宋体"/>
          <w:color w:val="000000"/>
          <w:sz w:val="41"/>
        </w:rPr>
        <w:t>众所周知，它只能是有益的</w:t>
      </w:r>
      <w:r>
        <w:rPr>
          <w:rFonts w:ascii="宋体" w:eastAsia="宋体" w:hAnsi="宋体" w:cs="宋体"/>
          <w:color w:val="000000"/>
          <w:sz w:val="41"/>
        </w:rPr>
        <w:t>)</w:t>
      </w:r>
      <w:r>
        <w:rPr>
          <w:rFonts w:ascii="宋体" w:eastAsia="宋体" w:hAnsi="宋体" w:cs="宋体"/>
          <w:color w:val="000000"/>
          <w:sz w:val="41"/>
        </w:rPr>
        <w:t>被恶魔般地予以颠倒了，但增长还是出现了，还是再次地出现了，而且恢复了社会的不平等、特权和不平衡等等。正如加尔布雷思在《丰盛社会》里所说，人们会认识到，替代再分配的实际上是生产的增长</w:t>
      </w:r>
      <w:r>
        <w:rPr>
          <w:rFonts w:ascii="宋体" w:eastAsia="宋体" w:hAnsi="宋体" w:cs="宋体"/>
          <w:color w:val="000000"/>
          <w:sz w:val="41"/>
        </w:rPr>
        <w:t>(“</w:t>
      </w:r>
      <w:r>
        <w:rPr>
          <w:rFonts w:ascii="宋体" w:eastAsia="宋体" w:hAnsi="宋体" w:cs="宋体"/>
          <w:color w:val="000000"/>
          <w:sz w:val="41"/>
        </w:rPr>
        <w:t>越多</w:t>
      </w:r>
      <w:r>
        <w:rPr>
          <w:rFonts w:ascii="宋体" w:eastAsia="宋体" w:hAnsi="宋体" w:cs="宋体"/>
          <w:color w:val="000000"/>
          <w:sz w:val="41"/>
        </w:rPr>
        <w:t>……</w:t>
      </w:r>
      <w:r>
        <w:rPr>
          <w:rFonts w:ascii="宋体" w:eastAsia="宋体" w:hAnsi="宋体" w:cs="宋体"/>
          <w:color w:val="000000"/>
          <w:sz w:val="41"/>
        </w:rPr>
        <w:t>最终人人都会有足够的物质</w:t>
      </w:r>
      <w:r>
        <w:rPr>
          <w:rFonts w:ascii="宋体" w:eastAsia="宋体" w:hAnsi="宋体" w:cs="宋体"/>
          <w:color w:val="000000"/>
          <w:sz w:val="41"/>
        </w:rPr>
        <w:t>”)</w:t>
      </w:r>
      <w:r>
        <w:rPr>
          <w:rFonts w:ascii="宋体" w:eastAsia="宋体" w:hAnsi="宋体" w:cs="宋体"/>
          <w:color w:val="000000"/>
          <w:sz w:val="41"/>
        </w:rPr>
        <w:t>。但是</w:t>
      </w:r>
      <w:r>
        <w:rPr>
          <w:rFonts w:ascii="宋体" w:eastAsia="宋体" w:hAnsi="宋体" w:cs="宋体"/>
          <w:color w:val="000000"/>
          <w:sz w:val="41"/>
        </w:rPr>
        <w:t>，这些酷似流体物理的原理，在社会关系中根本就不是这么回事。确切地说，正好与之相反</w:t>
      </w:r>
      <w:r>
        <w:rPr>
          <w:rFonts w:ascii="宋体" w:eastAsia="宋体" w:hAnsi="宋体" w:cs="宋体"/>
          <w:color w:val="000000"/>
          <w:sz w:val="41"/>
        </w:rPr>
        <w:t>——</w:t>
      </w:r>
      <w:r>
        <w:rPr>
          <w:rFonts w:ascii="宋体" w:eastAsia="宋体" w:hAnsi="宋体" w:cs="宋体"/>
          <w:color w:val="000000"/>
          <w:sz w:val="41"/>
        </w:rPr>
        <w:t>我们稍后就会看出这一点。另外，人们从中还得出一个适用于</w:t>
      </w:r>
      <w:r>
        <w:rPr>
          <w:rFonts w:ascii="宋体" w:eastAsia="宋体" w:hAnsi="宋体" w:cs="宋体"/>
          <w:color w:val="000000"/>
          <w:sz w:val="41"/>
        </w:rPr>
        <w:t>“</w:t>
      </w:r>
      <w:r>
        <w:rPr>
          <w:rFonts w:ascii="宋体" w:eastAsia="宋体" w:hAnsi="宋体" w:cs="宋体"/>
          <w:color w:val="000000"/>
          <w:sz w:val="41"/>
        </w:rPr>
        <w:t>次特权者</w:t>
      </w:r>
      <w:r>
        <w:rPr>
          <w:rFonts w:ascii="宋体" w:eastAsia="宋体" w:hAnsi="宋体" w:cs="宋体"/>
          <w:color w:val="000000"/>
          <w:sz w:val="41"/>
        </w:rPr>
        <w:t>”</w:t>
      </w:r>
      <w:r>
        <w:rPr>
          <w:rFonts w:ascii="宋体" w:eastAsia="宋体" w:hAnsi="宋体" w:cs="宋体"/>
          <w:color w:val="000000"/>
          <w:sz w:val="41"/>
        </w:rPr>
        <w:t>的论点：</w:t>
      </w:r>
      <w:r>
        <w:rPr>
          <w:rFonts w:ascii="宋体" w:eastAsia="宋体" w:hAnsi="宋体" w:cs="宋体"/>
          <w:color w:val="000000"/>
          <w:sz w:val="41"/>
        </w:rPr>
        <w:t>“</w:t>
      </w:r>
      <w:r>
        <w:rPr>
          <w:rFonts w:ascii="宋体" w:eastAsia="宋体" w:hAnsi="宋体" w:cs="宋体"/>
          <w:color w:val="000000"/>
          <w:sz w:val="41"/>
        </w:rPr>
        <w:t>哪怕是生活在社会低层的人，从生产的加速增长中所获得的益处，也远远胜于任何一种形式的再分配。</w:t>
      </w:r>
      <w:r>
        <w:rPr>
          <w:rFonts w:ascii="宋体" w:eastAsia="宋体" w:hAnsi="宋体" w:cs="宋体"/>
          <w:color w:val="000000"/>
          <w:sz w:val="41"/>
        </w:rPr>
        <w:t>”</w:t>
      </w:r>
      <w:r>
        <w:rPr>
          <w:rFonts w:ascii="宋体" w:eastAsia="宋体" w:hAnsi="宋体" w:cs="宋体"/>
          <w:color w:val="000000"/>
          <w:sz w:val="41"/>
        </w:rPr>
        <w:t>不过，所有这一切是似是而非的：因为如果说增长使得每个人开始在绝对意义上获得一笔巨额收入或一大笔财富，那么具有社会学特点的，就是建立在增长中心本身的失调过程，就是巧妙地使增长具有一定的结构并赋予其真正意义的失调率。相较起来，坚持某种极度匮乏或某些次要的不平等现象</w:t>
      </w:r>
      <w:r>
        <w:rPr>
          <w:rFonts w:ascii="宋体" w:eastAsia="宋体" w:hAnsi="宋体" w:cs="宋体"/>
          <w:color w:val="000000"/>
          <w:sz w:val="41"/>
        </w:rPr>
        <w:t>戏剧性消失的观点，以及从数字与总量上，从绝对增长与国民生产总值上去判断物质的丰盛，要比用结构的术语去分析简单得多！就结构而言，富有意义的是失调率。在国际上，它表示着发达与发展中国家之间的增长差</w:t>
      </w:r>
    </w:p>
    <w:p w:rsidR="00003D1B" w:rsidRDefault="00F04FB5">
      <w:pPr>
        <w:wordWrap w:val="0"/>
        <w:spacing w:before="320" w:line="600" w:lineRule="atLeast"/>
        <w:ind w:right="1300"/>
        <w:jc w:val="right"/>
        <w:textAlignment w:val="baseline"/>
        <w:rPr>
          <w:sz w:val="44"/>
        </w:rPr>
      </w:pPr>
      <w:r>
        <w:rPr>
          <w:rFonts w:ascii="楷体" w:eastAsia="楷体" w:hAnsi="楷体" w:cs="楷体"/>
          <w:color w:val="000000"/>
          <w:sz w:val="44"/>
        </w:rPr>
        <w:t>36 /37</w:t>
      </w:r>
    </w:p>
    <w:p w:rsidR="00003D1B" w:rsidRDefault="00003D1B"/>
    <w:p w:rsidR="00003D1B" w:rsidRDefault="00003D1B">
      <w:pPr>
        <w:sectPr w:rsidR="00003D1B">
          <w:headerReference w:type="default" r:id="rId107"/>
          <w:footerReference w:type="default" r:id="rId108"/>
          <w:pgSz w:w="15980" w:h="23040"/>
          <w:pgMar w:top="1960" w:right="2200" w:bottom="1960" w:left="2200" w:header="1660" w:footer="1660" w:gutter="0"/>
          <w:cols w:space="720"/>
        </w:sectPr>
      </w:pPr>
    </w:p>
    <w:p w:rsidR="00003D1B" w:rsidRDefault="00F04FB5">
      <w:pPr>
        <w:wordWrap w:val="0"/>
        <w:spacing w:line="440" w:lineRule="atLeast"/>
        <w:ind w:left="1000"/>
        <w:textAlignment w:val="baseline"/>
        <w:rPr>
          <w:sz w:val="32"/>
        </w:rPr>
      </w:pPr>
      <w:r>
        <w:rPr>
          <w:rFonts w:ascii="楷体" w:eastAsia="楷体" w:hAnsi="楷体" w:cs="楷体"/>
          <w:color w:val="000000"/>
          <w:sz w:val="32"/>
        </w:rPr>
        <w:lastRenderedPageBreak/>
        <w:t>当代学术棱镜译丛</w:t>
      </w:r>
      <w:r>
        <w:rPr>
          <w:noProof/>
        </w:rPr>
        <mc:AlternateContent>
          <mc:Choice Requires="wps">
            <w:drawing>
              <wp:anchor distT="0" distB="0" distL="0" distR="0" simplePos="0" relativeHeight="251670016" behindDoc="0" locked="0" layoutInCell="1" allowOverlap="1">
                <wp:simplePos x="0" y="0"/>
                <wp:positionH relativeFrom="page">
                  <wp:posOffset>660400</wp:posOffset>
                </wp:positionH>
                <wp:positionV relativeFrom="paragraph">
                  <wp:posOffset>1701800</wp:posOffset>
                </wp:positionV>
                <wp:extent cx="304800" cy="8763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81" o:spid="_x0000_s1102" type="#_x0000_t202" style="position:absolute;left:0;text-align:left;margin-left:52pt;margin-top:134pt;width:24pt;height:69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before="240" w:line="620" w:lineRule="atLeast"/>
        <w:ind w:left="120" w:right="80"/>
        <w:textAlignment w:val="baseline"/>
        <w:rPr>
          <w:sz w:val="41"/>
        </w:rPr>
      </w:pPr>
      <w:r>
        <w:rPr>
          <w:rFonts w:ascii="宋体" w:eastAsia="宋体" w:hAnsi="宋体" w:cs="宋体"/>
          <w:color w:val="000000"/>
          <w:sz w:val="41"/>
        </w:rPr>
        <w:t>距，但也表示着在发展中国家的内部，低工资与高收入之间</w:t>
      </w:r>
      <w:r>
        <w:rPr>
          <w:rFonts w:ascii="宋体" w:eastAsia="宋体" w:hAnsi="宋体" w:cs="宋体"/>
          <w:color w:val="000000"/>
          <w:sz w:val="41"/>
        </w:rPr>
        <w:t>“</w:t>
      </w:r>
      <w:r>
        <w:rPr>
          <w:rFonts w:ascii="宋体" w:eastAsia="宋体" w:hAnsi="宋体" w:cs="宋体"/>
          <w:color w:val="000000"/>
          <w:sz w:val="41"/>
        </w:rPr>
        <w:t>调整速度的失控</w:t>
      </w:r>
      <w:r>
        <w:rPr>
          <w:rFonts w:ascii="宋体" w:eastAsia="宋体" w:hAnsi="宋体" w:cs="宋体"/>
          <w:color w:val="000000"/>
          <w:sz w:val="41"/>
        </w:rPr>
        <w:t>”</w:t>
      </w:r>
      <w:r>
        <w:rPr>
          <w:rFonts w:ascii="宋体" w:eastAsia="宋体" w:hAnsi="宋体" w:cs="宋体"/>
          <w:color w:val="000000"/>
          <w:sz w:val="41"/>
        </w:rPr>
        <w:t>，高科技凌驾于其他部门，以及农村屈从于城市工业世界等等。长期的通货膨胀能够掩饰这种相对的贫困化，将所有名义价值拔高，而对功能和相对平均数的计算，</w:t>
      </w:r>
      <w:r>
        <w:rPr>
          <w:rFonts w:ascii="宋体" w:eastAsia="宋体" w:hAnsi="宋体" w:cs="宋体"/>
          <w:color w:val="000000"/>
          <w:sz w:val="41"/>
        </w:rPr>
        <w:t>则使得表格的下方出现的只是部分下降。但不管怎么说，整幅表格上出现了一种结构性的失调。当人们看到体系以其自身的逻辑维持原状并确保其目的性时，援引这种失调的暂时性的或行情性的特点是不起任何作用的。人们至多同意，它会在一定的失调率高度上稳住，也就是说，无论财富的绝对量多少，都含有一种系统的不平等。</w:t>
      </w:r>
    </w:p>
    <w:p w:rsidR="00003D1B" w:rsidRDefault="00F04FB5">
      <w:pPr>
        <w:wordWrap w:val="0"/>
        <w:spacing w:line="620" w:lineRule="atLeast"/>
        <w:ind w:left="120" w:right="60" w:firstLine="880"/>
        <w:textAlignment w:val="baseline"/>
        <w:rPr>
          <w:sz w:val="41"/>
        </w:rPr>
      </w:pPr>
      <w:r>
        <w:rPr>
          <w:rFonts w:ascii="宋体" w:eastAsia="宋体" w:hAnsi="宋体" w:cs="宋体"/>
          <w:color w:val="000000"/>
          <w:sz w:val="41"/>
        </w:rPr>
        <w:t>其实，要走出理想主义者对功能失调这种灰暗色彩的发现之死胡同的惟一办法，就是要承认这里采用的是一种系统的逻辑。这也是超越有关丰盛与贫乏的那种错误的或然判断的惟一方法。就像议会中的信任问题一样，它具有令所有问题窒息的功能。</w:t>
      </w:r>
    </w:p>
    <w:p w:rsidR="00003D1B" w:rsidRDefault="00F04FB5">
      <w:pPr>
        <w:wordWrap w:val="0"/>
        <w:spacing w:line="620" w:lineRule="atLeast"/>
        <w:ind w:left="120" w:firstLine="880"/>
        <w:textAlignment w:val="baseline"/>
        <w:rPr>
          <w:sz w:val="41"/>
        </w:rPr>
      </w:pPr>
      <w:r>
        <w:rPr>
          <w:rFonts w:ascii="宋体" w:eastAsia="宋体" w:hAnsi="宋体" w:cs="宋体"/>
          <w:color w:val="000000"/>
          <w:sz w:val="41"/>
        </w:rPr>
        <w:t>实际上，</w:t>
      </w:r>
      <w:r>
        <w:rPr>
          <w:rFonts w:ascii="宋体" w:eastAsia="宋体" w:hAnsi="宋体" w:cs="宋体"/>
          <w:color w:val="000000"/>
          <w:sz w:val="41"/>
        </w:rPr>
        <w:t>“</w:t>
      </w:r>
      <w:r>
        <w:rPr>
          <w:rFonts w:ascii="宋体" w:eastAsia="宋体" w:hAnsi="宋体" w:cs="宋体"/>
          <w:color w:val="000000"/>
          <w:sz w:val="41"/>
        </w:rPr>
        <w:t>物质丰盛的社会</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物质匮乏的社会</w:t>
      </w:r>
      <w:r>
        <w:rPr>
          <w:rFonts w:ascii="宋体" w:eastAsia="宋体" w:hAnsi="宋体" w:cs="宋体"/>
          <w:color w:val="000000"/>
          <w:sz w:val="41"/>
        </w:rPr>
        <w:t>”</w:t>
      </w:r>
      <w:r>
        <w:rPr>
          <w:rFonts w:ascii="宋体" w:eastAsia="宋体" w:hAnsi="宋体" w:cs="宋体"/>
          <w:color w:val="000000"/>
          <w:sz w:val="41"/>
        </w:rPr>
        <w:t>并不存在，也从来没有出现过。因为不管是哪种社会，不管它生产的财富与可支配的财富量是多少，都既确立在结构性过剩也确立在结构性匮乏的基础之上。过剩可能是上帝的那一份，献祭的一份，是奢侈的开支，剩余的价值，经济利润或享有盛誉的预算。但无论如何，正是这种奢侈的提取，在确立一个社会财富的同时，也确定了其社会结构。因为它总是是少数特权派的特有财产，其功能确切地说是重新产生等级或阶级特权。从社会学角度来看，平衡是不存在的。平衡是经济学家理想的神话。如果社会状况的逻辑本身并不</w:t>
      </w:r>
      <w:r>
        <w:rPr>
          <w:rFonts w:ascii="宋体" w:eastAsia="宋体" w:hAnsi="宋体" w:cs="宋体"/>
          <w:color w:val="000000"/>
          <w:sz w:val="41"/>
        </w:rPr>
        <w:t>与之相抵触，那么至少处处可见的社会组织就可以定位。任何社会都产生差别，产生社会歧视。这种结构组织是建立在</w:t>
      </w:r>
      <w:r>
        <w:rPr>
          <w:rFonts w:ascii="宋体" w:eastAsia="宋体" w:hAnsi="宋体" w:cs="宋体"/>
          <w:color w:val="000000"/>
          <w:sz w:val="41"/>
        </w:rPr>
        <w:t>(</w:t>
      </w:r>
      <w:r>
        <w:rPr>
          <w:rFonts w:ascii="宋体" w:eastAsia="宋体" w:hAnsi="宋体" w:cs="宋体"/>
          <w:color w:val="000000"/>
          <w:sz w:val="41"/>
        </w:rPr>
        <w:t>特别是</w:t>
      </w:r>
      <w:r>
        <w:rPr>
          <w:rFonts w:ascii="宋体" w:eastAsia="宋体" w:hAnsi="宋体" w:cs="宋体"/>
          <w:color w:val="000000"/>
          <w:sz w:val="41"/>
        </w:rPr>
        <w:t>)</w:t>
      </w:r>
      <w:r>
        <w:rPr>
          <w:rFonts w:ascii="宋体" w:eastAsia="宋体" w:hAnsi="宋体" w:cs="宋体"/>
          <w:color w:val="000000"/>
          <w:sz w:val="41"/>
        </w:rPr>
        <w:t>财富的使用与分配基础之上的。一个社会进入增长阶段，譬如我们的工</w:t>
      </w:r>
    </w:p>
    <w:p w:rsidR="00003D1B" w:rsidRDefault="00003D1B"/>
    <w:p w:rsidR="00003D1B" w:rsidRDefault="00003D1B">
      <w:pPr>
        <w:sectPr w:rsidR="00003D1B">
          <w:headerReference w:type="default" r:id="rId109"/>
          <w:footerReference w:type="default" r:id="rId110"/>
          <w:pgSz w:w="15980" w:h="23040"/>
          <w:pgMar w:top="1940" w:right="2300" w:bottom="1940" w:left="2300" w:header="1640" w:footer="1640" w:gutter="0"/>
          <w:cols w:space="720"/>
        </w:sectPr>
      </w:pPr>
    </w:p>
    <w:p w:rsidR="00003D1B" w:rsidRDefault="00F04FB5">
      <w:pPr>
        <w:wordWrap w:val="0"/>
        <w:spacing w:before="740" w:line="620" w:lineRule="atLeast"/>
        <w:ind w:right="300"/>
        <w:textAlignment w:val="baseline"/>
        <w:rPr>
          <w:sz w:val="41"/>
        </w:rPr>
      </w:pPr>
      <w:r>
        <w:rPr>
          <w:rFonts w:ascii="宋体" w:eastAsia="宋体" w:hAnsi="宋体" w:cs="宋体"/>
          <w:color w:val="000000"/>
          <w:sz w:val="41"/>
        </w:rPr>
        <w:lastRenderedPageBreak/>
        <w:t>业社会，不会在这个过程中有什么改变。相反，从某种意义上来说，资本主义制度</w:t>
      </w:r>
      <w:r>
        <w:rPr>
          <w:rFonts w:ascii="宋体" w:eastAsia="宋体" w:hAnsi="宋体" w:cs="宋体"/>
          <w:color w:val="000000"/>
          <w:sz w:val="41"/>
        </w:rPr>
        <w:t>(</w:t>
      </w:r>
      <w:r>
        <w:rPr>
          <w:rFonts w:ascii="宋体" w:eastAsia="宋体" w:hAnsi="宋体" w:cs="宋体"/>
          <w:color w:val="000000"/>
          <w:sz w:val="41"/>
        </w:rPr>
        <w:t>一般是生产本位主义</w:t>
      </w:r>
      <w:r>
        <w:rPr>
          <w:rFonts w:ascii="宋体" w:eastAsia="宋体" w:hAnsi="宋体" w:cs="宋体"/>
          <w:color w:val="000000"/>
          <w:sz w:val="41"/>
        </w:rPr>
        <w:t>)</w:t>
      </w:r>
      <w:r>
        <w:rPr>
          <w:rFonts w:ascii="宋体" w:eastAsia="宋体" w:hAnsi="宋体" w:cs="宋体"/>
          <w:color w:val="000000"/>
          <w:sz w:val="41"/>
        </w:rPr>
        <w:t>使这种功能的</w:t>
      </w:r>
      <w:r>
        <w:rPr>
          <w:rFonts w:ascii="宋体" w:eastAsia="宋体" w:hAnsi="宋体" w:cs="宋体"/>
          <w:color w:val="000000"/>
          <w:sz w:val="41"/>
        </w:rPr>
        <w:t>“</w:t>
      </w:r>
      <w:r>
        <w:rPr>
          <w:rFonts w:ascii="宋体" w:eastAsia="宋体" w:hAnsi="宋体" w:cs="宋体"/>
          <w:color w:val="000000"/>
          <w:sz w:val="41"/>
        </w:rPr>
        <w:t>高低不平</w:t>
      </w:r>
      <w:r>
        <w:rPr>
          <w:rFonts w:ascii="宋体" w:eastAsia="宋体" w:hAnsi="宋体" w:cs="宋体"/>
          <w:color w:val="000000"/>
          <w:sz w:val="41"/>
        </w:rPr>
        <w:t>”</w:t>
      </w:r>
      <w:r>
        <w:rPr>
          <w:rFonts w:ascii="宋体" w:eastAsia="宋体" w:hAnsi="宋体" w:cs="宋体"/>
          <w:color w:val="000000"/>
          <w:sz w:val="41"/>
        </w:rPr>
        <w:t>，这种登峰造极的不平衡，在各个层次上趋于合理并予以普及。从人们不再把国民生产总值当作物质丰盛的标准时起，就应当看到增长既没有使我们远离丰盛，也没有使我们接近它。从逻辑概念上来</w:t>
      </w:r>
      <w:r>
        <w:rPr>
          <w:rFonts w:ascii="宋体" w:eastAsia="宋体" w:hAnsi="宋体" w:cs="宋体"/>
          <w:color w:val="000000"/>
          <w:sz w:val="41"/>
        </w:rPr>
        <w:t>说，增长和丰盛被整个社会结构所分离。整个社会结构在这里起到了决定性作用。某种社会关系和社会矛盾，某种过去一直是一成不变的</w:t>
      </w:r>
      <w:r>
        <w:rPr>
          <w:rFonts w:ascii="宋体" w:eastAsia="宋体" w:hAnsi="宋体" w:cs="宋体"/>
          <w:color w:val="000000"/>
          <w:sz w:val="41"/>
        </w:rPr>
        <w:t>“</w:t>
      </w:r>
      <w:r>
        <w:rPr>
          <w:rFonts w:ascii="宋体" w:eastAsia="宋体" w:hAnsi="宋体" w:cs="宋体"/>
          <w:color w:val="000000"/>
          <w:sz w:val="41"/>
        </w:rPr>
        <w:t>不平等</w:t>
      </w:r>
      <w:r>
        <w:rPr>
          <w:rFonts w:ascii="宋体" w:eastAsia="宋体" w:hAnsi="宋体" w:cs="宋体"/>
          <w:color w:val="000000"/>
          <w:sz w:val="41"/>
        </w:rPr>
        <w:t>”</w:t>
      </w:r>
      <w:r>
        <w:rPr>
          <w:rFonts w:ascii="宋体" w:eastAsia="宋体" w:hAnsi="宋体" w:cs="宋体"/>
          <w:color w:val="000000"/>
          <w:sz w:val="41"/>
        </w:rPr>
        <w:t>，今天在增长过程中通过增长又重新出现了。</w:t>
      </w:r>
      <w:r>
        <w:rPr>
          <w:rFonts w:ascii="宋体" w:eastAsia="宋体" w:hAnsi="宋体" w:cs="宋体"/>
          <w:color w:val="000000"/>
          <w:sz w:val="41"/>
        </w:rPr>
        <w:t>[1]</w:t>
      </w:r>
    </w:p>
    <w:p w:rsidR="00003D1B" w:rsidRDefault="00F04FB5">
      <w:pPr>
        <w:wordWrap w:val="0"/>
        <w:spacing w:line="620" w:lineRule="atLeast"/>
        <w:ind w:right="320" w:firstLine="860"/>
        <w:textAlignment w:val="baseline"/>
        <w:rPr>
          <w:sz w:val="41"/>
        </w:rPr>
      </w:pPr>
      <w:r>
        <w:rPr>
          <w:rFonts w:ascii="宋体" w:eastAsia="宋体" w:hAnsi="宋体" w:cs="宋体"/>
          <w:color w:val="000000"/>
          <w:sz w:val="41"/>
        </w:rPr>
        <w:t>这就要求有另一种增长观。我们不会跟欣慰主义者一道说什么：</w:t>
      </w:r>
      <w:r>
        <w:rPr>
          <w:rFonts w:ascii="宋体" w:eastAsia="宋体" w:hAnsi="宋体" w:cs="宋体"/>
          <w:color w:val="000000"/>
          <w:sz w:val="41"/>
        </w:rPr>
        <w:t>“</w:t>
      </w:r>
      <w:r>
        <w:rPr>
          <w:rFonts w:ascii="宋体" w:eastAsia="宋体" w:hAnsi="宋体" w:cs="宋体"/>
          <w:color w:val="000000"/>
          <w:sz w:val="41"/>
        </w:rPr>
        <w:t>增长带来丰盛，也就是带来平等</w:t>
      </w:r>
      <w:r>
        <w:rPr>
          <w:rFonts w:ascii="宋体" w:eastAsia="宋体" w:hAnsi="宋体" w:cs="宋体"/>
          <w:color w:val="000000"/>
          <w:sz w:val="41"/>
        </w:rPr>
        <w:t>”</w:t>
      </w:r>
      <w:r>
        <w:rPr>
          <w:rFonts w:ascii="宋体" w:eastAsia="宋体" w:hAnsi="宋体" w:cs="宋体"/>
          <w:color w:val="000000"/>
          <w:sz w:val="41"/>
        </w:rPr>
        <w:t>。但我们也不赞同相反的观点：</w:t>
      </w:r>
      <w:r>
        <w:rPr>
          <w:rFonts w:ascii="宋体" w:eastAsia="宋体" w:hAnsi="宋体" w:cs="宋体"/>
          <w:color w:val="000000"/>
          <w:sz w:val="41"/>
        </w:rPr>
        <w:t>“</w:t>
      </w:r>
      <w:r>
        <w:rPr>
          <w:rFonts w:ascii="宋体" w:eastAsia="宋体" w:hAnsi="宋体" w:cs="宋体"/>
          <w:color w:val="000000"/>
          <w:sz w:val="41"/>
        </w:rPr>
        <w:t>增长是不平等的制造者</w:t>
      </w:r>
      <w:r>
        <w:rPr>
          <w:rFonts w:ascii="宋体" w:eastAsia="宋体" w:hAnsi="宋体" w:cs="宋体"/>
          <w:color w:val="000000"/>
          <w:sz w:val="41"/>
        </w:rPr>
        <w:t>”</w:t>
      </w:r>
      <w:r>
        <w:rPr>
          <w:rFonts w:ascii="宋体" w:eastAsia="宋体" w:hAnsi="宋体" w:cs="宋体"/>
          <w:color w:val="000000"/>
          <w:sz w:val="41"/>
        </w:rPr>
        <w:t>。假如要推翻这样一个假问题：增长是平等的还是不平等的呢？我们会说不平等的功能就是增长的本身。对于</w:t>
      </w:r>
      <w:r>
        <w:rPr>
          <w:rFonts w:ascii="宋体" w:eastAsia="宋体" w:hAnsi="宋体" w:cs="宋体"/>
          <w:color w:val="000000"/>
          <w:sz w:val="41"/>
        </w:rPr>
        <w:t>“</w:t>
      </w:r>
      <w:r>
        <w:rPr>
          <w:rFonts w:ascii="宋体" w:eastAsia="宋体" w:hAnsi="宋体" w:cs="宋体"/>
          <w:color w:val="000000"/>
          <w:sz w:val="41"/>
        </w:rPr>
        <w:t>不平等的</w:t>
      </w:r>
      <w:r>
        <w:rPr>
          <w:rFonts w:ascii="宋体" w:eastAsia="宋体" w:hAnsi="宋体" w:cs="宋体"/>
          <w:color w:val="000000"/>
          <w:sz w:val="41"/>
        </w:rPr>
        <w:t>”</w:t>
      </w:r>
      <w:r>
        <w:rPr>
          <w:rFonts w:ascii="宋体" w:eastAsia="宋体" w:hAnsi="宋体" w:cs="宋体"/>
          <w:color w:val="000000"/>
          <w:sz w:val="41"/>
        </w:rPr>
        <w:t>社会秩序来说，对于特权的社会结构来说，这是自我维系的必要条件。它像战略要素一样会带来或</w:t>
      </w:r>
      <w:r>
        <w:rPr>
          <w:rFonts w:ascii="宋体" w:eastAsia="宋体" w:hAnsi="宋体" w:cs="宋体"/>
          <w:color w:val="000000"/>
          <w:sz w:val="41"/>
        </w:rPr>
        <w:t>重新带来增长。或者换句话说，增长</w:t>
      </w:r>
      <w:r>
        <w:rPr>
          <w:rFonts w:ascii="宋体" w:eastAsia="宋体" w:hAnsi="宋体" w:cs="宋体"/>
          <w:color w:val="000000"/>
          <w:sz w:val="41"/>
        </w:rPr>
        <w:t>(</w:t>
      </w:r>
      <w:r>
        <w:rPr>
          <w:rFonts w:ascii="宋体" w:eastAsia="宋体" w:hAnsi="宋体" w:cs="宋体"/>
          <w:color w:val="000000"/>
          <w:sz w:val="41"/>
        </w:rPr>
        <w:t>技术的、经济的</w:t>
      </w:r>
      <w:r>
        <w:rPr>
          <w:rFonts w:ascii="宋体" w:eastAsia="宋体" w:hAnsi="宋体" w:cs="宋体"/>
          <w:color w:val="000000"/>
          <w:sz w:val="41"/>
        </w:rPr>
        <w:t>)</w:t>
      </w:r>
      <w:r>
        <w:rPr>
          <w:rFonts w:ascii="宋体" w:eastAsia="宋体" w:hAnsi="宋体" w:cs="宋体"/>
          <w:color w:val="000000"/>
          <w:sz w:val="41"/>
        </w:rPr>
        <w:t>的内部自治相对于这种社会结构的决定性，是软弱的而且是次要的。</w:t>
      </w:r>
    </w:p>
    <w:p w:rsidR="00003D1B" w:rsidRDefault="00F04FB5">
      <w:pPr>
        <w:wordWrap w:val="0"/>
        <w:spacing w:line="620" w:lineRule="atLeast"/>
        <w:ind w:right="300" w:firstLine="860"/>
        <w:textAlignment w:val="baseline"/>
        <w:rPr>
          <w:sz w:val="41"/>
        </w:rPr>
      </w:pPr>
      <w:r>
        <w:rPr>
          <w:rFonts w:ascii="宋体" w:eastAsia="宋体" w:hAnsi="宋体" w:cs="宋体"/>
          <w:color w:val="000000"/>
          <w:sz w:val="41"/>
        </w:rPr>
        <w:t>总的说来，增长的社会来源于能够相互维系物质丰盛和福利神话的平等民主原则与维系特权和统治秩序的根本必要性之间的一种妥协。奠定其基础的不是技术的进步：这种机械主义的观点，就是赞同天真地相信未来物质丰富的观点之观点。其实，奠定技术进步可能性的，恰恰是这种双重矛盾的决定论。在当代社会里，推动一定的平等、民主与</w:t>
      </w:r>
      <w:r>
        <w:rPr>
          <w:rFonts w:ascii="宋体" w:eastAsia="宋体" w:hAnsi="宋体" w:cs="宋体"/>
          <w:color w:val="000000"/>
          <w:sz w:val="41"/>
        </w:rPr>
        <w:t>“</w:t>
      </w:r>
      <w:r>
        <w:rPr>
          <w:rFonts w:ascii="宋体" w:eastAsia="宋体" w:hAnsi="宋体" w:cs="宋体"/>
          <w:color w:val="000000"/>
          <w:sz w:val="41"/>
        </w:rPr>
        <w:t>进步</w:t>
      </w:r>
      <w:r>
        <w:rPr>
          <w:rFonts w:ascii="宋体" w:eastAsia="宋体" w:hAnsi="宋体" w:cs="宋体"/>
          <w:color w:val="000000"/>
          <w:sz w:val="41"/>
        </w:rPr>
        <w:t>”</w:t>
      </w:r>
      <w:r>
        <w:rPr>
          <w:rFonts w:ascii="宋体" w:eastAsia="宋体" w:hAnsi="宋体" w:cs="宋体"/>
          <w:color w:val="000000"/>
          <w:sz w:val="41"/>
        </w:rPr>
        <w:t>进程的，同样也是它。但必须清楚地看到，它们以顺势疗法的剂量出现，并根据其生存能力由体系精练</w:t>
      </w:r>
      <w:r>
        <w:rPr>
          <w:rFonts w:ascii="宋体" w:eastAsia="宋体" w:hAnsi="宋体" w:cs="宋体"/>
          <w:color w:val="000000"/>
          <w:sz w:val="41"/>
        </w:rPr>
        <w:t>净化。在这种系统中，平等本身就是不平等的一个功能</w:t>
      </w:r>
      <w:r>
        <w:rPr>
          <w:rFonts w:ascii="宋体" w:eastAsia="宋体" w:hAnsi="宋体" w:cs="宋体"/>
          <w:color w:val="000000"/>
          <w:sz w:val="41"/>
        </w:rPr>
        <w:t>(</w:t>
      </w:r>
      <w:r>
        <w:rPr>
          <w:rFonts w:ascii="宋体" w:eastAsia="宋体" w:hAnsi="宋体" w:cs="宋体"/>
          <w:color w:val="000000"/>
          <w:sz w:val="41"/>
        </w:rPr>
        <w:t>次要的、衍生的</w:t>
      </w:r>
      <w:r>
        <w:rPr>
          <w:rFonts w:ascii="宋体" w:eastAsia="宋体" w:hAnsi="宋体" w:cs="宋体"/>
          <w:color w:val="000000"/>
          <w:sz w:val="41"/>
        </w:rPr>
        <w:t>)</w:t>
      </w:r>
      <w:r>
        <w:rPr>
          <w:rFonts w:ascii="宋体" w:eastAsia="宋体" w:hAnsi="宋体" w:cs="宋体"/>
          <w:color w:val="000000"/>
          <w:sz w:val="41"/>
        </w:rPr>
        <w:t>，与增长完全是一码事。例如，收入倾向平等化</w:t>
      </w:r>
      <w:r>
        <w:rPr>
          <w:rFonts w:ascii="宋体" w:eastAsia="宋体" w:hAnsi="宋体" w:cs="宋体"/>
          <w:color w:val="000000"/>
          <w:sz w:val="41"/>
        </w:rPr>
        <w:t>(</w:t>
      </w:r>
      <w:r>
        <w:rPr>
          <w:rFonts w:ascii="宋体" w:eastAsia="宋体" w:hAnsi="宋体" w:cs="宋体"/>
          <w:color w:val="000000"/>
          <w:sz w:val="41"/>
        </w:rPr>
        <w:t>因为平等神话主要是在这</w:t>
      </w:r>
    </w:p>
    <w:p w:rsidR="00003D1B" w:rsidRDefault="00F04FB5">
      <w:pPr>
        <w:wordWrap w:val="0"/>
        <w:spacing w:before="340" w:line="600" w:lineRule="atLeast"/>
        <w:ind w:right="1400"/>
        <w:jc w:val="right"/>
        <w:textAlignment w:val="baseline"/>
        <w:rPr>
          <w:sz w:val="44"/>
        </w:rPr>
      </w:pPr>
      <w:r>
        <w:rPr>
          <w:rFonts w:ascii="楷体" w:eastAsia="楷体" w:hAnsi="楷体" w:cs="楷体"/>
          <w:color w:val="000000"/>
          <w:sz w:val="44"/>
        </w:rPr>
        <w:t>38 /39</w:t>
      </w:r>
    </w:p>
    <w:p w:rsidR="00003D1B" w:rsidRDefault="00003D1B"/>
    <w:p w:rsidR="00003D1B" w:rsidRDefault="00003D1B">
      <w:pPr>
        <w:sectPr w:rsidR="00003D1B">
          <w:headerReference w:type="default" r:id="rId111"/>
          <w:footerReference w:type="default" r:id="rId112"/>
          <w:pgSz w:w="15980" w:h="23040"/>
          <w:pgMar w:top="1880" w:right="2240" w:bottom="1880" w:left="2240" w:header="1580" w:footer="1580" w:gutter="0"/>
          <w:cols w:space="720"/>
        </w:sectPr>
      </w:pPr>
    </w:p>
    <w:p w:rsidR="00003D1B" w:rsidRDefault="00F04FB5">
      <w:pPr>
        <w:wordWrap w:val="0"/>
        <w:spacing w:before="20" w:line="460" w:lineRule="atLeast"/>
        <w:ind w:left="110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71040" behindDoc="0" locked="0" layoutInCell="1" allowOverlap="1">
                <wp:simplePos x="0" y="0"/>
                <wp:positionH relativeFrom="page">
                  <wp:posOffset>698500</wp:posOffset>
                </wp:positionH>
                <wp:positionV relativeFrom="paragraph">
                  <wp:posOffset>1689100</wp:posOffset>
                </wp:positionV>
                <wp:extent cx="342900" cy="10160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342900" cy="1016000"/>
                        </a:xfrm>
                        <a:prstGeom prst="rect">
                          <a:avLst/>
                        </a:prstGeom>
                        <a:noFill/>
                        <a:ln w="6350">
                          <a:noFill/>
                        </a:ln>
                      </wps:spPr>
                      <wps:txbx>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wps:txbx>
                      <wps:bodyPr vert="eaVert" wrap="square" lIns="0" tIns="0" rIns="0" bIns="0" anchor="t">
                        <a:noAutofit/>
                      </wps:bodyPr>
                    </wps:wsp>
                  </a:graphicData>
                </a:graphic>
              </wp:anchor>
            </w:drawing>
          </mc:Choice>
          <mc:Fallback>
            <w:pict>
              <v:shape id="文本框 82" o:spid="_x0000_s1103" type="#_x0000_t202" style="position:absolute;left:0;text-align:left;margin-left:55pt;margin-top:133pt;width:27pt;height:80pt;z-index:2516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" filled="f" stroked="f" strokeweight=".5pt">
                <v:textbox style="layout-flow:vertical-ideographic" inset="0,0,0,0">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v:textbox>
                <w10:wrap anchorx="page"/>
              </v:shape>
            </w:pict>
          </mc:Fallback>
        </mc:AlternateContent>
      </w:r>
    </w:p>
    <w:p w:rsidR="00003D1B" w:rsidRDefault="00F04FB5">
      <w:pPr>
        <w:wordWrap w:val="0"/>
        <w:spacing w:before="260" w:line="640" w:lineRule="atLeast"/>
        <w:ind w:left="220" w:right="40"/>
        <w:textAlignment w:val="baseline"/>
        <w:rPr>
          <w:sz w:val="40"/>
        </w:rPr>
      </w:pPr>
      <w:r>
        <w:rPr>
          <w:rFonts w:ascii="宋体" w:eastAsia="宋体" w:hAnsi="宋体" w:cs="宋体"/>
          <w:color w:val="000000"/>
          <w:sz w:val="40"/>
        </w:rPr>
        <w:t>个层面上起作用</w:t>
      </w:r>
      <w:r>
        <w:rPr>
          <w:rFonts w:ascii="宋体" w:eastAsia="宋体" w:hAnsi="宋体" w:cs="宋体"/>
          <w:color w:val="000000"/>
          <w:sz w:val="40"/>
        </w:rPr>
        <w:t>)</w:t>
      </w:r>
      <w:r>
        <w:rPr>
          <w:rFonts w:ascii="宋体" w:eastAsia="宋体" w:hAnsi="宋体" w:cs="宋体"/>
          <w:color w:val="000000"/>
          <w:sz w:val="40"/>
        </w:rPr>
        <w:t>对于增长过程的心理化来说是必要的。我们发现心理化是社会秩序的重新引导者，而社会秩序是一种阶级特权和权力的结构。所有这一切与体系维系下去所必需的不在场的证明一样，反映了民主化的几个征象。</w:t>
      </w:r>
    </w:p>
    <w:p w:rsidR="00003D1B" w:rsidRDefault="00F04FB5">
      <w:pPr>
        <w:wordWrap w:val="0"/>
        <w:spacing w:line="640" w:lineRule="atLeast"/>
        <w:ind w:left="220" w:firstLine="840"/>
        <w:textAlignment w:val="baseline"/>
        <w:rPr>
          <w:sz w:val="40"/>
        </w:rPr>
      </w:pPr>
      <w:r>
        <w:rPr>
          <w:rFonts w:ascii="宋体" w:eastAsia="宋体" w:hAnsi="宋体" w:cs="宋体"/>
          <w:color w:val="000000"/>
          <w:sz w:val="40"/>
        </w:rPr>
        <w:t>而且，这几个征象本身具有表面性，是值得怀疑的。加尔</w:t>
      </w:r>
      <w:r>
        <w:rPr>
          <w:rFonts w:ascii="宋体" w:eastAsia="宋体" w:hAnsi="宋体" w:cs="宋体"/>
          <w:color w:val="000000"/>
          <w:sz w:val="40"/>
        </w:rPr>
        <w:t>布雷思对作为经济的</w:t>
      </w:r>
      <w:r>
        <w:rPr>
          <w:rFonts w:ascii="宋体" w:eastAsia="宋体" w:hAnsi="宋体" w:cs="宋体"/>
          <w:color w:val="000000"/>
          <w:sz w:val="40"/>
        </w:rPr>
        <w:t>(</w:t>
      </w:r>
      <w:r>
        <w:rPr>
          <w:rFonts w:ascii="宋体" w:eastAsia="宋体" w:hAnsi="宋体" w:cs="宋体"/>
          <w:color w:val="000000"/>
          <w:sz w:val="40"/>
        </w:rPr>
        <w:t>因而社会的</w:t>
      </w:r>
      <w:r>
        <w:rPr>
          <w:rFonts w:ascii="宋体" w:eastAsia="宋体" w:hAnsi="宋体" w:cs="宋体"/>
          <w:color w:val="000000"/>
          <w:sz w:val="40"/>
        </w:rPr>
        <w:t>)</w:t>
      </w:r>
      <w:r>
        <w:rPr>
          <w:rFonts w:ascii="宋体" w:eastAsia="宋体" w:hAnsi="宋体" w:cs="宋体"/>
          <w:color w:val="000000"/>
          <w:sz w:val="40"/>
        </w:rPr>
        <w:t>问题的不平等程度的减弱感到十分欣慰</w:t>
      </w:r>
      <w:r>
        <w:rPr>
          <w:rFonts w:ascii="宋体" w:eastAsia="宋体" w:hAnsi="宋体" w:cs="宋体"/>
          <w:color w:val="000000"/>
          <w:sz w:val="40"/>
        </w:rPr>
        <w:t>———</w:t>
      </w:r>
      <w:r>
        <w:rPr>
          <w:rFonts w:ascii="宋体" w:eastAsia="宋体" w:hAnsi="宋体" w:cs="宋体"/>
          <w:color w:val="000000"/>
          <w:sz w:val="40"/>
        </w:rPr>
        <w:t>他说，它没有消失，而是因为财富不再带来它曾经蕴含的根本优势</w:t>
      </w:r>
      <w:r>
        <w:rPr>
          <w:rFonts w:ascii="宋体" w:eastAsia="宋体" w:hAnsi="宋体" w:cs="宋体"/>
          <w:color w:val="000000"/>
          <w:sz w:val="40"/>
        </w:rPr>
        <w:t>(</w:t>
      </w:r>
      <w:r>
        <w:rPr>
          <w:rFonts w:ascii="宋体" w:eastAsia="宋体" w:hAnsi="宋体" w:cs="宋体"/>
          <w:color w:val="000000"/>
          <w:sz w:val="40"/>
        </w:rPr>
        <w:t>权力、享乐、声誉、显赫</w:t>
      </w:r>
      <w:r>
        <w:rPr>
          <w:rFonts w:ascii="宋体" w:eastAsia="宋体" w:hAnsi="宋体" w:cs="宋体"/>
          <w:color w:val="000000"/>
          <w:sz w:val="40"/>
        </w:rPr>
        <w:t>)</w:t>
      </w:r>
      <w:r>
        <w:rPr>
          <w:rFonts w:ascii="宋体" w:eastAsia="宋体" w:hAnsi="宋体" w:cs="宋体"/>
          <w:color w:val="000000"/>
          <w:sz w:val="40"/>
        </w:rPr>
        <w:t>。业主和股东的权力结束了，取而代之的是有组织的专家和技术员，甚至是知识分子和学者！大资本家和其他西铁城加纳的炫耀式消费结束了，大财富结束了：富人为自己制定了一条可以称做次消费</w:t>
      </w:r>
      <w:r>
        <w:rPr>
          <w:rFonts w:ascii="宋体" w:eastAsia="宋体" w:hAnsi="宋体" w:cs="宋体"/>
          <w:color w:val="000000"/>
          <w:sz w:val="40"/>
        </w:rPr>
        <w:t>(ender-consumption)</w:t>
      </w:r>
      <w:r>
        <w:rPr>
          <w:rFonts w:ascii="宋体" w:eastAsia="宋体" w:hAnsi="宋体" w:cs="宋体"/>
          <w:color w:val="000000"/>
          <w:sz w:val="40"/>
        </w:rPr>
        <w:t>的法律。简言之</w:t>
      </w:r>
      <w:r>
        <w:rPr>
          <w:rFonts w:ascii="宋体" w:eastAsia="宋体" w:hAnsi="宋体" w:cs="宋体"/>
          <w:color w:val="000000"/>
          <w:sz w:val="40"/>
        </w:rPr>
        <w:t>,</w:t>
      </w:r>
      <w:r>
        <w:rPr>
          <w:rFonts w:ascii="宋体" w:eastAsia="宋体" w:hAnsi="宋体" w:cs="宋体"/>
          <w:color w:val="000000"/>
          <w:sz w:val="40"/>
        </w:rPr>
        <w:t>加尔布雷思无意中恰恰深刻揭示了，如果说存在平等的话</w:t>
      </w:r>
      <w:r>
        <w:rPr>
          <w:rFonts w:ascii="宋体" w:eastAsia="宋体" w:hAnsi="宋体" w:cs="宋体"/>
          <w:color w:val="000000"/>
          <w:sz w:val="40"/>
        </w:rPr>
        <w:t>(</w:t>
      </w:r>
      <w:r>
        <w:rPr>
          <w:rFonts w:ascii="宋体" w:eastAsia="宋体" w:hAnsi="宋体" w:cs="宋体"/>
          <w:color w:val="000000"/>
          <w:sz w:val="40"/>
        </w:rPr>
        <w:t>如果说贫穷和富有不再是问题的话</w:t>
      </w:r>
      <w:r>
        <w:rPr>
          <w:rFonts w:ascii="宋体" w:eastAsia="宋体" w:hAnsi="宋体" w:cs="宋体"/>
          <w:color w:val="000000"/>
          <w:sz w:val="40"/>
        </w:rPr>
        <w:t>)</w:t>
      </w:r>
      <w:r>
        <w:rPr>
          <w:rFonts w:ascii="宋体" w:eastAsia="宋体" w:hAnsi="宋体" w:cs="宋体"/>
          <w:color w:val="000000"/>
          <w:sz w:val="40"/>
        </w:rPr>
        <w:t>，那是因为它确实不再具有实际的重要性。事情发</w:t>
      </w:r>
      <w:r>
        <w:rPr>
          <w:rFonts w:ascii="宋体" w:eastAsia="宋体" w:hAnsi="宋体" w:cs="宋体"/>
          <w:color w:val="000000"/>
          <w:sz w:val="40"/>
        </w:rPr>
        <w:t>生的地点不在这里，价值的标准则存在于其他地方。社会歧视和权力等仍旧占主体，而且渗透到了纯收入或财富以外的其他方面。在这种情况下，所有的收入至少相同并不重要，体系本身能够花重金往这个方向迈出一大步，因为这里不再有</w:t>
      </w:r>
      <w:r>
        <w:rPr>
          <w:rFonts w:ascii="宋体" w:eastAsia="宋体" w:hAnsi="宋体" w:cs="宋体"/>
          <w:color w:val="000000"/>
          <w:sz w:val="40"/>
        </w:rPr>
        <w:t>“</w:t>
      </w:r>
      <w:r>
        <w:rPr>
          <w:rFonts w:ascii="宋体" w:eastAsia="宋体" w:hAnsi="宋体" w:cs="宋体"/>
          <w:color w:val="000000"/>
          <w:sz w:val="40"/>
        </w:rPr>
        <w:t>不平等</w:t>
      </w:r>
      <w:r>
        <w:rPr>
          <w:rFonts w:ascii="宋体" w:eastAsia="宋体" w:hAnsi="宋体" w:cs="宋体"/>
          <w:color w:val="000000"/>
          <w:sz w:val="40"/>
        </w:rPr>
        <w:t>”</w:t>
      </w:r>
      <w:r>
        <w:rPr>
          <w:rFonts w:ascii="宋体" w:eastAsia="宋体" w:hAnsi="宋体" w:cs="宋体"/>
          <w:color w:val="000000"/>
          <w:sz w:val="40"/>
        </w:rPr>
        <w:t>的根本规定性。知识、文化、责任和决心的结构、权力：虽然到处都会出现财富和收入水平的帮凶，但所有这些标准都已经把地位的外在符号以及财富和收入水平的帮凶，无情地打入价值的社会决定性范畴，归进</w:t>
      </w:r>
      <w:r>
        <w:rPr>
          <w:rFonts w:ascii="宋体" w:eastAsia="宋体" w:hAnsi="宋体" w:cs="宋体"/>
          <w:color w:val="000000"/>
          <w:sz w:val="40"/>
        </w:rPr>
        <w:t>“</w:t>
      </w:r>
      <w:r>
        <w:rPr>
          <w:rFonts w:ascii="宋体" w:eastAsia="宋体" w:hAnsi="宋体" w:cs="宋体"/>
          <w:color w:val="000000"/>
          <w:sz w:val="40"/>
        </w:rPr>
        <w:t>强有力的</w:t>
      </w:r>
      <w:r>
        <w:rPr>
          <w:rFonts w:ascii="宋体" w:eastAsia="宋体" w:hAnsi="宋体" w:cs="宋体"/>
          <w:color w:val="000000"/>
          <w:sz w:val="40"/>
        </w:rPr>
        <w:t>”</w:t>
      </w:r>
      <w:r>
        <w:rPr>
          <w:rFonts w:ascii="宋体" w:eastAsia="宋体" w:hAnsi="宋体" w:cs="宋体"/>
          <w:color w:val="000000"/>
          <w:sz w:val="40"/>
        </w:rPr>
        <w:t>标准等级里。譬如，加尔布雷思把富人的</w:t>
      </w:r>
      <w:r>
        <w:rPr>
          <w:rFonts w:ascii="宋体" w:eastAsia="宋体" w:hAnsi="宋体" w:cs="宋体"/>
          <w:color w:val="000000"/>
          <w:sz w:val="40"/>
        </w:rPr>
        <w:t>“</w:t>
      </w:r>
      <w:r>
        <w:rPr>
          <w:rFonts w:ascii="宋体" w:eastAsia="宋体" w:hAnsi="宋体" w:cs="宋体"/>
          <w:color w:val="000000"/>
          <w:sz w:val="40"/>
        </w:rPr>
        <w:t>次消费</w:t>
      </w:r>
      <w:r>
        <w:rPr>
          <w:rFonts w:ascii="宋体" w:eastAsia="宋体" w:hAnsi="宋体" w:cs="宋体"/>
          <w:color w:val="000000"/>
          <w:sz w:val="40"/>
        </w:rPr>
        <w:t>”</w:t>
      </w:r>
      <w:r>
        <w:rPr>
          <w:rFonts w:ascii="宋体" w:eastAsia="宋体" w:hAnsi="宋体" w:cs="宋体"/>
          <w:color w:val="000000"/>
          <w:sz w:val="40"/>
        </w:rPr>
        <w:t>与建立在金钱基础之上的声誉标准混为一谈。当然，驾</w:t>
      </w:r>
      <w:r>
        <w:rPr>
          <w:rFonts w:ascii="宋体" w:eastAsia="宋体" w:hAnsi="宋体" w:cs="宋体"/>
          <w:color w:val="000000"/>
          <w:sz w:val="40"/>
        </w:rPr>
        <w:t>驶两马力车子的富人不再令人赞叹，但却更加令人难以捉摸了：通过消费的方式，通过风格，他与众不同，独树一帜。从炫耀到审慎</w:t>
      </w:r>
      <w:r>
        <w:rPr>
          <w:rFonts w:ascii="宋体" w:eastAsia="宋体" w:hAnsi="宋体" w:cs="宋体"/>
          <w:color w:val="000000"/>
          <w:sz w:val="40"/>
        </w:rPr>
        <w:t>(</w:t>
      </w:r>
      <w:r>
        <w:rPr>
          <w:rFonts w:ascii="宋体" w:eastAsia="宋体" w:hAnsi="宋体" w:cs="宋体"/>
          <w:color w:val="000000"/>
          <w:sz w:val="40"/>
        </w:rPr>
        <w:t>过分炫耀</w:t>
      </w:r>
      <w:r>
        <w:rPr>
          <w:rFonts w:ascii="宋体" w:eastAsia="宋体" w:hAnsi="宋体" w:cs="宋体"/>
          <w:color w:val="000000"/>
          <w:sz w:val="40"/>
        </w:rPr>
        <w:t>)</w:t>
      </w:r>
      <w:r>
        <w:rPr>
          <w:rFonts w:ascii="宋体" w:eastAsia="宋体" w:hAnsi="宋体" w:cs="宋体"/>
          <w:color w:val="000000"/>
          <w:sz w:val="40"/>
        </w:rPr>
        <w:t>，从量的炫耀到高雅出众，从金钱到文化，他绝对地维系着特权。</w:t>
      </w:r>
    </w:p>
    <w:p w:rsidR="00003D1B" w:rsidRDefault="00F04FB5">
      <w:pPr>
        <w:wordWrap w:val="0"/>
        <w:spacing w:line="640" w:lineRule="atLeast"/>
        <w:ind w:left="1060"/>
        <w:textAlignment w:val="baseline"/>
        <w:rPr>
          <w:sz w:val="40"/>
        </w:rPr>
      </w:pPr>
      <w:r>
        <w:rPr>
          <w:rFonts w:ascii="宋体" w:eastAsia="宋体" w:hAnsi="宋体" w:cs="宋体"/>
          <w:color w:val="000000"/>
          <w:sz w:val="40"/>
        </w:rPr>
        <w:t>事实上，这种论点是站不住脚的。人们可以把它称之为</w:t>
      </w:r>
    </w:p>
    <w:p w:rsidR="00003D1B" w:rsidRDefault="00003D1B"/>
    <w:p w:rsidR="00003D1B" w:rsidRDefault="00003D1B">
      <w:pPr>
        <w:sectPr w:rsidR="00003D1B">
          <w:headerReference w:type="default" r:id="rId113"/>
          <w:footerReference w:type="default" r:id="rId114"/>
          <w:pgSz w:w="15980" w:h="23040"/>
          <w:pgMar w:top="1960" w:right="2280" w:bottom="1960" w:left="2280" w:header="1660" w:footer="1660" w:gutter="0"/>
          <w:cols w:space="720"/>
        </w:sectPr>
      </w:pPr>
    </w:p>
    <w:p w:rsidR="00003D1B" w:rsidRDefault="00F04FB5">
      <w:pPr>
        <w:wordWrap w:val="0"/>
        <w:spacing w:before="720" w:line="620" w:lineRule="atLeast"/>
        <w:ind w:left="60" w:right="260"/>
        <w:textAlignment w:val="baseline"/>
        <w:rPr>
          <w:sz w:val="41"/>
        </w:rPr>
      </w:pPr>
      <w:r>
        <w:rPr>
          <w:rFonts w:ascii="宋体" w:eastAsia="宋体" w:hAnsi="宋体" w:cs="宋体"/>
          <w:color w:val="000000"/>
          <w:sz w:val="41"/>
        </w:rPr>
        <w:lastRenderedPageBreak/>
        <w:t>“</w:t>
      </w:r>
      <w:r>
        <w:rPr>
          <w:rFonts w:ascii="宋体" w:eastAsia="宋体" w:hAnsi="宋体" w:cs="宋体"/>
          <w:color w:val="000000"/>
          <w:sz w:val="41"/>
        </w:rPr>
        <w:t>经济特权率下降倾向</w:t>
      </w:r>
      <w:r>
        <w:rPr>
          <w:rFonts w:ascii="宋体" w:eastAsia="宋体" w:hAnsi="宋体" w:cs="宋体"/>
          <w:color w:val="000000"/>
          <w:sz w:val="41"/>
        </w:rPr>
        <w:t>”</w:t>
      </w:r>
      <w:r>
        <w:rPr>
          <w:rFonts w:ascii="宋体" w:eastAsia="宋体" w:hAnsi="宋体" w:cs="宋体"/>
          <w:color w:val="000000"/>
          <w:sz w:val="41"/>
        </w:rPr>
        <w:t>的论点。因为金钱总是转化为等级特权、权力和文化特权。但人们应当承认它不再起决定性的作用</w:t>
      </w:r>
      <w:r>
        <w:rPr>
          <w:rFonts w:ascii="宋体" w:eastAsia="宋体" w:hAnsi="宋体" w:cs="宋体"/>
          <w:color w:val="000000"/>
          <w:sz w:val="41"/>
        </w:rPr>
        <w:t>(</w:t>
      </w:r>
      <w:r>
        <w:rPr>
          <w:rFonts w:ascii="宋体" w:eastAsia="宋体" w:hAnsi="宋体" w:cs="宋体"/>
          <w:color w:val="000000"/>
          <w:sz w:val="41"/>
        </w:rPr>
        <w:t>它过去起过决定性的作用吗</w:t>
      </w:r>
      <w:r>
        <w:rPr>
          <w:rFonts w:ascii="宋体" w:eastAsia="宋体" w:hAnsi="宋体" w:cs="宋体"/>
          <w:color w:val="000000"/>
          <w:sz w:val="41"/>
        </w:rPr>
        <w:t>?)</w:t>
      </w:r>
      <w:r>
        <w:rPr>
          <w:rFonts w:ascii="宋体" w:eastAsia="宋体" w:hAnsi="宋体" w:cs="宋体"/>
          <w:color w:val="000000"/>
          <w:sz w:val="41"/>
        </w:rPr>
        <w:t>。加尔布雷思和其他一些人没有看到的东西是，不平等</w:t>
      </w:r>
      <w:r>
        <w:rPr>
          <w:rFonts w:ascii="宋体" w:eastAsia="宋体" w:hAnsi="宋体" w:cs="宋体"/>
          <w:color w:val="000000"/>
          <w:sz w:val="41"/>
        </w:rPr>
        <w:t>(</w:t>
      </w:r>
      <w:r>
        <w:rPr>
          <w:rFonts w:ascii="宋体" w:eastAsia="宋体" w:hAnsi="宋体" w:cs="宋体"/>
          <w:color w:val="000000"/>
          <w:sz w:val="41"/>
        </w:rPr>
        <w:t>经济的</w:t>
      </w:r>
      <w:r>
        <w:rPr>
          <w:rFonts w:ascii="宋体" w:eastAsia="宋体" w:hAnsi="宋体" w:cs="宋体"/>
          <w:color w:val="000000"/>
          <w:sz w:val="41"/>
        </w:rPr>
        <w:t>)</w:t>
      </w:r>
      <w:r>
        <w:rPr>
          <w:rFonts w:ascii="宋体" w:eastAsia="宋体" w:hAnsi="宋体" w:cs="宋体"/>
          <w:color w:val="000000"/>
          <w:sz w:val="41"/>
        </w:rPr>
        <w:t>不再是问题，本身却构成了一个问题。他</w:t>
      </w:r>
      <w:r>
        <w:rPr>
          <w:rFonts w:ascii="宋体" w:eastAsia="宋体" w:hAnsi="宋体" w:cs="宋体"/>
          <w:color w:val="000000"/>
          <w:sz w:val="41"/>
        </w:rPr>
        <w:t>们把经济领域中</w:t>
      </w:r>
      <w:r>
        <w:rPr>
          <w:rFonts w:ascii="宋体" w:eastAsia="宋体" w:hAnsi="宋体" w:cs="宋体"/>
          <w:color w:val="000000"/>
          <w:sz w:val="41"/>
        </w:rPr>
        <w:t>“</w:t>
      </w:r>
      <w:r>
        <w:rPr>
          <w:rFonts w:ascii="宋体" w:eastAsia="宋体" w:hAnsi="宋体" w:cs="宋体"/>
          <w:color w:val="000000"/>
          <w:sz w:val="41"/>
        </w:rPr>
        <w:t>铁的工资规律</w:t>
      </w:r>
      <w:r>
        <w:rPr>
          <w:rFonts w:ascii="宋体" w:eastAsia="宋体" w:hAnsi="宋体" w:cs="宋体"/>
          <w:color w:val="000000"/>
          <w:sz w:val="41"/>
        </w:rPr>
        <w:t>”</w:t>
      </w:r>
      <w:r>
        <w:rPr>
          <w:rFonts w:ascii="宋体" w:eastAsia="宋体" w:hAnsi="宋体" w:cs="宋体"/>
          <w:color w:val="000000"/>
          <w:sz w:val="41"/>
        </w:rPr>
        <w:t>的减缓速度看得太快了，而且看到的只是这一方面。他们根本不想对这种</w:t>
      </w:r>
      <w:r>
        <w:rPr>
          <w:rFonts w:ascii="宋体" w:eastAsia="宋体" w:hAnsi="宋体" w:cs="宋体"/>
          <w:color w:val="000000"/>
          <w:sz w:val="41"/>
        </w:rPr>
        <w:t>“</w:t>
      </w:r>
      <w:r>
        <w:rPr>
          <w:rFonts w:ascii="宋体" w:eastAsia="宋体" w:hAnsi="宋体" w:cs="宋体"/>
          <w:color w:val="000000"/>
          <w:sz w:val="41"/>
        </w:rPr>
        <w:t>铁的工资规律</w:t>
      </w:r>
      <w:r>
        <w:rPr>
          <w:rFonts w:ascii="宋体" w:eastAsia="宋体" w:hAnsi="宋体" w:cs="宋体"/>
          <w:color w:val="000000"/>
          <w:sz w:val="41"/>
        </w:rPr>
        <w:t>”</w:t>
      </w:r>
      <w:r>
        <w:rPr>
          <w:rFonts w:ascii="宋体" w:eastAsia="宋体" w:hAnsi="宋体" w:cs="宋体"/>
          <w:color w:val="000000"/>
          <w:sz w:val="41"/>
        </w:rPr>
        <w:t>谈点深广的理论，也不想看到它如何从被</w:t>
      </w:r>
      <w:r>
        <w:rPr>
          <w:rFonts w:ascii="宋体" w:eastAsia="宋体" w:hAnsi="宋体" w:cs="宋体"/>
          <w:color w:val="000000"/>
          <w:sz w:val="41"/>
        </w:rPr>
        <w:t>“</w:t>
      </w:r>
      <w:r>
        <w:rPr>
          <w:rFonts w:ascii="宋体" w:eastAsia="宋体" w:hAnsi="宋体" w:cs="宋体"/>
          <w:color w:val="000000"/>
          <w:sz w:val="41"/>
        </w:rPr>
        <w:t>丰盛</w:t>
      </w:r>
      <w:r>
        <w:rPr>
          <w:rFonts w:ascii="宋体" w:eastAsia="宋体" w:hAnsi="宋体" w:cs="宋体"/>
          <w:color w:val="000000"/>
          <w:sz w:val="41"/>
        </w:rPr>
        <w:t>”</w:t>
      </w:r>
      <w:r>
        <w:rPr>
          <w:rFonts w:ascii="宋体" w:eastAsia="宋体" w:hAnsi="宋体" w:cs="宋体"/>
          <w:color w:val="000000"/>
          <w:sz w:val="41"/>
        </w:rPr>
        <w:t>所祝福的收入和消费领域，向范围更广的社会领域过渡。实际上，在社会领域中，它变得更加难以捉摸了，而且更加无法逆转。</w:t>
      </w:r>
    </w:p>
    <w:p w:rsidR="00003D1B" w:rsidRDefault="00F04FB5">
      <w:pPr>
        <w:wordWrap w:val="0"/>
        <w:spacing w:before="240" w:line="600" w:lineRule="atLeast"/>
        <w:ind w:left="600"/>
        <w:textAlignment w:val="baseline"/>
        <w:rPr>
          <w:sz w:val="44"/>
        </w:rPr>
      </w:pPr>
      <w:r>
        <w:rPr>
          <w:rFonts w:ascii="黑体" w:eastAsia="黑体" w:hAnsi="黑体" w:cs="黑体"/>
          <w:b/>
          <w:color w:val="000000"/>
          <w:sz w:val="44"/>
        </w:rPr>
        <w:t>工业体系与贫困</w:t>
      </w:r>
    </w:p>
    <w:p w:rsidR="00003D1B" w:rsidRDefault="00F04FB5">
      <w:pPr>
        <w:wordWrap w:val="0"/>
        <w:spacing w:before="240" w:line="620" w:lineRule="atLeast"/>
        <w:ind w:left="60" w:right="260" w:firstLine="820"/>
        <w:textAlignment w:val="baseline"/>
        <w:rPr>
          <w:sz w:val="41"/>
        </w:rPr>
      </w:pPr>
      <w:r>
        <w:rPr>
          <w:rFonts w:ascii="宋体" w:eastAsia="宋体" w:hAnsi="宋体" w:cs="宋体"/>
          <w:color w:val="000000"/>
          <w:sz w:val="41"/>
        </w:rPr>
        <w:t>在增长与丰盛的礼拜仪式之外，当人们如此客观地重新论及整个工业体系的问题时，就可以看到两种有选择性地概括了各种可能性的根本立场：</w:t>
      </w:r>
    </w:p>
    <w:p w:rsidR="00003D1B" w:rsidRDefault="00F04FB5">
      <w:pPr>
        <w:wordWrap w:val="0"/>
        <w:spacing w:line="620" w:lineRule="atLeast"/>
        <w:ind w:left="60" w:right="240" w:firstLine="820"/>
        <w:textAlignment w:val="baseline"/>
        <w:rPr>
          <w:sz w:val="41"/>
        </w:rPr>
      </w:pPr>
      <w:r>
        <w:rPr>
          <w:rFonts w:ascii="宋体" w:eastAsia="宋体" w:hAnsi="宋体" w:cs="宋体"/>
          <w:color w:val="000000"/>
          <w:sz w:val="41"/>
        </w:rPr>
        <w:t>1.</w:t>
      </w:r>
      <w:r>
        <w:rPr>
          <w:rFonts w:ascii="宋体" w:eastAsia="宋体" w:hAnsi="宋体" w:cs="宋体"/>
          <w:color w:val="000000"/>
          <w:sz w:val="41"/>
        </w:rPr>
        <w:t>加尔布雷思</w:t>
      </w:r>
      <w:r>
        <w:rPr>
          <w:rFonts w:ascii="宋体" w:eastAsia="宋体" w:hAnsi="宋体" w:cs="宋体"/>
          <w:color w:val="000000"/>
          <w:sz w:val="41"/>
        </w:rPr>
        <w:t>(</w:t>
      </w:r>
      <w:r>
        <w:rPr>
          <w:rFonts w:ascii="宋体" w:eastAsia="宋体" w:hAnsi="宋体" w:cs="宋体"/>
          <w:color w:val="000000"/>
          <w:sz w:val="41"/>
        </w:rPr>
        <w:t>和其他若干人</w:t>
      </w:r>
      <w:r>
        <w:rPr>
          <w:rFonts w:ascii="宋体" w:eastAsia="宋体" w:hAnsi="宋体" w:cs="宋体"/>
          <w:color w:val="000000"/>
          <w:sz w:val="41"/>
        </w:rPr>
        <w:t>)</w:t>
      </w:r>
      <w:r>
        <w:rPr>
          <w:rFonts w:ascii="宋体" w:eastAsia="宋体" w:hAnsi="宋体" w:cs="宋体"/>
          <w:color w:val="000000"/>
          <w:sz w:val="41"/>
        </w:rPr>
        <w:t>的观点：神奇的理想主</w:t>
      </w:r>
      <w:r>
        <w:rPr>
          <w:rFonts w:ascii="宋体" w:eastAsia="宋体" w:hAnsi="宋体" w:cs="宋体"/>
          <w:color w:val="000000"/>
          <w:sz w:val="41"/>
        </w:rPr>
        <w:t>义。这个观点就在于在体系的外围，谋求所有可悲可叹的，但是偶然的、残余的，而且是纠正有望的消极现象：功能失调、危害、贫困；就在于维系中了魔法的增长轨道。</w:t>
      </w:r>
    </w:p>
    <w:p w:rsidR="00003D1B" w:rsidRDefault="00F04FB5">
      <w:pPr>
        <w:wordWrap w:val="0"/>
        <w:spacing w:line="620" w:lineRule="atLeast"/>
        <w:ind w:left="60" w:right="200" w:firstLine="820"/>
        <w:textAlignment w:val="baseline"/>
        <w:rPr>
          <w:sz w:val="41"/>
        </w:rPr>
      </w:pPr>
      <w:r>
        <w:rPr>
          <w:rFonts w:ascii="宋体" w:eastAsia="宋体" w:hAnsi="宋体" w:cs="宋体"/>
          <w:color w:val="000000"/>
          <w:sz w:val="41"/>
        </w:rPr>
        <w:t>2.</w:t>
      </w:r>
      <w:r>
        <w:rPr>
          <w:rFonts w:ascii="宋体" w:eastAsia="宋体" w:hAnsi="宋体" w:cs="宋体"/>
          <w:color w:val="000000"/>
          <w:sz w:val="41"/>
        </w:rPr>
        <w:t>认为体系靠不平衡和结构匮乏而存在，其逻辑完全是有情绪矛盾的，不是在行情方面，而是在结构方面：体系存在的时候，既产生财富也产生贫困；既产生令人满意的东西，也产生令人不满意的东西；既造成损害也产生</w:t>
      </w:r>
      <w:r>
        <w:rPr>
          <w:rFonts w:ascii="宋体" w:eastAsia="宋体" w:hAnsi="宋体" w:cs="宋体"/>
          <w:color w:val="000000"/>
          <w:sz w:val="41"/>
        </w:rPr>
        <w:t>“</w:t>
      </w:r>
      <w:r>
        <w:rPr>
          <w:rFonts w:ascii="宋体" w:eastAsia="宋体" w:hAnsi="宋体" w:cs="宋体"/>
          <w:color w:val="000000"/>
          <w:sz w:val="41"/>
        </w:rPr>
        <w:t>进步</w:t>
      </w:r>
      <w:r>
        <w:rPr>
          <w:rFonts w:ascii="宋体" w:eastAsia="宋体" w:hAnsi="宋体" w:cs="宋体"/>
          <w:color w:val="000000"/>
          <w:sz w:val="41"/>
        </w:rPr>
        <w:t>”</w:t>
      </w:r>
      <w:r>
        <w:rPr>
          <w:rFonts w:ascii="宋体" w:eastAsia="宋体" w:hAnsi="宋体" w:cs="宋体"/>
          <w:color w:val="000000"/>
          <w:sz w:val="41"/>
        </w:rPr>
        <w:t>。它惟一的逻辑就是存在。在这个意义上，它的战略就是维系无理的、永远赤字的人类社会。众所周知，体系为了生存与复活在传统习惯上是靠战争的有力帮助的。今天，战争的</w:t>
      </w:r>
      <w:r>
        <w:rPr>
          <w:rFonts w:ascii="宋体" w:eastAsia="宋体" w:hAnsi="宋体" w:cs="宋体"/>
          <w:color w:val="000000"/>
          <w:sz w:val="41"/>
        </w:rPr>
        <w:t>机制与功能业已纳入经济体系和日常生活的机制当中。</w:t>
      </w:r>
    </w:p>
    <w:p w:rsidR="00003D1B" w:rsidRDefault="00F04FB5">
      <w:pPr>
        <w:wordWrap w:val="0"/>
        <w:spacing w:line="620" w:lineRule="atLeast"/>
        <w:ind w:left="960"/>
        <w:textAlignment w:val="baseline"/>
        <w:rPr>
          <w:sz w:val="41"/>
        </w:rPr>
      </w:pPr>
      <w:r>
        <w:rPr>
          <w:rFonts w:ascii="宋体" w:eastAsia="宋体" w:hAnsi="宋体" w:cs="宋体"/>
          <w:color w:val="000000"/>
          <w:sz w:val="41"/>
        </w:rPr>
        <w:t>如果人们承认，增长的结构性矛盾会造成丰盛中的矛盾</w:t>
      </w:r>
    </w:p>
    <w:p w:rsidR="00003D1B" w:rsidRDefault="00F04FB5">
      <w:pPr>
        <w:wordWrap w:val="0"/>
        <w:spacing w:before="320" w:line="700" w:lineRule="atLeast"/>
        <w:ind w:right="1280"/>
        <w:jc w:val="right"/>
        <w:textAlignment w:val="baseline"/>
        <w:rPr>
          <w:sz w:val="52"/>
        </w:rPr>
      </w:pPr>
      <w:r>
        <w:rPr>
          <w:rFonts w:ascii="楷体" w:eastAsia="楷体" w:hAnsi="楷体" w:cs="楷体"/>
          <w:color w:val="000000"/>
          <w:sz w:val="52"/>
        </w:rPr>
        <w:t>40/41</w:t>
      </w:r>
    </w:p>
    <w:p w:rsidR="00003D1B" w:rsidRDefault="00003D1B"/>
    <w:p w:rsidR="00003D1B" w:rsidRDefault="00003D1B">
      <w:pPr>
        <w:sectPr w:rsidR="00003D1B">
          <w:headerReference w:type="default" r:id="rId115"/>
          <w:footerReference w:type="default" r:id="rId116"/>
          <w:pgSz w:w="15980" w:h="23040"/>
          <w:pgMar w:top="1900" w:right="2240" w:bottom="1900" w:left="2240" w:header="1600" w:footer="1600" w:gutter="0"/>
          <w:cols w:space="720"/>
        </w:sectPr>
      </w:pPr>
    </w:p>
    <w:p w:rsidR="00003D1B" w:rsidRDefault="00F04FB5">
      <w:pPr>
        <w:wordWrap w:val="0"/>
        <w:spacing w:before="40" w:line="460" w:lineRule="atLeast"/>
        <w:ind w:left="98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72064" behindDoc="0" locked="0" layoutInCell="1" allowOverlap="1">
                <wp:simplePos x="0" y="0"/>
                <wp:positionH relativeFrom="page">
                  <wp:posOffset>647700</wp:posOffset>
                </wp:positionH>
                <wp:positionV relativeFrom="paragraph">
                  <wp:posOffset>1714500</wp:posOffset>
                </wp:positionV>
                <wp:extent cx="317500" cy="9017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83" o:spid="_x0000_s1104" type="#_x0000_t202" style="position:absolute;left:0;text-align:left;margin-left:51pt;margin-top:135pt;width:25pt;height:71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80" w:line="660" w:lineRule="atLeast"/>
        <w:ind w:left="60" w:right="60"/>
        <w:textAlignment w:val="baseline"/>
        <w:rPr>
          <w:sz w:val="40"/>
        </w:rPr>
      </w:pPr>
      <w:r>
        <w:rPr>
          <w:rFonts w:ascii="宋体" w:eastAsia="宋体" w:hAnsi="宋体" w:cs="宋体"/>
          <w:color w:val="000000"/>
          <w:sz w:val="40"/>
        </w:rPr>
        <w:t>和悖反现象，那么，把社会不发达的逻辑过程与穷人、</w:t>
      </w:r>
      <w:r>
        <w:rPr>
          <w:rFonts w:ascii="宋体" w:eastAsia="宋体" w:hAnsi="宋体" w:cs="宋体"/>
          <w:color w:val="000000"/>
          <w:sz w:val="40"/>
        </w:rPr>
        <w:t>20%</w:t>
      </w:r>
      <w:r>
        <w:rPr>
          <w:rFonts w:ascii="宋体" w:eastAsia="宋体" w:hAnsi="宋体" w:cs="宋体"/>
          <w:color w:val="000000"/>
          <w:sz w:val="40"/>
        </w:rPr>
        <w:t>的</w:t>
      </w:r>
      <w:r>
        <w:rPr>
          <w:rFonts w:ascii="宋体" w:eastAsia="宋体" w:hAnsi="宋体" w:cs="宋体"/>
          <w:color w:val="000000"/>
          <w:sz w:val="40"/>
        </w:rPr>
        <w:t>“</w:t>
      </w:r>
      <w:r>
        <w:rPr>
          <w:rFonts w:ascii="宋体" w:eastAsia="宋体" w:hAnsi="宋体" w:cs="宋体"/>
          <w:color w:val="000000"/>
          <w:sz w:val="40"/>
        </w:rPr>
        <w:t>次特权者</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剩下没人要的人</w:t>
      </w:r>
      <w:r>
        <w:rPr>
          <w:rFonts w:ascii="宋体" w:eastAsia="宋体" w:hAnsi="宋体" w:cs="宋体"/>
          <w:color w:val="000000"/>
          <w:sz w:val="40"/>
        </w:rPr>
        <w:t>”</w:t>
      </w:r>
      <w:r>
        <w:rPr>
          <w:rFonts w:ascii="宋体" w:eastAsia="宋体" w:hAnsi="宋体" w:cs="宋体"/>
          <w:color w:val="000000"/>
          <w:sz w:val="40"/>
        </w:rPr>
        <w:t>混为一谈，就太天真、太具欺骗性了。这种逻辑过程不能定位于真实的人、真实的地点和真实的群体。因此，用数十亿美元来贿赂低层阶级，用大量的再分配来</w:t>
      </w:r>
      <w:r>
        <w:rPr>
          <w:rFonts w:ascii="宋体" w:eastAsia="宋体" w:hAnsi="宋体" w:cs="宋体"/>
          <w:color w:val="000000"/>
          <w:sz w:val="40"/>
        </w:rPr>
        <w:t>“</w:t>
      </w:r>
      <w:r>
        <w:rPr>
          <w:rFonts w:ascii="宋体" w:eastAsia="宋体" w:hAnsi="宋体" w:cs="宋体"/>
          <w:color w:val="000000"/>
          <w:sz w:val="40"/>
        </w:rPr>
        <w:t>驱逐贫困</w:t>
      </w:r>
      <w:r>
        <w:rPr>
          <w:rFonts w:ascii="宋体" w:eastAsia="宋体" w:hAnsi="宋体" w:cs="宋体"/>
          <w:color w:val="000000"/>
          <w:sz w:val="40"/>
        </w:rPr>
        <w:t>”</w:t>
      </w:r>
      <w:r>
        <w:rPr>
          <w:rFonts w:ascii="宋体" w:eastAsia="宋体" w:hAnsi="宋体" w:cs="宋体"/>
          <w:color w:val="000000"/>
          <w:sz w:val="40"/>
        </w:rPr>
        <w:t>以及使机会均等</w:t>
      </w:r>
      <w:r>
        <w:rPr>
          <w:rFonts w:ascii="宋体" w:eastAsia="宋体" w:hAnsi="宋体" w:cs="宋体"/>
          <w:color w:val="000000"/>
          <w:sz w:val="40"/>
        </w:rPr>
        <w:t>(</w:t>
      </w:r>
      <w:r>
        <w:rPr>
          <w:rFonts w:ascii="宋体" w:eastAsia="宋体" w:hAnsi="宋体" w:cs="宋体"/>
          <w:color w:val="000000"/>
          <w:sz w:val="40"/>
        </w:rPr>
        <w:t>如组织令大众流泪的</w:t>
      </w:r>
      <w:r>
        <w:rPr>
          <w:rFonts w:ascii="宋体" w:eastAsia="宋体" w:hAnsi="宋体" w:cs="宋体"/>
          <w:color w:val="000000"/>
          <w:sz w:val="40"/>
        </w:rPr>
        <w:t>社会理想</w:t>
      </w:r>
      <w:r>
        <w:rPr>
          <w:rFonts w:ascii="宋体" w:eastAsia="宋体" w:hAnsi="宋体" w:cs="宋体"/>
          <w:color w:val="000000"/>
          <w:sz w:val="40"/>
        </w:rPr>
        <w:t>“</w:t>
      </w:r>
      <w:r>
        <w:rPr>
          <w:rFonts w:ascii="宋体" w:eastAsia="宋体" w:hAnsi="宋体" w:cs="宋体"/>
          <w:color w:val="000000"/>
          <w:sz w:val="40"/>
        </w:rPr>
        <w:t>新国界</w:t>
      </w:r>
      <w:r>
        <w:rPr>
          <w:rFonts w:ascii="宋体" w:eastAsia="宋体" w:hAnsi="宋体" w:cs="宋体"/>
          <w:color w:val="000000"/>
          <w:sz w:val="40"/>
        </w:rPr>
        <w:t>”[2])</w:t>
      </w:r>
      <w:r>
        <w:rPr>
          <w:rFonts w:ascii="宋体" w:eastAsia="宋体" w:hAnsi="宋体" w:cs="宋体"/>
          <w:color w:val="000000"/>
          <w:sz w:val="40"/>
        </w:rPr>
        <w:t>等等，都不是驱魔的办法。但有时候，必须承认</w:t>
      </w:r>
      <w:r>
        <w:rPr>
          <w:rFonts w:ascii="宋体" w:eastAsia="宋体" w:hAnsi="宋体" w:cs="宋体"/>
          <w:color w:val="000000"/>
          <w:sz w:val="40"/>
        </w:rPr>
        <w:t>“</w:t>
      </w:r>
      <w:r>
        <w:rPr>
          <w:rFonts w:ascii="宋体" w:eastAsia="宋体" w:hAnsi="宋体" w:cs="宋体"/>
          <w:color w:val="000000"/>
          <w:sz w:val="40"/>
        </w:rPr>
        <w:t>伟大的社会主义者们</w:t>
      </w:r>
      <w:r>
        <w:rPr>
          <w:rFonts w:ascii="宋体" w:eastAsia="宋体" w:hAnsi="宋体" w:cs="宋体"/>
          <w:color w:val="000000"/>
          <w:sz w:val="40"/>
        </w:rPr>
        <w:t>”</w:t>
      </w:r>
      <w:r>
        <w:rPr>
          <w:rFonts w:ascii="宋体" w:eastAsia="宋体" w:hAnsi="宋体" w:cs="宋体"/>
          <w:color w:val="000000"/>
          <w:sz w:val="40"/>
        </w:rPr>
        <w:t>相信它。他们在做出了</w:t>
      </w:r>
      <w:r>
        <w:rPr>
          <w:rFonts w:ascii="宋体" w:eastAsia="宋体" w:hAnsi="宋体" w:cs="宋体"/>
          <w:color w:val="000000"/>
          <w:sz w:val="40"/>
        </w:rPr>
        <w:t>“</w:t>
      </w:r>
      <w:r>
        <w:rPr>
          <w:rFonts w:ascii="宋体" w:eastAsia="宋体" w:hAnsi="宋体" w:cs="宋体"/>
          <w:color w:val="000000"/>
          <w:sz w:val="40"/>
        </w:rPr>
        <w:t>巨大而慷慨的</w:t>
      </w:r>
      <w:r>
        <w:rPr>
          <w:rFonts w:ascii="宋体" w:eastAsia="宋体" w:hAnsi="宋体" w:cs="宋体"/>
          <w:color w:val="000000"/>
          <w:sz w:val="40"/>
        </w:rPr>
        <w:t>”</w:t>
      </w:r>
      <w:r>
        <w:rPr>
          <w:rFonts w:ascii="宋体" w:eastAsia="宋体" w:hAnsi="宋体" w:cs="宋体"/>
          <w:color w:val="000000"/>
          <w:sz w:val="40"/>
        </w:rPr>
        <w:t>努力而惨遭失败的时候，所表现出的惶恐不安太滑稽可笑了。</w:t>
      </w:r>
    </w:p>
    <w:p w:rsidR="00003D1B" w:rsidRDefault="00F04FB5">
      <w:pPr>
        <w:wordWrap w:val="0"/>
        <w:spacing w:line="660" w:lineRule="atLeast"/>
        <w:ind w:left="60" w:right="80" w:firstLine="860"/>
        <w:textAlignment w:val="baseline"/>
        <w:rPr>
          <w:sz w:val="40"/>
        </w:rPr>
      </w:pPr>
      <w:r>
        <w:rPr>
          <w:rFonts w:ascii="宋体" w:eastAsia="宋体" w:hAnsi="宋体" w:cs="宋体"/>
          <w:color w:val="000000"/>
          <w:sz w:val="40"/>
        </w:rPr>
        <w:t>如果说贫困和害处是无法克服的，那是因为在贫困小区之外，它们无处不在。不是在贫民窟或茅屋区，而是在社会经济结构中。应该掩饰的正是这里。但这又不能言明：要掩饰，数十亿美元并不多</w:t>
      </w:r>
      <w:r>
        <w:rPr>
          <w:rFonts w:ascii="宋体" w:eastAsia="宋体" w:hAnsi="宋体" w:cs="宋体"/>
          <w:color w:val="000000"/>
          <w:sz w:val="40"/>
        </w:rPr>
        <w:t>(</w:t>
      </w:r>
      <w:r>
        <w:rPr>
          <w:rFonts w:ascii="宋体" w:eastAsia="宋体" w:hAnsi="宋体" w:cs="宋体"/>
          <w:color w:val="000000"/>
          <w:sz w:val="40"/>
        </w:rPr>
        <w:t>巨额的医疗和药物开支可能是很有必要的，目的是说明不只是其他地方才有痛苦，譬如精神范畴</w:t>
      </w:r>
      <w:r>
        <w:rPr>
          <w:rFonts w:ascii="宋体" w:eastAsia="宋体" w:hAnsi="宋体" w:cs="宋体"/>
          <w:color w:val="000000"/>
          <w:sz w:val="40"/>
        </w:rPr>
        <w:t>--——</w:t>
      </w:r>
      <w:r>
        <w:rPr>
          <w:rFonts w:ascii="宋体" w:eastAsia="宋体" w:hAnsi="宋体" w:cs="宋体"/>
          <w:color w:val="000000"/>
          <w:sz w:val="40"/>
        </w:rPr>
        <w:t>其过程无人知晓</w:t>
      </w:r>
      <w:r>
        <w:rPr>
          <w:rFonts w:ascii="宋体" w:eastAsia="宋体" w:hAnsi="宋体" w:cs="宋体"/>
          <w:color w:val="000000"/>
          <w:sz w:val="40"/>
        </w:rPr>
        <w:t>)</w:t>
      </w:r>
      <w:r>
        <w:rPr>
          <w:rFonts w:ascii="宋体" w:eastAsia="宋体" w:hAnsi="宋体" w:cs="宋体"/>
          <w:color w:val="000000"/>
          <w:sz w:val="40"/>
        </w:rPr>
        <w:t>。一个社会如同一个个体，要逃避分析，就可以这样来</w:t>
      </w:r>
      <w:r>
        <w:rPr>
          <w:rFonts w:ascii="宋体" w:eastAsia="宋体" w:hAnsi="宋体" w:cs="宋体"/>
          <w:color w:val="000000"/>
          <w:sz w:val="40"/>
        </w:rPr>
        <w:t>自毁。确实，这里的分析对于体系本身来说是致命的。如果说由此甚至可以拯救增长的神话，那倒不是钱花得太多，而是在对付贫困的可视幽灵的斗争中白白地献出了数十亿。但必须进一步地加以思考，承认这实际的贫困是个神话</w:t>
      </w:r>
      <w:r>
        <w:rPr>
          <w:rFonts w:ascii="宋体" w:eastAsia="宋体" w:hAnsi="宋体" w:cs="宋体"/>
          <w:color w:val="000000"/>
          <w:sz w:val="40"/>
        </w:rPr>
        <w:t>———</w:t>
      </w:r>
      <w:r>
        <w:rPr>
          <w:rFonts w:ascii="宋体" w:eastAsia="宋体" w:hAnsi="宋体" w:cs="宋体"/>
          <w:color w:val="000000"/>
          <w:sz w:val="40"/>
        </w:rPr>
        <w:t>增长的神话因此而激活，佯装竭力对付它，但在其隐秘的目的性的指使下，却又不由自主地使之复活了。</w:t>
      </w:r>
    </w:p>
    <w:p w:rsidR="00003D1B" w:rsidRDefault="00F04FB5">
      <w:pPr>
        <w:wordWrap w:val="0"/>
        <w:spacing w:line="660" w:lineRule="atLeast"/>
        <w:ind w:left="60" w:firstLine="860"/>
        <w:textAlignment w:val="baseline"/>
        <w:rPr>
          <w:sz w:val="40"/>
        </w:rPr>
      </w:pPr>
      <w:r>
        <w:rPr>
          <w:rFonts w:ascii="宋体" w:eastAsia="宋体" w:hAnsi="宋体" w:cs="宋体"/>
          <w:color w:val="000000"/>
          <w:sz w:val="40"/>
        </w:rPr>
        <w:t>话虽这么说，但不应认为由于工业或资本主义体系断然残暴丑恶，才连续不断地使贫困复活，或才进入军备竞赛的氛围。含有教育意义的分析</w:t>
      </w:r>
      <w:r>
        <w:rPr>
          <w:rFonts w:ascii="宋体" w:eastAsia="宋体" w:hAnsi="宋体" w:cs="宋体"/>
          <w:color w:val="000000"/>
          <w:sz w:val="40"/>
        </w:rPr>
        <w:t>(</w:t>
      </w:r>
      <w:r>
        <w:rPr>
          <w:rFonts w:ascii="宋体" w:eastAsia="宋体" w:hAnsi="宋体" w:cs="宋体"/>
          <w:color w:val="000000"/>
          <w:sz w:val="40"/>
        </w:rPr>
        <w:t>自由主义者和马克思主义者都未能逃避</w:t>
      </w:r>
      <w:r>
        <w:rPr>
          <w:rFonts w:ascii="宋体" w:eastAsia="宋体" w:hAnsi="宋体" w:cs="宋体"/>
          <w:color w:val="000000"/>
          <w:sz w:val="40"/>
        </w:rPr>
        <w:t>)</w:t>
      </w:r>
      <w:r>
        <w:rPr>
          <w:rFonts w:ascii="宋体" w:eastAsia="宋体" w:hAnsi="宋体" w:cs="宋体"/>
          <w:color w:val="000000"/>
          <w:sz w:val="40"/>
        </w:rPr>
        <w:t>始终是一种失败。如果体系能够平衡或在失业、不发达</w:t>
      </w:r>
      <w:r>
        <w:rPr>
          <w:rFonts w:ascii="宋体" w:eastAsia="宋体" w:hAnsi="宋体" w:cs="宋体"/>
          <w:color w:val="000000"/>
          <w:sz w:val="40"/>
        </w:rPr>
        <w:t>与军备开支等基础之上继续存在，那么它便可以这么继续做下去。其时机是：当它通过有益的社会影响和</w:t>
      </w:r>
      <w:r>
        <w:rPr>
          <w:rFonts w:ascii="宋体" w:eastAsia="宋体" w:hAnsi="宋体" w:cs="宋体"/>
          <w:color w:val="000000"/>
          <w:sz w:val="40"/>
        </w:rPr>
        <w:t>“</w:t>
      </w:r>
      <w:r>
        <w:rPr>
          <w:rFonts w:ascii="宋体" w:eastAsia="宋体" w:hAnsi="宋体" w:cs="宋体"/>
          <w:color w:val="000000"/>
          <w:sz w:val="40"/>
        </w:rPr>
        <w:t>丰盛</w:t>
      </w:r>
      <w:r>
        <w:rPr>
          <w:rFonts w:ascii="宋体" w:eastAsia="宋体" w:hAnsi="宋体" w:cs="宋体"/>
          <w:color w:val="000000"/>
          <w:sz w:val="40"/>
        </w:rPr>
        <w:t>”</w:t>
      </w:r>
      <w:r>
        <w:rPr>
          <w:rFonts w:ascii="宋体" w:eastAsia="宋体" w:hAnsi="宋体" w:cs="宋体"/>
          <w:color w:val="000000"/>
          <w:sz w:val="40"/>
        </w:rPr>
        <w:t>能够开始形成其威力的时候，它一定会这么做。它不是先天性地</w:t>
      </w:r>
    </w:p>
    <w:p w:rsidR="00003D1B" w:rsidRDefault="00003D1B"/>
    <w:p w:rsidR="00003D1B" w:rsidRDefault="00003D1B">
      <w:pPr>
        <w:sectPr w:rsidR="00003D1B">
          <w:headerReference w:type="default" r:id="rId117"/>
          <w:footerReference w:type="default" r:id="rId118"/>
          <w:pgSz w:w="15980" w:h="23040"/>
          <w:pgMar w:top="1960" w:right="2320" w:bottom="1960" w:left="2320" w:header="1660" w:footer="1660" w:gutter="0"/>
          <w:cols w:space="720"/>
        </w:sectPr>
      </w:pPr>
    </w:p>
    <w:p w:rsidR="00003D1B" w:rsidRDefault="00F04FB5">
      <w:pPr>
        <w:wordWrap w:val="0"/>
        <w:spacing w:before="640" w:line="640" w:lineRule="atLeast"/>
        <w:ind w:right="300"/>
        <w:textAlignment w:val="baseline"/>
        <w:rPr>
          <w:sz w:val="40"/>
        </w:rPr>
      </w:pPr>
      <w:r>
        <w:rPr>
          <w:rFonts w:ascii="宋体" w:eastAsia="宋体" w:hAnsi="宋体" w:cs="宋体"/>
          <w:color w:val="000000"/>
          <w:sz w:val="40"/>
        </w:rPr>
        <w:lastRenderedPageBreak/>
        <w:t>反对进步社会的</w:t>
      </w:r>
      <w:r>
        <w:rPr>
          <w:rFonts w:ascii="宋体" w:eastAsia="宋体" w:hAnsi="宋体" w:cs="宋体"/>
          <w:color w:val="000000"/>
          <w:sz w:val="40"/>
        </w:rPr>
        <w:t>“</w:t>
      </w:r>
      <w:r>
        <w:rPr>
          <w:rFonts w:ascii="宋体" w:eastAsia="宋体" w:hAnsi="宋体" w:cs="宋体"/>
          <w:color w:val="000000"/>
          <w:sz w:val="40"/>
        </w:rPr>
        <w:t>拱底石</w:t>
      </w:r>
      <w:r>
        <w:rPr>
          <w:rFonts w:ascii="宋体" w:eastAsia="宋体" w:hAnsi="宋体" w:cs="宋体"/>
          <w:color w:val="000000"/>
          <w:sz w:val="40"/>
        </w:rPr>
        <w:t>”</w:t>
      </w:r>
      <w:r>
        <w:rPr>
          <w:rFonts w:ascii="宋体" w:eastAsia="宋体" w:hAnsi="宋体" w:cs="宋体"/>
          <w:color w:val="000000"/>
          <w:sz w:val="40"/>
        </w:rPr>
        <w:t>。它把公民的福利和原子核的力量同时不加区别地作为它的目标：因为两者对于它来说，在内容上实际是平等的。而它的目的性却不在于此。</w:t>
      </w:r>
    </w:p>
    <w:p w:rsidR="00003D1B" w:rsidRDefault="00F04FB5">
      <w:pPr>
        <w:wordWrap w:val="0"/>
        <w:spacing w:line="640" w:lineRule="atLeast"/>
        <w:ind w:right="300" w:firstLine="840"/>
        <w:textAlignment w:val="baseline"/>
        <w:rPr>
          <w:sz w:val="40"/>
        </w:rPr>
      </w:pPr>
      <w:r>
        <w:rPr>
          <w:rFonts w:ascii="宋体" w:eastAsia="宋体" w:hAnsi="宋体" w:cs="宋体"/>
          <w:color w:val="000000"/>
          <w:sz w:val="40"/>
        </w:rPr>
        <w:t>简单地说，在战略上，它觉得军备开支</w:t>
      </w:r>
      <w:r>
        <w:rPr>
          <w:rFonts w:ascii="宋体" w:eastAsia="宋体" w:hAnsi="宋体" w:cs="宋体"/>
          <w:color w:val="000000"/>
          <w:sz w:val="40"/>
        </w:rPr>
        <w:t>(</w:t>
      </w:r>
      <w:r>
        <w:rPr>
          <w:rFonts w:ascii="宋体" w:eastAsia="宋体" w:hAnsi="宋体" w:cs="宋体"/>
          <w:color w:val="000000"/>
          <w:sz w:val="40"/>
        </w:rPr>
        <w:t>譬如</w:t>
      </w:r>
      <w:r>
        <w:rPr>
          <w:rFonts w:ascii="宋体" w:eastAsia="宋体" w:hAnsi="宋体" w:cs="宋体"/>
          <w:color w:val="000000"/>
          <w:sz w:val="40"/>
        </w:rPr>
        <w:t>)</w:t>
      </w:r>
      <w:r>
        <w:rPr>
          <w:rFonts w:ascii="宋体" w:eastAsia="宋体" w:hAnsi="宋体" w:cs="宋体"/>
          <w:color w:val="000000"/>
          <w:sz w:val="40"/>
        </w:rPr>
        <w:t>比教育更可靠、更可控制，对于体现生存和整个目的性更为有效</w:t>
      </w:r>
      <w:r>
        <w:rPr>
          <w:rFonts w:ascii="宋体" w:eastAsia="宋体" w:hAnsi="宋体" w:cs="宋体"/>
          <w:color w:val="000000"/>
          <w:sz w:val="40"/>
        </w:rPr>
        <w:t>——</w:t>
      </w:r>
      <w:r>
        <w:rPr>
          <w:rFonts w:ascii="宋体" w:eastAsia="宋体" w:hAnsi="宋体" w:cs="宋体"/>
          <w:color w:val="000000"/>
          <w:sz w:val="40"/>
        </w:rPr>
        <w:t>汽车胜于医院，彩电胜于游乐场等。但这种消极的区分不会用来原封</w:t>
      </w:r>
      <w:r>
        <w:rPr>
          <w:rFonts w:ascii="宋体" w:eastAsia="宋体" w:hAnsi="宋体" w:cs="宋体"/>
          <w:color w:val="000000"/>
          <w:sz w:val="40"/>
        </w:rPr>
        <w:t>不动地针对集体部门</w:t>
      </w:r>
      <w:r>
        <w:rPr>
          <w:rFonts w:ascii="宋体" w:eastAsia="宋体" w:hAnsi="宋体" w:cs="宋体"/>
          <w:color w:val="000000"/>
          <w:sz w:val="40"/>
        </w:rPr>
        <w:t>————</w:t>
      </w:r>
      <w:r>
        <w:rPr>
          <w:rFonts w:ascii="宋体" w:eastAsia="宋体" w:hAnsi="宋体" w:cs="宋体"/>
          <w:color w:val="000000"/>
          <w:sz w:val="40"/>
        </w:rPr>
        <w:t>但更为严重的是：体系只了解生存条件，并不了解集体与个人的内容。这就有可能使我们对一些神话</w:t>
      </w:r>
      <w:r>
        <w:rPr>
          <w:rFonts w:ascii="宋体" w:eastAsia="宋体" w:hAnsi="宋体" w:cs="宋体"/>
          <w:color w:val="000000"/>
          <w:sz w:val="40"/>
        </w:rPr>
        <w:t>(</w:t>
      </w:r>
      <w:r>
        <w:rPr>
          <w:rFonts w:ascii="宋体" w:eastAsia="宋体" w:hAnsi="宋体" w:cs="宋体"/>
          <w:color w:val="000000"/>
          <w:sz w:val="40"/>
        </w:rPr>
        <w:t>尤其是社会改良主义的</w:t>
      </w:r>
      <w:r>
        <w:rPr>
          <w:rFonts w:ascii="宋体" w:eastAsia="宋体" w:hAnsi="宋体" w:cs="宋体"/>
          <w:color w:val="000000"/>
          <w:sz w:val="40"/>
        </w:rPr>
        <w:t>)</w:t>
      </w:r>
      <w:r>
        <w:rPr>
          <w:rFonts w:ascii="宋体" w:eastAsia="宋体" w:hAnsi="宋体" w:cs="宋体"/>
          <w:color w:val="000000"/>
          <w:sz w:val="40"/>
        </w:rPr>
        <w:t>：想通过改变内容来改变体制的神话</w:t>
      </w:r>
      <w:r>
        <w:rPr>
          <w:rFonts w:ascii="宋体" w:eastAsia="宋体" w:hAnsi="宋体" w:cs="宋体"/>
          <w:color w:val="000000"/>
          <w:sz w:val="40"/>
        </w:rPr>
        <w:t>(</w:t>
      </w:r>
      <w:r>
        <w:rPr>
          <w:rFonts w:ascii="宋体" w:eastAsia="宋体" w:hAnsi="宋体" w:cs="宋体"/>
          <w:color w:val="000000"/>
          <w:sz w:val="40"/>
        </w:rPr>
        <w:t>把军备开支的预算转入教育等</w:t>
      </w:r>
      <w:r>
        <w:rPr>
          <w:rFonts w:ascii="宋体" w:eastAsia="宋体" w:hAnsi="宋体" w:cs="宋体"/>
          <w:color w:val="000000"/>
          <w:sz w:val="40"/>
        </w:rPr>
        <w:t>)</w:t>
      </w:r>
      <w:r>
        <w:rPr>
          <w:rFonts w:ascii="宋体" w:eastAsia="宋体" w:hAnsi="宋体" w:cs="宋体"/>
          <w:color w:val="000000"/>
          <w:sz w:val="40"/>
        </w:rPr>
        <w:t>产生反感。但反常的现象是，所有这些社会要求都被体制本身慢慢地而且稳妥地予以承受和实现了，逃脱了将之变成政治平台的人的魔掌。消费、信息、通讯、文化和丰盛，所有这一切今天都由体制本身安排、发现并组织成新的生产力，以达成最大的荣耀。不过，它也从一种暴力结构向另一种非暴力结构转化</w:t>
      </w:r>
      <w:r>
        <w:rPr>
          <w:rFonts w:ascii="宋体" w:eastAsia="宋体" w:hAnsi="宋体" w:cs="宋体"/>
          <w:color w:val="000000"/>
          <w:sz w:val="40"/>
        </w:rPr>
        <w:t>(</w:t>
      </w:r>
      <w:r>
        <w:rPr>
          <w:rFonts w:ascii="宋体" w:eastAsia="宋体" w:hAnsi="宋体" w:cs="宋体"/>
          <w:color w:val="000000"/>
          <w:sz w:val="40"/>
        </w:rPr>
        <w:t>相对而言</w:t>
      </w:r>
      <w:r>
        <w:rPr>
          <w:rFonts w:ascii="宋体" w:eastAsia="宋体" w:hAnsi="宋体" w:cs="宋体"/>
          <w:color w:val="000000"/>
          <w:sz w:val="40"/>
        </w:rPr>
        <w:t>)</w:t>
      </w:r>
      <w:r>
        <w:rPr>
          <w:rFonts w:ascii="宋体" w:eastAsia="宋体" w:hAnsi="宋体" w:cs="宋体"/>
          <w:color w:val="000000"/>
          <w:sz w:val="40"/>
        </w:rPr>
        <w:t>：它以丰盛和消费替代剥削和战</w:t>
      </w:r>
      <w:r>
        <w:rPr>
          <w:rFonts w:ascii="宋体" w:eastAsia="宋体" w:hAnsi="宋体" w:cs="宋体"/>
          <w:color w:val="000000"/>
          <w:sz w:val="40"/>
        </w:rPr>
        <w:t>争。但没有人感激它，因为它没有因此而改变，而且在这方面只是服从其自身的规律罢了。</w:t>
      </w:r>
    </w:p>
    <w:p w:rsidR="00003D1B" w:rsidRDefault="00F04FB5">
      <w:pPr>
        <w:wordWrap w:val="0"/>
        <w:spacing w:before="260" w:line="640" w:lineRule="atLeast"/>
        <w:ind w:left="540"/>
        <w:textAlignment w:val="baseline"/>
        <w:rPr>
          <w:sz w:val="47"/>
        </w:rPr>
      </w:pPr>
      <w:r>
        <w:rPr>
          <w:rFonts w:ascii="黑体" w:eastAsia="黑体" w:hAnsi="黑体" w:cs="黑体"/>
          <w:b/>
          <w:color w:val="000000"/>
          <w:sz w:val="47"/>
        </w:rPr>
        <w:t>新的分离</w:t>
      </w:r>
    </w:p>
    <w:p w:rsidR="00003D1B" w:rsidRDefault="00F04FB5">
      <w:pPr>
        <w:wordWrap w:val="0"/>
        <w:spacing w:before="260" w:line="640" w:lineRule="atLeast"/>
        <w:ind w:right="320" w:firstLine="840"/>
        <w:textAlignment w:val="baseline"/>
        <w:rPr>
          <w:sz w:val="40"/>
        </w:rPr>
      </w:pPr>
      <w:r>
        <w:rPr>
          <w:rFonts w:ascii="宋体" w:eastAsia="宋体" w:hAnsi="宋体" w:cs="宋体"/>
          <w:color w:val="000000"/>
          <w:sz w:val="40"/>
        </w:rPr>
        <w:t>不仅是丰盛，而且是危害本身被社会逻辑捕获了。城市工业界的影响使得新的稀有之物出现：空间和时间、纯净空气、绿色、水、宁静</w:t>
      </w:r>
      <w:r>
        <w:rPr>
          <w:rFonts w:ascii="宋体" w:eastAsia="宋体" w:hAnsi="宋体" w:cs="宋体"/>
          <w:color w:val="000000"/>
          <w:sz w:val="40"/>
        </w:rPr>
        <w:t>……</w:t>
      </w:r>
      <w:r>
        <w:rPr>
          <w:rFonts w:ascii="宋体" w:eastAsia="宋体" w:hAnsi="宋体" w:cs="宋体"/>
          <w:color w:val="000000"/>
          <w:sz w:val="40"/>
        </w:rPr>
        <w:t>在生产资料和服务大量提供的时候，一些过去无需花钱唾手可得的财富却变成了惟有特权者才能享用的奢侈品。</w:t>
      </w:r>
    </w:p>
    <w:p w:rsidR="00003D1B" w:rsidRDefault="00F04FB5">
      <w:pPr>
        <w:wordWrap w:val="0"/>
        <w:spacing w:line="640" w:lineRule="atLeast"/>
        <w:ind w:right="320" w:firstLine="920"/>
        <w:textAlignment w:val="baseline"/>
        <w:rPr>
          <w:sz w:val="40"/>
        </w:rPr>
      </w:pPr>
      <w:r>
        <w:rPr>
          <w:rFonts w:ascii="宋体" w:eastAsia="宋体" w:hAnsi="宋体" w:cs="宋体"/>
          <w:color w:val="000000"/>
          <w:sz w:val="40"/>
        </w:rPr>
        <w:t>日常必需品的相对一致，伴随着价值的</w:t>
      </w:r>
      <w:r>
        <w:rPr>
          <w:rFonts w:ascii="宋体" w:eastAsia="宋体" w:hAnsi="宋体" w:cs="宋体"/>
          <w:color w:val="000000"/>
          <w:sz w:val="40"/>
        </w:rPr>
        <w:t>“</w:t>
      </w:r>
      <w:r>
        <w:rPr>
          <w:rFonts w:ascii="宋体" w:eastAsia="宋体" w:hAnsi="宋体" w:cs="宋体"/>
          <w:color w:val="000000"/>
          <w:sz w:val="40"/>
        </w:rPr>
        <w:t>滑动</w:t>
      </w:r>
      <w:r>
        <w:rPr>
          <w:rFonts w:ascii="宋体" w:eastAsia="宋体" w:hAnsi="宋体" w:cs="宋体"/>
          <w:color w:val="000000"/>
          <w:sz w:val="40"/>
        </w:rPr>
        <w:t>”</w:t>
      </w:r>
      <w:r>
        <w:rPr>
          <w:rFonts w:ascii="宋体" w:eastAsia="宋体" w:hAnsi="宋体" w:cs="宋体"/>
          <w:color w:val="000000"/>
          <w:sz w:val="40"/>
        </w:rPr>
        <w:t>和新的用途等级。失调和不平等并没有减缓，而是被移位了。日常消费品的社会地位愈来愈低。收入本身因巨大差异的不断缩</w:t>
      </w:r>
    </w:p>
    <w:p w:rsidR="00003D1B" w:rsidRDefault="00F04FB5">
      <w:pPr>
        <w:wordWrap w:val="0"/>
        <w:spacing w:before="320" w:line="580" w:lineRule="atLeast"/>
        <w:ind w:right="1400"/>
        <w:jc w:val="right"/>
        <w:textAlignment w:val="baseline"/>
        <w:rPr>
          <w:sz w:val="43"/>
        </w:rPr>
      </w:pPr>
      <w:r>
        <w:rPr>
          <w:rFonts w:ascii="楷体" w:eastAsia="楷体" w:hAnsi="楷体" w:cs="楷体"/>
          <w:color w:val="000000"/>
          <w:sz w:val="43"/>
        </w:rPr>
        <w:t>42 /43</w:t>
      </w:r>
    </w:p>
    <w:p w:rsidR="00003D1B" w:rsidRDefault="00003D1B"/>
    <w:p w:rsidR="00003D1B" w:rsidRDefault="00003D1B">
      <w:pPr>
        <w:sectPr w:rsidR="00003D1B">
          <w:headerReference w:type="default" r:id="rId119"/>
          <w:footerReference w:type="default" r:id="rId120"/>
          <w:pgSz w:w="15980" w:h="23040"/>
          <w:pgMar w:top="1940" w:right="2220" w:bottom="1940" w:left="2220" w:header="1640" w:footer="1640" w:gutter="0"/>
          <w:cols w:space="720"/>
        </w:sectPr>
      </w:pPr>
    </w:p>
    <w:p w:rsidR="00003D1B" w:rsidRDefault="00F04FB5">
      <w:pPr>
        <w:wordWrap w:val="0"/>
        <w:spacing w:line="440" w:lineRule="atLeast"/>
        <w:ind w:left="1040"/>
        <w:textAlignment w:val="baseline"/>
        <w:rPr>
          <w:sz w:val="32"/>
        </w:rPr>
      </w:pPr>
      <w:r>
        <w:rPr>
          <w:rFonts w:ascii="楷体" w:eastAsia="楷体" w:hAnsi="楷体" w:cs="楷体"/>
          <w:color w:val="000000"/>
          <w:sz w:val="32"/>
        </w:rPr>
        <w:lastRenderedPageBreak/>
        <w:t>当代学术棱镜译丛</w:t>
      </w:r>
      <w:r>
        <w:rPr>
          <w:noProof/>
        </w:rPr>
        <mc:AlternateContent>
          <mc:Choice Requires="wps">
            <w:drawing>
              <wp:anchor distT="0" distB="0" distL="0" distR="0" simplePos="0" relativeHeight="251673088" behindDoc="0" locked="0" layoutInCell="1" allowOverlap="1">
                <wp:simplePos x="0" y="0"/>
                <wp:positionH relativeFrom="page">
                  <wp:posOffset>673100</wp:posOffset>
                </wp:positionH>
                <wp:positionV relativeFrom="paragraph">
                  <wp:posOffset>1714500</wp:posOffset>
                </wp:positionV>
                <wp:extent cx="304800" cy="87630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宋体" w:eastAsia="宋体" w:hAnsi="宋体" w:cs="宋体"/>
                                <w:b/>
                                <w:color w:val="000000"/>
                                <w:sz w:val="29"/>
                              </w:rPr>
                              <w:t>消费社会</w:t>
                            </w:r>
                          </w:p>
                        </w:txbxContent>
                      </wps:txbx>
                      <wps:bodyPr vert="eaVert" wrap="square" lIns="0" tIns="0" rIns="0" bIns="0" anchor="t">
                        <a:noAutofit/>
                      </wps:bodyPr>
                    </wps:wsp>
                  </a:graphicData>
                </a:graphic>
              </wp:anchor>
            </w:drawing>
          </mc:Choice>
          <mc:Fallback>
            <w:pict>
              <v:shape id="文本框 84" o:spid="_x0000_s1105" type="#_x0000_t202" style="position:absolute;left:0;text-align:left;margin-left:53pt;margin-top:135pt;width:24pt;height:69pt;z-index:25167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宋体" w:eastAsia="宋体" w:hAnsi="宋体" w:cs="宋体"/>
                          <w:b/>
                          <w:color w:val="000000"/>
                          <w:sz w:val="29"/>
                        </w:rPr>
                        <w:t>消费社会</w:t>
                      </w:r>
                    </w:p>
                  </w:txbxContent>
                </v:textbox>
                <w10:wrap anchorx="page"/>
              </v:shape>
            </w:pict>
          </mc:Fallback>
        </mc:AlternateContent>
      </w:r>
    </w:p>
    <w:p w:rsidR="00003D1B" w:rsidRDefault="00F04FB5">
      <w:pPr>
        <w:wordWrap w:val="0"/>
        <w:spacing w:line="620" w:lineRule="atLeast"/>
        <w:ind w:left="160" w:right="80"/>
        <w:textAlignment w:val="baseline"/>
        <w:rPr>
          <w:sz w:val="41"/>
        </w:rPr>
      </w:pPr>
      <w:r>
        <w:rPr>
          <w:rFonts w:ascii="宋体" w:eastAsia="宋体" w:hAnsi="宋体" w:cs="宋体"/>
          <w:color w:val="000000"/>
          <w:sz w:val="41"/>
        </w:rPr>
        <w:t>小，已失去作为明显标准的价值。</w:t>
      </w:r>
      <w:r>
        <w:rPr>
          <w:rFonts w:ascii="宋体" w:eastAsia="宋体" w:hAnsi="宋体" w:cs="宋体"/>
          <w:color w:val="000000"/>
          <w:sz w:val="41"/>
        </w:rPr>
        <w:t>(</w:t>
      </w:r>
      <w:r>
        <w:rPr>
          <w:rFonts w:ascii="宋体" w:eastAsia="宋体" w:hAnsi="宋体" w:cs="宋体"/>
          <w:color w:val="000000"/>
          <w:sz w:val="41"/>
        </w:rPr>
        <w:t>局限于支出、购买和拥有有形物的</w:t>
      </w:r>
      <w:r>
        <w:rPr>
          <w:rFonts w:ascii="宋体" w:eastAsia="宋体" w:hAnsi="宋体" w:cs="宋体"/>
          <w:color w:val="000000"/>
          <w:sz w:val="41"/>
        </w:rPr>
        <w:t>)</w:t>
      </w:r>
      <w:r>
        <w:rPr>
          <w:rFonts w:ascii="宋体" w:eastAsia="宋体" w:hAnsi="宋体" w:cs="宋体"/>
          <w:color w:val="000000"/>
          <w:sz w:val="41"/>
        </w:rPr>
        <w:t>消费甚至有可能会逐渐失去它目前在身份地位变化中所起的巨大作用，而被其他行为标准和范畴取代。如果它不再具有什么意义，它至少会成为每个人的特有财产。</w:t>
      </w:r>
    </w:p>
    <w:p w:rsidR="00003D1B" w:rsidRDefault="00F04FB5">
      <w:pPr>
        <w:wordWrap w:val="0"/>
        <w:spacing w:line="620" w:lineRule="atLeast"/>
        <w:ind w:left="160" w:right="80" w:firstLine="860"/>
        <w:textAlignment w:val="baseline"/>
        <w:rPr>
          <w:sz w:val="41"/>
        </w:rPr>
      </w:pPr>
      <w:r>
        <w:rPr>
          <w:rFonts w:ascii="宋体" w:eastAsia="宋体" w:hAnsi="宋体" w:cs="宋体"/>
          <w:color w:val="000000"/>
          <w:sz w:val="41"/>
        </w:rPr>
        <w:t>至此，我们看到社会等级来自于更为微妙的社会标准：工种和责任类别、教育和文化水准</w:t>
      </w:r>
      <w:r>
        <w:rPr>
          <w:rFonts w:ascii="宋体" w:eastAsia="宋体" w:hAnsi="宋体" w:cs="宋体"/>
          <w:color w:val="000000"/>
          <w:sz w:val="41"/>
        </w:rPr>
        <w:t>(</w:t>
      </w:r>
      <w:r>
        <w:rPr>
          <w:rFonts w:ascii="宋体" w:eastAsia="宋体" w:hAnsi="宋体" w:cs="宋体"/>
          <w:color w:val="000000"/>
          <w:sz w:val="41"/>
        </w:rPr>
        <w:t>日常消费品的方式可能是一种</w:t>
      </w:r>
      <w:r>
        <w:rPr>
          <w:rFonts w:ascii="宋体" w:eastAsia="宋体" w:hAnsi="宋体" w:cs="宋体"/>
          <w:color w:val="000000"/>
          <w:sz w:val="41"/>
        </w:rPr>
        <w:t>“</w:t>
      </w:r>
      <w:r>
        <w:rPr>
          <w:rFonts w:ascii="宋体" w:eastAsia="宋体" w:hAnsi="宋体" w:cs="宋体"/>
          <w:color w:val="000000"/>
          <w:sz w:val="41"/>
        </w:rPr>
        <w:t>稀有财富</w:t>
      </w:r>
      <w:r>
        <w:rPr>
          <w:rFonts w:ascii="宋体" w:eastAsia="宋体" w:hAnsi="宋体" w:cs="宋体"/>
          <w:color w:val="000000"/>
          <w:sz w:val="41"/>
        </w:rPr>
        <w:t>”)</w:t>
      </w:r>
      <w:r>
        <w:rPr>
          <w:rFonts w:ascii="宋体" w:eastAsia="宋体" w:hAnsi="宋体" w:cs="宋体"/>
          <w:color w:val="000000"/>
          <w:sz w:val="41"/>
        </w:rPr>
        <w:t>，以及参与决策。知识化能力是或即将是我们这个丰盛社会的两个重要的财富。</w:t>
      </w:r>
    </w:p>
    <w:p w:rsidR="00003D1B" w:rsidRDefault="00F04FB5">
      <w:pPr>
        <w:wordWrap w:val="0"/>
        <w:spacing w:line="620" w:lineRule="atLeast"/>
        <w:ind w:left="160" w:right="60" w:firstLine="860"/>
        <w:textAlignment w:val="baseline"/>
        <w:rPr>
          <w:sz w:val="41"/>
        </w:rPr>
      </w:pPr>
      <w:r>
        <w:rPr>
          <w:rFonts w:ascii="宋体" w:eastAsia="宋体" w:hAnsi="宋体" w:cs="宋体"/>
          <w:color w:val="000000"/>
          <w:sz w:val="41"/>
        </w:rPr>
        <w:t>但是这些抽象的标准，今天并不妨碍我们看出其他具体标准中不断增长的差别。居住形式的分离不是件新鲜事，但它越来越与知识和长期的思辩联系在一起。由于地理区域的分离</w:t>
      </w:r>
      <w:r>
        <w:rPr>
          <w:rFonts w:ascii="宋体" w:eastAsia="宋体" w:hAnsi="宋体" w:cs="宋体"/>
          <w:color w:val="000000"/>
          <w:sz w:val="41"/>
        </w:rPr>
        <w:t>(</w:t>
      </w:r>
      <w:r>
        <w:rPr>
          <w:rFonts w:ascii="宋体" w:eastAsia="宋体" w:hAnsi="宋体" w:cs="宋体"/>
          <w:color w:val="000000"/>
          <w:sz w:val="41"/>
        </w:rPr>
        <w:t>市中心和市郊、住宅区，豪华棚屋和郊区宿舍等</w:t>
      </w:r>
      <w:r>
        <w:rPr>
          <w:rFonts w:ascii="宋体" w:eastAsia="宋体" w:hAnsi="宋体" w:cs="宋体"/>
          <w:color w:val="000000"/>
          <w:sz w:val="41"/>
        </w:rPr>
        <w:t>)</w:t>
      </w:r>
      <w:r>
        <w:rPr>
          <w:rFonts w:ascii="宋体" w:eastAsia="宋体" w:hAnsi="宋体" w:cs="宋体"/>
          <w:color w:val="000000"/>
          <w:sz w:val="41"/>
        </w:rPr>
        <w:t>、可居住空间</w:t>
      </w:r>
      <w:r>
        <w:rPr>
          <w:rFonts w:ascii="宋体" w:eastAsia="宋体" w:hAnsi="宋体" w:cs="宋体"/>
          <w:color w:val="000000"/>
          <w:sz w:val="41"/>
        </w:rPr>
        <w:t>(</w:t>
      </w:r>
      <w:r>
        <w:rPr>
          <w:rFonts w:ascii="宋体" w:eastAsia="宋体" w:hAnsi="宋体" w:cs="宋体"/>
          <w:color w:val="000000"/>
          <w:sz w:val="41"/>
        </w:rPr>
        <w:t>住房内外</w:t>
      </w:r>
      <w:r>
        <w:rPr>
          <w:rFonts w:ascii="宋体" w:eastAsia="宋体" w:hAnsi="宋体" w:cs="宋体"/>
          <w:color w:val="000000"/>
          <w:sz w:val="41"/>
        </w:rPr>
        <w:t>)</w:t>
      </w:r>
      <w:r>
        <w:rPr>
          <w:rFonts w:ascii="宋体" w:eastAsia="宋体" w:hAnsi="宋体" w:cs="宋体"/>
          <w:color w:val="000000"/>
          <w:sz w:val="41"/>
        </w:rPr>
        <w:t>以及第二住宅的划分等，它似乎变得越来越无法抗拒。与空间以及空间的社会符号相比，今天，物的重要性很小。因而居住形式能构成与其他消费品功能相反的功能。在空间与地点的关系上，能构成一种一部分人趋于一致而一种另一部分人被歧视的功能。</w:t>
      </w:r>
    </w:p>
    <w:p w:rsidR="00003D1B" w:rsidRDefault="00F04FB5">
      <w:pPr>
        <w:wordWrap w:val="0"/>
        <w:spacing w:line="620" w:lineRule="atLeast"/>
        <w:ind w:left="160" w:right="60" w:firstLine="860"/>
        <w:textAlignment w:val="baseline"/>
        <w:rPr>
          <w:sz w:val="41"/>
        </w:rPr>
      </w:pPr>
      <w:r>
        <w:rPr>
          <w:rFonts w:ascii="宋体" w:eastAsia="宋体" w:hAnsi="宋体" w:cs="宋体"/>
          <w:color w:val="000000"/>
          <w:sz w:val="41"/>
        </w:rPr>
        <w:t>自然、空间、新鲜空气和宁静：这就是我们在两个社会极端等级的支</w:t>
      </w:r>
      <w:r>
        <w:rPr>
          <w:rFonts w:ascii="宋体" w:eastAsia="宋体" w:hAnsi="宋体" w:cs="宋体"/>
          <w:color w:val="000000"/>
          <w:sz w:val="41"/>
        </w:rPr>
        <w:t>出差别指数中所发现的、所寻求到的稀有财富和昂贵价值的结果。工人与高级干部在日常必需品上的差别为</w:t>
      </w:r>
      <w:r>
        <w:rPr>
          <w:rFonts w:ascii="宋体" w:eastAsia="宋体" w:hAnsi="宋体" w:cs="宋体"/>
          <w:color w:val="000000"/>
          <w:sz w:val="41"/>
        </w:rPr>
        <w:t>100</w:t>
      </w:r>
      <w:r>
        <w:rPr>
          <w:rFonts w:ascii="宋体" w:eastAsia="宋体" w:hAnsi="宋体" w:cs="宋体"/>
          <w:color w:val="000000"/>
          <w:sz w:val="41"/>
        </w:rPr>
        <w:t>：</w:t>
      </w:r>
      <w:r>
        <w:rPr>
          <w:rFonts w:ascii="宋体" w:eastAsia="宋体" w:hAnsi="宋体" w:cs="宋体"/>
          <w:color w:val="000000"/>
          <w:sz w:val="41"/>
        </w:rPr>
        <w:t>135</w:t>
      </w:r>
      <w:r>
        <w:rPr>
          <w:rFonts w:ascii="宋体" w:eastAsia="宋体" w:hAnsi="宋体" w:cs="宋体"/>
          <w:color w:val="000000"/>
          <w:sz w:val="41"/>
        </w:rPr>
        <w:t>，居住设施上的差别为</w:t>
      </w:r>
      <w:r>
        <w:rPr>
          <w:rFonts w:ascii="宋体" w:eastAsia="宋体" w:hAnsi="宋体" w:cs="宋体"/>
          <w:color w:val="000000"/>
          <w:sz w:val="41"/>
        </w:rPr>
        <w:t>100</w:t>
      </w:r>
      <w:r>
        <w:rPr>
          <w:rFonts w:ascii="宋体" w:eastAsia="宋体" w:hAnsi="宋体" w:cs="宋体"/>
          <w:color w:val="000000"/>
          <w:sz w:val="41"/>
        </w:rPr>
        <w:t>：</w:t>
      </w:r>
      <w:r>
        <w:rPr>
          <w:rFonts w:ascii="宋体" w:eastAsia="宋体" w:hAnsi="宋体" w:cs="宋体"/>
          <w:color w:val="000000"/>
          <w:sz w:val="41"/>
        </w:rPr>
        <w:t>245</w:t>
      </w:r>
      <w:r>
        <w:rPr>
          <w:rFonts w:ascii="宋体" w:eastAsia="宋体" w:hAnsi="宋体" w:cs="宋体"/>
          <w:color w:val="000000"/>
          <w:sz w:val="41"/>
        </w:rPr>
        <w:t>，交通工具上的差别为</w:t>
      </w:r>
      <w:r>
        <w:rPr>
          <w:rFonts w:ascii="宋体" w:eastAsia="宋体" w:hAnsi="宋体" w:cs="宋体"/>
          <w:color w:val="000000"/>
          <w:sz w:val="41"/>
        </w:rPr>
        <w:t>100:305,</w:t>
      </w:r>
      <w:r>
        <w:rPr>
          <w:rFonts w:ascii="宋体" w:eastAsia="宋体" w:hAnsi="宋体" w:cs="宋体"/>
          <w:color w:val="000000"/>
          <w:sz w:val="41"/>
        </w:rPr>
        <w:t>而娱乐上的差别竟达到</w:t>
      </w:r>
      <w:r>
        <w:rPr>
          <w:rFonts w:ascii="宋体" w:eastAsia="宋体" w:hAnsi="宋体" w:cs="宋体"/>
          <w:color w:val="000000"/>
          <w:sz w:val="41"/>
        </w:rPr>
        <w:t>100:390</w:t>
      </w:r>
      <w:r>
        <w:rPr>
          <w:rFonts w:ascii="宋体" w:eastAsia="宋体" w:hAnsi="宋体" w:cs="宋体"/>
          <w:color w:val="000000"/>
          <w:sz w:val="41"/>
        </w:rPr>
        <w:t>。这里</w:t>
      </w:r>
      <w:r>
        <w:rPr>
          <w:rFonts w:ascii="宋体" w:eastAsia="宋体" w:hAnsi="宋体" w:cs="宋体"/>
          <w:color w:val="000000"/>
          <w:sz w:val="41"/>
        </w:rPr>
        <w:t>,</w:t>
      </w:r>
      <w:r>
        <w:rPr>
          <w:rFonts w:ascii="宋体" w:eastAsia="宋体" w:hAnsi="宋体" w:cs="宋体"/>
          <w:color w:val="000000"/>
          <w:sz w:val="41"/>
        </w:rPr>
        <w:t>我们不应看到同质居住空间上量的递增，而应透过这些数据，看到与所寻求的财富的质相联系的社会差别。</w:t>
      </w:r>
    </w:p>
    <w:p w:rsidR="00003D1B" w:rsidRDefault="00F04FB5">
      <w:pPr>
        <w:wordWrap w:val="0"/>
        <w:spacing w:line="620" w:lineRule="atLeast"/>
        <w:ind w:left="260" w:firstLine="860"/>
        <w:textAlignment w:val="baseline"/>
        <w:rPr>
          <w:sz w:val="41"/>
        </w:rPr>
      </w:pPr>
      <w:r>
        <w:rPr>
          <w:rFonts w:ascii="宋体" w:eastAsia="宋体" w:hAnsi="宋体" w:cs="宋体"/>
          <w:color w:val="000000"/>
          <w:sz w:val="41"/>
        </w:rPr>
        <w:t>人们大谈特谈健康权、空间权、健美权、假期权、知识权和文化权。随着这些新的权利的出现，为什么就不会同时出现健康、娱乐、健美与新鲜空气的部长们呢</w:t>
      </w:r>
      <w:r>
        <w:rPr>
          <w:rFonts w:ascii="宋体" w:eastAsia="宋体" w:hAnsi="宋体" w:cs="宋体"/>
          <w:color w:val="000000"/>
          <w:sz w:val="41"/>
        </w:rPr>
        <w:t>?</w:t>
      </w:r>
      <w:r>
        <w:rPr>
          <w:rFonts w:ascii="宋体" w:eastAsia="宋体" w:hAnsi="宋体" w:cs="宋体"/>
          <w:color w:val="000000"/>
          <w:sz w:val="41"/>
        </w:rPr>
        <w:t>所有这些似乎反映了机构权试图要压制个人和集体的总体进步</w:t>
      </w:r>
      <w:r>
        <w:rPr>
          <w:rFonts w:ascii="宋体" w:eastAsia="宋体" w:hAnsi="宋体" w:cs="宋体"/>
          <w:color w:val="000000"/>
          <w:sz w:val="41"/>
        </w:rPr>
        <w:t>。它的概念很模</w:t>
      </w:r>
    </w:p>
    <w:p w:rsidR="00003D1B" w:rsidRDefault="00003D1B"/>
    <w:p w:rsidR="00003D1B" w:rsidRDefault="00003D1B">
      <w:pPr>
        <w:sectPr w:rsidR="00003D1B">
          <w:headerReference w:type="default" r:id="rId121"/>
          <w:footerReference w:type="default" r:id="rId122"/>
          <w:pgSz w:w="15980" w:h="23040"/>
          <w:pgMar w:top="1920" w:right="2280" w:bottom="1920" w:left="2280" w:header="1620" w:footer="1620" w:gutter="0"/>
          <w:cols w:space="720"/>
        </w:sectPr>
      </w:pPr>
    </w:p>
    <w:p w:rsidR="00003D1B" w:rsidRDefault="00F04FB5">
      <w:pPr>
        <w:wordWrap w:val="0"/>
        <w:spacing w:before="800" w:line="640" w:lineRule="atLeast"/>
        <w:ind w:left="60" w:right="360"/>
        <w:textAlignment w:val="baseline"/>
        <w:rPr>
          <w:sz w:val="39"/>
        </w:rPr>
      </w:pPr>
      <w:r>
        <w:rPr>
          <w:rFonts w:ascii="宋体" w:eastAsia="宋体" w:hAnsi="宋体" w:cs="宋体"/>
          <w:color w:val="000000"/>
          <w:sz w:val="39"/>
        </w:rPr>
        <w:lastRenderedPageBreak/>
        <w:t>糊，人们可以在某种程度上看到其反面。空间权出现的条件是：只有当不是每个人都拥有空间的时候，而且只有当空间和宁静是一些人在损害他人利益基础上获得的特权的时候。同样，只有当不是人人都拥有土地的时候，才会出现</w:t>
      </w:r>
      <w:r>
        <w:rPr>
          <w:rFonts w:ascii="宋体" w:eastAsia="宋体" w:hAnsi="宋体" w:cs="宋体"/>
          <w:color w:val="000000"/>
          <w:sz w:val="39"/>
        </w:rPr>
        <w:t>“</w:t>
      </w:r>
      <w:r>
        <w:rPr>
          <w:rFonts w:ascii="宋体" w:eastAsia="宋体" w:hAnsi="宋体" w:cs="宋体"/>
          <w:color w:val="000000"/>
          <w:sz w:val="39"/>
        </w:rPr>
        <w:t>地产权</w:t>
      </w:r>
      <w:r>
        <w:rPr>
          <w:rFonts w:ascii="宋体" w:eastAsia="宋体" w:hAnsi="宋体" w:cs="宋体"/>
          <w:color w:val="000000"/>
          <w:sz w:val="39"/>
        </w:rPr>
        <w:t>”</w:t>
      </w:r>
      <w:r>
        <w:rPr>
          <w:rFonts w:ascii="宋体" w:eastAsia="宋体" w:hAnsi="宋体" w:cs="宋体"/>
          <w:color w:val="000000"/>
          <w:sz w:val="39"/>
        </w:rPr>
        <w:t>；只有当工作在分工的范畴里不再是可交换的商品，也就是本质上不再属于个人的时候，才会出现工作权。那么人们会问</w:t>
      </w:r>
      <w:r>
        <w:rPr>
          <w:rFonts w:ascii="宋体" w:eastAsia="宋体" w:hAnsi="宋体" w:cs="宋体"/>
          <w:color w:val="000000"/>
          <w:sz w:val="39"/>
        </w:rPr>
        <w:t>“</w:t>
      </w:r>
      <w:r>
        <w:rPr>
          <w:rFonts w:ascii="宋体" w:eastAsia="宋体" w:hAnsi="宋体" w:cs="宋体"/>
          <w:color w:val="000000"/>
          <w:sz w:val="39"/>
        </w:rPr>
        <w:t>娱乐权</w:t>
      </w:r>
      <w:r>
        <w:rPr>
          <w:rFonts w:ascii="宋体" w:eastAsia="宋体" w:hAnsi="宋体" w:cs="宋体"/>
          <w:color w:val="000000"/>
          <w:sz w:val="39"/>
        </w:rPr>
        <w:t>”</w:t>
      </w:r>
      <w:r>
        <w:rPr>
          <w:rFonts w:ascii="宋体" w:eastAsia="宋体" w:hAnsi="宋体" w:cs="宋体"/>
          <w:color w:val="000000"/>
          <w:sz w:val="39"/>
        </w:rPr>
        <w:t>是否同样意味着娱乐像过去的劳动一样在向社会技术分工的阶段过渡呢？意味着娱乐的结束呢？</w:t>
      </w:r>
    </w:p>
    <w:p w:rsidR="00003D1B" w:rsidRDefault="00F04FB5">
      <w:pPr>
        <w:wordWrap w:val="0"/>
        <w:spacing w:line="640" w:lineRule="atLeast"/>
        <w:ind w:left="60" w:right="320" w:firstLine="820"/>
        <w:textAlignment w:val="baseline"/>
        <w:rPr>
          <w:sz w:val="39"/>
        </w:rPr>
      </w:pPr>
      <w:r>
        <w:rPr>
          <w:rFonts w:ascii="宋体" w:eastAsia="宋体" w:hAnsi="宋体" w:cs="宋体"/>
          <w:color w:val="000000"/>
          <w:sz w:val="39"/>
        </w:rPr>
        <w:t>这些，作为口号和民主符号的新的社会权利的出现，是富有象征意义的。因为它从有关成分向着区别性的符号和阶级</w:t>
      </w:r>
      <w:r>
        <w:rPr>
          <w:rFonts w:ascii="宋体" w:eastAsia="宋体" w:hAnsi="宋体" w:cs="宋体"/>
          <w:color w:val="000000"/>
          <w:sz w:val="39"/>
        </w:rPr>
        <w:t>(</w:t>
      </w:r>
      <w:r>
        <w:rPr>
          <w:rFonts w:ascii="宋体" w:eastAsia="宋体" w:hAnsi="宋体" w:cs="宋体"/>
          <w:color w:val="000000"/>
          <w:sz w:val="39"/>
        </w:rPr>
        <w:t>等级</w:t>
      </w:r>
      <w:r>
        <w:rPr>
          <w:rFonts w:ascii="宋体" w:eastAsia="宋体" w:hAnsi="宋体" w:cs="宋体"/>
          <w:color w:val="000000"/>
          <w:sz w:val="39"/>
        </w:rPr>
        <w:t>)</w:t>
      </w:r>
      <w:r>
        <w:rPr>
          <w:rFonts w:ascii="宋体" w:eastAsia="宋体" w:hAnsi="宋体" w:cs="宋体"/>
          <w:color w:val="000000"/>
          <w:sz w:val="39"/>
        </w:rPr>
        <w:t>特权过渡。</w:t>
      </w:r>
      <w:r>
        <w:rPr>
          <w:rFonts w:ascii="宋体" w:eastAsia="宋体" w:hAnsi="宋体" w:cs="宋体"/>
          <w:color w:val="000000"/>
          <w:sz w:val="39"/>
        </w:rPr>
        <w:t>“</w:t>
      </w:r>
      <w:r>
        <w:rPr>
          <w:rFonts w:ascii="宋体" w:eastAsia="宋体" w:hAnsi="宋体" w:cs="宋体"/>
          <w:color w:val="000000"/>
          <w:sz w:val="39"/>
        </w:rPr>
        <w:t>新鲜空气权</w:t>
      </w:r>
      <w:r>
        <w:rPr>
          <w:rFonts w:ascii="宋体" w:eastAsia="宋体" w:hAnsi="宋体" w:cs="宋体"/>
          <w:color w:val="000000"/>
          <w:sz w:val="39"/>
        </w:rPr>
        <w:t>”</w:t>
      </w:r>
      <w:r>
        <w:rPr>
          <w:rFonts w:ascii="宋体" w:eastAsia="宋体" w:hAnsi="宋体" w:cs="宋体"/>
          <w:color w:val="000000"/>
          <w:sz w:val="39"/>
        </w:rPr>
        <w:t>意味着作为自然财富的新鲜空气的损失，意味着向商品地位的过渡，意味着不平等的社会再分配。资本主义制度中进步的东西不应视为客观的社会进步</w:t>
      </w:r>
      <w:r>
        <w:rPr>
          <w:rFonts w:ascii="宋体" w:eastAsia="宋体" w:hAnsi="宋体" w:cs="宋体"/>
          <w:color w:val="000000"/>
          <w:sz w:val="39"/>
        </w:rPr>
        <w:t>————</w:t>
      </w:r>
      <w:r>
        <w:rPr>
          <w:rFonts w:ascii="宋体" w:eastAsia="宋体" w:hAnsi="宋体" w:cs="宋体"/>
          <w:color w:val="000000"/>
          <w:sz w:val="39"/>
        </w:rPr>
        <w:t>也就是把所有具体的自然价值逐渐转变为生产形式，即转变为两种源泉。</w:t>
      </w:r>
    </w:p>
    <w:p w:rsidR="00003D1B" w:rsidRDefault="00F04FB5">
      <w:pPr>
        <w:wordWrap w:val="0"/>
        <w:spacing w:line="640" w:lineRule="atLeast"/>
        <w:ind w:left="940"/>
        <w:textAlignment w:val="baseline"/>
        <w:rPr>
          <w:sz w:val="39"/>
        </w:rPr>
      </w:pPr>
      <w:r>
        <w:rPr>
          <w:rFonts w:ascii="宋体" w:eastAsia="宋体" w:hAnsi="宋体" w:cs="宋体"/>
          <w:color w:val="000000"/>
          <w:sz w:val="39"/>
        </w:rPr>
        <w:t>1.</w:t>
      </w:r>
      <w:r>
        <w:rPr>
          <w:rFonts w:ascii="宋体" w:eastAsia="宋体" w:hAnsi="宋体" w:cs="宋体"/>
          <w:color w:val="000000"/>
          <w:sz w:val="39"/>
        </w:rPr>
        <w:t>经济利益；</w:t>
      </w:r>
    </w:p>
    <w:p w:rsidR="00003D1B" w:rsidRDefault="00F04FB5">
      <w:pPr>
        <w:wordWrap w:val="0"/>
        <w:spacing w:line="640" w:lineRule="atLeast"/>
        <w:ind w:left="940"/>
        <w:textAlignment w:val="baseline"/>
        <w:rPr>
          <w:sz w:val="39"/>
        </w:rPr>
      </w:pPr>
      <w:r>
        <w:rPr>
          <w:rFonts w:ascii="宋体" w:eastAsia="宋体" w:hAnsi="宋体" w:cs="宋体"/>
          <w:color w:val="000000"/>
          <w:sz w:val="39"/>
        </w:rPr>
        <w:t>2.</w:t>
      </w:r>
      <w:r>
        <w:rPr>
          <w:rFonts w:ascii="宋体" w:eastAsia="宋体" w:hAnsi="宋体" w:cs="宋体"/>
          <w:color w:val="000000"/>
          <w:sz w:val="39"/>
        </w:rPr>
        <w:t>社会特权。</w:t>
      </w:r>
    </w:p>
    <w:p w:rsidR="00003D1B" w:rsidRDefault="00F04FB5">
      <w:pPr>
        <w:wordWrap w:val="0"/>
        <w:spacing w:before="300" w:line="620" w:lineRule="atLeast"/>
        <w:ind w:left="660"/>
        <w:textAlignment w:val="baseline"/>
        <w:rPr>
          <w:sz w:val="46"/>
        </w:rPr>
      </w:pPr>
      <w:r>
        <w:rPr>
          <w:rFonts w:ascii="黑体" w:eastAsia="黑体" w:hAnsi="黑体" w:cs="黑体"/>
          <w:b/>
          <w:color w:val="000000"/>
          <w:sz w:val="46"/>
        </w:rPr>
        <w:t>等级机构</w:t>
      </w:r>
    </w:p>
    <w:p w:rsidR="00003D1B" w:rsidRDefault="00F04FB5">
      <w:pPr>
        <w:wordWrap w:val="0"/>
        <w:spacing w:before="240" w:line="640" w:lineRule="atLeast"/>
        <w:ind w:left="60" w:right="240" w:firstLine="820"/>
        <w:textAlignment w:val="baseline"/>
        <w:rPr>
          <w:sz w:val="39"/>
        </w:rPr>
      </w:pPr>
      <w:r>
        <w:rPr>
          <w:rFonts w:ascii="宋体" w:eastAsia="宋体" w:hAnsi="宋体" w:cs="宋体"/>
          <w:color w:val="000000"/>
          <w:sz w:val="39"/>
        </w:rPr>
        <w:t>消费并没有使整个社会更加趋于一致，就像学校并没有使大家获得一致的教育机会一样。它甚至加剧了其分化。人们试图把消费、把不断享用相同的</w:t>
      </w:r>
      <w:r>
        <w:rPr>
          <w:rFonts w:ascii="宋体" w:eastAsia="宋体" w:hAnsi="宋体" w:cs="宋体"/>
          <w:color w:val="000000"/>
          <w:sz w:val="39"/>
        </w:rPr>
        <w:t>(?)</w:t>
      </w:r>
      <w:r>
        <w:rPr>
          <w:rFonts w:ascii="宋体" w:eastAsia="宋体" w:hAnsi="宋体" w:cs="宋体"/>
          <w:color w:val="000000"/>
          <w:sz w:val="39"/>
        </w:rPr>
        <w:t>物质和精神财富以及相同的</w:t>
      </w:r>
      <w:r>
        <w:rPr>
          <w:rFonts w:ascii="宋体" w:eastAsia="宋体" w:hAnsi="宋体" w:cs="宋体"/>
          <w:color w:val="000000"/>
          <w:sz w:val="39"/>
        </w:rPr>
        <w:t>(?)</w:t>
      </w:r>
      <w:r>
        <w:rPr>
          <w:rFonts w:ascii="宋体" w:eastAsia="宋体" w:hAnsi="宋体" w:cs="宋体"/>
          <w:color w:val="000000"/>
          <w:sz w:val="39"/>
        </w:rPr>
        <w:t>产品，作为缓和社会不平等、等级以及权利和责任不断加大的东西。事实上，消费的意识与学校意识一样，都很好地起到了这个作用</w:t>
      </w:r>
      <w:r>
        <w:rPr>
          <w:rFonts w:ascii="宋体" w:eastAsia="宋体" w:hAnsi="宋体" w:cs="宋体"/>
          <w:color w:val="000000"/>
          <w:sz w:val="39"/>
        </w:rPr>
        <w:t>(</w:t>
      </w:r>
      <w:r>
        <w:rPr>
          <w:rFonts w:ascii="宋体" w:eastAsia="宋体" w:hAnsi="宋体" w:cs="宋体"/>
          <w:color w:val="000000"/>
          <w:sz w:val="39"/>
        </w:rPr>
        <w:t>即人们在电动剃须刀和汽车面前完全平等</w:t>
      </w:r>
      <w:r>
        <w:rPr>
          <w:rFonts w:ascii="宋体" w:eastAsia="宋体" w:hAnsi="宋体" w:cs="宋体"/>
          <w:color w:val="000000"/>
          <w:sz w:val="39"/>
        </w:rPr>
        <w:t>——</w:t>
      </w:r>
      <w:r>
        <w:rPr>
          <w:rFonts w:ascii="宋体" w:eastAsia="宋体" w:hAnsi="宋体" w:cs="宋体"/>
          <w:color w:val="000000"/>
          <w:sz w:val="39"/>
        </w:rPr>
        <w:t>就像人们在看书写字面前完全平等一样</w:t>
      </w:r>
      <w:r>
        <w:rPr>
          <w:rFonts w:ascii="宋体" w:eastAsia="宋体" w:hAnsi="宋体" w:cs="宋体"/>
          <w:color w:val="000000"/>
          <w:sz w:val="39"/>
        </w:rPr>
        <w:t>)</w:t>
      </w:r>
      <w:r>
        <w:rPr>
          <w:rFonts w:ascii="宋体" w:eastAsia="宋体" w:hAnsi="宋体" w:cs="宋体"/>
          <w:color w:val="000000"/>
          <w:sz w:val="39"/>
        </w:rPr>
        <w:t>。当然，今天每个人都看书写字。每个人都拥有</w:t>
      </w:r>
      <w:r>
        <w:rPr>
          <w:rFonts w:ascii="宋体" w:eastAsia="宋体" w:hAnsi="宋体" w:cs="宋体"/>
          <w:color w:val="000000"/>
          <w:sz w:val="39"/>
        </w:rPr>
        <w:t>(</w:t>
      </w:r>
      <w:r>
        <w:rPr>
          <w:rFonts w:ascii="宋体" w:eastAsia="宋体" w:hAnsi="宋体" w:cs="宋体"/>
          <w:color w:val="000000"/>
          <w:sz w:val="39"/>
        </w:rPr>
        <w:t>或将拥有</w:t>
      </w:r>
      <w:r>
        <w:rPr>
          <w:rFonts w:ascii="宋体" w:eastAsia="宋体" w:hAnsi="宋体" w:cs="宋体"/>
          <w:color w:val="000000"/>
          <w:sz w:val="39"/>
        </w:rPr>
        <w:t>)</w:t>
      </w:r>
      <w:r>
        <w:rPr>
          <w:rFonts w:ascii="宋体" w:eastAsia="宋体" w:hAnsi="宋体" w:cs="宋体"/>
          <w:color w:val="000000"/>
          <w:sz w:val="39"/>
        </w:rPr>
        <w:t>同样的洗衣机，买同样的袖珍书。但这种平等完全是形式上的：看起来最</w:t>
      </w:r>
    </w:p>
    <w:p w:rsidR="00003D1B" w:rsidRDefault="00F04FB5">
      <w:pPr>
        <w:wordWrap w:val="0"/>
        <w:spacing w:before="300" w:line="700" w:lineRule="atLeast"/>
        <w:ind w:right="1300"/>
        <w:jc w:val="right"/>
        <w:textAlignment w:val="baseline"/>
        <w:rPr>
          <w:sz w:val="52"/>
        </w:rPr>
      </w:pPr>
      <w:r>
        <w:rPr>
          <w:rFonts w:ascii="楷体" w:eastAsia="楷体" w:hAnsi="楷体" w:cs="楷体"/>
          <w:color w:val="000000"/>
          <w:sz w:val="52"/>
        </w:rPr>
        <w:t>44/45</w:t>
      </w:r>
    </w:p>
    <w:p w:rsidR="00003D1B" w:rsidRDefault="00003D1B"/>
    <w:p w:rsidR="00003D1B" w:rsidRDefault="00003D1B">
      <w:pPr>
        <w:sectPr w:rsidR="00003D1B">
          <w:headerReference w:type="default" r:id="rId123"/>
          <w:footerReference w:type="default" r:id="rId124"/>
          <w:pgSz w:w="15980" w:h="23040"/>
          <w:pgMar w:top="1860" w:right="2200" w:bottom="1860" w:left="2200" w:header="1560" w:footer="1560" w:gutter="0"/>
          <w:cols w:space="720"/>
        </w:sectPr>
      </w:pPr>
    </w:p>
    <w:p w:rsidR="00003D1B" w:rsidRDefault="00F04FB5">
      <w:pPr>
        <w:wordWrap w:val="0"/>
        <w:spacing w:before="120" w:line="460" w:lineRule="atLeast"/>
        <w:ind w:left="98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74112" behindDoc="0" locked="0" layoutInCell="1" allowOverlap="1">
                <wp:simplePos x="0" y="0"/>
                <wp:positionH relativeFrom="page">
                  <wp:posOffset>685800</wp:posOffset>
                </wp:positionH>
                <wp:positionV relativeFrom="paragraph">
                  <wp:posOffset>1752600</wp:posOffset>
                </wp:positionV>
                <wp:extent cx="292100" cy="81280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292100" cy="812800"/>
                        </a:xfrm>
                        <a:prstGeom prst="rect">
                          <a:avLst/>
                        </a:prstGeom>
                        <a:noFill/>
                        <a:ln w="6350">
                          <a:noFill/>
                        </a:ln>
                      </wps:spPr>
                      <wps:txbx>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wps:txbx>
                      <wps:bodyPr vert="eaVert" wrap="square" lIns="0" tIns="0" rIns="0" bIns="0" anchor="t">
                        <a:noAutofit/>
                      </wps:bodyPr>
                    </wps:wsp>
                  </a:graphicData>
                </a:graphic>
              </wp:anchor>
            </w:drawing>
          </mc:Choice>
          <mc:Fallback>
            <w:pict>
              <v:shape id="文本框 85" o:spid="_x0000_s1106" type="#_x0000_t202" style="position:absolute;left:0;text-align:left;margin-left:54pt;margin-top:138pt;width:23pt;height:64pt;z-index:2516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" filled="f" stroked="f" strokeweight=".5pt">
                <v:textbox style="layout-flow:vertical-ideographic" inset="0,0,0,0">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v:textbox>
                <w10:wrap anchorx="page"/>
              </v:shape>
            </w:pict>
          </mc:Fallback>
        </mc:AlternateContent>
      </w:r>
    </w:p>
    <w:p w:rsidR="00003D1B" w:rsidRDefault="00F04FB5">
      <w:pPr>
        <w:wordWrap w:val="0"/>
        <w:spacing w:before="280" w:line="660" w:lineRule="atLeast"/>
        <w:ind w:left="100"/>
        <w:textAlignment w:val="baseline"/>
        <w:rPr>
          <w:sz w:val="40"/>
        </w:rPr>
      </w:pPr>
      <w:r>
        <w:rPr>
          <w:rFonts w:ascii="宋体" w:eastAsia="宋体" w:hAnsi="宋体" w:cs="宋体"/>
          <w:color w:val="000000"/>
          <w:sz w:val="40"/>
        </w:rPr>
        <w:t>具体，而事实上却很抽象。正是在这种抽象的、同质基础之</w:t>
      </w:r>
      <w:r>
        <w:rPr>
          <w:rFonts w:ascii="宋体" w:eastAsia="宋体" w:hAnsi="宋体" w:cs="宋体"/>
          <w:color w:val="000000"/>
          <w:sz w:val="40"/>
        </w:rPr>
        <w:t>上，在这种拼写的或电视机里宣扬的抽象民主基础之上的反方向上，真正的分辨体系才能更好地加以实施。</w:t>
      </w:r>
    </w:p>
    <w:p w:rsidR="00003D1B" w:rsidRDefault="00F04FB5">
      <w:pPr>
        <w:wordWrap w:val="0"/>
        <w:spacing w:line="660" w:lineRule="atLeast"/>
        <w:ind w:left="100" w:firstLine="820"/>
        <w:textAlignment w:val="baseline"/>
        <w:rPr>
          <w:sz w:val="40"/>
        </w:rPr>
      </w:pPr>
      <w:r>
        <w:rPr>
          <w:rFonts w:ascii="宋体" w:eastAsia="宋体" w:hAnsi="宋体" w:cs="宋体"/>
          <w:color w:val="000000"/>
          <w:sz w:val="40"/>
        </w:rPr>
        <w:t>实际上，作为这种社会机构的符号，消费产品创建了这种初级的民主平台，人们甚至并不相信。因为其本身或单个</w:t>
      </w:r>
      <w:r>
        <w:rPr>
          <w:rFonts w:ascii="宋体" w:eastAsia="宋体" w:hAnsi="宋体" w:cs="宋体"/>
          <w:color w:val="000000"/>
          <w:sz w:val="40"/>
        </w:rPr>
        <w:t>(</w:t>
      </w:r>
      <w:r>
        <w:rPr>
          <w:rFonts w:ascii="宋体" w:eastAsia="宋体" w:hAnsi="宋体" w:cs="宋体"/>
          <w:color w:val="000000"/>
          <w:sz w:val="40"/>
        </w:rPr>
        <w:t>汽车、剃须刀</w:t>
      </w:r>
      <w:r>
        <w:rPr>
          <w:rFonts w:ascii="宋体" w:eastAsia="宋体" w:hAnsi="宋体" w:cs="宋体"/>
          <w:color w:val="000000"/>
          <w:sz w:val="40"/>
        </w:rPr>
        <w:t>)</w:t>
      </w:r>
      <w:r>
        <w:rPr>
          <w:rFonts w:ascii="宋体" w:eastAsia="宋体" w:hAnsi="宋体" w:cs="宋体"/>
          <w:color w:val="000000"/>
          <w:sz w:val="40"/>
        </w:rPr>
        <w:t>看并没有什么意义：惟有意义的是当它们汇聚在一起的时候的形状，与这些物的关系以及它们的整个社会</w:t>
      </w:r>
      <w:r>
        <w:rPr>
          <w:rFonts w:ascii="宋体" w:eastAsia="宋体" w:hAnsi="宋体" w:cs="宋体"/>
          <w:color w:val="000000"/>
          <w:sz w:val="40"/>
        </w:rPr>
        <w:t>“</w:t>
      </w:r>
      <w:r>
        <w:rPr>
          <w:rFonts w:ascii="宋体" w:eastAsia="宋体" w:hAnsi="宋体" w:cs="宋体"/>
          <w:color w:val="000000"/>
          <w:sz w:val="40"/>
        </w:rPr>
        <w:t>前景</w:t>
      </w:r>
      <w:r>
        <w:rPr>
          <w:rFonts w:ascii="宋体" w:eastAsia="宋体" w:hAnsi="宋体" w:cs="宋体"/>
          <w:color w:val="000000"/>
          <w:sz w:val="40"/>
        </w:rPr>
        <w:t>”</w:t>
      </w:r>
      <w:r>
        <w:rPr>
          <w:rFonts w:ascii="宋体" w:eastAsia="宋体" w:hAnsi="宋体" w:cs="宋体"/>
          <w:color w:val="000000"/>
          <w:sz w:val="40"/>
        </w:rPr>
        <w:t>。那里总有一个区分性的意义。它们自己把这种结构的决定性转嫁到符号的</w:t>
      </w:r>
      <w:r>
        <w:rPr>
          <w:rFonts w:ascii="宋体" w:eastAsia="宋体" w:hAnsi="宋体" w:cs="宋体"/>
          <w:color w:val="000000"/>
          <w:sz w:val="40"/>
        </w:rPr>
        <w:t>(</w:t>
      </w:r>
      <w:r>
        <w:rPr>
          <w:rFonts w:ascii="宋体" w:eastAsia="宋体" w:hAnsi="宋体" w:cs="宋体"/>
          <w:color w:val="000000"/>
          <w:sz w:val="40"/>
        </w:rPr>
        <w:t>细微的差别</w:t>
      </w:r>
      <w:r>
        <w:rPr>
          <w:rFonts w:ascii="宋体" w:eastAsia="宋体" w:hAnsi="宋体" w:cs="宋体"/>
          <w:color w:val="000000"/>
          <w:sz w:val="40"/>
        </w:rPr>
        <w:t>)</w:t>
      </w:r>
      <w:r>
        <w:rPr>
          <w:rFonts w:ascii="宋体" w:eastAsia="宋体" w:hAnsi="宋体" w:cs="宋体"/>
          <w:color w:val="000000"/>
          <w:sz w:val="40"/>
        </w:rPr>
        <w:t>的物质性上</w:t>
      </w:r>
      <w:r>
        <w:rPr>
          <w:rFonts w:ascii="宋体" w:eastAsia="宋体" w:hAnsi="宋体" w:cs="宋体"/>
          <w:color w:val="000000"/>
          <w:sz w:val="40"/>
        </w:rPr>
        <w:t>———</w:t>
      </w:r>
      <w:r>
        <w:rPr>
          <w:rFonts w:ascii="宋体" w:eastAsia="宋体" w:hAnsi="宋体" w:cs="宋体"/>
          <w:color w:val="000000"/>
          <w:sz w:val="40"/>
        </w:rPr>
        <w:t>而且人们</w:t>
      </w:r>
      <w:r>
        <w:rPr>
          <w:rFonts w:ascii="黑体" w:eastAsia="黑体" w:hAnsi="黑体" w:cs="黑体"/>
          <w:color w:val="000000"/>
          <w:sz w:val="40"/>
        </w:rPr>
        <w:t>不知道它们是通过什么奇迹摆脱的。跟学校一样，它们服从</w:t>
      </w:r>
      <w:r>
        <w:rPr>
          <w:rFonts w:ascii="宋体" w:eastAsia="宋体" w:hAnsi="宋体" w:cs="宋体"/>
          <w:color w:val="000000"/>
          <w:sz w:val="40"/>
        </w:rPr>
        <w:t>于其他机构所给予的相同的社会逻辑，直至给出的</w:t>
      </w:r>
      <w:r>
        <w:rPr>
          <w:rFonts w:ascii="宋体" w:eastAsia="宋体" w:hAnsi="宋体" w:cs="宋体"/>
          <w:color w:val="000000"/>
          <w:sz w:val="40"/>
        </w:rPr>
        <w:t>相反的意象。</w:t>
      </w:r>
    </w:p>
    <w:p w:rsidR="00003D1B" w:rsidRDefault="00F04FB5">
      <w:pPr>
        <w:wordWrap w:val="0"/>
        <w:spacing w:line="660" w:lineRule="atLeast"/>
        <w:ind w:left="100" w:right="2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消费是一个与学校一样的等级机构：在物的经济方面不仅存在不平等</w:t>
      </w:r>
      <w:r>
        <w:rPr>
          <w:rFonts w:ascii="宋体" w:eastAsia="宋体" w:hAnsi="宋体" w:cs="宋体"/>
          <w:color w:val="000000"/>
          <w:sz w:val="40"/>
        </w:rPr>
        <w:t>(</w:t>
      </w:r>
      <w:r>
        <w:rPr>
          <w:rFonts w:ascii="宋体" w:eastAsia="宋体" w:hAnsi="宋体" w:cs="宋体"/>
          <w:color w:val="000000"/>
          <w:sz w:val="40"/>
        </w:rPr>
        <w:t>购买、选择和使用被购买力、受教育水准以及家庭出生所决定</w:t>
      </w:r>
      <w:r>
        <w:rPr>
          <w:rFonts w:ascii="宋体" w:eastAsia="宋体" w:hAnsi="宋体" w:cs="宋体"/>
          <w:color w:val="000000"/>
          <w:sz w:val="40"/>
        </w:rPr>
        <w:t>)——</w:t>
      </w:r>
      <w:r>
        <w:rPr>
          <w:rFonts w:ascii="宋体" w:eastAsia="宋体" w:hAnsi="宋体" w:cs="宋体"/>
          <w:color w:val="000000"/>
          <w:sz w:val="40"/>
        </w:rPr>
        <w:t>简言之，正如不是人人都有相同的读书机会一样，并不是人人都拥有相同的物</w:t>
      </w:r>
      <w:r>
        <w:rPr>
          <w:rFonts w:ascii="宋体" w:eastAsia="宋体" w:hAnsi="宋体" w:cs="宋体"/>
          <w:color w:val="000000"/>
          <w:sz w:val="40"/>
        </w:rPr>
        <w:t>———</w:t>
      </w:r>
      <w:r>
        <w:rPr>
          <w:rFonts w:ascii="宋体" w:eastAsia="宋体" w:hAnsi="宋体" w:cs="宋体"/>
          <w:color w:val="000000"/>
          <w:sz w:val="40"/>
        </w:rPr>
        <w:t>但更深入一步地说，有个根本的差别存在着：一部分人能够获得环境要素</w:t>
      </w:r>
      <w:r>
        <w:rPr>
          <w:rFonts w:ascii="宋体" w:eastAsia="宋体" w:hAnsi="宋体" w:cs="宋体"/>
          <w:color w:val="000000"/>
          <w:sz w:val="40"/>
        </w:rPr>
        <w:t>(</w:t>
      </w:r>
      <w:r>
        <w:rPr>
          <w:rFonts w:ascii="宋体" w:eastAsia="宋体" w:hAnsi="宋体" w:cs="宋体"/>
          <w:color w:val="000000"/>
          <w:sz w:val="40"/>
        </w:rPr>
        <w:t>职能用途、美学组织、文化活动</w:t>
      </w:r>
      <w:r>
        <w:rPr>
          <w:rFonts w:ascii="宋体" w:eastAsia="宋体" w:hAnsi="宋体" w:cs="宋体"/>
          <w:color w:val="000000"/>
          <w:sz w:val="40"/>
        </w:rPr>
        <w:t>)</w:t>
      </w:r>
      <w:r>
        <w:rPr>
          <w:rFonts w:ascii="宋体" w:eastAsia="宋体" w:hAnsi="宋体" w:cs="宋体"/>
          <w:color w:val="000000"/>
          <w:sz w:val="40"/>
        </w:rPr>
        <w:t>理性的、独立的必然结果：他们与物毫不相干，从本意上讲他们不</w:t>
      </w:r>
      <w:r>
        <w:rPr>
          <w:rFonts w:ascii="宋体" w:eastAsia="宋体" w:hAnsi="宋体" w:cs="宋体"/>
          <w:color w:val="000000"/>
          <w:sz w:val="40"/>
        </w:rPr>
        <w:t>“</w:t>
      </w:r>
      <w:r>
        <w:rPr>
          <w:rFonts w:ascii="宋体" w:eastAsia="宋体" w:hAnsi="宋体" w:cs="宋体"/>
          <w:color w:val="000000"/>
          <w:sz w:val="40"/>
        </w:rPr>
        <w:t>消费</w:t>
      </w:r>
      <w:r>
        <w:rPr>
          <w:rFonts w:ascii="宋体" w:eastAsia="宋体" w:hAnsi="宋体" w:cs="宋体"/>
          <w:color w:val="000000"/>
          <w:sz w:val="40"/>
        </w:rPr>
        <w:t>”</w:t>
      </w:r>
      <w:r>
        <w:rPr>
          <w:rFonts w:ascii="宋体" w:eastAsia="宋体" w:hAnsi="宋体" w:cs="宋体"/>
          <w:color w:val="000000"/>
          <w:sz w:val="40"/>
        </w:rPr>
        <w:t>；而其他人则注定要献给一种神奇的经济和原封不动的物，以及作为物的其他所有东西</w:t>
      </w:r>
      <w:r>
        <w:rPr>
          <w:rFonts w:ascii="宋体" w:eastAsia="宋体" w:hAnsi="宋体" w:cs="宋体"/>
          <w:color w:val="000000"/>
          <w:sz w:val="40"/>
        </w:rPr>
        <w:t>(</w:t>
      </w:r>
      <w:r>
        <w:rPr>
          <w:rFonts w:ascii="宋体" w:eastAsia="宋体" w:hAnsi="宋体" w:cs="宋体"/>
          <w:color w:val="000000"/>
          <w:sz w:val="40"/>
        </w:rPr>
        <w:t>观点、娱乐、知识、文化</w:t>
      </w:r>
      <w:r>
        <w:rPr>
          <w:rFonts w:ascii="宋体" w:eastAsia="宋体" w:hAnsi="宋体" w:cs="宋体"/>
          <w:color w:val="000000"/>
          <w:sz w:val="40"/>
        </w:rPr>
        <w:t>)</w:t>
      </w:r>
      <w:r>
        <w:rPr>
          <w:rFonts w:ascii="宋体" w:eastAsia="宋体" w:hAnsi="宋体" w:cs="宋体"/>
          <w:color w:val="000000"/>
          <w:sz w:val="40"/>
        </w:rPr>
        <w:t>：这种盲目拜物的逻辑就是</w:t>
      </w:r>
      <w:r>
        <w:rPr>
          <w:rFonts w:ascii="黑体" w:eastAsia="黑体" w:hAnsi="黑体" w:cs="黑体"/>
          <w:color w:val="000000"/>
          <w:sz w:val="40"/>
        </w:rPr>
        <w:t>消费的意识</w:t>
      </w:r>
      <w:r>
        <w:rPr>
          <w:rFonts w:ascii="黑体" w:eastAsia="黑体" w:hAnsi="黑体" w:cs="黑体"/>
          <w:color w:val="000000"/>
          <w:sz w:val="40"/>
        </w:rPr>
        <w:t>形态。</w:t>
      </w:r>
    </w:p>
    <w:p w:rsidR="00003D1B" w:rsidRDefault="00F04FB5">
      <w:pPr>
        <w:wordWrap w:val="0"/>
        <w:spacing w:line="660" w:lineRule="atLeast"/>
        <w:ind w:left="100" w:firstLine="820"/>
        <w:textAlignment w:val="baseline"/>
        <w:rPr>
          <w:sz w:val="40"/>
        </w:rPr>
      </w:pPr>
      <w:r>
        <w:rPr>
          <w:rFonts w:ascii="宋体" w:eastAsia="宋体" w:hAnsi="宋体" w:cs="宋体"/>
          <w:color w:val="000000"/>
          <w:sz w:val="40"/>
        </w:rPr>
        <w:t>同样，知识和文化对于那些没有抓住要害，也就是说，对于那些没有掌握合法的、合理的和有效的使用窍门的人来说，只是意味着更为尖刻、更为微妙的文化分离。因为知识和文化在他们的眼里，以及在他们的运用过程中，只是充当着一种额外的超自然力量，一种神奇力量的储备，而不是其反面：一种学习和一种客观的培养。〔</w:t>
      </w:r>
      <w:r>
        <w:rPr>
          <w:rFonts w:ascii="宋体" w:eastAsia="宋体" w:hAnsi="宋体" w:cs="宋体"/>
          <w:color w:val="000000"/>
          <w:sz w:val="40"/>
        </w:rPr>
        <w:t>3</w:t>
      </w:r>
      <w:r>
        <w:rPr>
          <w:rFonts w:ascii="宋体" w:eastAsia="宋体" w:hAnsi="宋体" w:cs="宋体"/>
          <w:color w:val="000000"/>
          <w:sz w:val="40"/>
        </w:rPr>
        <w:t>〕</w:t>
      </w:r>
    </w:p>
    <w:p w:rsidR="00003D1B" w:rsidRDefault="00003D1B"/>
    <w:p w:rsidR="00003D1B" w:rsidRDefault="00003D1B">
      <w:pPr>
        <w:sectPr w:rsidR="00003D1B">
          <w:headerReference w:type="default" r:id="rId125"/>
          <w:footerReference w:type="default" r:id="rId126"/>
          <w:pgSz w:w="15980" w:h="23040"/>
          <w:pgMar w:top="1960" w:right="2360" w:bottom="1960" w:left="2360" w:header="1660" w:footer="1660" w:gutter="0"/>
          <w:cols w:space="720"/>
        </w:sectPr>
      </w:pPr>
    </w:p>
    <w:p w:rsidR="00003D1B" w:rsidRDefault="00F04FB5">
      <w:pPr>
        <w:wordWrap w:val="0"/>
        <w:spacing w:before="840" w:line="600" w:lineRule="atLeast"/>
        <w:ind w:left="580"/>
        <w:textAlignment w:val="baseline"/>
        <w:rPr>
          <w:sz w:val="44"/>
        </w:rPr>
      </w:pPr>
      <w:r>
        <w:rPr>
          <w:rFonts w:ascii="黑体" w:eastAsia="黑体" w:hAnsi="黑体" w:cs="黑体"/>
          <w:b/>
          <w:color w:val="000000"/>
          <w:sz w:val="44"/>
        </w:rPr>
        <w:lastRenderedPageBreak/>
        <w:t>拯救的一面</w:t>
      </w:r>
    </w:p>
    <w:p w:rsidR="00003D1B" w:rsidRDefault="00F04FB5">
      <w:pPr>
        <w:wordWrap w:val="0"/>
        <w:spacing w:before="280" w:line="640" w:lineRule="atLeast"/>
        <w:ind w:left="20" w:right="260" w:firstLine="840"/>
        <w:textAlignment w:val="baseline"/>
        <w:rPr>
          <w:sz w:val="42"/>
        </w:rPr>
      </w:pPr>
      <w:r>
        <w:rPr>
          <w:rFonts w:ascii="宋体" w:eastAsia="宋体" w:hAnsi="宋体" w:cs="宋体"/>
          <w:color w:val="000000"/>
          <w:sz w:val="42"/>
        </w:rPr>
        <w:t>物以其数目、丰富、多余、形式的浪费、时尚游戏以及所有那些超越其纯功能的一切，只是模仿了社会本质</w:t>
      </w:r>
      <w:r>
        <w:rPr>
          <w:rFonts w:ascii="宋体" w:eastAsia="宋体" w:hAnsi="宋体" w:cs="宋体"/>
          <w:color w:val="000000"/>
          <w:sz w:val="42"/>
        </w:rPr>
        <w:t>——</w:t>
      </w:r>
      <w:r>
        <w:rPr>
          <w:rFonts w:ascii="宋体" w:eastAsia="宋体" w:hAnsi="宋体" w:cs="宋体"/>
          <w:color w:val="000000"/>
          <w:sz w:val="42"/>
        </w:rPr>
        <w:t>地位</w:t>
      </w:r>
      <w:r>
        <w:rPr>
          <w:rFonts w:ascii="宋体" w:eastAsia="宋体" w:hAnsi="宋体" w:cs="宋体"/>
          <w:color w:val="000000"/>
          <w:sz w:val="42"/>
        </w:rPr>
        <w:t>——</w:t>
      </w:r>
      <w:r>
        <w:rPr>
          <w:rFonts w:ascii="宋体" w:eastAsia="宋体" w:hAnsi="宋体" w:cs="宋体"/>
          <w:color w:val="000000"/>
          <w:sz w:val="42"/>
        </w:rPr>
        <w:t>这种命定的恩赐只有某些出身好的人才能获得，而大部</w:t>
      </w:r>
      <w:r>
        <w:rPr>
          <w:rFonts w:ascii="宋体" w:eastAsia="宋体" w:hAnsi="宋体" w:cs="宋体"/>
          <w:color w:val="000000"/>
          <w:sz w:val="42"/>
        </w:rPr>
        <w:t>分人由于其目的地相反，是根本不可能获得的。这种遗传的合法性</w:t>
      </w:r>
      <w:r>
        <w:rPr>
          <w:rFonts w:ascii="宋体" w:eastAsia="宋体" w:hAnsi="宋体" w:cs="宋体"/>
          <w:color w:val="000000"/>
          <w:sz w:val="42"/>
        </w:rPr>
        <w:t>(</w:t>
      </w:r>
      <w:r>
        <w:rPr>
          <w:rFonts w:ascii="宋体" w:eastAsia="宋体" w:hAnsi="宋体" w:cs="宋体"/>
          <w:color w:val="000000"/>
          <w:sz w:val="42"/>
        </w:rPr>
        <w:t>无论是血液的还是文化的</w:t>
      </w:r>
      <w:r>
        <w:rPr>
          <w:rFonts w:ascii="宋体" w:eastAsia="宋体" w:hAnsi="宋体" w:cs="宋体"/>
          <w:color w:val="000000"/>
          <w:sz w:val="42"/>
        </w:rPr>
        <w:t>)</w:t>
      </w:r>
      <w:r>
        <w:rPr>
          <w:rFonts w:ascii="宋体" w:eastAsia="宋体" w:hAnsi="宋体" w:cs="宋体"/>
          <w:color w:val="000000"/>
          <w:sz w:val="42"/>
        </w:rPr>
        <w:t>本质上属于地位概念。它决定着整个社会动机的活力。在每个人内心向往的深处，都有一种出生地位，一种恩赐和完美地位的思想目的。同样，它也困扰着物的环境。它引起一种狂热，一种小摆设、小用具和吉祥物的狂暴世界。这些小玩意个个都想表示一种价值的永恒，都想在无法通过恩赐拯救的情况下通过自身的努力来拯救。</w:t>
      </w:r>
    </w:p>
    <w:p w:rsidR="00003D1B" w:rsidRDefault="00F04FB5">
      <w:pPr>
        <w:wordWrap w:val="0"/>
        <w:spacing w:line="640" w:lineRule="atLeast"/>
        <w:ind w:left="20" w:right="280" w:firstLine="840"/>
        <w:textAlignment w:val="baseline"/>
        <w:rPr>
          <w:sz w:val="42"/>
        </w:rPr>
      </w:pPr>
      <w:r>
        <w:rPr>
          <w:rFonts w:ascii="宋体" w:eastAsia="宋体" w:hAnsi="宋体" w:cs="宋体"/>
          <w:color w:val="000000"/>
          <w:sz w:val="42"/>
        </w:rPr>
        <w:t>古董的特别声誉就源于这里。它是继承、天赋价值和不可逆转的恩赐符号。</w:t>
      </w:r>
    </w:p>
    <w:p w:rsidR="00003D1B" w:rsidRDefault="00F04FB5">
      <w:pPr>
        <w:wordWrap w:val="0"/>
        <w:spacing w:line="640" w:lineRule="atLeast"/>
        <w:ind w:left="20" w:right="260" w:firstLine="840"/>
        <w:textAlignment w:val="baseline"/>
        <w:rPr>
          <w:sz w:val="42"/>
        </w:rPr>
      </w:pPr>
      <w:r>
        <w:rPr>
          <w:rFonts w:ascii="宋体" w:eastAsia="宋体" w:hAnsi="宋体" w:cs="宋体"/>
          <w:color w:val="000000"/>
          <w:sz w:val="42"/>
        </w:rPr>
        <w:t>这是一种要求通过物而拯救的等级逻辑，是一种要通过</w:t>
      </w:r>
      <w:r>
        <w:rPr>
          <w:rFonts w:ascii="宋体" w:eastAsia="宋体" w:hAnsi="宋体" w:cs="宋体"/>
          <w:color w:val="000000"/>
          <w:sz w:val="42"/>
        </w:rPr>
        <w:t>自身努力来实现的拯救方法：与通过恩赐和选举获得的拯救相对立的</w:t>
      </w:r>
      <w:r>
        <w:rPr>
          <w:rFonts w:ascii="宋体" w:eastAsia="宋体" w:hAnsi="宋体" w:cs="宋体"/>
          <w:color w:val="000000"/>
          <w:sz w:val="42"/>
        </w:rPr>
        <w:t>“</w:t>
      </w:r>
      <w:r>
        <w:rPr>
          <w:rFonts w:ascii="宋体" w:eastAsia="宋体" w:hAnsi="宋体" w:cs="宋体"/>
          <w:color w:val="000000"/>
          <w:sz w:val="42"/>
        </w:rPr>
        <w:t>民主</w:t>
      </w:r>
      <w:r>
        <w:rPr>
          <w:rFonts w:ascii="宋体" w:eastAsia="宋体" w:hAnsi="宋体" w:cs="宋体"/>
          <w:color w:val="000000"/>
          <w:sz w:val="42"/>
        </w:rPr>
        <w:t>”</w:t>
      </w:r>
      <w:r>
        <w:rPr>
          <w:rFonts w:ascii="宋体" w:eastAsia="宋体" w:hAnsi="宋体" w:cs="宋体"/>
          <w:color w:val="000000"/>
          <w:sz w:val="42"/>
        </w:rPr>
        <w:t>原则，君主专制的原则。不过，人们普遍认为，通过恩赐而获得的拯救，在价值上总是胜于通过努力获得的拯救。这几乎就是人们在中低层阶级中所看到的东西。这里</w:t>
      </w:r>
      <w:r>
        <w:rPr>
          <w:rFonts w:ascii="宋体" w:eastAsia="宋体" w:hAnsi="宋体" w:cs="宋体"/>
          <w:color w:val="000000"/>
          <w:sz w:val="42"/>
        </w:rPr>
        <w:t>“</w:t>
      </w:r>
      <w:r>
        <w:rPr>
          <w:rFonts w:ascii="宋体" w:eastAsia="宋体" w:hAnsi="宋体" w:cs="宋体"/>
          <w:color w:val="000000"/>
          <w:sz w:val="42"/>
        </w:rPr>
        <w:t>通过物的证明</w:t>
      </w:r>
      <w:r>
        <w:rPr>
          <w:rFonts w:ascii="宋体" w:eastAsia="宋体" w:hAnsi="宋体" w:cs="宋体"/>
          <w:color w:val="000000"/>
          <w:sz w:val="42"/>
        </w:rPr>
        <w:t>”</w:t>
      </w:r>
      <w:r>
        <w:rPr>
          <w:rFonts w:ascii="宋体" w:eastAsia="宋体" w:hAnsi="宋体" w:cs="宋体"/>
          <w:color w:val="000000"/>
          <w:sz w:val="42"/>
        </w:rPr>
        <w:t>，通过消费获得的拯救，在其没有反映思想的目的性过程中，上气不接下气地、毫无希望地想获得一种人赐的、天赋的和宿命的地位。但不管怎样，这种地位仍旧是属于上层阶级的。后者在其他地方通过文化和权利的行使展现着其美好的一面。</w:t>
      </w:r>
    </w:p>
    <w:p w:rsidR="00003D1B" w:rsidRDefault="00F04FB5">
      <w:pPr>
        <w:wordWrap w:val="0"/>
        <w:spacing w:before="240" w:line="600" w:lineRule="atLeast"/>
        <w:ind w:left="580"/>
        <w:textAlignment w:val="baseline"/>
        <w:rPr>
          <w:sz w:val="44"/>
        </w:rPr>
      </w:pPr>
      <w:r>
        <w:rPr>
          <w:rFonts w:ascii="黑体" w:eastAsia="黑体" w:hAnsi="黑体" w:cs="黑体"/>
          <w:b/>
          <w:color w:val="000000"/>
          <w:sz w:val="44"/>
        </w:rPr>
        <w:t>区分与物质增长的社会</w:t>
      </w:r>
    </w:p>
    <w:p w:rsidR="00003D1B" w:rsidRDefault="00F04FB5">
      <w:pPr>
        <w:wordWrap w:val="0"/>
        <w:spacing w:before="260" w:line="640" w:lineRule="atLeast"/>
        <w:ind w:left="860"/>
        <w:textAlignment w:val="baseline"/>
        <w:rPr>
          <w:sz w:val="42"/>
        </w:rPr>
      </w:pPr>
      <w:r>
        <w:rPr>
          <w:rFonts w:ascii="宋体" w:eastAsia="宋体" w:hAnsi="宋体" w:cs="宋体"/>
          <w:color w:val="000000"/>
          <w:sz w:val="42"/>
        </w:rPr>
        <w:t>所有使我们去研究关于需求与丰盛的形而上学的那</w:t>
      </w:r>
      <w:r>
        <w:rPr>
          <w:rFonts w:ascii="宋体" w:eastAsia="宋体" w:hAnsi="宋体" w:cs="宋体"/>
          <w:color w:val="000000"/>
          <w:sz w:val="42"/>
        </w:rPr>
        <w:t>一</w:t>
      </w:r>
    </w:p>
    <w:p w:rsidR="00003D1B" w:rsidRDefault="00F04FB5">
      <w:pPr>
        <w:wordWrap w:val="0"/>
        <w:spacing w:line="700" w:lineRule="atLeast"/>
        <w:ind w:right="1280"/>
        <w:jc w:val="right"/>
        <w:textAlignment w:val="baseline"/>
        <w:rPr>
          <w:sz w:val="52"/>
        </w:rPr>
      </w:pPr>
      <w:r>
        <w:rPr>
          <w:rFonts w:ascii="楷体" w:eastAsia="楷体" w:hAnsi="楷体" w:cs="楷体"/>
          <w:color w:val="000000"/>
          <w:sz w:val="52"/>
        </w:rPr>
        <w:t>46/47</w:t>
      </w:r>
    </w:p>
    <w:p w:rsidR="00003D1B" w:rsidRDefault="00003D1B"/>
    <w:p w:rsidR="00003D1B" w:rsidRDefault="00003D1B">
      <w:pPr>
        <w:sectPr w:rsidR="00003D1B">
          <w:headerReference w:type="default" r:id="rId127"/>
          <w:footerReference w:type="default" r:id="rId128"/>
          <w:pgSz w:w="15980" w:h="23040"/>
          <w:pgMar w:top="1960" w:right="2240" w:bottom="1960" w:left="2240" w:header="1660" w:footer="1660" w:gutter="0"/>
          <w:cols w:space="720"/>
        </w:sectPr>
      </w:pPr>
    </w:p>
    <w:p w:rsidR="00003D1B" w:rsidRDefault="00F04FB5">
      <w:pPr>
        <w:wordWrap w:val="0"/>
        <w:spacing w:line="460" w:lineRule="atLeast"/>
        <w:ind w:left="1080" w:firstLine="2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75136" behindDoc="0" locked="0" layoutInCell="1" allowOverlap="1">
                <wp:simplePos x="0" y="0"/>
                <wp:positionH relativeFrom="page">
                  <wp:posOffset>711200</wp:posOffset>
                </wp:positionH>
                <wp:positionV relativeFrom="paragraph">
                  <wp:posOffset>1676400</wp:posOffset>
                </wp:positionV>
                <wp:extent cx="317500" cy="92710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317500" cy="927100"/>
                        </a:xfrm>
                        <a:prstGeom prst="rect">
                          <a:avLst/>
                        </a:prstGeom>
                        <a:noFill/>
                        <a:ln w="6350">
                          <a:noFill/>
                        </a:ln>
                      </wps:spPr>
                      <wps:txbx>
                        <w:txbxContent>
                          <w:p w:rsidR="00003D1B" w:rsidRDefault="00F04FB5">
                            <w:pPr>
                              <w:wordWrap w:val="0"/>
                              <w:spacing w:line="420" w:lineRule="atLeast"/>
                              <w:textAlignment w:val="baseline"/>
                              <w:rPr>
                                <w:sz w:val="31"/>
                              </w:rPr>
                            </w:pPr>
                            <w:r>
                              <w:rPr>
                                <w:rFonts w:ascii="黑体" w:eastAsia="黑体" w:hAnsi="黑体" w:cs="黑体"/>
                                <w:b/>
                                <w:color w:val="000000"/>
                                <w:sz w:val="31"/>
                              </w:rPr>
                              <w:t>消费社会</w:t>
                            </w:r>
                          </w:p>
                        </w:txbxContent>
                      </wps:txbx>
                      <wps:bodyPr vert="eaVert" wrap="square" lIns="0" tIns="0" rIns="0" bIns="0" anchor="t">
                        <a:noAutofit/>
                      </wps:bodyPr>
                    </wps:wsp>
                  </a:graphicData>
                </a:graphic>
              </wp:anchor>
            </w:drawing>
          </mc:Choice>
          <mc:Fallback>
            <w:pict>
              <v:shape id="文本框 86" o:spid="_x0000_s1107" type="#_x0000_t202" style="position:absolute;left:0;text-align:left;margin-left:56pt;margin-top:132pt;width:25pt;height:73pt;z-index:2516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" filled="f" stroked="f" strokeweight=".5pt">
                <v:textbox style="layout-flow:vertical-ideographic" inset="0,0,0,0">
                  <w:txbxContent>
                    <w:p w:rsidR="00003D1B" w:rsidRDefault="00F04FB5">
                      <w:pPr>
                        <w:wordWrap w:val="0"/>
                        <w:spacing w:line="420" w:lineRule="atLeast"/>
                        <w:textAlignment w:val="baseline"/>
                        <w:rPr>
                          <w:sz w:val="31"/>
                        </w:rPr>
                      </w:pPr>
                      <w:r>
                        <w:rPr>
                          <w:rFonts w:ascii="黑体" w:eastAsia="黑体" w:hAnsi="黑体" w:cs="黑体"/>
                          <w:b/>
                          <w:color w:val="000000"/>
                          <w:sz w:val="31"/>
                        </w:rPr>
                        <w:t>消费社会</w:t>
                      </w:r>
                    </w:p>
                  </w:txbxContent>
                </v:textbox>
                <w10:wrap anchorx="page"/>
              </v:shape>
            </w:pict>
          </mc:Fallback>
        </mc:AlternateContent>
      </w:r>
    </w:p>
    <w:p w:rsidR="00003D1B" w:rsidRDefault="00F04FB5">
      <w:pPr>
        <w:wordWrap w:val="0"/>
        <w:spacing w:before="300" w:line="700" w:lineRule="atLeast"/>
        <w:ind w:left="160" w:right="20" w:firstLine="20"/>
        <w:textAlignment w:val="baseline"/>
        <w:rPr>
          <w:sz w:val="39"/>
        </w:rPr>
      </w:pPr>
      <w:r>
        <w:rPr>
          <w:rFonts w:ascii="宋体" w:eastAsia="宋体" w:hAnsi="宋体" w:cs="宋体"/>
          <w:color w:val="000000"/>
          <w:sz w:val="39"/>
        </w:rPr>
        <w:t>切，都是对消费的社会逻辑的真正分析。这种逻辑根本不是那种把财富和服务的使用价值占为己有的逻辑</w:t>
      </w:r>
      <w:r>
        <w:rPr>
          <w:rFonts w:ascii="宋体" w:eastAsia="宋体" w:hAnsi="宋体" w:cs="宋体"/>
          <w:color w:val="000000"/>
          <w:sz w:val="39"/>
        </w:rPr>
        <w:t>——</w:t>
      </w:r>
      <w:r>
        <w:rPr>
          <w:rFonts w:ascii="宋体" w:eastAsia="宋体" w:hAnsi="宋体" w:cs="宋体"/>
          <w:color w:val="000000"/>
          <w:sz w:val="39"/>
        </w:rPr>
        <w:t>不平等的丰盛逻辑，一些人拥有奇迹权，而另一部分人唯有奇迹的碎片</w:t>
      </w:r>
      <w:r>
        <w:rPr>
          <w:rFonts w:ascii="宋体" w:eastAsia="宋体" w:hAnsi="宋体" w:cs="宋体"/>
          <w:color w:val="000000"/>
          <w:sz w:val="39"/>
        </w:rPr>
        <w:t>———</w:t>
      </w:r>
      <w:r>
        <w:rPr>
          <w:rFonts w:ascii="宋体" w:eastAsia="宋体" w:hAnsi="宋体" w:cs="宋体"/>
          <w:color w:val="000000"/>
          <w:sz w:val="39"/>
        </w:rPr>
        <w:t>这不是令人满意的逻辑，这是生产与驾御社会符号的逻辑。从这个角度上看，消费过程可以从以下两个基本方面来分析：</w:t>
      </w:r>
    </w:p>
    <w:p w:rsidR="00003D1B" w:rsidRDefault="00F04FB5">
      <w:pPr>
        <w:wordWrap w:val="0"/>
        <w:spacing w:line="700" w:lineRule="atLeast"/>
        <w:ind w:left="160" w:right="20" w:firstLine="840"/>
        <w:textAlignment w:val="baseline"/>
        <w:rPr>
          <w:sz w:val="39"/>
        </w:rPr>
      </w:pPr>
      <w:r>
        <w:rPr>
          <w:rFonts w:ascii="宋体" w:eastAsia="宋体" w:hAnsi="宋体" w:cs="宋体"/>
          <w:color w:val="000000"/>
          <w:sz w:val="39"/>
        </w:rPr>
        <w:t>1.</w:t>
      </w:r>
      <w:r>
        <w:rPr>
          <w:rFonts w:ascii="宋体" w:eastAsia="宋体" w:hAnsi="宋体" w:cs="宋体"/>
          <w:color w:val="000000"/>
          <w:sz w:val="39"/>
        </w:rPr>
        <w:t>作为建立在一个密码基础之上的明确意义和交流过程，实际消费行为能够在其中得以实现并具有应有的意义。</w:t>
      </w:r>
      <w:r>
        <w:rPr>
          <w:rFonts w:ascii="宋体" w:eastAsia="宋体" w:hAnsi="宋体" w:cs="宋体"/>
          <w:color w:val="000000"/>
          <w:sz w:val="39"/>
        </w:rPr>
        <w:t>在这里，消费是一种交流体系，而且是一种语言的同等物。能够从这个层次上论及它，靠的就是结构分析。稍后，我们将再回到这一点上来。</w:t>
      </w:r>
    </w:p>
    <w:p w:rsidR="00003D1B" w:rsidRDefault="00F04FB5">
      <w:pPr>
        <w:wordWrap w:val="0"/>
        <w:spacing w:line="700" w:lineRule="atLeast"/>
        <w:ind w:left="160" w:right="20" w:firstLine="840"/>
        <w:textAlignment w:val="baseline"/>
        <w:rPr>
          <w:sz w:val="39"/>
        </w:rPr>
      </w:pPr>
      <w:r>
        <w:rPr>
          <w:rFonts w:ascii="宋体" w:eastAsia="宋体" w:hAnsi="宋体" w:cs="宋体"/>
          <w:color w:val="000000"/>
          <w:sz w:val="39"/>
        </w:rPr>
        <w:t>2.</w:t>
      </w:r>
      <w:r>
        <w:rPr>
          <w:rFonts w:ascii="宋体" w:eastAsia="宋体" w:hAnsi="宋体" w:cs="宋体"/>
          <w:color w:val="000000"/>
          <w:sz w:val="39"/>
        </w:rPr>
        <w:t>作为社会分类和区分过程，物和符号在这里不仅作为对不同意义的区分，按顺序排列于密码之中，而且作为法定的价值排列于社会等级。这里，消费可能是战略分析的对象，在法定的价值</w:t>
      </w:r>
      <w:r>
        <w:rPr>
          <w:rFonts w:ascii="宋体" w:eastAsia="宋体" w:hAnsi="宋体" w:cs="宋体"/>
          <w:color w:val="000000"/>
          <w:sz w:val="39"/>
        </w:rPr>
        <w:t>(</w:t>
      </w:r>
      <w:r>
        <w:rPr>
          <w:rFonts w:ascii="宋体" w:eastAsia="宋体" w:hAnsi="宋体" w:cs="宋体"/>
          <w:color w:val="000000"/>
          <w:sz w:val="39"/>
        </w:rPr>
        <w:t>涉及到其他社会含义：知识、权力、文化等</w:t>
      </w:r>
      <w:r>
        <w:rPr>
          <w:rFonts w:ascii="宋体" w:eastAsia="宋体" w:hAnsi="宋体" w:cs="宋体"/>
          <w:color w:val="000000"/>
          <w:sz w:val="39"/>
        </w:rPr>
        <w:t>)</w:t>
      </w:r>
      <w:r>
        <w:rPr>
          <w:rFonts w:ascii="宋体" w:eastAsia="宋体" w:hAnsi="宋体" w:cs="宋体"/>
          <w:color w:val="000000"/>
          <w:sz w:val="39"/>
        </w:rPr>
        <w:t>分配中，决定着其特殊的分量。</w:t>
      </w:r>
    </w:p>
    <w:p w:rsidR="00003D1B" w:rsidRDefault="00F04FB5">
      <w:pPr>
        <w:wordWrap w:val="0"/>
        <w:spacing w:line="700" w:lineRule="atLeast"/>
        <w:ind w:left="160" w:right="60" w:firstLine="840"/>
        <w:textAlignment w:val="baseline"/>
        <w:rPr>
          <w:sz w:val="39"/>
        </w:rPr>
      </w:pPr>
      <w:r>
        <w:rPr>
          <w:rFonts w:ascii="宋体" w:eastAsia="宋体" w:hAnsi="宋体" w:cs="宋体"/>
          <w:color w:val="000000"/>
          <w:sz w:val="39"/>
        </w:rPr>
        <w:t>分析的原则仍然是这样：人们从来不消费物的本身</w:t>
      </w:r>
      <w:r>
        <w:rPr>
          <w:rFonts w:ascii="宋体" w:eastAsia="宋体" w:hAnsi="宋体" w:cs="宋体"/>
          <w:color w:val="000000"/>
          <w:sz w:val="39"/>
        </w:rPr>
        <w:t>(</w:t>
      </w:r>
      <w:r>
        <w:rPr>
          <w:rFonts w:ascii="宋体" w:eastAsia="宋体" w:hAnsi="宋体" w:cs="宋体"/>
          <w:color w:val="000000"/>
          <w:sz w:val="39"/>
        </w:rPr>
        <w:t>使用价值</w:t>
      </w:r>
      <w:r>
        <w:rPr>
          <w:rFonts w:ascii="宋体" w:eastAsia="宋体" w:hAnsi="宋体" w:cs="宋体"/>
          <w:color w:val="000000"/>
          <w:sz w:val="39"/>
        </w:rPr>
        <w:t>)——</w:t>
      </w:r>
      <w:r>
        <w:rPr>
          <w:rFonts w:ascii="宋体" w:eastAsia="宋体" w:hAnsi="宋体" w:cs="宋体"/>
          <w:color w:val="000000"/>
          <w:sz w:val="39"/>
        </w:rPr>
        <w:t>人们总是把物</w:t>
      </w:r>
      <w:r>
        <w:rPr>
          <w:rFonts w:ascii="宋体" w:eastAsia="宋体" w:hAnsi="宋体" w:cs="宋体"/>
          <w:color w:val="000000"/>
          <w:sz w:val="39"/>
        </w:rPr>
        <w:t>(</w:t>
      </w:r>
      <w:r>
        <w:rPr>
          <w:rFonts w:ascii="宋体" w:eastAsia="宋体" w:hAnsi="宋体" w:cs="宋体"/>
          <w:color w:val="000000"/>
          <w:sz w:val="39"/>
        </w:rPr>
        <w:t>从广义的角度</w:t>
      </w:r>
      <w:r>
        <w:rPr>
          <w:rFonts w:ascii="宋体" w:eastAsia="宋体" w:hAnsi="宋体" w:cs="宋体"/>
          <w:color w:val="000000"/>
          <w:sz w:val="39"/>
        </w:rPr>
        <w:t>)</w:t>
      </w:r>
      <w:r>
        <w:rPr>
          <w:rFonts w:ascii="宋体" w:eastAsia="宋体" w:hAnsi="宋体" w:cs="宋体"/>
          <w:color w:val="000000"/>
          <w:sz w:val="39"/>
        </w:rPr>
        <w:t>用来当作能够突出</w:t>
      </w:r>
      <w:r>
        <w:rPr>
          <w:rFonts w:ascii="宋体" w:eastAsia="宋体" w:hAnsi="宋体" w:cs="宋体"/>
          <w:color w:val="000000"/>
          <w:sz w:val="39"/>
        </w:rPr>
        <w:t>你的符号，或让你加入视为理想的团体，或参考一个地位更高的团体来摆脱本团体。</w:t>
      </w:r>
    </w:p>
    <w:p w:rsidR="00003D1B" w:rsidRDefault="00F04FB5">
      <w:pPr>
        <w:wordWrap w:val="0"/>
        <w:spacing w:line="700" w:lineRule="atLeast"/>
        <w:ind w:left="160" w:firstLine="840"/>
        <w:textAlignment w:val="baseline"/>
        <w:rPr>
          <w:sz w:val="39"/>
        </w:rPr>
      </w:pPr>
      <w:r>
        <w:rPr>
          <w:rFonts w:ascii="宋体" w:eastAsia="宋体" w:hAnsi="宋体" w:cs="宋体"/>
          <w:color w:val="000000"/>
          <w:sz w:val="39"/>
        </w:rPr>
        <w:t>但是，这种法定的区分过程是一种基本的社会过程，每个人都是通过它注册于社会的。它既有经验的一面也有结构的一面；一个是有意识的，另一个是无意识的；一个是伦理的</w:t>
      </w:r>
      <w:r>
        <w:rPr>
          <w:rFonts w:ascii="宋体" w:eastAsia="宋体" w:hAnsi="宋体" w:cs="宋体"/>
          <w:color w:val="000000"/>
          <w:sz w:val="39"/>
        </w:rPr>
        <w:t>(</w:t>
      </w:r>
      <w:r>
        <w:rPr>
          <w:rFonts w:ascii="宋体" w:eastAsia="宋体" w:hAnsi="宋体" w:cs="宋体"/>
          <w:color w:val="000000"/>
          <w:sz w:val="39"/>
        </w:rPr>
        <w:t>名誉地位、合法竞争和声望等级方面的道德</w:t>
      </w:r>
      <w:r>
        <w:rPr>
          <w:rFonts w:ascii="宋体" w:eastAsia="宋体" w:hAnsi="宋体" w:cs="宋体"/>
          <w:color w:val="000000"/>
          <w:sz w:val="39"/>
        </w:rPr>
        <w:t>)</w:t>
      </w:r>
      <w:r>
        <w:rPr>
          <w:rFonts w:ascii="宋体" w:eastAsia="宋体" w:hAnsi="宋体" w:cs="宋体"/>
          <w:color w:val="000000"/>
          <w:sz w:val="39"/>
        </w:rPr>
        <w:t>，另一个是机构的：它是密码中的永恒性的说明文字，其中意义的规范和制约</w:t>
      </w:r>
      <w:r>
        <w:rPr>
          <w:rFonts w:ascii="宋体" w:eastAsia="宋体" w:hAnsi="宋体" w:cs="宋体"/>
          <w:color w:val="000000"/>
          <w:sz w:val="39"/>
        </w:rPr>
        <w:t>——</w:t>
      </w:r>
      <w:r>
        <w:rPr>
          <w:rFonts w:ascii="宋体" w:eastAsia="宋体" w:hAnsi="宋体" w:cs="宋体"/>
          <w:color w:val="000000"/>
          <w:sz w:val="39"/>
        </w:rPr>
        <w:t>如语言的规则和制约一样</w:t>
      </w:r>
      <w:r>
        <w:rPr>
          <w:rFonts w:ascii="宋体" w:eastAsia="宋体" w:hAnsi="宋体" w:cs="宋体"/>
          <w:color w:val="000000"/>
          <w:sz w:val="39"/>
        </w:rPr>
        <w:t>——</w:t>
      </w:r>
      <w:r>
        <w:rPr>
          <w:rFonts w:ascii="宋体" w:eastAsia="宋体" w:hAnsi="宋体" w:cs="宋体"/>
          <w:color w:val="000000"/>
          <w:sz w:val="39"/>
        </w:rPr>
        <w:t>的主体却被个体遗忘了。</w:t>
      </w:r>
    </w:p>
    <w:p w:rsidR="00003D1B" w:rsidRDefault="00F04FB5">
      <w:pPr>
        <w:wordWrap w:val="0"/>
        <w:spacing w:line="700" w:lineRule="atLeast"/>
        <w:ind w:left="160" w:right="20" w:firstLine="840"/>
        <w:textAlignment w:val="baseline"/>
        <w:rPr>
          <w:sz w:val="39"/>
        </w:rPr>
      </w:pPr>
      <w:r>
        <w:rPr>
          <w:rFonts w:ascii="宋体" w:eastAsia="宋体" w:hAnsi="宋体" w:cs="宋体"/>
          <w:color w:val="000000"/>
          <w:sz w:val="39"/>
        </w:rPr>
        <w:t>消费者把不同寻常的行为当作自由、理想和选择来体验，根本不把它视为要服从的规章和对区分的制约。区分总是要</w:t>
      </w:r>
    </w:p>
    <w:p w:rsidR="00003D1B" w:rsidRDefault="00003D1B"/>
    <w:p w:rsidR="00003D1B" w:rsidRDefault="00003D1B">
      <w:pPr>
        <w:sectPr w:rsidR="00003D1B">
          <w:headerReference w:type="default" r:id="rId129"/>
          <w:footerReference w:type="default" r:id="rId130"/>
          <w:pgSz w:w="15980" w:h="23040"/>
          <w:pgMar w:top="1900" w:right="2300" w:bottom="1900" w:left="2300" w:header="1600" w:footer="1600" w:gutter="0"/>
          <w:cols w:space="720"/>
        </w:sectPr>
      </w:pPr>
    </w:p>
    <w:p w:rsidR="00003D1B" w:rsidRDefault="00F04FB5">
      <w:pPr>
        <w:wordWrap w:val="0"/>
        <w:spacing w:before="620" w:line="600" w:lineRule="atLeast"/>
        <w:ind w:left="20" w:right="360"/>
        <w:textAlignment w:val="baseline"/>
        <w:rPr>
          <w:sz w:val="41"/>
        </w:rPr>
      </w:pPr>
      <w:r>
        <w:rPr>
          <w:rFonts w:ascii="宋体" w:eastAsia="宋体" w:hAnsi="宋体" w:cs="宋体"/>
          <w:color w:val="000000"/>
          <w:sz w:val="41"/>
        </w:rPr>
        <w:lastRenderedPageBreak/>
        <w:t>同时建立起整个差别次序。这样，它一下子便成为整个社会的行为，而且不可避免地超越个体。每个个体在差别次序中都各自标明一定的点，并通过这些点的本身来构成差别次序。因此，它注定了自己只是相对地被记录里面。每个个体都把具有差别的社会利益当做绝对的利益来体验，根本体验不到结构的限制。结构的限制会使立场变化，但差别的次序仍然存在。</w:t>
      </w:r>
    </w:p>
    <w:p w:rsidR="00003D1B" w:rsidRDefault="00F04FB5">
      <w:pPr>
        <w:wordWrap w:val="0"/>
        <w:spacing w:line="600" w:lineRule="atLeast"/>
        <w:ind w:left="20" w:right="340" w:firstLine="820"/>
        <w:textAlignment w:val="baseline"/>
        <w:rPr>
          <w:sz w:val="41"/>
        </w:rPr>
      </w:pPr>
      <w:r>
        <w:rPr>
          <w:rFonts w:ascii="宋体" w:eastAsia="宋体" w:hAnsi="宋体" w:cs="宋体"/>
          <w:color w:val="000000"/>
          <w:sz w:val="41"/>
        </w:rPr>
        <w:t>但是，起决定作用的正是这种相对性的制约。因为参照它，差别的记录就永远不会终结。而且惟有它才能阐明消费的基本特点，它的无限特点</w:t>
      </w:r>
      <w:r>
        <w:rPr>
          <w:rFonts w:ascii="宋体" w:eastAsia="宋体" w:hAnsi="宋体" w:cs="宋体"/>
          <w:color w:val="000000"/>
          <w:sz w:val="41"/>
        </w:rPr>
        <w:t>——</w:t>
      </w:r>
      <w:r>
        <w:rPr>
          <w:rFonts w:ascii="宋体" w:eastAsia="宋体" w:hAnsi="宋体" w:cs="宋体"/>
          <w:color w:val="000000"/>
          <w:sz w:val="41"/>
        </w:rPr>
        <w:t>用某种需求和满足理论无法</w:t>
      </w:r>
      <w:r>
        <w:rPr>
          <w:rFonts w:ascii="宋体" w:eastAsia="宋体" w:hAnsi="宋体" w:cs="宋体"/>
          <w:color w:val="000000"/>
          <w:sz w:val="41"/>
        </w:rPr>
        <w:t>解释的那一面。因为用热能平衡或使用价值来计算，饱和的界限肯定马上会达到。但是我们所见的显然是恰恰相反的东西：消费节奏的加速，需求的连续进攻，使得巨大的生产力和更为狂热的消费性</w:t>
      </w:r>
      <w:r>
        <w:rPr>
          <w:rFonts w:ascii="宋体" w:eastAsia="宋体" w:hAnsi="宋体" w:cs="宋体"/>
          <w:color w:val="000000"/>
          <w:sz w:val="41"/>
        </w:rPr>
        <w:t>(</w:t>
      </w:r>
      <w:r>
        <w:rPr>
          <w:rFonts w:ascii="宋体" w:eastAsia="宋体" w:hAnsi="宋体" w:cs="宋体"/>
          <w:color w:val="000000"/>
          <w:sz w:val="41"/>
        </w:rPr>
        <w:t>丰盛可以理解为匀称方程无限的减少</w:t>
      </w:r>
      <w:r>
        <w:rPr>
          <w:rFonts w:ascii="宋体" w:eastAsia="宋体" w:hAnsi="宋体" w:cs="宋体"/>
          <w:color w:val="000000"/>
          <w:sz w:val="41"/>
        </w:rPr>
        <w:t>)</w:t>
      </w:r>
      <w:r>
        <w:rPr>
          <w:rFonts w:ascii="宋体" w:eastAsia="宋体" w:hAnsi="宋体" w:cs="宋体"/>
          <w:color w:val="000000"/>
          <w:sz w:val="41"/>
        </w:rPr>
        <w:t>之间的差距拉大。这一点只有当人们彻底放弃个人满足的逻辑，并注重社会区分逻辑时才能够弄清楚。从简单的有意识的决定性中区分这种差异逻辑是必要的。因为有意识的决定性仍然是满足，是积极的差异消费，而明显的符号总是既积极又消极</w:t>
      </w:r>
      <w:r>
        <w:rPr>
          <w:rFonts w:ascii="宋体" w:eastAsia="宋体" w:hAnsi="宋体" w:cs="宋体"/>
          <w:color w:val="000000"/>
          <w:sz w:val="41"/>
        </w:rPr>
        <w:t>——</w:t>
      </w:r>
      <w:r>
        <w:rPr>
          <w:rFonts w:ascii="宋体" w:eastAsia="宋体" w:hAnsi="宋体" w:cs="宋体"/>
          <w:color w:val="000000"/>
          <w:sz w:val="41"/>
        </w:rPr>
        <w:t>这使得它始终要参照其他符号，使得消费者始终不满足。</w:t>
      </w:r>
      <w:r>
        <w:rPr>
          <w:rFonts w:ascii="宋体" w:eastAsia="宋体" w:hAnsi="宋体" w:cs="宋体"/>
          <w:color w:val="000000"/>
          <w:sz w:val="41"/>
        </w:rPr>
        <w:t>[4]</w:t>
      </w:r>
    </w:p>
    <w:p w:rsidR="00003D1B" w:rsidRDefault="00F04FB5">
      <w:pPr>
        <w:wordWrap w:val="0"/>
        <w:spacing w:line="600" w:lineRule="atLeast"/>
        <w:ind w:left="20" w:right="280" w:firstLine="820"/>
        <w:textAlignment w:val="baseline"/>
        <w:rPr>
          <w:sz w:val="41"/>
        </w:rPr>
      </w:pPr>
      <w:r>
        <w:rPr>
          <w:rFonts w:ascii="宋体" w:eastAsia="宋体" w:hAnsi="宋体" w:cs="宋体"/>
          <w:color w:val="000000"/>
          <w:sz w:val="41"/>
        </w:rPr>
        <w:t>当消费体系显然不可能自我</w:t>
      </w:r>
      <w:r>
        <w:rPr>
          <w:rFonts w:ascii="宋体" w:eastAsia="宋体" w:hAnsi="宋体" w:cs="宋体"/>
          <w:color w:val="000000"/>
          <w:sz w:val="41"/>
        </w:rPr>
        <w:t>平衡的时候，当它向前急速发展或竭力逃避现实的时候，经济学家和其他一些理想主义的思想家，对福利所表现出的惊慌是耐人寻味的。其特点是，他们的观点总是用财富和收入的增长术语来表达，从来不用关系和符号区分的术语来表达。因而热尔瓦齐说：</w:t>
      </w:r>
      <w:r>
        <w:rPr>
          <w:rFonts w:ascii="宋体" w:eastAsia="宋体" w:hAnsi="宋体" w:cs="宋体"/>
          <w:color w:val="000000"/>
          <w:sz w:val="41"/>
        </w:rPr>
        <w:t>“</w:t>
      </w:r>
      <w:r>
        <w:rPr>
          <w:rFonts w:ascii="宋体" w:eastAsia="宋体" w:hAnsi="宋体" w:cs="宋体"/>
          <w:color w:val="000000"/>
          <w:sz w:val="41"/>
        </w:rPr>
        <w:t>由于收入的提高扩大了消费的可能性，增长便伴随着新产品的持续出现而出现了</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收入上涨的趋势不仅会带来新的财富趋势，而且会带来同一种财富质的极大提高</w:t>
      </w:r>
      <w:r>
        <w:rPr>
          <w:rFonts w:ascii="宋体" w:eastAsia="宋体" w:hAnsi="宋体" w:cs="宋体"/>
          <w:color w:val="000000"/>
          <w:sz w:val="41"/>
        </w:rPr>
        <w:t>”(</w:t>
      </w:r>
      <w:r>
        <w:rPr>
          <w:rFonts w:ascii="宋体" w:eastAsia="宋体" w:hAnsi="宋体" w:cs="宋体"/>
          <w:color w:val="000000"/>
          <w:sz w:val="41"/>
        </w:rPr>
        <w:t>为什么呢？是什么逻</w:t>
      </w:r>
    </w:p>
    <w:p w:rsidR="00003D1B" w:rsidRDefault="00F04FB5">
      <w:pPr>
        <w:wordWrap w:val="0"/>
        <w:spacing w:before="320" w:line="680" w:lineRule="atLeast"/>
        <w:ind w:right="1360"/>
        <w:jc w:val="right"/>
        <w:textAlignment w:val="baseline"/>
        <w:rPr>
          <w:sz w:val="51"/>
        </w:rPr>
      </w:pPr>
      <w:r>
        <w:rPr>
          <w:rFonts w:ascii="楷体" w:eastAsia="楷体" w:hAnsi="楷体" w:cs="楷体"/>
          <w:color w:val="000000"/>
          <w:sz w:val="51"/>
        </w:rPr>
        <w:t>48/49</w:t>
      </w:r>
    </w:p>
    <w:p w:rsidR="00003D1B" w:rsidRDefault="00003D1B"/>
    <w:p w:rsidR="00003D1B" w:rsidRDefault="00003D1B">
      <w:pPr>
        <w:sectPr w:rsidR="00003D1B">
          <w:headerReference w:type="default" r:id="rId131"/>
          <w:footerReference w:type="default" r:id="rId132"/>
          <w:pgSz w:w="15980" w:h="23040"/>
          <w:pgMar w:top="1940" w:right="2220" w:bottom="1940" w:left="2220" w:header="1640" w:footer="1640" w:gutter="0"/>
          <w:cols w:space="720"/>
        </w:sectPr>
      </w:pPr>
    </w:p>
    <w:p w:rsidR="00003D1B" w:rsidRDefault="00F04FB5">
      <w:pPr>
        <w:wordWrap w:val="0"/>
        <w:spacing w:line="460" w:lineRule="atLeast"/>
        <w:ind w:left="112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60" w:lineRule="atLeast"/>
        <w:ind w:left="200"/>
        <w:textAlignment w:val="baseline"/>
        <w:rPr>
          <w:sz w:val="39"/>
        </w:rPr>
      </w:pPr>
      <w:r>
        <w:rPr>
          <w:rFonts w:ascii="宋体" w:eastAsia="宋体" w:hAnsi="宋体" w:cs="宋体"/>
          <w:color w:val="000000"/>
          <w:sz w:val="39"/>
        </w:rPr>
        <w:t>辑关系</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收入的增加会引起质量的逐步提高</w:t>
      </w:r>
      <w:r>
        <w:rPr>
          <w:rFonts w:ascii="宋体" w:eastAsia="宋体" w:hAnsi="宋体" w:cs="宋体"/>
          <w:color w:val="000000"/>
          <w:sz w:val="39"/>
        </w:rPr>
        <w:t>”</w:t>
      </w:r>
      <w:r>
        <w:rPr>
          <w:rFonts w:ascii="宋体" w:eastAsia="宋体" w:hAnsi="宋体" w:cs="宋体"/>
          <w:color w:val="000000"/>
          <w:sz w:val="39"/>
        </w:rPr>
        <w:t>。这同一种论点总是暗含着：</w:t>
      </w:r>
      <w:r>
        <w:rPr>
          <w:rFonts w:ascii="宋体" w:eastAsia="宋体" w:hAnsi="宋体" w:cs="宋体"/>
          <w:color w:val="000000"/>
          <w:sz w:val="39"/>
        </w:rPr>
        <w:t>“</w:t>
      </w:r>
      <w:r>
        <w:rPr>
          <w:rFonts w:ascii="宋体" w:eastAsia="宋体" w:hAnsi="宋体" w:cs="宋体"/>
          <w:color w:val="000000"/>
          <w:sz w:val="39"/>
        </w:rPr>
        <w:t>钱挣得越多越想要，而且是要更好的。</w:t>
      </w:r>
      <w:r>
        <w:rPr>
          <w:rFonts w:ascii="宋体" w:eastAsia="宋体" w:hAnsi="宋体" w:cs="宋体"/>
          <w:color w:val="000000"/>
          <w:sz w:val="39"/>
        </w:rPr>
        <w:t>”———</w:t>
      </w:r>
      <w:r>
        <w:rPr>
          <w:rFonts w:ascii="宋体" w:eastAsia="宋体" w:hAnsi="宋体" w:cs="宋体"/>
          <w:color w:val="000000"/>
          <w:sz w:val="39"/>
        </w:rPr>
        <w:t>这话无论形容个人还是形容所有的人都是合适的。每个人都希冀获得最为理性的享受。</w:t>
      </w:r>
    </w:p>
    <w:p w:rsidR="00003D1B" w:rsidRDefault="00F04FB5">
      <w:pPr>
        <w:wordWrap w:val="0"/>
        <w:spacing w:line="660" w:lineRule="atLeast"/>
        <w:ind w:left="200" w:firstLine="860"/>
        <w:textAlignment w:val="baseline"/>
        <w:rPr>
          <w:sz w:val="39"/>
        </w:rPr>
      </w:pPr>
      <w:r>
        <w:rPr>
          <w:rFonts w:ascii="宋体" w:eastAsia="宋体" w:hAnsi="宋体" w:cs="宋体"/>
          <w:color w:val="000000"/>
          <w:sz w:val="39"/>
        </w:rPr>
        <w:t>从广义上讲，消费领域对于他们来说是个清一色的领域</w:t>
      </w:r>
      <w:r>
        <w:rPr>
          <w:rFonts w:ascii="宋体" w:eastAsia="宋体" w:hAnsi="宋体" w:cs="宋体"/>
          <w:color w:val="000000"/>
          <w:sz w:val="39"/>
        </w:rPr>
        <w:t>(</w:t>
      </w:r>
      <w:r>
        <w:rPr>
          <w:rFonts w:ascii="宋体" w:eastAsia="宋体" w:hAnsi="宋体" w:cs="宋体"/>
          <w:color w:val="000000"/>
          <w:sz w:val="39"/>
        </w:rPr>
        <w:t>至多有少许的收入和</w:t>
      </w:r>
      <w:r>
        <w:rPr>
          <w:rFonts w:ascii="宋体" w:eastAsia="宋体" w:hAnsi="宋体" w:cs="宋体"/>
          <w:color w:val="000000"/>
          <w:sz w:val="39"/>
        </w:rPr>
        <w:t>“</w:t>
      </w:r>
      <w:r>
        <w:rPr>
          <w:rFonts w:ascii="宋体" w:eastAsia="宋体" w:hAnsi="宋体" w:cs="宋体"/>
          <w:color w:val="000000"/>
          <w:sz w:val="39"/>
        </w:rPr>
        <w:t>文化上的</w:t>
      </w:r>
      <w:r>
        <w:rPr>
          <w:rFonts w:ascii="宋体" w:eastAsia="宋体" w:hAnsi="宋体" w:cs="宋体"/>
          <w:color w:val="000000"/>
          <w:sz w:val="39"/>
        </w:rPr>
        <w:t>”</w:t>
      </w:r>
      <w:r>
        <w:rPr>
          <w:rFonts w:ascii="宋体" w:eastAsia="宋体" w:hAnsi="宋体" w:cs="宋体"/>
          <w:color w:val="000000"/>
          <w:sz w:val="39"/>
        </w:rPr>
        <w:t>差异</w:t>
      </w:r>
      <w:r>
        <w:rPr>
          <w:rFonts w:ascii="宋体" w:eastAsia="宋体" w:hAnsi="宋体" w:cs="宋体"/>
          <w:color w:val="000000"/>
          <w:sz w:val="39"/>
        </w:rPr>
        <w:t>)</w:t>
      </w:r>
      <w:r>
        <w:rPr>
          <w:rFonts w:ascii="宋体" w:eastAsia="宋体" w:hAnsi="宋体" w:cs="宋体"/>
          <w:color w:val="000000"/>
          <w:sz w:val="39"/>
        </w:rPr>
        <w:t>。在统计学上，它分布在一般的人：</w:t>
      </w:r>
      <w:r>
        <w:rPr>
          <w:rFonts w:ascii="宋体" w:eastAsia="宋体" w:hAnsi="宋体" w:cs="宋体"/>
          <w:color w:val="000000"/>
          <w:sz w:val="39"/>
        </w:rPr>
        <w:t>“</w:t>
      </w:r>
      <w:r>
        <w:rPr>
          <w:rFonts w:ascii="宋体" w:eastAsia="宋体" w:hAnsi="宋体" w:cs="宋体"/>
          <w:color w:val="000000"/>
          <w:sz w:val="39"/>
        </w:rPr>
        <w:t>消费者</w:t>
      </w:r>
      <w:r>
        <w:rPr>
          <w:rFonts w:ascii="宋体" w:eastAsia="宋体" w:hAnsi="宋体" w:cs="宋体"/>
          <w:color w:val="000000"/>
          <w:sz w:val="39"/>
        </w:rPr>
        <w:t>”</w:t>
      </w:r>
      <w:r>
        <w:rPr>
          <w:rFonts w:ascii="宋体" w:eastAsia="宋体" w:hAnsi="宋体" w:cs="宋体"/>
          <w:color w:val="000000"/>
          <w:sz w:val="39"/>
        </w:rPr>
        <w:t>的周围。这是由代表广大普通群众的美国社会所引发的观点。欧洲的社会学总体上也是立足于此。然而恰恰相反的是，消费领域是一个富有结构的社会领域。随着其他社会类别相对</w:t>
      </w:r>
      <w:r>
        <w:rPr>
          <w:rFonts w:ascii="宋体" w:eastAsia="宋体" w:hAnsi="宋体" w:cs="宋体"/>
          <w:color w:val="000000"/>
          <w:sz w:val="39"/>
        </w:rPr>
        <w:t>“</w:t>
      </w:r>
      <w:r>
        <w:rPr>
          <w:rFonts w:ascii="宋体" w:eastAsia="宋体" w:hAnsi="宋体" w:cs="宋体"/>
          <w:color w:val="000000"/>
          <w:sz w:val="39"/>
        </w:rPr>
        <w:t>攀升</w:t>
      </w:r>
      <w:r>
        <w:rPr>
          <w:rFonts w:ascii="宋体" w:eastAsia="宋体" w:hAnsi="宋体" w:cs="宋体"/>
          <w:color w:val="000000"/>
          <w:sz w:val="39"/>
        </w:rPr>
        <w:t>”</w:t>
      </w:r>
      <w:r>
        <w:rPr>
          <w:rFonts w:ascii="宋体" w:eastAsia="宋体" w:hAnsi="宋体" w:cs="宋体"/>
          <w:color w:val="000000"/>
          <w:sz w:val="39"/>
        </w:rPr>
        <w:t>，不仅是财富而且是需求本</w:t>
      </w:r>
      <w:r>
        <w:rPr>
          <w:rFonts w:ascii="宋体" w:eastAsia="宋体" w:hAnsi="宋体" w:cs="宋体"/>
          <w:color w:val="000000"/>
          <w:sz w:val="39"/>
        </w:rPr>
        <w:t>身，作为文化的不同特征，也都从一个模范团体，从一个起主导地位的优秀分子向其他社会类别过渡。</w:t>
      </w:r>
      <w:r>
        <w:rPr>
          <w:rFonts w:ascii="宋体" w:eastAsia="宋体" w:hAnsi="宋体" w:cs="宋体"/>
          <w:color w:val="000000"/>
          <w:sz w:val="39"/>
        </w:rPr>
        <w:t>“</w:t>
      </w:r>
      <w:r>
        <w:rPr>
          <w:rFonts w:ascii="宋体" w:eastAsia="宋体" w:hAnsi="宋体" w:cs="宋体"/>
          <w:color w:val="000000"/>
          <w:sz w:val="39"/>
        </w:rPr>
        <w:t>消费大众</w:t>
      </w:r>
      <w:r>
        <w:rPr>
          <w:rFonts w:ascii="宋体" w:eastAsia="宋体" w:hAnsi="宋体" w:cs="宋体"/>
          <w:color w:val="000000"/>
          <w:sz w:val="39"/>
        </w:rPr>
        <w:t>”</w:t>
      </w:r>
      <w:r>
        <w:rPr>
          <w:rFonts w:ascii="宋体" w:eastAsia="宋体" w:hAnsi="宋体" w:cs="宋体"/>
          <w:color w:val="000000"/>
          <w:sz w:val="39"/>
        </w:rPr>
        <w:t>是没有的，基层消费者也从不会自发地产生任何需求：只有经过</w:t>
      </w:r>
      <w:r>
        <w:rPr>
          <w:rFonts w:ascii="宋体" w:eastAsia="宋体" w:hAnsi="宋体" w:cs="宋体"/>
          <w:color w:val="000000"/>
          <w:sz w:val="39"/>
        </w:rPr>
        <w:t>“</w:t>
      </w:r>
      <w:r>
        <w:rPr>
          <w:rFonts w:ascii="宋体" w:eastAsia="宋体" w:hAnsi="宋体" w:cs="宋体"/>
          <w:color w:val="000000"/>
          <w:sz w:val="39"/>
        </w:rPr>
        <w:t>精选包装</w:t>
      </w:r>
      <w:r>
        <w:rPr>
          <w:rFonts w:ascii="宋体" w:eastAsia="宋体" w:hAnsi="宋体" w:cs="宋体"/>
          <w:color w:val="000000"/>
          <w:sz w:val="39"/>
        </w:rPr>
        <w:t>”</w:t>
      </w:r>
      <w:r>
        <w:rPr>
          <w:rFonts w:ascii="宋体" w:eastAsia="宋体" w:hAnsi="宋体" w:cs="宋体"/>
          <w:color w:val="000000"/>
          <w:sz w:val="39"/>
        </w:rPr>
        <w:t>，它才有机会出现在需求的</w:t>
      </w:r>
      <w:r>
        <w:rPr>
          <w:rFonts w:ascii="宋体" w:eastAsia="宋体" w:hAnsi="宋体" w:cs="宋体"/>
          <w:color w:val="000000"/>
          <w:sz w:val="39"/>
        </w:rPr>
        <w:t>“</w:t>
      </w:r>
      <w:r>
        <w:rPr>
          <w:rFonts w:ascii="宋体" w:eastAsia="宋体" w:hAnsi="宋体" w:cs="宋体"/>
          <w:color w:val="000000"/>
          <w:sz w:val="39"/>
        </w:rPr>
        <w:t>标准包装</w:t>
      </w:r>
      <w:r>
        <w:rPr>
          <w:rFonts w:ascii="宋体" w:eastAsia="宋体" w:hAnsi="宋体" w:cs="宋体"/>
          <w:color w:val="000000"/>
          <w:sz w:val="39"/>
        </w:rPr>
        <w:t>”</w:t>
      </w:r>
      <w:r>
        <w:rPr>
          <w:rFonts w:ascii="宋体" w:eastAsia="宋体" w:hAnsi="宋体" w:cs="宋体"/>
          <w:color w:val="000000"/>
          <w:sz w:val="39"/>
        </w:rPr>
        <w:t>之中。需求的一系列等级，与物和财富的等级一样，根据一种绝对的原则，一种保持距离和符号区分的社会等级的必要性，在社会上首先是有选择性的：需求和满足会向下渗透。这一规律，作为区别性的社会材料，决定着整个物的革新。贯穿整个消费天地的，是这种</w:t>
      </w:r>
      <w:r>
        <w:rPr>
          <w:rFonts w:ascii="宋体" w:eastAsia="宋体" w:hAnsi="宋体" w:cs="宋体"/>
          <w:color w:val="000000"/>
          <w:sz w:val="39"/>
        </w:rPr>
        <w:t>“</w:t>
      </w:r>
      <w:r>
        <w:rPr>
          <w:rFonts w:ascii="宋体" w:eastAsia="宋体" w:hAnsi="宋体" w:cs="宋体"/>
          <w:color w:val="000000"/>
          <w:sz w:val="39"/>
        </w:rPr>
        <w:t>自上而下</w:t>
      </w:r>
      <w:r>
        <w:rPr>
          <w:rFonts w:ascii="宋体" w:eastAsia="宋体" w:hAnsi="宋体" w:cs="宋体"/>
          <w:color w:val="000000"/>
          <w:sz w:val="39"/>
        </w:rPr>
        <w:t>”</w:t>
      </w:r>
      <w:r>
        <w:rPr>
          <w:rFonts w:ascii="宋体" w:eastAsia="宋体" w:hAnsi="宋体" w:cs="宋体"/>
          <w:color w:val="000000"/>
          <w:sz w:val="39"/>
        </w:rPr>
        <w:t>的具有区别性材料的更新规律，而不是反方向的</w:t>
      </w:r>
      <w:r>
        <w:rPr>
          <w:rFonts w:ascii="宋体" w:eastAsia="宋体" w:hAnsi="宋体" w:cs="宋体"/>
          <w:color w:val="000000"/>
          <w:sz w:val="39"/>
        </w:rPr>
        <w:t>(</w:t>
      </w:r>
      <w:r>
        <w:rPr>
          <w:rFonts w:ascii="宋体" w:eastAsia="宋体" w:hAnsi="宋体" w:cs="宋体"/>
          <w:color w:val="000000"/>
          <w:sz w:val="39"/>
        </w:rPr>
        <w:t>由下而上，走向完</w:t>
      </w:r>
      <w:r>
        <w:rPr>
          <w:rFonts w:ascii="宋体" w:eastAsia="宋体" w:hAnsi="宋体" w:cs="宋体"/>
          <w:color w:val="000000"/>
          <w:sz w:val="39"/>
        </w:rPr>
        <w:t>全的一致</w:t>
      </w:r>
      <w:r>
        <w:rPr>
          <w:rFonts w:ascii="宋体" w:eastAsia="宋体" w:hAnsi="宋体" w:cs="宋体"/>
          <w:color w:val="000000"/>
          <w:sz w:val="39"/>
        </w:rPr>
        <w:t>)</w:t>
      </w:r>
      <w:r>
        <w:rPr>
          <w:rFonts w:ascii="宋体" w:eastAsia="宋体" w:hAnsi="宋体" w:cs="宋体"/>
          <w:color w:val="000000"/>
          <w:sz w:val="39"/>
        </w:rPr>
        <w:t>收入的提高。</w:t>
      </w:r>
    </w:p>
    <w:p w:rsidR="00003D1B" w:rsidRDefault="00F04FB5">
      <w:pPr>
        <w:wordWrap w:val="0"/>
        <w:spacing w:line="660" w:lineRule="atLeast"/>
        <w:ind w:left="200" w:right="20" w:firstLine="860"/>
        <w:textAlignment w:val="baseline"/>
        <w:rPr>
          <w:sz w:val="39"/>
        </w:rPr>
      </w:pPr>
      <w:r>
        <w:rPr>
          <w:rFonts w:ascii="宋体" w:eastAsia="宋体" w:hAnsi="宋体" w:cs="宋体"/>
          <w:color w:val="000000"/>
          <w:sz w:val="39"/>
        </w:rPr>
        <w:t>没有一个产品能够有幸被系列化，没有一个需求能得到广泛的满足，除非它不再属于高级模式，而且已被其他某个特殊的财富或需求所替代</w:t>
      </w:r>
      <w:r>
        <w:rPr>
          <w:rFonts w:ascii="宋体" w:eastAsia="宋体" w:hAnsi="宋体" w:cs="宋体"/>
          <w:color w:val="000000"/>
          <w:sz w:val="39"/>
        </w:rPr>
        <w:t>———</w:t>
      </w:r>
      <w:r>
        <w:rPr>
          <w:rFonts w:ascii="宋体" w:eastAsia="宋体" w:hAnsi="宋体" w:cs="宋体"/>
          <w:color w:val="000000"/>
          <w:sz w:val="39"/>
        </w:rPr>
        <w:t>就像距离早已留好一样。泄漏现象只是在高层的选择性革新中才产生的。当然，后者是根据增长社会中的物和财富的区别性效益的下降率才出现的。这里还要观照一下一些先天的概念：泄漏现象有其自身的机制</w:t>
      </w:r>
      <w:r>
        <w:rPr>
          <w:rFonts w:ascii="宋体" w:eastAsia="宋体" w:hAnsi="宋体" w:cs="宋体"/>
          <w:color w:val="000000"/>
          <w:sz w:val="39"/>
        </w:rPr>
        <w:t>(</w:t>
      </w:r>
      <w:r>
        <w:rPr>
          <w:rFonts w:ascii="宋体" w:eastAsia="宋体" w:hAnsi="宋体" w:cs="宋体"/>
          <w:color w:val="000000"/>
          <w:sz w:val="39"/>
        </w:rPr>
        <w:t>大众传媒等</w:t>
      </w:r>
      <w:r>
        <w:rPr>
          <w:rFonts w:ascii="宋体" w:eastAsia="宋体" w:hAnsi="宋体" w:cs="宋体"/>
          <w:color w:val="000000"/>
          <w:sz w:val="39"/>
        </w:rPr>
        <w:t>)</w:t>
      </w:r>
      <w:r>
        <w:rPr>
          <w:rFonts w:ascii="宋体" w:eastAsia="宋体" w:hAnsi="宋体" w:cs="宋体"/>
          <w:color w:val="000000"/>
          <w:sz w:val="39"/>
        </w:rPr>
        <w:t>，但是，内容上并无自身逻辑。为恢复社会距离而进行的革新是在高层，是为了应付以前特殊符号的弱化。</w:t>
      </w:r>
    </w:p>
    <w:p w:rsidR="00003D1B" w:rsidRDefault="00003D1B"/>
    <w:p w:rsidR="00003D1B" w:rsidRDefault="00003D1B">
      <w:pPr>
        <w:sectPr w:rsidR="00003D1B">
          <w:headerReference w:type="default" r:id="rId133"/>
          <w:footerReference w:type="default" r:id="rId134"/>
          <w:pgSz w:w="15980" w:h="23040"/>
          <w:pgMar w:top="1920" w:right="2280" w:bottom="1920" w:left="2280" w:header="1620" w:footer="1620" w:gutter="0"/>
          <w:cols w:space="720"/>
        </w:sectPr>
      </w:pPr>
    </w:p>
    <w:p w:rsidR="00003D1B" w:rsidRDefault="00F04FB5">
      <w:pPr>
        <w:wordWrap w:val="0"/>
        <w:spacing w:before="600" w:line="620" w:lineRule="atLeast"/>
        <w:ind w:right="400"/>
        <w:textAlignment w:val="baseline"/>
        <w:rPr>
          <w:sz w:val="41"/>
        </w:rPr>
      </w:pPr>
      <w:r>
        <w:rPr>
          <w:rFonts w:ascii="宋体" w:eastAsia="宋体" w:hAnsi="宋体" w:cs="宋体"/>
          <w:color w:val="000000"/>
          <w:sz w:val="41"/>
        </w:rPr>
        <w:lastRenderedPageBreak/>
        <w:t>中低产阶级的需求与物一样</w:t>
      </w:r>
      <w:r>
        <w:rPr>
          <w:rFonts w:ascii="宋体" w:eastAsia="宋体" w:hAnsi="宋体" w:cs="宋体"/>
          <w:color w:val="000000"/>
          <w:sz w:val="41"/>
        </w:rPr>
        <w:t>，总是滞后于高等阶级，形成时间上的差距和文化上的差距。但它并不是</w:t>
      </w:r>
      <w:r>
        <w:rPr>
          <w:rFonts w:ascii="宋体" w:eastAsia="宋体" w:hAnsi="宋体" w:cs="宋体"/>
          <w:color w:val="000000"/>
          <w:sz w:val="41"/>
        </w:rPr>
        <w:t>“</w:t>
      </w:r>
      <w:r>
        <w:rPr>
          <w:rFonts w:ascii="宋体" w:eastAsia="宋体" w:hAnsi="宋体" w:cs="宋体"/>
          <w:color w:val="000000"/>
          <w:sz w:val="41"/>
        </w:rPr>
        <w:t>民主</w:t>
      </w:r>
      <w:r>
        <w:rPr>
          <w:rFonts w:ascii="宋体" w:eastAsia="宋体" w:hAnsi="宋体" w:cs="宋体"/>
          <w:color w:val="000000"/>
          <w:sz w:val="41"/>
        </w:rPr>
        <w:t>”</w:t>
      </w:r>
      <w:r>
        <w:rPr>
          <w:rFonts w:ascii="宋体" w:eastAsia="宋体" w:hAnsi="宋体" w:cs="宋体"/>
          <w:color w:val="000000"/>
          <w:sz w:val="41"/>
        </w:rPr>
        <w:t>社会中最小的隔离形式之一。</w:t>
      </w:r>
    </w:p>
    <w:p w:rsidR="00003D1B" w:rsidRDefault="00F04FB5">
      <w:pPr>
        <w:wordWrap w:val="0"/>
        <w:spacing w:line="620" w:lineRule="atLeast"/>
        <w:ind w:right="400" w:firstLine="840"/>
        <w:textAlignment w:val="baseline"/>
        <w:rPr>
          <w:sz w:val="41"/>
        </w:rPr>
      </w:pPr>
      <w:r>
        <w:rPr>
          <w:rFonts w:ascii="宋体" w:eastAsia="宋体" w:hAnsi="宋体" w:cs="宋体"/>
          <w:color w:val="000000"/>
          <w:sz w:val="41"/>
        </w:rPr>
        <w:t>增长的矛盾之一是，它创造财富的同时也激发了需求。不过，两者形成的节奏并不一致</w:t>
      </w:r>
      <w:r>
        <w:rPr>
          <w:rFonts w:ascii="宋体" w:eastAsia="宋体" w:hAnsi="宋体" w:cs="宋体"/>
          <w:color w:val="000000"/>
          <w:sz w:val="41"/>
        </w:rPr>
        <w:t>——</w:t>
      </w:r>
      <w:r>
        <w:rPr>
          <w:rFonts w:ascii="宋体" w:eastAsia="宋体" w:hAnsi="宋体" w:cs="宋体"/>
          <w:color w:val="000000"/>
          <w:sz w:val="41"/>
        </w:rPr>
        <w:t>创造财富的节奏与工业经济的生产力有关，而激发需求的节奏则随社会区分逻辑的变化而变化。但是，由增长所</w:t>
      </w:r>
      <w:r>
        <w:rPr>
          <w:rFonts w:ascii="宋体" w:eastAsia="宋体" w:hAnsi="宋体" w:cs="宋体"/>
          <w:color w:val="000000"/>
          <w:sz w:val="41"/>
        </w:rPr>
        <w:t>“</w:t>
      </w:r>
      <w:r>
        <w:rPr>
          <w:rFonts w:ascii="宋体" w:eastAsia="宋体" w:hAnsi="宋体" w:cs="宋体"/>
          <w:color w:val="000000"/>
          <w:sz w:val="41"/>
        </w:rPr>
        <w:t>解放</w:t>
      </w:r>
      <w:r>
        <w:rPr>
          <w:rFonts w:ascii="宋体" w:eastAsia="宋体" w:hAnsi="宋体" w:cs="宋体"/>
          <w:color w:val="000000"/>
          <w:sz w:val="41"/>
        </w:rPr>
        <w:t>”</w:t>
      </w:r>
      <w:r>
        <w:rPr>
          <w:rFonts w:ascii="宋体" w:eastAsia="宋体" w:hAnsi="宋体" w:cs="宋体"/>
          <w:color w:val="000000"/>
          <w:sz w:val="41"/>
        </w:rPr>
        <w:t>出来的需求</w:t>
      </w:r>
      <w:r>
        <w:rPr>
          <w:rFonts w:ascii="宋体" w:eastAsia="宋体" w:hAnsi="宋体" w:cs="宋体"/>
          <w:color w:val="000000"/>
          <w:sz w:val="41"/>
        </w:rPr>
        <w:t>(</w:t>
      </w:r>
      <w:r>
        <w:rPr>
          <w:rFonts w:ascii="宋体" w:eastAsia="宋体" w:hAnsi="宋体" w:cs="宋体"/>
          <w:color w:val="000000"/>
          <w:sz w:val="41"/>
        </w:rPr>
        <w:t>即由工业体系依据自身受限制的内在逻辑所产生的</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5</w:t>
      </w:r>
      <w:r>
        <w:rPr>
          <w:rFonts w:ascii="宋体" w:eastAsia="宋体" w:hAnsi="宋体" w:cs="宋体"/>
          <w:color w:val="000000"/>
          <w:sz w:val="41"/>
        </w:rPr>
        <w:t>〕的自下而上的、不可逆转的机动性，具有其自身的活力。它与所谓为满足它的物质与文化财富而产生的活力不尽相同。城市社会化、合法的竞争和心理上的</w:t>
      </w:r>
      <w:r>
        <w:rPr>
          <w:rFonts w:ascii="宋体" w:eastAsia="宋体" w:hAnsi="宋体" w:cs="宋体"/>
          <w:color w:val="000000"/>
          <w:sz w:val="41"/>
        </w:rPr>
        <w:t>“</w:t>
      </w:r>
      <w:r>
        <w:rPr>
          <w:rFonts w:ascii="宋体" w:eastAsia="宋体" w:hAnsi="宋体" w:cs="宋体"/>
          <w:color w:val="000000"/>
          <w:sz w:val="41"/>
        </w:rPr>
        <w:t>飞跃</w:t>
      </w:r>
      <w:r>
        <w:rPr>
          <w:rFonts w:ascii="宋体" w:eastAsia="宋体" w:hAnsi="宋体" w:cs="宋体"/>
          <w:color w:val="000000"/>
          <w:sz w:val="41"/>
        </w:rPr>
        <w:t>”</w:t>
      </w:r>
      <w:r>
        <w:rPr>
          <w:rFonts w:ascii="宋体" w:eastAsia="宋体" w:hAnsi="宋体" w:cs="宋体"/>
          <w:color w:val="000000"/>
          <w:sz w:val="41"/>
        </w:rPr>
        <w:t>到了一定的限度后，</w:t>
      </w:r>
      <w:r>
        <w:rPr>
          <w:rFonts w:ascii="宋体" w:eastAsia="宋体" w:hAnsi="宋体" w:cs="宋体"/>
          <w:color w:val="000000"/>
          <w:sz w:val="41"/>
        </w:rPr>
        <w:t>人的向往就会无法逆转，而且会没有限制，并随着加速了的社会区分、普及了的关联性节奏而增强。与消费的这种</w:t>
      </w:r>
      <w:r>
        <w:rPr>
          <w:rFonts w:ascii="宋体" w:eastAsia="宋体" w:hAnsi="宋体" w:cs="宋体"/>
          <w:color w:val="000000"/>
          <w:sz w:val="41"/>
        </w:rPr>
        <w:t>“</w:t>
      </w:r>
      <w:r>
        <w:rPr>
          <w:rFonts w:ascii="宋体" w:eastAsia="宋体" w:hAnsi="宋体" w:cs="宋体"/>
          <w:color w:val="000000"/>
          <w:sz w:val="41"/>
        </w:rPr>
        <w:t>具有差异性的</w:t>
      </w:r>
      <w:r>
        <w:rPr>
          <w:rFonts w:ascii="宋体" w:eastAsia="宋体" w:hAnsi="宋体" w:cs="宋体"/>
          <w:color w:val="000000"/>
          <w:sz w:val="41"/>
        </w:rPr>
        <w:t>”</w:t>
      </w:r>
      <w:r>
        <w:rPr>
          <w:rFonts w:ascii="宋体" w:eastAsia="宋体" w:hAnsi="宋体" w:cs="宋体"/>
          <w:color w:val="000000"/>
          <w:sz w:val="41"/>
        </w:rPr>
        <w:t>活力相联系的特殊问题，正是产生于此。倘若人的向往仅仅与从属于它的生产力相竞争，</w:t>
      </w:r>
      <w:r>
        <w:rPr>
          <w:rFonts w:ascii="宋体" w:eastAsia="宋体" w:hAnsi="宋体" w:cs="宋体"/>
          <w:color w:val="000000"/>
          <w:sz w:val="41"/>
        </w:rPr>
        <w:t>———</w:t>
      </w:r>
      <w:r>
        <w:rPr>
          <w:rFonts w:ascii="宋体" w:eastAsia="宋体" w:hAnsi="宋体" w:cs="宋体"/>
          <w:color w:val="000000"/>
          <w:sz w:val="41"/>
        </w:rPr>
        <w:t>那就不会存在什么问题了。事实上，它通过自身的逻辑，一种区分的逻辑，构成一种无法控制的变量</w:t>
      </w:r>
      <w:r>
        <w:rPr>
          <w:rFonts w:ascii="宋体" w:eastAsia="宋体" w:hAnsi="宋体" w:cs="宋体"/>
          <w:color w:val="000000"/>
          <w:sz w:val="41"/>
        </w:rPr>
        <w:t>————</w:t>
      </w:r>
      <w:r>
        <w:rPr>
          <w:rFonts w:ascii="宋体" w:eastAsia="宋体" w:hAnsi="宋体" w:cs="宋体"/>
          <w:color w:val="000000"/>
          <w:sz w:val="41"/>
        </w:rPr>
        <w:t>不是经济计算中外加的一个变量，一个有关情景或背景的社会文化变量，而是一种起决定作用的结构变量，它决定着其他所有的变量。</w:t>
      </w:r>
    </w:p>
    <w:p w:rsidR="00003D1B" w:rsidRDefault="00F04FB5">
      <w:pPr>
        <w:wordWrap w:val="0"/>
        <w:spacing w:line="620" w:lineRule="atLeast"/>
        <w:ind w:right="360" w:firstLine="840"/>
        <w:textAlignment w:val="baseline"/>
        <w:rPr>
          <w:sz w:val="41"/>
        </w:rPr>
      </w:pPr>
      <w:r>
        <w:rPr>
          <w:rFonts w:ascii="宋体" w:eastAsia="宋体" w:hAnsi="宋体" w:cs="宋体"/>
          <w:color w:val="000000"/>
          <w:sz w:val="41"/>
        </w:rPr>
        <w:t>当然，必须承认</w:t>
      </w:r>
      <w:r>
        <w:rPr>
          <w:rFonts w:ascii="宋体" w:eastAsia="宋体" w:hAnsi="宋体" w:cs="宋体"/>
          <w:color w:val="000000"/>
          <w:sz w:val="41"/>
        </w:rPr>
        <w:t>(</w:t>
      </w:r>
      <w:r>
        <w:rPr>
          <w:rFonts w:ascii="宋体" w:eastAsia="宋体" w:hAnsi="宋体" w:cs="宋体"/>
          <w:color w:val="000000"/>
          <w:sz w:val="41"/>
        </w:rPr>
        <w:t>依据这方面所做的调查，尤其是文化需求</w:t>
      </w:r>
      <w:r>
        <w:rPr>
          <w:rFonts w:ascii="宋体" w:eastAsia="宋体" w:hAnsi="宋体" w:cs="宋体"/>
          <w:color w:val="000000"/>
          <w:sz w:val="41"/>
        </w:rPr>
        <w:t>)</w:t>
      </w:r>
      <w:r>
        <w:rPr>
          <w:rFonts w:ascii="宋体" w:eastAsia="宋体" w:hAnsi="宋体" w:cs="宋体"/>
          <w:color w:val="000000"/>
          <w:sz w:val="41"/>
        </w:rPr>
        <w:t>需求具有一定的社会惰性，也就是说，从所获得</w:t>
      </w:r>
      <w:r>
        <w:rPr>
          <w:rFonts w:ascii="宋体" w:eastAsia="宋体" w:hAnsi="宋体" w:cs="宋体"/>
          <w:color w:val="000000"/>
          <w:sz w:val="41"/>
        </w:rPr>
        <w:t>的社会地位来按指数计算需求和向往</w:t>
      </w:r>
      <w:r>
        <w:rPr>
          <w:rFonts w:ascii="宋体" w:eastAsia="宋体" w:hAnsi="宋体" w:cs="宋体"/>
          <w:color w:val="000000"/>
          <w:sz w:val="41"/>
        </w:rPr>
        <w:t>(</w:t>
      </w:r>
      <w:r>
        <w:rPr>
          <w:rFonts w:ascii="宋体" w:eastAsia="宋体" w:hAnsi="宋体" w:cs="宋体"/>
          <w:color w:val="000000"/>
          <w:sz w:val="41"/>
        </w:rPr>
        <w:t>与那些理论家依据所提供财富的包装条件来想象根本不是一回事。从这个层面上，人们再次发现相同的过程，也就是社会的机动过程。某种</w:t>
      </w:r>
      <w:r>
        <w:rPr>
          <w:rFonts w:ascii="宋体" w:eastAsia="宋体" w:hAnsi="宋体" w:cs="宋体"/>
          <w:color w:val="000000"/>
          <w:sz w:val="41"/>
        </w:rPr>
        <w:t>“</w:t>
      </w:r>
      <w:r>
        <w:rPr>
          <w:rFonts w:ascii="宋体" w:eastAsia="宋体" w:hAnsi="宋体" w:cs="宋体"/>
          <w:color w:val="000000"/>
          <w:sz w:val="41"/>
        </w:rPr>
        <w:t>现实主义</w:t>
      </w:r>
      <w:r>
        <w:rPr>
          <w:rFonts w:ascii="宋体" w:eastAsia="宋体" w:hAnsi="宋体" w:cs="宋体"/>
          <w:color w:val="000000"/>
          <w:sz w:val="41"/>
        </w:rPr>
        <w:t>”</w:t>
      </w:r>
      <w:r>
        <w:rPr>
          <w:rFonts w:ascii="宋体" w:eastAsia="宋体" w:hAnsi="宋体" w:cs="宋体"/>
          <w:color w:val="000000"/>
          <w:sz w:val="41"/>
        </w:rPr>
        <w:t>使处于某种社会地位的人从来不奢求他们力所能及范围之外的东西。要是所向往的稍微超出一点客观的运气，他们便把物质增长社会的正式标准加以心理化。要是向往的太少，他们便把这个社会发展的现实标准加以心理化</w:t>
      </w:r>
      <w:r>
        <w:rPr>
          <w:rFonts w:ascii="宋体" w:eastAsia="宋体" w:hAnsi="宋体" w:cs="宋体"/>
          <w:color w:val="000000"/>
          <w:sz w:val="41"/>
        </w:rPr>
        <w:t>(</w:t>
      </w:r>
      <w:r>
        <w:rPr>
          <w:rFonts w:ascii="宋体" w:eastAsia="宋体" w:hAnsi="宋体" w:cs="宋体"/>
          <w:color w:val="000000"/>
          <w:sz w:val="41"/>
        </w:rPr>
        <w:t>马尔萨斯</w:t>
      </w:r>
    </w:p>
    <w:p w:rsidR="00003D1B" w:rsidRDefault="00F04FB5">
      <w:pPr>
        <w:wordWrap w:val="0"/>
        <w:spacing w:before="320" w:line="620" w:lineRule="atLeast"/>
        <w:ind w:right="1460"/>
        <w:jc w:val="right"/>
        <w:textAlignment w:val="baseline"/>
        <w:rPr>
          <w:sz w:val="41"/>
        </w:rPr>
      </w:pPr>
      <w:r>
        <w:rPr>
          <w:rFonts w:ascii="宋体" w:eastAsia="宋体" w:hAnsi="宋体" w:cs="宋体"/>
          <w:color w:val="000000"/>
          <w:sz w:val="41"/>
        </w:rPr>
        <w:t>50/51</w:t>
      </w:r>
    </w:p>
    <w:p w:rsidR="00003D1B" w:rsidRDefault="00003D1B"/>
    <w:p w:rsidR="00003D1B" w:rsidRDefault="00003D1B">
      <w:pPr>
        <w:sectPr w:rsidR="00003D1B">
          <w:headerReference w:type="default" r:id="rId135"/>
          <w:footerReference w:type="default" r:id="rId136"/>
          <w:pgSz w:w="15980" w:h="23040"/>
          <w:pgMar w:top="1920" w:right="2200" w:bottom="1920" w:left="2200" w:header="1620" w:footer="1620" w:gutter="0"/>
          <w:cols w:space="720"/>
        </w:sectPr>
      </w:pPr>
    </w:p>
    <w:p w:rsidR="00003D1B" w:rsidRDefault="00F04FB5">
      <w:pPr>
        <w:wordWrap w:val="0"/>
        <w:spacing w:line="460" w:lineRule="atLeast"/>
        <w:ind w:left="114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40" w:line="620" w:lineRule="atLeast"/>
        <w:ind w:left="280" w:right="100"/>
        <w:textAlignment w:val="baseline"/>
        <w:rPr>
          <w:sz w:val="42"/>
        </w:rPr>
      </w:pPr>
      <w:r>
        <w:rPr>
          <w:rFonts w:ascii="宋体" w:eastAsia="宋体" w:hAnsi="宋体" w:cs="宋体"/>
          <w:color w:val="000000"/>
          <w:sz w:val="42"/>
        </w:rPr>
        <w:t>式的</w:t>
      </w:r>
      <w:r>
        <w:rPr>
          <w:rFonts w:ascii="宋体" w:eastAsia="宋体" w:hAnsi="宋体" w:cs="宋体"/>
          <w:color w:val="000000"/>
          <w:sz w:val="42"/>
        </w:rPr>
        <w:t>)</w:t>
      </w:r>
      <w:r>
        <w:rPr>
          <w:rFonts w:ascii="宋体" w:eastAsia="宋体" w:hAnsi="宋体" w:cs="宋体"/>
          <w:color w:val="000000"/>
          <w:sz w:val="42"/>
        </w:rPr>
        <w:t>。他们的能力总是绰绰有余的。人们拥有的东西愈少</w:t>
      </w:r>
      <w:r>
        <w:rPr>
          <w:rFonts w:ascii="宋体" w:eastAsia="宋体" w:hAnsi="宋体" w:cs="宋体"/>
          <w:color w:val="000000"/>
          <w:sz w:val="42"/>
        </w:rPr>
        <w:t>愈向往</w:t>
      </w:r>
      <w:r>
        <w:rPr>
          <w:rFonts w:ascii="宋体" w:eastAsia="宋体" w:hAnsi="宋体" w:cs="宋体"/>
          <w:color w:val="000000"/>
          <w:sz w:val="42"/>
        </w:rPr>
        <w:t>(</w:t>
      </w:r>
      <w:r>
        <w:rPr>
          <w:rFonts w:ascii="宋体" w:eastAsia="宋体" w:hAnsi="宋体" w:cs="宋体"/>
          <w:color w:val="000000"/>
          <w:sz w:val="42"/>
        </w:rPr>
        <w:t>至少要到一定界限，彻底的非现实主义才会对贫乏予以回报</w:t>
      </w:r>
      <w:r>
        <w:rPr>
          <w:rFonts w:ascii="宋体" w:eastAsia="宋体" w:hAnsi="宋体" w:cs="宋体"/>
          <w:color w:val="000000"/>
          <w:sz w:val="42"/>
        </w:rPr>
        <w:t>)</w:t>
      </w:r>
      <w:r>
        <w:rPr>
          <w:rFonts w:ascii="宋体" w:eastAsia="宋体" w:hAnsi="宋体" w:cs="宋体"/>
          <w:color w:val="000000"/>
          <w:sz w:val="42"/>
        </w:rPr>
        <w:t>。因此，激发向往的过程本身是不平等的，因为向低等级屈就和向高等级更加自由的向往，使得满足的可能性大大增强。但是，这里还必须全面地把握这样一个问题：纯消费的向往</w:t>
      </w:r>
      <w:r>
        <w:rPr>
          <w:rFonts w:ascii="宋体" w:eastAsia="宋体" w:hAnsi="宋体" w:cs="宋体"/>
          <w:color w:val="000000"/>
          <w:sz w:val="42"/>
        </w:rPr>
        <w:t>(</w:t>
      </w:r>
      <w:r>
        <w:rPr>
          <w:rFonts w:ascii="宋体" w:eastAsia="宋体" w:hAnsi="宋体" w:cs="宋体"/>
          <w:color w:val="000000"/>
          <w:sz w:val="42"/>
        </w:rPr>
        <w:t>物质的和文化的</w:t>
      </w:r>
      <w:r>
        <w:rPr>
          <w:rFonts w:ascii="宋体" w:eastAsia="宋体" w:hAnsi="宋体" w:cs="宋体"/>
          <w:color w:val="000000"/>
          <w:sz w:val="42"/>
        </w:rPr>
        <w:t>)</w:t>
      </w:r>
      <w:r>
        <w:rPr>
          <w:rFonts w:ascii="宋体" w:eastAsia="宋体" w:hAnsi="宋体" w:cs="宋体"/>
          <w:color w:val="000000"/>
          <w:sz w:val="42"/>
        </w:rPr>
        <w:t>弹性比职业的或文化的向往要强得多。很有可能在社会机动性方面，它实际会补偿某些严重衰弱的阶级。强制性的消费会补偿纵向社会等级中的未执行行为。而</w:t>
      </w:r>
      <w:r>
        <w:rPr>
          <w:rFonts w:ascii="宋体" w:eastAsia="宋体" w:hAnsi="宋体" w:cs="宋体"/>
          <w:color w:val="000000"/>
          <w:sz w:val="42"/>
        </w:rPr>
        <w:t>“</w:t>
      </w:r>
      <w:r>
        <w:rPr>
          <w:rFonts w:ascii="宋体" w:eastAsia="宋体" w:hAnsi="宋体" w:cs="宋体"/>
          <w:color w:val="000000"/>
          <w:sz w:val="42"/>
        </w:rPr>
        <w:t>超消费的</w:t>
      </w:r>
      <w:r>
        <w:rPr>
          <w:rFonts w:ascii="宋体" w:eastAsia="宋体" w:hAnsi="宋体" w:cs="宋体"/>
          <w:color w:val="000000"/>
          <w:sz w:val="42"/>
        </w:rPr>
        <w:t>”</w:t>
      </w:r>
      <w:r>
        <w:rPr>
          <w:rFonts w:ascii="宋体" w:eastAsia="宋体" w:hAnsi="宋体" w:cs="宋体"/>
          <w:color w:val="000000"/>
          <w:sz w:val="42"/>
        </w:rPr>
        <w:t>向往</w:t>
      </w:r>
      <w:r>
        <w:rPr>
          <w:rFonts w:ascii="宋体" w:eastAsia="宋体" w:hAnsi="宋体" w:cs="宋体"/>
          <w:color w:val="000000"/>
          <w:sz w:val="42"/>
        </w:rPr>
        <w:t>(</w:t>
      </w:r>
      <w:r>
        <w:rPr>
          <w:rFonts w:ascii="宋体" w:eastAsia="宋体" w:hAnsi="宋体" w:cs="宋体"/>
          <w:color w:val="000000"/>
          <w:sz w:val="42"/>
        </w:rPr>
        <w:t>尤其是低等阶级</w:t>
      </w:r>
      <w:r>
        <w:rPr>
          <w:rFonts w:ascii="宋体" w:eastAsia="宋体" w:hAnsi="宋体" w:cs="宋体"/>
          <w:color w:val="000000"/>
          <w:sz w:val="42"/>
        </w:rPr>
        <w:t>)</w:t>
      </w:r>
      <w:r>
        <w:rPr>
          <w:rFonts w:ascii="宋体" w:eastAsia="宋体" w:hAnsi="宋体" w:cs="宋体"/>
          <w:color w:val="000000"/>
          <w:sz w:val="42"/>
        </w:rPr>
        <w:t>在体现合乎规定要求的同时，则体现了这种要求所遭受的失败。</w:t>
      </w:r>
    </w:p>
    <w:p w:rsidR="00003D1B" w:rsidRDefault="00F04FB5">
      <w:pPr>
        <w:wordWrap w:val="0"/>
        <w:spacing w:line="620" w:lineRule="atLeast"/>
        <w:ind w:left="280" w:right="60" w:firstLine="860"/>
        <w:textAlignment w:val="baseline"/>
        <w:rPr>
          <w:sz w:val="42"/>
        </w:rPr>
      </w:pPr>
      <w:r>
        <w:rPr>
          <w:rFonts w:ascii="宋体" w:eastAsia="宋体" w:hAnsi="宋体" w:cs="宋体"/>
          <w:color w:val="000000"/>
          <w:sz w:val="42"/>
        </w:rPr>
        <w:t>剩下来的是，由社会区分和地位要求所激活的需</w:t>
      </w:r>
      <w:r>
        <w:rPr>
          <w:rFonts w:ascii="宋体" w:eastAsia="宋体" w:hAnsi="宋体" w:cs="宋体"/>
          <w:color w:val="000000"/>
          <w:sz w:val="42"/>
        </w:rPr>
        <w:t>求和向往，在物质增长的社会里，上升的速度总是比可使用的财富和客观机会快一些。而且，工业体系本身既想到了需求的增长，也想到了需求与提供的财富相比较时所带有的永恒的过量特征</w:t>
      </w:r>
      <w:r>
        <w:rPr>
          <w:rFonts w:ascii="宋体" w:eastAsia="宋体" w:hAnsi="宋体" w:cs="宋体"/>
          <w:color w:val="000000"/>
          <w:sz w:val="42"/>
        </w:rPr>
        <w:t>(</w:t>
      </w:r>
      <w:r>
        <w:rPr>
          <w:rFonts w:ascii="宋体" w:eastAsia="宋体" w:hAnsi="宋体" w:cs="宋体"/>
          <w:color w:val="000000"/>
          <w:sz w:val="42"/>
        </w:rPr>
        <w:t>例如它把希望寄托在失业上，从劳动力中牟取最大利润：这里，人们重新发现需求和劳动力之间具有深层的相似性</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[6]</w:t>
      </w:r>
      <w:r>
        <w:rPr>
          <w:rFonts w:ascii="宋体" w:eastAsia="宋体" w:hAnsi="宋体" w:cs="宋体"/>
          <w:color w:val="000000"/>
          <w:sz w:val="42"/>
        </w:rPr>
        <w:t>要是不把希望寄托在财富与需求的扭曲关系上，那么这种体系遇到的一个矛盾就是：物质的增长不仅意味着需求增长，以及财富与需求之间的某种不平衡，而且还意味着在需求增长与生产力增长之间这种不平衡本身的增长。</w:t>
      </w:r>
      <w:r>
        <w:rPr>
          <w:rFonts w:ascii="宋体" w:eastAsia="宋体" w:hAnsi="宋体" w:cs="宋体"/>
          <w:color w:val="000000"/>
          <w:sz w:val="42"/>
        </w:rPr>
        <w:t>“</w:t>
      </w:r>
      <w:r>
        <w:rPr>
          <w:rFonts w:ascii="宋体" w:eastAsia="宋体" w:hAnsi="宋体" w:cs="宋体"/>
          <w:color w:val="000000"/>
          <w:sz w:val="42"/>
        </w:rPr>
        <w:t>心理的贫困化</w:t>
      </w:r>
      <w:r>
        <w:rPr>
          <w:rFonts w:ascii="宋体" w:eastAsia="宋体" w:hAnsi="宋体" w:cs="宋体"/>
          <w:color w:val="000000"/>
          <w:sz w:val="42"/>
        </w:rPr>
        <w:t>”</w:t>
      </w:r>
      <w:r>
        <w:rPr>
          <w:rFonts w:ascii="宋体" w:eastAsia="宋体" w:hAnsi="宋体" w:cs="宋体"/>
          <w:color w:val="000000"/>
          <w:sz w:val="42"/>
        </w:rPr>
        <w:t>就产生于此。潜在的、</w:t>
      </w:r>
      <w:r>
        <w:rPr>
          <w:rFonts w:ascii="宋体" w:eastAsia="宋体" w:hAnsi="宋体" w:cs="宋体"/>
          <w:color w:val="000000"/>
          <w:sz w:val="42"/>
        </w:rPr>
        <w:t>慢性的危机状态本身，在功能上与物质增长是联系在一起的。但后者会走向中断的界限，导致爆炸性的矛盾。</w:t>
      </w:r>
    </w:p>
    <w:p w:rsidR="00003D1B" w:rsidRDefault="00F04FB5">
      <w:pPr>
        <w:wordWrap w:val="0"/>
        <w:spacing w:line="620" w:lineRule="atLeast"/>
        <w:ind w:left="280" w:firstLine="860"/>
        <w:textAlignment w:val="baseline"/>
        <w:rPr>
          <w:sz w:val="42"/>
        </w:rPr>
      </w:pPr>
      <w:r>
        <w:rPr>
          <w:rFonts w:ascii="宋体" w:eastAsia="宋体" w:hAnsi="宋体" w:cs="宋体"/>
          <w:color w:val="000000"/>
          <w:sz w:val="42"/>
        </w:rPr>
        <w:t>把需求的增长与生产的增长进行比较，就等于要弄清起决定作用的</w:t>
      </w:r>
      <w:r>
        <w:rPr>
          <w:rFonts w:ascii="宋体" w:eastAsia="宋体" w:hAnsi="宋体" w:cs="宋体"/>
          <w:color w:val="000000"/>
          <w:sz w:val="42"/>
        </w:rPr>
        <w:t>“</w:t>
      </w:r>
      <w:r>
        <w:rPr>
          <w:rFonts w:ascii="宋体" w:eastAsia="宋体" w:hAnsi="宋体" w:cs="宋体"/>
          <w:color w:val="000000"/>
          <w:sz w:val="42"/>
        </w:rPr>
        <w:t>中介</w:t>
      </w:r>
      <w:r>
        <w:rPr>
          <w:rFonts w:ascii="宋体" w:eastAsia="宋体" w:hAnsi="宋体" w:cs="宋体"/>
          <w:color w:val="000000"/>
          <w:sz w:val="42"/>
        </w:rPr>
        <w:t>”</w:t>
      </w:r>
      <w:r>
        <w:rPr>
          <w:rFonts w:ascii="宋体" w:eastAsia="宋体" w:hAnsi="宋体" w:cs="宋体"/>
          <w:color w:val="000000"/>
          <w:sz w:val="42"/>
        </w:rPr>
        <w:t>变量，即区分。因此要把这种关系建立在产品不断增长的差别和具有神话的社会需求不断增大的差别之间。</w:t>
      </w:r>
      <w:r>
        <w:rPr>
          <w:rFonts w:ascii="宋体" w:eastAsia="宋体" w:hAnsi="宋体" w:cs="宋体"/>
          <w:color w:val="000000"/>
          <w:sz w:val="42"/>
        </w:rPr>
        <w:t>[7]</w:t>
      </w:r>
      <w:r>
        <w:rPr>
          <w:rFonts w:ascii="宋体" w:eastAsia="宋体" w:hAnsi="宋体" w:cs="宋体"/>
          <w:color w:val="000000"/>
          <w:sz w:val="42"/>
        </w:rPr>
        <w:t>不过前者是有限的，而后者则不是。作为社会存在</w:t>
      </w:r>
      <w:r>
        <w:rPr>
          <w:rFonts w:ascii="宋体" w:eastAsia="宋体" w:hAnsi="宋体" w:cs="宋体"/>
          <w:color w:val="000000"/>
          <w:sz w:val="42"/>
        </w:rPr>
        <w:t>(</w:t>
      </w:r>
      <w:r>
        <w:rPr>
          <w:rFonts w:ascii="宋体" w:eastAsia="宋体" w:hAnsi="宋体" w:cs="宋体"/>
          <w:color w:val="000000"/>
          <w:sz w:val="42"/>
        </w:rPr>
        <w:t>也就是说，能产生感觉，在价值上相对于其他人</w:t>
      </w:r>
      <w:r>
        <w:rPr>
          <w:rFonts w:ascii="宋体" w:eastAsia="宋体" w:hAnsi="宋体" w:cs="宋体"/>
          <w:color w:val="000000"/>
          <w:sz w:val="42"/>
        </w:rPr>
        <w:t>)</w:t>
      </w:r>
      <w:r>
        <w:rPr>
          <w:rFonts w:ascii="宋体" w:eastAsia="宋体" w:hAnsi="宋体" w:cs="宋体"/>
          <w:color w:val="000000"/>
          <w:sz w:val="42"/>
        </w:rPr>
        <w:t>，人的</w:t>
      </w:r>
      <w:r>
        <w:rPr>
          <w:rFonts w:ascii="宋体" w:eastAsia="宋体" w:hAnsi="宋体" w:cs="宋体"/>
          <w:color w:val="000000"/>
          <w:sz w:val="42"/>
        </w:rPr>
        <w:t>“</w:t>
      </w:r>
      <w:r>
        <w:rPr>
          <w:rFonts w:ascii="宋体" w:eastAsia="宋体" w:hAnsi="宋体" w:cs="宋体"/>
          <w:color w:val="000000"/>
          <w:sz w:val="42"/>
        </w:rPr>
        <w:t>需</w:t>
      </w:r>
    </w:p>
    <w:p w:rsidR="00003D1B" w:rsidRDefault="00003D1B"/>
    <w:p w:rsidR="00003D1B" w:rsidRDefault="00003D1B">
      <w:pPr>
        <w:sectPr w:rsidR="00003D1B">
          <w:headerReference w:type="default" r:id="rId137"/>
          <w:footerReference w:type="default" r:id="rId138"/>
          <w:pgSz w:w="15980" w:h="23040"/>
          <w:pgMar w:top="1960" w:right="2220" w:bottom="1960" w:left="2220" w:header="1660" w:footer="1660" w:gutter="0"/>
          <w:cols w:space="720"/>
        </w:sectPr>
      </w:pPr>
    </w:p>
    <w:p w:rsidR="00003D1B" w:rsidRDefault="00F04FB5">
      <w:pPr>
        <w:wordWrap w:val="0"/>
        <w:spacing w:before="600" w:line="600" w:lineRule="atLeast"/>
        <w:ind w:left="40" w:right="440"/>
        <w:textAlignment w:val="baseline"/>
        <w:rPr>
          <w:sz w:val="40"/>
        </w:rPr>
      </w:pPr>
      <w:r>
        <w:rPr>
          <w:rFonts w:ascii="宋体" w:eastAsia="宋体" w:hAnsi="宋体" w:cs="宋体"/>
          <w:color w:val="000000"/>
          <w:sz w:val="40"/>
        </w:rPr>
        <w:lastRenderedPageBreak/>
        <w:t>求</w:t>
      </w:r>
      <w:r>
        <w:rPr>
          <w:rFonts w:ascii="宋体" w:eastAsia="宋体" w:hAnsi="宋体" w:cs="宋体"/>
          <w:color w:val="000000"/>
          <w:sz w:val="40"/>
        </w:rPr>
        <w:t>”</w:t>
      </w:r>
      <w:r>
        <w:rPr>
          <w:rFonts w:ascii="宋体" w:eastAsia="宋体" w:hAnsi="宋体" w:cs="宋体"/>
          <w:color w:val="000000"/>
          <w:sz w:val="40"/>
        </w:rPr>
        <w:t>是没有限制的。物的量的吸收是有限的，消化系统是有限的，但物的文化系统则是不确定的。相对说来，它还是个</w:t>
      </w:r>
      <w:r>
        <w:rPr>
          <w:rFonts w:ascii="宋体" w:eastAsia="宋体" w:hAnsi="宋体" w:cs="宋体"/>
          <w:color w:val="000000"/>
          <w:sz w:val="40"/>
        </w:rPr>
        <w:t>无关紧要的系统。广告的窍门和战略性价值就在于此：通过他人来激起每个人对物化社会的神话产生欲望。它从不与单个人说话，而是在区分性的关系中瞄准他，好似要捕获其</w:t>
      </w:r>
      <w:r>
        <w:rPr>
          <w:rFonts w:ascii="宋体" w:eastAsia="宋体" w:hAnsi="宋体" w:cs="宋体"/>
          <w:color w:val="000000"/>
          <w:sz w:val="40"/>
        </w:rPr>
        <w:t>“</w:t>
      </w:r>
      <w:r>
        <w:rPr>
          <w:rFonts w:ascii="宋体" w:eastAsia="宋体" w:hAnsi="宋体" w:cs="宋体"/>
          <w:color w:val="000000"/>
          <w:sz w:val="40"/>
        </w:rPr>
        <w:t>深层的</w:t>
      </w:r>
      <w:r>
        <w:rPr>
          <w:rFonts w:ascii="宋体" w:eastAsia="宋体" w:hAnsi="宋体" w:cs="宋体"/>
          <w:color w:val="000000"/>
          <w:sz w:val="40"/>
        </w:rPr>
        <w:t>”</w:t>
      </w:r>
      <w:r>
        <w:rPr>
          <w:rFonts w:ascii="宋体" w:eastAsia="宋体" w:hAnsi="宋体" w:cs="宋体"/>
          <w:color w:val="000000"/>
          <w:sz w:val="40"/>
        </w:rPr>
        <w:t>动机。它的行为方式总是富有戏剧性的，也就是说，它总是在阅读和解释过程中，在创建过程中，把亲近的人、团体以及整个等级社会召唤到一起。</w:t>
      </w:r>
    </w:p>
    <w:p w:rsidR="00003D1B" w:rsidRDefault="00F04FB5">
      <w:pPr>
        <w:wordWrap w:val="0"/>
        <w:spacing w:line="600" w:lineRule="atLeast"/>
        <w:ind w:left="40" w:right="440" w:firstLine="840"/>
        <w:textAlignment w:val="baseline"/>
        <w:rPr>
          <w:sz w:val="40"/>
        </w:rPr>
      </w:pPr>
      <w:r>
        <w:rPr>
          <w:rFonts w:ascii="宋体" w:eastAsia="宋体" w:hAnsi="宋体" w:cs="宋体"/>
          <w:color w:val="000000"/>
          <w:sz w:val="40"/>
        </w:rPr>
        <w:t>在一个规模有限的团体中，需求与竞争一样，毫无疑问能够得到稳定。地位符号和区分材料的升级强度较小。人们可以从传统社会或微团体中看出这一点。在一个如同我们这个工业和城市集中、密度和拥挤程度很大的社会里，区分所要求的增长速</w:t>
      </w:r>
      <w:r>
        <w:rPr>
          <w:rFonts w:ascii="宋体" w:eastAsia="宋体" w:hAnsi="宋体" w:cs="宋体"/>
          <w:color w:val="000000"/>
          <w:sz w:val="40"/>
        </w:rPr>
        <w:t>度大于物质生产。当整个社会都已城市化，当通讯无处不在，需求将根据一条垂直的渐近线而增长</w:t>
      </w:r>
      <w:r>
        <w:rPr>
          <w:rFonts w:ascii="宋体" w:eastAsia="宋体" w:hAnsi="宋体" w:cs="宋体"/>
          <w:color w:val="000000"/>
          <w:sz w:val="40"/>
        </w:rPr>
        <w:t>————</w:t>
      </w:r>
      <w:r>
        <w:rPr>
          <w:rFonts w:ascii="宋体" w:eastAsia="宋体" w:hAnsi="宋体" w:cs="宋体"/>
          <w:color w:val="000000"/>
          <w:sz w:val="40"/>
        </w:rPr>
        <w:t>它并不是出于喜好，而是出于竞争。</w:t>
      </w:r>
    </w:p>
    <w:p w:rsidR="00003D1B" w:rsidRDefault="00F04FB5">
      <w:pPr>
        <w:wordWrap w:val="0"/>
        <w:spacing w:line="600" w:lineRule="atLeast"/>
        <w:ind w:left="40" w:right="420" w:firstLine="840"/>
        <w:textAlignment w:val="baseline"/>
        <w:rPr>
          <w:sz w:val="40"/>
        </w:rPr>
      </w:pPr>
      <w:r>
        <w:rPr>
          <w:rFonts w:ascii="宋体" w:eastAsia="宋体" w:hAnsi="宋体" w:cs="宋体"/>
          <w:color w:val="000000"/>
          <w:sz w:val="40"/>
        </w:rPr>
        <w:t>由于这种升级，由于这种专断的时尚所认可的区分性</w:t>
      </w:r>
      <w:r>
        <w:rPr>
          <w:rFonts w:ascii="宋体" w:eastAsia="宋体" w:hAnsi="宋体" w:cs="宋体"/>
          <w:color w:val="000000"/>
          <w:sz w:val="40"/>
        </w:rPr>
        <w:t>“</w:t>
      </w:r>
      <w:r>
        <w:rPr>
          <w:rFonts w:ascii="宋体" w:eastAsia="宋体" w:hAnsi="宋体" w:cs="宋体"/>
          <w:color w:val="000000"/>
          <w:sz w:val="40"/>
        </w:rPr>
        <w:t>连锁反应</w:t>
      </w:r>
      <w:r>
        <w:rPr>
          <w:rFonts w:ascii="宋体" w:eastAsia="宋体" w:hAnsi="宋体" w:cs="宋体"/>
          <w:color w:val="000000"/>
          <w:sz w:val="40"/>
        </w:rPr>
        <w:t>”</w:t>
      </w:r>
      <w:r>
        <w:rPr>
          <w:rFonts w:ascii="宋体" w:eastAsia="宋体" w:hAnsi="宋体" w:cs="宋体"/>
          <w:color w:val="000000"/>
          <w:sz w:val="40"/>
        </w:rPr>
        <w:t>，城市成了几何之地。</w:t>
      </w:r>
      <w:r>
        <w:rPr>
          <w:rFonts w:ascii="宋体" w:eastAsia="宋体" w:hAnsi="宋体" w:cs="宋体"/>
          <w:color w:val="000000"/>
          <w:sz w:val="40"/>
        </w:rPr>
        <w:t>(</w:t>
      </w:r>
      <w:r>
        <w:rPr>
          <w:rFonts w:ascii="宋体" w:eastAsia="宋体" w:hAnsi="宋体" w:cs="宋体"/>
          <w:color w:val="000000"/>
          <w:sz w:val="40"/>
        </w:rPr>
        <w:t>但是，这种过程通过乡村和边缘地区快速的文化适应，反过来增强了集中性的形成。因此，它是无法逆转的。任何阻止的愿望都是天真幼稚的</w:t>
      </w:r>
      <w:r>
        <w:rPr>
          <w:rFonts w:ascii="宋体" w:eastAsia="宋体" w:hAnsi="宋体" w:cs="宋体"/>
          <w:color w:val="000000"/>
          <w:sz w:val="40"/>
        </w:rPr>
        <w:t>)</w:t>
      </w:r>
      <w:r>
        <w:rPr>
          <w:rFonts w:ascii="宋体" w:eastAsia="宋体" w:hAnsi="宋体" w:cs="宋体"/>
          <w:color w:val="000000"/>
          <w:sz w:val="40"/>
        </w:rPr>
        <w:t>。人口密度本身就十分令人着迷，尤其有关城市的演说简直就是竞争本身。机动、欲望、奇遇、刺激、别人的不断判断、不断发展的色情化、信息以及广告的煽动：所有这些在普遍竞争的现实</w:t>
      </w:r>
      <w:r>
        <w:rPr>
          <w:rFonts w:ascii="宋体" w:eastAsia="宋体" w:hAnsi="宋体" w:cs="宋体"/>
          <w:color w:val="000000"/>
          <w:sz w:val="40"/>
        </w:rPr>
        <w:t>背景中，构成了一种抽象的集体参与的命运。</w:t>
      </w:r>
    </w:p>
    <w:p w:rsidR="00003D1B" w:rsidRDefault="00F04FB5">
      <w:pPr>
        <w:wordWrap w:val="0"/>
        <w:spacing w:line="600" w:lineRule="atLeast"/>
        <w:ind w:left="40" w:right="300" w:firstLine="840"/>
        <w:textAlignment w:val="baseline"/>
        <w:rPr>
          <w:sz w:val="40"/>
        </w:rPr>
      </w:pPr>
      <w:r>
        <w:rPr>
          <w:rFonts w:ascii="宋体" w:eastAsia="宋体" w:hAnsi="宋体" w:cs="宋体"/>
          <w:color w:val="000000"/>
          <w:sz w:val="40"/>
        </w:rPr>
        <w:t>与工业集中总是带来财富增长的情况一样，城市的集中也带来了需求的无限攀升。但是，如果说这两种集中都具有现代性，那么，我们发现它们却具有各自的活力，在效果上并没有叠合。城市集中</w:t>
      </w:r>
      <w:r>
        <w:rPr>
          <w:rFonts w:ascii="宋体" w:eastAsia="宋体" w:hAnsi="宋体" w:cs="宋体"/>
          <w:color w:val="000000"/>
          <w:sz w:val="40"/>
        </w:rPr>
        <w:t>(</w:t>
      </w:r>
      <w:r>
        <w:rPr>
          <w:rFonts w:ascii="宋体" w:eastAsia="宋体" w:hAnsi="宋体" w:cs="宋体"/>
          <w:color w:val="000000"/>
          <w:sz w:val="40"/>
        </w:rPr>
        <w:t>区分</w:t>
      </w:r>
      <w:r>
        <w:rPr>
          <w:rFonts w:ascii="宋体" w:eastAsia="宋体" w:hAnsi="宋体" w:cs="宋体"/>
          <w:color w:val="000000"/>
          <w:sz w:val="40"/>
        </w:rPr>
        <w:t>)</w:t>
      </w:r>
      <w:r>
        <w:rPr>
          <w:rFonts w:ascii="宋体" w:eastAsia="宋体" w:hAnsi="宋体" w:cs="宋体"/>
          <w:color w:val="000000"/>
          <w:sz w:val="40"/>
        </w:rPr>
        <w:t>的速度比生产更快。城市的异化基础正是在这里。一种神经官能症的平衡最终会稳定下来，</w:t>
      </w:r>
    </w:p>
    <w:p w:rsidR="00003D1B" w:rsidRDefault="00F04FB5">
      <w:pPr>
        <w:wordWrap w:val="0"/>
        <w:spacing w:before="300" w:line="680" w:lineRule="atLeast"/>
        <w:ind w:right="1420"/>
        <w:jc w:val="right"/>
        <w:textAlignment w:val="baseline"/>
        <w:rPr>
          <w:sz w:val="51"/>
        </w:rPr>
      </w:pPr>
      <w:r>
        <w:rPr>
          <w:rFonts w:ascii="楷体" w:eastAsia="楷体" w:hAnsi="楷体" w:cs="楷体"/>
          <w:color w:val="000000"/>
          <w:sz w:val="51"/>
        </w:rPr>
        <w:t>52/53</w:t>
      </w:r>
    </w:p>
    <w:p w:rsidR="00003D1B" w:rsidRDefault="00003D1B"/>
    <w:p w:rsidR="00003D1B" w:rsidRDefault="00003D1B">
      <w:pPr>
        <w:sectPr w:rsidR="00003D1B">
          <w:headerReference w:type="default" r:id="rId139"/>
          <w:footerReference w:type="default" r:id="rId140"/>
          <w:pgSz w:w="15980" w:h="23040"/>
          <w:pgMar w:top="1960" w:right="2180" w:bottom="1960" w:left="2180" w:header="1660" w:footer="1660" w:gutter="0"/>
          <w:cols w:space="720"/>
        </w:sectPr>
      </w:pPr>
    </w:p>
    <w:p w:rsidR="00003D1B" w:rsidRDefault="00F04FB5">
      <w:pPr>
        <w:wordWrap w:val="0"/>
        <w:spacing w:line="460" w:lineRule="atLeast"/>
        <w:ind w:left="120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40" w:lineRule="atLeast"/>
        <w:ind w:left="320" w:right="60"/>
        <w:textAlignment w:val="baseline"/>
        <w:rPr>
          <w:sz w:val="40"/>
        </w:rPr>
      </w:pPr>
      <w:r>
        <w:rPr>
          <w:rFonts w:ascii="宋体" w:eastAsia="宋体" w:hAnsi="宋体" w:cs="宋体"/>
          <w:color w:val="000000"/>
          <w:sz w:val="40"/>
        </w:rPr>
        <w:t>对生产趋于更加一致的秩序十分有益</w:t>
      </w:r>
      <w:r>
        <w:rPr>
          <w:rFonts w:ascii="宋体" w:eastAsia="宋体" w:hAnsi="宋体" w:cs="宋体"/>
          <w:color w:val="000000"/>
          <w:sz w:val="40"/>
        </w:rPr>
        <w:t>————</w:t>
      </w:r>
      <w:r>
        <w:rPr>
          <w:rFonts w:ascii="宋体" w:eastAsia="宋体" w:hAnsi="宋体" w:cs="宋体"/>
          <w:color w:val="000000"/>
          <w:sz w:val="40"/>
        </w:rPr>
        <w:t>需求的增加反过来会逆产品次序而倒流，而且会想方设法安插在其中。</w:t>
      </w:r>
    </w:p>
    <w:p w:rsidR="00003D1B" w:rsidRDefault="00F04FB5">
      <w:pPr>
        <w:wordWrap w:val="0"/>
        <w:spacing w:line="640" w:lineRule="atLeast"/>
        <w:ind w:left="320" w:right="40" w:firstLine="840"/>
        <w:textAlignment w:val="baseline"/>
        <w:rPr>
          <w:sz w:val="40"/>
        </w:rPr>
      </w:pPr>
      <w:r>
        <w:rPr>
          <w:rFonts w:ascii="宋体" w:eastAsia="宋体" w:hAnsi="宋体" w:cs="宋体"/>
          <w:color w:val="000000"/>
          <w:sz w:val="40"/>
        </w:rPr>
        <w:t>所有这一切把物质增长的社会，当做</w:t>
      </w:r>
      <w:r>
        <w:rPr>
          <w:rFonts w:ascii="宋体" w:eastAsia="宋体" w:hAnsi="宋体" w:cs="宋体"/>
          <w:color w:val="000000"/>
          <w:sz w:val="40"/>
        </w:rPr>
        <w:t>了物质丰盛社会的对立面。由于这种竞争性的需求和生产之间存在着持续不断的压力，由于这种匮乏的压力，由于这种</w:t>
      </w:r>
      <w:r>
        <w:rPr>
          <w:rFonts w:ascii="宋体" w:eastAsia="宋体" w:hAnsi="宋体" w:cs="宋体"/>
          <w:color w:val="000000"/>
          <w:sz w:val="40"/>
        </w:rPr>
        <w:t>“</w:t>
      </w:r>
      <w:r>
        <w:rPr>
          <w:rFonts w:ascii="宋体" w:eastAsia="宋体" w:hAnsi="宋体" w:cs="宋体"/>
          <w:color w:val="000000"/>
          <w:sz w:val="40"/>
        </w:rPr>
        <w:t>心理贫困化</w:t>
      </w:r>
      <w:r>
        <w:rPr>
          <w:rFonts w:ascii="宋体" w:eastAsia="宋体" w:hAnsi="宋体" w:cs="宋体"/>
          <w:color w:val="000000"/>
          <w:sz w:val="40"/>
        </w:rPr>
        <w:t>”</w:t>
      </w:r>
      <w:r>
        <w:rPr>
          <w:rFonts w:ascii="宋体" w:eastAsia="宋体" w:hAnsi="宋体" w:cs="宋体"/>
          <w:color w:val="000000"/>
          <w:sz w:val="40"/>
        </w:rPr>
        <w:t>，生产秩序安排的目的，只是为了让适应它的需求产生并得到</w:t>
      </w:r>
      <w:r>
        <w:rPr>
          <w:rFonts w:ascii="宋体" w:eastAsia="宋体" w:hAnsi="宋体" w:cs="宋体"/>
          <w:color w:val="000000"/>
          <w:sz w:val="40"/>
        </w:rPr>
        <w:t>“</w:t>
      </w:r>
      <w:r>
        <w:rPr>
          <w:rFonts w:ascii="宋体" w:eastAsia="宋体" w:hAnsi="宋体" w:cs="宋体"/>
          <w:color w:val="000000"/>
          <w:sz w:val="40"/>
        </w:rPr>
        <w:t>满足</w:t>
      </w:r>
      <w:r>
        <w:rPr>
          <w:rFonts w:ascii="宋体" w:eastAsia="宋体" w:hAnsi="宋体" w:cs="宋体"/>
          <w:color w:val="000000"/>
          <w:sz w:val="40"/>
        </w:rPr>
        <w:t>”</w:t>
      </w:r>
      <w:r>
        <w:rPr>
          <w:rFonts w:ascii="宋体" w:eastAsia="宋体" w:hAnsi="宋体" w:cs="宋体"/>
          <w:color w:val="000000"/>
          <w:sz w:val="40"/>
        </w:rPr>
        <w:t>罢了。在物质增长的范畴里，依据这种逻辑，没有也不可能有独立的需求，只有增长的需求。在体系的内部，隔绝的目的是没有位置的，只有体系的目的才有位置。加尔布雷思、贝尔特朗</w:t>
      </w:r>
      <w:r>
        <w:rPr>
          <w:rFonts w:ascii="宋体" w:eastAsia="宋体" w:hAnsi="宋体" w:cs="宋体"/>
          <w:color w:val="000000"/>
          <w:sz w:val="40"/>
        </w:rPr>
        <w:t>·</w:t>
      </w:r>
      <w:r>
        <w:rPr>
          <w:rFonts w:ascii="宋体" w:eastAsia="宋体" w:hAnsi="宋体" w:cs="宋体"/>
          <w:color w:val="000000"/>
          <w:sz w:val="40"/>
        </w:rPr>
        <w:t>德</w:t>
      </w:r>
      <w:r>
        <w:rPr>
          <w:rFonts w:ascii="宋体" w:eastAsia="宋体" w:hAnsi="宋体" w:cs="宋体"/>
          <w:color w:val="000000"/>
          <w:sz w:val="40"/>
        </w:rPr>
        <w:t>·</w:t>
      </w:r>
      <w:r>
        <w:rPr>
          <w:rFonts w:ascii="宋体" w:eastAsia="宋体" w:hAnsi="宋体" w:cs="宋体"/>
          <w:color w:val="000000"/>
          <w:sz w:val="40"/>
        </w:rPr>
        <w:t>朱纳韦尔等所指出的各种功能失调是合乎逻辑的。机车和高速公路是体系的一种需求，这一点几乎是毫无疑问的，大学的</w:t>
      </w:r>
      <w:r>
        <w:rPr>
          <w:rFonts w:ascii="宋体" w:eastAsia="宋体" w:hAnsi="宋体" w:cs="宋体"/>
          <w:color w:val="000000"/>
          <w:sz w:val="40"/>
        </w:rPr>
        <w:t>“</w:t>
      </w:r>
      <w:r>
        <w:rPr>
          <w:rFonts w:ascii="宋体" w:eastAsia="宋体" w:hAnsi="宋体" w:cs="宋体"/>
          <w:color w:val="000000"/>
          <w:sz w:val="40"/>
        </w:rPr>
        <w:t>民主化</w:t>
      </w:r>
      <w:r>
        <w:rPr>
          <w:rFonts w:ascii="宋体" w:eastAsia="宋体" w:hAnsi="宋体" w:cs="宋体"/>
          <w:color w:val="000000"/>
          <w:sz w:val="40"/>
        </w:rPr>
        <w:t>”</w:t>
      </w:r>
      <w:r>
        <w:rPr>
          <w:rFonts w:ascii="宋体" w:eastAsia="宋体" w:hAnsi="宋体" w:cs="宋体"/>
          <w:color w:val="000000"/>
          <w:sz w:val="40"/>
        </w:rPr>
        <w:t>与汽车生产实际是一回事。</w:t>
      </w:r>
      <w:r>
        <w:rPr>
          <w:rFonts w:ascii="宋体" w:eastAsia="宋体" w:hAnsi="宋体" w:cs="宋体"/>
          <w:color w:val="000000"/>
          <w:sz w:val="40"/>
        </w:rPr>
        <w:t>[8]</w:t>
      </w:r>
      <w:r>
        <w:rPr>
          <w:rFonts w:ascii="宋体" w:eastAsia="宋体" w:hAnsi="宋体" w:cs="宋体"/>
          <w:color w:val="000000"/>
          <w:sz w:val="40"/>
        </w:rPr>
        <w:t>因为体系只为自己</w:t>
      </w:r>
      <w:r>
        <w:rPr>
          <w:rFonts w:ascii="宋体" w:eastAsia="宋体" w:hAnsi="宋体" w:cs="宋体"/>
          <w:color w:val="000000"/>
          <w:sz w:val="40"/>
        </w:rPr>
        <w:t>的需求而生产，所以，它就更系统地以个人需求作为挡箭牌。慷集体之慨的个人消费的巨大赘疣，就是产生于此</w:t>
      </w:r>
      <w:r>
        <w:rPr>
          <w:rFonts w:ascii="宋体" w:eastAsia="宋体" w:hAnsi="宋体" w:cs="宋体"/>
          <w:color w:val="000000"/>
          <w:sz w:val="40"/>
        </w:rPr>
        <w:t>(</w:t>
      </w:r>
      <w:r>
        <w:rPr>
          <w:rFonts w:ascii="宋体" w:eastAsia="宋体" w:hAnsi="宋体" w:cs="宋体"/>
          <w:color w:val="000000"/>
          <w:sz w:val="40"/>
        </w:rPr>
        <w:t>加尔布雷思</w:t>
      </w:r>
      <w:r>
        <w:rPr>
          <w:rFonts w:ascii="宋体" w:eastAsia="宋体" w:hAnsi="宋体" w:cs="宋体"/>
          <w:color w:val="000000"/>
          <w:sz w:val="40"/>
        </w:rPr>
        <w:t>)</w:t>
      </w:r>
      <w:r>
        <w:rPr>
          <w:rFonts w:ascii="宋体" w:eastAsia="宋体" w:hAnsi="宋体" w:cs="宋体"/>
          <w:color w:val="000000"/>
          <w:sz w:val="40"/>
        </w:rPr>
        <w:t>。但这并不令人感到意外。对个体的自发性和需求本质的崇拜，充满了生产本位主义的选择成分。甚至是最</w:t>
      </w:r>
      <w:r>
        <w:rPr>
          <w:rFonts w:ascii="宋体" w:eastAsia="宋体" w:hAnsi="宋体" w:cs="宋体"/>
          <w:color w:val="000000"/>
          <w:sz w:val="40"/>
        </w:rPr>
        <w:t>“</w:t>
      </w:r>
      <w:r>
        <w:rPr>
          <w:rFonts w:ascii="宋体" w:eastAsia="宋体" w:hAnsi="宋体" w:cs="宋体"/>
          <w:color w:val="000000"/>
          <w:sz w:val="40"/>
        </w:rPr>
        <w:t>理性的</w:t>
      </w:r>
      <w:r>
        <w:rPr>
          <w:rFonts w:ascii="宋体" w:eastAsia="宋体" w:hAnsi="宋体" w:cs="宋体"/>
          <w:color w:val="000000"/>
          <w:sz w:val="40"/>
        </w:rPr>
        <w:t>”</w:t>
      </w:r>
      <w:r>
        <w:rPr>
          <w:rFonts w:ascii="宋体" w:eastAsia="宋体" w:hAnsi="宋体" w:cs="宋体"/>
          <w:color w:val="000000"/>
          <w:sz w:val="40"/>
        </w:rPr>
        <w:t>、最脱离现实的集体意义的需求</w:t>
      </w:r>
      <w:r>
        <w:rPr>
          <w:rFonts w:ascii="宋体" w:eastAsia="宋体" w:hAnsi="宋体" w:cs="宋体"/>
          <w:color w:val="000000"/>
          <w:sz w:val="40"/>
        </w:rPr>
        <w:t>(</w:t>
      </w:r>
      <w:r>
        <w:rPr>
          <w:rFonts w:ascii="宋体" w:eastAsia="宋体" w:hAnsi="宋体" w:cs="宋体"/>
          <w:color w:val="000000"/>
          <w:sz w:val="40"/>
        </w:rPr>
        <w:t>教育、文化、健康、交通、娱乐</w:t>
      </w:r>
      <w:r>
        <w:rPr>
          <w:rFonts w:ascii="宋体" w:eastAsia="宋体" w:hAnsi="宋体" w:cs="宋体"/>
          <w:color w:val="000000"/>
          <w:sz w:val="40"/>
        </w:rPr>
        <w:t>)</w:t>
      </w:r>
      <w:r>
        <w:rPr>
          <w:rFonts w:ascii="宋体" w:eastAsia="宋体" w:hAnsi="宋体" w:cs="宋体"/>
          <w:color w:val="000000"/>
          <w:sz w:val="40"/>
        </w:rPr>
        <w:t>，在有关这种增长系统的社会展望学当中，也会跟增长派生出的需求一样被回收。</w:t>
      </w:r>
      <w:r>
        <w:rPr>
          <w:noProof/>
        </w:rPr>
        <mc:AlternateContent>
          <mc:Choice Requires="wps">
            <w:drawing>
              <wp:anchor distT="0" distB="0" distL="0" distR="0" simplePos="0" relativeHeight="251676160" behindDoc="0" locked="0" layoutInCell="1" allowOverlap="1">
                <wp:simplePos x="0" y="0"/>
                <wp:positionH relativeFrom="page">
                  <wp:posOffset>774700</wp:posOffset>
                </wp:positionH>
                <wp:positionV relativeFrom="paragraph">
                  <wp:posOffset>241300</wp:posOffset>
                </wp:positionV>
                <wp:extent cx="241300" cy="3937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241300" cy="393700"/>
                        </a:xfrm>
                        <a:prstGeom prst="rect">
                          <a:avLst/>
                        </a:prstGeom>
                        <a:noFill/>
                        <a:ln w="6350">
                          <a:noFill/>
                        </a:ln>
                      </wps:spPr>
                      <wps:txbx>
                        <w:txbxContent>
                          <w:p w:rsidR="00003D1B" w:rsidRDefault="00F04FB5">
                            <w:pPr>
                              <w:wordWrap w:val="0"/>
                              <w:spacing w:line="300" w:lineRule="atLeast"/>
                              <w:textAlignment w:val="baseline"/>
                              <w:rPr>
                                <w:sz w:val="22"/>
                              </w:rPr>
                            </w:pPr>
                            <w:r>
                              <w:rPr>
                                <w:rFonts w:ascii="楷体" w:eastAsia="楷体" w:hAnsi="楷体" w:cs="楷体"/>
                                <w:b/>
                                <w:color w:val="000000"/>
                                <w:sz w:val="22"/>
                              </w:rPr>
                              <w:t>社会</w:t>
                            </w:r>
                          </w:p>
                        </w:txbxContent>
                      </wps:txbx>
                      <wps:bodyPr vert="eaVert" wrap="square" lIns="0" tIns="0" rIns="0" bIns="0" anchor="t">
                        <a:noAutofit/>
                      </wps:bodyPr>
                    </wps:wsp>
                  </a:graphicData>
                </a:graphic>
              </wp:anchor>
            </w:drawing>
          </mc:Choice>
          <mc:Fallback>
            <w:pict>
              <v:shape id="文本框 87" o:spid="_x0000_s1108" type="#_x0000_t202" style="position:absolute;left:0;text-align:left;margin-left:61pt;margin-top:19pt;width:19pt;height:31pt;z-index:25167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" filled="f" stroked="f" strokeweight=".5pt">
                <v:textbox style="layout-flow:vertical-ideographic" inset="0,0,0,0">
                  <w:txbxContent>
                    <w:p w:rsidR="00003D1B" w:rsidRDefault="00F04FB5">
                      <w:pPr>
                        <w:wordWrap w:val="0"/>
                        <w:spacing w:line="300" w:lineRule="atLeast"/>
                        <w:textAlignment w:val="baseline"/>
                        <w:rPr>
                          <w:sz w:val="22"/>
                        </w:rPr>
                      </w:pPr>
                      <w:r>
                        <w:rPr>
                          <w:rFonts w:ascii="楷体" w:eastAsia="楷体" w:hAnsi="楷体" w:cs="楷体"/>
                          <w:b/>
                          <w:color w:val="000000"/>
                          <w:sz w:val="22"/>
                        </w:rPr>
                        <w:t>社会</w:t>
                      </w:r>
                    </w:p>
                  </w:txbxContent>
                </v:textbox>
                <w10:wrap anchorx="page"/>
              </v:shape>
            </w:pict>
          </mc:Fallback>
        </mc:AlternateContent>
      </w:r>
      <w:r>
        <w:rPr>
          <w:noProof/>
        </w:rPr>
        <mc:AlternateContent>
          <mc:Choice Requires="wps">
            <w:drawing>
              <wp:anchor distT="0" distB="0" distL="0" distR="0" simplePos="0" relativeHeight="251677184" behindDoc="0" locked="0" layoutInCell="1" allowOverlap="1">
                <wp:simplePos x="0" y="0"/>
                <wp:positionH relativeFrom="page">
                  <wp:posOffset>711200</wp:posOffset>
                </wp:positionH>
                <wp:positionV relativeFrom="paragraph">
                  <wp:posOffset>-88900</wp:posOffset>
                </wp:positionV>
                <wp:extent cx="431800" cy="2667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431800" cy="266700"/>
                        </a:xfrm>
                        <a:prstGeom prst="rect">
                          <a:avLst/>
                        </a:prstGeom>
                        <a:noFill/>
                        <a:ln w="6350">
                          <a:noFill/>
                        </a:ln>
                      </wps:spPr>
                      <wps:txbx>
                        <w:txbxContent>
                          <w:p w:rsidR="00003D1B" w:rsidRDefault="00F04FB5">
                            <w:pPr>
                              <w:wordWrap w:val="0"/>
                              <w:spacing w:line="340" w:lineRule="atLeast"/>
                              <w:textAlignment w:val="baseline"/>
                              <w:rPr>
                                <w:sz w:val="24"/>
                              </w:rPr>
                            </w:pPr>
                            <w:r>
                              <w:rPr>
                                <w:rFonts w:ascii="黑体" w:eastAsia="黑体" w:hAnsi="黑体" w:cs="黑体"/>
                                <w:color w:val="000000"/>
                                <w:sz w:val="24"/>
                              </w:rPr>
                              <w:t>消费</w:t>
                            </w:r>
                          </w:p>
                        </w:txbxContent>
                      </wps:txbx>
                      <wps:bodyPr vert="horz" wrap="square" lIns="0" tIns="0" rIns="0" bIns="0" anchor="t">
                        <a:noAutofit/>
                      </wps:bodyPr>
                    </wps:wsp>
                  </a:graphicData>
                </a:graphic>
              </wp:anchor>
            </w:drawing>
          </mc:Choice>
          <mc:Fallback>
            <w:pict>
              <v:shape id="文本框 88" o:spid="_x0000_s1109" type="#_x0000_t202" style="position:absolute;left:0;text-align:left;margin-left:56pt;margin-top:-7pt;width:34pt;height:21pt;z-index:25167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" filled="f" stroked="f" strokeweight=".5pt">
                <v:textbox inset="0,0,0,0">
                  <w:txbxContent>
                    <w:p w:rsidR="00003D1B" w:rsidRDefault="00F04FB5">
                      <w:pPr>
                        <w:wordWrap w:val="0"/>
                        <w:spacing w:line="340" w:lineRule="atLeast"/>
                        <w:textAlignment w:val="baseline"/>
                        <w:rPr>
                          <w:sz w:val="24"/>
                        </w:rPr>
                      </w:pPr>
                      <w:r>
                        <w:rPr>
                          <w:rFonts w:ascii="黑体" w:eastAsia="黑体" w:hAnsi="黑体" w:cs="黑体"/>
                          <w:color w:val="000000"/>
                          <w:sz w:val="24"/>
                        </w:rPr>
                        <w:t>消费</w:t>
                      </w:r>
                    </w:p>
                  </w:txbxContent>
                </v:textbox>
                <w10:wrap anchorx="page"/>
              </v:shape>
            </w:pict>
          </mc:Fallback>
        </mc:AlternateContent>
      </w:r>
    </w:p>
    <w:p w:rsidR="00003D1B" w:rsidRDefault="00F04FB5">
      <w:pPr>
        <w:wordWrap w:val="0"/>
        <w:spacing w:line="640" w:lineRule="atLeast"/>
        <w:ind w:left="320" w:firstLine="840"/>
        <w:textAlignment w:val="baseline"/>
        <w:rPr>
          <w:sz w:val="40"/>
        </w:rPr>
      </w:pPr>
      <w:r>
        <w:rPr>
          <w:rFonts w:ascii="宋体" w:eastAsia="宋体" w:hAnsi="宋体" w:cs="宋体"/>
          <w:color w:val="000000"/>
          <w:sz w:val="40"/>
        </w:rPr>
        <w:t>此外，增长的社会是物质丰富社会的对立面，还取决于一个更为深刻的道理。因为在变为生产财富的社会之前，社会</w:t>
      </w:r>
      <w:r>
        <w:rPr>
          <w:rFonts w:ascii="宋体" w:eastAsia="宋体" w:hAnsi="宋体" w:cs="宋体"/>
          <w:color w:val="000000"/>
          <w:sz w:val="40"/>
        </w:rPr>
        <w:t>是一个生产特权的社会。而且，就社会学的角度而言，在特权与匮乏之间存在着一种必然的可限定关系，不可能</w:t>
      </w:r>
      <w:r>
        <w:rPr>
          <w:rFonts w:ascii="宋体" w:eastAsia="宋体" w:hAnsi="宋体" w:cs="宋体"/>
          <w:color w:val="000000"/>
          <w:sz w:val="40"/>
        </w:rPr>
        <w:t>(</w:t>
      </w:r>
      <w:r>
        <w:rPr>
          <w:rFonts w:ascii="宋体" w:eastAsia="宋体" w:hAnsi="宋体" w:cs="宋体"/>
          <w:color w:val="000000"/>
          <w:sz w:val="40"/>
        </w:rPr>
        <w:t>不管在什么社会</w:t>
      </w:r>
      <w:r>
        <w:rPr>
          <w:rFonts w:ascii="宋体" w:eastAsia="宋体" w:hAnsi="宋体" w:cs="宋体"/>
          <w:color w:val="000000"/>
          <w:sz w:val="40"/>
        </w:rPr>
        <w:t>)</w:t>
      </w:r>
      <w:r>
        <w:rPr>
          <w:rFonts w:ascii="宋体" w:eastAsia="宋体" w:hAnsi="宋体" w:cs="宋体"/>
          <w:color w:val="000000"/>
          <w:sz w:val="40"/>
        </w:rPr>
        <w:t>存在没有匮乏的特权。两者在结构上是互为联系的。因此，根据社会的逻辑，增长被结构匮乏的再次出现不合常情地限定了。这种匮乏与初级匮乏</w:t>
      </w:r>
      <w:r>
        <w:rPr>
          <w:rFonts w:ascii="宋体" w:eastAsia="宋体" w:hAnsi="宋体" w:cs="宋体"/>
          <w:color w:val="000000"/>
          <w:sz w:val="40"/>
        </w:rPr>
        <w:t>(</w:t>
      </w:r>
      <w:r>
        <w:rPr>
          <w:rFonts w:ascii="宋体" w:eastAsia="宋体" w:hAnsi="宋体" w:cs="宋体"/>
          <w:color w:val="000000"/>
          <w:sz w:val="40"/>
        </w:rPr>
        <w:t>财富稀少</w:t>
      </w:r>
      <w:r>
        <w:rPr>
          <w:rFonts w:ascii="宋体" w:eastAsia="宋体" w:hAnsi="宋体" w:cs="宋体"/>
          <w:color w:val="000000"/>
          <w:sz w:val="40"/>
        </w:rPr>
        <w:t>)</w:t>
      </w:r>
      <w:r>
        <w:rPr>
          <w:rFonts w:ascii="宋体" w:eastAsia="宋体" w:hAnsi="宋体" w:cs="宋体"/>
          <w:color w:val="000000"/>
          <w:sz w:val="40"/>
        </w:rPr>
        <w:t>不再是一回事：后者可视为暂时性的，而替代它的结构性匮乏却是决定性的。因为在增长范畴的逻辑本身当中，它作为重新推动功能和权</w:t>
      </w:r>
    </w:p>
    <w:p w:rsidR="00003D1B" w:rsidRDefault="00003D1B"/>
    <w:p w:rsidR="00003D1B" w:rsidRDefault="00003D1B">
      <w:pPr>
        <w:sectPr w:rsidR="00003D1B">
          <w:headerReference w:type="default" r:id="rId141"/>
          <w:footerReference w:type="default" r:id="rId142"/>
          <w:pgSz w:w="15980" w:h="23040"/>
          <w:pgMar w:top="1940" w:right="2200" w:bottom="1940" w:left="2200" w:header="1640" w:footer="1640" w:gutter="0"/>
          <w:cols w:space="720"/>
        </w:sectPr>
      </w:pPr>
    </w:p>
    <w:p w:rsidR="00003D1B" w:rsidRDefault="00F04FB5">
      <w:pPr>
        <w:wordWrap w:val="0"/>
        <w:spacing w:before="740" w:line="640" w:lineRule="atLeast"/>
        <w:textAlignment w:val="baseline"/>
        <w:rPr>
          <w:sz w:val="40"/>
        </w:rPr>
      </w:pPr>
      <w:r>
        <w:rPr>
          <w:rFonts w:ascii="宋体" w:eastAsia="宋体" w:hAnsi="宋体" w:cs="宋体"/>
          <w:color w:val="000000"/>
          <w:sz w:val="40"/>
        </w:rPr>
        <w:lastRenderedPageBreak/>
        <w:t>力战略，被系统化了。</w:t>
      </w:r>
    </w:p>
    <w:p w:rsidR="00003D1B" w:rsidRDefault="00F04FB5">
      <w:pPr>
        <w:wordWrap w:val="0"/>
        <w:spacing w:line="640" w:lineRule="atLeast"/>
        <w:ind w:right="440" w:firstLine="820"/>
        <w:textAlignment w:val="baseline"/>
        <w:rPr>
          <w:sz w:val="40"/>
        </w:rPr>
      </w:pPr>
      <w:r>
        <w:rPr>
          <w:rFonts w:ascii="宋体" w:eastAsia="宋体" w:hAnsi="宋体" w:cs="宋体"/>
          <w:color w:val="000000"/>
          <w:sz w:val="40"/>
        </w:rPr>
        <w:t>一句话，我们可以说，在对物质增长的社会意识形态的假</w:t>
      </w:r>
      <w:r>
        <w:rPr>
          <w:rFonts w:ascii="宋体" w:eastAsia="宋体" w:hAnsi="宋体" w:cs="宋体"/>
          <w:color w:val="000000"/>
          <w:sz w:val="40"/>
        </w:rPr>
        <w:t>设</w:t>
      </w:r>
      <w:r>
        <w:rPr>
          <w:rFonts w:ascii="宋体" w:eastAsia="宋体" w:hAnsi="宋体" w:cs="宋体"/>
          <w:color w:val="000000"/>
          <w:sz w:val="40"/>
        </w:rPr>
        <w:t>(</w:t>
      </w:r>
      <w:r>
        <w:rPr>
          <w:rFonts w:ascii="宋体" w:eastAsia="宋体" w:hAnsi="宋体" w:cs="宋体"/>
          <w:color w:val="000000"/>
          <w:sz w:val="40"/>
        </w:rPr>
        <w:t>即最高层社会的一致性</w:t>
      </w:r>
      <w:r>
        <w:rPr>
          <w:rFonts w:ascii="宋体" w:eastAsia="宋体" w:hAnsi="宋体" w:cs="宋体"/>
          <w:color w:val="000000"/>
          <w:sz w:val="40"/>
        </w:rPr>
        <w:t>)</w:t>
      </w:r>
      <w:r>
        <w:rPr>
          <w:rFonts w:ascii="宋体" w:eastAsia="宋体" w:hAnsi="宋体" w:cs="宋体"/>
          <w:color w:val="000000"/>
          <w:sz w:val="40"/>
        </w:rPr>
        <w:t>与建立在结构区分基础之上具体的社会逻辑之间，无论怎样，都存在着逻辑性的矛盾</w:t>
      </w:r>
      <w:r>
        <w:rPr>
          <w:rFonts w:ascii="宋体" w:eastAsia="宋体" w:hAnsi="宋体" w:cs="宋体"/>
          <w:color w:val="000000"/>
          <w:sz w:val="40"/>
        </w:rPr>
        <w:t>——</w:t>
      </w:r>
      <w:r>
        <w:rPr>
          <w:rFonts w:ascii="宋体" w:eastAsia="宋体" w:hAnsi="宋体" w:cs="宋体"/>
          <w:color w:val="000000"/>
          <w:sz w:val="40"/>
        </w:rPr>
        <w:t>而这个逻辑上互为矛盾的整体，是建立在一个总的战略基础之上的。</w:t>
      </w:r>
    </w:p>
    <w:p w:rsidR="00003D1B" w:rsidRDefault="00F04FB5">
      <w:pPr>
        <w:wordWrap w:val="0"/>
        <w:spacing w:line="640" w:lineRule="atLeast"/>
        <w:ind w:right="460" w:firstLine="820"/>
        <w:textAlignment w:val="baseline"/>
        <w:rPr>
          <w:sz w:val="40"/>
        </w:rPr>
      </w:pPr>
      <w:r>
        <w:rPr>
          <w:rFonts w:ascii="宋体" w:eastAsia="宋体" w:hAnsi="宋体" w:cs="宋体"/>
          <w:color w:val="000000"/>
          <w:sz w:val="40"/>
        </w:rPr>
        <w:t>最后，我们还要再一次强调一下主要神话，强调这个假丰盛社会的主体神话：即根据理想主义的</w:t>
      </w:r>
      <w:r>
        <w:rPr>
          <w:rFonts w:ascii="宋体" w:eastAsia="宋体" w:hAnsi="宋体" w:cs="宋体"/>
          <w:color w:val="000000"/>
          <w:sz w:val="40"/>
        </w:rPr>
        <w:t>“</w:t>
      </w:r>
      <w:r>
        <w:rPr>
          <w:rFonts w:ascii="宋体" w:eastAsia="宋体" w:hAnsi="宋体" w:cs="宋体"/>
          <w:color w:val="000000"/>
          <w:sz w:val="40"/>
        </w:rPr>
        <w:t>连通器</w:t>
      </w:r>
      <w:r>
        <w:rPr>
          <w:rFonts w:ascii="宋体" w:eastAsia="宋体" w:hAnsi="宋体" w:cs="宋体"/>
          <w:color w:val="000000"/>
          <w:sz w:val="40"/>
        </w:rPr>
        <w:t>”</w:t>
      </w:r>
      <w:r>
        <w:rPr>
          <w:rFonts w:ascii="宋体" w:eastAsia="宋体" w:hAnsi="宋体" w:cs="宋体"/>
          <w:color w:val="000000"/>
          <w:sz w:val="40"/>
        </w:rPr>
        <w:t>式的蓝图而分配的神话。财富和产品的大量出现是不会取得海平面一样的平衡的。社会惰性与自然惰性恰恰相反，并不会导致失调、不相称和特权状态。增长不是民主。丰盛与歧视有关，它怎么会起到纠正它的作用呢？</w:t>
      </w:r>
    </w:p>
    <w:p w:rsidR="00003D1B" w:rsidRDefault="00F04FB5">
      <w:pPr>
        <w:wordWrap w:val="0"/>
        <w:spacing w:before="260" w:line="640" w:lineRule="atLeast"/>
        <w:ind w:left="540"/>
        <w:textAlignment w:val="baseline"/>
        <w:rPr>
          <w:sz w:val="40"/>
        </w:rPr>
      </w:pPr>
      <w:r>
        <w:rPr>
          <w:rFonts w:ascii="宋体" w:eastAsia="宋体" w:hAnsi="宋体" w:cs="宋体"/>
          <w:color w:val="000000"/>
          <w:sz w:val="40"/>
        </w:rPr>
        <w:t>旧石器时代或最初的丰盛社会</w:t>
      </w:r>
    </w:p>
    <w:p w:rsidR="00003D1B" w:rsidRDefault="00F04FB5">
      <w:pPr>
        <w:wordWrap w:val="0"/>
        <w:spacing w:before="260" w:line="640" w:lineRule="atLeast"/>
        <w:ind w:right="420" w:firstLine="820"/>
        <w:textAlignment w:val="baseline"/>
        <w:rPr>
          <w:sz w:val="40"/>
        </w:rPr>
      </w:pPr>
      <w:r>
        <w:rPr>
          <w:rFonts w:ascii="宋体" w:eastAsia="宋体" w:hAnsi="宋体" w:cs="宋体"/>
          <w:color w:val="000000"/>
          <w:sz w:val="40"/>
        </w:rPr>
        <w:t>必须抛弃那种认为在我们的社会里</w:t>
      </w:r>
      <w:r>
        <w:rPr>
          <w:rFonts w:ascii="宋体" w:eastAsia="宋体" w:hAnsi="宋体" w:cs="宋体"/>
          <w:color w:val="000000"/>
          <w:sz w:val="40"/>
        </w:rPr>
        <w:t>所有物质的</w:t>
      </w:r>
      <w:r>
        <w:rPr>
          <w:rFonts w:ascii="宋体" w:eastAsia="宋体" w:hAnsi="宋体" w:cs="宋体"/>
          <w:color w:val="000000"/>
          <w:sz w:val="40"/>
        </w:rPr>
        <w:t>(</w:t>
      </w:r>
      <w:r>
        <w:rPr>
          <w:rFonts w:ascii="宋体" w:eastAsia="宋体" w:hAnsi="宋体" w:cs="宋体"/>
          <w:color w:val="000000"/>
          <w:sz w:val="40"/>
        </w:rPr>
        <w:t>以及文化的</w:t>
      </w:r>
      <w:r>
        <w:rPr>
          <w:rFonts w:ascii="宋体" w:eastAsia="宋体" w:hAnsi="宋体" w:cs="宋体"/>
          <w:color w:val="000000"/>
          <w:sz w:val="40"/>
        </w:rPr>
        <w:t>)</w:t>
      </w:r>
      <w:r>
        <w:rPr>
          <w:rFonts w:ascii="宋体" w:eastAsia="宋体" w:hAnsi="宋体" w:cs="宋体"/>
          <w:color w:val="000000"/>
          <w:sz w:val="40"/>
        </w:rPr>
        <w:t>需求都会很容易得到满足的想法，因为这种想法没有考虑任何社会逻辑。马歇尔</w:t>
      </w:r>
      <w:r>
        <w:rPr>
          <w:rFonts w:ascii="宋体" w:eastAsia="宋体" w:hAnsi="宋体" w:cs="宋体"/>
          <w:color w:val="000000"/>
          <w:sz w:val="40"/>
        </w:rPr>
        <w:t>·</w:t>
      </w:r>
      <w:r>
        <w:rPr>
          <w:rFonts w:ascii="宋体" w:eastAsia="宋体" w:hAnsi="宋体" w:cs="宋体"/>
          <w:color w:val="000000"/>
          <w:sz w:val="40"/>
        </w:rPr>
        <w:t>萨林斯在他的那篇《初级的丰盛社会》文章中重新提到的想法是值得采纳的。他认为：被不足所控制的、被市场经济特有的不足所控制的，是与某些原始社会截然相反的我们这个生产本位主义的工业社会。生产得越多，人们就在大量生产的过程中越强调，我们实际上就无可救药地离平衡人类生产和人类目的性的丰盛这个最终期限更远。因为在物质增长的社会里得到满足的东西，以及随着生产力的提高愈来愈得到满足的东西，是生产范畴的需求本身，而不是人的</w:t>
      </w:r>
      <w:r>
        <w:rPr>
          <w:rFonts w:ascii="宋体" w:eastAsia="宋体" w:hAnsi="宋体" w:cs="宋体"/>
          <w:color w:val="000000"/>
          <w:sz w:val="40"/>
        </w:rPr>
        <w:t>“</w:t>
      </w:r>
      <w:r>
        <w:rPr>
          <w:rFonts w:ascii="宋体" w:eastAsia="宋体" w:hAnsi="宋体" w:cs="宋体"/>
          <w:color w:val="000000"/>
          <w:sz w:val="40"/>
        </w:rPr>
        <w:t>需求</w:t>
      </w:r>
      <w:r>
        <w:rPr>
          <w:rFonts w:ascii="宋体" w:eastAsia="宋体" w:hAnsi="宋体" w:cs="宋体"/>
          <w:color w:val="000000"/>
          <w:sz w:val="40"/>
        </w:rPr>
        <w:t>”</w:t>
      </w:r>
      <w:r>
        <w:rPr>
          <w:rFonts w:ascii="宋体" w:eastAsia="宋体" w:hAnsi="宋体" w:cs="宋体"/>
          <w:color w:val="000000"/>
          <w:sz w:val="40"/>
        </w:rPr>
        <w:t>。而整个体制恰恰就是建立在这个对需求不甚了解的基础之上的。显而易见，物质丰盛的时代无限期地往后退缩：这反而更好</w:t>
      </w:r>
      <w:r>
        <w:rPr>
          <w:rFonts w:ascii="宋体" w:eastAsia="宋体" w:hAnsi="宋体" w:cs="宋体"/>
          <w:color w:val="000000"/>
          <w:sz w:val="40"/>
        </w:rPr>
        <w:t>————</w:t>
      </w:r>
      <w:r>
        <w:rPr>
          <w:rFonts w:ascii="宋体" w:eastAsia="宋体" w:hAnsi="宋体" w:cs="宋体"/>
          <w:color w:val="000000"/>
          <w:sz w:val="40"/>
        </w:rPr>
        <w:t>为了不足</w:t>
      </w:r>
      <w:r>
        <w:rPr>
          <w:rFonts w:ascii="宋体" w:eastAsia="宋体" w:hAnsi="宋体" w:cs="宋体"/>
          <w:color w:val="000000"/>
          <w:sz w:val="40"/>
        </w:rPr>
        <w:t>(</w:t>
      </w:r>
      <w:r>
        <w:rPr>
          <w:rFonts w:ascii="宋体" w:eastAsia="宋体" w:hAnsi="宋体" w:cs="宋体"/>
          <w:color w:val="000000"/>
          <w:sz w:val="40"/>
        </w:rPr>
        <w:t>结构匮乏</w:t>
      </w:r>
      <w:r>
        <w:rPr>
          <w:rFonts w:ascii="宋体" w:eastAsia="宋体" w:hAnsi="宋体" w:cs="宋体"/>
          <w:color w:val="000000"/>
          <w:sz w:val="40"/>
        </w:rPr>
        <w:t>)</w:t>
      </w:r>
      <w:r>
        <w:rPr>
          <w:rFonts w:ascii="宋体" w:eastAsia="宋体" w:hAnsi="宋体" w:cs="宋体"/>
          <w:color w:val="000000"/>
          <w:sz w:val="40"/>
        </w:rPr>
        <w:t>有组织地进行统治，它被彻底地否定了。</w:t>
      </w:r>
    </w:p>
    <w:p w:rsidR="00003D1B" w:rsidRDefault="00F04FB5">
      <w:pPr>
        <w:wordWrap w:val="0"/>
        <w:spacing w:before="320" w:line="700" w:lineRule="atLeast"/>
        <w:ind w:right="1460"/>
        <w:jc w:val="right"/>
        <w:textAlignment w:val="baseline"/>
        <w:rPr>
          <w:sz w:val="52"/>
        </w:rPr>
      </w:pPr>
      <w:r>
        <w:rPr>
          <w:rFonts w:ascii="宋体" w:eastAsia="宋体" w:hAnsi="宋体" w:cs="宋体"/>
          <w:color w:val="000000"/>
          <w:sz w:val="52"/>
        </w:rPr>
        <w:t>54/55</w:t>
      </w:r>
    </w:p>
    <w:p w:rsidR="00003D1B" w:rsidRDefault="00003D1B"/>
    <w:p w:rsidR="00003D1B" w:rsidRDefault="00003D1B">
      <w:pPr>
        <w:sectPr w:rsidR="00003D1B">
          <w:headerReference w:type="default" r:id="rId143"/>
          <w:footerReference w:type="default" r:id="rId144"/>
          <w:pgSz w:w="15980" w:h="23040"/>
          <w:pgMar w:top="1900" w:right="2180" w:bottom="1900" w:left="2180" w:header="1600" w:footer="1600" w:gutter="0"/>
          <w:cols w:space="720"/>
        </w:sectPr>
      </w:pPr>
    </w:p>
    <w:p w:rsidR="00003D1B" w:rsidRDefault="00F04FB5">
      <w:pPr>
        <w:wordWrap w:val="0"/>
        <w:spacing w:line="440" w:lineRule="atLeast"/>
        <w:ind w:left="1200"/>
        <w:textAlignment w:val="baseline"/>
        <w:rPr>
          <w:sz w:val="32"/>
        </w:rPr>
      </w:pPr>
      <w:r>
        <w:rPr>
          <w:rFonts w:ascii="仿宋" w:eastAsia="仿宋" w:hAnsi="仿宋" w:cs="仿宋"/>
          <w:color w:val="000000"/>
          <w:sz w:val="32"/>
        </w:rPr>
        <w:lastRenderedPageBreak/>
        <w:t>当代学术棱镜译丛</w:t>
      </w:r>
      <w:r>
        <w:rPr>
          <w:noProof/>
        </w:rPr>
        <mc:AlternateContent>
          <mc:Choice Requires="wps">
            <w:drawing>
              <wp:anchor distT="0" distB="0" distL="0" distR="0" simplePos="0" relativeHeight="251678208" behindDoc="0" locked="0" layoutInCell="1" allowOverlap="1">
                <wp:simplePos x="0" y="0"/>
                <wp:positionH relativeFrom="page">
                  <wp:posOffset>762000</wp:posOffset>
                </wp:positionH>
                <wp:positionV relativeFrom="paragraph">
                  <wp:posOffset>1701800</wp:posOffset>
                </wp:positionV>
                <wp:extent cx="304800" cy="8763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89" o:spid="_x0000_s1110" type="#_x0000_t202" style="position:absolute;left:0;text-align:left;margin-left:60pt;margin-top:134pt;width:24pt;height:69pt;z-index:25167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line="640" w:lineRule="atLeast"/>
        <w:ind w:left="280" w:firstLine="880"/>
        <w:textAlignment w:val="baseline"/>
        <w:rPr>
          <w:sz w:val="39"/>
        </w:rPr>
      </w:pPr>
      <w:r>
        <w:rPr>
          <w:rFonts w:ascii="宋体" w:eastAsia="宋体" w:hAnsi="宋体" w:cs="宋体"/>
          <w:color w:val="000000"/>
          <w:sz w:val="39"/>
        </w:rPr>
        <w:t>萨林斯认为，尽管渔猎者们</w:t>
      </w:r>
      <w:r>
        <w:rPr>
          <w:rFonts w:ascii="宋体" w:eastAsia="宋体" w:hAnsi="宋体" w:cs="宋体"/>
          <w:color w:val="000000"/>
          <w:sz w:val="39"/>
        </w:rPr>
        <w:t>(</w:t>
      </w:r>
      <w:r>
        <w:rPr>
          <w:rFonts w:ascii="宋体" w:eastAsia="宋体" w:hAnsi="宋体" w:cs="宋体"/>
          <w:color w:val="000000"/>
          <w:sz w:val="39"/>
        </w:rPr>
        <w:t>澳大利亚、卡拉阿里的原始游牧部落</w:t>
      </w:r>
      <w:r>
        <w:rPr>
          <w:rFonts w:ascii="宋体" w:eastAsia="宋体" w:hAnsi="宋体" w:cs="宋体"/>
          <w:color w:val="000000"/>
          <w:sz w:val="39"/>
        </w:rPr>
        <w:t>)</w:t>
      </w:r>
      <w:r>
        <w:rPr>
          <w:rFonts w:ascii="宋体" w:eastAsia="宋体" w:hAnsi="宋体" w:cs="宋体"/>
          <w:color w:val="000000"/>
          <w:sz w:val="39"/>
        </w:rPr>
        <w:t>过着一种绝对的</w:t>
      </w:r>
      <w:r>
        <w:rPr>
          <w:rFonts w:ascii="宋体" w:eastAsia="宋体" w:hAnsi="宋体" w:cs="宋体"/>
          <w:color w:val="000000"/>
          <w:sz w:val="39"/>
        </w:rPr>
        <w:t>“</w:t>
      </w:r>
      <w:r>
        <w:rPr>
          <w:rFonts w:ascii="宋体" w:eastAsia="宋体" w:hAnsi="宋体" w:cs="宋体"/>
          <w:color w:val="000000"/>
          <w:sz w:val="39"/>
        </w:rPr>
        <w:t>贫困</w:t>
      </w:r>
      <w:r>
        <w:rPr>
          <w:rFonts w:ascii="宋体" w:eastAsia="宋体" w:hAnsi="宋体" w:cs="宋体"/>
          <w:color w:val="000000"/>
          <w:sz w:val="39"/>
        </w:rPr>
        <w:t>”</w:t>
      </w:r>
      <w:r>
        <w:rPr>
          <w:rFonts w:ascii="宋体" w:eastAsia="宋体" w:hAnsi="宋体" w:cs="宋体"/>
          <w:color w:val="000000"/>
          <w:sz w:val="39"/>
        </w:rPr>
        <w:t>的生活，但真正知道丰盛的仍旧是他们。原始社会的人没有私有财产，也不为物所困。为了能更好地迁移，他们将物丢弃。没有生产器械也没有</w:t>
      </w:r>
      <w:r>
        <w:rPr>
          <w:rFonts w:ascii="宋体" w:eastAsia="宋体" w:hAnsi="宋体" w:cs="宋体"/>
          <w:color w:val="000000"/>
          <w:sz w:val="39"/>
        </w:rPr>
        <w:t>“</w:t>
      </w:r>
      <w:r>
        <w:rPr>
          <w:rFonts w:ascii="宋体" w:eastAsia="宋体" w:hAnsi="宋体" w:cs="宋体"/>
          <w:color w:val="000000"/>
          <w:sz w:val="39"/>
        </w:rPr>
        <w:t>工</w:t>
      </w:r>
      <w:r>
        <w:rPr>
          <w:rFonts w:ascii="宋体" w:eastAsia="宋体" w:hAnsi="宋体" w:cs="宋体"/>
          <w:color w:val="000000"/>
          <w:sz w:val="39"/>
        </w:rPr>
        <w:t>作</w:t>
      </w:r>
      <w:r>
        <w:rPr>
          <w:rFonts w:ascii="宋体" w:eastAsia="宋体" w:hAnsi="宋体" w:cs="宋体"/>
          <w:color w:val="000000"/>
          <w:sz w:val="39"/>
        </w:rPr>
        <w:t>”</w:t>
      </w:r>
      <w:r>
        <w:rPr>
          <w:rFonts w:ascii="宋体" w:eastAsia="宋体" w:hAnsi="宋体" w:cs="宋体"/>
          <w:color w:val="000000"/>
          <w:sz w:val="39"/>
        </w:rPr>
        <w:t>：可以说，他们</w:t>
      </w:r>
      <w:r>
        <w:rPr>
          <w:rFonts w:ascii="宋体" w:eastAsia="宋体" w:hAnsi="宋体" w:cs="宋体"/>
          <w:color w:val="000000"/>
          <w:sz w:val="39"/>
        </w:rPr>
        <w:t>“</w:t>
      </w:r>
      <w:r>
        <w:rPr>
          <w:rFonts w:ascii="宋体" w:eastAsia="宋体" w:hAnsi="宋体" w:cs="宋体"/>
          <w:color w:val="000000"/>
          <w:sz w:val="39"/>
        </w:rPr>
        <w:t>凭兴趣</w:t>
      </w:r>
      <w:r>
        <w:rPr>
          <w:rFonts w:ascii="宋体" w:eastAsia="宋体" w:hAnsi="宋体" w:cs="宋体"/>
          <w:color w:val="000000"/>
          <w:sz w:val="39"/>
        </w:rPr>
        <w:t>”</w:t>
      </w:r>
      <w:r>
        <w:rPr>
          <w:rFonts w:ascii="宋体" w:eastAsia="宋体" w:hAnsi="宋体" w:cs="宋体"/>
          <w:color w:val="000000"/>
          <w:sz w:val="39"/>
        </w:rPr>
        <w:t>狩猎与采集，并分享一切。他们的浪费是完全彻底的：他们会一下子把所有东西都消费掉，既没有经济上的考虑，也没有库存。渔猎者们压根儿也不了解资产阶级杜撰的人类经济学。他们连政治经济学的基础都不懂。他们甚至总是处在人的精力、自然资源和实际经济的可能性之外。他们睡得多。他们相信</w:t>
      </w:r>
      <w:r>
        <w:rPr>
          <w:rFonts w:ascii="宋体" w:eastAsia="宋体" w:hAnsi="宋体" w:cs="宋体"/>
          <w:color w:val="000000"/>
          <w:sz w:val="39"/>
        </w:rPr>
        <w:t>————</w:t>
      </w:r>
      <w:r>
        <w:rPr>
          <w:rFonts w:ascii="宋体" w:eastAsia="宋体" w:hAnsi="宋体" w:cs="宋体"/>
          <w:color w:val="000000"/>
          <w:sz w:val="39"/>
        </w:rPr>
        <w:t>表现其经济体系的正是这一点</w:t>
      </w:r>
      <w:r>
        <w:rPr>
          <w:rFonts w:ascii="宋体" w:eastAsia="宋体" w:hAnsi="宋体" w:cs="宋体"/>
          <w:color w:val="000000"/>
          <w:sz w:val="39"/>
        </w:rPr>
        <w:t>——</w:t>
      </w:r>
      <w:r>
        <w:rPr>
          <w:rFonts w:ascii="宋体" w:eastAsia="宋体" w:hAnsi="宋体" w:cs="宋体"/>
          <w:color w:val="000000"/>
          <w:sz w:val="39"/>
        </w:rPr>
        <w:t>自然资源的丰富；而我们的体制特征</w:t>
      </w:r>
      <w:r>
        <w:rPr>
          <w:rFonts w:ascii="宋体" w:eastAsia="宋体" w:hAnsi="宋体" w:cs="宋体"/>
          <w:color w:val="000000"/>
          <w:sz w:val="39"/>
        </w:rPr>
        <w:t>(</w:t>
      </w:r>
      <w:r>
        <w:rPr>
          <w:rFonts w:ascii="宋体" w:eastAsia="宋体" w:hAnsi="宋体" w:cs="宋体"/>
          <w:color w:val="000000"/>
          <w:sz w:val="39"/>
        </w:rPr>
        <w:t>而且是随着技术的日益完善</w:t>
      </w:r>
      <w:r>
        <w:rPr>
          <w:rFonts w:ascii="宋体" w:eastAsia="宋体" w:hAnsi="宋体" w:cs="宋体"/>
          <w:color w:val="000000"/>
          <w:sz w:val="39"/>
        </w:rPr>
        <w:t>)</w:t>
      </w:r>
      <w:r>
        <w:rPr>
          <w:rFonts w:ascii="宋体" w:eastAsia="宋体" w:hAnsi="宋体" w:cs="宋体"/>
          <w:color w:val="000000"/>
          <w:sz w:val="39"/>
        </w:rPr>
        <w:t>是：人们面对人类手段的不足产生了失望，以及对源于市场经济和普遍竞争的深层后果产生了激烈的、灾难性的焦虑。原始社会特有的</w:t>
      </w:r>
      <w:r>
        <w:rPr>
          <w:rFonts w:ascii="宋体" w:eastAsia="宋体" w:hAnsi="宋体" w:cs="宋体"/>
          <w:color w:val="000000"/>
          <w:sz w:val="39"/>
        </w:rPr>
        <w:t>集体性的</w:t>
      </w:r>
      <w:r>
        <w:rPr>
          <w:rFonts w:ascii="宋体" w:eastAsia="宋体" w:hAnsi="宋体" w:cs="宋体"/>
          <w:color w:val="000000"/>
          <w:sz w:val="39"/>
        </w:rPr>
        <w:t>“</w:t>
      </w:r>
      <w:r>
        <w:rPr>
          <w:rFonts w:ascii="宋体" w:eastAsia="宋体" w:hAnsi="宋体" w:cs="宋体"/>
          <w:color w:val="000000"/>
          <w:sz w:val="39"/>
        </w:rPr>
        <w:t>缺乏远见</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浪费</w:t>
      </w:r>
      <w:r>
        <w:rPr>
          <w:rFonts w:ascii="宋体" w:eastAsia="宋体" w:hAnsi="宋体" w:cs="宋体"/>
          <w:color w:val="000000"/>
          <w:sz w:val="39"/>
        </w:rPr>
        <w:t>”</w:t>
      </w:r>
      <w:r>
        <w:rPr>
          <w:rFonts w:ascii="宋体" w:eastAsia="宋体" w:hAnsi="宋体" w:cs="宋体"/>
          <w:color w:val="000000"/>
          <w:sz w:val="39"/>
        </w:rPr>
        <w:t>是实际的丰盛符号。而我们惟有丰盛符号。在一台巨大的生产机器下，我们捕获着贫困与不足的符号。但萨林斯说，贫困不在于财富的量少，也不在于简单地理解为目的与手段之间的关系：归根结蒂，它是一种人与人之间的关系。确立原始社会的人的信心的，以及促使他们在饥饿之中体验丰盛的，最终是社会关系的透明度和互补性。因为，任何垄断都不会阻碍交流以及构成不足。无论是对实物、土地、工具的垄断，还是对</w:t>
      </w:r>
      <w:r>
        <w:rPr>
          <w:rFonts w:ascii="宋体" w:eastAsia="宋体" w:hAnsi="宋体" w:cs="宋体"/>
          <w:color w:val="000000"/>
          <w:sz w:val="39"/>
        </w:rPr>
        <w:t>“</w:t>
      </w:r>
      <w:r>
        <w:rPr>
          <w:rFonts w:ascii="宋体" w:eastAsia="宋体" w:hAnsi="宋体" w:cs="宋体"/>
          <w:color w:val="000000"/>
          <w:sz w:val="39"/>
        </w:rPr>
        <w:t>劳动</w:t>
      </w:r>
      <w:r>
        <w:rPr>
          <w:rFonts w:ascii="宋体" w:eastAsia="宋体" w:hAnsi="宋体" w:cs="宋体"/>
          <w:color w:val="000000"/>
          <w:sz w:val="39"/>
        </w:rPr>
        <w:t>”</w:t>
      </w:r>
      <w:r>
        <w:rPr>
          <w:rFonts w:ascii="宋体" w:eastAsia="宋体" w:hAnsi="宋体" w:cs="宋体"/>
          <w:color w:val="000000"/>
          <w:sz w:val="39"/>
        </w:rPr>
        <w:t>产品的垄断。不应该有积累，因为积累一向是权力之源。在赠与和象征性的交流经济中，少而精的财富，是足以能</w:t>
      </w:r>
      <w:r>
        <w:rPr>
          <w:rFonts w:ascii="宋体" w:eastAsia="宋体" w:hAnsi="宋体" w:cs="宋体"/>
          <w:color w:val="000000"/>
          <w:sz w:val="39"/>
        </w:rPr>
        <w:t>够创造一种普遍丰盛的，因为它不断地从一些人手里传到另一些人的手里。丰盛不是建立在财富之中的，而是建立在人与人之间的具体交流之中的。它是无限的，因为交流圈没有边际，哪怕是在有限数量的个体之中，交流圈每时每刻都增加着被交换物的价值。在我们这个工业文明社会特殊</w:t>
      </w:r>
    </w:p>
    <w:p w:rsidR="00003D1B" w:rsidRDefault="00003D1B"/>
    <w:p w:rsidR="00003D1B" w:rsidRDefault="00003D1B">
      <w:pPr>
        <w:sectPr w:rsidR="00003D1B">
          <w:headerReference w:type="default" r:id="rId145"/>
          <w:footerReference w:type="default" r:id="rId146"/>
          <w:pgSz w:w="15980" w:h="23040"/>
          <w:pgMar w:top="1960" w:right="2240" w:bottom="1960" w:left="2240" w:header="1660" w:footer="1660" w:gutter="0"/>
          <w:cols w:space="720"/>
        </w:sectPr>
      </w:pPr>
    </w:p>
    <w:p w:rsidR="00003D1B" w:rsidRDefault="00F04FB5">
      <w:pPr>
        <w:wordWrap w:val="0"/>
        <w:spacing w:before="740" w:line="620" w:lineRule="atLeast"/>
        <w:ind w:right="200"/>
        <w:textAlignment w:val="baseline"/>
        <w:rPr>
          <w:sz w:val="41"/>
        </w:rPr>
      </w:pPr>
      <w:r>
        <w:rPr>
          <w:rFonts w:ascii="宋体" w:eastAsia="宋体" w:hAnsi="宋体" w:cs="宋体"/>
          <w:color w:val="000000"/>
          <w:sz w:val="41"/>
        </w:rPr>
        <w:lastRenderedPageBreak/>
        <w:t>的竞争与区分当中，我们发现，这种富有具体关系的辩证法象有关无限的需求与匮乏的辩证法一样被颠倒了。在原始交流中，每个关系都使得社会更加富有；而在我们这个</w:t>
      </w:r>
      <w:r>
        <w:rPr>
          <w:rFonts w:ascii="宋体" w:eastAsia="宋体" w:hAnsi="宋体" w:cs="宋体"/>
          <w:color w:val="000000"/>
          <w:sz w:val="41"/>
        </w:rPr>
        <w:t>“</w:t>
      </w:r>
      <w:r>
        <w:rPr>
          <w:rFonts w:ascii="宋体" w:eastAsia="宋体" w:hAnsi="宋体" w:cs="宋体"/>
          <w:color w:val="000000"/>
          <w:sz w:val="41"/>
        </w:rPr>
        <w:t>区分性的社会</w:t>
      </w:r>
      <w:r>
        <w:rPr>
          <w:rFonts w:ascii="宋体" w:eastAsia="宋体" w:hAnsi="宋体" w:cs="宋体"/>
          <w:color w:val="000000"/>
          <w:sz w:val="41"/>
        </w:rPr>
        <w:t>”</w:t>
      </w:r>
      <w:r>
        <w:rPr>
          <w:rFonts w:ascii="宋体" w:eastAsia="宋体" w:hAnsi="宋体" w:cs="宋体"/>
          <w:color w:val="000000"/>
          <w:sz w:val="41"/>
        </w:rPr>
        <w:t>中，每个社会关系都增添着个体的不足，因为任何拥有</w:t>
      </w:r>
      <w:r>
        <w:rPr>
          <w:rFonts w:ascii="宋体" w:eastAsia="宋体" w:hAnsi="宋体" w:cs="宋体"/>
          <w:color w:val="000000"/>
          <w:sz w:val="41"/>
        </w:rPr>
        <w:t>的东西都在与他人比较的时候被相对化了</w:t>
      </w:r>
      <w:r>
        <w:rPr>
          <w:rFonts w:ascii="宋体" w:eastAsia="宋体" w:hAnsi="宋体" w:cs="宋体"/>
          <w:color w:val="000000"/>
          <w:sz w:val="41"/>
        </w:rPr>
        <w:t>(</w:t>
      </w:r>
      <w:r>
        <w:rPr>
          <w:rFonts w:ascii="宋体" w:eastAsia="宋体" w:hAnsi="宋体" w:cs="宋体"/>
          <w:color w:val="000000"/>
          <w:sz w:val="41"/>
        </w:rPr>
        <w:t>在原始交流中，它是通过与他人建立的关系本身才获得价值的</w:t>
      </w:r>
      <w:r>
        <w:rPr>
          <w:rFonts w:ascii="宋体" w:eastAsia="宋体" w:hAnsi="宋体" w:cs="宋体"/>
          <w:color w:val="000000"/>
          <w:sz w:val="41"/>
        </w:rPr>
        <w:t>)</w:t>
      </w:r>
      <w:r>
        <w:rPr>
          <w:rFonts w:ascii="宋体" w:eastAsia="宋体" w:hAnsi="宋体" w:cs="宋体"/>
          <w:color w:val="000000"/>
          <w:sz w:val="41"/>
        </w:rPr>
        <w:t>。</w:t>
      </w:r>
    </w:p>
    <w:p w:rsidR="00003D1B" w:rsidRDefault="00F04FB5">
      <w:pPr>
        <w:wordWrap w:val="0"/>
        <w:spacing w:line="620" w:lineRule="atLeast"/>
        <w:ind w:right="200" w:firstLine="840"/>
        <w:textAlignment w:val="baseline"/>
        <w:rPr>
          <w:sz w:val="41"/>
        </w:rPr>
      </w:pPr>
      <w:r>
        <w:rPr>
          <w:rFonts w:ascii="宋体" w:eastAsia="宋体" w:hAnsi="宋体" w:cs="宋体"/>
          <w:color w:val="000000"/>
          <w:sz w:val="41"/>
        </w:rPr>
        <w:t>因此，认为在我们这个</w:t>
      </w:r>
      <w:r>
        <w:rPr>
          <w:rFonts w:ascii="宋体" w:eastAsia="宋体" w:hAnsi="宋体" w:cs="宋体"/>
          <w:color w:val="000000"/>
          <w:sz w:val="41"/>
        </w:rPr>
        <w:t>“</w:t>
      </w:r>
      <w:r>
        <w:rPr>
          <w:rFonts w:ascii="宋体" w:eastAsia="宋体" w:hAnsi="宋体" w:cs="宋体"/>
          <w:color w:val="000000"/>
          <w:sz w:val="41"/>
        </w:rPr>
        <w:t>富裕</w:t>
      </w:r>
      <w:r>
        <w:rPr>
          <w:rFonts w:ascii="宋体" w:eastAsia="宋体" w:hAnsi="宋体" w:cs="宋体"/>
          <w:color w:val="000000"/>
          <w:sz w:val="41"/>
        </w:rPr>
        <w:t>”</w:t>
      </w:r>
      <w:r>
        <w:rPr>
          <w:rFonts w:ascii="宋体" w:eastAsia="宋体" w:hAnsi="宋体" w:cs="宋体"/>
          <w:color w:val="000000"/>
          <w:sz w:val="41"/>
        </w:rPr>
        <w:t>社会里丰盛已不存在，而且不会被生产力的无限提高和新的生产力的解放所替代，是一点也不矛盾的。因为丰盛和丰富的结构定义存在于社会组织中。惟有社会组织和社会关系的革命才能创造它。我们有一天会回到市场经济那边去吗？回到浪费吗？我们拥有的不是浪费而是</w:t>
      </w:r>
      <w:r>
        <w:rPr>
          <w:rFonts w:ascii="宋体" w:eastAsia="宋体" w:hAnsi="宋体" w:cs="宋体"/>
          <w:color w:val="000000"/>
          <w:sz w:val="41"/>
        </w:rPr>
        <w:t>“</w:t>
      </w:r>
      <w:r>
        <w:rPr>
          <w:rFonts w:ascii="宋体" w:eastAsia="宋体" w:hAnsi="宋体" w:cs="宋体"/>
          <w:color w:val="000000"/>
          <w:sz w:val="41"/>
        </w:rPr>
        <w:t>消费</w:t>
      </w:r>
      <w:r>
        <w:rPr>
          <w:rFonts w:ascii="宋体" w:eastAsia="宋体" w:hAnsi="宋体" w:cs="宋体"/>
          <w:color w:val="000000"/>
          <w:sz w:val="41"/>
        </w:rPr>
        <w:t>”</w:t>
      </w:r>
      <w:r>
        <w:rPr>
          <w:rFonts w:ascii="宋体" w:eastAsia="宋体" w:hAnsi="宋体" w:cs="宋体"/>
          <w:color w:val="000000"/>
          <w:sz w:val="41"/>
        </w:rPr>
        <w:t>，是永远的被迫消费。它是不足的孪生姐妹。让原始人经历第一个</w:t>
      </w:r>
      <w:r>
        <w:rPr>
          <w:rFonts w:ascii="宋体" w:eastAsia="宋体" w:hAnsi="宋体" w:cs="宋体"/>
          <w:color w:val="000000"/>
          <w:sz w:val="41"/>
        </w:rPr>
        <w:t>(</w:t>
      </w:r>
      <w:r>
        <w:rPr>
          <w:rFonts w:ascii="宋体" w:eastAsia="宋体" w:hAnsi="宋体" w:cs="宋体"/>
          <w:color w:val="000000"/>
          <w:sz w:val="41"/>
        </w:rPr>
        <w:t>而且是惟一一个</w:t>
      </w:r>
      <w:r>
        <w:rPr>
          <w:rFonts w:ascii="宋体" w:eastAsia="宋体" w:hAnsi="宋体" w:cs="宋体"/>
          <w:color w:val="000000"/>
          <w:sz w:val="41"/>
        </w:rPr>
        <w:t>)</w:t>
      </w:r>
      <w:r>
        <w:rPr>
          <w:rFonts w:ascii="宋体" w:eastAsia="宋体" w:hAnsi="宋体" w:cs="宋体"/>
          <w:color w:val="000000"/>
          <w:sz w:val="41"/>
        </w:rPr>
        <w:t>丰盛社会的是社会逻辑，让我们遭受奢侈的、戏剧性的匮乏则是我们自</w:t>
      </w:r>
      <w:r>
        <w:rPr>
          <w:rFonts w:ascii="宋体" w:eastAsia="宋体" w:hAnsi="宋体" w:cs="宋体"/>
          <w:color w:val="000000"/>
          <w:sz w:val="41"/>
        </w:rPr>
        <w:t>己的社会逻辑。</w:t>
      </w:r>
    </w:p>
    <w:p w:rsidR="00003D1B" w:rsidRDefault="00003D1B">
      <w:pPr>
        <w:wordWrap w:val="0"/>
        <w:spacing w:line="540" w:lineRule="exact"/>
        <w:textAlignment w:val="baseline"/>
        <w:rPr>
          <w:sz w:val="46"/>
        </w:rPr>
      </w:pPr>
    </w:p>
    <w:p w:rsidR="00003D1B" w:rsidRDefault="00F04FB5">
      <w:pPr>
        <w:wordWrap w:val="0"/>
        <w:spacing w:line="620" w:lineRule="atLeast"/>
        <w:jc w:val="center"/>
        <w:textAlignment w:val="baseline"/>
        <w:rPr>
          <w:sz w:val="46"/>
        </w:rPr>
      </w:pPr>
      <w:r>
        <w:rPr>
          <w:rFonts w:ascii="黑体" w:eastAsia="黑体" w:hAnsi="黑体" w:cs="黑体"/>
          <w:b/>
          <w:color w:val="000000"/>
          <w:sz w:val="46"/>
        </w:rPr>
        <w:t>一种消费理论</w:t>
      </w:r>
    </w:p>
    <w:p w:rsidR="00003D1B" w:rsidRDefault="00003D1B">
      <w:pPr>
        <w:wordWrap w:val="0"/>
        <w:spacing w:line="540" w:lineRule="exact"/>
        <w:jc w:val="center"/>
        <w:textAlignment w:val="baseline"/>
        <w:rPr>
          <w:sz w:val="46"/>
        </w:rPr>
      </w:pPr>
    </w:p>
    <w:p w:rsidR="00003D1B" w:rsidRDefault="00F04FB5">
      <w:pPr>
        <w:wordWrap w:val="0"/>
        <w:spacing w:line="620" w:lineRule="atLeast"/>
        <w:ind w:left="600"/>
        <w:textAlignment w:val="baseline"/>
        <w:rPr>
          <w:sz w:val="46"/>
        </w:rPr>
      </w:pPr>
      <w:r>
        <w:rPr>
          <w:rFonts w:ascii="黑体" w:eastAsia="黑体" w:hAnsi="黑体" w:cs="黑体"/>
          <w:b/>
          <w:color w:val="000000"/>
          <w:sz w:val="46"/>
        </w:rPr>
        <w:t>人类经济学的解剖</w:t>
      </w:r>
    </w:p>
    <w:p w:rsidR="00003D1B" w:rsidRDefault="00F04FB5">
      <w:pPr>
        <w:wordWrap w:val="0"/>
        <w:spacing w:before="280" w:line="620" w:lineRule="atLeast"/>
        <w:ind w:right="220" w:firstLine="840"/>
        <w:textAlignment w:val="baseline"/>
        <w:rPr>
          <w:sz w:val="41"/>
        </w:rPr>
      </w:pPr>
      <w:r>
        <w:rPr>
          <w:rFonts w:ascii="宋体" w:eastAsia="宋体" w:hAnsi="宋体" w:cs="宋体"/>
          <w:color w:val="000000"/>
          <w:sz w:val="41"/>
        </w:rPr>
        <w:t>有一则故事：</w:t>
      </w:r>
      <w:r>
        <w:rPr>
          <w:rFonts w:ascii="宋体" w:eastAsia="宋体" w:hAnsi="宋体" w:cs="宋体"/>
          <w:color w:val="000000"/>
          <w:sz w:val="41"/>
        </w:rPr>
        <w:t>“</w:t>
      </w:r>
      <w:r>
        <w:rPr>
          <w:rFonts w:ascii="宋体" w:eastAsia="宋体" w:hAnsi="宋体" w:cs="宋体"/>
          <w:color w:val="000000"/>
          <w:sz w:val="41"/>
        </w:rPr>
        <w:t>从前，有个人生活在什么都缺的条件下。在经历若干冒险和一次经济学的漫游之后，他碰到了物质丰盛的社会。他们结合在一起，许多需求因而产生了</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A.N.</w:t>
      </w:r>
      <w:r>
        <w:rPr>
          <w:rFonts w:ascii="宋体" w:eastAsia="宋体" w:hAnsi="宋体" w:cs="宋体"/>
          <w:color w:val="000000"/>
          <w:sz w:val="41"/>
        </w:rPr>
        <w:t>怀特黑得说，</w:t>
      </w:r>
      <w:r>
        <w:rPr>
          <w:rFonts w:ascii="宋体" w:eastAsia="宋体" w:hAnsi="宋体" w:cs="宋体"/>
          <w:color w:val="000000"/>
          <w:sz w:val="41"/>
        </w:rPr>
        <w:t>“</w:t>
      </w:r>
      <w:r>
        <w:rPr>
          <w:rFonts w:ascii="宋体" w:eastAsia="宋体" w:hAnsi="宋体" w:cs="宋体"/>
          <w:color w:val="000000"/>
          <w:sz w:val="41"/>
        </w:rPr>
        <w:t>人类经济学的魅力，就在于我们对它研究的东西了如指掌</w:t>
      </w:r>
      <w:r>
        <w:rPr>
          <w:rFonts w:ascii="宋体" w:eastAsia="宋体" w:hAnsi="宋体" w:cs="宋体"/>
          <w:color w:val="000000"/>
          <w:sz w:val="41"/>
        </w:rPr>
        <w:t>”</w:t>
      </w:r>
      <w:r>
        <w:rPr>
          <w:rFonts w:ascii="宋体" w:eastAsia="宋体" w:hAnsi="宋体" w:cs="宋体"/>
          <w:color w:val="000000"/>
          <w:sz w:val="41"/>
        </w:rPr>
        <w:t>。这个在黄金时代由人的本质与人权幸福结合所形成的化石，是颇具形式理性原则的。这个原则就在于：</w:t>
      </w:r>
    </w:p>
    <w:p w:rsidR="00003D1B" w:rsidRDefault="00F04FB5">
      <w:pPr>
        <w:wordWrap w:val="0"/>
        <w:spacing w:line="620" w:lineRule="atLeast"/>
        <w:ind w:left="840"/>
        <w:textAlignment w:val="baseline"/>
        <w:rPr>
          <w:sz w:val="41"/>
        </w:rPr>
      </w:pPr>
      <w:r>
        <w:rPr>
          <w:rFonts w:ascii="宋体" w:eastAsia="宋体" w:hAnsi="宋体" w:cs="宋体"/>
          <w:color w:val="000000"/>
          <w:sz w:val="41"/>
        </w:rPr>
        <w:t>1.</w:t>
      </w:r>
      <w:r>
        <w:rPr>
          <w:rFonts w:ascii="宋体" w:eastAsia="宋体" w:hAnsi="宋体" w:cs="宋体"/>
          <w:color w:val="000000"/>
          <w:sz w:val="41"/>
        </w:rPr>
        <w:t>毫不犹豫地寻求自身幸福；</w:t>
      </w:r>
    </w:p>
    <w:p w:rsidR="00003D1B" w:rsidRDefault="00F04FB5">
      <w:pPr>
        <w:wordWrap w:val="0"/>
        <w:spacing w:line="620" w:lineRule="atLeast"/>
        <w:ind w:left="840"/>
        <w:textAlignment w:val="baseline"/>
        <w:rPr>
          <w:sz w:val="41"/>
        </w:rPr>
      </w:pPr>
      <w:r>
        <w:rPr>
          <w:rFonts w:ascii="宋体" w:eastAsia="宋体" w:hAnsi="宋体" w:cs="宋体"/>
          <w:color w:val="000000"/>
          <w:sz w:val="41"/>
        </w:rPr>
        <w:t>2.</w:t>
      </w:r>
      <w:r>
        <w:rPr>
          <w:rFonts w:ascii="宋体" w:eastAsia="宋体" w:hAnsi="宋体" w:cs="宋体"/>
          <w:color w:val="000000"/>
          <w:sz w:val="41"/>
        </w:rPr>
        <w:t>偏爱那些最使他感到满足的物。</w:t>
      </w:r>
    </w:p>
    <w:p w:rsidR="00003D1B" w:rsidRDefault="00F04FB5">
      <w:pPr>
        <w:wordWrap w:val="0"/>
        <w:spacing w:before="340" w:line="700" w:lineRule="atLeast"/>
        <w:ind w:right="1260"/>
        <w:jc w:val="right"/>
        <w:textAlignment w:val="baseline"/>
        <w:rPr>
          <w:sz w:val="52"/>
        </w:rPr>
      </w:pPr>
      <w:r>
        <w:rPr>
          <w:rFonts w:ascii="宋体" w:eastAsia="宋体" w:hAnsi="宋体" w:cs="宋体"/>
          <w:color w:val="000000"/>
          <w:sz w:val="52"/>
        </w:rPr>
        <w:t>56/57</w:t>
      </w:r>
    </w:p>
    <w:p w:rsidR="00003D1B" w:rsidRDefault="00003D1B"/>
    <w:p w:rsidR="00003D1B" w:rsidRDefault="00003D1B">
      <w:pPr>
        <w:sectPr w:rsidR="00003D1B">
          <w:headerReference w:type="default" r:id="rId147"/>
          <w:footerReference w:type="default" r:id="rId148"/>
          <w:pgSz w:w="15980" w:h="23040"/>
          <w:pgMar w:top="1920" w:right="2280" w:bottom="1920" w:left="2280" w:header="1620" w:footer="1620" w:gutter="0"/>
          <w:cols w:space="720"/>
        </w:sectPr>
      </w:pPr>
    </w:p>
    <w:p w:rsidR="00003D1B" w:rsidRDefault="00F04FB5">
      <w:pPr>
        <w:wordWrap w:val="0"/>
        <w:spacing w:line="460" w:lineRule="atLeast"/>
        <w:ind w:left="100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79232" behindDoc="0" locked="0" layoutInCell="1" allowOverlap="1">
                <wp:simplePos x="0" y="0"/>
                <wp:positionH relativeFrom="page">
                  <wp:posOffset>698500</wp:posOffset>
                </wp:positionH>
                <wp:positionV relativeFrom="paragraph">
                  <wp:posOffset>1689100</wp:posOffset>
                </wp:positionV>
                <wp:extent cx="292100" cy="81280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92100" cy="812800"/>
                        </a:xfrm>
                        <a:prstGeom prst="rect">
                          <a:avLst/>
                        </a:prstGeom>
                        <a:noFill/>
                        <a:ln w="6350">
                          <a:noFill/>
                        </a:ln>
                      </wps:spPr>
                      <wps:txbx>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wps:txbx>
                      <wps:bodyPr vert="eaVert" wrap="square" lIns="0" tIns="0" rIns="0" bIns="0" anchor="t">
                        <a:noAutofit/>
                      </wps:bodyPr>
                    </wps:wsp>
                  </a:graphicData>
                </a:graphic>
              </wp:anchor>
            </w:drawing>
          </mc:Choice>
          <mc:Fallback>
            <w:pict>
              <v:shape id="文本框 90" o:spid="_x0000_s1111" type="#_x0000_t202" style="position:absolute;left:0;text-align:left;margin-left:55pt;margin-top:133pt;width:23pt;height:64pt;z-index:25167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" filled="f" stroked="f" strokeweight=".5pt">
                <v:textbox style="layout-flow:vertical-ideographic" inset="0,0,0,0">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v:textbox>
                <w10:wrap anchorx="page"/>
              </v:shape>
            </w:pict>
          </mc:Fallback>
        </mc:AlternateContent>
      </w:r>
    </w:p>
    <w:p w:rsidR="00003D1B" w:rsidRDefault="00F04FB5">
      <w:pPr>
        <w:wordWrap w:val="0"/>
        <w:spacing w:before="280" w:line="640" w:lineRule="atLeast"/>
        <w:ind w:left="120" w:firstLine="880"/>
        <w:textAlignment w:val="baseline"/>
        <w:rPr>
          <w:sz w:val="40"/>
        </w:rPr>
      </w:pPr>
      <w:r>
        <w:rPr>
          <w:rFonts w:ascii="宋体" w:eastAsia="宋体" w:hAnsi="宋体" w:cs="宋体"/>
          <w:color w:val="000000"/>
          <w:sz w:val="40"/>
        </w:rPr>
        <w:t>有关消费的整个演说，无论是外行的还是智慧的，都是确立于这一片段，也就是一则故事的神话片段：一个人</w:t>
      </w:r>
      <w:r>
        <w:rPr>
          <w:rFonts w:ascii="宋体" w:eastAsia="宋体" w:hAnsi="宋体" w:cs="宋体"/>
          <w:color w:val="000000"/>
          <w:sz w:val="40"/>
        </w:rPr>
        <w:t>“</w:t>
      </w:r>
      <w:r>
        <w:rPr>
          <w:rFonts w:ascii="宋体" w:eastAsia="宋体" w:hAnsi="宋体" w:cs="宋体"/>
          <w:color w:val="000000"/>
          <w:sz w:val="40"/>
        </w:rPr>
        <w:t>具有</w:t>
      </w:r>
      <w:r>
        <w:rPr>
          <w:rFonts w:ascii="宋体" w:eastAsia="宋体" w:hAnsi="宋体" w:cs="宋体"/>
          <w:color w:val="000000"/>
          <w:sz w:val="40"/>
        </w:rPr>
        <w:t>”</w:t>
      </w:r>
      <w:r>
        <w:rPr>
          <w:rFonts w:ascii="宋体" w:eastAsia="宋体" w:hAnsi="宋体" w:cs="宋体"/>
          <w:color w:val="000000"/>
          <w:sz w:val="40"/>
        </w:rPr>
        <w:t>需求，需求</w:t>
      </w:r>
      <w:r>
        <w:rPr>
          <w:rFonts w:ascii="宋体" w:eastAsia="宋体" w:hAnsi="宋体" w:cs="宋体"/>
          <w:color w:val="000000"/>
          <w:sz w:val="40"/>
        </w:rPr>
        <w:t>“</w:t>
      </w:r>
      <w:r>
        <w:rPr>
          <w:rFonts w:ascii="宋体" w:eastAsia="宋体" w:hAnsi="宋体" w:cs="宋体"/>
          <w:color w:val="000000"/>
          <w:sz w:val="40"/>
        </w:rPr>
        <w:t>促使</w:t>
      </w:r>
      <w:r>
        <w:rPr>
          <w:rFonts w:ascii="宋体" w:eastAsia="宋体" w:hAnsi="宋体" w:cs="宋体"/>
          <w:color w:val="000000"/>
          <w:sz w:val="40"/>
        </w:rPr>
        <w:t>”</w:t>
      </w:r>
      <w:r>
        <w:rPr>
          <w:rFonts w:ascii="宋体" w:eastAsia="宋体" w:hAnsi="宋体" w:cs="宋体"/>
          <w:color w:val="000000"/>
          <w:sz w:val="40"/>
        </w:rPr>
        <w:t>他走向</w:t>
      </w:r>
      <w:r>
        <w:rPr>
          <w:rFonts w:ascii="宋体" w:eastAsia="宋体" w:hAnsi="宋体" w:cs="宋体"/>
          <w:color w:val="000000"/>
          <w:sz w:val="40"/>
        </w:rPr>
        <w:t>“</w:t>
      </w:r>
      <w:r>
        <w:rPr>
          <w:rFonts w:ascii="宋体" w:eastAsia="宋体" w:hAnsi="宋体" w:cs="宋体"/>
          <w:color w:val="000000"/>
          <w:sz w:val="40"/>
        </w:rPr>
        <w:t>给予</w:t>
      </w:r>
      <w:r>
        <w:rPr>
          <w:rFonts w:ascii="宋体" w:eastAsia="宋体" w:hAnsi="宋体" w:cs="宋体"/>
          <w:color w:val="000000"/>
          <w:sz w:val="40"/>
        </w:rPr>
        <w:t>”</w:t>
      </w:r>
      <w:r>
        <w:rPr>
          <w:rFonts w:ascii="宋体" w:eastAsia="宋体" w:hAnsi="宋体" w:cs="宋体"/>
          <w:color w:val="000000"/>
          <w:sz w:val="40"/>
        </w:rPr>
        <w:t>他满足的物。由于人毕竟永远无法得到满足</w:t>
      </w:r>
      <w:r>
        <w:rPr>
          <w:rFonts w:ascii="宋体" w:eastAsia="宋体" w:hAnsi="宋体" w:cs="宋体"/>
          <w:color w:val="000000"/>
          <w:sz w:val="40"/>
        </w:rPr>
        <w:t>(</w:t>
      </w:r>
      <w:r>
        <w:rPr>
          <w:rFonts w:ascii="宋体" w:eastAsia="宋体" w:hAnsi="宋体" w:cs="宋体"/>
          <w:color w:val="000000"/>
          <w:sz w:val="40"/>
        </w:rPr>
        <w:t>而且人在这一点常常受到指责</w:t>
      </w:r>
      <w:r>
        <w:rPr>
          <w:rFonts w:ascii="宋体" w:eastAsia="宋体" w:hAnsi="宋体" w:cs="宋体"/>
          <w:color w:val="000000"/>
          <w:sz w:val="40"/>
        </w:rPr>
        <w:t>)</w:t>
      </w:r>
      <w:r>
        <w:rPr>
          <w:rFonts w:ascii="宋体" w:eastAsia="宋体" w:hAnsi="宋体" w:cs="宋体"/>
          <w:color w:val="000000"/>
          <w:sz w:val="40"/>
        </w:rPr>
        <w:t>，因此，同样的故事便能够无限制地重新出现，当然同时也伴随着旧寓言的消亡。</w:t>
      </w:r>
    </w:p>
    <w:p w:rsidR="00003D1B" w:rsidRDefault="00F04FB5">
      <w:pPr>
        <w:wordWrap w:val="0"/>
        <w:spacing w:line="640" w:lineRule="atLeast"/>
        <w:ind w:left="120" w:right="20" w:firstLine="880"/>
        <w:textAlignment w:val="baseline"/>
        <w:rPr>
          <w:sz w:val="41"/>
        </w:rPr>
      </w:pPr>
      <w:r>
        <w:rPr>
          <w:rFonts w:ascii="宋体" w:eastAsia="宋体" w:hAnsi="宋体" w:cs="宋体"/>
          <w:color w:val="000000"/>
          <w:sz w:val="41"/>
        </w:rPr>
        <w:t>有些人会感到困惑：</w:t>
      </w:r>
      <w:r>
        <w:rPr>
          <w:rFonts w:ascii="宋体" w:eastAsia="宋体" w:hAnsi="宋体" w:cs="宋体"/>
          <w:color w:val="000000"/>
          <w:sz w:val="41"/>
        </w:rPr>
        <w:t>“</w:t>
      </w:r>
      <w:r>
        <w:rPr>
          <w:rFonts w:ascii="宋体" w:eastAsia="宋体" w:hAnsi="宋体" w:cs="宋体"/>
          <w:color w:val="000000"/>
          <w:sz w:val="41"/>
        </w:rPr>
        <w:t>需求是经济学领域所有未知数中较令人费解的，相当顽固不化的未知数</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克纳伊特</w:t>
      </w:r>
      <w:r>
        <w:rPr>
          <w:rFonts w:ascii="宋体" w:eastAsia="宋体" w:hAnsi="宋体" w:cs="宋体"/>
          <w:color w:val="000000"/>
          <w:sz w:val="41"/>
        </w:rPr>
        <w:t>)</w:t>
      </w:r>
      <w:r>
        <w:rPr>
          <w:rFonts w:ascii="宋体" w:eastAsia="宋体" w:hAnsi="宋体" w:cs="宋体"/>
          <w:color w:val="000000"/>
          <w:sz w:val="41"/>
        </w:rPr>
        <w:t>然而，这样的怀疑并没有妨碍所有人类学的拥护者，从马克思到加尔布雷思，从鲁滨逊</w:t>
      </w:r>
      <w:r>
        <w:rPr>
          <w:rFonts w:ascii="宋体" w:eastAsia="宋体" w:hAnsi="宋体" w:cs="宋体"/>
          <w:color w:val="000000"/>
          <w:sz w:val="41"/>
        </w:rPr>
        <w:t>·</w:t>
      </w:r>
      <w:r>
        <w:rPr>
          <w:rFonts w:ascii="宋体" w:eastAsia="宋体" w:hAnsi="宋体" w:cs="宋体"/>
          <w:color w:val="000000"/>
          <w:sz w:val="41"/>
        </w:rPr>
        <w:t>克鲁索埃到雄尔巴</w:t>
      </w:r>
      <w:r>
        <w:rPr>
          <w:rFonts w:ascii="宋体" w:eastAsia="宋体" w:hAnsi="宋体" w:cs="宋体"/>
          <w:color w:val="000000"/>
          <w:sz w:val="41"/>
        </w:rPr>
        <w:t>·</w:t>
      </w:r>
      <w:r>
        <w:rPr>
          <w:rFonts w:ascii="宋体" w:eastAsia="宋体" w:hAnsi="宋体" w:cs="宋体"/>
          <w:color w:val="000000"/>
          <w:sz w:val="41"/>
        </w:rPr>
        <w:t>德</w:t>
      </w:r>
      <w:r>
        <w:rPr>
          <w:rFonts w:ascii="宋体" w:eastAsia="宋体" w:hAnsi="宋体" w:cs="宋体"/>
          <w:color w:val="000000"/>
          <w:sz w:val="41"/>
        </w:rPr>
        <w:t>·</w:t>
      </w:r>
      <w:r>
        <w:rPr>
          <w:rFonts w:ascii="宋体" w:eastAsia="宋体" w:hAnsi="宋体" w:cs="宋体"/>
          <w:color w:val="000000"/>
          <w:sz w:val="41"/>
        </w:rPr>
        <w:t>诺夫，对需求喋喋不休的描</w:t>
      </w:r>
      <w:r>
        <w:rPr>
          <w:rFonts w:ascii="宋体" w:eastAsia="宋体" w:hAnsi="宋体" w:cs="宋体"/>
          <w:color w:val="000000"/>
          <w:sz w:val="41"/>
        </w:rPr>
        <w:t>述。对于经济学家来说，这关系到</w:t>
      </w:r>
      <w:r>
        <w:rPr>
          <w:rFonts w:ascii="宋体" w:eastAsia="宋体" w:hAnsi="宋体" w:cs="宋体"/>
          <w:color w:val="000000"/>
          <w:sz w:val="41"/>
        </w:rPr>
        <w:t>“</w:t>
      </w:r>
      <w:r>
        <w:rPr>
          <w:rFonts w:ascii="宋体" w:eastAsia="宋体" w:hAnsi="宋体" w:cs="宋体"/>
          <w:color w:val="000000"/>
          <w:sz w:val="41"/>
        </w:rPr>
        <w:t>效用性</w:t>
      </w:r>
      <w:r>
        <w:rPr>
          <w:rFonts w:ascii="宋体" w:eastAsia="宋体" w:hAnsi="宋体" w:cs="宋体"/>
          <w:color w:val="000000"/>
          <w:sz w:val="41"/>
        </w:rPr>
        <w:t>”</w:t>
      </w:r>
      <w:r>
        <w:rPr>
          <w:rFonts w:ascii="宋体" w:eastAsia="宋体" w:hAnsi="宋体" w:cs="宋体"/>
          <w:color w:val="000000"/>
          <w:sz w:val="41"/>
        </w:rPr>
        <w:t>：为了满足消费的目的，对特殊财富产生了欲望，也就是说，要摧毁其效用性。因此，需求被可支配的财富目的化了，偏爱被市场上的产品等级所限定：实际上，这是一种有偿付能力的需求。而对于心理学家来说，这就是</w:t>
      </w:r>
      <w:r>
        <w:rPr>
          <w:rFonts w:ascii="宋体" w:eastAsia="宋体" w:hAnsi="宋体" w:cs="宋体"/>
          <w:color w:val="000000"/>
          <w:sz w:val="41"/>
        </w:rPr>
        <w:t>“</w:t>
      </w:r>
      <w:r>
        <w:rPr>
          <w:rFonts w:ascii="宋体" w:eastAsia="宋体" w:hAnsi="宋体" w:cs="宋体"/>
          <w:color w:val="000000"/>
          <w:sz w:val="41"/>
        </w:rPr>
        <w:t>动因</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本能诱导</w:t>
      </w:r>
      <w:r>
        <w:rPr>
          <w:rFonts w:ascii="宋体" w:eastAsia="宋体" w:hAnsi="宋体" w:cs="宋体"/>
          <w:color w:val="000000"/>
          <w:sz w:val="41"/>
        </w:rPr>
        <w:t>”</w:t>
      </w:r>
      <w:r>
        <w:rPr>
          <w:rFonts w:ascii="宋体" w:eastAsia="宋体" w:hAnsi="宋体" w:cs="宋体"/>
          <w:color w:val="000000"/>
          <w:sz w:val="41"/>
        </w:rPr>
        <w:t>胜于</w:t>
      </w:r>
      <w:r>
        <w:rPr>
          <w:rFonts w:ascii="宋体" w:eastAsia="宋体" w:hAnsi="宋体" w:cs="宋体"/>
          <w:color w:val="000000"/>
          <w:sz w:val="41"/>
        </w:rPr>
        <w:t>“</w:t>
      </w:r>
      <w:r>
        <w:rPr>
          <w:rFonts w:ascii="宋体" w:eastAsia="宋体" w:hAnsi="宋体" w:cs="宋体"/>
          <w:color w:val="000000"/>
          <w:sz w:val="41"/>
        </w:rPr>
        <w:t>客体诱导</w:t>
      </w:r>
      <w:r>
        <w:rPr>
          <w:rFonts w:ascii="宋体" w:eastAsia="宋体" w:hAnsi="宋体" w:cs="宋体"/>
          <w:color w:val="000000"/>
          <w:sz w:val="41"/>
        </w:rPr>
        <w:t>”</w:t>
      </w:r>
      <w:r>
        <w:rPr>
          <w:rFonts w:ascii="宋体" w:eastAsia="宋体" w:hAnsi="宋体" w:cs="宋体"/>
          <w:color w:val="000000"/>
          <w:sz w:val="41"/>
        </w:rPr>
        <w:t>。这是一种未能明确界定的需求先存性的理论。这个理论理解起来相当复杂。对于那些最后才介入到这个圈子的社会学家和心理社会学家来说，它带有</w:t>
      </w:r>
      <w:r>
        <w:rPr>
          <w:rFonts w:ascii="宋体" w:eastAsia="宋体" w:hAnsi="宋体" w:cs="宋体"/>
          <w:color w:val="000000"/>
          <w:sz w:val="41"/>
        </w:rPr>
        <w:t>“</w:t>
      </w:r>
      <w:r>
        <w:rPr>
          <w:rFonts w:ascii="宋体" w:eastAsia="宋体" w:hAnsi="宋体" w:cs="宋体"/>
          <w:color w:val="000000"/>
          <w:sz w:val="41"/>
        </w:rPr>
        <w:t>社会文化的</w:t>
      </w:r>
      <w:r>
        <w:rPr>
          <w:rFonts w:ascii="宋体" w:eastAsia="宋体" w:hAnsi="宋体" w:cs="宋体"/>
          <w:color w:val="000000"/>
          <w:sz w:val="41"/>
        </w:rPr>
        <w:t>”</w:t>
      </w:r>
      <w:r>
        <w:rPr>
          <w:rFonts w:ascii="宋体" w:eastAsia="宋体" w:hAnsi="宋体" w:cs="宋体"/>
          <w:color w:val="000000"/>
          <w:sz w:val="41"/>
        </w:rPr>
        <w:t>内容。人们并不怀疑人类学的假设，认为一个具有需求的</w:t>
      </w:r>
      <w:r>
        <w:rPr>
          <w:rFonts w:ascii="宋体" w:eastAsia="宋体" w:hAnsi="宋体" w:cs="宋体"/>
          <w:color w:val="000000"/>
          <w:sz w:val="41"/>
        </w:rPr>
        <w:t>“</w:t>
      </w:r>
      <w:r>
        <w:rPr>
          <w:rFonts w:ascii="宋体" w:eastAsia="宋体" w:hAnsi="宋体" w:cs="宋体"/>
          <w:color w:val="000000"/>
          <w:sz w:val="41"/>
        </w:rPr>
        <w:t>个体</w:t>
      </w:r>
      <w:r>
        <w:rPr>
          <w:rFonts w:ascii="宋体" w:eastAsia="宋体" w:hAnsi="宋体" w:cs="宋体"/>
          <w:color w:val="000000"/>
          <w:sz w:val="41"/>
        </w:rPr>
        <w:t>”</w:t>
      </w:r>
      <w:r>
        <w:rPr>
          <w:rFonts w:ascii="宋体" w:eastAsia="宋体" w:hAnsi="宋体" w:cs="宋体"/>
          <w:color w:val="000000"/>
          <w:sz w:val="41"/>
        </w:rPr>
        <w:t>会本能地去满足需求，以及消费者是一个</w:t>
      </w:r>
      <w:r>
        <w:rPr>
          <w:rFonts w:ascii="宋体" w:eastAsia="宋体" w:hAnsi="宋体" w:cs="宋体"/>
          <w:color w:val="000000"/>
          <w:sz w:val="41"/>
        </w:rPr>
        <w:t>自由的、有意识的、被看作知道其所作所为的人</w:t>
      </w:r>
      <w:r>
        <w:rPr>
          <w:rFonts w:ascii="宋体" w:eastAsia="宋体" w:hAnsi="宋体" w:cs="宋体"/>
          <w:color w:val="000000"/>
          <w:sz w:val="41"/>
        </w:rPr>
        <w:t>(</w:t>
      </w:r>
      <w:r>
        <w:rPr>
          <w:rFonts w:ascii="宋体" w:eastAsia="宋体" w:hAnsi="宋体" w:cs="宋体"/>
          <w:color w:val="000000"/>
          <w:sz w:val="41"/>
        </w:rPr>
        <w:t>社会学家不相信</w:t>
      </w:r>
      <w:r>
        <w:rPr>
          <w:rFonts w:ascii="宋体" w:eastAsia="宋体" w:hAnsi="宋体" w:cs="宋体"/>
          <w:color w:val="000000"/>
          <w:sz w:val="41"/>
        </w:rPr>
        <w:t>“</w:t>
      </w:r>
      <w:r>
        <w:rPr>
          <w:rFonts w:ascii="宋体" w:eastAsia="宋体" w:hAnsi="宋体" w:cs="宋体"/>
          <w:color w:val="000000"/>
          <w:sz w:val="41"/>
        </w:rPr>
        <w:t>深层动因</w:t>
      </w:r>
      <w:r>
        <w:rPr>
          <w:rFonts w:ascii="宋体" w:eastAsia="宋体" w:hAnsi="宋体" w:cs="宋体"/>
          <w:color w:val="000000"/>
          <w:sz w:val="41"/>
        </w:rPr>
        <w:t>”)</w:t>
      </w:r>
      <w:r>
        <w:rPr>
          <w:rFonts w:ascii="宋体" w:eastAsia="宋体" w:hAnsi="宋体" w:cs="宋体"/>
          <w:color w:val="000000"/>
          <w:sz w:val="41"/>
        </w:rPr>
        <w:t>。但是，在这种理想主义的假设基础之上，人们承认有一种需求的</w:t>
      </w:r>
      <w:r>
        <w:rPr>
          <w:rFonts w:ascii="宋体" w:eastAsia="宋体" w:hAnsi="宋体" w:cs="宋体"/>
          <w:color w:val="000000"/>
          <w:sz w:val="41"/>
        </w:rPr>
        <w:t>“</w:t>
      </w:r>
      <w:r>
        <w:rPr>
          <w:rFonts w:ascii="宋体" w:eastAsia="宋体" w:hAnsi="宋体" w:cs="宋体"/>
          <w:color w:val="000000"/>
          <w:sz w:val="41"/>
        </w:rPr>
        <w:t>社会活力</w:t>
      </w:r>
      <w:r>
        <w:rPr>
          <w:rFonts w:ascii="宋体" w:eastAsia="宋体" w:hAnsi="宋体" w:cs="宋体"/>
          <w:color w:val="000000"/>
          <w:sz w:val="41"/>
        </w:rPr>
        <w:t>”</w:t>
      </w:r>
      <w:r>
        <w:rPr>
          <w:rFonts w:ascii="宋体" w:eastAsia="宋体" w:hAnsi="宋体" w:cs="宋体"/>
          <w:color w:val="000000"/>
          <w:sz w:val="41"/>
        </w:rPr>
        <w:t>存在着，采用了那些来源于集团背景的共形和竞争的模式</w:t>
      </w:r>
      <w:r>
        <w:rPr>
          <w:rFonts w:ascii="宋体" w:eastAsia="宋体" w:hAnsi="宋体" w:cs="宋体"/>
          <w:color w:val="000000"/>
          <w:sz w:val="41"/>
        </w:rPr>
        <w:t>(</w:t>
      </w:r>
      <w:r>
        <w:rPr>
          <w:rFonts w:ascii="宋体" w:eastAsia="宋体" w:hAnsi="宋体" w:cs="宋体"/>
          <w:color w:val="000000"/>
          <w:sz w:val="41"/>
        </w:rPr>
        <w:t>《不要落在琼斯家的后面》</w:t>
      </w:r>
      <w:r>
        <w:rPr>
          <w:rFonts w:ascii="宋体" w:eastAsia="宋体" w:hAnsi="宋体" w:cs="宋体"/>
          <w:color w:val="000000"/>
          <w:sz w:val="41"/>
        </w:rPr>
        <w:t>)</w:t>
      </w:r>
      <w:r>
        <w:rPr>
          <w:rFonts w:ascii="宋体" w:eastAsia="宋体" w:hAnsi="宋体" w:cs="宋体"/>
          <w:color w:val="000000"/>
          <w:sz w:val="41"/>
        </w:rPr>
        <w:t>，或与整个社会或历史相关的较大的</w:t>
      </w:r>
      <w:r>
        <w:rPr>
          <w:rFonts w:ascii="宋体" w:eastAsia="宋体" w:hAnsi="宋体" w:cs="宋体"/>
          <w:color w:val="000000"/>
          <w:sz w:val="41"/>
        </w:rPr>
        <w:t>“</w:t>
      </w:r>
      <w:r>
        <w:rPr>
          <w:rFonts w:ascii="宋体" w:eastAsia="宋体" w:hAnsi="宋体" w:cs="宋体"/>
          <w:color w:val="000000"/>
          <w:sz w:val="41"/>
        </w:rPr>
        <w:t>文化模式</w:t>
      </w:r>
      <w:r>
        <w:rPr>
          <w:rFonts w:ascii="宋体" w:eastAsia="宋体" w:hAnsi="宋体" w:cs="宋体"/>
          <w:color w:val="000000"/>
          <w:sz w:val="41"/>
        </w:rPr>
        <w:t>”</w:t>
      </w:r>
      <w:r>
        <w:rPr>
          <w:rFonts w:ascii="宋体" w:eastAsia="宋体" w:hAnsi="宋体" w:cs="宋体"/>
          <w:color w:val="000000"/>
          <w:sz w:val="41"/>
        </w:rPr>
        <w:t>。</w:t>
      </w:r>
    </w:p>
    <w:p w:rsidR="00003D1B" w:rsidRDefault="00F04FB5">
      <w:pPr>
        <w:wordWrap w:val="0"/>
        <w:spacing w:line="640" w:lineRule="atLeast"/>
        <w:ind w:left="1000"/>
        <w:textAlignment w:val="baseline"/>
        <w:rPr>
          <w:sz w:val="41"/>
        </w:rPr>
      </w:pPr>
      <w:r>
        <w:rPr>
          <w:rFonts w:ascii="宋体" w:eastAsia="宋体" w:hAnsi="宋体" w:cs="宋体"/>
          <w:color w:val="000000"/>
          <w:sz w:val="41"/>
        </w:rPr>
        <w:t>大体上有下列三种立场：</w:t>
      </w:r>
    </w:p>
    <w:p w:rsidR="00003D1B" w:rsidRDefault="00F04FB5">
      <w:pPr>
        <w:wordWrap w:val="0"/>
        <w:spacing w:line="640" w:lineRule="atLeast"/>
        <w:ind w:left="1000"/>
        <w:textAlignment w:val="baseline"/>
        <w:rPr>
          <w:sz w:val="41"/>
        </w:rPr>
      </w:pPr>
      <w:r>
        <w:rPr>
          <w:rFonts w:ascii="宋体" w:eastAsia="宋体" w:hAnsi="宋体" w:cs="宋体"/>
          <w:color w:val="000000"/>
          <w:sz w:val="41"/>
        </w:rPr>
        <w:t>马歇尔认为，需求是相互依附的，而且是理性的；</w:t>
      </w:r>
    </w:p>
    <w:p w:rsidR="00003D1B" w:rsidRDefault="00F04FB5">
      <w:pPr>
        <w:wordWrap w:val="0"/>
        <w:spacing w:line="640" w:lineRule="atLeast"/>
        <w:ind w:left="1000"/>
        <w:textAlignment w:val="baseline"/>
        <w:rPr>
          <w:sz w:val="41"/>
        </w:rPr>
      </w:pPr>
      <w:r>
        <w:rPr>
          <w:rFonts w:ascii="宋体" w:eastAsia="宋体" w:hAnsi="宋体" w:cs="宋体"/>
          <w:color w:val="000000"/>
          <w:sz w:val="41"/>
        </w:rPr>
        <w:t>加尔布雷思认为</w:t>
      </w:r>
      <w:r>
        <w:rPr>
          <w:rFonts w:ascii="宋体" w:eastAsia="宋体" w:hAnsi="宋体" w:cs="宋体"/>
          <w:color w:val="000000"/>
          <w:sz w:val="41"/>
        </w:rPr>
        <w:t>(</w:t>
      </w:r>
      <w:r>
        <w:rPr>
          <w:rFonts w:ascii="宋体" w:eastAsia="宋体" w:hAnsi="宋体" w:cs="宋体"/>
          <w:color w:val="000000"/>
          <w:sz w:val="41"/>
        </w:rPr>
        <w:t>稍后再探讨</w:t>
      </w:r>
      <w:r>
        <w:rPr>
          <w:rFonts w:ascii="宋体" w:eastAsia="宋体" w:hAnsi="宋体" w:cs="宋体"/>
          <w:color w:val="000000"/>
          <w:sz w:val="41"/>
        </w:rPr>
        <w:t>)</w:t>
      </w:r>
      <w:r>
        <w:rPr>
          <w:rFonts w:ascii="宋体" w:eastAsia="宋体" w:hAnsi="宋体" w:cs="宋体"/>
          <w:color w:val="000000"/>
          <w:sz w:val="41"/>
        </w:rPr>
        <w:t>，选择是坚信的结果；</w:t>
      </w:r>
    </w:p>
    <w:p w:rsidR="00003D1B" w:rsidRDefault="00003D1B"/>
    <w:p w:rsidR="00003D1B" w:rsidRDefault="00003D1B">
      <w:pPr>
        <w:sectPr w:rsidR="00003D1B">
          <w:headerReference w:type="default" r:id="rId149"/>
          <w:footerReference w:type="default" r:id="rId150"/>
          <w:pgSz w:w="15980" w:h="23040"/>
          <w:pgMar w:top="1960" w:right="2320" w:bottom="1960" w:left="2320" w:header="1660" w:footer="1660" w:gutter="0"/>
          <w:cols w:space="720"/>
        </w:sectPr>
      </w:pPr>
    </w:p>
    <w:p w:rsidR="00003D1B" w:rsidRDefault="00F04FB5">
      <w:pPr>
        <w:wordWrap w:val="0"/>
        <w:spacing w:before="700" w:line="640" w:lineRule="atLeast"/>
        <w:ind w:left="20" w:right="160" w:firstLine="820"/>
        <w:textAlignment w:val="baseline"/>
        <w:rPr>
          <w:sz w:val="39"/>
        </w:rPr>
      </w:pPr>
      <w:r>
        <w:rPr>
          <w:rFonts w:ascii="宋体" w:eastAsia="宋体" w:hAnsi="宋体" w:cs="宋体"/>
          <w:color w:val="000000"/>
          <w:sz w:val="39"/>
        </w:rPr>
        <w:lastRenderedPageBreak/>
        <w:t>热尔瓦齐</w:t>
      </w:r>
      <w:r>
        <w:rPr>
          <w:rFonts w:ascii="宋体" w:eastAsia="宋体" w:hAnsi="宋体" w:cs="宋体"/>
          <w:color w:val="000000"/>
          <w:sz w:val="39"/>
        </w:rPr>
        <w:t>(</w:t>
      </w:r>
      <w:r>
        <w:rPr>
          <w:rFonts w:ascii="宋体" w:eastAsia="宋体" w:hAnsi="宋体" w:cs="宋体"/>
          <w:color w:val="000000"/>
          <w:sz w:val="39"/>
        </w:rPr>
        <w:t>以及其他人</w:t>
      </w:r>
      <w:r>
        <w:rPr>
          <w:rFonts w:ascii="宋体" w:eastAsia="宋体" w:hAnsi="宋体" w:cs="宋体"/>
          <w:color w:val="000000"/>
          <w:sz w:val="39"/>
        </w:rPr>
        <w:t>)</w:t>
      </w:r>
      <w:r>
        <w:rPr>
          <w:rFonts w:ascii="宋体" w:eastAsia="宋体" w:hAnsi="宋体" w:cs="宋体"/>
          <w:color w:val="000000"/>
          <w:sz w:val="39"/>
        </w:rPr>
        <w:t>认为，需求是相互依附的，它从学习</w:t>
      </w:r>
      <w:r>
        <w:rPr>
          <w:rFonts w:ascii="宋体" w:eastAsia="宋体" w:hAnsi="宋体" w:cs="宋体"/>
          <w:color w:val="000000"/>
          <w:sz w:val="39"/>
        </w:rPr>
        <w:t>(</w:t>
      </w:r>
      <w:r>
        <w:rPr>
          <w:rFonts w:ascii="宋体" w:eastAsia="宋体" w:hAnsi="宋体" w:cs="宋体"/>
          <w:color w:val="000000"/>
          <w:sz w:val="39"/>
        </w:rPr>
        <w:t>再加上理性的考虑</w:t>
      </w:r>
      <w:r>
        <w:rPr>
          <w:rFonts w:ascii="宋体" w:eastAsia="宋体" w:hAnsi="宋体" w:cs="宋体"/>
          <w:color w:val="000000"/>
          <w:sz w:val="39"/>
        </w:rPr>
        <w:t>)</w:t>
      </w:r>
      <w:r>
        <w:rPr>
          <w:rFonts w:ascii="宋体" w:eastAsia="宋体" w:hAnsi="宋体" w:cs="宋体"/>
          <w:color w:val="000000"/>
          <w:sz w:val="39"/>
        </w:rPr>
        <w:t>中产生。</w:t>
      </w:r>
    </w:p>
    <w:p w:rsidR="00003D1B" w:rsidRDefault="00F04FB5">
      <w:pPr>
        <w:wordWrap w:val="0"/>
        <w:spacing w:line="640" w:lineRule="atLeast"/>
        <w:ind w:left="20" w:right="120" w:firstLine="820"/>
        <w:textAlignment w:val="baseline"/>
        <w:rPr>
          <w:sz w:val="39"/>
        </w:rPr>
      </w:pPr>
      <w:r>
        <w:rPr>
          <w:rFonts w:ascii="宋体" w:eastAsia="宋体" w:hAnsi="宋体" w:cs="宋体"/>
          <w:color w:val="000000"/>
          <w:sz w:val="39"/>
        </w:rPr>
        <w:t>热尔瓦齐说：</w:t>
      </w:r>
      <w:r>
        <w:rPr>
          <w:rFonts w:ascii="宋体" w:eastAsia="宋体" w:hAnsi="宋体" w:cs="宋体"/>
          <w:color w:val="000000"/>
          <w:sz w:val="39"/>
        </w:rPr>
        <w:t>“</w:t>
      </w:r>
      <w:r>
        <w:rPr>
          <w:rFonts w:ascii="宋体" w:eastAsia="宋体" w:hAnsi="宋体" w:cs="宋体"/>
          <w:color w:val="000000"/>
          <w:sz w:val="39"/>
        </w:rPr>
        <w:t>选择不是偶然的行为，从社会角度看，是受控制的，而且反映了它所处的文化模式。不是什么财富都要生产与消费的：它必须在价值体系里具有某种意义</w:t>
      </w:r>
      <w:r>
        <w:rPr>
          <w:rFonts w:ascii="宋体" w:eastAsia="宋体" w:hAnsi="宋体" w:cs="宋体"/>
          <w:color w:val="000000"/>
          <w:sz w:val="39"/>
        </w:rPr>
        <w:t>”</w:t>
      </w:r>
      <w:r>
        <w:rPr>
          <w:rFonts w:ascii="宋体" w:eastAsia="宋体" w:hAnsi="宋体" w:cs="宋体"/>
          <w:color w:val="000000"/>
          <w:sz w:val="39"/>
        </w:rPr>
        <w:t>。这与用整体化术语所表达的消费观是一脉相承的：</w:t>
      </w:r>
      <w:r>
        <w:rPr>
          <w:rFonts w:ascii="宋体" w:eastAsia="宋体" w:hAnsi="宋体" w:cs="宋体"/>
          <w:color w:val="000000"/>
          <w:sz w:val="39"/>
        </w:rPr>
        <w:t>“</w:t>
      </w:r>
      <w:r>
        <w:rPr>
          <w:rFonts w:ascii="宋体" w:eastAsia="宋体" w:hAnsi="宋体" w:cs="宋体"/>
          <w:color w:val="000000"/>
          <w:sz w:val="39"/>
        </w:rPr>
        <w:t>经济的目的并不是为了个体而最大限度地生产，最大限度地生产是与社会化的价值体系联系在一起的</w:t>
      </w:r>
      <w:r>
        <w:rPr>
          <w:rFonts w:ascii="宋体" w:eastAsia="宋体" w:hAnsi="宋体" w:cs="宋体"/>
          <w:color w:val="000000"/>
          <w:sz w:val="39"/>
        </w:rPr>
        <w:t>”(</w:t>
      </w:r>
      <w:r>
        <w:rPr>
          <w:rFonts w:ascii="宋体" w:eastAsia="宋体" w:hAnsi="宋体" w:cs="宋体"/>
          <w:color w:val="000000"/>
          <w:sz w:val="39"/>
        </w:rPr>
        <w:t>帕尔松</w:t>
      </w:r>
      <w:r>
        <w:rPr>
          <w:rFonts w:ascii="宋体" w:eastAsia="宋体" w:hAnsi="宋体" w:cs="宋体"/>
          <w:color w:val="000000"/>
          <w:sz w:val="39"/>
        </w:rPr>
        <w:t>)</w:t>
      </w:r>
      <w:r>
        <w:rPr>
          <w:rFonts w:ascii="宋体" w:eastAsia="宋体" w:hAnsi="宋体" w:cs="宋体"/>
          <w:color w:val="000000"/>
          <w:sz w:val="39"/>
        </w:rPr>
        <w:t>。后来，达埃森贝利发表了同一种观点：</w:t>
      </w:r>
      <w:r>
        <w:rPr>
          <w:rFonts w:ascii="宋体" w:eastAsia="宋体" w:hAnsi="宋体" w:cs="宋体"/>
          <w:color w:val="000000"/>
          <w:sz w:val="39"/>
        </w:rPr>
        <w:t>“</w:t>
      </w:r>
      <w:r>
        <w:rPr>
          <w:rFonts w:ascii="宋体" w:eastAsia="宋体" w:hAnsi="宋体" w:cs="宋体"/>
          <w:color w:val="000000"/>
          <w:sz w:val="39"/>
        </w:rPr>
        <w:t>惟一的选择实际上，是根据他在等级中所处的地位使财富多样化罢了</w:t>
      </w:r>
      <w:r>
        <w:rPr>
          <w:rFonts w:ascii="宋体" w:eastAsia="宋体" w:hAnsi="宋体" w:cs="宋体"/>
          <w:color w:val="000000"/>
          <w:sz w:val="39"/>
        </w:rPr>
        <w:t>”</w:t>
      </w:r>
      <w:r>
        <w:rPr>
          <w:rFonts w:ascii="宋体" w:eastAsia="宋体" w:hAnsi="宋体" w:cs="宋体"/>
          <w:color w:val="000000"/>
          <w:sz w:val="39"/>
        </w:rPr>
        <w:t>。总而言之，也就是说，从一个社会到另一个社会的不同选择，以及它们在同一个社会内部的相似性，迫使我们把消费者的行为</w:t>
      </w:r>
      <w:r>
        <w:rPr>
          <w:rFonts w:ascii="宋体" w:eastAsia="宋体" w:hAnsi="宋体" w:cs="宋体"/>
          <w:color w:val="000000"/>
          <w:sz w:val="39"/>
        </w:rPr>
        <w:t>视为一种社会现象。这与经济学家的观点迥然不同：后者</w:t>
      </w:r>
      <w:r>
        <w:rPr>
          <w:rFonts w:ascii="宋体" w:eastAsia="宋体" w:hAnsi="宋体" w:cs="宋体"/>
          <w:color w:val="000000"/>
          <w:sz w:val="39"/>
        </w:rPr>
        <w:t>“</w:t>
      </w:r>
      <w:r>
        <w:rPr>
          <w:rFonts w:ascii="宋体" w:eastAsia="宋体" w:hAnsi="宋体" w:cs="宋体"/>
          <w:color w:val="000000"/>
          <w:sz w:val="39"/>
        </w:rPr>
        <w:t>理性的</w:t>
      </w:r>
      <w:r>
        <w:rPr>
          <w:rFonts w:ascii="宋体" w:eastAsia="宋体" w:hAnsi="宋体" w:cs="宋体"/>
          <w:color w:val="000000"/>
          <w:sz w:val="39"/>
        </w:rPr>
        <w:t>”</w:t>
      </w:r>
      <w:r>
        <w:rPr>
          <w:rFonts w:ascii="宋体" w:eastAsia="宋体" w:hAnsi="宋体" w:cs="宋体"/>
          <w:color w:val="000000"/>
          <w:sz w:val="39"/>
        </w:rPr>
        <w:t>选择成了一致的选择，一致性的选择。需求瞄准的不是物，而是价值。需求的满足首先具有附着这些价值的意义。消费者基本的、无意识的、自动的选择就是接受了一个特殊社会的生活风尚</w:t>
      </w:r>
      <w:r>
        <w:rPr>
          <w:rFonts w:ascii="宋体" w:eastAsia="宋体" w:hAnsi="宋体" w:cs="宋体"/>
          <w:color w:val="000000"/>
          <w:sz w:val="39"/>
        </w:rPr>
        <w:t>(</w:t>
      </w:r>
      <w:r>
        <w:rPr>
          <w:rFonts w:ascii="宋体" w:eastAsia="宋体" w:hAnsi="宋体" w:cs="宋体"/>
          <w:color w:val="000000"/>
          <w:sz w:val="39"/>
        </w:rPr>
        <w:t>因此，这不再是一种选择！</w:t>
      </w:r>
      <w:r>
        <w:rPr>
          <w:rFonts w:ascii="宋体" w:eastAsia="宋体" w:hAnsi="宋体" w:cs="宋体"/>
          <w:color w:val="000000"/>
          <w:sz w:val="39"/>
        </w:rPr>
        <w:t>————</w:t>
      </w:r>
      <w:r>
        <w:rPr>
          <w:rFonts w:ascii="宋体" w:eastAsia="宋体" w:hAnsi="宋体" w:cs="宋体"/>
          <w:color w:val="000000"/>
          <w:sz w:val="39"/>
        </w:rPr>
        <w:t>而且消费者自由与主权的理论甚至由此可以被推翻掉</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40" w:lineRule="atLeast"/>
        <w:ind w:left="20" w:right="80" w:firstLine="820"/>
        <w:textAlignment w:val="baseline"/>
        <w:rPr>
          <w:sz w:val="39"/>
        </w:rPr>
      </w:pPr>
      <w:r>
        <w:rPr>
          <w:rFonts w:ascii="宋体" w:eastAsia="宋体" w:hAnsi="宋体" w:cs="宋体"/>
          <w:color w:val="000000"/>
          <w:sz w:val="39"/>
        </w:rPr>
        <w:t>这种社会学在概念上登峰造极，被里埃斯曼确定为是构成普通美国人基本遗产的财产和服务的</w:t>
      </w:r>
      <w:r>
        <w:rPr>
          <w:rFonts w:ascii="宋体" w:eastAsia="宋体" w:hAnsi="宋体" w:cs="宋体"/>
          <w:color w:val="000000"/>
          <w:sz w:val="39"/>
        </w:rPr>
        <w:t>“</w:t>
      </w:r>
      <w:r>
        <w:rPr>
          <w:rFonts w:ascii="宋体" w:eastAsia="宋体" w:hAnsi="宋体" w:cs="宋体"/>
          <w:color w:val="000000"/>
          <w:sz w:val="39"/>
        </w:rPr>
        <w:t>标准组件</w:t>
      </w:r>
      <w:r>
        <w:rPr>
          <w:rFonts w:ascii="宋体" w:eastAsia="宋体" w:hAnsi="宋体" w:cs="宋体"/>
          <w:color w:val="000000"/>
          <w:sz w:val="39"/>
        </w:rPr>
        <w:t>”</w:t>
      </w:r>
      <w:r>
        <w:rPr>
          <w:rFonts w:ascii="宋体" w:eastAsia="宋体" w:hAnsi="宋体" w:cs="宋体"/>
          <w:color w:val="000000"/>
          <w:sz w:val="39"/>
        </w:rPr>
        <w:t>。有规律地添加，根据全国生活水准来计算，这就是统计学类别中的最低理想，是普通阶级的一致模式。一部分人已超越</w:t>
      </w:r>
      <w:r>
        <w:rPr>
          <w:rFonts w:ascii="宋体" w:eastAsia="宋体" w:hAnsi="宋体" w:cs="宋体"/>
          <w:color w:val="000000"/>
          <w:sz w:val="39"/>
        </w:rPr>
        <w:t>，另一部分人仍在梦想。这就是一种用以概况美国生活方式的观点</w:t>
      </w:r>
      <w:r>
        <w:rPr>
          <w:rFonts w:ascii="宋体" w:eastAsia="宋体" w:hAnsi="宋体" w:cs="宋体"/>
          <w:color w:val="000000"/>
          <w:sz w:val="39"/>
        </w:rPr>
        <w:t>[9]</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标准组件</w:t>
      </w:r>
      <w:r>
        <w:rPr>
          <w:rFonts w:ascii="宋体" w:eastAsia="宋体" w:hAnsi="宋体" w:cs="宋体"/>
          <w:color w:val="000000"/>
          <w:sz w:val="39"/>
        </w:rPr>
        <w:t>”</w:t>
      </w:r>
      <w:r>
        <w:rPr>
          <w:rFonts w:ascii="宋体" w:eastAsia="宋体" w:hAnsi="宋体" w:cs="宋体"/>
          <w:color w:val="000000"/>
          <w:sz w:val="39"/>
        </w:rPr>
        <w:t>在这里指的是财富的物质性</w:t>
      </w:r>
      <w:r>
        <w:rPr>
          <w:rFonts w:ascii="宋体" w:eastAsia="宋体" w:hAnsi="宋体" w:cs="宋体"/>
          <w:color w:val="000000"/>
          <w:sz w:val="39"/>
        </w:rPr>
        <w:t>(</w:t>
      </w:r>
      <w:r>
        <w:rPr>
          <w:rFonts w:ascii="宋体" w:eastAsia="宋体" w:hAnsi="宋体" w:cs="宋体"/>
          <w:color w:val="000000"/>
          <w:sz w:val="39"/>
        </w:rPr>
        <w:t>电视机、洗澡间、汽车等</w:t>
      </w:r>
      <w:r>
        <w:rPr>
          <w:rFonts w:ascii="宋体" w:eastAsia="宋体" w:hAnsi="宋体" w:cs="宋体"/>
          <w:color w:val="000000"/>
          <w:sz w:val="39"/>
        </w:rPr>
        <w:t>)</w:t>
      </w:r>
      <w:r>
        <w:rPr>
          <w:rFonts w:ascii="宋体" w:eastAsia="宋体" w:hAnsi="宋体" w:cs="宋体"/>
          <w:color w:val="000000"/>
          <w:sz w:val="39"/>
        </w:rPr>
        <w:t>，但更重要的是指一致性的理想。</w:t>
      </w:r>
    </w:p>
    <w:p w:rsidR="00003D1B" w:rsidRDefault="00F04FB5">
      <w:pPr>
        <w:wordWrap w:val="0"/>
        <w:spacing w:line="640" w:lineRule="atLeast"/>
        <w:ind w:left="20" w:right="100" w:firstLine="820"/>
        <w:textAlignment w:val="baseline"/>
        <w:rPr>
          <w:sz w:val="39"/>
        </w:rPr>
      </w:pPr>
      <w:r>
        <w:rPr>
          <w:rFonts w:ascii="宋体" w:eastAsia="宋体" w:hAnsi="宋体" w:cs="宋体"/>
          <w:color w:val="000000"/>
          <w:sz w:val="39"/>
        </w:rPr>
        <w:t>但整个这种社会学其实并未超越我们多少。除了一致性的概念一向只是掩盖了一种无限定的重言方式罢了</w:t>
      </w:r>
      <w:r>
        <w:rPr>
          <w:rFonts w:ascii="宋体" w:eastAsia="宋体" w:hAnsi="宋体" w:cs="宋体"/>
          <w:color w:val="000000"/>
          <w:sz w:val="39"/>
        </w:rPr>
        <w:t>(</w:t>
      </w:r>
      <w:r>
        <w:rPr>
          <w:rFonts w:ascii="宋体" w:eastAsia="宋体" w:hAnsi="宋体" w:cs="宋体"/>
          <w:color w:val="000000"/>
          <w:sz w:val="39"/>
        </w:rPr>
        <w:t>这里，普通的美国人由</w:t>
      </w:r>
      <w:r>
        <w:rPr>
          <w:rFonts w:ascii="宋体" w:eastAsia="宋体" w:hAnsi="宋体" w:cs="宋体"/>
          <w:color w:val="000000"/>
          <w:sz w:val="39"/>
        </w:rPr>
        <w:t>“</w:t>
      </w:r>
      <w:r>
        <w:rPr>
          <w:rFonts w:ascii="宋体" w:eastAsia="宋体" w:hAnsi="宋体" w:cs="宋体"/>
          <w:color w:val="000000"/>
          <w:sz w:val="39"/>
        </w:rPr>
        <w:t>标准组件</w:t>
      </w:r>
      <w:r>
        <w:rPr>
          <w:rFonts w:ascii="宋体" w:eastAsia="宋体" w:hAnsi="宋体" w:cs="宋体"/>
          <w:color w:val="000000"/>
          <w:sz w:val="39"/>
        </w:rPr>
        <w:t>”</w:t>
      </w:r>
      <w:r>
        <w:rPr>
          <w:rFonts w:ascii="宋体" w:eastAsia="宋体" w:hAnsi="宋体" w:cs="宋体"/>
          <w:color w:val="000000"/>
          <w:sz w:val="39"/>
        </w:rPr>
        <w:t>限定，标准组件由被消费财富统计</w:t>
      </w:r>
    </w:p>
    <w:p w:rsidR="00003D1B" w:rsidRDefault="00F04FB5">
      <w:pPr>
        <w:wordWrap w:val="0"/>
        <w:spacing w:before="320" w:line="600" w:lineRule="atLeast"/>
        <w:ind w:right="1160"/>
        <w:jc w:val="right"/>
        <w:textAlignment w:val="baseline"/>
        <w:rPr>
          <w:sz w:val="44"/>
        </w:rPr>
      </w:pPr>
      <w:r>
        <w:rPr>
          <w:rFonts w:ascii="宋体" w:eastAsia="宋体" w:hAnsi="宋体" w:cs="宋体"/>
          <w:color w:val="000000"/>
          <w:sz w:val="44"/>
        </w:rPr>
        <w:t>58 /59</w:t>
      </w:r>
    </w:p>
    <w:p w:rsidR="00003D1B" w:rsidRDefault="00003D1B"/>
    <w:p w:rsidR="00003D1B" w:rsidRDefault="00003D1B">
      <w:pPr>
        <w:sectPr w:rsidR="00003D1B">
          <w:headerReference w:type="default" r:id="rId151"/>
          <w:footerReference w:type="default" r:id="rId152"/>
          <w:pgSz w:w="15980" w:h="23040"/>
          <w:pgMar w:top="1920" w:right="2300" w:bottom="1920" w:left="2300" w:header="1620" w:footer="1620" w:gutter="0"/>
          <w:cols w:space="720"/>
        </w:sectPr>
      </w:pPr>
    </w:p>
    <w:p w:rsidR="00003D1B" w:rsidRDefault="00F04FB5">
      <w:pPr>
        <w:wordWrap w:val="0"/>
        <w:spacing w:before="40" w:line="460" w:lineRule="atLeast"/>
        <w:ind w:left="92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40" w:line="640" w:lineRule="atLeast"/>
        <w:ind w:left="20"/>
        <w:textAlignment w:val="baseline"/>
        <w:rPr>
          <w:sz w:val="41"/>
        </w:rPr>
      </w:pPr>
      <w:r>
        <w:rPr>
          <w:rFonts w:ascii="宋体" w:eastAsia="宋体" w:hAnsi="宋体" w:cs="宋体"/>
          <w:color w:val="000000"/>
          <w:sz w:val="41"/>
        </w:rPr>
        <w:t>的平均数所限定</w:t>
      </w:r>
      <w:r>
        <w:rPr>
          <w:rFonts w:ascii="宋体" w:eastAsia="宋体" w:hAnsi="宋体" w:cs="宋体"/>
          <w:color w:val="000000"/>
          <w:sz w:val="41"/>
        </w:rPr>
        <w:t>——</w:t>
      </w:r>
      <w:r>
        <w:rPr>
          <w:rFonts w:ascii="宋体" w:eastAsia="宋体" w:hAnsi="宋体" w:cs="宋体"/>
          <w:color w:val="000000"/>
          <w:sz w:val="41"/>
        </w:rPr>
        <w:t>或按社会学的方式：某个体属于某团体，因为他消费某财富；他消费某财富，因为他属于某团体</w:t>
      </w:r>
      <w:r>
        <w:rPr>
          <w:rFonts w:ascii="宋体" w:eastAsia="宋体" w:hAnsi="宋体" w:cs="宋体"/>
          <w:color w:val="000000"/>
          <w:sz w:val="41"/>
        </w:rPr>
        <w:t>)——</w:t>
      </w:r>
      <w:r>
        <w:rPr>
          <w:rFonts w:ascii="宋体" w:eastAsia="宋体" w:hAnsi="宋体" w:cs="宋体"/>
          <w:color w:val="000000"/>
          <w:sz w:val="41"/>
        </w:rPr>
        <w:t>在个体与物的关系中，我们发现经济学家所采用的形式理性的公设，在此被简单地转移到了个体与团体的关系上。一致性与满足是联系在一起的：根据同等物的逻辑原则，从一个主体到一些客体，或从一个主体到一个似乎分散而置的团体，它们的一致性是相同的。</w:t>
      </w:r>
      <w:r>
        <w:rPr>
          <w:rFonts w:ascii="宋体" w:eastAsia="宋体" w:hAnsi="宋体" w:cs="宋体"/>
          <w:color w:val="000000"/>
          <w:sz w:val="41"/>
        </w:rPr>
        <w:t>“</w:t>
      </w:r>
      <w:r>
        <w:rPr>
          <w:rFonts w:ascii="宋体" w:eastAsia="宋体" w:hAnsi="宋体" w:cs="宋体"/>
          <w:color w:val="000000"/>
          <w:sz w:val="41"/>
        </w:rPr>
        <w:t>需求</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标准</w:t>
      </w:r>
      <w:r>
        <w:rPr>
          <w:rFonts w:ascii="宋体" w:eastAsia="宋体" w:hAnsi="宋体" w:cs="宋体"/>
          <w:color w:val="000000"/>
          <w:sz w:val="41"/>
        </w:rPr>
        <w:t>”</w:t>
      </w:r>
      <w:r>
        <w:rPr>
          <w:rFonts w:ascii="宋体" w:eastAsia="宋体" w:hAnsi="宋体" w:cs="宋体"/>
          <w:color w:val="000000"/>
          <w:sz w:val="41"/>
        </w:rPr>
        <w:t>的概念，分别表现了这种神奇的一致性。</w:t>
      </w:r>
    </w:p>
    <w:p w:rsidR="00003D1B" w:rsidRDefault="00F04FB5">
      <w:pPr>
        <w:wordWrap w:val="0"/>
        <w:spacing w:line="640" w:lineRule="atLeast"/>
        <w:ind w:left="20" w:right="40" w:firstLine="880"/>
        <w:textAlignment w:val="baseline"/>
        <w:rPr>
          <w:sz w:val="41"/>
        </w:rPr>
      </w:pPr>
      <w:r>
        <w:rPr>
          <w:rFonts w:ascii="宋体" w:eastAsia="宋体" w:hAnsi="宋体" w:cs="宋体"/>
          <w:color w:val="000000"/>
          <w:sz w:val="41"/>
        </w:rPr>
        <w:t>这种在经济学家的</w:t>
      </w:r>
      <w:r>
        <w:rPr>
          <w:rFonts w:ascii="宋体" w:eastAsia="宋体" w:hAnsi="宋体" w:cs="宋体"/>
          <w:color w:val="000000"/>
          <w:sz w:val="41"/>
        </w:rPr>
        <w:t>“</w:t>
      </w:r>
      <w:r>
        <w:rPr>
          <w:rFonts w:ascii="宋体" w:eastAsia="宋体" w:hAnsi="宋体" w:cs="宋体"/>
          <w:color w:val="000000"/>
          <w:sz w:val="41"/>
        </w:rPr>
        <w:t>功效性</w:t>
      </w:r>
      <w:r>
        <w:rPr>
          <w:rFonts w:ascii="宋体" w:eastAsia="宋体" w:hAnsi="宋体" w:cs="宋体"/>
          <w:color w:val="000000"/>
          <w:sz w:val="41"/>
        </w:rPr>
        <w:t>”</w:t>
      </w:r>
      <w:r>
        <w:rPr>
          <w:rFonts w:ascii="宋体" w:eastAsia="宋体" w:hAnsi="宋体" w:cs="宋体"/>
          <w:color w:val="000000"/>
          <w:sz w:val="41"/>
        </w:rPr>
        <w:t>和社会学家的一致性之间存在的差别，与加尔布雷思在利润行为，即资本主义传统体系中特殊的金钱动因，与组织和技术结构时代的特殊的同化和适应行为之间，所确立的差别是相同的。跟加尔布雷思一样，心理社会学家那里</w:t>
      </w:r>
      <w:r>
        <w:rPr>
          <w:rFonts w:ascii="宋体" w:eastAsia="宋体" w:hAnsi="宋体" w:cs="宋体"/>
          <w:color w:val="000000"/>
          <w:sz w:val="41"/>
        </w:rPr>
        <w:t>也出现了有关一致性的基本问题。但这在经济学家那里并没有出现</w:t>
      </w:r>
      <w:r>
        <w:rPr>
          <w:rFonts w:ascii="宋体" w:eastAsia="宋体" w:hAnsi="宋体" w:cs="宋体"/>
          <w:color w:val="000000"/>
          <w:sz w:val="41"/>
        </w:rPr>
        <w:t>(</w:t>
      </w:r>
      <w:r>
        <w:rPr>
          <w:rFonts w:ascii="宋体" w:eastAsia="宋体" w:hAnsi="宋体" w:cs="宋体"/>
          <w:color w:val="000000"/>
          <w:sz w:val="41"/>
        </w:rPr>
        <w:t>原因不必说了</w:t>
      </w:r>
      <w:r>
        <w:rPr>
          <w:rFonts w:ascii="宋体" w:eastAsia="宋体" w:hAnsi="宋体" w:cs="宋体"/>
          <w:color w:val="000000"/>
          <w:sz w:val="41"/>
        </w:rPr>
        <w:t>)</w:t>
      </w:r>
      <w:r>
        <w:rPr>
          <w:rFonts w:ascii="宋体" w:eastAsia="宋体" w:hAnsi="宋体" w:cs="宋体"/>
          <w:color w:val="000000"/>
          <w:sz w:val="41"/>
        </w:rPr>
        <w:t>。在经济学家眼里，消费者在最终的理性思考中仍旧是理想的自由个体。这个基本问题就是需求的适应。</w:t>
      </w:r>
    </w:p>
    <w:p w:rsidR="00003D1B" w:rsidRDefault="00F04FB5">
      <w:pPr>
        <w:wordWrap w:val="0"/>
        <w:spacing w:line="640" w:lineRule="atLeast"/>
        <w:ind w:left="20" w:right="20" w:firstLine="900"/>
        <w:textAlignment w:val="baseline"/>
        <w:rPr>
          <w:sz w:val="41"/>
        </w:rPr>
      </w:pPr>
      <w:r>
        <w:rPr>
          <w:rFonts w:ascii="宋体" w:eastAsia="宋体" w:hAnsi="宋体" w:cs="宋体"/>
          <w:color w:val="000000"/>
          <w:sz w:val="41"/>
        </w:rPr>
        <w:t>自帕卡尔的《暗中说服》和迪切特的《欲望的战略》</w:t>
      </w:r>
      <w:r>
        <w:rPr>
          <w:rFonts w:ascii="宋体" w:eastAsia="宋体" w:hAnsi="宋体" w:cs="宋体"/>
          <w:color w:val="000000"/>
          <w:sz w:val="41"/>
        </w:rPr>
        <w:t>(</w:t>
      </w:r>
      <w:r>
        <w:rPr>
          <w:rFonts w:ascii="宋体" w:eastAsia="宋体" w:hAnsi="宋体" w:cs="宋体"/>
          <w:color w:val="000000"/>
          <w:sz w:val="41"/>
        </w:rPr>
        <w:t>以及其他一些作品</w:t>
      </w:r>
      <w:r>
        <w:rPr>
          <w:rFonts w:ascii="宋体" w:eastAsia="宋体" w:hAnsi="宋体" w:cs="宋体"/>
          <w:color w:val="000000"/>
          <w:sz w:val="41"/>
        </w:rPr>
        <w:t>)</w:t>
      </w:r>
      <w:r>
        <w:rPr>
          <w:rFonts w:ascii="宋体" w:eastAsia="宋体" w:hAnsi="宋体" w:cs="宋体"/>
          <w:color w:val="000000"/>
          <w:sz w:val="41"/>
        </w:rPr>
        <w:t>发表以来，这种适应需求的主题</w:t>
      </w:r>
      <w:r>
        <w:rPr>
          <w:rFonts w:ascii="宋体" w:eastAsia="宋体" w:hAnsi="宋体" w:cs="宋体"/>
          <w:color w:val="000000"/>
          <w:sz w:val="41"/>
        </w:rPr>
        <w:t>(</w:t>
      </w:r>
      <w:r>
        <w:rPr>
          <w:rFonts w:ascii="宋体" w:eastAsia="宋体" w:hAnsi="宋体" w:cs="宋体"/>
          <w:color w:val="000000"/>
          <w:sz w:val="41"/>
        </w:rPr>
        <w:t>尤其通过广告</w:t>
      </w:r>
      <w:r>
        <w:rPr>
          <w:rFonts w:ascii="宋体" w:eastAsia="宋体" w:hAnsi="宋体" w:cs="宋体"/>
          <w:color w:val="000000"/>
          <w:sz w:val="41"/>
        </w:rPr>
        <w:t>)</w:t>
      </w:r>
      <w:r>
        <w:rPr>
          <w:rFonts w:ascii="宋体" w:eastAsia="宋体" w:hAnsi="宋体" w:cs="宋体"/>
          <w:color w:val="000000"/>
          <w:sz w:val="41"/>
        </w:rPr>
        <w:t>便成了有关消费社会演说的偏爱主题。对丰富的颂扬和对</w:t>
      </w:r>
      <w:r>
        <w:rPr>
          <w:rFonts w:ascii="宋体" w:eastAsia="宋体" w:hAnsi="宋体" w:cs="宋体"/>
          <w:color w:val="000000"/>
          <w:sz w:val="41"/>
        </w:rPr>
        <w:t>“</w:t>
      </w:r>
      <w:r>
        <w:rPr>
          <w:rFonts w:ascii="宋体" w:eastAsia="宋体" w:hAnsi="宋体" w:cs="宋体"/>
          <w:color w:val="000000"/>
          <w:sz w:val="41"/>
        </w:rPr>
        <w:t>人为的</w:t>
      </w:r>
      <w:r>
        <w:rPr>
          <w:rFonts w:ascii="宋体" w:eastAsia="宋体" w:hAnsi="宋体" w:cs="宋体"/>
          <w:color w:val="000000"/>
          <w:sz w:val="41"/>
        </w:rPr>
        <w:t>”</w:t>
      </w:r>
      <w:r>
        <w:rPr>
          <w:rFonts w:ascii="宋体" w:eastAsia="宋体" w:hAnsi="宋体" w:cs="宋体"/>
          <w:color w:val="000000"/>
          <w:sz w:val="41"/>
        </w:rPr>
        <w:t>需求或</w:t>
      </w:r>
      <w:r>
        <w:rPr>
          <w:rFonts w:ascii="宋体" w:eastAsia="宋体" w:hAnsi="宋体" w:cs="宋体"/>
          <w:color w:val="000000"/>
          <w:sz w:val="41"/>
        </w:rPr>
        <w:t>“</w:t>
      </w:r>
      <w:r>
        <w:rPr>
          <w:rFonts w:ascii="宋体" w:eastAsia="宋体" w:hAnsi="宋体" w:cs="宋体"/>
          <w:color w:val="000000"/>
          <w:sz w:val="41"/>
        </w:rPr>
        <w:t>异化的</w:t>
      </w:r>
      <w:r>
        <w:rPr>
          <w:rFonts w:ascii="宋体" w:eastAsia="宋体" w:hAnsi="宋体" w:cs="宋体"/>
          <w:color w:val="000000"/>
          <w:sz w:val="41"/>
        </w:rPr>
        <w:t>”</w:t>
      </w:r>
      <w:r>
        <w:rPr>
          <w:rFonts w:ascii="宋体" w:eastAsia="宋体" w:hAnsi="宋体" w:cs="宋体"/>
          <w:color w:val="000000"/>
          <w:sz w:val="41"/>
        </w:rPr>
        <w:t>需求的竭力哀叹，使得共同的大众文化，甚至是有关这方面的智慧意识才得以继续下去。一般来讲，它扎根于人道主义传统的古老社会道德哲学之中。加尔布雷思认为，它建立在更</w:t>
      </w:r>
      <w:r>
        <w:rPr>
          <w:rFonts w:ascii="宋体" w:eastAsia="宋体" w:hAnsi="宋体" w:cs="宋体"/>
          <w:color w:val="000000"/>
          <w:sz w:val="41"/>
        </w:rPr>
        <w:t>为深刻的政治经济思考之上。从他的两部作品《丰盛的纪元》和《新工业国》发表起，我们便与他难解难分了。</w:t>
      </w:r>
    </w:p>
    <w:p w:rsidR="00003D1B" w:rsidRDefault="00F04FB5">
      <w:pPr>
        <w:wordWrap w:val="0"/>
        <w:spacing w:line="640" w:lineRule="atLeast"/>
        <w:ind w:left="20" w:firstLine="880"/>
        <w:textAlignment w:val="baseline"/>
        <w:rPr>
          <w:sz w:val="41"/>
        </w:rPr>
      </w:pPr>
      <w:r>
        <w:rPr>
          <w:rFonts w:ascii="宋体" w:eastAsia="宋体" w:hAnsi="宋体" w:cs="宋体"/>
          <w:color w:val="000000"/>
          <w:sz w:val="41"/>
        </w:rPr>
        <w:t>简而言之，当代资本主义的基本问题不再是</w:t>
      </w:r>
      <w:r>
        <w:rPr>
          <w:rFonts w:ascii="宋体" w:eastAsia="宋体" w:hAnsi="宋体" w:cs="宋体"/>
          <w:color w:val="000000"/>
          <w:sz w:val="41"/>
        </w:rPr>
        <w:t>“</w:t>
      </w:r>
      <w:r>
        <w:rPr>
          <w:rFonts w:ascii="宋体" w:eastAsia="宋体" w:hAnsi="宋体" w:cs="宋体"/>
          <w:color w:val="000000"/>
          <w:sz w:val="41"/>
        </w:rPr>
        <w:t>获得最大的利润</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生产的理性化</w:t>
      </w:r>
      <w:r>
        <w:rPr>
          <w:rFonts w:ascii="宋体" w:eastAsia="宋体" w:hAnsi="宋体" w:cs="宋体"/>
          <w:color w:val="000000"/>
          <w:sz w:val="41"/>
        </w:rPr>
        <w:t>”</w:t>
      </w:r>
      <w:r>
        <w:rPr>
          <w:rFonts w:ascii="宋体" w:eastAsia="宋体" w:hAnsi="宋体" w:cs="宋体"/>
          <w:color w:val="000000"/>
          <w:sz w:val="41"/>
        </w:rPr>
        <w:t>之间的矛盾</w:t>
      </w:r>
      <w:r>
        <w:rPr>
          <w:rFonts w:ascii="宋体" w:eastAsia="宋体" w:hAnsi="宋体" w:cs="宋体"/>
          <w:color w:val="000000"/>
          <w:sz w:val="41"/>
        </w:rPr>
        <w:t>(</w:t>
      </w:r>
      <w:r>
        <w:rPr>
          <w:rFonts w:ascii="宋体" w:eastAsia="宋体" w:hAnsi="宋体" w:cs="宋体"/>
          <w:color w:val="000000"/>
          <w:sz w:val="41"/>
        </w:rPr>
        <w:t>在企业的主层次上</w:t>
      </w:r>
      <w:r>
        <w:rPr>
          <w:rFonts w:ascii="宋体" w:eastAsia="宋体" w:hAnsi="宋体" w:cs="宋体"/>
          <w:color w:val="000000"/>
          <w:sz w:val="41"/>
        </w:rPr>
        <w:t>)</w:t>
      </w:r>
      <w:r>
        <w:rPr>
          <w:rFonts w:ascii="宋体" w:eastAsia="宋体" w:hAnsi="宋体" w:cs="宋体"/>
          <w:color w:val="000000"/>
          <w:sz w:val="41"/>
        </w:rPr>
        <w:t>，而是在潜在的无限生产力</w:t>
      </w:r>
      <w:r>
        <w:rPr>
          <w:rFonts w:ascii="宋体" w:eastAsia="宋体" w:hAnsi="宋体" w:cs="宋体"/>
          <w:color w:val="000000"/>
          <w:sz w:val="41"/>
        </w:rPr>
        <w:t>(</w:t>
      </w:r>
      <w:r>
        <w:rPr>
          <w:rFonts w:ascii="宋体" w:eastAsia="宋体" w:hAnsi="宋体" w:cs="宋体"/>
          <w:color w:val="000000"/>
          <w:sz w:val="41"/>
        </w:rPr>
        <w:t>在技术结构的层次上</w:t>
      </w:r>
      <w:r>
        <w:rPr>
          <w:rFonts w:ascii="宋体" w:eastAsia="宋体" w:hAnsi="宋体" w:cs="宋体"/>
          <w:color w:val="000000"/>
          <w:sz w:val="41"/>
        </w:rPr>
        <w:t>)</w:t>
      </w:r>
      <w:r>
        <w:rPr>
          <w:rFonts w:ascii="宋体" w:eastAsia="宋体" w:hAnsi="宋体" w:cs="宋体"/>
          <w:color w:val="000000"/>
          <w:sz w:val="41"/>
        </w:rPr>
        <w:t>与销售产品的</w:t>
      </w:r>
    </w:p>
    <w:p w:rsidR="00003D1B" w:rsidRDefault="00003D1B"/>
    <w:p w:rsidR="00003D1B" w:rsidRDefault="00003D1B">
      <w:pPr>
        <w:sectPr w:rsidR="00003D1B">
          <w:headerReference w:type="default" r:id="rId153"/>
          <w:footerReference w:type="default" r:id="rId154"/>
          <w:pgSz w:w="15980" w:h="23040"/>
          <w:pgMar w:top="1960" w:right="2380" w:bottom="1960" w:left="2380" w:header="1660" w:footer="1660" w:gutter="0"/>
          <w:cols w:space="720"/>
        </w:sectPr>
      </w:pPr>
    </w:p>
    <w:p w:rsidR="00003D1B" w:rsidRDefault="00F04FB5">
      <w:pPr>
        <w:wordWrap w:val="0"/>
        <w:spacing w:before="700" w:line="660" w:lineRule="atLeast"/>
        <w:ind w:left="40" w:right="280"/>
        <w:textAlignment w:val="baseline"/>
        <w:rPr>
          <w:sz w:val="39"/>
        </w:rPr>
      </w:pPr>
      <w:r>
        <w:rPr>
          <w:rFonts w:ascii="宋体" w:eastAsia="宋体" w:hAnsi="宋体" w:cs="宋体"/>
          <w:color w:val="000000"/>
          <w:sz w:val="39"/>
        </w:rPr>
        <w:lastRenderedPageBreak/>
        <w:t>必要性之间的矛盾。在这一阶段，体制必须不仅控制生产机器而且控制消费需求；不仅控制价格而且控制这一价值所要求的东西。这一点至关重要。总的结果是，要么通过先于生产行为本身的手段</w:t>
      </w:r>
      <w:r>
        <w:rPr>
          <w:rFonts w:ascii="宋体" w:eastAsia="宋体" w:hAnsi="宋体" w:cs="宋体"/>
          <w:color w:val="000000"/>
          <w:sz w:val="39"/>
        </w:rPr>
        <w:t>(</w:t>
      </w:r>
      <w:r>
        <w:rPr>
          <w:rFonts w:ascii="宋体" w:eastAsia="宋体" w:hAnsi="宋体" w:cs="宋体"/>
          <w:color w:val="000000"/>
          <w:sz w:val="39"/>
        </w:rPr>
        <w:t>民意测验、市场研究</w:t>
      </w:r>
      <w:r>
        <w:rPr>
          <w:rFonts w:ascii="宋体" w:eastAsia="宋体" w:hAnsi="宋体" w:cs="宋体"/>
          <w:color w:val="000000"/>
          <w:sz w:val="39"/>
        </w:rPr>
        <w:t>)</w:t>
      </w:r>
      <w:r>
        <w:rPr>
          <w:rFonts w:ascii="宋体" w:eastAsia="宋体" w:hAnsi="宋体" w:cs="宋体"/>
          <w:color w:val="000000"/>
          <w:sz w:val="39"/>
        </w:rPr>
        <w:t>，要么通过后</w:t>
      </w:r>
      <w:r>
        <w:rPr>
          <w:rFonts w:ascii="宋体" w:eastAsia="宋体" w:hAnsi="宋体" w:cs="宋体"/>
          <w:color w:val="000000"/>
          <w:sz w:val="39"/>
        </w:rPr>
        <w:t>续手段</w:t>
      </w:r>
      <w:r>
        <w:rPr>
          <w:rFonts w:ascii="宋体" w:eastAsia="宋体" w:hAnsi="宋体" w:cs="宋体"/>
          <w:color w:val="000000"/>
          <w:sz w:val="39"/>
        </w:rPr>
        <w:t>(</w:t>
      </w:r>
      <w:r>
        <w:rPr>
          <w:rFonts w:ascii="宋体" w:eastAsia="宋体" w:hAnsi="宋体" w:cs="宋体"/>
          <w:color w:val="000000"/>
          <w:sz w:val="39"/>
        </w:rPr>
        <w:t>广告、市场营销、包装</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从购物者</w:t>
      </w:r>
      <w:r>
        <w:rPr>
          <w:rFonts w:ascii="宋体" w:eastAsia="宋体" w:hAnsi="宋体" w:cs="宋体"/>
          <w:color w:val="000000"/>
          <w:sz w:val="39"/>
        </w:rPr>
        <w:t>(</w:t>
      </w:r>
      <w:r>
        <w:rPr>
          <w:rFonts w:ascii="宋体" w:eastAsia="宋体" w:hAnsi="宋体" w:cs="宋体"/>
          <w:color w:val="000000"/>
          <w:sz w:val="39"/>
        </w:rPr>
        <w:t>在此能逃避任何控制</w:t>
      </w:r>
      <w:r>
        <w:rPr>
          <w:rFonts w:ascii="宋体" w:eastAsia="宋体" w:hAnsi="宋体" w:cs="宋体"/>
          <w:color w:val="000000"/>
          <w:sz w:val="39"/>
        </w:rPr>
        <w:t>)</w:t>
      </w:r>
      <w:r>
        <w:rPr>
          <w:rFonts w:ascii="宋体" w:eastAsia="宋体" w:hAnsi="宋体" w:cs="宋体"/>
          <w:color w:val="000000"/>
          <w:sz w:val="39"/>
        </w:rPr>
        <w:t>那里剥夺决定权并将它转让给企业。它可以在企业那里得到控制</w:t>
      </w:r>
      <w:r>
        <w:rPr>
          <w:rFonts w:ascii="宋体" w:eastAsia="宋体" w:hAnsi="宋体" w:cs="宋体"/>
          <w:color w:val="000000"/>
          <w:sz w:val="39"/>
        </w:rPr>
        <w:t>”</w:t>
      </w:r>
      <w:r>
        <w:rPr>
          <w:rFonts w:ascii="宋体" w:eastAsia="宋体" w:hAnsi="宋体" w:cs="宋体"/>
          <w:color w:val="000000"/>
          <w:sz w:val="39"/>
        </w:rPr>
        <w:t>。广而言之，个体对市场行为适应以及总的社会态度，对生产者的需求和对技术结构目标的适应，就是体制的自然特征</w:t>
      </w:r>
      <w:r>
        <w:rPr>
          <w:rFonts w:ascii="宋体" w:eastAsia="宋体" w:hAnsi="宋体" w:cs="宋体"/>
          <w:color w:val="000000"/>
          <w:sz w:val="39"/>
        </w:rPr>
        <w:t>(</w:t>
      </w:r>
      <w:r>
        <w:rPr>
          <w:rFonts w:ascii="宋体" w:eastAsia="宋体" w:hAnsi="宋体" w:cs="宋体"/>
          <w:color w:val="000000"/>
          <w:sz w:val="39"/>
        </w:rPr>
        <w:t>最好说逻辑特征</w:t>
      </w:r>
      <w:r>
        <w:rPr>
          <w:rFonts w:ascii="宋体" w:eastAsia="宋体" w:hAnsi="宋体" w:cs="宋体"/>
          <w:color w:val="000000"/>
          <w:sz w:val="39"/>
        </w:rPr>
        <w:t>)</w:t>
      </w:r>
      <w:r>
        <w:rPr>
          <w:rFonts w:ascii="宋体" w:eastAsia="宋体" w:hAnsi="宋体" w:cs="宋体"/>
          <w:color w:val="000000"/>
          <w:sz w:val="39"/>
        </w:rPr>
        <w:t>。其重要性会随着工业体系的发展而增加</w:t>
      </w:r>
      <w:r>
        <w:rPr>
          <w:rFonts w:ascii="宋体" w:eastAsia="宋体" w:hAnsi="宋体" w:cs="宋体"/>
          <w:color w:val="000000"/>
          <w:sz w:val="39"/>
        </w:rPr>
        <w:t>”</w:t>
      </w:r>
      <w:r>
        <w:rPr>
          <w:rFonts w:ascii="宋体" w:eastAsia="宋体" w:hAnsi="宋体" w:cs="宋体"/>
          <w:color w:val="000000"/>
          <w:sz w:val="39"/>
        </w:rPr>
        <w:t>。这就是与</w:t>
      </w:r>
      <w:r>
        <w:rPr>
          <w:rFonts w:ascii="宋体" w:eastAsia="宋体" w:hAnsi="宋体" w:cs="宋体"/>
          <w:color w:val="000000"/>
          <w:sz w:val="39"/>
        </w:rPr>
        <w:t>“</w:t>
      </w:r>
      <w:r>
        <w:rPr>
          <w:rFonts w:ascii="宋体" w:eastAsia="宋体" w:hAnsi="宋体" w:cs="宋体"/>
          <w:color w:val="000000"/>
          <w:sz w:val="39"/>
        </w:rPr>
        <w:t>传统序列</w:t>
      </w:r>
      <w:r>
        <w:rPr>
          <w:rFonts w:ascii="宋体" w:eastAsia="宋体" w:hAnsi="宋体" w:cs="宋体"/>
          <w:color w:val="000000"/>
          <w:sz w:val="39"/>
        </w:rPr>
        <w:t>”</w:t>
      </w:r>
      <w:r>
        <w:rPr>
          <w:rFonts w:ascii="宋体" w:eastAsia="宋体" w:hAnsi="宋体" w:cs="宋体"/>
          <w:color w:val="000000"/>
          <w:sz w:val="39"/>
        </w:rPr>
        <w:t>相对立的、被加尔布雷思称做</w:t>
      </w:r>
      <w:r>
        <w:rPr>
          <w:rFonts w:ascii="宋体" w:eastAsia="宋体" w:hAnsi="宋体" w:cs="宋体"/>
          <w:color w:val="000000"/>
          <w:sz w:val="39"/>
        </w:rPr>
        <w:t>“</w:t>
      </w:r>
      <w:r>
        <w:rPr>
          <w:rFonts w:ascii="宋体" w:eastAsia="宋体" w:hAnsi="宋体" w:cs="宋体"/>
          <w:color w:val="000000"/>
          <w:sz w:val="39"/>
        </w:rPr>
        <w:t>颠倒了的序列</w:t>
      </w:r>
      <w:r>
        <w:rPr>
          <w:rFonts w:ascii="宋体" w:eastAsia="宋体" w:hAnsi="宋体" w:cs="宋体"/>
          <w:color w:val="000000"/>
          <w:sz w:val="39"/>
        </w:rPr>
        <w:t>”</w:t>
      </w:r>
      <w:r>
        <w:rPr>
          <w:rFonts w:ascii="宋体" w:eastAsia="宋体" w:hAnsi="宋体" w:cs="宋体"/>
          <w:color w:val="000000"/>
          <w:sz w:val="39"/>
        </w:rPr>
        <w:t>。以往，主动权被认为是在消费者手里，而且通过市场反应到生产企业那里。这里恰恰相反，生产企业控制着市场行为，引导并培育着社会态度和需求。这就是生产秩序专断的一面，至少是</w:t>
      </w:r>
      <w:r>
        <w:rPr>
          <w:rFonts w:ascii="宋体" w:eastAsia="宋体" w:hAnsi="宋体" w:cs="宋体"/>
          <w:color w:val="000000"/>
          <w:sz w:val="39"/>
        </w:rPr>
        <w:t>有这种倾向。</w:t>
      </w:r>
    </w:p>
    <w:p w:rsidR="00003D1B" w:rsidRDefault="00F04FB5">
      <w:pPr>
        <w:wordWrap w:val="0"/>
        <w:spacing w:line="660" w:lineRule="atLeast"/>
        <w:ind w:left="40" w:right="280" w:firstLine="820"/>
        <w:textAlignment w:val="baseline"/>
        <w:rPr>
          <w:sz w:val="39"/>
        </w:rPr>
      </w:pPr>
      <w:r>
        <w:rPr>
          <w:rFonts w:ascii="宋体" w:eastAsia="宋体" w:hAnsi="宋体" w:cs="宋体"/>
          <w:color w:val="000000"/>
          <w:sz w:val="39"/>
        </w:rPr>
        <w:t>这种</w:t>
      </w:r>
      <w:r>
        <w:rPr>
          <w:rFonts w:ascii="宋体" w:eastAsia="宋体" w:hAnsi="宋体" w:cs="宋体"/>
          <w:color w:val="000000"/>
          <w:sz w:val="39"/>
        </w:rPr>
        <w:t>“</w:t>
      </w:r>
      <w:r>
        <w:rPr>
          <w:rFonts w:ascii="宋体" w:eastAsia="宋体" w:hAnsi="宋体" w:cs="宋体"/>
          <w:color w:val="000000"/>
          <w:sz w:val="39"/>
        </w:rPr>
        <w:t>颠倒了的序列</w:t>
      </w:r>
      <w:r>
        <w:rPr>
          <w:rFonts w:ascii="宋体" w:eastAsia="宋体" w:hAnsi="宋体" w:cs="宋体"/>
          <w:color w:val="000000"/>
          <w:sz w:val="39"/>
        </w:rPr>
        <w:t>”</w:t>
      </w:r>
      <w:r>
        <w:rPr>
          <w:rFonts w:ascii="宋体" w:eastAsia="宋体" w:hAnsi="宋体" w:cs="宋体"/>
          <w:color w:val="000000"/>
          <w:sz w:val="39"/>
        </w:rPr>
        <w:t>摧毁了</w:t>
      </w:r>
      <w:r>
        <w:rPr>
          <w:rFonts w:ascii="宋体" w:eastAsia="宋体" w:hAnsi="宋体" w:cs="宋体"/>
          <w:color w:val="000000"/>
          <w:sz w:val="39"/>
        </w:rPr>
        <w:t>————</w:t>
      </w:r>
      <w:r>
        <w:rPr>
          <w:rFonts w:ascii="宋体" w:eastAsia="宋体" w:hAnsi="宋体" w:cs="宋体"/>
          <w:color w:val="000000"/>
          <w:sz w:val="39"/>
        </w:rPr>
        <w:t>起码有这种批评价值</w:t>
      </w:r>
      <w:r>
        <w:rPr>
          <w:rFonts w:ascii="宋体" w:eastAsia="宋体" w:hAnsi="宋体" w:cs="宋体"/>
          <w:color w:val="000000"/>
          <w:sz w:val="39"/>
        </w:rPr>
        <w:t>————</w:t>
      </w:r>
      <w:r>
        <w:rPr>
          <w:rFonts w:ascii="宋体" w:eastAsia="宋体" w:hAnsi="宋体" w:cs="宋体"/>
          <w:color w:val="000000"/>
          <w:sz w:val="39"/>
        </w:rPr>
        <w:t>传统序列的根本神话。后者认为在经济体系中，行使这种权利的是个体。这种对个体权利的强调，大大地有利于对组织的惩治：生产范围的各种失调、危害和固有矛盾得到了具体说明。因为它扩大了消费者行使主权的范围。显然，恰恰相反的是，对市场和动因等进行研究的经济与心理社会学机构存在的目的，其实就是为这种需求找到出路而已。但采用的相反程序却继续掩盖了这一程序。人们想让消费者的实际需要和深层需求主宰市场。</w:t>
      </w:r>
      <w:r>
        <w:rPr>
          <w:rFonts w:ascii="宋体" w:eastAsia="宋体" w:hAnsi="宋体" w:cs="宋体"/>
          <w:color w:val="000000"/>
          <w:sz w:val="39"/>
        </w:rPr>
        <w:t>“</w:t>
      </w:r>
      <w:r>
        <w:rPr>
          <w:rFonts w:ascii="宋体" w:eastAsia="宋体" w:hAnsi="宋体" w:cs="宋体"/>
          <w:color w:val="000000"/>
          <w:sz w:val="39"/>
        </w:rPr>
        <w:t>人成为人的研究对象，只是在汽车的销售难于生产之后。</w:t>
      </w:r>
      <w:r>
        <w:rPr>
          <w:rFonts w:ascii="宋体" w:eastAsia="宋体" w:hAnsi="宋体" w:cs="宋体"/>
          <w:color w:val="000000"/>
          <w:sz w:val="39"/>
        </w:rPr>
        <w:t>”</w:t>
      </w:r>
    </w:p>
    <w:p w:rsidR="00003D1B" w:rsidRDefault="00F04FB5">
      <w:pPr>
        <w:wordWrap w:val="0"/>
        <w:spacing w:line="660" w:lineRule="atLeast"/>
        <w:ind w:left="40" w:right="220" w:firstLine="820"/>
        <w:textAlignment w:val="baseline"/>
        <w:rPr>
          <w:sz w:val="39"/>
        </w:rPr>
      </w:pPr>
      <w:r>
        <w:rPr>
          <w:rFonts w:ascii="宋体" w:eastAsia="宋体" w:hAnsi="宋体" w:cs="宋体"/>
          <w:color w:val="000000"/>
          <w:sz w:val="39"/>
        </w:rPr>
        <w:t>因此，加尔布雷思到处揭示在帝国主义的扩张过程中，技术结构所采用的</w:t>
      </w:r>
      <w:r>
        <w:rPr>
          <w:rFonts w:ascii="宋体" w:eastAsia="宋体" w:hAnsi="宋体" w:cs="宋体"/>
          <w:color w:val="000000"/>
          <w:sz w:val="39"/>
        </w:rPr>
        <w:t>“</w:t>
      </w:r>
      <w:r>
        <w:rPr>
          <w:rFonts w:ascii="宋体" w:eastAsia="宋体" w:hAnsi="宋体" w:cs="宋体"/>
          <w:color w:val="000000"/>
          <w:sz w:val="39"/>
        </w:rPr>
        <w:t>人工加速器</w:t>
      </w:r>
      <w:r>
        <w:rPr>
          <w:rFonts w:ascii="宋体" w:eastAsia="宋体" w:hAnsi="宋体" w:cs="宋体"/>
          <w:color w:val="000000"/>
          <w:sz w:val="39"/>
        </w:rPr>
        <w:t>”</w:t>
      </w:r>
      <w:r>
        <w:rPr>
          <w:rFonts w:ascii="宋体" w:eastAsia="宋体" w:hAnsi="宋体" w:cs="宋体"/>
          <w:color w:val="000000"/>
          <w:sz w:val="39"/>
        </w:rPr>
        <w:t>使得需求过压，而且使得任何需求的稳定都变得不可能</w:t>
      </w:r>
      <w:r>
        <w:rPr>
          <w:rFonts w:ascii="宋体" w:eastAsia="宋体" w:hAnsi="宋体" w:cs="宋体"/>
          <w:color w:val="000000"/>
          <w:sz w:val="39"/>
        </w:rPr>
        <w:t>[10]</w:t>
      </w:r>
      <w:r>
        <w:rPr>
          <w:rFonts w:ascii="宋体" w:eastAsia="宋体" w:hAnsi="宋体" w:cs="宋体"/>
          <w:color w:val="000000"/>
          <w:sz w:val="39"/>
        </w:rPr>
        <w:t>收入、购买奢侈品和超工作量形成了疯狂的恶性循环。消费恶性循环，是建立在对所谓</w:t>
      </w:r>
      <w:r>
        <w:rPr>
          <w:rFonts w:ascii="宋体" w:eastAsia="宋体" w:hAnsi="宋体" w:cs="宋体"/>
          <w:color w:val="000000"/>
          <w:sz w:val="39"/>
        </w:rPr>
        <w:t>“</w:t>
      </w:r>
      <w:r>
        <w:rPr>
          <w:rFonts w:ascii="宋体" w:eastAsia="宋体" w:hAnsi="宋体" w:cs="宋体"/>
          <w:color w:val="000000"/>
          <w:sz w:val="39"/>
        </w:rPr>
        <w:t>心</w:t>
      </w:r>
    </w:p>
    <w:p w:rsidR="00003D1B" w:rsidRDefault="00F04FB5">
      <w:pPr>
        <w:wordWrap w:val="0"/>
        <w:spacing w:before="340" w:line="700" w:lineRule="atLeast"/>
        <w:ind w:right="1300"/>
        <w:jc w:val="right"/>
        <w:textAlignment w:val="baseline"/>
        <w:rPr>
          <w:sz w:val="52"/>
        </w:rPr>
      </w:pPr>
      <w:r>
        <w:rPr>
          <w:rFonts w:ascii="楷体" w:eastAsia="楷体" w:hAnsi="楷体" w:cs="楷体"/>
          <w:color w:val="000000"/>
          <w:sz w:val="52"/>
        </w:rPr>
        <w:t>60/61</w:t>
      </w:r>
    </w:p>
    <w:p w:rsidR="00003D1B" w:rsidRDefault="00003D1B"/>
    <w:p w:rsidR="00003D1B" w:rsidRDefault="00003D1B">
      <w:pPr>
        <w:sectPr w:rsidR="00003D1B">
          <w:headerReference w:type="default" r:id="rId155"/>
          <w:footerReference w:type="default" r:id="rId156"/>
          <w:pgSz w:w="15980" w:h="23040"/>
          <w:pgMar w:top="1960" w:right="2240" w:bottom="1960" w:left="2240" w:header="1660" w:footer="1660" w:gutter="0"/>
          <w:cols w:space="720"/>
        </w:sectPr>
      </w:pPr>
    </w:p>
    <w:p w:rsidR="00003D1B" w:rsidRDefault="00F04FB5">
      <w:pPr>
        <w:wordWrap w:val="0"/>
        <w:spacing w:line="460" w:lineRule="atLeast"/>
        <w:ind w:left="94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80" w:line="680" w:lineRule="atLeast"/>
        <w:ind w:left="80" w:right="80"/>
        <w:textAlignment w:val="baseline"/>
        <w:rPr>
          <w:sz w:val="40"/>
        </w:rPr>
      </w:pPr>
      <w:r>
        <w:rPr>
          <w:rFonts w:ascii="宋体" w:eastAsia="宋体" w:hAnsi="宋体" w:cs="宋体"/>
          <w:color w:val="000000"/>
          <w:sz w:val="40"/>
        </w:rPr>
        <w:t>理</w:t>
      </w:r>
      <w:r>
        <w:rPr>
          <w:rFonts w:ascii="宋体" w:eastAsia="宋体" w:hAnsi="宋体" w:cs="宋体"/>
          <w:color w:val="000000"/>
          <w:sz w:val="40"/>
        </w:rPr>
        <w:t>”</w:t>
      </w:r>
      <w:r>
        <w:rPr>
          <w:rFonts w:ascii="宋体" w:eastAsia="宋体" w:hAnsi="宋体" w:cs="宋体"/>
          <w:color w:val="000000"/>
          <w:sz w:val="40"/>
        </w:rPr>
        <w:t>需求的颂扬基础之上的。显而易见，心理需求与</w:t>
      </w:r>
      <w:r>
        <w:rPr>
          <w:rFonts w:ascii="宋体" w:eastAsia="宋体" w:hAnsi="宋体" w:cs="宋体"/>
          <w:color w:val="000000"/>
          <w:sz w:val="40"/>
        </w:rPr>
        <w:t>“</w:t>
      </w:r>
      <w:r>
        <w:rPr>
          <w:rFonts w:ascii="宋体" w:eastAsia="宋体" w:hAnsi="宋体" w:cs="宋体"/>
          <w:color w:val="000000"/>
          <w:sz w:val="40"/>
        </w:rPr>
        <w:t>生理</w:t>
      </w:r>
      <w:r>
        <w:rPr>
          <w:rFonts w:ascii="宋体" w:eastAsia="宋体" w:hAnsi="宋体" w:cs="宋体"/>
          <w:color w:val="000000"/>
          <w:sz w:val="40"/>
        </w:rPr>
        <w:t>”</w:t>
      </w:r>
      <w:r>
        <w:rPr>
          <w:rFonts w:ascii="宋体" w:eastAsia="宋体" w:hAnsi="宋体" w:cs="宋体"/>
          <w:color w:val="000000"/>
          <w:sz w:val="40"/>
        </w:rPr>
        <w:t>需求不同，它是建立在</w:t>
      </w:r>
      <w:r>
        <w:rPr>
          <w:rFonts w:ascii="宋体" w:eastAsia="宋体" w:hAnsi="宋体" w:cs="宋体"/>
          <w:color w:val="000000"/>
          <w:sz w:val="40"/>
        </w:rPr>
        <w:t>“</w:t>
      </w:r>
      <w:r>
        <w:rPr>
          <w:rFonts w:ascii="宋体" w:eastAsia="宋体" w:hAnsi="宋体" w:cs="宋体"/>
          <w:color w:val="000000"/>
          <w:sz w:val="40"/>
        </w:rPr>
        <w:t>有决定自由的收入</w:t>
      </w:r>
      <w:r>
        <w:rPr>
          <w:rFonts w:ascii="宋体" w:eastAsia="宋体" w:hAnsi="宋体" w:cs="宋体"/>
          <w:color w:val="000000"/>
          <w:sz w:val="40"/>
        </w:rPr>
        <w:t>”</w:t>
      </w:r>
      <w:r>
        <w:rPr>
          <w:rFonts w:ascii="宋体" w:eastAsia="宋体" w:hAnsi="宋体" w:cs="宋体"/>
          <w:color w:val="000000"/>
          <w:sz w:val="40"/>
        </w:rPr>
        <w:t>和选择自由基础之上的，因而能够无情地加以控制。很明显，广告在此起着一个主导作用</w:t>
      </w:r>
      <w:r>
        <w:rPr>
          <w:rFonts w:ascii="宋体" w:eastAsia="宋体" w:hAnsi="宋体" w:cs="宋体"/>
          <w:color w:val="000000"/>
          <w:sz w:val="40"/>
        </w:rPr>
        <w:t>(</w:t>
      </w:r>
      <w:r>
        <w:rPr>
          <w:rFonts w:ascii="宋体" w:eastAsia="宋体" w:hAnsi="宋体" w:cs="宋体"/>
          <w:color w:val="000000"/>
          <w:sz w:val="40"/>
        </w:rPr>
        <w:t>其他观点是司空见惯的</w:t>
      </w:r>
      <w:r>
        <w:rPr>
          <w:rFonts w:ascii="宋体" w:eastAsia="宋体" w:hAnsi="宋体" w:cs="宋体"/>
          <w:color w:val="000000"/>
          <w:sz w:val="40"/>
        </w:rPr>
        <w:t>)</w:t>
      </w:r>
      <w:r>
        <w:rPr>
          <w:rFonts w:ascii="宋体" w:eastAsia="宋体" w:hAnsi="宋体" w:cs="宋体"/>
          <w:color w:val="000000"/>
          <w:sz w:val="40"/>
        </w:rPr>
        <w:t>。它似乎是被配给了个体</w:t>
      </w:r>
      <w:r>
        <w:rPr>
          <w:rFonts w:ascii="宋体" w:eastAsia="宋体" w:hAnsi="宋体" w:cs="宋体"/>
          <w:color w:val="000000"/>
          <w:sz w:val="40"/>
        </w:rPr>
        <w:t>的需求和财富。而事实上，加尔布雷思说，它被配给了工业体系：</w:t>
      </w:r>
      <w:r>
        <w:rPr>
          <w:rFonts w:ascii="宋体" w:eastAsia="宋体" w:hAnsi="宋体" w:cs="宋体"/>
          <w:color w:val="000000"/>
          <w:sz w:val="40"/>
        </w:rPr>
        <w:t>“</w:t>
      </w:r>
      <w:r>
        <w:rPr>
          <w:rFonts w:ascii="宋体" w:eastAsia="宋体" w:hAnsi="宋体" w:cs="宋体"/>
          <w:color w:val="000000"/>
          <w:sz w:val="40"/>
        </w:rPr>
        <w:t>它只是为了赋予体系重要性才将如此的重要性赋予给财富的。从社会角度来看，它也赞同技术结构的重要性以及声望</w:t>
      </w:r>
      <w:r>
        <w:rPr>
          <w:rFonts w:ascii="宋体" w:eastAsia="宋体" w:hAnsi="宋体" w:cs="宋体"/>
          <w:color w:val="000000"/>
          <w:sz w:val="40"/>
        </w:rPr>
        <w:t>”</w:t>
      </w:r>
      <w:r>
        <w:rPr>
          <w:rFonts w:ascii="宋体" w:eastAsia="宋体" w:hAnsi="宋体" w:cs="宋体"/>
          <w:color w:val="000000"/>
          <w:sz w:val="40"/>
        </w:rPr>
        <w:t>。但体系透过它，为了自己的利益才去捕获社会目标的，而且把自己的目标硬说为社会目标的：</w:t>
      </w:r>
      <w:r>
        <w:rPr>
          <w:rFonts w:ascii="宋体" w:eastAsia="宋体" w:hAnsi="宋体" w:cs="宋体"/>
          <w:color w:val="000000"/>
          <w:sz w:val="40"/>
        </w:rPr>
        <w:t>“</w:t>
      </w:r>
      <w:r>
        <w:rPr>
          <w:rFonts w:ascii="宋体" w:eastAsia="宋体" w:hAnsi="宋体" w:cs="宋体"/>
          <w:color w:val="000000"/>
          <w:sz w:val="40"/>
        </w:rPr>
        <w:t>这对总发动机有好处</w:t>
      </w:r>
      <w:r>
        <w:rPr>
          <w:rFonts w:ascii="宋体" w:eastAsia="宋体" w:hAnsi="宋体" w:cs="宋体"/>
          <w:color w:val="000000"/>
          <w:sz w:val="40"/>
        </w:rPr>
        <w:t>……”</w:t>
      </w:r>
    </w:p>
    <w:p w:rsidR="00003D1B" w:rsidRDefault="00F04FB5">
      <w:pPr>
        <w:wordWrap w:val="0"/>
        <w:spacing w:line="680" w:lineRule="atLeast"/>
        <w:ind w:left="80" w:right="40" w:firstLine="860"/>
        <w:textAlignment w:val="baseline"/>
        <w:rPr>
          <w:sz w:val="40"/>
        </w:rPr>
      </w:pPr>
      <w:r>
        <w:rPr>
          <w:rFonts w:ascii="宋体" w:eastAsia="宋体" w:hAnsi="宋体" w:cs="宋体"/>
          <w:color w:val="000000"/>
          <w:sz w:val="40"/>
        </w:rPr>
        <w:t>人们只能再一次同意加尔布雷思的观点，承认消费者的自由和主权只是个骗局。这种把个体满足和选择维护得严严实实的神秘主义，就是工业体系的意识本身。整个一个</w:t>
      </w:r>
      <w:r>
        <w:rPr>
          <w:rFonts w:ascii="宋体" w:eastAsia="宋体" w:hAnsi="宋体" w:cs="宋体"/>
          <w:color w:val="000000"/>
          <w:sz w:val="40"/>
        </w:rPr>
        <w:t>“</w:t>
      </w:r>
      <w:r>
        <w:rPr>
          <w:rFonts w:ascii="宋体" w:eastAsia="宋体" w:hAnsi="宋体" w:cs="宋体"/>
          <w:color w:val="000000"/>
          <w:sz w:val="40"/>
        </w:rPr>
        <w:t>自由</w:t>
      </w:r>
      <w:r>
        <w:rPr>
          <w:rFonts w:ascii="宋体" w:eastAsia="宋体" w:hAnsi="宋体" w:cs="宋体"/>
          <w:color w:val="000000"/>
          <w:sz w:val="40"/>
        </w:rPr>
        <w:t>”</w:t>
      </w:r>
      <w:r>
        <w:rPr>
          <w:rFonts w:ascii="宋体" w:eastAsia="宋体" w:hAnsi="宋体" w:cs="宋体"/>
          <w:color w:val="000000"/>
          <w:sz w:val="40"/>
        </w:rPr>
        <w:t>的文明在这里登峰造极。专横以及所有集体的危害：渣滓、污染、田地荒芜都得到了说明</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因为消费者在这个丑陋的丛林里成了支配者。他被强加了选择的自由。因而颠倒的序列</w:t>
      </w:r>
      <w:r>
        <w:rPr>
          <w:rFonts w:ascii="宋体" w:eastAsia="宋体" w:hAnsi="宋体" w:cs="宋体"/>
          <w:color w:val="000000"/>
          <w:sz w:val="40"/>
        </w:rPr>
        <w:t>(</w:t>
      </w:r>
      <w:r>
        <w:rPr>
          <w:rFonts w:ascii="宋体" w:eastAsia="宋体" w:hAnsi="宋体" w:cs="宋体"/>
          <w:color w:val="000000"/>
          <w:sz w:val="40"/>
        </w:rPr>
        <w:t>即消费体系</w:t>
      </w:r>
      <w:r>
        <w:rPr>
          <w:rFonts w:ascii="宋体" w:eastAsia="宋体" w:hAnsi="宋体" w:cs="宋体"/>
          <w:color w:val="000000"/>
          <w:sz w:val="40"/>
        </w:rPr>
        <w:t>)</w:t>
      </w:r>
      <w:r>
        <w:rPr>
          <w:rFonts w:ascii="宋体" w:eastAsia="宋体" w:hAnsi="宋体" w:cs="宋体"/>
          <w:color w:val="000000"/>
          <w:sz w:val="40"/>
        </w:rPr>
        <w:t>从意识形态上补充并替代了选举体系。作为个人自由坐标的杂货店和选举人秘密写票室，也就成了该体系的两个新生儿。</w:t>
      </w:r>
    </w:p>
    <w:p w:rsidR="00003D1B" w:rsidRDefault="00F04FB5">
      <w:pPr>
        <w:wordWrap w:val="0"/>
        <w:spacing w:line="680" w:lineRule="atLeast"/>
        <w:ind w:left="80" w:firstLine="860"/>
        <w:textAlignment w:val="baseline"/>
        <w:rPr>
          <w:sz w:val="40"/>
        </w:rPr>
      </w:pPr>
      <w:r>
        <w:rPr>
          <w:rFonts w:ascii="宋体" w:eastAsia="宋体" w:hAnsi="宋体" w:cs="宋体"/>
          <w:color w:val="000000"/>
          <w:sz w:val="40"/>
        </w:rPr>
        <w:t>我们对这种需求和消费的技术结构适应进行了较多分析，因为今天它仍旧是万能的东西，因为它完全成了有关异化的伪哲学主题，构成了一个名符其实的集体代表，而且它自己也是消费的一部分。但它可以接受根本的反对意见，后者参照的都是理想主义的人类学假设。加尔布雷思认为，个人需求是可以稳定的。在人的本性中存在着一种酷似经济原则</w:t>
      </w:r>
      <w:r>
        <w:rPr>
          <w:rFonts w:ascii="宋体" w:eastAsia="宋体" w:hAnsi="宋体" w:cs="宋体"/>
          <w:color w:val="000000"/>
          <w:sz w:val="40"/>
        </w:rPr>
        <w:t>东西，迫使他在限制努力的同时，也限制自己的目标和需求。这并不是</w:t>
      </w:r>
      <w:r>
        <w:rPr>
          <w:rFonts w:ascii="宋体" w:eastAsia="宋体" w:hAnsi="宋体" w:cs="宋体"/>
          <w:color w:val="000000"/>
          <w:sz w:val="40"/>
        </w:rPr>
        <w:t>“</w:t>
      </w:r>
      <w:r>
        <w:rPr>
          <w:rFonts w:ascii="宋体" w:eastAsia="宋体" w:hAnsi="宋体" w:cs="宋体"/>
          <w:color w:val="000000"/>
          <w:sz w:val="40"/>
        </w:rPr>
        <w:t>人造加速器</w:t>
      </w:r>
      <w:r>
        <w:rPr>
          <w:rFonts w:ascii="宋体" w:eastAsia="宋体" w:hAnsi="宋体" w:cs="宋体"/>
          <w:color w:val="000000"/>
          <w:sz w:val="40"/>
        </w:rPr>
        <w:t>”</w:t>
      </w:r>
      <w:r>
        <w:rPr>
          <w:rFonts w:ascii="宋体" w:eastAsia="宋体" w:hAnsi="宋体" w:cs="宋体"/>
          <w:color w:val="000000"/>
          <w:sz w:val="40"/>
        </w:rPr>
        <w:t>的结果。简言之，就个人而言，这不再是一种最大的，而是一种和谐平衡的满足倾向。它并没有进入</w:t>
      </w:r>
    </w:p>
    <w:p w:rsidR="00003D1B" w:rsidRDefault="00003D1B"/>
    <w:p w:rsidR="00003D1B" w:rsidRDefault="00003D1B">
      <w:pPr>
        <w:sectPr w:rsidR="00003D1B">
          <w:headerReference w:type="default" r:id="rId157"/>
          <w:footerReference w:type="default" r:id="rId158"/>
          <w:pgSz w:w="15980" w:h="23040"/>
          <w:pgMar w:top="1960" w:right="2320" w:bottom="1960" w:left="2320" w:header="1660" w:footer="1660" w:gutter="0"/>
          <w:cols w:space="720"/>
        </w:sectPr>
      </w:pPr>
    </w:p>
    <w:p w:rsidR="00003D1B" w:rsidRDefault="00F04FB5">
      <w:pPr>
        <w:wordWrap w:val="0"/>
        <w:spacing w:before="520" w:line="580" w:lineRule="atLeast"/>
        <w:ind w:right="280"/>
        <w:textAlignment w:val="baseline"/>
        <w:rPr>
          <w:sz w:val="41"/>
        </w:rPr>
      </w:pPr>
      <w:r>
        <w:rPr>
          <w:rFonts w:ascii="宋体" w:eastAsia="宋体" w:hAnsi="宋体" w:cs="宋体"/>
          <w:color w:val="000000"/>
          <w:sz w:val="41"/>
        </w:rPr>
        <w:lastRenderedPageBreak/>
        <w:t>上文所描述的超速满足的恶性循环。它应与一个也很和谐的、集体需求的社会组织联系在一起。</w:t>
      </w:r>
    </w:p>
    <w:p w:rsidR="00003D1B" w:rsidRDefault="00F04FB5">
      <w:pPr>
        <w:wordWrap w:val="0"/>
        <w:spacing w:line="580" w:lineRule="atLeast"/>
        <w:ind w:right="280" w:firstLine="820"/>
        <w:textAlignment w:val="baseline"/>
        <w:rPr>
          <w:sz w:val="41"/>
        </w:rPr>
      </w:pPr>
      <w:r>
        <w:rPr>
          <w:rFonts w:ascii="宋体" w:eastAsia="宋体" w:hAnsi="宋体" w:cs="宋体"/>
          <w:color w:val="000000"/>
          <w:sz w:val="41"/>
        </w:rPr>
        <w:t>1.</w:t>
      </w: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真正的</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人为的</w:t>
      </w:r>
      <w:r>
        <w:rPr>
          <w:rFonts w:ascii="宋体" w:eastAsia="宋体" w:hAnsi="宋体" w:cs="宋体"/>
          <w:color w:val="000000"/>
          <w:sz w:val="41"/>
        </w:rPr>
        <w:t>”</w:t>
      </w:r>
      <w:r>
        <w:rPr>
          <w:rFonts w:ascii="宋体" w:eastAsia="宋体" w:hAnsi="宋体" w:cs="宋体"/>
          <w:color w:val="000000"/>
          <w:sz w:val="41"/>
        </w:rPr>
        <w:t>满足原则上，加尔布雷思反对经济学家们似是而非的推理：</w:t>
      </w:r>
      <w:r>
        <w:rPr>
          <w:rFonts w:ascii="宋体" w:eastAsia="宋体" w:hAnsi="宋体" w:cs="宋体"/>
          <w:color w:val="000000"/>
          <w:sz w:val="41"/>
        </w:rPr>
        <w:t>“</w:t>
      </w:r>
      <w:r>
        <w:rPr>
          <w:rFonts w:ascii="宋体" w:eastAsia="宋体" w:hAnsi="宋体" w:cs="宋体"/>
          <w:color w:val="000000"/>
          <w:sz w:val="41"/>
        </w:rPr>
        <w:t>没有什么能够证明，一个爱花钱的妇女，能够从一件新连衣裙那里获得与一位饥饿的工人从汉堡包那里获得的同样的满足</w:t>
      </w:r>
      <w:r>
        <w:rPr>
          <w:rFonts w:ascii="宋体" w:eastAsia="宋体" w:hAnsi="宋体" w:cs="宋体"/>
          <w:color w:val="000000"/>
          <w:sz w:val="41"/>
        </w:rPr>
        <w:t>——</w:t>
      </w:r>
      <w:r>
        <w:rPr>
          <w:rFonts w:ascii="宋体" w:eastAsia="宋体" w:hAnsi="宋体" w:cs="宋体"/>
          <w:color w:val="000000"/>
          <w:sz w:val="41"/>
        </w:rPr>
        <w:t>但也没有什么可以进行</w:t>
      </w:r>
      <w:r>
        <w:rPr>
          <w:rFonts w:ascii="宋体" w:eastAsia="宋体" w:hAnsi="宋体" w:cs="宋体"/>
          <w:color w:val="000000"/>
          <w:sz w:val="41"/>
        </w:rPr>
        <w:t>反证。所以她的欲望与饥饿者的欲望是放在同一个尺度上的</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太荒谬了</w:t>
      </w:r>
      <w:r>
        <w:rPr>
          <w:rFonts w:ascii="宋体" w:eastAsia="宋体" w:hAnsi="宋体" w:cs="宋体"/>
          <w:color w:val="000000"/>
          <w:sz w:val="41"/>
        </w:rPr>
        <w:t>”</w:t>
      </w:r>
      <w:r>
        <w:rPr>
          <w:rFonts w:ascii="宋体" w:eastAsia="宋体" w:hAnsi="宋体" w:cs="宋体"/>
          <w:color w:val="000000"/>
          <w:sz w:val="41"/>
        </w:rPr>
        <w:t>，加尔布雷思说。不过，一点也不荒谬</w:t>
      </w:r>
      <w:r>
        <w:rPr>
          <w:rFonts w:ascii="宋体" w:eastAsia="宋体" w:hAnsi="宋体" w:cs="宋体"/>
          <w:color w:val="000000"/>
          <w:sz w:val="41"/>
        </w:rPr>
        <w:t>(</w:t>
      </w:r>
      <w:r>
        <w:rPr>
          <w:rFonts w:ascii="宋体" w:eastAsia="宋体" w:hAnsi="宋体" w:cs="宋体"/>
          <w:color w:val="000000"/>
          <w:sz w:val="41"/>
        </w:rPr>
        <w:t>过去的经济学家反对他并不错</w:t>
      </w:r>
      <w:r>
        <w:rPr>
          <w:rFonts w:ascii="宋体" w:eastAsia="宋体" w:hAnsi="宋体" w:cs="宋体"/>
          <w:color w:val="000000"/>
          <w:sz w:val="41"/>
        </w:rPr>
        <w:t>——</w:t>
      </w:r>
      <w:r>
        <w:rPr>
          <w:rFonts w:ascii="宋体" w:eastAsia="宋体" w:hAnsi="宋体" w:cs="宋体"/>
          <w:color w:val="000000"/>
          <w:sz w:val="41"/>
        </w:rPr>
        <w:t>他们站在这种立场，只是为了勾划出能够得到满足的需求层面上的对等物：他们就是这样来规定所有问题的</w:t>
      </w:r>
      <w:r>
        <w:rPr>
          <w:rFonts w:ascii="宋体" w:eastAsia="宋体" w:hAnsi="宋体" w:cs="宋体"/>
          <w:color w:val="000000"/>
          <w:sz w:val="41"/>
        </w:rPr>
        <w:t>)</w:t>
      </w:r>
      <w:r>
        <w:rPr>
          <w:rFonts w:ascii="宋体" w:eastAsia="宋体" w:hAnsi="宋体" w:cs="宋体"/>
          <w:color w:val="000000"/>
          <w:sz w:val="41"/>
        </w:rPr>
        <w:t>。就消费者满足本身来看，仍然没有什么能够勾划出</w:t>
      </w:r>
      <w:r>
        <w:rPr>
          <w:rFonts w:ascii="宋体" w:eastAsia="宋体" w:hAnsi="宋体" w:cs="宋体"/>
          <w:color w:val="000000"/>
          <w:sz w:val="41"/>
        </w:rPr>
        <w:t>“</w:t>
      </w:r>
      <w:r>
        <w:rPr>
          <w:rFonts w:ascii="宋体" w:eastAsia="宋体" w:hAnsi="宋体" w:cs="宋体"/>
          <w:color w:val="000000"/>
          <w:sz w:val="41"/>
        </w:rPr>
        <w:t>代用品</w:t>
      </w:r>
      <w:r>
        <w:rPr>
          <w:rFonts w:ascii="宋体" w:eastAsia="宋体" w:hAnsi="宋体" w:cs="宋体"/>
          <w:color w:val="000000"/>
          <w:sz w:val="41"/>
        </w:rPr>
        <w:t>”</w:t>
      </w:r>
      <w:r>
        <w:rPr>
          <w:rFonts w:ascii="宋体" w:eastAsia="宋体" w:hAnsi="宋体" w:cs="宋体"/>
          <w:color w:val="000000"/>
          <w:sz w:val="41"/>
        </w:rPr>
        <w:t>的界限。电视或第二住宅的享受可以作为</w:t>
      </w:r>
      <w:r>
        <w:rPr>
          <w:rFonts w:ascii="宋体" w:eastAsia="宋体" w:hAnsi="宋体" w:cs="宋体"/>
          <w:color w:val="000000"/>
          <w:sz w:val="41"/>
        </w:rPr>
        <w:t>“</w:t>
      </w:r>
      <w:r>
        <w:rPr>
          <w:rFonts w:ascii="宋体" w:eastAsia="宋体" w:hAnsi="宋体" w:cs="宋体"/>
          <w:color w:val="000000"/>
          <w:sz w:val="41"/>
        </w:rPr>
        <w:t>真的</w:t>
      </w:r>
      <w:r>
        <w:rPr>
          <w:rFonts w:ascii="宋体" w:eastAsia="宋体" w:hAnsi="宋体" w:cs="宋体"/>
          <w:color w:val="000000"/>
          <w:sz w:val="41"/>
        </w:rPr>
        <w:t>”</w:t>
      </w:r>
      <w:r>
        <w:rPr>
          <w:rFonts w:ascii="宋体" w:eastAsia="宋体" w:hAnsi="宋体" w:cs="宋体"/>
          <w:color w:val="000000"/>
          <w:sz w:val="41"/>
        </w:rPr>
        <w:t>自由来体验。没有人将之视为一种异化。惟有知识分子从说教的理想主义深处才会这么说。但这充其量只能说明他是个被异化的道德家。</w:t>
      </w:r>
    </w:p>
    <w:p w:rsidR="00003D1B" w:rsidRDefault="00F04FB5">
      <w:pPr>
        <w:wordWrap w:val="0"/>
        <w:spacing w:line="580" w:lineRule="atLeast"/>
        <w:ind w:right="260" w:firstLine="820"/>
        <w:textAlignment w:val="baseline"/>
        <w:rPr>
          <w:sz w:val="41"/>
        </w:rPr>
      </w:pPr>
      <w:r>
        <w:rPr>
          <w:rFonts w:ascii="宋体" w:eastAsia="宋体" w:hAnsi="宋体" w:cs="宋体"/>
          <w:color w:val="000000"/>
          <w:sz w:val="41"/>
        </w:rPr>
        <w:t>2.</w:t>
      </w: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经济原则</w:t>
      </w:r>
      <w:r>
        <w:rPr>
          <w:rFonts w:ascii="宋体" w:eastAsia="宋体" w:hAnsi="宋体" w:cs="宋体"/>
          <w:color w:val="000000"/>
          <w:sz w:val="41"/>
        </w:rPr>
        <w:t>”</w:t>
      </w:r>
      <w:r>
        <w:rPr>
          <w:rFonts w:ascii="宋体" w:eastAsia="宋体" w:hAnsi="宋体" w:cs="宋体"/>
          <w:color w:val="000000"/>
          <w:sz w:val="41"/>
        </w:rPr>
        <w:t>上，加尔布雷思说：</w:t>
      </w:r>
      <w:r>
        <w:rPr>
          <w:rFonts w:ascii="宋体" w:eastAsia="宋体" w:hAnsi="宋体" w:cs="宋体"/>
          <w:color w:val="000000"/>
          <w:sz w:val="41"/>
        </w:rPr>
        <w:t>“</w:t>
      </w:r>
      <w:r>
        <w:rPr>
          <w:rFonts w:ascii="宋体" w:eastAsia="宋体" w:hAnsi="宋体" w:cs="宋体"/>
          <w:color w:val="000000"/>
          <w:sz w:val="41"/>
        </w:rPr>
        <w:t>所谓的经济发展多</w:t>
      </w:r>
      <w:r>
        <w:rPr>
          <w:rFonts w:ascii="宋体" w:eastAsia="宋体" w:hAnsi="宋体" w:cs="宋体"/>
          <w:color w:val="000000"/>
          <w:sz w:val="41"/>
        </w:rPr>
        <w:t>半在于，要想象出一种能够战胜那种限制收入和努力工作倾向的战略</w:t>
      </w:r>
      <w:r>
        <w:rPr>
          <w:rFonts w:ascii="宋体" w:eastAsia="宋体" w:hAnsi="宋体" w:cs="宋体"/>
          <w:color w:val="000000"/>
          <w:sz w:val="41"/>
        </w:rPr>
        <w:t>”</w:t>
      </w:r>
      <w:r>
        <w:rPr>
          <w:rFonts w:ascii="宋体" w:eastAsia="宋体" w:hAnsi="宋体" w:cs="宋体"/>
          <w:color w:val="000000"/>
          <w:sz w:val="41"/>
        </w:rPr>
        <w:t>。他列举了生活在加利福尼亚的菲律宾工人的例子：</w:t>
      </w:r>
      <w:r>
        <w:rPr>
          <w:rFonts w:ascii="宋体" w:eastAsia="宋体" w:hAnsi="宋体" w:cs="宋体"/>
          <w:color w:val="000000"/>
          <w:sz w:val="41"/>
        </w:rPr>
        <w:t>“</w:t>
      </w:r>
      <w:r>
        <w:rPr>
          <w:rFonts w:ascii="宋体" w:eastAsia="宋体" w:hAnsi="宋体" w:cs="宋体"/>
          <w:color w:val="000000"/>
          <w:sz w:val="41"/>
        </w:rPr>
        <w:t>债务的压力和衣着的竞争，很快使得这个快乐懒散的种族变成了现代的劳动力</w:t>
      </w:r>
      <w:r>
        <w:rPr>
          <w:rFonts w:ascii="宋体" w:eastAsia="宋体" w:hAnsi="宋体" w:cs="宋体"/>
          <w:color w:val="000000"/>
          <w:sz w:val="41"/>
        </w:rPr>
        <w:t>”</w:t>
      </w:r>
      <w:r>
        <w:rPr>
          <w:rFonts w:ascii="宋体" w:eastAsia="宋体" w:hAnsi="宋体" w:cs="宋体"/>
          <w:color w:val="000000"/>
          <w:sz w:val="41"/>
        </w:rPr>
        <w:t>。同样，在所有发展中的国家，西方解决办法的出现一直是刺激经济的王牌。这种理论可称做为一种与增长的连续进攻相联系的、以消费</w:t>
      </w:r>
      <w:r>
        <w:rPr>
          <w:rFonts w:ascii="宋体" w:eastAsia="宋体" w:hAnsi="宋体" w:cs="宋体"/>
          <w:color w:val="000000"/>
          <w:sz w:val="41"/>
        </w:rPr>
        <w:t>“</w:t>
      </w:r>
      <w:r>
        <w:rPr>
          <w:rFonts w:ascii="宋体" w:eastAsia="宋体" w:hAnsi="宋体" w:cs="宋体"/>
          <w:color w:val="000000"/>
          <w:sz w:val="41"/>
        </w:rPr>
        <w:t>激活</w:t>
      </w:r>
      <w:r>
        <w:rPr>
          <w:rFonts w:ascii="宋体" w:eastAsia="宋体" w:hAnsi="宋体" w:cs="宋体"/>
          <w:color w:val="000000"/>
          <w:sz w:val="41"/>
        </w:rPr>
        <w:t>”</w:t>
      </w:r>
      <w:r>
        <w:rPr>
          <w:rFonts w:ascii="宋体" w:eastAsia="宋体" w:hAnsi="宋体" w:cs="宋体"/>
          <w:color w:val="000000"/>
          <w:sz w:val="41"/>
        </w:rPr>
        <w:t>或振兴经济的理论，十分迷人。它把被迫适应消费过程，工人被迫适应工业生产程序，工作时间和动作的提高，视为自</w:t>
      </w:r>
      <w:r>
        <w:rPr>
          <w:rFonts w:ascii="宋体" w:eastAsia="宋体" w:hAnsi="宋体" w:cs="宋体"/>
          <w:color w:val="000000"/>
          <w:sz w:val="41"/>
        </w:rPr>
        <w:t>19</w:t>
      </w:r>
      <w:r>
        <w:rPr>
          <w:rFonts w:ascii="宋体" w:eastAsia="宋体" w:hAnsi="宋体" w:cs="宋体"/>
          <w:color w:val="000000"/>
          <w:sz w:val="41"/>
        </w:rPr>
        <w:t>世纪以来工业体系演变过程的逻辑性后果，并加以揭示</w:t>
      </w:r>
      <w:r>
        <w:rPr>
          <w:rFonts w:ascii="宋体" w:eastAsia="宋体" w:hAnsi="宋体" w:cs="宋体"/>
          <w:color w:val="000000"/>
          <w:sz w:val="41"/>
        </w:rPr>
        <w:t>[11]</w:t>
      </w:r>
      <w:r>
        <w:rPr>
          <w:rFonts w:ascii="宋体" w:eastAsia="宋体" w:hAnsi="宋体" w:cs="宋体"/>
          <w:color w:val="000000"/>
          <w:sz w:val="41"/>
        </w:rPr>
        <w:t>。这就意味着有必要对消费者为什么上圈套，</w:t>
      </w:r>
      <w:r>
        <w:rPr>
          <w:rFonts w:ascii="宋体" w:eastAsia="宋体" w:hAnsi="宋体" w:cs="宋体"/>
          <w:color w:val="000000"/>
          <w:sz w:val="41"/>
        </w:rPr>
        <w:t>为什么经受不住这种战略的原因解释清楚。将所谓</w:t>
      </w:r>
      <w:r>
        <w:rPr>
          <w:rFonts w:ascii="宋体" w:eastAsia="宋体" w:hAnsi="宋体" w:cs="宋体"/>
          <w:color w:val="000000"/>
          <w:sz w:val="41"/>
        </w:rPr>
        <w:t>“</w:t>
      </w:r>
      <w:r>
        <w:rPr>
          <w:rFonts w:ascii="宋体" w:eastAsia="宋体" w:hAnsi="宋体" w:cs="宋体"/>
          <w:color w:val="000000"/>
          <w:sz w:val="41"/>
        </w:rPr>
        <w:t>快乐懒散</w:t>
      </w:r>
      <w:r>
        <w:rPr>
          <w:rFonts w:ascii="宋体" w:eastAsia="宋体" w:hAnsi="宋体" w:cs="宋体"/>
          <w:color w:val="000000"/>
          <w:sz w:val="41"/>
        </w:rPr>
        <w:t>”</w:t>
      </w:r>
      <w:r>
        <w:rPr>
          <w:rFonts w:ascii="宋体" w:eastAsia="宋体" w:hAnsi="宋体" w:cs="宋体"/>
          <w:color w:val="000000"/>
          <w:sz w:val="41"/>
        </w:rPr>
        <w:t>的本性以及把一种机械性的责任归咎于体系本身未免太轻率了。懒散的</w:t>
      </w:r>
      <w:r>
        <w:rPr>
          <w:rFonts w:ascii="宋体" w:eastAsia="宋体" w:hAnsi="宋体" w:cs="宋体"/>
          <w:color w:val="000000"/>
          <w:sz w:val="41"/>
        </w:rPr>
        <w:t>“</w:t>
      </w:r>
      <w:r>
        <w:rPr>
          <w:rFonts w:ascii="宋体" w:eastAsia="宋体" w:hAnsi="宋体" w:cs="宋体"/>
          <w:color w:val="000000"/>
          <w:sz w:val="41"/>
        </w:rPr>
        <w:t>自然倾向</w:t>
      </w:r>
      <w:r>
        <w:rPr>
          <w:rFonts w:ascii="宋体" w:eastAsia="宋体" w:hAnsi="宋体" w:cs="宋体"/>
          <w:color w:val="000000"/>
          <w:sz w:val="41"/>
        </w:rPr>
        <w:t>”</w:t>
      </w:r>
      <w:r>
        <w:rPr>
          <w:rFonts w:ascii="宋体" w:eastAsia="宋体" w:hAnsi="宋体" w:cs="宋体"/>
          <w:color w:val="000000"/>
          <w:sz w:val="41"/>
        </w:rPr>
        <w:t>并</w:t>
      </w:r>
    </w:p>
    <w:p w:rsidR="00003D1B" w:rsidRDefault="00F04FB5">
      <w:pPr>
        <w:wordWrap w:val="0"/>
        <w:spacing w:before="320" w:line="700" w:lineRule="atLeast"/>
        <w:ind w:right="1340"/>
        <w:jc w:val="right"/>
        <w:textAlignment w:val="baseline"/>
        <w:rPr>
          <w:sz w:val="52"/>
        </w:rPr>
      </w:pPr>
      <w:r>
        <w:rPr>
          <w:rFonts w:ascii="楷体" w:eastAsia="楷体" w:hAnsi="楷体" w:cs="楷体"/>
          <w:color w:val="000000"/>
          <w:sz w:val="52"/>
        </w:rPr>
        <w:t>62/63</w:t>
      </w:r>
    </w:p>
    <w:p w:rsidR="00003D1B" w:rsidRDefault="00003D1B"/>
    <w:p w:rsidR="00003D1B" w:rsidRDefault="00003D1B">
      <w:pPr>
        <w:sectPr w:rsidR="00003D1B">
          <w:headerReference w:type="default" r:id="rId159"/>
          <w:footerReference w:type="default" r:id="rId160"/>
          <w:pgSz w:w="15980" w:h="23040"/>
          <w:pgMar w:top="1960" w:right="2240" w:bottom="1960" w:left="2240" w:header="1660" w:footer="1660" w:gutter="0"/>
          <w:cols w:space="720"/>
        </w:sectPr>
      </w:pPr>
    </w:p>
    <w:p w:rsidR="00003D1B" w:rsidRDefault="00F04FB5">
      <w:pPr>
        <w:wordWrap w:val="0"/>
        <w:spacing w:line="460" w:lineRule="atLeast"/>
        <w:ind w:left="102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680256" behindDoc="0" locked="0" layoutInCell="1" allowOverlap="1">
                <wp:simplePos x="0" y="0"/>
                <wp:positionH relativeFrom="page">
                  <wp:posOffset>698500</wp:posOffset>
                </wp:positionH>
                <wp:positionV relativeFrom="paragraph">
                  <wp:posOffset>1689100</wp:posOffset>
                </wp:positionV>
                <wp:extent cx="292100" cy="812800"/>
                <wp:effectExtent l="0" t="0" r="0" b="0"/>
                <wp:wrapNone/>
                <wp:docPr id="91" name="文本框 91"/>
                <wp:cNvGraphicFramePr/>
                <a:graphic xmlns:a="http://schemas.openxmlformats.org/drawingml/2006/main">
                  <a:graphicData uri="http://schemas.microsoft.com/office/word/2010/wordprocessingShape">
                    <wps:wsp>
                      <wps:cNvSpPr txBox="1"/>
                      <wps:spPr>
                        <a:xfrm>
                          <a:off x="0" y="0"/>
                          <a:ext cx="292100" cy="812800"/>
                        </a:xfrm>
                        <a:prstGeom prst="rect">
                          <a:avLst/>
                        </a:prstGeom>
                        <a:noFill/>
                        <a:ln w="6350">
                          <a:noFill/>
                        </a:ln>
                      </wps:spPr>
                      <wps:txbx>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wps:txbx>
                      <wps:bodyPr vert="eaVert" wrap="square" lIns="0" tIns="0" rIns="0" bIns="0" anchor="t">
                        <a:noAutofit/>
                      </wps:bodyPr>
                    </wps:wsp>
                  </a:graphicData>
                </a:graphic>
              </wp:anchor>
            </w:drawing>
          </mc:Choice>
          <mc:Fallback>
            <w:pict>
              <v:shape id="文本框 91" o:spid="_x0000_s1112" type="#_x0000_t202" style="position:absolute;left:0;text-align:left;margin-left:55pt;margin-top:133pt;width:23pt;height:64pt;z-index:25168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" filled="f" stroked="f" strokeweight=".5pt">
                <v:textbox style="layout-flow:vertical-ideographic" inset="0,0,0,0">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v:textbox>
                <w10:wrap anchorx="page"/>
              </v:shape>
            </w:pict>
          </mc:Fallback>
        </mc:AlternateContent>
      </w:r>
    </w:p>
    <w:p w:rsidR="00003D1B" w:rsidRDefault="00F04FB5">
      <w:pPr>
        <w:wordWrap w:val="0"/>
        <w:spacing w:line="680" w:lineRule="atLeast"/>
        <w:ind w:left="140" w:right="40"/>
        <w:textAlignment w:val="baseline"/>
        <w:rPr>
          <w:sz w:val="40"/>
        </w:rPr>
      </w:pPr>
      <w:r>
        <w:rPr>
          <w:rFonts w:ascii="宋体" w:eastAsia="宋体" w:hAnsi="宋体" w:cs="宋体"/>
          <w:color w:val="000000"/>
          <w:sz w:val="40"/>
        </w:rPr>
        <w:t>不胜于连续进攻。加尔布雷思未曾看到的东西</w:t>
      </w:r>
      <w:r>
        <w:rPr>
          <w:rFonts w:ascii="宋体" w:eastAsia="宋体" w:hAnsi="宋体" w:cs="宋体"/>
          <w:color w:val="000000"/>
          <w:sz w:val="40"/>
        </w:rPr>
        <w:t>————</w:t>
      </w:r>
      <w:r>
        <w:rPr>
          <w:rFonts w:ascii="宋体" w:eastAsia="宋体" w:hAnsi="宋体" w:cs="宋体"/>
          <w:color w:val="000000"/>
          <w:sz w:val="40"/>
        </w:rPr>
        <w:t>而且迫使他把个体表现为体系中纯被动的牺牲品的东西</w:t>
      </w:r>
      <w:r>
        <w:rPr>
          <w:rFonts w:ascii="宋体" w:eastAsia="宋体" w:hAnsi="宋体" w:cs="宋体"/>
          <w:color w:val="000000"/>
          <w:sz w:val="40"/>
        </w:rPr>
        <w:t>——</w:t>
      </w:r>
      <w:r>
        <w:rPr>
          <w:rFonts w:ascii="宋体" w:eastAsia="宋体" w:hAnsi="宋体" w:cs="宋体"/>
          <w:color w:val="000000"/>
          <w:sz w:val="40"/>
        </w:rPr>
        <w:t>是整个社会的区分逻辑，是社会结构中根本的阶级或等级的特殊过程。这个过程在</w:t>
      </w:r>
      <w:r>
        <w:rPr>
          <w:rFonts w:ascii="宋体" w:eastAsia="宋体" w:hAnsi="宋体" w:cs="宋体"/>
          <w:color w:val="000000"/>
          <w:sz w:val="40"/>
        </w:rPr>
        <w:t>“</w:t>
      </w:r>
      <w:r>
        <w:rPr>
          <w:rFonts w:ascii="宋体" w:eastAsia="宋体" w:hAnsi="宋体" w:cs="宋体"/>
          <w:color w:val="000000"/>
          <w:sz w:val="40"/>
        </w:rPr>
        <w:t>民主的</w:t>
      </w:r>
      <w:r>
        <w:rPr>
          <w:rFonts w:ascii="宋体" w:eastAsia="宋体" w:hAnsi="宋体" w:cs="宋体"/>
          <w:color w:val="000000"/>
          <w:sz w:val="40"/>
        </w:rPr>
        <w:t>”</w:t>
      </w:r>
      <w:r>
        <w:rPr>
          <w:rFonts w:ascii="宋体" w:eastAsia="宋体" w:hAnsi="宋体" w:cs="宋体"/>
          <w:color w:val="000000"/>
          <w:sz w:val="40"/>
        </w:rPr>
        <w:t>社会里仍然起作用。总之，这里所缺少的是有关整个差别、地位等的社会学。按照这种社会学的观点，所谓的需求可以根据</w:t>
      </w:r>
      <w:r>
        <w:rPr>
          <w:rFonts w:ascii="宋体" w:eastAsia="宋体" w:hAnsi="宋体" w:cs="宋体"/>
          <w:color w:val="000000"/>
          <w:sz w:val="40"/>
        </w:rPr>
        <w:t>一种符号和差别的社会客观的要求来进行重新组织。它把消费不再说成是一种</w:t>
      </w:r>
      <w:r>
        <w:rPr>
          <w:rFonts w:ascii="宋体" w:eastAsia="宋体" w:hAnsi="宋体" w:cs="宋体"/>
          <w:color w:val="000000"/>
          <w:sz w:val="40"/>
        </w:rPr>
        <w:t>“</w:t>
      </w:r>
      <w:r>
        <w:rPr>
          <w:rFonts w:ascii="宋体" w:eastAsia="宋体" w:hAnsi="宋体" w:cs="宋体"/>
          <w:color w:val="000000"/>
          <w:sz w:val="40"/>
        </w:rPr>
        <w:t>和谐的</w:t>
      </w:r>
      <w:r>
        <w:rPr>
          <w:rFonts w:ascii="宋体" w:eastAsia="宋体" w:hAnsi="宋体" w:cs="宋体"/>
          <w:color w:val="000000"/>
          <w:sz w:val="40"/>
        </w:rPr>
        <w:t>”</w:t>
      </w:r>
      <w:r>
        <w:rPr>
          <w:rFonts w:ascii="宋体" w:eastAsia="宋体" w:hAnsi="宋体" w:cs="宋体"/>
          <w:color w:val="000000"/>
          <w:sz w:val="40"/>
        </w:rPr>
        <w:t>个人满足的功能</w:t>
      </w:r>
      <w:r>
        <w:rPr>
          <w:rFonts w:ascii="宋体" w:eastAsia="宋体" w:hAnsi="宋体" w:cs="宋体"/>
          <w:color w:val="000000"/>
          <w:sz w:val="40"/>
        </w:rPr>
        <w:t>(</w:t>
      </w:r>
      <w:r>
        <w:rPr>
          <w:rFonts w:ascii="宋体" w:eastAsia="宋体" w:hAnsi="宋体" w:cs="宋体"/>
          <w:color w:val="000000"/>
          <w:sz w:val="40"/>
        </w:rPr>
        <w:t>按照理想的</w:t>
      </w:r>
      <w:r>
        <w:rPr>
          <w:rFonts w:ascii="宋体" w:eastAsia="宋体" w:hAnsi="宋体" w:cs="宋体"/>
          <w:color w:val="000000"/>
          <w:sz w:val="40"/>
        </w:rPr>
        <w:t>“</w:t>
      </w:r>
      <w:r>
        <w:rPr>
          <w:rFonts w:ascii="宋体" w:eastAsia="宋体" w:hAnsi="宋体" w:cs="宋体"/>
          <w:color w:val="000000"/>
          <w:sz w:val="40"/>
        </w:rPr>
        <w:t>本质</w:t>
      </w:r>
      <w:r>
        <w:rPr>
          <w:rFonts w:ascii="宋体" w:eastAsia="宋体" w:hAnsi="宋体" w:cs="宋体"/>
          <w:color w:val="000000"/>
          <w:sz w:val="40"/>
        </w:rPr>
        <w:t>”</w:t>
      </w:r>
      <w:r>
        <w:rPr>
          <w:rFonts w:ascii="宋体" w:eastAsia="宋体" w:hAnsi="宋体" w:cs="宋体"/>
          <w:color w:val="000000"/>
          <w:sz w:val="40"/>
        </w:rPr>
        <w:t>标准，它是可以限定的</w:t>
      </w:r>
      <w:r>
        <w:rPr>
          <w:rFonts w:ascii="宋体" w:eastAsia="宋体" w:hAnsi="宋体" w:cs="宋体"/>
          <w:color w:val="000000"/>
          <w:sz w:val="40"/>
        </w:rPr>
        <w:t>)</w:t>
      </w:r>
      <w:r>
        <w:rPr>
          <w:rFonts w:ascii="宋体" w:eastAsia="宋体" w:hAnsi="宋体" w:cs="宋体"/>
          <w:color w:val="000000"/>
          <w:sz w:val="40"/>
        </w:rPr>
        <w:t>，而是称做一种无限的社会活动。稍后，我们再回到这一点上来。</w:t>
      </w:r>
    </w:p>
    <w:p w:rsidR="00003D1B" w:rsidRDefault="00F04FB5">
      <w:pPr>
        <w:wordWrap w:val="0"/>
        <w:spacing w:line="680" w:lineRule="atLeast"/>
        <w:ind w:left="140" w:right="20" w:firstLine="820"/>
        <w:textAlignment w:val="baseline"/>
        <w:rPr>
          <w:sz w:val="40"/>
        </w:rPr>
      </w:pPr>
      <w:r>
        <w:rPr>
          <w:rFonts w:ascii="宋体" w:eastAsia="宋体" w:hAnsi="宋体" w:cs="宋体"/>
          <w:color w:val="000000"/>
          <w:sz w:val="40"/>
        </w:rPr>
        <w:t>3.</w:t>
      </w:r>
      <w:r>
        <w:rPr>
          <w:rFonts w:ascii="宋体" w:eastAsia="宋体" w:hAnsi="宋体" w:cs="宋体"/>
          <w:color w:val="000000"/>
          <w:sz w:val="40"/>
        </w:rPr>
        <w:t>加尔布雷思说：</w:t>
      </w:r>
      <w:r>
        <w:rPr>
          <w:rFonts w:ascii="宋体" w:eastAsia="宋体" w:hAnsi="宋体" w:cs="宋体"/>
          <w:color w:val="000000"/>
          <w:sz w:val="40"/>
        </w:rPr>
        <w:t>“</w:t>
      </w:r>
      <w:r>
        <w:rPr>
          <w:rFonts w:ascii="宋体" w:eastAsia="宋体" w:hAnsi="宋体" w:cs="宋体"/>
          <w:color w:val="000000"/>
          <w:sz w:val="40"/>
        </w:rPr>
        <w:t>需求实际上是生产的结果。</w:t>
      </w:r>
      <w:r>
        <w:rPr>
          <w:rFonts w:ascii="宋体" w:eastAsia="宋体" w:hAnsi="宋体" w:cs="宋体"/>
          <w:color w:val="000000"/>
          <w:sz w:val="40"/>
        </w:rPr>
        <w:t>”</w:t>
      </w:r>
      <w:r>
        <w:rPr>
          <w:rFonts w:ascii="宋体" w:eastAsia="宋体" w:hAnsi="宋体" w:cs="宋体"/>
          <w:color w:val="000000"/>
          <w:sz w:val="40"/>
        </w:rPr>
        <w:t>但他并不认为他说得多么好。因为透过破除了的神秘性和清晰无比的外表，这一论点从他所理解的意义上去看，只是对某些需求本来的</w:t>
      </w:r>
      <w:r>
        <w:rPr>
          <w:rFonts w:ascii="宋体" w:eastAsia="宋体" w:hAnsi="宋体" w:cs="宋体"/>
          <w:color w:val="000000"/>
          <w:sz w:val="40"/>
        </w:rPr>
        <w:t>“</w:t>
      </w:r>
      <w:r>
        <w:rPr>
          <w:rFonts w:ascii="宋体" w:eastAsia="宋体" w:hAnsi="宋体" w:cs="宋体"/>
          <w:color w:val="000000"/>
          <w:sz w:val="40"/>
        </w:rPr>
        <w:t>真实性</w:t>
      </w:r>
      <w:r>
        <w:rPr>
          <w:rFonts w:ascii="宋体" w:eastAsia="宋体" w:hAnsi="宋体" w:cs="宋体"/>
          <w:color w:val="000000"/>
          <w:sz w:val="40"/>
        </w:rPr>
        <w:t>”</w:t>
      </w:r>
      <w:r>
        <w:rPr>
          <w:rFonts w:ascii="宋体" w:eastAsia="宋体" w:hAnsi="宋体" w:cs="宋体"/>
          <w:color w:val="000000"/>
          <w:sz w:val="40"/>
        </w:rPr>
        <w:t>和被</w:t>
      </w:r>
      <w:r>
        <w:rPr>
          <w:rFonts w:ascii="宋体" w:eastAsia="宋体" w:hAnsi="宋体" w:cs="宋体"/>
          <w:color w:val="000000"/>
          <w:sz w:val="40"/>
        </w:rPr>
        <w:t>“</w:t>
      </w:r>
      <w:r>
        <w:rPr>
          <w:rFonts w:ascii="宋体" w:eastAsia="宋体" w:hAnsi="宋体" w:cs="宋体"/>
          <w:color w:val="000000"/>
          <w:sz w:val="40"/>
        </w:rPr>
        <w:t>虚假东西</w:t>
      </w:r>
      <w:r>
        <w:rPr>
          <w:rFonts w:ascii="宋体" w:eastAsia="宋体" w:hAnsi="宋体" w:cs="宋体"/>
          <w:color w:val="000000"/>
          <w:sz w:val="40"/>
        </w:rPr>
        <w:t>”</w:t>
      </w:r>
      <w:r>
        <w:rPr>
          <w:rFonts w:ascii="宋体" w:eastAsia="宋体" w:hAnsi="宋体" w:cs="宋体"/>
          <w:color w:val="000000"/>
          <w:sz w:val="40"/>
        </w:rPr>
        <w:t>所迷惑的一种更为巧妙的说法。加尔布雷思要说的是，如果没有生产本位主义的体系，许多需求就会不存在。他认为，企业在某种财富生产或服务</w:t>
      </w:r>
      <w:r>
        <w:rPr>
          <w:rFonts w:ascii="宋体" w:eastAsia="宋体" w:hAnsi="宋体" w:cs="宋体"/>
          <w:color w:val="000000"/>
          <w:sz w:val="40"/>
        </w:rPr>
        <w:t>的同时，也发明了使人接受它的各种方法，因而实际上也就</w:t>
      </w:r>
      <w:r>
        <w:rPr>
          <w:rFonts w:ascii="宋体" w:eastAsia="宋体" w:hAnsi="宋体" w:cs="宋体"/>
          <w:color w:val="000000"/>
          <w:sz w:val="40"/>
        </w:rPr>
        <w:t>“</w:t>
      </w:r>
      <w:r>
        <w:rPr>
          <w:rFonts w:ascii="宋体" w:eastAsia="宋体" w:hAnsi="宋体" w:cs="宋体"/>
          <w:color w:val="000000"/>
          <w:sz w:val="40"/>
        </w:rPr>
        <w:t>生产</w:t>
      </w:r>
      <w:r>
        <w:rPr>
          <w:rFonts w:ascii="宋体" w:eastAsia="宋体" w:hAnsi="宋体" w:cs="宋体"/>
          <w:color w:val="000000"/>
          <w:sz w:val="40"/>
        </w:rPr>
        <w:t>”</w:t>
      </w:r>
      <w:r>
        <w:rPr>
          <w:rFonts w:ascii="宋体" w:eastAsia="宋体" w:hAnsi="宋体" w:cs="宋体"/>
          <w:color w:val="000000"/>
          <w:sz w:val="40"/>
        </w:rPr>
        <w:t>了与之相对应的需求。但这里存在着一种严重的心理缺陷。与成品相较而言，需求已事先作了规定。只有某某物的需求，而消费者的心理实际上只是一个橱窗或一个目录。同样，按照这种有关人的过于简单的观点，人们也只能坚持这种心理上的超越：经验论的需求反映了无科学根据的东西。不过，在这个层面上，调节的论点是错误的。人们知道消费者如何抵制某种确切的命令，如何捉摸有关物的范围和需求；广告的力量不是那么大，而且有时还会引起截然相反的反应；以及根据同样的</w:t>
      </w:r>
      <w:r>
        <w:rPr>
          <w:rFonts w:ascii="宋体" w:eastAsia="宋体" w:hAnsi="宋体" w:cs="宋体"/>
          <w:color w:val="000000"/>
          <w:sz w:val="40"/>
        </w:rPr>
        <w:t>“</w:t>
      </w:r>
      <w:r>
        <w:rPr>
          <w:rFonts w:ascii="宋体" w:eastAsia="宋体" w:hAnsi="宋体" w:cs="宋体"/>
          <w:color w:val="000000"/>
          <w:sz w:val="40"/>
        </w:rPr>
        <w:t>需求</w:t>
      </w:r>
      <w:r>
        <w:rPr>
          <w:rFonts w:ascii="宋体" w:eastAsia="宋体" w:hAnsi="宋体" w:cs="宋体"/>
          <w:color w:val="000000"/>
          <w:sz w:val="40"/>
        </w:rPr>
        <w:t>”</w:t>
      </w:r>
      <w:r>
        <w:rPr>
          <w:rFonts w:ascii="宋体" w:eastAsia="宋体" w:hAnsi="宋体" w:cs="宋体"/>
          <w:color w:val="000000"/>
          <w:sz w:val="40"/>
        </w:rPr>
        <w:t>，用一物替代另</w:t>
      </w:r>
      <w:r>
        <w:rPr>
          <w:rFonts w:ascii="宋体" w:eastAsia="宋体" w:hAnsi="宋体" w:cs="宋体"/>
          <w:color w:val="000000"/>
          <w:sz w:val="40"/>
        </w:rPr>
        <w:t>一物是多么司空见惯等等。简言之，就经验层面来看，一整套心理的和社会的复杂战略贯穿于生产战略的始终。</w:t>
      </w:r>
    </w:p>
    <w:p w:rsidR="00003D1B" w:rsidRDefault="00F04FB5">
      <w:pPr>
        <w:wordWrap w:val="0"/>
        <w:spacing w:line="680" w:lineRule="atLeast"/>
        <w:ind w:left="1020"/>
        <w:textAlignment w:val="baseline"/>
        <w:rPr>
          <w:sz w:val="40"/>
        </w:rPr>
      </w:pPr>
      <w:r>
        <w:rPr>
          <w:rFonts w:ascii="宋体" w:eastAsia="宋体" w:hAnsi="宋体" w:cs="宋体"/>
          <w:color w:val="000000"/>
          <w:sz w:val="40"/>
        </w:rPr>
        <w:t>实际上，</w:t>
      </w:r>
      <w:r>
        <w:rPr>
          <w:rFonts w:ascii="宋体" w:eastAsia="宋体" w:hAnsi="宋体" w:cs="宋体"/>
          <w:color w:val="000000"/>
          <w:sz w:val="40"/>
        </w:rPr>
        <w:t>“</w:t>
      </w:r>
      <w:r>
        <w:rPr>
          <w:rFonts w:ascii="宋体" w:eastAsia="宋体" w:hAnsi="宋体" w:cs="宋体"/>
          <w:color w:val="000000"/>
          <w:sz w:val="40"/>
        </w:rPr>
        <w:t>需求是生产的结果</w:t>
      </w:r>
      <w:r>
        <w:rPr>
          <w:rFonts w:ascii="宋体" w:eastAsia="宋体" w:hAnsi="宋体" w:cs="宋体"/>
          <w:color w:val="000000"/>
          <w:sz w:val="40"/>
        </w:rPr>
        <w:t>”</w:t>
      </w:r>
      <w:r>
        <w:rPr>
          <w:rFonts w:ascii="宋体" w:eastAsia="宋体" w:hAnsi="宋体" w:cs="宋体"/>
          <w:color w:val="000000"/>
          <w:sz w:val="40"/>
        </w:rPr>
        <w:t>是不对的，需求体系是生产</w:t>
      </w:r>
    </w:p>
    <w:p w:rsidR="00003D1B" w:rsidRDefault="00003D1B"/>
    <w:p w:rsidR="00003D1B" w:rsidRDefault="00003D1B">
      <w:pPr>
        <w:sectPr w:rsidR="00003D1B">
          <w:headerReference w:type="default" r:id="rId161"/>
          <w:footerReference w:type="default" r:id="rId162"/>
          <w:pgSz w:w="15980" w:h="23040"/>
          <w:pgMar w:top="1920" w:right="2300" w:bottom="1920" w:left="2300" w:header="1620" w:footer="1620" w:gutter="0"/>
          <w:cols w:space="720"/>
        </w:sectPr>
      </w:pPr>
    </w:p>
    <w:p w:rsidR="00003D1B" w:rsidRDefault="00F04FB5">
      <w:pPr>
        <w:wordWrap w:val="0"/>
        <w:spacing w:before="560" w:line="640" w:lineRule="atLeast"/>
        <w:ind w:left="60" w:right="340"/>
        <w:textAlignment w:val="baseline"/>
        <w:rPr>
          <w:sz w:val="39"/>
        </w:rPr>
      </w:pPr>
      <w:r>
        <w:rPr>
          <w:rFonts w:ascii="宋体" w:eastAsia="宋体" w:hAnsi="宋体" w:cs="宋体"/>
          <w:color w:val="000000"/>
          <w:sz w:val="39"/>
        </w:rPr>
        <w:lastRenderedPageBreak/>
        <w:t>体系的产物才是正确的。两者的意义有很大的区别。根据需求体系，我们知道需求并不与相关的物有关，不是一个一个地产生的，而是作为消费力量，作为更大的生产力范围里总体的支配性而出现的。从这个意义上来说，技术结构的支配范围就扩大了。生产范围并不为自己的利益而</w:t>
      </w:r>
      <w:r>
        <w:rPr>
          <w:rFonts w:ascii="宋体" w:eastAsia="宋体" w:hAnsi="宋体" w:cs="宋体"/>
          <w:color w:val="000000"/>
          <w:sz w:val="39"/>
        </w:rPr>
        <w:t>“</w:t>
      </w:r>
      <w:r>
        <w:rPr>
          <w:rFonts w:ascii="宋体" w:eastAsia="宋体" w:hAnsi="宋体" w:cs="宋体"/>
          <w:color w:val="000000"/>
          <w:sz w:val="39"/>
        </w:rPr>
        <w:t>获取</w:t>
      </w:r>
      <w:r>
        <w:rPr>
          <w:rFonts w:ascii="宋体" w:eastAsia="宋体" w:hAnsi="宋体" w:cs="宋体"/>
          <w:color w:val="000000"/>
          <w:sz w:val="39"/>
        </w:rPr>
        <w:t>”</w:t>
      </w:r>
      <w:r>
        <w:rPr>
          <w:rFonts w:ascii="宋体" w:eastAsia="宋体" w:hAnsi="宋体" w:cs="宋体"/>
          <w:color w:val="000000"/>
          <w:sz w:val="39"/>
        </w:rPr>
        <w:t>享乐范围</w:t>
      </w:r>
      <w:r>
        <w:rPr>
          <w:rFonts w:ascii="宋体" w:eastAsia="宋体" w:hAnsi="宋体" w:cs="宋体"/>
          <w:color w:val="000000"/>
          <w:sz w:val="39"/>
        </w:rPr>
        <w:t>(</w:t>
      </w:r>
      <w:r>
        <w:rPr>
          <w:rFonts w:ascii="宋体" w:eastAsia="宋体" w:hAnsi="宋体" w:cs="宋体"/>
          <w:color w:val="000000"/>
          <w:sz w:val="39"/>
        </w:rPr>
        <w:t>严格讲，这是没有意义的</w:t>
      </w:r>
      <w:r>
        <w:rPr>
          <w:rFonts w:ascii="宋体" w:eastAsia="宋体" w:hAnsi="宋体" w:cs="宋体"/>
          <w:color w:val="000000"/>
          <w:sz w:val="39"/>
        </w:rPr>
        <w:t>)</w:t>
      </w:r>
      <w:r>
        <w:rPr>
          <w:rFonts w:ascii="宋体" w:eastAsia="宋体" w:hAnsi="宋体" w:cs="宋体"/>
          <w:color w:val="000000"/>
          <w:sz w:val="39"/>
        </w:rPr>
        <w:t>。它否认享乐范围，通过把一切重新组成为一种生产力的体系来取代它。根据工业体系的历史线索，我们可以看出这种消费的脉络。</w:t>
      </w:r>
    </w:p>
    <w:p w:rsidR="00003D1B" w:rsidRDefault="00F04FB5">
      <w:pPr>
        <w:wordWrap w:val="0"/>
        <w:spacing w:line="640" w:lineRule="atLeast"/>
        <w:ind w:left="60" w:right="320" w:firstLine="820"/>
        <w:textAlignment w:val="baseline"/>
        <w:rPr>
          <w:sz w:val="39"/>
        </w:rPr>
      </w:pPr>
      <w:r>
        <w:rPr>
          <w:rFonts w:ascii="宋体" w:eastAsia="宋体" w:hAnsi="宋体" w:cs="宋体"/>
          <w:color w:val="000000"/>
          <w:sz w:val="39"/>
        </w:rPr>
        <w:t>1.</w:t>
      </w:r>
      <w:r>
        <w:rPr>
          <w:rFonts w:ascii="宋体" w:eastAsia="宋体" w:hAnsi="宋体" w:cs="宋体"/>
          <w:color w:val="000000"/>
          <w:sz w:val="39"/>
        </w:rPr>
        <w:t>生产秩序生产机器</w:t>
      </w:r>
      <w:r>
        <w:rPr>
          <w:rFonts w:ascii="宋体" w:eastAsia="宋体" w:hAnsi="宋体" w:cs="宋体"/>
          <w:color w:val="000000"/>
          <w:sz w:val="39"/>
        </w:rPr>
        <w:t>/</w:t>
      </w:r>
      <w:r>
        <w:rPr>
          <w:rFonts w:ascii="宋体" w:eastAsia="宋体" w:hAnsi="宋体" w:cs="宋体"/>
          <w:color w:val="000000"/>
          <w:sz w:val="39"/>
        </w:rPr>
        <w:t>生产力这种与传统工具截然不同的技术体系。</w:t>
      </w:r>
    </w:p>
    <w:p w:rsidR="00003D1B" w:rsidRDefault="00F04FB5">
      <w:pPr>
        <w:wordWrap w:val="0"/>
        <w:spacing w:line="640" w:lineRule="atLeast"/>
        <w:ind w:left="60" w:right="320" w:firstLine="820"/>
        <w:textAlignment w:val="baseline"/>
        <w:rPr>
          <w:sz w:val="39"/>
        </w:rPr>
      </w:pPr>
      <w:r>
        <w:rPr>
          <w:rFonts w:ascii="宋体" w:eastAsia="宋体" w:hAnsi="宋体" w:cs="宋体"/>
          <w:color w:val="000000"/>
          <w:sz w:val="39"/>
        </w:rPr>
        <w:t>2.</w:t>
      </w:r>
      <w:r>
        <w:rPr>
          <w:rFonts w:ascii="宋体" w:eastAsia="宋体" w:hAnsi="宋体" w:cs="宋体"/>
          <w:color w:val="000000"/>
          <w:sz w:val="39"/>
        </w:rPr>
        <w:t>它生产资本</w:t>
      </w:r>
      <w:r>
        <w:rPr>
          <w:rFonts w:ascii="宋体" w:eastAsia="宋体" w:hAnsi="宋体" w:cs="宋体"/>
          <w:color w:val="000000"/>
          <w:sz w:val="39"/>
        </w:rPr>
        <w:t>/</w:t>
      </w:r>
      <w:r>
        <w:rPr>
          <w:rFonts w:ascii="宋体" w:eastAsia="宋体" w:hAnsi="宋体" w:cs="宋体"/>
          <w:color w:val="000000"/>
          <w:sz w:val="39"/>
        </w:rPr>
        <w:t>理性化的生产力、与以往的交换</w:t>
      </w:r>
      <w:r>
        <w:rPr>
          <w:rFonts w:ascii="宋体" w:eastAsia="宋体" w:hAnsi="宋体" w:cs="宋体"/>
          <w:color w:val="000000"/>
          <w:sz w:val="39"/>
        </w:rPr>
        <w:t>“</w:t>
      </w:r>
      <w:r>
        <w:rPr>
          <w:rFonts w:ascii="宋体" w:eastAsia="宋体" w:hAnsi="宋体" w:cs="宋体"/>
          <w:color w:val="000000"/>
          <w:sz w:val="39"/>
        </w:rPr>
        <w:t>财富</w:t>
      </w:r>
      <w:r>
        <w:rPr>
          <w:rFonts w:ascii="宋体" w:eastAsia="宋体" w:hAnsi="宋体" w:cs="宋体"/>
          <w:color w:val="000000"/>
          <w:sz w:val="39"/>
        </w:rPr>
        <w:t>”</w:t>
      </w:r>
      <w:r>
        <w:rPr>
          <w:rFonts w:ascii="宋体" w:eastAsia="宋体" w:hAnsi="宋体" w:cs="宋体"/>
          <w:color w:val="000000"/>
          <w:sz w:val="39"/>
        </w:rPr>
        <w:t>和方式截然不同的投资和流通的合理体系。</w:t>
      </w:r>
    </w:p>
    <w:p w:rsidR="00003D1B" w:rsidRDefault="00F04FB5">
      <w:pPr>
        <w:wordWrap w:val="0"/>
        <w:spacing w:line="640" w:lineRule="atLeast"/>
        <w:ind w:left="60" w:right="320" w:firstLine="820"/>
        <w:textAlignment w:val="baseline"/>
        <w:rPr>
          <w:sz w:val="39"/>
        </w:rPr>
      </w:pPr>
      <w:r>
        <w:rPr>
          <w:rFonts w:ascii="宋体" w:eastAsia="宋体" w:hAnsi="宋体" w:cs="宋体"/>
          <w:color w:val="000000"/>
          <w:sz w:val="39"/>
        </w:rPr>
        <w:t>3.</w:t>
      </w:r>
      <w:r>
        <w:rPr>
          <w:rFonts w:ascii="宋体" w:eastAsia="宋体" w:hAnsi="宋体" w:cs="宋体"/>
          <w:color w:val="000000"/>
          <w:sz w:val="39"/>
        </w:rPr>
        <w:t>它生产领薪金的劳动力、与传统</w:t>
      </w:r>
      <w:r>
        <w:rPr>
          <w:rFonts w:ascii="宋体" w:eastAsia="宋体" w:hAnsi="宋体" w:cs="宋体"/>
          <w:color w:val="000000"/>
          <w:sz w:val="39"/>
        </w:rPr>
        <w:t>“</w:t>
      </w:r>
      <w:r>
        <w:rPr>
          <w:rFonts w:ascii="宋体" w:eastAsia="宋体" w:hAnsi="宋体" w:cs="宋体"/>
          <w:color w:val="000000"/>
          <w:sz w:val="39"/>
        </w:rPr>
        <w:t>劳作</w:t>
      </w:r>
      <w:r>
        <w:rPr>
          <w:rFonts w:ascii="宋体" w:eastAsia="宋体" w:hAnsi="宋体" w:cs="宋体"/>
          <w:color w:val="000000"/>
          <w:sz w:val="39"/>
        </w:rPr>
        <w:t>”</w:t>
      </w:r>
      <w:r>
        <w:rPr>
          <w:rFonts w:ascii="宋体" w:eastAsia="宋体" w:hAnsi="宋体" w:cs="宋体"/>
          <w:color w:val="000000"/>
          <w:sz w:val="39"/>
        </w:rPr>
        <w:t>截然不同的抽象而系统化的劳动力和具体劳动。</w:t>
      </w:r>
    </w:p>
    <w:p w:rsidR="00003D1B" w:rsidRDefault="00F04FB5">
      <w:pPr>
        <w:wordWrap w:val="0"/>
        <w:spacing w:line="640" w:lineRule="atLeast"/>
        <w:ind w:left="60" w:right="280" w:firstLine="820"/>
        <w:textAlignment w:val="baseline"/>
        <w:rPr>
          <w:sz w:val="39"/>
        </w:rPr>
      </w:pPr>
      <w:r>
        <w:rPr>
          <w:rFonts w:ascii="宋体" w:eastAsia="宋体" w:hAnsi="宋体" w:cs="宋体"/>
          <w:color w:val="000000"/>
          <w:sz w:val="39"/>
        </w:rPr>
        <w:t>4.</w:t>
      </w:r>
      <w:r>
        <w:rPr>
          <w:rFonts w:ascii="宋体" w:eastAsia="宋体" w:hAnsi="宋体" w:cs="宋体"/>
          <w:color w:val="000000"/>
          <w:sz w:val="39"/>
        </w:rPr>
        <w:t>它生产需求、生产需求体系、需要</w:t>
      </w:r>
      <w:r>
        <w:rPr>
          <w:rFonts w:ascii="宋体" w:eastAsia="宋体" w:hAnsi="宋体" w:cs="宋体"/>
          <w:color w:val="000000"/>
          <w:sz w:val="39"/>
        </w:rPr>
        <w:t>/</w:t>
      </w:r>
      <w:r>
        <w:rPr>
          <w:rFonts w:ascii="宋体" w:eastAsia="宋体" w:hAnsi="宋体" w:cs="宋体"/>
          <w:color w:val="000000"/>
          <w:sz w:val="39"/>
        </w:rPr>
        <w:t>作为一个全面控制生产力和生产过程中的，合理的、一体的、受控制的而且是由</w:t>
      </w:r>
      <w:r>
        <w:rPr>
          <w:rFonts w:ascii="宋体" w:eastAsia="宋体" w:hAnsi="宋体" w:cs="宋体"/>
          <w:color w:val="000000"/>
          <w:sz w:val="39"/>
        </w:rPr>
        <w:t>另外三点补充的一个整体的生产力。作为体系，需求与享受和满足也截然不同。它是作为体系的成分，而不是作为一个个体与一个物之间的关系而出现的</w:t>
      </w:r>
      <w:r>
        <w:rPr>
          <w:rFonts w:ascii="宋体" w:eastAsia="宋体" w:hAnsi="宋体" w:cs="宋体"/>
          <w:color w:val="000000"/>
          <w:sz w:val="39"/>
        </w:rPr>
        <w:t>(</w:t>
      </w:r>
      <w:r>
        <w:rPr>
          <w:rFonts w:ascii="宋体" w:eastAsia="宋体" w:hAnsi="宋体" w:cs="宋体"/>
          <w:color w:val="000000"/>
          <w:sz w:val="39"/>
        </w:rPr>
        <w:t>同样，劳动力不再与之相关，甚至否认工人与劳动产品的关系</w:t>
      </w:r>
      <w:r>
        <w:rPr>
          <w:rFonts w:ascii="宋体" w:eastAsia="宋体" w:hAnsi="宋体" w:cs="宋体"/>
          <w:color w:val="000000"/>
          <w:sz w:val="39"/>
        </w:rPr>
        <w:t>————</w:t>
      </w:r>
      <w:r>
        <w:rPr>
          <w:rFonts w:ascii="宋体" w:eastAsia="宋体" w:hAnsi="宋体" w:cs="宋体"/>
          <w:color w:val="000000"/>
          <w:sz w:val="39"/>
        </w:rPr>
        <w:t>交换价值也同样与具体的人交换没有关系，形式</w:t>
      </w:r>
      <w:r>
        <w:rPr>
          <w:rFonts w:ascii="宋体" w:eastAsia="宋体" w:hAnsi="宋体" w:cs="宋体"/>
          <w:color w:val="000000"/>
          <w:sz w:val="39"/>
        </w:rPr>
        <w:t>/</w:t>
      </w:r>
      <w:r>
        <w:rPr>
          <w:rFonts w:ascii="宋体" w:eastAsia="宋体" w:hAnsi="宋体" w:cs="宋体"/>
          <w:color w:val="000000"/>
          <w:sz w:val="39"/>
        </w:rPr>
        <w:t>商品与实际财产也不相关等等</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40" w:lineRule="atLeast"/>
        <w:ind w:left="60" w:right="240" w:firstLine="820"/>
        <w:textAlignment w:val="baseline"/>
        <w:rPr>
          <w:sz w:val="39"/>
        </w:rPr>
      </w:pPr>
      <w:r>
        <w:rPr>
          <w:rFonts w:ascii="宋体" w:eastAsia="宋体" w:hAnsi="宋体" w:cs="宋体"/>
          <w:color w:val="000000"/>
          <w:sz w:val="39"/>
        </w:rPr>
        <w:t>加尔布雷思没有看到的正是这些。所有消费的</w:t>
      </w:r>
      <w:r>
        <w:rPr>
          <w:rFonts w:ascii="宋体" w:eastAsia="宋体" w:hAnsi="宋体" w:cs="宋体"/>
          <w:color w:val="000000"/>
          <w:sz w:val="39"/>
        </w:rPr>
        <w:t>“</w:t>
      </w:r>
      <w:r>
        <w:rPr>
          <w:rFonts w:ascii="宋体" w:eastAsia="宋体" w:hAnsi="宋体" w:cs="宋体"/>
          <w:color w:val="000000"/>
          <w:sz w:val="39"/>
        </w:rPr>
        <w:t>异化主义者</w:t>
      </w:r>
      <w:r>
        <w:rPr>
          <w:rFonts w:ascii="宋体" w:eastAsia="宋体" w:hAnsi="宋体" w:cs="宋体"/>
          <w:color w:val="000000"/>
          <w:sz w:val="39"/>
        </w:rPr>
        <w:t>”</w:t>
      </w:r>
      <w:r>
        <w:rPr>
          <w:rFonts w:ascii="宋体" w:eastAsia="宋体" w:hAnsi="宋体" w:cs="宋体"/>
          <w:color w:val="000000"/>
          <w:sz w:val="39"/>
        </w:rPr>
        <w:t>与他一道坚持要揭示人与物的关系。人与他自己的关系被弄虚、弄神秘、弄得好操作</w:t>
      </w:r>
      <w:r>
        <w:rPr>
          <w:rFonts w:ascii="宋体" w:eastAsia="宋体" w:hAnsi="宋体" w:cs="宋体"/>
          <w:color w:val="000000"/>
          <w:sz w:val="39"/>
        </w:rPr>
        <w:t>————</w:t>
      </w:r>
      <w:r>
        <w:rPr>
          <w:rFonts w:ascii="宋体" w:eastAsia="宋体" w:hAnsi="宋体" w:cs="宋体"/>
          <w:color w:val="000000"/>
          <w:sz w:val="39"/>
        </w:rPr>
        <w:t>在消费物的同时也消费这种神话</w:t>
      </w:r>
      <w:r>
        <w:rPr>
          <w:rFonts w:ascii="宋体" w:eastAsia="宋体" w:hAnsi="宋体" w:cs="宋体"/>
          <w:color w:val="000000"/>
          <w:sz w:val="39"/>
        </w:rPr>
        <w:t>————</w:t>
      </w:r>
      <w:r>
        <w:rPr>
          <w:rFonts w:ascii="宋体" w:eastAsia="宋体" w:hAnsi="宋体" w:cs="宋体"/>
          <w:color w:val="000000"/>
          <w:sz w:val="39"/>
        </w:rPr>
        <w:t>因为对一个自由的、有意识的主体提出这种永恒性的假设</w:t>
      </w:r>
      <w:r>
        <w:rPr>
          <w:rFonts w:ascii="宋体" w:eastAsia="宋体" w:hAnsi="宋体" w:cs="宋体"/>
          <w:color w:val="000000"/>
          <w:sz w:val="39"/>
        </w:rPr>
        <w:t>(</w:t>
      </w:r>
      <w:r>
        <w:rPr>
          <w:rFonts w:ascii="宋体" w:eastAsia="宋体" w:hAnsi="宋体" w:cs="宋体"/>
          <w:color w:val="000000"/>
          <w:sz w:val="39"/>
        </w:rPr>
        <w:t>为了能够使它在</w:t>
      </w:r>
      <w:r>
        <w:rPr>
          <w:rFonts w:ascii="宋体" w:eastAsia="宋体" w:hAnsi="宋体" w:cs="宋体"/>
          <w:color w:val="000000"/>
          <w:sz w:val="39"/>
        </w:rPr>
        <w:t>故事的最后作为幸福的大团圆出现</w:t>
      </w:r>
      <w:r>
        <w:rPr>
          <w:rFonts w:ascii="宋体" w:eastAsia="宋体" w:hAnsi="宋体" w:cs="宋体"/>
          <w:color w:val="000000"/>
          <w:sz w:val="39"/>
        </w:rPr>
        <w:t>)</w:t>
      </w:r>
      <w:r>
        <w:rPr>
          <w:rFonts w:ascii="宋体" w:eastAsia="宋体" w:hAnsi="宋体" w:cs="宋体"/>
          <w:color w:val="000000"/>
          <w:sz w:val="39"/>
        </w:rPr>
        <w:t>，他们只能把他们所揭示的各种</w:t>
      </w:r>
      <w:r>
        <w:rPr>
          <w:rFonts w:ascii="宋体" w:eastAsia="宋体" w:hAnsi="宋体" w:cs="宋体"/>
          <w:color w:val="000000"/>
          <w:sz w:val="39"/>
        </w:rPr>
        <w:t>“</w:t>
      </w:r>
      <w:r>
        <w:rPr>
          <w:rFonts w:ascii="宋体" w:eastAsia="宋体" w:hAnsi="宋体" w:cs="宋体"/>
          <w:color w:val="000000"/>
          <w:sz w:val="39"/>
        </w:rPr>
        <w:t>功能失调</w:t>
      </w:r>
      <w:r>
        <w:rPr>
          <w:rFonts w:ascii="宋体" w:eastAsia="宋体" w:hAnsi="宋体" w:cs="宋体"/>
          <w:color w:val="000000"/>
          <w:sz w:val="39"/>
        </w:rPr>
        <w:t>”</w:t>
      </w:r>
      <w:r>
        <w:rPr>
          <w:rFonts w:ascii="宋体" w:eastAsia="宋体" w:hAnsi="宋体" w:cs="宋体"/>
          <w:color w:val="000000"/>
          <w:sz w:val="39"/>
        </w:rPr>
        <w:t>情形归咎于一</w:t>
      </w:r>
    </w:p>
    <w:p w:rsidR="00003D1B" w:rsidRDefault="00F04FB5">
      <w:pPr>
        <w:wordWrap w:val="0"/>
        <w:spacing w:before="320" w:line="700" w:lineRule="atLeast"/>
        <w:ind w:right="1280"/>
        <w:jc w:val="right"/>
        <w:textAlignment w:val="baseline"/>
        <w:rPr>
          <w:sz w:val="52"/>
        </w:rPr>
      </w:pPr>
      <w:r>
        <w:rPr>
          <w:rFonts w:ascii="楷体" w:eastAsia="楷体" w:hAnsi="楷体" w:cs="楷体"/>
          <w:color w:val="000000"/>
          <w:sz w:val="52"/>
        </w:rPr>
        <w:t>64/65</w:t>
      </w:r>
    </w:p>
    <w:p w:rsidR="00003D1B" w:rsidRDefault="00003D1B"/>
    <w:p w:rsidR="00003D1B" w:rsidRDefault="00003D1B">
      <w:pPr>
        <w:sectPr w:rsidR="00003D1B">
          <w:headerReference w:type="default" r:id="rId163"/>
          <w:footerReference w:type="default" r:id="rId164"/>
          <w:pgSz w:w="15980" w:h="23040"/>
          <w:pgMar w:top="1960" w:right="2220" w:bottom="1960" w:left="2220" w:header="1660" w:footer="1660" w:gutter="0"/>
          <w:cols w:space="720"/>
        </w:sectPr>
      </w:pPr>
    </w:p>
    <w:p w:rsidR="00003D1B" w:rsidRDefault="00F04FB5">
      <w:pPr>
        <w:wordWrap w:val="0"/>
        <w:spacing w:line="460" w:lineRule="atLeast"/>
        <w:ind w:left="112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80" w:line="680" w:lineRule="atLeast"/>
        <w:ind w:left="220"/>
        <w:textAlignment w:val="baseline"/>
        <w:rPr>
          <w:sz w:val="41"/>
        </w:rPr>
      </w:pPr>
      <w:r>
        <w:rPr>
          <w:rFonts w:ascii="宋体" w:eastAsia="宋体" w:hAnsi="宋体" w:cs="宋体"/>
          <w:color w:val="000000"/>
          <w:sz w:val="41"/>
        </w:rPr>
        <w:t>种魔力</w:t>
      </w:r>
      <w:r>
        <w:rPr>
          <w:rFonts w:ascii="宋体" w:eastAsia="宋体" w:hAnsi="宋体" w:cs="宋体"/>
          <w:color w:val="000000"/>
          <w:sz w:val="41"/>
        </w:rPr>
        <w:t>———</w:t>
      </w:r>
      <w:r>
        <w:rPr>
          <w:rFonts w:ascii="宋体" w:eastAsia="宋体" w:hAnsi="宋体" w:cs="宋体"/>
          <w:color w:val="000000"/>
          <w:sz w:val="41"/>
        </w:rPr>
        <w:t>这里技术结构得到了广告、公共关系和动因研究的武装。可以说这是一个神奇无比的想法。他们没有看到，单个的需求并不存在，存在的惟有一种消费体系。或确切地说，需求不是其他什么，而是在个人层面上生产力合理体系的先进形式。</w:t>
      </w:r>
      <w:r>
        <w:rPr>
          <w:rFonts w:ascii="宋体" w:eastAsia="宋体" w:hAnsi="宋体" w:cs="宋体"/>
          <w:color w:val="000000"/>
          <w:sz w:val="41"/>
        </w:rPr>
        <w:t>“</w:t>
      </w:r>
      <w:r>
        <w:rPr>
          <w:rFonts w:ascii="宋体" w:eastAsia="宋体" w:hAnsi="宋体" w:cs="宋体"/>
          <w:color w:val="000000"/>
          <w:sz w:val="41"/>
        </w:rPr>
        <w:t>消费</w:t>
      </w:r>
      <w:r>
        <w:rPr>
          <w:rFonts w:ascii="宋体" w:eastAsia="宋体" w:hAnsi="宋体" w:cs="宋体"/>
          <w:color w:val="000000"/>
          <w:sz w:val="41"/>
        </w:rPr>
        <w:t>”</w:t>
      </w:r>
      <w:r>
        <w:rPr>
          <w:rFonts w:ascii="宋体" w:eastAsia="宋体" w:hAnsi="宋体" w:cs="宋体"/>
          <w:color w:val="000000"/>
          <w:sz w:val="41"/>
        </w:rPr>
        <w:t>在这里对生产进行了必要的逻辑性替代。</w:t>
      </w:r>
    </w:p>
    <w:p w:rsidR="00003D1B" w:rsidRDefault="00F04FB5">
      <w:pPr>
        <w:wordWrap w:val="0"/>
        <w:spacing w:line="680" w:lineRule="atLeast"/>
        <w:ind w:left="220" w:firstLine="860"/>
        <w:textAlignment w:val="baseline"/>
        <w:rPr>
          <w:sz w:val="41"/>
        </w:rPr>
      </w:pPr>
      <w:r>
        <w:rPr>
          <w:rFonts w:ascii="宋体" w:eastAsia="宋体" w:hAnsi="宋体" w:cs="宋体"/>
          <w:color w:val="000000"/>
          <w:sz w:val="41"/>
        </w:rPr>
        <w:t>对于我们虔诚的</w:t>
      </w:r>
      <w:r>
        <w:rPr>
          <w:rFonts w:ascii="宋体" w:eastAsia="宋体" w:hAnsi="宋体" w:cs="宋体"/>
          <w:color w:val="000000"/>
          <w:sz w:val="41"/>
        </w:rPr>
        <w:t>“</w:t>
      </w:r>
      <w:r>
        <w:rPr>
          <w:rFonts w:ascii="宋体" w:eastAsia="宋体" w:hAnsi="宋体" w:cs="宋体"/>
          <w:color w:val="000000"/>
          <w:sz w:val="41"/>
        </w:rPr>
        <w:t>异化主义者</w:t>
      </w:r>
      <w:r>
        <w:rPr>
          <w:rFonts w:ascii="宋体" w:eastAsia="宋体" w:hAnsi="宋体" w:cs="宋体"/>
          <w:color w:val="000000"/>
          <w:sz w:val="41"/>
        </w:rPr>
        <w:t>”</w:t>
      </w:r>
      <w:r>
        <w:rPr>
          <w:rFonts w:ascii="宋体" w:eastAsia="宋体" w:hAnsi="宋体" w:cs="宋体"/>
          <w:color w:val="000000"/>
          <w:sz w:val="41"/>
        </w:rPr>
        <w:t>来说，它可以揭示一定量</w:t>
      </w:r>
      <w:r>
        <w:rPr>
          <w:rFonts w:ascii="宋体" w:eastAsia="宋体" w:hAnsi="宋体" w:cs="宋体"/>
          <w:color w:val="000000"/>
          <w:sz w:val="41"/>
        </w:rPr>
        <w:t>的无法解释的秘密。例如，他们对清教徒似的伦理在</w:t>
      </w:r>
      <w:r>
        <w:rPr>
          <w:rFonts w:ascii="宋体" w:eastAsia="宋体" w:hAnsi="宋体" w:cs="宋体"/>
          <w:color w:val="000000"/>
          <w:sz w:val="41"/>
        </w:rPr>
        <w:t>“</w:t>
      </w:r>
      <w:r>
        <w:rPr>
          <w:rFonts w:ascii="宋体" w:eastAsia="宋体" w:hAnsi="宋体" w:cs="宋体"/>
          <w:color w:val="000000"/>
          <w:sz w:val="41"/>
        </w:rPr>
        <w:t>物质丰盛的年代</w:t>
      </w:r>
      <w:r>
        <w:rPr>
          <w:rFonts w:ascii="宋体" w:eastAsia="宋体" w:hAnsi="宋体" w:cs="宋体"/>
          <w:color w:val="000000"/>
          <w:sz w:val="41"/>
        </w:rPr>
        <w:t>”</w:t>
      </w:r>
      <w:r>
        <w:rPr>
          <w:rFonts w:ascii="宋体" w:eastAsia="宋体" w:hAnsi="宋体" w:cs="宋体"/>
          <w:color w:val="000000"/>
          <w:sz w:val="41"/>
        </w:rPr>
        <w:t>没有被抛弃，以及对现代享乐思想没有取代理性的、自抑的马尔萨斯主义而感到极为悲痛。迪切特的整个《欲望的战略》就在于</w:t>
      </w:r>
      <w:r>
        <w:rPr>
          <w:rFonts w:ascii="宋体" w:eastAsia="宋体" w:hAnsi="宋体" w:cs="宋体"/>
          <w:color w:val="000000"/>
          <w:sz w:val="41"/>
        </w:rPr>
        <w:t>“</w:t>
      </w:r>
      <w:r>
        <w:rPr>
          <w:rFonts w:ascii="宋体" w:eastAsia="宋体" w:hAnsi="宋体" w:cs="宋体"/>
          <w:color w:val="000000"/>
          <w:sz w:val="41"/>
        </w:rPr>
        <w:t>偷偷地</w:t>
      </w:r>
      <w:r>
        <w:rPr>
          <w:rFonts w:ascii="宋体" w:eastAsia="宋体" w:hAnsi="宋体" w:cs="宋体"/>
          <w:color w:val="000000"/>
          <w:sz w:val="41"/>
        </w:rPr>
        <w:t>”</w:t>
      </w:r>
      <w:r>
        <w:rPr>
          <w:rFonts w:ascii="宋体" w:eastAsia="宋体" w:hAnsi="宋体" w:cs="宋体"/>
          <w:color w:val="000000"/>
          <w:sz w:val="41"/>
        </w:rPr>
        <w:t>推翻和破坏这些古老的思想结构。确实风俗的革命没有发生，清教徒似的意识总是一直流行。但从娱乐的分析，我们看到它显然浸透着各种享乐主义的做法。可以肯定，清教徒似的伦理，加上它所涵盖的升华、超越、压抑</w:t>
      </w:r>
      <w:r>
        <w:rPr>
          <w:rFonts w:ascii="宋体" w:eastAsia="宋体" w:hAnsi="宋体" w:cs="宋体"/>
          <w:color w:val="000000"/>
          <w:sz w:val="41"/>
        </w:rPr>
        <w:t>(</w:t>
      </w:r>
      <w:r>
        <w:rPr>
          <w:rFonts w:ascii="宋体" w:eastAsia="宋体" w:hAnsi="宋体" w:cs="宋体"/>
          <w:color w:val="000000"/>
          <w:sz w:val="41"/>
        </w:rPr>
        <w:t>简言之，精神上的</w:t>
      </w:r>
      <w:r>
        <w:rPr>
          <w:rFonts w:ascii="宋体" w:eastAsia="宋体" w:hAnsi="宋体" w:cs="宋体"/>
          <w:color w:val="000000"/>
          <w:sz w:val="41"/>
        </w:rPr>
        <w:t>)</w:t>
      </w:r>
      <w:r>
        <w:rPr>
          <w:rFonts w:ascii="宋体" w:eastAsia="宋体" w:hAnsi="宋体" w:cs="宋体"/>
          <w:color w:val="000000"/>
          <w:sz w:val="41"/>
        </w:rPr>
        <w:t>的内容困扰着消费和需求。这种伦理从内部推动着消费，并赋予后者以强制性和无限性。清教徒似的意识本身在消费过程的作用</w:t>
      </w:r>
      <w:r>
        <w:rPr>
          <w:rFonts w:ascii="宋体" w:eastAsia="宋体" w:hAnsi="宋体" w:cs="宋体"/>
          <w:color w:val="000000"/>
          <w:sz w:val="41"/>
        </w:rPr>
        <w:t>下变得很活跃：众所周知，使后者变成重要的社会控制和归并要素的正是它。不过，在消费</w:t>
      </w:r>
      <w:r>
        <w:rPr>
          <w:rFonts w:ascii="宋体" w:eastAsia="宋体" w:hAnsi="宋体" w:cs="宋体"/>
          <w:color w:val="000000"/>
          <w:sz w:val="41"/>
        </w:rPr>
        <w:t>-</w:t>
      </w:r>
      <w:r>
        <w:rPr>
          <w:rFonts w:ascii="宋体" w:eastAsia="宋体" w:hAnsi="宋体" w:cs="宋体"/>
          <w:color w:val="000000"/>
          <w:sz w:val="41"/>
        </w:rPr>
        <w:t>享乐的一面，所有这些仍旧是矛盾的、无法解释的。相反，如果人们同意需求和消费实际上是生产力的一种有组织的延伸，那么，一切都可以得到解释：它们与作为工业年代主要道德的生产本位主义和酷似清教徒的伦理有关。但这并不令人感到意外。因为在这一层面上，作为生产力，个体</w:t>
      </w:r>
      <w:r>
        <w:rPr>
          <w:rFonts w:ascii="宋体" w:eastAsia="宋体" w:hAnsi="宋体" w:cs="宋体"/>
          <w:color w:val="000000"/>
          <w:sz w:val="41"/>
        </w:rPr>
        <w:t>“</w:t>
      </w:r>
      <w:r>
        <w:rPr>
          <w:rFonts w:ascii="宋体" w:eastAsia="宋体" w:hAnsi="宋体" w:cs="宋体"/>
          <w:color w:val="000000"/>
          <w:sz w:val="41"/>
        </w:rPr>
        <w:t>私人</w:t>
      </w:r>
      <w:r>
        <w:rPr>
          <w:rFonts w:ascii="宋体" w:eastAsia="宋体" w:hAnsi="宋体" w:cs="宋体"/>
          <w:color w:val="000000"/>
          <w:sz w:val="41"/>
        </w:rPr>
        <w:t>”</w:t>
      </w:r>
      <w:r>
        <w:rPr>
          <w:rFonts w:ascii="宋体" w:eastAsia="宋体" w:hAnsi="宋体" w:cs="宋体"/>
          <w:color w:val="000000"/>
          <w:sz w:val="41"/>
        </w:rPr>
        <w:t>层面上的普遍的一体化</w:t>
      </w:r>
      <w:r>
        <w:rPr>
          <w:rFonts w:ascii="宋体" w:eastAsia="宋体" w:hAnsi="宋体" w:cs="宋体"/>
          <w:color w:val="000000"/>
          <w:sz w:val="41"/>
        </w:rPr>
        <w:t>(“</w:t>
      </w:r>
      <w:r>
        <w:rPr>
          <w:rFonts w:ascii="宋体" w:eastAsia="宋体" w:hAnsi="宋体" w:cs="宋体"/>
          <w:color w:val="000000"/>
          <w:sz w:val="41"/>
        </w:rPr>
        <w:t>需求</w:t>
      </w:r>
      <w:r>
        <w:rPr>
          <w:rFonts w:ascii="宋体" w:eastAsia="宋体" w:hAnsi="宋体" w:cs="宋体"/>
          <w:color w:val="000000"/>
          <w:sz w:val="41"/>
        </w:rPr>
        <w:t>”</w:t>
      </w:r>
      <w:r>
        <w:rPr>
          <w:rFonts w:ascii="宋体" w:eastAsia="宋体" w:hAnsi="宋体" w:cs="宋体"/>
          <w:color w:val="000000"/>
          <w:sz w:val="41"/>
        </w:rPr>
        <w:t>、感情、向往、冲动</w:t>
      </w:r>
      <w:r>
        <w:rPr>
          <w:rFonts w:ascii="宋体" w:eastAsia="宋体" w:hAnsi="宋体" w:cs="宋体"/>
          <w:color w:val="000000"/>
          <w:sz w:val="41"/>
        </w:rPr>
        <w:t>)</w:t>
      </w:r>
      <w:r>
        <w:rPr>
          <w:rFonts w:ascii="宋体" w:eastAsia="宋体" w:hAnsi="宋体" w:cs="宋体"/>
          <w:color w:val="000000"/>
          <w:sz w:val="41"/>
        </w:rPr>
        <w:t>只能伴随着一种压制、升华、集中、系统化和理性化</w:t>
      </w:r>
      <w:r>
        <w:rPr>
          <w:rFonts w:ascii="宋体" w:eastAsia="宋体" w:hAnsi="宋体" w:cs="宋体"/>
          <w:color w:val="000000"/>
          <w:sz w:val="41"/>
        </w:rPr>
        <w:t>(</w:t>
      </w:r>
      <w:r>
        <w:rPr>
          <w:rFonts w:ascii="宋体" w:eastAsia="宋体" w:hAnsi="宋体" w:cs="宋体"/>
          <w:color w:val="000000"/>
          <w:sz w:val="41"/>
        </w:rPr>
        <w:t>当然也有异化！</w:t>
      </w:r>
      <w:r>
        <w:rPr>
          <w:rFonts w:ascii="宋体" w:eastAsia="宋体" w:hAnsi="宋体" w:cs="宋体"/>
          <w:color w:val="000000"/>
          <w:sz w:val="41"/>
        </w:rPr>
        <w:t>)</w:t>
      </w:r>
      <w:r>
        <w:rPr>
          <w:rFonts w:ascii="宋体" w:eastAsia="宋体" w:hAnsi="宋体" w:cs="宋体"/>
          <w:color w:val="000000"/>
          <w:sz w:val="41"/>
        </w:rPr>
        <w:t>形式的普遍延伸。这些形式在几个世纪里，尤其是自</w:t>
      </w:r>
      <w:r>
        <w:rPr>
          <w:rFonts w:ascii="宋体" w:eastAsia="宋体" w:hAnsi="宋体" w:cs="宋体"/>
          <w:color w:val="000000"/>
          <w:sz w:val="41"/>
        </w:rPr>
        <w:t>19</w:t>
      </w:r>
      <w:r>
        <w:rPr>
          <w:rFonts w:ascii="宋体" w:eastAsia="宋体" w:hAnsi="宋体" w:cs="宋体"/>
          <w:color w:val="000000"/>
          <w:sz w:val="41"/>
        </w:rPr>
        <w:t>世纪</w:t>
      </w:r>
      <w:r>
        <w:rPr>
          <w:rFonts w:ascii="宋体" w:eastAsia="宋体" w:hAnsi="宋体" w:cs="宋体"/>
          <w:color w:val="000000"/>
          <w:sz w:val="41"/>
        </w:rPr>
        <w:t>以来，一直决定着工业体系的建设。</w:t>
      </w:r>
    </w:p>
    <w:p w:rsidR="00003D1B" w:rsidRDefault="00003D1B"/>
    <w:p w:rsidR="00003D1B" w:rsidRDefault="00003D1B">
      <w:pPr>
        <w:sectPr w:rsidR="00003D1B">
          <w:headerReference w:type="default" r:id="rId165"/>
          <w:footerReference w:type="default" r:id="rId166"/>
          <w:pgSz w:w="15980" w:h="23040"/>
          <w:pgMar w:top="1940" w:right="2280" w:bottom="1940" w:left="2280" w:header="1640" w:footer="1640" w:gutter="0"/>
          <w:cols w:space="720"/>
        </w:sectPr>
      </w:pPr>
    </w:p>
    <w:p w:rsidR="00003D1B" w:rsidRDefault="00F04FB5">
      <w:pPr>
        <w:wordWrap w:val="0"/>
        <w:spacing w:before="980" w:line="620" w:lineRule="atLeast"/>
        <w:ind w:left="520"/>
        <w:textAlignment w:val="baseline"/>
        <w:rPr>
          <w:sz w:val="41"/>
        </w:rPr>
      </w:pPr>
      <w:r>
        <w:rPr>
          <w:rFonts w:ascii="黑体" w:eastAsia="黑体" w:hAnsi="黑体" w:cs="黑体"/>
          <w:color w:val="000000"/>
          <w:sz w:val="41"/>
        </w:rPr>
        <w:lastRenderedPageBreak/>
        <w:t>物品的变化</w:t>
      </w:r>
      <w:r>
        <w:rPr>
          <w:rFonts w:ascii="黑体" w:eastAsia="黑体" w:hAnsi="黑体" w:cs="黑体"/>
          <w:color w:val="000000"/>
          <w:sz w:val="41"/>
        </w:rPr>
        <w:t>———</w:t>
      </w:r>
      <w:r>
        <w:rPr>
          <w:rFonts w:ascii="黑体" w:eastAsia="黑体" w:hAnsi="黑体" w:cs="黑体"/>
          <w:color w:val="000000"/>
          <w:sz w:val="41"/>
        </w:rPr>
        <w:t>需求的变化</w:t>
      </w:r>
    </w:p>
    <w:p w:rsidR="00003D1B" w:rsidRDefault="00F04FB5">
      <w:pPr>
        <w:wordWrap w:val="0"/>
        <w:spacing w:before="240" w:line="620" w:lineRule="atLeast"/>
        <w:ind w:left="40" w:right="300" w:firstLine="840"/>
        <w:textAlignment w:val="baseline"/>
        <w:rPr>
          <w:sz w:val="41"/>
        </w:rPr>
      </w:pPr>
      <w:r>
        <w:rPr>
          <w:rFonts w:ascii="宋体" w:eastAsia="宋体" w:hAnsi="宋体" w:cs="宋体"/>
          <w:color w:val="000000"/>
          <w:sz w:val="41"/>
        </w:rPr>
        <w:t>直到如今，对消费的一切分析都是建立在相似经济学或相似经济心理学的那种幼稚的人类学基础上的。在传统政治经济学的意识形态发展中，这是一种关于需求、</w:t>
      </w:r>
      <w:r>
        <w:rPr>
          <w:rFonts w:ascii="宋体" w:eastAsia="宋体" w:hAnsi="宋体" w:cs="宋体"/>
          <w:color w:val="000000"/>
          <w:sz w:val="41"/>
        </w:rPr>
        <w:t>(</w:t>
      </w:r>
      <w:r>
        <w:rPr>
          <w:rFonts w:ascii="宋体" w:eastAsia="宋体" w:hAnsi="宋体" w:cs="宋体"/>
          <w:color w:val="000000"/>
          <w:sz w:val="41"/>
        </w:rPr>
        <w:t>最广泛意义上的</w:t>
      </w:r>
      <w:r>
        <w:rPr>
          <w:rFonts w:ascii="宋体" w:eastAsia="宋体" w:hAnsi="宋体" w:cs="宋体"/>
          <w:color w:val="000000"/>
          <w:sz w:val="41"/>
        </w:rPr>
        <w:t>)</w:t>
      </w:r>
      <w:r>
        <w:rPr>
          <w:rFonts w:ascii="宋体" w:eastAsia="宋体" w:hAnsi="宋体" w:cs="宋体"/>
          <w:color w:val="000000"/>
          <w:sz w:val="41"/>
        </w:rPr>
        <w:t>物品及满足的理论。实际上这不是一种理论，而是一种惊人的反复叙事：</w:t>
      </w:r>
      <w:r>
        <w:rPr>
          <w:rFonts w:ascii="宋体" w:eastAsia="宋体" w:hAnsi="宋体" w:cs="宋体"/>
          <w:color w:val="000000"/>
          <w:sz w:val="41"/>
        </w:rPr>
        <w:t>“</w:t>
      </w:r>
      <w:r>
        <w:rPr>
          <w:rFonts w:ascii="宋体" w:eastAsia="宋体" w:hAnsi="宋体" w:cs="宋体"/>
          <w:color w:val="000000"/>
          <w:sz w:val="41"/>
        </w:rPr>
        <w:t>我买它是因为我需要它</w:t>
      </w:r>
      <w:r>
        <w:rPr>
          <w:rFonts w:ascii="宋体" w:eastAsia="宋体" w:hAnsi="宋体" w:cs="宋体"/>
          <w:color w:val="000000"/>
          <w:sz w:val="41"/>
        </w:rPr>
        <w:t>”</w:t>
      </w:r>
      <w:r>
        <w:rPr>
          <w:rFonts w:ascii="宋体" w:eastAsia="宋体" w:hAnsi="宋体" w:cs="宋体"/>
          <w:color w:val="000000"/>
          <w:sz w:val="41"/>
        </w:rPr>
        <w:t>，这和依靠自身燃素而燃烧的火焰是等值的。我们已经在其他地方</w:t>
      </w:r>
      <w:r>
        <w:rPr>
          <w:rFonts w:ascii="宋体" w:eastAsia="宋体" w:hAnsi="宋体" w:cs="宋体"/>
          <w:color w:val="000000"/>
          <w:sz w:val="41"/>
        </w:rPr>
        <w:t>[12]</w:t>
      </w:r>
      <w:r>
        <w:rPr>
          <w:rFonts w:ascii="宋体" w:eastAsia="宋体" w:hAnsi="宋体" w:cs="宋体"/>
          <w:color w:val="000000"/>
          <w:sz w:val="41"/>
        </w:rPr>
        <w:t>揭示了，整个这种经验论</w:t>
      </w:r>
      <w:r>
        <w:rPr>
          <w:rFonts w:ascii="宋体" w:eastAsia="宋体" w:hAnsi="宋体" w:cs="宋体"/>
          <w:color w:val="000000"/>
          <w:sz w:val="41"/>
        </w:rPr>
        <w:t>/</w:t>
      </w:r>
      <w:r>
        <w:rPr>
          <w:rFonts w:ascii="宋体" w:eastAsia="宋体" w:hAnsi="宋体" w:cs="宋体"/>
          <w:color w:val="000000"/>
          <w:sz w:val="41"/>
        </w:rPr>
        <w:t>目的论思想</w:t>
      </w:r>
      <w:r>
        <w:rPr>
          <w:rFonts w:ascii="宋体" w:eastAsia="宋体" w:hAnsi="宋体" w:cs="宋体"/>
          <w:color w:val="000000"/>
          <w:sz w:val="41"/>
        </w:rPr>
        <w:t>(</w:t>
      </w:r>
      <w:r>
        <w:rPr>
          <w:rFonts w:ascii="宋体" w:eastAsia="宋体" w:hAnsi="宋体" w:cs="宋体"/>
          <w:color w:val="000000"/>
          <w:sz w:val="41"/>
        </w:rPr>
        <w:t>个体被当作目的，而其有意识的表现被看作事件的逻辑</w:t>
      </w:r>
      <w:r>
        <w:rPr>
          <w:rFonts w:ascii="宋体" w:eastAsia="宋体" w:hAnsi="宋体" w:cs="宋体"/>
          <w:color w:val="000000"/>
          <w:sz w:val="41"/>
        </w:rPr>
        <w:t>)</w:t>
      </w:r>
      <w:r>
        <w:rPr>
          <w:rFonts w:ascii="宋体" w:eastAsia="宋体" w:hAnsi="宋体" w:cs="宋体"/>
          <w:color w:val="000000"/>
          <w:sz w:val="41"/>
        </w:rPr>
        <w:t>与那些以</w:t>
      </w:r>
      <w:r>
        <w:rPr>
          <w:rFonts w:ascii="宋体" w:eastAsia="宋体" w:hAnsi="宋体" w:cs="宋体"/>
          <w:color w:val="000000"/>
          <w:sz w:val="41"/>
        </w:rPr>
        <w:t>超自然力概念为中心的原始人</w:t>
      </w:r>
      <w:r>
        <w:rPr>
          <w:rFonts w:ascii="宋体" w:eastAsia="宋体" w:hAnsi="宋体" w:cs="宋体"/>
          <w:color w:val="000000"/>
          <w:sz w:val="41"/>
        </w:rPr>
        <w:t>(</w:t>
      </w:r>
      <w:r>
        <w:rPr>
          <w:rFonts w:ascii="宋体" w:eastAsia="宋体" w:hAnsi="宋体" w:cs="宋体"/>
          <w:color w:val="000000"/>
          <w:sz w:val="41"/>
        </w:rPr>
        <w:t>及人种学家们</w:t>
      </w:r>
      <w:r>
        <w:rPr>
          <w:rFonts w:ascii="宋体" w:eastAsia="宋体" w:hAnsi="宋体" w:cs="宋体"/>
          <w:color w:val="000000"/>
          <w:sz w:val="41"/>
        </w:rPr>
        <w:t>)</w:t>
      </w:r>
      <w:r>
        <w:rPr>
          <w:rFonts w:ascii="宋体" w:eastAsia="宋体" w:hAnsi="宋体" w:cs="宋体"/>
          <w:color w:val="000000"/>
          <w:sz w:val="41"/>
        </w:rPr>
        <w:t>的魔幻思辨，其实是同属一个类型的。在这一层面上任何消费理论都是不可能的：自发的表象同表达为需求话语的分析性思考一样，提供给我们的从来都只是消费的一种被消费了的意象。</w:t>
      </w:r>
    </w:p>
    <w:p w:rsidR="00003D1B" w:rsidRDefault="00F04FB5">
      <w:pPr>
        <w:wordWrap w:val="0"/>
        <w:spacing w:line="620" w:lineRule="atLeast"/>
        <w:ind w:left="40" w:right="280" w:firstLine="840"/>
        <w:textAlignment w:val="baseline"/>
        <w:rPr>
          <w:sz w:val="41"/>
        </w:rPr>
      </w:pPr>
      <w:r>
        <w:rPr>
          <w:rFonts w:ascii="宋体" w:eastAsia="宋体" w:hAnsi="宋体" w:cs="宋体"/>
          <w:color w:val="000000"/>
          <w:sz w:val="41"/>
        </w:rPr>
        <w:t>用这种理性神话来解释需求和满足，就像用传统医学来诊治精神生理歇斯底里症状一样，都是天真无助的。让我们这样来解释：物品在其客观功能领域以及其外延领域之中是占有不可替代地位的，然而在内涵领域里，它便只有符号价值，就变成可以多多少少被随心所欲地替换的了。因此洗衣机就被当作工具来使用并被当作舒适和优越等要素来耍</w:t>
      </w:r>
      <w:r>
        <w:rPr>
          <w:rFonts w:ascii="宋体" w:eastAsia="宋体" w:hAnsi="宋体" w:cs="宋体"/>
          <w:color w:val="000000"/>
          <w:sz w:val="41"/>
        </w:rPr>
        <w:t>弄。而后面这个领域正是消费领域。在这里，作为含义要素的洗衣机可以用任何其他物品来替代。无论是在符号逻辑里还是在象征逻辑里，物品都彻底地与某种明确的需求或功能失去了联系。确切地说这是因为它们对应的是另一种完全不同的东西</w:t>
      </w:r>
      <w:r>
        <w:rPr>
          <w:rFonts w:ascii="宋体" w:eastAsia="宋体" w:hAnsi="宋体" w:cs="宋体"/>
          <w:color w:val="000000"/>
          <w:sz w:val="41"/>
        </w:rPr>
        <w:t>——</w:t>
      </w:r>
      <w:r>
        <w:rPr>
          <w:rFonts w:ascii="宋体" w:eastAsia="宋体" w:hAnsi="宋体" w:cs="宋体"/>
          <w:color w:val="000000"/>
          <w:sz w:val="41"/>
        </w:rPr>
        <w:t>可以是社会逻辑，也可以是欲望逻辑</w:t>
      </w:r>
      <w:r>
        <w:rPr>
          <w:rFonts w:ascii="宋体" w:eastAsia="宋体" w:hAnsi="宋体" w:cs="宋体"/>
          <w:color w:val="000000"/>
          <w:sz w:val="41"/>
        </w:rPr>
        <w:t>————</w:t>
      </w:r>
      <w:r>
        <w:rPr>
          <w:rFonts w:ascii="宋体" w:eastAsia="宋体" w:hAnsi="宋体" w:cs="宋体"/>
          <w:color w:val="000000"/>
          <w:sz w:val="41"/>
        </w:rPr>
        <w:t>那些逻辑把它们当成了既无意识且变幻莫定的含义范畴。</w:t>
      </w:r>
    </w:p>
    <w:p w:rsidR="00003D1B" w:rsidRDefault="00F04FB5">
      <w:pPr>
        <w:wordWrap w:val="0"/>
        <w:spacing w:line="620" w:lineRule="atLeast"/>
        <w:ind w:left="40" w:right="260" w:firstLine="840"/>
        <w:textAlignment w:val="baseline"/>
        <w:rPr>
          <w:sz w:val="41"/>
        </w:rPr>
      </w:pPr>
      <w:r>
        <w:rPr>
          <w:rFonts w:ascii="宋体" w:eastAsia="宋体" w:hAnsi="宋体" w:cs="宋体"/>
          <w:color w:val="000000"/>
          <w:sz w:val="41"/>
        </w:rPr>
        <w:t>相比之下，这里的物品和需求都可以被替换成精神生理歇斯底里的颠倒症状。它们遵循的是同一种转变、转移的逻</w:t>
      </w:r>
    </w:p>
    <w:p w:rsidR="00003D1B" w:rsidRDefault="00F04FB5">
      <w:pPr>
        <w:wordWrap w:val="0"/>
        <w:spacing w:before="280" w:line="600" w:lineRule="atLeast"/>
        <w:ind w:right="1320"/>
        <w:jc w:val="right"/>
        <w:textAlignment w:val="baseline"/>
        <w:rPr>
          <w:sz w:val="44"/>
        </w:rPr>
      </w:pPr>
      <w:r>
        <w:rPr>
          <w:rFonts w:ascii="楷体" w:eastAsia="楷体" w:hAnsi="楷体" w:cs="楷体"/>
          <w:color w:val="000000"/>
          <w:sz w:val="44"/>
        </w:rPr>
        <w:t>66 /67</w:t>
      </w:r>
    </w:p>
    <w:p w:rsidR="00003D1B" w:rsidRDefault="00003D1B"/>
    <w:p w:rsidR="00003D1B" w:rsidRDefault="00003D1B">
      <w:pPr>
        <w:sectPr w:rsidR="00003D1B">
          <w:headerReference w:type="default" r:id="rId167"/>
          <w:footerReference w:type="default" r:id="rId168"/>
          <w:pgSz w:w="15980" w:h="23040"/>
          <w:pgMar w:top="1960" w:right="2220" w:bottom="1960" w:left="2220" w:header="1660" w:footer="1660" w:gutter="0"/>
          <w:cols w:space="720"/>
        </w:sectPr>
      </w:pPr>
    </w:p>
    <w:p w:rsidR="00003D1B" w:rsidRDefault="00F04FB5">
      <w:pPr>
        <w:wordWrap w:val="0"/>
        <w:spacing w:line="460" w:lineRule="atLeast"/>
        <w:ind w:left="106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81280" behindDoc="0" locked="0" layoutInCell="1" allowOverlap="1">
                <wp:simplePos x="0" y="0"/>
                <wp:positionH relativeFrom="page">
                  <wp:posOffset>685800</wp:posOffset>
                </wp:positionH>
                <wp:positionV relativeFrom="paragraph">
                  <wp:posOffset>1689100</wp:posOffset>
                </wp:positionV>
                <wp:extent cx="342900" cy="101600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342900" cy="1016000"/>
                        </a:xfrm>
                        <a:prstGeom prst="rect">
                          <a:avLst/>
                        </a:prstGeom>
                        <a:noFill/>
                        <a:ln w="6350">
                          <a:noFill/>
                        </a:ln>
                      </wps:spPr>
                      <wps:txbx>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wps:txbx>
                      <wps:bodyPr vert="eaVert" wrap="square" lIns="0" tIns="0" rIns="0" bIns="0" anchor="t">
                        <a:noAutofit/>
                      </wps:bodyPr>
                    </wps:wsp>
                  </a:graphicData>
                </a:graphic>
              </wp:anchor>
            </w:drawing>
          </mc:Choice>
          <mc:Fallback>
            <w:pict>
              <v:shape id="文本框 92" o:spid="_x0000_s1113" type="#_x0000_t202" style="position:absolute;left:0;text-align:left;margin-left:54pt;margin-top:133pt;width:27pt;height:80pt;z-index:25168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" filled="f" stroked="f" strokeweight=".5pt">
                <v:textbox style="layout-flow:vertical-ideographic" inset="0,0,0,0">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v:textbox>
                <w10:wrap anchorx="page"/>
              </v:shape>
            </w:pict>
          </mc:Fallback>
        </mc:AlternateContent>
      </w:r>
    </w:p>
    <w:p w:rsidR="00003D1B" w:rsidRDefault="00F04FB5">
      <w:pPr>
        <w:wordWrap w:val="0"/>
        <w:spacing w:before="260" w:line="640" w:lineRule="atLeast"/>
        <w:ind w:left="200" w:right="40"/>
        <w:textAlignment w:val="baseline"/>
        <w:rPr>
          <w:sz w:val="41"/>
        </w:rPr>
      </w:pPr>
      <w:r>
        <w:rPr>
          <w:rFonts w:ascii="宋体" w:eastAsia="宋体" w:hAnsi="宋体" w:cs="宋体"/>
          <w:color w:val="000000"/>
          <w:sz w:val="41"/>
        </w:rPr>
        <w:t>辑，同一种看起来可任意无限调换的逻辑。如果病痛是器质性的，那么症状和器官之间会有必然的联系</w:t>
      </w:r>
      <w:r>
        <w:rPr>
          <w:rFonts w:ascii="宋体" w:eastAsia="宋体" w:hAnsi="宋体" w:cs="宋体"/>
          <w:color w:val="000000"/>
          <w:sz w:val="41"/>
        </w:rPr>
        <w:t>(</w:t>
      </w:r>
      <w:r>
        <w:rPr>
          <w:rFonts w:ascii="宋体" w:eastAsia="宋体" w:hAnsi="宋体" w:cs="宋体"/>
          <w:color w:val="000000"/>
          <w:sz w:val="41"/>
        </w:rPr>
        <w:t>正如在物品的工具品质中，物品与其功能有着必然联系</w:t>
      </w:r>
      <w:r>
        <w:rPr>
          <w:rFonts w:ascii="宋体" w:eastAsia="宋体" w:hAnsi="宋体" w:cs="宋体"/>
          <w:color w:val="000000"/>
          <w:sz w:val="41"/>
        </w:rPr>
        <w:t>)</w:t>
      </w:r>
      <w:r>
        <w:rPr>
          <w:rFonts w:ascii="宋体" w:eastAsia="宋体" w:hAnsi="宋体" w:cs="宋体"/>
          <w:color w:val="000000"/>
          <w:sz w:val="41"/>
        </w:rPr>
        <w:t>。在精神生理歇斯底里的颠倒中，症状和符号一样是</w:t>
      </w:r>
      <w:r>
        <w:rPr>
          <w:rFonts w:ascii="宋体" w:eastAsia="宋体" w:hAnsi="宋体" w:cs="宋体"/>
          <w:color w:val="000000"/>
          <w:sz w:val="41"/>
        </w:rPr>
        <w:t>(</w:t>
      </w:r>
      <w:r>
        <w:rPr>
          <w:rFonts w:ascii="宋体" w:eastAsia="宋体" w:hAnsi="宋体" w:cs="宋体"/>
          <w:color w:val="000000"/>
          <w:sz w:val="41"/>
        </w:rPr>
        <w:t>相对</w:t>
      </w:r>
      <w:r>
        <w:rPr>
          <w:rFonts w:ascii="宋体" w:eastAsia="宋体" w:hAnsi="宋体" w:cs="宋体"/>
          <w:color w:val="000000"/>
          <w:sz w:val="41"/>
        </w:rPr>
        <w:t>)</w:t>
      </w:r>
      <w:r>
        <w:rPr>
          <w:rFonts w:ascii="宋体" w:eastAsia="宋体" w:hAnsi="宋体" w:cs="宋体"/>
          <w:color w:val="000000"/>
          <w:sz w:val="41"/>
        </w:rPr>
        <w:t>任意的。偏头痛、结肠炎、腰痛、咽峡炎、全面的疲劳：这里存在着一条由身体能指构成的链条，那些症状沿着它</w:t>
      </w:r>
      <w:r>
        <w:rPr>
          <w:rFonts w:ascii="宋体" w:eastAsia="宋体" w:hAnsi="宋体" w:cs="宋体"/>
          <w:color w:val="000000"/>
          <w:sz w:val="41"/>
        </w:rPr>
        <w:t>“</w:t>
      </w:r>
      <w:r>
        <w:rPr>
          <w:rFonts w:ascii="宋体" w:eastAsia="宋体" w:hAnsi="宋体" w:cs="宋体"/>
          <w:color w:val="000000"/>
          <w:sz w:val="41"/>
        </w:rPr>
        <w:t>蹓跶</w:t>
      </w:r>
      <w:r>
        <w:rPr>
          <w:rFonts w:ascii="宋体" w:eastAsia="宋体" w:hAnsi="宋体" w:cs="宋体"/>
          <w:color w:val="000000"/>
          <w:sz w:val="41"/>
        </w:rPr>
        <w:t>”————</w:t>
      </w:r>
      <w:r>
        <w:rPr>
          <w:rFonts w:ascii="宋体" w:eastAsia="宋体" w:hAnsi="宋体" w:cs="宋体"/>
          <w:color w:val="000000"/>
          <w:sz w:val="41"/>
        </w:rPr>
        <w:t>同样也存在着物品</w:t>
      </w:r>
      <w:r>
        <w:rPr>
          <w:rFonts w:ascii="宋体" w:eastAsia="宋体" w:hAnsi="宋体" w:cs="宋体"/>
          <w:color w:val="000000"/>
          <w:sz w:val="41"/>
        </w:rPr>
        <w:t>/</w:t>
      </w:r>
      <w:r>
        <w:rPr>
          <w:rFonts w:ascii="宋体" w:eastAsia="宋体" w:hAnsi="宋体" w:cs="宋体"/>
          <w:color w:val="000000"/>
          <w:sz w:val="41"/>
        </w:rPr>
        <w:t>符号或物品</w:t>
      </w:r>
      <w:r>
        <w:rPr>
          <w:rFonts w:ascii="宋体" w:eastAsia="宋体" w:hAnsi="宋体" w:cs="宋体"/>
          <w:color w:val="000000"/>
          <w:sz w:val="41"/>
        </w:rPr>
        <w:t>/</w:t>
      </w:r>
      <w:r>
        <w:rPr>
          <w:rFonts w:ascii="宋体" w:eastAsia="宋体" w:hAnsi="宋体" w:cs="宋体"/>
          <w:color w:val="000000"/>
          <w:sz w:val="41"/>
        </w:rPr>
        <w:t>象征的链接，但是沿着这条链子蹓跶的再也不是</w:t>
      </w:r>
      <w:r>
        <w:rPr>
          <w:rFonts w:ascii="宋体" w:eastAsia="宋体" w:hAnsi="宋体" w:cs="宋体"/>
          <w:color w:val="000000"/>
          <w:sz w:val="41"/>
        </w:rPr>
        <w:t>(</w:t>
      </w:r>
      <w:r>
        <w:rPr>
          <w:rFonts w:ascii="宋体" w:eastAsia="宋体" w:hAnsi="宋体" w:cs="宋体"/>
          <w:color w:val="000000"/>
          <w:sz w:val="41"/>
        </w:rPr>
        <w:t>总是与物品的合理目的性联系在一起的</w:t>
      </w:r>
      <w:r>
        <w:rPr>
          <w:rFonts w:ascii="宋体" w:eastAsia="宋体" w:hAnsi="宋体" w:cs="宋体"/>
          <w:color w:val="000000"/>
          <w:sz w:val="41"/>
        </w:rPr>
        <w:t>)</w:t>
      </w:r>
      <w:r>
        <w:rPr>
          <w:rFonts w:ascii="宋体" w:eastAsia="宋体" w:hAnsi="宋体" w:cs="宋体"/>
          <w:color w:val="000000"/>
          <w:sz w:val="41"/>
        </w:rPr>
        <w:t>需求，而是欲望以及无意识社会逻辑的其他某种规定性。</w:t>
      </w:r>
    </w:p>
    <w:p w:rsidR="00003D1B" w:rsidRDefault="00F04FB5">
      <w:pPr>
        <w:wordWrap w:val="0"/>
        <w:spacing w:line="640" w:lineRule="atLeast"/>
        <w:ind w:left="200" w:right="60" w:firstLine="860"/>
        <w:textAlignment w:val="baseline"/>
        <w:rPr>
          <w:sz w:val="41"/>
        </w:rPr>
      </w:pPr>
      <w:r>
        <w:rPr>
          <w:rFonts w:ascii="宋体" w:eastAsia="宋体" w:hAnsi="宋体" w:cs="宋体"/>
          <w:color w:val="000000"/>
          <w:sz w:val="41"/>
        </w:rPr>
        <w:t>如果人们在某处捕捉到了需求，也就是说如</w:t>
      </w:r>
      <w:r>
        <w:rPr>
          <w:rFonts w:ascii="宋体" w:eastAsia="宋体" w:hAnsi="宋体" w:cs="宋体"/>
          <w:color w:val="000000"/>
          <w:sz w:val="41"/>
        </w:rPr>
        <w:t>果人们按照它的字面意思，把它当作它所表现出的对某一物品的需求来使它得到满足，那么人们就犯了这样一个错误，即对患有以上症状的器官实施一种传统治疗。这样做的结果是，一旦这种症状在一个器官上消失，又立即在另一个器官上发作。</w:t>
      </w:r>
    </w:p>
    <w:p w:rsidR="00003D1B" w:rsidRDefault="00F04FB5">
      <w:pPr>
        <w:wordWrap w:val="0"/>
        <w:spacing w:line="640" w:lineRule="atLeast"/>
        <w:ind w:left="200" w:right="40" w:firstLine="860"/>
        <w:textAlignment w:val="baseline"/>
        <w:rPr>
          <w:sz w:val="41"/>
        </w:rPr>
      </w:pPr>
      <w:r>
        <w:rPr>
          <w:rFonts w:ascii="宋体" w:eastAsia="宋体" w:hAnsi="宋体" w:cs="宋体"/>
          <w:color w:val="000000"/>
          <w:sz w:val="41"/>
        </w:rPr>
        <w:t>因此物品和需求的世界可能是某种全面歇斯底里的世界。在颠倒中身体的所有器官和一切功能都朝着这种症状所描绘的某种巨大范例发生变化，同样，在消费中物品朝着某种广泛的范例进行变化，其中有另外某种语言在进行表达，有另外某种东西在发言。就像我们不可能在歇斯底里中确定病痛的客观特点一样，想对需求的客观特点进</w:t>
      </w:r>
      <w:r>
        <w:rPr>
          <w:rFonts w:ascii="宋体" w:eastAsia="宋体" w:hAnsi="宋体" w:cs="宋体"/>
          <w:color w:val="000000"/>
          <w:sz w:val="41"/>
        </w:rPr>
        <w:t>行确定也变得越来越不可能，原因就是所谓的客观特点并不存在</w:t>
      </w:r>
      <w:r>
        <w:rPr>
          <w:rFonts w:ascii="宋体" w:eastAsia="宋体" w:hAnsi="宋体" w:cs="宋体"/>
          <w:color w:val="000000"/>
          <w:sz w:val="41"/>
        </w:rPr>
        <w:t>————</w:t>
      </w:r>
      <w:r>
        <w:rPr>
          <w:rFonts w:ascii="宋体" w:eastAsia="宋体" w:hAnsi="宋体" w:cs="宋体"/>
          <w:color w:val="000000"/>
          <w:sz w:val="41"/>
        </w:rPr>
        <w:t>于是我们可以说某一能指对另一能指的这种渐趋消失、这种持续流动、这种逃逸只是某种欲望的表象</w:t>
      </w:r>
      <w:r>
        <w:rPr>
          <w:rFonts w:ascii="宋体" w:eastAsia="宋体" w:hAnsi="宋体" w:cs="宋体"/>
          <w:color w:val="000000"/>
          <w:sz w:val="41"/>
        </w:rPr>
        <w:t>———</w:t>
      </w:r>
      <w:r>
        <w:rPr>
          <w:rFonts w:ascii="宋体" w:eastAsia="宋体" w:hAnsi="宋体" w:cs="宋体"/>
          <w:color w:val="000000"/>
          <w:sz w:val="41"/>
        </w:rPr>
        <w:t>这种欲望是贪得无厌的，因为它建立在贫乏的基础上</w:t>
      </w:r>
      <w:r>
        <w:rPr>
          <w:rFonts w:ascii="宋体" w:eastAsia="宋体" w:hAnsi="宋体" w:cs="宋体"/>
          <w:color w:val="000000"/>
          <w:sz w:val="41"/>
        </w:rPr>
        <w:t>———</w:t>
      </w:r>
      <w:r>
        <w:rPr>
          <w:rFonts w:ascii="宋体" w:eastAsia="宋体" w:hAnsi="宋体" w:cs="宋体"/>
          <w:color w:val="000000"/>
          <w:sz w:val="41"/>
        </w:rPr>
        <w:t>在物品和持续需求中进行局部自我指向的正是这种永远无法满足的欲望。</w:t>
      </w:r>
    </w:p>
    <w:p w:rsidR="00003D1B" w:rsidRDefault="00F04FB5">
      <w:pPr>
        <w:wordWrap w:val="0"/>
        <w:spacing w:line="640" w:lineRule="atLeast"/>
        <w:ind w:left="200" w:firstLine="840"/>
        <w:textAlignment w:val="baseline"/>
        <w:rPr>
          <w:sz w:val="41"/>
        </w:rPr>
      </w:pPr>
      <w:r>
        <w:rPr>
          <w:rFonts w:ascii="宋体" w:eastAsia="宋体" w:hAnsi="宋体" w:cs="宋体"/>
          <w:color w:val="000000"/>
          <w:sz w:val="41"/>
        </w:rPr>
        <w:t>从社会学的角度</w:t>
      </w:r>
      <w:r>
        <w:rPr>
          <w:rFonts w:ascii="宋体" w:eastAsia="宋体" w:hAnsi="宋体" w:cs="宋体"/>
          <w:color w:val="000000"/>
          <w:sz w:val="41"/>
        </w:rPr>
        <w:t>(</w:t>
      </w:r>
      <w:r>
        <w:rPr>
          <w:rFonts w:ascii="宋体" w:eastAsia="宋体" w:hAnsi="宋体" w:cs="宋体"/>
          <w:color w:val="000000"/>
          <w:sz w:val="41"/>
        </w:rPr>
        <w:t>但如果将两者结合起来陈述将会是非常有趣和必要的</w:t>
      </w:r>
      <w:r>
        <w:rPr>
          <w:rFonts w:ascii="宋体" w:eastAsia="宋体" w:hAnsi="宋体" w:cs="宋体"/>
          <w:color w:val="000000"/>
          <w:sz w:val="41"/>
        </w:rPr>
        <w:t>)</w:t>
      </w:r>
      <w:r>
        <w:rPr>
          <w:rFonts w:ascii="宋体" w:eastAsia="宋体" w:hAnsi="宋体" w:cs="宋体"/>
          <w:color w:val="000000"/>
          <w:sz w:val="41"/>
        </w:rPr>
        <w:t>，我们可以进一步假设</w:t>
      </w:r>
      <w:r>
        <w:rPr>
          <w:rFonts w:ascii="宋体" w:eastAsia="宋体" w:hAnsi="宋体" w:cs="宋体"/>
          <w:color w:val="000000"/>
          <w:sz w:val="41"/>
        </w:rPr>
        <w:t>——</w:t>
      </w:r>
      <w:r>
        <w:rPr>
          <w:rFonts w:ascii="宋体" w:eastAsia="宋体" w:hAnsi="宋体" w:cs="宋体"/>
          <w:color w:val="000000"/>
          <w:sz w:val="41"/>
        </w:rPr>
        <w:t>需求的无限更新就是前文所说的逃逸面前永恒幼稚的混乱，事实上它排斥那</w:t>
      </w:r>
    </w:p>
    <w:p w:rsidR="00003D1B" w:rsidRDefault="00003D1B"/>
    <w:p w:rsidR="00003D1B" w:rsidRDefault="00003D1B">
      <w:pPr>
        <w:sectPr w:rsidR="00003D1B">
          <w:headerReference w:type="default" r:id="rId169"/>
          <w:footerReference w:type="default" r:id="rId170"/>
          <w:pgSz w:w="15980" w:h="23040"/>
          <w:pgMar w:top="1960" w:right="2260" w:bottom="1960" w:left="2260" w:header="1660" w:footer="1660" w:gutter="0"/>
          <w:cols w:space="720"/>
        </w:sectPr>
      </w:pPr>
    </w:p>
    <w:p w:rsidR="00003D1B" w:rsidRDefault="00F04FB5">
      <w:pPr>
        <w:wordWrap w:val="0"/>
        <w:spacing w:before="840" w:line="680" w:lineRule="atLeast"/>
        <w:ind w:left="20" w:right="280"/>
        <w:textAlignment w:val="baseline"/>
        <w:rPr>
          <w:sz w:val="39"/>
        </w:rPr>
      </w:pPr>
      <w:r>
        <w:rPr>
          <w:rFonts w:ascii="宋体" w:eastAsia="宋体" w:hAnsi="宋体" w:cs="宋体"/>
          <w:color w:val="000000"/>
          <w:sz w:val="39"/>
        </w:rPr>
        <w:lastRenderedPageBreak/>
        <w:t>种认为被满足的需求能创造一种缓解了紧张</w:t>
      </w:r>
      <w:r>
        <w:rPr>
          <w:rFonts w:ascii="宋体" w:eastAsia="宋体" w:hAnsi="宋体" w:cs="宋体"/>
          <w:color w:val="000000"/>
          <w:sz w:val="39"/>
        </w:rPr>
        <w:t>的平衡状态的理性主义理论</w:t>
      </w:r>
      <w:r>
        <w:rPr>
          <w:rFonts w:ascii="宋体" w:eastAsia="宋体" w:hAnsi="宋体" w:cs="宋体"/>
          <w:color w:val="000000"/>
          <w:sz w:val="39"/>
        </w:rPr>
        <w:t>————</w:t>
      </w:r>
      <w:r>
        <w:rPr>
          <w:rFonts w:ascii="宋体" w:eastAsia="宋体" w:hAnsi="宋体" w:cs="宋体"/>
          <w:color w:val="000000"/>
          <w:sz w:val="39"/>
        </w:rPr>
        <w:t>假如相反我们承认需求从来都不是对某一物品的需求而是对差异的</w:t>
      </w:r>
      <w:r>
        <w:rPr>
          <w:rFonts w:ascii="宋体" w:eastAsia="宋体" w:hAnsi="宋体" w:cs="宋体"/>
          <w:color w:val="000000"/>
          <w:sz w:val="39"/>
        </w:rPr>
        <w:t>“</w:t>
      </w:r>
      <w:r>
        <w:rPr>
          <w:rFonts w:ascii="宋体" w:eastAsia="宋体" w:hAnsi="宋体" w:cs="宋体"/>
          <w:color w:val="000000"/>
          <w:sz w:val="39"/>
        </w:rPr>
        <w:t>需求</w:t>
      </w:r>
      <w:r>
        <w:rPr>
          <w:rFonts w:ascii="宋体" w:eastAsia="宋体" w:hAnsi="宋体" w:cs="宋体"/>
          <w:color w:val="000000"/>
          <w:sz w:val="39"/>
        </w:rPr>
        <w:t>”(</w:t>
      </w:r>
      <w:r>
        <w:rPr>
          <w:rFonts w:ascii="宋体" w:eastAsia="宋体" w:hAnsi="宋体" w:cs="宋体"/>
          <w:color w:val="000000"/>
          <w:sz w:val="39"/>
        </w:rPr>
        <w:t>对社会意义的欲望</w:t>
      </w:r>
      <w:r>
        <w:rPr>
          <w:rFonts w:ascii="宋体" w:eastAsia="宋体" w:hAnsi="宋体" w:cs="宋体"/>
          <w:color w:val="000000"/>
          <w:sz w:val="39"/>
        </w:rPr>
        <w:t>)</w:t>
      </w:r>
      <w:r>
        <w:rPr>
          <w:rFonts w:ascii="宋体" w:eastAsia="宋体" w:hAnsi="宋体" w:cs="宋体"/>
          <w:color w:val="000000"/>
          <w:sz w:val="39"/>
        </w:rPr>
        <w:t>，那么我们就会理解永远都不会有圆满的满足，因而也不会有需求的确定性。</w:t>
      </w:r>
    </w:p>
    <w:p w:rsidR="00003D1B" w:rsidRDefault="00F04FB5">
      <w:pPr>
        <w:wordWrap w:val="0"/>
        <w:spacing w:line="680" w:lineRule="atLeast"/>
        <w:ind w:left="20" w:right="280" w:firstLine="840"/>
        <w:textAlignment w:val="baseline"/>
        <w:rPr>
          <w:sz w:val="39"/>
        </w:rPr>
      </w:pPr>
      <w:r>
        <w:rPr>
          <w:rFonts w:ascii="宋体" w:eastAsia="宋体" w:hAnsi="宋体" w:cs="宋体"/>
          <w:color w:val="000000"/>
          <w:sz w:val="39"/>
        </w:rPr>
        <w:t>因此在欲望的变化之外还有区别含义的变化</w:t>
      </w:r>
      <w:r>
        <w:rPr>
          <w:rFonts w:ascii="宋体" w:eastAsia="宋体" w:hAnsi="宋体" w:cs="宋体"/>
          <w:color w:val="000000"/>
          <w:sz w:val="39"/>
        </w:rPr>
        <w:t>(</w:t>
      </w:r>
      <w:r>
        <w:rPr>
          <w:rFonts w:ascii="宋体" w:eastAsia="宋体" w:hAnsi="宋体" w:cs="宋体"/>
          <w:color w:val="000000"/>
          <w:sz w:val="39"/>
        </w:rPr>
        <w:t>但是两者之间是否有隐喻关系</w:t>
      </w:r>
      <w:r>
        <w:rPr>
          <w:rFonts w:ascii="宋体" w:eastAsia="宋体" w:hAnsi="宋体" w:cs="宋体"/>
          <w:color w:val="000000"/>
          <w:sz w:val="39"/>
        </w:rPr>
        <w:t>?)</w:t>
      </w:r>
      <w:r>
        <w:rPr>
          <w:rFonts w:ascii="宋体" w:eastAsia="宋体" w:hAnsi="宋体" w:cs="宋体"/>
          <w:color w:val="000000"/>
          <w:sz w:val="39"/>
        </w:rPr>
        <w:t>。介于两者之间，单独的、完成了的需求的意义仅仅在于它们是持续对流的辐射源</w:t>
      </w:r>
      <w:r>
        <w:rPr>
          <w:rFonts w:ascii="宋体" w:eastAsia="宋体" w:hAnsi="宋体" w:cs="宋体"/>
          <w:color w:val="000000"/>
          <w:sz w:val="39"/>
        </w:rPr>
        <w:t>——</w:t>
      </w:r>
      <w:r>
        <w:rPr>
          <w:rFonts w:ascii="宋体" w:eastAsia="宋体" w:hAnsi="宋体" w:cs="宋体"/>
          <w:color w:val="000000"/>
          <w:sz w:val="39"/>
        </w:rPr>
        <w:t>它们正是在替代中指向含义的真实范围</w:t>
      </w:r>
      <w:r>
        <w:rPr>
          <w:rFonts w:ascii="宋体" w:eastAsia="宋体" w:hAnsi="宋体" w:cs="宋体"/>
          <w:color w:val="000000"/>
          <w:sz w:val="39"/>
        </w:rPr>
        <w:t>————</w:t>
      </w:r>
      <w:r>
        <w:rPr>
          <w:rFonts w:ascii="宋体" w:eastAsia="宋体" w:hAnsi="宋体" w:cs="宋体"/>
          <w:color w:val="000000"/>
          <w:sz w:val="39"/>
        </w:rPr>
        <w:t>贫乏的范围和区别的范围</w:t>
      </w:r>
      <w:r>
        <w:rPr>
          <w:rFonts w:ascii="宋体" w:eastAsia="宋体" w:hAnsi="宋体" w:cs="宋体"/>
          <w:color w:val="000000"/>
          <w:sz w:val="39"/>
        </w:rPr>
        <w:t>————</w:t>
      </w:r>
      <w:r>
        <w:rPr>
          <w:rFonts w:ascii="宋体" w:eastAsia="宋体" w:hAnsi="宋体" w:cs="宋体"/>
          <w:color w:val="000000"/>
          <w:sz w:val="39"/>
        </w:rPr>
        <w:t>同时它们又将这些范围遮掩起来，然而后者又在各个方面漫溢出来。</w:t>
      </w:r>
    </w:p>
    <w:p w:rsidR="00003D1B" w:rsidRDefault="00F04FB5">
      <w:pPr>
        <w:wordWrap w:val="0"/>
        <w:spacing w:before="300" w:line="620" w:lineRule="atLeast"/>
        <w:ind w:left="520"/>
        <w:textAlignment w:val="baseline"/>
        <w:rPr>
          <w:sz w:val="45"/>
        </w:rPr>
      </w:pPr>
      <w:r>
        <w:rPr>
          <w:rFonts w:ascii="黑体" w:eastAsia="黑体" w:hAnsi="黑体" w:cs="黑体"/>
          <w:b/>
          <w:color w:val="000000"/>
          <w:sz w:val="45"/>
        </w:rPr>
        <w:t>对享受的否认</w:t>
      </w:r>
    </w:p>
    <w:p w:rsidR="00003D1B" w:rsidRDefault="00F04FB5">
      <w:pPr>
        <w:wordWrap w:val="0"/>
        <w:spacing w:before="260" w:line="680" w:lineRule="atLeast"/>
        <w:ind w:left="20" w:right="300" w:firstLine="840"/>
        <w:textAlignment w:val="baseline"/>
        <w:rPr>
          <w:sz w:val="39"/>
        </w:rPr>
      </w:pPr>
      <w:r>
        <w:rPr>
          <w:rFonts w:ascii="宋体" w:eastAsia="宋体" w:hAnsi="宋体" w:cs="宋体"/>
          <w:color w:val="000000"/>
          <w:sz w:val="39"/>
        </w:rPr>
        <w:t>对物品的独占是无目的的</w:t>
      </w:r>
      <w:r>
        <w:rPr>
          <w:rFonts w:ascii="宋体" w:eastAsia="宋体" w:hAnsi="宋体" w:cs="宋体"/>
          <w:color w:val="000000"/>
          <w:sz w:val="39"/>
        </w:rPr>
        <w:t>(</w:t>
      </w:r>
      <w:r>
        <w:rPr>
          <w:rFonts w:ascii="宋体" w:eastAsia="宋体" w:hAnsi="宋体" w:cs="宋体"/>
          <w:color w:val="000000"/>
          <w:sz w:val="39"/>
        </w:rPr>
        <w:t>用里斯曼的话说就是</w:t>
      </w:r>
      <w:r>
        <w:rPr>
          <w:rFonts w:ascii="宋体" w:eastAsia="宋体" w:hAnsi="宋体" w:cs="宋体"/>
          <w:color w:val="000000"/>
          <w:sz w:val="39"/>
        </w:rPr>
        <w:t>“</w:t>
      </w:r>
      <w:r>
        <w:rPr>
          <w:rFonts w:ascii="宋体" w:eastAsia="宋体" w:hAnsi="宋体" w:cs="宋体"/>
          <w:color w:val="000000"/>
          <w:sz w:val="39"/>
        </w:rPr>
        <w:t>无目的的渴望</w:t>
      </w:r>
      <w:r>
        <w:rPr>
          <w:rFonts w:ascii="宋体" w:eastAsia="宋体" w:hAnsi="宋体" w:cs="宋体"/>
          <w:color w:val="000000"/>
          <w:sz w:val="39"/>
        </w:rPr>
        <w:t>”)</w:t>
      </w:r>
      <w:r>
        <w:rPr>
          <w:rFonts w:ascii="宋体" w:eastAsia="宋体" w:hAnsi="宋体" w:cs="宋体"/>
          <w:color w:val="000000"/>
          <w:sz w:val="39"/>
        </w:rPr>
        <w:t>。表面上以物品和享受为轴心和导向的消费行为实际上指向的是其他完全不同的目标：即对欲望进行曲折隐喻式表达的目标、通过区别符号来生产价值社会编码的目标。因此具有决定意义的，并不是透过物品法则的利益等个体功能，而是这种透过符号法则的交换、沟通、价值分配等即时社会性功能。</w:t>
      </w:r>
    </w:p>
    <w:p w:rsidR="00003D1B" w:rsidRDefault="00F04FB5">
      <w:pPr>
        <w:wordWrap w:val="0"/>
        <w:spacing w:line="680" w:lineRule="atLeast"/>
        <w:ind w:left="20" w:right="280" w:firstLine="840"/>
        <w:textAlignment w:val="baseline"/>
        <w:rPr>
          <w:sz w:val="39"/>
        </w:rPr>
      </w:pPr>
      <w:r>
        <w:rPr>
          <w:rFonts w:ascii="宋体" w:eastAsia="宋体" w:hAnsi="宋体" w:cs="宋体"/>
          <w:color w:val="000000"/>
          <w:sz w:val="39"/>
        </w:rPr>
        <w:t>消费的真相在于它并非一种享受功能，而是一种生产功能</w:t>
      </w:r>
      <w:r>
        <w:rPr>
          <w:rFonts w:ascii="宋体" w:eastAsia="宋体" w:hAnsi="宋体" w:cs="宋体"/>
          <w:color w:val="000000"/>
          <w:sz w:val="39"/>
        </w:rPr>
        <w:t>———</w:t>
      </w:r>
      <w:r>
        <w:rPr>
          <w:rFonts w:ascii="宋体" w:eastAsia="宋体" w:hAnsi="宋体" w:cs="宋体"/>
          <w:color w:val="000000"/>
          <w:sz w:val="39"/>
        </w:rPr>
        <w:t>并且因此，它和物质生产一样并非一种个体功能，而是即时且全面的集体功能。如果不推翻那些传统认识，就不可能进行理论分析：否则无论我们怎</w:t>
      </w:r>
      <w:r>
        <w:rPr>
          <w:rFonts w:ascii="宋体" w:eastAsia="宋体" w:hAnsi="宋体" w:cs="宋体"/>
          <w:color w:val="000000"/>
          <w:sz w:val="39"/>
        </w:rPr>
        <w:t>么做，都会重新陷入对享受的现象学分析之中。</w:t>
      </w:r>
    </w:p>
    <w:p w:rsidR="00003D1B" w:rsidRDefault="00F04FB5">
      <w:pPr>
        <w:wordWrap w:val="0"/>
        <w:spacing w:line="680" w:lineRule="atLeast"/>
        <w:ind w:left="20" w:right="240" w:firstLine="840"/>
        <w:textAlignment w:val="baseline"/>
        <w:rPr>
          <w:sz w:val="39"/>
        </w:rPr>
      </w:pPr>
      <w:r>
        <w:rPr>
          <w:rFonts w:ascii="宋体" w:eastAsia="宋体" w:hAnsi="宋体" w:cs="宋体"/>
          <w:color w:val="000000"/>
          <w:sz w:val="39"/>
        </w:rPr>
        <w:t>消费是一个系统，它维护着符号秩序和组织完整：因此它既是一种道德</w:t>
      </w:r>
      <w:r>
        <w:rPr>
          <w:rFonts w:ascii="宋体" w:eastAsia="宋体" w:hAnsi="宋体" w:cs="宋体"/>
          <w:color w:val="000000"/>
          <w:sz w:val="39"/>
        </w:rPr>
        <w:t>(</w:t>
      </w:r>
      <w:r>
        <w:rPr>
          <w:rFonts w:ascii="宋体" w:eastAsia="宋体" w:hAnsi="宋体" w:cs="宋体"/>
          <w:color w:val="000000"/>
          <w:sz w:val="39"/>
        </w:rPr>
        <w:t>一种理想价值体系</w:t>
      </w:r>
      <w:r>
        <w:rPr>
          <w:rFonts w:ascii="宋体" w:eastAsia="宋体" w:hAnsi="宋体" w:cs="宋体"/>
          <w:color w:val="000000"/>
          <w:sz w:val="39"/>
        </w:rPr>
        <w:t>)</w:t>
      </w:r>
      <w:r>
        <w:rPr>
          <w:rFonts w:ascii="宋体" w:eastAsia="宋体" w:hAnsi="宋体" w:cs="宋体"/>
          <w:color w:val="000000"/>
          <w:sz w:val="39"/>
        </w:rPr>
        <w:t>，也是一种沟通体系、一种交换结构。只有看到这一社会功能和这一结构组织远远地超</w:t>
      </w:r>
    </w:p>
    <w:p w:rsidR="00003D1B" w:rsidRDefault="00F04FB5">
      <w:pPr>
        <w:wordWrap w:val="0"/>
        <w:spacing w:before="380" w:line="700" w:lineRule="atLeast"/>
        <w:ind w:right="1320"/>
        <w:jc w:val="right"/>
        <w:textAlignment w:val="baseline"/>
        <w:rPr>
          <w:sz w:val="52"/>
        </w:rPr>
      </w:pPr>
      <w:r>
        <w:rPr>
          <w:rFonts w:ascii="楷体" w:eastAsia="楷体" w:hAnsi="楷体" w:cs="楷体"/>
          <w:color w:val="000000"/>
          <w:sz w:val="52"/>
        </w:rPr>
        <w:t>68/69</w:t>
      </w:r>
    </w:p>
    <w:p w:rsidR="00003D1B" w:rsidRDefault="00003D1B"/>
    <w:p w:rsidR="00003D1B" w:rsidRDefault="00003D1B">
      <w:pPr>
        <w:sectPr w:rsidR="00003D1B">
          <w:headerReference w:type="default" r:id="rId171"/>
          <w:footerReference w:type="default" r:id="rId172"/>
          <w:pgSz w:w="15980" w:h="23040"/>
          <w:pgMar w:top="1900" w:right="2240" w:bottom="1900" w:left="2240" w:header="1600" w:footer="1600" w:gutter="0"/>
          <w:cols w:space="720"/>
        </w:sectPr>
      </w:pPr>
    </w:p>
    <w:p w:rsidR="00003D1B" w:rsidRDefault="00F04FB5">
      <w:pPr>
        <w:wordWrap w:val="0"/>
        <w:spacing w:line="460" w:lineRule="atLeast"/>
        <w:ind w:left="98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682304" behindDoc="0" locked="0" layoutInCell="1" allowOverlap="1">
                <wp:simplePos x="0" y="0"/>
                <wp:positionH relativeFrom="page">
                  <wp:posOffset>685800</wp:posOffset>
                </wp:positionH>
                <wp:positionV relativeFrom="paragraph">
                  <wp:posOffset>1676400</wp:posOffset>
                </wp:positionV>
                <wp:extent cx="304800" cy="8763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93" o:spid="_x0000_s1114" type="#_x0000_t202" style="position:absolute;left:0;text-align:left;margin-left:54pt;margin-top:132pt;width:24pt;height:69pt;z-index:25168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before="280" w:line="640" w:lineRule="atLeast"/>
        <w:ind w:left="120" w:right="20"/>
        <w:textAlignment w:val="baseline"/>
        <w:rPr>
          <w:sz w:val="41"/>
        </w:rPr>
      </w:pPr>
      <w:r>
        <w:rPr>
          <w:rFonts w:ascii="宋体" w:eastAsia="宋体" w:hAnsi="宋体" w:cs="宋体"/>
          <w:color w:val="000000"/>
          <w:sz w:val="41"/>
        </w:rPr>
        <w:t>越了个体，并根据一种无意识的社会制约凌驾于个体之上，只有以这一事实为基础，才能提出一种既非数字铺陈亦非空洞论述的假设。</w:t>
      </w:r>
    </w:p>
    <w:p w:rsidR="00003D1B" w:rsidRDefault="00F04FB5">
      <w:pPr>
        <w:wordWrap w:val="0"/>
        <w:spacing w:line="640" w:lineRule="atLeast"/>
        <w:ind w:left="120" w:right="20" w:firstLine="840"/>
        <w:textAlignment w:val="baseline"/>
        <w:rPr>
          <w:sz w:val="41"/>
        </w:rPr>
      </w:pPr>
      <w:r>
        <w:rPr>
          <w:rFonts w:ascii="宋体" w:eastAsia="宋体" w:hAnsi="宋体" w:cs="宋体"/>
          <w:color w:val="000000"/>
          <w:sz w:val="41"/>
        </w:rPr>
        <w:t>根据这一假设，尽管这多少显得有些矛盾，消费被规定为</w:t>
      </w:r>
      <w:r>
        <w:rPr>
          <w:rFonts w:ascii="宋体" w:eastAsia="宋体" w:hAnsi="宋体" w:cs="宋体"/>
          <w:color w:val="000000"/>
          <w:sz w:val="41"/>
        </w:rPr>
        <w:t>排斥享受的。作为社会逻辑，消费建立在否认享受的基础上。这时享受也不再是其合目的性、理性目标，而是某一进程中的个体合理化步骤，而这一进程的目的是指向他处的。享受会把消费规定为自为的、自主的和终极性的。然而，消费从来都不是如此。人们可以自娱自乐，但是一旦人们进行消费，那就决不是孤立的行为了</w:t>
      </w:r>
      <w:r>
        <w:rPr>
          <w:rFonts w:ascii="宋体" w:eastAsia="宋体" w:hAnsi="宋体" w:cs="宋体"/>
          <w:color w:val="000000"/>
          <w:sz w:val="41"/>
        </w:rPr>
        <w:t>(</w:t>
      </w:r>
      <w:r>
        <w:rPr>
          <w:rFonts w:ascii="宋体" w:eastAsia="宋体" w:hAnsi="宋体" w:cs="宋体"/>
          <w:color w:val="000000"/>
          <w:sz w:val="41"/>
        </w:rPr>
        <w:t>这种</w:t>
      </w:r>
      <w:r>
        <w:rPr>
          <w:rFonts w:ascii="宋体" w:eastAsia="宋体" w:hAnsi="宋体" w:cs="宋体"/>
          <w:color w:val="000000"/>
          <w:sz w:val="41"/>
        </w:rPr>
        <w:t>“</w:t>
      </w:r>
      <w:r>
        <w:rPr>
          <w:rFonts w:ascii="宋体" w:eastAsia="宋体" w:hAnsi="宋体" w:cs="宋体"/>
          <w:color w:val="000000"/>
          <w:sz w:val="41"/>
        </w:rPr>
        <w:t>孤立</w:t>
      </w:r>
      <w:r>
        <w:rPr>
          <w:rFonts w:ascii="宋体" w:eastAsia="宋体" w:hAnsi="宋体" w:cs="宋体"/>
          <w:color w:val="000000"/>
          <w:sz w:val="41"/>
        </w:rPr>
        <w:t>”</w:t>
      </w:r>
      <w:r>
        <w:rPr>
          <w:rFonts w:ascii="宋体" w:eastAsia="宋体" w:hAnsi="宋体" w:cs="宋体"/>
          <w:color w:val="000000"/>
          <w:sz w:val="41"/>
        </w:rPr>
        <w:t>只是消费者的幻觉，而这一幻觉受到所有关于消费的意识形态话语的精心维护</w:t>
      </w:r>
      <w:r>
        <w:rPr>
          <w:rFonts w:ascii="宋体" w:eastAsia="宋体" w:hAnsi="宋体" w:cs="宋体"/>
          <w:color w:val="000000"/>
          <w:sz w:val="41"/>
        </w:rPr>
        <w:t>)</w:t>
      </w:r>
      <w:r>
        <w:rPr>
          <w:rFonts w:ascii="宋体" w:eastAsia="宋体" w:hAnsi="宋体" w:cs="宋体"/>
          <w:color w:val="000000"/>
          <w:sz w:val="41"/>
        </w:rPr>
        <w:t>，人们就进入了一个全面的编码价值生产交换系统中，在那里，所有的消费者都不由自主地互相牵连。</w:t>
      </w:r>
    </w:p>
    <w:p w:rsidR="00003D1B" w:rsidRDefault="00F04FB5">
      <w:pPr>
        <w:wordWrap w:val="0"/>
        <w:spacing w:line="640" w:lineRule="atLeast"/>
        <w:ind w:left="120" w:right="40" w:firstLine="840"/>
        <w:textAlignment w:val="baseline"/>
        <w:rPr>
          <w:sz w:val="41"/>
        </w:rPr>
      </w:pPr>
      <w:r>
        <w:rPr>
          <w:rFonts w:ascii="宋体" w:eastAsia="宋体" w:hAnsi="宋体" w:cs="宋体"/>
          <w:color w:val="000000"/>
          <w:sz w:val="41"/>
        </w:rPr>
        <w:t>在此意义上，消费和语言一样，或和原始社会的亲缘体系</w:t>
      </w:r>
      <w:r>
        <w:rPr>
          <w:rFonts w:ascii="宋体" w:eastAsia="宋体" w:hAnsi="宋体" w:cs="宋体"/>
          <w:color w:val="000000"/>
          <w:sz w:val="41"/>
        </w:rPr>
        <w:t>一样，是一种含义秩序。</w:t>
      </w:r>
    </w:p>
    <w:p w:rsidR="00003D1B" w:rsidRDefault="00F04FB5">
      <w:pPr>
        <w:wordWrap w:val="0"/>
        <w:spacing w:before="260" w:line="620" w:lineRule="atLeast"/>
        <w:ind w:left="700"/>
        <w:textAlignment w:val="baseline"/>
        <w:rPr>
          <w:sz w:val="45"/>
        </w:rPr>
      </w:pPr>
      <w:r>
        <w:rPr>
          <w:rFonts w:ascii="黑体" w:eastAsia="黑体" w:hAnsi="黑体" w:cs="黑体"/>
          <w:b/>
          <w:color w:val="000000"/>
          <w:sz w:val="45"/>
        </w:rPr>
        <w:t>一种结构分析</w:t>
      </w:r>
      <w:r>
        <w:rPr>
          <w:rFonts w:ascii="黑体" w:eastAsia="黑体" w:hAnsi="黑体" w:cs="黑体"/>
          <w:b/>
          <w:color w:val="000000"/>
          <w:sz w:val="45"/>
        </w:rPr>
        <w:t>?</w:t>
      </w:r>
    </w:p>
    <w:p w:rsidR="00003D1B" w:rsidRDefault="00F04FB5">
      <w:pPr>
        <w:wordWrap w:val="0"/>
        <w:spacing w:before="260" w:line="640" w:lineRule="atLeast"/>
        <w:ind w:left="120" w:right="20" w:firstLine="840"/>
        <w:textAlignment w:val="baseline"/>
        <w:rPr>
          <w:sz w:val="41"/>
        </w:rPr>
      </w:pPr>
      <w:r>
        <w:rPr>
          <w:rFonts w:ascii="宋体" w:eastAsia="宋体" w:hAnsi="宋体" w:cs="宋体"/>
          <w:color w:val="000000"/>
          <w:sz w:val="41"/>
        </w:rPr>
        <w:t>让我们在此重提列维</w:t>
      </w:r>
      <w:r>
        <w:rPr>
          <w:rFonts w:ascii="宋体" w:eastAsia="宋体" w:hAnsi="宋体" w:cs="宋体"/>
          <w:color w:val="000000"/>
          <w:sz w:val="41"/>
        </w:rPr>
        <w:t>-</w:t>
      </w:r>
      <w:r>
        <w:rPr>
          <w:rFonts w:ascii="宋体" w:eastAsia="宋体" w:hAnsi="宋体" w:cs="宋体"/>
          <w:color w:val="000000"/>
          <w:sz w:val="41"/>
        </w:rPr>
        <w:t>斯特劳斯原则：即赋予消费以社会事件特性的，并非它表面所具有的那些天性</w:t>
      </w:r>
      <w:r>
        <w:rPr>
          <w:rFonts w:ascii="宋体" w:eastAsia="宋体" w:hAnsi="宋体" w:cs="宋体"/>
          <w:color w:val="000000"/>
          <w:sz w:val="41"/>
        </w:rPr>
        <w:t>(</w:t>
      </w:r>
      <w:r>
        <w:rPr>
          <w:rFonts w:ascii="宋体" w:eastAsia="宋体" w:hAnsi="宋体" w:cs="宋体"/>
          <w:color w:val="000000"/>
          <w:sz w:val="41"/>
        </w:rPr>
        <w:t>如满足、享受</w:t>
      </w:r>
      <w:r>
        <w:rPr>
          <w:rFonts w:ascii="宋体" w:eastAsia="宋体" w:hAnsi="宋体" w:cs="宋体"/>
          <w:color w:val="000000"/>
          <w:sz w:val="41"/>
        </w:rPr>
        <w:t>)</w:t>
      </w:r>
      <w:r>
        <w:rPr>
          <w:rFonts w:ascii="宋体" w:eastAsia="宋体" w:hAnsi="宋体" w:cs="宋体"/>
          <w:color w:val="000000"/>
          <w:sz w:val="41"/>
        </w:rPr>
        <w:t>，而是它赖以摆脱那些天性的基本步骤</w:t>
      </w:r>
      <w:r>
        <w:rPr>
          <w:rFonts w:ascii="宋体" w:eastAsia="宋体" w:hAnsi="宋体" w:cs="宋体"/>
          <w:color w:val="000000"/>
          <w:sz w:val="41"/>
        </w:rPr>
        <w:t>(</w:t>
      </w:r>
      <w:r>
        <w:rPr>
          <w:rFonts w:ascii="宋体" w:eastAsia="宋体" w:hAnsi="宋体" w:cs="宋体"/>
          <w:color w:val="000000"/>
          <w:sz w:val="41"/>
        </w:rPr>
        <w:t>这一步骤将它规定为编码、制度、组织系统</w:t>
      </w:r>
      <w:r>
        <w:rPr>
          <w:rFonts w:ascii="宋体" w:eastAsia="宋体" w:hAnsi="宋体" w:cs="宋体"/>
          <w:color w:val="000000"/>
          <w:sz w:val="41"/>
        </w:rPr>
        <w:t>)</w:t>
      </w:r>
      <w:r>
        <w:rPr>
          <w:rFonts w:ascii="宋体" w:eastAsia="宋体" w:hAnsi="宋体" w:cs="宋体"/>
          <w:color w:val="000000"/>
          <w:sz w:val="41"/>
        </w:rPr>
        <w:t>。就像亲缘系统并非建立在对血缘和血统关系、对某种天然条件的迫切要求之上、而是建立在某种任意的分类命令之上一样</w:t>
      </w:r>
      <w:r>
        <w:rPr>
          <w:rFonts w:ascii="宋体" w:eastAsia="宋体" w:hAnsi="宋体" w:cs="宋体"/>
          <w:color w:val="000000"/>
          <w:sz w:val="41"/>
        </w:rPr>
        <w:t>——</w:t>
      </w:r>
      <w:r>
        <w:rPr>
          <w:rFonts w:ascii="宋体" w:eastAsia="宋体" w:hAnsi="宋体" w:cs="宋体"/>
          <w:color w:val="000000"/>
          <w:sz w:val="41"/>
        </w:rPr>
        <w:t>消费系统并非建立在对需求和享受的迫切要求之上，而是建立在某种符号</w:t>
      </w:r>
      <w:r>
        <w:rPr>
          <w:rFonts w:ascii="宋体" w:eastAsia="宋体" w:hAnsi="宋体" w:cs="宋体"/>
          <w:color w:val="000000"/>
          <w:sz w:val="41"/>
        </w:rPr>
        <w:t>(</w:t>
      </w:r>
      <w:r>
        <w:rPr>
          <w:rFonts w:ascii="宋体" w:eastAsia="宋体" w:hAnsi="宋体" w:cs="宋体"/>
          <w:color w:val="000000"/>
          <w:sz w:val="41"/>
        </w:rPr>
        <w:t>物品</w:t>
      </w:r>
      <w:r>
        <w:rPr>
          <w:rFonts w:ascii="宋体" w:eastAsia="宋体" w:hAnsi="宋体" w:cs="宋体"/>
          <w:color w:val="000000"/>
          <w:sz w:val="41"/>
        </w:rPr>
        <w:t>/</w:t>
      </w:r>
      <w:r>
        <w:rPr>
          <w:rFonts w:ascii="宋体" w:eastAsia="宋体" w:hAnsi="宋体" w:cs="宋体"/>
          <w:color w:val="000000"/>
          <w:sz w:val="41"/>
        </w:rPr>
        <w:t>符号</w:t>
      </w:r>
      <w:r>
        <w:rPr>
          <w:rFonts w:ascii="宋体" w:eastAsia="宋体" w:hAnsi="宋体" w:cs="宋体"/>
          <w:color w:val="000000"/>
          <w:sz w:val="41"/>
        </w:rPr>
        <w:t>)</w:t>
      </w:r>
      <w:r>
        <w:rPr>
          <w:rFonts w:ascii="宋体" w:eastAsia="宋体" w:hAnsi="宋体" w:cs="宋体"/>
          <w:color w:val="000000"/>
          <w:sz w:val="41"/>
        </w:rPr>
        <w:t>和区分的编码之上。</w:t>
      </w:r>
    </w:p>
    <w:p w:rsidR="00003D1B" w:rsidRDefault="00F04FB5">
      <w:pPr>
        <w:wordWrap w:val="0"/>
        <w:spacing w:line="640" w:lineRule="atLeast"/>
        <w:ind w:left="120" w:firstLine="840"/>
        <w:textAlignment w:val="baseline"/>
        <w:rPr>
          <w:sz w:val="41"/>
        </w:rPr>
      </w:pPr>
      <w:r>
        <w:rPr>
          <w:rFonts w:ascii="宋体" w:eastAsia="宋体" w:hAnsi="宋体" w:cs="宋体"/>
          <w:color w:val="000000"/>
          <w:sz w:val="41"/>
        </w:rPr>
        <w:t>婚俗规矩提供了多种用以保障女性在社会集团内部流通的方式，也就是用某种联姻的社会学系</w:t>
      </w:r>
      <w:r>
        <w:rPr>
          <w:rFonts w:ascii="宋体" w:eastAsia="宋体" w:hAnsi="宋体" w:cs="宋体"/>
          <w:color w:val="000000"/>
          <w:sz w:val="41"/>
        </w:rPr>
        <w:t>统取代源自生理的血缘关系系统。这样一来，婚俗规矩和亲缘系统就可以被看作</w:t>
      </w:r>
    </w:p>
    <w:p w:rsidR="00003D1B" w:rsidRDefault="00003D1B"/>
    <w:p w:rsidR="00003D1B" w:rsidRDefault="00003D1B">
      <w:pPr>
        <w:sectPr w:rsidR="00003D1B">
          <w:headerReference w:type="default" r:id="rId173"/>
          <w:footerReference w:type="default" r:id="rId174"/>
          <w:pgSz w:w="15980" w:h="23040"/>
          <w:pgMar w:top="1960" w:right="2340" w:bottom="1960" w:left="2340" w:header="1660" w:footer="1660" w:gutter="0"/>
          <w:cols w:space="720"/>
        </w:sectPr>
      </w:pPr>
    </w:p>
    <w:p w:rsidR="00003D1B" w:rsidRDefault="00F04FB5">
      <w:pPr>
        <w:wordWrap w:val="0"/>
        <w:spacing w:before="580" w:line="620" w:lineRule="atLeast"/>
        <w:ind w:left="20" w:right="280"/>
        <w:textAlignment w:val="baseline"/>
        <w:rPr>
          <w:sz w:val="41"/>
        </w:rPr>
      </w:pPr>
      <w:r>
        <w:rPr>
          <w:rFonts w:ascii="宋体" w:eastAsia="宋体" w:hAnsi="宋体" w:cs="宋体"/>
          <w:color w:val="000000"/>
          <w:sz w:val="41"/>
        </w:rPr>
        <w:lastRenderedPageBreak/>
        <w:t>是一种语言，也就是用以保障个体与集团之间某种特定沟通的那些活动的一种集合。消费亦是如此：财富和产品的生理功能和生理经济系统</w:t>
      </w:r>
      <w:r>
        <w:rPr>
          <w:rFonts w:ascii="宋体" w:eastAsia="宋体" w:hAnsi="宋体" w:cs="宋体"/>
          <w:color w:val="000000"/>
          <w:sz w:val="41"/>
        </w:rPr>
        <w:t>(</w:t>
      </w:r>
      <w:r>
        <w:rPr>
          <w:rFonts w:ascii="宋体" w:eastAsia="宋体" w:hAnsi="宋体" w:cs="宋体"/>
          <w:color w:val="000000"/>
          <w:sz w:val="41"/>
        </w:rPr>
        <w:t>这是需求和生存的生理层次</w:t>
      </w:r>
      <w:r>
        <w:rPr>
          <w:rFonts w:ascii="宋体" w:eastAsia="宋体" w:hAnsi="宋体" w:cs="宋体"/>
          <w:color w:val="000000"/>
          <w:sz w:val="41"/>
        </w:rPr>
        <w:t>)</w:t>
      </w:r>
      <w:r>
        <w:rPr>
          <w:rFonts w:ascii="宋体" w:eastAsia="宋体" w:hAnsi="宋体" w:cs="宋体"/>
          <w:color w:val="000000"/>
          <w:sz w:val="41"/>
        </w:rPr>
        <w:t>被符号社会学系统</w:t>
      </w:r>
      <w:r>
        <w:rPr>
          <w:rFonts w:ascii="宋体" w:eastAsia="宋体" w:hAnsi="宋体" w:cs="宋体"/>
          <w:color w:val="000000"/>
          <w:sz w:val="41"/>
        </w:rPr>
        <w:t>(</w:t>
      </w:r>
      <w:r>
        <w:rPr>
          <w:rFonts w:ascii="宋体" w:eastAsia="宋体" w:hAnsi="宋体" w:cs="宋体"/>
          <w:color w:val="000000"/>
          <w:sz w:val="41"/>
        </w:rPr>
        <w:t>消费的本来层次</w:t>
      </w:r>
      <w:r>
        <w:rPr>
          <w:rFonts w:ascii="宋体" w:eastAsia="宋体" w:hAnsi="宋体" w:cs="宋体"/>
          <w:color w:val="000000"/>
          <w:sz w:val="41"/>
        </w:rPr>
        <w:t>)</w:t>
      </w:r>
      <w:r>
        <w:rPr>
          <w:rFonts w:ascii="宋体" w:eastAsia="宋体" w:hAnsi="宋体" w:cs="宋体"/>
          <w:color w:val="000000"/>
          <w:sz w:val="41"/>
        </w:rPr>
        <w:t>取代。而物品和财富这种有调节流通的基本功能和女性或话语流通的基本功能是一样的：即保障某种特定的沟通。</w:t>
      </w:r>
    </w:p>
    <w:p w:rsidR="00003D1B" w:rsidRDefault="00F04FB5">
      <w:pPr>
        <w:wordWrap w:val="0"/>
        <w:spacing w:line="620" w:lineRule="atLeast"/>
        <w:ind w:left="20" w:right="280" w:firstLine="840"/>
        <w:textAlignment w:val="baseline"/>
        <w:rPr>
          <w:sz w:val="41"/>
        </w:rPr>
      </w:pPr>
      <w:r>
        <w:rPr>
          <w:rFonts w:ascii="宋体" w:eastAsia="宋体" w:hAnsi="宋体" w:cs="宋体"/>
          <w:color w:val="000000"/>
          <w:sz w:val="41"/>
        </w:rPr>
        <w:t>下文我们还会回到这几种不同</w:t>
      </w:r>
      <w:r>
        <w:rPr>
          <w:rFonts w:ascii="宋体" w:eastAsia="宋体" w:hAnsi="宋体" w:cs="宋体"/>
          <w:color w:val="000000"/>
          <w:sz w:val="41"/>
        </w:rPr>
        <w:t>“</w:t>
      </w:r>
      <w:r>
        <w:rPr>
          <w:rFonts w:ascii="宋体" w:eastAsia="宋体" w:hAnsi="宋体" w:cs="宋体"/>
          <w:color w:val="000000"/>
          <w:sz w:val="41"/>
        </w:rPr>
        <w:t>语言</w:t>
      </w:r>
      <w:r>
        <w:rPr>
          <w:rFonts w:ascii="宋体" w:eastAsia="宋体" w:hAnsi="宋体" w:cs="宋体"/>
          <w:color w:val="000000"/>
          <w:sz w:val="41"/>
        </w:rPr>
        <w:t>”</w:t>
      </w:r>
      <w:r>
        <w:rPr>
          <w:rFonts w:ascii="宋体" w:eastAsia="宋体" w:hAnsi="宋体" w:cs="宋体"/>
          <w:color w:val="000000"/>
          <w:sz w:val="41"/>
        </w:rPr>
        <w:t>类型之间的差异：这些差异主要在于交换价值的生产方式以及与此相联系的劳动分工。财</w:t>
      </w:r>
      <w:r>
        <w:rPr>
          <w:rFonts w:ascii="宋体" w:eastAsia="宋体" w:hAnsi="宋体" w:cs="宋体"/>
          <w:color w:val="000000"/>
          <w:sz w:val="41"/>
        </w:rPr>
        <w:t>富显然是被生产出来的，女性则不是，而话语是以另一种方式被生产的。另外在分配层面上，财富及物品同话语及以前的女性一样，构成了一个全面、任意、缜密的符号系统、一个文化系统，它用需求及享受取代了偶然世界，用一种分类及价值的社会秩序取代了自然生理秩序。</w:t>
      </w:r>
    </w:p>
    <w:p w:rsidR="00003D1B" w:rsidRDefault="00F04FB5">
      <w:pPr>
        <w:wordWrap w:val="0"/>
        <w:spacing w:line="620" w:lineRule="atLeast"/>
        <w:ind w:left="20" w:right="260" w:firstLine="840"/>
        <w:textAlignment w:val="baseline"/>
        <w:rPr>
          <w:sz w:val="41"/>
        </w:rPr>
      </w:pPr>
      <w:r>
        <w:rPr>
          <w:rFonts w:ascii="宋体" w:eastAsia="宋体" w:hAnsi="宋体" w:cs="宋体"/>
          <w:color w:val="000000"/>
          <w:sz w:val="41"/>
        </w:rPr>
        <w:t>这并不是说需求、自然用途等等都不存在</w:t>
      </w:r>
      <w:r>
        <w:rPr>
          <w:rFonts w:ascii="宋体" w:eastAsia="宋体" w:hAnsi="宋体" w:cs="宋体"/>
          <w:color w:val="000000"/>
          <w:sz w:val="41"/>
        </w:rPr>
        <w:t>————</w:t>
      </w:r>
      <w:r>
        <w:rPr>
          <w:rFonts w:ascii="宋体" w:eastAsia="宋体" w:hAnsi="宋体" w:cs="宋体"/>
          <w:color w:val="000000"/>
          <w:sz w:val="41"/>
        </w:rPr>
        <w:t>这只是要人们看到作为当代社会一个特有概念的消费并不取决于这些。因为这些在任何社会中都是存在的。对我们来说具有社会学意义并为我们时代贴上消费符号标签的，恰恰是这种原始层面被普遍重组为一种符号系统，而看起来这一系统是我</w:t>
      </w:r>
      <w:r>
        <w:rPr>
          <w:rFonts w:ascii="宋体" w:eastAsia="宋体" w:hAnsi="宋体" w:cs="宋体"/>
          <w:color w:val="000000"/>
          <w:sz w:val="41"/>
        </w:rPr>
        <w:t>们时代的一个特有模式，也许就是从自然天性过渡到我们时代文化的那种特有模式。</w:t>
      </w:r>
    </w:p>
    <w:p w:rsidR="00003D1B" w:rsidRDefault="00F04FB5">
      <w:pPr>
        <w:wordWrap w:val="0"/>
        <w:spacing w:line="620" w:lineRule="atLeast"/>
        <w:ind w:left="20" w:right="280" w:firstLine="840"/>
        <w:textAlignment w:val="baseline"/>
        <w:rPr>
          <w:sz w:val="41"/>
        </w:rPr>
      </w:pPr>
      <w:r>
        <w:rPr>
          <w:rFonts w:ascii="宋体" w:eastAsia="宋体" w:hAnsi="宋体" w:cs="宋体"/>
          <w:color w:val="000000"/>
          <w:sz w:val="41"/>
        </w:rPr>
        <w:t>流通、购买、销售、对作了区分的财富及物品</w:t>
      </w:r>
      <w:r>
        <w:rPr>
          <w:rFonts w:ascii="宋体" w:eastAsia="宋体" w:hAnsi="宋体" w:cs="宋体"/>
          <w:color w:val="000000"/>
          <w:sz w:val="41"/>
        </w:rPr>
        <w:t>/</w:t>
      </w:r>
      <w:r>
        <w:rPr>
          <w:rFonts w:ascii="宋体" w:eastAsia="宋体" w:hAnsi="宋体" w:cs="宋体"/>
          <w:color w:val="000000"/>
          <w:sz w:val="41"/>
        </w:rPr>
        <w:t>符号的占有，这些构成了我们今天的语言、我们的编码，整个社会都依靠它来沟通交谈。这便是消费的结构，个体的需求及享受与其语言比较起来只能算是言语效果。</w:t>
      </w:r>
    </w:p>
    <w:p w:rsidR="00003D1B" w:rsidRDefault="00F04FB5">
      <w:pPr>
        <w:wordWrap w:val="0"/>
        <w:spacing w:before="280" w:line="620" w:lineRule="atLeast"/>
        <w:ind w:left="580"/>
        <w:textAlignment w:val="baseline"/>
        <w:rPr>
          <w:sz w:val="41"/>
        </w:rPr>
      </w:pPr>
      <w:r>
        <w:rPr>
          <w:rFonts w:ascii="宋体" w:eastAsia="宋体" w:hAnsi="宋体" w:cs="宋体"/>
          <w:color w:val="000000"/>
          <w:sz w:val="41"/>
        </w:rPr>
        <w:t>娱乐系统，或享受之束缚</w:t>
      </w:r>
    </w:p>
    <w:p w:rsidR="00003D1B" w:rsidRDefault="00F04FB5">
      <w:pPr>
        <w:wordWrap w:val="0"/>
        <w:spacing w:before="240" w:line="620" w:lineRule="atLeast"/>
        <w:ind w:left="20" w:right="240" w:firstLine="840"/>
        <w:textAlignment w:val="baseline"/>
        <w:rPr>
          <w:sz w:val="41"/>
        </w:rPr>
      </w:pPr>
      <w:r>
        <w:rPr>
          <w:rFonts w:ascii="宋体" w:eastAsia="宋体" w:hAnsi="宋体" w:cs="宋体"/>
          <w:color w:val="000000"/>
          <w:sz w:val="41"/>
        </w:rPr>
        <w:t>可以证实消费的原则和合目的性并不取决于享受的明证之一便是，今天享受不再是权利或乐趣的约束机制，而是公民</w:t>
      </w:r>
    </w:p>
    <w:p w:rsidR="00003D1B" w:rsidRDefault="00F04FB5">
      <w:pPr>
        <w:wordWrap w:val="0"/>
        <w:spacing w:before="320" w:line="600" w:lineRule="atLeast"/>
        <w:ind w:right="1300"/>
        <w:jc w:val="right"/>
        <w:textAlignment w:val="baseline"/>
        <w:rPr>
          <w:sz w:val="44"/>
        </w:rPr>
      </w:pPr>
      <w:r>
        <w:rPr>
          <w:rFonts w:ascii="楷体" w:eastAsia="楷体" w:hAnsi="楷体" w:cs="楷体"/>
          <w:color w:val="000000"/>
          <w:sz w:val="44"/>
        </w:rPr>
        <w:t>70 /71</w:t>
      </w:r>
    </w:p>
    <w:p w:rsidR="00003D1B" w:rsidRDefault="00003D1B"/>
    <w:p w:rsidR="00003D1B" w:rsidRDefault="00003D1B">
      <w:pPr>
        <w:sectPr w:rsidR="00003D1B">
          <w:headerReference w:type="default" r:id="rId175"/>
          <w:footerReference w:type="default" r:id="rId176"/>
          <w:pgSz w:w="15980" w:h="23040"/>
          <w:pgMar w:top="1960" w:right="2260" w:bottom="1960" w:left="2260" w:header="1660" w:footer="1660" w:gutter="0"/>
          <w:cols w:space="720"/>
        </w:sectPr>
      </w:pPr>
    </w:p>
    <w:p w:rsidR="00003D1B" w:rsidRDefault="00F04FB5">
      <w:pPr>
        <w:wordWrap w:val="0"/>
        <w:spacing w:line="460" w:lineRule="atLeast"/>
        <w:ind w:left="1120"/>
        <w:textAlignment w:val="baseline"/>
        <w:rPr>
          <w:sz w:val="33"/>
        </w:rPr>
      </w:pPr>
      <w:r>
        <w:rPr>
          <w:rFonts w:ascii="仿宋" w:eastAsia="仿宋" w:hAnsi="仿宋" w:cs="仿宋"/>
          <w:b/>
          <w:color w:val="000000"/>
          <w:sz w:val="33"/>
        </w:rPr>
        <w:lastRenderedPageBreak/>
        <w:t>当代学术棱镜译丛</w:t>
      </w:r>
    </w:p>
    <w:p w:rsidR="00003D1B" w:rsidRDefault="00F04FB5">
      <w:pPr>
        <w:wordWrap w:val="0"/>
        <w:spacing w:before="280" w:line="660" w:lineRule="atLeast"/>
        <w:ind w:left="220"/>
        <w:textAlignment w:val="baseline"/>
        <w:rPr>
          <w:sz w:val="39"/>
        </w:rPr>
      </w:pPr>
      <w:r>
        <w:rPr>
          <w:rFonts w:ascii="宋体" w:eastAsia="宋体" w:hAnsi="宋体" w:cs="宋体"/>
          <w:color w:val="000000"/>
          <w:sz w:val="39"/>
        </w:rPr>
        <w:t>义务约束机制。</w:t>
      </w:r>
    </w:p>
    <w:p w:rsidR="00003D1B" w:rsidRDefault="00F04FB5">
      <w:pPr>
        <w:wordWrap w:val="0"/>
        <w:spacing w:line="660" w:lineRule="atLeast"/>
        <w:ind w:left="220" w:firstLine="860"/>
        <w:textAlignment w:val="baseline"/>
        <w:rPr>
          <w:sz w:val="39"/>
        </w:rPr>
      </w:pPr>
      <w:r>
        <w:rPr>
          <w:rFonts w:ascii="宋体" w:eastAsia="宋体" w:hAnsi="宋体" w:cs="宋体"/>
          <w:color w:val="000000"/>
          <w:sz w:val="39"/>
        </w:rPr>
        <w:t>清教徒把自己、把自己整个人看</w:t>
      </w:r>
      <w:r>
        <w:rPr>
          <w:rFonts w:ascii="宋体" w:eastAsia="宋体" w:hAnsi="宋体" w:cs="宋体"/>
          <w:color w:val="000000"/>
          <w:sz w:val="39"/>
        </w:rPr>
        <w:t>作一种为了上帝最伟大的光荣而奋斗的事业。他把整个人生都用于生产自己的</w:t>
      </w:r>
      <w:r>
        <w:rPr>
          <w:rFonts w:ascii="宋体" w:eastAsia="宋体" w:hAnsi="宋体" w:cs="宋体"/>
          <w:color w:val="000000"/>
          <w:sz w:val="39"/>
        </w:rPr>
        <w:t>“</w:t>
      </w:r>
      <w:r>
        <w:rPr>
          <w:rFonts w:ascii="宋体" w:eastAsia="宋体" w:hAnsi="宋体" w:cs="宋体"/>
          <w:color w:val="000000"/>
          <w:sz w:val="39"/>
        </w:rPr>
        <w:t>个人</w:t>
      </w:r>
      <w:r>
        <w:rPr>
          <w:rFonts w:ascii="宋体" w:eastAsia="宋体" w:hAnsi="宋体" w:cs="宋体"/>
          <w:color w:val="000000"/>
          <w:sz w:val="39"/>
        </w:rPr>
        <w:t>”</w:t>
      </w:r>
      <w:r>
        <w:rPr>
          <w:rFonts w:ascii="宋体" w:eastAsia="宋体" w:hAnsi="宋体" w:cs="宋体"/>
          <w:color w:val="000000"/>
          <w:sz w:val="39"/>
        </w:rPr>
        <w:t>品质、</w:t>
      </w:r>
      <w:r>
        <w:rPr>
          <w:rFonts w:ascii="宋体" w:eastAsia="宋体" w:hAnsi="宋体" w:cs="宋体"/>
          <w:color w:val="000000"/>
          <w:sz w:val="39"/>
        </w:rPr>
        <w:t>“</w:t>
      </w:r>
      <w:r>
        <w:rPr>
          <w:rFonts w:ascii="宋体" w:eastAsia="宋体" w:hAnsi="宋体" w:cs="宋体"/>
          <w:color w:val="000000"/>
          <w:sz w:val="39"/>
        </w:rPr>
        <w:t>品格</w:t>
      </w:r>
      <w:r>
        <w:rPr>
          <w:rFonts w:ascii="宋体" w:eastAsia="宋体" w:hAnsi="宋体" w:cs="宋体"/>
          <w:color w:val="000000"/>
          <w:sz w:val="39"/>
        </w:rPr>
        <w:t>”</w:t>
      </w:r>
      <w:r>
        <w:rPr>
          <w:rFonts w:ascii="宋体" w:eastAsia="宋体" w:hAnsi="宋体" w:cs="宋体"/>
          <w:color w:val="000000"/>
          <w:sz w:val="39"/>
        </w:rPr>
        <w:t>，这些对他而言是需要进行及时投资经营并不得用于投机或浪费的一种资本。反之，以同样的方式，消费者把自己看作处于娱乐之前的人，看作一种享受和满足的事业。他认为自己处于幸福、爱情、赞颂</w:t>
      </w:r>
      <w:r>
        <w:rPr>
          <w:rFonts w:ascii="宋体" w:eastAsia="宋体" w:hAnsi="宋体" w:cs="宋体"/>
          <w:color w:val="000000"/>
          <w:sz w:val="39"/>
        </w:rPr>
        <w:t>/</w:t>
      </w:r>
      <w:r>
        <w:rPr>
          <w:rFonts w:ascii="宋体" w:eastAsia="宋体" w:hAnsi="宋体" w:cs="宋体"/>
          <w:color w:val="000000"/>
          <w:sz w:val="39"/>
        </w:rPr>
        <w:t>被赞颂、诱惑</w:t>
      </w:r>
      <w:r>
        <w:rPr>
          <w:rFonts w:ascii="宋体" w:eastAsia="宋体" w:hAnsi="宋体" w:cs="宋体"/>
          <w:color w:val="000000"/>
          <w:sz w:val="39"/>
        </w:rPr>
        <w:t>/</w:t>
      </w:r>
      <w:r>
        <w:rPr>
          <w:rFonts w:ascii="宋体" w:eastAsia="宋体" w:hAnsi="宋体" w:cs="宋体"/>
          <w:color w:val="000000"/>
          <w:sz w:val="39"/>
        </w:rPr>
        <w:t>被诱惑、参与、欣快及活力之前。其原则便是通过联络、关系的增加，通过对符号、物品的着重使用，通过对一切潜在的享受进行系统开发来实现存在之最大化。</w:t>
      </w:r>
    </w:p>
    <w:p w:rsidR="00003D1B" w:rsidRDefault="00F04FB5">
      <w:pPr>
        <w:wordWrap w:val="0"/>
        <w:spacing w:line="660" w:lineRule="atLeast"/>
        <w:ind w:left="220" w:firstLine="860"/>
        <w:textAlignment w:val="baseline"/>
        <w:rPr>
          <w:sz w:val="39"/>
        </w:rPr>
      </w:pPr>
      <w:r>
        <w:rPr>
          <w:rFonts w:ascii="宋体" w:eastAsia="宋体" w:hAnsi="宋体" w:cs="宋体"/>
          <w:color w:val="000000"/>
          <w:sz w:val="39"/>
        </w:rPr>
        <w:t>消费者、当代公民没有必要去摆脱这种幸福和享受的约</w:t>
      </w:r>
      <w:r>
        <w:rPr>
          <w:rFonts w:ascii="宋体" w:eastAsia="宋体" w:hAnsi="宋体" w:cs="宋体"/>
          <w:color w:val="000000"/>
          <w:sz w:val="39"/>
        </w:rPr>
        <w:t>束，在新伦理中它与生产劳动的传统约束是等价的。当代人越来越少地将自己的生命用于劳动中的生产，而是越来越多地用于对自身需求及福利进行生产和持续的革新。他应该细心地不断调动自己的一切潜能、一切消费能力。假如他忘了这样做，就立即会有人好心地提醒他没有权利不幸福。所以不能说他是被动的：这是一种他所表现的、他所应该表现的持续主动性。否则，他就有陷入安于现状并与社会不相适应的危险。</w:t>
      </w:r>
    </w:p>
    <w:p w:rsidR="00003D1B" w:rsidRDefault="00F04FB5">
      <w:pPr>
        <w:wordWrap w:val="0"/>
        <w:spacing w:line="660" w:lineRule="atLeast"/>
        <w:ind w:left="220" w:firstLine="860"/>
        <w:textAlignment w:val="baseline"/>
        <w:rPr>
          <w:sz w:val="39"/>
        </w:rPr>
      </w:pPr>
      <w:r>
        <w:rPr>
          <w:rFonts w:ascii="宋体" w:eastAsia="宋体" w:hAnsi="宋体" w:cs="宋体"/>
          <w:color w:val="000000"/>
          <w:sz w:val="39"/>
        </w:rPr>
        <w:t>某种对烹饪、文化、科学、宗教、性欲等等的普遍好奇</w:t>
      </w:r>
      <w:r>
        <w:rPr>
          <w:rFonts w:ascii="宋体" w:eastAsia="宋体" w:hAnsi="宋体" w:cs="宋体"/>
          <w:color w:val="000000"/>
          <w:sz w:val="39"/>
        </w:rPr>
        <w:t>(</w:t>
      </w:r>
      <w:r>
        <w:rPr>
          <w:rFonts w:ascii="宋体" w:eastAsia="宋体" w:hAnsi="宋体" w:cs="宋体"/>
          <w:color w:val="000000"/>
          <w:sz w:val="39"/>
        </w:rPr>
        <w:t>这一概念我们将在后文探讨</w:t>
      </w:r>
      <w:r>
        <w:rPr>
          <w:rFonts w:ascii="宋体" w:eastAsia="宋体" w:hAnsi="宋体" w:cs="宋体"/>
          <w:color w:val="000000"/>
          <w:sz w:val="39"/>
        </w:rPr>
        <w:t>)</w:t>
      </w:r>
      <w:r>
        <w:rPr>
          <w:rFonts w:ascii="宋体" w:eastAsia="宋体" w:hAnsi="宋体" w:cs="宋体"/>
          <w:color w:val="000000"/>
          <w:sz w:val="39"/>
        </w:rPr>
        <w:t>由此苏醒。</w:t>
      </w:r>
      <w:r>
        <w:rPr>
          <w:rFonts w:ascii="宋体" w:eastAsia="宋体" w:hAnsi="宋体" w:cs="宋体"/>
          <w:color w:val="000000"/>
          <w:sz w:val="39"/>
        </w:rPr>
        <w:t>“TRY JESUS</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一句美国</w:t>
      </w:r>
      <w:r>
        <w:rPr>
          <w:rFonts w:ascii="宋体" w:eastAsia="宋体" w:hAnsi="宋体" w:cs="宋体"/>
          <w:color w:val="000000"/>
          <w:sz w:val="39"/>
        </w:rPr>
        <w:t>口号如此说道。</w:t>
      </w:r>
      <w:r>
        <w:rPr>
          <w:rFonts w:ascii="宋体" w:eastAsia="宋体" w:hAnsi="宋体" w:cs="宋体"/>
          <w:color w:val="000000"/>
          <w:sz w:val="39"/>
        </w:rPr>
        <w:t>“</w:t>
      </w:r>
      <w:r>
        <w:rPr>
          <w:rFonts w:ascii="宋体" w:eastAsia="宋体" w:hAnsi="宋体" w:cs="宋体"/>
          <w:color w:val="000000"/>
          <w:sz w:val="39"/>
        </w:rPr>
        <w:t>尝试一下耶稣！</w:t>
      </w:r>
      <w:r>
        <w:rPr>
          <w:rFonts w:ascii="宋体" w:eastAsia="宋体" w:hAnsi="宋体" w:cs="宋体"/>
          <w:color w:val="000000"/>
          <w:sz w:val="39"/>
        </w:rPr>
        <w:t>”</w:t>
      </w:r>
      <w:r>
        <w:rPr>
          <w:rFonts w:ascii="宋体" w:eastAsia="宋体" w:hAnsi="宋体" w:cs="宋体"/>
          <w:color w:val="000000"/>
          <w:sz w:val="39"/>
        </w:rPr>
        <w:t>一切都要尝试一下：因为消费者总是怕</w:t>
      </w:r>
      <w:r>
        <w:rPr>
          <w:rFonts w:ascii="宋体" w:eastAsia="宋体" w:hAnsi="宋体" w:cs="宋体"/>
          <w:color w:val="000000"/>
          <w:sz w:val="39"/>
        </w:rPr>
        <w:t>“</w:t>
      </w:r>
      <w:r>
        <w:rPr>
          <w:rFonts w:ascii="宋体" w:eastAsia="宋体" w:hAnsi="宋体" w:cs="宋体"/>
          <w:color w:val="000000"/>
          <w:sz w:val="39"/>
        </w:rPr>
        <w:t>错过</w:t>
      </w:r>
      <w:r>
        <w:rPr>
          <w:rFonts w:ascii="宋体" w:eastAsia="宋体" w:hAnsi="宋体" w:cs="宋体"/>
          <w:color w:val="000000"/>
          <w:sz w:val="39"/>
        </w:rPr>
        <w:t>”</w:t>
      </w:r>
      <w:r>
        <w:rPr>
          <w:rFonts w:ascii="宋体" w:eastAsia="宋体" w:hAnsi="宋体" w:cs="宋体"/>
          <w:color w:val="000000"/>
          <w:sz w:val="39"/>
        </w:rPr>
        <w:t>什么，怕</w:t>
      </w:r>
      <w:r>
        <w:rPr>
          <w:rFonts w:ascii="宋体" w:eastAsia="宋体" w:hAnsi="宋体" w:cs="宋体"/>
          <w:color w:val="000000"/>
          <w:sz w:val="39"/>
        </w:rPr>
        <w:t>“</w:t>
      </w:r>
      <w:r>
        <w:rPr>
          <w:rFonts w:ascii="宋体" w:eastAsia="宋体" w:hAnsi="宋体" w:cs="宋体"/>
          <w:color w:val="000000"/>
          <w:sz w:val="39"/>
        </w:rPr>
        <w:t>错过</w:t>
      </w:r>
      <w:r>
        <w:rPr>
          <w:rFonts w:ascii="宋体" w:eastAsia="宋体" w:hAnsi="宋体" w:cs="宋体"/>
          <w:color w:val="000000"/>
          <w:sz w:val="39"/>
        </w:rPr>
        <w:t>”</w:t>
      </w:r>
      <w:r>
        <w:rPr>
          <w:rFonts w:ascii="宋体" w:eastAsia="宋体" w:hAnsi="宋体" w:cs="宋体"/>
          <w:color w:val="000000"/>
          <w:sz w:val="39"/>
        </w:rPr>
        <w:t>任何一种享受。我们永远都不知道这种或那种接触、这种或那种经历</w:t>
      </w:r>
      <w:r>
        <w:rPr>
          <w:rFonts w:ascii="宋体" w:eastAsia="宋体" w:hAnsi="宋体" w:cs="宋体"/>
          <w:color w:val="000000"/>
          <w:sz w:val="39"/>
        </w:rPr>
        <w:t>(</w:t>
      </w:r>
      <w:r>
        <w:rPr>
          <w:rFonts w:ascii="宋体" w:eastAsia="宋体" w:hAnsi="宋体" w:cs="宋体"/>
          <w:color w:val="000000"/>
          <w:sz w:val="39"/>
        </w:rPr>
        <w:t>加那利群岛的圣诞节、威斯忌酒烹鳗鱼、普拉铎</w:t>
      </w:r>
      <w:r>
        <w:rPr>
          <w:rFonts w:ascii="宋体" w:eastAsia="宋体" w:hAnsi="宋体" w:cs="宋体"/>
          <w:color w:val="000000"/>
          <w:sz w:val="39"/>
        </w:rPr>
        <w:t>(le Prado</w:t>
      </w:r>
      <w:r>
        <w:rPr>
          <w:rFonts w:ascii="宋体" w:eastAsia="宋体" w:hAnsi="宋体" w:cs="宋体"/>
          <w:color w:val="000000"/>
          <w:sz w:val="39"/>
        </w:rPr>
        <w:t>；西班牙国家绘画雕刻博物馆。</w:t>
      </w:r>
      <w:r>
        <w:rPr>
          <w:rFonts w:ascii="宋体" w:eastAsia="宋体" w:hAnsi="宋体" w:cs="宋体"/>
          <w:color w:val="000000"/>
          <w:sz w:val="39"/>
        </w:rPr>
        <w:t>————</w:t>
      </w:r>
      <w:r>
        <w:rPr>
          <w:rFonts w:ascii="宋体" w:eastAsia="宋体" w:hAnsi="宋体" w:cs="宋体"/>
          <w:color w:val="000000"/>
          <w:sz w:val="39"/>
        </w:rPr>
        <w:t>译者注</w:t>
      </w:r>
      <w:r>
        <w:rPr>
          <w:rFonts w:ascii="宋体" w:eastAsia="宋体" w:hAnsi="宋体" w:cs="宋体"/>
          <w:color w:val="000000"/>
          <w:sz w:val="39"/>
        </w:rPr>
        <w:t>)</w:t>
      </w:r>
      <w:r>
        <w:rPr>
          <w:rFonts w:ascii="宋体" w:eastAsia="宋体" w:hAnsi="宋体" w:cs="宋体"/>
          <w:color w:val="000000"/>
          <w:sz w:val="39"/>
        </w:rPr>
        <w:t>、麦角酸二乙基酰醯胺</w:t>
      </w:r>
      <w:r>
        <w:rPr>
          <w:rFonts w:ascii="宋体" w:eastAsia="宋体" w:hAnsi="宋体" w:cs="宋体"/>
          <w:color w:val="000000"/>
          <w:sz w:val="39"/>
        </w:rPr>
        <w:t>(L.S.D.</w:t>
      </w:r>
      <w:r>
        <w:rPr>
          <w:rFonts w:ascii="宋体" w:eastAsia="宋体" w:hAnsi="宋体" w:cs="宋体"/>
          <w:color w:val="000000"/>
          <w:sz w:val="39"/>
        </w:rPr>
        <w:t>：一种迷幻剂烈性麻醉药。</w:t>
      </w:r>
      <w:r>
        <w:rPr>
          <w:rFonts w:ascii="宋体" w:eastAsia="宋体" w:hAnsi="宋体" w:cs="宋体"/>
          <w:color w:val="000000"/>
          <w:sz w:val="39"/>
        </w:rPr>
        <w:t>————</w:t>
      </w:r>
      <w:r>
        <w:rPr>
          <w:rFonts w:ascii="宋体" w:eastAsia="宋体" w:hAnsi="宋体" w:cs="宋体"/>
          <w:color w:val="000000"/>
          <w:sz w:val="39"/>
        </w:rPr>
        <w:t>译者注</w:t>
      </w:r>
      <w:r>
        <w:rPr>
          <w:rFonts w:ascii="宋体" w:eastAsia="宋体" w:hAnsi="宋体" w:cs="宋体"/>
          <w:color w:val="000000"/>
          <w:sz w:val="39"/>
        </w:rPr>
        <w:t>)</w:t>
      </w:r>
      <w:r>
        <w:rPr>
          <w:rFonts w:ascii="宋体" w:eastAsia="宋体" w:hAnsi="宋体" w:cs="宋体"/>
          <w:color w:val="000000"/>
          <w:sz w:val="39"/>
        </w:rPr>
        <w:t>、日本式爱情会不会在您身上造成某种</w:t>
      </w:r>
      <w:r>
        <w:rPr>
          <w:rFonts w:ascii="宋体" w:eastAsia="宋体" w:hAnsi="宋体" w:cs="宋体"/>
          <w:color w:val="000000"/>
          <w:sz w:val="39"/>
        </w:rPr>
        <w:t>“</w:t>
      </w:r>
      <w:r>
        <w:rPr>
          <w:rFonts w:ascii="宋体" w:eastAsia="宋体" w:hAnsi="宋体" w:cs="宋体"/>
          <w:color w:val="000000"/>
          <w:sz w:val="39"/>
        </w:rPr>
        <w:t>共鸣</w:t>
      </w:r>
      <w:r>
        <w:rPr>
          <w:rFonts w:ascii="宋体" w:eastAsia="宋体" w:hAnsi="宋体" w:cs="宋体"/>
          <w:color w:val="000000"/>
          <w:sz w:val="39"/>
        </w:rPr>
        <w:t>”</w:t>
      </w:r>
      <w:r>
        <w:rPr>
          <w:rFonts w:ascii="宋体" w:eastAsia="宋体" w:hAnsi="宋体" w:cs="宋体"/>
          <w:color w:val="000000"/>
          <w:sz w:val="39"/>
        </w:rPr>
        <w:t>。这里起作用的不再是欲望，甚至也不是</w:t>
      </w:r>
      <w:r>
        <w:rPr>
          <w:rFonts w:ascii="宋体" w:eastAsia="宋体" w:hAnsi="宋体" w:cs="宋体"/>
          <w:color w:val="000000"/>
          <w:sz w:val="39"/>
        </w:rPr>
        <w:t>“</w:t>
      </w:r>
      <w:r>
        <w:rPr>
          <w:rFonts w:ascii="宋体" w:eastAsia="宋体" w:hAnsi="宋体" w:cs="宋体"/>
          <w:color w:val="000000"/>
          <w:sz w:val="39"/>
        </w:rPr>
        <w:t>品味</w:t>
      </w:r>
      <w:r>
        <w:rPr>
          <w:rFonts w:ascii="宋体" w:eastAsia="宋体" w:hAnsi="宋体" w:cs="宋体"/>
          <w:color w:val="000000"/>
          <w:sz w:val="39"/>
        </w:rPr>
        <w:t>”</w:t>
      </w:r>
    </w:p>
    <w:p w:rsidR="00003D1B" w:rsidRDefault="00003D1B"/>
    <w:p w:rsidR="00003D1B" w:rsidRDefault="00003D1B">
      <w:pPr>
        <w:sectPr w:rsidR="00003D1B">
          <w:headerReference w:type="default" r:id="rId177"/>
          <w:footerReference w:type="default" r:id="rId178"/>
          <w:pgSz w:w="15980" w:h="23040"/>
          <w:pgMar w:top="1920" w:right="2280" w:bottom="1920" w:left="2280" w:header="1620" w:footer="1620" w:gutter="0"/>
          <w:cols w:space="720"/>
        </w:sectPr>
      </w:pPr>
    </w:p>
    <w:p w:rsidR="00003D1B" w:rsidRDefault="00F04FB5">
      <w:pPr>
        <w:wordWrap w:val="0"/>
        <w:spacing w:before="660" w:line="640" w:lineRule="atLeast"/>
        <w:ind w:right="400"/>
        <w:textAlignment w:val="baseline"/>
        <w:rPr>
          <w:sz w:val="40"/>
        </w:rPr>
      </w:pPr>
      <w:r>
        <w:rPr>
          <w:rFonts w:ascii="宋体" w:eastAsia="宋体" w:hAnsi="宋体" w:cs="宋体"/>
          <w:color w:val="000000"/>
          <w:sz w:val="40"/>
        </w:rPr>
        <w:lastRenderedPageBreak/>
        <w:t>或特殊爱好，而是被一种扩散了的牵挂挑动起来的普遍好奇</w:t>
      </w:r>
      <w:r>
        <w:rPr>
          <w:rFonts w:ascii="宋体" w:eastAsia="宋体" w:hAnsi="宋体" w:cs="宋体"/>
          <w:color w:val="000000"/>
          <w:sz w:val="40"/>
        </w:rPr>
        <w:t>————</w:t>
      </w:r>
      <w:r>
        <w:rPr>
          <w:rFonts w:ascii="宋体" w:eastAsia="宋体" w:hAnsi="宋体" w:cs="宋体"/>
          <w:color w:val="000000"/>
          <w:sz w:val="40"/>
        </w:rPr>
        <w:t>这便是</w:t>
      </w:r>
      <w:r>
        <w:rPr>
          <w:rFonts w:ascii="宋体" w:eastAsia="宋体" w:hAnsi="宋体" w:cs="宋体"/>
          <w:color w:val="000000"/>
          <w:sz w:val="40"/>
        </w:rPr>
        <w:t>“</w:t>
      </w:r>
      <w:r>
        <w:rPr>
          <w:rFonts w:ascii="宋体" w:eastAsia="宋体" w:hAnsi="宋体" w:cs="宋体"/>
          <w:color w:val="000000"/>
          <w:sz w:val="40"/>
        </w:rPr>
        <w:t>娱乐道德</w:t>
      </w:r>
      <w:r>
        <w:rPr>
          <w:rFonts w:ascii="宋体" w:eastAsia="宋体" w:hAnsi="宋体" w:cs="宋体"/>
          <w:color w:val="000000"/>
          <w:sz w:val="40"/>
        </w:rPr>
        <w:t>”</w:t>
      </w:r>
      <w:r>
        <w:rPr>
          <w:rFonts w:ascii="宋体" w:eastAsia="宋体" w:hAnsi="宋体" w:cs="宋体"/>
          <w:color w:val="000000"/>
          <w:sz w:val="40"/>
        </w:rPr>
        <w:t>，其中充满了自娱的绝对命令，即深入开发能使自我兴奋、享受、满意的一切可能性。</w:t>
      </w:r>
    </w:p>
    <w:p w:rsidR="00003D1B" w:rsidRDefault="00F04FB5">
      <w:pPr>
        <w:wordWrap w:val="0"/>
        <w:spacing w:before="300" w:line="640" w:lineRule="atLeast"/>
        <w:ind w:left="520"/>
        <w:textAlignment w:val="baseline"/>
        <w:rPr>
          <w:sz w:val="40"/>
        </w:rPr>
      </w:pPr>
      <w:r>
        <w:rPr>
          <w:rFonts w:ascii="宋体" w:eastAsia="宋体" w:hAnsi="宋体" w:cs="宋体"/>
          <w:color w:val="000000"/>
          <w:sz w:val="40"/>
        </w:rPr>
        <w:t>作为新生产力征象和控制的消费</w:t>
      </w:r>
    </w:p>
    <w:p w:rsidR="00003D1B" w:rsidRDefault="00F04FB5">
      <w:pPr>
        <w:wordWrap w:val="0"/>
        <w:spacing w:before="260" w:line="640" w:lineRule="atLeast"/>
        <w:ind w:right="400" w:firstLine="840"/>
        <w:textAlignment w:val="baseline"/>
        <w:rPr>
          <w:sz w:val="40"/>
        </w:rPr>
      </w:pPr>
      <w:r>
        <w:rPr>
          <w:rFonts w:ascii="宋体" w:eastAsia="宋体" w:hAnsi="宋体" w:cs="宋体"/>
          <w:color w:val="000000"/>
          <w:sz w:val="40"/>
        </w:rPr>
        <w:t>消费只是一个表面上混乱的领域，因为根据杜克海姆的定义，它不受形式规定的支配，而且似乎陷于需求的失度和个体偶然性之中。它根本不像人们通常想象的那样</w:t>
      </w:r>
      <w:r>
        <w:rPr>
          <w:rFonts w:ascii="宋体" w:eastAsia="宋体" w:hAnsi="宋体" w:cs="宋体"/>
          <w:color w:val="000000"/>
          <w:sz w:val="40"/>
        </w:rPr>
        <w:t>(</w:t>
      </w:r>
      <w:r>
        <w:rPr>
          <w:rFonts w:ascii="宋体" w:eastAsia="宋体" w:hAnsi="宋体" w:cs="宋体"/>
          <w:color w:val="000000"/>
          <w:sz w:val="40"/>
        </w:rPr>
        <w:t>这便是为什么经济</w:t>
      </w:r>
      <w:r>
        <w:rPr>
          <w:rFonts w:ascii="宋体" w:eastAsia="宋体" w:hAnsi="宋体" w:cs="宋体"/>
          <w:color w:val="000000"/>
          <w:sz w:val="40"/>
        </w:rPr>
        <w:t>“</w:t>
      </w:r>
      <w:r>
        <w:rPr>
          <w:rFonts w:ascii="宋体" w:eastAsia="宋体" w:hAnsi="宋体" w:cs="宋体"/>
          <w:color w:val="000000"/>
          <w:sz w:val="40"/>
        </w:rPr>
        <w:t>科学</w:t>
      </w:r>
      <w:r>
        <w:rPr>
          <w:rFonts w:ascii="宋体" w:eastAsia="宋体" w:hAnsi="宋体" w:cs="宋体"/>
          <w:color w:val="000000"/>
          <w:sz w:val="40"/>
        </w:rPr>
        <w:t>”</w:t>
      </w:r>
      <w:r>
        <w:rPr>
          <w:rFonts w:ascii="宋体" w:eastAsia="宋体" w:hAnsi="宋体" w:cs="宋体"/>
          <w:color w:val="000000"/>
          <w:sz w:val="40"/>
        </w:rPr>
        <w:t>讨厌谈到这一点</w:t>
      </w:r>
      <w:r>
        <w:rPr>
          <w:rFonts w:ascii="宋体" w:eastAsia="宋体" w:hAnsi="宋体" w:cs="宋体"/>
          <w:color w:val="000000"/>
          <w:sz w:val="40"/>
        </w:rPr>
        <w:t>)</w:t>
      </w:r>
      <w:r>
        <w:rPr>
          <w:rFonts w:ascii="宋体" w:eastAsia="宋体" w:hAnsi="宋体" w:cs="宋体"/>
          <w:color w:val="000000"/>
          <w:sz w:val="40"/>
        </w:rPr>
        <w:t>是一个不定性的边缘领域，在其他任何地方都受到社会规矩约束的个体终于能够在那个属于自己的</w:t>
      </w:r>
      <w:r>
        <w:rPr>
          <w:rFonts w:ascii="宋体" w:eastAsia="宋体" w:hAnsi="宋体" w:cs="宋体"/>
          <w:color w:val="000000"/>
          <w:sz w:val="40"/>
        </w:rPr>
        <w:t>“</w:t>
      </w:r>
      <w:r>
        <w:rPr>
          <w:rFonts w:ascii="宋体" w:eastAsia="宋体" w:hAnsi="宋体" w:cs="宋体"/>
          <w:color w:val="000000"/>
          <w:sz w:val="40"/>
        </w:rPr>
        <w:t>私人</w:t>
      </w:r>
      <w:r>
        <w:rPr>
          <w:rFonts w:ascii="宋体" w:eastAsia="宋体" w:hAnsi="宋体" w:cs="宋体"/>
          <w:color w:val="000000"/>
          <w:sz w:val="40"/>
        </w:rPr>
        <w:t>”</w:t>
      </w:r>
      <w:r>
        <w:rPr>
          <w:rFonts w:ascii="宋体" w:eastAsia="宋体" w:hAnsi="宋体" w:cs="宋体"/>
          <w:color w:val="000000"/>
          <w:sz w:val="40"/>
        </w:rPr>
        <w:t>范围内享有一点点的自由和个人自主。它是一种主动的集体行为，是一种约束、一种道德、一种制度。它完全是</w:t>
      </w:r>
      <w:r>
        <w:rPr>
          <w:rFonts w:ascii="宋体" w:eastAsia="宋体" w:hAnsi="宋体" w:cs="宋体"/>
          <w:color w:val="000000"/>
          <w:sz w:val="40"/>
        </w:rPr>
        <w:t>一种价值体系，具备这个概念所必需的集团一体化及社会控制功能。</w:t>
      </w:r>
    </w:p>
    <w:p w:rsidR="00003D1B" w:rsidRDefault="00F04FB5">
      <w:pPr>
        <w:wordWrap w:val="0"/>
        <w:spacing w:line="640" w:lineRule="atLeast"/>
        <w:ind w:right="400" w:firstLine="840"/>
        <w:textAlignment w:val="baseline"/>
        <w:rPr>
          <w:sz w:val="40"/>
        </w:rPr>
      </w:pPr>
      <w:r>
        <w:rPr>
          <w:rFonts w:ascii="宋体" w:eastAsia="宋体" w:hAnsi="宋体" w:cs="宋体"/>
          <w:color w:val="000000"/>
          <w:sz w:val="40"/>
        </w:rPr>
        <w:t>消费社会也是进行消费培训、进行面向消费的社会驯化的社会</w:t>
      </w:r>
      <w:r>
        <w:rPr>
          <w:rFonts w:ascii="宋体" w:eastAsia="宋体" w:hAnsi="宋体" w:cs="宋体"/>
          <w:color w:val="000000"/>
          <w:sz w:val="40"/>
        </w:rPr>
        <w:t>————</w:t>
      </w:r>
      <w:r>
        <w:rPr>
          <w:rFonts w:ascii="宋体" w:eastAsia="宋体" w:hAnsi="宋体" w:cs="宋体"/>
          <w:color w:val="000000"/>
          <w:sz w:val="40"/>
        </w:rPr>
        <w:t>也就是与新型生产力的出现以及一种生产力高度发达的经济体系的垄断性调整相适应的一种新的特定社会化模式。</w:t>
      </w:r>
    </w:p>
    <w:p w:rsidR="00003D1B" w:rsidRDefault="00F04FB5">
      <w:pPr>
        <w:wordWrap w:val="0"/>
        <w:spacing w:line="640" w:lineRule="atLeast"/>
        <w:ind w:right="380" w:firstLine="840"/>
        <w:textAlignment w:val="baseline"/>
        <w:rPr>
          <w:sz w:val="40"/>
        </w:rPr>
      </w:pPr>
      <w:r>
        <w:rPr>
          <w:rFonts w:ascii="宋体" w:eastAsia="宋体" w:hAnsi="宋体" w:cs="宋体"/>
          <w:color w:val="000000"/>
          <w:sz w:val="40"/>
        </w:rPr>
        <w:t>在这里信用扮演着决定性角色，尽管它对开支预算的作用只是部分的。这一概念具有典型意义，因为信用表面上是一种额外奖励，是通向丰盛的捷径，具有</w:t>
      </w:r>
      <w:r>
        <w:rPr>
          <w:rFonts w:ascii="宋体" w:eastAsia="宋体" w:hAnsi="宋体" w:cs="宋体"/>
          <w:color w:val="000000"/>
          <w:sz w:val="40"/>
        </w:rPr>
        <w:t>“</w:t>
      </w:r>
      <w:r>
        <w:rPr>
          <w:rFonts w:ascii="宋体" w:eastAsia="宋体" w:hAnsi="宋体" w:cs="宋体"/>
          <w:color w:val="000000"/>
          <w:sz w:val="40"/>
        </w:rPr>
        <w:t>摆脱了储蓄等老旧桎梏</w:t>
      </w:r>
      <w:r>
        <w:rPr>
          <w:rFonts w:ascii="宋体" w:eastAsia="宋体" w:hAnsi="宋体" w:cs="宋体"/>
          <w:color w:val="000000"/>
          <w:sz w:val="40"/>
        </w:rPr>
        <w:t>”</w:t>
      </w:r>
      <w:r>
        <w:rPr>
          <w:rFonts w:ascii="宋体" w:eastAsia="宋体" w:hAnsi="宋体" w:cs="宋体"/>
          <w:color w:val="000000"/>
          <w:sz w:val="40"/>
        </w:rPr>
        <w:t>的享乐主义品性，但实际上信用是对几代消费者进行的面向强制储蓄和经济计算的社会经济系统驯化，否则他们在生存中就可能避开需求的规划</w:t>
      </w:r>
      <w:r>
        <w:rPr>
          <w:rFonts w:ascii="宋体" w:eastAsia="宋体" w:hAnsi="宋体" w:cs="宋体"/>
          <w:color w:val="000000"/>
          <w:sz w:val="40"/>
        </w:rPr>
        <w:t>而成为无法开发的消费力。信用是榨取储蓄并调节需求的一种训练程式</w:t>
      </w:r>
      <w:r>
        <w:rPr>
          <w:rFonts w:ascii="宋体" w:eastAsia="宋体" w:hAnsi="宋体" w:cs="宋体"/>
          <w:color w:val="000000"/>
          <w:sz w:val="40"/>
        </w:rPr>
        <w:t>————</w:t>
      </w:r>
      <w:r>
        <w:rPr>
          <w:rFonts w:ascii="宋体" w:eastAsia="宋体" w:hAnsi="宋体" w:cs="宋体"/>
          <w:color w:val="000000"/>
          <w:sz w:val="40"/>
        </w:rPr>
        <w:t>正如有偿劳动是榨取劳动力并增加生产力的一种理性程式一样。加尔布雷思曾援引过一个关于波多黎各人的例子，人们通过把他们发动起来进行消费，使他们从原本那种被动懒散的状态变成了</w:t>
      </w:r>
    </w:p>
    <w:p w:rsidR="00003D1B" w:rsidRDefault="00F04FB5">
      <w:pPr>
        <w:wordWrap w:val="0"/>
        <w:spacing w:before="340" w:line="700" w:lineRule="atLeast"/>
        <w:ind w:right="1420"/>
        <w:jc w:val="right"/>
        <w:textAlignment w:val="baseline"/>
        <w:rPr>
          <w:sz w:val="52"/>
        </w:rPr>
      </w:pPr>
      <w:r>
        <w:rPr>
          <w:rFonts w:ascii="宋体" w:eastAsia="宋体" w:hAnsi="宋体" w:cs="宋体"/>
          <w:color w:val="000000"/>
          <w:sz w:val="52"/>
        </w:rPr>
        <w:lastRenderedPageBreak/>
        <w:t>72/73</w:t>
      </w:r>
    </w:p>
    <w:p w:rsidR="00003D1B" w:rsidRDefault="00003D1B"/>
    <w:p w:rsidR="00003D1B" w:rsidRDefault="00003D1B">
      <w:pPr>
        <w:sectPr w:rsidR="00003D1B">
          <w:headerReference w:type="default" r:id="rId179"/>
          <w:footerReference w:type="default" r:id="rId180"/>
          <w:pgSz w:w="15980" w:h="23040"/>
          <w:pgMar w:top="1960" w:right="2200" w:bottom="1960" w:left="2200" w:header="1660" w:footer="1660" w:gutter="0"/>
          <w:cols w:space="720"/>
        </w:sectPr>
      </w:pPr>
    </w:p>
    <w:p w:rsidR="00003D1B" w:rsidRDefault="00F04FB5">
      <w:pPr>
        <w:wordWrap w:val="0"/>
        <w:spacing w:line="440" w:lineRule="atLeast"/>
        <w:ind w:left="1120"/>
        <w:textAlignment w:val="baseline"/>
        <w:rPr>
          <w:sz w:val="32"/>
        </w:rPr>
      </w:pPr>
      <w:r>
        <w:rPr>
          <w:rFonts w:ascii="仿宋" w:eastAsia="仿宋" w:hAnsi="仿宋" w:cs="仿宋"/>
          <w:b/>
          <w:color w:val="000000"/>
          <w:sz w:val="32"/>
        </w:rPr>
        <w:lastRenderedPageBreak/>
        <w:t>当代学术棱镜译丛</w:t>
      </w:r>
    </w:p>
    <w:p w:rsidR="00003D1B" w:rsidRDefault="00F04FB5">
      <w:pPr>
        <w:wordWrap w:val="0"/>
        <w:spacing w:before="260" w:line="640" w:lineRule="atLeast"/>
        <w:ind w:left="240" w:right="60"/>
        <w:textAlignment w:val="baseline"/>
        <w:rPr>
          <w:sz w:val="40"/>
        </w:rPr>
      </w:pPr>
      <w:r>
        <w:rPr>
          <w:rFonts w:ascii="宋体" w:eastAsia="宋体" w:hAnsi="宋体" w:cs="宋体"/>
          <w:color w:val="000000"/>
          <w:sz w:val="40"/>
        </w:rPr>
        <w:t>一种当代劳动力，这便是那种受到调节、强制、制度化和鼓励的消费在当今社会经济秩序中战术价值的杰出证明。而这一点，正如马克</w:t>
      </w:r>
      <w:r>
        <w:rPr>
          <w:rFonts w:ascii="宋体" w:eastAsia="宋体" w:hAnsi="宋体" w:cs="宋体"/>
          <w:color w:val="000000"/>
          <w:sz w:val="40"/>
        </w:rPr>
        <w:t>·</w:t>
      </w:r>
      <w:r>
        <w:rPr>
          <w:rFonts w:ascii="宋体" w:eastAsia="宋体" w:hAnsi="宋体" w:cs="宋体"/>
          <w:color w:val="000000"/>
          <w:sz w:val="40"/>
        </w:rPr>
        <w:t>亚历山大在《殿堂》</w:t>
      </w:r>
      <w:r>
        <w:rPr>
          <w:rFonts w:ascii="宋体" w:eastAsia="宋体" w:hAnsi="宋体" w:cs="宋体"/>
          <w:color w:val="000000"/>
          <w:sz w:val="40"/>
        </w:rPr>
        <w:t>(</w:t>
      </w:r>
      <w:r>
        <w:rPr>
          <w:rFonts w:ascii="宋体" w:eastAsia="宋体" w:hAnsi="宋体" w:cs="宋体"/>
          <w:color w:val="000000"/>
          <w:sz w:val="40"/>
        </w:rPr>
        <w:t>《消费社会》</w:t>
      </w:r>
      <w:r>
        <w:rPr>
          <w:rFonts w:ascii="宋体" w:eastAsia="宋体" w:hAnsi="宋体" w:cs="宋体"/>
          <w:color w:val="000000"/>
          <w:sz w:val="40"/>
        </w:rPr>
        <w:t>)</w:t>
      </w:r>
      <w:r>
        <w:rPr>
          <w:rFonts w:ascii="宋体" w:eastAsia="宋体" w:hAnsi="宋体" w:cs="宋体"/>
          <w:color w:val="000000"/>
          <w:sz w:val="40"/>
        </w:rPr>
        <w:t>中所指出的那</w:t>
      </w:r>
      <w:r>
        <w:rPr>
          <w:rFonts w:ascii="宋体" w:eastAsia="宋体" w:hAnsi="宋体" w:cs="宋体"/>
          <w:color w:val="000000"/>
          <w:sz w:val="40"/>
        </w:rPr>
        <w:t>样，是由对大众进行的精神驯化来实现的，这种驯化是透过信用</w:t>
      </w:r>
      <w:r>
        <w:rPr>
          <w:rFonts w:ascii="宋体" w:eastAsia="宋体" w:hAnsi="宋体" w:cs="宋体"/>
          <w:color w:val="000000"/>
          <w:sz w:val="40"/>
        </w:rPr>
        <w:t>(</w:t>
      </w:r>
      <w:r>
        <w:rPr>
          <w:rFonts w:ascii="宋体" w:eastAsia="宋体" w:hAnsi="宋体" w:cs="宋体"/>
          <w:color w:val="000000"/>
          <w:sz w:val="40"/>
        </w:rPr>
        <w:t>它所强加的纪律和预算约束</w:t>
      </w:r>
      <w:r>
        <w:rPr>
          <w:rFonts w:ascii="宋体" w:eastAsia="宋体" w:hAnsi="宋体" w:cs="宋体"/>
          <w:color w:val="000000"/>
          <w:sz w:val="40"/>
        </w:rPr>
        <w:t>)</w:t>
      </w:r>
      <w:r>
        <w:rPr>
          <w:rFonts w:ascii="宋体" w:eastAsia="宋体" w:hAnsi="宋体" w:cs="宋体"/>
          <w:color w:val="000000"/>
          <w:sz w:val="40"/>
        </w:rPr>
        <w:t>而面向预先测算、投资和资本主义行为</w:t>
      </w:r>
      <w:r>
        <w:rPr>
          <w:rFonts w:ascii="宋体" w:eastAsia="宋体" w:hAnsi="宋体" w:cs="宋体"/>
          <w:color w:val="000000"/>
          <w:sz w:val="40"/>
        </w:rPr>
        <w:t>“</w:t>
      </w:r>
      <w:r>
        <w:rPr>
          <w:rFonts w:ascii="宋体" w:eastAsia="宋体" w:hAnsi="宋体" w:cs="宋体"/>
          <w:color w:val="000000"/>
          <w:sz w:val="40"/>
        </w:rPr>
        <w:t>基础</w:t>
      </w:r>
      <w:r>
        <w:rPr>
          <w:rFonts w:ascii="宋体" w:eastAsia="宋体" w:hAnsi="宋体" w:cs="宋体"/>
          <w:color w:val="000000"/>
          <w:sz w:val="40"/>
        </w:rPr>
        <w:t>”</w:t>
      </w:r>
      <w:r>
        <w:rPr>
          <w:rFonts w:ascii="宋体" w:eastAsia="宋体" w:hAnsi="宋体" w:cs="宋体"/>
          <w:color w:val="000000"/>
          <w:sz w:val="40"/>
        </w:rPr>
        <w:t>的。韦伯认为，作为资本主义生产本位主义源头的这种理性的训练伦理以这种方式对那些至今仍游离于其控制之外的领域形成了包围。</w:t>
      </w:r>
    </w:p>
    <w:p w:rsidR="00003D1B" w:rsidRDefault="00F04FB5">
      <w:pPr>
        <w:wordWrap w:val="0"/>
        <w:spacing w:line="640" w:lineRule="atLeast"/>
        <w:ind w:left="240" w:right="60" w:firstLine="880"/>
        <w:textAlignment w:val="baseline"/>
        <w:rPr>
          <w:sz w:val="40"/>
        </w:rPr>
      </w:pPr>
      <w:r>
        <w:rPr>
          <w:rFonts w:ascii="宋体" w:eastAsia="宋体" w:hAnsi="宋体" w:cs="宋体"/>
          <w:color w:val="000000"/>
          <w:sz w:val="40"/>
        </w:rPr>
        <w:t>我们不清楚，目前，这种面向有组织的系统消费的驯化在多大程度上是整个</w:t>
      </w:r>
      <w:r>
        <w:rPr>
          <w:rFonts w:ascii="宋体" w:eastAsia="宋体" w:hAnsi="宋体" w:cs="宋体"/>
          <w:color w:val="000000"/>
          <w:sz w:val="40"/>
        </w:rPr>
        <w:t>19</w:t>
      </w:r>
      <w:r>
        <w:rPr>
          <w:rFonts w:ascii="宋体" w:eastAsia="宋体" w:hAnsi="宋体" w:cs="宋体"/>
          <w:color w:val="000000"/>
          <w:sz w:val="40"/>
        </w:rPr>
        <w:t>世纪对农业人口进行的面向工业劳动的大驯化在</w:t>
      </w:r>
      <w:r>
        <w:rPr>
          <w:rFonts w:ascii="宋体" w:eastAsia="宋体" w:hAnsi="宋体" w:cs="宋体"/>
          <w:color w:val="000000"/>
          <w:sz w:val="40"/>
        </w:rPr>
        <w:t>20</w:t>
      </w:r>
      <w:r>
        <w:rPr>
          <w:rFonts w:ascii="宋体" w:eastAsia="宋体" w:hAnsi="宋体" w:cs="宋体"/>
          <w:color w:val="000000"/>
          <w:sz w:val="40"/>
        </w:rPr>
        <w:t>世纪的对等和延伸。</w:t>
      </w:r>
      <w:r>
        <w:rPr>
          <w:rFonts w:ascii="宋体" w:eastAsia="宋体" w:hAnsi="宋体" w:cs="宋体"/>
          <w:color w:val="000000"/>
          <w:sz w:val="40"/>
        </w:rPr>
        <w:t>19</w:t>
      </w:r>
      <w:r>
        <w:rPr>
          <w:rFonts w:ascii="宋体" w:eastAsia="宋体" w:hAnsi="宋体" w:cs="宋体"/>
          <w:color w:val="000000"/>
          <w:sz w:val="40"/>
        </w:rPr>
        <w:t>世纪发生在生产领域中的那个生产力合理化进程在</w:t>
      </w:r>
      <w:r>
        <w:rPr>
          <w:rFonts w:ascii="宋体" w:eastAsia="宋体" w:hAnsi="宋体" w:cs="宋体"/>
          <w:color w:val="000000"/>
          <w:sz w:val="40"/>
        </w:rPr>
        <w:t>20</w:t>
      </w:r>
      <w:r>
        <w:rPr>
          <w:rFonts w:ascii="宋体" w:eastAsia="宋体" w:hAnsi="宋体" w:cs="宋体"/>
          <w:color w:val="000000"/>
          <w:sz w:val="40"/>
        </w:rPr>
        <w:t>世纪的消费领域中得到完成。工业体系已经对大众进行了社会化并使他们成为生产力，这一</w:t>
      </w:r>
      <w:r>
        <w:rPr>
          <w:rFonts w:ascii="宋体" w:eastAsia="宋体" w:hAnsi="宋体" w:cs="宋体"/>
          <w:color w:val="000000"/>
          <w:sz w:val="40"/>
        </w:rPr>
        <w:t>体系可能还会走得更远，直到实现自我完善，并对大众进行社会化</w:t>
      </w:r>
      <w:r>
        <w:rPr>
          <w:rFonts w:ascii="宋体" w:eastAsia="宋体" w:hAnsi="宋体" w:cs="宋体"/>
          <w:color w:val="000000"/>
          <w:sz w:val="40"/>
        </w:rPr>
        <w:t>(</w:t>
      </w:r>
      <w:r>
        <w:rPr>
          <w:rFonts w:ascii="宋体" w:eastAsia="宋体" w:hAnsi="宋体" w:cs="宋体"/>
          <w:color w:val="000000"/>
          <w:sz w:val="40"/>
        </w:rPr>
        <w:t>也就是说控制</w:t>
      </w:r>
      <w:r>
        <w:rPr>
          <w:rFonts w:ascii="宋体" w:eastAsia="宋体" w:hAnsi="宋体" w:cs="宋体"/>
          <w:color w:val="000000"/>
          <w:sz w:val="40"/>
        </w:rPr>
        <w:t>)</w:t>
      </w:r>
      <w:r>
        <w:rPr>
          <w:rFonts w:ascii="宋体" w:eastAsia="宋体" w:hAnsi="宋体" w:cs="宋体"/>
          <w:color w:val="000000"/>
          <w:sz w:val="40"/>
        </w:rPr>
        <w:t>，使他们成为消费力。在这一体系中再也没有了战前那些可以自由决定进行消费与否的小储户或无序消费者的位置。</w:t>
      </w:r>
    </w:p>
    <w:p w:rsidR="00003D1B" w:rsidRDefault="00F04FB5">
      <w:pPr>
        <w:wordWrap w:val="0"/>
        <w:spacing w:line="640" w:lineRule="atLeast"/>
        <w:ind w:left="240" w:firstLine="880"/>
        <w:textAlignment w:val="baseline"/>
        <w:rPr>
          <w:sz w:val="40"/>
        </w:rPr>
      </w:pPr>
      <w:r>
        <w:rPr>
          <w:rFonts w:ascii="宋体" w:eastAsia="宋体" w:hAnsi="宋体" w:cs="宋体"/>
          <w:color w:val="000000"/>
          <w:sz w:val="40"/>
        </w:rPr>
        <w:t>关于消费的一切意识形态都想让我们相信我们已经进入了一个新纪元，一场决定性的人文</w:t>
      </w:r>
      <w:r>
        <w:rPr>
          <w:rFonts w:ascii="宋体" w:eastAsia="宋体" w:hAnsi="宋体" w:cs="宋体"/>
          <w:color w:val="000000"/>
          <w:sz w:val="40"/>
        </w:rPr>
        <w:t>“</w:t>
      </w:r>
      <w:r>
        <w:rPr>
          <w:rFonts w:ascii="宋体" w:eastAsia="宋体" w:hAnsi="宋体" w:cs="宋体"/>
          <w:color w:val="000000"/>
          <w:sz w:val="40"/>
        </w:rPr>
        <w:t>革命</w:t>
      </w:r>
      <w:r>
        <w:rPr>
          <w:rFonts w:ascii="宋体" w:eastAsia="宋体" w:hAnsi="宋体" w:cs="宋体"/>
          <w:color w:val="000000"/>
          <w:sz w:val="40"/>
        </w:rPr>
        <w:t>”</w:t>
      </w:r>
      <w:r>
        <w:rPr>
          <w:rFonts w:ascii="宋体" w:eastAsia="宋体" w:hAnsi="宋体" w:cs="宋体"/>
          <w:color w:val="000000"/>
          <w:sz w:val="40"/>
        </w:rPr>
        <w:t>把痛苦而英雄的生产年代与舒适的消费年代划分开来了，这个年代终于能够正视人及其欲望。事实根本不是这样。生产和消费</w:t>
      </w:r>
      <w:r>
        <w:rPr>
          <w:rFonts w:ascii="宋体" w:eastAsia="宋体" w:hAnsi="宋体" w:cs="宋体"/>
          <w:color w:val="000000"/>
          <w:sz w:val="40"/>
        </w:rPr>
        <w:t>———</w:t>
      </w:r>
      <w:r>
        <w:rPr>
          <w:rFonts w:ascii="宋体" w:eastAsia="宋体" w:hAnsi="宋体" w:cs="宋体"/>
          <w:color w:val="000000"/>
          <w:sz w:val="40"/>
        </w:rPr>
        <w:t>它们是出自同样一个对生产力进行扩大再生产并对其进行控制的巨大逻辑程式的。该体系的这一命令以其颠倒的形式</w:t>
      </w:r>
      <w:r>
        <w:rPr>
          <w:rFonts w:ascii="宋体" w:eastAsia="宋体" w:hAnsi="宋体" w:cs="宋体"/>
          <w:color w:val="000000"/>
          <w:sz w:val="40"/>
        </w:rPr>
        <w:t>————</w:t>
      </w:r>
      <w:r>
        <w:rPr>
          <w:rFonts w:ascii="宋体" w:eastAsia="宋体" w:hAnsi="宋体" w:cs="宋体"/>
          <w:color w:val="000000"/>
          <w:sz w:val="40"/>
        </w:rPr>
        <w:t>这正是其极端诡谲之处</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渗入了人们的思想，进入了伦理和日常意识形态之中：这种形式表现为对需求、个体、享乐、丰盛等进行解放。这些关于开支、享乐、非计算</w:t>
      </w:r>
      <w:r>
        <w:rPr>
          <w:rFonts w:ascii="宋体" w:eastAsia="宋体" w:hAnsi="宋体" w:cs="宋体"/>
          <w:color w:val="000000"/>
          <w:sz w:val="40"/>
        </w:rPr>
        <w:t>(“</w:t>
      </w:r>
      <w:r>
        <w:rPr>
          <w:rFonts w:ascii="宋体" w:eastAsia="宋体" w:hAnsi="宋体" w:cs="宋体"/>
          <w:color w:val="000000"/>
          <w:sz w:val="40"/>
        </w:rPr>
        <w:t>请现在购买，以后再付款</w:t>
      </w:r>
      <w:r>
        <w:rPr>
          <w:rFonts w:ascii="宋体" w:eastAsia="宋体" w:hAnsi="宋体" w:cs="宋体"/>
          <w:color w:val="000000"/>
          <w:sz w:val="40"/>
        </w:rPr>
        <w:t>”)</w:t>
      </w:r>
      <w:r>
        <w:rPr>
          <w:rFonts w:ascii="宋体" w:eastAsia="宋体" w:hAnsi="宋体" w:cs="宋体"/>
          <w:color w:val="000000"/>
          <w:sz w:val="40"/>
        </w:rPr>
        <w:t>的主题取代了那些关于储蓄、劳动、遗产的</w:t>
      </w:r>
      <w:r>
        <w:rPr>
          <w:rFonts w:ascii="宋体" w:eastAsia="宋体" w:hAnsi="宋体" w:cs="宋体"/>
          <w:color w:val="000000"/>
          <w:sz w:val="40"/>
        </w:rPr>
        <w:t>“</w:t>
      </w:r>
      <w:r>
        <w:rPr>
          <w:rFonts w:ascii="宋体" w:eastAsia="宋体" w:hAnsi="宋体" w:cs="宋体"/>
          <w:color w:val="000000"/>
          <w:sz w:val="40"/>
        </w:rPr>
        <w:t>清教式</w:t>
      </w:r>
      <w:r>
        <w:rPr>
          <w:rFonts w:ascii="宋体" w:eastAsia="宋体" w:hAnsi="宋体" w:cs="宋体"/>
          <w:color w:val="000000"/>
          <w:sz w:val="40"/>
        </w:rPr>
        <w:t>”</w:t>
      </w:r>
      <w:r>
        <w:rPr>
          <w:rFonts w:ascii="宋体" w:eastAsia="宋体" w:hAnsi="宋体" w:cs="宋体"/>
          <w:color w:val="000000"/>
          <w:sz w:val="40"/>
        </w:rPr>
        <w:t>主题。但这只是一场表面上的人文革命：实际上，这种内部替</w:t>
      </w:r>
    </w:p>
    <w:p w:rsidR="00003D1B" w:rsidRDefault="00003D1B"/>
    <w:p w:rsidR="00003D1B" w:rsidRDefault="00003D1B">
      <w:pPr>
        <w:sectPr w:rsidR="00003D1B">
          <w:headerReference w:type="default" r:id="rId181"/>
          <w:footerReference w:type="default" r:id="rId182"/>
          <w:pgSz w:w="15980" w:h="23040"/>
          <w:pgMar w:top="1920" w:right="2240" w:bottom="1920" w:left="2240" w:header="1620" w:footer="1620" w:gutter="0"/>
          <w:cols w:space="720"/>
        </w:sectPr>
      </w:pPr>
    </w:p>
    <w:p w:rsidR="00003D1B" w:rsidRDefault="00F04FB5">
      <w:pPr>
        <w:wordWrap w:val="0"/>
        <w:spacing w:before="560" w:line="600" w:lineRule="atLeast"/>
        <w:ind w:left="40" w:right="440" w:hanging="20"/>
        <w:textAlignment w:val="baseline"/>
        <w:rPr>
          <w:sz w:val="40"/>
        </w:rPr>
      </w:pPr>
      <w:r>
        <w:rPr>
          <w:rFonts w:ascii="宋体" w:eastAsia="宋体" w:hAnsi="宋体" w:cs="宋体"/>
          <w:color w:val="000000"/>
          <w:sz w:val="40"/>
        </w:rPr>
        <w:lastRenderedPageBreak/>
        <w:t>换只是在一种普遍进程以及一种换汤不换药的系统范围内，用一种价值体系来取代另一种</w:t>
      </w:r>
      <w:r>
        <w:rPr>
          <w:rFonts w:ascii="宋体" w:eastAsia="宋体" w:hAnsi="宋体" w:cs="宋体"/>
          <w:color w:val="000000"/>
          <w:sz w:val="40"/>
        </w:rPr>
        <w:t>(</w:t>
      </w:r>
      <w:r>
        <w:rPr>
          <w:rFonts w:ascii="宋体" w:eastAsia="宋体" w:hAnsi="宋体" w:cs="宋体"/>
          <w:color w:val="000000"/>
          <w:sz w:val="40"/>
        </w:rPr>
        <w:t>相对</w:t>
      </w:r>
      <w:r>
        <w:rPr>
          <w:rFonts w:ascii="宋体" w:eastAsia="宋体" w:hAnsi="宋体" w:cs="宋体"/>
          <w:color w:val="000000"/>
          <w:sz w:val="40"/>
        </w:rPr>
        <w:t>)</w:t>
      </w:r>
      <w:r>
        <w:rPr>
          <w:rFonts w:ascii="宋体" w:eastAsia="宋体" w:hAnsi="宋体" w:cs="宋体"/>
          <w:color w:val="000000"/>
          <w:sz w:val="40"/>
        </w:rPr>
        <w:t>变得无效了的价值体系而已。那种潜在的新的合目的性被抽空了真实内容而变成了系统再生产的强制性媒介。</w:t>
      </w:r>
    </w:p>
    <w:p w:rsidR="00003D1B" w:rsidRDefault="00F04FB5">
      <w:pPr>
        <w:wordWrap w:val="0"/>
        <w:spacing w:line="600" w:lineRule="atLeast"/>
        <w:ind w:left="20" w:right="380" w:firstLine="840"/>
        <w:textAlignment w:val="baseline"/>
        <w:rPr>
          <w:sz w:val="40"/>
        </w:rPr>
      </w:pPr>
      <w:r>
        <w:rPr>
          <w:rFonts w:ascii="宋体" w:eastAsia="宋体" w:hAnsi="宋体" w:cs="宋体"/>
          <w:color w:val="000000"/>
          <w:sz w:val="40"/>
        </w:rPr>
        <w:t>消费者的需求和满足都是</w:t>
      </w:r>
      <w:r>
        <w:rPr>
          <w:rFonts w:ascii="宋体" w:eastAsia="宋体" w:hAnsi="宋体" w:cs="宋体"/>
          <w:color w:val="000000"/>
          <w:sz w:val="40"/>
        </w:rPr>
        <w:t>生产力，如今它们和其他</w:t>
      </w:r>
      <w:r>
        <w:rPr>
          <w:rFonts w:ascii="宋体" w:eastAsia="宋体" w:hAnsi="宋体" w:cs="宋体"/>
          <w:color w:val="000000"/>
          <w:sz w:val="40"/>
        </w:rPr>
        <w:t>(</w:t>
      </w:r>
      <w:r>
        <w:rPr>
          <w:rFonts w:ascii="宋体" w:eastAsia="宋体" w:hAnsi="宋体" w:cs="宋体"/>
          <w:color w:val="000000"/>
          <w:sz w:val="40"/>
        </w:rPr>
        <w:t>比如劳动力等</w:t>
      </w:r>
      <w:r>
        <w:rPr>
          <w:rFonts w:ascii="宋体" w:eastAsia="宋体" w:hAnsi="宋体" w:cs="宋体"/>
          <w:color w:val="000000"/>
          <w:sz w:val="40"/>
        </w:rPr>
        <w:t>)</w:t>
      </w:r>
      <w:r>
        <w:rPr>
          <w:rFonts w:ascii="宋体" w:eastAsia="宋体" w:hAnsi="宋体" w:cs="宋体"/>
          <w:color w:val="000000"/>
          <w:sz w:val="40"/>
        </w:rPr>
        <w:t>一样受到约束并被合理化。从我们阐述过</w:t>
      </w:r>
      <w:r>
        <w:rPr>
          <w:rFonts w:ascii="宋体" w:eastAsia="宋体" w:hAnsi="宋体" w:cs="宋体"/>
          <w:color w:val="000000"/>
          <w:sz w:val="40"/>
        </w:rPr>
        <w:t>(</w:t>
      </w:r>
      <w:r>
        <w:rPr>
          <w:rFonts w:ascii="宋体" w:eastAsia="宋体" w:hAnsi="宋体" w:cs="宋体"/>
          <w:color w:val="000000"/>
          <w:sz w:val="40"/>
        </w:rPr>
        <w:t>或将要阐述</w:t>
      </w:r>
      <w:r>
        <w:rPr>
          <w:rFonts w:ascii="宋体" w:eastAsia="宋体" w:hAnsi="宋体" w:cs="宋体"/>
          <w:color w:val="000000"/>
          <w:sz w:val="40"/>
        </w:rPr>
        <w:t>)</w:t>
      </w:r>
      <w:r>
        <w:rPr>
          <w:rFonts w:ascii="宋体" w:eastAsia="宋体" w:hAnsi="宋体" w:cs="宋体"/>
          <w:color w:val="000000"/>
          <w:sz w:val="40"/>
        </w:rPr>
        <w:t>的各个方面看来，消费都表现为对我们所经验过的意识形态的颠倒，表现为一种约束范畴：</w:t>
      </w:r>
    </w:p>
    <w:p w:rsidR="00003D1B" w:rsidRDefault="00F04FB5">
      <w:pPr>
        <w:wordWrap w:val="0"/>
        <w:spacing w:line="600" w:lineRule="atLeast"/>
        <w:ind w:left="860"/>
        <w:textAlignment w:val="baseline"/>
        <w:rPr>
          <w:sz w:val="40"/>
        </w:rPr>
      </w:pPr>
      <w:r>
        <w:rPr>
          <w:rFonts w:ascii="宋体" w:eastAsia="宋体" w:hAnsi="宋体" w:cs="宋体"/>
          <w:color w:val="000000"/>
          <w:sz w:val="40"/>
        </w:rPr>
        <w:t>1.</w:t>
      </w:r>
      <w:r>
        <w:rPr>
          <w:rFonts w:ascii="宋体" w:eastAsia="宋体" w:hAnsi="宋体" w:cs="宋体"/>
          <w:color w:val="000000"/>
          <w:sz w:val="40"/>
        </w:rPr>
        <w:t>在结构分析层面上，它受到含义约束的支配；</w:t>
      </w:r>
    </w:p>
    <w:p w:rsidR="00003D1B" w:rsidRDefault="00F04FB5">
      <w:pPr>
        <w:wordWrap w:val="0"/>
        <w:spacing w:line="600" w:lineRule="atLeast"/>
        <w:ind w:left="20" w:right="400" w:firstLine="840"/>
        <w:textAlignment w:val="baseline"/>
        <w:rPr>
          <w:sz w:val="40"/>
        </w:rPr>
      </w:pPr>
      <w:r>
        <w:rPr>
          <w:rFonts w:ascii="宋体" w:eastAsia="宋体" w:hAnsi="宋体" w:cs="宋体"/>
          <w:color w:val="000000"/>
          <w:sz w:val="40"/>
        </w:rPr>
        <w:t>2.</w:t>
      </w: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社会经济政治</w:t>
      </w:r>
      <w:r>
        <w:rPr>
          <w:rFonts w:ascii="宋体" w:eastAsia="宋体" w:hAnsi="宋体" w:cs="宋体"/>
          <w:color w:val="000000"/>
          <w:sz w:val="40"/>
        </w:rPr>
        <w:t>)</w:t>
      </w:r>
      <w:r>
        <w:rPr>
          <w:rFonts w:ascii="宋体" w:eastAsia="宋体" w:hAnsi="宋体" w:cs="宋体"/>
          <w:color w:val="000000"/>
          <w:sz w:val="40"/>
        </w:rPr>
        <w:t>战略分析中，它受到生产约束和生产周期约束的支配。</w:t>
      </w:r>
    </w:p>
    <w:p w:rsidR="00003D1B" w:rsidRDefault="00003D1B">
      <w:pPr>
        <w:wordWrap w:val="0"/>
        <w:spacing w:line="620" w:lineRule="exact"/>
        <w:textAlignment w:val="baseline"/>
        <w:rPr>
          <w:sz w:val="40"/>
        </w:rPr>
      </w:pPr>
    </w:p>
    <w:p w:rsidR="00003D1B" w:rsidRDefault="00F04FB5">
      <w:pPr>
        <w:wordWrap w:val="0"/>
        <w:spacing w:line="600" w:lineRule="atLeast"/>
        <w:ind w:left="20" w:right="400" w:firstLine="840"/>
        <w:textAlignment w:val="baseline"/>
        <w:rPr>
          <w:sz w:val="40"/>
        </w:rPr>
      </w:pPr>
      <w:r>
        <w:rPr>
          <w:rFonts w:ascii="宋体" w:eastAsia="宋体" w:hAnsi="宋体" w:cs="宋体"/>
          <w:color w:val="000000"/>
          <w:sz w:val="40"/>
        </w:rPr>
        <w:t>因而丰盛和消费并不是已经得到实现的乌托邦。它们是一种新的客观形势，这一形势受到同样的基础程式的支配，但却是由一种新道德复因决定的</w:t>
      </w:r>
      <w:r>
        <w:rPr>
          <w:rFonts w:ascii="宋体" w:eastAsia="宋体" w:hAnsi="宋体" w:cs="宋体"/>
          <w:color w:val="000000"/>
          <w:sz w:val="40"/>
        </w:rPr>
        <w:t>————</w:t>
      </w:r>
      <w:r>
        <w:rPr>
          <w:rFonts w:ascii="宋体" w:eastAsia="宋体" w:hAnsi="宋体" w:cs="宋体"/>
          <w:color w:val="000000"/>
          <w:sz w:val="40"/>
        </w:rPr>
        <w:t>这一切都对应着在同一扩大了的系统中进行着有控制的重新整合的一个新的生产力领</w:t>
      </w:r>
      <w:r>
        <w:rPr>
          <w:rFonts w:ascii="宋体" w:eastAsia="宋体" w:hAnsi="宋体" w:cs="宋体"/>
          <w:color w:val="000000"/>
          <w:sz w:val="40"/>
        </w:rPr>
        <w:t>域。在这个意义上，不存在客观的</w:t>
      </w:r>
      <w:r>
        <w:rPr>
          <w:rFonts w:ascii="宋体" w:eastAsia="宋体" w:hAnsi="宋体" w:cs="宋体"/>
          <w:color w:val="000000"/>
          <w:sz w:val="40"/>
        </w:rPr>
        <w:t>“</w:t>
      </w:r>
      <w:r>
        <w:rPr>
          <w:rFonts w:ascii="宋体" w:eastAsia="宋体" w:hAnsi="宋体" w:cs="宋体"/>
          <w:color w:val="000000"/>
          <w:sz w:val="40"/>
        </w:rPr>
        <w:t>进步</w:t>
      </w:r>
      <w:r>
        <w:rPr>
          <w:rFonts w:ascii="宋体" w:eastAsia="宋体" w:hAnsi="宋体" w:cs="宋体"/>
          <w:color w:val="000000"/>
          <w:sz w:val="40"/>
        </w:rPr>
        <w:t>”(</w:t>
      </w:r>
      <w:r>
        <w:rPr>
          <w:rFonts w:ascii="宋体" w:eastAsia="宋体" w:hAnsi="宋体" w:cs="宋体"/>
          <w:color w:val="000000"/>
          <w:sz w:val="40"/>
        </w:rPr>
        <w:t>更不必说</w:t>
      </w:r>
      <w:r>
        <w:rPr>
          <w:rFonts w:ascii="宋体" w:eastAsia="宋体" w:hAnsi="宋体" w:cs="宋体"/>
          <w:color w:val="000000"/>
          <w:sz w:val="40"/>
        </w:rPr>
        <w:t>“</w:t>
      </w:r>
      <w:r>
        <w:rPr>
          <w:rFonts w:ascii="宋体" w:eastAsia="宋体" w:hAnsi="宋体" w:cs="宋体"/>
          <w:color w:val="000000"/>
          <w:sz w:val="40"/>
        </w:rPr>
        <w:t>革命</w:t>
      </w:r>
      <w:r>
        <w:rPr>
          <w:rFonts w:ascii="宋体" w:eastAsia="宋体" w:hAnsi="宋体" w:cs="宋体"/>
          <w:color w:val="000000"/>
          <w:sz w:val="40"/>
        </w:rPr>
        <w:t>”</w:t>
      </w:r>
      <w:r>
        <w:rPr>
          <w:rFonts w:ascii="宋体" w:eastAsia="宋体" w:hAnsi="宋体" w:cs="宋体"/>
          <w:color w:val="000000"/>
          <w:sz w:val="40"/>
        </w:rPr>
        <w:t>了</w:t>
      </w:r>
      <w:r>
        <w:rPr>
          <w:rFonts w:ascii="宋体" w:eastAsia="宋体" w:hAnsi="宋体" w:cs="宋体"/>
          <w:color w:val="000000"/>
          <w:sz w:val="40"/>
        </w:rPr>
        <w:t>)</w:t>
      </w:r>
      <w:r>
        <w:rPr>
          <w:rFonts w:ascii="宋体" w:eastAsia="宋体" w:hAnsi="宋体" w:cs="宋体"/>
          <w:color w:val="000000"/>
          <w:sz w:val="40"/>
        </w:rPr>
        <w:t>：这仅仅是同一种东西和另外某种东西。事实的后果，而且人们从丰盛和消费的日常性及其全面暧昧的层面中可以感受到的后果就是：它们总是同时被当作神话</w:t>
      </w:r>
      <w:r>
        <w:rPr>
          <w:rFonts w:ascii="宋体" w:eastAsia="宋体" w:hAnsi="宋体" w:cs="宋体"/>
          <w:color w:val="000000"/>
          <w:sz w:val="40"/>
        </w:rPr>
        <w:t>(</w:t>
      </w:r>
      <w:r>
        <w:rPr>
          <w:rFonts w:ascii="宋体" w:eastAsia="宋体" w:hAnsi="宋体" w:cs="宋体"/>
          <w:color w:val="000000"/>
          <w:sz w:val="40"/>
        </w:rPr>
        <w:t>超越历史和道德的幸福假定</w:t>
      </w:r>
      <w:r>
        <w:rPr>
          <w:rFonts w:ascii="宋体" w:eastAsia="宋体" w:hAnsi="宋体" w:cs="宋体"/>
          <w:color w:val="000000"/>
          <w:sz w:val="40"/>
        </w:rPr>
        <w:t>)</w:t>
      </w:r>
      <w:r>
        <w:rPr>
          <w:rFonts w:ascii="宋体" w:eastAsia="宋体" w:hAnsi="宋体" w:cs="宋体"/>
          <w:color w:val="000000"/>
          <w:sz w:val="40"/>
        </w:rPr>
        <w:t>来体验，又被当作对某种新型集体行为方式进行适应的一种客观程式来忍受。</w:t>
      </w:r>
    </w:p>
    <w:p w:rsidR="00003D1B" w:rsidRDefault="00F04FB5">
      <w:pPr>
        <w:wordWrap w:val="0"/>
        <w:spacing w:line="600" w:lineRule="atLeast"/>
        <w:ind w:left="20" w:right="380" w:firstLine="840"/>
        <w:textAlignment w:val="baseline"/>
        <w:rPr>
          <w:sz w:val="40"/>
        </w:rPr>
      </w:pPr>
      <w:r>
        <w:rPr>
          <w:rFonts w:ascii="宋体" w:eastAsia="宋体" w:hAnsi="宋体" w:cs="宋体"/>
          <w:color w:val="000000"/>
          <w:sz w:val="40"/>
        </w:rPr>
        <w:t>关于作为公民约束的消费</w:t>
      </w:r>
      <w:r>
        <w:rPr>
          <w:rFonts w:ascii="宋体" w:eastAsia="宋体" w:hAnsi="宋体" w:cs="宋体"/>
          <w:color w:val="000000"/>
          <w:sz w:val="40"/>
        </w:rPr>
        <w:t>——</w:t>
      </w:r>
      <w:r>
        <w:rPr>
          <w:rFonts w:ascii="宋体" w:eastAsia="宋体" w:hAnsi="宋体" w:cs="宋体"/>
          <w:color w:val="000000"/>
          <w:sz w:val="40"/>
        </w:rPr>
        <w:t>艾森豪威尔在</w:t>
      </w:r>
      <w:r>
        <w:rPr>
          <w:rFonts w:ascii="宋体" w:eastAsia="宋体" w:hAnsi="宋体" w:cs="宋体"/>
          <w:color w:val="000000"/>
          <w:sz w:val="40"/>
        </w:rPr>
        <w:t>1958</w:t>
      </w:r>
      <w:r>
        <w:rPr>
          <w:rFonts w:ascii="宋体" w:eastAsia="宋体" w:hAnsi="宋体" w:cs="宋体"/>
          <w:color w:val="000000"/>
          <w:sz w:val="40"/>
        </w:rPr>
        <w:t>年说过：</w:t>
      </w:r>
      <w:r>
        <w:rPr>
          <w:rFonts w:ascii="宋体" w:eastAsia="宋体" w:hAnsi="宋体" w:cs="宋体"/>
          <w:color w:val="000000"/>
          <w:sz w:val="40"/>
        </w:rPr>
        <w:t>“</w:t>
      </w:r>
      <w:r>
        <w:rPr>
          <w:rFonts w:ascii="宋体" w:eastAsia="宋体" w:hAnsi="宋体" w:cs="宋体"/>
          <w:color w:val="000000"/>
          <w:sz w:val="40"/>
        </w:rPr>
        <w:t>在自由社会中，政府最大程度地鼓励经济增长，同时鼓励个人和私人团体的能力。国家花钱永远不会像摆脱了税赋负担的纳税人花钱那么有用</w:t>
      </w:r>
      <w:r>
        <w:rPr>
          <w:rFonts w:ascii="宋体" w:eastAsia="宋体" w:hAnsi="宋体" w:cs="宋体"/>
          <w:color w:val="000000"/>
          <w:sz w:val="40"/>
        </w:rPr>
        <w:t>”</w:t>
      </w:r>
      <w:r>
        <w:rPr>
          <w:rFonts w:ascii="宋体" w:eastAsia="宋体" w:hAnsi="宋体" w:cs="宋体"/>
          <w:color w:val="000000"/>
          <w:sz w:val="40"/>
        </w:rPr>
        <w:t>。这就好像是说，消费尽管不是一种</w:t>
      </w:r>
      <w:r>
        <w:rPr>
          <w:rFonts w:ascii="宋体" w:eastAsia="宋体" w:hAnsi="宋体" w:cs="宋体"/>
          <w:color w:val="000000"/>
          <w:sz w:val="40"/>
        </w:rPr>
        <w:t>直接的课税，也能够有效地继承税赋作为社会贡赋的作用。</w:t>
      </w:r>
      <w:r>
        <w:rPr>
          <w:rFonts w:ascii="宋体" w:eastAsia="宋体" w:hAnsi="宋体" w:cs="宋体"/>
          <w:color w:val="000000"/>
          <w:sz w:val="40"/>
        </w:rPr>
        <w:t>“</w:t>
      </w:r>
      <w:r>
        <w:rPr>
          <w:rFonts w:ascii="宋体" w:eastAsia="宋体" w:hAnsi="宋体" w:cs="宋体"/>
          <w:color w:val="000000"/>
          <w:sz w:val="40"/>
        </w:rPr>
        <w:t>用减税省下的</w:t>
      </w:r>
      <w:r>
        <w:rPr>
          <w:rFonts w:ascii="宋体" w:eastAsia="宋体" w:hAnsi="宋体" w:cs="宋体"/>
          <w:color w:val="000000"/>
          <w:sz w:val="40"/>
        </w:rPr>
        <w:t>90</w:t>
      </w:r>
      <w:r>
        <w:rPr>
          <w:rFonts w:ascii="宋体" w:eastAsia="宋体" w:hAnsi="宋体" w:cs="宋体"/>
          <w:color w:val="000000"/>
          <w:sz w:val="40"/>
        </w:rPr>
        <w:t>亿美元，</w:t>
      </w:r>
      <w:r>
        <w:rPr>
          <w:rFonts w:ascii="宋体" w:eastAsia="宋体" w:hAnsi="宋体" w:cs="宋体"/>
          <w:color w:val="000000"/>
          <w:sz w:val="40"/>
        </w:rPr>
        <w:t>”</w:t>
      </w:r>
      <w:r>
        <w:rPr>
          <w:rFonts w:ascii="宋体" w:eastAsia="宋体" w:hAnsi="宋体" w:cs="宋体"/>
          <w:color w:val="000000"/>
          <w:sz w:val="40"/>
        </w:rPr>
        <w:t>《时代》周刊补充道：</w:t>
      </w:r>
      <w:r>
        <w:rPr>
          <w:rFonts w:ascii="宋体" w:eastAsia="宋体" w:hAnsi="宋体" w:cs="宋体"/>
          <w:color w:val="000000"/>
          <w:sz w:val="40"/>
        </w:rPr>
        <w:t>“</w:t>
      </w:r>
      <w:r>
        <w:rPr>
          <w:rFonts w:ascii="宋体" w:eastAsia="宋体" w:hAnsi="宋体" w:cs="宋体"/>
          <w:color w:val="000000"/>
          <w:sz w:val="40"/>
        </w:rPr>
        <w:t>消费者进行</w:t>
      </w:r>
    </w:p>
    <w:p w:rsidR="00003D1B" w:rsidRDefault="00F04FB5">
      <w:pPr>
        <w:wordWrap w:val="0"/>
        <w:spacing w:before="340" w:line="680" w:lineRule="atLeast"/>
        <w:ind w:right="1440"/>
        <w:jc w:val="right"/>
        <w:textAlignment w:val="baseline"/>
        <w:rPr>
          <w:sz w:val="51"/>
        </w:rPr>
      </w:pPr>
      <w:r>
        <w:rPr>
          <w:rFonts w:ascii="楷体" w:eastAsia="楷体" w:hAnsi="楷体" w:cs="楷体"/>
          <w:color w:val="000000"/>
          <w:sz w:val="51"/>
        </w:rPr>
        <w:t>74/75</w:t>
      </w:r>
    </w:p>
    <w:p w:rsidR="00003D1B" w:rsidRDefault="00003D1B"/>
    <w:p w:rsidR="00003D1B" w:rsidRDefault="00003D1B">
      <w:pPr>
        <w:sectPr w:rsidR="00003D1B">
          <w:headerReference w:type="default" r:id="rId183"/>
          <w:footerReference w:type="default" r:id="rId184"/>
          <w:pgSz w:w="15980" w:h="23040"/>
          <w:pgMar w:top="1960" w:right="2180" w:bottom="1960" w:left="2180" w:header="1660" w:footer="1660" w:gutter="0"/>
          <w:cols w:space="720"/>
        </w:sectPr>
      </w:pPr>
    </w:p>
    <w:p w:rsidR="00003D1B" w:rsidRDefault="00F04FB5">
      <w:pPr>
        <w:wordWrap w:val="0"/>
        <w:spacing w:line="460" w:lineRule="atLeast"/>
        <w:ind w:left="120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80" w:line="700" w:lineRule="atLeast"/>
        <w:ind w:left="280" w:firstLine="80"/>
        <w:textAlignment w:val="baseline"/>
        <w:rPr>
          <w:sz w:val="39"/>
        </w:rPr>
      </w:pPr>
      <w:r>
        <w:rPr>
          <w:rFonts w:ascii="宋体" w:eastAsia="宋体" w:hAnsi="宋体" w:cs="宋体"/>
          <w:color w:val="000000"/>
          <w:sz w:val="39"/>
        </w:rPr>
        <w:t>了</w:t>
      </w:r>
      <w:r>
        <w:rPr>
          <w:rFonts w:ascii="宋体" w:eastAsia="宋体" w:hAnsi="宋体" w:cs="宋体"/>
          <w:color w:val="000000"/>
          <w:sz w:val="39"/>
        </w:rPr>
        <w:t>200</w:t>
      </w:r>
      <w:r>
        <w:rPr>
          <w:rFonts w:ascii="宋体" w:eastAsia="宋体" w:hAnsi="宋体" w:cs="宋体"/>
          <w:color w:val="000000"/>
          <w:sz w:val="39"/>
        </w:rPr>
        <w:t>万起具体商业活动而再造了繁荣</w:t>
      </w:r>
      <w:r>
        <w:rPr>
          <w:rFonts w:ascii="宋体" w:eastAsia="宋体" w:hAnsi="宋体" w:cs="宋体"/>
          <w:color w:val="000000"/>
          <w:sz w:val="39"/>
        </w:rPr>
        <w:t>……</w:t>
      </w:r>
      <w:r>
        <w:rPr>
          <w:rFonts w:ascii="宋体" w:eastAsia="宋体" w:hAnsi="宋体" w:cs="宋体"/>
          <w:color w:val="000000"/>
          <w:sz w:val="39"/>
        </w:rPr>
        <w:t>他们理解了他们有能力通过把自己的电风扇换成空调来使经济获得增长。他们购买了</w:t>
      </w:r>
      <w:r>
        <w:rPr>
          <w:rFonts w:ascii="宋体" w:eastAsia="宋体" w:hAnsi="宋体" w:cs="宋体"/>
          <w:color w:val="000000"/>
          <w:sz w:val="39"/>
        </w:rPr>
        <w:t>500</w:t>
      </w:r>
      <w:r>
        <w:rPr>
          <w:rFonts w:ascii="宋体" w:eastAsia="宋体" w:hAnsi="宋体" w:cs="宋体"/>
          <w:color w:val="000000"/>
          <w:sz w:val="39"/>
        </w:rPr>
        <w:t>万台小电视机、</w:t>
      </w:r>
      <w:r>
        <w:rPr>
          <w:rFonts w:ascii="宋体" w:eastAsia="宋体" w:hAnsi="宋体" w:cs="宋体"/>
          <w:color w:val="000000"/>
          <w:sz w:val="39"/>
        </w:rPr>
        <w:t>150</w:t>
      </w:r>
      <w:r>
        <w:rPr>
          <w:rFonts w:ascii="宋体" w:eastAsia="宋体" w:hAnsi="宋体" w:cs="宋体"/>
          <w:color w:val="000000"/>
          <w:sz w:val="39"/>
        </w:rPr>
        <w:t>万台电动切肉机等等，他们保证了</w:t>
      </w:r>
      <w:r>
        <w:rPr>
          <w:rFonts w:ascii="宋体" w:eastAsia="宋体" w:hAnsi="宋体" w:cs="宋体"/>
          <w:color w:val="000000"/>
          <w:sz w:val="39"/>
        </w:rPr>
        <w:t>1954</w:t>
      </w:r>
      <w:r>
        <w:rPr>
          <w:rFonts w:ascii="宋体" w:eastAsia="宋体" w:hAnsi="宋体" w:cs="宋体"/>
          <w:color w:val="000000"/>
          <w:sz w:val="39"/>
        </w:rPr>
        <w:t>年经济的快速增长。</w:t>
      </w:r>
      <w:r>
        <w:rPr>
          <w:rFonts w:ascii="宋体" w:eastAsia="宋体" w:hAnsi="宋体" w:cs="宋体"/>
          <w:color w:val="000000"/>
          <w:sz w:val="39"/>
        </w:rPr>
        <w:t>”</w:t>
      </w:r>
      <w:r>
        <w:rPr>
          <w:rFonts w:ascii="宋体" w:eastAsia="宋体" w:hAnsi="宋体" w:cs="宋体"/>
          <w:color w:val="000000"/>
          <w:sz w:val="39"/>
        </w:rPr>
        <w:t>简而言之，他们尽到了公民义务。</w:t>
      </w:r>
      <w:r>
        <w:rPr>
          <w:rFonts w:ascii="宋体" w:eastAsia="宋体" w:hAnsi="宋体" w:cs="宋体"/>
          <w:color w:val="000000"/>
          <w:sz w:val="39"/>
        </w:rPr>
        <w:t>“Thrift is unamerican”,</w:t>
      </w:r>
      <w:r>
        <w:rPr>
          <w:rFonts w:ascii="宋体" w:eastAsia="宋体" w:hAnsi="宋体" w:cs="宋体"/>
          <w:color w:val="000000"/>
          <w:sz w:val="39"/>
        </w:rPr>
        <w:t>怀特说</w:t>
      </w:r>
      <w:r>
        <w:rPr>
          <w:rFonts w:ascii="宋体" w:eastAsia="宋体" w:hAnsi="宋体" w:cs="宋体"/>
          <w:color w:val="000000"/>
          <w:sz w:val="39"/>
        </w:rPr>
        <w:t>:“</w:t>
      </w:r>
      <w:r>
        <w:rPr>
          <w:rFonts w:ascii="宋体" w:eastAsia="宋体" w:hAnsi="宋体" w:cs="宋体"/>
          <w:color w:val="000000"/>
          <w:sz w:val="39"/>
        </w:rPr>
        <w:t>节约就是反美。</w:t>
      </w:r>
      <w:r>
        <w:rPr>
          <w:rFonts w:ascii="宋体" w:eastAsia="宋体" w:hAnsi="宋体" w:cs="宋体"/>
          <w:color w:val="000000"/>
          <w:sz w:val="39"/>
        </w:rPr>
        <w:t>”</w:t>
      </w:r>
    </w:p>
    <w:p w:rsidR="00003D1B" w:rsidRDefault="00F04FB5">
      <w:pPr>
        <w:wordWrap w:val="0"/>
        <w:spacing w:line="700" w:lineRule="atLeast"/>
        <w:ind w:left="280" w:right="20" w:firstLine="840"/>
        <w:textAlignment w:val="baseline"/>
        <w:rPr>
          <w:sz w:val="39"/>
        </w:rPr>
      </w:pPr>
      <w:r>
        <w:rPr>
          <w:rFonts w:ascii="宋体" w:eastAsia="宋体" w:hAnsi="宋体" w:cs="宋体"/>
          <w:color w:val="000000"/>
          <w:sz w:val="39"/>
        </w:rPr>
        <w:t>关于作为生产力的需求，它相当于英雄时代的</w:t>
      </w:r>
      <w:r>
        <w:rPr>
          <w:rFonts w:ascii="宋体" w:eastAsia="宋体" w:hAnsi="宋体" w:cs="宋体"/>
          <w:color w:val="000000"/>
          <w:sz w:val="39"/>
        </w:rPr>
        <w:t>“</w:t>
      </w:r>
      <w:r>
        <w:rPr>
          <w:rFonts w:ascii="宋体" w:eastAsia="宋体" w:hAnsi="宋体" w:cs="宋体"/>
          <w:color w:val="000000"/>
          <w:sz w:val="39"/>
        </w:rPr>
        <w:t>劳动力宝藏</w:t>
      </w:r>
      <w:r>
        <w:rPr>
          <w:rFonts w:ascii="宋体" w:eastAsia="宋体" w:hAnsi="宋体" w:cs="宋体"/>
          <w:color w:val="000000"/>
          <w:sz w:val="39"/>
        </w:rPr>
        <w:t>”———</w:t>
      </w:r>
      <w:r>
        <w:rPr>
          <w:rFonts w:ascii="宋体" w:eastAsia="宋体" w:hAnsi="宋体" w:cs="宋体"/>
          <w:color w:val="000000"/>
          <w:sz w:val="39"/>
        </w:rPr>
        <w:t>我们来看一则为电影广告作的广告：</w:t>
      </w:r>
      <w:r>
        <w:rPr>
          <w:rFonts w:ascii="宋体" w:eastAsia="宋体" w:hAnsi="宋体" w:cs="宋体"/>
          <w:color w:val="000000"/>
          <w:sz w:val="39"/>
        </w:rPr>
        <w:t>“</w:t>
      </w:r>
      <w:r>
        <w:rPr>
          <w:rFonts w:ascii="宋体" w:eastAsia="宋体" w:hAnsi="宋体" w:cs="宋体"/>
          <w:color w:val="000000"/>
          <w:sz w:val="39"/>
        </w:rPr>
        <w:t>电影以其巨大的屏幕使您可以详尽地介绍您的产品：色彩、形状、包装。在办理广告业务的</w:t>
      </w:r>
      <w:r>
        <w:rPr>
          <w:rFonts w:ascii="宋体" w:eastAsia="宋体" w:hAnsi="宋体" w:cs="宋体"/>
          <w:color w:val="000000"/>
          <w:sz w:val="39"/>
        </w:rPr>
        <w:t>2500</w:t>
      </w:r>
      <w:r>
        <w:rPr>
          <w:rFonts w:ascii="宋体" w:eastAsia="宋体" w:hAnsi="宋体" w:cs="宋体"/>
          <w:color w:val="000000"/>
          <w:sz w:val="39"/>
        </w:rPr>
        <w:t>座电影厅里，每周有</w:t>
      </w:r>
      <w:r>
        <w:rPr>
          <w:rFonts w:ascii="宋体" w:eastAsia="宋体" w:hAnsi="宋体" w:cs="宋体"/>
          <w:color w:val="000000"/>
          <w:sz w:val="39"/>
        </w:rPr>
        <w:t>3500000</w:t>
      </w:r>
      <w:r>
        <w:rPr>
          <w:rFonts w:ascii="宋体" w:eastAsia="宋体" w:hAnsi="宋体" w:cs="宋体"/>
          <w:color w:val="000000"/>
          <w:sz w:val="39"/>
        </w:rPr>
        <w:t>位观众光顾。他们中的</w:t>
      </w:r>
      <w:r>
        <w:rPr>
          <w:rFonts w:ascii="宋体" w:eastAsia="宋体" w:hAnsi="宋体" w:cs="宋体"/>
          <w:color w:val="000000"/>
          <w:sz w:val="39"/>
        </w:rPr>
        <w:t>67%</w:t>
      </w:r>
      <w:r>
        <w:rPr>
          <w:rFonts w:ascii="宋体" w:eastAsia="宋体" w:hAnsi="宋体" w:cs="宋体"/>
          <w:color w:val="000000"/>
          <w:sz w:val="39"/>
        </w:rPr>
        <w:t>在</w:t>
      </w:r>
      <w:r>
        <w:rPr>
          <w:rFonts w:ascii="宋体" w:eastAsia="宋体" w:hAnsi="宋体" w:cs="宋体"/>
          <w:color w:val="000000"/>
          <w:sz w:val="39"/>
        </w:rPr>
        <w:t>15</w:t>
      </w:r>
      <w:r>
        <w:rPr>
          <w:rFonts w:ascii="宋体" w:eastAsia="宋体" w:hAnsi="宋体" w:cs="宋体"/>
          <w:color w:val="000000"/>
          <w:sz w:val="39"/>
        </w:rPr>
        <w:t>岁到</w:t>
      </w:r>
      <w:r>
        <w:rPr>
          <w:rFonts w:ascii="宋体" w:eastAsia="宋体" w:hAnsi="宋体" w:cs="宋体"/>
          <w:color w:val="000000"/>
          <w:sz w:val="39"/>
        </w:rPr>
        <w:t>35</w:t>
      </w:r>
      <w:r>
        <w:rPr>
          <w:rFonts w:ascii="宋体" w:eastAsia="宋体" w:hAnsi="宋体" w:cs="宋体"/>
          <w:color w:val="000000"/>
          <w:sz w:val="39"/>
        </w:rPr>
        <w:t>岁之间。这都是需求旺盛的消费者，他们愿意而且有能力购买</w:t>
      </w:r>
      <w:r>
        <w:rPr>
          <w:rFonts w:ascii="宋体" w:eastAsia="宋体" w:hAnsi="宋体" w:cs="宋体"/>
          <w:color w:val="000000"/>
          <w:sz w:val="39"/>
        </w:rPr>
        <w:t>……”</w:t>
      </w:r>
      <w:r>
        <w:rPr>
          <w:rFonts w:ascii="宋体" w:eastAsia="宋体" w:hAnsi="宋体" w:cs="宋体"/>
          <w:color w:val="000000"/>
          <w:sz w:val="39"/>
        </w:rPr>
        <w:t>所言极是：他们都是精力</w:t>
      </w:r>
      <w:r>
        <w:rPr>
          <w:rFonts w:ascii="宋体" w:eastAsia="宋体" w:hAnsi="宋体" w:cs="宋体"/>
          <w:color w:val="000000"/>
          <w:sz w:val="39"/>
        </w:rPr>
        <w:t>(</w:t>
      </w:r>
      <w:r>
        <w:rPr>
          <w:rFonts w:ascii="宋体" w:eastAsia="宋体" w:hAnsi="宋体" w:cs="宋体"/>
          <w:color w:val="000000"/>
          <w:sz w:val="39"/>
        </w:rPr>
        <w:t>劳动力</w:t>
      </w:r>
      <w:r>
        <w:rPr>
          <w:rFonts w:ascii="宋体" w:eastAsia="宋体" w:hAnsi="宋体" w:cs="宋体"/>
          <w:color w:val="000000"/>
          <w:sz w:val="39"/>
        </w:rPr>
        <w:t>)</w:t>
      </w:r>
      <w:r>
        <w:rPr>
          <w:rFonts w:ascii="宋体" w:eastAsia="宋体" w:hAnsi="宋体" w:cs="宋体"/>
          <w:color w:val="000000"/>
          <w:sz w:val="39"/>
        </w:rPr>
        <w:t>旺盛的人。</w:t>
      </w:r>
    </w:p>
    <w:p w:rsidR="00003D1B" w:rsidRDefault="00F04FB5">
      <w:pPr>
        <w:wordWrap w:val="0"/>
        <w:spacing w:before="260" w:line="580" w:lineRule="atLeast"/>
        <w:ind w:left="880"/>
        <w:textAlignment w:val="baseline"/>
        <w:rPr>
          <w:sz w:val="43"/>
        </w:rPr>
      </w:pPr>
      <w:r>
        <w:rPr>
          <w:rFonts w:ascii="宋体" w:eastAsia="宋体" w:hAnsi="宋体" w:cs="宋体"/>
          <w:color w:val="000000"/>
          <w:sz w:val="43"/>
        </w:rPr>
        <w:t>个体的符号逻辑功能</w:t>
      </w:r>
    </w:p>
    <w:p w:rsidR="00003D1B" w:rsidRDefault="00F04FB5">
      <w:pPr>
        <w:wordWrap w:val="0"/>
        <w:spacing w:before="300" w:line="700" w:lineRule="atLeast"/>
        <w:ind w:left="280" w:right="40" w:firstLine="840"/>
        <w:textAlignment w:val="baseline"/>
        <w:rPr>
          <w:sz w:val="39"/>
        </w:rPr>
      </w:pPr>
      <w:r>
        <w:rPr>
          <w:rFonts w:ascii="宋体" w:eastAsia="宋体" w:hAnsi="宋体" w:cs="宋体"/>
          <w:color w:val="000000"/>
          <w:sz w:val="39"/>
        </w:rPr>
        <w:t>“</w:t>
      </w:r>
      <w:r>
        <w:rPr>
          <w:rFonts w:ascii="宋体" w:eastAsia="宋体" w:hAnsi="宋体" w:cs="宋体"/>
          <w:color w:val="000000"/>
          <w:sz w:val="39"/>
        </w:rPr>
        <w:t>个体为工业系统服务的方式不是给它带来自己的积蓄也不是向它提供投资，而是消费它的产品。此外没有任何一</w:t>
      </w:r>
      <w:r>
        <w:rPr>
          <w:rFonts w:ascii="宋体" w:eastAsia="宋体" w:hAnsi="宋体" w:cs="宋体"/>
          <w:color w:val="000000"/>
          <w:sz w:val="39"/>
        </w:rPr>
        <w:t>种宗教、政治或道德活动需要人们用如此完备、如此智慧且如此昂贵的方式为其做准备。</w:t>
      </w:r>
      <w:r>
        <w:rPr>
          <w:rFonts w:ascii="宋体" w:eastAsia="宋体" w:hAnsi="宋体" w:cs="宋体"/>
          <w:color w:val="000000"/>
          <w:sz w:val="39"/>
        </w:rPr>
        <w:t>”(</w:t>
      </w:r>
      <w:r>
        <w:rPr>
          <w:rFonts w:ascii="宋体" w:eastAsia="宋体" w:hAnsi="宋体" w:cs="宋体"/>
          <w:color w:val="000000"/>
          <w:sz w:val="39"/>
        </w:rPr>
        <w:t>加尔布雷思</w:t>
      </w:r>
      <w:r>
        <w:rPr>
          <w:rFonts w:ascii="宋体" w:eastAsia="宋体" w:hAnsi="宋体" w:cs="宋体"/>
          <w:color w:val="000000"/>
          <w:sz w:val="39"/>
        </w:rPr>
        <w:t>)</w:t>
      </w:r>
    </w:p>
    <w:p w:rsidR="00003D1B" w:rsidRDefault="00F04FB5">
      <w:pPr>
        <w:wordWrap w:val="0"/>
        <w:spacing w:line="700" w:lineRule="atLeast"/>
        <w:ind w:left="280" w:firstLine="840"/>
        <w:textAlignment w:val="baseline"/>
        <w:rPr>
          <w:sz w:val="40"/>
        </w:rPr>
      </w:pPr>
      <w:r>
        <w:rPr>
          <w:rFonts w:ascii="宋体" w:eastAsia="宋体" w:hAnsi="宋体" w:cs="宋体"/>
          <w:color w:val="000000"/>
          <w:sz w:val="40"/>
        </w:rPr>
        <w:t>这个系统需要有人作为劳动者</w:t>
      </w:r>
      <w:r>
        <w:rPr>
          <w:rFonts w:ascii="宋体" w:eastAsia="宋体" w:hAnsi="宋体" w:cs="宋体"/>
          <w:color w:val="000000"/>
          <w:sz w:val="40"/>
        </w:rPr>
        <w:t>(</w:t>
      </w:r>
      <w:r>
        <w:rPr>
          <w:rFonts w:ascii="宋体" w:eastAsia="宋体" w:hAnsi="宋体" w:cs="宋体"/>
          <w:color w:val="000000"/>
          <w:sz w:val="40"/>
        </w:rPr>
        <w:t>有偿劳动</w:t>
      </w:r>
      <w:r>
        <w:rPr>
          <w:rFonts w:ascii="宋体" w:eastAsia="宋体" w:hAnsi="宋体" w:cs="宋体"/>
          <w:color w:val="000000"/>
          <w:sz w:val="40"/>
        </w:rPr>
        <w:t>)</w:t>
      </w:r>
      <w:r>
        <w:rPr>
          <w:rFonts w:ascii="宋体" w:eastAsia="宋体" w:hAnsi="宋体" w:cs="宋体"/>
          <w:color w:val="000000"/>
          <w:sz w:val="40"/>
        </w:rPr>
        <w:t>、作为储蓄者</w:t>
      </w:r>
      <w:r>
        <w:rPr>
          <w:rFonts w:ascii="宋体" w:eastAsia="宋体" w:hAnsi="宋体" w:cs="宋体"/>
          <w:color w:val="000000"/>
          <w:sz w:val="40"/>
        </w:rPr>
        <w:t>(</w:t>
      </w:r>
      <w:r>
        <w:rPr>
          <w:rFonts w:ascii="宋体" w:eastAsia="宋体" w:hAnsi="宋体" w:cs="宋体"/>
          <w:color w:val="000000"/>
          <w:sz w:val="40"/>
        </w:rPr>
        <w:t>赋税、借贷等</w:t>
      </w:r>
      <w:r>
        <w:rPr>
          <w:rFonts w:ascii="宋体" w:eastAsia="宋体" w:hAnsi="宋体" w:cs="宋体"/>
          <w:color w:val="000000"/>
          <w:sz w:val="40"/>
        </w:rPr>
        <w:t>)</w:t>
      </w:r>
      <w:r>
        <w:rPr>
          <w:rFonts w:ascii="宋体" w:eastAsia="宋体" w:hAnsi="宋体" w:cs="宋体"/>
          <w:color w:val="000000"/>
          <w:sz w:val="40"/>
        </w:rPr>
        <w:t>，但越来越需要有人作为消费者。劳动生产率越来越取决于技术和管理，投资越来越取决于企业自身</w:t>
      </w:r>
      <w:r>
        <w:rPr>
          <w:rFonts w:ascii="宋体" w:eastAsia="宋体" w:hAnsi="宋体" w:cs="宋体"/>
          <w:color w:val="000000"/>
          <w:sz w:val="40"/>
        </w:rPr>
        <w:t>(</w:t>
      </w:r>
      <w:r>
        <w:rPr>
          <w:rFonts w:ascii="宋体" w:eastAsia="宋体" w:hAnsi="宋体" w:cs="宋体"/>
          <w:color w:val="000000"/>
          <w:sz w:val="40"/>
        </w:rPr>
        <w:t>保罗</w:t>
      </w:r>
      <w:r>
        <w:rPr>
          <w:rFonts w:ascii="宋体" w:eastAsia="宋体" w:hAnsi="宋体" w:cs="宋体"/>
          <w:color w:val="000000"/>
          <w:sz w:val="40"/>
        </w:rPr>
        <w:t>·</w:t>
      </w:r>
      <w:r>
        <w:rPr>
          <w:rFonts w:ascii="宋体" w:eastAsia="宋体" w:hAnsi="宋体" w:cs="宋体"/>
          <w:color w:val="000000"/>
          <w:sz w:val="40"/>
        </w:rPr>
        <w:t>法布拉：</w:t>
      </w:r>
      <w:r>
        <w:rPr>
          <w:rFonts w:ascii="宋体" w:eastAsia="宋体" w:hAnsi="宋体" w:cs="宋体"/>
          <w:color w:val="000000"/>
          <w:sz w:val="40"/>
        </w:rPr>
        <w:t>“</w:t>
      </w:r>
      <w:r>
        <w:rPr>
          <w:rFonts w:ascii="宋体" w:eastAsia="宋体" w:hAnsi="宋体" w:cs="宋体"/>
          <w:color w:val="000000"/>
          <w:sz w:val="40"/>
        </w:rPr>
        <w:t>大企业的超利润与储蓄垄断</w:t>
      </w:r>
      <w:r>
        <w:rPr>
          <w:rFonts w:ascii="宋体" w:eastAsia="宋体" w:hAnsi="宋体" w:cs="宋体"/>
          <w:color w:val="000000"/>
          <w:sz w:val="40"/>
        </w:rPr>
        <w:t>”</w:t>
      </w:r>
      <w:r>
        <w:rPr>
          <w:rFonts w:ascii="宋体" w:eastAsia="宋体" w:hAnsi="宋体" w:cs="宋体"/>
          <w:color w:val="000000"/>
          <w:sz w:val="40"/>
        </w:rPr>
        <w:t>，《世界报》，</w:t>
      </w:r>
      <w:r>
        <w:rPr>
          <w:rFonts w:ascii="宋体" w:eastAsia="宋体" w:hAnsi="宋体" w:cs="宋体"/>
          <w:color w:val="000000"/>
          <w:sz w:val="40"/>
        </w:rPr>
        <w:t>1969</w:t>
      </w:r>
      <w:r>
        <w:rPr>
          <w:rFonts w:ascii="宋体" w:eastAsia="宋体" w:hAnsi="宋体" w:cs="宋体"/>
          <w:color w:val="000000"/>
          <w:sz w:val="40"/>
        </w:rPr>
        <w:t>年</w:t>
      </w:r>
      <w:r>
        <w:rPr>
          <w:rFonts w:ascii="宋体" w:eastAsia="宋体" w:hAnsi="宋体" w:cs="宋体"/>
          <w:color w:val="000000"/>
          <w:sz w:val="40"/>
        </w:rPr>
        <w:t>6</w:t>
      </w:r>
      <w:r>
        <w:rPr>
          <w:rFonts w:ascii="宋体" w:eastAsia="宋体" w:hAnsi="宋体" w:cs="宋体"/>
          <w:color w:val="000000"/>
          <w:sz w:val="40"/>
        </w:rPr>
        <w:t>月</w:t>
      </w:r>
      <w:r>
        <w:rPr>
          <w:rFonts w:ascii="宋体" w:eastAsia="宋体" w:hAnsi="宋体" w:cs="宋体"/>
          <w:color w:val="000000"/>
          <w:sz w:val="40"/>
        </w:rPr>
        <w:t>26</w:t>
      </w:r>
      <w:r>
        <w:rPr>
          <w:rFonts w:ascii="宋体" w:eastAsia="宋体" w:hAnsi="宋体" w:cs="宋体"/>
          <w:color w:val="000000"/>
          <w:sz w:val="40"/>
        </w:rPr>
        <w:t>日</w:t>
      </w:r>
      <w:r>
        <w:rPr>
          <w:rFonts w:ascii="宋体" w:eastAsia="宋体" w:hAnsi="宋体" w:cs="宋体"/>
          <w:color w:val="000000"/>
          <w:sz w:val="40"/>
        </w:rPr>
        <w:t>)————</w:t>
      </w:r>
      <w:r>
        <w:rPr>
          <w:rFonts w:ascii="宋体" w:eastAsia="宋体" w:hAnsi="宋体" w:cs="宋体"/>
          <w:color w:val="000000"/>
          <w:sz w:val="40"/>
        </w:rPr>
        <w:t>今天把个体当作不可替代的需要的领域，就是个体作为消费者的领域。因此我们可以预见到个人主义价值体系将会有一部美好的未来史诗</w:t>
      </w:r>
      <w:r>
        <w:rPr>
          <w:rFonts w:ascii="宋体" w:eastAsia="宋体" w:hAnsi="宋体" w:cs="宋体"/>
          <w:color w:val="000000"/>
          <w:sz w:val="40"/>
        </w:rPr>
        <w:t>————</w:t>
      </w:r>
      <w:r>
        <w:rPr>
          <w:rFonts w:ascii="宋体" w:eastAsia="宋体" w:hAnsi="宋体" w:cs="宋体"/>
          <w:color w:val="000000"/>
          <w:sz w:val="40"/>
        </w:rPr>
        <w:t>这一价值体系的重心从个体企业主及个体储蓄者这些</w:t>
      </w:r>
      <w:r>
        <w:rPr>
          <w:rFonts w:ascii="宋体" w:eastAsia="宋体" w:hAnsi="宋体" w:cs="宋体"/>
          <w:color w:val="000000"/>
          <w:sz w:val="40"/>
        </w:rPr>
        <w:t>竞争资本主义的先驱转向了个体消费者，并且同时像技术官僚结构的扩张那样，拓展为个体的总和。</w:t>
      </w:r>
    </w:p>
    <w:p w:rsidR="00003D1B" w:rsidRDefault="00003D1B"/>
    <w:p w:rsidR="00003D1B" w:rsidRDefault="00003D1B">
      <w:pPr>
        <w:sectPr w:rsidR="00003D1B">
          <w:headerReference w:type="default" r:id="rId185"/>
          <w:footerReference w:type="default" r:id="rId186"/>
          <w:pgSz w:w="15980" w:h="23040"/>
          <w:pgMar w:top="1920" w:right="2240" w:bottom="1920" w:left="2240" w:header="1620" w:footer="1620" w:gutter="0"/>
          <w:cols w:space="720"/>
        </w:sectPr>
      </w:pPr>
    </w:p>
    <w:p w:rsidR="00003D1B" w:rsidRDefault="00F04FB5">
      <w:pPr>
        <w:wordWrap w:val="0"/>
        <w:spacing w:before="760" w:line="640" w:lineRule="atLeast"/>
        <w:ind w:left="60" w:right="600" w:firstLine="820"/>
        <w:textAlignment w:val="baseline"/>
        <w:rPr>
          <w:sz w:val="39"/>
        </w:rPr>
      </w:pPr>
      <w:r>
        <w:rPr>
          <w:rFonts w:ascii="宋体" w:eastAsia="宋体" w:hAnsi="宋体" w:cs="宋体"/>
          <w:color w:val="000000"/>
          <w:sz w:val="39"/>
        </w:rPr>
        <w:lastRenderedPageBreak/>
        <w:t>在竞争阶段，资本主义无论如何都要依靠某种被折衷成为利他主义的个人主义价值体系的支撑。某种</w:t>
      </w:r>
      <w:r>
        <w:rPr>
          <w:rFonts w:ascii="宋体" w:eastAsia="宋体" w:hAnsi="宋体" w:cs="宋体"/>
          <w:color w:val="000000"/>
          <w:sz w:val="39"/>
        </w:rPr>
        <w:t>(</w:t>
      </w:r>
      <w:r>
        <w:rPr>
          <w:rFonts w:ascii="宋体" w:eastAsia="宋体" w:hAnsi="宋体" w:cs="宋体"/>
          <w:color w:val="000000"/>
          <w:sz w:val="39"/>
        </w:rPr>
        <w:t>承自整个传统精神性的</w:t>
      </w:r>
      <w:r>
        <w:rPr>
          <w:rFonts w:ascii="宋体" w:eastAsia="宋体" w:hAnsi="宋体" w:cs="宋体"/>
          <w:color w:val="000000"/>
          <w:sz w:val="39"/>
        </w:rPr>
        <w:t>)</w:t>
      </w:r>
      <w:r>
        <w:rPr>
          <w:rFonts w:ascii="宋体" w:eastAsia="宋体" w:hAnsi="宋体" w:cs="宋体"/>
          <w:color w:val="000000"/>
          <w:sz w:val="39"/>
        </w:rPr>
        <w:t>利他主义社会道德的假想曾</w:t>
      </w:r>
      <w:r>
        <w:rPr>
          <w:rFonts w:ascii="宋体" w:eastAsia="宋体" w:hAnsi="宋体" w:cs="宋体"/>
          <w:color w:val="000000"/>
          <w:sz w:val="39"/>
        </w:rPr>
        <w:t>“</w:t>
      </w:r>
      <w:r>
        <w:rPr>
          <w:rFonts w:ascii="宋体" w:eastAsia="宋体" w:hAnsi="宋体" w:cs="宋体"/>
          <w:color w:val="000000"/>
          <w:sz w:val="39"/>
        </w:rPr>
        <w:t>揩去</w:t>
      </w:r>
      <w:r>
        <w:rPr>
          <w:rFonts w:ascii="宋体" w:eastAsia="宋体" w:hAnsi="宋体" w:cs="宋体"/>
          <w:color w:val="000000"/>
          <w:sz w:val="39"/>
        </w:rPr>
        <w:t>”</w:t>
      </w:r>
      <w:r>
        <w:rPr>
          <w:rFonts w:ascii="宋体" w:eastAsia="宋体" w:hAnsi="宋体" w:cs="宋体"/>
          <w:color w:val="000000"/>
          <w:sz w:val="39"/>
        </w:rPr>
        <w:t>了社会关系的对立。这种</w:t>
      </w:r>
      <w:r>
        <w:rPr>
          <w:rFonts w:ascii="宋体" w:eastAsia="宋体" w:hAnsi="宋体" w:cs="宋体"/>
          <w:color w:val="000000"/>
          <w:sz w:val="39"/>
        </w:rPr>
        <w:t>“</w:t>
      </w:r>
      <w:r>
        <w:rPr>
          <w:rFonts w:ascii="宋体" w:eastAsia="宋体" w:hAnsi="宋体" w:cs="宋体"/>
          <w:color w:val="000000"/>
          <w:sz w:val="39"/>
        </w:rPr>
        <w:t>道德规律</w:t>
      </w:r>
      <w:r>
        <w:rPr>
          <w:rFonts w:ascii="宋体" w:eastAsia="宋体" w:hAnsi="宋体" w:cs="宋体"/>
          <w:color w:val="000000"/>
          <w:sz w:val="39"/>
        </w:rPr>
        <w:t>”</w:t>
      </w:r>
      <w:r>
        <w:rPr>
          <w:rFonts w:ascii="宋体" w:eastAsia="宋体" w:hAnsi="宋体" w:cs="宋体"/>
          <w:color w:val="000000"/>
          <w:sz w:val="39"/>
        </w:rPr>
        <w:t>是个体对立的结果，正如</w:t>
      </w:r>
      <w:r>
        <w:rPr>
          <w:rFonts w:ascii="宋体" w:eastAsia="宋体" w:hAnsi="宋体" w:cs="宋体"/>
          <w:color w:val="000000"/>
          <w:sz w:val="39"/>
        </w:rPr>
        <w:t>“</w:t>
      </w:r>
      <w:r>
        <w:rPr>
          <w:rFonts w:ascii="宋体" w:eastAsia="宋体" w:hAnsi="宋体" w:cs="宋体"/>
          <w:color w:val="000000"/>
          <w:sz w:val="39"/>
        </w:rPr>
        <w:t>市场规律</w:t>
      </w:r>
      <w:r>
        <w:rPr>
          <w:rFonts w:ascii="宋体" w:eastAsia="宋体" w:hAnsi="宋体" w:cs="宋体"/>
          <w:color w:val="000000"/>
          <w:sz w:val="39"/>
        </w:rPr>
        <w:t>”</w:t>
      </w:r>
      <w:r>
        <w:rPr>
          <w:rFonts w:ascii="宋体" w:eastAsia="宋体" w:hAnsi="宋体" w:cs="宋体"/>
          <w:color w:val="000000"/>
          <w:sz w:val="39"/>
        </w:rPr>
        <w:t>是竞争程式的结果一样：它维护着某种关于平衡的假想。个体在一切基督信徒社团中得到救赎，个体的权利受到他人权利的限制</w:t>
      </w:r>
      <w:r>
        <w:rPr>
          <w:rFonts w:ascii="宋体" w:eastAsia="宋体" w:hAnsi="宋体" w:cs="宋体"/>
          <w:color w:val="000000"/>
          <w:sz w:val="39"/>
        </w:rPr>
        <w:t>——</w:t>
      </w:r>
      <w:r>
        <w:rPr>
          <w:rFonts w:ascii="宋体" w:eastAsia="宋体" w:hAnsi="宋体" w:cs="宋体"/>
          <w:color w:val="000000"/>
          <w:sz w:val="39"/>
        </w:rPr>
        <w:t>长久以来人们对这些笃信不疑。在如今这是不可能的了：就</w:t>
      </w:r>
      <w:r>
        <w:rPr>
          <w:rFonts w:ascii="宋体" w:eastAsia="宋体" w:hAnsi="宋体" w:cs="宋体"/>
          <w:color w:val="000000"/>
          <w:sz w:val="39"/>
        </w:rPr>
        <w:t>像在垄断、国家及官僚的控制下</w:t>
      </w:r>
      <w:r>
        <w:rPr>
          <w:rFonts w:ascii="宋体" w:eastAsia="宋体" w:hAnsi="宋体" w:cs="宋体"/>
          <w:color w:val="000000"/>
          <w:sz w:val="39"/>
        </w:rPr>
        <w:t>“</w:t>
      </w:r>
      <w:r>
        <w:rPr>
          <w:rFonts w:ascii="宋体" w:eastAsia="宋体" w:hAnsi="宋体" w:cs="宋体"/>
          <w:color w:val="000000"/>
          <w:sz w:val="39"/>
        </w:rPr>
        <w:t>自由市场</w:t>
      </w:r>
      <w:r>
        <w:rPr>
          <w:rFonts w:ascii="宋体" w:eastAsia="宋体" w:hAnsi="宋体" w:cs="宋体"/>
          <w:color w:val="000000"/>
          <w:sz w:val="39"/>
        </w:rPr>
        <w:t>”</w:t>
      </w:r>
      <w:r>
        <w:rPr>
          <w:rFonts w:ascii="宋体" w:eastAsia="宋体" w:hAnsi="宋体" w:cs="宋体"/>
          <w:color w:val="000000"/>
          <w:sz w:val="39"/>
        </w:rPr>
        <w:t>悄悄地消失了一样，利他主义再也不足以重建即使是最小的社会团结。并没有任何其他集体意识形态来删除了那些价值。只是国家的集体约束制约了个人主义的加剧。</w:t>
      </w:r>
      <w:r>
        <w:rPr>
          <w:rFonts w:ascii="宋体" w:eastAsia="宋体" w:hAnsi="宋体" w:cs="宋体"/>
          <w:color w:val="000000"/>
          <w:sz w:val="39"/>
        </w:rPr>
        <w:t>“</w:t>
      </w:r>
      <w:r>
        <w:rPr>
          <w:rFonts w:ascii="宋体" w:eastAsia="宋体" w:hAnsi="宋体" w:cs="宋体"/>
          <w:color w:val="000000"/>
          <w:sz w:val="39"/>
        </w:rPr>
        <w:t>消费社会</w:t>
      </w:r>
      <w:r>
        <w:rPr>
          <w:rFonts w:ascii="宋体" w:eastAsia="宋体" w:hAnsi="宋体" w:cs="宋体"/>
          <w:color w:val="000000"/>
          <w:sz w:val="39"/>
        </w:rPr>
        <w:t>”</w:t>
      </w:r>
      <w:r>
        <w:rPr>
          <w:rFonts w:ascii="宋体" w:eastAsia="宋体" w:hAnsi="宋体" w:cs="宋体"/>
          <w:color w:val="000000"/>
          <w:sz w:val="39"/>
        </w:rPr>
        <w:t>状态下的政治和市民社会的深刻矛盾就在此处：该系统被迫越来越多地生产出消费者的个人主义，以至于它自己同时受到束缚、变得越来越难以控制。这个矛盾只有通过利他主义意识形态</w:t>
      </w:r>
      <w:r>
        <w:rPr>
          <w:rFonts w:ascii="宋体" w:eastAsia="宋体" w:hAnsi="宋体" w:cs="宋体"/>
          <w:color w:val="000000"/>
          <w:sz w:val="39"/>
        </w:rPr>
        <w:t>(</w:t>
      </w:r>
      <w:r>
        <w:rPr>
          <w:rFonts w:ascii="宋体" w:eastAsia="宋体" w:hAnsi="宋体" w:cs="宋体"/>
          <w:color w:val="000000"/>
          <w:sz w:val="39"/>
        </w:rPr>
        <w:t>它本身也官僚化了：通过关切、再分配、赠予、无动机等所有关于人际关系的慈善宣传来进行</w:t>
      </w:r>
      <w:r>
        <w:rPr>
          <w:rFonts w:ascii="宋体" w:eastAsia="宋体" w:hAnsi="宋体" w:cs="宋体"/>
          <w:color w:val="000000"/>
          <w:sz w:val="39"/>
        </w:rPr>
        <w:t>“</w:t>
      </w:r>
      <w:r>
        <w:rPr>
          <w:rFonts w:ascii="宋体" w:eastAsia="宋体" w:hAnsi="宋体" w:cs="宋体"/>
          <w:color w:val="000000"/>
          <w:sz w:val="39"/>
        </w:rPr>
        <w:t>社会润滑</w:t>
      </w:r>
      <w:r>
        <w:rPr>
          <w:rFonts w:ascii="宋体" w:eastAsia="宋体" w:hAnsi="宋体" w:cs="宋体"/>
          <w:color w:val="000000"/>
          <w:sz w:val="39"/>
        </w:rPr>
        <w:t>”[13])</w:t>
      </w:r>
      <w:r>
        <w:rPr>
          <w:rFonts w:ascii="宋体" w:eastAsia="宋体" w:hAnsi="宋体" w:cs="宋体"/>
          <w:color w:val="000000"/>
          <w:sz w:val="39"/>
        </w:rPr>
        <w:t>的某种附加才能得以解决。由于它本身也归属于消</w:t>
      </w:r>
      <w:r>
        <w:rPr>
          <w:rFonts w:ascii="宋体" w:eastAsia="宋体" w:hAnsi="宋体" w:cs="宋体"/>
          <w:color w:val="000000"/>
          <w:sz w:val="39"/>
        </w:rPr>
        <w:t>费系统，所以它只能对后者进行平衡。</w:t>
      </w:r>
    </w:p>
    <w:p w:rsidR="00003D1B" w:rsidRDefault="00F04FB5">
      <w:pPr>
        <w:wordWrap w:val="0"/>
        <w:spacing w:line="640" w:lineRule="atLeast"/>
        <w:ind w:left="60" w:right="600" w:firstLine="820"/>
        <w:textAlignment w:val="baseline"/>
        <w:rPr>
          <w:sz w:val="39"/>
        </w:rPr>
      </w:pPr>
      <w:r>
        <w:rPr>
          <w:rFonts w:ascii="宋体" w:eastAsia="宋体" w:hAnsi="宋体" w:cs="宋体"/>
          <w:color w:val="000000"/>
          <w:sz w:val="39"/>
        </w:rPr>
        <w:t>因而消费是</w:t>
      </w:r>
      <w:r>
        <w:rPr>
          <w:rFonts w:ascii="宋体" w:eastAsia="宋体" w:hAnsi="宋体" w:cs="宋体"/>
          <w:color w:val="000000"/>
          <w:sz w:val="39"/>
        </w:rPr>
        <w:t>(</w:t>
      </w:r>
      <w:r>
        <w:rPr>
          <w:rFonts w:ascii="宋体" w:eastAsia="宋体" w:hAnsi="宋体" w:cs="宋体"/>
          <w:color w:val="000000"/>
          <w:sz w:val="39"/>
        </w:rPr>
        <w:t>通过对消费个体进行分化作用</w:t>
      </w:r>
      <w:r>
        <w:rPr>
          <w:rFonts w:ascii="宋体" w:eastAsia="宋体" w:hAnsi="宋体" w:cs="宋体"/>
          <w:color w:val="000000"/>
          <w:sz w:val="39"/>
        </w:rPr>
        <w:t>)</w:t>
      </w:r>
      <w:r>
        <w:rPr>
          <w:rFonts w:ascii="宋体" w:eastAsia="宋体" w:hAnsi="宋体" w:cs="宋体"/>
          <w:color w:val="000000"/>
          <w:sz w:val="39"/>
        </w:rPr>
        <w:t>实现社会控制的一种有力因素，但这就要求必须要有一种对消费程式越来越强的官僚约束</w:t>
      </w:r>
      <w:r>
        <w:rPr>
          <w:rFonts w:ascii="宋体" w:eastAsia="宋体" w:hAnsi="宋体" w:cs="宋体"/>
          <w:color w:val="000000"/>
          <w:sz w:val="39"/>
        </w:rPr>
        <w:t>———</w:t>
      </w:r>
      <w:r>
        <w:rPr>
          <w:rFonts w:ascii="宋体" w:eastAsia="宋体" w:hAnsi="宋体" w:cs="宋体"/>
          <w:color w:val="000000"/>
          <w:sz w:val="39"/>
        </w:rPr>
        <w:t>结果这种约束越来越被当作自由的统治而受到大力地颂扬。人们无法摆脱它。</w:t>
      </w:r>
    </w:p>
    <w:p w:rsidR="00003D1B" w:rsidRDefault="00F04FB5">
      <w:pPr>
        <w:wordWrap w:val="0"/>
        <w:spacing w:line="640" w:lineRule="atLeast"/>
        <w:ind w:left="60" w:right="580" w:firstLine="820"/>
        <w:textAlignment w:val="baseline"/>
        <w:rPr>
          <w:sz w:val="39"/>
        </w:rPr>
      </w:pPr>
      <w:r>
        <w:rPr>
          <w:rFonts w:ascii="宋体" w:eastAsia="宋体" w:hAnsi="宋体" w:cs="宋体"/>
          <w:color w:val="000000"/>
          <w:sz w:val="39"/>
        </w:rPr>
        <w:t>汽车与交通就是所有这些矛盾的一个典型范例：个体消费无限的提升、对集体责任感和社会道德绝望的呼唤、越来越沉重的束缚。悖论在于此处：人们只能向个体重申</w:t>
      </w:r>
      <w:r>
        <w:rPr>
          <w:rFonts w:ascii="宋体" w:eastAsia="宋体" w:hAnsi="宋体" w:cs="宋体"/>
          <w:color w:val="000000"/>
          <w:sz w:val="39"/>
        </w:rPr>
        <w:t>“</w:t>
      </w:r>
      <w:r>
        <w:rPr>
          <w:rFonts w:ascii="宋体" w:eastAsia="宋体" w:hAnsi="宋体" w:cs="宋体"/>
          <w:color w:val="000000"/>
          <w:sz w:val="39"/>
        </w:rPr>
        <w:t>消费水平正代表了社会优越度</w:t>
      </w:r>
      <w:r>
        <w:rPr>
          <w:rFonts w:ascii="宋体" w:eastAsia="宋体" w:hAnsi="宋体" w:cs="宋体"/>
          <w:color w:val="000000"/>
          <w:sz w:val="39"/>
        </w:rPr>
        <w:t>”</w:t>
      </w:r>
      <w:r>
        <w:rPr>
          <w:rFonts w:ascii="宋体" w:eastAsia="宋体" w:hAnsi="宋体" w:cs="宋体"/>
          <w:color w:val="000000"/>
          <w:sz w:val="39"/>
        </w:rPr>
        <w:t>并向他要求另一种类型的社会责任感，因为他在其个体消费努力中已经完全承担了这种社会责任。消费再一次地成了社会</w:t>
      </w:r>
      <w:r>
        <w:rPr>
          <w:rFonts w:ascii="宋体" w:eastAsia="宋体" w:hAnsi="宋体" w:cs="宋体"/>
          <w:color w:val="000000"/>
          <w:sz w:val="39"/>
        </w:rPr>
        <w:t>劳动。在这一层次消费者也被要求并</w:t>
      </w:r>
    </w:p>
    <w:p w:rsidR="00003D1B" w:rsidRDefault="00F04FB5">
      <w:pPr>
        <w:wordWrap w:val="0"/>
        <w:spacing w:before="280" w:line="580" w:lineRule="atLeast"/>
        <w:ind w:right="1620"/>
        <w:jc w:val="right"/>
        <w:textAlignment w:val="baseline"/>
        <w:rPr>
          <w:sz w:val="43"/>
        </w:rPr>
      </w:pPr>
      <w:r>
        <w:rPr>
          <w:rFonts w:ascii="宋体" w:eastAsia="宋体" w:hAnsi="宋体" w:cs="宋体"/>
          <w:color w:val="000000"/>
          <w:sz w:val="43"/>
        </w:rPr>
        <w:t>76 /77</w:t>
      </w:r>
    </w:p>
    <w:p w:rsidR="00003D1B" w:rsidRDefault="00003D1B"/>
    <w:p w:rsidR="00003D1B" w:rsidRDefault="00003D1B">
      <w:pPr>
        <w:sectPr w:rsidR="00003D1B">
          <w:headerReference w:type="default" r:id="rId187"/>
          <w:footerReference w:type="default" r:id="rId188"/>
          <w:pgSz w:w="15980" w:h="23040"/>
          <w:pgMar w:top="1880" w:right="2060" w:bottom="1880" w:left="2060" w:header="1580" w:footer="1580" w:gutter="0"/>
          <w:cols w:space="720"/>
        </w:sectPr>
      </w:pPr>
    </w:p>
    <w:p w:rsidR="00003D1B" w:rsidRDefault="00F04FB5">
      <w:pPr>
        <w:wordWrap w:val="0"/>
        <w:spacing w:before="80" w:line="460" w:lineRule="atLeast"/>
        <w:ind w:left="128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83328" behindDoc="0" locked="0" layoutInCell="1" allowOverlap="1">
                <wp:simplePos x="0" y="0"/>
                <wp:positionH relativeFrom="page">
                  <wp:posOffset>774700</wp:posOffset>
                </wp:positionH>
                <wp:positionV relativeFrom="paragraph">
                  <wp:posOffset>1752600</wp:posOffset>
                </wp:positionV>
                <wp:extent cx="317500" cy="901700"/>
                <wp:effectExtent l="0" t="0" r="0" b="0"/>
                <wp:wrapNone/>
                <wp:docPr id="94" name="文本框 94"/>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94" o:spid="_x0000_s1115" type="#_x0000_t202" style="position:absolute;left:0;text-align:left;margin-left:61pt;margin-top:138pt;width:25pt;height:71pt;z-index:25168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80" w:line="640" w:lineRule="atLeast"/>
        <w:ind w:left="400" w:right="20"/>
        <w:textAlignment w:val="baseline"/>
        <w:rPr>
          <w:sz w:val="40"/>
        </w:rPr>
      </w:pPr>
      <w:r>
        <w:rPr>
          <w:rFonts w:ascii="宋体" w:eastAsia="宋体" w:hAnsi="宋体" w:cs="宋体"/>
          <w:color w:val="000000"/>
          <w:sz w:val="40"/>
        </w:rPr>
        <w:t>被动员成为劳动者</w:t>
      </w:r>
      <w:r>
        <w:rPr>
          <w:rFonts w:ascii="宋体" w:eastAsia="宋体" w:hAnsi="宋体" w:cs="宋体"/>
          <w:color w:val="000000"/>
          <w:sz w:val="40"/>
        </w:rPr>
        <w:t>(</w:t>
      </w:r>
      <w:r>
        <w:rPr>
          <w:rFonts w:ascii="宋体" w:eastAsia="宋体" w:hAnsi="宋体" w:cs="宋体"/>
          <w:color w:val="000000"/>
          <w:sz w:val="40"/>
        </w:rPr>
        <w:t>也许就像今天在</w:t>
      </w:r>
      <w:r>
        <w:rPr>
          <w:rFonts w:ascii="宋体" w:eastAsia="宋体" w:hAnsi="宋体" w:cs="宋体"/>
          <w:color w:val="000000"/>
          <w:sz w:val="40"/>
        </w:rPr>
        <w:t>“</w:t>
      </w:r>
      <w:r>
        <w:rPr>
          <w:rFonts w:ascii="宋体" w:eastAsia="宋体" w:hAnsi="宋体" w:cs="宋体"/>
          <w:color w:val="000000"/>
          <w:sz w:val="40"/>
        </w:rPr>
        <w:t>生产</w:t>
      </w:r>
      <w:r>
        <w:rPr>
          <w:rFonts w:ascii="宋体" w:eastAsia="宋体" w:hAnsi="宋体" w:cs="宋体"/>
          <w:color w:val="000000"/>
          <w:sz w:val="40"/>
        </w:rPr>
        <w:t>”</w:t>
      </w:r>
      <w:r>
        <w:rPr>
          <w:rFonts w:ascii="宋体" w:eastAsia="宋体" w:hAnsi="宋体" w:cs="宋体"/>
          <w:color w:val="000000"/>
          <w:sz w:val="40"/>
        </w:rPr>
        <w:t>层次上那样</w:t>
      </w:r>
      <w:r>
        <w:rPr>
          <w:rFonts w:ascii="宋体" w:eastAsia="宋体" w:hAnsi="宋体" w:cs="宋体"/>
          <w:color w:val="000000"/>
          <w:sz w:val="40"/>
        </w:rPr>
        <w:t>)</w:t>
      </w:r>
      <w:r>
        <w:rPr>
          <w:rFonts w:ascii="宋体" w:eastAsia="宋体" w:hAnsi="宋体" w:cs="宋体"/>
          <w:color w:val="000000"/>
          <w:sz w:val="40"/>
        </w:rPr>
        <w:t>。尽管如此，还是不应该要求</w:t>
      </w:r>
      <w:r>
        <w:rPr>
          <w:rFonts w:ascii="宋体" w:eastAsia="宋体" w:hAnsi="宋体" w:cs="宋体"/>
          <w:color w:val="000000"/>
          <w:sz w:val="40"/>
        </w:rPr>
        <w:t>“</w:t>
      </w:r>
      <w:r>
        <w:rPr>
          <w:rFonts w:ascii="宋体" w:eastAsia="宋体" w:hAnsi="宋体" w:cs="宋体"/>
          <w:color w:val="000000"/>
          <w:sz w:val="40"/>
        </w:rPr>
        <w:t>消费劳动者</w:t>
      </w:r>
      <w:r>
        <w:rPr>
          <w:rFonts w:ascii="宋体" w:eastAsia="宋体" w:hAnsi="宋体" w:cs="宋体"/>
          <w:color w:val="000000"/>
          <w:sz w:val="40"/>
        </w:rPr>
        <w:t>”</w:t>
      </w:r>
      <w:r>
        <w:rPr>
          <w:rFonts w:ascii="宋体" w:eastAsia="宋体" w:hAnsi="宋体" w:cs="宋体"/>
          <w:color w:val="000000"/>
          <w:sz w:val="40"/>
        </w:rPr>
        <w:t>为了集体利益牺牲自己的薪水</w:t>
      </w:r>
      <w:r>
        <w:rPr>
          <w:rFonts w:ascii="宋体" w:eastAsia="宋体" w:hAnsi="宋体" w:cs="宋体"/>
          <w:color w:val="000000"/>
          <w:sz w:val="40"/>
        </w:rPr>
        <w:t>(</w:t>
      </w:r>
      <w:r>
        <w:rPr>
          <w:rFonts w:ascii="宋体" w:eastAsia="宋体" w:hAnsi="宋体" w:cs="宋体"/>
          <w:color w:val="000000"/>
          <w:sz w:val="40"/>
        </w:rPr>
        <w:t>他的个体满足</w:t>
      </w:r>
      <w:r>
        <w:rPr>
          <w:rFonts w:ascii="宋体" w:eastAsia="宋体" w:hAnsi="宋体" w:cs="宋体"/>
          <w:color w:val="000000"/>
          <w:sz w:val="40"/>
        </w:rPr>
        <w:t>)</w:t>
      </w:r>
      <w:r>
        <w:rPr>
          <w:rFonts w:ascii="宋体" w:eastAsia="宋体" w:hAnsi="宋体" w:cs="宋体"/>
          <w:color w:val="000000"/>
          <w:sz w:val="40"/>
        </w:rPr>
        <w:t>。在他们社会潜意识的某处，亿万消费者们对这一异化劳动者的新身份有一种实践中的直觉，因此他们自发地把对公共团结的呼唤解释为骗局，而他们对这一计划的顽固抵抗只是一种政治防守的反映。消费者虽然享受着当今时代的种种丰盛和舒适，但在潜意识中却隐约发</w:t>
      </w:r>
      <w:r>
        <w:rPr>
          <w:rFonts w:ascii="宋体" w:eastAsia="宋体" w:hAnsi="宋体" w:cs="宋体"/>
          <w:color w:val="000000"/>
          <w:sz w:val="40"/>
        </w:rPr>
        <w:t>觉自己成了新的被剥削者，因此他们便表现出一种</w:t>
      </w:r>
      <w:r>
        <w:rPr>
          <w:rFonts w:ascii="宋体" w:eastAsia="宋体" w:hAnsi="宋体" w:cs="宋体"/>
          <w:color w:val="000000"/>
          <w:sz w:val="40"/>
        </w:rPr>
        <w:t>“</w:t>
      </w:r>
      <w:r>
        <w:rPr>
          <w:rFonts w:ascii="宋体" w:eastAsia="宋体" w:hAnsi="宋体" w:cs="宋体"/>
          <w:color w:val="000000"/>
          <w:sz w:val="40"/>
        </w:rPr>
        <w:t>疯狂的自私自利</w:t>
      </w:r>
      <w:r>
        <w:rPr>
          <w:rFonts w:ascii="宋体" w:eastAsia="宋体" w:hAnsi="宋体" w:cs="宋体"/>
          <w:color w:val="000000"/>
          <w:sz w:val="40"/>
        </w:rPr>
        <w:t>”</w:t>
      </w:r>
      <w:r>
        <w:rPr>
          <w:rFonts w:ascii="宋体" w:eastAsia="宋体" w:hAnsi="宋体" w:cs="宋体"/>
          <w:color w:val="000000"/>
          <w:sz w:val="40"/>
        </w:rPr>
        <w:t>。不管这种抵抗和这种</w:t>
      </w:r>
      <w:r>
        <w:rPr>
          <w:rFonts w:ascii="宋体" w:eastAsia="宋体" w:hAnsi="宋体" w:cs="宋体"/>
          <w:color w:val="000000"/>
          <w:sz w:val="40"/>
        </w:rPr>
        <w:t>“</w:t>
      </w:r>
      <w:r>
        <w:rPr>
          <w:rFonts w:ascii="宋体" w:eastAsia="宋体" w:hAnsi="宋体" w:cs="宋体"/>
          <w:color w:val="000000"/>
          <w:sz w:val="40"/>
        </w:rPr>
        <w:t>自私自利</w:t>
      </w:r>
      <w:r>
        <w:rPr>
          <w:rFonts w:ascii="宋体" w:eastAsia="宋体" w:hAnsi="宋体" w:cs="宋体"/>
          <w:color w:val="000000"/>
          <w:sz w:val="40"/>
        </w:rPr>
        <w:t>”</w:t>
      </w:r>
      <w:r>
        <w:rPr>
          <w:rFonts w:ascii="宋体" w:eastAsia="宋体" w:hAnsi="宋体" w:cs="宋体"/>
          <w:color w:val="000000"/>
          <w:sz w:val="40"/>
        </w:rPr>
        <w:t>给这一系统带来了多少不可调和的矛盾，以至于这一系统只能报之以更加强化了的约束，但是它只是证实了消费是一个巨大的政治领域，而对它的分析是后于或同时于对生产的分析，尚有待进行。</w:t>
      </w:r>
    </w:p>
    <w:p w:rsidR="00003D1B" w:rsidRDefault="00F04FB5">
      <w:pPr>
        <w:wordWrap w:val="0"/>
        <w:spacing w:line="640" w:lineRule="atLeast"/>
        <w:ind w:left="400" w:right="20" w:firstLine="840"/>
        <w:textAlignment w:val="baseline"/>
        <w:rPr>
          <w:sz w:val="40"/>
        </w:rPr>
      </w:pPr>
      <w:r>
        <w:rPr>
          <w:rFonts w:ascii="宋体" w:eastAsia="宋体" w:hAnsi="宋体" w:cs="宋体"/>
          <w:color w:val="000000"/>
          <w:sz w:val="40"/>
        </w:rPr>
        <w:t>所有关于消费的话语都想把消费者塑造成普遍的人，塑造成人类物种全面、理想而确定的化身，把消费描绘成一场</w:t>
      </w:r>
      <w:r>
        <w:rPr>
          <w:rFonts w:ascii="宋体" w:eastAsia="宋体" w:hAnsi="宋体" w:cs="宋体"/>
          <w:color w:val="000000"/>
          <w:sz w:val="40"/>
        </w:rPr>
        <w:t>“</w:t>
      </w:r>
      <w:r>
        <w:rPr>
          <w:rFonts w:ascii="宋体" w:eastAsia="宋体" w:hAnsi="宋体" w:cs="宋体"/>
          <w:color w:val="000000"/>
          <w:sz w:val="40"/>
        </w:rPr>
        <w:t>人文解放运动</w:t>
      </w:r>
      <w:r>
        <w:rPr>
          <w:rFonts w:ascii="宋体" w:eastAsia="宋体" w:hAnsi="宋体" w:cs="宋体"/>
          <w:color w:val="000000"/>
          <w:sz w:val="40"/>
        </w:rPr>
        <w:t>”</w:t>
      </w:r>
      <w:r>
        <w:rPr>
          <w:rFonts w:ascii="宋体" w:eastAsia="宋体" w:hAnsi="宋体" w:cs="宋体"/>
          <w:color w:val="000000"/>
          <w:sz w:val="40"/>
        </w:rPr>
        <w:t>的前奏：尽管社会政治解放遭到了失败，而它却必将完成。但消费者决不是一个普遍性的人：它自身是一个社会政治的人，是一种生产力</w:t>
      </w:r>
      <w:r>
        <w:rPr>
          <w:rFonts w:ascii="宋体" w:eastAsia="宋体" w:hAnsi="宋体" w:cs="宋体"/>
          <w:color w:val="000000"/>
          <w:sz w:val="40"/>
        </w:rPr>
        <w:t>——</w:t>
      </w:r>
      <w:r>
        <w:rPr>
          <w:rFonts w:ascii="宋体" w:eastAsia="宋体" w:hAnsi="宋体" w:cs="宋体"/>
          <w:color w:val="000000"/>
          <w:sz w:val="40"/>
        </w:rPr>
        <w:t>并且</w:t>
      </w:r>
      <w:r>
        <w:rPr>
          <w:rFonts w:ascii="宋体" w:eastAsia="宋体" w:hAnsi="宋体" w:cs="宋体"/>
          <w:color w:val="000000"/>
          <w:sz w:val="40"/>
        </w:rPr>
        <w:t>与此相适应地，它提出了一些基本的历史问题：消费手段</w:t>
      </w:r>
      <w:r>
        <w:rPr>
          <w:rFonts w:ascii="宋体" w:eastAsia="宋体" w:hAnsi="宋体" w:cs="宋体"/>
          <w:color w:val="000000"/>
          <w:sz w:val="40"/>
        </w:rPr>
        <w:t>(</w:t>
      </w:r>
      <w:r>
        <w:rPr>
          <w:rFonts w:ascii="宋体" w:eastAsia="宋体" w:hAnsi="宋体" w:cs="宋体"/>
          <w:color w:val="000000"/>
          <w:sz w:val="40"/>
        </w:rPr>
        <w:t>而不再是生产手段</w:t>
      </w:r>
      <w:r>
        <w:rPr>
          <w:rFonts w:ascii="宋体" w:eastAsia="宋体" w:hAnsi="宋体" w:cs="宋体"/>
          <w:color w:val="000000"/>
          <w:sz w:val="40"/>
        </w:rPr>
        <w:t>)</w:t>
      </w:r>
      <w:r>
        <w:rPr>
          <w:rFonts w:ascii="宋体" w:eastAsia="宋体" w:hAnsi="宋体" w:cs="宋体"/>
          <w:color w:val="000000"/>
          <w:sz w:val="40"/>
        </w:rPr>
        <w:t>繁荣的问题、经济责任感</w:t>
      </w:r>
      <w:r>
        <w:rPr>
          <w:rFonts w:ascii="宋体" w:eastAsia="宋体" w:hAnsi="宋体" w:cs="宋体"/>
          <w:color w:val="000000"/>
          <w:sz w:val="40"/>
        </w:rPr>
        <w:t>(</w:t>
      </w:r>
      <w:r>
        <w:rPr>
          <w:rFonts w:ascii="宋体" w:eastAsia="宋体" w:hAnsi="宋体" w:cs="宋体"/>
          <w:color w:val="000000"/>
          <w:sz w:val="40"/>
        </w:rPr>
        <w:t>面对生产内容的责任感</w:t>
      </w:r>
      <w:r>
        <w:rPr>
          <w:rFonts w:ascii="宋体" w:eastAsia="宋体" w:hAnsi="宋体" w:cs="宋体"/>
          <w:color w:val="000000"/>
          <w:sz w:val="40"/>
        </w:rPr>
        <w:t>)</w:t>
      </w:r>
      <w:r>
        <w:rPr>
          <w:rFonts w:ascii="宋体" w:eastAsia="宋体" w:hAnsi="宋体" w:cs="宋体"/>
          <w:color w:val="000000"/>
          <w:sz w:val="40"/>
        </w:rPr>
        <w:t>的问题等等。在这里蕴含着深刻的危机和新型的矛盾。</w:t>
      </w:r>
    </w:p>
    <w:p w:rsidR="00003D1B" w:rsidRDefault="00F04FB5">
      <w:pPr>
        <w:wordWrap w:val="0"/>
        <w:spacing w:before="300" w:line="640" w:lineRule="atLeast"/>
        <w:ind w:left="1000"/>
        <w:textAlignment w:val="baseline"/>
        <w:rPr>
          <w:sz w:val="40"/>
        </w:rPr>
      </w:pPr>
      <w:r>
        <w:rPr>
          <w:rFonts w:ascii="宋体" w:eastAsia="宋体" w:hAnsi="宋体" w:cs="宋体"/>
          <w:color w:val="000000"/>
          <w:sz w:val="40"/>
        </w:rPr>
        <w:t>自我消费</w:t>
      </w:r>
    </w:p>
    <w:p w:rsidR="00003D1B" w:rsidRDefault="00F04FB5">
      <w:pPr>
        <w:wordWrap w:val="0"/>
        <w:spacing w:before="280" w:line="640" w:lineRule="atLeast"/>
        <w:ind w:left="400" w:firstLine="840"/>
        <w:textAlignment w:val="baseline"/>
        <w:rPr>
          <w:sz w:val="40"/>
        </w:rPr>
      </w:pPr>
      <w:r>
        <w:rPr>
          <w:rFonts w:ascii="宋体" w:eastAsia="宋体" w:hAnsi="宋体" w:cs="宋体"/>
          <w:color w:val="000000"/>
          <w:sz w:val="40"/>
        </w:rPr>
        <w:t>直到如今，除却几次美国家庭主妇的罢工和对消费财富零星的毁坏</w:t>
      </w:r>
      <w:r>
        <w:rPr>
          <w:rFonts w:ascii="宋体" w:eastAsia="宋体" w:hAnsi="宋体" w:cs="宋体"/>
          <w:color w:val="000000"/>
          <w:sz w:val="40"/>
        </w:rPr>
        <w:t>(1968</w:t>
      </w:r>
      <w:r>
        <w:rPr>
          <w:rFonts w:ascii="宋体" w:eastAsia="宋体" w:hAnsi="宋体" w:cs="宋体"/>
          <w:color w:val="000000"/>
          <w:sz w:val="40"/>
        </w:rPr>
        <w:t>年</w:t>
      </w:r>
      <w:r>
        <w:rPr>
          <w:rFonts w:ascii="宋体" w:eastAsia="宋体" w:hAnsi="宋体" w:cs="宋体"/>
          <w:color w:val="000000"/>
          <w:sz w:val="40"/>
        </w:rPr>
        <w:t xml:space="preserve">5 </w:t>
      </w:r>
      <w:r>
        <w:rPr>
          <w:rFonts w:ascii="宋体" w:eastAsia="宋体" w:hAnsi="宋体" w:cs="宋体"/>
          <w:color w:val="000000"/>
          <w:sz w:val="40"/>
        </w:rPr>
        <w:t>月</w:t>
      </w:r>
      <w:r>
        <w:rPr>
          <w:rFonts w:ascii="宋体" w:eastAsia="宋体" w:hAnsi="宋体" w:cs="宋体"/>
          <w:color w:val="000000"/>
          <w:sz w:val="40"/>
        </w:rPr>
        <w:t>————</w:t>
      </w:r>
      <w:r>
        <w:rPr>
          <w:rFonts w:ascii="宋体" w:eastAsia="宋体" w:hAnsi="宋体" w:cs="宋体"/>
          <w:color w:val="000000"/>
          <w:sz w:val="40"/>
        </w:rPr>
        <w:t>拒绝胸罩的日子，在那一天一些美国妇女公开焚烧她们的胸罩</w:t>
      </w:r>
      <w:r>
        <w:rPr>
          <w:rFonts w:ascii="宋体" w:eastAsia="宋体" w:hAnsi="宋体" w:cs="宋体"/>
          <w:color w:val="000000"/>
          <w:sz w:val="40"/>
        </w:rPr>
        <w:t>)</w:t>
      </w:r>
      <w:r>
        <w:rPr>
          <w:rFonts w:ascii="宋体" w:eastAsia="宋体" w:hAnsi="宋体" w:cs="宋体"/>
          <w:color w:val="000000"/>
          <w:sz w:val="40"/>
        </w:rPr>
        <w:t>，这些矛盾几乎没有自觉地表现过。而且应该说一切恰恰相反。</w:t>
      </w:r>
      <w:r>
        <w:rPr>
          <w:rFonts w:ascii="宋体" w:eastAsia="宋体" w:hAnsi="宋体" w:cs="宋体"/>
          <w:color w:val="000000"/>
          <w:sz w:val="40"/>
        </w:rPr>
        <w:t>“</w:t>
      </w:r>
      <w:r>
        <w:rPr>
          <w:rFonts w:ascii="宋体" w:eastAsia="宋体" w:hAnsi="宋体" w:cs="宋体"/>
          <w:color w:val="000000"/>
          <w:sz w:val="40"/>
        </w:rPr>
        <w:t>消费者在现代社会中代表着什么</w:t>
      </w:r>
      <w:r>
        <w:rPr>
          <w:rFonts w:ascii="宋体" w:eastAsia="宋体" w:hAnsi="宋体" w:cs="宋体"/>
          <w:color w:val="000000"/>
          <w:sz w:val="40"/>
        </w:rPr>
        <w:t>?</w:t>
      </w:r>
      <w:r>
        <w:rPr>
          <w:rFonts w:ascii="宋体" w:eastAsia="宋体" w:hAnsi="宋体" w:cs="宋体"/>
          <w:color w:val="000000"/>
          <w:sz w:val="40"/>
        </w:rPr>
        <w:t>什么都不代表。他能成为什么</w:t>
      </w:r>
      <w:r>
        <w:rPr>
          <w:rFonts w:ascii="宋体" w:eastAsia="宋体" w:hAnsi="宋体" w:cs="宋体"/>
          <w:color w:val="000000"/>
          <w:sz w:val="40"/>
        </w:rPr>
        <w:t>?</w:t>
      </w:r>
      <w:r>
        <w:rPr>
          <w:rFonts w:ascii="宋体" w:eastAsia="宋体" w:hAnsi="宋体" w:cs="宋体"/>
          <w:color w:val="000000"/>
          <w:sz w:val="40"/>
        </w:rPr>
        <w:t>一切，或者几乎是一切。因为他孤独地处在上百万孤独者身边，他受到一</w:t>
      </w:r>
    </w:p>
    <w:p w:rsidR="00003D1B" w:rsidRDefault="00003D1B"/>
    <w:p w:rsidR="00003D1B" w:rsidRDefault="00003D1B">
      <w:pPr>
        <w:sectPr w:rsidR="00003D1B">
          <w:headerReference w:type="default" r:id="rId189"/>
          <w:footerReference w:type="default" r:id="rId190"/>
          <w:pgSz w:w="15980" w:h="23040"/>
          <w:pgMar w:top="1960" w:right="2180" w:bottom="1960" w:left="2180" w:header="1660" w:footer="1660" w:gutter="0"/>
          <w:cols w:space="720"/>
        </w:sectPr>
      </w:pPr>
    </w:p>
    <w:p w:rsidR="00003D1B" w:rsidRDefault="00F04FB5">
      <w:pPr>
        <w:wordWrap w:val="0"/>
        <w:spacing w:before="800" w:line="600" w:lineRule="atLeast"/>
        <w:ind w:left="20" w:right="480"/>
        <w:textAlignment w:val="baseline"/>
        <w:rPr>
          <w:sz w:val="42"/>
        </w:rPr>
      </w:pPr>
      <w:r>
        <w:rPr>
          <w:rFonts w:ascii="宋体" w:eastAsia="宋体" w:hAnsi="宋体" w:cs="宋体"/>
          <w:color w:val="000000"/>
          <w:sz w:val="42"/>
        </w:rPr>
        <w:lastRenderedPageBreak/>
        <w:t>切利益的摆布。</w:t>
      </w:r>
      <w:r>
        <w:rPr>
          <w:rFonts w:ascii="宋体" w:eastAsia="宋体" w:hAnsi="宋体" w:cs="宋体"/>
          <w:color w:val="000000"/>
          <w:sz w:val="42"/>
        </w:rPr>
        <w:t>”(</w:t>
      </w:r>
      <w:r>
        <w:rPr>
          <w:rFonts w:ascii="宋体" w:eastAsia="宋体" w:hAnsi="宋体" w:cs="宋体"/>
          <w:color w:val="000000"/>
          <w:sz w:val="42"/>
        </w:rPr>
        <w:t>《合作者日报》，</w:t>
      </w:r>
      <w:r>
        <w:rPr>
          <w:rFonts w:ascii="宋体" w:eastAsia="宋体" w:hAnsi="宋体" w:cs="宋体"/>
          <w:color w:val="000000"/>
          <w:sz w:val="42"/>
        </w:rPr>
        <w:t>1965</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还应该说在这里个人主义意识形态发挥着重要作用</w:t>
      </w:r>
      <w:r>
        <w:rPr>
          <w:rFonts w:ascii="宋体" w:eastAsia="宋体" w:hAnsi="宋体" w:cs="宋体"/>
          <w:color w:val="000000"/>
          <w:sz w:val="42"/>
        </w:rPr>
        <w:t>(</w:t>
      </w:r>
      <w:r>
        <w:rPr>
          <w:rFonts w:ascii="宋体" w:eastAsia="宋体" w:hAnsi="宋体" w:cs="宋体"/>
          <w:color w:val="000000"/>
          <w:sz w:val="42"/>
        </w:rPr>
        <w:t>即使我们已经看到其中潜伏着一些矛盾</w:t>
      </w:r>
      <w:r>
        <w:rPr>
          <w:rFonts w:ascii="宋体" w:eastAsia="宋体" w:hAnsi="宋体" w:cs="宋体"/>
          <w:color w:val="000000"/>
          <w:sz w:val="42"/>
        </w:rPr>
        <w:t>)</w:t>
      </w:r>
      <w:r>
        <w:rPr>
          <w:rFonts w:ascii="宋体" w:eastAsia="宋体" w:hAnsi="宋体" w:cs="宋体"/>
          <w:color w:val="000000"/>
          <w:sz w:val="42"/>
        </w:rPr>
        <w:t>。由</w:t>
      </w:r>
      <w:r>
        <w:rPr>
          <w:rFonts w:ascii="宋体" w:eastAsia="宋体" w:hAnsi="宋体" w:cs="宋体"/>
          <w:color w:val="000000"/>
          <w:sz w:val="42"/>
        </w:rPr>
        <w:t>(</w:t>
      </w:r>
      <w:r>
        <w:rPr>
          <w:rFonts w:ascii="宋体" w:eastAsia="宋体" w:hAnsi="宋体" w:cs="宋体"/>
          <w:color w:val="000000"/>
          <w:sz w:val="42"/>
        </w:rPr>
        <w:t>对劳动力的</w:t>
      </w:r>
      <w:r>
        <w:rPr>
          <w:rFonts w:ascii="宋体" w:eastAsia="宋体" w:hAnsi="宋体" w:cs="宋体"/>
          <w:color w:val="000000"/>
          <w:sz w:val="42"/>
        </w:rPr>
        <w:t>)</w:t>
      </w:r>
      <w:r>
        <w:rPr>
          <w:rFonts w:ascii="宋体" w:eastAsia="宋体" w:hAnsi="宋体" w:cs="宋体"/>
          <w:color w:val="000000"/>
          <w:sz w:val="42"/>
        </w:rPr>
        <w:t>剥夺进行的剥削，由于其触及的是一个集体领域即社会劳动领域，所以它</w:t>
      </w:r>
      <w:r>
        <w:rPr>
          <w:rFonts w:ascii="宋体" w:eastAsia="宋体" w:hAnsi="宋体" w:cs="宋体"/>
          <w:color w:val="000000"/>
          <w:sz w:val="42"/>
        </w:rPr>
        <w:t>(</w:t>
      </w:r>
      <w:r>
        <w:rPr>
          <w:rFonts w:ascii="宋体" w:eastAsia="宋体" w:hAnsi="宋体" w:cs="宋体"/>
          <w:color w:val="000000"/>
          <w:sz w:val="42"/>
        </w:rPr>
        <w:t>从特定起点出发</w:t>
      </w:r>
      <w:r>
        <w:rPr>
          <w:rFonts w:ascii="宋体" w:eastAsia="宋体" w:hAnsi="宋体" w:cs="宋体"/>
          <w:color w:val="000000"/>
          <w:sz w:val="42"/>
        </w:rPr>
        <w:t>)</w:t>
      </w:r>
      <w:r>
        <w:rPr>
          <w:rFonts w:ascii="宋体" w:eastAsia="宋体" w:hAnsi="宋体" w:cs="宋体"/>
          <w:color w:val="000000"/>
          <w:sz w:val="42"/>
        </w:rPr>
        <w:t>显得具有团体性。它带来了一种</w:t>
      </w:r>
      <w:r>
        <w:rPr>
          <w:rFonts w:ascii="宋体" w:eastAsia="宋体" w:hAnsi="宋体" w:cs="宋体"/>
          <w:color w:val="000000"/>
          <w:sz w:val="42"/>
        </w:rPr>
        <w:t>(</w:t>
      </w:r>
      <w:r>
        <w:rPr>
          <w:rFonts w:ascii="宋体" w:eastAsia="宋体" w:hAnsi="宋体" w:cs="宋体"/>
          <w:color w:val="000000"/>
          <w:sz w:val="42"/>
        </w:rPr>
        <w:t>相对的</w:t>
      </w:r>
      <w:r>
        <w:rPr>
          <w:rFonts w:ascii="宋体" w:eastAsia="宋体" w:hAnsi="宋体" w:cs="宋体"/>
          <w:color w:val="000000"/>
          <w:sz w:val="42"/>
        </w:rPr>
        <w:t>)</w:t>
      </w:r>
      <w:r>
        <w:rPr>
          <w:rFonts w:ascii="宋体" w:eastAsia="宋体" w:hAnsi="宋体" w:cs="宋体"/>
          <w:color w:val="000000"/>
          <w:sz w:val="42"/>
        </w:rPr>
        <w:t>阶级意识。受到指导的、对消费财富和物品的拥有则表现为个人性、非团体性、非历史性。通过劳动分工这一事实本身，作为生产者的劳动者要求其他人：剥削是大家的剥削。作为消费者的人重归</w:t>
      </w:r>
      <w:r>
        <w:rPr>
          <w:rFonts w:ascii="宋体" w:eastAsia="宋体" w:hAnsi="宋体" w:cs="宋体"/>
          <w:color w:val="000000"/>
          <w:sz w:val="42"/>
        </w:rPr>
        <w:t>孤独或隔离，至多也只是聚生的</w:t>
      </w:r>
      <w:r>
        <w:rPr>
          <w:rFonts w:ascii="宋体" w:eastAsia="宋体" w:hAnsi="宋体" w:cs="宋体"/>
          <w:color w:val="000000"/>
          <w:sz w:val="42"/>
        </w:rPr>
        <w:t>(</w:t>
      </w:r>
      <w:r>
        <w:rPr>
          <w:rFonts w:ascii="宋体" w:eastAsia="宋体" w:hAnsi="宋体" w:cs="宋体"/>
          <w:color w:val="000000"/>
          <w:sz w:val="42"/>
        </w:rPr>
        <w:t>如一起看电视的家庭成员、体育场或电影院中的观众等等</w:t>
      </w:r>
      <w:r>
        <w:rPr>
          <w:rFonts w:ascii="宋体" w:eastAsia="宋体" w:hAnsi="宋体" w:cs="宋体"/>
          <w:color w:val="000000"/>
          <w:sz w:val="42"/>
        </w:rPr>
        <w:t>)</w:t>
      </w:r>
      <w:r>
        <w:rPr>
          <w:rFonts w:ascii="宋体" w:eastAsia="宋体" w:hAnsi="宋体" w:cs="宋体"/>
          <w:color w:val="000000"/>
          <w:sz w:val="42"/>
        </w:rPr>
        <w:t>。消费结构既是流动的又是封闭的。我们能想象驾车族因为反对汽车纳税而结成同盟吗？或集体表达对电视的不满？可能亿万电视观众中的每个人都反对电视广告，但它依然存在。这是因为消费被编排成一种自我指向的话语，并在这种最小化的交换中带着满足和失望趋向枯竭。消费物品是孤立的。私人领域是没有具体否定性的，因为它自我封闭在其物品圈中，而后者是没有具体否定性的。它的结构是从外部由生产系统构建的</w:t>
      </w:r>
      <w:r>
        <w:rPr>
          <w:rFonts w:ascii="宋体" w:eastAsia="宋体" w:hAnsi="宋体" w:cs="宋体"/>
          <w:color w:val="000000"/>
          <w:sz w:val="42"/>
        </w:rPr>
        <w:t>(</w:t>
      </w:r>
      <w:r>
        <w:rPr>
          <w:rFonts w:ascii="宋体" w:eastAsia="宋体" w:hAnsi="宋体" w:cs="宋体"/>
          <w:color w:val="000000"/>
          <w:sz w:val="42"/>
        </w:rPr>
        <w:t>在这一层面上也不再是意识形态的，而是政治的</w:t>
      </w:r>
      <w:r>
        <w:rPr>
          <w:rFonts w:ascii="宋体" w:eastAsia="宋体" w:hAnsi="宋体" w:cs="宋体"/>
          <w:color w:val="000000"/>
          <w:sz w:val="42"/>
        </w:rPr>
        <w:t>)</w:t>
      </w:r>
      <w:r>
        <w:rPr>
          <w:rFonts w:ascii="宋体" w:eastAsia="宋体" w:hAnsi="宋体" w:cs="宋体"/>
          <w:color w:val="000000"/>
          <w:sz w:val="42"/>
        </w:rPr>
        <w:t>，它的欲</w:t>
      </w:r>
      <w:r>
        <w:rPr>
          <w:rFonts w:ascii="宋体" w:eastAsia="宋体" w:hAnsi="宋体" w:cs="宋体"/>
          <w:color w:val="000000"/>
          <w:sz w:val="42"/>
        </w:rPr>
        <w:t>望策略这次将其单调及其消遣赋予了我们存在的物质性。或者像我们看到的那样，消费物品区别划分了身份地位的层理：假如它不孤立，它就进行区分鉴别，它将消费者们集体地指派给一种编码，而且并不会因此而引起集体的团结</w:t>
      </w:r>
      <w:r>
        <w:rPr>
          <w:rFonts w:ascii="宋体" w:eastAsia="宋体" w:hAnsi="宋体" w:cs="宋体"/>
          <w:color w:val="000000"/>
          <w:sz w:val="42"/>
        </w:rPr>
        <w:t>(</w:t>
      </w:r>
      <w:r>
        <w:rPr>
          <w:rFonts w:ascii="宋体" w:eastAsia="宋体" w:hAnsi="宋体" w:cs="宋体"/>
          <w:color w:val="000000"/>
          <w:sz w:val="42"/>
        </w:rPr>
        <w:t>而是相反</w:t>
      </w:r>
      <w:r>
        <w:rPr>
          <w:rFonts w:ascii="宋体" w:eastAsia="宋体" w:hAnsi="宋体" w:cs="宋体"/>
          <w:color w:val="000000"/>
          <w:sz w:val="42"/>
        </w:rPr>
        <w:t>)</w:t>
      </w:r>
      <w:r>
        <w:rPr>
          <w:rFonts w:ascii="宋体" w:eastAsia="宋体" w:hAnsi="宋体" w:cs="宋体"/>
          <w:color w:val="000000"/>
          <w:sz w:val="42"/>
        </w:rPr>
        <w:t>。</w:t>
      </w:r>
    </w:p>
    <w:p w:rsidR="00003D1B" w:rsidRDefault="00F04FB5">
      <w:pPr>
        <w:wordWrap w:val="0"/>
        <w:spacing w:line="600" w:lineRule="atLeast"/>
        <w:ind w:left="20" w:right="440" w:firstLine="820"/>
        <w:textAlignment w:val="baseline"/>
        <w:rPr>
          <w:sz w:val="42"/>
        </w:rPr>
      </w:pPr>
      <w:r>
        <w:rPr>
          <w:rFonts w:ascii="宋体" w:eastAsia="宋体" w:hAnsi="宋体" w:cs="宋体"/>
          <w:color w:val="000000"/>
          <w:sz w:val="42"/>
        </w:rPr>
        <w:t>总的来说，消费者就是这样无意识且无组织，就像</w:t>
      </w:r>
      <w:r>
        <w:rPr>
          <w:rFonts w:ascii="宋体" w:eastAsia="宋体" w:hAnsi="宋体" w:cs="宋体"/>
          <w:color w:val="000000"/>
          <w:sz w:val="42"/>
        </w:rPr>
        <w:t>19</w:t>
      </w:r>
      <w:r>
        <w:rPr>
          <w:rFonts w:ascii="宋体" w:eastAsia="宋体" w:hAnsi="宋体" w:cs="宋体"/>
          <w:color w:val="000000"/>
          <w:sz w:val="42"/>
        </w:rPr>
        <w:t>世纪初的工人那样。正是在这个意义上，他们到处都被正人君子们当作</w:t>
      </w:r>
      <w:r>
        <w:rPr>
          <w:rFonts w:ascii="宋体" w:eastAsia="宋体" w:hAnsi="宋体" w:cs="宋体"/>
          <w:color w:val="000000"/>
          <w:sz w:val="42"/>
        </w:rPr>
        <w:t>“</w:t>
      </w:r>
      <w:r>
        <w:rPr>
          <w:rFonts w:ascii="宋体" w:eastAsia="宋体" w:hAnsi="宋体" w:cs="宋体"/>
          <w:color w:val="000000"/>
          <w:sz w:val="42"/>
        </w:rPr>
        <w:t>公众观点</w:t>
      </w:r>
      <w:r>
        <w:rPr>
          <w:rFonts w:ascii="宋体" w:eastAsia="宋体" w:hAnsi="宋体" w:cs="宋体"/>
          <w:color w:val="000000"/>
          <w:sz w:val="42"/>
        </w:rPr>
        <w:t>”</w:t>
      </w:r>
      <w:r>
        <w:rPr>
          <w:rFonts w:ascii="宋体" w:eastAsia="宋体" w:hAnsi="宋体" w:cs="宋体"/>
          <w:color w:val="000000"/>
          <w:sz w:val="42"/>
        </w:rPr>
        <w:t>、天命的</w:t>
      </w:r>
      <w:r>
        <w:rPr>
          <w:rFonts w:ascii="宋体" w:eastAsia="宋体" w:hAnsi="宋体" w:cs="宋体"/>
          <w:color w:val="000000"/>
          <w:sz w:val="42"/>
        </w:rPr>
        <w:t>“</w:t>
      </w:r>
      <w:r>
        <w:rPr>
          <w:rFonts w:ascii="宋体" w:eastAsia="宋体" w:hAnsi="宋体" w:cs="宋体"/>
          <w:color w:val="000000"/>
          <w:sz w:val="42"/>
        </w:rPr>
        <w:t>至高无上</w:t>
      </w:r>
      <w:r>
        <w:rPr>
          <w:rFonts w:ascii="宋体" w:eastAsia="宋体" w:hAnsi="宋体" w:cs="宋体"/>
          <w:color w:val="000000"/>
          <w:sz w:val="42"/>
        </w:rPr>
        <w:t>”</w:t>
      </w:r>
      <w:r>
        <w:rPr>
          <w:rFonts w:ascii="宋体" w:eastAsia="宋体" w:hAnsi="宋体" w:cs="宋体"/>
          <w:color w:val="000000"/>
          <w:sz w:val="42"/>
        </w:rPr>
        <w:t>的神秘现实来称赞、奉承、歌颂。和民主制度歌颂人民是为了让它待在原地</w:t>
      </w:r>
      <w:r>
        <w:rPr>
          <w:rFonts w:ascii="宋体" w:eastAsia="宋体" w:hAnsi="宋体" w:cs="宋体"/>
          <w:color w:val="000000"/>
          <w:sz w:val="42"/>
        </w:rPr>
        <w:t>(</w:t>
      </w:r>
      <w:r>
        <w:rPr>
          <w:rFonts w:ascii="宋体" w:eastAsia="宋体" w:hAnsi="宋体" w:cs="宋体"/>
          <w:color w:val="000000"/>
          <w:sz w:val="42"/>
        </w:rPr>
        <w:t>就是说让它不要参与社会政治舞台</w:t>
      </w:r>
      <w:r>
        <w:rPr>
          <w:rFonts w:ascii="宋体" w:eastAsia="宋体" w:hAnsi="宋体" w:cs="宋体"/>
          <w:color w:val="000000"/>
          <w:sz w:val="42"/>
        </w:rPr>
        <w:t>)</w:t>
      </w:r>
      <w:r>
        <w:rPr>
          <w:rFonts w:ascii="宋体" w:eastAsia="宋体" w:hAnsi="宋体" w:cs="宋体"/>
          <w:color w:val="000000"/>
          <w:sz w:val="42"/>
        </w:rPr>
        <w:t>一样，人们承认消费者的至高无上</w:t>
      </w:r>
      <w:r>
        <w:rPr>
          <w:rFonts w:ascii="宋体" w:eastAsia="宋体" w:hAnsi="宋体" w:cs="宋体"/>
          <w:color w:val="000000"/>
          <w:sz w:val="42"/>
        </w:rPr>
        <w:t>(</w:t>
      </w:r>
      <w:r>
        <w:rPr>
          <w:rFonts w:ascii="宋体" w:eastAsia="宋体" w:hAnsi="宋体" w:cs="宋体"/>
          <w:color w:val="000000"/>
          <w:sz w:val="42"/>
        </w:rPr>
        <w:t>考托纳</w:t>
      </w:r>
      <w:r>
        <w:rPr>
          <w:rFonts w:ascii="宋体" w:eastAsia="宋体" w:hAnsi="宋体" w:cs="宋体"/>
          <w:color w:val="000000"/>
          <w:sz w:val="42"/>
        </w:rPr>
        <w:t>.</w:t>
      </w:r>
      <w:r>
        <w:rPr>
          <w:rFonts w:ascii="宋体" w:eastAsia="宋体" w:hAnsi="宋体" w:cs="宋体"/>
          <w:color w:val="000000"/>
          <w:sz w:val="42"/>
        </w:rPr>
        <w:t>《强大的消费</w:t>
      </w:r>
      <w:r>
        <w:rPr>
          <w:rFonts w:ascii="宋体" w:eastAsia="宋体" w:hAnsi="宋体" w:cs="宋体"/>
          <w:color w:val="000000"/>
          <w:sz w:val="42"/>
        </w:rPr>
        <w:t>者》</w:t>
      </w:r>
      <w:r>
        <w:rPr>
          <w:rFonts w:ascii="宋体" w:eastAsia="宋体" w:hAnsi="宋体" w:cs="宋体"/>
          <w:color w:val="000000"/>
          <w:sz w:val="42"/>
        </w:rPr>
        <w:t>)</w:t>
      </w:r>
      <w:r>
        <w:rPr>
          <w:rFonts w:ascii="宋体" w:eastAsia="宋体" w:hAnsi="宋体" w:cs="宋体"/>
          <w:color w:val="000000"/>
          <w:sz w:val="42"/>
        </w:rPr>
        <w:t>，是为了叫它不要像这样在社</w:t>
      </w:r>
    </w:p>
    <w:p w:rsidR="00003D1B" w:rsidRDefault="00F04FB5">
      <w:pPr>
        <w:wordWrap w:val="0"/>
        <w:spacing w:before="300" w:line="600" w:lineRule="atLeast"/>
        <w:ind w:right="1500"/>
        <w:jc w:val="right"/>
        <w:textAlignment w:val="baseline"/>
        <w:rPr>
          <w:sz w:val="42"/>
        </w:rPr>
      </w:pPr>
      <w:r>
        <w:rPr>
          <w:rFonts w:ascii="楷体" w:eastAsia="楷体" w:hAnsi="楷体" w:cs="楷体"/>
          <w:color w:val="000000"/>
          <w:sz w:val="42"/>
        </w:rPr>
        <w:t>78 /79</w:t>
      </w:r>
    </w:p>
    <w:p w:rsidR="00003D1B" w:rsidRDefault="00003D1B"/>
    <w:p w:rsidR="00003D1B" w:rsidRDefault="00003D1B">
      <w:pPr>
        <w:sectPr w:rsidR="00003D1B">
          <w:headerReference w:type="default" r:id="rId191"/>
          <w:footerReference w:type="default" r:id="rId192"/>
          <w:pgSz w:w="15980" w:h="23040"/>
          <w:pgMar w:top="1860" w:right="2140" w:bottom="1860" w:left="2140" w:header="1560" w:footer="1560" w:gutter="0"/>
          <w:cols w:space="720"/>
        </w:sectPr>
      </w:pPr>
    </w:p>
    <w:p w:rsidR="00003D1B" w:rsidRDefault="00F04FB5">
      <w:pPr>
        <w:wordWrap w:val="0"/>
        <w:spacing w:line="460" w:lineRule="atLeast"/>
        <w:ind w:left="1160"/>
        <w:textAlignment w:val="baseline"/>
        <w:rPr>
          <w:sz w:val="33"/>
        </w:rPr>
      </w:pPr>
      <w:r>
        <w:rPr>
          <w:rFonts w:ascii="仿宋" w:eastAsia="仿宋" w:hAnsi="仿宋" w:cs="仿宋"/>
          <w:b/>
          <w:color w:val="000000"/>
          <w:sz w:val="33"/>
        </w:rPr>
        <w:lastRenderedPageBreak/>
        <w:t>当代学术棱镜译丛</w:t>
      </w:r>
    </w:p>
    <w:p w:rsidR="00003D1B" w:rsidRDefault="00F04FB5">
      <w:pPr>
        <w:wordWrap w:val="0"/>
        <w:spacing w:line="660" w:lineRule="atLeast"/>
        <w:ind w:left="380" w:right="160"/>
        <w:textAlignment w:val="baseline"/>
        <w:rPr>
          <w:sz w:val="42"/>
        </w:rPr>
      </w:pPr>
      <w:r>
        <w:rPr>
          <w:rFonts w:ascii="宋体" w:eastAsia="宋体" w:hAnsi="宋体" w:cs="宋体"/>
          <w:color w:val="000000"/>
          <w:sz w:val="42"/>
        </w:rPr>
        <w:t>会舞台上进行表演。人民，就这样受到了诅咒，成为了无组织的劳动者。公众和公众观点，就这样受到了诅咒，成为了仅仅满足于消费的消费者。</w:t>
      </w:r>
    </w:p>
    <w:p w:rsidR="00003D1B" w:rsidRDefault="00003D1B">
      <w:pPr>
        <w:wordWrap w:val="0"/>
        <w:spacing w:line="580" w:lineRule="exact"/>
        <w:textAlignment w:val="baseline"/>
        <w:rPr>
          <w:sz w:val="47"/>
        </w:rPr>
      </w:pPr>
    </w:p>
    <w:p w:rsidR="00003D1B" w:rsidRDefault="00F04FB5">
      <w:pPr>
        <w:wordWrap w:val="0"/>
        <w:spacing w:line="640" w:lineRule="atLeast"/>
        <w:ind w:left="1700"/>
        <w:textAlignment w:val="baseline"/>
        <w:rPr>
          <w:sz w:val="47"/>
        </w:rPr>
      </w:pPr>
      <w:r>
        <w:rPr>
          <w:rFonts w:ascii="楷体" w:eastAsia="楷体" w:hAnsi="楷体" w:cs="楷体"/>
          <w:b/>
          <w:color w:val="000000"/>
          <w:sz w:val="47"/>
        </w:rPr>
        <w:t>个性化或最小的边缘差异</w:t>
      </w:r>
      <w:r>
        <w:rPr>
          <w:rFonts w:ascii="楷体" w:eastAsia="楷体" w:hAnsi="楷体" w:cs="楷体"/>
          <w:b/>
          <w:color w:val="000000"/>
          <w:sz w:val="47"/>
        </w:rPr>
        <w:t>(P.</w:t>
      </w:r>
      <w:r>
        <w:rPr>
          <w:rFonts w:ascii="楷体" w:eastAsia="楷体" w:hAnsi="楷体" w:cs="楷体"/>
          <w:color w:val="000000"/>
          <w:sz w:val="47"/>
        </w:rPr>
        <w:t xml:space="preserve"> </w:t>
      </w:r>
      <w:r>
        <w:rPr>
          <w:rFonts w:ascii="楷体" w:eastAsia="楷体" w:hAnsi="楷体" w:cs="楷体"/>
          <w:b/>
          <w:color w:val="000000"/>
          <w:sz w:val="47"/>
        </w:rPr>
        <w:t>P.</w:t>
      </w:r>
      <w:r>
        <w:rPr>
          <w:rFonts w:ascii="楷体" w:eastAsia="楷体" w:hAnsi="楷体" w:cs="楷体"/>
          <w:color w:val="000000"/>
          <w:sz w:val="47"/>
        </w:rPr>
        <w:t xml:space="preserve"> </w:t>
      </w:r>
      <w:r>
        <w:rPr>
          <w:rFonts w:ascii="楷体" w:eastAsia="楷体" w:hAnsi="楷体" w:cs="楷体"/>
          <w:b/>
          <w:color w:val="000000"/>
          <w:sz w:val="47"/>
        </w:rPr>
        <w:t>D.</w:t>
      </w:r>
      <w:r>
        <w:rPr>
          <w:rFonts w:ascii="楷体" w:eastAsia="楷体" w:hAnsi="楷体" w:cs="楷体"/>
          <w:color w:val="000000"/>
          <w:sz w:val="47"/>
        </w:rPr>
        <w:t xml:space="preserve"> </w:t>
      </w:r>
      <w:r>
        <w:rPr>
          <w:rFonts w:ascii="楷体" w:eastAsia="楷体" w:hAnsi="楷体" w:cs="楷体"/>
          <w:b/>
          <w:color w:val="000000"/>
          <w:sz w:val="47"/>
        </w:rPr>
        <w:t>M.)</w:t>
      </w:r>
    </w:p>
    <w:p w:rsidR="00003D1B" w:rsidRDefault="00003D1B">
      <w:pPr>
        <w:wordWrap w:val="0"/>
        <w:spacing w:line="660" w:lineRule="exact"/>
        <w:textAlignment w:val="baseline"/>
        <w:rPr>
          <w:sz w:val="42"/>
        </w:rPr>
      </w:pPr>
    </w:p>
    <w:p w:rsidR="00003D1B" w:rsidRDefault="00F04FB5">
      <w:pPr>
        <w:wordWrap w:val="0"/>
        <w:spacing w:line="660" w:lineRule="atLeast"/>
        <w:ind w:left="920"/>
        <w:textAlignment w:val="baseline"/>
        <w:rPr>
          <w:sz w:val="42"/>
        </w:rPr>
      </w:pPr>
      <w:r>
        <w:rPr>
          <w:rFonts w:ascii="宋体" w:eastAsia="宋体" w:hAnsi="宋体" w:cs="宋体"/>
          <w:color w:val="000000"/>
          <w:sz w:val="42"/>
        </w:rPr>
        <w:t>成为或不成为我自己</w:t>
      </w:r>
    </w:p>
    <w:p w:rsidR="00003D1B" w:rsidRDefault="00F04FB5">
      <w:pPr>
        <w:wordWrap w:val="0"/>
        <w:spacing w:line="660" w:lineRule="atLeast"/>
        <w:ind w:left="380" w:right="120" w:firstLine="820"/>
        <w:textAlignment w:val="baseline"/>
        <w:rPr>
          <w:sz w:val="42"/>
        </w:rPr>
      </w:pPr>
      <w:r>
        <w:rPr>
          <w:rFonts w:ascii="宋体" w:eastAsia="宋体" w:hAnsi="宋体" w:cs="宋体"/>
          <w:color w:val="000000"/>
          <w:sz w:val="42"/>
        </w:rPr>
        <w:t>“</w:t>
      </w:r>
      <w:r>
        <w:rPr>
          <w:rFonts w:ascii="宋体" w:eastAsia="宋体" w:hAnsi="宋体" w:cs="宋体"/>
          <w:color w:val="000000"/>
          <w:sz w:val="42"/>
        </w:rPr>
        <w:t>没有一位女人，不管她如何挑剔，在得到一辆梅塞德兹</w:t>
      </w:r>
      <w:r>
        <w:rPr>
          <w:rFonts w:ascii="宋体" w:eastAsia="宋体" w:hAnsi="宋体" w:cs="宋体"/>
          <w:color w:val="000000"/>
          <w:sz w:val="42"/>
        </w:rPr>
        <w:t>-</w:t>
      </w:r>
      <w:r>
        <w:rPr>
          <w:rFonts w:ascii="宋体" w:eastAsia="宋体" w:hAnsi="宋体" w:cs="宋体"/>
          <w:color w:val="000000"/>
          <w:sz w:val="42"/>
        </w:rPr>
        <w:t>奔驰的时候仍然感到不能满足自己个性的欲望和品味！从皮革的颜色、装饰及车身颜色直到轮罩，梅塞德兹的标准款式或</w:t>
      </w:r>
      <w:r>
        <w:rPr>
          <w:rFonts w:ascii="宋体" w:eastAsia="宋体" w:hAnsi="宋体" w:cs="宋体"/>
          <w:color w:val="000000"/>
          <w:sz w:val="42"/>
        </w:rPr>
        <w:t>可选款式向人们提供了一千零一种便利。至于男人，尽管他考虑的主要是汽车完美的技术性能，他也会心甘情愿地去满足他妻子的欲望，因为他会为听到妻子称赞他的好品味而感到自豪。根据您的欲望，梅塞德兹</w:t>
      </w:r>
      <w:r>
        <w:rPr>
          <w:rFonts w:ascii="宋体" w:eastAsia="宋体" w:hAnsi="宋体" w:cs="宋体"/>
          <w:color w:val="000000"/>
          <w:sz w:val="42"/>
        </w:rPr>
        <w:t>-</w:t>
      </w:r>
      <w:r>
        <w:rPr>
          <w:rFonts w:ascii="宋体" w:eastAsia="宋体" w:hAnsi="宋体" w:cs="宋体"/>
          <w:color w:val="000000"/>
          <w:sz w:val="42"/>
        </w:rPr>
        <w:t>奔驰提供了</w:t>
      </w:r>
      <w:r>
        <w:rPr>
          <w:rFonts w:ascii="宋体" w:eastAsia="宋体" w:hAnsi="宋体" w:cs="宋体"/>
          <w:color w:val="000000"/>
          <w:sz w:val="42"/>
        </w:rPr>
        <w:t>76</w:t>
      </w:r>
      <w:r>
        <w:rPr>
          <w:rFonts w:ascii="宋体" w:eastAsia="宋体" w:hAnsi="宋体" w:cs="宋体"/>
          <w:color w:val="000000"/>
          <w:sz w:val="42"/>
        </w:rPr>
        <w:t>种不同的喷漆和</w:t>
      </w:r>
      <w:r>
        <w:rPr>
          <w:rFonts w:ascii="宋体" w:eastAsia="宋体" w:hAnsi="宋体" w:cs="宋体"/>
          <w:color w:val="000000"/>
          <w:sz w:val="42"/>
        </w:rPr>
        <w:t>697</w:t>
      </w:r>
      <w:r>
        <w:rPr>
          <w:rFonts w:ascii="宋体" w:eastAsia="宋体" w:hAnsi="宋体" w:cs="宋体"/>
          <w:color w:val="000000"/>
          <w:sz w:val="42"/>
        </w:rPr>
        <w:t>种内部装饰款式供您挑选</w:t>
      </w:r>
      <w:r>
        <w:rPr>
          <w:rFonts w:ascii="宋体" w:eastAsia="宋体" w:hAnsi="宋体" w:cs="宋体"/>
          <w:color w:val="000000"/>
          <w:sz w:val="42"/>
        </w:rPr>
        <w:t>……”</w:t>
      </w:r>
    </w:p>
    <w:p w:rsidR="00003D1B" w:rsidRDefault="00F04FB5">
      <w:pPr>
        <w:wordWrap w:val="0"/>
        <w:spacing w:line="660" w:lineRule="atLeast"/>
        <w:ind w:left="380" w:right="80" w:firstLine="820"/>
        <w:textAlignment w:val="baseline"/>
        <w:rPr>
          <w:sz w:val="42"/>
        </w:rPr>
      </w:pPr>
      <w:r>
        <w:rPr>
          <w:rFonts w:ascii="宋体" w:eastAsia="宋体" w:hAnsi="宋体" w:cs="宋体"/>
          <w:color w:val="000000"/>
          <w:sz w:val="42"/>
        </w:rPr>
        <w:t>“</w:t>
      </w:r>
      <w:r>
        <w:rPr>
          <w:rFonts w:ascii="宋体" w:eastAsia="宋体" w:hAnsi="宋体" w:cs="宋体"/>
          <w:color w:val="000000"/>
          <w:sz w:val="42"/>
        </w:rPr>
        <w:t>找到自己的个性并肯定它，这便发现了真正成为自己的乐趣。通常这并不费力。我曾长久地寻找，后来我发现将一小撮头发染成明亮色调就足以和我的额头及眼睛一起创造一种完美的和谐。这种金黄色，我在丽丝达牌系列染发剂中找到了它</w:t>
      </w:r>
      <w:r>
        <w:rPr>
          <w:rFonts w:ascii="宋体" w:eastAsia="宋体" w:hAnsi="宋体" w:cs="宋体"/>
          <w:color w:val="000000"/>
          <w:sz w:val="42"/>
        </w:rPr>
        <w:t>……</w:t>
      </w:r>
      <w:r>
        <w:rPr>
          <w:rFonts w:ascii="宋体" w:eastAsia="宋体" w:hAnsi="宋体" w:cs="宋体"/>
          <w:color w:val="000000"/>
          <w:sz w:val="42"/>
        </w:rPr>
        <w:t>用了这种如此自然的丽丝达金黄色，我并没有改变</w:t>
      </w:r>
      <w:r>
        <w:rPr>
          <w:rFonts w:ascii="宋体" w:eastAsia="宋体" w:hAnsi="宋体" w:cs="宋体"/>
          <w:color w:val="000000"/>
          <w:sz w:val="42"/>
        </w:rPr>
        <w:t>：我比任何时候都更像我自己了。</w:t>
      </w:r>
      <w:r>
        <w:rPr>
          <w:rFonts w:ascii="宋体" w:eastAsia="宋体" w:hAnsi="宋体" w:cs="宋体"/>
          <w:color w:val="000000"/>
          <w:sz w:val="42"/>
        </w:rPr>
        <w:t>”</w:t>
      </w:r>
    </w:p>
    <w:p w:rsidR="00003D1B" w:rsidRDefault="00F04FB5">
      <w:pPr>
        <w:wordWrap w:val="0"/>
        <w:spacing w:line="660" w:lineRule="atLeast"/>
        <w:ind w:left="380" w:firstLine="820"/>
        <w:textAlignment w:val="baseline"/>
        <w:rPr>
          <w:sz w:val="42"/>
        </w:rPr>
      </w:pPr>
      <w:r>
        <w:rPr>
          <w:rFonts w:ascii="宋体" w:eastAsia="宋体" w:hAnsi="宋体" w:cs="宋体"/>
          <w:color w:val="000000"/>
          <w:sz w:val="42"/>
        </w:rPr>
        <w:t>这两篇文本</w:t>
      </w:r>
      <w:r>
        <w:rPr>
          <w:rFonts w:ascii="宋体" w:eastAsia="宋体" w:hAnsi="宋体" w:cs="宋体"/>
          <w:color w:val="000000"/>
          <w:sz w:val="42"/>
        </w:rPr>
        <w:t>(</w:t>
      </w:r>
      <w:r>
        <w:rPr>
          <w:rFonts w:ascii="宋体" w:eastAsia="宋体" w:hAnsi="宋体" w:cs="宋体"/>
          <w:color w:val="000000"/>
          <w:sz w:val="42"/>
        </w:rPr>
        <w:t>同类的文本还有很多</w:t>
      </w:r>
      <w:r>
        <w:rPr>
          <w:rFonts w:ascii="宋体" w:eastAsia="宋体" w:hAnsi="宋体" w:cs="宋体"/>
          <w:color w:val="000000"/>
          <w:sz w:val="42"/>
        </w:rPr>
        <w:t>)</w:t>
      </w:r>
      <w:r>
        <w:rPr>
          <w:rFonts w:ascii="宋体" w:eastAsia="宋体" w:hAnsi="宋体" w:cs="宋体"/>
          <w:color w:val="000000"/>
          <w:sz w:val="42"/>
        </w:rPr>
        <w:t>，前者引自《世界报》，后者摘自一份女性杂志。它们各自的知名度及地位不可相提并论：一个是豪华奢侈的梅塞德兹</w:t>
      </w:r>
      <w:r>
        <w:rPr>
          <w:rFonts w:ascii="宋体" w:eastAsia="宋体" w:hAnsi="宋体" w:cs="宋体"/>
          <w:color w:val="000000"/>
          <w:sz w:val="42"/>
        </w:rPr>
        <w:t>300SL</w:t>
      </w:r>
      <w:r>
        <w:rPr>
          <w:rFonts w:ascii="宋体" w:eastAsia="宋体" w:hAnsi="宋体" w:cs="宋体"/>
          <w:color w:val="000000"/>
          <w:sz w:val="42"/>
        </w:rPr>
        <w:t>，另一个是</w:t>
      </w:r>
      <w:r>
        <w:rPr>
          <w:rFonts w:ascii="宋体" w:eastAsia="宋体" w:hAnsi="宋体" w:cs="宋体"/>
          <w:color w:val="000000"/>
          <w:sz w:val="42"/>
        </w:rPr>
        <w:t>“</w:t>
      </w:r>
      <w:r>
        <w:rPr>
          <w:rFonts w:ascii="宋体" w:eastAsia="宋体" w:hAnsi="宋体" w:cs="宋体"/>
          <w:color w:val="000000"/>
          <w:sz w:val="42"/>
        </w:rPr>
        <w:t>一小束明亮色调</w:t>
      </w:r>
      <w:r>
        <w:rPr>
          <w:rFonts w:ascii="宋体" w:eastAsia="宋体" w:hAnsi="宋体" w:cs="宋体"/>
          <w:color w:val="000000"/>
          <w:sz w:val="42"/>
        </w:rPr>
        <w:t>”</w:t>
      </w:r>
      <w:r>
        <w:rPr>
          <w:rFonts w:ascii="宋体" w:eastAsia="宋体" w:hAnsi="宋体" w:cs="宋体"/>
          <w:color w:val="000000"/>
          <w:sz w:val="42"/>
        </w:rPr>
        <w:t>的丽丝达发剂，两者的社会等级几乎有着天渊之别，而且两篇文本中的女性恐怕永远都不会相遇</w:t>
      </w:r>
      <w:r>
        <w:rPr>
          <w:rFonts w:ascii="宋体" w:eastAsia="宋体" w:hAnsi="宋体" w:cs="宋体"/>
          <w:color w:val="000000"/>
          <w:sz w:val="42"/>
        </w:rPr>
        <w:t>(</w:t>
      </w:r>
      <w:r>
        <w:rPr>
          <w:rFonts w:ascii="宋体" w:eastAsia="宋体" w:hAnsi="宋体" w:cs="宋体"/>
          <w:color w:val="000000"/>
          <w:sz w:val="42"/>
        </w:rPr>
        <w:t>或许会在地中海俱乐部相遇，谁知道呢</w:t>
      </w:r>
      <w:r>
        <w:rPr>
          <w:rFonts w:ascii="宋体" w:eastAsia="宋体" w:hAnsi="宋体" w:cs="宋体"/>
          <w:color w:val="000000"/>
          <w:sz w:val="42"/>
        </w:rPr>
        <w:t>?)</w:t>
      </w:r>
      <w:r>
        <w:rPr>
          <w:rFonts w:ascii="宋体" w:eastAsia="宋体" w:hAnsi="宋体" w:cs="宋体"/>
          <w:color w:val="000000"/>
          <w:sz w:val="42"/>
        </w:rPr>
        <w:t>。整个社会将它们分开了，但是</w:t>
      </w:r>
    </w:p>
    <w:p w:rsidR="00003D1B" w:rsidRDefault="00003D1B"/>
    <w:p w:rsidR="00003D1B" w:rsidRDefault="00003D1B">
      <w:pPr>
        <w:sectPr w:rsidR="00003D1B">
          <w:headerReference w:type="default" r:id="rId193"/>
          <w:footerReference w:type="default" r:id="rId194"/>
          <w:pgSz w:w="15980" w:h="23040"/>
          <w:pgMar w:top="1920" w:right="2160" w:bottom="1920" w:left="2160" w:header="1620" w:footer="1620" w:gutter="0"/>
          <w:cols w:space="720"/>
        </w:sectPr>
      </w:pPr>
    </w:p>
    <w:p w:rsidR="00003D1B" w:rsidRDefault="00F04FB5">
      <w:pPr>
        <w:wordWrap w:val="0"/>
        <w:spacing w:before="760" w:line="640" w:lineRule="atLeast"/>
        <w:ind w:right="400"/>
        <w:textAlignment w:val="baseline"/>
        <w:rPr>
          <w:sz w:val="41"/>
        </w:rPr>
      </w:pPr>
      <w:r>
        <w:rPr>
          <w:rFonts w:ascii="宋体" w:eastAsia="宋体" w:hAnsi="宋体" w:cs="宋体"/>
          <w:color w:val="000000"/>
          <w:sz w:val="41"/>
        </w:rPr>
        <w:lastRenderedPageBreak/>
        <w:t>同一种区别的约束、个性化的约束将它们联系在了一起。它</w:t>
      </w:r>
      <w:r>
        <w:rPr>
          <w:rFonts w:ascii="宋体" w:eastAsia="宋体" w:hAnsi="宋体" w:cs="宋体"/>
          <w:color w:val="000000"/>
          <w:sz w:val="41"/>
        </w:rPr>
        <w:t>们一个是</w:t>
      </w:r>
      <w:r>
        <w:rPr>
          <w:rFonts w:ascii="宋体" w:eastAsia="宋体" w:hAnsi="宋体" w:cs="宋体"/>
          <w:color w:val="000000"/>
          <w:sz w:val="41"/>
        </w:rPr>
        <w:t>“A”</w:t>
      </w:r>
      <w:r>
        <w:rPr>
          <w:rFonts w:ascii="宋体" w:eastAsia="宋体" w:hAnsi="宋体" w:cs="宋体"/>
          <w:color w:val="000000"/>
          <w:sz w:val="41"/>
        </w:rPr>
        <w:t>，另一个是</w:t>
      </w:r>
      <w:r>
        <w:rPr>
          <w:rFonts w:ascii="宋体" w:eastAsia="宋体" w:hAnsi="宋体" w:cs="宋体"/>
          <w:color w:val="000000"/>
          <w:sz w:val="41"/>
        </w:rPr>
        <w:t>“</w:t>
      </w:r>
      <w:r>
        <w:rPr>
          <w:rFonts w:ascii="宋体" w:eastAsia="宋体" w:hAnsi="宋体" w:cs="宋体"/>
          <w:color w:val="000000"/>
          <w:sz w:val="41"/>
        </w:rPr>
        <w:t>非</w:t>
      </w:r>
      <w:r>
        <w:rPr>
          <w:rFonts w:ascii="宋体" w:eastAsia="宋体" w:hAnsi="宋体" w:cs="宋体"/>
          <w:color w:val="000000"/>
          <w:sz w:val="41"/>
        </w:rPr>
        <w:t>A”</w:t>
      </w:r>
      <w:r>
        <w:rPr>
          <w:rFonts w:ascii="宋体" w:eastAsia="宋体" w:hAnsi="宋体" w:cs="宋体"/>
          <w:color w:val="000000"/>
          <w:sz w:val="41"/>
        </w:rPr>
        <w:t>，但是两者的</w:t>
      </w:r>
      <w:r>
        <w:rPr>
          <w:rFonts w:ascii="宋体" w:eastAsia="宋体" w:hAnsi="宋体" w:cs="宋体"/>
          <w:color w:val="000000"/>
          <w:sz w:val="41"/>
        </w:rPr>
        <w:t>“</w:t>
      </w:r>
      <w:r>
        <w:rPr>
          <w:rFonts w:ascii="宋体" w:eastAsia="宋体" w:hAnsi="宋体" w:cs="宋体"/>
          <w:color w:val="000000"/>
          <w:sz w:val="41"/>
        </w:rPr>
        <w:t>个人</w:t>
      </w:r>
      <w:r>
        <w:rPr>
          <w:rFonts w:ascii="宋体" w:eastAsia="宋体" w:hAnsi="宋体" w:cs="宋体"/>
          <w:color w:val="000000"/>
          <w:sz w:val="41"/>
        </w:rPr>
        <w:t>”</w:t>
      </w:r>
      <w:r>
        <w:rPr>
          <w:rFonts w:ascii="宋体" w:eastAsia="宋体" w:hAnsi="宋体" w:cs="宋体"/>
          <w:color w:val="000000"/>
          <w:sz w:val="41"/>
        </w:rPr>
        <w:t>价值模式是一样的，而且对所有正在</w:t>
      </w:r>
      <w:r>
        <w:rPr>
          <w:rFonts w:ascii="宋体" w:eastAsia="宋体" w:hAnsi="宋体" w:cs="宋体"/>
          <w:color w:val="000000"/>
          <w:sz w:val="41"/>
        </w:rPr>
        <w:t>“</w:t>
      </w:r>
      <w:r>
        <w:rPr>
          <w:rFonts w:ascii="宋体" w:eastAsia="宋体" w:hAnsi="宋体" w:cs="宋体"/>
          <w:color w:val="000000"/>
          <w:sz w:val="41"/>
        </w:rPr>
        <w:t>可选</w:t>
      </w:r>
      <w:r>
        <w:rPr>
          <w:rFonts w:ascii="宋体" w:eastAsia="宋体" w:hAnsi="宋体" w:cs="宋体"/>
          <w:color w:val="000000"/>
          <w:sz w:val="41"/>
        </w:rPr>
        <w:t>”</w:t>
      </w:r>
      <w:r>
        <w:rPr>
          <w:rFonts w:ascii="宋体" w:eastAsia="宋体" w:hAnsi="宋体" w:cs="宋体"/>
          <w:color w:val="000000"/>
          <w:sz w:val="41"/>
        </w:rPr>
        <w:t>商品的</w:t>
      </w:r>
      <w:r>
        <w:rPr>
          <w:rFonts w:ascii="宋体" w:eastAsia="宋体" w:hAnsi="宋体" w:cs="宋体"/>
          <w:color w:val="000000"/>
          <w:sz w:val="41"/>
        </w:rPr>
        <w:t>“</w:t>
      </w:r>
      <w:r>
        <w:rPr>
          <w:rFonts w:ascii="宋体" w:eastAsia="宋体" w:hAnsi="宋体" w:cs="宋体"/>
          <w:color w:val="000000"/>
          <w:sz w:val="41"/>
        </w:rPr>
        <w:t>个性化</w:t>
      </w:r>
      <w:r>
        <w:rPr>
          <w:rFonts w:ascii="宋体" w:eastAsia="宋体" w:hAnsi="宋体" w:cs="宋体"/>
          <w:color w:val="000000"/>
          <w:sz w:val="41"/>
        </w:rPr>
        <w:t>”</w:t>
      </w:r>
      <w:r>
        <w:rPr>
          <w:rFonts w:ascii="宋体" w:eastAsia="宋体" w:hAnsi="宋体" w:cs="宋体"/>
          <w:color w:val="000000"/>
          <w:sz w:val="41"/>
        </w:rPr>
        <w:t>丛林中披荆斩棘、正在绝望地找寻可以展现自己额头自然性的染色背景、正在找寻能够反映自身深刻特异性并使自己成为自己的那种差异的那些人来说，这种价值模式都是一样的。</w:t>
      </w:r>
    </w:p>
    <w:p w:rsidR="00003D1B" w:rsidRDefault="00F04FB5">
      <w:pPr>
        <w:wordWrap w:val="0"/>
        <w:spacing w:line="640" w:lineRule="atLeast"/>
        <w:ind w:right="420" w:firstLine="820"/>
        <w:textAlignment w:val="baseline"/>
        <w:rPr>
          <w:sz w:val="41"/>
        </w:rPr>
      </w:pPr>
      <w:r>
        <w:rPr>
          <w:rFonts w:ascii="宋体" w:eastAsia="宋体" w:hAnsi="宋体" w:cs="宋体"/>
          <w:color w:val="000000"/>
          <w:sz w:val="41"/>
        </w:rPr>
        <w:t>这一消费基本主题的所有矛盾都明显地反映在用来表达它的词藻技巧中，表现在对那神奇而不可能的综合所进行的永恒尝试之中。假如我是某人，我能否</w:t>
      </w:r>
      <w:r>
        <w:rPr>
          <w:rFonts w:ascii="宋体" w:eastAsia="宋体" w:hAnsi="宋体" w:cs="宋体"/>
          <w:color w:val="000000"/>
          <w:sz w:val="41"/>
        </w:rPr>
        <w:t>“</w:t>
      </w:r>
      <w:r>
        <w:rPr>
          <w:rFonts w:ascii="宋体" w:eastAsia="宋体" w:hAnsi="宋体" w:cs="宋体"/>
          <w:color w:val="000000"/>
          <w:sz w:val="41"/>
        </w:rPr>
        <w:t>找到</w:t>
      </w:r>
      <w:r>
        <w:rPr>
          <w:rFonts w:ascii="宋体" w:eastAsia="宋体" w:hAnsi="宋体" w:cs="宋体"/>
          <w:color w:val="000000"/>
          <w:sz w:val="41"/>
        </w:rPr>
        <w:t>”</w:t>
      </w:r>
      <w:r>
        <w:rPr>
          <w:rFonts w:ascii="宋体" w:eastAsia="宋体" w:hAnsi="宋体" w:cs="宋体"/>
          <w:color w:val="000000"/>
          <w:sz w:val="41"/>
        </w:rPr>
        <w:t>他的个性？而既然这种个性萦绕着您，那么您在哪里呢？假如我是我自己，我还要</w:t>
      </w:r>
      <w:r>
        <w:rPr>
          <w:rFonts w:ascii="宋体" w:eastAsia="宋体" w:hAnsi="宋体" w:cs="宋体"/>
          <w:color w:val="000000"/>
          <w:sz w:val="41"/>
        </w:rPr>
        <w:t>“</w:t>
      </w:r>
      <w:r>
        <w:rPr>
          <w:rFonts w:ascii="宋体" w:eastAsia="宋体" w:hAnsi="宋体" w:cs="宋体"/>
          <w:color w:val="000000"/>
          <w:sz w:val="41"/>
        </w:rPr>
        <w:t>真正地</w:t>
      </w:r>
      <w:r>
        <w:rPr>
          <w:rFonts w:ascii="宋体" w:eastAsia="宋体" w:hAnsi="宋体" w:cs="宋体"/>
          <w:color w:val="000000"/>
          <w:sz w:val="41"/>
        </w:rPr>
        <w:t>”</w:t>
      </w:r>
      <w:r>
        <w:rPr>
          <w:rFonts w:ascii="宋体" w:eastAsia="宋体" w:hAnsi="宋体" w:cs="宋体"/>
          <w:color w:val="000000"/>
          <w:sz w:val="41"/>
        </w:rPr>
        <w:t>成为我吗</w:t>
      </w:r>
      <w:r>
        <w:rPr>
          <w:rFonts w:ascii="宋体" w:eastAsia="宋体" w:hAnsi="宋体" w:cs="宋体"/>
          <w:color w:val="000000"/>
          <w:sz w:val="41"/>
        </w:rPr>
        <w:t>——</w:t>
      </w:r>
      <w:r>
        <w:rPr>
          <w:rFonts w:ascii="宋体" w:eastAsia="宋体" w:hAnsi="宋体" w:cs="宋体"/>
          <w:color w:val="000000"/>
          <w:sz w:val="41"/>
        </w:rPr>
        <w:t>或者说，</w:t>
      </w:r>
      <w:r>
        <w:rPr>
          <w:rFonts w:ascii="宋体" w:eastAsia="宋体" w:hAnsi="宋体" w:cs="宋体"/>
          <w:color w:val="000000"/>
          <w:sz w:val="41"/>
        </w:rPr>
        <w:t>假如我的身上还附着了一个假的</w:t>
      </w:r>
      <w:r>
        <w:rPr>
          <w:rFonts w:ascii="宋体" w:eastAsia="宋体" w:hAnsi="宋体" w:cs="宋体"/>
          <w:color w:val="000000"/>
          <w:sz w:val="41"/>
        </w:rPr>
        <w:t>“</w:t>
      </w:r>
      <w:r>
        <w:rPr>
          <w:rFonts w:ascii="宋体" w:eastAsia="宋体" w:hAnsi="宋体" w:cs="宋体"/>
          <w:color w:val="000000"/>
          <w:sz w:val="41"/>
        </w:rPr>
        <w:t>我自己</w:t>
      </w:r>
      <w:r>
        <w:rPr>
          <w:rFonts w:ascii="宋体" w:eastAsia="宋体" w:hAnsi="宋体" w:cs="宋体"/>
          <w:color w:val="000000"/>
          <w:sz w:val="41"/>
        </w:rPr>
        <w:t>”</w:t>
      </w:r>
      <w:r>
        <w:rPr>
          <w:rFonts w:ascii="宋体" w:eastAsia="宋体" w:hAnsi="宋体" w:cs="宋体"/>
          <w:color w:val="000000"/>
          <w:sz w:val="41"/>
        </w:rPr>
        <w:t>，那么</w:t>
      </w:r>
      <w:r>
        <w:rPr>
          <w:rFonts w:ascii="宋体" w:eastAsia="宋体" w:hAnsi="宋体" w:cs="宋体"/>
          <w:color w:val="000000"/>
          <w:sz w:val="41"/>
        </w:rPr>
        <w:t>“</w:t>
      </w:r>
      <w:r>
        <w:rPr>
          <w:rFonts w:ascii="宋体" w:eastAsia="宋体" w:hAnsi="宋体" w:cs="宋体"/>
          <w:color w:val="000000"/>
          <w:sz w:val="41"/>
        </w:rPr>
        <w:t>一小束明亮色调</w:t>
      </w:r>
      <w:r>
        <w:rPr>
          <w:rFonts w:ascii="宋体" w:eastAsia="宋体" w:hAnsi="宋体" w:cs="宋体"/>
          <w:color w:val="000000"/>
          <w:sz w:val="41"/>
        </w:rPr>
        <w:t>”</w:t>
      </w:r>
      <w:r>
        <w:rPr>
          <w:rFonts w:ascii="宋体" w:eastAsia="宋体" w:hAnsi="宋体" w:cs="宋体"/>
          <w:color w:val="000000"/>
          <w:sz w:val="41"/>
        </w:rPr>
        <w:t>是否就足以恢复存在之神奇统一？这种</w:t>
      </w:r>
      <w:r>
        <w:rPr>
          <w:rFonts w:ascii="宋体" w:eastAsia="宋体" w:hAnsi="宋体" w:cs="宋体"/>
          <w:color w:val="000000"/>
          <w:sz w:val="41"/>
        </w:rPr>
        <w:t>“</w:t>
      </w:r>
      <w:r>
        <w:rPr>
          <w:rFonts w:ascii="宋体" w:eastAsia="宋体" w:hAnsi="宋体" w:cs="宋体"/>
          <w:color w:val="000000"/>
          <w:sz w:val="41"/>
        </w:rPr>
        <w:t>如此</w:t>
      </w:r>
      <w:r>
        <w:rPr>
          <w:rFonts w:ascii="宋体" w:eastAsia="宋体" w:hAnsi="宋体" w:cs="宋体"/>
          <w:color w:val="000000"/>
          <w:sz w:val="41"/>
        </w:rPr>
        <w:t>”</w:t>
      </w:r>
      <w:r>
        <w:rPr>
          <w:rFonts w:ascii="宋体" w:eastAsia="宋体" w:hAnsi="宋体" w:cs="宋体"/>
          <w:color w:val="000000"/>
          <w:sz w:val="41"/>
        </w:rPr>
        <w:t>自然的金黄色意味着什么？它是否那么自然？而如果我是我自己，那么我怎么能</w:t>
      </w:r>
      <w:r>
        <w:rPr>
          <w:rFonts w:ascii="宋体" w:eastAsia="宋体" w:hAnsi="宋体" w:cs="宋体"/>
          <w:color w:val="000000"/>
          <w:sz w:val="41"/>
        </w:rPr>
        <w:t>“</w:t>
      </w:r>
      <w:r>
        <w:rPr>
          <w:rFonts w:ascii="宋体" w:eastAsia="宋体" w:hAnsi="宋体" w:cs="宋体"/>
          <w:color w:val="000000"/>
          <w:sz w:val="41"/>
        </w:rPr>
        <w:t>比以往</w:t>
      </w:r>
      <w:r>
        <w:rPr>
          <w:rFonts w:ascii="宋体" w:eastAsia="宋体" w:hAnsi="宋体" w:cs="宋体"/>
          <w:color w:val="000000"/>
          <w:sz w:val="41"/>
        </w:rPr>
        <w:t>”</w:t>
      </w:r>
      <w:r>
        <w:rPr>
          <w:rFonts w:ascii="宋体" w:eastAsia="宋体" w:hAnsi="宋体" w:cs="宋体"/>
          <w:color w:val="000000"/>
          <w:sz w:val="41"/>
        </w:rPr>
        <w:t>更像我自己：难道昨天的我不完全是我自己吗？我可以把我培养成我的二次方吗，我可以申明我像企业活动中某种增值一样是我自己的附加价值吗？我们可以找到成千上万个这种缺乏逻辑性的例子、正在侵蚀着如今一切具有个性特征的东西的这种内在矛盾的例子。然而，里斯曼说：</w:t>
      </w:r>
      <w:r>
        <w:rPr>
          <w:rFonts w:ascii="宋体" w:eastAsia="宋体" w:hAnsi="宋体" w:cs="宋体"/>
          <w:color w:val="000000"/>
          <w:sz w:val="41"/>
        </w:rPr>
        <w:t>“</w:t>
      </w:r>
      <w:r>
        <w:rPr>
          <w:rFonts w:ascii="宋体" w:eastAsia="宋体" w:hAnsi="宋体" w:cs="宋体"/>
          <w:color w:val="000000"/>
          <w:sz w:val="41"/>
        </w:rPr>
        <w:t>今天最需求的，既不是机器，也不是财富，更不是作品：而是一种个性</w:t>
      </w:r>
      <w:r>
        <w:rPr>
          <w:rFonts w:ascii="宋体" w:eastAsia="宋体" w:hAnsi="宋体" w:cs="宋体"/>
          <w:color w:val="000000"/>
          <w:sz w:val="41"/>
        </w:rPr>
        <w:t>”</w:t>
      </w:r>
      <w:r>
        <w:rPr>
          <w:rFonts w:ascii="宋体" w:eastAsia="宋体" w:hAnsi="宋体" w:cs="宋体"/>
          <w:color w:val="000000"/>
          <w:sz w:val="41"/>
        </w:rPr>
        <w:t>。下面这句话可</w:t>
      </w:r>
      <w:r>
        <w:rPr>
          <w:rFonts w:ascii="宋体" w:eastAsia="宋体" w:hAnsi="宋体" w:cs="宋体"/>
          <w:color w:val="000000"/>
          <w:sz w:val="41"/>
        </w:rPr>
        <w:t>谓达到了这种个性化神奇祷文的极致：</w:t>
      </w:r>
    </w:p>
    <w:p w:rsidR="00003D1B" w:rsidRDefault="00F04FB5">
      <w:pPr>
        <w:wordWrap w:val="0"/>
        <w:spacing w:line="640" w:lineRule="atLeast"/>
        <w:ind w:left="900"/>
        <w:textAlignment w:val="baseline"/>
        <w:rPr>
          <w:sz w:val="41"/>
        </w:rPr>
      </w:pPr>
      <w:r>
        <w:rPr>
          <w:rFonts w:ascii="仿宋" w:eastAsia="仿宋" w:hAnsi="仿宋" w:cs="仿宋"/>
          <w:color w:val="000000"/>
          <w:sz w:val="41"/>
        </w:rPr>
        <w:t>请您自己对您的居室进行个性化！</w:t>
      </w:r>
    </w:p>
    <w:p w:rsidR="00003D1B" w:rsidRDefault="00F04FB5">
      <w:pPr>
        <w:wordWrap w:val="0"/>
        <w:spacing w:line="640" w:lineRule="atLeast"/>
        <w:ind w:right="360" w:firstLine="820"/>
        <w:textAlignment w:val="baseline"/>
        <w:rPr>
          <w:sz w:val="41"/>
        </w:rPr>
      </w:pPr>
      <w:r>
        <w:rPr>
          <w:rFonts w:ascii="宋体" w:eastAsia="宋体" w:hAnsi="宋体" w:cs="宋体"/>
          <w:color w:val="000000"/>
          <w:sz w:val="41"/>
        </w:rPr>
        <w:t>这一</w:t>
      </w:r>
      <w:r>
        <w:rPr>
          <w:rFonts w:ascii="宋体" w:eastAsia="宋体" w:hAnsi="宋体" w:cs="宋体"/>
          <w:color w:val="000000"/>
          <w:sz w:val="41"/>
        </w:rPr>
        <w:t>“</w:t>
      </w:r>
      <w:r>
        <w:rPr>
          <w:rFonts w:ascii="宋体" w:eastAsia="宋体" w:hAnsi="宋体" w:cs="宋体"/>
          <w:color w:val="000000"/>
          <w:sz w:val="41"/>
        </w:rPr>
        <w:t>过分自我指向</w:t>
      </w:r>
      <w:r>
        <w:rPr>
          <w:rFonts w:ascii="宋体" w:eastAsia="宋体" w:hAnsi="宋体" w:cs="宋体"/>
          <w:color w:val="000000"/>
          <w:sz w:val="41"/>
        </w:rPr>
        <w:t>”</w:t>
      </w:r>
      <w:r>
        <w:rPr>
          <w:rFonts w:ascii="宋体" w:eastAsia="宋体" w:hAnsi="宋体" w:cs="宋体"/>
          <w:color w:val="000000"/>
          <w:sz w:val="41"/>
        </w:rPr>
        <w:t>的格式</w:t>
      </w:r>
      <w:r>
        <w:rPr>
          <w:rFonts w:ascii="宋体" w:eastAsia="宋体" w:hAnsi="宋体" w:cs="宋体"/>
          <w:color w:val="000000"/>
          <w:sz w:val="41"/>
        </w:rPr>
        <w:t>(</w:t>
      </w:r>
      <w:r>
        <w:rPr>
          <w:rFonts w:ascii="宋体" w:eastAsia="宋体" w:hAnsi="宋体" w:cs="宋体"/>
          <w:color w:val="000000"/>
          <w:sz w:val="41"/>
        </w:rPr>
        <w:t>自己对自己进行个性化</w:t>
      </w:r>
      <w:r>
        <w:rPr>
          <w:rFonts w:ascii="宋体" w:eastAsia="宋体" w:hAnsi="宋体" w:cs="宋体"/>
          <w:color w:val="000000"/>
          <w:sz w:val="41"/>
        </w:rPr>
        <w:t>……</w:t>
      </w:r>
      <w:r>
        <w:rPr>
          <w:rFonts w:ascii="宋体" w:eastAsia="宋体" w:hAnsi="宋体" w:cs="宋体"/>
          <w:color w:val="000000"/>
          <w:sz w:val="41"/>
        </w:rPr>
        <w:t>亲自等等！</w:t>
      </w:r>
      <w:r>
        <w:rPr>
          <w:rFonts w:ascii="宋体" w:eastAsia="宋体" w:hAnsi="宋体" w:cs="宋体"/>
          <w:color w:val="000000"/>
          <w:sz w:val="41"/>
        </w:rPr>
        <w:t>)</w:t>
      </w:r>
      <w:r>
        <w:rPr>
          <w:rFonts w:ascii="宋体" w:eastAsia="宋体" w:hAnsi="宋体" w:cs="宋体"/>
          <w:color w:val="000000"/>
          <w:sz w:val="41"/>
        </w:rPr>
        <w:t>透露了此事的底细。这在不可言说中挣扎着的整个修辞想要说的，正是没有任何人。这种具有坚实特征和特殊重量的绝对价值的</w:t>
      </w:r>
      <w:r>
        <w:rPr>
          <w:rFonts w:ascii="宋体" w:eastAsia="宋体" w:hAnsi="宋体" w:cs="宋体"/>
          <w:color w:val="000000"/>
          <w:sz w:val="41"/>
        </w:rPr>
        <w:t>“</w:t>
      </w:r>
      <w:r>
        <w:rPr>
          <w:rFonts w:ascii="宋体" w:eastAsia="宋体" w:hAnsi="宋体" w:cs="宋体"/>
          <w:color w:val="000000"/>
          <w:sz w:val="41"/>
        </w:rPr>
        <w:t>人</w:t>
      </w:r>
      <w:r>
        <w:rPr>
          <w:rFonts w:ascii="宋体" w:eastAsia="宋体" w:hAnsi="宋体" w:cs="宋体"/>
          <w:color w:val="000000"/>
          <w:sz w:val="41"/>
        </w:rPr>
        <w:t>”</w:t>
      </w:r>
      <w:r>
        <w:rPr>
          <w:rFonts w:ascii="宋体" w:eastAsia="宋体" w:hAnsi="宋体" w:cs="宋体"/>
          <w:color w:val="000000"/>
          <w:sz w:val="41"/>
        </w:rPr>
        <w:t>，这种被整个西方传统锻造成主体组织神话的、具有其热情、愿望、性格</w:t>
      </w:r>
      <w:r>
        <w:rPr>
          <w:rFonts w:ascii="宋体" w:eastAsia="宋体" w:hAnsi="宋体" w:cs="宋体"/>
          <w:color w:val="000000"/>
          <w:sz w:val="41"/>
        </w:rPr>
        <w:t>……</w:t>
      </w:r>
      <w:r>
        <w:rPr>
          <w:rFonts w:ascii="宋体" w:eastAsia="宋体" w:hAnsi="宋体" w:cs="宋体"/>
          <w:color w:val="000000"/>
          <w:sz w:val="41"/>
        </w:rPr>
        <w:t>或平庸的</w:t>
      </w:r>
    </w:p>
    <w:p w:rsidR="00003D1B" w:rsidRDefault="00F04FB5">
      <w:pPr>
        <w:wordWrap w:val="0"/>
        <w:spacing w:before="280" w:line="720" w:lineRule="atLeast"/>
        <w:ind w:right="1440"/>
        <w:jc w:val="right"/>
        <w:textAlignment w:val="baseline"/>
        <w:rPr>
          <w:sz w:val="53"/>
        </w:rPr>
      </w:pPr>
      <w:r>
        <w:rPr>
          <w:rFonts w:ascii="楷体" w:eastAsia="楷体" w:hAnsi="楷体" w:cs="楷体"/>
          <w:color w:val="000000"/>
          <w:sz w:val="53"/>
        </w:rPr>
        <w:t>80/81</w:t>
      </w:r>
    </w:p>
    <w:p w:rsidR="00003D1B" w:rsidRDefault="00003D1B"/>
    <w:p w:rsidR="00003D1B" w:rsidRDefault="00003D1B">
      <w:pPr>
        <w:sectPr w:rsidR="00003D1B">
          <w:headerReference w:type="default" r:id="rId195"/>
          <w:footerReference w:type="default" r:id="rId196"/>
          <w:pgSz w:w="15980" w:h="23040"/>
          <w:pgMar w:top="1880" w:right="2200" w:bottom="1880" w:left="2200" w:header="1580" w:footer="1580" w:gutter="0"/>
          <w:cols w:space="720"/>
        </w:sectPr>
      </w:pPr>
    </w:p>
    <w:p w:rsidR="00003D1B" w:rsidRDefault="00F04FB5">
      <w:pPr>
        <w:wordWrap w:val="0"/>
        <w:spacing w:before="20" w:line="440" w:lineRule="atLeast"/>
        <w:ind w:left="1080"/>
        <w:textAlignment w:val="baseline"/>
        <w:rPr>
          <w:sz w:val="32"/>
        </w:rPr>
      </w:pPr>
      <w:r>
        <w:rPr>
          <w:rFonts w:ascii="楷体" w:eastAsia="楷体" w:hAnsi="楷体" w:cs="楷体"/>
          <w:color w:val="000000"/>
          <w:sz w:val="32"/>
        </w:rPr>
        <w:lastRenderedPageBreak/>
        <w:t>当代学术棱镜译丛</w:t>
      </w:r>
      <w:r>
        <w:rPr>
          <w:noProof/>
        </w:rPr>
        <mc:AlternateContent>
          <mc:Choice Requires="wps">
            <w:drawing>
              <wp:anchor distT="0" distB="0" distL="0" distR="0" simplePos="0" relativeHeight="251684352" behindDoc="0" locked="0" layoutInCell="1" allowOverlap="1">
                <wp:simplePos x="0" y="0"/>
                <wp:positionH relativeFrom="page">
                  <wp:posOffset>698500</wp:posOffset>
                </wp:positionH>
                <wp:positionV relativeFrom="paragraph">
                  <wp:posOffset>1701800</wp:posOffset>
                </wp:positionV>
                <wp:extent cx="304800" cy="901700"/>
                <wp:effectExtent l="0" t="0" r="0" b="0"/>
                <wp:wrapNone/>
                <wp:docPr id="95" name="文本框 95"/>
                <wp:cNvGraphicFramePr/>
                <a:graphic xmlns:a="http://schemas.openxmlformats.org/drawingml/2006/main">
                  <a:graphicData uri="http://schemas.microsoft.com/office/word/2010/wordprocessingShape">
                    <wps:wsp>
                      <wps:cNvSpPr txBox="1"/>
                      <wps:spPr>
                        <a:xfrm>
                          <a:off x="0" y="0"/>
                          <a:ext cx="304800" cy="901700"/>
                        </a:xfrm>
                        <a:prstGeom prst="rect">
                          <a:avLst/>
                        </a:prstGeom>
                        <a:noFill/>
                        <a:ln w="6350">
                          <a:noFill/>
                        </a:ln>
                      </wps:spPr>
                      <wps:txbx>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95" o:spid="_x0000_s1116" type="#_x0000_t202" style="position:absolute;left:0;text-align:left;margin-left:55pt;margin-top:134pt;width:24pt;height:71pt;z-index:25168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" filled="f" stroked="f" strokeweight=".5pt">
                <v:textbox style="layout-flow:vertical-ideographic" inset="0,0,0,0">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40" w:line="620" w:lineRule="atLeast"/>
        <w:ind w:left="220" w:right="40"/>
        <w:textAlignment w:val="baseline"/>
        <w:rPr>
          <w:sz w:val="41"/>
        </w:rPr>
      </w:pPr>
      <w:r>
        <w:rPr>
          <w:rFonts w:ascii="宋体" w:eastAsia="宋体" w:hAnsi="宋体" w:cs="宋体"/>
          <w:color w:val="000000"/>
          <w:sz w:val="41"/>
        </w:rPr>
        <w:t>“</w:t>
      </w:r>
      <w:r>
        <w:rPr>
          <w:rFonts w:ascii="宋体" w:eastAsia="宋体" w:hAnsi="宋体" w:cs="宋体"/>
          <w:color w:val="000000"/>
          <w:sz w:val="41"/>
        </w:rPr>
        <w:t>人</w:t>
      </w:r>
      <w:r>
        <w:rPr>
          <w:rFonts w:ascii="宋体" w:eastAsia="宋体" w:hAnsi="宋体" w:cs="宋体"/>
          <w:color w:val="000000"/>
          <w:sz w:val="41"/>
        </w:rPr>
        <w:t>”</w:t>
      </w:r>
      <w:r>
        <w:rPr>
          <w:rFonts w:ascii="宋体" w:eastAsia="宋体" w:hAnsi="宋体" w:cs="宋体"/>
          <w:color w:val="000000"/>
          <w:sz w:val="41"/>
        </w:rPr>
        <w:t>，这个人在我们这个功用宇宙中缺席了、死亡了、被删除</w:t>
      </w:r>
      <w:r>
        <w:rPr>
          <w:rFonts w:ascii="宋体" w:eastAsia="宋体" w:hAnsi="宋体" w:cs="宋体"/>
          <w:color w:val="000000"/>
          <w:sz w:val="41"/>
        </w:rPr>
        <w:t>了。而要进行</w:t>
      </w:r>
      <w:r>
        <w:rPr>
          <w:rFonts w:ascii="宋体" w:eastAsia="宋体" w:hAnsi="宋体" w:cs="宋体"/>
          <w:color w:val="000000"/>
          <w:sz w:val="41"/>
        </w:rPr>
        <w:t>“</w:t>
      </w:r>
      <w:r>
        <w:rPr>
          <w:rFonts w:ascii="宋体" w:eastAsia="宋体" w:hAnsi="宋体" w:cs="宋体"/>
          <w:color w:val="000000"/>
          <w:sz w:val="41"/>
        </w:rPr>
        <w:t>个性化</w:t>
      </w:r>
      <w:r>
        <w:rPr>
          <w:rFonts w:ascii="宋体" w:eastAsia="宋体" w:hAnsi="宋体" w:cs="宋体"/>
          <w:color w:val="000000"/>
          <w:sz w:val="41"/>
        </w:rPr>
        <w:t>”</w:t>
      </w:r>
      <w:r>
        <w:rPr>
          <w:rFonts w:ascii="宋体" w:eastAsia="宋体" w:hAnsi="宋体" w:cs="宋体"/>
          <w:color w:val="000000"/>
          <w:sz w:val="41"/>
        </w:rPr>
        <w:t>的正是这个缺席的人、这种丧失的恳请。正是这种丧失了的存在要通过符号的力量抽象地重构；它要在被差异减速了的风扇中、在梅塞德兹中、在那</w:t>
      </w:r>
      <w:r>
        <w:rPr>
          <w:rFonts w:ascii="宋体" w:eastAsia="宋体" w:hAnsi="宋体" w:cs="宋体"/>
          <w:color w:val="000000"/>
          <w:sz w:val="41"/>
        </w:rPr>
        <w:t>“</w:t>
      </w:r>
      <w:r>
        <w:rPr>
          <w:rFonts w:ascii="宋体" w:eastAsia="宋体" w:hAnsi="宋体" w:cs="宋体"/>
          <w:color w:val="000000"/>
          <w:sz w:val="41"/>
        </w:rPr>
        <w:t>一小束明亮色调</w:t>
      </w:r>
      <w:r>
        <w:rPr>
          <w:rFonts w:ascii="宋体" w:eastAsia="宋体" w:hAnsi="宋体" w:cs="宋体"/>
          <w:color w:val="000000"/>
          <w:sz w:val="41"/>
        </w:rPr>
        <w:t>”</w:t>
      </w:r>
      <w:r>
        <w:rPr>
          <w:rFonts w:ascii="宋体" w:eastAsia="宋体" w:hAnsi="宋体" w:cs="宋体"/>
          <w:color w:val="000000"/>
          <w:sz w:val="41"/>
        </w:rPr>
        <w:t>中、在其他上千种被聚集堆积在一起的符号中进行重构以便重新创造出一种综合的个体性，实际上就是要在最具总体性的匿名之中闪耀光芒，因为差异是由那些无名之物限定的。</w:t>
      </w:r>
    </w:p>
    <w:p w:rsidR="00003D1B" w:rsidRDefault="00F04FB5">
      <w:pPr>
        <w:wordWrap w:val="0"/>
        <w:spacing w:before="240" w:line="580" w:lineRule="atLeast"/>
        <w:ind w:left="760"/>
        <w:textAlignment w:val="baseline"/>
        <w:rPr>
          <w:sz w:val="43"/>
        </w:rPr>
      </w:pPr>
      <w:r>
        <w:rPr>
          <w:rFonts w:ascii="黑体" w:eastAsia="黑体" w:hAnsi="黑体" w:cs="黑体"/>
          <w:b/>
          <w:color w:val="000000"/>
          <w:sz w:val="43"/>
        </w:rPr>
        <w:t>差异的工业化生产</w:t>
      </w:r>
    </w:p>
    <w:p w:rsidR="00003D1B" w:rsidRDefault="00F04FB5">
      <w:pPr>
        <w:wordWrap w:val="0"/>
        <w:spacing w:before="280" w:line="620" w:lineRule="atLeast"/>
        <w:ind w:left="220" w:right="40" w:firstLine="840"/>
        <w:textAlignment w:val="baseline"/>
        <w:rPr>
          <w:sz w:val="41"/>
        </w:rPr>
      </w:pPr>
      <w:r>
        <w:rPr>
          <w:rFonts w:ascii="宋体" w:eastAsia="宋体" w:hAnsi="宋体" w:cs="宋体"/>
          <w:color w:val="000000"/>
          <w:sz w:val="41"/>
        </w:rPr>
        <w:t>广告从整体上看没有意义，它只有一些含义。它的含义</w:t>
      </w:r>
      <w:r>
        <w:rPr>
          <w:rFonts w:ascii="宋体" w:eastAsia="宋体" w:hAnsi="宋体" w:cs="宋体"/>
          <w:color w:val="000000"/>
          <w:sz w:val="41"/>
        </w:rPr>
        <w:t>(</w:t>
      </w:r>
      <w:r>
        <w:rPr>
          <w:rFonts w:ascii="宋体" w:eastAsia="宋体" w:hAnsi="宋体" w:cs="宋体"/>
          <w:color w:val="000000"/>
          <w:sz w:val="41"/>
        </w:rPr>
        <w:t>及它们唤起的行为方式</w:t>
      </w:r>
      <w:r>
        <w:rPr>
          <w:rFonts w:ascii="宋体" w:eastAsia="宋体" w:hAnsi="宋体" w:cs="宋体"/>
          <w:color w:val="000000"/>
          <w:sz w:val="41"/>
        </w:rPr>
        <w:t>)</w:t>
      </w:r>
      <w:r>
        <w:rPr>
          <w:rFonts w:ascii="宋体" w:eastAsia="宋体" w:hAnsi="宋体" w:cs="宋体"/>
          <w:color w:val="000000"/>
          <w:sz w:val="41"/>
        </w:rPr>
        <w:t>从来都不是个性的，它们都是区别的、都是边缘的且组合的。也就是说它们从属于差异的工业化生产</w:t>
      </w:r>
      <w:r>
        <w:rPr>
          <w:rFonts w:ascii="宋体" w:eastAsia="宋体" w:hAnsi="宋体" w:cs="宋体"/>
          <w:color w:val="000000"/>
          <w:sz w:val="41"/>
        </w:rPr>
        <w:t>——</w:t>
      </w:r>
      <w:r>
        <w:rPr>
          <w:rFonts w:ascii="宋体" w:eastAsia="宋体" w:hAnsi="宋体" w:cs="宋体"/>
          <w:color w:val="000000"/>
          <w:sz w:val="41"/>
        </w:rPr>
        <w:t>我</w:t>
      </w:r>
      <w:r>
        <w:rPr>
          <w:rFonts w:ascii="宋体" w:eastAsia="宋体" w:hAnsi="宋体" w:cs="宋体"/>
          <w:color w:val="000000"/>
          <w:sz w:val="41"/>
        </w:rPr>
        <w:t>认为，正是通过这种生产，消费系统被最有力地规定了。</w:t>
      </w:r>
    </w:p>
    <w:p w:rsidR="00003D1B" w:rsidRDefault="00F04FB5">
      <w:pPr>
        <w:wordWrap w:val="0"/>
        <w:spacing w:line="620" w:lineRule="atLeast"/>
        <w:ind w:left="220" w:right="40" w:firstLine="840"/>
        <w:textAlignment w:val="baseline"/>
        <w:rPr>
          <w:sz w:val="41"/>
        </w:rPr>
      </w:pPr>
      <w:r>
        <w:rPr>
          <w:rFonts w:ascii="宋体" w:eastAsia="宋体" w:hAnsi="宋体" w:cs="宋体"/>
          <w:color w:val="000000"/>
          <w:sz w:val="41"/>
        </w:rPr>
        <w:t>人们身上真实的差别使他们成为矛盾的存在。而</w:t>
      </w:r>
      <w:r>
        <w:rPr>
          <w:rFonts w:ascii="宋体" w:eastAsia="宋体" w:hAnsi="宋体" w:cs="宋体"/>
          <w:color w:val="000000"/>
          <w:sz w:val="41"/>
        </w:rPr>
        <w:t>“</w:t>
      </w:r>
      <w:r>
        <w:rPr>
          <w:rFonts w:ascii="宋体" w:eastAsia="宋体" w:hAnsi="宋体" w:cs="宋体"/>
          <w:color w:val="000000"/>
          <w:sz w:val="41"/>
        </w:rPr>
        <w:t>个性化着的</w:t>
      </w:r>
      <w:r>
        <w:rPr>
          <w:rFonts w:ascii="宋体" w:eastAsia="宋体" w:hAnsi="宋体" w:cs="宋体"/>
          <w:color w:val="000000"/>
          <w:sz w:val="41"/>
        </w:rPr>
        <w:t>”</w:t>
      </w:r>
      <w:r>
        <w:rPr>
          <w:rFonts w:ascii="宋体" w:eastAsia="宋体" w:hAnsi="宋体" w:cs="宋体"/>
          <w:color w:val="000000"/>
          <w:sz w:val="41"/>
        </w:rPr>
        <w:t>差异再也不会把个体相互对立起来，它们都根据某种不确定的等级进行等级划分并向某些范例会聚，它们正是以那些范例为出发点被生产和再生产的。无论怎么进行自我区分，实际上都是向某种范例趋同，都是通过对某种抽象范例、某种时尚组合形象的参照来确认自己的身份，并因而放弃了那只会偶尔出现在与他人及世界的具体对立关系中的一切真实的差别和独特性。区分鉴别的奇迹和悲剧就在于此。于是整个消费进程都受到人为分离出来的范例</w:t>
      </w:r>
      <w:r>
        <w:rPr>
          <w:rFonts w:ascii="宋体" w:eastAsia="宋体" w:hAnsi="宋体" w:cs="宋体"/>
          <w:color w:val="000000"/>
          <w:sz w:val="41"/>
        </w:rPr>
        <w:t>(</w:t>
      </w:r>
      <w:r>
        <w:rPr>
          <w:rFonts w:ascii="宋体" w:eastAsia="宋体" w:hAnsi="宋体" w:cs="宋体"/>
          <w:color w:val="000000"/>
          <w:sz w:val="41"/>
        </w:rPr>
        <w:t>比如洗</w:t>
      </w:r>
      <w:r>
        <w:rPr>
          <w:rFonts w:ascii="宋体" w:eastAsia="宋体" w:hAnsi="宋体" w:cs="宋体"/>
          <w:color w:val="000000"/>
          <w:sz w:val="41"/>
        </w:rPr>
        <w:t>涤剂的商标</w:t>
      </w:r>
      <w:r>
        <w:rPr>
          <w:rFonts w:ascii="宋体" w:eastAsia="宋体" w:hAnsi="宋体" w:cs="宋体"/>
          <w:color w:val="000000"/>
          <w:sz w:val="41"/>
        </w:rPr>
        <w:t>)</w:t>
      </w:r>
      <w:r>
        <w:rPr>
          <w:rFonts w:ascii="宋体" w:eastAsia="宋体" w:hAnsi="宋体" w:cs="宋体"/>
          <w:color w:val="000000"/>
          <w:sz w:val="41"/>
        </w:rPr>
        <w:t>的生产所支配，在这种生产中存在着与其他生产领域中相同的垄断性趋势。存在着差异生产的垄断性集中化。</w:t>
      </w:r>
    </w:p>
    <w:p w:rsidR="00003D1B" w:rsidRDefault="00F04FB5">
      <w:pPr>
        <w:wordWrap w:val="0"/>
        <w:spacing w:line="620" w:lineRule="atLeast"/>
        <w:ind w:left="220" w:firstLine="840"/>
        <w:textAlignment w:val="baseline"/>
        <w:rPr>
          <w:sz w:val="41"/>
        </w:rPr>
      </w:pPr>
      <w:r>
        <w:rPr>
          <w:rFonts w:ascii="宋体" w:eastAsia="宋体" w:hAnsi="宋体" w:cs="宋体"/>
          <w:color w:val="000000"/>
          <w:sz w:val="41"/>
        </w:rPr>
        <w:t>抽象地说来：垄断和差异在逻辑上是无法兼容的。它们之所以可以共存，恰恰是因为差异并不是真正的差异，它们并</w:t>
      </w:r>
    </w:p>
    <w:p w:rsidR="00003D1B" w:rsidRDefault="00003D1B"/>
    <w:p w:rsidR="00003D1B" w:rsidRDefault="00003D1B">
      <w:pPr>
        <w:sectPr w:rsidR="00003D1B">
          <w:headerReference w:type="default" r:id="rId197"/>
          <w:footerReference w:type="default" r:id="rId198"/>
          <w:pgSz w:w="15980" w:h="23040"/>
          <w:pgMar w:top="1960" w:right="2280" w:bottom="1960" w:left="2280" w:header="1660" w:footer="1660" w:gutter="0"/>
          <w:cols w:space="720"/>
        </w:sectPr>
      </w:pPr>
    </w:p>
    <w:p w:rsidR="00003D1B" w:rsidRDefault="00F04FB5">
      <w:pPr>
        <w:wordWrap w:val="0"/>
        <w:spacing w:before="660" w:line="600" w:lineRule="atLeast"/>
        <w:ind w:left="60" w:right="440"/>
        <w:textAlignment w:val="baseline"/>
        <w:rPr>
          <w:sz w:val="40"/>
        </w:rPr>
      </w:pPr>
      <w:r>
        <w:rPr>
          <w:rFonts w:ascii="宋体" w:eastAsia="宋体" w:hAnsi="宋体" w:cs="宋体"/>
          <w:color w:val="000000"/>
          <w:sz w:val="40"/>
        </w:rPr>
        <w:lastRenderedPageBreak/>
        <w:t>没有给一个人贴上独特的标签，相反它们只是标明了他对某种编码的服从、他对某种变幻的价值等级的归并。</w:t>
      </w:r>
    </w:p>
    <w:p w:rsidR="00003D1B" w:rsidRDefault="00F04FB5">
      <w:pPr>
        <w:wordWrap w:val="0"/>
        <w:spacing w:line="600" w:lineRule="atLeast"/>
        <w:ind w:left="60" w:right="400" w:firstLine="820"/>
        <w:textAlignment w:val="baseline"/>
        <w:rPr>
          <w:sz w:val="40"/>
        </w:rPr>
      </w:pPr>
      <w:r>
        <w:rPr>
          <w:rFonts w:ascii="宋体" w:eastAsia="宋体" w:hAnsi="宋体" w:cs="宋体"/>
          <w:color w:val="000000"/>
          <w:sz w:val="40"/>
        </w:rPr>
        <w:t>在这种</w:t>
      </w:r>
      <w:r>
        <w:rPr>
          <w:rFonts w:ascii="宋体" w:eastAsia="宋体" w:hAnsi="宋体" w:cs="宋体"/>
          <w:color w:val="000000"/>
          <w:sz w:val="40"/>
        </w:rPr>
        <w:t>“</w:t>
      </w:r>
      <w:r>
        <w:rPr>
          <w:rFonts w:ascii="宋体" w:eastAsia="宋体" w:hAnsi="宋体" w:cs="宋体"/>
          <w:color w:val="000000"/>
          <w:sz w:val="40"/>
        </w:rPr>
        <w:t>个性化</w:t>
      </w:r>
      <w:r>
        <w:rPr>
          <w:rFonts w:ascii="宋体" w:eastAsia="宋体" w:hAnsi="宋体" w:cs="宋体"/>
          <w:color w:val="000000"/>
          <w:sz w:val="40"/>
        </w:rPr>
        <w:t>”</w:t>
      </w:r>
      <w:r>
        <w:rPr>
          <w:rFonts w:ascii="宋体" w:eastAsia="宋体" w:hAnsi="宋体" w:cs="宋体"/>
          <w:color w:val="000000"/>
          <w:sz w:val="40"/>
        </w:rPr>
        <w:t>中有一种类似于</w:t>
      </w:r>
      <w:r>
        <w:rPr>
          <w:rFonts w:ascii="宋体" w:eastAsia="宋体" w:hAnsi="宋体" w:cs="宋体"/>
          <w:color w:val="000000"/>
          <w:sz w:val="40"/>
        </w:rPr>
        <w:t>“</w:t>
      </w:r>
      <w:r>
        <w:rPr>
          <w:rFonts w:ascii="宋体" w:eastAsia="宋体" w:hAnsi="宋体" w:cs="宋体"/>
          <w:color w:val="000000"/>
          <w:sz w:val="40"/>
        </w:rPr>
        <w:t>自然化</w:t>
      </w:r>
      <w:r>
        <w:rPr>
          <w:rFonts w:ascii="宋体" w:eastAsia="宋体" w:hAnsi="宋体" w:cs="宋体"/>
          <w:color w:val="000000"/>
          <w:sz w:val="40"/>
        </w:rPr>
        <w:t>”</w:t>
      </w:r>
      <w:r>
        <w:rPr>
          <w:rFonts w:ascii="宋体" w:eastAsia="宋体" w:hAnsi="宋体" w:cs="宋体"/>
          <w:color w:val="000000"/>
          <w:sz w:val="40"/>
        </w:rPr>
        <w:t>的效果。我们到处都可以看到人们对环境所进行的这种</w:t>
      </w:r>
      <w:r>
        <w:rPr>
          <w:rFonts w:ascii="宋体" w:eastAsia="宋体" w:hAnsi="宋体" w:cs="宋体"/>
          <w:color w:val="000000"/>
          <w:sz w:val="40"/>
        </w:rPr>
        <w:t>“</w:t>
      </w:r>
      <w:r>
        <w:rPr>
          <w:rFonts w:ascii="宋体" w:eastAsia="宋体" w:hAnsi="宋体" w:cs="宋体"/>
          <w:color w:val="000000"/>
          <w:sz w:val="40"/>
        </w:rPr>
        <w:t>自然化</w:t>
      </w:r>
      <w:r>
        <w:rPr>
          <w:rFonts w:ascii="宋体" w:eastAsia="宋体" w:hAnsi="宋体" w:cs="宋体"/>
          <w:color w:val="000000"/>
          <w:sz w:val="40"/>
        </w:rPr>
        <w:t>”</w:t>
      </w:r>
      <w:r>
        <w:rPr>
          <w:rFonts w:ascii="宋体" w:eastAsia="宋体" w:hAnsi="宋体" w:cs="宋体"/>
          <w:color w:val="000000"/>
          <w:sz w:val="40"/>
        </w:rPr>
        <w:t>，就是在现实中把自然扼杀后再把它当作符号来重建。例如人们伐倒</w:t>
      </w:r>
      <w:r>
        <w:rPr>
          <w:rFonts w:ascii="宋体" w:eastAsia="宋体" w:hAnsi="宋体" w:cs="宋体"/>
          <w:color w:val="000000"/>
          <w:sz w:val="40"/>
        </w:rPr>
        <w:t>了整片森林为的是在那里建造一片名为</w:t>
      </w:r>
      <w:r>
        <w:rPr>
          <w:rFonts w:ascii="宋体" w:eastAsia="宋体" w:hAnsi="宋体" w:cs="宋体"/>
          <w:color w:val="000000"/>
          <w:sz w:val="40"/>
        </w:rPr>
        <w:t>“</w:t>
      </w:r>
      <w:r>
        <w:rPr>
          <w:rFonts w:ascii="宋体" w:eastAsia="宋体" w:hAnsi="宋体" w:cs="宋体"/>
          <w:color w:val="000000"/>
          <w:sz w:val="40"/>
        </w:rPr>
        <w:t>绿色之城</w:t>
      </w:r>
      <w:r>
        <w:rPr>
          <w:rFonts w:ascii="宋体" w:eastAsia="宋体" w:hAnsi="宋体" w:cs="宋体"/>
          <w:color w:val="000000"/>
          <w:sz w:val="40"/>
        </w:rPr>
        <w:t>”</w:t>
      </w:r>
      <w:r>
        <w:rPr>
          <w:rFonts w:ascii="宋体" w:eastAsia="宋体" w:hAnsi="宋体" w:cs="宋体"/>
          <w:color w:val="000000"/>
          <w:sz w:val="40"/>
        </w:rPr>
        <w:t>的建筑群，在那里人们会种上几棵树以</w:t>
      </w:r>
      <w:r>
        <w:rPr>
          <w:rFonts w:ascii="宋体" w:eastAsia="宋体" w:hAnsi="宋体" w:cs="宋体"/>
          <w:color w:val="000000"/>
          <w:sz w:val="40"/>
        </w:rPr>
        <w:t>“</w:t>
      </w:r>
      <w:r>
        <w:rPr>
          <w:rFonts w:ascii="宋体" w:eastAsia="宋体" w:hAnsi="宋体" w:cs="宋体"/>
          <w:color w:val="000000"/>
          <w:sz w:val="40"/>
        </w:rPr>
        <w:t>制造</w:t>
      </w:r>
      <w:r>
        <w:rPr>
          <w:rFonts w:ascii="宋体" w:eastAsia="宋体" w:hAnsi="宋体" w:cs="宋体"/>
          <w:color w:val="000000"/>
          <w:sz w:val="40"/>
        </w:rPr>
        <w:t>”</w:t>
      </w:r>
      <w:r>
        <w:rPr>
          <w:rFonts w:ascii="宋体" w:eastAsia="宋体" w:hAnsi="宋体" w:cs="宋体"/>
          <w:color w:val="000000"/>
          <w:sz w:val="40"/>
        </w:rPr>
        <w:t>自然。那纠缠着整个广告的</w:t>
      </w:r>
      <w:r>
        <w:rPr>
          <w:rFonts w:ascii="宋体" w:eastAsia="宋体" w:hAnsi="宋体" w:cs="宋体"/>
          <w:color w:val="000000"/>
          <w:sz w:val="40"/>
        </w:rPr>
        <w:t>“</w:t>
      </w:r>
      <w:r>
        <w:rPr>
          <w:rFonts w:ascii="宋体" w:eastAsia="宋体" w:hAnsi="宋体" w:cs="宋体"/>
          <w:color w:val="000000"/>
          <w:sz w:val="40"/>
        </w:rPr>
        <w:t>天然</w:t>
      </w:r>
      <w:r>
        <w:rPr>
          <w:rFonts w:ascii="宋体" w:eastAsia="宋体" w:hAnsi="宋体" w:cs="宋体"/>
          <w:color w:val="000000"/>
          <w:sz w:val="40"/>
        </w:rPr>
        <w:t>”</w:t>
      </w:r>
      <w:r>
        <w:rPr>
          <w:rFonts w:ascii="宋体" w:eastAsia="宋体" w:hAnsi="宋体" w:cs="宋体"/>
          <w:color w:val="000000"/>
          <w:sz w:val="40"/>
        </w:rPr>
        <w:t>也同样是一种</w:t>
      </w:r>
      <w:r>
        <w:rPr>
          <w:rFonts w:ascii="宋体" w:eastAsia="宋体" w:hAnsi="宋体" w:cs="宋体"/>
          <w:color w:val="000000"/>
          <w:sz w:val="40"/>
        </w:rPr>
        <w:t>“</w:t>
      </w:r>
      <w:r>
        <w:rPr>
          <w:rFonts w:ascii="宋体" w:eastAsia="宋体" w:hAnsi="宋体" w:cs="宋体"/>
          <w:color w:val="000000"/>
          <w:sz w:val="40"/>
        </w:rPr>
        <w:t>弥补</w:t>
      </w:r>
      <w:r>
        <w:rPr>
          <w:rFonts w:ascii="宋体" w:eastAsia="宋体" w:hAnsi="宋体" w:cs="宋体"/>
          <w:color w:val="000000"/>
          <w:sz w:val="40"/>
        </w:rPr>
        <w:t>”</w:t>
      </w:r>
      <w:r>
        <w:rPr>
          <w:rFonts w:ascii="宋体" w:eastAsia="宋体" w:hAnsi="宋体" w:cs="宋体"/>
          <w:color w:val="000000"/>
          <w:sz w:val="40"/>
        </w:rPr>
        <w:t>效应：</w:t>
      </w:r>
      <w:r>
        <w:rPr>
          <w:rFonts w:ascii="宋体" w:eastAsia="宋体" w:hAnsi="宋体" w:cs="宋体"/>
          <w:color w:val="000000"/>
          <w:sz w:val="40"/>
        </w:rPr>
        <w:t>“</w:t>
      </w:r>
      <w:r>
        <w:rPr>
          <w:rFonts w:ascii="宋体" w:eastAsia="宋体" w:hAnsi="宋体" w:cs="宋体"/>
          <w:color w:val="000000"/>
          <w:sz w:val="40"/>
        </w:rPr>
        <w:t>超级美宝保证向您提供一种光滑、和谐、持久的化妆，它会让您的额头焕发出您梦寐以求的天然光彩！</w:t>
      </w:r>
      <w:r>
        <w:rPr>
          <w:rFonts w:ascii="宋体" w:eastAsia="宋体" w:hAnsi="宋体" w:cs="宋体"/>
          <w:color w:val="000000"/>
          <w:sz w:val="40"/>
        </w:rPr>
        <w:t>”“</w:t>
      </w:r>
      <w:r>
        <w:rPr>
          <w:rFonts w:ascii="宋体" w:eastAsia="宋体" w:hAnsi="宋体" w:cs="宋体"/>
          <w:color w:val="000000"/>
          <w:sz w:val="40"/>
        </w:rPr>
        <w:t>显然，我的妻子从不化妆！</w:t>
      </w:r>
      <w:r>
        <w:rPr>
          <w:rFonts w:ascii="宋体" w:eastAsia="宋体" w:hAnsi="宋体" w:cs="宋体"/>
          <w:color w:val="000000"/>
          <w:sz w:val="40"/>
        </w:rPr>
        <w:t>”“</w:t>
      </w:r>
      <w:r>
        <w:rPr>
          <w:rFonts w:ascii="宋体" w:eastAsia="宋体" w:hAnsi="宋体" w:cs="宋体"/>
          <w:color w:val="000000"/>
          <w:sz w:val="40"/>
        </w:rPr>
        <w:t>这种化妆品的呵护是看不见而确实存在的。</w:t>
      </w:r>
      <w:r>
        <w:rPr>
          <w:rFonts w:ascii="宋体" w:eastAsia="宋体" w:hAnsi="宋体" w:cs="宋体"/>
          <w:color w:val="000000"/>
          <w:sz w:val="40"/>
        </w:rPr>
        <w:t>”</w:t>
      </w:r>
      <w:r>
        <w:rPr>
          <w:rFonts w:ascii="宋体" w:eastAsia="宋体" w:hAnsi="宋体" w:cs="宋体"/>
          <w:color w:val="000000"/>
          <w:sz w:val="40"/>
        </w:rPr>
        <w:t>同样，物品的</w:t>
      </w:r>
      <w:r>
        <w:rPr>
          <w:rFonts w:ascii="宋体" w:eastAsia="宋体" w:hAnsi="宋体" w:cs="宋体"/>
          <w:color w:val="000000"/>
          <w:sz w:val="40"/>
        </w:rPr>
        <w:t>“</w:t>
      </w:r>
      <w:r>
        <w:rPr>
          <w:rFonts w:ascii="宋体" w:eastAsia="宋体" w:hAnsi="宋体" w:cs="宋体"/>
          <w:color w:val="000000"/>
          <w:sz w:val="40"/>
        </w:rPr>
        <w:t>功用化</w:t>
      </w:r>
      <w:r>
        <w:rPr>
          <w:rFonts w:ascii="宋体" w:eastAsia="宋体" w:hAnsi="宋体" w:cs="宋体"/>
          <w:color w:val="000000"/>
          <w:sz w:val="40"/>
        </w:rPr>
        <w:t>”</w:t>
      </w:r>
      <w:r>
        <w:rPr>
          <w:rFonts w:ascii="宋体" w:eastAsia="宋体" w:hAnsi="宋体" w:cs="宋体"/>
          <w:color w:val="000000"/>
          <w:sz w:val="40"/>
        </w:rPr>
        <w:t>也是一种凌驾并随处取代了客观功能的周密抽象</w:t>
      </w:r>
      <w:r>
        <w:rPr>
          <w:rFonts w:ascii="宋体" w:eastAsia="宋体" w:hAnsi="宋体" w:cs="宋体"/>
          <w:color w:val="000000"/>
          <w:sz w:val="40"/>
        </w:rPr>
        <w:t>(“</w:t>
      </w:r>
      <w:r>
        <w:rPr>
          <w:rFonts w:ascii="宋体" w:eastAsia="宋体" w:hAnsi="宋体" w:cs="宋体"/>
          <w:color w:val="000000"/>
          <w:sz w:val="40"/>
        </w:rPr>
        <w:t>功用性</w:t>
      </w:r>
      <w:r>
        <w:rPr>
          <w:rFonts w:ascii="宋体" w:eastAsia="宋体" w:hAnsi="宋体" w:cs="宋体"/>
          <w:color w:val="000000"/>
          <w:sz w:val="40"/>
        </w:rPr>
        <w:t>”</w:t>
      </w:r>
      <w:r>
        <w:rPr>
          <w:rFonts w:ascii="宋体" w:eastAsia="宋体" w:hAnsi="宋体" w:cs="宋体"/>
          <w:color w:val="000000"/>
          <w:sz w:val="40"/>
        </w:rPr>
        <w:t>并非使用价值，而是价值</w:t>
      </w:r>
      <w:r>
        <w:rPr>
          <w:rFonts w:ascii="宋体" w:eastAsia="宋体" w:hAnsi="宋体" w:cs="宋体"/>
          <w:color w:val="000000"/>
          <w:sz w:val="40"/>
        </w:rPr>
        <w:t>/</w:t>
      </w:r>
      <w:r>
        <w:rPr>
          <w:rFonts w:ascii="宋体" w:eastAsia="宋体" w:hAnsi="宋体" w:cs="宋体"/>
          <w:color w:val="000000"/>
          <w:sz w:val="40"/>
        </w:rPr>
        <w:t>符号</w:t>
      </w:r>
      <w:r>
        <w:rPr>
          <w:rFonts w:ascii="宋体" w:eastAsia="宋体" w:hAnsi="宋体" w:cs="宋体"/>
          <w:color w:val="000000"/>
          <w:sz w:val="40"/>
        </w:rPr>
        <w:t>)</w:t>
      </w:r>
      <w:r>
        <w:rPr>
          <w:rFonts w:ascii="宋体" w:eastAsia="宋体" w:hAnsi="宋体" w:cs="宋体"/>
          <w:color w:val="000000"/>
          <w:sz w:val="40"/>
        </w:rPr>
        <w:t>。</w:t>
      </w:r>
    </w:p>
    <w:p w:rsidR="00003D1B" w:rsidRDefault="00F04FB5">
      <w:pPr>
        <w:wordWrap w:val="0"/>
        <w:spacing w:line="600" w:lineRule="atLeast"/>
        <w:ind w:left="60" w:right="380" w:firstLine="820"/>
        <w:textAlignment w:val="baseline"/>
        <w:rPr>
          <w:sz w:val="40"/>
        </w:rPr>
      </w:pPr>
      <w:r>
        <w:rPr>
          <w:rFonts w:ascii="宋体" w:eastAsia="宋体" w:hAnsi="宋体" w:cs="宋体"/>
          <w:color w:val="000000"/>
          <w:sz w:val="40"/>
        </w:rPr>
        <w:t>个性化逻辑也是如此：它与自然化、功用化、文化化等是</w:t>
      </w:r>
      <w:r>
        <w:rPr>
          <w:rFonts w:ascii="宋体" w:eastAsia="宋体" w:hAnsi="宋体" w:cs="宋体"/>
          <w:color w:val="000000"/>
          <w:sz w:val="40"/>
        </w:rPr>
        <w:t>同时代的。这一普遍程式可以历史性地定义为：这是取消了人们之间真实差别、使人们及产品都同质化，并同时开启了区分鉴别统治的一种工业垄断性集中。这有些类似于宗教或社会运动：它们是在自身的原始冲动消退之后才建立起了教堂或制度。在这里也是如此，对差异的崇拜正是建立在差别丧失之基础上的</w:t>
      </w:r>
      <w:r>
        <w:rPr>
          <w:rFonts w:ascii="宋体" w:eastAsia="宋体" w:hAnsi="宋体" w:cs="宋体"/>
          <w:color w:val="000000"/>
          <w:sz w:val="40"/>
        </w:rPr>
        <w:t>[14]</w:t>
      </w:r>
      <w:r>
        <w:rPr>
          <w:rFonts w:ascii="宋体" w:eastAsia="宋体" w:hAnsi="宋体" w:cs="宋体"/>
          <w:color w:val="000000"/>
          <w:sz w:val="40"/>
        </w:rPr>
        <w:t>。</w:t>
      </w:r>
    </w:p>
    <w:p w:rsidR="00003D1B" w:rsidRDefault="00F04FB5">
      <w:pPr>
        <w:wordWrap w:val="0"/>
        <w:spacing w:line="600" w:lineRule="atLeast"/>
        <w:ind w:left="60" w:right="300" w:firstLine="820"/>
        <w:textAlignment w:val="baseline"/>
        <w:rPr>
          <w:sz w:val="40"/>
        </w:rPr>
      </w:pPr>
      <w:r>
        <w:rPr>
          <w:rFonts w:ascii="宋体" w:eastAsia="宋体" w:hAnsi="宋体" w:cs="宋体"/>
          <w:color w:val="000000"/>
          <w:sz w:val="40"/>
        </w:rPr>
        <w:t>因此当代垄断性生产决不仅是物质财富的生产，而一直也是关系和差异的</w:t>
      </w:r>
      <w:r>
        <w:rPr>
          <w:rFonts w:ascii="宋体" w:eastAsia="宋体" w:hAnsi="宋体" w:cs="宋体"/>
          <w:color w:val="000000"/>
          <w:sz w:val="40"/>
        </w:rPr>
        <w:t>(</w:t>
      </w:r>
      <w:r>
        <w:rPr>
          <w:rFonts w:ascii="宋体" w:eastAsia="宋体" w:hAnsi="宋体" w:cs="宋体"/>
          <w:color w:val="000000"/>
          <w:sz w:val="40"/>
        </w:rPr>
        <w:t>垄断性</w:t>
      </w:r>
      <w:r>
        <w:rPr>
          <w:rFonts w:ascii="宋体" w:eastAsia="宋体" w:hAnsi="宋体" w:cs="宋体"/>
          <w:color w:val="000000"/>
          <w:sz w:val="40"/>
        </w:rPr>
        <w:t>)</w:t>
      </w:r>
      <w:r>
        <w:rPr>
          <w:rFonts w:ascii="宋体" w:eastAsia="宋体" w:hAnsi="宋体" w:cs="宋体"/>
          <w:color w:val="000000"/>
          <w:sz w:val="40"/>
        </w:rPr>
        <w:t>生产。因而某种深刻的逻辑共谋把庞大的托拉斯和渺小的消费者联系了起来，把生产的垄断性结构和消费的</w:t>
      </w:r>
      <w:r>
        <w:rPr>
          <w:rFonts w:ascii="宋体" w:eastAsia="宋体" w:hAnsi="宋体" w:cs="宋体"/>
          <w:color w:val="000000"/>
          <w:sz w:val="40"/>
        </w:rPr>
        <w:t>“</w:t>
      </w:r>
      <w:r>
        <w:rPr>
          <w:rFonts w:ascii="宋体" w:eastAsia="宋体" w:hAnsi="宋体" w:cs="宋体"/>
          <w:color w:val="000000"/>
          <w:sz w:val="40"/>
        </w:rPr>
        <w:t>个性化</w:t>
      </w:r>
      <w:r>
        <w:rPr>
          <w:rFonts w:ascii="宋体" w:eastAsia="宋体" w:hAnsi="宋体" w:cs="宋体"/>
          <w:color w:val="000000"/>
          <w:sz w:val="40"/>
        </w:rPr>
        <w:t>”</w:t>
      </w:r>
      <w:r>
        <w:rPr>
          <w:rFonts w:ascii="宋体" w:eastAsia="宋体" w:hAnsi="宋体" w:cs="宋体"/>
          <w:color w:val="000000"/>
          <w:sz w:val="40"/>
        </w:rPr>
        <w:t>结构联系了起来，因为个体所追求的</w:t>
      </w:r>
      <w:r>
        <w:rPr>
          <w:rFonts w:ascii="宋体" w:eastAsia="宋体" w:hAnsi="宋体" w:cs="宋体"/>
          <w:color w:val="000000"/>
          <w:sz w:val="40"/>
        </w:rPr>
        <w:t>“</w:t>
      </w:r>
      <w:r>
        <w:rPr>
          <w:rFonts w:ascii="宋体" w:eastAsia="宋体" w:hAnsi="宋体" w:cs="宋体"/>
          <w:color w:val="000000"/>
          <w:sz w:val="40"/>
        </w:rPr>
        <w:t>被消费了的</w:t>
      </w:r>
      <w:r>
        <w:rPr>
          <w:rFonts w:ascii="宋体" w:eastAsia="宋体" w:hAnsi="宋体" w:cs="宋体"/>
          <w:color w:val="000000"/>
          <w:sz w:val="40"/>
        </w:rPr>
        <w:t>”</w:t>
      </w:r>
      <w:r>
        <w:rPr>
          <w:rFonts w:ascii="宋体" w:eastAsia="宋体" w:hAnsi="宋体" w:cs="宋体"/>
          <w:color w:val="000000"/>
          <w:sz w:val="40"/>
        </w:rPr>
        <w:t>差</w:t>
      </w:r>
      <w:r>
        <w:rPr>
          <w:rFonts w:ascii="宋体" w:eastAsia="宋体" w:hAnsi="宋体" w:cs="宋体"/>
          <w:color w:val="000000"/>
          <w:sz w:val="40"/>
        </w:rPr>
        <w:t>异也是普遍化生产的一个重要领域。同时，今天在垄断符号下，某种非常巨大的同质把生产</w:t>
      </w:r>
      <w:r>
        <w:rPr>
          <w:rFonts w:ascii="宋体" w:eastAsia="宋体" w:hAnsi="宋体" w:cs="宋体"/>
          <w:color w:val="000000"/>
          <w:sz w:val="40"/>
        </w:rPr>
        <w:t>/</w:t>
      </w:r>
      <w:r>
        <w:rPr>
          <w:rFonts w:ascii="宋体" w:eastAsia="宋体" w:hAnsi="宋体" w:cs="宋体"/>
          <w:color w:val="000000"/>
          <w:sz w:val="40"/>
        </w:rPr>
        <w:t>消费的不同内容如财富、产品、服务、关系、差异等联系了起来。这一切从前都是有区别的，而如今都是依照同样的模式被生产出</w:t>
      </w:r>
    </w:p>
    <w:p w:rsidR="00003D1B" w:rsidRDefault="00F04FB5">
      <w:pPr>
        <w:wordWrap w:val="0"/>
        <w:spacing w:before="300" w:line="680" w:lineRule="atLeast"/>
        <w:ind w:right="1360"/>
        <w:jc w:val="right"/>
        <w:textAlignment w:val="baseline"/>
        <w:rPr>
          <w:sz w:val="51"/>
        </w:rPr>
      </w:pPr>
      <w:r>
        <w:rPr>
          <w:rFonts w:ascii="楷体" w:eastAsia="楷体" w:hAnsi="楷体" w:cs="楷体"/>
          <w:color w:val="000000"/>
          <w:sz w:val="51"/>
        </w:rPr>
        <w:t>82/83</w:t>
      </w:r>
    </w:p>
    <w:p w:rsidR="00003D1B" w:rsidRDefault="00003D1B"/>
    <w:p w:rsidR="00003D1B" w:rsidRDefault="00003D1B">
      <w:pPr>
        <w:sectPr w:rsidR="00003D1B">
          <w:headerReference w:type="default" r:id="rId199"/>
          <w:footerReference w:type="default" r:id="rId200"/>
          <w:pgSz w:w="15980" w:h="23040"/>
          <w:pgMar w:top="1940" w:right="2180" w:bottom="1940" w:left="2180" w:header="1640" w:footer="1640" w:gutter="0"/>
          <w:cols w:space="720"/>
        </w:sectPr>
      </w:pPr>
    </w:p>
    <w:p w:rsidR="00003D1B" w:rsidRDefault="00F04FB5">
      <w:pPr>
        <w:wordWrap w:val="0"/>
        <w:spacing w:line="440" w:lineRule="atLeast"/>
        <w:ind w:left="1920"/>
        <w:textAlignment w:val="baseline"/>
        <w:rPr>
          <w:sz w:val="32"/>
        </w:rPr>
      </w:pPr>
      <w:r>
        <w:rPr>
          <w:rFonts w:ascii="仿宋" w:eastAsia="仿宋" w:hAnsi="仿宋" w:cs="仿宋"/>
          <w:color w:val="000000"/>
          <w:sz w:val="32"/>
        </w:rPr>
        <w:lastRenderedPageBreak/>
        <w:t>当代学术棱镜译丛</w:t>
      </w:r>
    </w:p>
    <w:p w:rsidR="00003D1B" w:rsidRDefault="00003D1B">
      <w:pPr>
        <w:wordWrap w:val="0"/>
        <w:spacing w:line="380" w:lineRule="exact"/>
        <w:textAlignment w:val="baseline"/>
        <w:rPr>
          <w:sz w:val="32"/>
        </w:rPr>
      </w:pPr>
    </w:p>
    <w:p w:rsidR="00003D1B" w:rsidRDefault="00F04FB5">
      <w:pPr>
        <w:wordWrap w:val="0"/>
        <w:spacing w:line="620" w:lineRule="atLeast"/>
        <w:ind w:left="1020"/>
        <w:textAlignment w:val="baseline"/>
        <w:rPr>
          <w:sz w:val="40"/>
        </w:rPr>
      </w:pPr>
      <w:r>
        <w:rPr>
          <w:rFonts w:ascii="宋体" w:eastAsia="宋体" w:hAnsi="宋体" w:cs="宋体"/>
          <w:color w:val="000000"/>
          <w:sz w:val="40"/>
        </w:rPr>
        <w:t>来的，因而同样都被付诸消费。</w:t>
      </w:r>
    </w:p>
    <w:p w:rsidR="00003D1B" w:rsidRDefault="00F04FB5">
      <w:pPr>
        <w:wordWrap w:val="0"/>
        <w:spacing w:line="620" w:lineRule="atLeast"/>
        <w:ind w:left="1020" w:firstLine="860"/>
        <w:textAlignment w:val="baseline"/>
        <w:rPr>
          <w:sz w:val="40"/>
        </w:rPr>
      </w:pPr>
      <w:r>
        <w:rPr>
          <w:rFonts w:ascii="宋体" w:eastAsia="宋体" w:hAnsi="宋体" w:cs="宋体"/>
          <w:color w:val="000000"/>
          <w:sz w:val="40"/>
        </w:rPr>
        <w:t>在组合个性中也有我们前文所提到过的组合文化的某种反映。组合文化意味着通过大众传媒对</w:t>
      </w:r>
      <w:r>
        <w:rPr>
          <w:rFonts w:ascii="宋体" w:eastAsia="宋体" w:hAnsi="宋体" w:cs="宋体"/>
          <w:color w:val="000000"/>
          <w:sz w:val="40"/>
        </w:rPr>
        <w:t xml:space="preserve"> P. P. C. C.(</w:t>
      </w:r>
      <w:r>
        <w:rPr>
          <w:rFonts w:ascii="宋体" w:eastAsia="宋体" w:hAnsi="宋体" w:cs="宋体"/>
          <w:color w:val="000000"/>
          <w:sz w:val="40"/>
        </w:rPr>
        <w:t>最小的公共文化</w:t>
      </w:r>
      <w:r>
        <w:rPr>
          <w:rFonts w:ascii="宋体" w:eastAsia="宋体" w:hAnsi="宋体" w:cs="宋体"/>
          <w:color w:val="000000"/>
          <w:sz w:val="40"/>
        </w:rPr>
        <w:t>)</w:t>
      </w:r>
      <w:r>
        <w:rPr>
          <w:rFonts w:ascii="宋体" w:eastAsia="宋体" w:hAnsi="宋体" w:cs="宋体"/>
          <w:color w:val="000000"/>
          <w:sz w:val="40"/>
        </w:rPr>
        <w:t>进行集体再循环，同样个性化意味着对</w:t>
      </w:r>
      <w:r>
        <w:rPr>
          <w:rFonts w:ascii="宋体" w:eastAsia="宋体" w:hAnsi="宋体" w:cs="宋体"/>
          <w:color w:val="000000"/>
          <w:sz w:val="40"/>
        </w:rPr>
        <w:t xml:space="preserve"> P. P. D. M.(</w:t>
      </w:r>
      <w:r>
        <w:rPr>
          <w:rFonts w:ascii="宋体" w:eastAsia="宋体" w:hAnsi="宋体" w:cs="宋体"/>
          <w:color w:val="000000"/>
          <w:sz w:val="40"/>
        </w:rPr>
        <w:t>最小的边缘差异</w:t>
      </w:r>
      <w:r>
        <w:rPr>
          <w:rFonts w:ascii="宋体" w:eastAsia="宋体" w:hAnsi="宋体" w:cs="宋体"/>
          <w:color w:val="000000"/>
          <w:sz w:val="40"/>
        </w:rPr>
        <w:t>)</w:t>
      </w:r>
      <w:r>
        <w:rPr>
          <w:rFonts w:ascii="宋体" w:eastAsia="宋体" w:hAnsi="宋体" w:cs="宋体"/>
          <w:color w:val="000000"/>
          <w:sz w:val="40"/>
        </w:rPr>
        <w:t>进行的日常</w:t>
      </w:r>
      <w:r>
        <w:rPr>
          <w:rFonts w:ascii="宋体" w:eastAsia="宋体" w:hAnsi="宋体" w:cs="宋体"/>
          <w:color w:val="000000"/>
          <w:sz w:val="40"/>
        </w:rPr>
        <w:t>再循环：对那些显著划分了不同风格和地位的细微质量差异进行研究。因而，吸箭牌香烟具有如下意义：</w:t>
      </w:r>
      <w:r>
        <w:rPr>
          <w:rFonts w:ascii="宋体" w:eastAsia="宋体" w:hAnsi="宋体" w:cs="宋体"/>
          <w:color w:val="000000"/>
          <w:sz w:val="40"/>
        </w:rPr>
        <w:t>“</w:t>
      </w:r>
      <w:r>
        <w:rPr>
          <w:rFonts w:ascii="宋体" w:eastAsia="宋体" w:hAnsi="宋体" w:cs="宋体"/>
          <w:color w:val="000000"/>
          <w:sz w:val="40"/>
        </w:rPr>
        <w:t>喜剧演员在走上舞台前吸，拉力赛手在带上头盔前吸，画家在画布上签名前吸，年轻的老板在向其主要股东说不前吸</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当它在烟灰缸里熄灭之时，真正的行动就启动了、明确了、决定了、变得不可逆转。</w:t>
      </w:r>
      <w:r>
        <w:rPr>
          <w:rFonts w:ascii="宋体" w:eastAsia="宋体" w:hAnsi="宋体" w:cs="宋体"/>
          <w:color w:val="000000"/>
          <w:sz w:val="40"/>
        </w:rPr>
        <w:t>”</w:t>
      </w:r>
      <w:r>
        <w:rPr>
          <w:rFonts w:ascii="宋体" w:eastAsia="宋体" w:hAnsi="宋体" w:cs="宋体"/>
          <w:color w:val="000000"/>
          <w:sz w:val="40"/>
        </w:rPr>
        <w:t>或者像这位</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200</w:t>
      </w:r>
      <w:r>
        <w:rPr>
          <w:rFonts w:ascii="宋体" w:eastAsia="宋体" w:hAnsi="宋体" w:cs="宋体"/>
          <w:color w:val="000000"/>
          <w:sz w:val="40"/>
        </w:rPr>
        <w:t>万读者期待着其文章的</w:t>
      </w:r>
      <w:r>
        <w:rPr>
          <w:rFonts w:ascii="宋体" w:eastAsia="宋体" w:hAnsi="宋体" w:cs="宋体"/>
          <w:color w:val="000000"/>
          <w:sz w:val="40"/>
        </w:rPr>
        <w:t>”</w:t>
      </w:r>
      <w:r>
        <w:rPr>
          <w:rFonts w:ascii="宋体" w:eastAsia="宋体" w:hAnsi="宋体" w:cs="宋体"/>
          <w:color w:val="000000"/>
          <w:sz w:val="40"/>
        </w:rPr>
        <w:t>记者那样吸一支万宝路。您有一位出自名门的妻子和一辆阿尔法</w:t>
      </w:r>
      <w:r>
        <w:rPr>
          <w:rFonts w:ascii="宋体" w:eastAsia="宋体" w:hAnsi="宋体" w:cs="宋体"/>
          <w:color w:val="000000"/>
          <w:sz w:val="40"/>
        </w:rPr>
        <w:t>-</w:t>
      </w:r>
      <w:r>
        <w:rPr>
          <w:rFonts w:ascii="宋体" w:eastAsia="宋体" w:hAnsi="宋体" w:cs="宋体"/>
          <w:color w:val="000000"/>
          <w:sz w:val="40"/>
        </w:rPr>
        <w:t>罗密欧</w:t>
      </w:r>
      <w:r>
        <w:rPr>
          <w:rFonts w:ascii="宋体" w:eastAsia="宋体" w:hAnsi="宋体" w:cs="宋体"/>
          <w:color w:val="000000"/>
          <w:sz w:val="40"/>
        </w:rPr>
        <w:t>2600</w:t>
      </w:r>
      <w:r>
        <w:rPr>
          <w:rFonts w:ascii="宋体" w:eastAsia="宋体" w:hAnsi="宋体" w:cs="宋体"/>
          <w:color w:val="000000"/>
          <w:sz w:val="40"/>
        </w:rPr>
        <w:t>斯普林特？但是假如您使用绿水牌香水的话，那就拥有了名士所必需的完美的三要素，您就拥有了后工业时代贵族气质所有必需的部</w:t>
      </w:r>
      <w:r>
        <w:rPr>
          <w:rFonts w:ascii="宋体" w:eastAsia="宋体" w:hAnsi="宋体" w:cs="宋体"/>
          <w:color w:val="000000"/>
          <w:sz w:val="40"/>
        </w:rPr>
        <w:t>分。或者还有，在您的厨房里使用弗朗索瓦兹</w:t>
      </w:r>
      <w:r>
        <w:rPr>
          <w:rFonts w:ascii="宋体" w:eastAsia="宋体" w:hAnsi="宋体" w:cs="宋体"/>
          <w:color w:val="000000"/>
          <w:sz w:val="40"/>
        </w:rPr>
        <w:t>·</w:t>
      </w:r>
      <w:r>
        <w:rPr>
          <w:rFonts w:ascii="宋体" w:eastAsia="宋体" w:hAnsi="宋体" w:cs="宋体"/>
          <w:color w:val="000000"/>
          <w:sz w:val="40"/>
        </w:rPr>
        <w:t>哈黛使用的那种马赛克，或者使用碧姬</w:t>
      </w:r>
      <w:r>
        <w:rPr>
          <w:rFonts w:ascii="宋体" w:eastAsia="宋体" w:hAnsi="宋体" w:cs="宋体"/>
          <w:color w:val="000000"/>
          <w:sz w:val="40"/>
        </w:rPr>
        <w:t>·</w:t>
      </w:r>
      <w:r>
        <w:rPr>
          <w:rFonts w:ascii="宋体" w:eastAsia="宋体" w:hAnsi="宋体" w:cs="宋体"/>
          <w:color w:val="000000"/>
          <w:sz w:val="40"/>
        </w:rPr>
        <w:t>芭铎使用的那种混合气板。或者别出心裁地使用某种烤面包器，或者还可以用普罗旺斯的草和木炭来露天烤肉。当然，这些</w:t>
      </w:r>
      <w:r>
        <w:rPr>
          <w:rFonts w:ascii="宋体" w:eastAsia="宋体" w:hAnsi="宋体" w:cs="宋体"/>
          <w:color w:val="000000"/>
          <w:sz w:val="40"/>
        </w:rPr>
        <w:t>“</w:t>
      </w:r>
      <w:r>
        <w:rPr>
          <w:rFonts w:ascii="宋体" w:eastAsia="宋体" w:hAnsi="宋体" w:cs="宋体"/>
          <w:color w:val="000000"/>
          <w:sz w:val="40"/>
        </w:rPr>
        <w:t>边缘</w:t>
      </w:r>
      <w:r>
        <w:rPr>
          <w:rFonts w:ascii="宋体" w:eastAsia="宋体" w:hAnsi="宋体" w:cs="宋体"/>
          <w:color w:val="000000"/>
          <w:sz w:val="40"/>
        </w:rPr>
        <w:t>”</w:t>
      </w:r>
      <w:r>
        <w:rPr>
          <w:rFonts w:ascii="宋体" w:eastAsia="宋体" w:hAnsi="宋体" w:cs="宋体"/>
          <w:color w:val="000000"/>
          <w:sz w:val="40"/>
        </w:rPr>
        <w:t>差异本身是服从于某种微妙的等级制度的。从高级银行为</w:t>
      </w:r>
      <w:r>
        <w:rPr>
          <w:rFonts w:ascii="宋体" w:eastAsia="宋体" w:hAnsi="宋体" w:cs="宋体"/>
          <w:color w:val="000000"/>
          <w:sz w:val="40"/>
        </w:rPr>
        <w:t>800</w:t>
      </w:r>
      <w:r>
        <w:rPr>
          <w:rFonts w:ascii="宋体" w:eastAsia="宋体" w:hAnsi="宋体" w:cs="宋体"/>
          <w:color w:val="000000"/>
          <w:sz w:val="40"/>
        </w:rPr>
        <w:t>位特选顾客</w:t>
      </w:r>
      <w:r>
        <w:rPr>
          <w:rFonts w:ascii="宋体" w:eastAsia="宋体" w:hAnsi="宋体" w:cs="宋体"/>
          <w:color w:val="000000"/>
          <w:sz w:val="40"/>
        </w:rPr>
        <w:t>(</w:t>
      </w:r>
      <w:r>
        <w:rPr>
          <w:rFonts w:ascii="宋体" w:eastAsia="宋体" w:hAnsi="宋体" w:cs="宋体"/>
          <w:color w:val="000000"/>
          <w:sz w:val="40"/>
        </w:rPr>
        <w:t>保证流动帐户上至少有</w:t>
      </w:r>
      <w:r>
        <w:rPr>
          <w:rFonts w:ascii="宋体" w:eastAsia="宋体" w:hAnsi="宋体" w:cs="宋体"/>
          <w:color w:val="000000"/>
          <w:sz w:val="40"/>
        </w:rPr>
        <w:t>25000</w:t>
      </w:r>
      <w:r>
        <w:rPr>
          <w:rFonts w:ascii="宋体" w:eastAsia="宋体" w:hAnsi="宋体" w:cs="宋体"/>
          <w:color w:val="000000"/>
          <w:sz w:val="40"/>
        </w:rPr>
        <w:t>美元的美国人</w:t>
      </w:r>
      <w:r>
        <w:rPr>
          <w:rFonts w:ascii="宋体" w:eastAsia="宋体" w:hAnsi="宋体" w:cs="宋体"/>
          <w:color w:val="000000"/>
          <w:sz w:val="40"/>
        </w:rPr>
        <w:t>)</w:t>
      </w:r>
      <w:r>
        <w:rPr>
          <w:rFonts w:ascii="宋体" w:eastAsia="宋体" w:hAnsi="宋体" w:cs="宋体"/>
          <w:color w:val="000000"/>
          <w:sz w:val="40"/>
        </w:rPr>
        <w:t>提供的路易十六式保险箱直到总经理的古典式或第一帝国式办公桌，它们的豪华功用对企业高层干部来说已经足够了；从暴发户别墅的傲慢气派直到阶级服装的随意，所有这些边缘差异都根据某种鉴别物资分配的普遍规律</w:t>
      </w:r>
      <w:r>
        <w:rPr>
          <w:rFonts w:ascii="宋体" w:eastAsia="宋体" w:hAnsi="宋体" w:cs="宋体"/>
          <w:color w:val="000000"/>
          <w:sz w:val="40"/>
        </w:rPr>
        <w:t>(</w:t>
      </w:r>
      <w:r>
        <w:rPr>
          <w:rFonts w:ascii="宋体" w:eastAsia="宋体" w:hAnsi="宋体" w:cs="宋体"/>
          <w:color w:val="000000"/>
          <w:sz w:val="40"/>
        </w:rPr>
        <w:t>这一规律甚</w:t>
      </w:r>
      <w:r>
        <w:rPr>
          <w:rFonts w:ascii="宋体" w:eastAsia="宋体" w:hAnsi="宋体" w:cs="宋体"/>
          <w:color w:val="000000"/>
          <w:sz w:val="40"/>
        </w:rPr>
        <w:t>至比刑法还不容忽视</w:t>
      </w:r>
      <w:r>
        <w:rPr>
          <w:rFonts w:ascii="宋体" w:eastAsia="宋体" w:hAnsi="宋体" w:cs="宋体"/>
          <w:color w:val="000000"/>
          <w:sz w:val="40"/>
        </w:rPr>
        <w:t>)</w:t>
      </w:r>
      <w:r>
        <w:rPr>
          <w:rFonts w:ascii="宋体" w:eastAsia="宋体" w:hAnsi="宋体" w:cs="宋体"/>
          <w:color w:val="000000"/>
          <w:sz w:val="40"/>
        </w:rPr>
        <w:t>强化了那种最严峻的社会歧视。人们并不是什么都可以做，而对这一差异编码</w:t>
      </w:r>
      <w:r>
        <w:rPr>
          <w:rFonts w:ascii="宋体" w:eastAsia="宋体" w:hAnsi="宋体" w:cs="宋体"/>
          <w:color w:val="000000"/>
          <w:sz w:val="40"/>
        </w:rPr>
        <w:t>(</w:t>
      </w:r>
      <w:r>
        <w:rPr>
          <w:rFonts w:ascii="宋体" w:eastAsia="宋体" w:hAnsi="宋体" w:cs="宋体"/>
          <w:color w:val="000000"/>
          <w:sz w:val="40"/>
        </w:rPr>
        <w:t>这一编码像礼仪一般变幻不定</w:t>
      </w:r>
      <w:r>
        <w:rPr>
          <w:rFonts w:ascii="宋体" w:eastAsia="宋体" w:hAnsi="宋体" w:cs="宋体"/>
          <w:color w:val="000000"/>
          <w:sz w:val="40"/>
        </w:rPr>
        <w:t>)</w:t>
      </w:r>
      <w:r>
        <w:rPr>
          <w:rFonts w:ascii="宋体" w:eastAsia="宋体" w:hAnsi="宋体" w:cs="宋体"/>
          <w:color w:val="000000"/>
          <w:sz w:val="40"/>
        </w:rPr>
        <w:t>的侵犯都会遭到压制。有一则趣事可以为证：一位商务代表买了和老板的车同一型号的一辆梅塞德兹，于是立刻被后者解雇。他向劳资调解委员会提起</w:t>
      </w:r>
    </w:p>
    <w:p w:rsidR="00003D1B" w:rsidRDefault="00003D1B">
      <w:pPr>
        <w:wordWrap w:val="0"/>
        <w:spacing w:line="640" w:lineRule="exact"/>
        <w:textAlignment w:val="baseline"/>
        <w:rPr>
          <w:sz w:val="40"/>
        </w:rPr>
      </w:pPr>
    </w:p>
    <w:p w:rsidR="00003D1B" w:rsidRDefault="00003D1B">
      <w:pPr>
        <w:wordWrap w:val="0"/>
        <w:spacing w:line="640" w:lineRule="exact"/>
        <w:textAlignment w:val="baseline"/>
        <w:rPr>
          <w:sz w:val="40"/>
        </w:rPr>
      </w:pPr>
    </w:p>
    <w:p w:rsidR="00003D1B" w:rsidRDefault="00003D1B">
      <w:pPr>
        <w:wordWrap w:val="0"/>
        <w:spacing w:line="640" w:lineRule="exact"/>
        <w:textAlignment w:val="baseline"/>
        <w:rPr>
          <w:sz w:val="40"/>
        </w:rPr>
      </w:pPr>
    </w:p>
    <w:p w:rsidR="00003D1B" w:rsidRDefault="00F04FB5">
      <w:pPr>
        <w:wordWrap w:val="0"/>
        <w:spacing w:line="220" w:lineRule="atLeast"/>
        <w:textAlignment w:val="baseline"/>
        <w:rPr>
          <w:sz w:val="15"/>
        </w:rPr>
      </w:pPr>
      <w:r>
        <w:rPr>
          <w:rFonts w:ascii="宋体" w:eastAsia="宋体" w:hAnsi="宋体" w:cs="宋体"/>
          <w:color w:val="000000"/>
          <w:sz w:val="15"/>
        </w:rPr>
        <w:t>消费社会</w:t>
      </w:r>
    </w:p>
    <w:p w:rsidR="00003D1B" w:rsidRDefault="00003D1B"/>
    <w:p w:rsidR="00003D1B" w:rsidRDefault="00003D1B">
      <w:pPr>
        <w:sectPr w:rsidR="00003D1B">
          <w:headerReference w:type="default" r:id="rId201"/>
          <w:footerReference w:type="default" r:id="rId202"/>
          <w:pgSz w:w="15980" w:h="23040"/>
          <w:pgMar w:top="1000" w:right="1840" w:bottom="1000" w:left="1840" w:header="700" w:footer="700" w:gutter="0"/>
          <w:cols w:space="720"/>
        </w:sectPr>
      </w:pPr>
    </w:p>
    <w:p w:rsidR="00003D1B" w:rsidRDefault="00F04FB5">
      <w:pPr>
        <w:wordWrap w:val="0"/>
        <w:spacing w:before="740" w:line="620" w:lineRule="atLeast"/>
        <w:ind w:left="40" w:right="460"/>
        <w:textAlignment w:val="baseline"/>
        <w:rPr>
          <w:sz w:val="41"/>
        </w:rPr>
      </w:pPr>
      <w:r>
        <w:rPr>
          <w:rFonts w:ascii="宋体" w:eastAsia="宋体" w:hAnsi="宋体" w:cs="宋体"/>
          <w:color w:val="000000"/>
          <w:sz w:val="41"/>
        </w:rPr>
        <w:lastRenderedPageBreak/>
        <w:t>申诉而获得了赔偿，但仍不能重新获得他原来的工作。在作为使用价值的物品面前人人平等，但在作为符号和差异的那些深刻等级化了的物品面前没有丝毫平等可言。</w:t>
      </w:r>
    </w:p>
    <w:p w:rsidR="00003D1B" w:rsidRDefault="00F04FB5">
      <w:pPr>
        <w:wordWrap w:val="0"/>
        <w:spacing w:before="260" w:line="620" w:lineRule="atLeast"/>
        <w:ind w:left="540"/>
        <w:textAlignment w:val="baseline"/>
        <w:rPr>
          <w:sz w:val="46"/>
        </w:rPr>
      </w:pPr>
      <w:r>
        <w:rPr>
          <w:rFonts w:ascii="黑体" w:eastAsia="黑体" w:hAnsi="黑体" w:cs="黑体"/>
          <w:b/>
          <w:color w:val="000000"/>
          <w:sz w:val="46"/>
        </w:rPr>
        <w:t>消费变体</w:t>
      </w:r>
    </w:p>
    <w:p w:rsidR="00003D1B" w:rsidRDefault="00F04FB5">
      <w:pPr>
        <w:wordWrap w:val="0"/>
        <w:spacing w:before="240" w:line="620" w:lineRule="atLeast"/>
        <w:ind w:left="40" w:right="460" w:firstLine="820"/>
        <w:textAlignment w:val="baseline"/>
        <w:rPr>
          <w:sz w:val="41"/>
        </w:rPr>
      </w:pPr>
      <w:r>
        <w:rPr>
          <w:rFonts w:ascii="宋体" w:eastAsia="宋体" w:hAnsi="宋体" w:cs="宋体"/>
          <w:color w:val="000000"/>
          <w:sz w:val="41"/>
        </w:rPr>
        <w:t>知道这一点非常重要，即这种个性化，这种对地位和名望的追求是建立在符号基础上的，也就是说，它不是建立在物品或财富本身之基础上而是建立在差异之基础上的。只有这样才能解释</w:t>
      </w:r>
      <w:r>
        <w:rPr>
          <w:rFonts w:ascii="宋体" w:eastAsia="宋体" w:hAnsi="宋体" w:cs="宋体"/>
          <w:color w:val="000000"/>
          <w:sz w:val="41"/>
        </w:rPr>
        <w:t>“</w:t>
      </w:r>
      <w:r>
        <w:rPr>
          <w:rFonts w:ascii="宋体" w:eastAsia="宋体" w:hAnsi="宋体" w:cs="宋体"/>
          <w:color w:val="000000"/>
          <w:sz w:val="41"/>
        </w:rPr>
        <w:t>潜消费</w:t>
      </w:r>
      <w:r>
        <w:rPr>
          <w:rFonts w:ascii="宋体" w:eastAsia="宋体" w:hAnsi="宋体" w:cs="宋体"/>
          <w:color w:val="000000"/>
          <w:sz w:val="41"/>
        </w:rPr>
        <w:t>”</w:t>
      </w:r>
      <w:r>
        <w:rPr>
          <w:rFonts w:ascii="宋体" w:eastAsia="宋体" w:hAnsi="宋体" w:cs="宋体"/>
          <w:color w:val="000000"/>
          <w:sz w:val="41"/>
        </w:rPr>
        <w:t>或</w:t>
      </w:r>
      <w:r>
        <w:rPr>
          <w:rFonts w:ascii="宋体" w:eastAsia="宋体" w:hAnsi="宋体" w:cs="宋体"/>
          <w:color w:val="000000"/>
          <w:sz w:val="41"/>
        </w:rPr>
        <w:t>“</w:t>
      </w:r>
      <w:r>
        <w:rPr>
          <w:rFonts w:ascii="宋体" w:eastAsia="宋体" w:hAnsi="宋体" w:cs="宋体"/>
          <w:color w:val="000000"/>
          <w:sz w:val="41"/>
        </w:rPr>
        <w:t>隐性消费</w:t>
      </w:r>
      <w:r>
        <w:rPr>
          <w:rFonts w:ascii="宋体" w:eastAsia="宋体" w:hAnsi="宋体" w:cs="宋体"/>
          <w:color w:val="000000"/>
          <w:sz w:val="41"/>
        </w:rPr>
        <w:t>”</w:t>
      </w:r>
      <w:r>
        <w:rPr>
          <w:rFonts w:ascii="宋体" w:eastAsia="宋体" w:hAnsi="宋体" w:cs="宋体"/>
          <w:color w:val="000000"/>
          <w:sz w:val="41"/>
        </w:rPr>
        <w:t>的悖论，即名誉过度区分的悖论，这种过度区分不再通过张扬的方式</w:t>
      </w:r>
      <w:r>
        <w:rPr>
          <w:rFonts w:ascii="宋体" w:eastAsia="宋体" w:hAnsi="宋体" w:cs="宋体"/>
          <w:color w:val="000000"/>
          <w:sz w:val="41"/>
        </w:rPr>
        <w:t>(</w:t>
      </w:r>
      <w:r>
        <w:rPr>
          <w:rFonts w:ascii="宋体" w:eastAsia="宋体" w:hAnsi="宋体" w:cs="宋体"/>
          <w:color w:val="000000"/>
          <w:sz w:val="41"/>
        </w:rPr>
        <w:t>即维布伦所说的</w:t>
      </w:r>
      <w:r>
        <w:rPr>
          <w:rFonts w:ascii="宋体" w:eastAsia="宋体" w:hAnsi="宋体" w:cs="宋体"/>
          <w:color w:val="000000"/>
          <w:sz w:val="41"/>
        </w:rPr>
        <w:t>“</w:t>
      </w:r>
      <w:r>
        <w:rPr>
          <w:rFonts w:ascii="宋体" w:eastAsia="宋体" w:hAnsi="宋体" w:cs="宋体"/>
          <w:color w:val="000000"/>
          <w:sz w:val="41"/>
        </w:rPr>
        <w:t>惹人注目的方式</w:t>
      </w:r>
      <w:r>
        <w:rPr>
          <w:rFonts w:ascii="宋体" w:eastAsia="宋体" w:hAnsi="宋体" w:cs="宋体"/>
          <w:color w:val="000000"/>
          <w:sz w:val="41"/>
        </w:rPr>
        <w:t>”)</w:t>
      </w:r>
      <w:r>
        <w:rPr>
          <w:rFonts w:ascii="宋体" w:eastAsia="宋体" w:hAnsi="宋体" w:cs="宋体"/>
          <w:color w:val="000000"/>
          <w:sz w:val="41"/>
        </w:rPr>
        <w:t>来自我夸耀，而是通过审慎、分析和删选的方式，这种过度区分从来只是一种富余的奢侈、一种走到了张扬反面的张扬的獒生物，因而只是一种更加微妙的差异。这时区分鉴别可能会以对物品的排拒、对</w:t>
      </w:r>
      <w:r>
        <w:rPr>
          <w:rFonts w:ascii="宋体" w:eastAsia="宋体" w:hAnsi="宋体" w:cs="宋体"/>
          <w:color w:val="000000"/>
          <w:sz w:val="41"/>
        </w:rPr>
        <w:t>“</w:t>
      </w:r>
      <w:r>
        <w:rPr>
          <w:rFonts w:ascii="宋体" w:eastAsia="宋体" w:hAnsi="宋体" w:cs="宋体"/>
          <w:color w:val="000000"/>
          <w:sz w:val="41"/>
        </w:rPr>
        <w:t>消费</w:t>
      </w:r>
      <w:r>
        <w:rPr>
          <w:rFonts w:ascii="宋体" w:eastAsia="宋体" w:hAnsi="宋体" w:cs="宋体"/>
          <w:color w:val="000000"/>
          <w:sz w:val="41"/>
        </w:rPr>
        <w:t>”</w:t>
      </w:r>
      <w:r>
        <w:rPr>
          <w:rFonts w:ascii="宋体" w:eastAsia="宋体" w:hAnsi="宋体" w:cs="宋体"/>
          <w:color w:val="000000"/>
          <w:sz w:val="41"/>
        </w:rPr>
        <w:t>的排拒等形式出现，而实际上这还是消费的终极</w:t>
      </w:r>
      <w:r>
        <w:rPr>
          <w:rFonts w:ascii="宋体" w:eastAsia="宋体" w:hAnsi="宋体" w:cs="宋体"/>
          <w:color w:val="000000"/>
          <w:sz w:val="41"/>
        </w:rPr>
        <w:t>目的所在。</w:t>
      </w:r>
    </w:p>
    <w:p w:rsidR="00003D1B" w:rsidRDefault="00F04FB5">
      <w:pPr>
        <w:wordWrap w:val="0"/>
        <w:spacing w:line="620" w:lineRule="atLeast"/>
        <w:ind w:left="40" w:right="440" w:firstLine="820"/>
        <w:textAlignment w:val="baseline"/>
        <w:rPr>
          <w:sz w:val="41"/>
        </w:rPr>
      </w:pPr>
      <w:r>
        <w:rPr>
          <w:rFonts w:ascii="宋体" w:eastAsia="宋体" w:hAnsi="宋体" w:cs="宋体"/>
          <w:color w:val="000000"/>
          <w:sz w:val="41"/>
        </w:rPr>
        <w:t>“</w:t>
      </w:r>
      <w:r>
        <w:rPr>
          <w:rFonts w:ascii="宋体" w:eastAsia="宋体" w:hAnsi="宋体" w:cs="宋体"/>
          <w:color w:val="000000"/>
          <w:sz w:val="41"/>
        </w:rPr>
        <w:t>如果您是位大资产者，那您就不要去四季家具店</w:t>
      </w:r>
      <w:r>
        <w:rPr>
          <w:rFonts w:ascii="宋体" w:eastAsia="宋体" w:hAnsi="宋体" w:cs="宋体"/>
          <w:color w:val="000000"/>
          <w:sz w:val="41"/>
        </w:rPr>
        <w:t>……</w:t>
      </w:r>
      <w:r>
        <w:rPr>
          <w:rFonts w:ascii="宋体" w:eastAsia="宋体" w:hAnsi="宋体" w:cs="宋体"/>
          <w:color w:val="000000"/>
          <w:sz w:val="41"/>
        </w:rPr>
        <w:t>把四季留给那些没有钱而为钱发狂的年轻情侣、留给大学生、秘书、女售货员、留给人不敷出的工人们</w:t>
      </w:r>
      <w:r>
        <w:rPr>
          <w:rFonts w:ascii="宋体" w:eastAsia="宋体" w:hAnsi="宋体" w:cs="宋体"/>
          <w:color w:val="000000"/>
          <w:sz w:val="41"/>
        </w:rPr>
        <w:t>……</w:t>
      </w:r>
      <w:r>
        <w:rPr>
          <w:rFonts w:ascii="宋体" w:eastAsia="宋体" w:hAnsi="宋体" w:cs="宋体"/>
          <w:color w:val="000000"/>
          <w:sz w:val="41"/>
        </w:rPr>
        <w:t>留给所有那些厌倦了丑陋家具而想要一些漂亮家具然而又因为反感奢华居室而想要一些简单家具的人们。</w:t>
      </w:r>
      <w:r>
        <w:rPr>
          <w:rFonts w:ascii="宋体" w:eastAsia="宋体" w:hAnsi="宋体" w:cs="宋体"/>
          <w:color w:val="000000"/>
          <w:sz w:val="41"/>
        </w:rPr>
        <w:t>”</w:t>
      </w:r>
      <w:r>
        <w:rPr>
          <w:rFonts w:ascii="宋体" w:eastAsia="宋体" w:hAnsi="宋体" w:cs="宋体"/>
          <w:color w:val="000000"/>
          <w:sz w:val="41"/>
        </w:rPr>
        <w:t>谁会答理这一违反常情的邀请？也许是一些大资产者，也许还有一些急切地想要摆脱自己阶级地位的知识分子。在符号层面上，没有绝对的富裕或贫困，也不存在富裕符号和贫困符号之间的对立：这只是区分鉴别键盘上的一些升降调而已。</w:t>
      </w:r>
      <w:r>
        <w:rPr>
          <w:rFonts w:ascii="宋体" w:eastAsia="宋体" w:hAnsi="宋体" w:cs="宋体"/>
          <w:color w:val="000000"/>
          <w:sz w:val="41"/>
        </w:rPr>
        <w:t>“</w:t>
      </w:r>
      <w:r>
        <w:rPr>
          <w:rFonts w:ascii="宋体" w:eastAsia="宋体" w:hAnsi="宋体" w:cs="宋体"/>
          <w:color w:val="000000"/>
          <w:sz w:val="41"/>
        </w:rPr>
        <w:t>女士们，</w:t>
      </w:r>
      <w:r>
        <w:rPr>
          <w:rFonts w:ascii="宋体" w:eastAsia="宋体" w:hAnsi="宋体" w:cs="宋体"/>
          <w:color w:val="000000"/>
          <w:sz w:val="41"/>
        </w:rPr>
        <w:t>X</w:t>
      </w:r>
      <w:r>
        <w:rPr>
          <w:rFonts w:ascii="宋体" w:eastAsia="宋体" w:hAnsi="宋体" w:cs="宋体"/>
          <w:color w:val="000000"/>
          <w:sz w:val="41"/>
        </w:rPr>
        <w:t>记发屋将为您做出世界上最蓬乱的发型！</w:t>
      </w:r>
      <w:r>
        <w:rPr>
          <w:rFonts w:ascii="宋体" w:eastAsia="宋体" w:hAnsi="宋体" w:cs="宋体"/>
          <w:color w:val="000000"/>
          <w:sz w:val="41"/>
        </w:rPr>
        <w:t>”“</w:t>
      </w:r>
      <w:r>
        <w:rPr>
          <w:rFonts w:ascii="宋体" w:eastAsia="宋体" w:hAnsi="宋体" w:cs="宋体"/>
          <w:color w:val="000000"/>
          <w:sz w:val="41"/>
        </w:rPr>
        <w:t>这</w:t>
      </w:r>
      <w:r>
        <w:rPr>
          <w:rFonts w:ascii="宋体" w:eastAsia="宋体" w:hAnsi="宋体" w:cs="宋体"/>
          <w:color w:val="000000"/>
          <w:sz w:val="41"/>
        </w:rPr>
        <w:t>条裙子抹去了高级服装的痕迹</w:t>
      </w:r>
      <w:r>
        <w:rPr>
          <w:rFonts w:ascii="宋体" w:eastAsia="宋体" w:hAnsi="宋体" w:cs="宋体"/>
          <w:color w:val="000000"/>
          <w:sz w:val="41"/>
        </w:rPr>
        <w:t>”</w:t>
      </w:r>
      <w:r>
        <w:rPr>
          <w:rFonts w:ascii="宋体" w:eastAsia="宋体" w:hAnsi="宋体" w:cs="宋体"/>
          <w:color w:val="000000"/>
          <w:sz w:val="41"/>
        </w:rPr>
        <w:t>。</w:t>
      </w:r>
    </w:p>
    <w:p w:rsidR="00003D1B" w:rsidRDefault="00F04FB5">
      <w:pPr>
        <w:wordWrap w:val="0"/>
        <w:spacing w:line="620" w:lineRule="atLeast"/>
        <w:ind w:left="40" w:right="420" w:firstLine="820"/>
        <w:textAlignment w:val="baseline"/>
        <w:rPr>
          <w:sz w:val="41"/>
        </w:rPr>
      </w:pPr>
      <w:r>
        <w:rPr>
          <w:rFonts w:ascii="宋体" w:eastAsia="宋体" w:hAnsi="宋体" w:cs="宋体"/>
          <w:color w:val="000000"/>
          <w:sz w:val="41"/>
        </w:rPr>
        <w:t>还有一种非常</w:t>
      </w:r>
      <w:r>
        <w:rPr>
          <w:rFonts w:ascii="宋体" w:eastAsia="宋体" w:hAnsi="宋体" w:cs="宋体"/>
          <w:color w:val="000000"/>
          <w:sz w:val="41"/>
        </w:rPr>
        <w:t>“</w:t>
      </w:r>
      <w:r>
        <w:rPr>
          <w:rFonts w:ascii="宋体" w:eastAsia="宋体" w:hAnsi="宋体" w:cs="宋体"/>
          <w:color w:val="000000"/>
          <w:sz w:val="41"/>
        </w:rPr>
        <w:t>现代</w:t>
      </w:r>
      <w:r>
        <w:rPr>
          <w:rFonts w:ascii="宋体" w:eastAsia="宋体" w:hAnsi="宋体" w:cs="宋体"/>
          <w:color w:val="000000"/>
          <w:sz w:val="41"/>
        </w:rPr>
        <w:t>”</w:t>
      </w:r>
      <w:r>
        <w:rPr>
          <w:rFonts w:ascii="宋体" w:eastAsia="宋体" w:hAnsi="宋体" w:cs="宋体"/>
          <w:color w:val="000000"/>
          <w:sz w:val="41"/>
        </w:rPr>
        <w:t>的反消费症候，实际上是一种消费变体，而且它发挥着阶级文化陈情者的作用。中产阶级作为</w:t>
      </w:r>
      <w:r>
        <w:rPr>
          <w:rFonts w:ascii="宋体" w:eastAsia="宋体" w:hAnsi="宋体" w:cs="宋体"/>
          <w:color w:val="000000"/>
          <w:sz w:val="41"/>
        </w:rPr>
        <w:t>19</w:t>
      </w:r>
      <w:r>
        <w:rPr>
          <w:rFonts w:ascii="宋体" w:eastAsia="宋体" w:hAnsi="宋体" w:cs="宋体"/>
          <w:color w:val="000000"/>
          <w:sz w:val="41"/>
        </w:rPr>
        <w:t>世纪和</w:t>
      </w:r>
      <w:r>
        <w:rPr>
          <w:rFonts w:ascii="宋体" w:eastAsia="宋体" w:hAnsi="宋体" w:cs="宋体"/>
          <w:color w:val="000000"/>
          <w:sz w:val="41"/>
        </w:rPr>
        <w:t>20</w:t>
      </w:r>
      <w:r>
        <w:rPr>
          <w:rFonts w:ascii="宋体" w:eastAsia="宋体" w:hAnsi="宋体" w:cs="宋体"/>
          <w:color w:val="000000"/>
          <w:sz w:val="41"/>
        </w:rPr>
        <w:t>世纪初大资产阶级大亨风范的继承人，尤其具</w:t>
      </w:r>
    </w:p>
    <w:p w:rsidR="00003D1B" w:rsidRDefault="00F04FB5">
      <w:pPr>
        <w:wordWrap w:val="0"/>
        <w:spacing w:before="280" w:line="700" w:lineRule="atLeast"/>
        <w:ind w:right="1460"/>
        <w:jc w:val="right"/>
        <w:textAlignment w:val="baseline"/>
        <w:rPr>
          <w:sz w:val="52"/>
        </w:rPr>
      </w:pPr>
      <w:r>
        <w:rPr>
          <w:rFonts w:ascii="楷体" w:eastAsia="楷体" w:hAnsi="楷体" w:cs="楷体"/>
          <w:color w:val="000000"/>
          <w:sz w:val="52"/>
        </w:rPr>
        <w:t>84/85</w:t>
      </w:r>
    </w:p>
    <w:p w:rsidR="00003D1B" w:rsidRDefault="00003D1B"/>
    <w:p w:rsidR="00003D1B" w:rsidRDefault="00003D1B">
      <w:pPr>
        <w:sectPr w:rsidR="00003D1B">
          <w:headerReference w:type="default" r:id="rId203"/>
          <w:footerReference w:type="default" r:id="rId204"/>
          <w:pgSz w:w="15980" w:h="23040"/>
          <w:pgMar w:top="1880" w:right="2160" w:bottom="1880" w:left="2160" w:header="1580" w:footer="1580" w:gutter="0"/>
          <w:cols w:space="720"/>
        </w:sectPr>
      </w:pPr>
    </w:p>
    <w:p w:rsidR="00003D1B" w:rsidRDefault="00F04FB5">
      <w:pPr>
        <w:wordWrap w:val="0"/>
        <w:spacing w:before="80" w:line="460" w:lineRule="atLeast"/>
        <w:ind w:left="116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85376" behindDoc="0" locked="0" layoutInCell="1" allowOverlap="1">
                <wp:simplePos x="0" y="0"/>
                <wp:positionH relativeFrom="page">
                  <wp:posOffset>723900</wp:posOffset>
                </wp:positionH>
                <wp:positionV relativeFrom="paragraph">
                  <wp:posOffset>1752600</wp:posOffset>
                </wp:positionV>
                <wp:extent cx="304800" cy="87630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96" o:spid="_x0000_s1117" type="#_x0000_t202" style="position:absolute;left:0;text-align:left;margin-left:57pt;margin-top:138pt;width:24pt;height:69pt;z-index:25168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before="260" w:line="660" w:lineRule="atLeast"/>
        <w:ind w:left="280" w:right="80"/>
        <w:textAlignment w:val="baseline"/>
        <w:rPr>
          <w:sz w:val="40"/>
        </w:rPr>
      </w:pPr>
      <w:r>
        <w:rPr>
          <w:rFonts w:ascii="宋体" w:eastAsia="宋体" w:hAnsi="宋体" w:cs="宋体"/>
          <w:color w:val="000000"/>
          <w:sz w:val="40"/>
        </w:rPr>
        <w:t>有张扬地消费的倾向。正因为如此它们在文化上是幼稚的。没有必要说整个阶级战略都藏在那后面：</w:t>
      </w:r>
      <w:r>
        <w:rPr>
          <w:rFonts w:ascii="宋体" w:eastAsia="宋体" w:hAnsi="宋体" w:cs="宋体"/>
          <w:color w:val="000000"/>
          <w:sz w:val="40"/>
        </w:rPr>
        <w:t>“</w:t>
      </w:r>
      <w:r>
        <w:rPr>
          <w:rFonts w:ascii="宋体" w:eastAsia="宋体" w:hAnsi="宋体" w:cs="宋体"/>
          <w:color w:val="000000"/>
          <w:sz w:val="40"/>
        </w:rPr>
        <w:t>流动个体的消费要承受的限制之一，</w:t>
      </w:r>
      <w:r>
        <w:rPr>
          <w:rFonts w:ascii="宋体" w:eastAsia="宋体" w:hAnsi="宋体" w:cs="宋体"/>
          <w:color w:val="000000"/>
          <w:sz w:val="40"/>
        </w:rPr>
        <w:t>”</w:t>
      </w:r>
      <w:r>
        <w:rPr>
          <w:rFonts w:ascii="宋体" w:eastAsia="宋体" w:hAnsi="宋体" w:cs="宋体"/>
          <w:color w:val="000000"/>
          <w:sz w:val="40"/>
        </w:rPr>
        <w:t>里斯曼说：</w:t>
      </w:r>
      <w:r>
        <w:rPr>
          <w:rFonts w:ascii="宋体" w:eastAsia="宋体" w:hAnsi="宋体" w:cs="宋体"/>
          <w:color w:val="000000"/>
          <w:sz w:val="40"/>
        </w:rPr>
        <w:t>“</w:t>
      </w:r>
      <w:r>
        <w:rPr>
          <w:rFonts w:ascii="宋体" w:eastAsia="宋体" w:hAnsi="宋体" w:cs="宋体"/>
          <w:color w:val="000000"/>
          <w:sz w:val="40"/>
        </w:rPr>
        <w:t>就是高层阶级通过一种张扬的亚消费战略来对抗</w:t>
      </w:r>
      <w:r>
        <w:rPr>
          <w:rFonts w:ascii="宋体" w:eastAsia="宋体" w:hAnsi="宋体" w:cs="宋体"/>
          <w:color w:val="000000"/>
          <w:sz w:val="40"/>
        </w:rPr>
        <w:t>‘</w:t>
      </w:r>
      <w:r>
        <w:rPr>
          <w:rFonts w:ascii="宋体" w:eastAsia="宋体" w:hAnsi="宋体" w:cs="宋体"/>
          <w:color w:val="000000"/>
          <w:sz w:val="40"/>
        </w:rPr>
        <w:t>新来乍到者</w:t>
      </w:r>
      <w:r>
        <w:rPr>
          <w:rFonts w:ascii="宋体" w:eastAsia="宋体" w:hAnsi="宋体" w:cs="宋体"/>
          <w:color w:val="000000"/>
          <w:sz w:val="40"/>
        </w:rPr>
        <w:t>’</w:t>
      </w:r>
      <w:r>
        <w:rPr>
          <w:rFonts w:ascii="宋体" w:eastAsia="宋体" w:hAnsi="宋体" w:cs="宋体"/>
          <w:color w:val="000000"/>
          <w:sz w:val="40"/>
        </w:rPr>
        <w:t>：于是那些已经达到目标的</w:t>
      </w:r>
      <w:r>
        <w:rPr>
          <w:rFonts w:ascii="宋体" w:eastAsia="宋体" w:hAnsi="宋体" w:cs="宋体"/>
          <w:color w:val="000000"/>
          <w:sz w:val="40"/>
        </w:rPr>
        <w:t>人便有一种倾向，即将自身的限制强加给那些与他们平起平坐的人。</w:t>
      </w:r>
      <w:r>
        <w:rPr>
          <w:rFonts w:ascii="宋体" w:eastAsia="宋体" w:hAnsi="宋体" w:cs="宋体"/>
          <w:color w:val="000000"/>
          <w:sz w:val="40"/>
        </w:rPr>
        <w:t>”</w:t>
      </w:r>
      <w:r>
        <w:rPr>
          <w:rFonts w:ascii="宋体" w:eastAsia="宋体" w:hAnsi="宋体" w:cs="宋体"/>
          <w:color w:val="000000"/>
          <w:sz w:val="40"/>
        </w:rPr>
        <w:t>这种现象，其表现形式多种多样，对诠释我们的社会非常重要。因为我们有可能被这一符号形式上的颠倒所蒙蔽，而把那阶级差距的某种变体当作民主化效应。那种丧失了的简单是在奢侈基础上被消费的</w:t>
      </w:r>
      <w:r>
        <w:rPr>
          <w:rFonts w:ascii="宋体" w:eastAsia="宋体" w:hAnsi="宋体" w:cs="宋体"/>
          <w:color w:val="000000"/>
          <w:sz w:val="40"/>
        </w:rPr>
        <w:t>---</w:t>
      </w:r>
      <w:r>
        <w:rPr>
          <w:rFonts w:ascii="宋体" w:eastAsia="宋体" w:hAnsi="宋体" w:cs="宋体"/>
          <w:color w:val="000000"/>
          <w:sz w:val="40"/>
        </w:rPr>
        <w:t>而这种效果在各个层次上都可以见到：知识分子这种</w:t>
      </w:r>
      <w:r>
        <w:rPr>
          <w:rFonts w:ascii="宋体" w:eastAsia="宋体" w:hAnsi="宋体" w:cs="宋体"/>
          <w:color w:val="000000"/>
          <w:sz w:val="40"/>
        </w:rPr>
        <w:t>“</w:t>
      </w:r>
      <w:r>
        <w:rPr>
          <w:rFonts w:ascii="宋体" w:eastAsia="宋体" w:hAnsi="宋体" w:cs="宋体"/>
          <w:color w:val="000000"/>
          <w:sz w:val="40"/>
        </w:rPr>
        <w:t>悲惨主义</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无产主义</w:t>
      </w:r>
      <w:r>
        <w:rPr>
          <w:rFonts w:ascii="宋体" w:eastAsia="宋体" w:hAnsi="宋体" w:cs="宋体"/>
          <w:color w:val="000000"/>
          <w:sz w:val="40"/>
        </w:rPr>
        <w:t>”</w:t>
      </w:r>
      <w:r>
        <w:rPr>
          <w:rFonts w:ascii="宋体" w:eastAsia="宋体" w:hAnsi="宋体" w:cs="宋体"/>
          <w:color w:val="000000"/>
          <w:sz w:val="40"/>
        </w:rPr>
        <w:t>是在资产阶级条件的基础上被消费的；这就好像在另一个层面上，当代美国人大批地跑到西部河流区域去进行快乐的集体淘金之旅，这是建立在那个丧失了的英雄主义过去的基础之上的：随处可见的这种颠倒效果、丧失了</w:t>
      </w:r>
      <w:r>
        <w:rPr>
          <w:rFonts w:ascii="宋体" w:eastAsia="宋体" w:hAnsi="宋体" w:cs="宋体"/>
          <w:color w:val="000000"/>
          <w:sz w:val="40"/>
        </w:rPr>
        <w:t>的真实和矛盾项的</w:t>
      </w:r>
      <w:r>
        <w:rPr>
          <w:rFonts w:ascii="宋体" w:eastAsia="宋体" w:hAnsi="宋体" w:cs="宋体"/>
          <w:color w:val="000000"/>
          <w:sz w:val="40"/>
        </w:rPr>
        <w:t>“</w:t>
      </w:r>
      <w:r>
        <w:rPr>
          <w:rFonts w:ascii="宋体" w:eastAsia="宋体" w:hAnsi="宋体" w:cs="宋体"/>
          <w:color w:val="000000"/>
          <w:sz w:val="40"/>
        </w:rPr>
        <w:t>驱魔法</w:t>
      </w:r>
      <w:r>
        <w:rPr>
          <w:rFonts w:ascii="宋体" w:eastAsia="宋体" w:hAnsi="宋体" w:cs="宋体"/>
          <w:color w:val="000000"/>
          <w:sz w:val="40"/>
        </w:rPr>
        <w:t>”</w:t>
      </w:r>
      <w:r>
        <w:rPr>
          <w:rFonts w:ascii="宋体" w:eastAsia="宋体" w:hAnsi="宋体" w:cs="宋体"/>
          <w:color w:val="000000"/>
          <w:sz w:val="40"/>
        </w:rPr>
        <w:t>突现了消费和过度消费的一种效应，它无论在何处都是与差别逻辑结合在一起的。</w:t>
      </w:r>
    </w:p>
    <w:p w:rsidR="00003D1B" w:rsidRDefault="00003D1B">
      <w:pPr>
        <w:wordWrap w:val="0"/>
        <w:spacing w:line="660" w:lineRule="exact"/>
        <w:textAlignment w:val="baseline"/>
        <w:rPr>
          <w:sz w:val="40"/>
        </w:rPr>
      </w:pPr>
    </w:p>
    <w:p w:rsidR="00003D1B" w:rsidRDefault="00F04FB5">
      <w:pPr>
        <w:wordWrap w:val="0"/>
        <w:spacing w:line="660" w:lineRule="atLeast"/>
        <w:ind w:left="360" w:firstLine="820"/>
        <w:textAlignment w:val="baseline"/>
        <w:rPr>
          <w:sz w:val="40"/>
        </w:rPr>
      </w:pPr>
      <w:r>
        <w:rPr>
          <w:rFonts w:ascii="宋体" w:eastAsia="宋体" w:hAnsi="宋体" w:cs="宋体"/>
          <w:color w:val="000000"/>
          <w:sz w:val="40"/>
        </w:rPr>
        <w:t>必须要理解这种区分鉴别的社会逻辑是分析的基础，而且正是在对物品使用价值</w:t>
      </w:r>
      <w:r>
        <w:rPr>
          <w:rFonts w:ascii="宋体" w:eastAsia="宋体" w:hAnsi="宋体" w:cs="宋体"/>
          <w:color w:val="000000"/>
          <w:sz w:val="40"/>
        </w:rPr>
        <w:t>(</w:t>
      </w:r>
      <w:r>
        <w:rPr>
          <w:rFonts w:ascii="宋体" w:eastAsia="宋体" w:hAnsi="宋体" w:cs="宋体"/>
          <w:color w:val="000000"/>
          <w:sz w:val="40"/>
        </w:rPr>
        <w:t>及与之相联的某些</w:t>
      </w:r>
      <w:r>
        <w:rPr>
          <w:rFonts w:ascii="宋体" w:eastAsia="宋体" w:hAnsi="宋体" w:cs="宋体"/>
          <w:color w:val="000000"/>
          <w:sz w:val="40"/>
        </w:rPr>
        <w:t>“</w:t>
      </w:r>
      <w:r>
        <w:rPr>
          <w:rFonts w:ascii="宋体" w:eastAsia="宋体" w:hAnsi="宋体" w:cs="宋体"/>
          <w:color w:val="000000"/>
          <w:sz w:val="40"/>
        </w:rPr>
        <w:t>需求</w:t>
      </w:r>
      <w:r>
        <w:rPr>
          <w:rFonts w:ascii="宋体" w:eastAsia="宋体" w:hAnsi="宋体" w:cs="宋体"/>
          <w:color w:val="000000"/>
          <w:sz w:val="40"/>
        </w:rPr>
        <w:t>”)</w:t>
      </w:r>
      <w:r>
        <w:rPr>
          <w:rFonts w:ascii="宋体" w:eastAsia="宋体" w:hAnsi="宋体" w:cs="宋体"/>
          <w:color w:val="000000"/>
          <w:sz w:val="40"/>
        </w:rPr>
        <w:t>进行贬低的基础上，才能把物品当作区分素、当作符号来开发</w:t>
      </w:r>
      <w:r>
        <w:rPr>
          <w:rFonts w:ascii="宋体" w:eastAsia="宋体" w:hAnsi="宋体" w:cs="宋体"/>
          <w:color w:val="000000"/>
          <w:sz w:val="40"/>
        </w:rPr>
        <w:t>————</w:t>
      </w:r>
      <w:r>
        <w:rPr>
          <w:rFonts w:ascii="宋体" w:eastAsia="宋体" w:hAnsi="宋体" w:cs="宋体"/>
          <w:color w:val="000000"/>
          <w:sz w:val="40"/>
        </w:rPr>
        <w:t>而符号是对消费作了特别规定的惟一层次。</w:t>
      </w:r>
      <w:r>
        <w:rPr>
          <w:rFonts w:ascii="宋体" w:eastAsia="宋体" w:hAnsi="宋体" w:cs="宋体"/>
          <w:color w:val="000000"/>
          <w:sz w:val="40"/>
        </w:rPr>
        <w:t>“</w:t>
      </w:r>
      <w:r>
        <w:rPr>
          <w:rFonts w:ascii="宋体" w:eastAsia="宋体" w:hAnsi="宋体" w:cs="宋体"/>
          <w:color w:val="000000"/>
          <w:sz w:val="40"/>
        </w:rPr>
        <w:t>有关消费的偏爱，</w:t>
      </w:r>
      <w:r>
        <w:rPr>
          <w:rFonts w:ascii="宋体" w:eastAsia="宋体" w:hAnsi="宋体" w:cs="宋体"/>
          <w:color w:val="000000"/>
          <w:sz w:val="40"/>
        </w:rPr>
        <w:t>”</w:t>
      </w:r>
      <w:r>
        <w:rPr>
          <w:rFonts w:ascii="宋体" w:eastAsia="宋体" w:hAnsi="宋体" w:cs="宋体"/>
          <w:color w:val="000000"/>
          <w:sz w:val="40"/>
        </w:rPr>
        <w:t>里斯曼承认：</w:t>
      </w:r>
      <w:r>
        <w:rPr>
          <w:rFonts w:ascii="宋体" w:eastAsia="宋体" w:hAnsi="宋体" w:cs="宋体"/>
          <w:color w:val="000000"/>
          <w:sz w:val="40"/>
        </w:rPr>
        <w:t>“</w:t>
      </w:r>
      <w:r>
        <w:rPr>
          <w:rFonts w:ascii="宋体" w:eastAsia="宋体" w:hAnsi="宋体" w:cs="宋体"/>
          <w:color w:val="000000"/>
          <w:sz w:val="40"/>
        </w:rPr>
        <w:t>并不是对在个体和某种文化物品之间建立了有意识联系的这种人类范畴的完善。它们代表了一种优先与其他进行接触的方式。总体上，文化物品丧失了一切人类含义：它们的所有者以某种方式把它们变成</w:t>
      </w:r>
      <w:r>
        <w:rPr>
          <w:rFonts w:ascii="宋体" w:eastAsia="宋体" w:hAnsi="宋体" w:cs="宋体"/>
          <w:color w:val="000000"/>
          <w:sz w:val="40"/>
        </w:rPr>
        <w:t>了护身符，使他可以坚持某种态度。</w:t>
      </w:r>
      <w:r>
        <w:rPr>
          <w:rFonts w:ascii="宋体" w:eastAsia="宋体" w:hAnsi="宋体" w:cs="宋体"/>
          <w:color w:val="000000"/>
          <w:sz w:val="40"/>
        </w:rPr>
        <w:t>”</w:t>
      </w:r>
      <w:r>
        <w:rPr>
          <w:rFonts w:ascii="宋体" w:eastAsia="宋体" w:hAnsi="宋体" w:cs="宋体"/>
          <w:color w:val="000000"/>
          <w:sz w:val="40"/>
        </w:rPr>
        <w:t>曾有一个关于魁北克森林小城的例子可以说从实践中反映了里斯曼在谈到</w:t>
      </w:r>
      <w:r>
        <w:rPr>
          <w:rFonts w:ascii="宋体" w:eastAsia="宋体" w:hAnsi="宋体" w:cs="宋体"/>
          <w:color w:val="000000"/>
          <w:sz w:val="40"/>
        </w:rPr>
        <w:t>“</w:t>
      </w:r>
      <w:r>
        <w:rPr>
          <w:rFonts w:ascii="宋体" w:eastAsia="宋体" w:hAnsi="宋体" w:cs="宋体"/>
          <w:color w:val="000000"/>
          <w:sz w:val="40"/>
        </w:rPr>
        <w:t>文化</w:t>
      </w:r>
      <w:r>
        <w:rPr>
          <w:rFonts w:ascii="宋体" w:eastAsia="宋体" w:hAnsi="宋体" w:cs="宋体"/>
          <w:color w:val="000000"/>
          <w:sz w:val="40"/>
        </w:rPr>
        <w:t>”</w:t>
      </w:r>
      <w:r>
        <w:rPr>
          <w:rFonts w:ascii="宋体" w:eastAsia="宋体" w:hAnsi="宋体" w:cs="宋体"/>
          <w:color w:val="000000"/>
          <w:sz w:val="40"/>
        </w:rPr>
        <w:t>物品</w:t>
      </w:r>
      <w:r>
        <w:rPr>
          <w:rFonts w:ascii="宋体" w:eastAsia="宋体" w:hAnsi="宋体" w:cs="宋体"/>
          <w:color w:val="000000"/>
          <w:sz w:val="40"/>
        </w:rPr>
        <w:t>(</w:t>
      </w:r>
      <w:r>
        <w:rPr>
          <w:rFonts w:ascii="宋体" w:eastAsia="宋体" w:hAnsi="宋体" w:cs="宋体"/>
          <w:color w:val="000000"/>
          <w:sz w:val="40"/>
        </w:rPr>
        <w:t>但是从这个角度看来</w:t>
      </w:r>
      <w:r>
        <w:rPr>
          <w:rFonts w:ascii="宋体" w:eastAsia="宋体" w:hAnsi="宋体" w:cs="宋体"/>
          <w:color w:val="000000"/>
          <w:sz w:val="40"/>
        </w:rPr>
        <w:t>“</w:t>
      </w:r>
      <w:r>
        <w:rPr>
          <w:rFonts w:ascii="宋体" w:eastAsia="宋体" w:hAnsi="宋体" w:cs="宋体"/>
          <w:color w:val="000000"/>
          <w:sz w:val="40"/>
        </w:rPr>
        <w:t>文化物品</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物质物品</w:t>
      </w:r>
      <w:r>
        <w:rPr>
          <w:rFonts w:ascii="宋体" w:eastAsia="宋体" w:hAnsi="宋体" w:cs="宋体"/>
          <w:color w:val="000000"/>
          <w:sz w:val="40"/>
        </w:rPr>
        <w:t>”</w:t>
      </w:r>
      <w:r>
        <w:rPr>
          <w:rFonts w:ascii="宋体" w:eastAsia="宋体" w:hAnsi="宋体" w:cs="宋体"/>
          <w:color w:val="000000"/>
          <w:sz w:val="40"/>
        </w:rPr>
        <w:t>之间并没有区别</w:t>
      </w:r>
      <w:r>
        <w:rPr>
          <w:rFonts w:ascii="宋体" w:eastAsia="宋体" w:hAnsi="宋体" w:cs="宋体"/>
          <w:color w:val="000000"/>
          <w:sz w:val="40"/>
        </w:rPr>
        <w:t>)</w:t>
      </w:r>
      <w:r>
        <w:rPr>
          <w:rFonts w:ascii="宋体" w:eastAsia="宋体" w:hAnsi="宋体" w:cs="宋体"/>
          <w:color w:val="000000"/>
          <w:sz w:val="40"/>
        </w:rPr>
        <w:t>时所说的</w:t>
      </w:r>
    </w:p>
    <w:p w:rsidR="00003D1B" w:rsidRDefault="00003D1B"/>
    <w:p w:rsidR="00003D1B" w:rsidRDefault="00003D1B">
      <w:pPr>
        <w:sectPr w:rsidR="00003D1B">
          <w:headerReference w:type="default" r:id="rId205"/>
          <w:footerReference w:type="default" r:id="rId206"/>
          <w:pgSz w:w="15980" w:h="23040"/>
          <w:pgMar w:top="1960" w:right="2220" w:bottom="1960" w:left="2220" w:header="1660" w:footer="1660" w:gutter="0"/>
          <w:cols w:space="720"/>
        </w:sectPr>
      </w:pPr>
    </w:p>
    <w:p w:rsidR="00003D1B" w:rsidRDefault="00F04FB5">
      <w:pPr>
        <w:wordWrap w:val="0"/>
        <w:spacing w:before="640" w:line="600" w:lineRule="atLeast"/>
        <w:ind w:right="400"/>
        <w:textAlignment w:val="baseline"/>
        <w:rPr>
          <w:sz w:val="41"/>
        </w:rPr>
      </w:pPr>
      <w:r>
        <w:rPr>
          <w:rFonts w:ascii="宋体" w:eastAsia="宋体" w:hAnsi="宋体" w:cs="宋体"/>
          <w:color w:val="000000"/>
          <w:sz w:val="41"/>
        </w:rPr>
        <w:lastRenderedPageBreak/>
        <w:t>这种</w:t>
      </w:r>
      <w:r>
        <w:rPr>
          <w:rFonts w:ascii="宋体" w:eastAsia="宋体" w:hAnsi="宋体" w:cs="宋体"/>
          <w:color w:val="000000"/>
          <w:sz w:val="41"/>
        </w:rPr>
        <w:t>(</w:t>
      </w:r>
      <w:r>
        <w:rPr>
          <w:rFonts w:ascii="宋体" w:eastAsia="宋体" w:hAnsi="宋体" w:cs="宋体"/>
          <w:color w:val="000000"/>
          <w:sz w:val="41"/>
        </w:rPr>
        <w:t>区分价值优先</w:t>
      </w:r>
      <w:r>
        <w:rPr>
          <w:rFonts w:ascii="宋体" w:eastAsia="宋体" w:hAnsi="宋体" w:cs="宋体"/>
          <w:color w:val="000000"/>
          <w:sz w:val="41"/>
        </w:rPr>
        <w:t>)</w:t>
      </w:r>
      <w:r>
        <w:rPr>
          <w:rFonts w:ascii="宋体" w:eastAsia="宋体" w:hAnsi="宋体" w:cs="宋体"/>
          <w:color w:val="000000"/>
          <w:sz w:val="41"/>
        </w:rPr>
        <w:t>：记者告诉我们，在那里，尽管由于临近森林而汽车几乎毫无用途，但是每个家庭门前还是停着自己的车：</w:t>
      </w:r>
      <w:r>
        <w:rPr>
          <w:rFonts w:ascii="宋体" w:eastAsia="宋体" w:hAnsi="宋体" w:cs="宋体"/>
          <w:color w:val="000000"/>
          <w:sz w:val="41"/>
        </w:rPr>
        <w:t>“</w:t>
      </w:r>
      <w:r>
        <w:rPr>
          <w:rFonts w:ascii="宋体" w:eastAsia="宋体" w:hAnsi="宋体" w:cs="宋体"/>
          <w:color w:val="000000"/>
          <w:sz w:val="41"/>
        </w:rPr>
        <w:t>这辆车得到精心的维护和清洁，人们偶尔开着它在小城环形路</w:t>
      </w:r>
      <w:r>
        <w:rPr>
          <w:rFonts w:ascii="宋体" w:eastAsia="宋体" w:hAnsi="宋体" w:cs="宋体"/>
          <w:color w:val="000000"/>
          <w:sz w:val="41"/>
        </w:rPr>
        <w:t>(</w:t>
      </w:r>
      <w:r>
        <w:rPr>
          <w:rFonts w:ascii="宋体" w:eastAsia="宋体" w:hAnsi="宋体" w:cs="宋体"/>
          <w:color w:val="000000"/>
          <w:sz w:val="41"/>
        </w:rPr>
        <w:t>并没有其他路</w:t>
      </w:r>
      <w:r>
        <w:rPr>
          <w:rFonts w:ascii="宋体" w:eastAsia="宋体" w:hAnsi="宋体" w:cs="宋体"/>
          <w:color w:val="000000"/>
          <w:sz w:val="41"/>
        </w:rPr>
        <w:t>)</w:t>
      </w:r>
      <w:r>
        <w:rPr>
          <w:rFonts w:ascii="宋体" w:eastAsia="宋体" w:hAnsi="宋体" w:cs="宋体"/>
          <w:color w:val="000000"/>
          <w:sz w:val="41"/>
        </w:rPr>
        <w:t>上跑上几公里，但它却是一种美国生活方式的象征，是人们归属于机械文明的标志</w:t>
      </w:r>
      <w:r>
        <w:rPr>
          <w:rFonts w:ascii="宋体" w:eastAsia="宋体" w:hAnsi="宋体" w:cs="宋体"/>
          <w:color w:val="000000"/>
          <w:sz w:val="41"/>
        </w:rPr>
        <w:t>(</w:t>
      </w:r>
      <w:r>
        <w:rPr>
          <w:rFonts w:ascii="宋体" w:eastAsia="宋体" w:hAnsi="宋体" w:cs="宋体"/>
          <w:color w:val="000000"/>
          <w:sz w:val="41"/>
        </w:rPr>
        <w:t>而作者是骑着在丛林中一位卸甲</w:t>
      </w:r>
      <w:r>
        <w:rPr>
          <w:rFonts w:ascii="宋体" w:eastAsia="宋体" w:hAnsi="宋体" w:cs="宋体"/>
          <w:color w:val="000000"/>
          <w:sz w:val="41"/>
        </w:rPr>
        <w:t>归乡的黑人士官家找到一辆几乎报废的自行车来到这些奢侈的农民家中的</w:t>
      </w:r>
      <w:r>
        <w:rPr>
          <w:rFonts w:ascii="宋体" w:eastAsia="宋体" w:hAnsi="宋体" w:cs="宋体"/>
          <w:color w:val="000000"/>
          <w:sz w:val="41"/>
        </w:rPr>
        <w:t>)</w:t>
      </w:r>
      <w:r>
        <w:rPr>
          <w:rFonts w:ascii="宋体" w:eastAsia="宋体" w:hAnsi="宋体" w:cs="宋体"/>
          <w:color w:val="000000"/>
          <w:sz w:val="41"/>
        </w:rPr>
        <w:t>。还有更绝的：同样的一种炫耀和张扬的心理反应促使那些富裕的官员们自费在距镇子</w:t>
      </w:r>
      <w:r>
        <w:rPr>
          <w:rFonts w:ascii="宋体" w:eastAsia="宋体" w:hAnsi="宋体" w:cs="宋体"/>
          <w:color w:val="000000"/>
          <w:sz w:val="41"/>
        </w:rPr>
        <w:t>10</w:t>
      </w:r>
      <w:r>
        <w:rPr>
          <w:rFonts w:ascii="宋体" w:eastAsia="宋体" w:hAnsi="宋体" w:cs="宋体"/>
          <w:color w:val="000000"/>
          <w:sz w:val="41"/>
        </w:rPr>
        <w:t>英里远的地方建了一圈别墅。在这个宽广空旷、气候宜人、满目自然的居民区，没有什么比乡间别墅更没有用的了！因此我们看到在这里发挥作用的，是那种纯粹的名望区分</w:t>
      </w:r>
      <w:r>
        <w:rPr>
          <w:rFonts w:ascii="宋体" w:eastAsia="宋体" w:hAnsi="宋体" w:cs="宋体"/>
          <w:color w:val="000000"/>
          <w:sz w:val="41"/>
        </w:rPr>
        <w:t>——</w:t>
      </w:r>
      <w:r>
        <w:rPr>
          <w:rFonts w:ascii="宋体" w:eastAsia="宋体" w:hAnsi="宋体" w:cs="宋体"/>
          <w:color w:val="000000"/>
          <w:sz w:val="41"/>
        </w:rPr>
        <w:t>而无论何种要拥有汽车或乡间别墅的</w:t>
      </w:r>
      <w:r>
        <w:rPr>
          <w:rFonts w:ascii="宋体" w:eastAsia="宋体" w:hAnsi="宋体" w:cs="宋体"/>
          <w:color w:val="000000"/>
          <w:sz w:val="41"/>
        </w:rPr>
        <w:t>“</w:t>
      </w:r>
      <w:r>
        <w:rPr>
          <w:rFonts w:ascii="宋体" w:eastAsia="宋体" w:hAnsi="宋体" w:cs="宋体"/>
          <w:color w:val="000000"/>
          <w:sz w:val="41"/>
        </w:rPr>
        <w:t>客观</w:t>
      </w:r>
      <w:r>
        <w:rPr>
          <w:rFonts w:ascii="宋体" w:eastAsia="宋体" w:hAnsi="宋体" w:cs="宋体"/>
          <w:color w:val="000000"/>
          <w:sz w:val="41"/>
        </w:rPr>
        <w:t>”</w:t>
      </w:r>
      <w:r>
        <w:rPr>
          <w:rFonts w:ascii="宋体" w:eastAsia="宋体" w:hAnsi="宋体" w:cs="宋体"/>
          <w:color w:val="000000"/>
          <w:sz w:val="41"/>
        </w:rPr>
        <w:t>原因，事实上都只是在掩饰一种更为基础的决定性而已。</w:t>
      </w:r>
    </w:p>
    <w:p w:rsidR="00003D1B" w:rsidRDefault="00F04FB5">
      <w:pPr>
        <w:wordWrap w:val="0"/>
        <w:spacing w:before="280" w:line="600" w:lineRule="atLeast"/>
        <w:ind w:left="580"/>
        <w:textAlignment w:val="baseline"/>
        <w:rPr>
          <w:sz w:val="41"/>
        </w:rPr>
      </w:pPr>
      <w:r>
        <w:rPr>
          <w:rFonts w:ascii="宋体" w:eastAsia="宋体" w:hAnsi="宋体" w:cs="宋体"/>
          <w:color w:val="000000"/>
          <w:sz w:val="41"/>
        </w:rPr>
        <w:t>区别或类同？</w:t>
      </w:r>
    </w:p>
    <w:p w:rsidR="00003D1B" w:rsidRDefault="00F04FB5">
      <w:pPr>
        <w:wordWrap w:val="0"/>
        <w:spacing w:line="600" w:lineRule="atLeast"/>
        <w:ind w:right="320" w:firstLine="840"/>
        <w:textAlignment w:val="baseline"/>
        <w:rPr>
          <w:sz w:val="41"/>
        </w:rPr>
      </w:pPr>
      <w:r>
        <w:rPr>
          <w:rFonts w:ascii="宋体" w:eastAsia="宋体" w:hAnsi="宋体" w:cs="宋体"/>
          <w:color w:val="000000"/>
          <w:sz w:val="41"/>
        </w:rPr>
        <w:t>传统社会学通常不把区分逻辑当作一种分析原则。它发现了</w:t>
      </w:r>
      <w:r>
        <w:rPr>
          <w:rFonts w:ascii="宋体" w:eastAsia="宋体" w:hAnsi="宋体" w:cs="宋体"/>
          <w:color w:val="000000"/>
          <w:sz w:val="41"/>
        </w:rPr>
        <w:t>“</w:t>
      </w:r>
      <w:r>
        <w:rPr>
          <w:rFonts w:ascii="宋体" w:eastAsia="宋体" w:hAnsi="宋体" w:cs="宋体"/>
          <w:color w:val="000000"/>
          <w:sz w:val="41"/>
        </w:rPr>
        <w:t>个体进行自我区分的一种需求</w:t>
      </w:r>
      <w:r>
        <w:rPr>
          <w:rFonts w:ascii="宋体" w:eastAsia="宋体" w:hAnsi="宋体" w:cs="宋体"/>
          <w:color w:val="000000"/>
          <w:sz w:val="41"/>
        </w:rPr>
        <w:t>”</w:t>
      </w:r>
      <w:r>
        <w:rPr>
          <w:rFonts w:ascii="宋体" w:eastAsia="宋体" w:hAnsi="宋体" w:cs="宋体"/>
          <w:color w:val="000000"/>
          <w:sz w:val="41"/>
        </w:rPr>
        <w:t>，即个体索引中一个多余</w:t>
      </w:r>
      <w:r>
        <w:rPr>
          <w:rFonts w:ascii="宋体" w:eastAsia="宋体" w:hAnsi="宋体" w:cs="宋体"/>
          <w:color w:val="000000"/>
          <w:sz w:val="41"/>
        </w:rPr>
        <w:t>的需求，而且它使这一需求与那个相反的进行类同的需求相互交替。这两者适于进行心理社会学层面上的描述，但是缺乏理论基础并且完全不合逻辑，以至于人们将其称之为</w:t>
      </w:r>
      <w:r>
        <w:rPr>
          <w:rFonts w:ascii="宋体" w:eastAsia="宋体" w:hAnsi="宋体" w:cs="宋体"/>
          <w:color w:val="000000"/>
          <w:sz w:val="41"/>
        </w:rPr>
        <w:t>“</w:t>
      </w:r>
      <w:r>
        <w:rPr>
          <w:rFonts w:ascii="宋体" w:eastAsia="宋体" w:hAnsi="宋体" w:cs="宋体"/>
          <w:color w:val="000000"/>
          <w:sz w:val="41"/>
        </w:rPr>
        <w:t>平等与区分的辩证法</w:t>
      </w:r>
      <w:r>
        <w:rPr>
          <w:rFonts w:ascii="宋体" w:eastAsia="宋体" w:hAnsi="宋体" w:cs="宋体"/>
          <w:color w:val="000000"/>
          <w:sz w:val="41"/>
        </w:rPr>
        <w:t>”</w:t>
      </w:r>
      <w:r>
        <w:rPr>
          <w:rFonts w:ascii="宋体" w:eastAsia="宋体" w:hAnsi="宋体" w:cs="宋体"/>
          <w:color w:val="000000"/>
          <w:sz w:val="41"/>
        </w:rPr>
        <w:t>或</w:t>
      </w:r>
      <w:r>
        <w:rPr>
          <w:rFonts w:ascii="宋体" w:eastAsia="宋体" w:hAnsi="宋体" w:cs="宋体"/>
          <w:color w:val="000000"/>
          <w:sz w:val="41"/>
        </w:rPr>
        <w:t>“</w:t>
      </w:r>
      <w:r>
        <w:rPr>
          <w:rFonts w:ascii="宋体" w:eastAsia="宋体" w:hAnsi="宋体" w:cs="宋体"/>
          <w:color w:val="000000"/>
          <w:sz w:val="41"/>
        </w:rPr>
        <w:t>类同性与独特性的辩证法</w:t>
      </w:r>
      <w:r>
        <w:rPr>
          <w:rFonts w:ascii="宋体" w:eastAsia="宋体" w:hAnsi="宋体" w:cs="宋体"/>
          <w:color w:val="000000"/>
          <w:sz w:val="41"/>
        </w:rPr>
        <w:t>”</w:t>
      </w:r>
      <w:r>
        <w:rPr>
          <w:rFonts w:ascii="宋体" w:eastAsia="宋体" w:hAnsi="宋体" w:cs="宋体"/>
          <w:color w:val="000000"/>
          <w:sz w:val="41"/>
        </w:rPr>
        <w:t>等等。人们把一切都混淆了。应该看到消费并不是围绕着某个个体组织起来的，因为根据名望或类同的要求，个体的个人需求是以集体语境为索引的。其中首先有一种区分的结构逻辑，它将个体生产为</w:t>
      </w:r>
      <w:r>
        <w:rPr>
          <w:rFonts w:ascii="宋体" w:eastAsia="宋体" w:hAnsi="宋体" w:cs="宋体"/>
          <w:color w:val="000000"/>
          <w:sz w:val="41"/>
        </w:rPr>
        <w:t>“</w:t>
      </w:r>
      <w:r>
        <w:rPr>
          <w:rFonts w:ascii="宋体" w:eastAsia="宋体" w:hAnsi="宋体" w:cs="宋体"/>
          <w:color w:val="000000"/>
          <w:sz w:val="41"/>
        </w:rPr>
        <w:t>个性化的</w:t>
      </w:r>
      <w:r>
        <w:rPr>
          <w:rFonts w:ascii="宋体" w:eastAsia="宋体" w:hAnsi="宋体" w:cs="宋体"/>
          <w:color w:val="000000"/>
          <w:sz w:val="41"/>
        </w:rPr>
        <w:t>”</w:t>
      </w:r>
      <w:r>
        <w:rPr>
          <w:rFonts w:ascii="宋体" w:eastAsia="宋体" w:hAnsi="宋体" w:cs="宋体"/>
          <w:color w:val="000000"/>
          <w:sz w:val="41"/>
        </w:rPr>
        <w:t>，也就是生产为相互区别的，但是根据某些普遍范例及它们的编码，他们就在寻找自我独特性的行为本身中相互类同了。被置于个体符号之</w:t>
      </w:r>
      <w:r>
        <w:rPr>
          <w:rFonts w:ascii="宋体" w:eastAsia="宋体" w:hAnsi="宋体" w:cs="宋体"/>
          <w:color w:val="000000"/>
          <w:sz w:val="41"/>
        </w:rPr>
        <w:t>下的独特性</w:t>
      </w:r>
      <w:r>
        <w:rPr>
          <w:rFonts w:ascii="宋体" w:eastAsia="宋体" w:hAnsi="宋体" w:cs="宋体"/>
          <w:color w:val="000000"/>
          <w:sz w:val="41"/>
        </w:rPr>
        <w:t>/</w:t>
      </w:r>
      <w:r>
        <w:rPr>
          <w:rFonts w:ascii="宋体" w:eastAsia="宋体" w:hAnsi="宋体" w:cs="宋体"/>
          <w:color w:val="000000"/>
          <w:sz w:val="41"/>
        </w:rPr>
        <w:t>类同性模式并非主要的：这只是真实体验的层次。基础的逻辑是</w:t>
      </w:r>
    </w:p>
    <w:p w:rsidR="00003D1B" w:rsidRDefault="00F04FB5">
      <w:pPr>
        <w:wordWrap w:val="0"/>
        <w:spacing w:before="300" w:line="580" w:lineRule="atLeast"/>
        <w:ind w:right="1400"/>
        <w:jc w:val="right"/>
        <w:textAlignment w:val="baseline"/>
        <w:rPr>
          <w:sz w:val="43"/>
        </w:rPr>
      </w:pPr>
      <w:r>
        <w:rPr>
          <w:rFonts w:ascii="楷体" w:eastAsia="楷体" w:hAnsi="楷体" w:cs="楷体"/>
          <w:color w:val="000000"/>
          <w:sz w:val="43"/>
        </w:rPr>
        <w:t>86 /87</w:t>
      </w:r>
    </w:p>
    <w:p w:rsidR="00003D1B" w:rsidRDefault="00003D1B"/>
    <w:p w:rsidR="00003D1B" w:rsidRDefault="00003D1B">
      <w:pPr>
        <w:sectPr w:rsidR="00003D1B">
          <w:headerReference w:type="default" r:id="rId207"/>
          <w:footerReference w:type="default" r:id="rId208"/>
          <w:pgSz w:w="15980" w:h="23040"/>
          <w:pgMar w:top="1940" w:right="2200" w:bottom="1940" w:left="2200" w:header="1640" w:footer="1640" w:gutter="0"/>
          <w:cols w:space="720"/>
        </w:sectPr>
      </w:pPr>
    </w:p>
    <w:p w:rsidR="00003D1B" w:rsidRDefault="00F04FB5">
      <w:pPr>
        <w:wordWrap w:val="0"/>
        <w:spacing w:line="460" w:lineRule="atLeast"/>
        <w:ind w:left="204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686400" behindDoc="0" locked="0" layoutInCell="1" allowOverlap="1">
                <wp:simplePos x="0" y="0"/>
                <wp:positionH relativeFrom="page">
                  <wp:posOffset>863600</wp:posOffset>
                </wp:positionH>
                <wp:positionV relativeFrom="paragraph">
                  <wp:posOffset>1612900</wp:posOffset>
                </wp:positionV>
                <wp:extent cx="393700" cy="1193800"/>
                <wp:effectExtent l="0" t="0" r="0" b="0"/>
                <wp:wrapNone/>
                <wp:docPr id="97" name="文本框 97"/>
                <wp:cNvGraphicFramePr/>
                <a:graphic xmlns:a="http://schemas.openxmlformats.org/drawingml/2006/main">
                  <a:graphicData uri="http://schemas.microsoft.com/office/word/2010/wordprocessingShape">
                    <wps:wsp>
                      <wps:cNvSpPr txBox="1"/>
                      <wps:spPr>
                        <a:xfrm>
                          <a:off x="0" y="0"/>
                          <a:ext cx="393700" cy="1193800"/>
                        </a:xfrm>
                        <a:prstGeom prst="rect">
                          <a:avLst/>
                        </a:prstGeom>
                        <a:noFill/>
                        <a:ln w="6350">
                          <a:noFill/>
                        </a:ln>
                      </wps:spPr>
                      <wps:txbx>
                        <w:txbxContent>
                          <w:p w:rsidR="00003D1B" w:rsidRDefault="00F04FB5">
                            <w:pPr>
                              <w:wordWrap w:val="0"/>
                              <w:spacing w:line="540" w:lineRule="atLeast"/>
                              <w:textAlignment w:val="baseline"/>
                              <w:rPr>
                                <w:sz w:val="40"/>
                              </w:rPr>
                            </w:pPr>
                            <w:r>
                              <w:rPr>
                                <w:rFonts w:ascii="黑体" w:eastAsia="黑体" w:hAnsi="黑体" w:cs="黑体"/>
                                <w:b/>
                                <w:color w:val="000000"/>
                                <w:sz w:val="40"/>
                              </w:rPr>
                              <w:t>消费社会</w:t>
                            </w:r>
                          </w:p>
                        </w:txbxContent>
                      </wps:txbx>
                      <wps:bodyPr vert="eaVert" wrap="square" lIns="0" tIns="0" rIns="0" bIns="0" anchor="t">
                        <a:noAutofit/>
                      </wps:bodyPr>
                    </wps:wsp>
                  </a:graphicData>
                </a:graphic>
              </wp:anchor>
            </w:drawing>
          </mc:Choice>
          <mc:Fallback>
            <w:pict>
              <v:shape id="文本框 97" o:spid="_x0000_s1118" type="#_x0000_t202" style="position:absolute;left:0;text-align:left;margin-left:68pt;margin-top:127pt;width:31pt;height:94pt;z-index:251686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" filled="f" stroked="f" strokeweight=".5pt">
                <v:textbox style="layout-flow:vertical-ideographic" inset="0,0,0,0">
                  <w:txbxContent>
                    <w:p w:rsidR="00003D1B" w:rsidRDefault="00F04FB5">
                      <w:pPr>
                        <w:wordWrap w:val="0"/>
                        <w:spacing w:line="540" w:lineRule="atLeast"/>
                        <w:textAlignment w:val="baseline"/>
                        <w:rPr>
                          <w:sz w:val="40"/>
                        </w:rPr>
                      </w:pPr>
                      <w:r>
                        <w:rPr>
                          <w:rFonts w:ascii="黑体" w:eastAsia="黑体" w:hAnsi="黑体" w:cs="黑体"/>
                          <w:b/>
                          <w:color w:val="000000"/>
                          <w:sz w:val="40"/>
                        </w:rPr>
                        <w:t>消费社会</w:t>
                      </w:r>
                    </w:p>
                  </w:txbxContent>
                </v:textbox>
                <w10:wrap anchorx="page"/>
              </v:shape>
            </w:pict>
          </mc:Fallback>
        </mc:AlternateContent>
      </w:r>
    </w:p>
    <w:p w:rsidR="00003D1B" w:rsidRDefault="00F04FB5">
      <w:pPr>
        <w:wordWrap w:val="0"/>
        <w:spacing w:line="720" w:lineRule="atLeast"/>
        <w:ind w:left="1080"/>
        <w:textAlignment w:val="baseline"/>
        <w:rPr>
          <w:sz w:val="41"/>
        </w:rPr>
      </w:pPr>
      <w:r>
        <w:rPr>
          <w:rFonts w:ascii="宋体" w:eastAsia="宋体" w:hAnsi="宋体" w:cs="宋体"/>
          <w:color w:val="000000"/>
          <w:sz w:val="41"/>
        </w:rPr>
        <w:t>置于编码符号之下的区分</w:t>
      </w:r>
      <w:r>
        <w:rPr>
          <w:rFonts w:ascii="宋体" w:eastAsia="宋体" w:hAnsi="宋体" w:cs="宋体"/>
          <w:color w:val="000000"/>
          <w:sz w:val="41"/>
        </w:rPr>
        <w:t>/</w:t>
      </w:r>
      <w:r>
        <w:rPr>
          <w:rFonts w:ascii="宋体" w:eastAsia="宋体" w:hAnsi="宋体" w:cs="宋体"/>
          <w:color w:val="000000"/>
          <w:sz w:val="41"/>
        </w:rPr>
        <w:t>个性化逻辑。</w:t>
      </w:r>
    </w:p>
    <w:p w:rsidR="00003D1B" w:rsidRDefault="00F04FB5">
      <w:pPr>
        <w:wordWrap w:val="0"/>
        <w:spacing w:line="640" w:lineRule="atLeast"/>
        <w:ind w:left="660" w:firstLine="1200"/>
        <w:textAlignment w:val="baseline"/>
        <w:rPr>
          <w:sz w:val="42"/>
        </w:rPr>
      </w:pPr>
      <w:r>
        <w:rPr>
          <w:rFonts w:ascii="宋体" w:eastAsia="宋体" w:hAnsi="宋体" w:cs="宋体"/>
          <w:color w:val="000000"/>
          <w:sz w:val="42"/>
        </w:rPr>
        <w:t>换言之，类同并不在于地位的平等化、集体有意识的同质化</w:t>
      </w:r>
      <w:r>
        <w:rPr>
          <w:rFonts w:ascii="宋体" w:eastAsia="宋体" w:hAnsi="宋体" w:cs="宋体"/>
          <w:color w:val="000000"/>
          <w:sz w:val="42"/>
        </w:rPr>
        <w:t>(</w:t>
      </w:r>
      <w:r>
        <w:rPr>
          <w:rFonts w:ascii="宋体" w:eastAsia="宋体" w:hAnsi="宋体" w:cs="宋体"/>
          <w:color w:val="000000"/>
          <w:sz w:val="42"/>
        </w:rPr>
        <w:t>每个个体都向他人看齐</w:t>
      </w:r>
      <w:r>
        <w:rPr>
          <w:rFonts w:ascii="宋体" w:eastAsia="宋体" w:hAnsi="宋体" w:cs="宋体"/>
          <w:color w:val="000000"/>
          <w:sz w:val="42"/>
        </w:rPr>
        <w:t>)</w:t>
      </w:r>
      <w:r>
        <w:rPr>
          <w:rFonts w:ascii="宋体" w:eastAsia="宋体" w:hAnsi="宋体" w:cs="宋体"/>
          <w:color w:val="000000"/>
          <w:sz w:val="42"/>
        </w:rPr>
        <w:t>，而在于以下这一事实，即共同拥有同样的编码、分享那些使您与另外某个团体有所不同的那些同样的符号。正是与另一个团体的差异造成了团体成员们之间</w:t>
      </w:r>
      <w:r>
        <w:rPr>
          <w:rFonts w:ascii="宋体" w:eastAsia="宋体" w:hAnsi="宋体" w:cs="宋体"/>
          <w:color w:val="000000"/>
          <w:sz w:val="42"/>
        </w:rPr>
        <w:t>(</w:t>
      </w:r>
      <w:r>
        <w:rPr>
          <w:rFonts w:ascii="宋体" w:eastAsia="宋体" w:hAnsi="宋体" w:cs="宋体"/>
          <w:color w:val="000000"/>
          <w:sz w:val="42"/>
        </w:rPr>
        <w:t>有别于类同</w:t>
      </w:r>
      <w:r>
        <w:rPr>
          <w:rFonts w:ascii="宋体" w:eastAsia="宋体" w:hAnsi="宋体" w:cs="宋体"/>
          <w:color w:val="000000"/>
          <w:sz w:val="42"/>
        </w:rPr>
        <w:t>)</w:t>
      </w:r>
      <w:r>
        <w:rPr>
          <w:rFonts w:ascii="宋体" w:eastAsia="宋体" w:hAnsi="宋体" w:cs="宋体"/>
          <w:color w:val="000000"/>
          <w:sz w:val="42"/>
        </w:rPr>
        <w:t>的相同。一致是通过差别建立的，而类同</w:t>
      </w:r>
      <w:r>
        <w:rPr>
          <w:rFonts w:ascii="宋体" w:eastAsia="宋体" w:hAnsi="宋体" w:cs="宋体"/>
          <w:color w:val="000000"/>
          <w:sz w:val="42"/>
        </w:rPr>
        <w:t>的效应只是其结果。这是至关重要的，因为这要求把一切</w:t>
      </w:r>
      <w:r>
        <w:rPr>
          <w:rFonts w:ascii="宋体" w:eastAsia="宋体" w:hAnsi="宋体" w:cs="宋体"/>
          <w:color w:val="000000"/>
          <w:sz w:val="42"/>
        </w:rPr>
        <w:t>(</w:t>
      </w:r>
      <w:r>
        <w:rPr>
          <w:rFonts w:ascii="宋体" w:eastAsia="宋体" w:hAnsi="宋体" w:cs="宋体"/>
          <w:color w:val="000000"/>
          <w:sz w:val="42"/>
        </w:rPr>
        <w:t>尤其是关于消费的</w:t>
      </w:r>
      <w:r>
        <w:rPr>
          <w:rFonts w:ascii="宋体" w:eastAsia="宋体" w:hAnsi="宋体" w:cs="宋体"/>
          <w:color w:val="000000"/>
          <w:sz w:val="42"/>
        </w:rPr>
        <w:t>)</w:t>
      </w:r>
      <w:r>
        <w:rPr>
          <w:rFonts w:ascii="宋体" w:eastAsia="宋体" w:hAnsi="宋体" w:cs="宋体"/>
          <w:color w:val="000000"/>
          <w:sz w:val="42"/>
        </w:rPr>
        <w:t>社会学分析从对名望、对</w:t>
      </w:r>
      <w:r>
        <w:rPr>
          <w:rFonts w:ascii="宋体" w:eastAsia="宋体" w:hAnsi="宋体" w:cs="宋体"/>
          <w:color w:val="000000"/>
          <w:sz w:val="42"/>
        </w:rPr>
        <w:t>“</w:t>
      </w:r>
      <w:r>
        <w:rPr>
          <w:rFonts w:ascii="宋体" w:eastAsia="宋体" w:hAnsi="宋体" w:cs="宋体"/>
          <w:color w:val="000000"/>
          <w:sz w:val="42"/>
        </w:rPr>
        <w:t>模拟</w:t>
      </w:r>
      <w:r>
        <w:rPr>
          <w:rFonts w:ascii="宋体" w:eastAsia="宋体" w:hAnsi="宋体" w:cs="宋体"/>
          <w:color w:val="000000"/>
          <w:sz w:val="42"/>
        </w:rPr>
        <w:t>”</w:t>
      </w:r>
      <w:r>
        <w:rPr>
          <w:rFonts w:ascii="宋体" w:eastAsia="宋体" w:hAnsi="宋体" w:cs="宋体"/>
          <w:color w:val="000000"/>
          <w:sz w:val="42"/>
        </w:rPr>
        <w:t>的现象学研究、从有意识的社会活力的表面领域转移到对编码、对结构关系、对符号及区分物资系统的分析上来，转移到某种关于社会逻辑的无意识领域的理论上来。</w:t>
      </w:r>
    </w:p>
    <w:p w:rsidR="00003D1B" w:rsidRDefault="00F04FB5">
      <w:pPr>
        <w:wordWrap w:val="0"/>
        <w:spacing w:line="660" w:lineRule="atLeast"/>
        <w:ind w:left="140" w:right="440" w:firstLine="1320"/>
        <w:textAlignment w:val="baseline"/>
        <w:rPr>
          <w:sz w:val="42"/>
        </w:rPr>
      </w:pPr>
      <w:r>
        <w:rPr>
          <w:rFonts w:ascii="宋体" w:eastAsia="宋体" w:hAnsi="宋体" w:cs="宋体"/>
          <w:color w:val="000000"/>
          <w:sz w:val="42"/>
        </w:rPr>
        <w:t>因而这一区分系统的功能远远超越了对名望需求的满足。如果我们接受前文所提到的假设，就会发现这一系统从来不依靠人们之间的</w:t>
      </w:r>
      <w:r>
        <w:rPr>
          <w:rFonts w:ascii="宋体" w:eastAsia="宋体" w:hAnsi="宋体" w:cs="宋体"/>
          <w:color w:val="000000"/>
          <w:sz w:val="42"/>
        </w:rPr>
        <w:t>(</w:t>
      </w:r>
      <w:r>
        <w:rPr>
          <w:rFonts w:ascii="宋体" w:eastAsia="宋体" w:hAnsi="宋体" w:cs="宋体"/>
          <w:color w:val="000000"/>
          <w:sz w:val="42"/>
        </w:rPr>
        <w:t>独特的、不可逆转的</w:t>
      </w:r>
      <w:r>
        <w:rPr>
          <w:rFonts w:ascii="宋体" w:eastAsia="宋体" w:hAnsi="宋体" w:cs="宋体"/>
          <w:color w:val="000000"/>
          <w:sz w:val="42"/>
        </w:rPr>
        <w:t>)</w:t>
      </w:r>
      <w:r>
        <w:rPr>
          <w:rFonts w:ascii="宋体" w:eastAsia="宋体" w:hAnsi="宋体" w:cs="宋体"/>
          <w:color w:val="000000"/>
          <w:sz w:val="42"/>
        </w:rPr>
        <w:t>真实差别。使之成为系统的，恰恰是它取消了</w:t>
      </w:r>
      <w:r>
        <w:rPr>
          <w:rFonts w:ascii="宋体" w:eastAsia="宋体" w:hAnsi="宋体" w:cs="宋体"/>
          <w:color w:val="000000"/>
          <w:sz w:val="42"/>
        </w:rPr>
        <w:t>(</w:t>
      </w:r>
      <w:r>
        <w:rPr>
          <w:rFonts w:ascii="宋体" w:eastAsia="宋体" w:hAnsi="宋体" w:cs="宋体"/>
          <w:color w:val="000000"/>
          <w:sz w:val="42"/>
        </w:rPr>
        <w:t>必然不同的</w:t>
      </w:r>
      <w:r>
        <w:rPr>
          <w:rFonts w:ascii="宋体" w:eastAsia="宋体" w:hAnsi="宋体" w:cs="宋体"/>
          <w:color w:val="000000"/>
          <w:sz w:val="42"/>
        </w:rPr>
        <w:t>)</w:t>
      </w:r>
      <w:r>
        <w:rPr>
          <w:rFonts w:ascii="宋体" w:eastAsia="宋体" w:hAnsi="宋体" w:cs="宋体"/>
          <w:color w:val="000000"/>
          <w:sz w:val="42"/>
        </w:rPr>
        <w:t>每个人本来的内容、本来的存在，取而代之以可作为区分符号进行工业化和商业化</w:t>
      </w:r>
      <w:r>
        <w:rPr>
          <w:rFonts w:ascii="宋体" w:eastAsia="宋体" w:hAnsi="宋体" w:cs="宋体"/>
          <w:color w:val="000000"/>
          <w:sz w:val="42"/>
        </w:rPr>
        <w:t>的差异形式。它取消了一切原始品质，只将区分模式及其系统生产保留了下来。在这一层面上，差异不再是排他性的：它们不仅在模式组合中合乎逻辑地互为诉求</w:t>
      </w:r>
      <w:r>
        <w:rPr>
          <w:rFonts w:ascii="宋体" w:eastAsia="宋体" w:hAnsi="宋体" w:cs="宋体"/>
          <w:color w:val="000000"/>
          <w:sz w:val="42"/>
        </w:rPr>
        <w:t>(</w:t>
      </w:r>
      <w:r>
        <w:rPr>
          <w:rFonts w:ascii="宋体" w:eastAsia="宋体" w:hAnsi="宋体" w:cs="宋体"/>
          <w:color w:val="000000"/>
          <w:sz w:val="42"/>
        </w:rPr>
        <w:t>就像不同的颜色互相</w:t>
      </w:r>
      <w:r>
        <w:rPr>
          <w:rFonts w:ascii="宋体" w:eastAsia="宋体" w:hAnsi="宋体" w:cs="宋体"/>
          <w:color w:val="000000"/>
          <w:sz w:val="42"/>
        </w:rPr>
        <w:t>“</w:t>
      </w:r>
      <w:r>
        <w:rPr>
          <w:rFonts w:ascii="宋体" w:eastAsia="宋体" w:hAnsi="宋体" w:cs="宋体"/>
          <w:color w:val="000000"/>
          <w:sz w:val="42"/>
        </w:rPr>
        <w:t>作用</w:t>
      </w:r>
      <w:r>
        <w:rPr>
          <w:rFonts w:ascii="宋体" w:eastAsia="宋体" w:hAnsi="宋体" w:cs="宋体"/>
          <w:color w:val="000000"/>
          <w:sz w:val="42"/>
        </w:rPr>
        <w:t>”</w:t>
      </w:r>
      <w:r>
        <w:rPr>
          <w:rFonts w:ascii="宋体" w:eastAsia="宋体" w:hAnsi="宋体" w:cs="宋体"/>
          <w:color w:val="000000"/>
          <w:sz w:val="42"/>
        </w:rPr>
        <w:t>一样</w:t>
      </w:r>
      <w:r>
        <w:rPr>
          <w:rFonts w:ascii="宋体" w:eastAsia="宋体" w:hAnsi="宋体" w:cs="宋体"/>
          <w:color w:val="000000"/>
          <w:sz w:val="42"/>
        </w:rPr>
        <w:t>)</w:t>
      </w:r>
      <w:r>
        <w:rPr>
          <w:rFonts w:ascii="宋体" w:eastAsia="宋体" w:hAnsi="宋体" w:cs="宋体"/>
          <w:color w:val="000000"/>
          <w:sz w:val="42"/>
        </w:rPr>
        <w:t>，而且在社会学意义上也是如此：这便是锻造了团体整合的差异交换。于是像这样编了码的差异，远远没有将个体区分开来，而是相反变成了交换材料。这是一个基本点，通过它消费被规定为：</w:t>
      </w:r>
    </w:p>
    <w:p w:rsidR="00003D1B" w:rsidRDefault="00F04FB5">
      <w:pPr>
        <w:wordWrap w:val="0"/>
        <w:spacing w:line="720" w:lineRule="atLeast"/>
        <w:ind w:left="880" w:right="3180" w:firstLine="80"/>
        <w:textAlignment w:val="baseline"/>
        <w:rPr>
          <w:sz w:val="41"/>
        </w:rPr>
      </w:pPr>
      <w:r>
        <w:rPr>
          <w:rFonts w:ascii="宋体" w:eastAsia="宋体" w:hAnsi="宋体" w:cs="宋体"/>
          <w:color w:val="000000"/>
          <w:sz w:val="41"/>
        </w:rPr>
        <w:t>1.</w:t>
      </w:r>
      <w:r>
        <w:rPr>
          <w:rFonts w:ascii="宋体" w:eastAsia="宋体" w:hAnsi="宋体" w:cs="宋体"/>
          <w:color w:val="000000"/>
          <w:sz w:val="41"/>
        </w:rPr>
        <w:t>不再是对物品功能的使用、拥有等等；</w:t>
      </w:r>
      <w:r>
        <w:rPr>
          <w:rFonts w:ascii="宋体" w:eastAsia="宋体" w:hAnsi="宋体" w:cs="宋体"/>
          <w:color w:val="000000"/>
          <w:sz w:val="41"/>
        </w:rPr>
        <w:t>2.</w:t>
      </w:r>
      <w:r>
        <w:rPr>
          <w:rFonts w:ascii="宋体" w:eastAsia="宋体" w:hAnsi="宋体" w:cs="宋体"/>
          <w:color w:val="000000"/>
          <w:sz w:val="41"/>
        </w:rPr>
        <w:t>不再是个体或团体名望声誉的简单功能；</w:t>
      </w:r>
    </w:p>
    <w:p w:rsidR="00003D1B" w:rsidRDefault="00F04FB5">
      <w:pPr>
        <w:wordWrap w:val="0"/>
        <w:spacing w:line="720" w:lineRule="atLeast"/>
        <w:ind w:right="1040" w:firstLine="840"/>
        <w:textAlignment w:val="baseline"/>
        <w:rPr>
          <w:sz w:val="41"/>
        </w:rPr>
      </w:pPr>
      <w:r>
        <w:rPr>
          <w:rFonts w:ascii="宋体" w:eastAsia="宋体" w:hAnsi="宋体" w:cs="宋体"/>
          <w:color w:val="000000"/>
          <w:sz w:val="41"/>
        </w:rPr>
        <w:t>3.</w:t>
      </w:r>
      <w:r>
        <w:rPr>
          <w:rFonts w:ascii="宋体" w:eastAsia="宋体" w:hAnsi="宋体" w:cs="宋体"/>
          <w:color w:val="000000"/>
          <w:sz w:val="41"/>
        </w:rPr>
        <w:t>而是沟通和交换的系统，是被持续发送、接收并重新创造的符号编码，是一种语言。</w:t>
      </w:r>
    </w:p>
    <w:p w:rsidR="00003D1B" w:rsidRDefault="00F04FB5">
      <w:pPr>
        <w:wordWrap w:val="0"/>
        <w:spacing w:line="720" w:lineRule="atLeast"/>
        <w:ind w:left="760"/>
        <w:textAlignment w:val="baseline"/>
        <w:rPr>
          <w:sz w:val="41"/>
        </w:rPr>
      </w:pPr>
      <w:r>
        <w:rPr>
          <w:rFonts w:ascii="宋体" w:eastAsia="宋体" w:hAnsi="宋体" w:cs="宋体"/>
          <w:color w:val="000000"/>
          <w:sz w:val="41"/>
        </w:rPr>
        <w:t>从前，出生、血缘、宗教的差异是不进行交换的：它们不是</w:t>
      </w:r>
    </w:p>
    <w:p w:rsidR="00003D1B" w:rsidRDefault="00003D1B"/>
    <w:p w:rsidR="00003D1B" w:rsidRDefault="00003D1B">
      <w:pPr>
        <w:sectPr w:rsidR="00003D1B">
          <w:headerReference w:type="default" r:id="rId209"/>
          <w:footerReference w:type="default" r:id="rId210"/>
          <w:pgSz w:w="15980" w:h="23040"/>
          <w:pgMar w:top="1760" w:right="1860" w:bottom="1760" w:left="1860" w:header="1460" w:footer="1460" w:gutter="0"/>
          <w:cols w:space="720"/>
        </w:sectPr>
      </w:pPr>
    </w:p>
    <w:p w:rsidR="00003D1B" w:rsidRDefault="00F04FB5">
      <w:pPr>
        <w:wordWrap w:val="0"/>
        <w:spacing w:before="560" w:line="660" w:lineRule="atLeast"/>
        <w:ind w:left="40" w:right="600"/>
        <w:textAlignment w:val="baseline"/>
        <w:rPr>
          <w:sz w:val="39"/>
        </w:rPr>
      </w:pPr>
      <w:r>
        <w:rPr>
          <w:rFonts w:ascii="宋体" w:eastAsia="宋体" w:hAnsi="宋体" w:cs="宋体"/>
          <w:color w:val="000000"/>
          <w:sz w:val="39"/>
        </w:rPr>
        <w:lastRenderedPageBreak/>
        <w:t>模式的差异并且触及本质。它们没有</w:t>
      </w:r>
      <w:r>
        <w:rPr>
          <w:rFonts w:ascii="宋体" w:eastAsia="宋体" w:hAnsi="宋体" w:cs="宋体"/>
          <w:color w:val="000000"/>
          <w:sz w:val="39"/>
        </w:rPr>
        <w:t>“</w:t>
      </w:r>
      <w:r>
        <w:rPr>
          <w:rFonts w:ascii="宋体" w:eastAsia="宋体" w:hAnsi="宋体" w:cs="宋体"/>
          <w:color w:val="000000"/>
          <w:sz w:val="39"/>
        </w:rPr>
        <w:t>被消费</w:t>
      </w:r>
      <w:r>
        <w:rPr>
          <w:rFonts w:ascii="宋体" w:eastAsia="宋体" w:hAnsi="宋体" w:cs="宋体"/>
          <w:color w:val="000000"/>
          <w:sz w:val="39"/>
        </w:rPr>
        <w:t>”</w:t>
      </w:r>
      <w:r>
        <w:rPr>
          <w:rFonts w:ascii="宋体" w:eastAsia="宋体" w:hAnsi="宋体" w:cs="宋体"/>
          <w:color w:val="000000"/>
          <w:sz w:val="39"/>
        </w:rPr>
        <w:t>。如今的</w:t>
      </w:r>
      <w:r>
        <w:rPr>
          <w:rFonts w:ascii="宋体" w:eastAsia="宋体" w:hAnsi="宋体" w:cs="宋体"/>
          <w:color w:val="000000"/>
          <w:sz w:val="39"/>
        </w:rPr>
        <w:t>(</w:t>
      </w:r>
      <w:r>
        <w:rPr>
          <w:rFonts w:ascii="宋体" w:eastAsia="宋体" w:hAnsi="宋体" w:cs="宋体"/>
          <w:color w:val="000000"/>
          <w:sz w:val="39"/>
        </w:rPr>
        <w:t>服装、意识形态、甚至性别的</w:t>
      </w:r>
      <w:r>
        <w:rPr>
          <w:rFonts w:ascii="宋体" w:eastAsia="宋体" w:hAnsi="宋体" w:cs="宋体"/>
          <w:color w:val="000000"/>
          <w:sz w:val="39"/>
        </w:rPr>
        <w:t>)</w:t>
      </w:r>
      <w:r>
        <w:rPr>
          <w:rFonts w:ascii="宋体" w:eastAsia="宋体" w:hAnsi="宋体" w:cs="宋体"/>
          <w:color w:val="000000"/>
          <w:sz w:val="39"/>
        </w:rPr>
        <w:t>差异在一个广阔的消费团内部互相交换着。这是符号的一种社会化交换。并且一切之所以能够这样以符号的形式相互交换，并非归功于某种道德</w:t>
      </w:r>
      <w:r>
        <w:rPr>
          <w:rFonts w:ascii="宋体" w:eastAsia="宋体" w:hAnsi="宋体" w:cs="宋体"/>
          <w:color w:val="000000"/>
          <w:sz w:val="39"/>
        </w:rPr>
        <w:t>“</w:t>
      </w:r>
      <w:r>
        <w:rPr>
          <w:rFonts w:ascii="宋体" w:eastAsia="宋体" w:hAnsi="宋体" w:cs="宋体"/>
          <w:color w:val="000000"/>
          <w:sz w:val="39"/>
        </w:rPr>
        <w:t>解放</w:t>
      </w:r>
      <w:r>
        <w:rPr>
          <w:rFonts w:ascii="宋体" w:eastAsia="宋体" w:hAnsi="宋体" w:cs="宋体"/>
          <w:color w:val="000000"/>
          <w:sz w:val="39"/>
        </w:rPr>
        <w:t>”</w:t>
      </w:r>
      <w:r>
        <w:rPr>
          <w:rFonts w:ascii="宋体" w:eastAsia="宋体" w:hAnsi="宋体" w:cs="宋体"/>
          <w:color w:val="000000"/>
          <w:sz w:val="39"/>
        </w:rPr>
        <w:t>，而是因为差异是依照将它们全部整合成为相互承认的符号的那种命令被系统地生产出来的，而由于这些差异是可以互相取代的，因而它们之间并没有比高和低、左和右之间更多的紧张或矛盾。</w:t>
      </w:r>
    </w:p>
    <w:p w:rsidR="00003D1B" w:rsidRDefault="00F04FB5">
      <w:pPr>
        <w:wordWrap w:val="0"/>
        <w:spacing w:line="660" w:lineRule="atLeast"/>
        <w:ind w:left="40" w:right="600" w:firstLine="820"/>
        <w:textAlignment w:val="baseline"/>
        <w:rPr>
          <w:sz w:val="39"/>
        </w:rPr>
      </w:pPr>
      <w:r>
        <w:rPr>
          <w:rFonts w:ascii="宋体" w:eastAsia="宋体" w:hAnsi="宋体" w:cs="宋体"/>
          <w:color w:val="000000"/>
          <w:sz w:val="39"/>
        </w:rPr>
        <w:t>因而人们在里斯曼那里看到了同身</w:t>
      </w:r>
      <w:r>
        <w:rPr>
          <w:rFonts w:ascii="宋体" w:eastAsia="宋体" w:hAnsi="宋体" w:cs="宋体"/>
          <w:color w:val="000000"/>
          <w:sz w:val="39"/>
        </w:rPr>
        <w:t>份团体</w:t>
      </w:r>
      <w:r>
        <w:rPr>
          <w:rFonts w:ascii="宋体" w:eastAsia="宋体" w:hAnsi="宋体" w:cs="宋体"/>
          <w:color w:val="000000"/>
          <w:sz w:val="39"/>
        </w:rPr>
        <w:t>(</w:t>
      </w:r>
      <w:r>
        <w:rPr>
          <w:rFonts w:ascii="宋体" w:eastAsia="宋体" w:hAnsi="宋体" w:cs="宋体"/>
          <w:color w:val="000000"/>
          <w:sz w:val="39"/>
        </w:rPr>
        <w:t>具有同样身份地位的人组成的团体</w:t>
      </w:r>
      <w:r>
        <w:rPr>
          <w:rFonts w:ascii="宋体" w:eastAsia="宋体" w:hAnsi="宋体" w:cs="宋体"/>
          <w:color w:val="000000"/>
          <w:sz w:val="39"/>
        </w:rPr>
        <w:t>)</w:t>
      </w:r>
      <w:r>
        <w:rPr>
          <w:rFonts w:ascii="宋体" w:eastAsia="宋体" w:hAnsi="宋体" w:cs="宋体"/>
          <w:color w:val="000000"/>
          <w:sz w:val="39"/>
        </w:rPr>
        <w:t>的成员们使自己的爱好社团化、互相交换意见，并且通过持续竞赛来保证团体的内部相对性和自恋式团结。他们通过</w:t>
      </w:r>
      <w:r>
        <w:rPr>
          <w:rFonts w:ascii="宋体" w:eastAsia="宋体" w:hAnsi="宋体" w:cs="宋体"/>
          <w:color w:val="000000"/>
          <w:sz w:val="39"/>
        </w:rPr>
        <w:t>“</w:t>
      </w:r>
      <w:r>
        <w:rPr>
          <w:rFonts w:ascii="宋体" w:eastAsia="宋体" w:hAnsi="宋体" w:cs="宋体"/>
          <w:color w:val="000000"/>
          <w:sz w:val="39"/>
        </w:rPr>
        <w:t>竞争</w:t>
      </w:r>
      <w:r>
        <w:rPr>
          <w:rFonts w:ascii="宋体" w:eastAsia="宋体" w:hAnsi="宋体" w:cs="宋体"/>
          <w:color w:val="000000"/>
          <w:sz w:val="39"/>
        </w:rPr>
        <w:t>”——</w:t>
      </w:r>
      <w:r>
        <w:rPr>
          <w:rFonts w:ascii="宋体" w:eastAsia="宋体" w:hAnsi="宋体" w:cs="宋体"/>
          <w:color w:val="000000"/>
          <w:sz w:val="39"/>
        </w:rPr>
        <w:t>一种不再像市场竞争或斗争那般开放而激烈的竞争，而是被模式编码过滤了的竞争，一种竞争的游戏式抽象</w:t>
      </w:r>
      <w:r>
        <w:rPr>
          <w:rFonts w:ascii="宋体" w:eastAsia="宋体" w:hAnsi="宋体" w:cs="宋体"/>
          <w:color w:val="000000"/>
          <w:sz w:val="39"/>
        </w:rPr>
        <w:t>———</w:t>
      </w:r>
      <w:r>
        <w:rPr>
          <w:rFonts w:ascii="宋体" w:eastAsia="宋体" w:hAnsi="宋体" w:cs="宋体"/>
          <w:color w:val="000000"/>
          <w:sz w:val="39"/>
        </w:rPr>
        <w:t>来</w:t>
      </w:r>
      <w:r>
        <w:rPr>
          <w:rFonts w:ascii="宋体" w:eastAsia="宋体" w:hAnsi="宋体" w:cs="宋体"/>
          <w:color w:val="000000"/>
          <w:sz w:val="39"/>
        </w:rPr>
        <w:t>“</w:t>
      </w:r>
      <w:r>
        <w:rPr>
          <w:rFonts w:ascii="宋体" w:eastAsia="宋体" w:hAnsi="宋体" w:cs="宋体"/>
          <w:color w:val="000000"/>
          <w:sz w:val="39"/>
        </w:rPr>
        <w:t>促进</w:t>
      </w:r>
      <w:r>
        <w:rPr>
          <w:rFonts w:ascii="宋体" w:eastAsia="宋体" w:hAnsi="宋体" w:cs="宋体"/>
          <w:color w:val="000000"/>
          <w:sz w:val="39"/>
        </w:rPr>
        <w:t>”</w:t>
      </w:r>
      <w:r>
        <w:rPr>
          <w:rFonts w:ascii="宋体" w:eastAsia="宋体" w:hAnsi="宋体" w:cs="宋体"/>
          <w:color w:val="000000"/>
          <w:sz w:val="39"/>
        </w:rPr>
        <w:t>团体。</w:t>
      </w:r>
    </w:p>
    <w:p w:rsidR="00003D1B" w:rsidRDefault="00F04FB5">
      <w:pPr>
        <w:wordWrap w:val="0"/>
        <w:spacing w:before="280" w:line="640" w:lineRule="atLeast"/>
        <w:ind w:left="540"/>
        <w:textAlignment w:val="baseline"/>
        <w:rPr>
          <w:sz w:val="47"/>
        </w:rPr>
      </w:pPr>
      <w:r>
        <w:rPr>
          <w:rFonts w:ascii="黑体" w:eastAsia="黑体" w:hAnsi="黑体" w:cs="黑体"/>
          <w:b/>
          <w:color w:val="000000"/>
          <w:sz w:val="47"/>
        </w:rPr>
        <w:t>编码和革命</w:t>
      </w:r>
    </w:p>
    <w:p w:rsidR="00003D1B" w:rsidRDefault="00F04FB5">
      <w:pPr>
        <w:wordWrap w:val="0"/>
        <w:spacing w:line="660" w:lineRule="atLeast"/>
        <w:ind w:left="40" w:right="560" w:firstLine="820"/>
        <w:textAlignment w:val="baseline"/>
        <w:rPr>
          <w:sz w:val="39"/>
        </w:rPr>
      </w:pPr>
      <w:r>
        <w:rPr>
          <w:rFonts w:ascii="宋体" w:eastAsia="宋体" w:hAnsi="宋体" w:cs="宋体"/>
          <w:color w:val="000000"/>
          <w:sz w:val="39"/>
        </w:rPr>
        <w:t>这样我们便能更好地领会当代社会政治中消费系统重要的意识形态功能。这种意识形态功能是从消费作为区分价值的普遍编码机制的规定性及我们刚刚确定的交换和沟通的系统功能演绎得来的。</w:t>
      </w:r>
    </w:p>
    <w:p w:rsidR="00003D1B" w:rsidRDefault="00F04FB5">
      <w:pPr>
        <w:wordWrap w:val="0"/>
        <w:spacing w:line="660" w:lineRule="atLeast"/>
        <w:ind w:left="40" w:right="520" w:firstLine="820"/>
        <w:textAlignment w:val="baseline"/>
        <w:rPr>
          <w:sz w:val="39"/>
        </w:rPr>
      </w:pPr>
      <w:r>
        <w:rPr>
          <w:rFonts w:ascii="宋体" w:eastAsia="宋体" w:hAnsi="宋体" w:cs="宋体"/>
          <w:color w:val="000000"/>
          <w:sz w:val="39"/>
        </w:rPr>
        <w:t>当代</w:t>
      </w:r>
      <w:r>
        <w:rPr>
          <w:rFonts w:ascii="宋体" w:eastAsia="宋体" w:hAnsi="宋体" w:cs="宋体"/>
          <w:color w:val="000000"/>
          <w:sz w:val="39"/>
        </w:rPr>
        <w:t>(</w:t>
      </w:r>
      <w:r>
        <w:rPr>
          <w:rFonts w:ascii="宋体" w:eastAsia="宋体" w:hAnsi="宋体" w:cs="宋体"/>
          <w:color w:val="000000"/>
          <w:sz w:val="39"/>
        </w:rPr>
        <w:t>资本主义的、生产本位主义的、</w:t>
      </w:r>
      <w:r>
        <w:rPr>
          <w:rFonts w:ascii="宋体" w:eastAsia="宋体" w:hAnsi="宋体" w:cs="宋体"/>
          <w:color w:val="000000"/>
          <w:sz w:val="39"/>
        </w:rPr>
        <w:t>“</w:t>
      </w:r>
      <w:r>
        <w:rPr>
          <w:rFonts w:ascii="宋体" w:eastAsia="宋体" w:hAnsi="宋体" w:cs="宋体"/>
          <w:color w:val="000000"/>
          <w:sz w:val="39"/>
        </w:rPr>
        <w:t>后工业的</w:t>
      </w:r>
      <w:r>
        <w:rPr>
          <w:rFonts w:ascii="宋体" w:eastAsia="宋体" w:hAnsi="宋体" w:cs="宋体"/>
          <w:color w:val="000000"/>
          <w:sz w:val="39"/>
        </w:rPr>
        <w:t>”)</w:t>
      </w:r>
      <w:r>
        <w:rPr>
          <w:rFonts w:ascii="宋体" w:eastAsia="宋体" w:hAnsi="宋体" w:cs="宋体"/>
          <w:color w:val="000000"/>
          <w:sz w:val="39"/>
        </w:rPr>
        <w:t>社会系统</w:t>
      </w:r>
      <w:r>
        <w:rPr>
          <w:rFonts w:ascii="宋体" w:eastAsia="宋体" w:hAnsi="宋体" w:cs="宋体"/>
          <w:color w:val="000000"/>
          <w:sz w:val="39"/>
        </w:rPr>
        <w:t>并未把它们的社会控制、对为它们</w:t>
      </w:r>
      <w:r>
        <w:rPr>
          <w:rFonts w:ascii="宋体" w:eastAsia="宋体" w:hAnsi="宋体" w:cs="宋体"/>
          <w:color w:val="000000"/>
          <w:sz w:val="39"/>
        </w:rPr>
        <w:t>“</w:t>
      </w:r>
      <w:r>
        <w:rPr>
          <w:rFonts w:ascii="宋体" w:eastAsia="宋体" w:hAnsi="宋体" w:cs="宋体"/>
          <w:color w:val="000000"/>
          <w:sz w:val="39"/>
        </w:rPr>
        <w:t>工作</w:t>
      </w:r>
      <w:r>
        <w:rPr>
          <w:rFonts w:ascii="宋体" w:eastAsia="宋体" w:hAnsi="宋体" w:cs="宋体"/>
          <w:color w:val="000000"/>
          <w:sz w:val="39"/>
        </w:rPr>
        <w:t>”</w:t>
      </w:r>
      <w:r>
        <w:rPr>
          <w:rFonts w:ascii="宋体" w:eastAsia="宋体" w:hAnsi="宋体" w:cs="宋体"/>
          <w:color w:val="000000"/>
          <w:sz w:val="39"/>
        </w:rPr>
        <w:t>的政治经济矛盾进行的意识形态调节建立在那些伟大的平等原则或民主原则之上，它们并非建立在这被到处传扬并在到处发挥作用的一整套文化及意识形态价值体系之上。即便这些原则通过学校和社会培训的教育已经深入人心，但是这些关于权利、正义等等的有意识的平等原则仍然相对脆弱，且永远不足以实现社会一体化，因为它们太明显地与这个社会的客观现实不符。</w:t>
      </w:r>
    </w:p>
    <w:p w:rsidR="00003D1B" w:rsidRDefault="00F04FB5">
      <w:pPr>
        <w:wordWrap w:val="0"/>
        <w:spacing w:before="320" w:line="600" w:lineRule="atLeast"/>
        <w:ind w:right="1560"/>
        <w:jc w:val="right"/>
        <w:textAlignment w:val="baseline"/>
        <w:rPr>
          <w:sz w:val="44"/>
        </w:rPr>
      </w:pPr>
      <w:r>
        <w:rPr>
          <w:rFonts w:ascii="楷体" w:eastAsia="楷体" w:hAnsi="楷体" w:cs="楷体"/>
          <w:color w:val="000000"/>
          <w:sz w:val="44"/>
        </w:rPr>
        <w:t>88 /89</w:t>
      </w:r>
    </w:p>
    <w:p w:rsidR="00003D1B" w:rsidRDefault="00003D1B"/>
    <w:p w:rsidR="00003D1B" w:rsidRDefault="00003D1B">
      <w:pPr>
        <w:sectPr w:rsidR="00003D1B">
          <w:headerReference w:type="default" r:id="rId211"/>
          <w:footerReference w:type="default" r:id="rId212"/>
          <w:pgSz w:w="15980" w:h="23040"/>
          <w:pgMar w:top="1960" w:right="2100" w:bottom="1960" w:left="2100" w:header="1660" w:footer="1660" w:gutter="0"/>
          <w:cols w:space="720"/>
        </w:sectPr>
      </w:pPr>
    </w:p>
    <w:p w:rsidR="00003D1B" w:rsidRDefault="00F04FB5">
      <w:pPr>
        <w:wordWrap w:val="0"/>
        <w:spacing w:line="400" w:lineRule="atLeast"/>
        <w:ind w:left="1040"/>
        <w:textAlignment w:val="baseline"/>
        <w:rPr>
          <w:sz w:val="28"/>
        </w:rPr>
      </w:pPr>
      <w:r>
        <w:rPr>
          <w:rFonts w:ascii="仿宋" w:eastAsia="仿宋" w:hAnsi="仿宋" w:cs="仿宋"/>
          <w:color w:val="000000"/>
          <w:sz w:val="28"/>
        </w:rPr>
        <w:lastRenderedPageBreak/>
        <w:t>当代学术棱镜译丛消费社会</w:t>
      </w:r>
    </w:p>
    <w:p w:rsidR="00003D1B" w:rsidRDefault="00003D1B">
      <w:pPr>
        <w:wordWrap w:val="0"/>
        <w:spacing w:line="340" w:lineRule="exact"/>
        <w:textAlignment w:val="baseline"/>
        <w:rPr>
          <w:sz w:val="28"/>
        </w:rPr>
      </w:pPr>
    </w:p>
    <w:p w:rsidR="00003D1B" w:rsidRDefault="00F04FB5">
      <w:pPr>
        <w:wordWrap w:val="0"/>
        <w:spacing w:line="640" w:lineRule="atLeast"/>
        <w:ind w:left="460" w:right="80"/>
        <w:textAlignment w:val="baseline"/>
        <w:rPr>
          <w:sz w:val="41"/>
        </w:rPr>
      </w:pPr>
      <w:r>
        <w:rPr>
          <w:rFonts w:ascii="宋体" w:eastAsia="宋体" w:hAnsi="宋体" w:cs="宋体"/>
          <w:color w:val="000000"/>
          <w:sz w:val="41"/>
        </w:rPr>
        <w:t>我们说，在这种意识形态层面上，矛盾总是会重新爆发出来。</w:t>
      </w:r>
      <w:r>
        <w:rPr>
          <w:rFonts w:ascii="宋体" w:eastAsia="宋体" w:hAnsi="宋体" w:cs="宋体"/>
          <w:color w:val="000000"/>
          <w:sz w:val="41"/>
        </w:rPr>
        <w:t>然而该系统更有效地依靠的，是一种无意识的一体化调节机制。而这与平等相反，明确地把个体包括到差异的体系中去、包括到符号编码中去。文化如此、语言如此，最深刻意义上的</w:t>
      </w:r>
      <w:r>
        <w:rPr>
          <w:rFonts w:ascii="宋体" w:eastAsia="宋体" w:hAnsi="宋体" w:cs="宋体"/>
          <w:color w:val="000000"/>
          <w:sz w:val="41"/>
        </w:rPr>
        <w:t>“</w:t>
      </w:r>
      <w:r>
        <w:rPr>
          <w:rFonts w:ascii="宋体" w:eastAsia="宋体" w:hAnsi="宋体" w:cs="宋体"/>
          <w:color w:val="000000"/>
          <w:sz w:val="41"/>
        </w:rPr>
        <w:t>消费</w:t>
      </w:r>
      <w:r>
        <w:rPr>
          <w:rFonts w:ascii="宋体" w:eastAsia="宋体" w:hAnsi="宋体" w:cs="宋体"/>
          <w:color w:val="000000"/>
          <w:sz w:val="41"/>
        </w:rPr>
        <w:t>”</w:t>
      </w:r>
      <w:r>
        <w:rPr>
          <w:rFonts w:ascii="宋体" w:eastAsia="宋体" w:hAnsi="宋体" w:cs="宋体"/>
          <w:color w:val="000000"/>
          <w:sz w:val="41"/>
        </w:rPr>
        <w:t>也如此。政治功效并不在于让原本充满矛盾的地方变得充满平等和平衡，而是让原本有矛盾的地方变得充满差异。社会矛盾的解药，不是平等化，而是区别分化。在编码层次上是不可能有革命的</w:t>
      </w:r>
      <w:r>
        <w:rPr>
          <w:rFonts w:ascii="宋体" w:eastAsia="宋体" w:hAnsi="宋体" w:cs="宋体"/>
          <w:color w:val="000000"/>
          <w:sz w:val="41"/>
        </w:rPr>
        <w:t>——</w:t>
      </w:r>
      <w:r>
        <w:rPr>
          <w:rFonts w:ascii="宋体" w:eastAsia="宋体" w:hAnsi="宋体" w:cs="宋体"/>
          <w:color w:val="000000"/>
          <w:sz w:val="41"/>
        </w:rPr>
        <w:t>或者说，革命每天都在发生，那就是</w:t>
      </w:r>
      <w:r>
        <w:rPr>
          <w:rFonts w:ascii="宋体" w:eastAsia="宋体" w:hAnsi="宋体" w:cs="宋体"/>
          <w:color w:val="000000"/>
          <w:sz w:val="41"/>
        </w:rPr>
        <w:t>“</w:t>
      </w:r>
      <w:r>
        <w:rPr>
          <w:rFonts w:ascii="宋体" w:eastAsia="宋体" w:hAnsi="宋体" w:cs="宋体"/>
          <w:color w:val="000000"/>
          <w:sz w:val="41"/>
        </w:rPr>
        <w:t>模式的革命</w:t>
      </w:r>
      <w:r>
        <w:rPr>
          <w:rFonts w:ascii="宋体" w:eastAsia="宋体" w:hAnsi="宋体" w:cs="宋体"/>
          <w:color w:val="000000"/>
          <w:sz w:val="41"/>
        </w:rPr>
        <w:t>”</w:t>
      </w:r>
      <w:r>
        <w:rPr>
          <w:rFonts w:ascii="宋体" w:eastAsia="宋体" w:hAnsi="宋体" w:cs="宋体"/>
          <w:color w:val="000000"/>
          <w:sz w:val="41"/>
        </w:rPr>
        <w:t>，它们是非暴力的而且不影响其他。</w:t>
      </w:r>
    </w:p>
    <w:p w:rsidR="00003D1B" w:rsidRDefault="00F04FB5">
      <w:pPr>
        <w:wordWrap w:val="0"/>
        <w:spacing w:line="640" w:lineRule="atLeast"/>
        <w:ind w:left="460" w:right="80" w:firstLine="820"/>
        <w:textAlignment w:val="baseline"/>
        <w:rPr>
          <w:sz w:val="41"/>
        </w:rPr>
      </w:pPr>
      <w:r>
        <w:rPr>
          <w:rFonts w:ascii="宋体" w:eastAsia="宋体" w:hAnsi="宋体" w:cs="宋体"/>
          <w:color w:val="000000"/>
          <w:sz w:val="41"/>
        </w:rPr>
        <w:t>在这里，传统分析的支持者们又一次错误地诠释了消费的意识形态作用。消费并不是通过把个体们团结</w:t>
      </w:r>
      <w:r>
        <w:rPr>
          <w:rFonts w:ascii="宋体" w:eastAsia="宋体" w:hAnsi="宋体" w:cs="宋体"/>
          <w:color w:val="000000"/>
          <w:sz w:val="41"/>
        </w:rPr>
        <w:t>到舒适、满足和地位这些核心的周围来平息社会毒症</w:t>
      </w:r>
      <w:r>
        <w:rPr>
          <w:rFonts w:ascii="宋体" w:eastAsia="宋体" w:hAnsi="宋体" w:cs="宋体"/>
          <w:color w:val="000000"/>
          <w:sz w:val="41"/>
        </w:rPr>
        <w:t>(</w:t>
      </w:r>
      <w:r>
        <w:rPr>
          <w:rFonts w:ascii="宋体" w:eastAsia="宋体" w:hAnsi="宋体" w:cs="宋体"/>
          <w:color w:val="000000"/>
          <w:sz w:val="41"/>
        </w:rPr>
        <w:t>这种观点是与需求的幼稚理论相联系的，并且只能回到一种抽象的希望上去即让人们重归极端贫困状态以迫使他们进行反抗</w:t>
      </w:r>
      <w:r>
        <w:rPr>
          <w:rFonts w:ascii="宋体" w:eastAsia="宋体" w:hAnsi="宋体" w:cs="宋体"/>
          <w:color w:val="000000"/>
          <w:sz w:val="41"/>
        </w:rPr>
        <w:t>)</w:t>
      </w:r>
      <w:r>
        <w:rPr>
          <w:rFonts w:ascii="宋体" w:eastAsia="宋体" w:hAnsi="宋体" w:cs="宋体"/>
          <w:color w:val="000000"/>
          <w:sz w:val="41"/>
        </w:rPr>
        <w:t>，恰恰相反，消费是用某种编码及某种与此编码相适应的竞争性合作的无意识纪律来驯化他们；这不是通过取消便利，而是相反让他们进入游戏规则。这样消费才能只身替代一切意识形态，并同时只身担负起整个社会的一体化，就像原始社会的等级或宗教礼仪所做到的那样。</w:t>
      </w:r>
    </w:p>
    <w:p w:rsidR="00003D1B" w:rsidRDefault="00F04FB5">
      <w:pPr>
        <w:wordWrap w:val="0"/>
        <w:spacing w:before="260" w:line="620" w:lineRule="atLeast"/>
        <w:ind w:left="1040"/>
        <w:textAlignment w:val="baseline"/>
        <w:rPr>
          <w:sz w:val="45"/>
        </w:rPr>
      </w:pPr>
      <w:r>
        <w:rPr>
          <w:rFonts w:ascii="黑体" w:eastAsia="黑体" w:hAnsi="黑体" w:cs="黑体"/>
          <w:color w:val="000000"/>
          <w:sz w:val="45"/>
        </w:rPr>
        <w:t>结构范例</w:t>
      </w:r>
    </w:p>
    <w:p w:rsidR="00003D1B" w:rsidRDefault="00F04FB5">
      <w:pPr>
        <w:wordWrap w:val="0"/>
        <w:spacing w:line="640" w:lineRule="atLeast"/>
        <w:ind w:left="460" w:right="60" w:firstLine="820"/>
        <w:textAlignment w:val="baseline"/>
        <w:rPr>
          <w:sz w:val="41"/>
        </w:rPr>
      </w:pPr>
      <w:r>
        <w:rPr>
          <w:rFonts w:ascii="宋体" w:eastAsia="宋体" w:hAnsi="宋体" w:cs="宋体"/>
          <w:color w:val="000000"/>
          <w:sz w:val="41"/>
        </w:rPr>
        <w:t>“</w:t>
      </w:r>
      <w:r>
        <w:rPr>
          <w:rFonts w:ascii="宋体" w:eastAsia="宋体" w:hAnsi="宋体" w:cs="宋体"/>
          <w:color w:val="000000"/>
          <w:sz w:val="41"/>
        </w:rPr>
        <w:t>有哪位家庭主妇不曾梦想过专门为自己设计的洗衣机</w:t>
      </w:r>
      <w:r>
        <w:rPr>
          <w:rFonts w:ascii="宋体" w:eastAsia="宋体" w:hAnsi="宋体" w:cs="宋体"/>
          <w:color w:val="000000"/>
          <w:sz w:val="41"/>
        </w:rPr>
        <w:t>?”</w:t>
      </w:r>
      <w:r>
        <w:rPr>
          <w:rFonts w:ascii="宋体" w:eastAsia="宋体" w:hAnsi="宋体" w:cs="宋体"/>
          <w:color w:val="000000"/>
          <w:sz w:val="41"/>
        </w:rPr>
        <w:t>一则广告问道。确实，有哪位家庭主妇不曾梦想过它</w:t>
      </w:r>
      <w:r>
        <w:rPr>
          <w:rFonts w:ascii="宋体" w:eastAsia="宋体" w:hAnsi="宋体" w:cs="宋体"/>
          <w:color w:val="000000"/>
          <w:sz w:val="41"/>
        </w:rPr>
        <w:t>?</w:t>
      </w:r>
      <w:r>
        <w:rPr>
          <w:rFonts w:ascii="宋体" w:eastAsia="宋体" w:hAnsi="宋体" w:cs="宋体"/>
          <w:color w:val="000000"/>
          <w:sz w:val="41"/>
        </w:rPr>
        <w:t>因此有上百万个她们曾经梦想过专门为她们中的每一位设计的同样的洗衣机。</w:t>
      </w:r>
    </w:p>
    <w:p w:rsidR="00003D1B" w:rsidRDefault="00F04FB5">
      <w:pPr>
        <w:wordWrap w:val="0"/>
        <w:spacing w:line="640" w:lineRule="atLeast"/>
        <w:ind w:left="460" w:firstLine="820"/>
        <w:textAlignment w:val="baseline"/>
        <w:rPr>
          <w:sz w:val="41"/>
        </w:rPr>
      </w:pPr>
      <w:r>
        <w:rPr>
          <w:rFonts w:ascii="宋体" w:eastAsia="宋体" w:hAnsi="宋体" w:cs="宋体"/>
          <w:color w:val="000000"/>
          <w:sz w:val="41"/>
        </w:rPr>
        <w:t>“</w:t>
      </w:r>
      <w:r>
        <w:rPr>
          <w:rFonts w:ascii="宋体" w:eastAsia="宋体" w:hAnsi="宋体" w:cs="宋体"/>
          <w:color w:val="000000"/>
          <w:sz w:val="41"/>
        </w:rPr>
        <w:t>您所梦想的身体，就是您自己的。</w:t>
      </w:r>
      <w:r>
        <w:rPr>
          <w:rFonts w:ascii="宋体" w:eastAsia="宋体" w:hAnsi="宋体" w:cs="宋体"/>
          <w:color w:val="000000"/>
          <w:sz w:val="41"/>
        </w:rPr>
        <w:t>”</w:t>
      </w:r>
      <w:r>
        <w:rPr>
          <w:rFonts w:ascii="宋体" w:eastAsia="宋体" w:hAnsi="宋体" w:cs="宋体"/>
          <w:color w:val="000000"/>
          <w:sz w:val="41"/>
        </w:rPr>
        <w:t>这种令人钦佩的反复叙事，其出处显然是这样或那样一种胸罩，它集中了</w:t>
      </w:r>
      <w:r>
        <w:rPr>
          <w:rFonts w:ascii="宋体" w:eastAsia="宋体" w:hAnsi="宋体" w:cs="宋体"/>
          <w:color w:val="000000"/>
          <w:sz w:val="41"/>
        </w:rPr>
        <w:t>“</w:t>
      </w:r>
      <w:r>
        <w:rPr>
          <w:rFonts w:ascii="宋体" w:eastAsia="宋体" w:hAnsi="宋体" w:cs="宋体"/>
          <w:color w:val="000000"/>
          <w:sz w:val="41"/>
        </w:rPr>
        <w:t>个性化</w:t>
      </w:r>
      <w:r>
        <w:rPr>
          <w:rFonts w:ascii="宋体" w:eastAsia="宋体" w:hAnsi="宋体" w:cs="宋体"/>
          <w:color w:val="000000"/>
          <w:sz w:val="41"/>
        </w:rPr>
        <w:t>”</w:t>
      </w:r>
      <w:r>
        <w:rPr>
          <w:rFonts w:ascii="宋体" w:eastAsia="宋体" w:hAnsi="宋体" w:cs="宋体"/>
          <w:color w:val="000000"/>
          <w:sz w:val="41"/>
        </w:rPr>
        <w:t>自恋的一切悖论。正是在您接近您的理想参照之时，在您</w:t>
      </w:r>
      <w:r>
        <w:rPr>
          <w:rFonts w:ascii="宋体" w:eastAsia="宋体" w:hAnsi="宋体" w:cs="宋体"/>
          <w:color w:val="000000"/>
          <w:sz w:val="41"/>
        </w:rPr>
        <w:t>“</w:t>
      </w:r>
      <w:r>
        <w:rPr>
          <w:rFonts w:ascii="宋体" w:eastAsia="宋体" w:hAnsi="宋体" w:cs="宋体"/>
          <w:color w:val="000000"/>
          <w:sz w:val="41"/>
        </w:rPr>
        <w:t>真</w:t>
      </w:r>
    </w:p>
    <w:p w:rsidR="00003D1B" w:rsidRDefault="00003D1B"/>
    <w:p w:rsidR="00003D1B" w:rsidRDefault="00003D1B">
      <w:pPr>
        <w:sectPr w:rsidR="00003D1B">
          <w:headerReference w:type="default" r:id="rId213"/>
          <w:footerReference w:type="default" r:id="rId214"/>
          <w:pgSz w:w="15980" w:h="23040"/>
          <w:pgMar w:top="1960" w:right="2160" w:bottom="1960" w:left="2160" w:header="1660" w:footer="1660" w:gutter="0"/>
          <w:cols w:space="720"/>
        </w:sectPr>
      </w:pPr>
    </w:p>
    <w:p w:rsidR="00003D1B" w:rsidRDefault="00F04FB5">
      <w:pPr>
        <w:wordWrap w:val="0"/>
        <w:spacing w:before="820" w:line="600" w:lineRule="atLeast"/>
        <w:ind w:right="440"/>
        <w:textAlignment w:val="baseline"/>
        <w:rPr>
          <w:sz w:val="42"/>
        </w:rPr>
      </w:pPr>
      <w:r>
        <w:rPr>
          <w:rFonts w:ascii="宋体" w:eastAsia="宋体" w:hAnsi="宋体" w:cs="宋体"/>
          <w:color w:val="000000"/>
          <w:sz w:val="42"/>
        </w:rPr>
        <w:lastRenderedPageBreak/>
        <w:t>正成为您自己</w:t>
      </w:r>
      <w:r>
        <w:rPr>
          <w:rFonts w:ascii="宋体" w:eastAsia="宋体" w:hAnsi="宋体" w:cs="宋体"/>
          <w:color w:val="000000"/>
          <w:sz w:val="42"/>
        </w:rPr>
        <w:t>”</w:t>
      </w:r>
      <w:r>
        <w:rPr>
          <w:rFonts w:ascii="宋体" w:eastAsia="宋体" w:hAnsi="宋体" w:cs="宋体"/>
          <w:color w:val="000000"/>
          <w:sz w:val="42"/>
        </w:rPr>
        <w:t>时，您最服从集体命令，也最与这样或那样一种</w:t>
      </w:r>
      <w:r>
        <w:rPr>
          <w:rFonts w:ascii="宋体" w:eastAsia="宋体" w:hAnsi="宋体" w:cs="宋体"/>
          <w:color w:val="000000"/>
          <w:sz w:val="42"/>
        </w:rPr>
        <w:t>“</w:t>
      </w:r>
      <w:r>
        <w:rPr>
          <w:rFonts w:ascii="宋体" w:eastAsia="宋体" w:hAnsi="宋体" w:cs="宋体"/>
          <w:color w:val="000000"/>
          <w:sz w:val="42"/>
        </w:rPr>
        <w:t>强加</w:t>
      </w:r>
      <w:r>
        <w:rPr>
          <w:rFonts w:ascii="宋体" w:eastAsia="宋体" w:hAnsi="宋体" w:cs="宋体"/>
          <w:color w:val="000000"/>
          <w:sz w:val="42"/>
        </w:rPr>
        <w:t>”</w:t>
      </w:r>
      <w:r>
        <w:rPr>
          <w:rFonts w:ascii="宋体" w:eastAsia="宋体" w:hAnsi="宋体" w:cs="宋体"/>
          <w:color w:val="000000"/>
          <w:sz w:val="42"/>
        </w:rPr>
        <w:t>的范例相吻合。这是大众文化的魔鬼诡计还是其辩证诀窍？</w:t>
      </w:r>
    </w:p>
    <w:p w:rsidR="00003D1B" w:rsidRDefault="00F04FB5">
      <w:pPr>
        <w:wordWrap w:val="0"/>
        <w:spacing w:line="600" w:lineRule="atLeast"/>
        <w:ind w:right="440" w:firstLine="840"/>
        <w:textAlignment w:val="baseline"/>
        <w:rPr>
          <w:sz w:val="42"/>
        </w:rPr>
      </w:pPr>
      <w:r>
        <w:rPr>
          <w:rFonts w:ascii="宋体" w:eastAsia="宋体" w:hAnsi="宋体" w:cs="宋体"/>
          <w:color w:val="000000"/>
          <w:sz w:val="42"/>
        </w:rPr>
        <w:t>我们会看到消费社会是如何把自己想像成这样并在其幻像中进行自恋式思考的。这一程式扩散到了每个个体的层次，同时依然还是一种</w:t>
      </w:r>
      <w:r>
        <w:rPr>
          <w:rFonts w:ascii="宋体" w:eastAsia="宋体" w:hAnsi="宋体" w:cs="宋体"/>
          <w:color w:val="000000"/>
          <w:sz w:val="42"/>
        </w:rPr>
        <w:t>集体功能，这便解释了它为什么与某种类同主义毫不抵触，而是像以上两个例子所表明的那样恰恰相反。消费社会中个体的自恋并不是对独特性的享受，而是集体特征的折射。然而，它总是显得好像是</w:t>
      </w:r>
      <w:r>
        <w:rPr>
          <w:rFonts w:ascii="宋体" w:eastAsia="宋体" w:hAnsi="宋体" w:cs="宋体"/>
          <w:color w:val="000000"/>
          <w:sz w:val="42"/>
        </w:rPr>
        <w:t>“</w:t>
      </w:r>
      <w:r>
        <w:rPr>
          <w:rFonts w:ascii="宋体" w:eastAsia="宋体" w:hAnsi="宋体" w:cs="宋体"/>
          <w:color w:val="000000"/>
          <w:sz w:val="42"/>
        </w:rPr>
        <w:t>自己</w:t>
      </w:r>
      <w:r>
        <w:rPr>
          <w:rFonts w:ascii="宋体" w:eastAsia="宋体" w:hAnsi="宋体" w:cs="宋体"/>
          <w:color w:val="000000"/>
          <w:sz w:val="42"/>
        </w:rPr>
        <w:t>”</w:t>
      </w:r>
      <w:r>
        <w:rPr>
          <w:rFonts w:ascii="宋体" w:eastAsia="宋体" w:hAnsi="宋体" w:cs="宋体"/>
          <w:color w:val="000000"/>
          <w:sz w:val="42"/>
        </w:rPr>
        <w:t>通过</w:t>
      </w:r>
      <w:r>
        <w:rPr>
          <w:rFonts w:ascii="宋体" w:eastAsia="宋体" w:hAnsi="宋体" w:cs="宋体"/>
          <w:color w:val="000000"/>
          <w:sz w:val="42"/>
        </w:rPr>
        <w:t>P. P. D. M.(</w:t>
      </w:r>
      <w:r>
        <w:rPr>
          <w:rFonts w:ascii="宋体" w:eastAsia="宋体" w:hAnsi="宋体" w:cs="宋体"/>
          <w:color w:val="000000"/>
          <w:sz w:val="42"/>
        </w:rPr>
        <w:t>最小的边缘差异</w:t>
      </w:r>
      <w:r>
        <w:rPr>
          <w:rFonts w:ascii="宋体" w:eastAsia="宋体" w:hAnsi="宋体" w:cs="宋体"/>
          <w:color w:val="000000"/>
          <w:sz w:val="42"/>
        </w:rPr>
        <w:t>)</w:t>
      </w:r>
      <w:r>
        <w:rPr>
          <w:rFonts w:ascii="宋体" w:eastAsia="宋体" w:hAnsi="宋体" w:cs="宋体"/>
          <w:color w:val="000000"/>
          <w:sz w:val="42"/>
        </w:rPr>
        <w:t>进行的自恋式投入。</w:t>
      </w:r>
    </w:p>
    <w:p w:rsidR="00003D1B" w:rsidRDefault="00F04FB5">
      <w:pPr>
        <w:wordWrap w:val="0"/>
        <w:spacing w:line="600" w:lineRule="atLeast"/>
        <w:ind w:right="440" w:firstLine="840"/>
        <w:textAlignment w:val="baseline"/>
        <w:rPr>
          <w:sz w:val="42"/>
        </w:rPr>
      </w:pPr>
      <w:r>
        <w:rPr>
          <w:rFonts w:ascii="宋体" w:eastAsia="宋体" w:hAnsi="宋体" w:cs="宋体"/>
          <w:color w:val="000000"/>
          <w:sz w:val="42"/>
        </w:rPr>
        <w:t>无论在何处，个体首先被邀请进行自我取悦、讨好自己。很自然，人们正是在讨好自己的同时才获得了讨好别人的机会。在此基础上，也许自我满足和自我诱惑本身就能完全取代客观诱惑的合目的性。诱惑的事业在某种完美的</w:t>
      </w:r>
      <w:r>
        <w:rPr>
          <w:rFonts w:ascii="宋体" w:eastAsia="宋体" w:hAnsi="宋体" w:cs="宋体"/>
          <w:color w:val="000000"/>
          <w:sz w:val="42"/>
        </w:rPr>
        <w:t>“</w:t>
      </w:r>
      <w:r>
        <w:rPr>
          <w:rFonts w:ascii="宋体" w:eastAsia="宋体" w:hAnsi="宋体" w:cs="宋体"/>
          <w:color w:val="000000"/>
          <w:sz w:val="42"/>
        </w:rPr>
        <w:t>消费</w:t>
      </w:r>
      <w:r>
        <w:rPr>
          <w:rFonts w:ascii="宋体" w:eastAsia="宋体" w:hAnsi="宋体" w:cs="宋体"/>
          <w:color w:val="000000"/>
          <w:sz w:val="42"/>
        </w:rPr>
        <w:t>”</w:t>
      </w:r>
      <w:r>
        <w:rPr>
          <w:rFonts w:ascii="宋体" w:eastAsia="宋体" w:hAnsi="宋体" w:cs="宋体"/>
          <w:color w:val="000000"/>
          <w:sz w:val="42"/>
        </w:rPr>
        <w:t>中转向了自身，但是它所指向的仍是他人的恳请。很简单，讨</w:t>
      </w:r>
      <w:r>
        <w:rPr>
          <w:rFonts w:ascii="宋体" w:eastAsia="宋体" w:hAnsi="宋体" w:cs="宋体"/>
          <w:color w:val="000000"/>
          <w:sz w:val="42"/>
        </w:rPr>
        <w:t>好变成这样一种事业，在其中对所要讨好的人的考虑只是次要的。比如广告中商标的重复出现。</w:t>
      </w:r>
    </w:p>
    <w:p w:rsidR="00003D1B" w:rsidRDefault="00F04FB5">
      <w:pPr>
        <w:wordWrap w:val="0"/>
        <w:spacing w:line="600" w:lineRule="atLeast"/>
        <w:ind w:right="420" w:firstLine="840"/>
        <w:textAlignment w:val="baseline"/>
        <w:rPr>
          <w:sz w:val="42"/>
        </w:rPr>
      </w:pPr>
      <w:r>
        <w:rPr>
          <w:rFonts w:ascii="宋体" w:eastAsia="宋体" w:hAnsi="宋体" w:cs="宋体"/>
          <w:color w:val="000000"/>
          <w:sz w:val="42"/>
        </w:rPr>
        <w:t>这种自我满足的邀请尤其是针对女人的。但这种压力是通过女性神话来对女人们实施的。女性在这里变成了自我满足的集体文化范例。艾弗琳</w:t>
      </w:r>
      <w:r>
        <w:rPr>
          <w:rFonts w:ascii="宋体" w:eastAsia="宋体" w:hAnsi="宋体" w:cs="宋体"/>
          <w:color w:val="000000"/>
          <w:sz w:val="42"/>
        </w:rPr>
        <w:t>·</w:t>
      </w:r>
      <w:r>
        <w:rPr>
          <w:rFonts w:ascii="宋体" w:eastAsia="宋体" w:hAnsi="宋体" w:cs="宋体"/>
          <w:color w:val="000000"/>
          <w:sz w:val="42"/>
        </w:rPr>
        <w:t>苏勒罗说得好：</w:t>
      </w:r>
      <w:r>
        <w:rPr>
          <w:rFonts w:ascii="宋体" w:eastAsia="宋体" w:hAnsi="宋体" w:cs="宋体"/>
          <w:color w:val="000000"/>
          <w:sz w:val="42"/>
        </w:rPr>
        <w:t>“</w:t>
      </w:r>
      <w:r>
        <w:rPr>
          <w:rFonts w:ascii="宋体" w:eastAsia="宋体" w:hAnsi="宋体" w:cs="宋体"/>
          <w:color w:val="000000"/>
          <w:sz w:val="42"/>
        </w:rPr>
        <w:t>人们向女人出售女性的东西</w:t>
      </w:r>
      <w:r>
        <w:rPr>
          <w:rFonts w:ascii="宋体" w:eastAsia="宋体" w:hAnsi="宋体" w:cs="宋体"/>
          <w:color w:val="000000"/>
          <w:sz w:val="42"/>
        </w:rPr>
        <w:t>……</w:t>
      </w:r>
      <w:r>
        <w:rPr>
          <w:rFonts w:ascii="宋体" w:eastAsia="宋体" w:hAnsi="宋体" w:cs="宋体"/>
          <w:color w:val="000000"/>
          <w:sz w:val="42"/>
        </w:rPr>
        <w:t>女人自以为是在进行自我护理、喷香水、着装，一句话即自我</w:t>
      </w:r>
      <w:r>
        <w:rPr>
          <w:rFonts w:ascii="宋体" w:eastAsia="宋体" w:hAnsi="宋体" w:cs="宋体"/>
          <w:color w:val="000000"/>
          <w:sz w:val="42"/>
        </w:rPr>
        <w:t>‘</w:t>
      </w:r>
      <w:r>
        <w:rPr>
          <w:rFonts w:ascii="宋体" w:eastAsia="宋体" w:hAnsi="宋体" w:cs="宋体"/>
          <w:color w:val="000000"/>
          <w:sz w:val="42"/>
        </w:rPr>
        <w:t>创造</w:t>
      </w:r>
      <w:r>
        <w:rPr>
          <w:rFonts w:ascii="宋体" w:eastAsia="宋体" w:hAnsi="宋体" w:cs="宋体"/>
          <w:color w:val="000000"/>
          <w:sz w:val="42"/>
        </w:rPr>
        <w:t>’</w:t>
      </w:r>
      <w:r>
        <w:rPr>
          <w:rFonts w:ascii="宋体" w:eastAsia="宋体" w:hAnsi="宋体" w:cs="宋体"/>
          <w:color w:val="000000"/>
          <w:sz w:val="42"/>
        </w:rPr>
        <w:t>，其实这个时候她在自我消费。</w:t>
      </w:r>
      <w:r>
        <w:rPr>
          <w:rFonts w:ascii="宋体" w:eastAsia="宋体" w:hAnsi="宋体" w:cs="宋体"/>
          <w:color w:val="000000"/>
          <w:sz w:val="42"/>
        </w:rPr>
        <w:t>”</w:t>
      </w:r>
      <w:r>
        <w:rPr>
          <w:rFonts w:ascii="宋体" w:eastAsia="宋体" w:hAnsi="宋体" w:cs="宋体"/>
          <w:color w:val="000000"/>
          <w:sz w:val="42"/>
        </w:rPr>
        <w:t>而这是符合系统逻辑的：不仅与他人的关系，而且与自己的关系都变成了一种被消费的关系。在这里也不能把它与以对美、魅力、品味等真实品质的自信为基础的那种自我娱乐的事实混淆</w:t>
      </w:r>
      <w:r>
        <w:rPr>
          <w:rFonts w:ascii="宋体" w:eastAsia="宋体" w:hAnsi="宋体" w:cs="宋体"/>
          <w:color w:val="000000"/>
          <w:sz w:val="42"/>
        </w:rPr>
        <w:t>起来。这与那毫无关系；那种情况中不存在消费，存在的是自然自发的关系。消费总是通过某种被符号系统传媒化了的关系对这种自发关系的取代来规定的。在这种情况下，女人</w:t>
      </w:r>
    </w:p>
    <w:p w:rsidR="00003D1B" w:rsidRDefault="00F04FB5">
      <w:pPr>
        <w:wordWrap w:val="0"/>
        <w:spacing w:before="300" w:line="700" w:lineRule="atLeast"/>
        <w:ind w:right="1500"/>
        <w:jc w:val="right"/>
        <w:textAlignment w:val="baseline"/>
        <w:rPr>
          <w:sz w:val="51"/>
        </w:rPr>
      </w:pPr>
      <w:r>
        <w:rPr>
          <w:rFonts w:ascii="楷体" w:eastAsia="楷体" w:hAnsi="楷体" w:cs="楷体"/>
          <w:color w:val="000000"/>
          <w:sz w:val="51"/>
        </w:rPr>
        <w:t>90/91</w:t>
      </w:r>
    </w:p>
    <w:p w:rsidR="00003D1B" w:rsidRDefault="00003D1B"/>
    <w:p w:rsidR="00003D1B" w:rsidRDefault="00003D1B">
      <w:pPr>
        <w:sectPr w:rsidR="00003D1B">
          <w:headerReference w:type="default" r:id="rId215"/>
          <w:footerReference w:type="default" r:id="rId216"/>
          <w:pgSz w:w="15980" w:h="23040"/>
          <w:pgMar w:top="1800" w:right="2180" w:bottom="1800" w:left="2180" w:header="1500" w:footer="1500" w:gutter="0"/>
          <w:cols w:space="720"/>
        </w:sectPr>
      </w:pPr>
    </w:p>
    <w:p w:rsidR="00003D1B" w:rsidRDefault="00F04FB5">
      <w:pPr>
        <w:wordWrap w:val="0"/>
        <w:spacing w:before="120" w:line="440" w:lineRule="atLeast"/>
        <w:ind w:left="1140"/>
        <w:textAlignment w:val="baseline"/>
        <w:rPr>
          <w:sz w:val="32"/>
        </w:rPr>
      </w:pPr>
      <w:r>
        <w:rPr>
          <w:rFonts w:ascii="仿宋" w:eastAsia="仿宋" w:hAnsi="仿宋" w:cs="仿宋"/>
          <w:color w:val="000000"/>
          <w:sz w:val="32"/>
        </w:rPr>
        <w:lastRenderedPageBreak/>
        <w:t>当代学术棱镜译丛</w:t>
      </w:r>
      <w:r>
        <w:rPr>
          <w:noProof/>
        </w:rPr>
        <mc:AlternateContent>
          <mc:Choice Requires="wps">
            <w:drawing>
              <wp:anchor distT="0" distB="0" distL="0" distR="0" simplePos="0" relativeHeight="251687424" behindDoc="0" locked="0" layoutInCell="1" allowOverlap="1">
                <wp:simplePos x="0" y="0"/>
                <wp:positionH relativeFrom="page">
                  <wp:posOffset>749300</wp:posOffset>
                </wp:positionH>
                <wp:positionV relativeFrom="paragraph">
                  <wp:posOffset>1778000</wp:posOffset>
                </wp:positionV>
                <wp:extent cx="279400" cy="787400"/>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279400" cy="787400"/>
                        </a:xfrm>
                        <a:prstGeom prst="rect">
                          <a:avLst/>
                        </a:prstGeom>
                        <a:noFill/>
                        <a:ln w="6350">
                          <a:noFill/>
                        </a:ln>
                      </wps:spPr>
                      <wps:txbx>
                        <w:txbxContent>
                          <w:p w:rsidR="00003D1B" w:rsidRDefault="00F04FB5">
                            <w:pPr>
                              <w:wordWrap w:val="0"/>
                              <w:spacing w:line="360" w:lineRule="atLeast"/>
                              <w:textAlignment w:val="baseline"/>
                              <w:rPr>
                                <w:sz w:val="26"/>
                              </w:rPr>
                            </w:pPr>
                            <w:r>
                              <w:rPr>
                                <w:rFonts w:ascii="黑体" w:eastAsia="黑体" w:hAnsi="黑体" w:cs="黑体"/>
                                <w:b/>
                                <w:color w:val="000000"/>
                                <w:sz w:val="26"/>
                              </w:rPr>
                              <w:t>消费社会</w:t>
                            </w:r>
                          </w:p>
                        </w:txbxContent>
                      </wps:txbx>
                      <wps:bodyPr vert="eaVert" wrap="square" lIns="0" tIns="0" rIns="0" bIns="0" anchor="t">
                        <a:noAutofit/>
                      </wps:bodyPr>
                    </wps:wsp>
                  </a:graphicData>
                </a:graphic>
              </wp:anchor>
            </w:drawing>
          </mc:Choice>
          <mc:Fallback>
            <w:pict>
              <v:shape id="文本框 98" o:spid="_x0000_s1119" type="#_x0000_t202" style="position:absolute;left:0;text-align:left;margin-left:59pt;margin-top:140pt;width:22pt;height:62pt;z-index:251687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" filled="f" stroked="f" strokeweight=".5pt">
                <v:textbox style="layout-flow:vertical-ideographic" inset="0,0,0,0">
                  <w:txbxContent>
                    <w:p w:rsidR="00003D1B" w:rsidRDefault="00F04FB5">
                      <w:pPr>
                        <w:wordWrap w:val="0"/>
                        <w:spacing w:line="360" w:lineRule="atLeast"/>
                        <w:textAlignment w:val="baseline"/>
                        <w:rPr>
                          <w:sz w:val="26"/>
                        </w:rPr>
                      </w:pPr>
                      <w:r>
                        <w:rPr>
                          <w:rFonts w:ascii="黑体" w:eastAsia="黑体" w:hAnsi="黑体" w:cs="黑体"/>
                          <w:b/>
                          <w:color w:val="000000"/>
                          <w:sz w:val="26"/>
                        </w:rPr>
                        <w:t>消费社会</w:t>
                      </w:r>
                    </w:p>
                  </w:txbxContent>
                </v:textbox>
                <w10:wrap anchorx="page"/>
              </v:shape>
            </w:pict>
          </mc:Fallback>
        </mc:AlternateContent>
      </w:r>
    </w:p>
    <w:p w:rsidR="00003D1B" w:rsidRDefault="00F04FB5">
      <w:pPr>
        <w:wordWrap w:val="0"/>
        <w:spacing w:before="260" w:line="640" w:lineRule="atLeast"/>
        <w:ind w:left="280" w:right="20"/>
        <w:textAlignment w:val="baseline"/>
        <w:rPr>
          <w:sz w:val="41"/>
        </w:rPr>
      </w:pPr>
      <w:r>
        <w:rPr>
          <w:rFonts w:ascii="宋体" w:eastAsia="宋体" w:hAnsi="宋体" w:cs="宋体"/>
          <w:color w:val="000000"/>
          <w:sz w:val="41"/>
        </w:rPr>
        <w:t>之所以进行自我消费是因为她与自己的关系是由符号表达和维持的，那些符号构成了女性范例，而这一女性范例构成了真正的消费物品。女人在进行</w:t>
      </w:r>
      <w:r>
        <w:rPr>
          <w:rFonts w:ascii="宋体" w:eastAsia="宋体" w:hAnsi="宋体" w:cs="宋体"/>
          <w:color w:val="000000"/>
          <w:sz w:val="41"/>
        </w:rPr>
        <w:t>“</w:t>
      </w:r>
      <w:r>
        <w:rPr>
          <w:rFonts w:ascii="宋体" w:eastAsia="宋体" w:hAnsi="宋体" w:cs="宋体"/>
          <w:color w:val="000000"/>
          <w:sz w:val="41"/>
        </w:rPr>
        <w:t>个性化</w:t>
      </w:r>
      <w:r>
        <w:rPr>
          <w:rFonts w:ascii="宋体" w:eastAsia="宋体" w:hAnsi="宋体" w:cs="宋体"/>
          <w:color w:val="000000"/>
          <w:sz w:val="41"/>
        </w:rPr>
        <w:t>”</w:t>
      </w:r>
      <w:r>
        <w:rPr>
          <w:rFonts w:ascii="宋体" w:eastAsia="宋体" w:hAnsi="宋体" w:cs="宋体"/>
          <w:color w:val="000000"/>
          <w:sz w:val="41"/>
        </w:rPr>
        <w:t>时消费的就是它。在这个范围中，女人</w:t>
      </w:r>
      <w:r>
        <w:rPr>
          <w:rFonts w:ascii="宋体" w:eastAsia="宋体" w:hAnsi="宋体" w:cs="宋体"/>
          <w:color w:val="000000"/>
          <w:sz w:val="41"/>
        </w:rPr>
        <w:t>“</w:t>
      </w:r>
      <w:r>
        <w:rPr>
          <w:rFonts w:ascii="宋体" w:eastAsia="宋体" w:hAnsi="宋体" w:cs="宋体"/>
          <w:color w:val="000000"/>
          <w:sz w:val="41"/>
        </w:rPr>
        <w:t>对自己的眼光、对自己的皮肤都没有自信：属</w:t>
      </w:r>
      <w:r>
        <w:rPr>
          <w:rFonts w:ascii="宋体" w:eastAsia="宋体" w:hAnsi="宋体" w:cs="宋体"/>
          <w:color w:val="000000"/>
          <w:sz w:val="41"/>
        </w:rPr>
        <w:t>于她自己的东西丝毫不能给她带来自信</w:t>
      </w:r>
      <w:r>
        <w:rPr>
          <w:rFonts w:ascii="宋体" w:eastAsia="宋体" w:hAnsi="宋体" w:cs="宋体"/>
          <w:color w:val="000000"/>
          <w:sz w:val="41"/>
        </w:rPr>
        <w:t>”(</w:t>
      </w:r>
      <w:r>
        <w:rPr>
          <w:rFonts w:ascii="宋体" w:eastAsia="宋体" w:hAnsi="宋体" w:cs="宋体"/>
          <w:color w:val="000000"/>
          <w:sz w:val="41"/>
        </w:rPr>
        <w:t>伯林</w:t>
      </w:r>
      <w:r>
        <w:rPr>
          <w:rFonts w:ascii="宋体" w:eastAsia="宋体" w:hAnsi="宋体" w:cs="宋体"/>
          <w:color w:val="000000"/>
          <w:sz w:val="41"/>
        </w:rPr>
        <w:t>.</w:t>
      </w:r>
      <w:r>
        <w:rPr>
          <w:rFonts w:ascii="宋体" w:eastAsia="宋体" w:hAnsi="宋体" w:cs="宋体"/>
          <w:color w:val="000000"/>
          <w:sz w:val="41"/>
        </w:rPr>
        <w:t>《殿堂》</w:t>
      </w:r>
      <w:r>
        <w:rPr>
          <w:rFonts w:ascii="宋体" w:eastAsia="宋体" w:hAnsi="宋体" w:cs="宋体"/>
          <w:color w:val="000000"/>
          <w:sz w:val="41"/>
        </w:rPr>
        <w:t>)</w:t>
      </w:r>
      <w:r>
        <w:rPr>
          <w:rFonts w:ascii="宋体" w:eastAsia="宋体" w:hAnsi="宋体" w:cs="宋体"/>
          <w:color w:val="000000"/>
          <w:sz w:val="41"/>
        </w:rPr>
        <w:t>。通过自然品质发挥价值与通过对某种范例进行模拟并根据某种创建了的编码来进行自我赋值是完全不同的。它牵涉到的是一种功用性女性化，其中一切自然价值比如美、魅力、感性都随着那些指数价值如</w:t>
      </w:r>
      <w:r>
        <w:rPr>
          <w:rFonts w:ascii="宋体" w:eastAsia="宋体" w:hAnsi="宋体" w:cs="宋体"/>
          <w:color w:val="000000"/>
          <w:sz w:val="41"/>
        </w:rPr>
        <w:t>(</w:t>
      </w:r>
      <w:r>
        <w:rPr>
          <w:rFonts w:ascii="宋体" w:eastAsia="宋体" w:hAnsi="宋体" w:cs="宋体"/>
          <w:color w:val="000000"/>
          <w:sz w:val="41"/>
        </w:rPr>
        <w:t>虚假做作的</w:t>
      </w:r>
      <w:r>
        <w:rPr>
          <w:rFonts w:ascii="宋体" w:eastAsia="宋体" w:hAnsi="宋体" w:cs="宋体"/>
          <w:color w:val="000000"/>
          <w:sz w:val="41"/>
        </w:rPr>
        <w:t>)</w:t>
      </w:r>
      <w:r>
        <w:rPr>
          <w:rFonts w:ascii="宋体" w:eastAsia="宋体" w:hAnsi="宋体" w:cs="宋体"/>
          <w:color w:val="000000"/>
          <w:sz w:val="41"/>
        </w:rPr>
        <w:t>自然化、色情、</w:t>
      </w:r>
      <w:r>
        <w:rPr>
          <w:rFonts w:ascii="宋体" w:eastAsia="宋体" w:hAnsi="宋体" w:cs="宋体"/>
          <w:color w:val="000000"/>
          <w:sz w:val="41"/>
        </w:rPr>
        <w:t>“</w:t>
      </w:r>
      <w:r>
        <w:rPr>
          <w:rFonts w:ascii="宋体" w:eastAsia="宋体" w:hAnsi="宋体" w:cs="宋体"/>
          <w:color w:val="000000"/>
          <w:sz w:val="41"/>
        </w:rPr>
        <w:t>线条</w:t>
      </w:r>
      <w:r>
        <w:rPr>
          <w:rFonts w:ascii="宋体" w:eastAsia="宋体" w:hAnsi="宋体" w:cs="宋体"/>
          <w:color w:val="000000"/>
          <w:sz w:val="41"/>
        </w:rPr>
        <w:t>”</w:t>
      </w:r>
      <w:r>
        <w:rPr>
          <w:rFonts w:ascii="宋体" w:eastAsia="宋体" w:hAnsi="宋体" w:cs="宋体"/>
          <w:color w:val="000000"/>
          <w:sz w:val="41"/>
        </w:rPr>
        <w:t>、表现度的出现而消失了。</w:t>
      </w:r>
    </w:p>
    <w:p w:rsidR="00003D1B" w:rsidRDefault="00F04FB5">
      <w:pPr>
        <w:wordWrap w:val="0"/>
        <w:spacing w:line="640" w:lineRule="atLeast"/>
        <w:ind w:left="280" w:right="20" w:firstLine="840"/>
        <w:textAlignment w:val="baseline"/>
        <w:rPr>
          <w:sz w:val="41"/>
        </w:rPr>
      </w:pPr>
      <w:r>
        <w:rPr>
          <w:rFonts w:ascii="宋体" w:eastAsia="宋体" w:hAnsi="宋体" w:cs="宋体"/>
          <w:color w:val="000000"/>
          <w:sz w:val="41"/>
        </w:rPr>
        <w:t>和暴力〔</w:t>
      </w:r>
      <w:r>
        <w:rPr>
          <w:rFonts w:ascii="宋体" w:eastAsia="宋体" w:hAnsi="宋体" w:cs="宋体"/>
          <w:color w:val="000000"/>
          <w:sz w:val="41"/>
        </w:rPr>
        <w:t>15</w:t>
      </w:r>
      <w:r>
        <w:rPr>
          <w:rFonts w:ascii="宋体" w:eastAsia="宋体" w:hAnsi="宋体" w:cs="宋体"/>
          <w:color w:val="000000"/>
          <w:sz w:val="41"/>
        </w:rPr>
        <w:t>〕一样，诱惑和自恋已经预先被某些范例替代了，这些范例是由大众传媒工业化生产出来并由可定向符号组成的</w:t>
      </w:r>
      <w:r>
        <w:rPr>
          <w:rFonts w:ascii="宋体" w:eastAsia="宋体" w:hAnsi="宋体" w:cs="宋体"/>
          <w:color w:val="000000"/>
          <w:sz w:val="41"/>
        </w:rPr>
        <w:t>(</w:t>
      </w:r>
      <w:r>
        <w:rPr>
          <w:rFonts w:ascii="宋体" w:eastAsia="宋体" w:hAnsi="宋体" w:cs="宋体"/>
          <w:color w:val="000000"/>
          <w:sz w:val="41"/>
        </w:rPr>
        <w:t>所有的女孩之所以都能自以为是碧姬</w:t>
      </w:r>
      <w:r>
        <w:rPr>
          <w:rFonts w:ascii="宋体" w:eastAsia="宋体" w:hAnsi="宋体" w:cs="宋体"/>
          <w:color w:val="000000"/>
          <w:sz w:val="41"/>
        </w:rPr>
        <w:t>·</w:t>
      </w:r>
      <w:r>
        <w:rPr>
          <w:rFonts w:ascii="宋体" w:eastAsia="宋体" w:hAnsi="宋体" w:cs="宋体"/>
          <w:color w:val="000000"/>
          <w:sz w:val="41"/>
        </w:rPr>
        <w:t>芭铎，那肯定是因为她的发型、嘴型，或某种与众不同的着装特征，也就是说必</w:t>
      </w:r>
      <w:r>
        <w:rPr>
          <w:rFonts w:ascii="宋体" w:eastAsia="宋体" w:hAnsi="宋体" w:cs="宋体"/>
          <w:color w:val="000000"/>
          <w:sz w:val="41"/>
        </w:rPr>
        <w:t>然有对大家都同样的东西</w:t>
      </w:r>
      <w:r>
        <w:rPr>
          <w:rFonts w:ascii="宋体" w:eastAsia="宋体" w:hAnsi="宋体" w:cs="宋体"/>
          <w:color w:val="000000"/>
          <w:sz w:val="41"/>
        </w:rPr>
        <w:t>)</w:t>
      </w:r>
      <w:r>
        <w:rPr>
          <w:rFonts w:ascii="宋体" w:eastAsia="宋体" w:hAnsi="宋体" w:cs="宋体"/>
          <w:color w:val="000000"/>
          <w:sz w:val="41"/>
        </w:rPr>
        <w:t>。每个人都可以在这些范例的实现中找到自己的个性。</w:t>
      </w:r>
    </w:p>
    <w:p w:rsidR="00003D1B" w:rsidRDefault="00F04FB5">
      <w:pPr>
        <w:wordWrap w:val="0"/>
        <w:spacing w:before="280" w:line="580" w:lineRule="atLeast"/>
        <w:ind w:left="860"/>
        <w:textAlignment w:val="baseline"/>
        <w:rPr>
          <w:sz w:val="43"/>
        </w:rPr>
      </w:pPr>
      <w:r>
        <w:rPr>
          <w:rFonts w:ascii="黑体" w:eastAsia="黑体" w:hAnsi="黑体" w:cs="黑体"/>
          <w:b/>
          <w:color w:val="000000"/>
          <w:sz w:val="43"/>
        </w:rPr>
        <w:t>男性范例和女性范例</w:t>
      </w:r>
    </w:p>
    <w:p w:rsidR="00003D1B" w:rsidRDefault="00F04FB5">
      <w:pPr>
        <w:wordWrap w:val="0"/>
        <w:spacing w:before="280" w:line="640" w:lineRule="atLeast"/>
        <w:ind w:left="280" w:right="40" w:firstLine="840"/>
        <w:textAlignment w:val="baseline"/>
        <w:rPr>
          <w:sz w:val="41"/>
        </w:rPr>
      </w:pPr>
      <w:r>
        <w:rPr>
          <w:rFonts w:ascii="宋体" w:eastAsia="宋体" w:hAnsi="宋体" w:cs="宋体"/>
          <w:color w:val="000000"/>
          <w:sz w:val="41"/>
        </w:rPr>
        <w:t>功用性女性化对应着功用性男性化或雄性化。很自然，范例也是从这两方面组织的。它们并非自然两性差别的结果，而是系统区分逻辑的结果。男性及女性与真实的男人及女人的关系是相对任意的。今天，男人和女人越来越无动于衷地用两种音调进行自我表达，但是符号对立中的两大项则相反，只能通过它们的区别才有价值。这两种范例不是描述性的：它们支配着消费。</w:t>
      </w:r>
    </w:p>
    <w:p w:rsidR="00003D1B" w:rsidRDefault="00F04FB5">
      <w:pPr>
        <w:wordWrap w:val="0"/>
        <w:spacing w:line="640" w:lineRule="atLeast"/>
        <w:ind w:left="280" w:firstLine="840"/>
        <w:textAlignment w:val="baseline"/>
        <w:rPr>
          <w:sz w:val="41"/>
        </w:rPr>
      </w:pPr>
      <w:r>
        <w:rPr>
          <w:rFonts w:ascii="宋体" w:eastAsia="宋体" w:hAnsi="宋体" w:cs="宋体"/>
          <w:color w:val="000000"/>
          <w:sz w:val="41"/>
        </w:rPr>
        <w:t>男性范例是一种高要求的、选择的范例。一切男性广告</w:t>
      </w:r>
      <w:r>
        <w:rPr>
          <w:rFonts w:ascii="宋体" w:eastAsia="宋体" w:hAnsi="宋体" w:cs="宋体"/>
          <w:color w:val="000000"/>
          <w:sz w:val="41"/>
        </w:rPr>
        <w:t>都以一套极其细致严格的措辞来坚持一种关于选择的</w:t>
      </w:r>
      <w:r>
        <w:rPr>
          <w:rFonts w:ascii="宋体" w:eastAsia="宋体" w:hAnsi="宋体" w:cs="宋体"/>
          <w:color w:val="000000"/>
          <w:sz w:val="41"/>
        </w:rPr>
        <w:t>“</w:t>
      </w:r>
      <w:r>
        <w:rPr>
          <w:rFonts w:ascii="宋体" w:eastAsia="宋体" w:hAnsi="宋体" w:cs="宋体"/>
          <w:color w:val="000000"/>
          <w:sz w:val="41"/>
        </w:rPr>
        <w:t>道义</w:t>
      </w:r>
      <w:r>
        <w:rPr>
          <w:rFonts w:ascii="宋体" w:eastAsia="宋体" w:hAnsi="宋体" w:cs="宋体"/>
          <w:color w:val="000000"/>
          <w:sz w:val="41"/>
        </w:rPr>
        <w:t>”</w:t>
      </w:r>
      <w:r>
        <w:rPr>
          <w:rFonts w:ascii="宋体" w:eastAsia="宋体" w:hAnsi="宋体" w:cs="宋体"/>
          <w:color w:val="000000"/>
          <w:sz w:val="41"/>
        </w:rPr>
        <w:t>规则。当代的优秀男人是高要求的。他不允许自己有半点欠</w:t>
      </w:r>
    </w:p>
    <w:p w:rsidR="00003D1B" w:rsidRDefault="00003D1B"/>
    <w:p w:rsidR="00003D1B" w:rsidRDefault="00003D1B">
      <w:pPr>
        <w:sectPr w:rsidR="00003D1B">
          <w:headerReference w:type="default" r:id="rId217"/>
          <w:footerReference w:type="default" r:id="rId218"/>
          <w:pgSz w:w="15980" w:h="23040"/>
          <w:pgMar w:top="1960" w:right="2240" w:bottom="1960" w:left="2240" w:header="1660" w:footer="1660" w:gutter="0"/>
          <w:cols w:space="720"/>
        </w:sectPr>
      </w:pPr>
    </w:p>
    <w:p w:rsidR="00003D1B" w:rsidRDefault="00F04FB5">
      <w:pPr>
        <w:wordWrap w:val="0"/>
        <w:spacing w:before="600" w:line="640" w:lineRule="atLeast"/>
        <w:ind w:left="20" w:right="400"/>
        <w:textAlignment w:val="baseline"/>
        <w:rPr>
          <w:sz w:val="41"/>
        </w:rPr>
      </w:pPr>
      <w:r>
        <w:rPr>
          <w:rFonts w:ascii="宋体" w:eastAsia="宋体" w:hAnsi="宋体" w:cs="宋体"/>
          <w:color w:val="000000"/>
          <w:sz w:val="41"/>
        </w:rPr>
        <w:lastRenderedPageBreak/>
        <w:t>缺。他不会忽略丝毫细节。他之所以成为</w:t>
      </w:r>
      <w:r>
        <w:rPr>
          <w:rFonts w:ascii="宋体" w:eastAsia="宋体" w:hAnsi="宋体" w:cs="宋体"/>
          <w:color w:val="000000"/>
          <w:sz w:val="41"/>
        </w:rPr>
        <w:t>“</w:t>
      </w:r>
      <w:r>
        <w:rPr>
          <w:rFonts w:ascii="宋体" w:eastAsia="宋体" w:hAnsi="宋体" w:cs="宋体"/>
          <w:color w:val="000000"/>
          <w:sz w:val="41"/>
        </w:rPr>
        <w:t>选择</w:t>
      </w:r>
      <w:r>
        <w:rPr>
          <w:rFonts w:ascii="宋体" w:eastAsia="宋体" w:hAnsi="宋体" w:cs="宋体"/>
          <w:color w:val="000000"/>
          <w:sz w:val="41"/>
        </w:rPr>
        <w:t>”</w:t>
      </w:r>
      <w:r>
        <w:rPr>
          <w:rFonts w:ascii="宋体" w:eastAsia="宋体" w:hAnsi="宋体" w:cs="宋体"/>
          <w:color w:val="000000"/>
          <w:sz w:val="41"/>
        </w:rPr>
        <w:t>并不是出于被动，也不是由于自然的恩赐，而是某种选择性的实践。</w:t>
      </w:r>
      <w:r>
        <w:rPr>
          <w:rFonts w:ascii="宋体" w:eastAsia="宋体" w:hAnsi="宋体" w:cs="宋体"/>
          <w:color w:val="000000"/>
          <w:sz w:val="41"/>
        </w:rPr>
        <w:t>(</w:t>
      </w:r>
      <w:r>
        <w:rPr>
          <w:rFonts w:ascii="宋体" w:eastAsia="宋体" w:hAnsi="宋体" w:cs="宋体"/>
          <w:color w:val="000000"/>
          <w:sz w:val="41"/>
        </w:rPr>
        <w:t>如果这种选择性还被配以其他背景，那便是另外一回事了。</w:t>
      </w:r>
      <w:r>
        <w:rPr>
          <w:rFonts w:ascii="宋体" w:eastAsia="宋体" w:hAnsi="宋体" w:cs="宋体"/>
          <w:color w:val="000000"/>
          <w:sz w:val="41"/>
        </w:rPr>
        <w:t>)</w:t>
      </w:r>
      <w:r>
        <w:rPr>
          <w:rFonts w:ascii="宋体" w:eastAsia="宋体" w:hAnsi="宋体" w:cs="宋体"/>
          <w:color w:val="000000"/>
          <w:sz w:val="41"/>
        </w:rPr>
        <w:t>这里的问题并不在于放任自流或是自我取悦，而在于自我区别。懂得选择及防止失败在这里等价于军人及清教徒的品德：不妥协、果断、高尚</w:t>
      </w:r>
      <w:r>
        <w:rPr>
          <w:rFonts w:ascii="宋体" w:eastAsia="宋体" w:hAnsi="宋体" w:cs="宋体"/>
          <w:color w:val="000000"/>
          <w:sz w:val="41"/>
        </w:rPr>
        <w:t>(“</w:t>
      </w:r>
      <w:r>
        <w:rPr>
          <w:rFonts w:ascii="宋体" w:eastAsia="宋体" w:hAnsi="宋体" w:cs="宋体"/>
          <w:color w:val="000000"/>
          <w:sz w:val="41"/>
        </w:rPr>
        <w:t>雄性</w:t>
      </w:r>
      <w:r>
        <w:rPr>
          <w:rFonts w:ascii="宋体" w:eastAsia="宋体" w:hAnsi="宋体" w:cs="宋体"/>
          <w:color w:val="000000"/>
          <w:sz w:val="41"/>
        </w:rPr>
        <w:t>”)</w:t>
      </w:r>
      <w:r>
        <w:rPr>
          <w:rFonts w:ascii="宋体" w:eastAsia="宋体" w:hAnsi="宋体" w:cs="宋体"/>
          <w:color w:val="000000"/>
          <w:sz w:val="41"/>
        </w:rPr>
        <w:t>。这些都是那身着罗摩利或卡丹时装的最不起眼的时髦青年的品德。竞争性</w:t>
      </w:r>
      <w:r>
        <w:rPr>
          <w:rFonts w:ascii="宋体" w:eastAsia="宋体" w:hAnsi="宋体" w:cs="宋体"/>
          <w:color w:val="000000"/>
          <w:sz w:val="41"/>
        </w:rPr>
        <w:t>和选择性的品德：这便是男性范例的实质所在。更深刻地说来，作为选拔符号的选择</w:t>
      </w:r>
      <w:r>
        <w:rPr>
          <w:rFonts w:ascii="宋体" w:eastAsia="宋体" w:hAnsi="宋体" w:cs="宋体"/>
          <w:color w:val="000000"/>
          <w:sz w:val="41"/>
        </w:rPr>
        <w:t>(</w:t>
      </w:r>
      <w:r>
        <w:rPr>
          <w:rFonts w:ascii="宋体" w:eastAsia="宋体" w:hAnsi="宋体" w:cs="宋体"/>
          <w:color w:val="000000"/>
          <w:sz w:val="41"/>
        </w:rPr>
        <w:t>作选择的人、懂得选择的人被其他人选择、选拔</w:t>
      </w:r>
      <w:r>
        <w:rPr>
          <w:rFonts w:ascii="宋体" w:eastAsia="宋体" w:hAnsi="宋体" w:cs="宋体"/>
          <w:color w:val="000000"/>
          <w:sz w:val="41"/>
        </w:rPr>
        <w:t>)</w:t>
      </w:r>
      <w:r>
        <w:rPr>
          <w:rFonts w:ascii="宋体" w:eastAsia="宋体" w:hAnsi="宋体" w:cs="宋体"/>
          <w:color w:val="000000"/>
          <w:sz w:val="41"/>
        </w:rPr>
        <w:t>在我们社会中就是和原始社会中的挑战及竞赛同质的一种仪式：它对人们进行区别分类。</w:t>
      </w:r>
    </w:p>
    <w:p w:rsidR="00003D1B" w:rsidRDefault="00F04FB5">
      <w:pPr>
        <w:wordWrap w:val="0"/>
        <w:spacing w:line="640" w:lineRule="atLeast"/>
        <w:ind w:left="20" w:right="420" w:firstLine="820"/>
        <w:textAlignment w:val="baseline"/>
        <w:rPr>
          <w:sz w:val="41"/>
        </w:rPr>
      </w:pPr>
      <w:r>
        <w:rPr>
          <w:rFonts w:ascii="宋体" w:eastAsia="宋体" w:hAnsi="宋体" w:cs="宋体"/>
          <w:color w:val="000000"/>
          <w:sz w:val="41"/>
        </w:rPr>
        <w:t>女性范例更多地催促女人进行自我取悦。这不再是选择性、高要求，而是严格的讨好及自恋式关切。说到底，人们仍然要求男人们扮演士兵的角色，而让女人们与自己的玩具戏耍。</w:t>
      </w:r>
    </w:p>
    <w:p w:rsidR="00003D1B" w:rsidRDefault="00F04FB5">
      <w:pPr>
        <w:wordWrap w:val="0"/>
        <w:spacing w:line="640" w:lineRule="atLeast"/>
        <w:ind w:left="20" w:right="400" w:firstLine="820"/>
        <w:textAlignment w:val="baseline"/>
        <w:rPr>
          <w:sz w:val="41"/>
        </w:rPr>
      </w:pPr>
      <w:r>
        <w:rPr>
          <w:rFonts w:ascii="宋体" w:eastAsia="宋体" w:hAnsi="宋体" w:cs="宋体"/>
          <w:color w:val="000000"/>
          <w:sz w:val="41"/>
        </w:rPr>
        <w:t>即使在当代广告层面，也一直存在着男女两种范例的隔离，以及男性优越性的等级残余</w:t>
      </w:r>
      <w:r>
        <w:rPr>
          <w:rFonts w:ascii="宋体" w:eastAsia="宋体" w:hAnsi="宋体" w:cs="宋体"/>
          <w:color w:val="000000"/>
          <w:sz w:val="41"/>
        </w:rPr>
        <w:t>(</w:t>
      </w:r>
      <w:r>
        <w:rPr>
          <w:rFonts w:ascii="宋体" w:eastAsia="宋体" w:hAnsi="宋体" w:cs="宋体"/>
          <w:color w:val="000000"/>
          <w:sz w:val="41"/>
        </w:rPr>
        <w:t>就是在此处，在范例层次，表现出了价值系统的不变性：</w:t>
      </w:r>
      <w:r>
        <w:rPr>
          <w:rFonts w:ascii="宋体" w:eastAsia="宋体" w:hAnsi="宋体" w:cs="宋体"/>
          <w:color w:val="000000"/>
          <w:sz w:val="41"/>
        </w:rPr>
        <w:t>“</w:t>
      </w:r>
      <w:r>
        <w:rPr>
          <w:rFonts w:ascii="宋体" w:eastAsia="宋体" w:hAnsi="宋体" w:cs="宋体"/>
          <w:color w:val="000000"/>
          <w:sz w:val="41"/>
        </w:rPr>
        <w:t>真实</w:t>
      </w:r>
      <w:r>
        <w:rPr>
          <w:rFonts w:ascii="宋体" w:eastAsia="宋体" w:hAnsi="宋体" w:cs="宋体"/>
          <w:color w:val="000000"/>
          <w:sz w:val="41"/>
        </w:rPr>
        <w:t>”</w:t>
      </w:r>
      <w:r>
        <w:rPr>
          <w:rFonts w:ascii="宋体" w:eastAsia="宋体" w:hAnsi="宋体" w:cs="宋体"/>
          <w:color w:val="000000"/>
          <w:sz w:val="41"/>
        </w:rPr>
        <w:t>行为的混杂并不重</w:t>
      </w:r>
      <w:r>
        <w:rPr>
          <w:rFonts w:ascii="宋体" w:eastAsia="宋体" w:hAnsi="宋体" w:cs="宋体"/>
          <w:color w:val="000000"/>
          <w:sz w:val="41"/>
        </w:rPr>
        <w:t>要，因为深层的精神是由范例雕凿的</w:t>
      </w:r>
      <w:r>
        <w:rPr>
          <w:rFonts w:ascii="宋体" w:eastAsia="宋体" w:hAnsi="宋体" w:cs="宋体"/>
          <w:color w:val="000000"/>
          <w:sz w:val="41"/>
        </w:rPr>
        <w:t>——</w:t>
      </w:r>
      <w:r>
        <w:rPr>
          <w:rFonts w:ascii="宋体" w:eastAsia="宋体" w:hAnsi="宋体" w:cs="宋体"/>
          <w:color w:val="000000"/>
          <w:sz w:val="41"/>
        </w:rPr>
        <w:t>而男性</w:t>
      </w:r>
      <w:r>
        <w:rPr>
          <w:rFonts w:ascii="宋体" w:eastAsia="宋体" w:hAnsi="宋体" w:cs="宋体"/>
          <w:color w:val="000000"/>
          <w:sz w:val="41"/>
        </w:rPr>
        <w:t>/</w:t>
      </w:r>
      <w:r>
        <w:rPr>
          <w:rFonts w:ascii="宋体" w:eastAsia="宋体" w:hAnsi="宋体" w:cs="宋体"/>
          <w:color w:val="000000"/>
          <w:sz w:val="41"/>
        </w:rPr>
        <w:t>女性的对立和体力劳动</w:t>
      </w:r>
      <w:r>
        <w:rPr>
          <w:rFonts w:ascii="宋体" w:eastAsia="宋体" w:hAnsi="宋体" w:cs="宋体"/>
          <w:color w:val="000000"/>
          <w:sz w:val="41"/>
        </w:rPr>
        <w:t>/</w:t>
      </w:r>
      <w:r>
        <w:rPr>
          <w:rFonts w:ascii="宋体" w:eastAsia="宋体" w:hAnsi="宋体" w:cs="宋体"/>
          <w:color w:val="000000"/>
          <w:sz w:val="41"/>
        </w:rPr>
        <w:t>脑力劳动的对立一样，并没有发生改变</w:t>
      </w:r>
      <w:r>
        <w:rPr>
          <w:rFonts w:ascii="宋体" w:eastAsia="宋体" w:hAnsi="宋体" w:cs="宋体"/>
          <w:color w:val="000000"/>
          <w:sz w:val="41"/>
        </w:rPr>
        <w:t>)</w:t>
      </w:r>
      <w:r>
        <w:rPr>
          <w:rFonts w:ascii="宋体" w:eastAsia="宋体" w:hAnsi="宋体" w:cs="宋体"/>
          <w:color w:val="000000"/>
          <w:sz w:val="41"/>
        </w:rPr>
        <w:t>。</w:t>
      </w:r>
    </w:p>
    <w:p w:rsidR="00003D1B" w:rsidRDefault="00F04FB5">
      <w:pPr>
        <w:wordWrap w:val="0"/>
        <w:spacing w:line="640" w:lineRule="atLeast"/>
        <w:ind w:left="840"/>
        <w:textAlignment w:val="baseline"/>
        <w:rPr>
          <w:sz w:val="41"/>
        </w:rPr>
      </w:pPr>
      <w:r>
        <w:rPr>
          <w:rFonts w:ascii="宋体" w:eastAsia="宋体" w:hAnsi="宋体" w:cs="宋体"/>
          <w:color w:val="000000"/>
          <w:sz w:val="41"/>
        </w:rPr>
        <w:t>因此用社会霸权的话语来重新诠释这种结构对立。</w:t>
      </w:r>
    </w:p>
    <w:p w:rsidR="00003D1B" w:rsidRDefault="00F04FB5">
      <w:pPr>
        <w:wordWrap w:val="0"/>
        <w:spacing w:line="640" w:lineRule="atLeast"/>
        <w:ind w:left="20" w:right="340" w:firstLine="820"/>
        <w:textAlignment w:val="baseline"/>
        <w:rPr>
          <w:sz w:val="41"/>
        </w:rPr>
      </w:pPr>
      <w:r>
        <w:rPr>
          <w:rFonts w:ascii="宋体" w:eastAsia="宋体" w:hAnsi="宋体" w:cs="宋体"/>
          <w:color w:val="000000"/>
          <w:sz w:val="41"/>
        </w:rPr>
        <w:t>1.</w:t>
      </w:r>
      <w:r>
        <w:rPr>
          <w:rFonts w:ascii="宋体" w:eastAsia="宋体" w:hAnsi="宋体" w:cs="宋体"/>
          <w:color w:val="000000"/>
          <w:sz w:val="41"/>
        </w:rPr>
        <w:t>男性的选择是</w:t>
      </w:r>
      <w:r>
        <w:rPr>
          <w:rFonts w:ascii="宋体" w:eastAsia="宋体" w:hAnsi="宋体" w:cs="宋体"/>
          <w:color w:val="000000"/>
          <w:sz w:val="41"/>
        </w:rPr>
        <w:t>“</w:t>
      </w:r>
      <w:r>
        <w:rPr>
          <w:rFonts w:ascii="宋体" w:eastAsia="宋体" w:hAnsi="宋体" w:cs="宋体"/>
          <w:color w:val="000000"/>
          <w:sz w:val="41"/>
        </w:rPr>
        <w:t>角斗</w:t>
      </w:r>
      <w:r>
        <w:rPr>
          <w:rFonts w:ascii="宋体" w:eastAsia="宋体" w:hAnsi="宋体" w:cs="宋体"/>
          <w:color w:val="000000"/>
          <w:sz w:val="41"/>
        </w:rPr>
        <w:t>”</w:t>
      </w:r>
      <w:r>
        <w:rPr>
          <w:rFonts w:ascii="宋体" w:eastAsia="宋体" w:hAnsi="宋体" w:cs="宋体"/>
          <w:color w:val="000000"/>
          <w:sz w:val="41"/>
        </w:rPr>
        <w:t>：与挑战类比，这尤其是一种</w:t>
      </w:r>
      <w:r>
        <w:rPr>
          <w:rFonts w:ascii="宋体" w:eastAsia="宋体" w:hAnsi="宋体" w:cs="宋体"/>
          <w:color w:val="000000"/>
          <w:sz w:val="41"/>
        </w:rPr>
        <w:t>“</w:t>
      </w:r>
      <w:r>
        <w:rPr>
          <w:rFonts w:ascii="宋体" w:eastAsia="宋体" w:hAnsi="宋体" w:cs="宋体"/>
          <w:color w:val="000000"/>
          <w:sz w:val="41"/>
        </w:rPr>
        <w:t>高贵</w:t>
      </w:r>
      <w:r>
        <w:rPr>
          <w:rFonts w:ascii="宋体" w:eastAsia="宋体" w:hAnsi="宋体" w:cs="宋体"/>
          <w:color w:val="000000"/>
          <w:sz w:val="41"/>
        </w:rPr>
        <w:t>”</w:t>
      </w:r>
      <w:r>
        <w:rPr>
          <w:rFonts w:ascii="宋体" w:eastAsia="宋体" w:hAnsi="宋体" w:cs="宋体"/>
          <w:color w:val="000000"/>
          <w:sz w:val="41"/>
        </w:rPr>
        <w:t>的行为。这里牵涉到的是荣誉，或者是</w:t>
      </w:r>
      <w:r>
        <w:rPr>
          <w:rFonts w:ascii="宋体" w:eastAsia="宋体" w:hAnsi="宋体" w:cs="宋体"/>
          <w:color w:val="000000"/>
          <w:sz w:val="41"/>
        </w:rPr>
        <w:t>“Bewährung”(</w:t>
      </w:r>
      <w:r>
        <w:rPr>
          <w:rFonts w:ascii="宋体" w:eastAsia="宋体" w:hAnsi="宋体" w:cs="宋体"/>
          <w:color w:val="000000"/>
          <w:sz w:val="41"/>
        </w:rPr>
        <w:t>证明自己</w:t>
      </w:r>
      <w:r>
        <w:rPr>
          <w:rFonts w:ascii="宋体" w:eastAsia="宋体" w:hAnsi="宋体" w:cs="宋体"/>
          <w:color w:val="000000"/>
          <w:sz w:val="41"/>
        </w:rPr>
        <w:t>)</w:t>
      </w:r>
      <w:r>
        <w:rPr>
          <w:rFonts w:ascii="宋体" w:eastAsia="宋体" w:hAnsi="宋体" w:cs="宋体"/>
          <w:color w:val="000000"/>
          <w:sz w:val="41"/>
        </w:rPr>
        <w:t>，这是一种高贵的苦行式道德。</w:t>
      </w:r>
    </w:p>
    <w:p w:rsidR="00003D1B" w:rsidRDefault="00F04FB5">
      <w:pPr>
        <w:wordWrap w:val="0"/>
        <w:spacing w:line="640" w:lineRule="atLeast"/>
        <w:ind w:left="20" w:right="320" w:firstLine="820"/>
        <w:textAlignment w:val="baseline"/>
        <w:rPr>
          <w:sz w:val="41"/>
        </w:rPr>
      </w:pPr>
      <w:r>
        <w:rPr>
          <w:rFonts w:ascii="宋体" w:eastAsia="宋体" w:hAnsi="宋体" w:cs="宋体"/>
          <w:color w:val="000000"/>
          <w:sz w:val="41"/>
        </w:rPr>
        <w:t>2.</w:t>
      </w:r>
      <w:r>
        <w:rPr>
          <w:rFonts w:ascii="宋体" w:eastAsia="宋体" w:hAnsi="宋体" w:cs="宋体"/>
          <w:color w:val="000000"/>
          <w:sz w:val="41"/>
        </w:rPr>
        <w:t>相反，永恒存在于女性范例中的，是一种派生的价值，间接的价值</w:t>
      </w:r>
      <w:r>
        <w:rPr>
          <w:rFonts w:ascii="宋体" w:eastAsia="宋体" w:hAnsi="宋体" w:cs="宋体"/>
          <w:color w:val="000000"/>
          <w:sz w:val="41"/>
        </w:rPr>
        <w:t>(</w:t>
      </w:r>
      <w:r>
        <w:rPr>
          <w:rFonts w:ascii="宋体" w:eastAsia="宋体" w:hAnsi="宋体" w:cs="宋体"/>
          <w:color w:val="000000"/>
          <w:sz w:val="41"/>
        </w:rPr>
        <w:t>即维布伦所说的</w:t>
      </w:r>
      <w:r>
        <w:rPr>
          <w:rFonts w:ascii="宋体" w:eastAsia="宋体" w:hAnsi="宋体" w:cs="宋体"/>
          <w:color w:val="000000"/>
          <w:sz w:val="41"/>
        </w:rPr>
        <w:t>“</w:t>
      </w:r>
      <w:r>
        <w:rPr>
          <w:rFonts w:ascii="宋体" w:eastAsia="宋体" w:hAnsi="宋体" w:cs="宋体"/>
          <w:color w:val="000000"/>
          <w:sz w:val="41"/>
        </w:rPr>
        <w:t>代入感身份</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代入感消费</w:t>
      </w:r>
      <w:r>
        <w:rPr>
          <w:rFonts w:ascii="宋体" w:eastAsia="宋体" w:hAnsi="宋体" w:cs="宋体"/>
          <w:color w:val="000000"/>
          <w:sz w:val="41"/>
        </w:rPr>
        <w:t>”)</w:t>
      </w:r>
      <w:r>
        <w:rPr>
          <w:rFonts w:ascii="宋体" w:eastAsia="宋体" w:hAnsi="宋体" w:cs="宋体"/>
          <w:color w:val="000000"/>
          <w:sz w:val="41"/>
        </w:rPr>
        <w:t>。女性只是为了更好地作为争夺对象进入男性竞争才被卷入自我满足之中的</w:t>
      </w:r>
      <w:r>
        <w:rPr>
          <w:rFonts w:ascii="宋体" w:eastAsia="宋体" w:hAnsi="宋体" w:cs="宋体"/>
          <w:color w:val="000000"/>
          <w:sz w:val="41"/>
        </w:rPr>
        <w:t>(</w:t>
      </w:r>
      <w:r>
        <w:rPr>
          <w:rFonts w:ascii="宋体" w:eastAsia="宋体" w:hAnsi="宋体" w:cs="宋体"/>
          <w:color w:val="000000"/>
          <w:sz w:val="41"/>
        </w:rPr>
        <w:t>自我取悦为的是更好地取悦男</w:t>
      </w:r>
      <w:r>
        <w:rPr>
          <w:rFonts w:ascii="宋体" w:eastAsia="宋体" w:hAnsi="宋体" w:cs="宋体"/>
          <w:color w:val="000000"/>
          <w:sz w:val="41"/>
        </w:rPr>
        <w:t>性</w:t>
      </w:r>
      <w:r>
        <w:rPr>
          <w:rFonts w:ascii="宋体" w:eastAsia="宋体" w:hAnsi="宋体" w:cs="宋体"/>
          <w:color w:val="000000"/>
          <w:sz w:val="41"/>
        </w:rPr>
        <w:t>)</w:t>
      </w:r>
      <w:r>
        <w:rPr>
          <w:rFonts w:ascii="宋体" w:eastAsia="宋体" w:hAnsi="宋体" w:cs="宋体"/>
          <w:color w:val="000000"/>
          <w:sz w:val="41"/>
        </w:rPr>
        <w:t>。她从来不</w:t>
      </w:r>
    </w:p>
    <w:p w:rsidR="00003D1B" w:rsidRDefault="00F04FB5">
      <w:pPr>
        <w:wordWrap w:val="0"/>
        <w:spacing w:before="340" w:line="600" w:lineRule="atLeast"/>
        <w:ind w:right="1420"/>
        <w:jc w:val="right"/>
        <w:textAlignment w:val="baseline"/>
        <w:rPr>
          <w:sz w:val="44"/>
        </w:rPr>
      </w:pPr>
      <w:r>
        <w:rPr>
          <w:rFonts w:ascii="楷体" w:eastAsia="楷体" w:hAnsi="楷体" w:cs="楷体"/>
          <w:color w:val="000000"/>
          <w:sz w:val="44"/>
        </w:rPr>
        <w:t>92 /93</w:t>
      </w:r>
    </w:p>
    <w:p w:rsidR="00003D1B" w:rsidRDefault="00003D1B"/>
    <w:p w:rsidR="00003D1B" w:rsidRDefault="00003D1B">
      <w:pPr>
        <w:sectPr w:rsidR="00003D1B">
          <w:headerReference w:type="default" r:id="rId219"/>
          <w:footerReference w:type="default" r:id="rId220"/>
          <w:pgSz w:w="15980" w:h="23040"/>
          <w:pgMar w:top="1960" w:right="2200" w:bottom="1960" w:left="2200" w:header="1660" w:footer="1660" w:gutter="0"/>
          <w:cols w:space="720"/>
        </w:sectPr>
      </w:pPr>
    </w:p>
    <w:p w:rsidR="00003D1B" w:rsidRDefault="00F04FB5">
      <w:pPr>
        <w:wordWrap w:val="0"/>
        <w:spacing w:line="460" w:lineRule="atLeast"/>
        <w:ind w:left="112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88448" behindDoc="0" locked="0" layoutInCell="1" allowOverlap="1">
                <wp:simplePos x="0" y="0"/>
                <wp:positionH relativeFrom="page">
                  <wp:posOffset>685800</wp:posOffset>
                </wp:positionH>
                <wp:positionV relativeFrom="paragraph">
                  <wp:posOffset>1676400</wp:posOffset>
                </wp:positionV>
                <wp:extent cx="342900" cy="1016000"/>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342900" cy="1016000"/>
                        </a:xfrm>
                        <a:prstGeom prst="rect">
                          <a:avLst/>
                        </a:prstGeom>
                        <a:noFill/>
                        <a:ln w="6350">
                          <a:noFill/>
                        </a:ln>
                      </wps:spPr>
                      <wps:txbx>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wps:txbx>
                      <wps:bodyPr vert="eaVert" wrap="square" lIns="0" tIns="0" rIns="0" bIns="0" anchor="t">
                        <a:noAutofit/>
                      </wps:bodyPr>
                    </wps:wsp>
                  </a:graphicData>
                </a:graphic>
              </wp:anchor>
            </w:drawing>
          </mc:Choice>
          <mc:Fallback>
            <w:pict>
              <v:shape id="文本框 99" o:spid="_x0000_s1120" type="#_x0000_t202" style="position:absolute;left:0;text-align:left;margin-left:54pt;margin-top:132pt;width:27pt;height:80pt;z-index:25168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" filled="f" stroked="f" strokeweight=".5pt">
                <v:textbox style="layout-flow:vertical-ideographic" inset="0,0,0,0">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v:textbox>
                <w10:wrap anchorx="page"/>
              </v:shape>
            </w:pict>
          </mc:Fallback>
        </mc:AlternateContent>
      </w:r>
    </w:p>
    <w:p w:rsidR="00003D1B" w:rsidRDefault="00F04FB5">
      <w:pPr>
        <w:wordWrap w:val="0"/>
        <w:spacing w:before="280" w:line="680" w:lineRule="atLeast"/>
        <w:ind w:left="180"/>
        <w:textAlignment w:val="baseline"/>
        <w:rPr>
          <w:sz w:val="39"/>
        </w:rPr>
      </w:pPr>
      <w:r>
        <w:rPr>
          <w:rFonts w:ascii="宋体" w:eastAsia="宋体" w:hAnsi="宋体" w:cs="宋体"/>
          <w:color w:val="000000"/>
          <w:sz w:val="39"/>
        </w:rPr>
        <w:t>参与直接的竞争</w:t>
      </w:r>
      <w:r>
        <w:rPr>
          <w:rFonts w:ascii="宋体" w:eastAsia="宋体" w:hAnsi="宋体" w:cs="宋体"/>
          <w:color w:val="000000"/>
          <w:sz w:val="39"/>
        </w:rPr>
        <w:t>(</w:t>
      </w:r>
      <w:r>
        <w:rPr>
          <w:rFonts w:ascii="宋体" w:eastAsia="宋体" w:hAnsi="宋体" w:cs="宋体"/>
          <w:color w:val="000000"/>
          <w:sz w:val="39"/>
        </w:rPr>
        <w:t>除非是与其他女人争夺男人</w:t>
      </w:r>
      <w:r>
        <w:rPr>
          <w:rFonts w:ascii="宋体" w:eastAsia="宋体" w:hAnsi="宋体" w:cs="宋体"/>
          <w:color w:val="000000"/>
          <w:sz w:val="39"/>
        </w:rPr>
        <w:t>)</w:t>
      </w:r>
      <w:r>
        <w:rPr>
          <w:rFonts w:ascii="宋体" w:eastAsia="宋体" w:hAnsi="宋体" w:cs="宋体"/>
          <w:color w:val="000000"/>
          <w:sz w:val="39"/>
        </w:rPr>
        <w:t>。假如她漂亮，也就是假如这个女人有女人味，她将会被选择。假如男人是真的男人，他就会像选择其他物品</w:t>
      </w:r>
      <w:r>
        <w:rPr>
          <w:rFonts w:ascii="宋体" w:eastAsia="宋体" w:hAnsi="宋体" w:cs="宋体"/>
          <w:color w:val="000000"/>
          <w:sz w:val="39"/>
        </w:rPr>
        <w:t>/</w:t>
      </w:r>
      <w:r>
        <w:rPr>
          <w:rFonts w:ascii="宋体" w:eastAsia="宋体" w:hAnsi="宋体" w:cs="宋体"/>
          <w:color w:val="000000"/>
          <w:sz w:val="39"/>
        </w:rPr>
        <w:t>符号</w:t>
      </w:r>
      <w:r>
        <w:rPr>
          <w:rFonts w:ascii="宋体" w:eastAsia="宋体" w:hAnsi="宋体" w:cs="宋体"/>
          <w:color w:val="000000"/>
          <w:sz w:val="39"/>
        </w:rPr>
        <w:t>(</w:t>
      </w:r>
      <w:r>
        <w:rPr>
          <w:rFonts w:ascii="宋体" w:eastAsia="宋体" w:hAnsi="宋体" w:cs="宋体"/>
          <w:color w:val="000000"/>
          <w:sz w:val="39"/>
        </w:rPr>
        <w:t>他的车、他的女人、他的香水</w:t>
      </w:r>
      <w:r>
        <w:rPr>
          <w:rFonts w:ascii="宋体" w:eastAsia="宋体" w:hAnsi="宋体" w:cs="宋体"/>
          <w:color w:val="000000"/>
          <w:sz w:val="39"/>
        </w:rPr>
        <w:t>)</w:t>
      </w:r>
      <w:r>
        <w:rPr>
          <w:rFonts w:ascii="宋体" w:eastAsia="宋体" w:hAnsi="宋体" w:cs="宋体"/>
          <w:color w:val="000000"/>
          <w:sz w:val="39"/>
        </w:rPr>
        <w:t>一样选择他的女人。在自我满足的旗号下，女性</w:t>
      </w:r>
      <w:r>
        <w:rPr>
          <w:rFonts w:ascii="宋体" w:eastAsia="宋体" w:hAnsi="宋体" w:cs="宋体"/>
          <w:color w:val="000000"/>
          <w:sz w:val="39"/>
        </w:rPr>
        <w:t>(</w:t>
      </w:r>
      <w:r>
        <w:rPr>
          <w:rFonts w:ascii="宋体" w:eastAsia="宋体" w:hAnsi="宋体" w:cs="宋体"/>
          <w:color w:val="000000"/>
          <w:sz w:val="39"/>
        </w:rPr>
        <w:t>女性范例</w:t>
      </w:r>
      <w:r>
        <w:rPr>
          <w:rFonts w:ascii="宋体" w:eastAsia="宋体" w:hAnsi="宋体" w:cs="宋体"/>
          <w:color w:val="000000"/>
          <w:sz w:val="39"/>
        </w:rPr>
        <w:t>)</w:t>
      </w:r>
      <w:r>
        <w:rPr>
          <w:rFonts w:ascii="宋体" w:eastAsia="宋体" w:hAnsi="宋体" w:cs="宋体"/>
          <w:color w:val="000000"/>
          <w:sz w:val="39"/>
        </w:rPr>
        <w:t>在一套完善的</w:t>
      </w:r>
      <w:r>
        <w:rPr>
          <w:rFonts w:ascii="宋体" w:eastAsia="宋体" w:hAnsi="宋体" w:cs="宋体"/>
          <w:color w:val="000000"/>
          <w:sz w:val="39"/>
        </w:rPr>
        <w:t>“</w:t>
      </w:r>
      <w:r>
        <w:rPr>
          <w:rFonts w:ascii="宋体" w:eastAsia="宋体" w:hAnsi="宋体" w:cs="宋体"/>
          <w:color w:val="000000"/>
          <w:sz w:val="39"/>
        </w:rPr>
        <w:t>服务</w:t>
      </w:r>
      <w:r>
        <w:rPr>
          <w:rFonts w:ascii="宋体" w:eastAsia="宋体" w:hAnsi="宋体" w:cs="宋体"/>
          <w:color w:val="000000"/>
          <w:sz w:val="39"/>
        </w:rPr>
        <w:t>”</w:t>
      </w:r>
      <w:r>
        <w:rPr>
          <w:rFonts w:ascii="宋体" w:eastAsia="宋体" w:hAnsi="宋体" w:cs="宋体"/>
          <w:color w:val="000000"/>
          <w:sz w:val="39"/>
        </w:rPr>
        <w:t>中被间接地贬低。她的决定并不是自主的。</w:t>
      </w:r>
    </w:p>
    <w:p w:rsidR="00003D1B" w:rsidRDefault="00F04FB5">
      <w:pPr>
        <w:wordWrap w:val="0"/>
        <w:spacing w:line="680" w:lineRule="atLeast"/>
        <w:ind w:left="180" w:right="40" w:firstLine="860"/>
        <w:textAlignment w:val="baseline"/>
        <w:rPr>
          <w:sz w:val="39"/>
        </w:rPr>
      </w:pPr>
      <w:r>
        <w:rPr>
          <w:rFonts w:ascii="宋体" w:eastAsia="宋体" w:hAnsi="宋体" w:cs="宋体"/>
          <w:color w:val="000000"/>
          <w:sz w:val="39"/>
        </w:rPr>
        <w:t>这种身份，广告反映了其自恋层面，它在生产活动层面还有着其他同样真实的面貌。委身于奁品</w:t>
      </w:r>
      <w:r>
        <w:rPr>
          <w:rFonts w:ascii="宋体" w:eastAsia="宋体" w:hAnsi="宋体" w:cs="宋体"/>
          <w:color w:val="000000"/>
          <w:sz w:val="39"/>
        </w:rPr>
        <w:t>(</w:t>
      </w:r>
      <w:r>
        <w:rPr>
          <w:rFonts w:ascii="宋体" w:eastAsia="宋体" w:hAnsi="宋体" w:cs="宋体"/>
          <w:color w:val="000000"/>
          <w:sz w:val="39"/>
        </w:rPr>
        <w:t>家用物品</w:t>
      </w:r>
      <w:r>
        <w:rPr>
          <w:rFonts w:ascii="宋体" w:eastAsia="宋体" w:hAnsi="宋体" w:cs="宋体"/>
          <w:color w:val="000000"/>
          <w:sz w:val="39"/>
        </w:rPr>
        <w:t>)</w:t>
      </w:r>
      <w:r>
        <w:rPr>
          <w:rFonts w:ascii="宋体" w:eastAsia="宋体" w:hAnsi="宋体" w:cs="宋体"/>
          <w:color w:val="000000"/>
          <w:sz w:val="39"/>
        </w:rPr>
        <w:t>的女性，</w:t>
      </w:r>
      <w:r>
        <w:rPr>
          <w:rFonts w:ascii="宋体" w:eastAsia="宋体" w:hAnsi="宋体" w:cs="宋体"/>
          <w:color w:val="000000"/>
          <w:sz w:val="39"/>
        </w:rPr>
        <w:t>实现的不仅仅是某种经济功能，而且还有由女人们那种贵族式或资产阶级式游手好闲派生出来的名望功能，她们通过它体现了她们丈夫的名望：家庭妇女不从事生产，她在国民计算中没有影响，她并没有被视作生产力</w:t>
      </w:r>
      <w:r>
        <w:rPr>
          <w:rFonts w:ascii="宋体" w:eastAsia="宋体" w:hAnsi="宋体" w:cs="宋体"/>
          <w:color w:val="000000"/>
          <w:sz w:val="39"/>
        </w:rPr>
        <w:t>———</w:t>
      </w:r>
      <w:r>
        <w:rPr>
          <w:rFonts w:ascii="宋体" w:eastAsia="宋体" w:hAnsi="宋体" w:cs="宋体"/>
          <w:color w:val="000000"/>
          <w:sz w:val="39"/>
        </w:rPr>
        <w:t>这是因为她的正式无用性、她的</w:t>
      </w:r>
      <w:r>
        <w:rPr>
          <w:rFonts w:ascii="宋体" w:eastAsia="宋体" w:hAnsi="宋体" w:cs="宋体"/>
          <w:color w:val="000000"/>
          <w:sz w:val="39"/>
        </w:rPr>
        <w:t>“</w:t>
      </w:r>
      <w:r>
        <w:rPr>
          <w:rFonts w:ascii="宋体" w:eastAsia="宋体" w:hAnsi="宋体" w:cs="宋体"/>
          <w:color w:val="000000"/>
          <w:sz w:val="39"/>
        </w:rPr>
        <w:t>受人供养</w:t>
      </w:r>
      <w:r>
        <w:rPr>
          <w:rFonts w:ascii="宋体" w:eastAsia="宋体" w:hAnsi="宋体" w:cs="宋体"/>
          <w:color w:val="000000"/>
          <w:sz w:val="39"/>
        </w:rPr>
        <w:t>”</w:t>
      </w:r>
      <w:r>
        <w:rPr>
          <w:rFonts w:ascii="宋体" w:eastAsia="宋体" w:hAnsi="宋体" w:cs="宋体"/>
          <w:color w:val="000000"/>
          <w:sz w:val="39"/>
        </w:rPr>
        <w:t>的隶属地位使她委身于名望力这样的价值。她在支配着家庭物品等二级标志的同时，自己依然是一种标志。</w:t>
      </w:r>
    </w:p>
    <w:p w:rsidR="00003D1B" w:rsidRDefault="00F04FB5">
      <w:pPr>
        <w:wordWrap w:val="0"/>
        <w:spacing w:line="680" w:lineRule="atLeast"/>
        <w:ind w:left="180" w:right="40" w:firstLine="860"/>
        <w:textAlignment w:val="baseline"/>
        <w:rPr>
          <w:sz w:val="39"/>
        </w:rPr>
      </w:pPr>
      <w:r>
        <w:rPr>
          <w:rFonts w:ascii="宋体" w:eastAsia="宋体" w:hAnsi="宋体" w:cs="宋体"/>
          <w:color w:val="000000"/>
          <w:sz w:val="39"/>
        </w:rPr>
        <w:t>或者，中产阶级及高等阶级的女性还会投身于某些</w:t>
      </w:r>
      <w:r>
        <w:rPr>
          <w:rFonts w:ascii="宋体" w:eastAsia="宋体" w:hAnsi="宋体" w:cs="宋体"/>
          <w:color w:val="000000"/>
          <w:sz w:val="39"/>
        </w:rPr>
        <w:t>“</w:t>
      </w:r>
      <w:r>
        <w:rPr>
          <w:rFonts w:ascii="宋体" w:eastAsia="宋体" w:hAnsi="宋体" w:cs="宋体"/>
          <w:color w:val="000000"/>
          <w:sz w:val="39"/>
        </w:rPr>
        <w:t>文化</w:t>
      </w:r>
      <w:r>
        <w:rPr>
          <w:rFonts w:ascii="宋体" w:eastAsia="宋体" w:hAnsi="宋体" w:cs="宋体"/>
          <w:color w:val="000000"/>
          <w:sz w:val="39"/>
        </w:rPr>
        <w:t>”</w:t>
      </w:r>
      <w:r>
        <w:rPr>
          <w:rFonts w:ascii="宋体" w:eastAsia="宋体" w:hAnsi="宋体" w:cs="宋体"/>
          <w:color w:val="000000"/>
          <w:sz w:val="39"/>
        </w:rPr>
        <w:t>活动，而这些活动同样也是无动机的、不计算在内的、无责任的，也就是说没有职责的。她</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着文化，她甚至不知道这种文化的本名：装饰</w:t>
      </w:r>
      <w:r>
        <w:rPr>
          <w:rFonts w:ascii="宋体" w:eastAsia="宋体" w:hAnsi="宋体" w:cs="宋体"/>
          <w:color w:val="000000"/>
          <w:sz w:val="39"/>
        </w:rPr>
        <w:t>性文化。这种打着种种民主借口的文化提升对应的同样还是一种文化约束。事实上，文化在这里是</w:t>
      </w:r>
      <w:r>
        <w:rPr>
          <w:rFonts w:ascii="宋体" w:eastAsia="宋体" w:hAnsi="宋体" w:cs="宋体"/>
          <w:color w:val="000000"/>
          <w:sz w:val="39"/>
        </w:rPr>
        <w:t>“</w:t>
      </w:r>
      <w:r>
        <w:rPr>
          <w:rFonts w:ascii="宋体" w:eastAsia="宋体" w:hAnsi="宋体" w:cs="宋体"/>
          <w:color w:val="000000"/>
          <w:sz w:val="39"/>
        </w:rPr>
        <w:t>美</w:t>
      </w:r>
      <w:r>
        <w:rPr>
          <w:rFonts w:ascii="宋体" w:eastAsia="宋体" w:hAnsi="宋体" w:cs="宋体"/>
          <w:color w:val="000000"/>
          <w:sz w:val="39"/>
        </w:rPr>
        <w:t>”</w:t>
      </w:r>
      <w:r>
        <w:rPr>
          <w:rFonts w:ascii="宋体" w:eastAsia="宋体" w:hAnsi="宋体" w:cs="宋体"/>
          <w:color w:val="000000"/>
          <w:sz w:val="39"/>
        </w:rPr>
        <w:t>的一种附加的奢侈效应</w:t>
      </w:r>
      <w:r>
        <w:rPr>
          <w:rFonts w:ascii="宋体" w:eastAsia="宋体" w:hAnsi="宋体" w:cs="宋体"/>
          <w:color w:val="000000"/>
          <w:sz w:val="39"/>
        </w:rPr>
        <w:t>————</w:t>
      </w:r>
      <w:r>
        <w:rPr>
          <w:rFonts w:ascii="宋体" w:eastAsia="宋体" w:hAnsi="宋体" w:cs="宋体"/>
          <w:color w:val="000000"/>
          <w:sz w:val="39"/>
        </w:rPr>
        <w:t>文化和美已经丧失了自我实现的本来价值，而变成了多余的事实，成了</w:t>
      </w:r>
      <w:r>
        <w:rPr>
          <w:rFonts w:ascii="宋体" w:eastAsia="宋体" w:hAnsi="宋体" w:cs="宋体"/>
          <w:color w:val="000000"/>
          <w:sz w:val="39"/>
        </w:rPr>
        <w:t>“</w:t>
      </w:r>
      <w:r>
        <w:rPr>
          <w:rFonts w:ascii="宋体" w:eastAsia="宋体" w:hAnsi="宋体" w:cs="宋体"/>
          <w:color w:val="000000"/>
          <w:sz w:val="39"/>
        </w:rPr>
        <w:t>被异化了</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间接实现的</w:t>
      </w:r>
      <w:r>
        <w:rPr>
          <w:rFonts w:ascii="宋体" w:eastAsia="宋体" w:hAnsi="宋体" w:cs="宋体"/>
          <w:color w:val="000000"/>
          <w:sz w:val="39"/>
        </w:rPr>
        <w:t>)</w:t>
      </w:r>
      <w:r>
        <w:rPr>
          <w:rFonts w:ascii="宋体" w:eastAsia="宋体" w:hAnsi="宋体" w:cs="宋体"/>
          <w:color w:val="000000"/>
          <w:sz w:val="39"/>
        </w:rPr>
        <w:t>社会功能。</w:t>
      </w:r>
    </w:p>
    <w:p w:rsidR="00003D1B" w:rsidRDefault="00F04FB5">
      <w:pPr>
        <w:wordWrap w:val="0"/>
        <w:spacing w:line="680" w:lineRule="atLeast"/>
        <w:ind w:left="180" w:right="40" w:firstLine="860"/>
        <w:textAlignment w:val="baseline"/>
        <w:rPr>
          <w:sz w:val="39"/>
        </w:rPr>
      </w:pPr>
      <w:r>
        <w:rPr>
          <w:rFonts w:ascii="宋体" w:eastAsia="宋体" w:hAnsi="宋体" w:cs="宋体"/>
          <w:color w:val="000000"/>
          <w:sz w:val="39"/>
        </w:rPr>
        <w:t>再次重申这里所谈的是区别范例，不应该将它们与真实的性别或社会范畴混淆起来。随处都存在着扩散和混淆的现象。当代男性也被邀请进行自我讨好</w:t>
      </w:r>
      <w:r>
        <w:rPr>
          <w:rFonts w:ascii="宋体" w:eastAsia="宋体" w:hAnsi="宋体" w:cs="宋体"/>
          <w:color w:val="000000"/>
          <w:sz w:val="39"/>
        </w:rPr>
        <w:t>(</w:t>
      </w:r>
      <w:r>
        <w:rPr>
          <w:rFonts w:ascii="宋体" w:eastAsia="宋体" w:hAnsi="宋体" w:cs="宋体"/>
          <w:color w:val="000000"/>
          <w:sz w:val="39"/>
        </w:rPr>
        <w:t>这在广告中满目皆是</w:t>
      </w:r>
      <w:r>
        <w:rPr>
          <w:rFonts w:ascii="宋体" w:eastAsia="宋体" w:hAnsi="宋体" w:cs="宋体"/>
          <w:color w:val="000000"/>
          <w:sz w:val="39"/>
        </w:rPr>
        <w:t>)</w:t>
      </w:r>
      <w:r>
        <w:rPr>
          <w:rFonts w:ascii="宋体" w:eastAsia="宋体" w:hAnsi="宋体" w:cs="宋体"/>
          <w:color w:val="000000"/>
          <w:sz w:val="39"/>
        </w:rPr>
        <w:t>。当代女性也被邀请进行选择和竞争、对自己</w:t>
      </w:r>
      <w:r>
        <w:rPr>
          <w:rFonts w:ascii="宋体" w:eastAsia="宋体" w:hAnsi="宋体" w:cs="宋体"/>
          <w:color w:val="000000"/>
          <w:sz w:val="39"/>
        </w:rPr>
        <w:t>“</w:t>
      </w:r>
      <w:r>
        <w:rPr>
          <w:rFonts w:ascii="宋体" w:eastAsia="宋体" w:hAnsi="宋体" w:cs="宋体"/>
          <w:color w:val="000000"/>
          <w:sz w:val="39"/>
        </w:rPr>
        <w:t>高要求</w:t>
      </w:r>
      <w:r>
        <w:rPr>
          <w:rFonts w:ascii="宋体" w:eastAsia="宋体" w:hAnsi="宋体" w:cs="宋体"/>
          <w:color w:val="000000"/>
          <w:sz w:val="39"/>
        </w:rPr>
        <w:t>”</w:t>
      </w:r>
      <w:r>
        <w:rPr>
          <w:rFonts w:ascii="宋体" w:eastAsia="宋体" w:hAnsi="宋体" w:cs="宋体"/>
          <w:color w:val="000000"/>
          <w:sz w:val="39"/>
        </w:rPr>
        <w:t>。这一切都反映了各自的社会功能、经济功能及性别功能相对</w:t>
      </w:r>
    </w:p>
    <w:p w:rsidR="00003D1B" w:rsidRDefault="00003D1B"/>
    <w:p w:rsidR="00003D1B" w:rsidRDefault="00003D1B">
      <w:pPr>
        <w:sectPr w:rsidR="00003D1B">
          <w:headerReference w:type="default" r:id="rId221"/>
          <w:footerReference w:type="default" r:id="rId222"/>
          <w:pgSz w:w="15980" w:h="23040"/>
          <w:pgMar w:top="1940" w:right="2280" w:bottom="1940" w:left="2280" w:header="1640" w:footer="1640" w:gutter="0"/>
          <w:cols w:space="720"/>
        </w:sectPr>
      </w:pPr>
    </w:p>
    <w:p w:rsidR="00003D1B" w:rsidRDefault="00F04FB5">
      <w:pPr>
        <w:wordWrap w:val="0"/>
        <w:spacing w:before="840" w:line="660" w:lineRule="atLeast"/>
        <w:ind w:left="20" w:right="460"/>
        <w:textAlignment w:val="baseline"/>
        <w:rPr>
          <w:sz w:val="37"/>
        </w:rPr>
      </w:pPr>
      <w:r>
        <w:rPr>
          <w:rFonts w:ascii="宋体" w:eastAsia="宋体" w:hAnsi="宋体" w:cs="宋体"/>
          <w:color w:val="000000"/>
          <w:sz w:val="37"/>
        </w:rPr>
        <w:lastRenderedPageBreak/>
        <w:t>混同了的一种社会面貌。尽管如此，男性范例和女性范例的区别依然是全面的</w:t>
      </w:r>
      <w:r>
        <w:rPr>
          <w:rFonts w:ascii="宋体" w:eastAsia="宋体" w:hAnsi="宋体" w:cs="宋体"/>
          <w:color w:val="000000"/>
          <w:sz w:val="37"/>
        </w:rPr>
        <w:t>(</w:t>
      </w:r>
      <w:r>
        <w:rPr>
          <w:rFonts w:ascii="宋体" w:eastAsia="宋体" w:hAnsi="宋体" w:cs="宋体"/>
          <w:color w:val="000000"/>
          <w:sz w:val="37"/>
        </w:rPr>
        <w:t>另外，社会及职业任务角色的混同说到底也只是脆弱的、边缘性的</w:t>
      </w:r>
      <w:r>
        <w:rPr>
          <w:rFonts w:ascii="宋体" w:eastAsia="宋体" w:hAnsi="宋体" w:cs="宋体"/>
          <w:color w:val="000000"/>
          <w:sz w:val="37"/>
        </w:rPr>
        <w:t>)</w:t>
      </w:r>
      <w:r>
        <w:rPr>
          <w:rFonts w:ascii="宋体" w:eastAsia="宋体" w:hAnsi="宋体" w:cs="宋体"/>
          <w:color w:val="000000"/>
          <w:sz w:val="37"/>
        </w:rPr>
        <w:t>。可能在某些方面男性和女性之间的结构性等级对立甚至还得到了强化。因此普利希裸体俊男广告</w:t>
      </w:r>
      <w:r>
        <w:rPr>
          <w:rFonts w:ascii="宋体" w:eastAsia="宋体" w:hAnsi="宋体" w:cs="宋体"/>
          <w:color w:val="000000"/>
          <w:sz w:val="37"/>
        </w:rPr>
        <w:t>(</w:t>
      </w:r>
      <w:r>
        <w:rPr>
          <w:rFonts w:ascii="宋体" w:eastAsia="宋体" w:hAnsi="宋体" w:cs="宋体"/>
          <w:color w:val="000000"/>
          <w:sz w:val="37"/>
        </w:rPr>
        <w:t>赛利线圈的广告</w:t>
      </w:r>
      <w:r>
        <w:rPr>
          <w:rFonts w:ascii="宋体" w:eastAsia="宋体" w:hAnsi="宋体" w:cs="宋体"/>
          <w:color w:val="000000"/>
          <w:sz w:val="37"/>
        </w:rPr>
        <w:t>)</w:t>
      </w:r>
      <w:r>
        <w:rPr>
          <w:rFonts w:ascii="宋体" w:eastAsia="宋体" w:hAnsi="宋体" w:cs="宋体"/>
          <w:color w:val="000000"/>
          <w:sz w:val="37"/>
        </w:rPr>
        <w:t>的出现标志着这种混淆的极端。但是它并没有令那些区分对立的范例发生丝毫的改变。它主要还是凸现了某种</w:t>
      </w:r>
      <w:r>
        <w:rPr>
          <w:rFonts w:ascii="宋体" w:eastAsia="宋体" w:hAnsi="宋体" w:cs="宋体"/>
          <w:color w:val="000000"/>
          <w:sz w:val="37"/>
        </w:rPr>
        <w:t>“</w:t>
      </w:r>
      <w:r>
        <w:rPr>
          <w:rFonts w:ascii="宋体" w:eastAsia="宋体" w:hAnsi="宋体" w:cs="宋体"/>
          <w:color w:val="000000"/>
          <w:sz w:val="37"/>
        </w:rPr>
        <w:t>第三类</w:t>
      </w:r>
      <w:r>
        <w:rPr>
          <w:rFonts w:ascii="宋体" w:eastAsia="宋体" w:hAnsi="宋体" w:cs="宋体"/>
          <w:color w:val="000000"/>
          <w:sz w:val="37"/>
        </w:rPr>
        <w:t>”</w:t>
      </w:r>
      <w:r>
        <w:rPr>
          <w:rFonts w:ascii="宋体" w:eastAsia="宋体" w:hAnsi="宋体" w:cs="宋体"/>
          <w:color w:val="000000"/>
          <w:sz w:val="37"/>
        </w:rPr>
        <w:t>性倒错范例的产生，无论在何处这都与那些自恋且性别模糊化的青少年的异军突起紧密相联，而且这一范例在高要求的男性范例与自我讨好的女性范例之</w:t>
      </w:r>
      <w:r>
        <w:rPr>
          <w:rFonts w:ascii="宋体" w:eastAsia="宋体" w:hAnsi="宋体" w:cs="宋体"/>
          <w:color w:val="000000"/>
          <w:sz w:val="37"/>
        </w:rPr>
        <w:t>间更接近后者。</w:t>
      </w:r>
    </w:p>
    <w:p w:rsidR="00003D1B" w:rsidRDefault="00F04FB5">
      <w:pPr>
        <w:wordWrap w:val="0"/>
        <w:spacing w:line="660" w:lineRule="atLeast"/>
        <w:ind w:left="20" w:right="460" w:firstLine="840"/>
        <w:textAlignment w:val="baseline"/>
        <w:rPr>
          <w:sz w:val="37"/>
        </w:rPr>
      </w:pPr>
      <w:r>
        <w:rPr>
          <w:rFonts w:ascii="宋体" w:eastAsia="宋体" w:hAnsi="宋体" w:cs="宋体"/>
          <w:color w:val="000000"/>
          <w:sz w:val="37"/>
        </w:rPr>
        <w:t>另外这也是我们今天非常普遍的一个情况，即女性范例在整个消费领域中的扩张。我们在谈到女性与其名望价值之间的联系及其</w:t>
      </w:r>
      <w:r>
        <w:rPr>
          <w:rFonts w:ascii="宋体" w:eastAsia="宋体" w:hAnsi="宋体" w:cs="宋体"/>
          <w:color w:val="000000"/>
          <w:sz w:val="37"/>
        </w:rPr>
        <w:t>“</w:t>
      </w:r>
      <w:r>
        <w:rPr>
          <w:rFonts w:ascii="宋体" w:eastAsia="宋体" w:hAnsi="宋体" w:cs="宋体"/>
          <w:color w:val="000000"/>
          <w:sz w:val="37"/>
        </w:rPr>
        <w:t>间接</w:t>
      </w:r>
      <w:r>
        <w:rPr>
          <w:rFonts w:ascii="宋体" w:eastAsia="宋体" w:hAnsi="宋体" w:cs="宋体"/>
          <w:color w:val="000000"/>
          <w:sz w:val="37"/>
        </w:rPr>
        <w:t>”</w:t>
      </w:r>
      <w:r>
        <w:rPr>
          <w:rFonts w:ascii="宋体" w:eastAsia="宋体" w:hAnsi="宋体" w:cs="宋体"/>
          <w:color w:val="000000"/>
          <w:sz w:val="37"/>
        </w:rPr>
        <w:t>地位时所说过的一切潜在地且绝对地具有总体的</w:t>
      </w:r>
      <w:r>
        <w:rPr>
          <w:rFonts w:ascii="宋体" w:eastAsia="宋体" w:hAnsi="宋体" w:cs="宋体"/>
          <w:color w:val="000000"/>
          <w:sz w:val="37"/>
        </w:rPr>
        <w:t>“</w:t>
      </w:r>
      <w:r>
        <w:rPr>
          <w:rFonts w:ascii="宋体" w:eastAsia="宋体" w:hAnsi="宋体" w:cs="宋体"/>
          <w:color w:val="000000"/>
          <w:sz w:val="37"/>
        </w:rPr>
        <w:t>同性化消费者</w:t>
      </w:r>
      <w:r>
        <w:rPr>
          <w:rFonts w:ascii="宋体" w:eastAsia="宋体" w:hAnsi="宋体" w:cs="宋体"/>
          <w:color w:val="000000"/>
          <w:sz w:val="37"/>
        </w:rPr>
        <w:t>”</w:t>
      </w:r>
      <w:r>
        <w:rPr>
          <w:rFonts w:ascii="宋体" w:eastAsia="宋体" w:hAnsi="宋体" w:cs="宋体"/>
          <w:color w:val="000000"/>
          <w:sz w:val="37"/>
        </w:rPr>
        <w:t>的意义</w:t>
      </w:r>
      <w:r>
        <w:rPr>
          <w:rFonts w:ascii="宋体" w:eastAsia="宋体" w:hAnsi="宋体" w:cs="宋体"/>
          <w:color w:val="000000"/>
          <w:sz w:val="37"/>
        </w:rPr>
        <w:t>———</w:t>
      </w:r>
      <w:r>
        <w:rPr>
          <w:rFonts w:ascii="宋体" w:eastAsia="宋体" w:hAnsi="宋体" w:cs="宋体"/>
          <w:color w:val="000000"/>
          <w:sz w:val="37"/>
        </w:rPr>
        <w:t>男人和女人没有了区别。这对或多或少</w:t>
      </w:r>
      <w:r>
        <w:rPr>
          <w:rFonts w:ascii="宋体" w:eastAsia="宋体" w:hAnsi="宋体" w:cs="宋体"/>
          <w:color w:val="000000"/>
          <w:sz w:val="37"/>
        </w:rPr>
        <w:t>(</w:t>
      </w:r>
      <w:r>
        <w:rPr>
          <w:rFonts w:ascii="宋体" w:eastAsia="宋体" w:hAnsi="宋体" w:cs="宋体"/>
          <w:color w:val="000000"/>
          <w:sz w:val="37"/>
        </w:rPr>
        <w:t>根据政治战略，是越来越多地</w:t>
      </w:r>
      <w:r>
        <w:rPr>
          <w:rFonts w:ascii="宋体" w:eastAsia="宋体" w:hAnsi="宋体" w:cs="宋体"/>
          <w:color w:val="000000"/>
          <w:sz w:val="37"/>
        </w:rPr>
        <w:t>)</w:t>
      </w:r>
      <w:r>
        <w:rPr>
          <w:rFonts w:ascii="宋体" w:eastAsia="宋体" w:hAnsi="宋体" w:cs="宋体"/>
          <w:color w:val="000000"/>
          <w:sz w:val="37"/>
        </w:rPr>
        <w:t>投身于</w:t>
      </w:r>
      <w:r>
        <w:rPr>
          <w:rFonts w:ascii="宋体" w:eastAsia="宋体" w:hAnsi="宋体" w:cs="宋体"/>
          <w:color w:val="000000"/>
          <w:sz w:val="37"/>
        </w:rPr>
        <w:t>“</w:t>
      </w:r>
      <w:r>
        <w:rPr>
          <w:rFonts w:ascii="宋体" w:eastAsia="宋体" w:hAnsi="宋体" w:cs="宋体"/>
          <w:color w:val="000000"/>
          <w:sz w:val="37"/>
        </w:rPr>
        <w:t>奁品</w:t>
      </w:r>
      <w:r>
        <w:rPr>
          <w:rFonts w:ascii="宋体" w:eastAsia="宋体" w:hAnsi="宋体" w:cs="宋体"/>
          <w:color w:val="000000"/>
          <w:sz w:val="37"/>
        </w:rPr>
        <w:t>”</w:t>
      </w:r>
      <w:r>
        <w:rPr>
          <w:rFonts w:ascii="宋体" w:eastAsia="宋体" w:hAnsi="宋体" w:cs="宋体"/>
          <w:color w:val="000000"/>
          <w:sz w:val="37"/>
        </w:rPr>
        <w:t>、家庭财产及</w:t>
      </w:r>
      <w:r>
        <w:rPr>
          <w:rFonts w:ascii="宋体" w:eastAsia="宋体" w:hAnsi="宋体" w:cs="宋体"/>
          <w:color w:val="000000"/>
          <w:sz w:val="37"/>
        </w:rPr>
        <w:t>“</w:t>
      </w:r>
      <w:r>
        <w:rPr>
          <w:rFonts w:ascii="宋体" w:eastAsia="宋体" w:hAnsi="宋体" w:cs="宋体"/>
          <w:color w:val="000000"/>
          <w:sz w:val="37"/>
        </w:rPr>
        <w:t>间接</w:t>
      </w:r>
      <w:r>
        <w:rPr>
          <w:rFonts w:ascii="宋体" w:eastAsia="宋体" w:hAnsi="宋体" w:cs="宋体"/>
          <w:color w:val="000000"/>
          <w:sz w:val="37"/>
        </w:rPr>
        <w:t>”</w:t>
      </w:r>
      <w:r>
        <w:rPr>
          <w:rFonts w:ascii="宋体" w:eastAsia="宋体" w:hAnsi="宋体" w:cs="宋体"/>
          <w:color w:val="000000"/>
          <w:sz w:val="37"/>
        </w:rPr>
        <w:t>乐趣的一切范畴都有意义。一些阶级就这样全体投身于女性</w:t>
      </w:r>
      <w:r>
        <w:rPr>
          <w:rFonts w:ascii="宋体" w:eastAsia="宋体" w:hAnsi="宋体" w:cs="宋体"/>
          <w:color w:val="000000"/>
          <w:sz w:val="37"/>
        </w:rPr>
        <w:t>(</w:t>
      </w:r>
      <w:r>
        <w:rPr>
          <w:rFonts w:ascii="宋体" w:eastAsia="宋体" w:hAnsi="宋体" w:cs="宋体"/>
          <w:color w:val="000000"/>
          <w:sz w:val="37"/>
        </w:rPr>
        <w:t>她作为女性</w:t>
      </w:r>
      <w:r>
        <w:rPr>
          <w:rFonts w:ascii="宋体" w:eastAsia="宋体" w:hAnsi="宋体" w:cs="宋体"/>
          <w:color w:val="000000"/>
          <w:sz w:val="37"/>
        </w:rPr>
        <w:t>-</w:t>
      </w:r>
      <w:r>
        <w:rPr>
          <w:rFonts w:ascii="宋体" w:eastAsia="宋体" w:hAnsi="宋体" w:cs="宋体"/>
          <w:color w:val="000000"/>
          <w:sz w:val="37"/>
        </w:rPr>
        <w:t>物品依然是消费的象征</w:t>
      </w:r>
      <w:r>
        <w:rPr>
          <w:rFonts w:ascii="宋体" w:eastAsia="宋体" w:hAnsi="宋体" w:cs="宋体"/>
          <w:color w:val="000000"/>
          <w:sz w:val="37"/>
        </w:rPr>
        <w:t>)</w:t>
      </w:r>
      <w:r>
        <w:rPr>
          <w:rFonts w:ascii="宋体" w:eastAsia="宋体" w:hAnsi="宋体" w:cs="宋体"/>
          <w:color w:val="000000"/>
          <w:sz w:val="37"/>
        </w:rPr>
        <w:t>形象、发挥着消费者的功能。因此他们被提升为消费者也就意味着他们彻底从属于自己的奴隶命运。然而与家庭妇女</w:t>
      </w:r>
      <w:r>
        <w:rPr>
          <w:rFonts w:ascii="宋体" w:eastAsia="宋体" w:hAnsi="宋体" w:cs="宋体"/>
          <w:color w:val="000000"/>
          <w:sz w:val="37"/>
        </w:rPr>
        <w:t>不同的是，他们被异化了的活动远远没有被遗忘，而且撑起了今天国民计算的美丽天空。</w:t>
      </w:r>
    </w:p>
    <w:p w:rsidR="00003D1B" w:rsidRDefault="00003D1B">
      <w:pPr>
        <w:wordWrap w:val="0"/>
        <w:spacing w:line="560" w:lineRule="exact"/>
        <w:textAlignment w:val="baseline"/>
        <w:rPr>
          <w:sz w:val="46"/>
        </w:rPr>
      </w:pPr>
    </w:p>
    <w:p w:rsidR="00003D1B" w:rsidRDefault="00003D1B">
      <w:pPr>
        <w:wordWrap w:val="0"/>
        <w:spacing w:line="560" w:lineRule="exact"/>
        <w:textAlignment w:val="baseline"/>
        <w:rPr>
          <w:sz w:val="46"/>
        </w:rPr>
      </w:pPr>
    </w:p>
    <w:p w:rsidR="00003D1B" w:rsidRDefault="00F04FB5">
      <w:pPr>
        <w:wordWrap w:val="0"/>
        <w:spacing w:line="620" w:lineRule="atLeast"/>
        <w:ind w:left="20"/>
        <w:textAlignment w:val="baseline"/>
        <w:rPr>
          <w:sz w:val="46"/>
        </w:rPr>
      </w:pPr>
      <w:r>
        <w:rPr>
          <w:rFonts w:ascii="黑体" w:eastAsia="黑体" w:hAnsi="黑体" w:cs="黑体"/>
          <w:b/>
          <w:color w:val="000000"/>
          <w:sz w:val="46"/>
        </w:rPr>
        <w:t>注</w:t>
      </w:r>
      <w:r>
        <w:rPr>
          <w:rFonts w:ascii="黑体" w:eastAsia="黑体" w:hAnsi="黑体" w:cs="黑体"/>
          <w:color w:val="000000"/>
          <w:sz w:val="46"/>
        </w:rPr>
        <w:t xml:space="preserve"> </w:t>
      </w:r>
      <w:r>
        <w:rPr>
          <w:rFonts w:ascii="黑体" w:eastAsia="黑体" w:hAnsi="黑体" w:cs="黑体"/>
          <w:b/>
          <w:color w:val="000000"/>
          <w:sz w:val="46"/>
        </w:rPr>
        <w:t>释</w:t>
      </w:r>
    </w:p>
    <w:p w:rsidR="00003D1B" w:rsidRDefault="00F04FB5">
      <w:pPr>
        <w:wordWrap w:val="0"/>
        <w:spacing w:line="620" w:lineRule="atLeast"/>
        <w:ind w:left="20" w:right="440" w:firstLine="700"/>
        <w:textAlignment w:val="baseline"/>
        <w:rPr>
          <w:sz w:val="35"/>
        </w:rPr>
      </w:pPr>
      <w:r>
        <w:rPr>
          <w:rFonts w:ascii="宋体" w:eastAsia="宋体" w:hAnsi="宋体" w:cs="宋体"/>
          <w:color w:val="000000"/>
          <w:sz w:val="35"/>
        </w:rPr>
        <w:t>〔</w:t>
      </w:r>
      <w:r>
        <w:rPr>
          <w:rFonts w:ascii="宋体" w:eastAsia="宋体" w:hAnsi="宋体" w:cs="宋体"/>
          <w:color w:val="000000"/>
          <w:sz w:val="35"/>
        </w:rPr>
        <w:t>1</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不平等</w:t>
      </w:r>
      <w:r>
        <w:rPr>
          <w:rFonts w:ascii="宋体" w:eastAsia="宋体" w:hAnsi="宋体" w:cs="宋体"/>
          <w:color w:val="000000"/>
          <w:sz w:val="35"/>
        </w:rPr>
        <w:t>”</w:t>
      </w:r>
      <w:r>
        <w:rPr>
          <w:rFonts w:ascii="宋体" w:eastAsia="宋体" w:hAnsi="宋体" w:cs="宋体"/>
          <w:color w:val="000000"/>
          <w:sz w:val="35"/>
        </w:rPr>
        <w:t>术语并不确切。平等与不平等的对立在意识形态上与现代民主价值体系联系在一起，完全涵盖的只是经济上的不相称，对于结构分析不起作用。</w:t>
      </w:r>
    </w:p>
    <w:p w:rsidR="00003D1B" w:rsidRDefault="00F04FB5">
      <w:pPr>
        <w:wordWrap w:val="0"/>
        <w:spacing w:line="620" w:lineRule="atLeast"/>
        <w:ind w:left="720"/>
        <w:textAlignment w:val="baseline"/>
        <w:rPr>
          <w:sz w:val="35"/>
        </w:rPr>
      </w:pPr>
      <w:r>
        <w:rPr>
          <w:rFonts w:ascii="宋体" w:eastAsia="宋体" w:hAnsi="宋体" w:cs="宋体"/>
          <w:color w:val="000000"/>
          <w:sz w:val="35"/>
        </w:rPr>
        <w:t>〔</w:t>
      </w:r>
      <w:r>
        <w:rPr>
          <w:rFonts w:ascii="宋体" w:eastAsia="宋体" w:hAnsi="宋体" w:cs="宋体"/>
          <w:color w:val="000000"/>
          <w:sz w:val="35"/>
        </w:rPr>
        <w:t>2</w:t>
      </w:r>
      <w:r>
        <w:rPr>
          <w:rFonts w:ascii="宋体" w:eastAsia="宋体" w:hAnsi="宋体" w:cs="宋体"/>
          <w:color w:val="000000"/>
          <w:sz w:val="35"/>
        </w:rPr>
        <w:t>〕或最近引进法国的</w:t>
      </w:r>
      <w:r>
        <w:rPr>
          <w:rFonts w:ascii="宋体" w:eastAsia="宋体" w:hAnsi="宋体" w:cs="宋体"/>
          <w:color w:val="000000"/>
          <w:sz w:val="35"/>
        </w:rPr>
        <w:t>“</w:t>
      </w:r>
      <w:r>
        <w:rPr>
          <w:rFonts w:ascii="宋体" w:eastAsia="宋体" w:hAnsi="宋体" w:cs="宋体"/>
          <w:color w:val="000000"/>
          <w:sz w:val="35"/>
        </w:rPr>
        <w:t>大社会</w:t>
      </w:r>
      <w:r>
        <w:rPr>
          <w:rFonts w:ascii="宋体" w:eastAsia="宋体" w:hAnsi="宋体" w:cs="宋体"/>
          <w:color w:val="000000"/>
          <w:sz w:val="35"/>
        </w:rPr>
        <w:t>”</w:t>
      </w:r>
      <w:r>
        <w:rPr>
          <w:rFonts w:ascii="宋体" w:eastAsia="宋体" w:hAnsi="宋体" w:cs="宋体"/>
          <w:color w:val="000000"/>
          <w:sz w:val="35"/>
        </w:rPr>
        <w:t>。</w:t>
      </w:r>
    </w:p>
    <w:p w:rsidR="00003D1B" w:rsidRDefault="00F04FB5">
      <w:pPr>
        <w:wordWrap w:val="0"/>
        <w:spacing w:before="320" w:line="700" w:lineRule="atLeast"/>
        <w:ind w:right="1480"/>
        <w:jc w:val="right"/>
        <w:textAlignment w:val="baseline"/>
        <w:rPr>
          <w:sz w:val="52"/>
        </w:rPr>
      </w:pPr>
      <w:r>
        <w:rPr>
          <w:rFonts w:ascii="楷体" w:eastAsia="楷体" w:hAnsi="楷体" w:cs="楷体"/>
          <w:color w:val="000000"/>
          <w:sz w:val="52"/>
        </w:rPr>
        <w:t>94/95</w:t>
      </w:r>
    </w:p>
    <w:p w:rsidR="00003D1B" w:rsidRDefault="00003D1B"/>
    <w:p w:rsidR="00003D1B" w:rsidRDefault="00003D1B">
      <w:pPr>
        <w:sectPr w:rsidR="00003D1B">
          <w:headerReference w:type="default" r:id="rId223"/>
          <w:footerReference w:type="default" r:id="rId224"/>
          <w:pgSz w:w="15980" w:h="23040"/>
          <w:pgMar w:top="1880" w:right="2160" w:bottom="1880" w:left="2160" w:header="1580" w:footer="1580" w:gutter="0"/>
          <w:cols w:space="720"/>
        </w:sectPr>
      </w:pPr>
    </w:p>
    <w:p w:rsidR="00003D1B" w:rsidRDefault="00F04FB5">
      <w:pPr>
        <w:wordWrap w:val="0"/>
        <w:spacing w:before="100" w:line="460" w:lineRule="atLeast"/>
        <w:ind w:left="110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80" w:line="600" w:lineRule="atLeast"/>
        <w:ind w:left="1100"/>
        <w:textAlignment w:val="baseline"/>
        <w:rPr>
          <w:sz w:val="36"/>
        </w:rPr>
      </w:pPr>
      <w:r>
        <w:rPr>
          <w:rFonts w:ascii="宋体" w:eastAsia="宋体" w:hAnsi="宋体" w:cs="宋体"/>
          <w:color w:val="000000"/>
          <w:sz w:val="36"/>
        </w:rPr>
        <w:t>(3)</w:t>
      </w:r>
      <w:r>
        <w:rPr>
          <w:rFonts w:ascii="宋体" w:eastAsia="宋体" w:hAnsi="宋体" w:cs="宋体"/>
          <w:color w:val="000000"/>
          <w:sz w:val="36"/>
        </w:rPr>
        <w:t>就这一观点，参见下文《最小的公共文化与最小公倍数》。</w:t>
      </w:r>
    </w:p>
    <w:p w:rsidR="00003D1B" w:rsidRDefault="00F04FB5">
      <w:pPr>
        <w:wordWrap w:val="0"/>
        <w:spacing w:line="600" w:lineRule="atLeast"/>
        <w:ind w:left="300" w:right="40" w:firstLine="800"/>
        <w:textAlignment w:val="baseline"/>
        <w:rPr>
          <w:sz w:val="36"/>
        </w:rPr>
      </w:pPr>
      <w:r>
        <w:rPr>
          <w:rFonts w:ascii="宋体" w:eastAsia="宋体" w:hAnsi="宋体" w:cs="宋体"/>
          <w:color w:val="000000"/>
          <w:sz w:val="36"/>
        </w:rPr>
        <w:t>(4)</w:t>
      </w:r>
      <w:r>
        <w:rPr>
          <w:rFonts w:ascii="宋体" w:eastAsia="宋体" w:hAnsi="宋体" w:cs="宋体"/>
          <w:color w:val="000000"/>
          <w:sz w:val="36"/>
        </w:rPr>
        <w:t>消费的无限一面当然在第二层面</w:t>
      </w:r>
      <w:r>
        <w:rPr>
          <w:rFonts w:ascii="宋体" w:eastAsia="宋体" w:hAnsi="宋体" w:cs="宋体"/>
          <w:color w:val="000000"/>
          <w:sz w:val="36"/>
        </w:rPr>
        <w:t>(</w:t>
      </w:r>
      <w:r>
        <w:rPr>
          <w:rFonts w:ascii="宋体" w:eastAsia="宋体" w:hAnsi="宋体" w:cs="宋体"/>
          <w:color w:val="000000"/>
          <w:sz w:val="36"/>
        </w:rPr>
        <w:t>社会区分系统</w:t>
      </w:r>
      <w:r>
        <w:rPr>
          <w:rFonts w:ascii="宋体" w:eastAsia="宋体" w:hAnsi="宋体" w:cs="宋体"/>
          <w:color w:val="000000"/>
          <w:sz w:val="36"/>
        </w:rPr>
        <w:t>)</w:t>
      </w:r>
      <w:r>
        <w:rPr>
          <w:rFonts w:ascii="宋体" w:eastAsia="宋体" w:hAnsi="宋体" w:cs="宋体"/>
          <w:color w:val="000000"/>
          <w:sz w:val="36"/>
        </w:rPr>
        <w:t>。在第一</w:t>
      </w:r>
      <w:r>
        <w:rPr>
          <w:rFonts w:ascii="宋体" w:eastAsia="宋体" w:hAnsi="宋体" w:cs="宋体"/>
          <w:color w:val="000000"/>
          <w:sz w:val="36"/>
        </w:rPr>
        <w:t>层面</w:t>
      </w:r>
      <w:r>
        <w:rPr>
          <w:rFonts w:ascii="宋体" w:eastAsia="宋体" w:hAnsi="宋体" w:cs="宋体"/>
          <w:color w:val="000000"/>
          <w:sz w:val="36"/>
        </w:rPr>
        <w:t>(</w:t>
      </w:r>
      <w:r>
        <w:rPr>
          <w:rFonts w:ascii="宋体" w:eastAsia="宋体" w:hAnsi="宋体" w:cs="宋体"/>
          <w:color w:val="000000"/>
          <w:sz w:val="36"/>
        </w:rPr>
        <w:t>消费与交换系统</w:t>
      </w:r>
      <w:r>
        <w:rPr>
          <w:rFonts w:ascii="宋体" w:eastAsia="宋体" w:hAnsi="宋体" w:cs="宋体"/>
          <w:color w:val="000000"/>
          <w:sz w:val="36"/>
        </w:rPr>
        <w:t>)</w:t>
      </w:r>
      <w:r>
        <w:rPr>
          <w:rFonts w:ascii="宋体" w:eastAsia="宋体" w:hAnsi="宋体" w:cs="宋体"/>
          <w:color w:val="000000"/>
          <w:sz w:val="36"/>
        </w:rPr>
        <w:t>，人们可以将之同化为语言、财富和服务的</w:t>
      </w:r>
      <w:r>
        <w:rPr>
          <w:rFonts w:ascii="宋体" w:eastAsia="宋体" w:hAnsi="宋体" w:cs="宋体"/>
          <w:color w:val="000000"/>
          <w:sz w:val="36"/>
        </w:rPr>
        <w:t>“</w:t>
      </w:r>
      <w:r>
        <w:rPr>
          <w:rFonts w:ascii="宋体" w:eastAsia="宋体" w:hAnsi="宋体" w:cs="宋体"/>
          <w:color w:val="000000"/>
          <w:sz w:val="36"/>
        </w:rPr>
        <w:t>成品</w:t>
      </w:r>
      <w:r>
        <w:rPr>
          <w:rFonts w:ascii="宋体" w:eastAsia="宋体" w:hAnsi="宋体" w:cs="宋体"/>
          <w:color w:val="000000"/>
          <w:sz w:val="36"/>
        </w:rPr>
        <w:t>”</w:t>
      </w:r>
      <w:r>
        <w:rPr>
          <w:rFonts w:ascii="宋体" w:eastAsia="宋体" w:hAnsi="宋体" w:cs="宋体"/>
          <w:color w:val="000000"/>
          <w:sz w:val="36"/>
        </w:rPr>
        <w:t>材料</w:t>
      </w:r>
      <w:r>
        <w:rPr>
          <w:rFonts w:ascii="宋体" w:eastAsia="宋体" w:hAnsi="宋体" w:cs="宋体"/>
          <w:color w:val="000000"/>
          <w:sz w:val="36"/>
        </w:rPr>
        <w:t>(</w:t>
      </w:r>
      <w:r>
        <w:rPr>
          <w:rFonts w:ascii="宋体" w:eastAsia="宋体" w:hAnsi="宋体" w:cs="宋体"/>
          <w:color w:val="000000"/>
          <w:sz w:val="36"/>
        </w:rPr>
        <w:t>跟语言符号的成品材料一样，</w:t>
      </w:r>
      <w:r>
        <w:rPr>
          <w:rFonts w:ascii="宋体" w:eastAsia="宋体" w:hAnsi="宋体" w:cs="宋体"/>
          <w:color w:val="000000"/>
          <w:sz w:val="36"/>
        </w:rPr>
        <w:t>)</w:t>
      </w:r>
      <w:r>
        <w:rPr>
          <w:rFonts w:ascii="宋体" w:eastAsia="宋体" w:hAnsi="宋体" w:cs="宋体"/>
          <w:color w:val="000000"/>
          <w:sz w:val="36"/>
        </w:rPr>
        <w:t>能够足以使人像在原始社会里的情形一样得到满足。语言不增生，因为在这方面不存在符号的两重性。它是建立在社会等级与双重的、同时的决定性之间的。相反，一定层次的口语和文笔又变成明显增生的地方。</w:t>
      </w:r>
    </w:p>
    <w:p w:rsidR="00003D1B" w:rsidRDefault="00F04FB5">
      <w:pPr>
        <w:wordWrap w:val="0"/>
        <w:spacing w:line="600" w:lineRule="atLeast"/>
        <w:ind w:left="300" w:right="60" w:firstLine="800"/>
        <w:textAlignment w:val="baseline"/>
        <w:rPr>
          <w:sz w:val="36"/>
        </w:rPr>
      </w:pPr>
      <w:r>
        <w:rPr>
          <w:rFonts w:ascii="宋体" w:eastAsia="宋体" w:hAnsi="宋体" w:cs="宋体"/>
          <w:color w:val="000000"/>
          <w:sz w:val="36"/>
        </w:rPr>
        <w:t>(5)</w:t>
      </w:r>
      <w:r>
        <w:rPr>
          <w:rFonts w:ascii="宋体" w:eastAsia="宋体" w:hAnsi="宋体" w:cs="宋体"/>
          <w:color w:val="000000"/>
          <w:sz w:val="36"/>
        </w:rPr>
        <w:t>就这一观点，稍后请参见《作为新生产力征象和控制的消费》。</w:t>
      </w:r>
    </w:p>
    <w:p w:rsidR="00003D1B" w:rsidRDefault="00F04FB5">
      <w:pPr>
        <w:wordWrap w:val="0"/>
        <w:spacing w:line="600" w:lineRule="atLeast"/>
        <w:ind w:left="1100"/>
        <w:textAlignment w:val="baseline"/>
        <w:rPr>
          <w:sz w:val="36"/>
        </w:rPr>
      </w:pPr>
      <w:r>
        <w:rPr>
          <w:rFonts w:ascii="宋体" w:eastAsia="宋体" w:hAnsi="宋体" w:cs="宋体"/>
          <w:color w:val="000000"/>
          <w:sz w:val="36"/>
        </w:rPr>
        <w:t>(6)</w:t>
      </w:r>
      <w:r>
        <w:rPr>
          <w:rFonts w:ascii="宋体" w:eastAsia="宋体" w:hAnsi="宋体" w:cs="宋体"/>
          <w:color w:val="000000"/>
          <w:sz w:val="36"/>
        </w:rPr>
        <w:t>这是需求的</w:t>
      </w:r>
      <w:r>
        <w:rPr>
          <w:rFonts w:ascii="宋体" w:eastAsia="宋体" w:hAnsi="宋体" w:cs="宋体"/>
          <w:color w:val="000000"/>
          <w:sz w:val="36"/>
        </w:rPr>
        <w:t>“</w:t>
      </w:r>
      <w:r>
        <w:rPr>
          <w:rFonts w:ascii="宋体" w:eastAsia="宋体" w:hAnsi="宋体" w:cs="宋体"/>
          <w:color w:val="000000"/>
          <w:sz w:val="36"/>
        </w:rPr>
        <w:t>后备军</w:t>
      </w:r>
      <w:r>
        <w:rPr>
          <w:rFonts w:ascii="宋体" w:eastAsia="宋体" w:hAnsi="宋体" w:cs="宋体"/>
          <w:color w:val="000000"/>
          <w:sz w:val="36"/>
        </w:rPr>
        <w:t>”</w:t>
      </w:r>
      <w:r>
        <w:rPr>
          <w:rFonts w:ascii="宋体" w:eastAsia="宋体" w:hAnsi="宋体" w:cs="宋体"/>
          <w:color w:val="000000"/>
          <w:sz w:val="36"/>
        </w:rPr>
        <w:t>。</w:t>
      </w:r>
    </w:p>
    <w:p w:rsidR="00003D1B" w:rsidRDefault="00F04FB5">
      <w:pPr>
        <w:wordWrap w:val="0"/>
        <w:spacing w:line="600" w:lineRule="atLeast"/>
        <w:ind w:left="300" w:right="60" w:firstLine="800"/>
        <w:textAlignment w:val="baseline"/>
        <w:rPr>
          <w:sz w:val="36"/>
        </w:rPr>
      </w:pPr>
      <w:r>
        <w:rPr>
          <w:rFonts w:ascii="宋体" w:eastAsia="宋体" w:hAnsi="宋体" w:cs="宋体"/>
          <w:color w:val="000000"/>
          <w:sz w:val="36"/>
        </w:rPr>
        <w:t>(7)</w:t>
      </w:r>
      <w:r>
        <w:rPr>
          <w:rFonts w:ascii="宋体" w:eastAsia="宋体" w:hAnsi="宋体" w:cs="宋体"/>
          <w:color w:val="000000"/>
          <w:sz w:val="36"/>
        </w:rPr>
        <w:t>这种不断增长的区别并不一定意味着一种自上而下的不断拉大的等级距离，一种整个</w:t>
      </w:r>
      <w:r>
        <w:rPr>
          <w:rFonts w:ascii="宋体" w:eastAsia="宋体" w:hAnsi="宋体" w:cs="宋体"/>
          <w:color w:val="000000"/>
          <w:sz w:val="36"/>
        </w:rPr>
        <w:t>“</w:t>
      </w:r>
      <w:r>
        <w:rPr>
          <w:rFonts w:ascii="宋体" w:eastAsia="宋体" w:hAnsi="宋体" w:cs="宋体"/>
          <w:color w:val="000000"/>
          <w:sz w:val="36"/>
        </w:rPr>
        <w:t>幅度的失调</w:t>
      </w:r>
      <w:r>
        <w:rPr>
          <w:rFonts w:ascii="宋体" w:eastAsia="宋体" w:hAnsi="宋体" w:cs="宋体"/>
          <w:color w:val="000000"/>
          <w:sz w:val="36"/>
        </w:rPr>
        <w:t>”</w:t>
      </w:r>
      <w:r>
        <w:rPr>
          <w:rFonts w:ascii="宋体" w:eastAsia="宋体" w:hAnsi="宋体" w:cs="宋体"/>
          <w:color w:val="000000"/>
          <w:sz w:val="36"/>
        </w:rPr>
        <w:t>，而是对一种不断增长的歧视，一种区</w:t>
      </w:r>
      <w:r>
        <w:rPr>
          <w:rFonts w:ascii="宋体" w:eastAsia="宋体" w:hAnsi="宋体" w:cs="宋体"/>
          <w:color w:val="000000"/>
          <w:sz w:val="36"/>
        </w:rPr>
        <w:t>分性的符号在少到极限的等级内部本身的加速比。一种一致化，一种相对的民主化伴随着更为激烈的合法竞争。</w:t>
      </w:r>
    </w:p>
    <w:p w:rsidR="00003D1B" w:rsidRDefault="00F04FB5">
      <w:pPr>
        <w:wordWrap w:val="0"/>
        <w:spacing w:line="600" w:lineRule="atLeast"/>
        <w:ind w:left="300" w:right="40" w:firstLine="800"/>
        <w:textAlignment w:val="baseline"/>
        <w:rPr>
          <w:sz w:val="36"/>
        </w:rPr>
      </w:pPr>
      <w:r>
        <w:rPr>
          <w:rFonts w:ascii="宋体" w:eastAsia="宋体" w:hAnsi="宋体" w:cs="宋体"/>
          <w:color w:val="000000"/>
          <w:sz w:val="36"/>
        </w:rPr>
        <w:t>(8)</w:t>
      </w:r>
      <w:r>
        <w:rPr>
          <w:rFonts w:ascii="宋体" w:eastAsia="宋体" w:hAnsi="宋体" w:cs="宋体"/>
          <w:color w:val="000000"/>
          <w:sz w:val="36"/>
        </w:rPr>
        <w:t>从这个意义上讲，</w:t>
      </w:r>
      <w:r>
        <w:rPr>
          <w:rFonts w:ascii="宋体" w:eastAsia="宋体" w:hAnsi="宋体" w:cs="宋体"/>
          <w:color w:val="000000"/>
          <w:sz w:val="36"/>
        </w:rPr>
        <w:t>“</w:t>
      </w:r>
      <w:r>
        <w:rPr>
          <w:rFonts w:ascii="宋体" w:eastAsia="宋体" w:hAnsi="宋体" w:cs="宋体"/>
          <w:color w:val="000000"/>
          <w:sz w:val="36"/>
        </w:rPr>
        <w:t>实际需求</w:t>
      </w:r>
      <w:r>
        <w:rPr>
          <w:rFonts w:ascii="宋体" w:eastAsia="宋体" w:hAnsi="宋体" w:cs="宋体"/>
          <w:color w:val="000000"/>
          <w:sz w:val="36"/>
        </w:rPr>
        <w:t>”</w:t>
      </w:r>
      <w:r>
        <w:rPr>
          <w:rFonts w:ascii="宋体" w:eastAsia="宋体" w:hAnsi="宋体" w:cs="宋体"/>
          <w:color w:val="000000"/>
          <w:sz w:val="36"/>
        </w:rPr>
        <w:t>与</w:t>
      </w:r>
      <w:r>
        <w:rPr>
          <w:rFonts w:ascii="宋体" w:eastAsia="宋体" w:hAnsi="宋体" w:cs="宋体"/>
          <w:color w:val="000000"/>
          <w:sz w:val="36"/>
        </w:rPr>
        <w:t>“</w:t>
      </w:r>
      <w:r>
        <w:rPr>
          <w:rFonts w:ascii="宋体" w:eastAsia="宋体" w:hAnsi="宋体" w:cs="宋体"/>
          <w:color w:val="000000"/>
          <w:sz w:val="36"/>
        </w:rPr>
        <w:t>人为的需求</w:t>
      </w:r>
      <w:r>
        <w:rPr>
          <w:rFonts w:ascii="宋体" w:eastAsia="宋体" w:hAnsi="宋体" w:cs="宋体"/>
          <w:color w:val="000000"/>
          <w:sz w:val="36"/>
        </w:rPr>
        <w:t>”</w:t>
      </w:r>
      <w:r>
        <w:rPr>
          <w:rFonts w:ascii="宋体" w:eastAsia="宋体" w:hAnsi="宋体" w:cs="宋体"/>
          <w:color w:val="000000"/>
          <w:sz w:val="36"/>
        </w:rPr>
        <w:t>之间的距离是一个假问题。当然，</w:t>
      </w:r>
      <w:r>
        <w:rPr>
          <w:rFonts w:ascii="宋体" w:eastAsia="宋体" w:hAnsi="宋体" w:cs="宋体"/>
          <w:color w:val="000000"/>
          <w:sz w:val="36"/>
        </w:rPr>
        <w:t>“</w:t>
      </w:r>
      <w:r>
        <w:rPr>
          <w:rFonts w:ascii="宋体" w:eastAsia="宋体" w:hAnsi="宋体" w:cs="宋体"/>
          <w:color w:val="000000"/>
          <w:sz w:val="36"/>
        </w:rPr>
        <w:t>人为的需求</w:t>
      </w:r>
      <w:r>
        <w:rPr>
          <w:rFonts w:ascii="宋体" w:eastAsia="宋体" w:hAnsi="宋体" w:cs="宋体"/>
          <w:color w:val="000000"/>
          <w:sz w:val="36"/>
        </w:rPr>
        <w:t>”</w:t>
      </w:r>
      <w:r>
        <w:rPr>
          <w:rFonts w:ascii="宋体" w:eastAsia="宋体" w:hAnsi="宋体" w:cs="宋体"/>
          <w:color w:val="000000"/>
          <w:sz w:val="36"/>
        </w:rPr>
        <w:t>掩盖了</w:t>
      </w:r>
      <w:r>
        <w:rPr>
          <w:rFonts w:ascii="宋体" w:eastAsia="宋体" w:hAnsi="宋体" w:cs="宋体"/>
          <w:color w:val="000000"/>
          <w:sz w:val="36"/>
        </w:rPr>
        <w:t>“</w:t>
      </w:r>
      <w:r>
        <w:rPr>
          <w:rFonts w:ascii="宋体" w:eastAsia="宋体" w:hAnsi="宋体" w:cs="宋体"/>
          <w:color w:val="000000"/>
          <w:sz w:val="36"/>
        </w:rPr>
        <w:t>核心</w:t>
      </w:r>
      <w:r>
        <w:rPr>
          <w:rFonts w:ascii="宋体" w:eastAsia="宋体" w:hAnsi="宋体" w:cs="宋体"/>
          <w:color w:val="000000"/>
          <w:sz w:val="36"/>
        </w:rPr>
        <w:t>”</w:t>
      </w:r>
      <w:r>
        <w:rPr>
          <w:rFonts w:ascii="宋体" w:eastAsia="宋体" w:hAnsi="宋体" w:cs="宋体"/>
          <w:color w:val="000000"/>
          <w:sz w:val="36"/>
        </w:rPr>
        <w:t>需求</w:t>
      </w:r>
      <w:r>
        <w:rPr>
          <w:rFonts w:ascii="宋体" w:eastAsia="宋体" w:hAnsi="宋体" w:cs="宋体"/>
          <w:color w:val="000000"/>
          <w:sz w:val="36"/>
        </w:rPr>
        <w:t>(</w:t>
      </w:r>
      <w:r>
        <w:rPr>
          <w:rFonts w:ascii="宋体" w:eastAsia="宋体" w:hAnsi="宋体" w:cs="宋体"/>
          <w:color w:val="000000"/>
          <w:sz w:val="36"/>
        </w:rPr>
        <w:t>电视取代了教育</w:t>
      </w:r>
      <w:r>
        <w:rPr>
          <w:rFonts w:ascii="宋体" w:eastAsia="宋体" w:hAnsi="宋体" w:cs="宋体"/>
          <w:color w:val="000000"/>
          <w:sz w:val="36"/>
        </w:rPr>
        <w:t>)</w:t>
      </w:r>
      <w:r>
        <w:rPr>
          <w:rFonts w:ascii="宋体" w:eastAsia="宋体" w:hAnsi="宋体" w:cs="宋体"/>
          <w:color w:val="000000"/>
          <w:sz w:val="36"/>
        </w:rPr>
        <w:t>的不满足。不过，与普遍物质增长的决定性</w:t>
      </w:r>
      <w:r>
        <w:rPr>
          <w:rFonts w:ascii="宋体" w:eastAsia="宋体" w:hAnsi="宋体" w:cs="宋体"/>
          <w:color w:val="000000"/>
          <w:sz w:val="36"/>
        </w:rPr>
        <w:t>(</w:t>
      </w:r>
      <w:r>
        <w:rPr>
          <w:rFonts w:ascii="宋体" w:eastAsia="宋体" w:hAnsi="宋体" w:cs="宋体"/>
          <w:color w:val="000000"/>
          <w:sz w:val="36"/>
        </w:rPr>
        <w:t>资本扩大再生产</w:t>
      </w:r>
      <w:r>
        <w:rPr>
          <w:rFonts w:ascii="宋体" w:eastAsia="宋体" w:hAnsi="宋体" w:cs="宋体"/>
          <w:color w:val="000000"/>
          <w:sz w:val="36"/>
        </w:rPr>
        <w:t>)</w:t>
      </w:r>
      <w:r>
        <w:rPr>
          <w:rFonts w:ascii="宋体" w:eastAsia="宋体" w:hAnsi="宋体" w:cs="宋体"/>
          <w:color w:val="000000"/>
          <w:sz w:val="36"/>
        </w:rPr>
        <w:t>相比，这是次要的。根据这种决定性，它既不是</w:t>
      </w:r>
      <w:r>
        <w:rPr>
          <w:rFonts w:ascii="宋体" w:eastAsia="宋体" w:hAnsi="宋体" w:cs="宋体"/>
          <w:color w:val="000000"/>
          <w:sz w:val="36"/>
        </w:rPr>
        <w:t>“</w:t>
      </w:r>
      <w:r>
        <w:rPr>
          <w:rFonts w:ascii="宋体" w:eastAsia="宋体" w:hAnsi="宋体" w:cs="宋体"/>
          <w:color w:val="000000"/>
          <w:sz w:val="36"/>
        </w:rPr>
        <w:t>自然的</w:t>
      </w:r>
      <w:r>
        <w:rPr>
          <w:rFonts w:ascii="宋体" w:eastAsia="宋体" w:hAnsi="宋体" w:cs="宋体"/>
          <w:color w:val="000000"/>
          <w:sz w:val="36"/>
        </w:rPr>
        <w:t>”</w:t>
      </w:r>
      <w:r>
        <w:rPr>
          <w:rFonts w:ascii="宋体" w:eastAsia="宋体" w:hAnsi="宋体" w:cs="宋体"/>
          <w:color w:val="000000"/>
          <w:sz w:val="36"/>
        </w:rPr>
        <w:t>也不是</w:t>
      </w:r>
      <w:r>
        <w:rPr>
          <w:rFonts w:ascii="宋体" w:eastAsia="宋体" w:hAnsi="宋体" w:cs="宋体"/>
          <w:color w:val="000000"/>
          <w:sz w:val="36"/>
        </w:rPr>
        <w:t>“</w:t>
      </w:r>
      <w:r>
        <w:rPr>
          <w:rFonts w:ascii="宋体" w:eastAsia="宋体" w:hAnsi="宋体" w:cs="宋体"/>
          <w:color w:val="000000"/>
          <w:sz w:val="36"/>
        </w:rPr>
        <w:t>人为的</w:t>
      </w:r>
      <w:r>
        <w:rPr>
          <w:rFonts w:ascii="宋体" w:eastAsia="宋体" w:hAnsi="宋体" w:cs="宋体"/>
          <w:color w:val="000000"/>
          <w:sz w:val="36"/>
        </w:rPr>
        <w:t>”</w:t>
      </w:r>
      <w:r>
        <w:rPr>
          <w:rFonts w:ascii="宋体" w:eastAsia="宋体" w:hAnsi="宋体" w:cs="宋体"/>
          <w:color w:val="000000"/>
          <w:sz w:val="36"/>
        </w:rPr>
        <w:t>。甚至这种包含人的目的性的，自然的与人为的之间的对立本身，就意味着物质增长意识的产生。前者由后者再产生，在功能上与后者互为联系。</w:t>
      </w:r>
    </w:p>
    <w:p w:rsidR="00003D1B" w:rsidRDefault="00F04FB5">
      <w:pPr>
        <w:wordWrap w:val="0"/>
        <w:spacing w:line="600" w:lineRule="atLeast"/>
        <w:ind w:left="300" w:right="20" w:firstLine="740"/>
        <w:textAlignment w:val="baseline"/>
        <w:rPr>
          <w:sz w:val="36"/>
        </w:rPr>
      </w:pPr>
      <w:r>
        <w:rPr>
          <w:rFonts w:ascii="宋体" w:eastAsia="宋体" w:hAnsi="宋体" w:cs="宋体"/>
          <w:color w:val="000000"/>
          <w:sz w:val="36"/>
        </w:rPr>
        <w:t>(9)</w:t>
      </w:r>
      <w:r>
        <w:rPr>
          <w:rFonts w:ascii="宋体" w:eastAsia="宋体" w:hAnsi="宋体" w:cs="宋体"/>
          <w:color w:val="000000"/>
          <w:sz w:val="36"/>
        </w:rPr>
        <w:t>在《读者文摘选编》所进</w:t>
      </w:r>
      <w:r>
        <w:rPr>
          <w:rFonts w:ascii="宋体" w:eastAsia="宋体" w:hAnsi="宋体" w:cs="宋体"/>
          <w:color w:val="000000"/>
          <w:sz w:val="36"/>
        </w:rPr>
        <w:t>行的调查</w:t>
      </w:r>
      <w:r>
        <w:rPr>
          <w:rFonts w:ascii="宋体" w:eastAsia="宋体" w:hAnsi="宋体" w:cs="宋体"/>
          <w:color w:val="000000"/>
          <w:sz w:val="36"/>
        </w:rPr>
        <w:t>(A.</w:t>
      </w:r>
      <w:r>
        <w:rPr>
          <w:rFonts w:ascii="宋体" w:eastAsia="宋体" w:hAnsi="宋体" w:cs="宋体"/>
          <w:color w:val="000000"/>
          <w:sz w:val="36"/>
        </w:rPr>
        <w:t>皮阿蒂埃：《欧洲消费的结构与前景》</w:t>
      </w:r>
      <w:r>
        <w:rPr>
          <w:rFonts w:ascii="宋体" w:eastAsia="宋体" w:hAnsi="宋体" w:cs="宋体"/>
          <w:color w:val="000000"/>
          <w:sz w:val="36"/>
        </w:rPr>
        <w:t>)</w:t>
      </w:r>
      <w:r>
        <w:rPr>
          <w:rFonts w:ascii="宋体" w:eastAsia="宋体" w:hAnsi="宋体" w:cs="宋体"/>
          <w:color w:val="000000"/>
          <w:sz w:val="36"/>
        </w:rPr>
        <w:t>中，显示的图表并非与美国广大中产阶级一样，而是少数消费杰出分子</w:t>
      </w:r>
      <w:r>
        <w:rPr>
          <w:rFonts w:ascii="宋体" w:eastAsia="宋体" w:hAnsi="宋体" w:cs="宋体"/>
          <w:color w:val="000000"/>
          <w:sz w:val="36"/>
        </w:rPr>
        <w:t>(“</w:t>
      </w:r>
      <w:r>
        <w:rPr>
          <w:rFonts w:ascii="宋体" w:eastAsia="宋体" w:hAnsi="宋体" w:cs="宋体"/>
          <w:color w:val="000000"/>
          <w:sz w:val="36"/>
        </w:rPr>
        <w:t>大亨们</w:t>
      </w:r>
      <w:r>
        <w:rPr>
          <w:rFonts w:ascii="宋体" w:eastAsia="宋体" w:hAnsi="宋体" w:cs="宋体"/>
          <w:color w:val="000000"/>
          <w:sz w:val="36"/>
        </w:rPr>
        <w:t>”)</w:t>
      </w:r>
      <w:r>
        <w:rPr>
          <w:rFonts w:ascii="宋体" w:eastAsia="宋体" w:hAnsi="宋体" w:cs="宋体"/>
          <w:color w:val="000000"/>
          <w:sz w:val="36"/>
        </w:rPr>
        <w:t>的图表，它为那些还没有拥有奢华的全副武装</w:t>
      </w:r>
      <w:r>
        <w:rPr>
          <w:rFonts w:ascii="宋体" w:eastAsia="宋体" w:hAnsi="宋体" w:cs="宋体"/>
          <w:color w:val="000000"/>
          <w:sz w:val="36"/>
        </w:rPr>
        <w:t>(</w:t>
      </w:r>
      <w:r>
        <w:rPr>
          <w:rFonts w:ascii="宋体" w:eastAsia="宋体" w:hAnsi="宋体" w:cs="宋体"/>
          <w:color w:val="000000"/>
          <w:sz w:val="36"/>
        </w:rPr>
        <w:t>赛车、音响、第二住宅</w:t>
      </w:r>
      <w:r>
        <w:rPr>
          <w:rFonts w:ascii="宋体" w:eastAsia="宋体" w:hAnsi="宋体" w:cs="宋体"/>
          <w:color w:val="000000"/>
          <w:sz w:val="36"/>
        </w:rPr>
        <w:t>)</w:t>
      </w:r>
      <w:r>
        <w:rPr>
          <w:rFonts w:ascii="宋体" w:eastAsia="宋体" w:hAnsi="宋体" w:cs="宋体"/>
          <w:color w:val="000000"/>
          <w:sz w:val="36"/>
        </w:rPr>
        <w:t>的多数派充当了模式，因为没有这些，就不是名符其实的欧洲人。</w:t>
      </w:r>
    </w:p>
    <w:p w:rsidR="00003D1B" w:rsidRDefault="00F04FB5">
      <w:pPr>
        <w:wordWrap w:val="0"/>
        <w:spacing w:line="600" w:lineRule="atLeast"/>
        <w:ind w:left="1040"/>
        <w:textAlignment w:val="baseline"/>
        <w:rPr>
          <w:sz w:val="36"/>
        </w:rPr>
      </w:pPr>
      <w:r>
        <w:rPr>
          <w:rFonts w:ascii="宋体" w:eastAsia="宋体" w:hAnsi="宋体" w:cs="宋体"/>
          <w:color w:val="000000"/>
          <w:sz w:val="36"/>
        </w:rPr>
        <w:t>(10)</w:t>
      </w:r>
      <w:r>
        <w:rPr>
          <w:rFonts w:ascii="宋体" w:eastAsia="宋体" w:hAnsi="宋体" w:cs="宋体"/>
          <w:color w:val="000000"/>
          <w:sz w:val="36"/>
        </w:rPr>
        <w:t>这是广告的</w:t>
      </w:r>
      <w:r>
        <w:rPr>
          <w:rFonts w:ascii="宋体" w:eastAsia="宋体" w:hAnsi="宋体" w:cs="宋体"/>
          <w:color w:val="000000"/>
          <w:sz w:val="36"/>
        </w:rPr>
        <w:t>“</w:t>
      </w:r>
      <w:r>
        <w:rPr>
          <w:rFonts w:ascii="宋体" w:eastAsia="宋体" w:hAnsi="宋体" w:cs="宋体"/>
          <w:color w:val="000000"/>
          <w:sz w:val="36"/>
        </w:rPr>
        <w:t>抗凝血</w:t>
      </w:r>
      <w:r>
        <w:rPr>
          <w:rFonts w:ascii="宋体" w:eastAsia="宋体" w:hAnsi="宋体" w:cs="宋体"/>
          <w:color w:val="000000"/>
          <w:sz w:val="36"/>
        </w:rPr>
        <w:t>”</w:t>
      </w:r>
      <w:r>
        <w:rPr>
          <w:rFonts w:ascii="宋体" w:eastAsia="宋体" w:hAnsi="宋体" w:cs="宋体"/>
          <w:color w:val="000000"/>
          <w:sz w:val="36"/>
        </w:rPr>
        <w:t>作用</w:t>
      </w:r>
      <w:r>
        <w:rPr>
          <w:rFonts w:ascii="宋体" w:eastAsia="宋体" w:hAnsi="宋体" w:cs="宋体"/>
          <w:color w:val="000000"/>
          <w:sz w:val="36"/>
        </w:rPr>
        <w:t>(</w:t>
      </w:r>
      <w:r>
        <w:rPr>
          <w:rFonts w:ascii="宋体" w:eastAsia="宋体" w:hAnsi="宋体" w:cs="宋体"/>
          <w:color w:val="000000"/>
          <w:sz w:val="36"/>
        </w:rPr>
        <w:t>埃尔戈齐</w:t>
      </w:r>
      <w:r>
        <w:rPr>
          <w:rFonts w:ascii="宋体" w:eastAsia="宋体" w:hAnsi="宋体" w:cs="宋体"/>
          <w:color w:val="000000"/>
          <w:sz w:val="36"/>
        </w:rPr>
        <w:t>)</w:t>
      </w:r>
      <w:r>
        <w:rPr>
          <w:rFonts w:ascii="宋体" w:eastAsia="宋体" w:hAnsi="宋体" w:cs="宋体"/>
          <w:color w:val="000000"/>
          <w:sz w:val="36"/>
        </w:rPr>
        <w:t>。</w:t>
      </w:r>
    </w:p>
    <w:p w:rsidR="00003D1B" w:rsidRDefault="00F04FB5">
      <w:pPr>
        <w:wordWrap w:val="0"/>
        <w:spacing w:line="600" w:lineRule="atLeast"/>
        <w:ind w:left="1040"/>
        <w:textAlignment w:val="baseline"/>
        <w:rPr>
          <w:sz w:val="36"/>
        </w:rPr>
      </w:pPr>
      <w:r>
        <w:rPr>
          <w:rFonts w:ascii="宋体" w:eastAsia="宋体" w:hAnsi="宋体" w:cs="宋体"/>
          <w:color w:val="000000"/>
          <w:sz w:val="36"/>
        </w:rPr>
        <w:t>(11)</w:t>
      </w:r>
      <w:r>
        <w:rPr>
          <w:rFonts w:ascii="宋体" w:eastAsia="宋体" w:hAnsi="宋体" w:cs="宋体"/>
          <w:color w:val="000000"/>
          <w:sz w:val="36"/>
        </w:rPr>
        <w:t>请参见上文《作为新生产力征象和控制的消费》。</w:t>
      </w:r>
    </w:p>
    <w:p w:rsidR="00003D1B" w:rsidRDefault="00F04FB5">
      <w:pPr>
        <w:wordWrap w:val="0"/>
        <w:spacing w:line="600" w:lineRule="atLeast"/>
        <w:ind w:left="300" w:firstLine="740"/>
        <w:textAlignment w:val="baseline"/>
        <w:rPr>
          <w:sz w:val="36"/>
        </w:rPr>
      </w:pPr>
      <w:r>
        <w:rPr>
          <w:rFonts w:ascii="宋体" w:eastAsia="宋体" w:hAnsi="宋体" w:cs="宋体"/>
          <w:color w:val="000000"/>
          <w:sz w:val="36"/>
        </w:rPr>
        <w:t>(12)</w:t>
      </w:r>
      <w:r>
        <w:rPr>
          <w:rFonts w:ascii="宋体" w:eastAsia="宋体" w:hAnsi="宋体" w:cs="宋体"/>
          <w:color w:val="000000"/>
          <w:sz w:val="36"/>
        </w:rPr>
        <w:t>《需求的意识形态源起》载《社会学国际手册》</w:t>
      </w:r>
      <w:r>
        <w:rPr>
          <w:rFonts w:ascii="宋体" w:eastAsia="宋体" w:hAnsi="宋体" w:cs="宋体"/>
          <w:color w:val="000000"/>
          <w:sz w:val="36"/>
        </w:rPr>
        <w:t>1969</w:t>
      </w:r>
      <w:r>
        <w:rPr>
          <w:rFonts w:ascii="宋体" w:eastAsia="宋体" w:hAnsi="宋体" w:cs="宋体"/>
          <w:color w:val="000000"/>
          <w:sz w:val="36"/>
        </w:rPr>
        <w:t>年，第</w:t>
      </w:r>
      <w:r>
        <w:rPr>
          <w:rFonts w:ascii="宋体" w:eastAsia="宋体" w:hAnsi="宋体" w:cs="宋体"/>
          <w:color w:val="000000"/>
          <w:sz w:val="36"/>
        </w:rPr>
        <w:t>47</w:t>
      </w:r>
      <w:r>
        <w:rPr>
          <w:rFonts w:ascii="宋体" w:eastAsia="宋体" w:hAnsi="宋体" w:cs="宋体"/>
          <w:color w:val="000000"/>
          <w:sz w:val="36"/>
        </w:rPr>
        <w:t>期。</w:t>
      </w:r>
    </w:p>
    <w:p w:rsidR="00003D1B" w:rsidRDefault="00F04FB5">
      <w:pPr>
        <w:wordWrap w:val="0"/>
        <w:spacing w:line="600" w:lineRule="atLeast"/>
        <w:ind w:left="1040"/>
        <w:textAlignment w:val="baseline"/>
        <w:rPr>
          <w:sz w:val="36"/>
        </w:rPr>
      </w:pPr>
      <w:r>
        <w:rPr>
          <w:rFonts w:ascii="宋体" w:eastAsia="宋体" w:hAnsi="宋体" w:cs="宋体"/>
          <w:color w:val="000000"/>
          <w:sz w:val="36"/>
        </w:rPr>
        <w:t>(13)</w:t>
      </w:r>
      <w:r>
        <w:rPr>
          <w:rFonts w:ascii="宋体" w:eastAsia="宋体" w:hAnsi="宋体" w:cs="宋体"/>
          <w:color w:val="000000"/>
          <w:sz w:val="36"/>
        </w:rPr>
        <w:t>关于这一点，请参照后文《关切之谜》。</w:t>
      </w:r>
    </w:p>
    <w:p w:rsidR="00003D1B" w:rsidRDefault="00003D1B"/>
    <w:p w:rsidR="00003D1B" w:rsidRDefault="00003D1B">
      <w:pPr>
        <w:sectPr w:rsidR="00003D1B">
          <w:headerReference w:type="default" r:id="rId225"/>
          <w:footerReference w:type="default" r:id="rId226"/>
          <w:pgSz w:w="15980" w:h="23040"/>
          <w:pgMar w:top="1960" w:right="2220" w:bottom="1960" w:left="2220" w:header="1660" w:footer="1660" w:gutter="0"/>
          <w:cols w:space="720"/>
        </w:sectPr>
      </w:pPr>
    </w:p>
    <w:p w:rsidR="00003D1B" w:rsidRDefault="00F04FB5">
      <w:pPr>
        <w:wordWrap w:val="0"/>
        <w:spacing w:before="880" w:line="640" w:lineRule="atLeast"/>
        <w:ind w:right="300" w:firstLine="720"/>
        <w:textAlignment w:val="baseline"/>
        <w:rPr>
          <w:sz w:val="36"/>
        </w:rPr>
      </w:pPr>
      <w:r>
        <w:rPr>
          <w:rFonts w:ascii="宋体" w:eastAsia="宋体" w:hAnsi="宋体" w:cs="宋体"/>
          <w:color w:val="000000"/>
          <w:sz w:val="36"/>
        </w:rPr>
        <w:lastRenderedPageBreak/>
        <w:t>(14)</w:t>
      </w:r>
      <w:r>
        <w:rPr>
          <w:rFonts w:ascii="宋体" w:eastAsia="宋体" w:hAnsi="宋体" w:cs="宋体"/>
          <w:color w:val="000000"/>
          <w:sz w:val="36"/>
        </w:rPr>
        <w:t>对关系而言也是如此：这一系统是建立在对人际联系及具体的社会关系进行了全面清洗之基础上的。正是在此前提下它必然系统化地成为</w:t>
      </w:r>
      <w:r>
        <w:rPr>
          <w:rFonts w:ascii="宋体" w:eastAsia="宋体" w:hAnsi="宋体" w:cs="宋体"/>
          <w:color w:val="000000"/>
          <w:sz w:val="36"/>
        </w:rPr>
        <w:t>(</w:t>
      </w:r>
      <w:r>
        <w:rPr>
          <w:rFonts w:ascii="宋体" w:eastAsia="宋体" w:hAnsi="宋体" w:cs="宋体"/>
          <w:color w:val="000000"/>
          <w:sz w:val="36"/>
        </w:rPr>
        <w:t>公共、人际等</w:t>
      </w:r>
      <w:r>
        <w:rPr>
          <w:rFonts w:ascii="宋体" w:eastAsia="宋体" w:hAnsi="宋体" w:cs="宋体"/>
          <w:color w:val="000000"/>
          <w:sz w:val="36"/>
        </w:rPr>
        <w:t>)</w:t>
      </w:r>
      <w:r>
        <w:rPr>
          <w:rFonts w:ascii="宋体" w:eastAsia="宋体" w:hAnsi="宋体" w:cs="宋体"/>
          <w:color w:val="000000"/>
          <w:sz w:val="36"/>
        </w:rPr>
        <w:t>关系生产者。关系生产变成了生产的一个主要支系。而由于这些关系不具任何自发性而是被生产出来的，它们必然和所有被生产出来的东西一样被投入消费</w:t>
      </w:r>
      <w:r>
        <w:rPr>
          <w:rFonts w:ascii="宋体" w:eastAsia="宋体" w:hAnsi="宋体" w:cs="宋体"/>
          <w:color w:val="000000"/>
          <w:sz w:val="36"/>
        </w:rPr>
        <w:t>(</w:t>
      </w:r>
      <w:r>
        <w:rPr>
          <w:rFonts w:ascii="宋体" w:eastAsia="宋体" w:hAnsi="宋体" w:cs="宋体"/>
          <w:color w:val="000000"/>
          <w:sz w:val="36"/>
        </w:rPr>
        <w:t>这与那些由社会劳动无意识生产出来的社会关系是不一样的，它们不是出自某种有意识且受到控制的工业生产：这些关系并没有被</w:t>
      </w:r>
      <w:r>
        <w:rPr>
          <w:rFonts w:ascii="宋体" w:eastAsia="宋体" w:hAnsi="宋体" w:cs="宋体"/>
          <w:color w:val="000000"/>
          <w:sz w:val="36"/>
        </w:rPr>
        <w:t>“</w:t>
      </w:r>
      <w:r>
        <w:rPr>
          <w:rFonts w:ascii="宋体" w:eastAsia="宋体" w:hAnsi="宋体" w:cs="宋体"/>
          <w:color w:val="000000"/>
          <w:sz w:val="36"/>
        </w:rPr>
        <w:t>消费</w:t>
      </w:r>
      <w:r>
        <w:rPr>
          <w:rFonts w:ascii="宋体" w:eastAsia="宋体" w:hAnsi="宋体" w:cs="宋体"/>
          <w:color w:val="000000"/>
          <w:sz w:val="36"/>
        </w:rPr>
        <w:t>”</w:t>
      </w:r>
      <w:r>
        <w:rPr>
          <w:rFonts w:ascii="宋体" w:eastAsia="宋体" w:hAnsi="宋体" w:cs="宋体"/>
          <w:color w:val="000000"/>
          <w:sz w:val="36"/>
        </w:rPr>
        <w:t>，相反地，是社会矛盾之所在</w:t>
      </w:r>
      <w:r>
        <w:rPr>
          <w:rFonts w:ascii="宋体" w:eastAsia="宋体" w:hAnsi="宋体" w:cs="宋体"/>
          <w:color w:val="000000"/>
          <w:sz w:val="36"/>
        </w:rPr>
        <w:t>)</w:t>
      </w:r>
      <w:r>
        <w:rPr>
          <w:rFonts w:ascii="宋体" w:eastAsia="宋体" w:hAnsi="宋体" w:cs="宋体"/>
          <w:color w:val="000000"/>
          <w:sz w:val="36"/>
        </w:rPr>
        <w:t>。</w:t>
      </w:r>
    </w:p>
    <w:p w:rsidR="00003D1B" w:rsidRDefault="00F04FB5">
      <w:pPr>
        <w:wordWrap w:val="0"/>
        <w:spacing w:line="500" w:lineRule="atLeast"/>
        <w:ind w:left="720"/>
        <w:textAlignment w:val="baseline"/>
        <w:rPr>
          <w:sz w:val="36"/>
        </w:rPr>
      </w:pPr>
      <w:r>
        <w:rPr>
          <w:rFonts w:ascii="宋体" w:eastAsia="宋体" w:hAnsi="宋体" w:cs="宋体"/>
          <w:color w:val="000000"/>
          <w:sz w:val="36"/>
        </w:rPr>
        <w:t>关于社会人际关系的生产和消费，请参照后文《关切的神话》。</w:t>
      </w:r>
    </w:p>
    <w:p w:rsidR="00003D1B" w:rsidRDefault="00F04FB5">
      <w:pPr>
        <w:wordWrap w:val="0"/>
        <w:spacing w:line="500" w:lineRule="atLeast"/>
        <w:ind w:left="720"/>
        <w:textAlignment w:val="baseline"/>
        <w:rPr>
          <w:sz w:val="36"/>
        </w:rPr>
      </w:pPr>
      <w:r>
        <w:rPr>
          <w:rFonts w:ascii="宋体" w:eastAsia="宋体" w:hAnsi="宋体" w:cs="宋体"/>
          <w:color w:val="000000"/>
          <w:sz w:val="36"/>
        </w:rPr>
        <w:t>(15)</w:t>
      </w:r>
      <w:r>
        <w:rPr>
          <w:rFonts w:ascii="宋体" w:eastAsia="宋体" w:hAnsi="宋体" w:cs="宋体"/>
          <w:color w:val="000000"/>
          <w:sz w:val="36"/>
        </w:rPr>
        <w:t>参见后文《暴力》。</w:t>
      </w: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003D1B">
      <w:pPr>
        <w:wordWrap w:val="0"/>
        <w:spacing w:line="580" w:lineRule="exact"/>
        <w:textAlignment w:val="baseline"/>
        <w:rPr>
          <w:sz w:val="46"/>
        </w:rPr>
      </w:pPr>
    </w:p>
    <w:p w:rsidR="00003D1B" w:rsidRDefault="00F04FB5">
      <w:pPr>
        <w:wordWrap w:val="0"/>
        <w:spacing w:line="620" w:lineRule="atLeast"/>
        <w:ind w:right="1140"/>
        <w:jc w:val="right"/>
        <w:textAlignment w:val="baseline"/>
        <w:rPr>
          <w:sz w:val="46"/>
        </w:rPr>
      </w:pPr>
      <w:r>
        <w:rPr>
          <w:rFonts w:ascii="楷体" w:eastAsia="楷体" w:hAnsi="楷体" w:cs="楷体"/>
          <w:color w:val="000000"/>
          <w:sz w:val="46"/>
        </w:rPr>
        <w:t>96</w:t>
      </w:r>
      <w:r>
        <w:rPr>
          <w:rFonts w:ascii="楷体" w:eastAsia="楷体" w:hAnsi="楷体" w:cs="楷体"/>
          <w:b/>
          <w:color w:val="000000"/>
          <w:sz w:val="46"/>
        </w:rPr>
        <w:t xml:space="preserve"> </w:t>
      </w:r>
      <w:r>
        <w:rPr>
          <w:rFonts w:ascii="楷体" w:eastAsia="楷体" w:hAnsi="楷体" w:cs="楷体"/>
          <w:color w:val="000000"/>
          <w:sz w:val="46"/>
        </w:rPr>
        <w:t>/97</w:t>
      </w:r>
    </w:p>
    <w:p w:rsidR="00003D1B" w:rsidRDefault="00003D1B"/>
    <w:p w:rsidR="00003D1B" w:rsidRDefault="00003D1B">
      <w:pPr>
        <w:sectPr w:rsidR="00003D1B">
          <w:headerReference w:type="default" r:id="rId227"/>
          <w:footerReference w:type="default" r:id="rId228"/>
          <w:pgSz w:w="15980" w:h="23040"/>
          <w:pgMar w:top="1900" w:right="2240" w:bottom="1900" w:left="2240" w:header="1600" w:footer="1600" w:gutter="0"/>
          <w:cols w:space="720"/>
        </w:sectPr>
      </w:pPr>
    </w:p>
    <w:p w:rsidR="00003D1B" w:rsidRDefault="00F04FB5">
      <w:pPr>
        <w:wordWrap w:val="0"/>
        <w:spacing w:before="1900" w:line="940" w:lineRule="atLeast"/>
        <w:textAlignment w:val="baseline"/>
        <w:rPr>
          <w:sz w:val="56"/>
        </w:rPr>
      </w:pPr>
      <w:r>
        <w:rPr>
          <w:rFonts w:ascii="宋体" w:eastAsia="宋体" w:hAnsi="宋体" w:cs="宋体"/>
          <w:b/>
          <w:color w:val="000000"/>
          <w:sz w:val="56"/>
        </w:rPr>
        <w:lastRenderedPageBreak/>
        <w:t>第三章</w:t>
      </w:r>
    </w:p>
    <w:p w:rsidR="00003D1B" w:rsidRDefault="00F04FB5">
      <w:pPr>
        <w:wordWrap w:val="0"/>
        <w:spacing w:line="940" w:lineRule="atLeast"/>
        <w:ind w:left="120"/>
        <w:textAlignment w:val="baseline"/>
        <w:rPr>
          <w:sz w:val="70"/>
        </w:rPr>
      </w:pPr>
      <w:r>
        <w:rPr>
          <w:rFonts w:ascii="宋体" w:eastAsia="宋体" w:hAnsi="宋体" w:cs="宋体"/>
          <w:color w:val="000000"/>
          <w:sz w:val="70"/>
        </w:rPr>
        <w:t>大众传媒、性与休闲</w:t>
      </w:r>
    </w:p>
    <w:p w:rsidR="00003D1B" w:rsidRDefault="00003D1B">
      <w:pPr>
        <w:wordWrap w:val="0"/>
        <w:spacing w:line="640" w:lineRule="exact"/>
        <w:textAlignment w:val="baseline"/>
        <w:rPr>
          <w:sz w:val="53"/>
        </w:rPr>
      </w:pPr>
    </w:p>
    <w:p w:rsidR="00003D1B" w:rsidRDefault="00003D1B">
      <w:pPr>
        <w:wordWrap w:val="0"/>
        <w:spacing w:line="640" w:lineRule="exact"/>
        <w:textAlignment w:val="baseline"/>
        <w:rPr>
          <w:sz w:val="53"/>
        </w:rPr>
      </w:pPr>
    </w:p>
    <w:p w:rsidR="00003D1B" w:rsidRDefault="00003D1B">
      <w:pPr>
        <w:wordWrap w:val="0"/>
        <w:spacing w:line="640" w:lineRule="exact"/>
        <w:textAlignment w:val="baseline"/>
        <w:rPr>
          <w:sz w:val="53"/>
        </w:rPr>
      </w:pPr>
    </w:p>
    <w:p w:rsidR="00003D1B" w:rsidRDefault="00003D1B">
      <w:pPr>
        <w:wordWrap w:val="0"/>
        <w:spacing w:line="640" w:lineRule="exact"/>
        <w:textAlignment w:val="baseline"/>
        <w:rPr>
          <w:sz w:val="53"/>
        </w:rPr>
      </w:pPr>
    </w:p>
    <w:p w:rsidR="00003D1B" w:rsidRDefault="00003D1B">
      <w:pPr>
        <w:wordWrap w:val="0"/>
        <w:spacing w:line="640" w:lineRule="exact"/>
        <w:textAlignment w:val="baseline"/>
        <w:rPr>
          <w:sz w:val="53"/>
        </w:rPr>
      </w:pPr>
    </w:p>
    <w:p w:rsidR="00003D1B" w:rsidRDefault="00003D1B">
      <w:pPr>
        <w:wordWrap w:val="0"/>
        <w:spacing w:line="640" w:lineRule="exact"/>
        <w:textAlignment w:val="baseline"/>
        <w:rPr>
          <w:sz w:val="53"/>
        </w:rPr>
      </w:pPr>
    </w:p>
    <w:p w:rsidR="00003D1B" w:rsidRDefault="00003D1B">
      <w:pPr>
        <w:wordWrap w:val="0"/>
        <w:spacing w:line="640" w:lineRule="exact"/>
        <w:textAlignment w:val="baseline"/>
        <w:rPr>
          <w:sz w:val="53"/>
        </w:rPr>
      </w:pPr>
    </w:p>
    <w:p w:rsidR="00003D1B" w:rsidRDefault="00F04FB5">
      <w:pPr>
        <w:wordWrap w:val="0"/>
        <w:spacing w:line="720" w:lineRule="atLeast"/>
        <w:jc w:val="center"/>
        <w:textAlignment w:val="baseline"/>
        <w:rPr>
          <w:sz w:val="53"/>
        </w:rPr>
      </w:pPr>
      <w:r>
        <w:rPr>
          <w:rFonts w:ascii="仿宋" w:eastAsia="仿宋" w:hAnsi="仿宋" w:cs="仿宋"/>
          <w:b/>
          <w:color w:val="000000"/>
          <w:sz w:val="53"/>
        </w:rPr>
        <w:t>大众传媒文化</w:t>
      </w:r>
    </w:p>
    <w:p w:rsidR="00003D1B" w:rsidRDefault="00003D1B">
      <w:pPr>
        <w:wordWrap w:val="0"/>
        <w:spacing w:line="680" w:lineRule="exact"/>
        <w:jc w:val="center"/>
        <w:textAlignment w:val="baseline"/>
        <w:rPr>
          <w:sz w:val="42"/>
        </w:rPr>
      </w:pPr>
    </w:p>
    <w:p w:rsidR="00003D1B" w:rsidRDefault="00F04FB5">
      <w:pPr>
        <w:wordWrap w:val="0"/>
        <w:spacing w:line="680" w:lineRule="atLeast"/>
        <w:jc w:val="center"/>
        <w:textAlignment w:val="baseline"/>
        <w:rPr>
          <w:sz w:val="42"/>
        </w:rPr>
      </w:pPr>
      <w:r>
        <w:rPr>
          <w:rFonts w:ascii="宋体" w:eastAsia="宋体" w:hAnsi="宋体" w:cs="宋体"/>
          <w:color w:val="000000"/>
          <w:sz w:val="42"/>
        </w:rPr>
        <w:t>新潮</w:t>
      </w:r>
      <w:r>
        <w:rPr>
          <w:rFonts w:ascii="宋体" w:eastAsia="宋体" w:hAnsi="宋体" w:cs="宋体"/>
          <w:color w:val="000000"/>
          <w:sz w:val="42"/>
        </w:rPr>
        <w:t>————</w:t>
      </w:r>
      <w:r>
        <w:rPr>
          <w:rFonts w:ascii="宋体" w:eastAsia="宋体" w:hAnsi="宋体" w:cs="宋体"/>
          <w:color w:val="000000"/>
          <w:sz w:val="42"/>
        </w:rPr>
        <w:t>或过时事物的复兴</w:t>
      </w:r>
    </w:p>
    <w:p w:rsidR="00003D1B" w:rsidRDefault="00F04FB5">
      <w:pPr>
        <w:wordWrap w:val="0"/>
        <w:spacing w:line="680" w:lineRule="atLeast"/>
        <w:ind w:left="1820" w:right="260" w:firstLine="840"/>
        <w:textAlignment w:val="baseline"/>
        <w:rPr>
          <w:sz w:val="42"/>
        </w:rPr>
      </w:pPr>
      <w:r>
        <w:rPr>
          <w:rFonts w:ascii="宋体" w:eastAsia="宋体" w:hAnsi="宋体" w:cs="宋体"/>
          <w:color w:val="000000"/>
          <w:sz w:val="42"/>
        </w:rPr>
        <w:t>正如马克思在谈到拿破仑三世时所说：有时，同样的事在历史中会发生两次：第一次，它们具有真实的历史意义，第二次，它们的意义则只在于一种夸张可笑的追忆、滑稽怪诞的变形</w:t>
      </w:r>
      <w:r>
        <w:rPr>
          <w:rFonts w:ascii="宋体" w:eastAsia="宋体" w:hAnsi="宋体" w:cs="宋体"/>
          <w:color w:val="000000"/>
          <w:sz w:val="42"/>
        </w:rPr>
        <w:t>————</w:t>
      </w:r>
      <w:r>
        <w:rPr>
          <w:rFonts w:ascii="宋体" w:eastAsia="宋体" w:hAnsi="宋体" w:cs="宋体"/>
          <w:color w:val="000000"/>
          <w:sz w:val="42"/>
        </w:rPr>
        <w:t>依赖某种传说性参照存在。因而文化消费可以被定义为那种夸张可笑的复兴、那种对已经不复存在之事</w:t>
      </w:r>
      <w:r>
        <w:rPr>
          <w:rFonts w:ascii="宋体" w:eastAsia="宋体" w:hAnsi="宋体" w:cs="宋体"/>
          <w:color w:val="000000"/>
          <w:sz w:val="42"/>
        </w:rPr>
        <w:t>物</w:t>
      </w:r>
      <w:r>
        <w:rPr>
          <w:rFonts w:ascii="宋体" w:eastAsia="宋体" w:hAnsi="宋体" w:cs="宋体"/>
          <w:color w:val="000000"/>
          <w:sz w:val="42"/>
        </w:rPr>
        <w:t>———</w:t>
      </w:r>
      <w:r>
        <w:rPr>
          <w:rFonts w:ascii="宋体" w:eastAsia="宋体" w:hAnsi="宋体" w:cs="宋体"/>
          <w:color w:val="000000"/>
          <w:sz w:val="42"/>
        </w:rPr>
        <w:t>对已被</w:t>
      </w:r>
      <w:r>
        <w:rPr>
          <w:rFonts w:ascii="宋体" w:eastAsia="宋体" w:hAnsi="宋体" w:cs="宋体"/>
          <w:color w:val="000000"/>
          <w:sz w:val="42"/>
        </w:rPr>
        <w:t>“</w:t>
      </w:r>
      <w:r>
        <w:rPr>
          <w:rFonts w:ascii="宋体" w:eastAsia="宋体" w:hAnsi="宋体" w:cs="宋体"/>
          <w:color w:val="000000"/>
          <w:sz w:val="42"/>
        </w:rPr>
        <w:t>消费</w:t>
      </w:r>
      <w:r>
        <w:rPr>
          <w:rFonts w:ascii="宋体" w:eastAsia="宋体" w:hAnsi="宋体" w:cs="宋体"/>
          <w:color w:val="000000"/>
          <w:sz w:val="42"/>
        </w:rPr>
        <w:t>”(</w:t>
      </w:r>
      <w:r>
        <w:rPr>
          <w:rFonts w:ascii="宋体" w:eastAsia="宋体" w:hAnsi="宋体" w:cs="宋体"/>
          <w:color w:val="000000"/>
          <w:sz w:val="42"/>
        </w:rPr>
        <w:t>取这个词的本义：完成和结束</w:t>
      </w:r>
      <w:r>
        <w:rPr>
          <w:rFonts w:ascii="宋体" w:eastAsia="宋体" w:hAnsi="宋体" w:cs="宋体"/>
          <w:color w:val="000000"/>
          <w:sz w:val="42"/>
        </w:rPr>
        <w:t>)</w:t>
      </w:r>
      <w:r>
        <w:rPr>
          <w:rFonts w:ascii="宋体" w:eastAsia="宋体" w:hAnsi="宋体" w:cs="宋体"/>
          <w:color w:val="000000"/>
          <w:sz w:val="42"/>
        </w:rPr>
        <w:t>事物进行滑稽追忆的时间和场所。那些纷纷乘汽车涌向北极地带的游客们令人回忆起了淘金热潮的景象，为了体现出当地特色，人们租给他们</w:t>
      </w:r>
    </w:p>
    <w:p w:rsidR="00003D1B" w:rsidRDefault="00F04FB5">
      <w:pPr>
        <w:wordWrap w:val="0"/>
        <w:spacing w:before="340" w:line="520" w:lineRule="atLeast"/>
        <w:jc w:val="center"/>
        <w:textAlignment w:val="baseline"/>
        <w:rPr>
          <w:sz w:val="38"/>
        </w:rPr>
      </w:pPr>
      <w:r>
        <w:rPr>
          <w:rFonts w:ascii="楷体" w:eastAsia="楷体" w:hAnsi="楷体" w:cs="楷体"/>
          <w:color w:val="000000"/>
          <w:sz w:val="38"/>
        </w:rPr>
        <w:t>99</w:t>
      </w:r>
    </w:p>
    <w:p w:rsidR="00003D1B" w:rsidRDefault="00003D1B"/>
    <w:p w:rsidR="00003D1B" w:rsidRDefault="00003D1B">
      <w:pPr>
        <w:sectPr w:rsidR="00003D1B">
          <w:headerReference w:type="default" r:id="rId229"/>
          <w:footerReference w:type="default" r:id="rId230"/>
          <w:pgSz w:w="15980" w:h="23040"/>
          <w:pgMar w:top="1960" w:right="2400" w:bottom="1960" w:left="2400" w:header="1660" w:footer="1660" w:gutter="0"/>
          <w:cols w:space="720"/>
        </w:sectPr>
      </w:pPr>
    </w:p>
    <w:p w:rsidR="00003D1B" w:rsidRDefault="00F04FB5">
      <w:pPr>
        <w:wordWrap w:val="0"/>
        <w:spacing w:line="460" w:lineRule="atLeast"/>
        <w:ind w:left="104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89472" behindDoc="0" locked="0" layoutInCell="1" allowOverlap="1">
                <wp:simplePos x="0" y="0"/>
                <wp:positionH relativeFrom="page">
                  <wp:posOffset>673100</wp:posOffset>
                </wp:positionH>
                <wp:positionV relativeFrom="paragraph">
                  <wp:posOffset>1701800</wp:posOffset>
                </wp:positionV>
                <wp:extent cx="317500" cy="9271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317500" cy="927100"/>
                        </a:xfrm>
                        <a:prstGeom prst="rect">
                          <a:avLst/>
                        </a:prstGeom>
                        <a:noFill/>
                        <a:ln w="6350">
                          <a:noFill/>
                        </a:ln>
                      </wps:spPr>
                      <wps:txbx>
                        <w:txbxContent>
                          <w:p w:rsidR="00003D1B" w:rsidRDefault="00F04FB5">
                            <w:pPr>
                              <w:wordWrap w:val="0"/>
                              <w:spacing w:line="420" w:lineRule="atLeast"/>
                              <w:textAlignment w:val="baseline"/>
                              <w:rPr>
                                <w:sz w:val="31"/>
                              </w:rPr>
                            </w:pPr>
                            <w:r>
                              <w:rPr>
                                <w:rFonts w:ascii="黑体" w:eastAsia="黑体" w:hAnsi="黑体" w:cs="黑体"/>
                                <w:b/>
                                <w:color w:val="000000"/>
                                <w:sz w:val="31"/>
                              </w:rPr>
                              <w:t>消费社会</w:t>
                            </w:r>
                          </w:p>
                        </w:txbxContent>
                      </wps:txbx>
                      <wps:bodyPr vert="eaVert" wrap="square" lIns="0" tIns="0" rIns="0" bIns="0" anchor="t">
                        <a:noAutofit/>
                      </wps:bodyPr>
                    </wps:wsp>
                  </a:graphicData>
                </a:graphic>
              </wp:anchor>
            </w:drawing>
          </mc:Choice>
          <mc:Fallback>
            <w:pict>
              <v:shape id="文本框 100" o:spid="_x0000_s1121" type="#_x0000_t202" style="position:absolute;left:0;text-align:left;margin-left:53pt;margin-top:134pt;width:25pt;height:73pt;z-index:251689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" filled="f" stroked="f" strokeweight=".5pt">
                <v:textbox style="layout-flow:vertical-ideographic" inset="0,0,0,0">
                  <w:txbxContent>
                    <w:p w:rsidR="00003D1B" w:rsidRDefault="00F04FB5">
                      <w:pPr>
                        <w:wordWrap w:val="0"/>
                        <w:spacing w:line="420" w:lineRule="atLeast"/>
                        <w:textAlignment w:val="baseline"/>
                        <w:rPr>
                          <w:sz w:val="31"/>
                        </w:rPr>
                      </w:pPr>
                      <w:r>
                        <w:rPr>
                          <w:rFonts w:ascii="黑体" w:eastAsia="黑体" w:hAnsi="黑体" w:cs="黑体"/>
                          <w:b/>
                          <w:color w:val="000000"/>
                          <w:sz w:val="31"/>
                        </w:rPr>
                        <w:t>消费社会</w:t>
                      </w:r>
                    </w:p>
                  </w:txbxContent>
                </v:textbox>
                <w10:wrap anchorx="page"/>
              </v:shape>
            </w:pict>
          </mc:Fallback>
        </mc:AlternateContent>
      </w:r>
    </w:p>
    <w:p w:rsidR="00003D1B" w:rsidRDefault="00F04FB5">
      <w:pPr>
        <w:wordWrap w:val="0"/>
        <w:spacing w:before="260" w:line="700" w:lineRule="atLeast"/>
        <w:ind w:left="140" w:right="40"/>
        <w:textAlignment w:val="baseline"/>
        <w:rPr>
          <w:sz w:val="40"/>
        </w:rPr>
      </w:pPr>
      <w:r>
        <w:rPr>
          <w:rFonts w:ascii="宋体" w:eastAsia="宋体" w:hAnsi="宋体" w:cs="宋体"/>
          <w:color w:val="000000"/>
          <w:sz w:val="40"/>
        </w:rPr>
        <w:t>杵头和爱斯基摩紧身衣，他们消费着：他们在仪式般形式下消费曾经是历史事实而又被牵强附会为传说的事物。历史上，这种过程被称作复辟；这是一种否认历史和对先前范例进行物种不变论复兴的过程。这种消费，其本身，也完全浸泡在这</w:t>
      </w:r>
      <w:r>
        <w:rPr>
          <w:rFonts w:ascii="宋体" w:eastAsia="宋体" w:hAnsi="宋体" w:cs="宋体"/>
          <w:color w:val="000000"/>
          <w:sz w:val="40"/>
        </w:rPr>
        <w:t>种过时物质之中：在冬季旅游点埃索向您提供柴火和全套露天烤肉架：这是个典型范例</w:t>
      </w:r>
      <w:r>
        <w:rPr>
          <w:rFonts w:ascii="宋体" w:eastAsia="宋体" w:hAnsi="宋体" w:cs="宋体"/>
          <w:color w:val="000000"/>
          <w:sz w:val="40"/>
        </w:rPr>
        <w:t>———</w:t>
      </w:r>
      <w:r>
        <w:rPr>
          <w:rFonts w:ascii="宋体" w:eastAsia="宋体" w:hAnsi="宋体" w:cs="宋体"/>
          <w:color w:val="000000"/>
          <w:sz w:val="40"/>
        </w:rPr>
        <w:t>汽油的主人们、柴火及其所有象征价值的</w:t>
      </w:r>
      <w:r>
        <w:rPr>
          <w:rFonts w:ascii="宋体" w:eastAsia="宋体" w:hAnsi="宋体" w:cs="宋体"/>
          <w:color w:val="000000"/>
          <w:sz w:val="40"/>
        </w:rPr>
        <w:t>“</w:t>
      </w:r>
      <w:r>
        <w:rPr>
          <w:rFonts w:ascii="宋体" w:eastAsia="宋体" w:hAnsi="宋体" w:cs="宋体"/>
          <w:color w:val="000000"/>
          <w:sz w:val="40"/>
        </w:rPr>
        <w:t>历史清算员</w:t>
      </w:r>
      <w:r>
        <w:rPr>
          <w:rFonts w:ascii="宋体" w:eastAsia="宋体" w:hAnsi="宋体" w:cs="宋体"/>
          <w:color w:val="000000"/>
          <w:sz w:val="40"/>
        </w:rPr>
        <w:t>”</w:t>
      </w:r>
      <w:r>
        <w:rPr>
          <w:rFonts w:ascii="宋体" w:eastAsia="宋体" w:hAnsi="宋体" w:cs="宋体"/>
          <w:color w:val="000000"/>
          <w:sz w:val="40"/>
        </w:rPr>
        <w:t>们把它当作埃索的新潮柴火而再次供应给您。这里所消费的，是对汽车以及由于汽车的出现而被宣告死亡的一切事物的已消逝幻景</w:t>
      </w:r>
      <w:r>
        <w:rPr>
          <w:rFonts w:ascii="宋体" w:eastAsia="宋体" w:hAnsi="宋体" w:cs="宋体"/>
          <w:color w:val="000000"/>
          <w:sz w:val="40"/>
        </w:rPr>
        <w:t>——</w:t>
      </w:r>
      <w:r>
        <w:rPr>
          <w:rFonts w:ascii="宋体" w:eastAsia="宋体" w:hAnsi="宋体" w:cs="宋体"/>
          <w:color w:val="000000"/>
          <w:sz w:val="40"/>
        </w:rPr>
        <w:t>以及由汽车所唤起的那些幻景的即时、混合、共同的享受！从中我们不应只简单地看到对过去的怀念：透过这一</w:t>
      </w:r>
      <w:r>
        <w:rPr>
          <w:rFonts w:ascii="宋体" w:eastAsia="宋体" w:hAnsi="宋体" w:cs="宋体"/>
          <w:color w:val="000000"/>
          <w:sz w:val="40"/>
        </w:rPr>
        <w:t>“</w:t>
      </w:r>
      <w:r>
        <w:rPr>
          <w:rFonts w:ascii="宋体" w:eastAsia="宋体" w:hAnsi="宋体" w:cs="宋体"/>
          <w:color w:val="000000"/>
          <w:sz w:val="40"/>
        </w:rPr>
        <w:t>生活化</w:t>
      </w:r>
      <w:r>
        <w:rPr>
          <w:rFonts w:ascii="宋体" w:eastAsia="宋体" w:hAnsi="宋体" w:cs="宋体"/>
          <w:color w:val="000000"/>
          <w:sz w:val="40"/>
        </w:rPr>
        <w:t>”</w:t>
      </w:r>
      <w:r>
        <w:rPr>
          <w:rFonts w:ascii="宋体" w:eastAsia="宋体" w:hAnsi="宋体" w:cs="宋体"/>
          <w:color w:val="000000"/>
          <w:sz w:val="40"/>
        </w:rPr>
        <w:t>层面的，是对消费的历史性和结构性定义，即在否认事物和现实的基础上对符号进行颂扬。</w:t>
      </w:r>
    </w:p>
    <w:p w:rsidR="00003D1B" w:rsidRDefault="00F04FB5">
      <w:pPr>
        <w:wordWrap w:val="0"/>
        <w:spacing w:line="700" w:lineRule="atLeast"/>
        <w:ind w:left="140" w:right="40" w:firstLine="900"/>
        <w:textAlignment w:val="baseline"/>
        <w:rPr>
          <w:sz w:val="40"/>
        </w:rPr>
      </w:pPr>
      <w:r>
        <w:rPr>
          <w:rFonts w:ascii="宋体" w:eastAsia="宋体" w:hAnsi="宋体" w:cs="宋体"/>
          <w:color w:val="000000"/>
          <w:sz w:val="40"/>
        </w:rPr>
        <w:t>透过大众传播我们已经看到，各类新闻中的伪善煽情都用种种灾难符号</w:t>
      </w:r>
      <w:r>
        <w:rPr>
          <w:rFonts w:ascii="宋体" w:eastAsia="宋体" w:hAnsi="宋体" w:cs="宋体"/>
          <w:color w:val="000000"/>
          <w:sz w:val="40"/>
        </w:rPr>
        <w:t>(</w:t>
      </w:r>
      <w:r>
        <w:rPr>
          <w:rFonts w:ascii="宋体" w:eastAsia="宋体" w:hAnsi="宋体" w:cs="宋体"/>
          <w:color w:val="000000"/>
          <w:sz w:val="40"/>
        </w:rPr>
        <w:t>死亡、凶</w:t>
      </w:r>
      <w:r>
        <w:rPr>
          <w:rFonts w:ascii="宋体" w:eastAsia="宋体" w:hAnsi="宋体" w:cs="宋体"/>
          <w:color w:val="000000"/>
          <w:sz w:val="40"/>
        </w:rPr>
        <w:t>杀、强暴、革命</w:t>
      </w:r>
      <w:r>
        <w:rPr>
          <w:rFonts w:ascii="宋体" w:eastAsia="宋体" w:hAnsi="宋体" w:cs="宋体"/>
          <w:color w:val="000000"/>
          <w:sz w:val="40"/>
        </w:rPr>
        <w:t>)</w:t>
      </w:r>
      <w:r>
        <w:rPr>
          <w:rFonts w:ascii="宋体" w:eastAsia="宋体" w:hAnsi="宋体" w:cs="宋体"/>
          <w:color w:val="000000"/>
          <w:sz w:val="40"/>
        </w:rPr>
        <w:t>作为反衬来颂扬日常生活的宁静。而符号的这种冗长煽情随处可见：对青春和耄耋的称颂、为贵族婚礼而激动不已的头版头条、对身体和性进行歌颂的大众传媒</w:t>
      </w:r>
      <w:r>
        <w:rPr>
          <w:rFonts w:ascii="宋体" w:eastAsia="宋体" w:hAnsi="宋体" w:cs="宋体"/>
          <w:color w:val="000000"/>
          <w:sz w:val="40"/>
        </w:rPr>
        <w:t>————</w:t>
      </w:r>
      <w:r>
        <w:rPr>
          <w:rFonts w:ascii="宋体" w:eastAsia="宋体" w:hAnsi="宋体" w:cs="宋体"/>
          <w:color w:val="000000"/>
          <w:sz w:val="40"/>
        </w:rPr>
        <w:t>无论何处，人们都参与了对某些结构的历史性分解活动，即在消费符号下以某种方式同时庆祝着真实自我之消失和漫画般自我之复活。家庭在解体吗</w:t>
      </w:r>
      <w:r>
        <w:rPr>
          <w:rFonts w:ascii="宋体" w:eastAsia="宋体" w:hAnsi="宋体" w:cs="宋体"/>
          <w:color w:val="000000"/>
          <w:sz w:val="40"/>
        </w:rPr>
        <w:t>?</w:t>
      </w:r>
      <w:r>
        <w:rPr>
          <w:rFonts w:ascii="宋体" w:eastAsia="宋体" w:hAnsi="宋体" w:cs="宋体"/>
          <w:color w:val="000000"/>
          <w:sz w:val="40"/>
        </w:rPr>
        <w:t>那么人们便歌颂家庭。孩子们再也不是孩子了</w:t>
      </w:r>
      <w:r>
        <w:rPr>
          <w:rFonts w:ascii="宋体" w:eastAsia="宋体" w:hAnsi="宋体" w:cs="宋体"/>
          <w:color w:val="000000"/>
          <w:sz w:val="40"/>
        </w:rPr>
        <w:t>?</w:t>
      </w:r>
      <w:r>
        <w:rPr>
          <w:rFonts w:ascii="宋体" w:eastAsia="宋体" w:hAnsi="宋体" w:cs="宋体"/>
          <w:color w:val="000000"/>
          <w:sz w:val="40"/>
        </w:rPr>
        <w:t>那么人们便将童年神圣化。老人们很孤独、被离弃</w:t>
      </w:r>
      <w:r>
        <w:rPr>
          <w:rFonts w:ascii="宋体" w:eastAsia="宋体" w:hAnsi="宋体" w:cs="宋体"/>
          <w:color w:val="000000"/>
          <w:sz w:val="40"/>
        </w:rPr>
        <w:t>?</w:t>
      </w:r>
      <w:r>
        <w:rPr>
          <w:rFonts w:ascii="宋体" w:eastAsia="宋体" w:hAnsi="宋体" w:cs="宋体"/>
          <w:color w:val="000000"/>
          <w:sz w:val="40"/>
        </w:rPr>
        <w:t>人们就一致对老年人表示同情。还有更为明显的是：身体功能越是衰退，越是受到城市、职业、官僚等控制和束缚系统的围困，人们就越是对身体</w:t>
      </w:r>
      <w:r>
        <w:rPr>
          <w:rFonts w:ascii="宋体" w:eastAsia="宋体" w:hAnsi="宋体" w:cs="宋体"/>
          <w:color w:val="000000"/>
          <w:sz w:val="40"/>
        </w:rPr>
        <w:t>进行赞美。</w:t>
      </w:r>
    </w:p>
    <w:p w:rsidR="00003D1B" w:rsidRDefault="00F04FB5">
      <w:pPr>
        <w:wordWrap w:val="0"/>
        <w:spacing w:before="300" w:line="620" w:lineRule="atLeast"/>
        <w:ind w:left="780"/>
        <w:textAlignment w:val="baseline"/>
        <w:rPr>
          <w:sz w:val="45"/>
        </w:rPr>
      </w:pPr>
      <w:r>
        <w:rPr>
          <w:rFonts w:ascii="黑体" w:eastAsia="黑体" w:hAnsi="黑体" w:cs="黑体"/>
          <w:b/>
          <w:color w:val="000000"/>
          <w:sz w:val="45"/>
        </w:rPr>
        <w:t>文化再循环</w:t>
      </w:r>
    </w:p>
    <w:p w:rsidR="00003D1B" w:rsidRDefault="00F04FB5">
      <w:pPr>
        <w:wordWrap w:val="0"/>
        <w:spacing w:line="700" w:lineRule="atLeast"/>
        <w:ind w:left="1040"/>
        <w:textAlignment w:val="baseline"/>
        <w:rPr>
          <w:sz w:val="40"/>
        </w:rPr>
      </w:pPr>
      <w:r>
        <w:rPr>
          <w:rFonts w:ascii="宋体" w:eastAsia="宋体" w:hAnsi="宋体" w:cs="宋体"/>
          <w:color w:val="000000"/>
          <w:sz w:val="40"/>
        </w:rPr>
        <w:t>在我们社会中，有一个关系到职业经验、社会资格、个体</w:t>
      </w:r>
    </w:p>
    <w:p w:rsidR="00003D1B" w:rsidRDefault="00003D1B"/>
    <w:p w:rsidR="00003D1B" w:rsidRDefault="00003D1B">
      <w:pPr>
        <w:sectPr w:rsidR="00003D1B">
          <w:headerReference w:type="default" r:id="rId231"/>
          <w:footerReference w:type="default" r:id="rId232"/>
          <w:pgSz w:w="15980" w:h="23040"/>
          <w:pgMar w:top="1940" w:right="2300" w:bottom="1940" w:left="2300" w:header="1640" w:footer="1640" w:gutter="0"/>
          <w:cols w:space="720"/>
        </w:sectPr>
      </w:pPr>
    </w:p>
    <w:p w:rsidR="00003D1B" w:rsidRDefault="00F04FB5">
      <w:pPr>
        <w:wordWrap w:val="0"/>
        <w:spacing w:before="680" w:line="660" w:lineRule="atLeast"/>
        <w:ind w:left="40" w:right="240"/>
        <w:textAlignment w:val="baseline"/>
        <w:rPr>
          <w:sz w:val="38"/>
        </w:rPr>
      </w:pPr>
      <w:r>
        <w:rPr>
          <w:rFonts w:ascii="宋体" w:eastAsia="宋体" w:hAnsi="宋体" w:cs="宋体"/>
          <w:color w:val="000000"/>
          <w:sz w:val="38"/>
        </w:rPr>
        <w:lastRenderedPageBreak/>
        <w:t>发展的特有方面，那便是再循环。</w:t>
      </w:r>
      <w:r>
        <w:rPr>
          <w:rFonts w:ascii="宋体" w:eastAsia="宋体" w:hAnsi="宋体" w:cs="宋体"/>
          <w:color w:val="000000"/>
          <w:sz w:val="38"/>
        </w:rPr>
        <w:t>(</w:t>
      </w:r>
      <w:r>
        <w:rPr>
          <w:rFonts w:ascii="宋体" w:eastAsia="宋体" w:hAnsi="宋体" w:cs="宋体"/>
          <w:color w:val="000000"/>
          <w:sz w:val="38"/>
        </w:rPr>
        <w:t>法语中，</w:t>
      </w:r>
      <w:r>
        <w:rPr>
          <w:rFonts w:ascii="宋体" w:eastAsia="宋体" w:hAnsi="宋体" w:cs="宋体"/>
          <w:color w:val="000000"/>
          <w:sz w:val="38"/>
        </w:rPr>
        <w:t>“</w:t>
      </w:r>
      <w:r>
        <w:rPr>
          <w:rFonts w:ascii="宋体" w:eastAsia="宋体" w:hAnsi="宋体" w:cs="宋体"/>
          <w:color w:val="000000"/>
          <w:sz w:val="38"/>
        </w:rPr>
        <w:t>再循环</w:t>
      </w:r>
      <w:r>
        <w:rPr>
          <w:rFonts w:ascii="宋体" w:eastAsia="宋体" w:hAnsi="宋体" w:cs="宋体"/>
          <w:color w:val="000000"/>
          <w:sz w:val="38"/>
        </w:rPr>
        <w:t>”recyclage</w:t>
      </w:r>
      <w:r>
        <w:rPr>
          <w:rFonts w:ascii="宋体" w:eastAsia="宋体" w:hAnsi="宋体" w:cs="宋体"/>
          <w:color w:val="000000"/>
          <w:sz w:val="38"/>
        </w:rPr>
        <w:t>一词还有</w:t>
      </w:r>
      <w:r>
        <w:rPr>
          <w:rFonts w:ascii="宋体" w:eastAsia="宋体" w:hAnsi="宋体" w:cs="宋体"/>
          <w:color w:val="000000"/>
          <w:sz w:val="38"/>
        </w:rPr>
        <w:t>“</w:t>
      </w:r>
      <w:r>
        <w:rPr>
          <w:rFonts w:ascii="宋体" w:eastAsia="宋体" w:hAnsi="宋体" w:cs="宋体"/>
          <w:color w:val="000000"/>
          <w:sz w:val="38"/>
        </w:rPr>
        <w:t>进修</w:t>
      </w:r>
      <w:r>
        <w:rPr>
          <w:rFonts w:ascii="宋体" w:eastAsia="宋体" w:hAnsi="宋体" w:cs="宋体"/>
          <w:color w:val="000000"/>
          <w:sz w:val="38"/>
        </w:rPr>
        <w:t>”</w:t>
      </w:r>
      <w:r>
        <w:rPr>
          <w:rFonts w:ascii="宋体" w:eastAsia="宋体" w:hAnsi="宋体" w:cs="宋体"/>
          <w:color w:val="000000"/>
          <w:sz w:val="38"/>
        </w:rPr>
        <w:t>的意思。</w:t>
      </w:r>
      <w:r>
        <w:rPr>
          <w:rFonts w:ascii="宋体" w:eastAsia="宋体" w:hAnsi="宋体" w:cs="宋体"/>
          <w:color w:val="000000"/>
          <w:sz w:val="38"/>
        </w:rPr>
        <w:t>————</w:t>
      </w:r>
      <w:r>
        <w:rPr>
          <w:rFonts w:ascii="宋体" w:eastAsia="宋体" w:hAnsi="宋体" w:cs="宋体"/>
          <w:color w:val="000000"/>
          <w:sz w:val="38"/>
        </w:rPr>
        <w:t>译者注</w:t>
      </w:r>
      <w:r>
        <w:rPr>
          <w:rFonts w:ascii="宋体" w:eastAsia="宋体" w:hAnsi="宋体" w:cs="宋体"/>
          <w:color w:val="000000"/>
          <w:sz w:val="38"/>
        </w:rPr>
        <w:t>)</w:t>
      </w:r>
      <w:r>
        <w:rPr>
          <w:rFonts w:ascii="宋体" w:eastAsia="宋体" w:hAnsi="宋体" w:cs="宋体"/>
          <w:color w:val="000000"/>
          <w:sz w:val="38"/>
        </w:rPr>
        <w:t>它为每个不想被淘汰、被疏远、被取消资格的人，提供了使他的知识、学识，总之他在就业市场上</w:t>
      </w:r>
      <w:r>
        <w:rPr>
          <w:rFonts w:ascii="宋体" w:eastAsia="宋体" w:hAnsi="宋体" w:cs="宋体"/>
          <w:color w:val="000000"/>
          <w:sz w:val="38"/>
        </w:rPr>
        <w:t>“</w:t>
      </w:r>
      <w:r>
        <w:rPr>
          <w:rFonts w:ascii="宋体" w:eastAsia="宋体" w:hAnsi="宋体" w:cs="宋体"/>
          <w:color w:val="000000"/>
          <w:sz w:val="38"/>
        </w:rPr>
        <w:t>可利用的材料</w:t>
      </w:r>
      <w:r>
        <w:rPr>
          <w:rFonts w:ascii="宋体" w:eastAsia="宋体" w:hAnsi="宋体" w:cs="宋体"/>
          <w:color w:val="000000"/>
          <w:sz w:val="38"/>
        </w:rPr>
        <w:t>”“</w:t>
      </w:r>
      <w:r>
        <w:rPr>
          <w:rFonts w:ascii="宋体" w:eastAsia="宋体" w:hAnsi="宋体" w:cs="宋体"/>
          <w:color w:val="000000"/>
          <w:sz w:val="38"/>
        </w:rPr>
        <w:t>重见天日</w:t>
      </w:r>
      <w:r>
        <w:rPr>
          <w:rFonts w:ascii="宋体" w:eastAsia="宋体" w:hAnsi="宋体" w:cs="宋体"/>
          <w:color w:val="000000"/>
          <w:sz w:val="38"/>
        </w:rPr>
        <w:t>”</w:t>
      </w:r>
      <w:r>
        <w:rPr>
          <w:rFonts w:ascii="宋体" w:eastAsia="宋体" w:hAnsi="宋体" w:cs="宋体"/>
          <w:color w:val="000000"/>
          <w:sz w:val="38"/>
        </w:rPr>
        <w:t>的必要条件。这一概念如今尤其是针对企业技术骨干的，而最近以来还包括了教师。它自以为是科学的、是建立在所有个体为了</w:t>
      </w:r>
      <w:r>
        <w:rPr>
          <w:rFonts w:ascii="宋体" w:eastAsia="宋体" w:hAnsi="宋体" w:cs="宋体"/>
          <w:color w:val="000000"/>
          <w:sz w:val="38"/>
        </w:rPr>
        <w:t>“</w:t>
      </w:r>
      <w:r>
        <w:rPr>
          <w:rFonts w:ascii="宋体" w:eastAsia="宋体" w:hAnsi="宋体" w:cs="宋体"/>
          <w:color w:val="000000"/>
          <w:sz w:val="38"/>
        </w:rPr>
        <w:t>跟上时代步伐</w:t>
      </w:r>
      <w:r>
        <w:rPr>
          <w:rFonts w:ascii="宋体" w:eastAsia="宋体" w:hAnsi="宋体" w:cs="宋体"/>
          <w:color w:val="000000"/>
          <w:sz w:val="38"/>
        </w:rPr>
        <w:t>”</w:t>
      </w:r>
      <w:r>
        <w:rPr>
          <w:rFonts w:ascii="宋体" w:eastAsia="宋体" w:hAnsi="宋体" w:cs="宋体"/>
          <w:color w:val="000000"/>
          <w:sz w:val="38"/>
        </w:rPr>
        <w:t>而一般都能适应的知识</w:t>
      </w:r>
      <w:r>
        <w:rPr>
          <w:rFonts w:ascii="宋体" w:eastAsia="宋体" w:hAnsi="宋体" w:cs="宋体"/>
          <w:color w:val="000000"/>
          <w:sz w:val="38"/>
        </w:rPr>
        <w:t>(</w:t>
      </w:r>
      <w:r>
        <w:rPr>
          <w:rFonts w:ascii="宋体" w:eastAsia="宋体" w:hAnsi="宋体" w:cs="宋体"/>
          <w:color w:val="000000"/>
          <w:sz w:val="38"/>
        </w:rPr>
        <w:t>有关精确的科学、销售技</w:t>
      </w:r>
      <w:r>
        <w:rPr>
          <w:rFonts w:ascii="宋体" w:eastAsia="宋体" w:hAnsi="宋体" w:cs="宋体"/>
          <w:color w:val="000000"/>
          <w:sz w:val="38"/>
        </w:rPr>
        <w:t>巧、教学法等方面</w:t>
      </w:r>
      <w:r>
        <w:rPr>
          <w:rFonts w:ascii="宋体" w:eastAsia="宋体" w:hAnsi="宋体" w:cs="宋体"/>
          <w:color w:val="000000"/>
          <w:sz w:val="38"/>
        </w:rPr>
        <w:t>)</w:t>
      </w:r>
      <w:r>
        <w:rPr>
          <w:rFonts w:ascii="宋体" w:eastAsia="宋体" w:hAnsi="宋体" w:cs="宋体"/>
          <w:color w:val="000000"/>
          <w:sz w:val="38"/>
        </w:rPr>
        <w:t>持续进步之基础上的。事实上，</w:t>
      </w:r>
      <w:r>
        <w:rPr>
          <w:rFonts w:ascii="宋体" w:eastAsia="宋体" w:hAnsi="宋体" w:cs="宋体"/>
          <w:color w:val="000000"/>
          <w:sz w:val="38"/>
        </w:rPr>
        <w:t>“</w:t>
      </w:r>
      <w:r>
        <w:rPr>
          <w:rFonts w:ascii="宋体" w:eastAsia="宋体" w:hAnsi="宋体" w:cs="宋体"/>
          <w:color w:val="000000"/>
          <w:sz w:val="38"/>
        </w:rPr>
        <w:t>再循环</w:t>
      </w:r>
      <w:r>
        <w:rPr>
          <w:rFonts w:ascii="宋体" w:eastAsia="宋体" w:hAnsi="宋体" w:cs="宋体"/>
          <w:color w:val="000000"/>
          <w:sz w:val="38"/>
        </w:rPr>
        <w:t>”</w:t>
      </w:r>
      <w:r>
        <w:rPr>
          <w:rFonts w:ascii="宋体" w:eastAsia="宋体" w:hAnsi="宋体" w:cs="宋体"/>
          <w:color w:val="000000"/>
          <w:sz w:val="38"/>
        </w:rPr>
        <w:t>一词便能发人思索：它不禁令人想到了时尚的</w:t>
      </w:r>
      <w:r>
        <w:rPr>
          <w:rFonts w:ascii="宋体" w:eastAsia="宋体" w:hAnsi="宋体" w:cs="宋体"/>
          <w:color w:val="000000"/>
          <w:sz w:val="38"/>
        </w:rPr>
        <w:t>“</w:t>
      </w:r>
      <w:r>
        <w:rPr>
          <w:rFonts w:ascii="宋体" w:eastAsia="宋体" w:hAnsi="宋体" w:cs="宋体"/>
          <w:color w:val="000000"/>
          <w:sz w:val="38"/>
        </w:rPr>
        <w:t>循环</w:t>
      </w:r>
      <w:r>
        <w:rPr>
          <w:rFonts w:ascii="宋体" w:eastAsia="宋体" w:hAnsi="宋体" w:cs="宋体"/>
          <w:color w:val="000000"/>
          <w:sz w:val="38"/>
        </w:rPr>
        <w:t>”</w:t>
      </w:r>
      <w:r>
        <w:rPr>
          <w:rFonts w:ascii="宋体" w:eastAsia="宋体" w:hAnsi="宋体" w:cs="宋体"/>
          <w:color w:val="000000"/>
          <w:sz w:val="38"/>
        </w:rPr>
        <w:t>：这种情况下，每个人同样都应该做到</w:t>
      </w:r>
      <w:r>
        <w:rPr>
          <w:rFonts w:ascii="宋体" w:eastAsia="宋体" w:hAnsi="宋体" w:cs="宋体"/>
          <w:color w:val="000000"/>
          <w:sz w:val="38"/>
        </w:rPr>
        <w:t>“</w:t>
      </w:r>
      <w:r>
        <w:rPr>
          <w:rFonts w:ascii="宋体" w:eastAsia="宋体" w:hAnsi="宋体" w:cs="宋体"/>
          <w:color w:val="000000"/>
          <w:sz w:val="38"/>
        </w:rPr>
        <w:t>跟上潮流</w:t>
      </w:r>
      <w:r>
        <w:rPr>
          <w:rFonts w:ascii="宋体" w:eastAsia="宋体" w:hAnsi="宋体" w:cs="宋体"/>
          <w:color w:val="000000"/>
          <w:sz w:val="38"/>
        </w:rPr>
        <w:t>”</w:t>
      </w:r>
      <w:r>
        <w:rPr>
          <w:rFonts w:ascii="宋体" w:eastAsia="宋体" w:hAnsi="宋体" w:cs="宋体"/>
          <w:color w:val="000000"/>
          <w:sz w:val="38"/>
        </w:rPr>
        <w:t>，并且每年、每月、每个季度对自己的服装、物品、汽车等进行再循环。假如不这么做，就不是消费社会真正的成员。然而，很显然这种情况并不意味着持续的进步：时尚是任意的、变幻的、循环的而且对个体内在品质毫无裨益。尽管如此，它仍具有某种深刻约束的特性，而其必然后果便是个体在社会上获得成功或遭到淘汰。人们会想到，科学掩饰下的</w:t>
      </w:r>
      <w:r>
        <w:rPr>
          <w:rFonts w:ascii="宋体" w:eastAsia="宋体" w:hAnsi="宋体" w:cs="宋体"/>
          <w:color w:val="000000"/>
          <w:sz w:val="38"/>
        </w:rPr>
        <w:t>“</w:t>
      </w:r>
      <w:r>
        <w:rPr>
          <w:rFonts w:ascii="宋体" w:eastAsia="宋体" w:hAnsi="宋体" w:cs="宋体"/>
          <w:color w:val="000000"/>
          <w:sz w:val="38"/>
        </w:rPr>
        <w:t>知识再循环</w:t>
      </w:r>
      <w:r>
        <w:rPr>
          <w:rFonts w:ascii="宋体" w:eastAsia="宋体" w:hAnsi="宋体" w:cs="宋体"/>
          <w:color w:val="000000"/>
          <w:sz w:val="38"/>
        </w:rPr>
        <w:t>”</w:t>
      </w:r>
      <w:r>
        <w:rPr>
          <w:rFonts w:ascii="宋体" w:eastAsia="宋体" w:hAnsi="宋体" w:cs="宋体"/>
          <w:color w:val="000000"/>
          <w:sz w:val="38"/>
        </w:rPr>
        <w:t>，或许暗含了和时尚一样高速、强制而任</w:t>
      </w:r>
      <w:r>
        <w:rPr>
          <w:rFonts w:ascii="宋体" w:eastAsia="宋体" w:hAnsi="宋体" w:cs="宋体"/>
          <w:color w:val="000000"/>
          <w:sz w:val="38"/>
        </w:rPr>
        <w:t>意的转型过程，或许会像生产及时尚循环强加给物质对象的那样，对经验和人们玩起同样的</w:t>
      </w:r>
      <w:r>
        <w:rPr>
          <w:rFonts w:ascii="宋体" w:eastAsia="宋体" w:hAnsi="宋体" w:cs="宋体"/>
          <w:color w:val="000000"/>
          <w:sz w:val="38"/>
        </w:rPr>
        <w:t>“</w:t>
      </w:r>
      <w:r>
        <w:rPr>
          <w:rFonts w:ascii="宋体" w:eastAsia="宋体" w:hAnsi="宋体" w:cs="宋体"/>
          <w:color w:val="000000"/>
          <w:sz w:val="38"/>
        </w:rPr>
        <w:t>指导性废弃</w:t>
      </w:r>
      <w:r>
        <w:rPr>
          <w:rFonts w:ascii="宋体" w:eastAsia="宋体" w:hAnsi="宋体" w:cs="宋体"/>
          <w:color w:val="000000"/>
          <w:sz w:val="38"/>
        </w:rPr>
        <w:t>”</w:t>
      </w:r>
      <w:r>
        <w:rPr>
          <w:rFonts w:ascii="宋体" w:eastAsia="宋体" w:hAnsi="宋体" w:cs="宋体"/>
          <w:color w:val="000000"/>
          <w:sz w:val="38"/>
        </w:rPr>
        <w:t>游戏。果真如此的话，我们所要接触的就不是一个科学积累的理性过程，而是一个非理性且孤立于其他一切过程的消费的社会过程。</w:t>
      </w:r>
    </w:p>
    <w:p w:rsidR="00003D1B" w:rsidRDefault="00F04FB5">
      <w:pPr>
        <w:wordWrap w:val="0"/>
        <w:spacing w:line="660" w:lineRule="atLeast"/>
        <w:ind w:left="40" w:right="220" w:firstLine="820"/>
        <w:textAlignment w:val="baseline"/>
        <w:rPr>
          <w:sz w:val="38"/>
        </w:rPr>
      </w:pPr>
      <w:r>
        <w:rPr>
          <w:rFonts w:ascii="宋体" w:eastAsia="宋体" w:hAnsi="宋体" w:cs="宋体"/>
          <w:color w:val="000000"/>
          <w:sz w:val="38"/>
        </w:rPr>
        <w:t>医学再循环：</w:t>
      </w:r>
      <w:r>
        <w:rPr>
          <w:rFonts w:ascii="宋体" w:eastAsia="宋体" w:hAnsi="宋体" w:cs="宋体"/>
          <w:color w:val="000000"/>
          <w:sz w:val="38"/>
        </w:rPr>
        <w:t>“</w:t>
      </w:r>
      <w:r>
        <w:rPr>
          <w:rFonts w:ascii="宋体" w:eastAsia="宋体" w:hAnsi="宋体" w:cs="宋体"/>
          <w:color w:val="000000"/>
          <w:sz w:val="38"/>
        </w:rPr>
        <w:t>体格检查</w:t>
      </w:r>
      <w:r>
        <w:rPr>
          <w:rFonts w:ascii="宋体" w:eastAsia="宋体" w:hAnsi="宋体" w:cs="宋体"/>
          <w:color w:val="000000"/>
          <w:sz w:val="38"/>
        </w:rPr>
        <w:t>”</w:t>
      </w:r>
      <w:r>
        <w:rPr>
          <w:rFonts w:ascii="宋体" w:eastAsia="宋体" w:hAnsi="宋体" w:cs="宋体"/>
          <w:color w:val="000000"/>
          <w:sz w:val="38"/>
        </w:rPr>
        <w:t>。身体的、肌肉的、生理的再循环；对男人们意味着</w:t>
      </w:r>
      <w:r>
        <w:rPr>
          <w:rFonts w:ascii="宋体" w:eastAsia="宋体" w:hAnsi="宋体" w:cs="宋体"/>
          <w:color w:val="000000"/>
          <w:sz w:val="38"/>
        </w:rPr>
        <w:t>“</w:t>
      </w:r>
      <w:r>
        <w:rPr>
          <w:rFonts w:ascii="宋体" w:eastAsia="宋体" w:hAnsi="宋体" w:cs="宋体"/>
          <w:color w:val="000000"/>
          <w:sz w:val="38"/>
        </w:rPr>
        <w:t>董事长</w:t>
      </w:r>
      <w:r>
        <w:rPr>
          <w:rFonts w:ascii="宋体" w:eastAsia="宋体" w:hAnsi="宋体" w:cs="宋体"/>
          <w:color w:val="000000"/>
          <w:sz w:val="38"/>
        </w:rPr>
        <w:t>”(</w:t>
      </w:r>
      <w:r>
        <w:rPr>
          <w:rFonts w:ascii="宋体" w:eastAsia="宋体" w:hAnsi="宋体" w:cs="宋体"/>
          <w:color w:val="000000"/>
          <w:sz w:val="38"/>
        </w:rPr>
        <w:t>法国一种男士保健品品牌。</w:t>
      </w:r>
      <w:r>
        <w:rPr>
          <w:rFonts w:ascii="宋体" w:eastAsia="宋体" w:hAnsi="宋体" w:cs="宋体"/>
          <w:color w:val="000000"/>
          <w:sz w:val="38"/>
        </w:rPr>
        <w:t>————</w:t>
      </w:r>
      <w:r>
        <w:rPr>
          <w:rFonts w:ascii="宋体" w:eastAsia="宋体" w:hAnsi="宋体" w:cs="宋体"/>
          <w:color w:val="000000"/>
          <w:sz w:val="38"/>
        </w:rPr>
        <w:t>译者注</w:t>
      </w:r>
      <w:r>
        <w:rPr>
          <w:rFonts w:ascii="宋体" w:eastAsia="宋体" w:hAnsi="宋体" w:cs="宋体"/>
          <w:color w:val="000000"/>
          <w:sz w:val="38"/>
        </w:rPr>
        <w:t>)</w:t>
      </w:r>
      <w:r>
        <w:rPr>
          <w:rFonts w:ascii="宋体" w:eastAsia="宋体" w:hAnsi="宋体" w:cs="宋体"/>
          <w:color w:val="000000"/>
          <w:sz w:val="38"/>
        </w:rPr>
        <w:t>；对女人们意味着注意饮食和美容；对大家意味着度假。但是我们可以</w:t>
      </w:r>
      <w:r>
        <w:rPr>
          <w:rFonts w:ascii="宋体" w:eastAsia="宋体" w:hAnsi="宋体" w:cs="宋体"/>
          <w:color w:val="000000"/>
          <w:sz w:val="38"/>
        </w:rPr>
        <w:t>(</w:t>
      </w:r>
      <w:r>
        <w:rPr>
          <w:rFonts w:ascii="宋体" w:eastAsia="宋体" w:hAnsi="宋体" w:cs="宋体"/>
          <w:color w:val="000000"/>
          <w:sz w:val="38"/>
        </w:rPr>
        <w:t>而且应该</w:t>
      </w:r>
      <w:r>
        <w:rPr>
          <w:rFonts w:ascii="宋体" w:eastAsia="宋体" w:hAnsi="宋体" w:cs="宋体"/>
          <w:color w:val="000000"/>
          <w:sz w:val="38"/>
        </w:rPr>
        <w:t>)</w:t>
      </w:r>
      <w:r>
        <w:rPr>
          <w:rFonts w:ascii="宋体" w:eastAsia="宋体" w:hAnsi="宋体" w:cs="宋体"/>
          <w:color w:val="000000"/>
          <w:sz w:val="38"/>
        </w:rPr>
        <w:t>把这一概念扩展到一些广泛得多的现象上去：对身体本身的</w:t>
      </w:r>
      <w:r>
        <w:rPr>
          <w:rFonts w:ascii="宋体" w:eastAsia="宋体" w:hAnsi="宋体" w:cs="宋体"/>
          <w:color w:val="000000"/>
          <w:sz w:val="38"/>
        </w:rPr>
        <w:t>“</w:t>
      </w:r>
      <w:r>
        <w:rPr>
          <w:rFonts w:ascii="宋体" w:eastAsia="宋体" w:hAnsi="宋体" w:cs="宋体"/>
          <w:color w:val="000000"/>
          <w:sz w:val="38"/>
        </w:rPr>
        <w:t>重新发现</w:t>
      </w:r>
      <w:r>
        <w:rPr>
          <w:rFonts w:ascii="宋体" w:eastAsia="宋体" w:hAnsi="宋体" w:cs="宋体"/>
          <w:color w:val="000000"/>
          <w:sz w:val="38"/>
        </w:rPr>
        <w:t>”</w:t>
      </w:r>
      <w:r>
        <w:rPr>
          <w:rFonts w:ascii="宋体" w:eastAsia="宋体" w:hAnsi="宋体" w:cs="宋体"/>
          <w:color w:val="000000"/>
          <w:sz w:val="38"/>
        </w:rPr>
        <w:t>就是一种</w:t>
      </w:r>
      <w:r>
        <w:rPr>
          <w:rFonts w:ascii="宋体" w:eastAsia="宋体" w:hAnsi="宋体" w:cs="宋体"/>
          <w:color w:val="000000"/>
          <w:sz w:val="38"/>
        </w:rPr>
        <w:t>身体的再循环；对被用作</w:t>
      </w:r>
      <w:r>
        <w:rPr>
          <w:rFonts w:ascii="宋体" w:eastAsia="宋体" w:hAnsi="宋体" w:cs="宋体"/>
          <w:color w:val="000000"/>
          <w:sz w:val="38"/>
        </w:rPr>
        <w:t>“</w:t>
      </w:r>
      <w:r>
        <w:rPr>
          <w:rFonts w:ascii="宋体" w:eastAsia="宋体" w:hAnsi="宋体" w:cs="宋体"/>
          <w:color w:val="000000"/>
          <w:sz w:val="38"/>
        </w:rPr>
        <w:t>寝室</w:t>
      </w:r>
      <w:r>
        <w:rPr>
          <w:rFonts w:ascii="宋体" w:eastAsia="宋体" w:hAnsi="宋体" w:cs="宋体"/>
          <w:color w:val="000000"/>
          <w:sz w:val="38"/>
        </w:rPr>
        <w:t>”</w:t>
      </w:r>
      <w:r>
        <w:rPr>
          <w:rFonts w:ascii="宋体" w:eastAsia="宋体" w:hAnsi="宋体" w:cs="宋体"/>
          <w:color w:val="000000"/>
          <w:sz w:val="38"/>
        </w:rPr>
        <w:t>的乡村所代表的大自然的</w:t>
      </w:r>
      <w:r>
        <w:rPr>
          <w:rFonts w:ascii="宋体" w:eastAsia="宋体" w:hAnsi="宋体" w:cs="宋体"/>
          <w:color w:val="000000"/>
          <w:sz w:val="38"/>
        </w:rPr>
        <w:t>“</w:t>
      </w:r>
      <w:r>
        <w:rPr>
          <w:rFonts w:ascii="宋体" w:eastAsia="宋体" w:hAnsi="宋体" w:cs="宋体"/>
          <w:color w:val="000000"/>
          <w:sz w:val="38"/>
        </w:rPr>
        <w:t>重新发现</w:t>
      </w:r>
      <w:r>
        <w:rPr>
          <w:rFonts w:ascii="宋体" w:eastAsia="宋体" w:hAnsi="宋体" w:cs="宋体"/>
          <w:color w:val="000000"/>
          <w:sz w:val="38"/>
        </w:rPr>
        <w:t>”———</w:t>
      </w:r>
      <w:r>
        <w:rPr>
          <w:rFonts w:ascii="宋体" w:eastAsia="宋体" w:hAnsi="宋体" w:cs="宋体"/>
          <w:color w:val="000000"/>
          <w:sz w:val="38"/>
        </w:rPr>
        <w:t>这种</w:t>
      </w:r>
      <w:r>
        <w:rPr>
          <w:rFonts w:ascii="宋体" w:eastAsia="宋体" w:hAnsi="宋体" w:cs="宋体"/>
          <w:color w:val="000000"/>
          <w:sz w:val="38"/>
        </w:rPr>
        <w:t>“</w:t>
      </w:r>
      <w:r>
        <w:rPr>
          <w:rFonts w:ascii="宋体" w:eastAsia="宋体" w:hAnsi="宋体" w:cs="宋体"/>
          <w:color w:val="000000"/>
          <w:sz w:val="38"/>
        </w:rPr>
        <w:t>自然</w:t>
      </w:r>
      <w:r>
        <w:rPr>
          <w:rFonts w:ascii="宋体" w:eastAsia="宋体" w:hAnsi="宋体" w:cs="宋体"/>
          <w:color w:val="000000"/>
          <w:sz w:val="38"/>
        </w:rPr>
        <w:t>”</w:t>
      </w:r>
      <w:r>
        <w:rPr>
          <w:rFonts w:ascii="宋体" w:eastAsia="宋体" w:hAnsi="宋体" w:cs="宋体"/>
          <w:color w:val="000000"/>
          <w:sz w:val="38"/>
        </w:rPr>
        <w:t>由于受到巨大城市区域的包围分割</w:t>
      </w:r>
    </w:p>
    <w:p w:rsidR="00003D1B" w:rsidRDefault="00F04FB5">
      <w:pPr>
        <w:wordWrap w:val="0"/>
        <w:spacing w:before="320" w:line="660" w:lineRule="atLeast"/>
        <w:ind w:right="1200"/>
        <w:jc w:val="right"/>
        <w:textAlignment w:val="baseline"/>
        <w:rPr>
          <w:sz w:val="38"/>
        </w:rPr>
      </w:pPr>
      <w:r>
        <w:rPr>
          <w:rFonts w:ascii="宋体" w:eastAsia="宋体" w:hAnsi="宋体" w:cs="宋体"/>
          <w:color w:val="000000"/>
          <w:sz w:val="38"/>
        </w:rPr>
        <w:t>100 /101</w:t>
      </w:r>
    </w:p>
    <w:p w:rsidR="00003D1B" w:rsidRDefault="00003D1B"/>
    <w:p w:rsidR="00003D1B" w:rsidRDefault="00003D1B">
      <w:pPr>
        <w:sectPr w:rsidR="00003D1B">
          <w:headerReference w:type="default" r:id="rId233"/>
          <w:footerReference w:type="default" r:id="rId234"/>
          <w:pgSz w:w="15980" w:h="23040"/>
          <w:pgMar w:top="1960" w:right="2240" w:bottom="1960" w:left="2240" w:header="1660" w:footer="1660" w:gutter="0"/>
          <w:cols w:space="720"/>
        </w:sectPr>
      </w:pPr>
    </w:p>
    <w:p w:rsidR="00003D1B" w:rsidRDefault="00F04FB5">
      <w:pPr>
        <w:wordWrap w:val="0"/>
        <w:spacing w:line="440" w:lineRule="atLeast"/>
        <w:ind w:left="980"/>
        <w:textAlignment w:val="baseline"/>
        <w:rPr>
          <w:sz w:val="32"/>
        </w:rPr>
      </w:pPr>
      <w:r>
        <w:rPr>
          <w:rFonts w:ascii="楷体" w:eastAsia="楷体" w:hAnsi="楷体" w:cs="楷体"/>
          <w:color w:val="000000"/>
          <w:sz w:val="32"/>
        </w:rPr>
        <w:lastRenderedPageBreak/>
        <w:t>当代学术棱镜译丛</w:t>
      </w:r>
      <w:r>
        <w:rPr>
          <w:noProof/>
        </w:rPr>
        <mc:AlternateContent>
          <mc:Choice Requires="wps">
            <w:drawing>
              <wp:anchor distT="0" distB="0" distL="0" distR="0" simplePos="0" relativeHeight="251690496" behindDoc="0" locked="0" layoutInCell="1" allowOverlap="1">
                <wp:simplePos x="0" y="0"/>
                <wp:positionH relativeFrom="page">
                  <wp:posOffset>673100</wp:posOffset>
                </wp:positionH>
                <wp:positionV relativeFrom="paragraph">
                  <wp:posOffset>1689100</wp:posOffset>
                </wp:positionV>
                <wp:extent cx="304800" cy="876300"/>
                <wp:effectExtent l="0" t="0" r="0" b="0"/>
                <wp:wrapNone/>
                <wp:docPr id="101" name="文本框 101"/>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101" o:spid="_x0000_s1122" type="#_x0000_t202" style="position:absolute;left:0;text-align:left;margin-left:53pt;margin-top:133pt;width:24pt;height:69pt;z-index:25169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before="260" w:line="640" w:lineRule="atLeast"/>
        <w:ind w:left="100" w:right="20"/>
        <w:textAlignment w:val="baseline"/>
        <w:rPr>
          <w:sz w:val="40"/>
        </w:rPr>
      </w:pPr>
      <w:r>
        <w:rPr>
          <w:rFonts w:ascii="宋体" w:eastAsia="宋体" w:hAnsi="宋体" w:cs="宋体"/>
          <w:color w:val="000000"/>
          <w:sz w:val="40"/>
        </w:rPr>
        <w:t>而仅存一些绿地、自然保护区或乡村别墅等样品似的点缀形式</w:t>
      </w:r>
      <w:r>
        <w:rPr>
          <w:rFonts w:ascii="宋体" w:eastAsia="宋体" w:hAnsi="宋体" w:cs="宋体"/>
          <w:color w:val="000000"/>
          <w:sz w:val="40"/>
        </w:rPr>
        <w:t>——</w:t>
      </w:r>
      <w:r>
        <w:rPr>
          <w:rFonts w:ascii="宋体" w:eastAsia="宋体" w:hAnsi="宋体" w:cs="宋体"/>
          <w:color w:val="000000"/>
          <w:sz w:val="40"/>
        </w:rPr>
        <w:t>这种重新发现实际上是一种大自然的再循环。这就是说，再也没有那种独特的、象征着与文化对立的本原存在了，有的只是模拟范例，一种对被用于流通的自然符号的消费，简而言之，一种再循环了的自然。也许现在这种情况尚不普遍，</w:t>
      </w:r>
      <w:r>
        <w:rPr>
          <w:rFonts w:ascii="宋体" w:eastAsia="宋体" w:hAnsi="宋体" w:cs="宋体"/>
          <w:color w:val="000000"/>
          <w:sz w:val="40"/>
        </w:rPr>
        <w:t>但这已经是目前的趋势。虽然人们美其名曰对环境、景点的保护、整治，它所指的总归是将一个身患不治之症的自然再循环到它本来的存在状态中去。自然和事件一样、和经验一样，在这个系统中被现实性原则支配着。它应该像时尚一样从功能上进行转变。它的价值在于制造一种氛围，所以它要屈从于不断更新的循环。如今相同的原则也渗入到了职业领域之中，在此领域中，科学、技术、资格和能力的价值都让位给了再循环，也就是说让位给了流动性、身份地位和职业轮廓</w:t>
      </w:r>
      <w:r>
        <w:rPr>
          <w:rFonts w:ascii="宋体" w:eastAsia="宋体" w:hAnsi="宋体" w:cs="宋体"/>
          <w:color w:val="000000"/>
          <w:sz w:val="40"/>
        </w:rPr>
        <w:t>[1]</w:t>
      </w:r>
      <w:r>
        <w:rPr>
          <w:rFonts w:ascii="宋体" w:eastAsia="宋体" w:hAnsi="宋体" w:cs="宋体"/>
          <w:color w:val="000000"/>
          <w:sz w:val="40"/>
        </w:rPr>
        <w:t>的约束。</w:t>
      </w:r>
    </w:p>
    <w:p w:rsidR="00003D1B" w:rsidRDefault="00F04FB5">
      <w:pPr>
        <w:wordWrap w:val="0"/>
        <w:spacing w:line="640" w:lineRule="atLeast"/>
        <w:ind w:left="100" w:right="20" w:firstLine="820"/>
        <w:textAlignment w:val="baseline"/>
        <w:rPr>
          <w:sz w:val="40"/>
        </w:rPr>
      </w:pPr>
      <w:r>
        <w:rPr>
          <w:rFonts w:ascii="宋体" w:eastAsia="宋体" w:hAnsi="宋体" w:cs="宋体"/>
          <w:color w:val="000000"/>
          <w:sz w:val="40"/>
        </w:rPr>
        <w:t>这种组织原则支配着今天所有的</w:t>
      </w:r>
      <w:r>
        <w:rPr>
          <w:rFonts w:ascii="宋体" w:eastAsia="宋体" w:hAnsi="宋体" w:cs="宋体"/>
          <w:color w:val="000000"/>
          <w:sz w:val="40"/>
        </w:rPr>
        <w:t>“</w:t>
      </w:r>
      <w:r>
        <w:rPr>
          <w:rFonts w:ascii="宋体" w:eastAsia="宋体" w:hAnsi="宋体" w:cs="宋体"/>
          <w:color w:val="000000"/>
          <w:sz w:val="40"/>
        </w:rPr>
        <w:t>大众</w:t>
      </w:r>
      <w:r>
        <w:rPr>
          <w:rFonts w:ascii="宋体" w:eastAsia="宋体" w:hAnsi="宋体" w:cs="宋体"/>
          <w:color w:val="000000"/>
          <w:sz w:val="40"/>
        </w:rPr>
        <w:t>”</w:t>
      </w:r>
      <w:r>
        <w:rPr>
          <w:rFonts w:ascii="宋体" w:eastAsia="宋体" w:hAnsi="宋体" w:cs="宋体"/>
          <w:color w:val="000000"/>
          <w:sz w:val="40"/>
        </w:rPr>
        <w:t>文化。所有适应了新环境文化的人</w:t>
      </w:r>
      <w:r>
        <w:rPr>
          <w:rFonts w:ascii="宋体" w:eastAsia="宋体" w:hAnsi="宋体" w:cs="宋体"/>
          <w:color w:val="000000"/>
          <w:sz w:val="40"/>
        </w:rPr>
        <w:t>(</w:t>
      </w:r>
      <w:r>
        <w:rPr>
          <w:rFonts w:ascii="宋体" w:eastAsia="宋体" w:hAnsi="宋体" w:cs="宋体"/>
          <w:color w:val="000000"/>
          <w:sz w:val="40"/>
        </w:rPr>
        <w:t>而且在此</w:t>
      </w:r>
      <w:r>
        <w:rPr>
          <w:rFonts w:ascii="宋体" w:eastAsia="宋体" w:hAnsi="宋体" w:cs="宋体"/>
          <w:color w:val="000000"/>
          <w:sz w:val="40"/>
        </w:rPr>
        <w:t>范围内，即使是有教养的人也不例外，或者说不会例外</w:t>
      </w:r>
      <w:r>
        <w:rPr>
          <w:rFonts w:ascii="宋体" w:eastAsia="宋体" w:hAnsi="宋体" w:cs="宋体"/>
          <w:color w:val="000000"/>
          <w:sz w:val="40"/>
        </w:rPr>
        <w:t>)</w:t>
      </w:r>
      <w:r>
        <w:rPr>
          <w:rFonts w:ascii="宋体" w:eastAsia="宋体" w:hAnsi="宋体" w:cs="宋体"/>
          <w:color w:val="000000"/>
          <w:sz w:val="40"/>
        </w:rPr>
        <w:t>并没有权利参与到文化当中去，他们有权参与的是文化再循环。他们有权做的是</w:t>
      </w:r>
      <w:r>
        <w:rPr>
          <w:rFonts w:ascii="宋体" w:eastAsia="宋体" w:hAnsi="宋体" w:cs="宋体"/>
          <w:color w:val="000000"/>
          <w:sz w:val="40"/>
        </w:rPr>
        <w:t>“</w:t>
      </w:r>
      <w:r>
        <w:rPr>
          <w:rFonts w:ascii="宋体" w:eastAsia="宋体" w:hAnsi="宋体" w:cs="宋体"/>
          <w:color w:val="000000"/>
          <w:sz w:val="40"/>
        </w:rPr>
        <w:t>悉知内情</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了解目前的情形</w:t>
      </w:r>
      <w:r>
        <w:rPr>
          <w:rFonts w:ascii="宋体" w:eastAsia="宋体" w:hAnsi="宋体" w:cs="宋体"/>
          <w:color w:val="000000"/>
          <w:sz w:val="40"/>
        </w:rPr>
        <w:t>”</w:t>
      </w:r>
      <w:r>
        <w:rPr>
          <w:rFonts w:ascii="宋体" w:eastAsia="宋体" w:hAnsi="宋体" w:cs="宋体"/>
          <w:color w:val="000000"/>
          <w:sz w:val="40"/>
        </w:rPr>
        <w:t>、每月或每年对自己的整套文化进行翻新。他们有权做的是忍受这种像时尚般永远动荡着的简单摆动的约束，它是对如下文化观念的彻底颠覆：</w:t>
      </w:r>
    </w:p>
    <w:p w:rsidR="00003D1B" w:rsidRDefault="00F04FB5">
      <w:pPr>
        <w:wordWrap w:val="0"/>
        <w:spacing w:line="640" w:lineRule="atLeast"/>
        <w:ind w:left="980"/>
        <w:textAlignment w:val="baseline"/>
        <w:rPr>
          <w:sz w:val="40"/>
        </w:rPr>
      </w:pPr>
      <w:r>
        <w:rPr>
          <w:rFonts w:ascii="宋体" w:eastAsia="宋体" w:hAnsi="宋体" w:cs="宋体"/>
          <w:color w:val="000000"/>
          <w:sz w:val="40"/>
        </w:rPr>
        <w:t>1.</w:t>
      </w:r>
      <w:r>
        <w:rPr>
          <w:rFonts w:ascii="宋体" w:eastAsia="宋体" w:hAnsi="宋体" w:cs="宋体"/>
          <w:color w:val="000000"/>
          <w:sz w:val="40"/>
        </w:rPr>
        <w:t>继承下来的著作、思想、传统等遗产；</w:t>
      </w:r>
    </w:p>
    <w:p w:rsidR="00003D1B" w:rsidRDefault="00F04FB5">
      <w:pPr>
        <w:wordWrap w:val="0"/>
        <w:spacing w:line="640" w:lineRule="atLeast"/>
        <w:ind w:left="100" w:right="40" w:firstLine="820"/>
        <w:textAlignment w:val="baseline"/>
        <w:rPr>
          <w:sz w:val="40"/>
        </w:rPr>
      </w:pPr>
      <w:r>
        <w:rPr>
          <w:rFonts w:ascii="宋体" w:eastAsia="宋体" w:hAnsi="宋体" w:cs="宋体"/>
          <w:color w:val="000000"/>
          <w:sz w:val="40"/>
        </w:rPr>
        <w:t>2.</w:t>
      </w:r>
      <w:r>
        <w:rPr>
          <w:rFonts w:ascii="宋体" w:eastAsia="宋体" w:hAnsi="宋体" w:cs="宋体"/>
          <w:color w:val="000000"/>
          <w:sz w:val="40"/>
        </w:rPr>
        <w:t>考证和理论思考的持续方面</w:t>
      </w:r>
      <w:r>
        <w:rPr>
          <w:rFonts w:ascii="宋体" w:eastAsia="宋体" w:hAnsi="宋体" w:cs="宋体"/>
          <w:color w:val="000000"/>
          <w:sz w:val="40"/>
        </w:rPr>
        <w:t>——</w:t>
      </w:r>
      <w:r>
        <w:rPr>
          <w:rFonts w:ascii="宋体" w:eastAsia="宋体" w:hAnsi="宋体" w:cs="宋体"/>
          <w:color w:val="000000"/>
          <w:sz w:val="40"/>
        </w:rPr>
        <w:t>考证的超验性和符号的功能。</w:t>
      </w:r>
    </w:p>
    <w:p w:rsidR="00003D1B" w:rsidRDefault="00F04FB5">
      <w:pPr>
        <w:wordWrap w:val="0"/>
        <w:spacing w:before="460" w:line="640" w:lineRule="atLeast"/>
        <w:ind w:left="100" w:right="20" w:firstLine="820"/>
        <w:textAlignment w:val="baseline"/>
        <w:rPr>
          <w:sz w:val="40"/>
        </w:rPr>
      </w:pPr>
      <w:r>
        <w:rPr>
          <w:rFonts w:ascii="宋体" w:eastAsia="宋体" w:hAnsi="宋体" w:cs="宋体"/>
          <w:color w:val="000000"/>
          <w:sz w:val="40"/>
        </w:rPr>
        <w:t>这两点无一例外都被循环亚文化和那涵盖了从动态艺术到周刊性百科全书的文化现实</w:t>
      </w:r>
      <w:r>
        <w:rPr>
          <w:rFonts w:ascii="宋体" w:eastAsia="宋体" w:hAnsi="宋体" w:cs="宋体"/>
          <w:color w:val="000000"/>
          <w:sz w:val="40"/>
        </w:rPr>
        <w:t>——</w:t>
      </w:r>
      <w:r>
        <w:rPr>
          <w:rFonts w:ascii="宋体" w:eastAsia="宋体" w:hAnsi="宋体" w:cs="宋体"/>
          <w:color w:val="000000"/>
          <w:sz w:val="40"/>
        </w:rPr>
        <w:t>循环文化视作过了时的文化符号和成分而遭到否定。</w:t>
      </w:r>
    </w:p>
    <w:p w:rsidR="00003D1B" w:rsidRDefault="00F04FB5">
      <w:pPr>
        <w:wordWrap w:val="0"/>
        <w:spacing w:line="640" w:lineRule="atLeast"/>
        <w:ind w:left="920"/>
        <w:textAlignment w:val="baseline"/>
        <w:rPr>
          <w:sz w:val="40"/>
        </w:rPr>
      </w:pPr>
      <w:r>
        <w:rPr>
          <w:rFonts w:ascii="宋体" w:eastAsia="宋体" w:hAnsi="宋体" w:cs="宋体"/>
          <w:color w:val="000000"/>
          <w:sz w:val="40"/>
        </w:rPr>
        <w:t>可见文化消费问题既不与本来意义上的文化内容相联</w:t>
      </w:r>
    </w:p>
    <w:p w:rsidR="00003D1B" w:rsidRDefault="00003D1B"/>
    <w:p w:rsidR="00003D1B" w:rsidRDefault="00003D1B">
      <w:pPr>
        <w:sectPr w:rsidR="00003D1B">
          <w:headerReference w:type="default" r:id="rId235"/>
          <w:footerReference w:type="default" r:id="rId236"/>
          <w:pgSz w:w="15980" w:h="23040"/>
          <w:pgMar w:top="1960" w:right="2340" w:bottom="1960" w:left="2340" w:header="1660" w:footer="1660" w:gutter="0"/>
          <w:cols w:space="720"/>
        </w:sectPr>
      </w:pPr>
    </w:p>
    <w:p w:rsidR="00003D1B" w:rsidRDefault="00F04FB5">
      <w:pPr>
        <w:wordWrap w:val="0"/>
        <w:spacing w:before="780" w:line="620" w:lineRule="atLeast"/>
        <w:ind w:right="400"/>
        <w:textAlignment w:val="baseline"/>
        <w:rPr>
          <w:sz w:val="41"/>
        </w:rPr>
      </w:pPr>
      <w:r>
        <w:rPr>
          <w:rFonts w:ascii="宋体" w:eastAsia="宋体" w:hAnsi="宋体" w:cs="宋体"/>
          <w:color w:val="000000"/>
          <w:sz w:val="41"/>
        </w:rPr>
        <w:lastRenderedPageBreak/>
        <w:t>系，亦不与</w:t>
      </w:r>
      <w:r>
        <w:rPr>
          <w:rFonts w:ascii="宋体" w:eastAsia="宋体" w:hAnsi="宋体" w:cs="宋体"/>
          <w:color w:val="000000"/>
          <w:sz w:val="41"/>
        </w:rPr>
        <w:t>“</w:t>
      </w:r>
      <w:r>
        <w:rPr>
          <w:rFonts w:ascii="宋体" w:eastAsia="宋体" w:hAnsi="宋体" w:cs="宋体"/>
          <w:color w:val="000000"/>
          <w:sz w:val="41"/>
        </w:rPr>
        <w:t>文化公众</w:t>
      </w:r>
      <w:r>
        <w:rPr>
          <w:rFonts w:ascii="宋体" w:eastAsia="宋体" w:hAnsi="宋体" w:cs="宋体"/>
          <w:color w:val="000000"/>
          <w:sz w:val="41"/>
        </w:rPr>
        <w:t>”(</w:t>
      </w:r>
      <w:r>
        <w:rPr>
          <w:rFonts w:ascii="宋体" w:eastAsia="宋体" w:hAnsi="宋体" w:cs="宋体"/>
          <w:color w:val="000000"/>
          <w:sz w:val="41"/>
        </w:rPr>
        <w:t>文化和艺术</w:t>
      </w:r>
      <w:r>
        <w:rPr>
          <w:rFonts w:ascii="宋体" w:eastAsia="宋体" w:hAnsi="宋体" w:cs="宋体"/>
          <w:color w:val="000000"/>
          <w:sz w:val="41"/>
        </w:rPr>
        <w:t>“</w:t>
      </w:r>
      <w:r>
        <w:rPr>
          <w:rFonts w:ascii="宋体" w:eastAsia="宋体" w:hAnsi="宋体" w:cs="宋体"/>
          <w:color w:val="000000"/>
          <w:sz w:val="41"/>
        </w:rPr>
        <w:t>平民化</w:t>
      </w:r>
      <w:r>
        <w:rPr>
          <w:rFonts w:ascii="宋体" w:eastAsia="宋体" w:hAnsi="宋体" w:cs="宋体"/>
          <w:color w:val="000000"/>
          <w:sz w:val="41"/>
        </w:rPr>
        <w:t>”</w:t>
      </w:r>
      <w:r>
        <w:rPr>
          <w:rFonts w:ascii="宋体" w:eastAsia="宋体" w:hAnsi="宋体" w:cs="宋体"/>
          <w:color w:val="000000"/>
          <w:sz w:val="41"/>
        </w:rPr>
        <w:t>是一个永恒错误的命题，其牺牲者既包括那些</w:t>
      </w:r>
      <w:r>
        <w:rPr>
          <w:rFonts w:ascii="宋体" w:eastAsia="宋体" w:hAnsi="宋体" w:cs="宋体"/>
          <w:color w:val="000000"/>
          <w:sz w:val="41"/>
        </w:rPr>
        <w:t>“</w:t>
      </w:r>
      <w:r>
        <w:rPr>
          <w:rFonts w:ascii="宋体" w:eastAsia="宋体" w:hAnsi="宋体" w:cs="宋体"/>
          <w:color w:val="000000"/>
          <w:sz w:val="41"/>
        </w:rPr>
        <w:t>贵族</w:t>
      </w:r>
      <w:r>
        <w:rPr>
          <w:rFonts w:ascii="宋体" w:eastAsia="宋体" w:hAnsi="宋体" w:cs="宋体"/>
          <w:color w:val="000000"/>
          <w:sz w:val="41"/>
        </w:rPr>
        <w:t>”</w:t>
      </w:r>
      <w:r>
        <w:rPr>
          <w:rFonts w:ascii="宋体" w:eastAsia="宋体" w:hAnsi="宋体" w:cs="宋体"/>
          <w:color w:val="000000"/>
          <w:sz w:val="41"/>
        </w:rPr>
        <w:t>文化的参加者们也包括那些大众文化的捍卫者们</w:t>
      </w:r>
      <w:r>
        <w:rPr>
          <w:rFonts w:ascii="宋体" w:eastAsia="宋体" w:hAnsi="宋体" w:cs="宋体"/>
          <w:color w:val="000000"/>
          <w:sz w:val="41"/>
        </w:rPr>
        <w:t>)</w:t>
      </w:r>
      <w:r>
        <w:rPr>
          <w:rFonts w:ascii="宋体" w:eastAsia="宋体" w:hAnsi="宋体" w:cs="宋体"/>
          <w:color w:val="000000"/>
          <w:sz w:val="41"/>
        </w:rPr>
        <w:t>相联系。具有决定意义的，并非只有几千人或者有好几百万人分享了某部作品，而是这部作品，和当年的汽车一样，和绿地所代表的自然一样，注定了只是昙花一现的符号，因为不管有意无意，它都是在一个如今已经成为生产的普遍范畴即循环和再循环范畴中被生产出来的。文化再也不是为了延续而被生产出来。当然它会作</w:t>
      </w:r>
      <w:r>
        <w:rPr>
          <w:rFonts w:ascii="宋体" w:eastAsia="宋体" w:hAnsi="宋体" w:cs="宋体"/>
          <w:color w:val="000000"/>
          <w:sz w:val="41"/>
        </w:rPr>
        <w:t>为普遍要求、作为理想参照而保持着，而且越是当它丧失了其意义实体时越是这样</w:t>
      </w:r>
      <w:r>
        <w:rPr>
          <w:rFonts w:ascii="宋体" w:eastAsia="宋体" w:hAnsi="宋体" w:cs="宋体"/>
          <w:color w:val="000000"/>
          <w:sz w:val="41"/>
        </w:rPr>
        <w:t>(</w:t>
      </w:r>
      <w:r>
        <w:rPr>
          <w:rFonts w:ascii="宋体" w:eastAsia="宋体" w:hAnsi="宋体" w:cs="宋体"/>
          <w:color w:val="000000"/>
          <w:sz w:val="41"/>
        </w:rPr>
        <w:t>正如大自然在其遭到普遍摧毁前从未受到过如此歌颂一样</w:t>
      </w:r>
      <w:r>
        <w:rPr>
          <w:rFonts w:ascii="宋体" w:eastAsia="宋体" w:hAnsi="宋体" w:cs="宋体"/>
          <w:color w:val="000000"/>
          <w:sz w:val="41"/>
        </w:rPr>
        <w:t>)</w:t>
      </w:r>
      <w:r>
        <w:rPr>
          <w:rFonts w:ascii="宋体" w:eastAsia="宋体" w:hAnsi="宋体" w:cs="宋体"/>
          <w:color w:val="000000"/>
          <w:sz w:val="41"/>
        </w:rPr>
        <w:t>，但事实上，它的生产方式决定了它和物质财富一样要屈从于</w:t>
      </w:r>
      <w:r>
        <w:rPr>
          <w:rFonts w:ascii="宋体" w:eastAsia="宋体" w:hAnsi="宋体" w:cs="宋体"/>
          <w:color w:val="000000"/>
          <w:sz w:val="41"/>
        </w:rPr>
        <w:t>“</w:t>
      </w:r>
      <w:r>
        <w:rPr>
          <w:rFonts w:ascii="宋体" w:eastAsia="宋体" w:hAnsi="宋体" w:cs="宋体"/>
          <w:color w:val="000000"/>
          <w:sz w:val="41"/>
        </w:rPr>
        <w:t>现实性</w:t>
      </w:r>
      <w:r>
        <w:rPr>
          <w:rFonts w:ascii="宋体" w:eastAsia="宋体" w:hAnsi="宋体" w:cs="宋体"/>
          <w:color w:val="000000"/>
          <w:sz w:val="41"/>
        </w:rPr>
        <w:t>”</w:t>
      </w:r>
      <w:r>
        <w:rPr>
          <w:rFonts w:ascii="宋体" w:eastAsia="宋体" w:hAnsi="宋体" w:cs="宋体"/>
          <w:color w:val="000000"/>
          <w:sz w:val="41"/>
        </w:rPr>
        <w:t>使命。而且这一点仍然与文化的工业性传播无关。无论是梵高的作品被陈列在大百货商场里还是克尔凯郭尔的作品卖了</w:t>
      </w:r>
      <w:r>
        <w:rPr>
          <w:rFonts w:ascii="宋体" w:eastAsia="宋体" w:hAnsi="宋体" w:cs="宋体"/>
          <w:color w:val="000000"/>
          <w:sz w:val="41"/>
        </w:rPr>
        <w:t>200 000</w:t>
      </w:r>
      <w:r>
        <w:rPr>
          <w:rFonts w:ascii="宋体" w:eastAsia="宋体" w:hAnsi="宋体" w:cs="宋体"/>
          <w:color w:val="000000"/>
          <w:sz w:val="41"/>
        </w:rPr>
        <w:t>册，都与此无关。关系到作品意义的，是所有的含义都应成为循环的，就是说正是通过传媒系统，它们被强制性地赋予了一种承接、交替的形式、一种与裙子长度及电视节目长度的组合调整</w:t>
      </w:r>
      <w:r>
        <w:rPr>
          <w:rFonts w:ascii="宋体" w:eastAsia="宋体" w:hAnsi="宋体" w:cs="宋体"/>
          <w:color w:val="000000"/>
          <w:sz w:val="41"/>
        </w:rPr>
        <w:t>(</w:t>
      </w:r>
      <w:r>
        <w:rPr>
          <w:rFonts w:ascii="宋体" w:eastAsia="宋体" w:hAnsi="宋体" w:cs="宋体"/>
          <w:color w:val="000000"/>
          <w:sz w:val="41"/>
        </w:rPr>
        <w:t>参见下文的《媒介即信息》</w:t>
      </w:r>
      <w:r>
        <w:rPr>
          <w:rFonts w:ascii="宋体" w:eastAsia="宋体" w:hAnsi="宋体" w:cs="宋体"/>
          <w:color w:val="000000"/>
          <w:sz w:val="41"/>
        </w:rPr>
        <w:t>)</w:t>
      </w:r>
      <w:r>
        <w:rPr>
          <w:rFonts w:ascii="宋体" w:eastAsia="宋体" w:hAnsi="宋体" w:cs="宋体"/>
          <w:color w:val="000000"/>
          <w:sz w:val="41"/>
        </w:rPr>
        <w:t>相同的组合</w:t>
      </w:r>
      <w:r>
        <w:rPr>
          <w:rFonts w:ascii="宋体" w:eastAsia="宋体" w:hAnsi="宋体" w:cs="宋体"/>
          <w:color w:val="000000"/>
          <w:sz w:val="41"/>
        </w:rPr>
        <w:t>调整。也就是从这点出发，文化，和</w:t>
      </w:r>
      <w:r>
        <w:rPr>
          <w:rFonts w:ascii="宋体" w:eastAsia="宋体" w:hAnsi="宋体" w:cs="宋体"/>
          <w:color w:val="000000"/>
          <w:sz w:val="41"/>
        </w:rPr>
        <w:t>“</w:t>
      </w:r>
      <w:r>
        <w:rPr>
          <w:rFonts w:ascii="宋体" w:eastAsia="宋体" w:hAnsi="宋体" w:cs="宋体"/>
          <w:color w:val="000000"/>
          <w:sz w:val="41"/>
        </w:rPr>
        <w:t>新闻</w:t>
      </w:r>
      <w:r>
        <w:rPr>
          <w:rFonts w:ascii="宋体" w:eastAsia="宋体" w:hAnsi="宋体" w:cs="宋体"/>
          <w:color w:val="000000"/>
          <w:sz w:val="41"/>
        </w:rPr>
        <w:t>”</w:t>
      </w:r>
      <w:r>
        <w:rPr>
          <w:rFonts w:ascii="宋体" w:eastAsia="宋体" w:hAnsi="宋体" w:cs="宋体"/>
          <w:color w:val="000000"/>
          <w:sz w:val="41"/>
        </w:rPr>
        <w:t>中的伪事件一样，和广告中的伪物品一样，可以</w:t>
      </w:r>
      <w:r>
        <w:rPr>
          <w:rFonts w:ascii="宋体" w:eastAsia="宋体" w:hAnsi="宋体" w:cs="宋体"/>
          <w:color w:val="000000"/>
          <w:sz w:val="41"/>
        </w:rPr>
        <w:t>(</w:t>
      </w:r>
      <w:r>
        <w:rPr>
          <w:rFonts w:ascii="宋体" w:eastAsia="宋体" w:hAnsi="宋体" w:cs="宋体"/>
          <w:color w:val="000000"/>
          <w:sz w:val="41"/>
        </w:rPr>
        <w:t>很可能已经是这样了</w:t>
      </w:r>
      <w:r>
        <w:rPr>
          <w:rFonts w:ascii="宋体" w:eastAsia="宋体" w:hAnsi="宋体" w:cs="宋体"/>
          <w:color w:val="000000"/>
          <w:sz w:val="41"/>
        </w:rPr>
        <w:t>)</w:t>
      </w:r>
      <w:r>
        <w:rPr>
          <w:rFonts w:ascii="宋体" w:eastAsia="宋体" w:hAnsi="宋体" w:cs="宋体"/>
          <w:color w:val="000000"/>
          <w:sz w:val="41"/>
        </w:rPr>
        <w:t>根据媒介自身、根据一些参照规则被制造出来。人们在这儿使用的，是那种</w:t>
      </w:r>
      <w:r>
        <w:rPr>
          <w:rFonts w:ascii="宋体" w:eastAsia="宋体" w:hAnsi="宋体" w:cs="宋体"/>
          <w:color w:val="000000"/>
          <w:sz w:val="41"/>
        </w:rPr>
        <w:t>“</w:t>
      </w:r>
      <w:r>
        <w:rPr>
          <w:rFonts w:ascii="宋体" w:eastAsia="宋体" w:hAnsi="宋体" w:cs="宋体"/>
          <w:color w:val="000000"/>
          <w:sz w:val="41"/>
        </w:rPr>
        <w:t>模拟范例</w:t>
      </w:r>
      <w:r>
        <w:rPr>
          <w:rFonts w:ascii="宋体" w:eastAsia="宋体" w:hAnsi="宋体" w:cs="宋体"/>
          <w:color w:val="000000"/>
          <w:sz w:val="41"/>
        </w:rPr>
        <w:t>[2]”</w:t>
      </w:r>
      <w:r>
        <w:rPr>
          <w:rFonts w:ascii="宋体" w:eastAsia="宋体" w:hAnsi="宋体" w:cs="宋体"/>
          <w:color w:val="000000"/>
          <w:sz w:val="41"/>
        </w:rPr>
        <w:t>的逻辑程序，或者是在那些其实只是形式和技术游戏的摆设里发挥作用的那种逻辑程序。在此范围内，</w:t>
      </w:r>
      <w:r>
        <w:rPr>
          <w:rFonts w:ascii="宋体" w:eastAsia="宋体" w:hAnsi="宋体" w:cs="宋体"/>
          <w:color w:val="000000"/>
          <w:sz w:val="41"/>
        </w:rPr>
        <w:t>(</w:t>
      </w:r>
      <w:r>
        <w:rPr>
          <w:rFonts w:ascii="宋体" w:eastAsia="宋体" w:hAnsi="宋体" w:cs="宋体"/>
          <w:color w:val="000000"/>
          <w:sz w:val="41"/>
        </w:rPr>
        <w:t>动态艺术等等之中的</w:t>
      </w:r>
      <w:r>
        <w:rPr>
          <w:rFonts w:ascii="宋体" w:eastAsia="宋体" w:hAnsi="宋体" w:cs="宋体"/>
          <w:color w:val="000000"/>
          <w:sz w:val="41"/>
        </w:rPr>
        <w:t>)“</w:t>
      </w:r>
      <w:r>
        <w:rPr>
          <w:rFonts w:ascii="宋体" w:eastAsia="宋体" w:hAnsi="宋体" w:cs="宋体"/>
          <w:color w:val="000000"/>
          <w:sz w:val="41"/>
        </w:rPr>
        <w:t>文化创造力</w:t>
      </w:r>
      <w:r>
        <w:rPr>
          <w:rFonts w:ascii="宋体" w:eastAsia="宋体" w:hAnsi="宋体" w:cs="宋体"/>
          <w:color w:val="000000"/>
          <w:sz w:val="41"/>
        </w:rPr>
        <w:t>”</w:t>
      </w:r>
      <w:r>
        <w:rPr>
          <w:rFonts w:ascii="宋体" w:eastAsia="宋体" w:hAnsi="宋体" w:cs="宋体"/>
          <w:color w:val="000000"/>
          <w:sz w:val="41"/>
        </w:rPr>
        <w:t>和那游戏</w:t>
      </w:r>
      <w:r>
        <w:rPr>
          <w:rFonts w:ascii="宋体" w:eastAsia="宋体" w:hAnsi="宋体" w:cs="宋体"/>
          <w:color w:val="000000"/>
          <w:sz w:val="41"/>
        </w:rPr>
        <w:t>/</w:t>
      </w:r>
      <w:r>
        <w:rPr>
          <w:rFonts w:ascii="宋体" w:eastAsia="宋体" w:hAnsi="宋体" w:cs="宋体"/>
          <w:color w:val="000000"/>
          <w:sz w:val="41"/>
        </w:rPr>
        <w:t>技术组合之间再也没有区别。在</w:t>
      </w:r>
      <w:r>
        <w:rPr>
          <w:rFonts w:ascii="宋体" w:eastAsia="宋体" w:hAnsi="宋体" w:cs="宋体"/>
          <w:color w:val="000000"/>
          <w:sz w:val="41"/>
        </w:rPr>
        <w:t>“</w:t>
      </w:r>
      <w:r>
        <w:rPr>
          <w:rFonts w:ascii="宋体" w:eastAsia="宋体" w:hAnsi="宋体" w:cs="宋体"/>
          <w:color w:val="000000"/>
          <w:sz w:val="41"/>
        </w:rPr>
        <w:t>先锋创作</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大众文化</w:t>
      </w:r>
      <w:r>
        <w:rPr>
          <w:rFonts w:ascii="宋体" w:eastAsia="宋体" w:hAnsi="宋体" w:cs="宋体"/>
          <w:color w:val="000000"/>
          <w:sz w:val="41"/>
        </w:rPr>
        <w:t>”</w:t>
      </w:r>
      <w:r>
        <w:rPr>
          <w:rFonts w:ascii="宋体" w:eastAsia="宋体" w:hAnsi="宋体" w:cs="宋体"/>
          <w:color w:val="000000"/>
          <w:sz w:val="41"/>
        </w:rPr>
        <w:t>之间也没有区别。后者更多地牵涉到老套的主题和</w:t>
      </w:r>
      <w:r>
        <w:rPr>
          <w:rFonts w:ascii="宋体" w:eastAsia="宋体" w:hAnsi="宋体" w:cs="宋体"/>
          <w:color w:val="000000"/>
          <w:sz w:val="41"/>
        </w:rPr>
        <w:t>(</w:t>
      </w:r>
      <w:r>
        <w:rPr>
          <w:rFonts w:ascii="宋体" w:eastAsia="宋体" w:hAnsi="宋体" w:cs="宋体"/>
          <w:color w:val="000000"/>
          <w:sz w:val="41"/>
        </w:rPr>
        <w:t>思想的、民间的、情感的、道德的、历史的</w:t>
      </w:r>
      <w:r>
        <w:rPr>
          <w:rFonts w:ascii="宋体" w:eastAsia="宋体" w:hAnsi="宋体" w:cs="宋体"/>
          <w:color w:val="000000"/>
          <w:sz w:val="41"/>
        </w:rPr>
        <w:t>)</w:t>
      </w:r>
      <w:r>
        <w:rPr>
          <w:rFonts w:ascii="宋体" w:eastAsia="宋体" w:hAnsi="宋体" w:cs="宋体"/>
          <w:color w:val="000000"/>
          <w:sz w:val="41"/>
        </w:rPr>
        <w:t>内容，而前者则更多地牵涉到形式和表达方式。但首先</w:t>
      </w:r>
      <w:r>
        <w:rPr>
          <w:rFonts w:ascii="宋体" w:eastAsia="宋体" w:hAnsi="宋体" w:cs="宋体"/>
          <w:color w:val="000000"/>
          <w:sz w:val="41"/>
        </w:rPr>
        <w:t>，两者都遵循一套编码规则，遵循对幅度和减幅的估算。另外令人感到奇怪的是，在</w:t>
      </w:r>
    </w:p>
    <w:p w:rsidR="00003D1B" w:rsidRDefault="00F04FB5">
      <w:pPr>
        <w:wordWrap w:val="0"/>
        <w:spacing w:before="320" w:line="580" w:lineRule="atLeast"/>
        <w:ind w:right="1400"/>
        <w:jc w:val="right"/>
        <w:textAlignment w:val="baseline"/>
        <w:rPr>
          <w:sz w:val="43"/>
        </w:rPr>
      </w:pPr>
      <w:r>
        <w:rPr>
          <w:rFonts w:ascii="楷体" w:eastAsia="楷体" w:hAnsi="楷体" w:cs="楷体"/>
          <w:color w:val="000000"/>
          <w:sz w:val="43"/>
        </w:rPr>
        <w:t>102 /103</w:t>
      </w:r>
    </w:p>
    <w:p w:rsidR="00003D1B" w:rsidRDefault="00003D1B"/>
    <w:p w:rsidR="00003D1B" w:rsidRDefault="00003D1B">
      <w:pPr>
        <w:sectPr w:rsidR="00003D1B">
          <w:headerReference w:type="default" r:id="rId237"/>
          <w:footerReference w:type="default" r:id="rId238"/>
          <w:pgSz w:w="15980" w:h="23040"/>
          <w:pgMar w:top="1860" w:right="2180" w:bottom="1860" w:left="2180" w:header="1560" w:footer="1560" w:gutter="0"/>
          <w:cols w:space="720"/>
        </w:sectPr>
      </w:pPr>
    </w:p>
    <w:p w:rsidR="00003D1B" w:rsidRDefault="00F04FB5">
      <w:pPr>
        <w:wordWrap w:val="0"/>
        <w:spacing w:before="80" w:line="420" w:lineRule="atLeast"/>
        <w:ind w:left="1140"/>
        <w:textAlignment w:val="baseline"/>
        <w:rPr>
          <w:sz w:val="31"/>
        </w:rPr>
      </w:pPr>
      <w:r>
        <w:rPr>
          <w:rFonts w:ascii="楷体" w:eastAsia="楷体" w:hAnsi="楷体" w:cs="楷体"/>
          <w:color w:val="000000"/>
          <w:sz w:val="31"/>
        </w:rPr>
        <w:lastRenderedPageBreak/>
        <w:t>当代学术棱镜译丛</w:t>
      </w:r>
      <w:r>
        <w:rPr>
          <w:noProof/>
        </w:rPr>
        <mc:AlternateContent>
          <mc:Choice Requires="wps">
            <w:drawing>
              <wp:anchor distT="0" distB="0" distL="0" distR="0" simplePos="0" relativeHeight="251691520" behindDoc="0" locked="0" layoutInCell="1" allowOverlap="1">
                <wp:simplePos x="0" y="0"/>
                <wp:positionH relativeFrom="page">
                  <wp:posOffset>723900</wp:posOffset>
                </wp:positionH>
                <wp:positionV relativeFrom="paragraph">
                  <wp:posOffset>1701800</wp:posOffset>
                </wp:positionV>
                <wp:extent cx="292100" cy="850900"/>
                <wp:effectExtent l="0" t="0" r="0" b="0"/>
                <wp:wrapNone/>
                <wp:docPr id="102" name="文本框 102"/>
                <wp:cNvGraphicFramePr/>
                <a:graphic xmlns:a="http://schemas.openxmlformats.org/drawingml/2006/main">
                  <a:graphicData uri="http://schemas.microsoft.com/office/word/2010/wordprocessingShape">
                    <wps:wsp>
                      <wps:cNvSpPr txBox="1"/>
                      <wps:spPr>
                        <a:xfrm>
                          <a:off x="0" y="0"/>
                          <a:ext cx="292100" cy="850900"/>
                        </a:xfrm>
                        <a:prstGeom prst="rect">
                          <a:avLst/>
                        </a:prstGeom>
                        <a:noFill/>
                        <a:ln w="6350">
                          <a:noFill/>
                        </a:ln>
                      </wps:spPr>
                      <wps:txbx>
                        <w:txbxContent>
                          <w:p w:rsidR="00003D1B" w:rsidRDefault="00F04FB5">
                            <w:pPr>
                              <w:wordWrap w:val="0"/>
                              <w:spacing w:line="380" w:lineRule="atLeast"/>
                              <w:textAlignment w:val="baseline"/>
                              <w:rPr>
                                <w:sz w:val="28"/>
                              </w:rPr>
                            </w:pPr>
                            <w:r>
                              <w:rPr>
                                <w:rFonts w:ascii="黑体" w:eastAsia="黑体" w:hAnsi="黑体" w:cs="黑体"/>
                                <w:b/>
                                <w:color w:val="000000"/>
                                <w:sz w:val="28"/>
                              </w:rPr>
                              <w:t>消费社会</w:t>
                            </w:r>
                          </w:p>
                        </w:txbxContent>
                      </wps:txbx>
                      <wps:bodyPr vert="eaVert" wrap="square" lIns="0" tIns="0" rIns="0" bIns="0" anchor="t">
                        <a:noAutofit/>
                      </wps:bodyPr>
                    </wps:wsp>
                  </a:graphicData>
                </a:graphic>
              </wp:anchor>
            </w:drawing>
          </mc:Choice>
          <mc:Fallback>
            <w:pict>
              <v:shape id="文本框 102" o:spid="_x0000_s1123" type="#_x0000_t202" style="position:absolute;left:0;text-align:left;margin-left:57pt;margin-top:134pt;width:23pt;height:67pt;z-index:25169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" filled="f" stroked="f" strokeweight=".5pt">
                <v:textbox style="layout-flow:vertical-ideographic" inset="0,0,0,0">
                  <w:txbxContent>
                    <w:p w:rsidR="00003D1B" w:rsidRDefault="00F04FB5">
                      <w:pPr>
                        <w:wordWrap w:val="0"/>
                        <w:spacing w:line="380" w:lineRule="atLeast"/>
                        <w:textAlignment w:val="baseline"/>
                        <w:rPr>
                          <w:sz w:val="28"/>
                        </w:rPr>
                      </w:pPr>
                      <w:r>
                        <w:rPr>
                          <w:rFonts w:ascii="黑体" w:eastAsia="黑体" w:hAnsi="黑体" w:cs="黑体"/>
                          <w:b/>
                          <w:color w:val="000000"/>
                          <w:sz w:val="28"/>
                        </w:rPr>
                        <w:t>消费社会</w:t>
                      </w:r>
                    </w:p>
                  </w:txbxContent>
                </v:textbox>
                <w10:wrap anchorx="page"/>
              </v:shape>
            </w:pict>
          </mc:Fallback>
        </mc:AlternateContent>
      </w:r>
    </w:p>
    <w:p w:rsidR="00003D1B" w:rsidRDefault="00003D1B">
      <w:pPr>
        <w:wordWrap w:val="0"/>
        <w:spacing w:line="360" w:lineRule="exact"/>
        <w:textAlignment w:val="baseline"/>
        <w:rPr>
          <w:sz w:val="31"/>
        </w:rPr>
      </w:pPr>
    </w:p>
    <w:p w:rsidR="00003D1B" w:rsidRDefault="00F04FB5">
      <w:pPr>
        <w:wordWrap w:val="0"/>
        <w:spacing w:line="640" w:lineRule="atLeast"/>
        <w:ind w:left="260" w:right="20"/>
        <w:textAlignment w:val="baseline"/>
        <w:rPr>
          <w:sz w:val="40"/>
        </w:rPr>
      </w:pPr>
      <w:r>
        <w:rPr>
          <w:rFonts w:ascii="宋体" w:eastAsia="宋体" w:hAnsi="宋体" w:cs="宋体"/>
          <w:color w:val="000000"/>
          <w:sz w:val="40"/>
        </w:rPr>
        <w:t>文学界，由于学院派式微而通常遭到轻视的文学奖制度</w:t>
      </w:r>
      <w:r>
        <w:rPr>
          <w:rFonts w:ascii="宋体" w:eastAsia="宋体" w:hAnsi="宋体" w:cs="宋体"/>
          <w:color w:val="000000"/>
          <w:sz w:val="40"/>
        </w:rPr>
        <w:t>(</w:t>
      </w:r>
      <w:r>
        <w:rPr>
          <w:rFonts w:ascii="宋体" w:eastAsia="宋体" w:hAnsi="宋体" w:cs="宋体"/>
          <w:color w:val="000000"/>
          <w:sz w:val="40"/>
        </w:rPr>
        <w:t>事实上从全世界的角度看，每年为一本书加冕是很愚蠢的</w:t>
      </w:r>
      <w:r>
        <w:rPr>
          <w:rFonts w:ascii="宋体" w:eastAsia="宋体" w:hAnsi="宋体" w:cs="宋体"/>
          <w:color w:val="000000"/>
          <w:sz w:val="40"/>
        </w:rPr>
        <w:t>)</w:t>
      </w:r>
      <w:r>
        <w:rPr>
          <w:rFonts w:ascii="宋体" w:eastAsia="宋体" w:hAnsi="宋体" w:cs="宋体"/>
          <w:color w:val="000000"/>
          <w:sz w:val="40"/>
        </w:rPr>
        <w:t>，因为恰好迎合了当代文化的功用性循环而又找到了令人惊讶的新生。它们原本抽象的规矩，又变得可以与目前形势下的再循环、与文化模式的现实性兼容了。以前，它们选出一本传世之作，那种做法很离奇。如今，它们选出一本具有现实性的作</w:t>
      </w:r>
      <w:r>
        <w:rPr>
          <w:rFonts w:ascii="宋体" w:eastAsia="宋体" w:hAnsi="宋体" w:cs="宋体"/>
          <w:color w:val="000000"/>
          <w:sz w:val="40"/>
        </w:rPr>
        <w:t>品，这种做法很有效。它们就这样得以苟延残喘。</w:t>
      </w:r>
    </w:p>
    <w:p w:rsidR="00003D1B" w:rsidRDefault="00F04FB5">
      <w:pPr>
        <w:wordWrap w:val="0"/>
        <w:spacing w:before="260" w:line="520" w:lineRule="atLeast"/>
        <w:ind w:left="780"/>
        <w:textAlignment w:val="baseline"/>
        <w:rPr>
          <w:sz w:val="39"/>
        </w:rPr>
      </w:pPr>
      <w:r>
        <w:rPr>
          <w:rFonts w:ascii="黑体" w:eastAsia="黑体" w:hAnsi="黑体" w:cs="黑体"/>
          <w:b/>
          <w:color w:val="000000"/>
          <w:sz w:val="39"/>
        </w:rPr>
        <w:t>转盘和计算机或最小的公共文化</w:t>
      </w:r>
      <w:r>
        <w:rPr>
          <w:rFonts w:ascii="黑体" w:eastAsia="黑体" w:hAnsi="黑体" w:cs="黑体"/>
          <w:b/>
          <w:color w:val="000000"/>
          <w:sz w:val="39"/>
        </w:rPr>
        <w:t>(P.</w:t>
      </w:r>
      <w:r>
        <w:rPr>
          <w:rFonts w:ascii="黑体" w:eastAsia="黑体" w:hAnsi="黑体" w:cs="黑体"/>
          <w:color w:val="000000"/>
          <w:sz w:val="39"/>
        </w:rPr>
        <w:t xml:space="preserve"> </w:t>
      </w:r>
      <w:r>
        <w:rPr>
          <w:rFonts w:ascii="黑体" w:eastAsia="黑体" w:hAnsi="黑体" w:cs="黑体"/>
          <w:b/>
          <w:color w:val="000000"/>
          <w:sz w:val="39"/>
        </w:rPr>
        <w:t>P.</w:t>
      </w:r>
      <w:r>
        <w:rPr>
          <w:rFonts w:ascii="黑体" w:eastAsia="黑体" w:hAnsi="黑体" w:cs="黑体"/>
          <w:color w:val="000000"/>
          <w:sz w:val="39"/>
        </w:rPr>
        <w:t xml:space="preserve"> </w:t>
      </w:r>
      <w:r>
        <w:rPr>
          <w:rFonts w:ascii="黑体" w:eastAsia="黑体" w:hAnsi="黑体" w:cs="黑体"/>
          <w:b/>
          <w:color w:val="000000"/>
          <w:sz w:val="39"/>
        </w:rPr>
        <w:t>C.</w:t>
      </w:r>
      <w:r>
        <w:rPr>
          <w:rFonts w:ascii="黑体" w:eastAsia="黑体" w:hAnsi="黑体" w:cs="黑体"/>
          <w:color w:val="000000"/>
          <w:sz w:val="39"/>
        </w:rPr>
        <w:t xml:space="preserve"> </w:t>
      </w:r>
      <w:r>
        <w:rPr>
          <w:rFonts w:ascii="黑体" w:eastAsia="黑体" w:hAnsi="黑体" w:cs="黑体"/>
          <w:b/>
          <w:color w:val="000000"/>
          <w:sz w:val="39"/>
        </w:rPr>
        <w:t>C.)</w:t>
      </w:r>
    </w:p>
    <w:p w:rsidR="00003D1B" w:rsidRDefault="00F04FB5">
      <w:pPr>
        <w:wordWrap w:val="0"/>
        <w:spacing w:before="240" w:line="640" w:lineRule="atLeast"/>
        <w:ind w:left="260" w:right="40" w:firstLine="820"/>
        <w:textAlignment w:val="baseline"/>
        <w:rPr>
          <w:sz w:val="40"/>
        </w:rPr>
      </w:pPr>
      <w:r>
        <w:rPr>
          <w:rFonts w:ascii="宋体" w:eastAsia="宋体" w:hAnsi="宋体" w:cs="宋体"/>
          <w:b/>
          <w:color w:val="000000"/>
          <w:sz w:val="40"/>
        </w:rPr>
        <w:t>转盘机制：</w:t>
      </w:r>
      <w:r>
        <w:rPr>
          <w:rFonts w:ascii="宋体" w:eastAsia="宋体" w:hAnsi="宋体" w:cs="宋体"/>
          <w:color w:val="000000"/>
          <w:sz w:val="40"/>
        </w:rPr>
        <w:t>基本上，这是指通过问题来探究动词的定义</w:t>
      </w:r>
      <w:r>
        <w:rPr>
          <w:rFonts w:ascii="宋体" w:eastAsia="宋体" w:hAnsi="宋体" w:cs="宋体"/>
          <w:b/>
          <w:color w:val="000000"/>
          <w:sz w:val="40"/>
        </w:rPr>
        <w:t>(</w:t>
      </w:r>
      <w:r>
        <w:rPr>
          <w:rFonts w:ascii="宋体" w:eastAsia="宋体" w:hAnsi="宋体" w:cs="宋体"/>
          <w:b/>
          <w:color w:val="000000"/>
          <w:sz w:val="40"/>
        </w:rPr>
        <w:t>转轮盘：</w:t>
      </w:r>
      <w:r>
        <w:rPr>
          <w:rFonts w:ascii="宋体" w:eastAsia="宋体" w:hAnsi="宋体" w:cs="宋体"/>
          <w:color w:val="000000"/>
          <w:sz w:val="40"/>
        </w:rPr>
        <w:t>意同</w:t>
      </w:r>
      <w:r>
        <w:rPr>
          <w:rFonts w:ascii="宋体" w:eastAsia="宋体" w:hAnsi="宋体" w:cs="宋体"/>
          <w:color w:val="000000"/>
          <w:sz w:val="40"/>
        </w:rPr>
        <w:t>“</w:t>
      </w:r>
      <w:r>
        <w:rPr>
          <w:rFonts w:ascii="宋体" w:eastAsia="宋体" w:hAnsi="宋体" w:cs="宋体"/>
          <w:color w:val="000000"/>
          <w:sz w:val="40"/>
        </w:rPr>
        <w:t>某某</w:t>
      </w:r>
      <w:r>
        <w:rPr>
          <w:rFonts w:ascii="宋体" w:eastAsia="宋体" w:hAnsi="宋体" w:cs="宋体"/>
          <w:color w:val="000000"/>
          <w:sz w:val="40"/>
        </w:rPr>
        <w:t>”</w:t>
      </w:r>
      <w:r>
        <w:rPr>
          <w:rFonts w:ascii="宋体" w:eastAsia="宋体" w:hAnsi="宋体" w:cs="宋体"/>
          <w:color w:val="000000"/>
          <w:sz w:val="40"/>
        </w:rPr>
        <w:t>，即需要通过筛选重现才能用特定能指来替代的不定能指</w:t>
      </w:r>
      <w:r>
        <w:rPr>
          <w:rFonts w:ascii="宋体" w:eastAsia="宋体" w:hAnsi="宋体" w:cs="宋体"/>
          <w:color w:val="000000"/>
          <w:sz w:val="40"/>
        </w:rPr>
        <w:t>)</w:t>
      </w:r>
      <w:r>
        <w:rPr>
          <w:rFonts w:ascii="宋体" w:eastAsia="宋体" w:hAnsi="宋体" w:cs="宋体"/>
          <w:color w:val="000000"/>
          <w:sz w:val="40"/>
        </w:rPr>
        <w:t>。因此，这基本上是一种有知识的入门尝试。事实上，人们发现除极少数例外，其参与者们都没有真正的提问能力：提问、探究、分析令他们感到为难。他们都是从答案</w:t>
      </w:r>
      <w:r>
        <w:rPr>
          <w:rFonts w:ascii="宋体" w:eastAsia="宋体" w:hAnsi="宋体" w:cs="宋体"/>
          <w:color w:val="000000"/>
          <w:sz w:val="40"/>
        </w:rPr>
        <w:t>(</w:t>
      </w:r>
      <w:r>
        <w:rPr>
          <w:rFonts w:ascii="宋体" w:eastAsia="宋体" w:hAnsi="宋体" w:cs="宋体"/>
          <w:color w:val="000000"/>
          <w:sz w:val="40"/>
        </w:rPr>
        <w:t>他们头脑中所具有的这个词</w:t>
      </w:r>
      <w:r>
        <w:rPr>
          <w:rFonts w:ascii="宋体" w:eastAsia="宋体" w:hAnsi="宋体" w:cs="宋体"/>
          <w:color w:val="000000"/>
          <w:sz w:val="40"/>
        </w:rPr>
        <w:t>)</w:t>
      </w:r>
      <w:r>
        <w:rPr>
          <w:rFonts w:ascii="宋体" w:eastAsia="宋体" w:hAnsi="宋体" w:cs="宋体"/>
          <w:color w:val="000000"/>
          <w:sz w:val="40"/>
        </w:rPr>
        <w:t>出发，来推断出问题，这个问题实际上是将词汇的定义设置成疑问形式</w:t>
      </w:r>
      <w:r>
        <w:rPr>
          <w:rFonts w:ascii="宋体" w:eastAsia="宋体" w:hAnsi="宋体" w:cs="宋体"/>
          <w:color w:val="000000"/>
          <w:sz w:val="40"/>
        </w:rPr>
        <w:t>(</w:t>
      </w:r>
      <w:r>
        <w:rPr>
          <w:rFonts w:ascii="宋体" w:eastAsia="宋体" w:hAnsi="宋体" w:cs="宋体"/>
          <w:color w:val="000000"/>
          <w:sz w:val="40"/>
        </w:rPr>
        <w:t>如：</w:t>
      </w:r>
      <w:r>
        <w:rPr>
          <w:rFonts w:ascii="宋体" w:eastAsia="宋体" w:hAnsi="宋体" w:cs="宋体"/>
          <w:color w:val="000000"/>
          <w:sz w:val="40"/>
        </w:rPr>
        <w:t>“</w:t>
      </w:r>
      <w:r>
        <w:rPr>
          <w:rFonts w:ascii="宋体" w:eastAsia="宋体" w:hAnsi="宋体" w:cs="宋体"/>
          <w:color w:val="000000"/>
          <w:sz w:val="40"/>
        </w:rPr>
        <w:t>转轮盘，是使某事终结吗</w:t>
      </w:r>
      <w:r>
        <w:rPr>
          <w:rFonts w:ascii="宋体" w:eastAsia="宋体" w:hAnsi="宋体" w:cs="宋体"/>
          <w:color w:val="000000"/>
          <w:sz w:val="40"/>
        </w:rPr>
        <w:t>?”</w:t>
      </w:r>
      <w:r>
        <w:rPr>
          <w:rFonts w:ascii="宋体" w:eastAsia="宋体" w:hAnsi="宋体" w:cs="宋体"/>
          <w:color w:val="000000"/>
          <w:sz w:val="40"/>
        </w:rPr>
        <w:t>假如游戏主持者说</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是的，在某种意义上是这样</w:t>
      </w:r>
      <w:r>
        <w:rPr>
          <w:rFonts w:ascii="宋体" w:eastAsia="宋体" w:hAnsi="宋体" w:cs="宋体"/>
          <w:color w:val="000000"/>
          <w:sz w:val="40"/>
        </w:rPr>
        <w:t>”</w:t>
      </w:r>
      <w:r>
        <w:rPr>
          <w:rFonts w:ascii="宋体" w:eastAsia="宋体" w:hAnsi="宋体" w:cs="宋体"/>
          <w:color w:val="000000"/>
          <w:sz w:val="40"/>
        </w:rPr>
        <w:t>，或者甚至就简单地说：</w:t>
      </w:r>
      <w:r>
        <w:rPr>
          <w:rFonts w:ascii="宋体" w:eastAsia="宋体" w:hAnsi="宋体" w:cs="宋体"/>
          <w:color w:val="000000"/>
          <w:sz w:val="40"/>
        </w:rPr>
        <w:t>“</w:t>
      </w:r>
      <w:r>
        <w:rPr>
          <w:rFonts w:ascii="宋体" w:eastAsia="宋体" w:hAnsi="宋体" w:cs="宋体"/>
          <w:color w:val="000000"/>
          <w:sz w:val="40"/>
        </w:rPr>
        <w:t>也许</w:t>
      </w:r>
      <w:r>
        <w:rPr>
          <w:rFonts w:ascii="宋体" w:eastAsia="宋体" w:hAnsi="宋体" w:cs="宋体"/>
          <w:color w:val="000000"/>
          <w:sz w:val="40"/>
        </w:rPr>
        <w:t>……</w:t>
      </w:r>
      <w:r>
        <w:rPr>
          <w:rFonts w:ascii="宋体" w:eastAsia="宋体" w:hAnsi="宋体" w:cs="宋体"/>
          <w:color w:val="000000"/>
          <w:sz w:val="40"/>
        </w:rPr>
        <w:t>您怎么想</w:t>
      </w:r>
      <w:r>
        <w:rPr>
          <w:rFonts w:ascii="宋体" w:eastAsia="宋体" w:hAnsi="宋体" w:cs="宋体"/>
          <w:color w:val="000000"/>
          <w:sz w:val="40"/>
        </w:rPr>
        <w:t>?”</w:t>
      </w:r>
      <w:r>
        <w:rPr>
          <w:rFonts w:ascii="宋体" w:eastAsia="宋体" w:hAnsi="宋体" w:cs="宋体"/>
          <w:color w:val="000000"/>
          <w:sz w:val="40"/>
        </w:rPr>
        <w:t>回答自然便是：</w:t>
      </w:r>
      <w:r>
        <w:rPr>
          <w:rFonts w:ascii="宋体" w:eastAsia="宋体" w:hAnsi="宋体" w:cs="宋体"/>
          <w:color w:val="000000"/>
          <w:sz w:val="40"/>
        </w:rPr>
        <w:t>“</w:t>
      </w:r>
      <w:r>
        <w:rPr>
          <w:rFonts w:ascii="宋体" w:eastAsia="宋体" w:hAnsi="宋体" w:cs="宋体"/>
          <w:color w:val="000000"/>
          <w:sz w:val="40"/>
        </w:rPr>
        <w:t>结束</w:t>
      </w:r>
      <w:r>
        <w:rPr>
          <w:rFonts w:ascii="宋体" w:eastAsia="宋体" w:hAnsi="宋体" w:cs="宋体"/>
          <w:color w:val="000000"/>
          <w:sz w:val="40"/>
        </w:rPr>
        <w:t>”</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完成</w:t>
      </w:r>
      <w:r>
        <w:rPr>
          <w:rFonts w:ascii="宋体" w:eastAsia="宋体" w:hAnsi="宋体" w:cs="宋体"/>
          <w:color w:val="000000"/>
          <w:sz w:val="40"/>
        </w:rPr>
        <w:t>”)</w:t>
      </w:r>
      <w:r>
        <w:rPr>
          <w:rFonts w:ascii="宋体" w:eastAsia="宋体" w:hAnsi="宋体" w:cs="宋体"/>
          <w:color w:val="000000"/>
          <w:sz w:val="40"/>
        </w:rPr>
        <w:t>。这一步骤和做零活者一个接一个地试螺丝以检验其是否适用的步骤是相同的，是一种通过与理性研究无关的尝试和错误进行调校的初级探索方式。</w:t>
      </w:r>
    </w:p>
    <w:p w:rsidR="00003D1B" w:rsidRDefault="00F04FB5">
      <w:pPr>
        <w:wordWrap w:val="0"/>
        <w:spacing w:line="640" w:lineRule="atLeast"/>
        <w:ind w:left="260" w:firstLine="820"/>
        <w:textAlignment w:val="baseline"/>
        <w:rPr>
          <w:sz w:val="40"/>
        </w:rPr>
      </w:pPr>
      <w:r>
        <w:rPr>
          <w:rFonts w:ascii="宋体" w:eastAsia="宋体" w:hAnsi="宋体" w:cs="宋体"/>
          <w:b/>
          <w:color w:val="000000"/>
          <w:sz w:val="40"/>
        </w:rPr>
        <w:t>计算机：</w:t>
      </w:r>
      <w:r>
        <w:rPr>
          <w:rFonts w:ascii="宋体" w:eastAsia="宋体" w:hAnsi="宋体" w:cs="宋体"/>
          <w:color w:val="000000"/>
          <w:sz w:val="40"/>
        </w:rPr>
        <w:t>原理相同。这也是入门尝试的一步。微型电脑向您提出一些问题，而且，每个问题还附带五个供选择的答案。您要选出正确的答案。这一游戏是计时的：假如您即时做出回答，您就能获得最多的分数，您便是</w:t>
      </w:r>
      <w:r>
        <w:rPr>
          <w:rFonts w:ascii="宋体" w:eastAsia="宋体" w:hAnsi="宋体" w:cs="宋体"/>
          <w:color w:val="000000"/>
          <w:sz w:val="40"/>
        </w:rPr>
        <w:t>“</w:t>
      </w:r>
      <w:r>
        <w:rPr>
          <w:rFonts w:ascii="宋体" w:eastAsia="宋体" w:hAnsi="宋体" w:cs="宋体"/>
          <w:color w:val="000000"/>
          <w:sz w:val="40"/>
        </w:rPr>
        <w:t>冠军</w:t>
      </w:r>
      <w:r>
        <w:rPr>
          <w:rFonts w:ascii="宋体" w:eastAsia="宋体" w:hAnsi="宋体" w:cs="宋体"/>
          <w:color w:val="000000"/>
          <w:sz w:val="40"/>
        </w:rPr>
        <w:t>”</w:t>
      </w:r>
      <w:r>
        <w:rPr>
          <w:rFonts w:ascii="宋体" w:eastAsia="宋体" w:hAnsi="宋体" w:cs="宋体"/>
          <w:color w:val="000000"/>
          <w:sz w:val="40"/>
        </w:rPr>
        <w:t>。因而这里没有考虑的时间，而只有反应的时间。机器考验的不是知识过程，而是</w:t>
      </w:r>
      <w:r>
        <w:rPr>
          <w:rFonts w:ascii="宋体" w:eastAsia="宋体" w:hAnsi="宋体" w:cs="宋体"/>
          <w:color w:val="000000"/>
          <w:sz w:val="40"/>
        </w:rPr>
        <w:t>瞬间反应机制。您不应该去权衡所给出的答案，也不该进行仔细地考虑；而应该根据光学元件光学驱动模式，看</w:t>
      </w:r>
    </w:p>
    <w:p w:rsidR="00003D1B" w:rsidRDefault="00003D1B"/>
    <w:p w:rsidR="00003D1B" w:rsidRDefault="00003D1B">
      <w:pPr>
        <w:sectPr w:rsidR="00003D1B">
          <w:headerReference w:type="default" r:id="rId239"/>
          <w:footerReference w:type="default" r:id="rId240"/>
          <w:pgSz w:w="15980" w:h="23040"/>
          <w:pgMar w:top="1960" w:right="2280" w:bottom="1960" w:left="2280" w:header="1660" w:footer="1660" w:gutter="0"/>
          <w:cols w:space="720"/>
        </w:sectPr>
      </w:pPr>
    </w:p>
    <w:p w:rsidR="00003D1B" w:rsidRDefault="00F04FB5">
      <w:pPr>
        <w:wordWrap w:val="0"/>
        <w:spacing w:before="960" w:line="680" w:lineRule="atLeast"/>
        <w:ind w:left="20" w:right="220"/>
        <w:textAlignment w:val="baseline"/>
        <w:rPr>
          <w:sz w:val="39"/>
        </w:rPr>
      </w:pPr>
      <w:r>
        <w:rPr>
          <w:rFonts w:ascii="宋体" w:eastAsia="宋体" w:hAnsi="宋体" w:cs="宋体"/>
          <w:color w:val="000000"/>
          <w:sz w:val="39"/>
        </w:rPr>
        <w:lastRenderedPageBreak/>
        <w:t>到正确答案，把它当成一种刺激要素记在心里。知道，便是看到</w:t>
      </w:r>
      <w:r>
        <w:rPr>
          <w:rFonts w:ascii="宋体" w:eastAsia="宋体" w:hAnsi="宋体" w:cs="宋体"/>
          <w:color w:val="000000"/>
          <w:sz w:val="39"/>
        </w:rPr>
        <w:t>(</w:t>
      </w:r>
      <w:r>
        <w:rPr>
          <w:rFonts w:ascii="宋体" w:eastAsia="宋体" w:hAnsi="宋体" w:cs="宋体"/>
          <w:color w:val="000000"/>
          <w:sz w:val="39"/>
        </w:rPr>
        <w:t>参考里斯曼式</w:t>
      </w:r>
      <w:r>
        <w:rPr>
          <w:rFonts w:ascii="宋体" w:eastAsia="宋体" w:hAnsi="宋体" w:cs="宋体"/>
          <w:color w:val="000000"/>
          <w:sz w:val="39"/>
        </w:rPr>
        <w:t>“</w:t>
      </w:r>
      <w:r>
        <w:rPr>
          <w:rFonts w:ascii="宋体" w:eastAsia="宋体" w:hAnsi="宋体" w:cs="宋体"/>
          <w:color w:val="000000"/>
          <w:sz w:val="39"/>
        </w:rPr>
        <w:t>雷达</w:t>
      </w:r>
      <w:r>
        <w:rPr>
          <w:rFonts w:ascii="宋体" w:eastAsia="宋体" w:hAnsi="宋体" w:cs="宋体"/>
          <w:color w:val="000000"/>
          <w:sz w:val="39"/>
        </w:rPr>
        <w:t>”</w:t>
      </w:r>
      <w:r>
        <w:rPr>
          <w:rFonts w:ascii="宋体" w:eastAsia="宋体" w:hAnsi="宋体" w:cs="宋体"/>
          <w:color w:val="000000"/>
          <w:sz w:val="39"/>
        </w:rPr>
        <w:t>，它使人可以通过保持或切断联系、对积极或消极的关系做出瞬间选择而在他人之中这样发展下去</w:t>
      </w:r>
      <w:r>
        <w:rPr>
          <w:rFonts w:ascii="宋体" w:eastAsia="宋体" w:hAnsi="宋体" w:cs="宋体"/>
          <w:color w:val="000000"/>
          <w:sz w:val="39"/>
        </w:rPr>
        <w:t>)</w:t>
      </w:r>
      <w:r>
        <w:rPr>
          <w:rFonts w:ascii="宋体" w:eastAsia="宋体" w:hAnsi="宋体" w:cs="宋体"/>
          <w:color w:val="000000"/>
          <w:sz w:val="39"/>
        </w:rPr>
        <w:t>。尤其不要作分析性思索：那样您会由于浪费时间而只能获得最低分。</w:t>
      </w:r>
    </w:p>
    <w:p w:rsidR="00003D1B" w:rsidRDefault="00F04FB5">
      <w:pPr>
        <w:wordWrap w:val="0"/>
        <w:spacing w:line="680" w:lineRule="atLeast"/>
        <w:ind w:left="20" w:right="200" w:firstLine="820"/>
        <w:textAlignment w:val="baseline"/>
        <w:rPr>
          <w:sz w:val="39"/>
        </w:rPr>
      </w:pPr>
      <w:r>
        <w:rPr>
          <w:rFonts w:ascii="宋体" w:eastAsia="宋体" w:hAnsi="宋体" w:cs="宋体"/>
          <w:color w:val="000000"/>
          <w:sz w:val="39"/>
        </w:rPr>
        <w:t>这些游戏的功能如果不是这种入门尝试</w:t>
      </w:r>
      <w:r>
        <w:rPr>
          <w:rFonts w:ascii="宋体" w:eastAsia="宋体" w:hAnsi="宋体" w:cs="宋体"/>
          <w:color w:val="000000"/>
          <w:sz w:val="39"/>
        </w:rPr>
        <w:t>(</w:t>
      </w:r>
      <w:r>
        <w:rPr>
          <w:rFonts w:ascii="宋体" w:eastAsia="宋体" w:hAnsi="宋体" w:cs="宋体"/>
          <w:color w:val="000000"/>
          <w:sz w:val="39"/>
        </w:rPr>
        <w:t>它总是得到游戏主持者和大众传媒的空头理论家的推动</w:t>
      </w:r>
      <w:r>
        <w:rPr>
          <w:rFonts w:ascii="宋体" w:eastAsia="宋体" w:hAnsi="宋体" w:cs="宋体"/>
          <w:color w:val="000000"/>
          <w:sz w:val="39"/>
        </w:rPr>
        <w:t>)</w:t>
      </w:r>
      <w:r>
        <w:rPr>
          <w:rFonts w:ascii="宋体" w:eastAsia="宋体" w:hAnsi="宋体" w:cs="宋体"/>
          <w:color w:val="000000"/>
          <w:sz w:val="39"/>
        </w:rPr>
        <w:t>的话，那是什么？在转盘中，重要的显然是参与：内容毫不重</w:t>
      </w:r>
      <w:r>
        <w:rPr>
          <w:rFonts w:ascii="宋体" w:eastAsia="宋体" w:hAnsi="宋体" w:cs="宋体"/>
          <w:color w:val="000000"/>
          <w:sz w:val="39"/>
        </w:rPr>
        <w:t>要。对参加者来说，重要的是获得了</w:t>
      </w:r>
      <w:r>
        <w:rPr>
          <w:rFonts w:ascii="宋体" w:eastAsia="宋体" w:hAnsi="宋体" w:cs="宋体"/>
          <w:color w:val="000000"/>
          <w:sz w:val="39"/>
        </w:rPr>
        <w:t>20</w:t>
      </w:r>
      <w:r>
        <w:rPr>
          <w:rFonts w:ascii="宋体" w:eastAsia="宋体" w:hAnsi="宋体" w:cs="宋体"/>
          <w:color w:val="000000"/>
          <w:sz w:val="39"/>
        </w:rPr>
        <w:t>秒钟无线电波时间的乐趣，这点时间足以传送他的声音，把它和游戏主持者的声音掺和在一起，拖住后者与他进行简短的交谈，并通过他，与那热情而不知名的人群即受众建立起一种神奇的联络。显然，大多数人并不因为自己回答错误而感到失望：他们已经获得了他们想要的东西。即通灵</w:t>
      </w:r>
      <w:r>
        <w:rPr>
          <w:rFonts w:ascii="宋体" w:eastAsia="宋体" w:hAnsi="宋体" w:cs="宋体"/>
          <w:color w:val="000000"/>
          <w:sz w:val="39"/>
        </w:rPr>
        <w:t>———</w:t>
      </w:r>
      <w:r>
        <w:rPr>
          <w:rFonts w:ascii="宋体" w:eastAsia="宋体" w:hAnsi="宋体" w:cs="宋体"/>
          <w:color w:val="000000"/>
          <w:sz w:val="39"/>
        </w:rPr>
        <w:t>或者说是通灵的这种摩登的、技术化且无菌化的形式即传播，</w:t>
      </w:r>
      <w:r>
        <w:rPr>
          <w:rFonts w:ascii="宋体" w:eastAsia="宋体" w:hAnsi="宋体" w:cs="宋体"/>
          <w:color w:val="000000"/>
          <w:sz w:val="39"/>
        </w:rPr>
        <w:t>“</w:t>
      </w:r>
      <w:r>
        <w:rPr>
          <w:rFonts w:ascii="宋体" w:eastAsia="宋体" w:hAnsi="宋体" w:cs="宋体"/>
          <w:color w:val="000000"/>
          <w:sz w:val="39"/>
        </w:rPr>
        <w:t>联络</w:t>
      </w:r>
      <w:r>
        <w:rPr>
          <w:rFonts w:ascii="宋体" w:eastAsia="宋体" w:hAnsi="宋体" w:cs="宋体"/>
          <w:color w:val="000000"/>
          <w:sz w:val="39"/>
        </w:rPr>
        <w:t>”</w:t>
      </w:r>
      <w:r>
        <w:rPr>
          <w:rFonts w:ascii="宋体" w:eastAsia="宋体" w:hAnsi="宋体" w:cs="宋体"/>
          <w:color w:val="000000"/>
          <w:sz w:val="39"/>
        </w:rPr>
        <w:t>。实际上，使消费社会区分出来的并不在于仪式的令人遗憾的缺席</w:t>
      </w:r>
      <w:r>
        <w:rPr>
          <w:rFonts w:ascii="宋体" w:eastAsia="宋体" w:hAnsi="宋体" w:cs="宋体"/>
          <w:color w:val="000000"/>
          <w:sz w:val="39"/>
        </w:rPr>
        <w:t>————</w:t>
      </w:r>
      <w:r>
        <w:rPr>
          <w:rFonts w:ascii="宋体" w:eastAsia="宋体" w:hAnsi="宋体" w:cs="宋体"/>
          <w:color w:val="000000"/>
          <w:sz w:val="39"/>
        </w:rPr>
        <w:t>这种无线电传声游戏和早期社会中的弥撒或祭祀具有同样的性质</w:t>
      </w:r>
      <w:r>
        <w:rPr>
          <w:rFonts w:ascii="宋体" w:eastAsia="宋体" w:hAnsi="宋体" w:cs="宋体"/>
          <w:color w:val="000000"/>
          <w:sz w:val="39"/>
        </w:rPr>
        <w:t>————</w:t>
      </w:r>
      <w:r>
        <w:rPr>
          <w:rFonts w:ascii="宋体" w:eastAsia="宋体" w:hAnsi="宋体" w:cs="宋体"/>
          <w:color w:val="000000"/>
          <w:sz w:val="39"/>
        </w:rPr>
        <w:t>而在于这种仪式般的通灵再</w:t>
      </w:r>
      <w:r>
        <w:rPr>
          <w:rFonts w:ascii="宋体" w:eastAsia="宋体" w:hAnsi="宋体" w:cs="宋体"/>
          <w:color w:val="000000"/>
          <w:sz w:val="39"/>
        </w:rPr>
        <w:t>也用不着通过代表着肉和血的面包和红酒来进行了，而是通过大众传媒</w:t>
      </w:r>
      <w:r>
        <w:rPr>
          <w:rFonts w:ascii="宋体" w:eastAsia="宋体" w:hAnsi="宋体" w:cs="宋体"/>
          <w:color w:val="000000"/>
          <w:sz w:val="39"/>
        </w:rPr>
        <w:t>(</w:t>
      </w:r>
      <w:r>
        <w:rPr>
          <w:rFonts w:ascii="宋体" w:eastAsia="宋体" w:hAnsi="宋体" w:cs="宋体"/>
          <w:color w:val="000000"/>
          <w:sz w:val="39"/>
        </w:rPr>
        <w:t>它不仅包括了信息，而且还包括发射装置、发射网、差转站、接收点，当然还有制造者和公众</w:t>
      </w:r>
      <w:r>
        <w:rPr>
          <w:rFonts w:ascii="宋体" w:eastAsia="宋体" w:hAnsi="宋体" w:cs="宋体"/>
          <w:color w:val="000000"/>
          <w:sz w:val="39"/>
        </w:rPr>
        <w:t>)</w:t>
      </w:r>
      <w:r>
        <w:rPr>
          <w:rFonts w:ascii="宋体" w:eastAsia="宋体" w:hAnsi="宋体" w:cs="宋体"/>
          <w:color w:val="000000"/>
          <w:sz w:val="39"/>
        </w:rPr>
        <w:t>来进行。换句话说，通灵不再建立在某种具有象征意义的基础之上，而是建立在某种技术基础之上：正因为如此它成为了传播。</w:t>
      </w:r>
    </w:p>
    <w:p w:rsidR="00003D1B" w:rsidRDefault="00F04FB5">
      <w:pPr>
        <w:wordWrap w:val="0"/>
        <w:spacing w:line="680" w:lineRule="atLeast"/>
        <w:ind w:left="20" w:right="160" w:firstLine="820"/>
        <w:textAlignment w:val="baseline"/>
        <w:rPr>
          <w:sz w:val="39"/>
        </w:rPr>
      </w:pPr>
      <w:r>
        <w:rPr>
          <w:rFonts w:ascii="宋体" w:eastAsia="宋体" w:hAnsi="宋体" w:cs="宋体"/>
          <w:color w:val="000000"/>
          <w:sz w:val="39"/>
        </w:rPr>
        <w:t>而这里被分享的，再也不是一种</w:t>
      </w:r>
      <w:r>
        <w:rPr>
          <w:rFonts w:ascii="宋体" w:eastAsia="宋体" w:hAnsi="宋体" w:cs="宋体"/>
          <w:color w:val="000000"/>
          <w:sz w:val="39"/>
        </w:rPr>
        <w:t>“</w:t>
      </w:r>
      <w:r>
        <w:rPr>
          <w:rFonts w:ascii="宋体" w:eastAsia="宋体" w:hAnsi="宋体" w:cs="宋体"/>
          <w:color w:val="000000"/>
          <w:sz w:val="39"/>
        </w:rPr>
        <w:t>文化</w:t>
      </w:r>
      <w:r>
        <w:rPr>
          <w:rFonts w:ascii="宋体" w:eastAsia="宋体" w:hAnsi="宋体" w:cs="宋体"/>
          <w:color w:val="000000"/>
          <w:sz w:val="39"/>
        </w:rPr>
        <w:t>”</w:t>
      </w:r>
      <w:r>
        <w:rPr>
          <w:rFonts w:ascii="宋体" w:eastAsia="宋体" w:hAnsi="宋体" w:cs="宋体"/>
          <w:color w:val="000000"/>
          <w:sz w:val="39"/>
        </w:rPr>
        <w:t>，即活生生的躯体、组织</w:t>
      </w:r>
      <w:r>
        <w:rPr>
          <w:rFonts w:ascii="宋体" w:eastAsia="宋体" w:hAnsi="宋体" w:cs="宋体"/>
          <w:color w:val="000000"/>
          <w:sz w:val="39"/>
        </w:rPr>
        <w:t>(</w:t>
      </w:r>
      <w:r>
        <w:rPr>
          <w:rFonts w:ascii="宋体" w:eastAsia="宋体" w:hAnsi="宋体" w:cs="宋体"/>
          <w:color w:val="000000"/>
          <w:sz w:val="39"/>
        </w:rPr>
        <w:t>一切行使着仪式和节日的象征和代谢功能的东西</w:t>
      </w:r>
      <w:r>
        <w:rPr>
          <w:rFonts w:ascii="宋体" w:eastAsia="宋体" w:hAnsi="宋体" w:cs="宋体"/>
          <w:color w:val="000000"/>
          <w:sz w:val="39"/>
        </w:rPr>
        <w:t>)</w:t>
      </w:r>
      <w:r>
        <w:rPr>
          <w:rFonts w:ascii="宋体" w:eastAsia="宋体" w:hAnsi="宋体" w:cs="宋体"/>
          <w:color w:val="000000"/>
          <w:sz w:val="39"/>
        </w:rPr>
        <w:t>的现实在场</w:t>
      </w:r>
      <w:r>
        <w:rPr>
          <w:rFonts w:ascii="宋体" w:eastAsia="宋体" w:hAnsi="宋体" w:cs="宋体"/>
          <w:color w:val="000000"/>
          <w:sz w:val="39"/>
        </w:rPr>
        <w:t>———</w:t>
      </w:r>
      <w:r>
        <w:rPr>
          <w:rFonts w:ascii="宋体" w:eastAsia="宋体" w:hAnsi="宋体" w:cs="宋体"/>
          <w:color w:val="000000"/>
          <w:sz w:val="39"/>
        </w:rPr>
        <w:t>这甚至不是本来意义上的知识，而是一种充斥着符号和参考、对学校知识的模糊回忆和时尚知识标记的</w:t>
      </w:r>
      <w:r>
        <w:rPr>
          <w:rFonts w:ascii="宋体" w:eastAsia="宋体" w:hAnsi="宋体" w:cs="宋体"/>
          <w:color w:val="000000"/>
          <w:sz w:val="39"/>
        </w:rPr>
        <w:t>奇怪主体，人们把它命名为</w:t>
      </w:r>
      <w:r>
        <w:rPr>
          <w:rFonts w:ascii="宋体" w:eastAsia="宋体" w:hAnsi="宋体" w:cs="宋体"/>
          <w:color w:val="000000"/>
          <w:sz w:val="39"/>
        </w:rPr>
        <w:t>“</w:t>
      </w:r>
      <w:r>
        <w:rPr>
          <w:rFonts w:ascii="宋体" w:eastAsia="宋体" w:hAnsi="宋体" w:cs="宋体"/>
          <w:color w:val="000000"/>
          <w:sz w:val="39"/>
        </w:rPr>
        <w:t>大众文化</w:t>
      </w:r>
      <w:r>
        <w:rPr>
          <w:rFonts w:ascii="宋体" w:eastAsia="宋体" w:hAnsi="宋体" w:cs="宋体"/>
          <w:color w:val="000000"/>
          <w:sz w:val="39"/>
        </w:rPr>
        <w:t>”</w:t>
      </w:r>
      <w:r>
        <w:rPr>
          <w:rFonts w:ascii="宋体" w:eastAsia="宋体" w:hAnsi="宋体" w:cs="宋体"/>
          <w:color w:val="000000"/>
          <w:sz w:val="39"/>
        </w:rPr>
        <w:t>，也许还可以把它叫作</w:t>
      </w:r>
    </w:p>
    <w:p w:rsidR="00003D1B" w:rsidRDefault="00F04FB5">
      <w:pPr>
        <w:wordWrap w:val="0"/>
        <w:spacing w:before="320" w:line="700" w:lineRule="atLeast"/>
        <w:ind w:right="1120"/>
        <w:jc w:val="right"/>
        <w:textAlignment w:val="baseline"/>
        <w:rPr>
          <w:sz w:val="51"/>
        </w:rPr>
      </w:pPr>
      <w:r>
        <w:rPr>
          <w:rFonts w:ascii="楷体" w:eastAsia="楷体" w:hAnsi="楷体" w:cs="楷体"/>
          <w:color w:val="000000"/>
          <w:sz w:val="51"/>
        </w:rPr>
        <w:lastRenderedPageBreak/>
        <w:t>104/105</w:t>
      </w:r>
    </w:p>
    <w:p w:rsidR="00003D1B" w:rsidRDefault="00003D1B"/>
    <w:p w:rsidR="00003D1B" w:rsidRDefault="00003D1B">
      <w:pPr>
        <w:sectPr w:rsidR="00003D1B">
          <w:headerReference w:type="default" r:id="rId241"/>
          <w:footerReference w:type="default" r:id="rId242"/>
          <w:pgSz w:w="15980" w:h="23040"/>
          <w:pgMar w:top="1800" w:right="2280" w:bottom="1800" w:left="2280" w:header="1500" w:footer="1500" w:gutter="0"/>
          <w:cols w:space="720"/>
        </w:sectPr>
      </w:pPr>
    </w:p>
    <w:p w:rsidR="00003D1B" w:rsidRDefault="00F04FB5">
      <w:pPr>
        <w:wordWrap w:val="0"/>
        <w:spacing w:before="180" w:line="460" w:lineRule="atLeast"/>
        <w:ind w:left="94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92544" behindDoc="0" locked="0" layoutInCell="1" allowOverlap="1">
                <wp:simplePos x="0" y="0"/>
                <wp:positionH relativeFrom="page">
                  <wp:posOffset>635000</wp:posOffset>
                </wp:positionH>
                <wp:positionV relativeFrom="paragraph">
                  <wp:posOffset>1790700</wp:posOffset>
                </wp:positionV>
                <wp:extent cx="342900" cy="1016000"/>
                <wp:effectExtent l="0" t="0" r="0" b="0"/>
                <wp:wrapNone/>
                <wp:docPr id="103" name="文本框 103"/>
                <wp:cNvGraphicFramePr/>
                <a:graphic xmlns:a="http://schemas.openxmlformats.org/drawingml/2006/main">
                  <a:graphicData uri="http://schemas.microsoft.com/office/word/2010/wordprocessingShape">
                    <wps:wsp>
                      <wps:cNvSpPr txBox="1"/>
                      <wps:spPr>
                        <a:xfrm>
                          <a:off x="0" y="0"/>
                          <a:ext cx="342900" cy="1016000"/>
                        </a:xfrm>
                        <a:prstGeom prst="rect">
                          <a:avLst/>
                        </a:prstGeom>
                        <a:noFill/>
                        <a:ln w="6350">
                          <a:noFill/>
                        </a:ln>
                      </wps:spPr>
                      <wps:txbx>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wps:txbx>
                      <wps:bodyPr vert="eaVert" wrap="square" lIns="0" tIns="0" rIns="0" bIns="0" anchor="t">
                        <a:noAutofit/>
                      </wps:bodyPr>
                    </wps:wsp>
                  </a:graphicData>
                </a:graphic>
              </wp:anchor>
            </w:drawing>
          </mc:Choice>
          <mc:Fallback>
            <w:pict>
              <v:shape id="文本框 103" o:spid="_x0000_s1124" type="#_x0000_t202" style="position:absolute;left:0;text-align:left;margin-left:50pt;margin-top:141pt;width:27pt;height:80pt;z-index:251692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" filled="f" stroked="f" strokeweight=".5pt">
                <v:textbox style="layout-flow:vertical-ideographic" inset="0,0,0,0">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v:textbox>
                <w10:wrap anchorx="page"/>
              </v:shape>
            </w:pict>
          </mc:Fallback>
        </mc:AlternateContent>
      </w:r>
    </w:p>
    <w:p w:rsidR="00003D1B" w:rsidRDefault="00F04FB5">
      <w:pPr>
        <w:wordWrap w:val="0"/>
        <w:spacing w:before="260" w:line="660" w:lineRule="atLeast"/>
        <w:ind w:left="80" w:right="40"/>
        <w:textAlignment w:val="baseline"/>
        <w:rPr>
          <w:sz w:val="40"/>
        </w:rPr>
      </w:pPr>
      <w:r>
        <w:rPr>
          <w:rFonts w:ascii="宋体" w:eastAsia="宋体" w:hAnsi="宋体" w:cs="宋体"/>
          <w:color w:val="000000"/>
          <w:sz w:val="40"/>
        </w:rPr>
        <w:t>P. P. C. C.(</w:t>
      </w:r>
      <w:r>
        <w:rPr>
          <w:rFonts w:ascii="宋体" w:eastAsia="宋体" w:hAnsi="宋体" w:cs="宋体"/>
          <w:color w:val="000000"/>
          <w:sz w:val="40"/>
        </w:rPr>
        <w:t>最小的公共文化</w:t>
      </w:r>
      <w:r>
        <w:rPr>
          <w:rFonts w:ascii="宋体" w:eastAsia="宋体" w:hAnsi="宋体" w:cs="宋体"/>
          <w:color w:val="000000"/>
          <w:sz w:val="40"/>
        </w:rPr>
        <w:t>)</w:t>
      </w:r>
      <w:r>
        <w:rPr>
          <w:rFonts w:ascii="宋体" w:eastAsia="宋体" w:hAnsi="宋体" w:cs="宋体"/>
          <w:color w:val="000000"/>
          <w:sz w:val="40"/>
        </w:rPr>
        <w:t>，这里我们取的是数学上最小公分母的意思</w:t>
      </w:r>
      <w:r>
        <w:rPr>
          <w:rFonts w:ascii="宋体" w:eastAsia="宋体" w:hAnsi="宋体" w:cs="宋体"/>
          <w:color w:val="000000"/>
          <w:sz w:val="40"/>
        </w:rPr>
        <w:t>——</w:t>
      </w:r>
      <w:r>
        <w:rPr>
          <w:rFonts w:ascii="宋体" w:eastAsia="宋体" w:hAnsi="宋体" w:cs="宋体"/>
          <w:color w:val="000000"/>
          <w:sz w:val="40"/>
        </w:rPr>
        <w:t>同样也取的是</w:t>
      </w:r>
      <w:r>
        <w:rPr>
          <w:rFonts w:ascii="宋体" w:eastAsia="宋体" w:hAnsi="宋体" w:cs="宋体"/>
          <w:color w:val="000000"/>
          <w:sz w:val="40"/>
        </w:rPr>
        <w:t>“</w:t>
      </w:r>
      <w:r>
        <w:rPr>
          <w:rFonts w:ascii="宋体" w:eastAsia="宋体" w:hAnsi="宋体" w:cs="宋体"/>
          <w:color w:val="000000"/>
          <w:sz w:val="40"/>
        </w:rPr>
        <w:t>标准组合</w:t>
      </w:r>
      <w:r>
        <w:rPr>
          <w:rFonts w:ascii="宋体" w:eastAsia="宋体" w:hAnsi="宋体" w:cs="宋体"/>
          <w:color w:val="000000"/>
          <w:sz w:val="40"/>
        </w:rPr>
        <w:t>”</w:t>
      </w:r>
      <w:r>
        <w:rPr>
          <w:rFonts w:ascii="宋体" w:eastAsia="宋体" w:hAnsi="宋体" w:cs="宋体"/>
          <w:color w:val="000000"/>
          <w:sz w:val="40"/>
        </w:rPr>
        <w:t>的意思，它代表着普通消费者要获得消费社会公民资格而必须拥有的最小一套同等物品</w:t>
      </w:r>
      <w:r>
        <w:rPr>
          <w:rFonts w:ascii="宋体" w:eastAsia="宋体" w:hAnsi="宋体" w:cs="宋体"/>
          <w:color w:val="000000"/>
          <w:sz w:val="40"/>
        </w:rPr>
        <w:t>——</w:t>
      </w:r>
      <w:r>
        <w:rPr>
          <w:rFonts w:ascii="宋体" w:eastAsia="宋体" w:hAnsi="宋体" w:cs="宋体"/>
          <w:color w:val="000000"/>
          <w:sz w:val="40"/>
        </w:rPr>
        <w:t>因此</w:t>
      </w:r>
      <w:r>
        <w:rPr>
          <w:rFonts w:ascii="宋体" w:eastAsia="宋体" w:hAnsi="宋体" w:cs="宋体"/>
          <w:color w:val="000000"/>
          <w:sz w:val="40"/>
        </w:rPr>
        <w:t xml:space="preserve"> P. P. C. C.</w:t>
      </w:r>
      <w:r>
        <w:rPr>
          <w:rFonts w:ascii="宋体" w:eastAsia="宋体" w:hAnsi="宋体" w:cs="宋体"/>
          <w:color w:val="000000"/>
          <w:sz w:val="40"/>
        </w:rPr>
        <w:t>就代表了普通个体要获得文化公民权资格而看来拥有的最小一套同等</w:t>
      </w:r>
      <w:r>
        <w:rPr>
          <w:rFonts w:ascii="宋体" w:eastAsia="宋体" w:hAnsi="宋体" w:cs="宋体"/>
          <w:color w:val="000000"/>
          <w:sz w:val="40"/>
        </w:rPr>
        <w:t>“</w:t>
      </w:r>
      <w:r>
        <w:rPr>
          <w:rFonts w:ascii="宋体" w:eastAsia="宋体" w:hAnsi="宋体" w:cs="宋体"/>
          <w:color w:val="000000"/>
          <w:sz w:val="40"/>
        </w:rPr>
        <w:t>正确答案</w:t>
      </w:r>
      <w:r>
        <w:rPr>
          <w:rFonts w:ascii="宋体" w:eastAsia="宋体" w:hAnsi="宋体" w:cs="宋体"/>
          <w:color w:val="000000"/>
          <w:sz w:val="40"/>
        </w:rPr>
        <w:t>”</w:t>
      </w:r>
      <w:r>
        <w:rPr>
          <w:rFonts w:ascii="宋体" w:eastAsia="宋体" w:hAnsi="宋体" w:cs="宋体"/>
          <w:color w:val="000000"/>
          <w:sz w:val="40"/>
        </w:rPr>
        <w:t>。</w:t>
      </w:r>
    </w:p>
    <w:p w:rsidR="00003D1B" w:rsidRDefault="00F04FB5">
      <w:pPr>
        <w:wordWrap w:val="0"/>
        <w:spacing w:line="660" w:lineRule="atLeast"/>
        <w:ind w:left="80" w:right="60" w:firstLine="840"/>
        <w:textAlignment w:val="baseline"/>
        <w:rPr>
          <w:sz w:val="40"/>
        </w:rPr>
      </w:pPr>
      <w:r>
        <w:rPr>
          <w:rFonts w:ascii="宋体" w:eastAsia="宋体" w:hAnsi="宋体" w:cs="宋体"/>
          <w:color w:val="000000"/>
          <w:sz w:val="40"/>
        </w:rPr>
        <w:t>大众传播将文化和知识排斥在外。它决不可能让那些真</w:t>
      </w:r>
      <w:r>
        <w:rPr>
          <w:rFonts w:ascii="宋体" w:eastAsia="宋体" w:hAnsi="宋体" w:cs="宋体"/>
          <w:color w:val="000000"/>
          <w:sz w:val="40"/>
        </w:rPr>
        <w:t>正象征性或说教性的过程发生作用，因为那将会损害这一仪式意义所在的集体参与</w:t>
      </w:r>
      <w:r>
        <w:rPr>
          <w:rFonts w:ascii="宋体" w:eastAsia="宋体" w:hAnsi="宋体" w:cs="宋体"/>
          <w:color w:val="000000"/>
          <w:sz w:val="40"/>
        </w:rPr>
        <w:t>———</w:t>
      </w:r>
      <w:r>
        <w:rPr>
          <w:rFonts w:ascii="宋体" w:eastAsia="宋体" w:hAnsi="宋体" w:cs="宋体"/>
          <w:color w:val="000000"/>
          <w:sz w:val="40"/>
        </w:rPr>
        <w:t>这种参与只有通过一种礼拜仪式、一套被精心抽空了意义内容的符号形式编码才能得以实现。</w:t>
      </w:r>
    </w:p>
    <w:p w:rsidR="00003D1B" w:rsidRDefault="00F04FB5">
      <w:pPr>
        <w:wordWrap w:val="0"/>
        <w:spacing w:line="660" w:lineRule="atLeast"/>
        <w:ind w:left="80" w:right="60" w:firstLine="840"/>
        <w:textAlignment w:val="baseline"/>
        <w:rPr>
          <w:sz w:val="40"/>
        </w:rPr>
      </w:pPr>
      <w:r>
        <w:rPr>
          <w:rFonts w:ascii="宋体" w:eastAsia="宋体" w:hAnsi="宋体" w:cs="宋体"/>
          <w:color w:val="000000"/>
          <w:sz w:val="40"/>
        </w:rPr>
        <w:t>可见</w:t>
      </w:r>
      <w:r>
        <w:rPr>
          <w:rFonts w:ascii="宋体" w:eastAsia="宋体" w:hAnsi="宋体" w:cs="宋体"/>
          <w:color w:val="000000"/>
          <w:sz w:val="40"/>
        </w:rPr>
        <w:t>“</w:t>
      </w:r>
      <w:r>
        <w:rPr>
          <w:rFonts w:ascii="宋体" w:eastAsia="宋体" w:hAnsi="宋体" w:cs="宋体"/>
          <w:color w:val="000000"/>
          <w:sz w:val="40"/>
        </w:rPr>
        <w:t>文化</w:t>
      </w:r>
      <w:r>
        <w:rPr>
          <w:rFonts w:ascii="宋体" w:eastAsia="宋体" w:hAnsi="宋体" w:cs="宋体"/>
          <w:color w:val="000000"/>
          <w:sz w:val="40"/>
        </w:rPr>
        <w:t>”</w:t>
      </w:r>
      <w:r>
        <w:rPr>
          <w:rFonts w:ascii="宋体" w:eastAsia="宋体" w:hAnsi="宋体" w:cs="宋体"/>
          <w:color w:val="000000"/>
          <w:sz w:val="40"/>
        </w:rPr>
        <w:t>一词背负着种种曲解。这种清炖文化汤、这种</w:t>
      </w:r>
      <w:r>
        <w:rPr>
          <w:rFonts w:ascii="宋体" w:eastAsia="宋体" w:hAnsi="宋体" w:cs="宋体"/>
          <w:color w:val="000000"/>
          <w:sz w:val="40"/>
        </w:rPr>
        <w:t>“</w:t>
      </w:r>
      <w:r>
        <w:rPr>
          <w:rFonts w:ascii="宋体" w:eastAsia="宋体" w:hAnsi="宋体" w:cs="宋体"/>
          <w:color w:val="000000"/>
          <w:sz w:val="40"/>
        </w:rPr>
        <w:t>摘要</w:t>
      </w:r>
      <w:r>
        <w:rPr>
          <w:rFonts w:ascii="宋体" w:eastAsia="宋体" w:hAnsi="宋体" w:cs="宋体"/>
          <w:color w:val="000000"/>
          <w:sz w:val="40"/>
        </w:rPr>
        <w:t>”/</w:t>
      </w:r>
      <w:r>
        <w:rPr>
          <w:rFonts w:ascii="宋体" w:eastAsia="宋体" w:hAnsi="宋体" w:cs="宋体"/>
          <w:color w:val="000000"/>
          <w:sz w:val="40"/>
        </w:rPr>
        <w:t>编了码的问题</w:t>
      </w:r>
      <w:r>
        <w:rPr>
          <w:rFonts w:ascii="宋体" w:eastAsia="宋体" w:hAnsi="宋体" w:cs="宋体"/>
          <w:color w:val="000000"/>
          <w:sz w:val="40"/>
        </w:rPr>
        <w:t>/</w:t>
      </w:r>
      <w:r>
        <w:rPr>
          <w:rFonts w:ascii="宋体" w:eastAsia="宋体" w:hAnsi="宋体" w:cs="宋体"/>
          <w:color w:val="000000"/>
          <w:sz w:val="40"/>
        </w:rPr>
        <w:t>答案的汇编、这种</w:t>
      </w:r>
      <w:r>
        <w:rPr>
          <w:rFonts w:ascii="宋体" w:eastAsia="宋体" w:hAnsi="宋体" w:cs="宋体"/>
          <w:color w:val="000000"/>
          <w:sz w:val="40"/>
        </w:rPr>
        <w:t xml:space="preserve"> P. P. C. C.</w:t>
      </w:r>
      <w:r>
        <w:rPr>
          <w:rFonts w:ascii="宋体" w:eastAsia="宋体" w:hAnsi="宋体" w:cs="宋体"/>
          <w:color w:val="000000"/>
          <w:sz w:val="40"/>
        </w:rPr>
        <w:t>之于文化，就像是人寿保险之于生命：前者的产生是为了避免后者的危险，并且在否定生动文化之基础上，宣扬文化修养的那些仪式化了的符号。</w:t>
      </w:r>
    </w:p>
    <w:p w:rsidR="00003D1B" w:rsidRDefault="00F04FB5">
      <w:pPr>
        <w:wordWrap w:val="0"/>
        <w:spacing w:line="660" w:lineRule="atLeast"/>
        <w:ind w:left="80" w:firstLine="840"/>
        <w:textAlignment w:val="baseline"/>
        <w:rPr>
          <w:sz w:val="40"/>
        </w:rPr>
      </w:pPr>
      <w:r>
        <w:rPr>
          <w:rFonts w:ascii="宋体" w:eastAsia="宋体" w:hAnsi="宋体" w:cs="宋体"/>
          <w:color w:val="000000"/>
          <w:sz w:val="40"/>
        </w:rPr>
        <w:t>由于依靠一种自动化的问题</w:t>
      </w:r>
      <w:r>
        <w:rPr>
          <w:rFonts w:ascii="宋体" w:eastAsia="宋体" w:hAnsi="宋体" w:cs="宋体"/>
          <w:color w:val="000000"/>
          <w:sz w:val="40"/>
        </w:rPr>
        <w:t>/</w:t>
      </w:r>
      <w:r>
        <w:rPr>
          <w:rFonts w:ascii="宋体" w:eastAsia="宋体" w:hAnsi="宋体" w:cs="宋体"/>
          <w:color w:val="000000"/>
          <w:sz w:val="40"/>
        </w:rPr>
        <w:t>答案机制，这种</w:t>
      </w:r>
      <w:r>
        <w:rPr>
          <w:rFonts w:ascii="宋体" w:eastAsia="宋体" w:hAnsi="宋体" w:cs="宋体"/>
          <w:color w:val="000000"/>
          <w:sz w:val="40"/>
        </w:rPr>
        <w:t xml:space="preserve"> P. P. C. C.</w:t>
      </w:r>
      <w:r>
        <w:rPr>
          <w:rFonts w:ascii="宋体" w:eastAsia="宋体" w:hAnsi="宋体" w:cs="宋体"/>
          <w:color w:val="000000"/>
          <w:sz w:val="40"/>
        </w:rPr>
        <w:t>反而与学校</w:t>
      </w:r>
      <w:r>
        <w:rPr>
          <w:rFonts w:ascii="宋体" w:eastAsia="宋体" w:hAnsi="宋体" w:cs="宋体"/>
          <w:color w:val="000000"/>
          <w:sz w:val="40"/>
        </w:rPr>
        <w:t>“</w:t>
      </w:r>
      <w:r>
        <w:rPr>
          <w:rFonts w:ascii="宋体" w:eastAsia="宋体" w:hAnsi="宋体" w:cs="宋体"/>
          <w:color w:val="000000"/>
          <w:sz w:val="40"/>
        </w:rPr>
        <w:t>文化</w:t>
      </w:r>
      <w:r>
        <w:rPr>
          <w:rFonts w:ascii="宋体" w:eastAsia="宋体" w:hAnsi="宋体" w:cs="宋体"/>
          <w:color w:val="000000"/>
          <w:sz w:val="40"/>
        </w:rPr>
        <w:t>”</w:t>
      </w:r>
      <w:r>
        <w:rPr>
          <w:rFonts w:ascii="宋体" w:eastAsia="宋体" w:hAnsi="宋体" w:cs="宋体"/>
          <w:color w:val="000000"/>
          <w:sz w:val="40"/>
        </w:rPr>
        <w:t>有了很多相似之处。另外</w:t>
      </w:r>
      <w:r>
        <w:rPr>
          <w:rFonts w:ascii="宋体" w:eastAsia="宋体" w:hAnsi="宋体" w:cs="宋体"/>
          <w:color w:val="000000"/>
          <w:sz w:val="40"/>
        </w:rPr>
        <w:t>所有这些游戏都是以考试范型作为手段的。而这并不是一种偶然。考试是在社会中获得晋升的一种出色形式。每个人都想通过一些考试，即便只是在非正式的无线电传声形式下的考试，因为如今被考核是构成声誉的要素。因而此类游戏没完没了的增加蕴含了一种强大的社会一体化进程：在此范围内，我们可以想象出一个完全被纳入这类大众传媒竞赛的社会，整个社会组织都建立在它们的认可之上。历史上已经有过一个社会曾经经历过一套完整的通过考试来进行选拔和组织的体系，那就是科举制度下的中国。但那个体系触及的只是一部分文人。而在这里，所触及的将是被挑动起</w:t>
      </w:r>
      <w:r>
        <w:rPr>
          <w:rFonts w:ascii="宋体" w:eastAsia="宋体" w:hAnsi="宋体" w:cs="宋体"/>
          <w:color w:val="000000"/>
          <w:sz w:val="40"/>
        </w:rPr>
        <w:t>来不断进行孤注一掷的整个大众，在这场赌博中每个人都押上了自己的社会命运作为担</w:t>
      </w:r>
    </w:p>
    <w:p w:rsidR="00003D1B" w:rsidRDefault="00003D1B"/>
    <w:p w:rsidR="00003D1B" w:rsidRDefault="00003D1B">
      <w:pPr>
        <w:sectPr w:rsidR="00003D1B">
          <w:headerReference w:type="default" r:id="rId243"/>
          <w:footerReference w:type="default" r:id="rId244"/>
          <w:pgSz w:w="15980" w:h="23040"/>
          <w:pgMar w:top="1960" w:right="2340" w:bottom="1960" w:left="2340" w:header="1660" w:footer="1660" w:gutter="0"/>
          <w:cols w:space="720"/>
        </w:sectPr>
      </w:pPr>
    </w:p>
    <w:p w:rsidR="00003D1B" w:rsidRDefault="00F04FB5">
      <w:pPr>
        <w:wordWrap w:val="0"/>
        <w:spacing w:before="680" w:line="640" w:lineRule="atLeast"/>
        <w:ind w:right="280"/>
        <w:textAlignment w:val="baseline"/>
        <w:rPr>
          <w:sz w:val="39"/>
        </w:rPr>
      </w:pPr>
      <w:r>
        <w:rPr>
          <w:rFonts w:ascii="宋体" w:eastAsia="宋体" w:hAnsi="宋体" w:cs="宋体"/>
          <w:color w:val="000000"/>
          <w:sz w:val="39"/>
        </w:rPr>
        <w:lastRenderedPageBreak/>
        <w:t>保。既然最好的一体化体系从来都是对立竞争的体系，那么也许可以省去社会控制中的那些陈旧机构。我们目前还没有达到这一步。且让我们来了解一下对这种考试情形的非常强烈的期待</w:t>
      </w:r>
      <w:r>
        <w:rPr>
          <w:rFonts w:ascii="宋体" w:eastAsia="宋体" w:hAnsi="宋体" w:cs="宋体"/>
          <w:color w:val="000000"/>
          <w:sz w:val="39"/>
        </w:rPr>
        <w:t>——</w:t>
      </w:r>
      <w:r>
        <w:rPr>
          <w:rFonts w:ascii="宋体" w:eastAsia="宋体" w:hAnsi="宋体" w:cs="宋体"/>
          <w:color w:val="000000"/>
          <w:sz w:val="39"/>
        </w:rPr>
        <w:t>双重的期待，因为在这种情形下每个人都可以被考核，也可以作为考核者、作为评判者</w:t>
      </w:r>
      <w:r>
        <w:rPr>
          <w:rFonts w:ascii="宋体" w:eastAsia="宋体" w:hAnsi="宋体" w:cs="宋体"/>
          <w:color w:val="000000"/>
          <w:sz w:val="39"/>
        </w:rPr>
        <w:t>(</w:t>
      </w:r>
      <w:r>
        <w:rPr>
          <w:rFonts w:ascii="宋体" w:eastAsia="宋体" w:hAnsi="宋体" w:cs="宋体"/>
          <w:color w:val="000000"/>
          <w:sz w:val="39"/>
        </w:rPr>
        <w:t>作为少数所谓公众集体决策机构的成员</w:t>
      </w:r>
      <w:r>
        <w:rPr>
          <w:rFonts w:ascii="宋体" w:eastAsia="宋体" w:hAnsi="宋体" w:cs="宋体"/>
          <w:color w:val="000000"/>
          <w:sz w:val="39"/>
        </w:rPr>
        <w:t>)</w:t>
      </w:r>
      <w:r>
        <w:rPr>
          <w:rFonts w:ascii="宋体" w:eastAsia="宋体" w:hAnsi="宋体" w:cs="宋体"/>
          <w:color w:val="000000"/>
          <w:sz w:val="39"/>
        </w:rPr>
        <w:t>参与进去。这是本来就虚幻的双重梦想；同时成为一人和另一人。但同时也是通过权力转移进行一体化的策略作用。所以决定</w:t>
      </w:r>
      <w:r>
        <w:rPr>
          <w:rFonts w:ascii="宋体" w:eastAsia="宋体" w:hAnsi="宋体" w:cs="宋体"/>
          <w:color w:val="000000"/>
          <w:sz w:val="39"/>
        </w:rPr>
        <w:t>大众传播性质的，是技术支持与</w:t>
      </w:r>
      <w:r>
        <w:rPr>
          <w:rFonts w:ascii="宋体" w:eastAsia="宋体" w:hAnsi="宋体" w:cs="宋体"/>
          <w:color w:val="000000"/>
          <w:sz w:val="39"/>
        </w:rPr>
        <w:t xml:space="preserve"> P. P. C. C.</w:t>
      </w:r>
      <w:r>
        <w:rPr>
          <w:rFonts w:ascii="宋体" w:eastAsia="宋体" w:hAnsi="宋体" w:cs="宋体"/>
          <w:color w:val="000000"/>
          <w:sz w:val="39"/>
        </w:rPr>
        <w:t>的组合</w:t>
      </w:r>
      <w:r>
        <w:rPr>
          <w:rFonts w:ascii="宋体" w:eastAsia="宋体" w:hAnsi="宋体" w:cs="宋体"/>
          <w:color w:val="000000"/>
          <w:sz w:val="39"/>
        </w:rPr>
        <w:t>(</w:t>
      </w:r>
      <w:r>
        <w:rPr>
          <w:rFonts w:ascii="宋体" w:eastAsia="宋体" w:hAnsi="宋体" w:cs="宋体"/>
          <w:color w:val="000000"/>
          <w:sz w:val="39"/>
        </w:rPr>
        <w:t>而不是参加大众的人数</w:t>
      </w:r>
      <w:r>
        <w:rPr>
          <w:rFonts w:ascii="宋体" w:eastAsia="宋体" w:hAnsi="宋体" w:cs="宋体"/>
          <w:color w:val="000000"/>
          <w:sz w:val="39"/>
        </w:rPr>
        <w:t>)</w:t>
      </w:r>
      <w:r>
        <w:rPr>
          <w:rFonts w:ascii="宋体" w:eastAsia="宋体" w:hAnsi="宋体" w:cs="宋体"/>
          <w:color w:val="000000"/>
          <w:sz w:val="39"/>
        </w:rPr>
        <w:t>。计算机本身也是一种大众媒介，尽管游戏在那里显得个人化了。在这台花钱的机器中，智力的灵敏是通过点数或声音记号来反映的</w:t>
      </w:r>
      <w:r>
        <w:rPr>
          <w:rFonts w:ascii="宋体" w:eastAsia="宋体" w:hAnsi="宋体" w:cs="宋体"/>
          <w:color w:val="000000"/>
          <w:sz w:val="39"/>
        </w:rPr>
        <w:t>——</w:t>
      </w:r>
      <w:r>
        <w:rPr>
          <w:rFonts w:ascii="宋体" w:eastAsia="宋体" w:hAnsi="宋体" w:cs="宋体"/>
          <w:color w:val="000000"/>
          <w:sz w:val="39"/>
        </w:rPr>
        <w:t>这是知识和家用电器的奇妙合成</w:t>
      </w:r>
      <w:r>
        <w:rPr>
          <w:rFonts w:ascii="宋体" w:eastAsia="宋体" w:hAnsi="宋体" w:cs="宋体"/>
          <w:color w:val="000000"/>
          <w:sz w:val="39"/>
        </w:rPr>
        <w:t>——</w:t>
      </w:r>
      <w:r>
        <w:rPr>
          <w:rFonts w:ascii="宋体" w:eastAsia="宋体" w:hAnsi="宋体" w:cs="宋体"/>
          <w:color w:val="000000"/>
          <w:sz w:val="39"/>
        </w:rPr>
        <w:t>这仍然是由集体决策机构来为您编程。计算机媒介只是集体媒介的技术实现、只是这一</w:t>
      </w:r>
      <w:r>
        <w:rPr>
          <w:rFonts w:ascii="宋体" w:eastAsia="宋体" w:hAnsi="宋体" w:cs="宋体"/>
          <w:color w:val="000000"/>
          <w:sz w:val="39"/>
        </w:rPr>
        <w:t>“</w:t>
      </w:r>
      <w:r>
        <w:rPr>
          <w:rFonts w:ascii="宋体" w:eastAsia="宋体" w:hAnsi="宋体" w:cs="宋体"/>
          <w:color w:val="000000"/>
          <w:sz w:val="39"/>
        </w:rPr>
        <w:t>最小公共文化</w:t>
      </w:r>
      <w:r>
        <w:rPr>
          <w:rFonts w:ascii="宋体" w:eastAsia="宋体" w:hAnsi="宋体" w:cs="宋体"/>
          <w:color w:val="000000"/>
          <w:sz w:val="39"/>
        </w:rPr>
        <w:t>”</w:t>
      </w:r>
      <w:r>
        <w:rPr>
          <w:rFonts w:ascii="宋体" w:eastAsia="宋体" w:hAnsi="宋体" w:cs="宋体"/>
          <w:color w:val="000000"/>
          <w:sz w:val="39"/>
        </w:rPr>
        <w:t>符号系统的技术实现，这一系统主宰着大家每个人都来参与、而且每个人都参与相同的事情。</w:t>
      </w:r>
    </w:p>
    <w:p w:rsidR="00003D1B" w:rsidRDefault="00F04FB5">
      <w:pPr>
        <w:wordWrap w:val="0"/>
        <w:spacing w:line="640" w:lineRule="atLeast"/>
        <w:ind w:right="260" w:firstLine="840"/>
        <w:textAlignment w:val="baseline"/>
        <w:rPr>
          <w:sz w:val="39"/>
        </w:rPr>
      </w:pPr>
      <w:r>
        <w:rPr>
          <w:rFonts w:ascii="宋体" w:eastAsia="宋体" w:hAnsi="宋体" w:cs="宋体"/>
          <w:color w:val="000000"/>
          <w:sz w:val="39"/>
        </w:rPr>
        <w:t>重申一次，将学者文化和大众传媒文化进行对照并将它们从价值上对立起来，这种做法是毫无用处且荒诞不经的。</w:t>
      </w:r>
      <w:r>
        <w:rPr>
          <w:rFonts w:ascii="宋体" w:eastAsia="宋体" w:hAnsi="宋体" w:cs="宋体"/>
          <w:color w:val="000000"/>
          <w:sz w:val="39"/>
        </w:rPr>
        <w:t>它们一个有着一套复杂的句法论著，另一个则是种种要素的结合，且总能够被分解为刺激</w:t>
      </w:r>
      <w:r>
        <w:rPr>
          <w:rFonts w:ascii="宋体" w:eastAsia="宋体" w:hAnsi="宋体" w:cs="宋体"/>
          <w:color w:val="000000"/>
          <w:sz w:val="39"/>
        </w:rPr>
        <w:t>/</w:t>
      </w:r>
      <w:r>
        <w:rPr>
          <w:rFonts w:ascii="宋体" w:eastAsia="宋体" w:hAnsi="宋体" w:cs="宋体"/>
          <w:color w:val="000000"/>
          <w:sz w:val="39"/>
        </w:rPr>
        <w:t>反应、问题</w:t>
      </w:r>
      <w:r>
        <w:rPr>
          <w:rFonts w:ascii="宋体" w:eastAsia="宋体" w:hAnsi="宋体" w:cs="宋体"/>
          <w:color w:val="000000"/>
          <w:sz w:val="39"/>
        </w:rPr>
        <w:t>/</w:t>
      </w:r>
      <w:r>
        <w:rPr>
          <w:rFonts w:ascii="宋体" w:eastAsia="宋体" w:hAnsi="宋体" w:cs="宋体"/>
          <w:color w:val="000000"/>
          <w:sz w:val="39"/>
        </w:rPr>
        <w:t>答案这样的话语。后者因而在无线电传声游戏中找到了其最活跃的反映。但是这一模式远远超越了这一仪式化的情境而支配着消费者的举止、支配着他的每一个行动和他的整个行为表现，他的举止就像是面对不同刺激做出的回应一样。兴趣、爱好、需要、决定：不管是面对着事物还是关系，消费者永远被挑动、</w:t>
      </w:r>
      <w:r>
        <w:rPr>
          <w:rFonts w:ascii="宋体" w:eastAsia="宋体" w:hAnsi="宋体" w:cs="宋体"/>
          <w:color w:val="000000"/>
          <w:sz w:val="39"/>
        </w:rPr>
        <w:t>“</w:t>
      </w:r>
      <w:r>
        <w:rPr>
          <w:rFonts w:ascii="宋体" w:eastAsia="宋体" w:hAnsi="宋体" w:cs="宋体"/>
          <w:color w:val="000000"/>
          <w:sz w:val="39"/>
        </w:rPr>
        <w:t>被询问</w:t>
      </w:r>
      <w:r>
        <w:rPr>
          <w:rFonts w:ascii="宋体" w:eastAsia="宋体" w:hAnsi="宋体" w:cs="宋体"/>
          <w:color w:val="000000"/>
          <w:sz w:val="39"/>
        </w:rPr>
        <w:t>”</w:t>
      </w:r>
      <w:r>
        <w:rPr>
          <w:rFonts w:ascii="宋体" w:eastAsia="宋体" w:hAnsi="宋体" w:cs="宋体"/>
          <w:color w:val="000000"/>
          <w:sz w:val="39"/>
        </w:rPr>
        <w:t>、被要求做出回答。购物，在这一前提下，就类似于无线电传声游戏：如今，与其说它是个体为了具体满足一种需要而采取的独特手段，还不如说它首先是</w:t>
      </w:r>
      <w:r>
        <w:rPr>
          <w:rFonts w:ascii="宋体" w:eastAsia="宋体" w:hAnsi="宋体" w:cs="宋体"/>
          <w:color w:val="000000"/>
          <w:sz w:val="39"/>
        </w:rPr>
        <w:t>对问题的回答</w:t>
      </w:r>
      <w:r>
        <w:rPr>
          <w:rFonts w:ascii="宋体" w:eastAsia="宋体" w:hAnsi="宋体" w:cs="宋体"/>
          <w:color w:val="000000"/>
          <w:sz w:val="39"/>
        </w:rPr>
        <w:t>———</w:t>
      </w:r>
      <w:r>
        <w:rPr>
          <w:rFonts w:ascii="宋体" w:eastAsia="宋体" w:hAnsi="宋体" w:cs="宋体"/>
          <w:color w:val="000000"/>
          <w:sz w:val="39"/>
        </w:rPr>
        <w:t>这一回答将个体卷入了消费的集体仪式。这在以下这个意义上是一种游</w:t>
      </w:r>
    </w:p>
    <w:p w:rsidR="00003D1B" w:rsidRDefault="00F04FB5">
      <w:pPr>
        <w:wordWrap w:val="0"/>
        <w:spacing w:before="280" w:line="580" w:lineRule="atLeast"/>
        <w:ind w:right="1240"/>
        <w:jc w:val="right"/>
        <w:textAlignment w:val="baseline"/>
        <w:rPr>
          <w:sz w:val="43"/>
        </w:rPr>
      </w:pPr>
      <w:r>
        <w:rPr>
          <w:rFonts w:ascii="楷体" w:eastAsia="楷体" w:hAnsi="楷体" w:cs="楷体"/>
          <w:color w:val="000000"/>
          <w:sz w:val="43"/>
        </w:rPr>
        <w:t>106 /107</w:t>
      </w:r>
    </w:p>
    <w:p w:rsidR="00003D1B" w:rsidRDefault="00003D1B"/>
    <w:p w:rsidR="00003D1B" w:rsidRDefault="00003D1B">
      <w:pPr>
        <w:sectPr w:rsidR="00003D1B">
          <w:headerReference w:type="default" r:id="rId245"/>
          <w:footerReference w:type="default" r:id="rId246"/>
          <w:pgSz w:w="15980" w:h="23040"/>
          <w:pgMar w:top="1940" w:right="2240" w:bottom="1940" w:left="2240" w:header="1640" w:footer="1640" w:gutter="0"/>
          <w:cols w:space="720"/>
        </w:sectPr>
      </w:pPr>
    </w:p>
    <w:p w:rsidR="00003D1B" w:rsidRDefault="00F04FB5">
      <w:pPr>
        <w:wordWrap w:val="0"/>
        <w:spacing w:line="460" w:lineRule="atLeast"/>
        <w:ind w:left="96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93568" behindDoc="0" locked="0" layoutInCell="1" allowOverlap="1">
                <wp:simplePos x="0" y="0"/>
                <wp:positionH relativeFrom="page">
                  <wp:posOffset>647700</wp:posOffset>
                </wp:positionH>
                <wp:positionV relativeFrom="paragraph">
                  <wp:posOffset>1701800</wp:posOffset>
                </wp:positionV>
                <wp:extent cx="292100" cy="81280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292100" cy="812800"/>
                        </a:xfrm>
                        <a:prstGeom prst="rect">
                          <a:avLst/>
                        </a:prstGeom>
                        <a:noFill/>
                        <a:ln w="6350">
                          <a:noFill/>
                        </a:ln>
                      </wps:spPr>
                      <wps:txbx>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wps:txbx>
                      <wps:bodyPr vert="eaVert" wrap="square" lIns="0" tIns="0" rIns="0" bIns="0" anchor="t">
                        <a:noAutofit/>
                      </wps:bodyPr>
                    </wps:wsp>
                  </a:graphicData>
                </a:graphic>
              </wp:anchor>
            </w:drawing>
          </mc:Choice>
          <mc:Fallback>
            <w:pict>
              <v:shape id="文本框 104" o:spid="_x0000_s1125" type="#_x0000_t202" style="position:absolute;left:0;text-align:left;margin-left:51pt;margin-top:134pt;width:23pt;height:64pt;z-index:25169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" filled="f" stroked="f" strokeweight=".5pt">
                <v:textbox style="layout-flow:vertical-ideographic" inset="0,0,0,0">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v:textbox>
                <w10:wrap anchorx="page"/>
              </v:shape>
            </w:pict>
          </mc:Fallback>
        </mc:AlternateContent>
      </w:r>
    </w:p>
    <w:p w:rsidR="00003D1B" w:rsidRDefault="00F04FB5">
      <w:pPr>
        <w:wordWrap w:val="0"/>
        <w:spacing w:before="240" w:line="660" w:lineRule="atLeast"/>
        <w:ind w:left="100" w:right="100"/>
        <w:textAlignment w:val="baseline"/>
        <w:rPr>
          <w:sz w:val="41"/>
        </w:rPr>
      </w:pPr>
      <w:r>
        <w:rPr>
          <w:rFonts w:ascii="宋体" w:eastAsia="宋体" w:hAnsi="宋体" w:cs="宋体"/>
          <w:color w:val="000000"/>
          <w:sz w:val="41"/>
        </w:rPr>
        <w:t>戏：每一种物品都根据不同的类型被提供出来，个体被要求在它们之中做出选择</w:t>
      </w:r>
      <w:r>
        <w:rPr>
          <w:rFonts w:ascii="宋体" w:eastAsia="宋体" w:hAnsi="宋体" w:cs="宋体"/>
          <w:color w:val="000000"/>
          <w:sz w:val="41"/>
        </w:rPr>
        <w:t>——</w:t>
      </w:r>
      <w:r>
        <w:rPr>
          <w:rFonts w:ascii="宋体" w:eastAsia="宋体" w:hAnsi="宋体" w:cs="宋体"/>
          <w:color w:val="000000"/>
          <w:sz w:val="41"/>
        </w:rPr>
        <w:t>购物行动就是选择，就是决定一种偏爱</w:t>
      </w:r>
      <w:r>
        <w:rPr>
          <w:rFonts w:ascii="宋体" w:eastAsia="宋体" w:hAnsi="宋体" w:cs="宋体"/>
          <w:color w:val="000000"/>
          <w:sz w:val="41"/>
        </w:rPr>
        <w:t>——</w:t>
      </w:r>
      <w:r>
        <w:rPr>
          <w:rFonts w:ascii="宋体" w:eastAsia="宋体" w:hAnsi="宋体" w:cs="宋体"/>
          <w:color w:val="000000"/>
          <w:sz w:val="41"/>
        </w:rPr>
        <w:t>恰似在计算机提供的不同答案之间进行选择一样</w:t>
      </w:r>
      <w:r>
        <w:rPr>
          <w:rFonts w:ascii="宋体" w:eastAsia="宋体" w:hAnsi="宋体" w:cs="宋体"/>
          <w:color w:val="000000"/>
          <w:sz w:val="41"/>
        </w:rPr>
        <w:t>——</w:t>
      </w:r>
      <w:r>
        <w:rPr>
          <w:rFonts w:ascii="宋体" w:eastAsia="宋体" w:hAnsi="宋体" w:cs="宋体"/>
          <w:color w:val="000000"/>
          <w:sz w:val="41"/>
        </w:rPr>
        <w:t>对问题做出回答，购物者就是在这个意义上进行游戏，而这一问题永远不是直接的、针对物品用途的，而是间接的、针对物品的不同类型的</w:t>
      </w:r>
      <w:r>
        <w:rPr>
          <w:rFonts w:ascii="宋体" w:eastAsia="宋体" w:hAnsi="宋体" w:cs="宋体"/>
          <w:color w:val="000000"/>
          <w:sz w:val="41"/>
        </w:rPr>
        <w:t>“</w:t>
      </w:r>
      <w:r>
        <w:rPr>
          <w:rFonts w:ascii="宋体" w:eastAsia="宋体" w:hAnsi="宋体" w:cs="宋体"/>
          <w:color w:val="000000"/>
          <w:sz w:val="41"/>
        </w:rPr>
        <w:t>游戏</w:t>
      </w:r>
      <w:r>
        <w:rPr>
          <w:rFonts w:ascii="宋体" w:eastAsia="宋体" w:hAnsi="宋体" w:cs="宋体"/>
          <w:color w:val="000000"/>
          <w:sz w:val="41"/>
        </w:rPr>
        <w:t>”</w:t>
      </w:r>
      <w:r>
        <w:rPr>
          <w:rFonts w:ascii="宋体" w:eastAsia="宋体" w:hAnsi="宋体" w:cs="宋体"/>
          <w:color w:val="000000"/>
          <w:sz w:val="41"/>
        </w:rPr>
        <w:t>的。这一</w:t>
      </w:r>
      <w:r>
        <w:rPr>
          <w:rFonts w:ascii="宋体" w:eastAsia="宋体" w:hAnsi="宋体" w:cs="宋体"/>
          <w:color w:val="000000"/>
          <w:sz w:val="41"/>
        </w:rPr>
        <w:t>“</w:t>
      </w:r>
      <w:r>
        <w:rPr>
          <w:rFonts w:ascii="宋体" w:eastAsia="宋体" w:hAnsi="宋体" w:cs="宋体"/>
          <w:color w:val="000000"/>
          <w:sz w:val="41"/>
        </w:rPr>
        <w:t>游戏</w:t>
      </w:r>
      <w:r>
        <w:rPr>
          <w:rFonts w:ascii="宋体" w:eastAsia="宋体" w:hAnsi="宋体" w:cs="宋体"/>
          <w:color w:val="000000"/>
          <w:sz w:val="41"/>
        </w:rPr>
        <w:t>”</w:t>
      </w:r>
      <w:r>
        <w:rPr>
          <w:rFonts w:ascii="宋体" w:eastAsia="宋体" w:hAnsi="宋体" w:cs="宋体"/>
          <w:color w:val="000000"/>
          <w:sz w:val="41"/>
        </w:rPr>
        <w:t>和认可它的选择构成</w:t>
      </w:r>
      <w:r>
        <w:rPr>
          <w:rFonts w:ascii="宋体" w:eastAsia="宋体" w:hAnsi="宋体" w:cs="宋体"/>
          <w:color w:val="000000"/>
          <w:sz w:val="41"/>
        </w:rPr>
        <w:t>了与传统使用者相对立的购物者</w:t>
      </w:r>
      <w:r>
        <w:rPr>
          <w:rFonts w:ascii="宋体" w:eastAsia="宋体" w:hAnsi="宋体" w:cs="宋体"/>
          <w:color w:val="000000"/>
          <w:sz w:val="41"/>
        </w:rPr>
        <w:t>/</w:t>
      </w:r>
      <w:r>
        <w:rPr>
          <w:rFonts w:ascii="宋体" w:eastAsia="宋体" w:hAnsi="宋体" w:cs="宋体"/>
          <w:color w:val="000000"/>
          <w:sz w:val="41"/>
        </w:rPr>
        <w:t>消费者的特征。</w:t>
      </w:r>
    </w:p>
    <w:p w:rsidR="00003D1B" w:rsidRDefault="00F04FB5">
      <w:pPr>
        <w:wordWrap w:val="0"/>
        <w:spacing w:before="260" w:line="540" w:lineRule="atLeast"/>
        <w:ind w:left="660"/>
        <w:textAlignment w:val="baseline"/>
        <w:rPr>
          <w:sz w:val="40"/>
        </w:rPr>
      </w:pPr>
      <w:r>
        <w:rPr>
          <w:rFonts w:ascii="TimesNewRoman" w:eastAsia="TimesNewRoman" w:hAnsi="TimesNewRoman" w:cs="TimesNewRoman"/>
          <w:b/>
          <w:color w:val="000000"/>
          <w:sz w:val="40"/>
        </w:rPr>
        <w:t>最小公倍数</w:t>
      </w:r>
      <w:r>
        <w:rPr>
          <w:rFonts w:ascii="TimesNewRoman" w:eastAsia="TimesNewRoman" w:hAnsi="TimesNewRoman" w:cs="TimesNewRoman"/>
          <w:b/>
          <w:color w:val="000000"/>
          <w:sz w:val="40"/>
        </w:rPr>
        <w:t>(P.</w:t>
      </w:r>
      <w:r>
        <w:rPr>
          <w:rFonts w:ascii="TimesNewRoman" w:eastAsia="TimesNewRoman" w:hAnsi="TimesNewRoman" w:cs="TimesNewRoman"/>
          <w:color w:val="000000"/>
          <w:sz w:val="40"/>
        </w:rPr>
        <w:t xml:space="preserve"> </w:t>
      </w:r>
      <w:r>
        <w:rPr>
          <w:rFonts w:ascii="TimesNewRoman" w:eastAsia="TimesNewRoman" w:hAnsi="TimesNewRoman" w:cs="TimesNewRoman"/>
          <w:b/>
          <w:color w:val="000000"/>
          <w:sz w:val="40"/>
        </w:rPr>
        <w:t>P.</w:t>
      </w:r>
      <w:r>
        <w:rPr>
          <w:rFonts w:ascii="TimesNewRoman" w:eastAsia="TimesNewRoman" w:hAnsi="TimesNewRoman" w:cs="TimesNewRoman"/>
          <w:color w:val="000000"/>
          <w:sz w:val="40"/>
        </w:rPr>
        <w:t xml:space="preserve"> </w:t>
      </w:r>
      <w:r>
        <w:rPr>
          <w:rFonts w:ascii="TimesNewRoman" w:eastAsia="TimesNewRoman" w:hAnsi="TimesNewRoman" w:cs="TimesNewRoman"/>
          <w:b/>
          <w:color w:val="000000"/>
          <w:sz w:val="40"/>
        </w:rPr>
        <w:t>C.</w:t>
      </w:r>
      <w:r>
        <w:rPr>
          <w:rFonts w:ascii="TimesNewRoman" w:eastAsia="TimesNewRoman" w:hAnsi="TimesNewRoman" w:cs="TimesNewRoman"/>
          <w:color w:val="000000"/>
          <w:sz w:val="40"/>
        </w:rPr>
        <w:t xml:space="preserve"> </w:t>
      </w:r>
      <w:r>
        <w:rPr>
          <w:rFonts w:ascii="TimesNewRoman" w:eastAsia="TimesNewRoman" w:hAnsi="TimesNewRoman" w:cs="TimesNewRoman"/>
          <w:b/>
          <w:color w:val="000000"/>
          <w:sz w:val="40"/>
        </w:rPr>
        <w:t>M.)</w:t>
      </w:r>
    </w:p>
    <w:p w:rsidR="00003D1B" w:rsidRDefault="00F04FB5">
      <w:pPr>
        <w:wordWrap w:val="0"/>
        <w:spacing w:before="260" w:line="660" w:lineRule="atLeast"/>
        <w:ind w:left="100" w:right="120" w:firstLine="840"/>
        <w:textAlignment w:val="baseline"/>
        <w:rPr>
          <w:sz w:val="41"/>
        </w:rPr>
      </w:pPr>
      <w:r>
        <w:rPr>
          <w:rFonts w:ascii="宋体" w:eastAsia="宋体" w:hAnsi="宋体" w:cs="宋体"/>
          <w:color w:val="000000"/>
          <w:sz w:val="41"/>
        </w:rPr>
        <w:t>无线电传声波或大新闻杂志的</w:t>
      </w:r>
      <w:r>
        <w:rPr>
          <w:rFonts w:ascii="宋体" w:eastAsia="宋体" w:hAnsi="宋体" w:cs="宋体"/>
          <w:color w:val="000000"/>
          <w:sz w:val="41"/>
        </w:rPr>
        <w:t xml:space="preserve"> P. P. C. C.(</w:t>
      </w:r>
      <w:r>
        <w:rPr>
          <w:rFonts w:ascii="宋体" w:eastAsia="宋体" w:hAnsi="宋体" w:cs="宋体"/>
          <w:color w:val="000000"/>
          <w:sz w:val="41"/>
        </w:rPr>
        <w:t>最小公共文化</w:t>
      </w:r>
      <w:r>
        <w:rPr>
          <w:rFonts w:ascii="宋体" w:eastAsia="宋体" w:hAnsi="宋体" w:cs="宋体"/>
          <w:color w:val="000000"/>
          <w:sz w:val="41"/>
        </w:rPr>
        <w:t>)</w:t>
      </w:r>
      <w:r>
        <w:rPr>
          <w:rFonts w:ascii="宋体" w:eastAsia="宋体" w:hAnsi="宋体" w:cs="宋体"/>
          <w:color w:val="000000"/>
          <w:sz w:val="41"/>
        </w:rPr>
        <w:t>如今又多了一个艺术分支。那便是艺术作品的倍增，比如圣经本身就以周刊的形式被翻印分发给人们，这便提供了一个著名的范例即太巴列湖边面包和鱼的显著倍增。</w:t>
      </w:r>
    </w:p>
    <w:p w:rsidR="00003D1B" w:rsidRDefault="00F04FB5">
      <w:pPr>
        <w:wordWrap w:val="0"/>
        <w:spacing w:line="660" w:lineRule="atLeast"/>
        <w:ind w:left="100" w:firstLine="840"/>
        <w:textAlignment w:val="baseline"/>
        <w:rPr>
          <w:sz w:val="41"/>
        </w:rPr>
      </w:pPr>
      <w:r>
        <w:rPr>
          <w:rFonts w:ascii="宋体" w:eastAsia="宋体" w:hAnsi="宋体" w:cs="宋体"/>
          <w:color w:val="000000"/>
          <w:sz w:val="41"/>
        </w:rPr>
        <w:t>在文化和艺术圣城耶路撒冷，一股民主的大风刮了起来。</w:t>
      </w:r>
      <w:r>
        <w:rPr>
          <w:rFonts w:ascii="宋体" w:eastAsia="宋体" w:hAnsi="宋体" w:cs="宋体"/>
          <w:color w:val="000000"/>
          <w:sz w:val="41"/>
        </w:rPr>
        <w:t>“</w:t>
      </w:r>
      <w:r>
        <w:rPr>
          <w:rFonts w:ascii="宋体" w:eastAsia="宋体" w:hAnsi="宋体" w:cs="宋体"/>
          <w:color w:val="000000"/>
          <w:sz w:val="41"/>
        </w:rPr>
        <w:t>当代艺术</w:t>
      </w:r>
      <w:r>
        <w:rPr>
          <w:rFonts w:ascii="宋体" w:eastAsia="宋体" w:hAnsi="宋体" w:cs="宋体"/>
          <w:color w:val="000000"/>
          <w:sz w:val="41"/>
        </w:rPr>
        <w:t>”</w:t>
      </w:r>
      <w:r>
        <w:rPr>
          <w:rFonts w:ascii="宋体" w:eastAsia="宋体" w:hAnsi="宋体" w:cs="宋体"/>
          <w:color w:val="000000"/>
          <w:sz w:val="41"/>
        </w:rPr>
        <w:t>展览，包括从劳申伯格到毕加索、从瓦萨莱里到夏加尔再到更年轻艺术家的作品，在那些春天商场里开幕了</w:t>
      </w:r>
      <w:r>
        <w:rPr>
          <w:rFonts w:ascii="宋体" w:eastAsia="宋体" w:hAnsi="宋体" w:cs="宋体"/>
          <w:color w:val="000000"/>
          <w:sz w:val="41"/>
        </w:rPr>
        <w:t>(</w:t>
      </w:r>
      <w:r>
        <w:rPr>
          <w:rFonts w:ascii="宋体" w:eastAsia="宋体" w:hAnsi="宋体" w:cs="宋体"/>
          <w:color w:val="000000"/>
          <w:sz w:val="41"/>
        </w:rPr>
        <w:t>确实，只是在最后一层，而且没有波及第三层的</w:t>
      </w:r>
      <w:r>
        <w:rPr>
          <w:rFonts w:ascii="宋体" w:eastAsia="宋体" w:hAnsi="宋体" w:cs="宋体"/>
          <w:color w:val="000000"/>
          <w:sz w:val="41"/>
        </w:rPr>
        <w:t>“</w:t>
      </w:r>
      <w:r>
        <w:rPr>
          <w:rFonts w:ascii="宋体" w:eastAsia="宋体" w:hAnsi="宋体" w:cs="宋体"/>
          <w:color w:val="000000"/>
          <w:sz w:val="41"/>
        </w:rPr>
        <w:t>内部装饰</w:t>
      </w:r>
      <w:r>
        <w:rPr>
          <w:rFonts w:ascii="宋体" w:eastAsia="宋体" w:hAnsi="宋体" w:cs="宋体"/>
          <w:color w:val="000000"/>
          <w:sz w:val="41"/>
        </w:rPr>
        <w:t>”</w:t>
      </w:r>
      <w:r>
        <w:rPr>
          <w:rFonts w:ascii="宋体" w:eastAsia="宋体" w:hAnsi="宋体" w:cs="宋体"/>
          <w:color w:val="000000"/>
          <w:sz w:val="41"/>
        </w:rPr>
        <w:t>货</w:t>
      </w:r>
      <w:r>
        <w:rPr>
          <w:rFonts w:ascii="宋体" w:eastAsia="宋体" w:hAnsi="宋体" w:cs="宋体"/>
          <w:color w:val="000000"/>
          <w:sz w:val="41"/>
        </w:rPr>
        <w:t>架，以及它的海港和夕阳</w:t>
      </w:r>
      <w:r>
        <w:rPr>
          <w:rFonts w:ascii="宋体" w:eastAsia="宋体" w:hAnsi="宋体" w:cs="宋体"/>
          <w:color w:val="000000"/>
          <w:sz w:val="41"/>
        </w:rPr>
        <w:t>)</w:t>
      </w:r>
      <w:r>
        <w:rPr>
          <w:rFonts w:ascii="宋体" w:eastAsia="宋体" w:hAnsi="宋体" w:cs="宋体"/>
          <w:color w:val="000000"/>
          <w:sz w:val="41"/>
        </w:rPr>
        <w:t>。艺术作品摆脱了几个世纪以来被人们当作唯一物品和特权时刻而被限制于其中的孤芳自赏的处境。博物馆，众所周知，还是一种神圣殿堂。但是此后大众已经接替了那孤独的拥有者或内行的爱好者。而且令大众感到非常快乐的并不仅是工业再生产。而是既唯一又集体的艺术作品：备份。</w:t>
      </w:r>
      <w:r>
        <w:rPr>
          <w:rFonts w:ascii="宋体" w:eastAsia="宋体" w:hAnsi="宋体" w:cs="宋体"/>
          <w:color w:val="000000"/>
          <w:sz w:val="41"/>
        </w:rPr>
        <w:t>“</w:t>
      </w:r>
      <w:r>
        <w:rPr>
          <w:rFonts w:ascii="宋体" w:eastAsia="宋体" w:hAnsi="宋体" w:cs="宋体"/>
          <w:color w:val="000000"/>
          <w:sz w:val="41"/>
        </w:rPr>
        <w:t>幸福的创举：雅克</w:t>
      </w:r>
      <w:r>
        <w:rPr>
          <w:rFonts w:ascii="宋体" w:eastAsia="宋体" w:hAnsi="宋体" w:cs="宋体"/>
          <w:color w:val="000000"/>
          <w:sz w:val="41"/>
        </w:rPr>
        <w:t>.</w:t>
      </w:r>
      <w:r>
        <w:rPr>
          <w:rFonts w:ascii="宋体" w:eastAsia="宋体" w:hAnsi="宋体" w:cs="宋体"/>
          <w:color w:val="000000"/>
          <w:sz w:val="41"/>
        </w:rPr>
        <w:t>普特芒不久前在普里聚尼克商店的帮助下，以大家都买得起的价格</w:t>
      </w:r>
      <w:r>
        <w:rPr>
          <w:rFonts w:ascii="宋体" w:eastAsia="宋体" w:hAnsi="宋体" w:cs="宋体"/>
          <w:color w:val="000000"/>
          <w:sz w:val="41"/>
        </w:rPr>
        <w:t>(100</w:t>
      </w:r>
      <w:r>
        <w:rPr>
          <w:rFonts w:ascii="宋体" w:eastAsia="宋体" w:hAnsi="宋体" w:cs="宋体"/>
          <w:color w:val="000000"/>
          <w:sz w:val="41"/>
        </w:rPr>
        <w:t>法郎</w:t>
      </w:r>
      <w:r>
        <w:rPr>
          <w:rFonts w:ascii="宋体" w:eastAsia="宋体" w:hAnsi="宋体" w:cs="宋体"/>
          <w:color w:val="000000"/>
          <w:sz w:val="41"/>
        </w:rPr>
        <w:t>)</w:t>
      </w:r>
      <w:r>
        <w:rPr>
          <w:rFonts w:ascii="宋体" w:eastAsia="宋体" w:hAnsi="宋体" w:cs="宋体"/>
          <w:color w:val="000000"/>
          <w:sz w:val="41"/>
        </w:rPr>
        <w:t>出版了一套珍稀邮票册</w:t>
      </w:r>
      <w:r>
        <w:rPr>
          <w:rFonts w:ascii="宋体" w:eastAsia="宋体" w:hAnsi="宋体" w:cs="宋体"/>
          <w:color w:val="000000"/>
          <w:sz w:val="41"/>
        </w:rPr>
        <w:t>……</w:t>
      </w:r>
      <w:r>
        <w:rPr>
          <w:rFonts w:ascii="宋体" w:eastAsia="宋体" w:hAnsi="宋体" w:cs="宋体"/>
          <w:color w:val="000000"/>
          <w:sz w:val="41"/>
        </w:rPr>
        <w:t>再也不会有人觉得在获得一双长袜或一把花园扶手椅的同时获得一幅石版画或铜版画有什么不正常的了。这第二个</w:t>
      </w:r>
      <w:r>
        <w:rPr>
          <w:rFonts w:ascii="宋体" w:eastAsia="宋体" w:hAnsi="宋体" w:cs="宋体"/>
          <w:color w:val="000000"/>
          <w:sz w:val="41"/>
        </w:rPr>
        <w:t>‘</w:t>
      </w:r>
      <w:r>
        <w:rPr>
          <w:rFonts w:ascii="宋体" w:eastAsia="宋体" w:hAnsi="宋体" w:cs="宋体"/>
          <w:color w:val="000000"/>
          <w:sz w:val="41"/>
        </w:rPr>
        <w:t>普里聚尼克系列</w:t>
      </w:r>
      <w:r>
        <w:rPr>
          <w:rFonts w:ascii="宋体" w:eastAsia="宋体" w:hAnsi="宋体" w:cs="宋体"/>
          <w:color w:val="000000"/>
          <w:sz w:val="41"/>
        </w:rPr>
        <w:t>’</w:t>
      </w:r>
      <w:r>
        <w:rPr>
          <w:rFonts w:ascii="宋体" w:eastAsia="宋体" w:hAnsi="宋体" w:cs="宋体"/>
          <w:color w:val="000000"/>
          <w:sz w:val="41"/>
        </w:rPr>
        <w:t>刚刚在眼睛陈列廊进行了展出，此后它将在其商店里出售。这既不是一种促销，也不是</w:t>
      </w:r>
    </w:p>
    <w:p w:rsidR="00003D1B" w:rsidRDefault="00003D1B"/>
    <w:p w:rsidR="00003D1B" w:rsidRDefault="00003D1B">
      <w:pPr>
        <w:sectPr w:rsidR="00003D1B">
          <w:headerReference w:type="default" r:id="rId247"/>
          <w:footerReference w:type="default" r:id="rId248"/>
          <w:pgSz w:w="15980" w:h="23040"/>
          <w:pgMar w:top="1920" w:right="2300" w:bottom="1920" w:left="2300" w:header="1620" w:footer="1620" w:gutter="0"/>
          <w:cols w:space="720"/>
        </w:sectPr>
      </w:pPr>
    </w:p>
    <w:p w:rsidR="00003D1B" w:rsidRDefault="00F04FB5">
      <w:pPr>
        <w:wordWrap w:val="0"/>
        <w:spacing w:before="800" w:line="600" w:lineRule="atLeast"/>
        <w:ind w:left="20" w:right="320"/>
        <w:textAlignment w:val="baseline"/>
        <w:rPr>
          <w:sz w:val="42"/>
        </w:rPr>
      </w:pPr>
      <w:r>
        <w:rPr>
          <w:rFonts w:ascii="宋体" w:eastAsia="宋体" w:hAnsi="宋体" w:cs="宋体"/>
          <w:color w:val="000000"/>
          <w:sz w:val="42"/>
        </w:rPr>
        <w:lastRenderedPageBreak/>
        <w:t>一场革命</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。画的倍增对应着公众的倍增，它不可避免地</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导致了与这幅画邂逅的场所。实验研究最终的结果再也不是精力和金钱的奴役：好心肠的爱好者把他的位置让给参与的顾客</w:t>
      </w:r>
      <w:r>
        <w:rPr>
          <w:rFonts w:ascii="宋体" w:eastAsia="宋体" w:hAnsi="宋体" w:cs="宋体"/>
          <w:color w:val="000000"/>
          <w:sz w:val="42"/>
        </w:rPr>
        <w:t>……</w:t>
      </w:r>
      <w:r>
        <w:rPr>
          <w:rFonts w:ascii="宋体" w:eastAsia="宋体" w:hAnsi="宋体" w:cs="宋体"/>
          <w:color w:val="000000"/>
          <w:sz w:val="42"/>
        </w:rPr>
        <w:t>每一张邮票，都被编号签署，都被翻印</w:t>
      </w:r>
      <w:r>
        <w:rPr>
          <w:rFonts w:ascii="宋体" w:eastAsia="宋体" w:hAnsi="宋体" w:cs="宋体"/>
          <w:color w:val="000000"/>
          <w:sz w:val="42"/>
        </w:rPr>
        <w:t>300</w:t>
      </w:r>
      <w:r>
        <w:rPr>
          <w:rFonts w:ascii="宋体" w:eastAsia="宋体" w:hAnsi="宋体" w:cs="宋体"/>
          <w:color w:val="000000"/>
          <w:sz w:val="42"/>
        </w:rPr>
        <w:t>份</w:t>
      </w:r>
      <w:r>
        <w:rPr>
          <w:rFonts w:ascii="宋体" w:eastAsia="宋体" w:hAnsi="宋体" w:cs="宋体"/>
          <w:color w:val="000000"/>
          <w:sz w:val="42"/>
        </w:rPr>
        <w:t>……</w:t>
      </w:r>
      <w:r>
        <w:rPr>
          <w:rFonts w:ascii="宋体" w:eastAsia="宋体" w:hAnsi="宋体" w:cs="宋体"/>
          <w:color w:val="000000"/>
          <w:sz w:val="42"/>
        </w:rPr>
        <w:t>这是消费社会的胜利吗？也许。但这有什么重要，既然品质并没有受到损害</w:t>
      </w:r>
      <w:r>
        <w:rPr>
          <w:rFonts w:ascii="宋体" w:eastAsia="宋体" w:hAnsi="宋体" w:cs="宋体"/>
          <w:color w:val="000000"/>
          <w:sz w:val="42"/>
        </w:rPr>
        <w:t>……</w:t>
      </w:r>
      <w:r>
        <w:rPr>
          <w:rFonts w:ascii="宋体" w:eastAsia="宋体" w:hAnsi="宋体" w:cs="宋体"/>
          <w:color w:val="000000"/>
          <w:sz w:val="42"/>
        </w:rPr>
        <w:t>今天那些不愿意理解当代艺术的人恰是非常想得到它的人。</w:t>
      </w:r>
      <w:r>
        <w:rPr>
          <w:rFonts w:ascii="宋体" w:eastAsia="宋体" w:hAnsi="宋体" w:cs="宋体"/>
          <w:color w:val="000000"/>
          <w:sz w:val="42"/>
        </w:rPr>
        <w:t>”</w:t>
      </w:r>
    </w:p>
    <w:p w:rsidR="00003D1B" w:rsidRDefault="00F04FB5">
      <w:pPr>
        <w:wordWrap w:val="0"/>
        <w:spacing w:line="600" w:lineRule="atLeast"/>
        <w:ind w:left="20" w:right="300" w:firstLine="840"/>
        <w:textAlignment w:val="baseline"/>
        <w:rPr>
          <w:sz w:val="42"/>
        </w:rPr>
      </w:pPr>
      <w:r>
        <w:rPr>
          <w:rFonts w:ascii="宋体" w:eastAsia="宋体" w:hAnsi="宋体" w:cs="宋体"/>
          <w:color w:val="000000"/>
          <w:sz w:val="42"/>
        </w:rPr>
        <w:t>建立在产品稀缺之基础上的艺术投机宣告终结了。由于</w:t>
      </w:r>
      <w:r>
        <w:rPr>
          <w:rFonts w:ascii="宋体" w:eastAsia="宋体" w:hAnsi="宋体" w:cs="宋体"/>
          <w:color w:val="000000"/>
          <w:sz w:val="42"/>
        </w:rPr>
        <w:t>其</w:t>
      </w:r>
      <w:r>
        <w:rPr>
          <w:rFonts w:ascii="宋体" w:eastAsia="宋体" w:hAnsi="宋体" w:cs="宋体"/>
          <w:color w:val="000000"/>
          <w:sz w:val="42"/>
        </w:rPr>
        <w:t>“</w:t>
      </w:r>
      <w:r>
        <w:rPr>
          <w:rFonts w:ascii="宋体" w:eastAsia="宋体" w:hAnsi="宋体" w:cs="宋体"/>
          <w:color w:val="000000"/>
          <w:sz w:val="42"/>
        </w:rPr>
        <w:t>无限备份</w:t>
      </w:r>
      <w:r>
        <w:rPr>
          <w:rFonts w:ascii="宋体" w:eastAsia="宋体" w:hAnsi="宋体" w:cs="宋体"/>
          <w:color w:val="000000"/>
          <w:sz w:val="42"/>
        </w:rPr>
        <w:t>”</w:t>
      </w:r>
      <w:r>
        <w:rPr>
          <w:rFonts w:ascii="宋体" w:eastAsia="宋体" w:hAnsi="宋体" w:cs="宋体"/>
          <w:color w:val="000000"/>
          <w:sz w:val="42"/>
        </w:rPr>
        <w:t>，艺术也浸泡在工业时代之中</w:t>
      </w:r>
      <w:r>
        <w:rPr>
          <w:rFonts w:ascii="宋体" w:eastAsia="宋体" w:hAnsi="宋体" w:cs="宋体"/>
          <w:color w:val="000000"/>
          <w:sz w:val="42"/>
        </w:rPr>
        <w:t>(</w:t>
      </w:r>
      <w:r>
        <w:rPr>
          <w:rFonts w:ascii="宋体" w:eastAsia="宋体" w:hAnsi="宋体" w:cs="宋体"/>
          <w:color w:val="000000"/>
          <w:sz w:val="42"/>
        </w:rPr>
        <w:t>有可能这些备份，由于它们的发行量还是有限的，立刻又差不多在各地变成了黑市投机物品：这是生产者和策划者的狡黠</w:t>
      </w:r>
      <w:r>
        <w:rPr>
          <w:rFonts w:ascii="宋体" w:eastAsia="宋体" w:hAnsi="宋体" w:cs="宋体"/>
          <w:color w:val="000000"/>
          <w:sz w:val="42"/>
        </w:rPr>
        <w:t>)</w:t>
      </w:r>
      <w:r>
        <w:rPr>
          <w:rFonts w:ascii="宋体" w:eastAsia="宋体" w:hAnsi="宋体" w:cs="宋体"/>
          <w:color w:val="000000"/>
          <w:sz w:val="42"/>
        </w:rPr>
        <w:t>。艺术作品进了猪肉食品店，抽象派油画进了工厂</w:t>
      </w:r>
      <w:r>
        <w:rPr>
          <w:rFonts w:ascii="宋体" w:eastAsia="宋体" w:hAnsi="宋体" w:cs="宋体"/>
          <w:color w:val="000000"/>
          <w:sz w:val="42"/>
        </w:rPr>
        <w:t>……</w:t>
      </w:r>
      <w:r>
        <w:rPr>
          <w:rFonts w:ascii="宋体" w:eastAsia="宋体" w:hAnsi="宋体" w:cs="宋体"/>
          <w:color w:val="000000"/>
          <w:sz w:val="42"/>
        </w:rPr>
        <w:t>不要再问：艺术，是什么？不要再说：艺术，太昂贵了</w:t>
      </w:r>
      <w:r>
        <w:rPr>
          <w:rFonts w:ascii="宋体" w:eastAsia="宋体" w:hAnsi="宋体" w:cs="宋体"/>
          <w:color w:val="000000"/>
          <w:sz w:val="42"/>
        </w:rPr>
        <w:t>……</w:t>
      </w:r>
      <w:r>
        <w:rPr>
          <w:rFonts w:ascii="宋体" w:eastAsia="宋体" w:hAnsi="宋体" w:cs="宋体"/>
          <w:color w:val="000000"/>
          <w:sz w:val="42"/>
        </w:rPr>
        <w:t>不要再说：艺术，与我无关：请读一读《缪斯》。</w:t>
      </w:r>
    </w:p>
    <w:p w:rsidR="00003D1B" w:rsidRDefault="00F04FB5">
      <w:pPr>
        <w:wordWrap w:val="0"/>
        <w:spacing w:line="600" w:lineRule="atLeast"/>
        <w:ind w:left="20" w:right="240" w:firstLine="840"/>
        <w:textAlignment w:val="baseline"/>
        <w:rPr>
          <w:sz w:val="42"/>
        </w:rPr>
      </w:pPr>
      <w:r>
        <w:rPr>
          <w:rFonts w:ascii="宋体" w:eastAsia="宋体" w:hAnsi="宋体" w:cs="宋体"/>
          <w:color w:val="000000"/>
          <w:sz w:val="42"/>
        </w:rPr>
        <w:t>不能轻易下结论在工厂里生产毕加索油画绝对不会取消这门劳动分工，还有备份的倍增，不论其实现与否，都绝对不会取消社会分工和文化卓越性。尽管如此，那些空头理论家们关于备份</w:t>
      </w:r>
      <w:r>
        <w:rPr>
          <w:rFonts w:ascii="宋体" w:eastAsia="宋体" w:hAnsi="宋体" w:cs="宋体"/>
          <w:color w:val="000000"/>
          <w:sz w:val="42"/>
        </w:rPr>
        <w:t>(</w:t>
      </w:r>
      <w:r>
        <w:rPr>
          <w:rFonts w:ascii="宋体" w:eastAsia="宋体" w:hAnsi="宋体" w:cs="宋体"/>
          <w:color w:val="000000"/>
          <w:sz w:val="42"/>
        </w:rPr>
        <w:t>我们且不谈那些有意识或潜意识的投机者们，他们既是艺</w:t>
      </w:r>
      <w:r>
        <w:rPr>
          <w:rFonts w:ascii="宋体" w:eastAsia="宋体" w:hAnsi="宋体" w:cs="宋体"/>
          <w:color w:val="000000"/>
          <w:sz w:val="42"/>
        </w:rPr>
        <w:t>术家又是掮客，他们是这一交易中的绝大多数</w:t>
      </w:r>
      <w:r>
        <w:rPr>
          <w:rFonts w:ascii="宋体" w:eastAsia="宋体" w:hAnsi="宋体" w:cs="宋体"/>
          <w:color w:val="000000"/>
          <w:sz w:val="42"/>
        </w:rPr>
        <w:t>)</w:t>
      </w:r>
      <w:r>
        <w:rPr>
          <w:rFonts w:ascii="宋体" w:eastAsia="宋体" w:hAnsi="宋体" w:cs="宋体"/>
          <w:color w:val="000000"/>
          <w:sz w:val="42"/>
        </w:rPr>
        <w:t>、更普遍一点是他们关于文化传播和推广的幻想还是有教益的。他们为普及文化，或者按照那些设计师们所说的</w:t>
      </w:r>
      <w:r>
        <w:rPr>
          <w:rFonts w:ascii="宋体" w:eastAsia="宋体" w:hAnsi="宋体" w:cs="宋体"/>
          <w:color w:val="000000"/>
          <w:sz w:val="42"/>
        </w:rPr>
        <w:t>“</w:t>
      </w:r>
      <w:r>
        <w:rPr>
          <w:rFonts w:ascii="宋体" w:eastAsia="宋体" w:hAnsi="宋体" w:cs="宋体"/>
          <w:color w:val="000000"/>
          <w:sz w:val="42"/>
        </w:rPr>
        <w:t>为最大多数的人创造美好物品</w:t>
      </w:r>
      <w:r>
        <w:rPr>
          <w:rFonts w:ascii="宋体" w:eastAsia="宋体" w:hAnsi="宋体" w:cs="宋体"/>
          <w:color w:val="000000"/>
          <w:sz w:val="42"/>
        </w:rPr>
        <w:t>”</w:t>
      </w:r>
      <w:r>
        <w:rPr>
          <w:rFonts w:ascii="宋体" w:eastAsia="宋体" w:hAnsi="宋体" w:cs="宋体"/>
          <w:color w:val="000000"/>
          <w:sz w:val="42"/>
        </w:rPr>
        <w:t>，所做的可贵努力显然遭到了失败，或者换句话说，获得了一种如此可疑的商业成功。但是这种矛盾只是表面上的：它继续存在着，因为这些美丽的灵魂坚持把文化看作一种一般事物，并且想以成品</w:t>
      </w:r>
      <w:r>
        <w:rPr>
          <w:rFonts w:ascii="宋体" w:eastAsia="宋体" w:hAnsi="宋体" w:cs="宋体"/>
          <w:color w:val="000000"/>
          <w:sz w:val="42"/>
        </w:rPr>
        <w:t>(</w:t>
      </w:r>
      <w:r>
        <w:rPr>
          <w:rFonts w:ascii="宋体" w:eastAsia="宋体" w:hAnsi="宋体" w:cs="宋体"/>
          <w:color w:val="000000"/>
          <w:sz w:val="42"/>
        </w:rPr>
        <w:t>不管它们是唯一的还是被备份了上千份的</w:t>
      </w:r>
      <w:r>
        <w:rPr>
          <w:rFonts w:ascii="宋体" w:eastAsia="宋体" w:hAnsi="宋体" w:cs="宋体"/>
          <w:color w:val="000000"/>
          <w:sz w:val="42"/>
        </w:rPr>
        <w:t>)</w:t>
      </w:r>
      <w:r>
        <w:rPr>
          <w:rFonts w:ascii="宋体" w:eastAsia="宋体" w:hAnsi="宋体" w:cs="宋体"/>
          <w:color w:val="000000"/>
          <w:sz w:val="42"/>
        </w:rPr>
        <w:t>的形式对其进行推广。这里他们所做的，只是将此前一直不属于其中的某些内容或某些象征性活动归入到消费逻辑</w:t>
      </w:r>
      <w:r>
        <w:rPr>
          <w:rFonts w:ascii="宋体" w:eastAsia="宋体" w:hAnsi="宋体" w:cs="宋体"/>
          <w:color w:val="000000"/>
          <w:sz w:val="42"/>
        </w:rPr>
        <w:t>(</w:t>
      </w:r>
      <w:r>
        <w:rPr>
          <w:rFonts w:ascii="宋体" w:eastAsia="宋体" w:hAnsi="宋体" w:cs="宋体"/>
          <w:color w:val="000000"/>
          <w:sz w:val="42"/>
        </w:rPr>
        <w:t>即符号操作</w:t>
      </w:r>
      <w:r>
        <w:rPr>
          <w:rFonts w:ascii="宋体" w:eastAsia="宋体" w:hAnsi="宋体" w:cs="宋体"/>
          <w:color w:val="000000"/>
          <w:sz w:val="42"/>
        </w:rPr>
        <w:t>)</w:t>
      </w:r>
      <w:r>
        <w:rPr>
          <w:rFonts w:ascii="宋体" w:eastAsia="宋体" w:hAnsi="宋体" w:cs="宋体"/>
          <w:color w:val="000000"/>
          <w:sz w:val="42"/>
        </w:rPr>
        <w:t>中去。成倍备份</w:t>
      </w:r>
      <w:r>
        <w:rPr>
          <w:rFonts w:ascii="宋体" w:eastAsia="宋体" w:hAnsi="宋体" w:cs="宋体"/>
          <w:color w:val="000000"/>
          <w:sz w:val="42"/>
        </w:rPr>
        <w:t>作品本身并不会</w:t>
      </w:r>
    </w:p>
    <w:p w:rsidR="00003D1B" w:rsidRDefault="00F04FB5">
      <w:pPr>
        <w:wordWrap w:val="0"/>
        <w:spacing w:before="280" w:line="600" w:lineRule="atLeast"/>
        <w:ind w:right="1220"/>
        <w:jc w:val="right"/>
        <w:textAlignment w:val="baseline"/>
        <w:rPr>
          <w:sz w:val="42"/>
        </w:rPr>
      </w:pPr>
      <w:r>
        <w:rPr>
          <w:rFonts w:ascii="宋体" w:eastAsia="宋体" w:hAnsi="宋体" w:cs="宋体"/>
          <w:color w:val="000000"/>
          <w:sz w:val="42"/>
        </w:rPr>
        <w:t>108 /109</w:t>
      </w:r>
    </w:p>
    <w:p w:rsidR="00003D1B" w:rsidRDefault="00003D1B"/>
    <w:p w:rsidR="00003D1B" w:rsidRDefault="00003D1B">
      <w:pPr>
        <w:sectPr w:rsidR="00003D1B">
          <w:headerReference w:type="default" r:id="rId249"/>
          <w:footerReference w:type="default" r:id="rId250"/>
          <w:pgSz w:w="15980" w:h="23040"/>
          <w:pgMar w:top="1840" w:right="2220" w:bottom="1840" w:left="2220" w:header="1540" w:footer="1540" w:gutter="0"/>
          <w:cols w:space="720"/>
        </w:sectPr>
      </w:pPr>
    </w:p>
    <w:p w:rsidR="00003D1B" w:rsidRDefault="00F04FB5">
      <w:pPr>
        <w:wordWrap w:val="0"/>
        <w:spacing w:before="160" w:line="440" w:lineRule="atLeast"/>
        <w:ind w:left="1100"/>
        <w:textAlignment w:val="baseline"/>
        <w:rPr>
          <w:sz w:val="32"/>
        </w:rPr>
      </w:pPr>
      <w:r>
        <w:rPr>
          <w:rFonts w:ascii="仿宋" w:eastAsia="仿宋" w:hAnsi="仿宋" w:cs="仿宋"/>
          <w:color w:val="000000"/>
          <w:sz w:val="32"/>
        </w:rPr>
        <w:lastRenderedPageBreak/>
        <w:t>当代学术棱镜译丛</w:t>
      </w:r>
      <w:r>
        <w:rPr>
          <w:noProof/>
        </w:rPr>
        <mc:AlternateContent>
          <mc:Choice Requires="wps">
            <w:drawing>
              <wp:anchor distT="0" distB="0" distL="0" distR="0" simplePos="0" relativeHeight="251694592" behindDoc="0" locked="0" layoutInCell="1" allowOverlap="1">
                <wp:simplePos x="0" y="0"/>
                <wp:positionH relativeFrom="page">
                  <wp:posOffset>673100</wp:posOffset>
                </wp:positionH>
                <wp:positionV relativeFrom="paragraph">
                  <wp:posOffset>1790700</wp:posOffset>
                </wp:positionV>
                <wp:extent cx="342900" cy="1016000"/>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342900" cy="1016000"/>
                        </a:xfrm>
                        <a:prstGeom prst="rect">
                          <a:avLst/>
                        </a:prstGeom>
                        <a:noFill/>
                        <a:ln w="6350">
                          <a:noFill/>
                        </a:ln>
                      </wps:spPr>
                      <wps:txbx>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wps:txbx>
                      <wps:bodyPr vert="eaVert" wrap="square" lIns="0" tIns="0" rIns="0" bIns="0" anchor="t">
                        <a:noAutofit/>
                      </wps:bodyPr>
                    </wps:wsp>
                  </a:graphicData>
                </a:graphic>
              </wp:anchor>
            </w:drawing>
          </mc:Choice>
          <mc:Fallback>
            <w:pict>
              <v:shape id="文本框 105" o:spid="_x0000_s1126" type="#_x0000_t202" style="position:absolute;left:0;text-align:left;margin-left:53pt;margin-top:141pt;width:27pt;height:80pt;z-index:25169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" filled="f" stroked="f" strokeweight=".5pt">
                <v:textbox style="layout-flow:vertical-ideographic" inset="0,0,0,0">
                  <w:txbxContent>
                    <w:p w:rsidR="00003D1B" w:rsidRDefault="00F04FB5">
                      <w:pPr>
                        <w:wordWrap w:val="0"/>
                        <w:spacing w:line="460" w:lineRule="atLeast"/>
                        <w:textAlignment w:val="baseline"/>
                        <w:rPr>
                          <w:sz w:val="34"/>
                        </w:rPr>
                      </w:pPr>
                      <w:r>
                        <w:rPr>
                          <w:rFonts w:ascii="黑体" w:eastAsia="黑体" w:hAnsi="黑体" w:cs="黑体"/>
                          <w:b/>
                          <w:color w:val="000000"/>
                          <w:sz w:val="34"/>
                        </w:rPr>
                        <w:t>消费社会</w:t>
                      </w:r>
                    </w:p>
                  </w:txbxContent>
                </v:textbox>
                <w10:wrap anchorx="page"/>
              </v:shape>
            </w:pict>
          </mc:Fallback>
        </mc:AlternateContent>
      </w:r>
    </w:p>
    <w:p w:rsidR="00003D1B" w:rsidRDefault="00F04FB5">
      <w:pPr>
        <w:wordWrap w:val="0"/>
        <w:spacing w:line="660" w:lineRule="atLeast"/>
        <w:ind w:left="220" w:right="60"/>
        <w:textAlignment w:val="baseline"/>
        <w:rPr>
          <w:sz w:val="39"/>
        </w:rPr>
      </w:pPr>
      <w:r>
        <w:rPr>
          <w:rFonts w:ascii="宋体" w:eastAsia="宋体" w:hAnsi="宋体" w:cs="宋体"/>
          <w:color w:val="000000"/>
          <w:sz w:val="39"/>
        </w:rPr>
        <w:t>导致任何</w:t>
      </w:r>
      <w:r>
        <w:rPr>
          <w:rFonts w:ascii="宋体" w:eastAsia="宋体" w:hAnsi="宋体" w:cs="宋体"/>
          <w:color w:val="000000"/>
          <w:sz w:val="39"/>
        </w:rPr>
        <w:t>“</w:t>
      </w:r>
      <w:r>
        <w:rPr>
          <w:rFonts w:ascii="宋体" w:eastAsia="宋体" w:hAnsi="宋体" w:cs="宋体"/>
          <w:color w:val="000000"/>
          <w:sz w:val="39"/>
        </w:rPr>
        <w:t>平民化</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品质的损失</w:t>
      </w:r>
      <w:r>
        <w:rPr>
          <w:rFonts w:ascii="宋体" w:eastAsia="宋体" w:hAnsi="宋体" w:cs="宋体"/>
          <w:color w:val="000000"/>
          <w:sz w:val="39"/>
        </w:rPr>
        <w:t>”</w:t>
      </w:r>
      <w:r>
        <w:rPr>
          <w:rFonts w:ascii="宋体" w:eastAsia="宋体" w:hAnsi="宋体" w:cs="宋体"/>
          <w:color w:val="000000"/>
          <w:sz w:val="39"/>
        </w:rPr>
        <w:t>：发生的情况是，因此而成倍增加了的作品，作为系列物品，实际上变成了和</w:t>
      </w:r>
      <w:r>
        <w:rPr>
          <w:rFonts w:ascii="宋体" w:eastAsia="宋体" w:hAnsi="宋体" w:cs="宋体"/>
          <w:color w:val="000000"/>
          <w:sz w:val="39"/>
        </w:rPr>
        <w:t>“</w:t>
      </w:r>
      <w:r>
        <w:rPr>
          <w:rFonts w:ascii="宋体" w:eastAsia="宋体" w:hAnsi="宋体" w:cs="宋体"/>
          <w:color w:val="000000"/>
          <w:sz w:val="39"/>
        </w:rPr>
        <w:t>一双长袜及一把花园扶椅</w:t>
      </w:r>
      <w:r>
        <w:rPr>
          <w:rFonts w:ascii="宋体" w:eastAsia="宋体" w:hAnsi="宋体" w:cs="宋体"/>
          <w:color w:val="000000"/>
          <w:sz w:val="39"/>
        </w:rPr>
        <w:t>”</w:t>
      </w:r>
      <w:r>
        <w:rPr>
          <w:rFonts w:ascii="宋体" w:eastAsia="宋体" w:hAnsi="宋体" w:cs="宋体"/>
          <w:color w:val="000000"/>
          <w:sz w:val="39"/>
        </w:rPr>
        <w:t>同质的东西，并且参照这些东西来获得自身的意义。它们再也不是作为作品和意义载体、作为开放的含义而与其他成品相对立，它们自己也变成了成品，并进入了那一批、一堆普通公民赖以确定自己</w:t>
      </w:r>
      <w:r>
        <w:rPr>
          <w:rFonts w:ascii="宋体" w:eastAsia="宋体" w:hAnsi="宋体" w:cs="宋体"/>
          <w:color w:val="000000"/>
          <w:sz w:val="39"/>
        </w:rPr>
        <w:t>“</w:t>
      </w:r>
      <w:r>
        <w:rPr>
          <w:rFonts w:ascii="宋体" w:eastAsia="宋体" w:hAnsi="宋体" w:cs="宋体"/>
          <w:color w:val="000000"/>
          <w:sz w:val="39"/>
        </w:rPr>
        <w:t>社会文化</w:t>
      </w:r>
      <w:r>
        <w:rPr>
          <w:rFonts w:ascii="宋体" w:eastAsia="宋体" w:hAnsi="宋体" w:cs="宋体"/>
          <w:color w:val="000000"/>
          <w:sz w:val="39"/>
        </w:rPr>
        <w:t>”</w:t>
      </w:r>
      <w:r>
        <w:rPr>
          <w:rFonts w:ascii="宋体" w:eastAsia="宋体" w:hAnsi="宋体" w:cs="宋体"/>
          <w:color w:val="000000"/>
          <w:sz w:val="39"/>
        </w:rPr>
        <w:t>地位的附件的行列。这还是最好的情况，即每个人都能真正获得它们。目</w:t>
      </w:r>
      <w:r>
        <w:rPr>
          <w:rFonts w:ascii="宋体" w:eastAsia="宋体" w:hAnsi="宋体" w:cs="宋体"/>
          <w:color w:val="000000"/>
          <w:sz w:val="39"/>
        </w:rPr>
        <w:t>前，不再是作品的这些伪作品仍然还是一些稀缺物品，对大多数人来说在经济上或</w:t>
      </w:r>
      <w:r>
        <w:rPr>
          <w:rFonts w:ascii="宋体" w:eastAsia="宋体" w:hAnsi="宋体" w:cs="宋体"/>
          <w:color w:val="000000"/>
          <w:sz w:val="39"/>
        </w:rPr>
        <w:t>“</w:t>
      </w:r>
      <w:r>
        <w:rPr>
          <w:rFonts w:ascii="宋体" w:eastAsia="宋体" w:hAnsi="宋体" w:cs="宋体"/>
          <w:color w:val="000000"/>
          <w:sz w:val="39"/>
        </w:rPr>
        <w:t>心理上</w:t>
      </w:r>
      <w:r>
        <w:rPr>
          <w:rFonts w:ascii="宋体" w:eastAsia="宋体" w:hAnsi="宋体" w:cs="宋体"/>
          <w:color w:val="000000"/>
          <w:sz w:val="39"/>
        </w:rPr>
        <w:t>”</w:t>
      </w:r>
      <w:r>
        <w:rPr>
          <w:rFonts w:ascii="宋体" w:eastAsia="宋体" w:hAnsi="宋体" w:cs="宋体"/>
          <w:color w:val="000000"/>
          <w:sz w:val="39"/>
        </w:rPr>
        <w:t>还是无法触及的，并且作为特殊物品又培育着一个稍微扩大了的文化黑市。</w:t>
      </w:r>
    </w:p>
    <w:p w:rsidR="00003D1B" w:rsidRDefault="00F04FB5">
      <w:pPr>
        <w:wordWrap w:val="0"/>
        <w:spacing w:line="660" w:lineRule="atLeast"/>
        <w:ind w:left="220" w:right="60" w:firstLine="840"/>
        <w:textAlignment w:val="baseline"/>
        <w:rPr>
          <w:sz w:val="39"/>
        </w:rPr>
      </w:pPr>
      <w:r>
        <w:rPr>
          <w:rFonts w:ascii="宋体" w:eastAsia="宋体" w:hAnsi="宋体" w:cs="宋体"/>
          <w:color w:val="000000"/>
          <w:sz w:val="39"/>
        </w:rPr>
        <w:t>也许这样更加有趣</w:t>
      </w:r>
      <w:r>
        <w:rPr>
          <w:rFonts w:ascii="宋体" w:eastAsia="宋体" w:hAnsi="宋体" w:cs="宋体"/>
          <w:color w:val="000000"/>
          <w:sz w:val="39"/>
        </w:rPr>
        <w:t>————</w:t>
      </w:r>
      <w:r>
        <w:rPr>
          <w:rFonts w:ascii="宋体" w:eastAsia="宋体" w:hAnsi="宋体" w:cs="宋体"/>
          <w:color w:val="000000"/>
          <w:sz w:val="39"/>
        </w:rPr>
        <w:t>但这是同一个问题</w:t>
      </w:r>
      <w:r>
        <w:rPr>
          <w:rFonts w:ascii="宋体" w:eastAsia="宋体" w:hAnsi="宋体" w:cs="宋体"/>
          <w:color w:val="000000"/>
          <w:sz w:val="39"/>
        </w:rPr>
        <w:t>————</w:t>
      </w:r>
      <w:r>
        <w:rPr>
          <w:rFonts w:ascii="宋体" w:eastAsia="宋体" w:hAnsi="宋体" w:cs="宋体"/>
          <w:color w:val="000000"/>
          <w:sz w:val="39"/>
        </w:rPr>
        <w:t>看看在那些周刊性百科全书如《圣经》、《缪斯》、《阿尔法》、《百万》中，在那些大印量发行的音乐和艺术出版物如《大画家》、《大音乐家》中被消费的是什么。我们知道在这里涉及的公众可能非常地广泛：是所有那些中产阶级中有中等教育学历或技术教育学历的普通人、职员、低层和中层企业干部</w:t>
      </w:r>
      <w:r>
        <w:rPr>
          <w:rFonts w:ascii="宋体" w:eastAsia="宋体" w:hAnsi="宋体" w:cs="宋体"/>
          <w:color w:val="000000"/>
          <w:sz w:val="39"/>
        </w:rPr>
        <w:t>(</w:t>
      </w:r>
      <w:r>
        <w:rPr>
          <w:rFonts w:ascii="宋体" w:eastAsia="宋体" w:hAnsi="宋体" w:cs="宋体"/>
          <w:color w:val="000000"/>
          <w:sz w:val="39"/>
        </w:rPr>
        <w:t>或者其孩子们上过学</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60" w:lineRule="atLeast"/>
        <w:ind w:left="220" w:firstLine="880"/>
        <w:textAlignment w:val="baseline"/>
        <w:rPr>
          <w:sz w:val="39"/>
        </w:rPr>
      </w:pPr>
      <w:r>
        <w:rPr>
          <w:rFonts w:ascii="宋体" w:eastAsia="宋体" w:hAnsi="宋体" w:cs="宋体"/>
          <w:color w:val="000000"/>
          <w:sz w:val="39"/>
        </w:rPr>
        <w:t>在这些大出版物的行列中，还应该补充上从《科学与生活》到《历史》等的各种出版物，它们长期以来满足了那些</w:t>
      </w:r>
      <w:r>
        <w:rPr>
          <w:rFonts w:ascii="宋体" w:eastAsia="宋体" w:hAnsi="宋体" w:cs="宋体"/>
          <w:color w:val="000000"/>
          <w:sz w:val="39"/>
        </w:rPr>
        <w:t>“</w:t>
      </w:r>
      <w:r>
        <w:rPr>
          <w:rFonts w:ascii="宋体" w:eastAsia="宋体" w:hAnsi="宋体" w:cs="宋体"/>
          <w:color w:val="000000"/>
          <w:sz w:val="39"/>
        </w:rPr>
        <w:t>有晋升希望的阶级</w:t>
      </w:r>
      <w:r>
        <w:rPr>
          <w:rFonts w:ascii="宋体" w:eastAsia="宋体" w:hAnsi="宋体" w:cs="宋体"/>
          <w:color w:val="000000"/>
          <w:sz w:val="39"/>
        </w:rPr>
        <w:t>”</w:t>
      </w:r>
      <w:r>
        <w:rPr>
          <w:rFonts w:ascii="宋体" w:eastAsia="宋体" w:hAnsi="宋体" w:cs="宋体"/>
          <w:color w:val="000000"/>
          <w:sz w:val="39"/>
        </w:rPr>
        <w:t>的文化需求。他们这样经常性地了解科学、历史、音乐、百科全书知识是为了追求什么</w:t>
      </w:r>
      <w:r>
        <w:rPr>
          <w:rFonts w:ascii="宋体" w:eastAsia="宋体" w:hAnsi="宋体" w:cs="宋体"/>
          <w:color w:val="000000"/>
          <w:sz w:val="39"/>
        </w:rPr>
        <w:t>?</w:t>
      </w:r>
      <w:r>
        <w:rPr>
          <w:rFonts w:ascii="宋体" w:eastAsia="宋体" w:hAnsi="宋体" w:cs="宋体"/>
          <w:color w:val="000000"/>
          <w:sz w:val="39"/>
        </w:rPr>
        <w:t>难道这就意味着内容不同于大众传媒传播的、那些已建立的合法学科具有一种特殊价值吗</w:t>
      </w:r>
      <w:r>
        <w:rPr>
          <w:rFonts w:ascii="宋体" w:eastAsia="宋体" w:hAnsi="宋体" w:cs="宋体"/>
          <w:color w:val="000000"/>
          <w:sz w:val="39"/>
        </w:rPr>
        <w:t>?</w:t>
      </w:r>
      <w:r>
        <w:rPr>
          <w:rFonts w:ascii="宋体" w:eastAsia="宋体" w:hAnsi="宋体" w:cs="宋体"/>
          <w:color w:val="000000"/>
          <w:sz w:val="39"/>
        </w:rPr>
        <w:t>他们追寻的是一种入门、一种真正的文化培训，还是一种晋升的符号</w:t>
      </w:r>
      <w:r>
        <w:rPr>
          <w:rFonts w:ascii="宋体" w:eastAsia="宋体" w:hAnsi="宋体" w:cs="宋体"/>
          <w:color w:val="000000"/>
          <w:sz w:val="39"/>
        </w:rPr>
        <w:t>?</w:t>
      </w:r>
      <w:r>
        <w:rPr>
          <w:rFonts w:ascii="宋体" w:eastAsia="宋体" w:hAnsi="宋体" w:cs="宋体"/>
          <w:color w:val="000000"/>
          <w:sz w:val="39"/>
        </w:rPr>
        <w:t>他们在文化中寻找的是一种合适的用途或财富，还是一种知识或地位</w:t>
      </w:r>
      <w:r>
        <w:rPr>
          <w:rFonts w:ascii="宋体" w:eastAsia="宋体" w:hAnsi="宋体" w:cs="宋体"/>
          <w:color w:val="000000"/>
          <w:sz w:val="39"/>
        </w:rPr>
        <w:t>?</w:t>
      </w:r>
      <w:r>
        <w:rPr>
          <w:rFonts w:ascii="宋体" w:eastAsia="宋体" w:hAnsi="宋体" w:cs="宋体"/>
          <w:color w:val="000000"/>
          <w:sz w:val="39"/>
        </w:rPr>
        <w:t>我们是否会在其中重新发现我们已看到的那种将消费物品定义为许多符号之</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一窝蜂效应</w:t>
      </w:r>
      <w:r>
        <w:rPr>
          <w:rFonts w:ascii="宋体" w:eastAsia="宋体" w:hAnsi="宋体" w:cs="宋体"/>
          <w:color w:val="000000"/>
          <w:sz w:val="39"/>
        </w:rPr>
        <w:t>”</w:t>
      </w:r>
      <w:r>
        <w:rPr>
          <w:rFonts w:ascii="宋体" w:eastAsia="宋体" w:hAnsi="宋体" w:cs="宋体"/>
          <w:color w:val="000000"/>
          <w:sz w:val="39"/>
        </w:rPr>
        <w:t>呢</w:t>
      </w:r>
      <w:r>
        <w:rPr>
          <w:rFonts w:ascii="宋体" w:eastAsia="宋体" w:hAnsi="宋体" w:cs="宋体"/>
          <w:color w:val="000000"/>
          <w:sz w:val="39"/>
        </w:rPr>
        <w:t>?</w:t>
      </w:r>
    </w:p>
    <w:p w:rsidR="00003D1B" w:rsidRDefault="00F04FB5">
      <w:pPr>
        <w:wordWrap w:val="0"/>
        <w:spacing w:line="660" w:lineRule="atLeast"/>
        <w:ind w:left="1100"/>
        <w:textAlignment w:val="baseline"/>
        <w:rPr>
          <w:sz w:val="39"/>
        </w:rPr>
      </w:pPr>
      <w:r>
        <w:rPr>
          <w:rFonts w:ascii="宋体" w:eastAsia="宋体" w:hAnsi="宋体" w:cs="宋体"/>
          <w:color w:val="000000"/>
          <w:sz w:val="39"/>
        </w:rPr>
        <w:t>在《科学与</w:t>
      </w:r>
      <w:r>
        <w:rPr>
          <w:rFonts w:ascii="宋体" w:eastAsia="宋体" w:hAnsi="宋体" w:cs="宋体"/>
          <w:color w:val="000000"/>
          <w:sz w:val="39"/>
        </w:rPr>
        <w:t>生活》的情况</w:t>
      </w:r>
      <w:r>
        <w:rPr>
          <w:rFonts w:ascii="宋体" w:eastAsia="宋体" w:hAnsi="宋体" w:cs="宋体"/>
          <w:color w:val="000000"/>
          <w:sz w:val="39"/>
        </w:rPr>
        <w:t>(</w:t>
      </w:r>
      <w:r>
        <w:rPr>
          <w:rFonts w:ascii="宋体" w:eastAsia="宋体" w:hAnsi="宋体" w:cs="宋体"/>
          <w:color w:val="000000"/>
          <w:sz w:val="39"/>
        </w:rPr>
        <w:t>我们在此参考了欧洲社会学中</w:t>
      </w:r>
    </w:p>
    <w:p w:rsidR="00003D1B" w:rsidRDefault="00003D1B"/>
    <w:p w:rsidR="00003D1B" w:rsidRDefault="00003D1B">
      <w:pPr>
        <w:sectPr w:rsidR="00003D1B">
          <w:headerReference w:type="default" r:id="rId251"/>
          <w:footerReference w:type="default" r:id="rId252"/>
          <w:pgSz w:w="15980" w:h="23040"/>
          <w:pgMar w:top="1960" w:right="2260" w:bottom="1960" w:left="2260" w:header="1660" w:footer="1660" w:gutter="0"/>
          <w:cols w:space="720"/>
        </w:sectPr>
      </w:pPr>
    </w:p>
    <w:p w:rsidR="00003D1B" w:rsidRDefault="00F04FB5">
      <w:pPr>
        <w:wordWrap w:val="0"/>
        <w:spacing w:before="500" w:line="640" w:lineRule="atLeast"/>
        <w:ind w:right="140"/>
        <w:textAlignment w:val="baseline"/>
        <w:rPr>
          <w:sz w:val="39"/>
        </w:rPr>
      </w:pPr>
      <w:r>
        <w:rPr>
          <w:rFonts w:ascii="宋体" w:eastAsia="宋体" w:hAnsi="宋体" w:cs="宋体"/>
          <w:color w:val="000000"/>
          <w:sz w:val="39"/>
        </w:rPr>
        <w:lastRenderedPageBreak/>
        <w:t>心对这一杂志读者所作的调查</w:t>
      </w:r>
      <w:r>
        <w:rPr>
          <w:rFonts w:ascii="宋体" w:eastAsia="宋体" w:hAnsi="宋体" w:cs="宋体"/>
          <w:color w:val="000000"/>
          <w:sz w:val="39"/>
        </w:rPr>
        <w:t>)</w:t>
      </w:r>
      <w:r>
        <w:rPr>
          <w:rFonts w:ascii="宋体" w:eastAsia="宋体" w:hAnsi="宋体" w:cs="宋体"/>
          <w:color w:val="000000"/>
          <w:sz w:val="39"/>
        </w:rPr>
        <w:t>中，读者的需求是暧昧的：在对技术文化进行接触的下面，掩盖、暗示着一种对</w:t>
      </w:r>
      <w:r>
        <w:rPr>
          <w:rFonts w:ascii="宋体" w:eastAsia="宋体" w:hAnsi="宋体" w:cs="宋体"/>
          <w:color w:val="000000"/>
          <w:sz w:val="39"/>
        </w:rPr>
        <w:t>“</w:t>
      </w:r>
      <w:r>
        <w:rPr>
          <w:rFonts w:ascii="宋体" w:eastAsia="宋体" w:hAnsi="宋体" w:cs="宋体"/>
          <w:color w:val="000000"/>
          <w:sz w:val="39"/>
        </w:rPr>
        <w:t>有学问的</w:t>
      </w:r>
      <w:r>
        <w:rPr>
          <w:rFonts w:ascii="宋体" w:eastAsia="宋体" w:hAnsi="宋体" w:cs="宋体"/>
          <w:color w:val="000000"/>
          <w:sz w:val="39"/>
        </w:rPr>
        <w:t>”</w:t>
      </w:r>
      <w:r>
        <w:rPr>
          <w:rFonts w:ascii="宋体" w:eastAsia="宋体" w:hAnsi="宋体" w:cs="宋体"/>
          <w:color w:val="000000"/>
          <w:sz w:val="39"/>
        </w:rPr>
        <w:t>文化的期待。对《科学与生活》的阅读是一种妥协的结果：人们期待一种有特殊利益的文化，但同时又表现出一种防范的、拒绝特权的相反动机</w:t>
      </w:r>
      <w:r>
        <w:rPr>
          <w:rFonts w:ascii="宋体" w:eastAsia="宋体" w:hAnsi="宋体" w:cs="宋体"/>
          <w:color w:val="000000"/>
          <w:sz w:val="39"/>
        </w:rPr>
        <w:t>(</w:t>
      </w:r>
      <w:r>
        <w:rPr>
          <w:rFonts w:ascii="宋体" w:eastAsia="宋体" w:hAnsi="宋体" w:cs="宋体"/>
          <w:color w:val="000000"/>
          <w:sz w:val="39"/>
        </w:rPr>
        <w:t>这便是既向往高等阶级，又要确认自己的阶级立场</w:t>
      </w:r>
      <w:r>
        <w:rPr>
          <w:rFonts w:ascii="宋体" w:eastAsia="宋体" w:hAnsi="宋体" w:cs="宋体"/>
          <w:color w:val="000000"/>
          <w:sz w:val="39"/>
        </w:rPr>
        <w:t>)</w:t>
      </w:r>
      <w:r>
        <w:rPr>
          <w:rFonts w:ascii="宋体" w:eastAsia="宋体" w:hAnsi="宋体" w:cs="宋体"/>
          <w:color w:val="000000"/>
          <w:sz w:val="39"/>
        </w:rPr>
        <w:t>。更确切地说，这种阅读扮演着联络符号的角色。和什么进行联络？和那个抽象的共同体、和所有那些被同一种暧昧的苛刻愿望挑动起来、也在读《科学与生活》</w:t>
      </w:r>
      <w:r>
        <w:rPr>
          <w:rFonts w:ascii="宋体" w:eastAsia="宋体" w:hAnsi="宋体" w:cs="宋体"/>
          <w:color w:val="000000"/>
          <w:sz w:val="39"/>
        </w:rPr>
        <w:t>(</w:t>
      </w:r>
      <w:r>
        <w:rPr>
          <w:rFonts w:ascii="宋体" w:eastAsia="宋体" w:hAnsi="宋体" w:cs="宋体"/>
          <w:color w:val="000000"/>
          <w:sz w:val="39"/>
        </w:rPr>
        <w:t>或《缪斯》等等</w:t>
      </w:r>
      <w:r>
        <w:rPr>
          <w:rFonts w:ascii="宋体" w:eastAsia="宋体" w:hAnsi="宋体" w:cs="宋体"/>
          <w:color w:val="000000"/>
          <w:sz w:val="39"/>
        </w:rPr>
        <w:t>)</w:t>
      </w:r>
      <w:r>
        <w:rPr>
          <w:rFonts w:ascii="宋体" w:eastAsia="宋体" w:hAnsi="宋体" w:cs="宋体"/>
          <w:color w:val="000000"/>
          <w:sz w:val="39"/>
        </w:rPr>
        <w:t>的人们构成的潜在集体进行联络。这一行为表现了一种神话般的秩序：读者梦想着一个集团，他通过阅读来抽象地完成对它的参与：这是一种不真实的、众多的关系，这本身就是</w:t>
      </w:r>
      <w:r>
        <w:rPr>
          <w:rFonts w:ascii="宋体" w:eastAsia="宋体" w:hAnsi="宋体" w:cs="宋体"/>
          <w:color w:val="000000"/>
          <w:sz w:val="39"/>
        </w:rPr>
        <w:t>“</w:t>
      </w:r>
      <w:r>
        <w:rPr>
          <w:rFonts w:ascii="宋体" w:eastAsia="宋体" w:hAnsi="宋体" w:cs="宋体"/>
          <w:color w:val="000000"/>
          <w:sz w:val="39"/>
        </w:rPr>
        <w:t>大众</w:t>
      </w:r>
      <w:r>
        <w:rPr>
          <w:rFonts w:ascii="宋体" w:eastAsia="宋体" w:hAnsi="宋体" w:cs="宋体"/>
          <w:color w:val="000000"/>
          <w:sz w:val="39"/>
        </w:rPr>
        <w:t>”</w:t>
      </w:r>
      <w:r>
        <w:rPr>
          <w:rFonts w:ascii="宋体" w:eastAsia="宋体" w:hAnsi="宋体" w:cs="宋体"/>
          <w:color w:val="000000"/>
          <w:sz w:val="39"/>
        </w:rPr>
        <w:t>传播的效应。这是一种未分化的共谋，但还是造成了这一阅读深刻承载着的实质</w:t>
      </w:r>
      <w:r>
        <w:rPr>
          <w:rFonts w:ascii="宋体" w:eastAsia="宋体" w:hAnsi="宋体" w:cs="宋体"/>
          <w:color w:val="000000"/>
          <w:sz w:val="39"/>
        </w:rPr>
        <w:t>————</w:t>
      </w:r>
      <w:r>
        <w:rPr>
          <w:rFonts w:ascii="宋体" w:eastAsia="宋体" w:hAnsi="宋体" w:cs="宋体"/>
          <w:color w:val="000000"/>
          <w:sz w:val="39"/>
        </w:rPr>
        <w:t>那便是承认、联络及虚构参与的价值</w:t>
      </w:r>
      <w:r>
        <w:rPr>
          <w:rFonts w:ascii="宋体" w:eastAsia="宋体" w:hAnsi="宋体" w:cs="宋体"/>
          <w:color w:val="000000"/>
          <w:sz w:val="39"/>
        </w:rPr>
        <w:t>(</w:t>
      </w:r>
      <w:r>
        <w:rPr>
          <w:rFonts w:ascii="宋体" w:eastAsia="宋体" w:hAnsi="宋体" w:cs="宋体"/>
          <w:color w:val="000000"/>
          <w:sz w:val="39"/>
        </w:rPr>
        <w:t>另外我们很容易在《新观察家》的读者群中发现同样的进程：阅读这一报刊，便是加入这一报刊读者的行列，便是作为阶级象征来进行一种</w:t>
      </w:r>
      <w:r>
        <w:rPr>
          <w:rFonts w:ascii="宋体" w:eastAsia="宋体" w:hAnsi="宋体" w:cs="宋体"/>
          <w:color w:val="000000"/>
          <w:sz w:val="39"/>
        </w:rPr>
        <w:t>“</w:t>
      </w:r>
      <w:r>
        <w:rPr>
          <w:rFonts w:ascii="宋体" w:eastAsia="宋体" w:hAnsi="宋体" w:cs="宋体"/>
          <w:color w:val="000000"/>
          <w:sz w:val="39"/>
        </w:rPr>
        <w:t>文化</w:t>
      </w:r>
      <w:r>
        <w:rPr>
          <w:rFonts w:ascii="宋体" w:eastAsia="宋体" w:hAnsi="宋体" w:cs="宋体"/>
          <w:color w:val="000000"/>
          <w:sz w:val="39"/>
        </w:rPr>
        <w:t>”</w:t>
      </w:r>
      <w:r>
        <w:rPr>
          <w:rFonts w:ascii="宋体" w:eastAsia="宋体" w:hAnsi="宋体" w:cs="宋体"/>
          <w:color w:val="000000"/>
          <w:sz w:val="39"/>
        </w:rPr>
        <w:t>活动</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40" w:lineRule="atLeast"/>
        <w:ind w:right="100" w:firstLine="880"/>
        <w:textAlignment w:val="baseline"/>
        <w:rPr>
          <w:sz w:val="39"/>
        </w:rPr>
      </w:pPr>
      <w:r>
        <w:rPr>
          <w:rFonts w:ascii="宋体" w:eastAsia="宋体" w:hAnsi="宋体" w:cs="宋体"/>
          <w:color w:val="000000"/>
          <w:sz w:val="39"/>
        </w:rPr>
        <w:t>当然，这些大量发行的出版物</w:t>
      </w:r>
      <w:r>
        <w:rPr>
          <w:rFonts w:ascii="宋体" w:eastAsia="宋体" w:hAnsi="宋体" w:cs="宋体"/>
          <w:color w:val="000000"/>
          <w:sz w:val="39"/>
        </w:rPr>
        <w:t>———“</w:t>
      </w:r>
      <w:r>
        <w:rPr>
          <w:rFonts w:ascii="宋体" w:eastAsia="宋体" w:hAnsi="宋体" w:cs="宋体"/>
          <w:color w:val="000000"/>
          <w:sz w:val="39"/>
        </w:rPr>
        <w:t>亚文化性质</w:t>
      </w:r>
      <w:r>
        <w:rPr>
          <w:rFonts w:ascii="宋体" w:eastAsia="宋体" w:hAnsi="宋体" w:cs="宋体"/>
          <w:color w:val="000000"/>
          <w:sz w:val="39"/>
        </w:rPr>
        <w:t>”</w:t>
      </w:r>
      <w:r>
        <w:rPr>
          <w:rFonts w:ascii="宋体" w:eastAsia="宋体" w:hAnsi="宋体" w:cs="宋体"/>
          <w:color w:val="000000"/>
          <w:sz w:val="39"/>
        </w:rPr>
        <w:t>文化载体</w:t>
      </w:r>
      <w:r>
        <w:rPr>
          <w:rFonts w:ascii="宋体" w:eastAsia="宋体" w:hAnsi="宋体" w:cs="宋体"/>
          <w:color w:val="000000"/>
          <w:sz w:val="39"/>
        </w:rPr>
        <w:t>————</w:t>
      </w:r>
      <w:r>
        <w:rPr>
          <w:rFonts w:ascii="宋体" w:eastAsia="宋体" w:hAnsi="宋体" w:cs="宋体"/>
          <w:color w:val="000000"/>
          <w:sz w:val="39"/>
        </w:rPr>
        <w:t>的大多数读者</w:t>
      </w:r>
      <w:r>
        <w:rPr>
          <w:rFonts w:ascii="宋体" w:eastAsia="宋体" w:hAnsi="宋体" w:cs="宋体"/>
          <w:color w:val="000000"/>
          <w:sz w:val="39"/>
        </w:rPr>
        <w:t>(</w:t>
      </w:r>
      <w:r>
        <w:rPr>
          <w:rFonts w:ascii="宋体" w:eastAsia="宋体" w:hAnsi="宋体" w:cs="宋体"/>
          <w:color w:val="000000"/>
          <w:sz w:val="39"/>
        </w:rPr>
        <w:t>应该</w:t>
      </w:r>
      <w:r>
        <w:rPr>
          <w:rFonts w:ascii="宋体" w:eastAsia="宋体" w:hAnsi="宋体" w:cs="宋体"/>
          <w:color w:val="000000"/>
          <w:sz w:val="39"/>
        </w:rPr>
        <w:t>说</w:t>
      </w:r>
      <w:r>
        <w:rPr>
          <w:rFonts w:ascii="宋体" w:eastAsia="宋体" w:hAnsi="宋体" w:cs="宋体"/>
          <w:color w:val="000000"/>
          <w:sz w:val="39"/>
        </w:rPr>
        <w:t>“</w:t>
      </w:r>
      <w:r>
        <w:rPr>
          <w:rFonts w:ascii="宋体" w:eastAsia="宋体" w:hAnsi="宋体" w:cs="宋体"/>
          <w:color w:val="000000"/>
          <w:sz w:val="39"/>
        </w:rPr>
        <w:t>信徒</w:t>
      </w:r>
      <w:r>
        <w:rPr>
          <w:rFonts w:ascii="宋体" w:eastAsia="宋体" w:hAnsi="宋体" w:cs="宋体"/>
          <w:color w:val="000000"/>
          <w:sz w:val="39"/>
        </w:rPr>
        <w:t>”)</w:t>
      </w:r>
      <w:r>
        <w:rPr>
          <w:rFonts w:ascii="宋体" w:eastAsia="宋体" w:hAnsi="宋体" w:cs="宋体"/>
          <w:color w:val="000000"/>
          <w:sz w:val="39"/>
        </w:rPr>
        <w:t>，都会信誓旦旦地声称，自己喜欢它们的内容、并追求一种知识。但这种文化</w:t>
      </w:r>
      <w:r>
        <w:rPr>
          <w:rFonts w:ascii="宋体" w:eastAsia="宋体" w:hAnsi="宋体" w:cs="宋体"/>
          <w:color w:val="000000"/>
          <w:sz w:val="39"/>
        </w:rPr>
        <w:t>“</w:t>
      </w:r>
      <w:r>
        <w:rPr>
          <w:rFonts w:ascii="宋体" w:eastAsia="宋体" w:hAnsi="宋体" w:cs="宋体"/>
          <w:color w:val="000000"/>
          <w:sz w:val="39"/>
        </w:rPr>
        <w:t>实用价值</w:t>
      </w:r>
      <w:r>
        <w:rPr>
          <w:rFonts w:ascii="宋体" w:eastAsia="宋体" w:hAnsi="宋体" w:cs="宋体"/>
          <w:color w:val="000000"/>
          <w:sz w:val="39"/>
        </w:rPr>
        <w:t>”</w:t>
      </w:r>
      <w:r>
        <w:rPr>
          <w:rFonts w:ascii="宋体" w:eastAsia="宋体" w:hAnsi="宋体" w:cs="宋体"/>
          <w:color w:val="000000"/>
          <w:sz w:val="39"/>
        </w:rPr>
        <w:t>、这种客观目标很大程度是由社会学上的</w:t>
      </w:r>
      <w:r>
        <w:rPr>
          <w:rFonts w:ascii="宋体" w:eastAsia="宋体" w:hAnsi="宋体" w:cs="宋体"/>
          <w:color w:val="000000"/>
          <w:sz w:val="39"/>
        </w:rPr>
        <w:t>“</w:t>
      </w:r>
      <w:r>
        <w:rPr>
          <w:rFonts w:ascii="宋体" w:eastAsia="宋体" w:hAnsi="宋体" w:cs="宋体"/>
          <w:color w:val="000000"/>
          <w:sz w:val="39"/>
        </w:rPr>
        <w:t>交换价值</w:t>
      </w:r>
      <w:r>
        <w:rPr>
          <w:rFonts w:ascii="宋体" w:eastAsia="宋体" w:hAnsi="宋体" w:cs="宋体"/>
          <w:color w:val="000000"/>
          <w:sz w:val="39"/>
        </w:rPr>
        <w:t>”</w:t>
      </w:r>
      <w:r>
        <w:rPr>
          <w:rFonts w:ascii="宋体" w:eastAsia="宋体" w:hAnsi="宋体" w:cs="宋体"/>
          <w:color w:val="000000"/>
          <w:sz w:val="39"/>
        </w:rPr>
        <w:t>复因决定的。各种杂志、百科全书、袖珍手册等旨在</w:t>
      </w:r>
      <w:r>
        <w:rPr>
          <w:rFonts w:ascii="宋体" w:eastAsia="宋体" w:hAnsi="宋体" w:cs="宋体"/>
          <w:color w:val="000000"/>
          <w:sz w:val="39"/>
        </w:rPr>
        <w:t>“</w:t>
      </w:r>
      <w:r>
        <w:rPr>
          <w:rFonts w:ascii="宋体" w:eastAsia="宋体" w:hAnsi="宋体" w:cs="宋体"/>
          <w:color w:val="000000"/>
          <w:sz w:val="39"/>
        </w:rPr>
        <w:t>提高文化修养</w:t>
      </w:r>
      <w:r>
        <w:rPr>
          <w:rFonts w:ascii="宋体" w:eastAsia="宋体" w:hAnsi="宋体" w:cs="宋体"/>
          <w:color w:val="000000"/>
          <w:sz w:val="39"/>
        </w:rPr>
        <w:t>”</w:t>
      </w:r>
      <w:r>
        <w:rPr>
          <w:rFonts w:ascii="宋体" w:eastAsia="宋体" w:hAnsi="宋体" w:cs="宋体"/>
          <w:color w:val="000000"/>
          <w:sz w:val="39"/>
        </w:rPr>
        <w:t>的庞杂材料所满足的，就是这样一种与越来越激烈的社会竞争相关的需求。这一切文化实体之所以被</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是因为其内容并不是为了满足自主实践的需要，而是满足一种社会流动性的修辞、满足针对另一种文化外目标、或者干脆就只针对社会地位编码要素这种目标的需求。因此这里发生了颠倒，本来意义上的文化内容在此将只不过是内涵的、次要</w:t>
      </w:r>
      <w:r>
        <w:rPr>
          <w:rFonts w:ascii="宋体" w:eastAsia="宋体" w:hAnsi="宋体" w:cs="宋体"/>
          <w:color w:val="000000"/>
          <w:sz w:val="39"/>
        </w:rPr>
        <w:t>的功能。于是我们可以说，它像那台再也不作为工具而作为安逸</w:t>
      </w:r>
    </w:p>
    <w:p w:rsidR="00003D1B" w:rsidRDefault="00F04FB5">
      <w:pPr>
        <w:wordWrap w:val="0"/>
        <w:spacing w:before="260" w:line="640" w:lineRule="atLeast"/>
        <w:ind w:right="1100"/>
        <w:jc w:val="right"/>
        <w:textAlignment w:val="baseline"/>
        <w:rPr>
          <w:sz w:val="39"/>
        </w:rPr>
      </w:pPr>
      <w:r>
        <w:rPr>
          <w:rFonts w:ascii="宋体" w:eastAsia="宋体" w:hAnsi="宋体" w:cs="宋体"/>
          <w:color w:val="000000"/>
          <w:sz w:val="39"/>
        </w:rPr>
        <w:lastRenderedPageBreak/>
        <w:t>110/111</w:t>
      </w:r>
    </w:p>
    <w:p w:rsidR="00003D1B" w:rsidRDefault="00003D1B"/>
    <w:p w:rsidR="00003D1B" w:rsidRDefault="00003D1B">
      <w:pPr>
        <w:sectPr w:rsidR="00003D1B">
          <w:headerReference w:type="default" r:id="rId253"/>
          <w:footerReference w:type="default" r:id="rId254"/>
          <w:pgSz w:w="15980" w:h="23040"/>
          <w:pgMar w:top="1960" w:right="2300" w:bottom="1960" w:left="2300" w:header="1660" w:footer="1660" w:gutter="0"/>
          <w:cols w:space="720"/>
        </w:sectPr>
      </w:pPr>
    </w:p>
    <w:p w:rsidR="00003D1B" w:rsidRDefault="00F04FB5">
      <w:pPr>
        <w:wordWrap w:val="0"/>
        <w:spacing w:line="420" w:lineRule="atLeast"/>
        <w:ind w:left="960"/>
        <w:textAlignment w:val="baseline"/>
        <w:rPr>
          <w:sz w:val="31"/>
        </w:rPr>
      </w:pPr>
      <w:r>
        <w:rPr>
          <w:rFonts w:ascii="楷体" w:eastAsia="楷体" w:hAnsi="楷体" w:cs="楷体"/>
          <w:color w:val="000000"/>
          <w:sz w:val="31"/>
        </w:rPr>
        <w:lastRenderedPageBreak/>
        <w:t>当代学术棱镜译丛</w:t>
      </w:r>
      <w:r>
        <w:rPr>
          <w:noProof/>
        </w:rPr>
        <mc:AlternateContent>
          <mc:Choice Requires="wps">
            <w:drawing>
              <wp:anchor distT="0" distB="0" distL="0" distR="0" simplePos="0" relativeHeight="251695616" behindDoc="0" locked="0" layoutInCell="1" allowOverlap="1">
                <wp:simplePos x="0" y="0"/>
                <wp:positionH relativeFrom="page">
                  <wp:posOffset>647700</wp:posOffset>
                </wp:positionH>
                <wp:positionV relativeFrom="paragraph">
                  <wp:posOffset>1689100</wp:posOffset>
                </wp:positionV>
                <wp:extent cx="292100" cy="850900"/>
                <wp:effectExtent l="0" t="0" r="0" b="0"/>
                <wp:wrapNone/>
                <wp:docPr id="106" name="文本框 106"/>
                <wp:cNvGraphicFramePr/>
                <a:graphic xmlns:a="http://schemas.openxmlformats.org/drawingml/2006/main">
                  <a:graphicData uri="http://schemas.microsoft.com/office/word/2010/wordprocessingShape">
                    <wps:wsp>
                      <wps:cNvSpPr txBox="1"/>
                      <wps:spPr>
                        <a:xfrm>
                          <a:off x="0" y="0"/>
                          <a:ext cx="292100" cy="850900"/>
                        </a:xfrm>
                        <a:prstGeom prst="rect">
                          <a:avLst/>
                        </a:prstGeom>
                        <a:noFill/>
                        <a:ln w="6350">
                          <a:noFill/>
                        </a:ln>
                      </wps:spPr>
                      <wps:txbx>
                        <w:txbxContent>
                          <w:p w:rsidR="00003D1B" w:rsidRDefault="00F04FB5">
                            <w:pPr>
                              <w:wordWrap w:val="0"/>
                              <w:spacing w:line="380" w:lineRule="atLeast"/>
                              <w:textAlignment w:val="baseline"/>
                              <w:rPr>
                                <w:sz w:val="28"/>
                              </w:rPr>
                            </w:pPr>
                            <w:r>
                              <w:rPr>
                                <w:rFonts w:ascii="黑体" w:eastAsia="黑体" w:hAnsi="黑体" w:cs="黑体"/>
                                <w:b/>
                                <w:color w:val="000000"/>
                                <w:sz w:val="28"/>
                              </w:rPr>
                              <w:t>消费社会</w:t>
                            </w:r>
                          </w:p>
                        </w:txbxContent>
                      </wps:txbx>
                      <wps:bodyPr vert="eaVert" wrap="square" lIns="0" tIns="0" rIns="0" bIns="0" anchor="t">
                        <a:noAutofit/>
                      </wps:bodyPr>
                    </wps:wsp>
                  </a:graphicData>
                </a:graphic>
              </wp:anchor>
            </w:drawing>
          </mc:Choice>
          <mc:Fallback>
            <w:pict>
              <v:shape id="文本框 106" o:spid="_x0000_s1127" type="#_x0000_t202" style="position:absolute;left:0;text-align:left;margin-left:51pt;margin-top:133pt;width:23pt;height:67pt;z-index:25169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" filled="f" stroked="f" strokeweight=".5pt">
                <v:textbox style="layout-flow:vertical-ideographic" inset="0,0,0,0">
                  <w:txbxContent>
                    <w:p w:rsidR="00003D1B" w:rsidRDefault="00F04FB5">
                      <w:pPr>
                        <w:wordWrap w:val="0"/>
                        <w:spacing w:line="380" w:lineRule="atLeast"/>
                        <w:textAlignment w:val="baseline"/>
                        <w:rPr>
                          <w:sz w:val="28"/>
                        </w:rPr>
                      </w:pPr>
                      <w:r>
                        <w:rPr>
                          <w:rFonts w:ascii="黑体" w:eastAsia="黑体" w:hAnsi="黑体" w:cs="黑体"/>
                          <w:b/>
                          <w:color w:val="000000"/>
                          <w:sz w:val="28"/>
                        </w:rPr>
                        <w:t>消费社会</w:t>
                      </w:r>
                    </w:p>
                  </w:txbxContent>
                </v:textbox>
                <w10:wrap anchorx="page"/>
              </v:shape>
            </w:pict>
          </mc:Fallback>
        </mc:AlternateContent>
      </w:r>
    </w:p>
    <w:p w:rsidR="00003D1B" w:rsidRDefault="00003D1B">
      <w:pPr>
        <w:wordWrap w:val="0"/>
        <w:spacing w:line="360" w:lineRule="exact"/>
        <w:textAlignment w:val="baseline"/>
        <w:rPr>
          <w:sz w:val="31"/>
        </w:rPr>
      </w:pPr>
    </w:p>
    <w:p w:rsidR="00003D1B" w:rsidRDefault="00F04FB5">
      <w:pPr>
        <w:wordWrap w:val="0"/>
        <w:spacing w:line="640" w:lineRule="atLeast"/>
        <w:ind w:left="80" w:right="80"/>
        <w:textAlignment w:val="baseline"/>
        <w:rPr>
          <w:sz w:val="38"/>
        </w:rPr>
      </w:pPr>
      <w:r>
        <w:rPr>
          <w:rFonts w:ascii="宋体" w:eastAsia="宋体" w:hAnsi="宋体" w:cs="宋体"/>
          <w:color w:val="000000"/>
          <w:sz w:val="38"/>
        </w:rPr>
        <w:t>或声誉要素而成为消费物品的洗衣机一样被消费。我们知道，其时，这台洗衣机再也没有特殊的存在意义，许多其他物品都可以替代它</w:t>
      </w:r>
      <w:r>
        <w:rPr>
          <w:rFonts w:ascii="宋体" w:eastAsia="宋体" w:hAnsi="宋体" w:cs="宋体"/>
          <w:color w:val="000000"/>
          <w:sz w:val="38"/>
        </w:rPr>
        <w:t>————</w:t>
      </w:r>
      <w:r>
        <w:rPr>
          <w:rFonts w:ascii="宋体" w:eastAsia="宋体" w:hAnsi="宋体" w:cs="宋体"/>
          <w:color w:val="000000"/>
          <w:sz w:val="38"/>
        </w:rPr>
        <w:t>确切地说其中就包括文化。文化，当它朝着另一种论述滑去的时候，当它变得与其他物品同质</w:t>
      </w:r>
      <w:r>
        <w:rPr>
          <w:rFonts w:ascii="宋体" w:eastAsia="宋体" w:hAnsi="宋体" w:cs="宋体"/>
          <w:color w:val="000000"/>
          <w:sz w:val="38"/>
        </w:rPr>
        <w:t>(</w:t>
      </w:r>
      <w:r>
        <w:rPr>
          <w:rFonts w:ascii="宋体" w:eastAsia="宋体" w:hAnsi="宋体" w:cs="宋体"/>
          <w:color w:val="000000"/>
          <w:sz w:val="38"/>
        </w:rPr>
        <w:t>尽管在等级上更高一些</w:t>
      </w:r>
      <w:r>
        <w:rPr>
          <w:rFonts w:ascii="宋体" w:eastAsia="宋体" w:hAnsi="宋体" w:cs="宋体"/>
          <w:color w:val="000000"/>
          <w:sz w:val="38"/>
        </w:rPr>
        <w:t>)</w:t>
      </w:r>
      <w:r>
        <w:rPr>
          <w:rFonts w:ascii="宋体" w:eastAsia="宋体" w:hAnsi="宋体" w:cs="宋体"/>
          <w:color w:val="000000"/>
          <w:sz w:val="38"/>
        </w:rPr>
        <w:t>并可相互替代时，它就变成了消费物品。这一点并非仅仅针对《科学与生活》的，而且那些</w:t>
      </w:r>
      <w:r>
        <w:rPr>
          <w:rFonts w:ascii="宋体" w:eastAsia="宋体" w:hAnsi="宋体" w:cs="宋体"/>
          <w:color w:val="000000"/>
          <w:sz w:val="38"/>
        </w:rPr>
        <w:t>“</w:t>
      </w:r>
      <w:r>
        <w:rPr>
          <w:rFonts w:ascii="宋体" w:eastAsia="宋体" w:hAnsi="宋体" w:cs="宋体"/>
          <w:color w:val="000000"/>
          <w:sz w:val="38"/>
        </w:rPr>
        <w:t>高级</w:t>
      </w:r>
      <w:r>
        <w:rPr>
          <w:rFonts w:ascii="宋体" w:eastAsia="宋体" w:hAnsi="宋体" w:cs="宋体"/>
          <w:color w:val="000000"/>
          <w:sz w:val="38"/>
        </w:rPr>
        <w:t>”</w:t>
      </w:r>
      <w:r>
        <w:rPr>
          <w:rFonts w:ascii="宋体" w:eastAsia="宋体" w:hAnsi="宋体" w:cs="宋体"/>
          <w:color w:val="000000"/>
          <w:sz w:val="38"/>
        </w:rPr>
        <w:t>文化、</w:t>
      </w:r>
      <w:r>
        <w:rPr>
          <w:rFonts w:ascii="宋体" w:eastAsia="宋体" w:hAnsi="宋体" w:cs="宋体"/>
          <w:color w:val="000000"/>
          <w:sz w:val="38"/>
        </w:rPr>
        <w:t>那些</w:t>
      </w:r>
      <w:r>
        <w:rPr>
          <w:rFonts w:ascii="宋体" w:eastAsia="宋体" w:hAnsi="宋体" w:cs="宋体"/>
          <w:color w:val="000000"/>
          <w:sz w:val="38"/>
        </w:rPr>
        <w:t>“</w:t>
      </w:r>
      <w:r>
        <w:rPr>
          <w:rFonts w:ascii="宋体" w:eastAsia="宋体" w:hAnsi="宋体" w:cs="宋体"/>
          <w:color w:val="000000"/>
          <w:sz w:val="38"/>
        </w:rPr>
        <w:t>伟大</w:t>
      </w:r>
      <w:r>
        <w:rPr>
          <w:rFonts w:ascii="宋体" w:eastAsia="宋体" w:hAnsi="宋体" w:cs="宋体"/>
          <w:color w:val="000000"/>
          <w:sz w:val="38"/>
        </w:rPr>
        <w:t>”</w:t>
      </w:r>
      <w:r>
        <w:rPr>
          <w:rFonts w:ascii="宋体" w:eastAsia="宋体" w:hAnsi="宋体" w:cs="宋体"/>
          <w:color w:val="000000"/>
          <w:sz w:val="38"/>
        </w:rPr>
        <w:t>画作、那些经典音乐等等也是如此。整个这一切都可以在药店或出版社出售。但这里实际谈论的并不是销售点的问题，不是发行量的问题，也不是公众</w:t>
      </w:r>
      <w:r>
        <w:rPr>
          <w:rFonts w:ascii="宋体" w:eastAsia="宋体" w:hAnsi="宋体" w:cs="宋体"/>
          <w:color w:val="000000"/>
          <w:sz w:val="38"/>
        </w:rPr>
        <w:t>“</w:t>
      </w:r>
      <w:r>
        <w:rPr>
          <w:rFonts w:ascii="宋体" w:eastAsia="宋体" w:hAnsi="宋体" w:cs="宋体"/>
          <w:color w:val="000000"/>
          <w:sz w:val="38"/>
        </w:rPr>
        <w:t>文化水平</w:t>
      </w:r>
      <w:r>
        <w:rPr>
          <w:rFonts w:ascii="宋体" w:eastAsia="宋体" w:hAnsi="宋体" w:cs="宋体"/>
          <w:color w:val="000000"/>
          <w:sz w:val="38"/>
        </w:rPr>
        <w:t>”</w:t>
      </w:r>
      <w:r>
        <w:rPr>
          <w:rFonts w:ascii="宋体" w:eastAsia="宋体" w:hAnsi="宋体" w:cs="宋体"/>
          <w:color w:val="000000"/>
          <w:sz w:val="38"/>
        </w:rPr>
        <w:t>的问题。假如说这一切都被出售、即被整体消费，这是因为文化和其他不管什么类型的物品一样，都屈从于符号的同一竞争需求，而且就是根据这一需求被生产出来的。</w:t>
      </w:r>
    </w:p>
    <w:p w:rsidR="00003D1B" w:rsidRDefault="00F04FB5">
      <w:pPr>
        <w:wordWrap w:val="0"/>
        <w:spacing w:line="640" w:lineRule="atLeast"/>
        <w:ind w:left="80" w:right="60" w:firstLine="820"/>
        <w:textAlignment w:val="baseline"/>
        <w:rPr>
          <w:sz w:val="38"/>
        </w:rPr>
      </w:pPr>
      <w:r>
        <w:rPr>
          <w:rFonts w:ascii="宋体" w:eastAsia="宋体" w:hAnsi="宋体" w:cs="宋体"/>
          <w:color w:val="000000"/>
          <w:sz w:val="38"/>
        </w:rPr>
        <w:t>这时，它就和构成我们日常生活</w:t>
      </w:r>
      <w:r>
        <w:rPr>
          <w:rFonts w:ascii="宋体" w:eastAsia="宋体" w:hAnsi="宋体" w:cs="宋体"/>
          <w:color w:val="000000"/>
          <w:sz w:val="38"/>
        </w:rPr>
        <w:t>“</w:t>
      </w:r>
      <w:r>
        <w:rPr>
          <w:rFonts w:ascii="宋体" w:eastAsia="宋体" w:hAnsi="宋体" w:cs="宋体"/>
          <w:color w:val="000000"/>
          <w:sz w:val="38"/>
        </w:rPr>
        <w:t>氛围</w:t>
      </w:r>
      <w:r>
        <w:rPr>
          <w:rFonts w:ascii="宋体" w:eastAsia="宋体" w:hAnsi="宋体" w:cs="宋体"/>
          <w:color w:val="000000"/>
          <w:sz w:val="38"/>
        </w:rPr>
        <w:t>”</w:t>
      </w:r>
      <w:r>
        <w:rPr>
          <w:rFonts w:ascii="宋体" w:eastAsia="宋体" w:hAnsi="宋体" w:cs="宋体"/>
          <w:color w:val="000000"/>
          <w:sz w:val="38"/>
        </w:rPr>
        <w:t>的其他信息、物品、形象一样落到了同一个适应模式下：落到了好奇模式之下</w:t>
      </w:r>
      <w:r>
        <w:rPr>
          <w:rFonts w:ascii="宋体" w:eastAsia="宋体" w:hAnsi="宋体" w:cs="宋体"/>
          <w:color w:val="000000"/>
          <w:sz w:val="38"/>
        </w:rPr>
        <w:t>————</w:t>
      </w:r>
      <w:r>
        <w:rPr>
          <w:rFonts w:ascii="宋体" w:eastAsia="宋体" w:hAnsi="宋体" w:cs="宋体"/>
          <w:color w:val="000000"/>
          <w:sz w:val="38"/>
        </w:rPr>
        <w:t>这不一定是出于轻率或放肆，而可以是出于一种执着的兴趣，特别是对那些正处在文化适应过程中的类别的</w:t>
      </w:r>
      <w:r>
        <w:rPr>
          <w:rFonts w:ascii="宋体" w:eastAsia="宋体" w:hAnsi="宋体" w:cs="宋体"/>
          <w:color w:val="000000"/>
          <w:sz w:val="38"/>
        </w:rPr>
        <w:t>兴趣</w:t>
      </w:r>
      <w:r>
        <w:rPr>
          <w:rFonts w:ascii="宋体" w:eastAsia="宋体" w:hAnsi="宋体" w:cs="宋体"/>
          <w:color w:val="000000"/>
          <w:sz w:val="38"/>
        </w:rPr>
        <w:t>———</w:t>
      </w:r>
      <w:r>
        <w:rPr>
          <w:rFonts w:ascii="宋体" w:eastAsia="宋体" w:hAnsi="宋体" w:cs="宋体"/>
          <w:color w:val="000000"/>
          <w:sz w:val="38"/>
        </w:rPr>
        <w:t>但这必须以更替、循环、模式更新的约束为前提，并且就这样以作为符号系统的文化组合游戏式实践来替代作为意义象征系统的文化排他性实践。</w:t>
      </w:r>
      <w:r>
        <w:rPr>
          <w:rFonts w:ascii="宋体" w:eastAsia="宋体" w:hAnsi="宋体" w:cs="宋体"/>
          <w:color w:val="000000"/>
          <w:sz w:val="38"/>
        </w:rPr>
        <w:t>“</w:t>
      </w:r>
      <w:r>
        <w:rPr>
          <w:rFonts w:ascii="宋体" w:eastAsia="宋体" w:hAnsi="宋体" w:cs="宋体"/>
          <w:color w:val="000000"/>
          <w:sz w:val="38"/>
        </w:rPr>
        <w:t>贝多芬，了不起！</w:t>
      </w:r>
      <w:r>
        <w:rPr>
          <w:rFonts w:ascii="宋体" w:eastAsia="宋体" w:hAnsi="宋体" w:cs="宋体"/>
          <w:color w:val="000000"/>
          <w:sz w:val="38"/>
        </w:rPr>
        <w:t>”</w:t>
      </w:r>
    </w:p>
    <w:p w:rsidR="00003D1B" w:rsidRDefault="00F04FB5">
      <w:pPr>
        <w:wordWrap w:val="0"/>
        <w:spacing w:line="640" w:lineRule="atLeast"/>
        <w:ind w:left="80" w:firstLine="820"/>
        <w:textAlignment w:val="baseline"/>
        <w:rPr>
          <w:sz w:val="38"/>
        </w:rPr>
      </w:pPr>
      <w:r>
        <w:rPr>
          <w:rFonts w:ascii="宋体" w:eastAsia="宋体" w:hAnsi="宋体" w:cs="宋体"/>
          <w:color w:val="000000"/>
          <w:sz w:val="38"/>
        </w:rPr>
        <w:t>在此范围内，这种</w:t>
      </w:r>
      <w:r>
        <w:rPr>
          <w:rFonts w:ascii="宋体" w:eastAsia="宋体" w:hAnsi="宋体" w:cs="宋体"/>
          <w:color w:val="000000"/>
          <w:sz w:val="38"/>
        </w:rPr>
        <w:t>“</w:t>
      </w:r>
      <w:r>
        <w:rPr>
          <w:rFonts w:ascii="宋体" w:eastAsia="宋体" w:hAnsi="宋体" w:cs="宋体"/>
          <w:color w:val="000000"/>
          <w:sz w:val="38"/>
        </w:rPr>
        <w:t>文化</w:t>
      </w:r>
      <w:r>
        <w:rPr>
          <w:rFonts w:ascii="宋体" w:eastAsia="宋体" w:hAnsi="宋体" w:cs="宋体"/>
          <w:color w:val="000000"/>
          <w:sz w:val="38"/>
        </w:rPr>
        <w:t>”————</w:t>
      </w:r>
      <w:r>
        <w:rPr>
          <w:rFonts w:ascii="宋体" w:eastAsia="宋体" w:hAnsi="宋体" w:cs="宋体"/>
          <w:color w:val="000000"/>
          <w:sz w:val="38"/>
        </w:rPr>
        <w:t>它既排斥自修者那种传统文化的边缘英雄，也排斥文人那种正在消失的散发着芬芳的人文花饰</w:t>
      </w:r>
      <w:r>
        <w:rPr>
          <w:rFonts w:ascii="宋体" w:eastAsia="宋体" w:hAnsi="宋体" w:cs="宋体"/>
          <w:color w:val="000000"/>
          <w:sz w:val="38"/>
        </w:rPr>
        <w:t>————</w:t>
      </w:r>
      <w:r>
        <w:rPr>
          <w:rFonts w:ascii="宋体" w:eastAsia="宋体" w:hAnsi="宋体" w:cs="宋体"/>
          <w:color w:val="000000"/>
          <w:sz w:val="38"/>
        </w:rPr>
        <w:t>它将给个体们带来的，是文化的</w:t>
      </w:r>
      <w:r>
        <w:rPr>
          <w:rFonts w:ascii="宋体" w:eastAsia="宋体" w:hAnsi="宋体" w:cs="宋体"/>
          <w:color w:val="000000"/>
          <w:sz w:val="38"/>
        </w:rPr>
        <w:t>“</w:t>
      </w:r>
      <w:r>
        <w:rPr>
          <w:rFonts w:ascii="宋体" w:eastAsia="宋体" w:hAnsi="宋体" w:cs="宋体"/>
          <w:color w:val="000000"/>
          <w:sz w:val="38"/>
        </w:rPr>
        <w:t>再循环</w:t>
      </w:r>
      <w:r>
        <w:rPr>
          <w:rFonts w:ascii="宋体" w:eastAsia="宋体" w:hAnsi="宋体" w:cs="宋体"/>
          <w:color w:val="000000"/>
          <w:sz w:val="38"/>
        </w:rPr>
        <w:t>”</w:t>
      </w:r>
      <w:r>
        <w:rPr>
          <w:rFonts w:ascii="宋体" w:eastAsia="宋体" w:hAnsi="宋体" w:cs="宋体"/>
          <w:color w:val="000000"/>
          <w:sz w:val="38"/>
        </w:rPr>
        <w:t>，一种作为个体普遍</w:t>
      </w:r>
      <w:r>
        <w:rPr>
          <w:rFonts w:ascii="宋体" w:eastAsia="宋体" w:hAnsi="宋体" w:cs="宋体"/>
          <w:color w:val="000000"/>
          <w:sz w:val="38"/>
        </w:rPr>
        <w:t>“</w:t>
      </w:r>
      <w:r>
        <w:rPr>
          <w:rFonts w:ascii="宋体" w:eastAsia="宋体" w:hAnsi="宋体" w:cs="宋体"/>
          <w:color w:val="000000"/>
          <w:sz w:val="38"/>
        </w:rPr>
        <w:t>个性化</w:t>
      </w:r>
      <w:r>
        <w:rPr>
          <w:rFonts w:ascii="宋体" w:eastAsia="宋体" w:hAnsi="宋体" w:cs="宋体"/>
          <w:color w:val="000000"/>
          <w:sz w:val="38"/>
        </w:rPr>
        <w:t>”</w:t>
      </w:r>
      <w:r>
        <w:rPr>
          <w:rFonts w:ascii="宋体" w:eastAsia="宋体" w:hAnsi="宋体" w:cs="宋体"/>
          <w:color w:val="000000"/>
          <w:sz w:val="38"/>
        </w:rPr>
        <w:t>这一竞争社会中文化赋值要素的美学再循环，而且相比之下，它与包装为物品进行的赋值是等价的。工业美学</w:t>
      </w:r>
      <w:r>
        <w:rPr>
          <w:rFonts w:ascii="宋体" w:eastAsia="宋体" w:hAnsi="宋体" w:cs="宋体"/>
          <w:color w:val="000000"/>
          <w:sz w:val="38"/>
        </w:rPr>
        <w:t>————</w:t>
      </w:r>
      <w:r>
        <w:rPr>
          <w:rFonts w:ascii="宋体" w:eastAsia="宋体" w:hAnsi="宋体" w:cs="宋体"/>
          <w:color w:val="000000"/>
          <w:sz w:val="38"/>
        </w:rPr>
        <w:t>设计</w:t>
      </w:r>
      <w:r>
        <w:rPr>
          <w:rFonts w:ascii="宋体" w:eastAsia="宋体" w:hAnsi="宋体" w:cs="宋体"/>
          <w:color w:val="000000"/>
          <w:sz w:val="38"/>
        </w:rPr>
        <w:t>————</w:t>
      </w:r>
      <w:r>
        <w:rPr>
          <w:rFonts w:ascii="宋体" w:eastAsia="宋体" w:hAnsi="宋体" w:cs="宋体"/>
          <w:color w:val="000000"/>
          <w:sz w:val="38"/>
        </w:rPr>
        <w:t>的惟一目的就是，使那些深受分工影响并被标明了功能</w:t>
      </w:r>
      <w:r>
        <w:rPr>
          <w:rFonts w:ascii="宋体" w:eastAsia="宋体" w:hAnsi="宋体" w:cs="宋体"/>
          <w:color w:val="000000"/>
          <w:sz w:val="38"/>
        </w:rPr>
        <w:t>的工业物品重新具有一种</w:t>
      </w:r>
      <w:r>
        <w:rPr>
          <w:rFonts w:ascii="宋体" w:eastAsia="宋体" w:hAnsi="宋体" w:cs="宋体"/>
          <w:color w:val="000000"/>
          <w:sz w:val="38"/>
        </w:rPr>
        <w:t>“</w:t>
      </w:r>
      <w:r>
        <w:rPr>
          <w:rFonts w:ascii="宋体" w:eastAsia="宋体" w:hAnsi="宋体" w:cs="宋体"/>
          <w:color w:val="000000"/>
          <w:sz w:val="38"/>
        </w:rPr>
        <w:t>美学</w:t>
      </w:r>
      <w:r>
        <w:rPr>
          <w:rFonts w:ascii="宋体" w:eastAsia="宋体" w:hAnsi="宋体" w:cs="宋体"/>
          <w:color w:val="000000"/>
          <w:sz w:val="38"/>
        </w:rPr>
        <w:t>”</w:t>
      </w:r>
      <w:r>
        <w:rPr>
          <w:rFonts w:ascii="宋体" w:eastAsia="宋体" w:hAnsi="宋体" w:cs="宋体"/>
          <w:color w:val="000000"/>
          <w:sz w:val="38"/>
        </w:rPr>
        <w:t>同质、一种形式上的或游戏式的统一，这种统一通过它们的</w:t>
      </w:r>
      <w:r>
        <w:rPr>
          <w:rFonts w:ascii="宋体" w:eastAsia="宋体" w:hAnsi="宋体" w:cs="宋体"/>
          <w:color w:val="000000"/>
          <w:sz w:val="38"/>
        </w:rPr>
        <w:t>“</w:t>
      </w:r>
      <w:r>
        <w:rPr>
          <w:rFonts w:ascii="宋体" w:eastAsia="宋体" w:hAnsi="宋体" w:cs="宋体"/>
          <w:color w:val="000000"/>
          <w:sz w:val="38"/>
        </w:rPr>
        <w:t>环境功能</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氛围功能</w:t>
      </w:r>
      <w:r>
        <w:rPr>
          <w:rFonts w:ascii="宋体" w:eastAsia="宋体" w:hAnsi="宋体" w:cs="宋体"/>
          <w:color w:val="000000"/>
          <w:sz w:val="38"/>
        </w:rPr>
        <w:t>”</w:t>
      </w:r>
      <w:r>
        <w:rPr>
          <w:rFonts w:ascii="宋体" w:eastAsia="宋体" w:hAnsi="宋体" w:cs="宋体"/>
          <w:color w:val="000000"/>
          <w:sz w:val="38"/>
        </w:rPr>
        <w:t>等次要功能而使它们全部相互联系在一</w:t>
      </w:r>
    </w:p>
    <w:p w:rsidR="00003D1B" w:rsidRDefault="00003D1B"/>
    <w:p w:rsidR="00003D1B" w:rsidRDefault="00003D1B">
      <w:pPr>
        <w:sectPr w:rsidR="00003D1B">
          <w:headerReference w:type="default" r:id="rId255"/>
          <w:footerReference w:type="default" r:id="rId256"/>
          <w:pgSz w:w="15980" w:h="23040"/>
          <w:pgMar w:top="1880" w:right="2340" w:bottom="1880" w:left="2340" w:header="1580" w:footer="1580" w:gutter="0"/>
          <w:cols w:space="720"/>
        </w:sectPr>
      </w:pPr>
    </w:p>
    <w:p w:rsidR="00003D1B" w:rsidRDefault="00F04FB5">
      <w:pPr>
        <w:wordWrap w:val="0"/>
        <w:spacing w:before="600" w:line="620" w:lineRule="atLeast"/>
        <w:ind w:left="80" w:right="420" w:hanging="40"/>
        <w:textAlignment w:val="baseline"/>
        <w:rPr>
          <w:sz w:val="41"/>
        </w:rPr>
      </w:pPr>
      <w:r>
        <w:rPr>
          <w:rFonts w:ascii="宋体" w:eastAsia="宋体" w:hAnsi="宋体" w:cs="宋体"/>
          <w:color w:val="000000"/>
          <w:sz w:val="41"/>
        </w:rPr>
        <w:lastRenderedPageBreak/>
        <w:t>起。这便是今天</w:t>
      </w:r>
      <w:r>
        <w:rPr>
          <w:rFonts w:ascii="宋体" w:eastAsia="宋体" w:hAnsi="宋体" w:cs="宋体"/>
          <w:color w:val="000000"/>
          <w:sz w:val="41"/>
        </w:rPr>
        <w:t>“</w:t>
      </w:r>
      <w:r>
        <w:rPr>
          <w:rFonts w:ascii="宋体" w:eastAsia="宋体" w:hAnsi="宋体" w:cs="宋体"/>
          <w:color w:val="000000"/>
          <w:sz w:val="41"/>
        </w:rPr>
        <w:t>文化设计师</w:t>
      </w:r>
      <w:r>
        <w:rPr>
          <w:rFonts w:ascii="宋体" w:eastAsia="宋体" w:hAnsi="宋体" w:cs="宋体"/>
          <w:color w:val="000000"/>
          <w:sz w:val="41"/>
        </w:rPr>
        <w:t>”</w:t>
      </w:r>
      <w:r>
        <w:rPr>
          <w:rFonts w:ascii="宋体" w:eastAsia="宋体" w:hAnsi="宋体" w:cs="宋体"/>
          <w:color w:val="000000"/>
          <w:sz w:val="41"/>
        </w:rPr>
        <w:t>们在各处对作品所做的：在个体被打上分工和个体任务的深深烙印的社会中，他们想方设法地用</w:t>
      </w:r>
      <w:r>
        <w:rPr>
          <w:rFonts w:ascii="宋体" w:eastAsia="宋体" w:hAnsi="宋体" w:cs="宋体"/>
          <w:color w:val="000000"/>
          <w:sz w:val="41"/>
        </w:rPr>
        <w:t>“</w:t>
      </w:r>
      <w:r>
        <w:rPr>
          <w:rFonts w:ascii="宋体" w:eastAsia="宋体" w:hAnsi="宋体" w:cs="宋体"/>
          <w:color w:val="000000"/>
          <w:sz w:val="41"/>
        </w:rPr>
        <w:t>文化</w:t>
      </w:r>
      <w:r>
        <w:rPr>
          <w:rFonts w:ascii="宋体" w:eastAsia="宋体" w:hAnsi="宋体" w:cs="宋体"/>
          <w:color w:val="000000"/>
          <w:sz w:val="41"/>
        </w:rPr>
        <w:t>”</w:t>
      </w:r>
      <w:r>
        <w:rPr>
          <w:rFonts w:ascii="宋体" w:eastAsia="宋体" w:hAnsi="宋体" w:cs="宋体"/>
          <w:color w:val="000000"/>
          <w:sz w:val="41"/>
        </w:rPr>
        <w:t>对个体进行</w:t>
      </w:r>
      <w:r>
        <w:rPr>
          <w:rFonts w:ascii="宋体" w:eastAsia="宋体" w:hAnsi="宋体" w:cs="宋体"/>
          <w:color w:val="000000"/>
          <w:sz w:val="41"/>
        </w:rPr>
        <w:t>“</w:t>
      </w:r>
      <w:r>
        <w:rPr>
          <w:rFonts w:ascii="宋体" w:eastAsia="宋体" w:hAnsi="宋体" w:cs="宋体"/>
          <w:color w:val="000000"/>
          <w:sz w:val="41"/>
        </w:rPr>
        <w:t>重新设计</w:t>
      </w:r>
      <w:r>
        <w:rPr>
          <w:rFonts w:ascii="宋体" w:eastAsia="宋体" w:hAnsi="宋体" w:cs="宋体"/>
          <w:color w:val="000000"/>
          <w:sz w:val="41"/>
        </w:rPr>
        <w:t>”</w:t>
      </w:r>
      <w:r>
        <w:rPr>
          <w:rFonts w:ascii="宋体" w:eastAsia="宋体" w:hAnsi="宋体" w:cs="宋体"/>
          <w:color w:val="000000"/>
          <w:sz w:val="41"/>
        </w:rPr>
        <w:t>，把他们装到同样形式的外壳里，为文化提升符号下的交换提供方便，把人们放到</w:t>
      </w:r>
      <w:r>
        <w:rPr>
          <w:rFonts w:ascii="宋体" w:eastAsia="宋体" w:hAnsi="宋体" w:cs="宋体"/>
          <w:color w:val="000000"/>
          <w:sz w:val="41"/>
        </w:rPr>
        <w:t>“</w:t>
      </w:r>
      <w:r>
        <w:rPr>
          <w:rFonts w:ascii="宋体" w:eastAsia="宋体" w:hAnsi="宋体" w:cs="宋体"/>
          <w:color w:val="000000"/>
          <w:sz w:val="41"/>
        </w:rPr>
        <w:t>氛围</w:t>
      </w:r>
      <w:r>
        <w:rPr>
          <w:rFonts w:ascii="宋体" w:eastAsia="宋体" w:hAnsi="宋体" w:cs="宋体"/>
          <w:color w:val="000000"/>
          <w:sz w:val="41"/>
        </w:rPr>
        <w:t>”</w:t>
      </w:r>
      <w:r>
        <w:rPr>
          <w:rFonts w:ascii="宋体" w:eastAsia="宋体" w:hAnsi="宋体" w:cs="宋体"/>
          <w:color w:val="000000"/>
          <w:sz w:val="41"/>
        </w:rPr>
        <w:t>中去，就像设计对物品所作的那样。另外不容忽视的是，这种包装、文化再循环，和工业美学赋予物品的</w:t>
      </w:r>
      <w:r>
        <w:rPr>
          <w:rFonts w:ascii="宋体" w:eastAsia="宋体" w:hAnsi="宋体" w:cs="宋体"/>
          <w:color w:val="000000"/>
          <w:sz w:val="41"/>
        </w:rPr>
        <w:t>“</w:t>
      </w:r>
      <w:r>
        <w:rPr>
          <w:rFonts w:ascii="宋体" w:eastAsia="宋体" w:hAnsi="宋体" w:cs="宋体"/>
          <w:color w:val="000000"/>
          <w:sz w:val="41"/>
        </w:rPr>
        <w:t>美</w:t>
      </w:r>
      <w:r>
        <w:rPr>
          <w:rFonts w:ascii="宋体" w:eastAsia="宋体" w:hAnsi="宋体" w:cs="宋体"/>
          <w:color w:val="000000"/>
          <w:sz w:val="41"/>
        </w:rPr>
        <w:t>”</w:t>
      </w:r>
      <w:r>
        <w:rPr>
          <w:rFonts w:ascii="宋体" w:eastAsia="宋体" w:hAnsi="宋体" w:cs="宋体"/>
          <w:color w:val="000000"/>
          <w:sz w:val="41"/>
        </w:rPr>
        <w:t>一样，</w:t>
      </w:r>
      <w:r>
        <w:rPr>
          <w:rFonts w:ascii="宋体" w:eastAsia="宋体" w:hAnsi="宋体" w:cs="宋体"/>
          <w:color w:val="000000"/>
          <w:sz w:val="41"/>
        </w:rPr>
        <w:t>正如雅克。米歇尔所说，</w:t>
      </w:r>
      <w:r>
        <w:rPr>
          <w:rFonts w:ascii="宋体" w:eastAsia="宋体" w:hAnsi="宋体" w:cs="宋体"/>
          <w:color w:val="000000"/>
          <w:sz w:val="41"/>
        </w:rPr>
        <w:t>“</w:t>
      </w:r>
      <w:r>
        <w:rPr>
          <w:rFonts w:ascii="宋体" w:eastAsia="宋体" w:hAnsi="宋体" w:cs="宋体"/>
          <w:color w:val="000000"/>
          <w:sz w:val="41"/>
        </w:rPr>
        <w:t>毫无疑问是一种市场手段</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这是在今天已经得到承认的事实，即由和谐的形状、色彩以及优质的材料</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营造出来的惬意环境，对生产力具有有益的影响。</w:t>
      </w:r>
      <w:r>
        <w:rPr>
          <w:rFonts w:ascii="宋体" w:eastAsia="宋体" w:hAnsi="宋体" w:cs="宋体"/>
          <w:color w:val="000000"/>
          <w:sz w:val="41"/>
        </w:rPr>
        <w:t>”(</w:t>
      </w:r>
      <w:r>
        <w:rPr>
          <w:rFonts w:ascii="宋体" w:eastAsia="宋体" w:hAnsi="宋体" w:cs="宋体"/>
          <w:color w:val="000000"/>
          <w:sz w:val="41"/>
        </w:rPr>
        <w:t>《世界报》，</w:t>
      </w:r>
      <w:r>
        <w:rPr>
          <w:rFonts w:ascii="宋体" w:eastAsia="宋体" w:hAnsi="宋体" w:cs="宋体"/>
          <w:color w:val="000000"/>
          <w:sz w:val="41"/>
        </w:rPr>
        <w:t>1969</w:t>
      </w:r>
      <w:r>
        <w:rPr>
          <w:rFonts w:ascii="宋体" w:eastAsia="宋体" w:hAnsi="宋体" w:cs="宋体"/>
          <w:color w:val="000000"/>
          <w:sz w:val="41"/>
        </w:rPr>
        <w:t>年</w:t>
      </w:r>
      <w:r>
        <w:rPr>
          <w:rFonts w:ascii="宋体" w:eastAsia="宋体" w:hAnsi="宋体" w:cs="宋体"/>
          <w:color w:val="000000"/>
          <w:sz w:val="41"/>
        </w:rPr>
        <w:t>9</w:t>
      </w:r>
      <w:r>
        <w:rPr>
          <w:rFonts w:ascii="宋体" w:eastAsia="宋体" w:hAnsi="宋体" w:cs="宋体"/>
          <w:color w:val="000000"/>
          <w:sz w:val="41"/>
        </w:rPr>
        <w:t>月</w:t>
      </w:r>
      <w:r>
        <w:rPr>
          <w:rFonts w:ascii="宋体" w:eastAsia="宋体" w:hAnsi="宋体" w:cs="宋体"/>
          <w:color w:val="000000"/>
          <w:sz w:val="41"/>
        </w:rPr>
        <w:t>28</w:t>
      </w:r>
      <w:r>
        <w:rPr>
          <w:rFonts w:ascii="宋体" w:eastAsia="宋体" w:hAnsi="宋体" w:cs="宋体"/>
          <w:color w:val="000000"/>
          <w:sz w:val="41"/>
        </w:rPr>
        <w:t>日</w:t>
      </w:r>
      <w:r>
        <w:rPr>
          <w:rFonts w:ascii="宋体" w:eastAsia="宋体" w:hAnsi="宋体" w:cs="宋体"/>
          <w:color w:val="000000"/>
          <w:sz w:val="41"/>
        </w:rPr>
        <w:t>)</w:t>
      </w:r>
      <w:r>
        <w:rPr>
          <w:rFonts w:ascii="宋体" w:eastAsia="宋体" w:hAnsi="宋体" w:cs="宋体"/>
          <w:color w:val="000000"/>
          <w:sz w:val="41"/>
        </w:rPr>
        <w:t>的确如此：提高了文化修养的人和那些被设计出来的物品一样，能更好地融入社会和职业、更好地</w:t>
      </w:r>
      <w:r>
        <w:rPr>
          <w:rFonts w:ascii="宋体" w:eastAsia="宋体" w:hAnsi="宋体" w:cs="宋体"/>
          <w:color w:val="000000"/>
          <w:sz w:val="41"/>
        </w:rPr>
        <w:t>“</w:t>
      </w:r>
      <w:r>
        <w:rPr>
          <w:rFonts w:ascii="宋体" w:eastAsia="宋体" w:hAnsi="宋体" w:cs="宋体"/>
          <w:color w:val="000000"/>
          <w:sz w:val="41"/>
        </w:rPr>
        <w:t>与时代保持同步</w:t>
      </w:r>
      <w:r>
        <w:rPr>
          <w:rFonts w:ascii="宋体" w:eastAsia="宋体" w:hAnsi="宋体" w:cs="宋体"/>
          <w:color w:val="000000"/>
          <w:sz w:val="41"/>
        </w:rPr>
        <w:t>”</w:t>
      </w:r>
      <w:r>
        <w:rPr>
          <w:rFonts w:ascii="宋体" w:eastAsia="宋体" w:hAnsi="宋体" w:cs="宋体"/>
          <w:color w:val="000000"/>
          <w:sz w:val="41"/>
        </w:rPr>
        <w:t>、更具</w:t>
      </w:r>
      <w:r>
        <w:rPr>
          <w:rFonts w:ascii="宋体" w:eastAsia="宋体" w:hAnsi="宋体" w:cs="宋体"/>
          <w:color w:val="000000"/>
          <w:sz w:val="41"/>
        </w:rPr>
        <w:t>“</w:t>
      </w:r>
      <w:r>
        <w:rPr>
          <w:rFonts w:ascii="宋体" w:eastAsia="宋体" w:hAnsi="宋体" w:cs="宋体"/>
          <w:color w:val="000000"/>
          <w:sz w:val="41"/>
        </w:rPr>
        <w:t>兼容性</w:t>
      </w:r>
      <w:r>
        <w:rPr>
          <w:rFonts w:ascii="宋体" w:eastAsia="宋体" w:hAnsi="宋体" w:cs="宋体"/>
          <w:color w:val="000000"/>
          <w:sz w:val="41"/>
        </w:rPr>
        <w:t>”</w:t>
      </w:r>
      <w:r>
        <w:rPr>
          <w:rFonts w:ascii="宋体" w:eastAsia="宋体" w:hAnsi="宋体" w:cs="宋体"/>
          <w:color w:val="000000"/>
          <w:sz w:val="41"/>
        </w:rPr>
        <w:t>。人际关系的功用主义在文化提升中找到了最适合它的土壤</w:t>
      </w:r>
      <w:r>
        <w:rPr>
          <w:rFonts w:ascii="宋体" w:eastAsia="宋体" w:hAnsi="宋体" w:cs="宋体"/>
          <w:color w:val="000000"/>
          <w:sz w:val="41"/>
        </w:rPr>
        <w:t>——</w:t>
      </w:r>
      <w:r>
        <w:rPr>
          <w:rFonts w:ascii="宋体" w:eastAsia="宋体" w:hAnsi="宋体" w:cs="宋体"/>
          <w:color w:val="000000"/>
          <w:sz w:val="41"/>
        </w:rPr>
        <w:t>在这里</w:t>
      </w:r>
      <w:r>
        <w:rPr>
          <w:rFonts w:ascii="宋体" w:eastAsia="宋体" w:hAnsi="宋体" w:cs="宋体"/>
          <w:color w:val="000000"/>
          <w:sz w:val="41"/>
        </w:rPr>
        <w:t>“</w:t>
      </w:r>
      <w:r>
        <w:rPr>
          <w:rFonts w:ascii="宋体" w:eastAsia="宋体" w:hAnsi="宋体" w:cs="宋体"/>
          <w:color w:val="000000"/>
          <w:sz w:val="41"/>
        </w:rPr>
        <w:t>人的设计</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人的开发</w:t>
      </w:r>
      <w:r>
        <w:rPr>
          <w:rFonts w:ascii="宋体" w:eastAsia="宋体" w:hAnsi="宋体" w:cs="宋体"/>
          <w:color w:val="000000"/>
          <w:sz w:val="41"/>
        </w:rPr>
        <w:t>”</w:t>
      </w:r>
      <w:r>
        <w:rPr>
          <w:rFonts w:ascii="宋体" w:eastAsia="宋体" w:hAnsi="宋体" w:cs="宋体"/>
          <w:color w:val="000000"/>
          <w:sz w:val="41"/>
        </w:rPr>
        <w:t>不谋而合。</w:t>
      </w:r>
    </w:p>
    <w:p w:rsidR="00003D1B" w:rsidRDefault="00F04FB5">
      <w:pPr>
        <w:wordWrap w:val="0"/>
        <w:spacing w:line="620" w:lineRule="atLeast"/>
        <w:ind w:left="40" w:right="400" w:firstLine="820"/>
        <w:textAlignment w:val="baseline"/>
        <w:rPr>
          <w:sz w:val="41"/>
        </w:rPr>
      </w:pPr>
      <w:r>
        <w:rPr>
          <w:rFonts w:ascii="宋体" w:eastAsia="宋体" w:hAnsi="宋体" w:cs="宋体"/>
          <w:color w:val="000000"/>
          <w:sz w:val="41"/>
        </w:rPr>
        <w:t>我们需要有一个之于文化就像</w:t>
      </w:r>
      <w:r>
        <w:rPr>
          <w:rFonts w:ascii="宋体" w:eastAsia="宋体" w:hAnsi="宋体" w:cs="宋体"/>
          <w:color w:val="000000"/>
          <w:sz w:val="41"/>
        </w:rPr>
        <w:t>“</w:t>
      </w:r>
      <w:r>
        <w:rPr>
          <w:rFonts w:ascii="宋体" w:eastAsia="宋体" w:hAnsi="宋体" w:cs="宋体"/>
          <w:color w:val="000000"/>
          <w:sz w:val="41"/>
        </w:rPr>
        <w:t>美学</w:t>
      </w:r>
      <w:r>
        <w:rPr>
          <w:rFonts w:ascii="宋体" w:eastAsia="宋体" w:hAnsi="宋体" w:cs="宋体"/>
          <w:color w:val="000000"/>
          <w:sz w:val="41"/>
        </w:rPr>
        <w:t>”(</w:t>
      </w:r>
      <w:r>
        <w:rPr>
          <w:rFonts w:ascii="宋体" w:eastAsia="宋体" w:hAnsi="宋体" w:cs="宋体"/>
          <w:color w:val="000000"/>
          <w:sz w:val="41"/>
        </w:rPr>
        <w:t>取其工业美学、形式的功能合理化、符号游戏之义</w:t>
      </w:r>
      <w:r>
        <w:rPr>
          <w:rFonts w:ascii="宋体" w:eastAsia="宋体" w:hAnsi="宋体" w:cs="宋体"/>
          <w:color w:val="000000"/>
          <w:sz w:val="41"/>
        </w:rPr>
        <w:t>)</w:t>
      </w:r>
      <w:r>
        <w:rPr>
          <w:rFonts w:ascii="宋体" w:eastAsia="宋体" w:hAnsi="宋体" w:cs="宋体"/>
          <w:color w:val="000000"/>
          <w:sz w:val="41"/>
        </w:rPr>
        <w:t>之于作</w:t>
      </w:r>
      <w:r>
        <w:rPr>
          <w:rFonts w:ascii="宋体" w:eastAsia="宋体" w:hAnsi="宋体" w:cs="宋体"/>
          <w:color w:val="000000"/>
          <w:sz w:val="41"/>
        </w:rPr>
        <w:t>为象征体系的美一样的词汇。我们缺乏这样一个词汇来表述这种信息、文本、图像、经典杰作或连环画的功能化实质、这取代了灵感和情感的编了码的</w:t>
      </w:r>
      <w:r>
        <w:rPr>
          <w:rFonts w:ascii="宋体" w:eastAsia="宋体" w:hAnsi="宋体" w:cs="宋体"/>
          <w:color w:val="000000"/>
          <w:sz w:val="41"/>
        </w:rPr>
        <w:t>“</w:t>
      </w:r>
      <w:r>
        <w:rPr>
          <w:rFonts w:ascii="宋体" w:eastAsia="宋体" w:hAnsi="宋体" w:cs="宋体"/>
          <w:color w:val="000000"/>
          <w:sz w:val="41"/>
        </w:rPr>
        <w:t>创造力</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接受力</w:t>
      </w:r>
      <w:r>
        <w:rPr>
          <w:rFonts w:ascii="宋体" w:eastAsia="宋体" w:hAnsi="宋体" w:cs="宋体"/>
          <w:color w:val="000000"/>
          <w:sz w:val="41"/>
        </w:rPr>
        <w:t>”</w:t>
      </w:r>
      <w:r>
        <w:rPr>
          <w:rFonts w:ascii="宋体" w:eastAsia="宋体" w:hAnsi="宋体" w:cs="宋体"/>
          <w:color w:val="000000"/>
          <w:sz w:val="41"/>
        </w:rPr>
        <w:t>、这针对含义和传播的指导性集体工作、这受到一切时代一切文化搅扰的</w:t>
      </w:r>
      <w:r>
        <w:rPr>
          <w:rFonts w:ascii="宋体" w:eastAsia="宋体" w:hAnsi="宋体" w:cs="宋体"/>
          <w:color w:val="000000"/>
          <w:sz w:val="41"/>
        </w:rPr>
        <w:t>“</w:t>
      </w:r>
      <w:r>
        <w:rPr>
          <w:rFonts w:ascii="宋体" w:eastAsia="宋体" w:hAnsi="宋体" w:cs="宋体"/>
          <w:color w:val="000000"/>
          <w:sz w:val="41"/>
        </w:rPr>
        <w:t>工业文化</w:t>
      </w:r>
      <w:r>
        <w:rPr>
          <w:rFonts w:ascii="宋体" w:eastAsia="宋体" w:hAnsi="宋体" w:cs="宋体"/>
          <w:color w:val="000000"/>
          <w:sz w:val="41"/>
        </w:rPr>
        <w:t>”</w:t>
      </w:r>
      <w:r>
        <w:rPr>
          <w:rFonts w:ascii="宋体" w:eastAsia="宋体" w:hAnsi="宋体" w:cs="宋体"/>
          <w:color w:val="000000"/>
          <w:sz w:val="41"/>
        </w:rPr>
        <w:t>，而我们由于没有为它找到更好的名称而不惜遭到各种误解仍继续把它叫做</w:t>
      </w:r>
      <w:r>
        <w:rPr>
          <w:rFonts w:ascii="宋体" w:eastAsia="宋体" w:hAnsi="宋体" w:cs="宋体"/>
          <w:color w:val="000000"/>
          <w:sz w:val="41"/>
        </w:rPr>
        <w:t>“</w:t>
      </w:r>
      <w:r>
        <w:rPr>
          <w:rFonts w:ascii="宋体" w:eastAsia="宋体" w:hAnsi="宋体" w:cs="宋体"/>
          <w:color w:val="000000"/>
          <w:sz w:val="41"/>
        </w:rPr>
        <w:t>文化</w:t>
      </w:r>
      <w:r>
        <w:rPr>
          <w:rFonts w:ascii="宋体" w:eastAsia="宋体" w:hAnsi="宋体" w:cs="宋体"/>
          <w:color w:val="000000"/>
          <w:sz w:val="41"/>
        </w:rPr>
        <w:t>”</w:t>
      </w:r>
      <w:r>
        <w:rPr>
          <w:rFonts w:ascii="宋体" w:eastAsia="宋体" w:hAnsi="宋体" w:cs="宋体"/>
          <w:color w:val="000000"/>
          <w:sz w:val="41"/>
        </w:rPr>
        <w:t>，而且我们总是在被消费了的文化的超级功用主义中梦想着普遍一致、梦想着那些不用成为神话巨片就能够破译我们时代的神话、梦想着一种能够破译现代性而不会在其中自毁的艺术。</w:t>
      </w:r>
    </w:p>
    <w:p w:rsidR="00003D1B" w:rsidRDefault="00F04FB5">
      <w:pPr>
        <w:wordWrap w:val="0"/>
        <w:spacing w:before="280" w:line="620" w:lineRule="atLeast"/>
        <w:ind w:left="640"/>
        <w:textAlignment w:val="baseline"/>
        <w:rPr>
          <w:sz w:val="41"/>
        </w:rPr>
      </w:pPr>
      <w:r>
        <w:rPr>
          <w:rFonts w:ascii="宋体" w:eastAsia="宋体" w:hAnsi="宋体" w:cs="宋体"/>
          <w:color w:val="000000"/>
          <w:sz w:val="41"/>
        </w:rPr>
        <w:t>媚</w:t>
      </w:r>
      <w:r>
        <w:rPr>
          <w:rFonts w:ascii="宋体" w:eastAsia="宋体" w:hAnsi="宋体" w:cs="宋体"/>
          <w:color w:val="000000"/>
          <w:sz w:val="41"/>
        </w:rPr>
        <w:t xml:space="preserve"> </w:t>
      </w:r>
      <w:r>
        <w:rPr>
          <w:rFonts w:ascii="宋体" w:eastAsia="宋体" w:hAnsi="宋体" w:cs="宋体"/>
          <w:color w:val="000000"/>
          <w:sz w:val="41"/>
        </w:rPr>
        <w:t>俗</w:t>
      </w:r>
    </w:p>
    <w:p w:rsidR="00003D1B" w:rsidRDefault="00F04FB5">
      <w:pPr>
        <w:wordWrap w:val="0"/>
        <w:spacing w:before="240" w:line="620" w:lineRule="atLeast"/>
        <w:ind w:left="960"/>
        <w:textAlignment w:val="baseline"/>
        <w:rPr>
          <w:sz w:val="41"/>
        </w:rPr>
      </w:pPr>
      <w:r>
        <w:rPr>
          <w:rFonts w:ascii="宋体" w:eastAsia="宋体" w:hAnsi="宋体" w:cs="宋体"/>
          <w:color w:val="000000"/>
          <w:sz w:val="41"/>
        </w:rPr>
        <w:t>当代物品中一个主要的、带有摆设的范畴，便是媚俗。媚</w:t>
      </w:r>
    </w:p>
    <w:p w:rsidR="00003D1B" w:rsidRDefault="00F04FB5">
      <w:pPr>
        <w:wordWrap w:val="0"/>
        <w:spacing w:before="320" w:line="660" w:lineRule="atLeast"/>
        <w:ind w:right="1340"/>
        <w:jc w:val="right"/>
        <w:textAlignment w:val="baseline"/>
        <w:rPr>
          <w:sz w:val="49"/>
        </w:rPr>
      </w:pPr>
      <w:r>
        <w:rPr>
          <w:rFonts w:ascii="楷体" w:eastAsia="楷体" w:hAnsi="楷体" w:cs="楷体"/>
          <w:color w:val="000000"/>
          <w:sz w:val="49"/>
        </w:rPr>
        <w:t>112/113</w:t>
      </w:r>
    </w:p>
    <w:p w:rsidR="00003D1B" w:rsidRDefault="00003D1B"/>
    <w:p w:rsidR="00003D1B" w:rsidRDefault="00003D1B">
      <w:pPr>
        <w:sectPr w:rsidR="00003D1B">
          <w:headerReference w:type="default" r:id="rId257"/>
          <w:footerReference w:type="default" r:id="rId258"/>
          <w:pgSz w:w="15980" w:h="23040"/>
          <w:pgMar w:top="1960" w:right="2180" w:bottom="1960" w:left="2180" w:header="1660" w:footer="1660" w:gutter="0"/>
          <w:cols w:space="720"/>
        </w:sectPr>
      </w:pPr>
    </w:p>
    <w:p w:rsidR="00003D1B" w:rsidRDefault="00F04FB5">
      <w:pPr>
        <w:wordWrap w:val="0"/>
        <w:spacing w:line="460" w:lineRule="atLeast"/>
        <w:ind w:left="116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80" w:line="640" w:lineRule="atLeast"/>
        <w:ind w:left="280" w:right="60"/>
        <w:textAlignment w:val="baseline"/>
        <w:rPr>
          <w:sz w:val="41"/>
        </w:rPr>
      </w:pPr>
      <w:r>
        <w:rPr>
          <w:rFonts w:ascii="宋体" w:eastAsia="宋体" w:hAnsi="宋体" w:cs="宋体"/>
          <w:color w:val="000000"/>
          <w:sz w:val="41"/>
        </w:rPr>
        <w:t>俗物，通常是指所有那些粉饰的、伪造的</w:t>
      </w:r>
      <w:r>
        <w:rPr>
          <w:rFonts w:ascii="宋体" w:eastAsia="宋体" w:hAnsi="宋体" w:cs="宋体"/>
          <w:color w:val="000000"/>
          <w:sz w:val="41"/>
        </w:rPr>
        <w:t>“</w:t>
      </w:r>
      <w:r>
        <w:rPr>
          <w:rFonts w:ascii="宋体" w:eastAsia="宋体" w:hAnsi="宋体" w:cs="宋体"/>
          <w:color w:val="000000"/>
          <w:sz w:val="41"/>
        </w:rPr>
        <w:t>蹩脚</w:t>
      </w:r>
      <w:r>
        <w:rPr>
          <w:rFonts w:ascii="宋体" w:eastAsia="宋体" w:hAnsi="宋体" w:cs="宋体"/>
          <w:color w:val="000000"/>
          <w:sz w:val="41"/>
        </w:rPr>
        <w:t>”</w:t>
      </w:r>
      <w:r>
        <w:rPr>
          <w:rFonts w:ascii="宋体" w:eastAsia="宋体" w:hAnsi="宋体" w:cs="宋体"/>
          <w:color w:val="000000"/>
          <w:sz w:val="41"/>
        </w:rPr>
        <w:t>物品、附属物品、民间小杂什、</w:t>
      </w:r>
      <w:r>
        <w:rPr>
          <w:rFonts w:ascii="宋体" w:eastAsia="宋体" w:hAnsi="宋体" w:cs="宋体"/>
          <w:color w:val="000000"/>
          <w:sz w:val="41"/>
        </w:rPr>
        <w:t>“</w:t>
      </w:r>
      <w:r>
        <w:rPr>
          <w:rFonts w:ascii="宋体" w:eastAsia="宋体" w:hAnsi="宋体" w:cs="宋体"/>
          <w:color w:val="000000"/>
          <w:sz w:val="41"/>
        </w:rPr>
        <w:t>纪念品</w:t>
      </w:r>
      <w:r>
        <w:rPr>
          <w:rFonts w:ascii="宋体" w:eastAsia="宋体" w:hAnsi="宋体" w:cs="宋体"/>
          <w:color w:val="000000"/>
          <w:sz w:val="41"/>
        </w:rPr>
        <w:t>”</w:t>
      </w:r>
      <w:r>
        <w:rPr>
          <w:rFonts w:ascii="宋体" w:eastAsia="宋体" w:hAnsi="宋体" w:cs="宋体"/>
          <w:color w:val="000000"/>
          <w:sz w:val="41"/>
        </w:rPr>
        <w:t>、灯罩或黑人面具的总体，所有那些在各地特别是度假休闲之地激增的伪劣博物馆。媚俗，和演说中的</w:t>
      </w:r>
      <w:r>
        <w:rPr>
          <w:rFonts w:ascii="宋体" w:eastAsia="宋体" w:hAnsi="宋体" w:cs="宋体"/>
          <w:color w:val="000000"/>
          <w:sz w:val="41"/>
        </w:rPr>
        <w:t>“</w:t>
      </w:r>
      <w:r>
        <w:rPr>
          <w:rFonts w:ascii="宋体" w:eastAsia="宋体" w:hAnsi="宋体" w:cs="宋体"/>
          <w:color w:val="000000"/>
          <w:sz w:val="41"/>
        </w:rPr>
        <w:t>陈词滥调</w:t>
      </w:r>
      <w:r>
        <w:rPr>
          <w:rFonts w:ascii="宋体" w:eastAsia="宋体" w:hAnsi="宋体" w:cs="宋体"/>
          <w:color w:val="000000"/>
          <w:sz w:val="41"/>
        </w:rPr>
        <w:t>”</w:t>
      </w:r>
      <w:r>
        <w:rPr>
          <w:rFonts w:ascii="宋体" w:eastAsia="宋体" w:hAnsi="宋体" w:cs="宋体"/>
          <w:color w:val="000000"/>
          <w:sz w:val="41"/>
        </w:rPr>
        <w:t>等值。而我们应该理解，媚俗和摆设一样，在这里指的是一个范畴，尽管这一范畴很难加以限定，但不应将其与这些或那些真实的物品混淆起来。媚俗随处可见，不管是在一件物品的细节中还是在一个大套间的图纸上，不管是在</w:t>
      </w:r>
      <w:r>
        <w:rPr>
          <w:rFonts w:ascii="宋体" w:eastAsia="宋体" w:hAnsi="宋体" w:cs="宋体"/>
          <w:color w:val="000000"/>
          <w:sz w:val="41"/>
        </w:rPr>
        <w:t>人造花朵中还是在浪漫摄影中。它自己会宁愿把自己定义为伪物品，即定义为模拟、复制、仿制品、铅版，定义为真实含义的缺乏和符号、寓物参照、不协调内涵的过剩，定义为对细节的歌颂并被细节填满。此外它的内部组织</w:t>
      </w:r>
      <w:r>
        <w:rPr>
          <w:rFonts w:ascii="宋体" w:eastAsia="宋体" w:hAnsi="宋体" w:cs="宋体"/>
          <w:color w:val="000000"/>
          <w:sz w:val="41"/>
        </w:rPr>
        <w:t>(</w:t>
      </w:r>
      <w:r>
        <w:rPr>
          <w:rFonts w:ascii="宋体" w:eastAsia="宋体" w:hAnsi="宋体" w:cs="宋体"/>
          <w:color w:val="000000"/>
          <w:sz w:val="41"/>
        </w:rPr>
        <w:t>符号含糊的过剩</w:t>
      </w:r>
      <w:r>
        <w:rPr>
          <w:rFonts w:ascii="宋体" w:eastAsia="宋体" w:hAnsi="宋体" w:cs="宋体"/>
          <w:color w:val="000000"/>
          <w:sz w:val="41"/>
        </w:rPr>
        <w:t>)</w:t>
      </w:r>
      <w:r>
        <w:rPr>
          <w:rFonts w:ascii="宋体" w:eastAsia="宋体" w:hAnsi="宋体" w:cs="宋体"/>
          <w:color w:val="000000"/>
          <w:sz w:val="41"/>
        </w:rPr>
        <w:t>和它在市场上的出现</w:t>
      </w:r>
      <w:r>
        <w:rPr>
          <w:rFonts w:ascii="宋体" w:eastAsia="宋体" w:hAnsi="宋体" w:cs="宋体"/>
          <w:color w:val="000000"/>
          <w:sz w:val="41"/>
        </w:rPr>
        <w:t>(</w:t>
      </w:r>
      <w:r>
        <w:rPr>
          <w:rFonts w:ascii="宋体" w:eastAsia="宋体" w:hAnsi="宋体" w:cs="宋体"/>
          <w:color w:val="000000"/>
          <w:sz w:val="41"/>
        </w:rPr>
        <w:t>不协调物品的激增、系列的堆积</w:t>
      </w:r>
      <w:r>
        <w:rPr>
          <w:rFonts w:ascii="宋体" w:eastAsia="宋体" w:hAnsi="宋体" w:cs="宋体"/>
          <w:color w:val="000000"/>
          <w:sz w:val="41"/>
        </w:rPr>
        <w:t>)</w:t>
      </w:r>
      <w:r>
        <w:rPr>
          <w:rFonts w:ascii="宋体" w:eastAsia="宋体" w:hAnsi="宋体" w:cs="宋体"/>
          <w:color w:val="000000"/>
          <w:sz w:val="41"/>
        </w:rPr>
        <w:t>之间有一种密切关系。媚俗是一个文化范畴。</w:t>
      </w:r>
    </w:p>
    <w:p w:rsidR="00003D1B" w:rsidRDefault="00F04FB5">
      <w:pPr>
        <w:wordWrap w:val="0"/>
        <w:spacing w:line="640" w:lineRule="atLeast"/>
        <w:ind w:left="280" w:firstLine="820"/>
        <w:textAlignment w:val="baseline"/>
        <w:rPr>
          <w:sz w:val="41"/>
        </w:rPr>
      </w:pPr>
      <w:r>
        <w:rPr>
          <w:rFonts w:ascii="宋体" w:eastAsia="宋体" w:hAnsi="宋体" w:cs="宋体"/>
          <w:color w:val="000000"/>
          <w:sz w:val="41"/>
        </w:rPr>
        <w:t>媚俗的激增，是由工业备份、平民化导致的，在物品层次上，是由借自一切记录</w:t>
      </w:r>
      <w:r>
        <w:rPr>
          <w:rFonts w:ascii="宋体" w:eastAsia="宋体" w:hAnsi="宋体" w:cs="宋体"/>
          <w:color w:val="000000"/>
          <w:sz w:val="41"/>
        </w:rPr>
        <w:t>(</w:t>
      </w:r>
      <w:r>
        <w:rPr>
          <w:rFonts w:ascii="宋体" w:eastAsia="宋体" w:hAnsi="宋体" w:cs="宋体"/>
          <w:color w:val="000000"/>
          <w:sz w:val="41"/>
        </w:rPr>
        <w:t>过去的、新兴的、异国的、民间的、未来主义的</w:t>
      </w:r>
      <w:r>
        <w:rPr>
          <w:rFonts w:ascii="宋体" w:eastAsia="宋体" w:hAnsi="宋体" w:cs="宋体"/>
          <w:color w:val="000000"/>
          <w:sz w:val="41"/>
        </w:rPr>
        <w:t>)</w:t>
      </w:r>
      <w:r>
        <w:rPr>
          <w:rFonts w:ascii="宋体" w:eastAsia="宋体" w:hAnsi="宋体" w:cs="宋体"/>
          <w:color w:val="000000"/>
          <w:sz w:val="41"/>
        </w:rPr>
        <w:t>的截然不同的符号和</w:t>
      </w:r>
      <w:r>
        <w:rPr>
          <w:rFonts w:ascii="宋体" w:eastAsia="宋体" w:hAnsi="宋体" w:cs="宋体"/>
          <w:color w:val="000000"/>
          <w:sz w:val="41"/>
        </w:rPr>
        <w:t>“</w:t>
      </w:r>
      <w:r>
        <w:rPr>
          <w:rFonts w:ascii="宋体" w:eastAsia="宋体" w:hAnsi="宋体" w:cs="宋体"/>
          <w:color w:val="000000"/>
          <w:sz w:val="41"/>
        </w:rPr>
        <w:t>现成</w:t>
      </w:r>
      <w:r>
        <w:rPr>
          <w:rFonts w:ascii="宋体" w:eastAsia="宋体" w:hAnsi="宋体" w:cs="宋体"/>
          <w:color w:val="000000"/>
          <w:sz w:val="41"/>
        </w:rPr>
        <w:t>”</w:t>
      </w:r>
      <w:r>
        <w:rPr>
          <w:rFonts w:ascii="宋体" w:eastAsia="宋体" w:hAnsi="宋体" w:cs="宋体"/>
          <w:color w:val="000000"/>
          <w:sz w:val="41"/>
        </w:rPr>
        <w:t>符号的不断无序增加造成的；它在消费社会社会学现实中的基础，便是</w:t>
      </w:r>
      <w:r>
        <w:rPr>
          <w:rFonts w:ascii="宋体" w:eastAsia="宋体" w:hAnsi="宋体" w:cs="宋体"/>
          <w:color w:val="000000"/>
          <w:sz w:val="41"/>
        </w:rPr>
        <w:t>“</w:t>
      </w:r>
      <w:r>
        <w:rPr>
          <w:rFonts w:ascii="宋体" w:eastAsia="宋体" w:hAnsi="宋体" w:cs="宋体"/>
          <w:color w:val="000000"/>
          <w:sz w:val="41"/>
        </w:rPr>
        <w:t>大众文化</w:t>
      </w:r>
      <w:r>
        <w:rPr>
          <w:rFonts w:ascii="宋体" w:eastAsia="宋体" w:hAnsi="宋体" w:cs="宋体"/>
          <w:color w:val="000000"/>
          <w:sz w:val="41"/>
        </w:rPr>
        <w:t>”</w:t>
      </w:r>
      <w:r>
        <w:rPr>
          <w:rFonts w:ascii="宋体" w:eastAsia="宋体" w:hAnsi="宋体" w:cs="宋体"/>
          <w:color w:val="000000"/>
          <w:sz w:val="41"/>
        </w:rPr>
        <w:t>。这是一个流动的社会：广大阶级的人们沿着社会等级发展，终于达到更高的地位并同时提出了文化需求，而这种需求就是需要用符号来炫耀这一地位。在各个社会层次中，</w:t>
      </w:r>
      <w:r>
        <w:rPr>
          <w:rFonts w:ascii="宋体" w:eastAsia="宋体" w:hAnsi="宋体" w:cs="宋体"/>
          <w:color w:val="000000"/>
          <w:sz w:val="41"/>
        </w:rPr>
        <w:t>“</w:t>
      </w:r>
      <w:r>
        <w:rPr>
          <w:rFonts w:ascii="宋体" w:eastAsia="宋体" w:hAnsi="宋体" w:cs="宋体"/>
          <w:color w:val="000000"/>
          <w:sz w:val="41"/>
        </w:rPr>
        <w:t>新来的</w:t>
      </w:r>
      <w:r>
        <w:rPr>
          <w:rFonts w:ascii="宋体" w:eastAsia="宋体" w:hAnsi="宋体" w:cs="宋体"/>
          <w:color w:val="000000"/>
          <w:sz w:val="41"/>
        </w:rPr>
        <w:t>”</w:t>
      </w:r>
      <w:r>
        <w:rPr>
          <w:rFonts w:ascii="宋体" w:eastAsia="宋体" w:hAnsi="宋体" w:cs="宋体"/>
          <w:color w:val="000000"/>
          <w:sz w:val="41"/>
        </w:rPr>
        <w:t>一代人都想拥有自己的全副武装。因此，对公众的</w:t>
      </w:r>
      <w:r>
        <w:rPr>
          <w:rFonts w:ascii="宋体" w:eastAsia="宋体" w:hAnsi="宋体" w:cs="宋体"/>
          <w:color w:val="000000"/>
          <w:sz w:val="41"/>
        </w:rPr>
        <w:t>“</w:t>
      </w:r>
      <w:r>
        <w:rPr>
          <w:rFonts w:ascii="宋体" w:eastAsia="宋体" w:hAnsi="宋体" w:cs="宋体"/>
          <w:color w:val="000000"/>
          <w:sz w:val="41"/>
        </w:rPr>
        <w:t>庸俗</w:t>
      </w:r>
      <w:r>
        <w:rPr>
          <w:rFonts w:ascii="宋体" w:eastAsia="宋体" w:hAnsi="宋体" w:cs="宋体"/>
          <w:color w:val="000000"/>
          <w:sz w:val="41"/>
        </w:rPr>
        <w:t>”</w:t>
      </w:r>
      <w:r>
        <w:rPr>
          <w:rFonts w:ascii="宋体" w:eastAsia="宋体" w:hAnsi="宋体" w:cs="宋体"/>
          <w:color w:val="000000"/>
          <w:sz w:val="41"/>
        </w:rPr>
        <w:t>或那些想推销自己假货的工业家们的</w:t>
      </w:r>
      <w:r>
        <w:rPr>
          <w:rFonts w:ascii="宋体" w:eastAsia="宋体" w:hAnsi="宋体" w:cs="宋体"/>
          <w:color w:val="000000"/>
          <w:sz w:val="41"/>
        </w:rPr>
        <w:t>“</w:t>
      </w:r>
      <w:r>
        <w:rPr>
          <w:rFonts w:ascii="宋体" w:eastAsia="宋体" w:hAnsi="宋体" w:cs="宋体"/>
          <w:color w:val="000000"/>
          <w:sz w:val="41"/>
        </w:rPr>
        <w:t>无耻</w:t>
      </w:r>
      <w:r>
        <w:rPr>
          <w:rFonts w:ascii="宋体" w:eastAsia="宋体" w:hAnsi="宋体" w:cs="宋体"/>
          <w:color w:val="000000"/>
          <w:sz w:val="41"/>
        </w:rPr>
        <w:t>”</w:t>
      </w:r>
      <w:r>
        <w:rPr>
          <w:rFonts w:ascii="宋体" w:eastAsia="宋体" w:hAnsi="宋体" w:cs="宋体"/>
          <w:color w:val="000000"/>
          <w:sz w:val="41"/>
        </w:rPr>
        <w:t>策略进行指责是没有用的。还有即便这是一个重要方面，也不能解释像癌细胞一般扩散的</w:t>
      </w:r>
      <w:r>
        <w:rPr>
          <w:rFonts w:ascii="宋体" w:eastAsia="宋体" w:hAnsi="宋体" w:cs="宋体"/>
          <w:color w:val="000000"/>
          <w:sz w:val="41"/>
        </w:rPr>
        <w:t>“</w:t>
      </w:r>
      <w:r>
        <w:rPr>
          <w:rFonts w:ascii="宋体" w:eastAsia="宋体" w:hAnsi="宋体" w:cs="宋体"/>
          <w:color w:val="000000"/>
          <w:sz w:val="41"/>
        </w:rPr>
        <w:t>伪物品</w:t>
      </w:r>
      <w:r>
        <w:rPr>
          <w:rFonts w:ascii="宋体" w:eastAsia="宋体" w:hAnsi="宋体" w:cs="宋体"/>
          <w:color w:val="000000"/>
          <w:sz w:val="41"/>
        </w:rPr>
        <w:t>”</w:t>
      </w:r>
      <w:r>
        <w:rPr>
          <w:rFonts w:ascii="宋体" w:eastAsia="宋体" w:hAnsi="宋体" w:cs="宋体"/>
          <w:color w:val="000000"/>
          <w:sz w:val="41"/>
        </w:rPr>
        <w:t>公园。对此必定有一种需求，而这一需求是社会流动性的功能。在一个没有社会流动性的社会中是没有媚俗的：一个有限的奢侈品公园作为特权等级的特殊物资就足够了。同样艺术</w:t>
      </w:r>
      <w:r>
        <w:rPr>
          <w:rFonts w:ascii="宋体" w:eastAsia="宋体" w:hAnsi="宋体" w:cs="宋体"/>
          <w:color w:val="000000"/>
          <w:sz w:val="41"/>
        </w:rPr>
        <w:t>作品的复制品在古代还是具有</w:t>
      </w:r>
      <w:r>
        <w:rPr>
          <w:rFonts w:ascii="宋体" w:eastAsia="宋体" w:hAnsi="宋体" w:cs="宋体"/>
          <w:color w:val="000000"/>
          <w:sz w:val="41"/>
        </w:rPr>
        <w:t>“</w:t>
      </w:r>
      <w:r>
        <w:rPr>
          <w:rFonts w:ascii="宋体" w:eastAsia="宋体" w:hAnsi="宋体" w:cs="宋体"/>
          <w:color w:val="000000"/>
          <w:sz w:val="41"/>
        </w:rPr>
        <w:t>真实</w:t>
      </w:r>
      <w:r>
        <w:rPr>
          <w:rFonts w:ascii="宋体" w:eastAsia="宋体" w:hAnsi="宋体" w:cs="宋体"/>
          <w:color w:val="000000"/>
          <w:sz w:val="41"/>
        </w:rPr>
        <w:t>”</w:t>
      </w:r>
      <w:r>
        <w:rPr>
          <w:rFonts w:ascii="宋体" w:eastAsia="宋体" w:hAnsi="宋体" w:cs="宋体"/>
          <w:color w:val="000000"/>
          <w:sz w:val="41"/>
        </w:rPr>
        <w:t>价值的。相反，恰是在那些充满了社会流动性的大时代中，其</w:t>
      </w:r>
    </w:p>
    <w:p w:rsidR="00003D1B" w:rsidRDefault="00003D1B"/>
    <w:p w:rsidR="00003D1B" w:rsidRDefault="00003D1B">
      <w:pPr>
        <w:sectPr w:rsidR="00003D1B">
          <w:headerReference w:type="default" r:id="rId259"/>
          <w:footerReference w:type="default" r:id="rId260"/>
          <w:pgSz w:w="15980" w:h="23040"/>
          <w:pgMar w:top="1960" w:right="2220" w:bottom="1960" w:left="2220" w:header="1660" w:footer="1660" w:gutter="0"/>
          <w:cols w:space="720"/>
        </w:sectPr>
      </w:pPr>
    </w:p>
    <w:p w:rsidR="00003D1B" w:rsidRDefault="00F04FB5">
      <w:pPr>
        <w:wordWrap w:val="0"/>
        <w:spacing w:before="640" w:line="600" w:lineRule="atLeast"/>
        <w:ind w:right="380"/>
        <w:textAlignment w:val="baseline"/>
        <w:rPr>
          <w:sz w:val="42"/>
        </w:rPr>
      </w:pPr>
      <w:r>
        <w:rPr>
          <w:rFonts w:ascii="宋体" w:eastAsia="宋体" w:hAnsi="宋体" w:cs="宋体"/>
          <w:color w:val="000000"/>
          <w:sz w:val="42"/>
        </w:rPr>
        <w:lastRenderedPageBreak/>
        <w:t>他种类的物品才繁盛起来：正是在资产阶级处于上升阶段的文艺复兴时期和</w:t>
      </w:r>
      <w:r>
        <w:rPr>
          <w:rFonts w:ascii="宋体" w:eastAsia="宋体" w:hAnsi="宋体" w:cs="宋体"/>
          <w:color w:val="000000"/>
          <w:sz w:val="42"/>
        </w:rPr>
        <w:t>17</w:t>
      </w:r>
      <w:r>
        <w:rPr>
          <w:rFonts w:ascii="宋体" w:eastAsia="宋体" w:hAnsi="宋体" w:cs="宋体"/>
          <w:color w:val="000000"/>
          <w:sz w:val="42"/>
        </w:rPr>
        <w:t>世纪，出现了矫饰之风和巴罗克风格，它们虽不是媚俗的直接前身，也已经表现了在一个社会压力和高等阶级相对混同的形势下，特殊物资的爆炸和扩散的趋势。但主要还是从路易</w:t>
      </w:r>
      <w:r>
        <w:rPr>
          <w:rFonts w:ascii="宋体" w:eastAsia="宋体" w:hAnsi="宋体" w:cs="宋体"/>
          <w:color w:val="000000"/>
          <w:sz w:val="42"/>
        </w:rPr>
        <w:t>-</w:t>
      </w:r>
      <w:r>
        <w:rPr>
          <w:rFonts w:ascii="宋体" w:eastAsia="宋体" w:hAnsi="宋体" w:cs="宋体"/>
          <w:color w:val="000000"/>
          <w:sz w:val="42"/>
        </w:rPr>
        <w:t>菲力浦时代开始，在德国则是从</w:t>
      </w:r>
      <w:r>
        <w:rPr>
          <w:rFonts w:ascii="宋体" w:eastAsia="宋体" w:hAnsi="宋体" w:cs="宋体"/>
          <w:color w:val="000000"/>
          <w:sz w:val="42"/>
        </w:rPr>
        <w:t>“</w:t>
      </w:r>
      <w:r>
        <w:rPr>
          <w:rFonts w:ascii="宋体" w:eastAsia="宋体" w:hAnsi="宋体" w:cs="宋体"/>
          <w:color w:val="000000"/>
          <w:sz w:val="42"/>
        </w:rPr>
        <w:t>经济繁荣时代</w:t>
      </w:r>
      <w:r>
        <w:rPr>
          <w:rFonts w:ascii="宋体" w:eastAsia="宋体" w:hAnsi="宋体" w:cs="宋体"/>
          <w:color w:val="000000"/>
          <w:sz w:val="42"/>
        </w:rPr>
        <w:t>”(1870/1890)</w:t>
      </w:r>
      <w:r>
        <w:rPr>
          <w:rFonts w:ascii="宋体" w:eastAsia="宋体" w:hAnsi="宋体" w:cs="宋体"/>
          <w:color w:val="000000"/>
          <w:sz w:val="42"/>
        </w:rPr>
        <w:t>开始，在整个西方社会则是从</w:t>
      </w:r>
      <w:r>
        <w:rPr>
          <w:rFonts w:ascii="宋体" w:eastAsia="宋体" w:hAnsi="宋体" w:cs="宋体"/>
          <w:color w:val="000000"/>
          <w:sz w:val="42"/>
        </w:rPr>
        <w:t>19</w:t>
      </w:r>
      <w:r>
        <w:rPr>
          <w:rFonts w:ascii="宋体" w:eastAsia="宋体" w:hAnsi="宋体" w:cs="宋体"/>
          <w:color w:val="000000"/>
          <w:sz w:val="42"/>
        </w:rPr>
        <w:t>世纪末和大商场时代开始，各类小杂什才成为了物品的一个主</w:t>
      </w:r>
      <w:r>
        <w:rPr>
          <w:rFonts w:ascii="宋体" w:eastAsia="宋体" w:hAnsi="宋体" w:cs="宋体"/>
          <w:color w:val="000000"/>
          <w:sz w:val="42"/>
        </w:rPr>
        <w:t>要表现和商业最繁盛的一个分支。这个时代是没有终结的，而我们的社会，现在可能正处于其持续流动阶段。</w:t>
      </w:r>
    </w:p>
    <w:p w:rsidR="00003D1B" w:rsidRDefault="00F04FB5">
      <w:pPr>
        <w:wordWrap w:val="0"/>
        <w:spacing w:line="600" w:lineRule="atLeast"/>
        <w:ind w:right="300" w:firstLine="820"/>
        <w:textAlignment w:val="baseline"/>
        <w:rPr>
          <w:sz w:val="42"/>
        </w:rPr>
      </w:pPr>
      <w:r>
        <w:rPr>
          <w:rFonts w:ascii="宋体" w:eastAsia="宋体" w:hAnsi="宋体" w:cs="宋体"/>
          <w:color w:val="000000"/>
          <w:sz w:val="42"/>
        </w:rPr>
        <w:t>媚俗显然对那稀缺、珍贵、惟一的物品</w:t>
      </w:r>
      <w:r>
        <w:rPr>
          <w:rFonts w:ascii="宋体" w:eastAsia="宋体" w:hAnsi="宋体" w:cs="宋体"/>
          <w:color w:val="000000"/>
          <w:sz w:val="42"/>
        </w:rPr>
        <w:t>(</w:t>
      </w:r>
      <w:r>
        <w:rPr>
          <w:rFonts w:ascii="宋体" w:eastAsia="宋体" w:hAnsi="宋体" w:cs="宋体"/>
          <w:color w:val="000000"/>
          <w:sz w:val="42"/>
        </w:rPr>
        <w:t>其生产本身也可以工业化</w:t>
      </w:r>
      <w:r>
        <w:rPr>
          <w:rFonts w:ascii="宋体" w:eastAsia="宋体" w:hAnsi="宋体" w:cs="宋体"/>
          <w:color w:val="000000"/>
          <w:sz w:val="42"/>
        </w:rPr>
        <w:t>)</w:t>
      </w:r>
      <w:r>
        <w:rPr>
          <w:rFonts w:ascii="宋体" w:eastAsia="宋体" w:hAnsi="宋体" w:cs="宋体"/>
          <w:color w:val="000000"/>
          <w:sz w:val="42"/>
        </w:rPr>
        <w:t>进行了重新估价。媚俗和</w:t>
      </w:r>
      <w:r>
        <w:rPr>
          <w:rFonts w:ascii="宋体" w:eastAsia="宋体" w:hAnsi="宋体" w:cs="宋体"/>
          <w:color w:val="000000"/>
          <w:sz w:val="42"/>
        </w:rPr>
        <w:t>“</w:t>
      </w:r>
      <w:r>
        <w:rPr>
          <w:rFonts w:ascii="宋体" w:eastAsia="宋体" w:hAnsi="宋体" w:cs="宋体"/>
          <w:color w:val="000000"/>
          <w:sz w:val="42"/>
        </w:rPr>
        <w:t>真实</w:t>
      </w:r>
      <w:r>
        <w:rPr>
          <w:rFonts w:ascii="宋体" w:eastAsia="宋体" w:hAnsi="宋体" w:cs="宋体"/>
          <w:color w:val="000000"/>
          <w:sz w:val="42"/>
        </w:rPr>
        <w:t>”</w:t>
      </w:r>
      <w:r>
        <w:rPr>
          <w:rFonts w:ascii="宋体" w:eastAsia="宋体" w:hAnsi="宋体" w:cs="宋体"/>
          <w:color w:val="000000"/>
          <w:sz w:val="42"/>
        </w:rPr>
        <w:t>物品就这样根据一种如今总是处于变动和扩展之中的特殊物资的逻辑，双双地构筑了这个消费世界。媚俗有一种独特的价值贫乏，而这种价值贫乏是与一种最大的统计效益联系在一起的：某些阶级整个地占有着它。与此相对的是那些稀缺物品的最大独特品质，这是与它们的有限主体联系在一起的。这里与</w:t>
      </w:r>
      <w:r>
        <w:rPr>
          <w:rFonts w:ascii="宋体" w:eastAsia="宋体" w:hAnsi="宋体" w:cs="宋体"/>
          <w:color w:val="000000"/>
          <w:sz w:val="42"/>
        </w:rPr>
        <w:t>“</w:t>
      </w:r>
      <w:r>
        <w:rPr>
          <w:rFonts w:ascii="宋体" w:eastAsia="宋体" w:hAnsi="宋体" w:cs="宋体"/>
          <w:color w:val="000000"/>
          <w:sz w:val="42"/>
        </w:rPr>
        <w:t>美</w:t>
      </w:r>
      <w:r>
        <w:rPr>
          <w:rFonts w:ascii="宋体" w:eastAsia="宋体" w:hAnsi="宋体" w:cs="宋体"/>
          <w:color w:val="000000"/>
          <w:sz w:val="42"/>
        </w:rPr>
        <w:t>”</w:t>
      </w:r>
      <w:r>
        <w:rPr>
          <w:rFonts w:ascii="宋体" w:eastAsia="宋体" w:hAnsi="宋体" w:cs="宋体"/>
          <w:color w:val="000000"/>
          <w:sz w:val="42"/>
        </w:rPr>
        <w:t>并不相干：相干的是独特性，而这是一种社会学功能。在</w:t>
      </w:r>
      <w:r>
        <w:rPr>
          <w:rFonts w:ascii="宋体" w:eastAsia="宋体" w:hAnsi="宋体" w:cs="宋体"/>
          <w:color w:val="000000"/>
          <w:sz w:val="42"/>
        </w:rPr>
        <w:t>这个意义上，一切物品都根据它们的统计学可支配性、它们受到的或多或少限制、像价值一样按等级划分的主体来进行分类。这一功能时刻规定着特定社会范畴在特定社会结构状况下通过特定物品或符号来表明自己与其他范畴的区别和确定自己地位的可能性。越来越多的阶级对某特定符号的接触迫使高等阶级通过其他数量有限的符号</w:t>
      </w:r>
      <w:r>
        <w:rPr>
          <w:rFonts w:ascii="宋体" w:eastAsia="宋体" w:hAnsi="宋体" w:cs="宋体"/>
          <w:color w:val="000000"/>
          <w:sz w:val="42"/>
        </w:rPr>
        <w:t>(</w:t>
      </w:r>
      <w:r>
        <w:rPr>
          <w:rFonts w:ascii="宋体" w:eastAsia="宋体" w:hAnsi="宋体" w:cs="宋体"/>
          <w:color w:val="000000"/>
          <w:sz w:val="42"/>
        </w:rPr>
        <w:t>这种数量的限制要么是由于它们的来源，如古代真品、油画；要么是受到了刻意限制，如豪华版书籍、特制小汽车</w:t>
      </w:r>
      <w:r>
        <w:rPr>
          <w:rFonts w:ascii="宋体" w:eastAsia="宋体" w:hAnsi="宋体" w:cs="宋体"/>
          <w:color w:val="000000"/>
          <w:sz w:val="42"/>
        </w:rPr>
        <w:t>)</w:t>
      </w:r>
      <w:r>
        <w:rPr>
          <w:rFonts w:ascii="宋体" w:eastAsia="宋体" w:hAnsi="宋体" w:cs="宋体"/>
          <w:color w:val="000000"/>
          <w:sz w:val="42"/>
        </w:rPr>
        <w:t>来与前者保持一定距离。在这种区分的逻辑中，媚俗永远不会改变：它的特性就在于其价值偏差和贫乏。这种弱价也是它无限倍增</w:t>
      </w:r>
      <w:r>
        <w:rPr>
          <w:rFonts w:ascii="宋体" w:eastAsia="宋体" w:hAnsi="宋体" w:cs="宋体"/>
          <w:color w:val="000000"/>
          <w:sz w:val="42"/>
        </w:rPr>
        <w:t>的原因之一。它在外延上倍增着，于是，在阶梯的上层，那些</w:t>
      </w:r>
      <w:r>
        <w:rPr>
          <w:rFonts w:ascii="宋体" w:eastAsia="宋体" w:hAnsi="宋体" w:cs="宋体"/>
          <w:color w:val="000000"/>
          <w:sz w:val="42"/>
        </w:rPr>
        <w:t>“</w:t>
      </w:r>
      <w:r>
        <w:rPr>
          <w:rFonts w:ascii="宋体" w:eastAsia="宋体" w:hAnsi="宋体" w:cs="宋体"/>
          <w:color w:val="000000"/>
          <w:sz w:val="42"/>
        </w:rPr>
        <w:t>阶级</w:t>
      </w:r>
      <w:r>
        <w:rPr>
          <w:rFonts w:ascii="宋体" w:eastAsia="宋体" w:hAnsi="宋体" w:cs="宋体"/>
          <w:color w:val="000000"/>
          <w:sz w:val="42"/>
        </w:rPr>
        <w:t>”</w:t>
      </w:r>
      <w:r>
        <w:rPr>
          <w:rFonts w:ascii="宋体" w:eastAsia="宋体" w:hAnsi="宋体" w:cs="宋体"/>
          <w:color w:val="000000"/>
          <w:sz w:val="42"/>
        </w:rPr>
        <w:t>物品则在品质上不断</w:t>
      </w:r>
    </w:p>
    <w:p w:rsidR="00003D1B" w:rsidRDefault="00F04FB5">
      <w:pPr>
        <w:wordWrap w:val="0"/>
        <w:spacing w:before="240" w:line="600" w:lineRule="atLeast"/>
        <w:ind w:right="1280"/>
        <w:jc w:val="right"/>
        <w:textAlignment w:val="baseline"/>
        <w:rPr>
          <w:sz w:val="42"/>
        </w:rPr>
      </w:pPr>
      <w:r>
        <w:rPr>
          <w:rFonts w:ascii="宋体" w:eastAsia="宋体" w:hAnsi="宋体" w:cs="宋体"/>
          <w:color w:val="000000"/>
          <w:sz w:val="42"/>
        </w:rPr>
        <w:t>114 /115</w:t>
      </w:r>
    </w:p>
    <w:p w:rsidR="00003D1B" w:rsidRDefault="00003D1B"/>
    <w:p w:rsidR="00003D1B" w:rsidRDefault="00003D1B">
      <w:pPr>
        <w:sectPr w:rsidR="00003D1B">
          <w:headerReference w:type="default" r:id="rId261"/>
          <w:footerReference w:type="default" r:id="rId262"/>
          <w:pgSz w:w="15980" w:h="23040"/>
          <w:pgMar w:top="1880" w:right="2220" w:bottom="1880" w:left="2220" w:header="1580" w:footer="1580" w:gutter="0"/>
          <w:cols w:space="720"/>
        </w:sectPr>
      </w:pPr>
    </w:p>
    <w:p w:rsidR="00003D1B" w:rsidRDefault="00F04FB5">
      <w:pPr>
        <w:wordWrap w:val="0"/>
        <w:spacing w:line="440" w:lineRule="atLeast"/>
        <w:ind w:left="1120"/>
        <w:textAlignment w:val="baseline"/>
        <w:rPr>
          <w:sz w:val="32"/>
        </w:rPr>
      </w:pPr>
      <w:r>
        <w:rPr>
          <w:rFonts w:ascii="仿宋" w:eastAsia="仿宋" w:hAnsi="仿宋" w:cs="仿宋"/>
          <w:color w:val="000000"/>
          <w:sz w:val="32"/>
        </w:rPr>
        <w:lastRenderedPageBreak/>
        <w:t>当代学术棱镜译丛</w:t>
      </w:r>
    </w:p>
    <w:p w:rsidR="00003D1B" w:rsidRDefault="00003D1B">
      <w:pPr>
        <w:wordWrap w:val="0"/>
        <w:spacing w:line="380" w:lineRule="exact"/>
        <w:textAlignment w:val="baseline"/>
        <w:rPr>
          <w:sz w:val="32"/>
        </w:rPr>
      </w:pPr>
    </w:p>
    <w:p w:rsidR="00003D1B" w:rsidRDefault="00F04FB5">
      <w:pPr>
        <w:wordWrap w:val="0"/>
        <w:spacing w:line="640" w:lineRule="atLeast"/>
        <w:ind w:left="280"/>
        <w:textAlignment w:val="baseline"/>
        <w:rPr>
          <w:sz w:val="39"/>
        </w:rPr>
      </w:pPr>
      <w:r>
        <w:rPr>
          <w:rFonts w:ascii="宋体" w:eastAsia="宋体" w:hAnsi="宋体" w:cs="宋体"/>
          <w:color w:val="000000"/>
          <w:sz w:val="39"/>
        </w:rPr>
        <w:t>倍减并更新种类以使自己稀有化。</w:t>
      </w:r>
    </w:p>
    <w:p w:rsidR="00003D1B" w:rsidRDefault="00F04FB5">
      <w:pPr>
        <w:wordWrap w:val="0"/>
        <w:spacing w:line="640" w:lineRule="atLeast"/>
        <w:ind w:left="280" w:right="120" w:firstLine="840"/>
        <w:textAlignment w:val="baseline"/>
        <w:rPr>
          <w:sz w:val="39"/>
        </w:rPr>
      </w:pPr>
      <w:r>
        <w:rPr>
          <w:rFonts w:ascii="宋体" w:eastAsia="宋体" w:hAnsi="宋体" w:cs="宋体"/>
          <w:color w:val="000000"/>
          <w:sz w:val="39"/>
        </w:rPr>
        <w:t>在这里这种偏差的功能也是与其</w:t>
      </w:r>
      <w:r>
        <w:rPr>
          <w:rFonts w:ascii="宋体" w:eastAsia="宋体" w:hAnsi="宋体" w:cs="宋体"/>
          <w:color w:val="000000"/>
          <w:sz w:val="39"/>
        </w:rPr>
        <w:t>“</w:t>
      </w:r>
      <w:r>
        <w:rPr>
          <w:rFonts w:ascii="宋体" w:eastAsia="宋体" w:hAnsi="宋体" w:cs="宋体"/>
          <w:color w:val="000000"/>
          <w:sz w:val="39"/>
        </w:rPr>
        <w:t>美学</w:t>
      </w:r>
      <w:r>
        <w:rPr>
          <w:rFonts w:ascii="宋体" w:eastAsia="宋体" w:hAnsi="宋体" w:cs="宋体"/>
          <w:color w:val="000000"/>
          <w:sz w:val="39"/>
        </w:rPr>
        <w:t>”</w:t>
      </w:r>
      <w:r>
        <w:rPr>
          <w:rFonts w:ascii="宋体" w:eastAsia="宋体" w:hAnsi="宋体" w:cs="宋体"/>
          <w:color w:val="000000"/>
          <w:sz w:val="39"/>
        </w:rPr>
        <w:t>功能，或称反美学功能，联系在一起的。和关于美以及独创性的美学相对，媚俗提出了其模拟美学：它在世界各地再生产那些比原件更大或更小的物品，仿制材料</w:t>
      </w:r>
      <w:r>
        <w:rPr>
          <w:rFonts w:ascii="宋体" w:eastAsia="宋体" w:hAnsi="宋体" w:cs="宋体"/>
          <w:color w:val="000000"/>
          <w:sz w:val="39"/>
        </w:rPr>
        <w:t>(</w:t>
      </w:r>
      <w:r>
        <w:rPr>
          <w:rFonts w:ascii="宋体" w:eastAsia="宋体" w:hAnsi="宋体" w:cs="宋体"/>
          <w:color w:val="000000"/>
          <w:sz w:val="39"/>
        </w:rPr>
        <w:t>仿大理石、塑料等</w:t>
      </w:r>
      <w:r>
        <w:rPr>
          <w:rFonts w:ascii="宋体" w:eastAsia="宋体" w:hAnsi="宋体" w:cs="宋体"/>
          <w:color w:val="000000"/>
          <w:sz w:val="39"/>
        </w:rPr>
        <w:t>)</w:t>
      </w:r>
      <w:r>
        <w:rPr>
          <w:rFonts w:ascii="宋体" w:eastAsia="宋体" w:hAnsi="宋体" w:cs="宋体"/>
          <w:color w:val="000000"/>
          <w:sz w:val="39"/>
        </w:rPr>
        <w:t>，笨拙地仿效各种形式或胡乱地将它们组合起来，重现自己没有经历过的式样。就这一切而言，它与摆设在技术层面上是同质的：摆设同</w:t>
      </w:r>
      <w:r>
        <w:rPr>
          <w:rFonts w:ascii="宋体" w:eastAsia="宋体" w:hAnsi="宋体" w:cs="宋体"/>
          <w:color w:val="000000"/>
          <w:sz w:val="39"/>
        </w:rPr>
        <w:t>样也是技术的滑稽模仿、无用功能的赘生、缺乏实际操作意义的对功能的持续模拟。这种模拟美学是与社会赋予媚俗的功能深刻相关的；这一功能便是，表达阶级的社会预期和愿望以及对具有高等阶级形式、风尚和符号的某种文化的虚幻参与</w:t>
      </w:r>
      <w:r>
        <w:rPr>
          <w:rFonts w:ascii="宋体" w:eastAsia="宋体" w:hAnsi="宋体" w:cs="宋体"/>
          <w:color w:val="000000"/>
          <w:sz w:val="39"/>
        </w:rPr>
        <w:t>[3]</w:t>
      </w:r>
      <w:r>
        <w:rPr>
          <w:rFonts w:ascii="宋体" w:eastAsia="宋体" w:hAnsi="宋体" w:cs="宋体"/>
          <w:color w:val="000000"/>
          <w:sz w:val="39"/>
        </w:rPr>
        <w:t>；这是一种导致了物品亚文化的文化适应美学。</w:t>
      </w:r>
    </w:p>
    <w:p w:rsidR="00003D1B" w:rsidRDefault="00F04FB5">
      <w:pPr>
        <w:wordWrap w:val="0"/>
        <w:spacing w:before="240" w:line="600" w:lineRule="atLeast"/>
        <w:ind w:left="820"/>
        <w:textAlignment w:val="baseline"/>
        <w:rPr>
          <w:sz w:val="44"/>
        </w:rPr>
      </w:pPr>
      <w:r>
        <w:rPr>
          <w:rFonts w:ascii="黑体" w:eastAsia="黑体" w:hAnsi="黑体" w:cs="黑体"/>
          <w:b/>
          <w:color w:val="000000"/>
          <w:sz w:val="44"/>
        </w:rPr>
        <w:t>摆设和游戏</w:t>
      </w:r>
    </w:p>
    <w:p w:rsidR="00003D1B" w:rsidRDefault="00F04FB5">
      <w:pPr>
        <w:wordWrap w:val="0"/>
        <w:spacing w:before="240" w:line="640" w:lineRule="atLeast"/>
        <w:ind w:left="280" w:right="60" w:firstLine="840"/>
        <w:textAlignment w:val="baseline"/>
        <w:rPr>
          <w:sz w:val="39"/>
        </w:rPr>
      </w:pPr>
      <w:r>
        <w:rPr>
          <w:rFonts w:ascii="宋体" w:eastAsia="宋体" w:hAnsi="宋体" w:cs="宋体"/>
          <w:color w:val="000000"/>
          <w:sz w:val="39"/>
        </w:rPr>
        <w:t>机器曾是工业社会的标志。摆设则是后工业社会的标志。摆设没有一个严格的定义。但如果我们同意消费物品的特性在于它因其符号功能而相对丧失了客观</w:t>
      </w:r>
      <w:r>
        <w:rPr>
          <w:rFonts w:ascii="宋体" w:eastAsia="宋体" w:hAnsi="宋体" w:cs="宋体"/>
          <w:color w:val="000000"/>
          <w:sz w:val="39"/>
        </w:rPr>
        <w:t>(</w:t>
      </w:r>
      <w:r>
        <w:rPr>
          <w:rFonts w:ascii="宋体" w:eastAsia="宋体" w:hAnsi="宋体" w:cs="宋体"/>
          <w:color w:val="000000"/>
          <w:sz w:val="39"/>
        </w:rPr>
        <w:t>实用</w:t>
      </w:r>
      <w:r>
        <w:rPr>
          <w:rFonts w:ascii="宋体" w:eastAsia="宋体" w:hAnsi="宋体" w:cs="宋体"/>
          <w:color w:val="000000"/>
          <w:sz w:val="39"/>
        </w:rPr>
        <w:t>)</w:t>
      </w:r>
      <w:r>
        <w:rPr>
          <w:rFonts w:ascii="宋体" w:eastAsia="宋体" w:hAnsi="宋体" w:cs="宋体"/>
          <w:color w:val="000000"/>
          <w:sz w:val="39"/>
        </w:rPr>
        <w:t>功能，如果我们承认消费物品的特点是一种功能的无用性</w:t>
      </w:r>
      <w:r>
        <w:rPr>
          <w:rFonts w:ascii="宋体" w:eastAsia="宋体" w:hAnsi="宋体" w:cs="宋体"/>
          <w:color w:val="000000"/>
          <w:sz w:val="39"/>
        </w:rPr>
        <w:t>(</w:t>
      </w:r>
      <w:r>
        <w:rPr>
          <w:rFonts w:ascii="宋体" w:eastAsia="宋体" w:hAnsi="宋体" w:cs="宋体"/>
          <w:color w:val="000000"/>
          <w:sz w:val="39"/>
        </w:rPr>
        <w:t>这才是我</w:t>
      </w:r>
      <w:r>
        <w:rPr>
          <w:rFonts w:ascii="宋体" w:eastAsia="宋体" w:hAnsi="宋体" w:cs="宋体"/>
          <w:color w:val="000000"/>
          <w:sz w:val="39"/>
        </w:rPr>
        <w:t>们所消费的，这与</w:t>
      </w:r>
      <w:r>
        <w:rPr>
          <w:rFonts w:ascii="宋体" w:eastAsia="宋体" w:hAnsi="宋体" w:cs="宋体"/>
          <w:color w:val="000000"/>
          <w:sz w:val="39"/>
        </w:rPr>
        <w:t>“</w:t>
      </w:r>
      <w:r>
        <w:rPr>
          <w:rFonts w:ascii="宋体" w:eastAsia="宋体" w:hAnsi="宋体" w:cs="宋体"/>
          <w:color w:val="000000"/>
          <w:sz w:val="39"/>
        </w:rPr>
        <w:t>用途</w:t>
      </w:r>
      <w:r>
        <w:rPr>
          <w:rFonts w:ascii="宋体" w:eastAsia="宋体" w:hAnsi="宋体" w:cs="宋体"/>
          <w:color w:val="000000"/>
          <w:sz w:val="39"/>
        </w:rPr>
        <w:t>”</w:t>
      </w:r>
      <w:r>
        <w:rPr>
          <w:rFonts w:ascii="宋体" w:eastAsia="宋体" w:hAnsi="宋体" w:cs="宋体"/>
          <w:color w:val="000000"/>
          <w:sz w:val="39"/>
        </w:rPr>
        <w:t>是完全不同的东西</w:t>
      </w:r>
      <w:r>
        <w:rPr>
          <w:rFonts w:ascii="宋体" w:eastAsia="宋体" w:hAnsi="宋体" w:cs="宋体"/>
          <w:color w:val="000000"/>
          <w:sz w:val="39"/>
        </w:rPr>
        <w:t>)</w:t>
      </w:r>
      <w:r>
        <w:rPr>
          <w:rFonts w:ascii="宋体" w:eastAsia="宋体" w:hAnsi="宋体" w:cs="宋体"/>
          <w:color w:val="000000"/>
          <w:sz w:val="39"/>
        </w:rPr>
        <w:t>的话，那么摆设恰恰就是物品在消费社会中的真相。在这一前提下，一切都可以变成摆设而且一切都可能是摆设。可以说明摆设特性的也许就是其潜在无用性及其游戏式</w:t>
      </w:r>
      <w:r>
        <w:rPr>
          <w:rFonts w:ascii="宋体" w:eastAsia="宋体" w:hAnsi="宋体" w:cs="宋体"/>
          <w:color w:val="000000"/>
          <w:sz w:val="39"/>
        </w:rPr>
        <w:t>[4]</w:t>
      </w:r>
      <w:r>
        <w:rPr>
          <w:rFonts w:ascii="宋体" w:eastAsia="宋体" w:hAnsi="宋体" w:cs="宋体"/>
          <w:color w:val="000000"/>
          <w:sz w:val="39"/>
        </w:rPr>
        <w:t>组合价值。因此勋章同样也是摆设，它们曾拥有光荣的时刻，比如</w:t>
      </w:r>
      <w:r>
        <w:rPr>
          <w:rFonts w:ascii="宋体" w:eastAsia="宋体" w:hAnsi="宋体" w:cs="宋体"/>
          <w:color w:val="000000"/>
          <w:sz w:val="39"/>
        </w:rPr>
        <w:t>“</w:t>
      </w:r>
      <w:r>
        <w:rPr>
          <w:rFonts w:ascii="宋体" w:eastAsia="宋体" w:hAnsi="宋体" w:cs="宋体"/>
          <w:color w:val="000000"/>
          <w:sz w:val="39"/>
        </w:rPr>
        <w:t>维努西克</w:t>
      </w:r>
      <w:r>
        <w:rPr>
          <w:rFonts w:ascii="宋体" w:eastAsia="宋体" w:hAnsi="宋体" w:cs="宋体"/>
          <w:color w:val="000000"/>
          <w:sz w:val="39"/>
        </w:rPr>
        <w:t>”</w:t>
      </w:r>
      <w:r>
        <w:rPr>
          <w:rFonts w:ascii="宋体" w:eastAsia="宋体" w:hAnsi="宋体" w:cs="宋体"/>
          <w:color w:val="000000"/>
          <w:sz w:val="39"/>
        </w:rPr>
        <w:t>，那是用光滑的金属制成的完美</w:t>
      </w:r>
      <w:r>
        <w:rPr>
          <w:rFonts w:ascii="宋体" w:eastAsia="宋体" w:hAnsi="宋体" w:cs="宋体"/>
          <w:color w:val="000000"/>
          <w:sz w:val="39"/>
        </w:rPr>
        <w:t>“</w:t>
      </w:r>
      <w:r>
        <w:rPr>
          <w:rFonts w:ascii="宋体" w:eastAsia="宋体" w:hAnsi="宋体" w:cs="宋体"/>
          <w:color w:val="000000"/>
          <w:sz w:val="39"/>
        </w:rPr>
        <w:t>纯洁</w:t>
      </w:r>
      <w:r>
        <w:rPr>
          <w:rFonts w:ascii="宋体" w:eastAsia="宋体" w:hAnsi="宋体" w:cs="宋体"/>
          <w:color w:val="000000"/>
          <w:sz w:val="39"/>
        </w:rPr>
        <w:t>”</w:t>
      </w:r>
      <w:r>
        <w:rPr>
          <w:rFonts w:ascii="宋体" w:eastAsia="宋体" w:hAnsi="宋体" w:cs="宋体"/>
          <w:color w:val="000000"/>
          <w:sz w:val="39"/>
        </w:rPr>
        <w:t>而且无用的圆柱体</w:t>
      </w:r>
      <w:r>
        <w:rPr>
          <w:rFonts w:ascii="宋体" w:eastAsia="宋体" w:hAnsi="宋体" w:cs="宋体"/>
          <w:color w:val="000000"/>
          <w:sz w:val="39"/>
        </w:rPr>
        <w:t>(</w:t>
      </w:r>
      <w:r>
        <w:rPr>
          <w:rFonts w:ascii="宋体" w:eastAsia="宋体" w:hAnsi="宋体" w:cs="宋体"/>
          <w:color w:val="000000"/>
          <w:sz w:val="39"/>
        </w:rPr>
        <w:t>也许可以用来镇纸，但那是为所有毫无用处的东西预留的功能！</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形式美和潜在无用性的爱好者们，著名的</w:t>
      </w:r>
      <w:r>
        <w:rPr>
          <w:rFonts w:ascii="宋体" w:eastAsia="宋体" w:hAnsi="宋体" w:cs="宋体"/>
          <w:color w:val="000000"/>
          <w:sz w:val="39"/>
        </w:rPr>
        <w:t>‘</w:t>
      </w:r>
      <w:r>
        <w:rPr>
          <w:rFonts w:ascii="宋体" w:eastAsia="宋体" w:hAnsi="宋体" w:cs="宋体"/>
          <w:color w:val="000000"/>
          <w:sz w:val="39"/>
        </w:rPr>
        <w:t>维努西克</w:t>
      </w:r>
      <w:r>
        <w:rPr>
          <w:rFonts w:ascii="宋体" w:eastAsia="宋体" w:hAnsi="宋体" w:cs="宋体"/>
          <w:color w:val="000000"/>
          <w:sz w:val="39"/>
        </w:rPr>
        <w:t>’</w:t>
      </w:r>
      <w:r>
        <w:rPr>
          <w:rFonts w:ascii="宋体" w:eastAsia="宋体" w:hAnsi="宋体" w:cs="宋体"/>
          <w:color w:val="000000"/>
          <w:sz w:val="39"/>
        </w:rPr>
        <w:t>来也！</w:t>
      </w:r>
      <w:r>
        <w:rPr>
          <w:rFonts w:ascii="宋体" w:eastAsia="宋体" w:hAnsi="宋体" w:cs="宋体"/>
          <w:color w:val="000000"/>
          <w:sz w:val="39"/>
        </w:rPr>
        <w:t>”</w:t>
      </w:r>
    </w:p>
    <w:p w:rsidR="00003D1B" w:rsidRDefault="00F04FB5">
      <w:pPr>
        <w:wordWrap w:val="0"/>
        <w:spacing w:line="640" w:lineRule="atLeast"/>
        <w:ind w:left="280" w:firstLine="840"/>
        <w:textAlignment w:val="baseline"/>
        <w:rPr>
          <w:sz w:val="39"/>
        </w:rPr>
      </w:pPr>
      <w:r>
        <w:rPr>
          <w:rFonts w:ascii="宋体" w:eastAsia="宋体" w:hAnsi="宋体" w:cs="宋体"/>
          <w:color w:val="000000"/>
          <w:sz w:val="39"/>
        </w:rPr>
        <w:t>然而以下种种物品同样也是摆设</w:t>
      </w:r>
      <w:r>
        <w:rPr>
          <w:rFonts w:ascii="宋体" w:eastAsia="宋体" w:hAnsi="宋体" w:cs="宋体"/>
          <w:color w:val="000000"/>
          <w:sz w:val="39"/>
        </w:rPr>
        <w:t>————</w:t>
      </w:r>
      <w:r>
        <w:rPr>
          <w:rFonts w:ascii="宋体" w:eastAsia="宋体" w:hAnsi="宋体" w:cs="宋体"/>
          <w:color w:val="000000"/>
          <w:sz w:val="39"/>
        </w:rPr>
        <w:t>这种</w:t>
      </w:r>
      <w:r>
        <w:rPr>
          <w:rFonts w:ascii="宋体" w:eastAsia="宋体" w:hAnsi="宋体" w:cs="宋体"/>
          <w:color w:val="000000"/>
          <w:sz w:val="39"/>
        </w:rPr>
        <w:t>“</w:t>
      </w:r>
      <w:r>
        <w:rPr>
          <w:rFonts w:ascii="宋体" w:eastAsia="宋体" w:hAnsi="宋体" w:cs="宋体"/>
          <w:color w:val="000000"/>
          <w:sz w:val="39"/>
        </w:rPr>
        <w:t>客观</w:t>
      </w:r>
      <w:r>
        <w:rPr>
          <w:rFonts w:ascii="宋体" w:eastAsia="宋体" w:hAnsi="宋体" w:cs="宋体"/>
          <w:color w:val="000000"/>
          <w:sz w:val="39"/>
        </w:rPr>
        <w:t>”</w:t>
      </w:r>
      <w:r>
        <w:rPr>
          <w:rFonts w:ascii="宋体" w:eastAsia="宋体" w:hAnsi="宋体" w:cs="宋体"/>
          <w:color w:val="000000"/>
          <w:sz w:val="39"/>
        </w:rPr>
        <w:t>无用性始于何处？</w:t>
      </w:r>
      <w:r>
        <w:rPr>
          <w:rFonts w:ascii="宋体" w:eastAsia="宋体" w:hAnsi="宋体" w:cs="宋体"/>
          <w:color w:val="000000"/>
          <w:sz w:val="39"/>
        </w:rPr>
        <w:t>————</w:t>
      </w:r>
      <w:r>
        <w:rPr>
          <w:rFonts w:ascii="宋体" w:eastAsia="宋体" w:hAnsi="宋体" w:cs="宋体"/>
          <w:color w:val="000000"/>
          <w:sz w:val="39"/>
        </w:rPr>
        <w:t>那可以打出十二种不同字体的打字机，</w:t>
      </w:r>
      <w:r>
        <w:rPr>
          <w:rFonts w:ascii="宋体" w:eastAsia="宋体" w:hAnsi="宋体" w:cs="宋体"/>
          <w:color w:val="000000"/>
          <w:sz w:val="39"/>
        </w:rPr>
        <w:t>“</w:t>
      </w:r>
      <w:r>
        <w:rPr>
          <w:rFonts w:ascii="宋体" w:eastAsia="宋体" w:hAnsi="宋体" w:cs="宋体"/>
          <w:color w:val="000000"/>
          <w:sz w:val="39"/>
        </w:rPr>
        <w:t>根</w:t>
      </w:r>
      <w:r>
        <w:rPr>
          <w:rFonts w:ascii="宋体" w:eastAsia="宋体" w:hAnsi="宋体" w:cs="宋体"/>
          <w:color w:val="000000"/>
          <w:sz w:val="39"/>
        </w:rPr>
        <w:lastRenderedPageBreak/>
        <w:t>据</w:t>
      </w:r>
    </w:p>
    <w:p w:rsidR="00003D1B" w:rsidRDefault="00003D1B"/>
    <w:p w:rsidR="00003D1B" w:rsidRDefault="00003D1B">
      <w:pPr>
        <w:sectPr w:rsidR="00003D1B">
          <w:headerReference w:type="default" r:id="rId263"/>
          <w:footerReference w:type="default" r:id="rId264"/>
          <w:pgSz w:w="15980" w:h="23040"/>
          <w:pgMar w:top="1960" w:right="2220" w:bottom="1960" w:left="2220" w:header="1660" w:footer="1660" w:gutter="0"/>
          <w:cols w:space="720"/>
        </w:sectPr>
      </w:pPr>
    </w:p>
    <w:p w:rsidR="00003D1B" w:rsidRDefault="00F04FB5">
      <w:pPr>
        <w:wordWrap w:val="0"/>
        <w:spacing w:before="600" w:line="600" w:lineRule="atLeast"/>
        <w:ind w:right="300"/>
        <w:textAlignment w:val="baseline"/>
        <w:rPr>
          <w:sz w:val="42"/>
        </w:rPr>
      </w:pPr>
      <w:r>
        <w:rPr>
          <w:rFonts w:ascii="宋体" w:eastAsia="宋体" w:hAnsi="宋体" w:cs="宋体"/>
          <w:color w:val="000000"/>
          <w:sz w:val="42"/>
        </w:rPr>
        <w:lastRenderedPageBreak/>
        <w:t>您是写给您的银行账户还是您的律师，写给一位非常重要的客户还是一位老朋友而定</w:t>
      </w:r>
      <w:r>
        <w:rPr>
          <w:rFonts w:ascii="宋体" w:eastAsia="宋体" w:hAnsi="宋体" w:cs="宋体"/>
          <w:color w:val="000000"/>
          <w:sz w:val="42"/>
        </w:rPr>
        <w:t>”</w:t>
      </w:r>
      <w:r>
        <w:rPr>
          <w:rFonts w:ascii="宋体" w:eastAsia="宋体" w:hAnsi="宋体" w:cs="宋体"/>
          <w:color w:val="000000"/>
          <w:sz w:val="42"/>
        </w:rPr>
        <w:t>。那便宜的假珠宝是摆设，</w:t>
      </w:r>
      <w:r>
        <w:rPr>
          <w:rFonts w:ascii="宋体" w:eastAsia="宋体" w:hAnsi="宋体" w:cs="宋体"/>
          <w:color w:val="000000"/>
          <w:sz w:val="42"/>
        </w:rPr>
        <w:t>IBM</w:t>
      </w:r>
      <w:r>
        <w:rPr>
          <w:rFonts w:ascii="宋体" w:eastAsia="宋体" w:hAnsi="宋体" w:cs="宋体"/>
          <w:color w:val="000000"/>
          <w:sz w:val="42"/>
        </w:rPr>
        <w:t>的笔记本也是摆设：</w:t>
      </w:r>
      <w:r>
        <w:rPr>
          <w:rFonts w:ascii="宋体" w:eastAsia="宋体" w:hAnsi="宋体" w:cs="宋体"/>
          <w:color w:val="000000"/>
          <w:sz w:val="42"/>
        </w:rPr>
        <w:t>“</w:t>
      </w:r>
      <w:r>
        <w:rPr>
          <w:rFonts w:ascii="宋体" w:eastAsia="宋体" w:hAnsi="宋体" w:cs="宋体"/>
          <w:color w:val="000000"/>
          <w:sz w:val="42"/>
        </w:rPr>
        <w:t>想像一台</w:t>
      </w:r>
      <w:r>
        <w:rPr>
          <w:rFonts w:ascii="宋体" w:eastAsia="宋体" w:hAnsi="宋体" w:cs="宋体"/>
          <w:color w:val="000000"/>
          <w:sz w:val="42"/>
        </w:rPr>
        <w:t>12cm×15cm</w:t>
      </w:r>
      <w:r>
        <w:rPr>
          <w:rFonts w:ascii="宋体" w:eastAsia="宋体" w:hAnsi="宋体" w:cs="宋体"/>
          <w:color w:val="000000"/>
          <w:sz w:val="42"/>
        </w:rPr>
        <w:t>的小机器，它随处陪伴着您：旅行、办公、度周末。您只要用一只手、一个手指头拎着它，悄悄告诉它您的决定、向它下达您的指令、向它宣告您的胜利。您说的一切都被储存在它的内存里</w:t>
      </w:r>
      <w:r>
        <w:rPr>
          <w:rFonts w:ascii="宋体" w:eastAsia="宋体" w:hAnsi="宋体" w:cs="宋体"/>
          <w:color w:val="000000"/>
          <w:sz w:val="42"/>
        </w:rPr>
        <w:t>……</w:t>
      </w:r>
      <w:r>
        <w:rPr>
          <w:rFonts w:ascii="宋体" w:eastAsia="宋体" w:hAnsi="宋体" w:cs="宋体"/>
          <w:color w:val="000000"/>
          <w:sz w:val="42"/>
        </w:rPr>
        <w:t>无论您是在罗马、东京、还是纽约，您的秘书决不会丢掉您的任何一</w:t>
      </w:r>
      <w:r>
        <w:rPr>
          <w:rFonts w:ascii="宋体" w:eastAsia="宋体" w:hAnsi="宋体" w:cs="宋体"/>
          <w:color w:val="000000"/>
          <w:sz w:val="42"/>
        </w:rPr>
        <w:t>个音节</w:t>
      </w:r>
      <w:r>
        <w:rPr>
          <w:rFonts w:ascii="宋体" w:eastAsia="宋体" w:hAnsi="宋体" w:cs="宋体"/>
          <w:color w:val="000000"/>
          <w:sz w:val="42"/>
        </w:rPr>
        <w:t>……”</w:t>
      </w:r>
      <w:r>
        <w:rPr>
          <w:rFonts w:ascii="宋体" w:eastAsia="宋体" w:hAnsi="宋体" w:cs="宋体"/>
          <w:color w:val="000000"/>
          <w:sz w:val="42"/>
        </w:rPr>
        <w:t>再也没有比这更有用的了，再也没有比这更没有用的了：当技术成为一种神奇的心理实践或一种时尚的社会实践时，技术物品本身就变成了摆设。</w:t>
      </w:r>
    </w:p>
    <w:p w:rsidR="00003D1B" w:rsidRDefault="00F04FB5">
      <w:pPr>
        <w:wordWrap w:val="0"/>
        <w:spacing w:line="600" w:lineRule="atLeast"/>
        <w:ind w:right="400" w:firstLine="820"/>
        <w:textAlignment w:val="baseline"/>
        <w:rPr>
          <w:sz w:val="42"/>
        </w:rPr>
      </w:pPr>
      <w:r>
        <w:rPr>
          <w:rFonts w:ascii="宋体" w:eastAsia="宋体" w:hAnsi="宋体" w:cs="宋体"/>
          <w:color w:val="000000"/>
          <w:sz w:val="42"/>
        </w:rPr>
        <w:t>在小汽车里，那些镀铬部件、双速刮水器、电控玻璃窗，它们是否摆设？既是也不是：从社会特权角度看它们还是有一些用途的。这个词所具有的蔑视性内涵只是来自于对物品实用性的心理预期：有些物品是被认定要为一些东西所用的，其他的则不为任何东西所用。依据的是哪些标准呢？不存在任何物品，即使是最边缘最装饰性的物品，是不为一些东西所用的，这也许只是因为它没有任何用处因而变成了特殊符号</w:t>
      </w:r>
      <w:r>
        <w:rPr>
          <w:rFonts w:ascii="宋体" w:eastAsia="宋体" w:hAnsi="宋体" w:cs="宋体"/>
          <w:color w:val="000000"/>
          <w:sz w:val="42"/>
        </w:rPr>
        <w:t>[5</w:t>
      </w:r>
      <w:r>
        <w:rPr>
          <w:rFonts w:ascii="宋体" w:eastAsia="宋体" w:hAnsi="宋体" w:cs="宋体"/>
          <w:color w:val="000000"/>
          <w:sz w:val="42"/>
        </w:rPr>
        <w:t>]</w:t>
      </w:r>
      <w:r>
        <w:rPr>
          <w:rFonts w:ascii="宋体" w:eastAsia="宋体" w:hAnsi="宋体" w:cs="宋体"/>
          <w:color w:val="000000"/>
          <w:sz w:val="42"/>
        </w:rPr>
        <w:t>。相反，存在着一些以某种方式</w:t>
      </w:r>
      <w:r>
        <w:rPr>
          <w:rFonts w:ascii="宋体" w:eastAsia="宋体" w:hAnsi="宋体" w:cs="宋体"/>
          <w:color w:val="000000"/>
          <w:sz w:val="42"/>
        </w:rPr>
        <w:t>(</w:t>
      </w:r>
      <w:r>
        <w:rPr>
          <w:rFonts w:ascii="宋体" w:eastAsia="宋体" w:hAnsi="宋体" w:cs="宋体"/>
          <w:color w:val="000000"/>
          <w:sz w:val="42"/>
        </w:rPr>
        <w:t>即除了其本来用途之外的方式</w:t>
      </w:r>
      <w:r>
        <w:rPr>
          <w:rFonts w:ascii="宋体" w:eastAsia="宋体" w:hAnsi="宋体" w:cs="宋体"/>
          <w:color w:val="000000"/>
          <w:sz w:val="42"/>
        </w:rPr>
        <w:t>)</w:t>
      </w:r>
      <w:r>
        <w:rPr>
          <w:rFonts w:ascii="宋体" w:eastAsia="宋体" w:hAnsi="宋体" w:cs="宋体"/>
          <w:color w:val="000000"/>
          <w:sz w:val="42"/>
        </w:rPr>
        <w:t>毫无用处的物品。我们将无法走出这个圈套，除非把摆设定义为那些由于自身次要功能而被明确使用的物品。这样的话，不仅仅那些镀铬部件，而且驾驶员和整个小汽车都会是摆设，只要它们造成的是一种时尚和特权的后果或一种拜物崇拜的后果。而今物品系统分类则把它们全部都推进了这个方向。</w:t>
      </w:r>
    </w:p>
    <w:p w:rsidR="00003D1B" w:rsidRDefault="00F04FB5">
      <w:pPr>
        <w:wordWrap w:val="0"/>
        <w:spacing w:line="600" w:lineRule="atLeast"/>
        <w:ind w:right="380" w:firstLine="820"/>
        <w:textAlignment w:val="baseline"/>
        <w:rPr>
          <w:sz w:val="42"/>
        </w:rPr>
      </w:pPr>
      <w:r>
        <w:rPr>
          <w:rFonts w:ascii="宋体" w:eastAsia="宋体" w:hAnsi="宋体" w:cs="宋体"/>
          <w:color w:val="000000"/>
          <w:sz w:val="42"/>
        </w:rPr>
        <w:t>伪环境、伪物品的空间使所有</w:t>
      </w:r>
      <w:r>
        <w:rPr>
          <w:rFonts w:ascii="宋体" w:eastAsia="宋体" w:hAnsi="宋体" w:cs="宋体"/>
          <w:color w:val="000000"/>
          <w:sz w:val="42"/>
        </w:rPr>
        <w:t>“</w:t>
      </w:r>
      <w:r>
        <w:rPr>
          <w:rFonts w:ascii="宋体" w:eastAsia="宋体" w:hAnsi="宋体" w:cs="宋体"/>
          <w:color w:val="000000"/>
          <w:sz w:val="42"/>
        </w:rPr>
        <w:t>功能创造者</w:t>
      </w:r>
      <w:r>
        <w:rPr>
          <w:rFonts w:ascii="宋体" w:eastAsia="宋体" w:hAnsi="宋体" w:cs="宋体"/>
          <w:color w:val="000000"/>
          <w:sz w:val="42"/>
        </w:rPr>
        <w:t>”</w:t>
      </w:r>
      <w:r>
        <w:rPr>
          <w:rFonts w:ascii="宋体" w:eastAsia="宋体" w:hAnsi="宋体" w:cs="宋体"/>
          <w:color w:val="000000"/>
          <w:sz w:val="42"/>
        </w:rPr>
        <w:t>们都感到非常快乐。以</w:t>
      </w:r>
      <w:r>
        <w:rPr>
          <w:rFonts w:ascii="宋体" w:eastAsia="宋体" w:hAnsi="宋体" w:cs="宋体"/>
          <w:color w:val="000000"/>
          <w:sz w:val="42"/>
        </w:rPr>
        <w:t>“</w:t>
      </w:r>
      <w:r>
        <w:rPr>
          <w:rFonts w:ascii="宋体" w:eastAsia="宋体" w:hAnsi="宋体" w:cs="宋体"/>
          <w:color w:val="000000"/>
          <w:sz w:val="42"/>
        </w:rPr>
        <w:t>生活艺术技师</w:t>
      </w:r>
      <w:r>
        <w:rPr>
          <w:rFonts w:ascii="宋体" w:eastAsia="宋体" w:hAnsi="宋体" w:cs="宋体"/>
          <w:color w:val="000000"/>
          <w:sz w:val="42"/>
        </w:rPr>
        <w:t>”</w:t>
      </w:r>
      <w:r>
        <w:rPr>
          <w:rFonts w:ascii="宋体" w:eastAsia="宋体" w:hAnsi="宋体" w:cs="宋体"/>
          <w:color w:val="000000"/>
          <w:sz w:val="42"/>
        </w:rPr>
        <w:t>安德列</w:t>
      </w:r>
      <w:r>
        <w:rPr>
          <w:rFonts w:ascii="宋体" w:eastAsia="宋体" w:hAnsi="宋体" w:cs="宋体"/>
          <w:color w:val="000000"/>
          <w:sz w:val="42"/>
        </w:rPr>
        <w:t>·</w:t>
      </w:r>
      <w:r>
        <w:rPr>
          <w:rFonts w:ascii="宋体" w:eastAsia="宋体" w:hAnsi="宋体" w:cs="宋体"/>
          <w:color w:val="000000"/>
          <w:sz w:val="42"/>
        </w:rPr>
        <w:t>法夷为证，他制作了一些路易十六时代风格的家具，在一扇古色古香的门后安装了电唱机转盘或高保真音响系列隔板</w:t>
      </w:r>
      <w:r>
        <w:rPr>
          <w:rFonts w:ascii="宋体" w:eastAsia="宋体" w:hAnsi="宋体" w:cs="宋体"/>
          <w:color w:val="000000"/>
          <w:sz w:val="42"/>
        </w:rPr>
        <w:t>的光滑发亮的平台</w:t>
      </w:r>
      <w:r>
        <w:rPr>
          <w:rFonts w:ascii="宋体" w:eastAsia="宋体" w:hAnsi="宋体" w:cs="宋体"/>
          <w:color w:val="000000"/>
          <w:sz w:val="42"/>
        </w:rPr>
        <w:t>……“</w:t>
      </w:r>
      <w:r>
        <w:rPr>
          <w:rFonts w:ascii="宋体" w:eastAsia="宋体" w:hAnsi="宋体" w:cs="宋体"/>
          <w:color w:val="000000"/>
          <w:sz w:val="42"/>
        </w:rPr>
        <w:t>他</w:t>
      </w:r>
    </w:p>
    <w:p w:rsidR="00003D1B" w:rsidRDefault="00F04FB5">
      <w:pPr>
        <w:wordWrap w:val="0"/>
        <w:spacing w:before="280" w:line="600" w:lineRule="atLeast"/>
        <w:ind w:right="1360"/>
        <w:jc w:val="right"/>
        <w:textAlignment w:val="baseline"/>
        <w:rPr>
          <w:sz w:val="42"/>
        </w:rPr>
      </w:pPr>
      <w:r>
        <w:rPr>
          <w:rFonts w:ascii="宋体" w:eastAsia="宋体" w:hAnsi="宋体" w:cs="宋体"/>
          <w:color w:val="000000"/>
          <w:sz w:val="42"/>
        </w:rPr>
        <w:t>116 /117</w:t>
      </w:r>
    </w:p>
    <w:p w:rsidR="00003D1B" w:rsidRDefault="00003D1B"/>
    <w:p w:rsidR="00003D1B" w:rsidRDefault="00003D1B">
      <w:pPr>
        <w:sectPr w:rsidR="00003D1B">
          <w:headerReference w:type="default" r:id="rId265"/>
          <w:footerReference w:type="default" r:id="rId266"/>
          <w:pgSz w:w="15980" w:h="23040"/>
          <w:pgMar w:top="1960" w:right="2200" w:bottom="1960" w:left="2200" w:header="1660" w:footer="1660" w:gutter="0"/>
          <w:cols w:space="720"/>
        </w:sectPr>
      </w:pPr>
    </w:p>
    <w:p w:rsidR="00003D1B" w:rsidRDefault="00F04FB5">
      <w:pPr>
        <w:wordWrap w:val="0"/>
        <w:spacing w:line="380" w:lineRule="atLeast"/>
        <w:ind w:left="2300"/>
        <w:textAlignment w:val="baseline"/>
        <w:rPr>
          <w:sz w:val="27"/>
        </w:rPr>
      </w:pPr>
      <w:r>
        <w:rPr>
          <w:rFonts w:ascii="仿宋" w:eastAsia="仿宋" w:hAnsi="仿宋" w:cs="仿宋"/>
          <w:color w:val="000000"/>
          <w:sz w:val="27"/>
        </w:rPr>
        <w:lastRenderedPageBreak/>
        <w:t>当代学术棱镜译丛</w:t>
      </w:r>
    </w:p>
    <w:p w:rsidR="00003D1B" w:rsidRDefault="00003D1B">
      <w:pPr>
        <w:wordWrap w:val="0"/>
        <w:spacing w:line="340" w:lineRule="exact"/>
        <w:textAlignment w:val="baseline"/>
        <w:rPr>
          <w:sz w:val="27"/>
        </w:rPr>
      </w:pPr>
    </w:p>
    <w:p w:rsidR="00003D1B" w:rsidRDefault="00F04FB5">
      <w:pPr>
        <w:wordWrap w:val="0"/>
        <w:spacing w:line="640" w:lineRule="atLeast"/>
        <w:ind w:left="1460" w:right="20"/>
        <w:textAlignment w:val="baseline"/>
        <w:rPr>
          <w:sz w:val="38"/>
        </w:rPr>
      </w:pPr>
      <w:r>
        <w:rPr>
          <w:rFonts w:ascii="宋体" w:eastAsia="宋体" w:hAnsi="宋体" w:cs="宋体"/>
          <w:color w:val="000000"/>
          <w:sz w:val="38"/>
        </w:rPr>
        <w:t>的物品移动着，就像考尔德的汽车一样：它们既可以被看作实用的设计，也可以被看作真正的艺术构思，而这种艺术与视听投影技术的协调运动将会越来越接近他所期待的那种全面景象</w:t>
      </w:r>
      <w:r>
        <w:rPr>
          <w:rFonts w:ascii="宋体" w:eastAsia="宋体" w:hAnsi="宋体" w:cs="宋体"/>
          <w:color w:val="000000"/>
          <w:sz w:val="38"/>
        </w:rPr>
        <w:t>……</w:t>
      </w:r>
      <w:r>
        <w:rPr>
          <w:rFonts w:ascii="宋体" w:eastAsia="宋体" w:hAnsi="宋体" w:cs="宋体"/>
          <w:color w:val="000000"/>
          <w:sz w:val="38"/>
        </w:rPr>
        <w:t>智能家具、智能组合办公桌、传真机</w:t>
      </w:r>
      <w:r>
        <w:rPr>
          <w:rFonts w:ascii="宋体" w:eastAsia="宋体" w:hAnsi="宋体" w:cs="宋体"/>
          <w:color w:val="000000"/>
          <w:sz w:val="38"/>
        </w:rPr>
        <w:t>……</w:t>
      </w:r>
      <w:r>
        <w:rPr>
          <w:rFonts w:ascii="宋体" w:eastAsia="宋体" w:hAnsi="宋体" w:cs="宋体"/>
          <w:color w:val="000000"/>
          <w:sz w:val="38"/>
        </w:rPr>
        <w:t>最后电话会变成人体不可分割的一部分，使人可以在游泳池边或公园深处致电纽约或回电火奴鲁鲁。</w:t>
      </w:r>
      <w:r>
        <w:rPr>
          <w:rFonts w:ascii="宋体" w:eastAsia="宋体" w:hAnsi="宋体" w:cs="宋体"/>
          <w:color w:val="000000"/>
          <w:sz w:val="38"/>
        </w:rPr>
        <w:t>”</w:t>
      </w:r>
      <w:r>
        <w:rPr>
          <w:rFonts w:ascii="宋体" w:eastAsia="宋体" w:hAnsi="宋体" w:cs="宋体"/>
          <w:color w:val="000000"/>
          <w:sz w:val="38"/>
        </w:rPr>
        <w:t>在法夷看来，这一切代表着</w:t>
      </w:r>
      <w:r>
        <w:rPr>
          <w:rFonts w:ascii="宋体" w:eastAsia="宋体" w:hAnsi="宋体" w:cs="宋体"/>
          <w:color w:val="000000"/>
          <w:sz w:val="38"/>
        </w:rPr>
        <w:t>“</w:t>
      </w:r>
      <w:r>
        <w:rPr>
          <w:rFonts w:ascii="宋体" w:eastAsia="宋体" w:hAnsi="宋体" w:cs="宋体"/>
          <w:color w:val="000000"/>
          <w:sz w:val="38"/>
        </w:rPr>
        <w:t>技术为生活艺术服务</w:t>
      </w:r>
      <w:r>
        <w:rPr>
          <w:rFonts w:ascii="宋体" w:eastAsia="宋体" w:hAnsi="宋体" w:cs="宋体"/>
          <w:color w:val="000000"/>
          <w:sz w:val="38"/>
        </w:rPr>
        <w:t>”</w:t>
      </w:r>
      <w:r>
        <w:rPr>
          <w:rFonts w:ascii="宋体" w:eastAsia="宋体" w:hAnsi="宋体" w:cs="宋体"/>
          <w:color w:val="000000"/>
          <w:sz w:val="38"/>
        </w:rPr>
        <w:t>。而这一切不禁令人想到了列平</w:t>
      </w:r>
      <w:r>
        <w:rPr>
          <w:rFonts w:ascii="宋体" w:eastAsia="宋体" w:hAnsi="宋体" w:cs="宋体"/>
          <w:color w:val="000000"/>
          <w:sz w:val="38"/>
        </w:rPr>
        <w:t>(Lépine</w:t>
      </w:r>
      <w:r>
        <w:rPr>
          <w:rFonts w:ascii="宋体" w:eastAsia="宋体" w:hAnsi="宋体" w:cs="宋体"/>
          <w:color w:val="000000"/>
          <w:sz w:val="38"/>
        </w:rPr>
        <w:t>，</w:t>
      </w:r>
      <w:r>
        <w:rPr>
          <w:rFonts w:ascii="宋体" w:eastAsia="宋体" w:hAnsi="宋体" w:cs="宋体"/>
          <w:color w:val="000000"/>
          <w:sz w:val="38"/>
        </w:rPr>
        <w:t>(1846~1933)</w:t>
      </w:r>
      <w:r>
        <w:rPr>
          <w:rFonts w:ascii="宋体" w:eastAsia="宋体" w:hAnsi="宋体" w:cs="宋体"/>
          <w:color w:val="000000"/>
          <w:sz w:val="38"/>
        </w:rPr>
        <w:t>，</w:t>
      </w:r>
      <w:r>
        <w:rPr>
          <w:rFonts w:ascii="宋体" w:eastAsia="宋体" w:hAnsi="宋体" w:cs="宋体"/>
          <w:color w:val="000000"/>
          <w:sz w:val="38"/>
        </w:rPr>
        <w:t>法国行政官员，曾任巴黎警察局长。从</w:t>
      </w:r>
      <w:r>
        <w:rPr>
          <w:rFonts w:ascii="宋体" w:eastAsia="宋体" w:hAnsi="宋体" w:cs="宋体"/>
          <w:color w:val="000000"/>
          <w:sz w:val="38"/>
        </w:rPr>
        <w:t xml:space="preserve"> 1902</w:t>
      </w:r>
      <w:r>
        <w:rPr>
          <w:rFonts w:ascii="宋体" w:eastAsia="宋体" w:hAnsi="宋体" w:cs="宋体"/>
          <w:color w:val="000000"/>
          <w:sz w:val="38"/>
        </w:rPr>
        <w:t>年开始，每年举行一届的由独立研究者、工匠等人参加的创新发明竞赛是以他的名字命名的。</w:t>
      </w:r>
      <w:r>
        <w:rPr>
          <w:rFonts w:ascii="宋体" w:eastAsia="宋体" w:hAnsi="宋体" w:cs="宋体"/>
          <w:color w:val="000000"/>
          <w:sz w:val="38"/>
        </w:rPr>
        <w:t>————</w:t>
      </w:r>
      <w:r>
        <w:rPr>
          <w:rFonts w:ascii="宋体" w:eastAsia="宋体" w:hAnsi="宋体" w:cs="宋体"/>
          <w:color w:val="000000"/>
          <w:sz w:val="38"/>
        </w:rPr>
        <w:t>译者注</w:t>
      </w:r>
      <w:r>
        <w:rPr>
          <w:rFonts w:ascii="宋体" w:eastAsia="宋体" w:hAnsi="宋体" w:cs="宋体"/>
          <w:color w:val="000000"/>
          <w:sz w:val="38"/>
        </w:rPr>
        <w:t>)</w:t>
      </w:r>
      <w:r>
        <w:rPr>
          <w:rFonts w:ascii="宋体" w:eastAsia="宋体" w:hAnsi="宋体" w:cs="宋体"/>
          <w:color w:val="000000"/>
          <w:sz w:val="38"/>
        </w:rPr>
        <w:t>竞赛。视听办公室和那位著名发明家想象的水暖系统</w:t>
      </w:r>
      <w:r>
        <w:rPr>
          <w:rFonts w:ascii="宋体" w:eastAsia="宋体" w:hAnsi="宋体" w:cs="宋体"/>
          <w:color w:val="000000"/>
          <w:sz w:val="38"/>
        </w:rPr>
        <w:t>(</w:t>
      </w:r>
      <w:r>
        <w:rPr>
          <w:rFonts w:ascii="宋体" w:eastAsia="宋体" w:hAnsi="宋体" w:cs="宋体"/>
          <w:color w:val="000000"/>
          <w:sz w:val="38"/>
        </w:rPr>
        <w:t>指列平曾经空想的一种用冷水来制暖的系统。</w:t>
      </w:r>
      <w:r>
        <w:rPr>
          <w:rFonts w:ascii="宋体" w:eastAsia="宋体" w:hAnsi="宋体" w:cs="宋体"/>
          <w:color w:val="000000"/>
          <w:sz w:val="38"/>
        </w:rPr>
        <w:t>——</w:t>
      </w:r>
      <w:r>
        <w:rPr>
          <w:rFonts w:ascii="宋体" w:eastAsia="宋体" w:hAnsi="宋体" w:cs="宋体"/>
          <w:color w:val="000000"/>
          <w:sz w:val="38"/>
        </w:rPr>
        <w:t>译者注</w:t>
      </w:r>
      <w:r>
        <w:rPr>
          <w:rFonts w:ascii="宋体" w:eastAsia="宋体" w:hAnsi="宋体" w:cs="宋体"/>
          <w:color w:val="000000"/>
          <w:sz w:val="38"/>
        </w:rPr>
        <w:t>)</w:t>
      </w:r>
      <w:r>
        <w:rPr>
          <w:rFonts w:ascii="宋体" w:eastAsia="宋体" w:hAnsi="宋体" w:cs="宋体"/>
          <w:color w:val="000000"/>
          <w:sz w:val="38"/>
        </w:rPr>
        <w:t>之间，有什么分别？当然分别还是有的。就是那古老的、有趣的手工发明是好奇心的赘生物，是对英雄主义技术诗意的陶醉。而摆设，则属于这样一种系统逻辑，它把一切日常之物与哗众取宠的模式牵扯起来，却说人工、虚伪和无用的根源恰恰在于整个物品的环境甚至整个社会人际关系的环境。就其最广泛</w:t>
      </w:r>
      <w:r>
        <w:rPr>
          <w:rFonts w:ascii="宋体" w:eastAsia="宋体" w:hAnsi="宋体" w:cs="宋体"/>
          <w:color w:val="000000"/>
          <w:sz w:val="38"/>
        </w:rPr>
        <w:t>的词义而言，摆设试图超越游戏式模式的目标和用途的这一普遍危机。但是它没有达到，也达不到玩具对儿童所意味的那种象征性自由。它贫乏，是一种模式效应，一种针对其他物品的人造加速器，它被牵制在一个圈子里，在那里用途和象征变化为一种组合的无用性，就像在那</w:t>
      </w:r>
      <w:r>
        <w:rPr>
          <w:rFonts w:ascii="宋体" w:eastAsia="宋体" w:hAnsi="宋体" w:cs="宋体"/>
          <w:color w:val="000000"/>
          <w:sz w:val="38"/>
        </w:rPr>
        <w:t>“</w:t>
      </w:r>
      <w:r>
        <w:rPr>
          <w:rFonts w:ascii="宋体" w:eastAsia="宋体" w:hAnsi="宋体" w:cs="宋体"/>
          <w:color w:val="000000"/>
          <w:sz w:val="38"/>
        </w:rPr>
        <w:t>全部</w:t>
      </w:r>
      <w:r>
        <w:rPr>
          <w:rFonts w:ascii="宋体" w:eastAsia="宋体" w:hAnsi="宋体" w:cs="宋体"/>
          <w:color w:val="000000"/>
          <w:sz w:val="38"/>
        </w:rPr>
        <w:t>”</w:t>
      </w:r>
      <w:r>
        <w:rPr>
          <w:rFonts w:ascii="宋体" w:eastAsia="宋体" w:hAnsi="宋体" w:cs="宋体"/>
          <w:color w:val="000000"/>
          <w:sz w:val="38"/>
        </w:rPr>
        <w:t>视觉舞台中，晚会本身就是摆设，即伪社会事件</w:t>
      </w:r>
      <w:r>
        <w:rPr>
          <w:rFonts w:ascii="宋体" w:eastAsia="宋体" w:hAnsi="宋体" w:cs="宋体"/>
          <w:color w:val="000000"/>
          <w:sz w:val="38"/>
        </w:rPr>
        <w:t>——</w:t>
      </w:r>
      <w:r>
        <w:rPr>
          <w:rFonts w:ascii="宋体" w:eastAsia="宋体" w:hAnsi="宋体" w:cs="宋体"/>
          <w:color w:val="000000"/>
          <w:sz w:val="38"/>
        </w:rPr>
        <w:t>没有游戏者的游戏。今天这个词获得的贬义</w:t>
      </w:r>
      <w:r>
        <w:rPr>
          <w:rFonts w:ascii="宋体" w:eastAsia="宋体" w:hAnsi="宋体" w:cs="宋体"/>
          <w:color w:val="000000"/>
          <w:sz w:val="38"/>
        </w:rPr>
        <w:t>(“</w:t>
      </w:r>
      <w:r>
        <w:rPr>
          <w:rFonts w:ascii="宋体" w:eastAsia="宋体" w:hAnsi="宋体" w:cs="宋体"/>
          <w:color w:val="000000"/>
          <w:sz w:val="38"/>
        </w:rPr>
        <w:t>这些，全是些摆设！</w:t>
      </w:r>
      <w:r>
        <w:rPr>
          <w:rFonts w:ascii="宋体" w:eastAsia="宋体" w:hAnsi="宋体" w:cs="宋体"/>
          <w:color w:val="000000"/>
          <w:sz w:val="38"/>
        </w:rPr>
        <w:t>”)</w:t>
      </w:r>
      <w:r>
        <w:rPr>
          <w:rFonts w:ascii="宋体" w:eastAsia="宋体" w:hAnsi="宋体" w:cs="宋体"/>
          <w:color w:val="000000"/>
          <w:sz w:val="38"/>
        </w:rPr>
        <w:t>可能在反映出一种道德评判的同时，还反映了实用价值和象征功能普遍丧失所引起的不安。</w:t>
      </w:r>
    </w:p>
    <w:p w:rsidR="00003D1B" w:rsidRDefault="00F04FB5">
      <w:pPr>
        <w:wordWrap w:val="0"/>
        <w:spacing w:line="640" w:lineRule="atLeast"/>
        <w:ind w:left="1460" w:firstLine="820"/>
        <w:textAlignment w:val="baseline"/>
        <w:rPr>
          <w:sz w:val="38"/>
        </w:rPr>
      </w:pPr>
      <w:r>
        <w:rPr>
          <w:rFonts w:ascii="宋体" w:eastAsia="宋体" w:hAnsi="宋体" w:cs="宋体"/>
          <w:color w:val="000000"/>
          <w:sz w:val="38"/>
        </w:rPr>
        <w:t>但其反面也是成立的。就是说和摆设的组合</w:t>
      </w:r>
      <w:r>
        <w:rPr>
          <w:rFonts w:ascii="宋体" w:eastAsia="宋体" w:hAnsi="宋体" w:cs="宋体"/>
          <w:color w:val="000000"/>
          <w:sz w:val="38"/>
        </w:rPr>
        <w:t>“</w:t>
      </w:r>
      <w:r>
        <w:rPr>
          <w:rFonts w:ascii="宋体" w:eastAsia="宋体" w:hAnsi="宋体" w:cs="宋体"/>
          <w:color w:val="000000"/>
          <w:sz w:val="38"/>
        </w:rPr>
        <w:t>新外观</w:t>
      </w:r>
      <w:r>
        <w:rPr>
          <w:rFonts w:ascii="宋体" w:eastAsia="宋体" w:hAnsi="宋体" w:cs="宋体"/>
          <w:color w:val="000000"/>
          <w:sz w:val="38"/>
        </w:rPr>
        <w:t>”</w:t>
      </w:r>
      <w:r>
        <w:rPr>
          <w:rFonts w:ascii="宋体" w:eastAsia="宋体" w:hAnsi="宋体" w:cs="宋体"/>
          <w:color w:val="000000"/>
          <w:sz w:val="38"/>
        </w:rPr>
        <w:t>相对立的可以有</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而且对无论什么物品，无论它本身是否摆设，都是这样</w:t>
      </w:r>
      <w:r>
        <w:rPr>
          <w:rFonts w:ascii="宋体" w:eastAsia="宋体" w:hAnsi="宋体" w:cs="宋体"/>
          <w:color w:val="000000"/>
          <w:sz w:val="38"/>
        </w:rPr>
        <w:t>———</w:t>
      </w:r>
      <w:r>
        <w:rPr>
          <w:rFonts w:ascii="宋体" w:eastAsia="宋体" w:hAnsi="宋体" w:cs="宋体"/>
          <w:color w:val="000000"/>
          <w:sz w:val="38"/>
        </w:rPr>
        <w:t>对新事物的歌颂。新事物在某种程度上是</w:t>
      </w:r>
    </w:p>
    <w:p w:rsidR="00003D1B" w:rsidRDefault="00003D1B">
      <w:pPr>
        <w:wordWrap w:val="0"/>
        <w:spacing w:line="660" w:lineRule="exact"/>
        <w:textAlignment w:val="baseline"/>
        <w:rPr>
          <w:sz w:val="38"/>
        </w:rPr>
      </w:pPr>
    </w:p>
    <w:p w:rsidR="00003D1B" w:rsidRDefault="00003D1B">
      <w:pPr>
        <w:wordWrap w:val="0"/>
        <w:spacing w:line="660" w:lineRule="exact"/>
        <w:textAlignment w:val="baseline"/>
        <w:rPr>
          <w:sz w:val="38"/>
        </w:rPr>
      </w:pPr>
    </w:p>
    <w:p w:rsidR="00003D1B" w:rsidRDefault="00003D1B">
      <w:pPr>
        <w:wordWrap w:val="0"/>
        <w:spacing w:line="660" w:lineRule="exact"/>
        <w:textAlignment w:val="baseline"/>
        <w:rPr>
          <w:sz w:val="38"/>
        </w:rPr>
      </w:pPr>
    </w:p>
    <w:p w:rsidR="00003D1B" w:rsidRDefault="00F04FB5">
      <w:pPr>
        <w:wordWrap w:val="0"/>
        <w:spacing w:line="360" w:lineRule="atLeast"/>
        <w:textAlignment w:val="baseline"/>
        <w:rPr>
          <w:sz w:val="27"/>
        </w:rPr>
      </w:pPr>
      <w:r>
        <w:rPr>
          <w:rFonts w:ascii="仿宋" w:eastAsia="仿宋" w:hAnsi="仿宋" w:cs="仿宋"/>
          <w:color w:val="000000"/>
          <w:sz w:val="27"/>
        </w:rPr>
        <w:t>消费社会</w:t>
      </w:r>
    </w:p>
    <w:p w:rsidR="00003D1B" w:rsidRDefault="00003D1B"/>
    <w:p w:rsidR="00003D1B" w:rsidRDefault="00003D1B">
      <w:pPr>
        <w:sectPr w:rsidR="00003D1B">
          <w:headerReference w:type="default" r:id="rId267"/>
          <w:footerReference w:type="default" r:id="rId268"/>
          <w:pgSz w:w="15980" w:h="23040"/>
          <w:pgMar w:top="1020" w:right="1640" w:bottom="1020" w:left="1640" w:header="720" w:footer="720" w:gutter="0"/>
          <w:cols w:space="720"/>
        </w:sectPr>
      </w:pPr>
    </w:p>
    <w:p w:rsidR="00003D1B" w:rsidRDefault="00F04FB5">
      <w:pPr>
        <w:wordWrap w:val="0"/>
        <w:spacing w:before="780" w:line="660" w:lineRule="atLeast"/>
        <w:ind w:right="400"/>
        <w:textAlignment w:val="baseline"/>
        <w:rPr>
          <w:sz w:val="39"/>
        </w:rPr>
      </w:pPr>
      <w:r>
        <w:rPr>
          <w:rFonts w:ascii="宋体" w:eastAsia="宋体" w:hAnsi="宋体" w:cs="宋体"/>
          <w:color w:val="000000"/>
          <w:sz w:val="39"/>
        </w:rPr>
        <w:lastRenderedPageBreak/>
        <w:t>物品的巅峰阶段，在某些情况下可以造成强烈的感情，假如不能说它造成了如爱情一般的激情的话。这是一个象征性推理的阶段，时尚和对他人的参考在其中都不起作用。儿童正是以这种强烈关系的模式体验自己的物品和玩具的。而日后获得一辆新车、一本新书、一件新衣服或一件摆设的乐趣丝毫都比不上将我们带回一个纯粹童年的乐趣。这便是与消费社会逻辑相反的逻辑。</w:t>
      </w:r>
    </w:p>
    <w:p w:rsidR="00003D1B" w:rsidRDefault="00F04FB5">
      <w:pPr>
        <w:wordWrap w:val="0"/>
        <w:spacing w:line="660" w:lineRule="atLeast"/>
        <w:ind w:right="420" w:firstLine="820"/>
        <w:textAlignment w:val="baseline"/>
        <w:rPr>
          <w:sz w:val="39"/>
        </w:rPr>
      </w:pPr>
      <w:r>
        <w:rPr>
          <w:rFonts w:ascii="宋体" w:eastAsia="宋体" w:hAnsi="宋体" w:cs="宋体"/>
          <w:color w:val="000000"/>
          <w:sz w:val="39"/>
        </w:rPr>
        <w:t>事实上摆设的特性既不是由人们对它的实用型应用决定的，也不是由象征型应用决定的，而是由游戏型应用决定的。正是游戏越来越多地支配着人们与物品、人、文化、休闲的关系，有时还支配着人们与工作的关系，同样还支配着人们与政治的关系。正是游戏成了人们日常生活形态的主导性色调，以至于一切：物品、财富、关系、服务，在那里都变成了摆设。游戏对应的是一个非常特别的投入类型：非经济的</w:t>
      </w:r>
      <w:r>
        <w:rPr>
          <w:rFonts w:ascii="宋体" w:eastAsia="宋体" w:hAnsi="宋体" w:cs="宋体"/>
          <w:color w:val="000000"/>
          <w:sz w:val="39"/>
        </w:rPr>
        <w:t>(</w:t>
      </w:r>
      <w:r>
        <w:rPr>
          <w:rFonts w:ascii="宋体" w:eastAsia="宋体" w:hAnsi="宋体" w:cs="宋体"/>
          <w:color w:val="000000"/>
          <w:sz w:val="39"/>
        </w:rPr>
        <w:t>无用途的物品</w:t>
      </w:r>
      <w:r>
        <w:rPr>
          <w:rFonts w:ascii="宋体" w:eastAsia="宋体" w:hAnsi="宋体" w:cs="宋体"/>
          <w:color w:val="000000"/>
          <w:sz w:val="39"/>
        </w:rPr>
        <w:t>)</w:t>
      </w:r>
      <w:r>
        <w:rPr>
          <w:rFonts w:ascii="宋体" w:eastAsia="宋体" w:hAnsi="宋体" w:cs="宋体"/>
          <w:color w:val="000000"/>
          <w:sz w:val="39"/>
        </w:rPr>
        <w:t>、非象征的</w:t>
      </w:r>
      <w:r>
        <w:rPr>
          <w:rFonts w:ascii="宋体" w:eastAsia="宋体" w:hAnsi="宋体" w:cs="宋体"/>
          <w:color w:val="000000"/>
          <w:sz w:val="39"/>
        </w:rPr>
        <w:t>(</w:t>
      </w:r>
      <w:r>
        <w:rPr>
          <w:rFonts w:ascii="宋体" w:eastAsia="宋体" w:hAnsi="宋体" w:cs="宋体"/>
          <w:color w:val="000000"/>
          <w:sz w:val="39"/>
        </w:rPr>
        <w:t>摆设物品没有</w:t>
      </w:r>
      <w:r>
        <w:rPr>
          <w:rFonts w:ascii="宋体" w:eastAsia="宋体" w:hAnsi="宋体" w:cs="宋体"/>
          <w:color w:val="000000"/>
          <w:sz w:val="39"/>
        </w:rPr>
        <w:t>“</w:t>
      </w:r>
      <w:r>
        <w:rPr>
          <w:rFonts w:ascii="宋体" w:eastAsia="宋体" w:hAnsi="宋体" w:cs="宋体"/>
          <w:color w:val="000000"/>
          <w:sz w:val="39"/>
        </w:rPr>
        <w:t>灵魂</w:t>
      </w:r>
      <w:r>
        <w:rPr>
          <w:rFonts w:ascii="宋体" w:eastAsia="宋体" w:hAnsi="宋体" w:cs="宋体"/>
          <w:color w:val="000000"/>
          <w:sz w:val="39"/>
        </w:rPr>
        <w:t>”)</w:t>
      </w:r>
      <w:r>
        <w:rPr>
          <w:rFonts w:ascii="宋体" w:eastAsia="宋体" w:hAnsi="宋体" w:cs="宋体"/>
          <w:color w:val="000000"/>
          <w:sz w:val="39"/>
        </w:rPr>
        <w:t>，它包括了一种具有组合调制策略的游戏</w:t>
      </w:r>
      <w:r>
        <w:rPr>
          <w:rFonts w:ascii="宋体" w:eastAsia="宋体" w:hAnsi="宋体" w:cs="宋体"/>
          <w:color w:val="000000"/>
          <w:sz w:val="39"/>
        </w:rPr>
        <w:t>————</w:t>
      </w:r>
      <w:r>
        <w:rPr>
          <w:rFonts w:ascii="宋体" w:eastAsia="宋体" w:hAnsi="宋体" w:cs="宋体"/>
          <w:color w:val="000000"/>
          <w:sz w:val="39"/>
        </w:rPr>
        <w:t>即有关物品的技术变化和潜在可能的游戏、事物革新中有游戏规</w:t>
      </w:r>
      <w:r>
        <w:rPr>
          <w:rFonts w:ascii="宋体" w:eastAsia="宋体" w:hAnsi="宋体" w:cs="宋体"/>
          <w:color w:val="000000"/>
          <w:sz w:val="39"/>
        </w:rPr>
        <w:t>则的游戏、把生与死当作毁灭中最后组合的游戏。这里，人们家中的摆设与那些花钱的机器、转盘及无线电传声文化游戏</w:t>
      </w:r>
      <w:r>
        <w:rPr>
          <w:rFonts w:ascii="宋体" w:eastAsia="宋体" w:hAnsi="宋体" w:cs="宋体"/>
          <w:color w:val="000000"/>
          <w:sz w:val="39"/>
        </w:rPr>
        <w:t>(</w:t>
      </w:r>
      <w:r>
        <w:rPr>
          <w:rFonts w:ascii="宋体" w:eastAsia="宋体" w:hAnsi="宋体" w:cs="宋体"/>
          <w:color w:val="000000"/>
          <w:sz w:val="39"/>
        </w:rPr>
        <w:t>类似于现在电台的听众热线参与节目。</w:t>
      </w:r>
      <w:r>
        <w:rPr>
          <w:rFonts w:ascii="宋体" w:eastAsia="宋体" w:hAnsi="宋体" w:cs="宋体"/>
          <w:color w:val="000000"/>
          <w:sz w:val="39"/>
        </w:rPr>
        <w:t>————</w:t>
      </w:r>
      <w:r>
        <w:rPr>
          <w:rFonts w:ascii="宋体" w:eastAsia="宋体" w:hAnsi="宋体" w:cs="宋体"/>
          <w:color w:val="000000"/>
          <w:sz w:val="39"/>
        </w:rPr>
        <w:t>译者注</w:t>
      </w:r>
      <w:r>
        <w:rPr>
          <w:rFonts w:ascii="宋体" w:eastAsia="宋体" w:hAnsi="宋体" w:cs="宋体"/>
          <w:color w:val="000000"/>
          <w:sz w:val="39"/>
        </w:rPr>
        <w:t>)</w:t>
      </w:r>
      <w:r>
        <w:rPr>
          <w:rFonts w:ascii="宋体" w:eastAsia="宋体" w:hAnsi="宋体" w:cs="宋体"/>
          <w:color w:val="000000"/>
          <w:sz w:val="39"/>
        </w:rPr>
        <w:t>、杂货店的计算机、汽车仪表板及从电话到电脑的一切构成了当今工作</w:t>
      </w:r>
      <w:r>
        <w:rPr>
          <w:rFonts w:ascii="宋体" w:eastAsia="宋体" w:hAnsi="宋体" w:cs="宋体"/>
          <w:color w:val="000000"/>
          <w:sz w:val="39"/>
        </w:rPr>
        <w:t>“</w:t>
      </w:r>
      <w:r>
        <w:rPr>
          <w:rFonts w:ascii="宋体" w:eastAsia="宋体" w:hAnsi="宋体" w:cs="宋体"/>
          <w:color w:val="000000"/>
          <w:sz w:val="39"/>
        </w:rPr>
        <w:t>氛围</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严肃</w:t>
      </w:r>
      <w:r>
        <w:rPr>
          <w:rFonts w:ascii="宋体" w:eastAsia="宋体" w:hAnsi="宋体" w:cs="宋体"/>
          <w:color w:val="000000"/>
          <w:sz w:val="39"/>
        </w:rPr>
        <w:t>”</w:t>
      </w:r>
      <w:r>
        <w:rPr>
          <w:rFonts w:ascii="宋体" w:eastAsia="宋体" w:hAnsi="宋体" w:cs="宋体"/>
          <w:color w:val="000000"/>
          <w:sz w:val="39"/>
        </w:rPr>
        <w:t>技术设备汇合了</w:t>
      </w:r>
      <w:r>
        <w:rPr>
          <w:rFonts w:ascii="宋体" w:eastAsia="宋体" w:hAnsi="宋体" w:cs="宋体"/>
          <w:color w:val="000000"/>
          <w:sz w:val="39"/>
        </w:rPr>
        <w:t>————</w:t>
      </w:r>
      <w:r>
        <w:rPr>
          <w:rFonts w:ascii="宋体" w:eastAsia="宋体" w:hAnsi="宋体" w:cs="宋体"/>
          <w:color w:val="000000"/>
          <w:sz w:val="39"/>
        </w:rPr>
        <w:t>与人们有意无意玩耍的东西汇合了，人们被其运转、对童年的重新发现和操作迷住了，人们对这种机械</w:t>
      </w:r>
      <w:r>
        <w:rPr>
          <w:rFonts w:ascii="宋体" w:eastAsia="宋体" w:hAnsi="宋体" w:cs="宋体"/>
          <w:color w:val="000000"/>
          <w:sz w:val="39"/>
        </w:rPr>
        <w:t>“</w:t>
      </w:r>
      <w:r>
        <w:rPr>
          <w:rFonts w:ascii="宋体" w:eastAsia="宋体" w:hAnsi="宋体" w:cs="宋体"/>
          <w:color w:val="000000"/>
          <w:sz w:val="39"/>
        </w:rPr>
        <w:t>游戏</w:t>
      </w:r>
      <w:r>
        <w:rPr>
          <w:rFonts w:ascii="宋体" w:eastAsia="宋体" w:hAnsi="宋体" w:cs="宋体"/>
          <w:color w:val="000000"/>
          <w:sz w:val="39"/>
        </w:rPr>
        <w:t>”</w:t>
      </w:r>
      <w:r>
        <w:rPr>
          <w:rFonts w:ascii="宋体" w:eastAsia="宋体" w:hAnsi="宋体" w:cs="宋体"/>
          <w:color w:val="000000"/>
          <w:sz w:val="39"/>
        </w:rPr>
        <w:t>、色彩游戏、变化游戏有一种模糊的或痴迷的好奇：这本来即是激情游戏的灵魂，却被普遍化和扩散化了，因而变得缺乏内涵、缺乏感动而重新蜕变为好奇心</w:t>
      </w:r>
      <w:r>
        <w:rPr>
          <w:rFonts w:ascii="宋体" w:eastAsia="宋体" w:hAnsi="宋体" w:cs="宋体"/>
          <w:color w:val="000000"/>
          <w:sz w:val="39"/>
        </w:rPr>
        <w:t>———</w:t>
      </w:r>
      <w:r>
        <w:rPr>
          <w:rFonts w:ascii="宋体" w:eastAsia="宋体" w:hAnsi="宋体" w:cs="宋体"/>
          <w:color w:val="000000"/>
          <w:sz w:val="39"/>
        </w:rPr>
        <w:t>这是一种介</w:t>
      </w:r>
      <w:r>
        <w:rPr>
          <w:rFonts w:ascii="宋体" w:eastAsia="宋体" w:hAnsi="宋体" w:cs="宋体"/>
          <w:color w:val="000000"/>
          <w:sz w:val="39"/>
        </w:rPr>
        <w:t>于冷漠和迷恋之间的东西，而且是与激情相对立的。激情可以理解为对一个完整的人或某种被当作人的物品的具体关系。它要求全身</w:t>
      </w:r>
    </w:p>
    <w:p w:rsidR="00003D1B" w:rsidRDefault="00F04FB5">
      <w:pPr>
        <w:wordWrap w:val="0"/>
        <w:spacing w:before="320" w:line="660" w:lineRule="atLeast"/>
        <w:ind w:right="1380"/>
        <w:jc w:val="right"/>
        <w:textAlignment w:val="baseline"/>
        <w:rPr>
          <w:sz w:val="49"/>
        </w:rPr>
      </w:pPr>
      <w:r>
        <w:rPr>
          <w:rFonts w:ascii="楷体" w:eastAsia="楷体" w:hAnsi="楷体" w:cs="楷体"/>
          <w:color w:val="000000"/>
          <w:sz w:val="49"/>
        </w:rPr>
        <w:lastRenderedPageBreak/>
        <w:t>118/119</w:t>
      </w:r>
    </w:p>
    <w:p w:rsidR="00003D1B" w:rsidRDefault="00003D1B"/>
    <w:p w:rsidR="00003D1B" w:rsidRDefault="00003D1B">
      <w:pPr>
        <w:sectPr w:rsidR="00003D1B">
          <w:headerReference w:type="default" r:id="rId269"/>
          <w:footerReference w:type="default" r:id="rId270"/>
          <w:pgSz w:w="15980" w:h="23040"/>
          <w:pgMar w:top="1880" w:right="2180" w:bottom="1880" w:left="2180" w:header="1580" w:footer="1580" w:gutter="0"/>
          <w:cols w:space="720"/>
        </w:sectPr>
      </w:pPr>
    </w:p>
    <w:p w:rsidR="00003D1B" w:rsidRDefault="00F04FB5">
      <w:pPr>
        <w:wordWrap w:val="0"/>
        <w:spacing w:line="460" w:lineRule="atLeast"/>
        <w:ind w:left="124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696640" behindDoc="0" locked="0" layoutInCell="1" allowOverlap="1">
                <wp:simplePos x="0" y="0"/>
                <wp:positionH relativeFrom="page">
                  <wp:posOffset>762000</wp:posOffset>
                </wp:positionH>
                <wp:positionV relativeFrom="paragraph">
                  <wp:posOffset>1701800</wp:posOffset>
                </wp:positionV>
                <wp:extent cx="317500" cy="901700"/>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07" o:spid="_x0000_s1128" type="#_x0000_t202" style="position:absolute;left:0;text-align:left;margin-left:60pt;margin-top:134pt;width:25pt;height:71pt;z-index:25169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line="660" w:lineRule="atLeast"/>
        <w:ind w:left="380" w:right="20"/>
        <w:textAlignment w:val="baseline"/>
        <w:rPr>
          <w:sz w:val="42"/>
        </w:rPr>
      </w:pPr>
      <w:r>
        <w:rPr>
          <w:rFonts w:ascii="宋体" w:eastAsia="宋体" w:hAnsi="宋体" w:cs="宋体"/>
          <w:color w:val="000000"/>
          <w:sz w:val="42"/>
        </w:rPr>
        <w:t>心投入并具有一种强烈的象征价值。而游戏式好奇心则只是一种对基础游戏的兴趣</w:t>
      </w:r>
      <w:r>
        <w:rPr>
          <w:rFonts w:ascii="宋体" w:eastAsia="宋体" w:hAnsi="宋体" w:cs="宋体"/>
          <w:color w:val="000000"/>
          <w:sz w:val="42"/>
        </w:rPr>
        <w:t>----</w:t>
      </w:r>
      <w:r>
        <w:rPr>
          <w:rFonts w:ascii="宋体" w:eastAsia="宋体" w:hAnsi="宋体" w:cs="宋体"/>
          <w:color w:val="000000"/>
          <w:sz w:val="42"/>
        </w:rPr>
        <w:t>即使有时它也很强烈。</w:t>
      </w:r>
    </w:p>
    <w:p w:rsidR="00003D1B" w:rsidRDefault="00F04FB5">
      <w:pPr>
        <w:wordWrap w:val="0"/>
        <w:spacing w:line="660" w:lineRule="atLeast"/>
        <w:ind w:left="380" w:right="20" w:firstLine="840"/>
        <w:textAlignment w:val="baseline"/>
        <w:rPr>
          <w:sz w:val="42"/>
        </w:rPr>
      </w:pPr>
      <w:r>
        <w:rPr>
          <w:rFonts w:ascii="宋体" w:eastAsia="宋体" w:hAnsi="宋体" w:cs="宋体"/>
          <w:color w:val="000000"/>
          <w:sz w:val="42"/>
        </w:rPr>
        <w:t>来看一看电子台球：游戏者专注于机器的声音、颤动和闪烁。他在和电玩耍。按着按钮的他知道如何透过一个像神经系统一样复杂的多彩线条的世界去解开冲动和电流。他的游</w:t>
      </w:r>
      <w:r>
        <w:rPr>
          <w:rFonts w:ascii="宋体" w:eastAsia="宋体" w:hAnsi="宋体" w:cs="宋体"/>
          <w:color w:val="000000"/>
          <w:sz w:val="42"/>
        </w:rPr>
        <w:t>戏中有一种对科学的神奇参与效果。要相信这一点就必须观察一下咖啡馆里聚集的人群，只要修理工一打开机器他们就围着他。没有人理解那些连线和电路，但大家都把这个陌生的世界当作一个不可置疑的前提来接受。这种关系和骑士与坐骑、或工人与工具、或爱好者与艺术作品之间的关系毫无共同之处：在这里人与物的关系本身就是神奇的，即着迷和操纵的关系。</w:t>
      </w:r>
    </w:p>
    <w:p w:rsidR="00003D1B" w:rsidRDefault="00F04FB5">
      <w:pPr>
        <w:wordWrap w:val="0"/>
        <w:spacing w:line="660" w:lineRule="atLeast"/>
        <w:ind w:left="380" w:right="40" w:firstLine="840"/>
        <w:textAlignment w:val="baseline"/>
        <w:rPr>
          <w:sz w:val="42"/>
        </w:rPr>
      </w:pPr>
      <w:r>
        <w:rPr>
          <w:rFonts w:ascii="宋体" w:eastAsia="宋体" w:hAnsi="宋体" w:cs="宋体"/>
          <w:color w:val="000000"/>
          <w:sz w:val="42"/>
        </w:rPr>
        <w:t>这种游戏式活动也许具有激情的表象。但它从来都不是那样。它是消费、在这里是光点、电动弹子和电子时值的抽象操纵，在其他地方是模式的种种变种之中的特权符号的抽象操纵。消费是组合式投入：它排斥激</w:t>
      </w:r>
      <w:r>
        <w:rPr>
          <w:rFonts w:ascii="宋体" w:eastAsia="宋体" w:hAnsi="宋体" w:cs="宋体"/>
          <w:color w:val="000000"/>
          <w:sz w:val="42"/>
        </w:rPr>
        <w:t>情。</w:t>
      </w:r>
    </w:p>
    <w:p w:rsidR="00003D1B" w:rsidRDefault="00F04FB5">
      <w:pPr>
        <w:wordWrap w:val="0"/>
        <w:spacing w:before="260" w:line="560" w:lineRule="atLeast"/>
        <w:ind w:left="940"/>
        <w:textAlignment w:val="baseline"/>
        <w:rPr>
          <w:sz w:val="41"/>
        </w:rPr>
      </w:pPr>
      <w:r>
        <w:rPr>
          <w:rFonts w:ascii="黑体" w:eastAsia="黑体" w:hAnsi="黑体" w:cs="黑体"/>
          <w:color w:val="000000"/>
          <w:sz w:val="41"/>
        </w:rPr>
        <w:t>流行：一种消费艺术</w:t>
      </w:r>
      <w:r>
        <w:rPr>
          <w:rFonts w:ascii="黑体" w:eastAsia="黑体" w:hAnsi="黑体" w:cs="黑体"/>
          <w:color w:val="000000"/>
          <w:sz w:val="41"/>
        </w:rPr>
        <w:t>?</w:t>
      </w:r>
    </w:p>
    <w:p w:rsidR="00003D1B" w:rsidRDefault="00F04FB5">
      <w:pPr>
        <w:wordWrap w:val="0"/>
        <w:spacing w:before="260" w:line="660" w:lineRule="atLeast"/>
        <w:ind w:left="380" w:firstLine="840"/>
        <w:textAlignment w:val="baseline"/>
        <w:rPr>
          <w:sz w:val="42"/>
        </w:rPr>
      </w:pPr>
      <w:r>
        <w:rPr>
          <w:rFonts w:ascii="宋体" w:eastAsia="宋体" w:hAnsi="宋体" w:cs="宋体"/>
          <w:color w:val="000000"/>
          <w:sz w:val="42"/>
        </w:rPr>
        <w:t>我们已经看到消费逻辑被定义为符号操纵。其中缺乏创造物的象征价值和内在象征关系：它完全是外在的。物品丧失了其客观目标、其功能，变成了一个广泛得多的物品总体组合的词汇，其中它的价值在于关系。另外，它丧失了其象征意义、其几千年来的独特地位，并且渐渐耗竭而成为种种内涵的一种话语，这些内涵在一个极权文化系统范围中也是相互隶属的，就是说能够在它们的出处将一切含义一体化。</w:t>
      </w:r>
    </w:p>
    <w:p w:rsidR="00003D1B" w:rsidRDefault="00F04FB5">
      <w:pPr>
        <w:wordWrap w:val="0"/>
        <w:spacing w:line="660" w:lineRule="atLeast"/>
        <w:ind w:left="380" w:right="20" w:firstLine="840"/>
        <w:textAlignment w:val="baseline"/>
        <w:rPr>
          <w:sz w:val="42"/>
        </w:rPr>
      </w:pPr>
      <w:r>
        <w:rPr>
          <w:rFonts w:ascii="宋体" w:eastAsia="宋体" w:hAnsi="宋体" w:cs="宋体"/>
          <w:color w:val="000000"/>
          <w:sz w:val="42"/>
        </w:rPr>
        <w:t>我们是以对日常物品的分析为基础的。但是关于物品还有另一种话语，即艺术的话语。物品地位及它们在艺术和文学上的表现的发展史只对</w:t>
      </w:r>
      <w:r>
        <w:rPr>
          <w:rFonts w:ascii="宋体" w:eastAsia="宋体" w:hAnsi="宋体" w:cs="宋体"/>
          <w:color w:val="000000"/>
          <w:sz w:val="42"/>
        </w:rPr>
        <w:t>它自己有启示意义。在扮演了艺术</w:t>
      </w:r>
    </w:p>
    <w:p w:rsidR="00003D1B" w:rsidRDefault="00003D1B"/>
    <w:p w:rsidR="00003D1B" w:rsidRDefault="00003D1B">
      <w:pPr>
        <w:sectPr w:rsidR="00003D1B">
          <w:headerReference w:type="default" r:id="rId271"/>
          <w:footerReference w:type="default" r:id="rId272"/>
          <w:pgSz w:w="15980" w:h="23040"/>
          <w:pgMar w:top="1960" w:right="2200" w:bottom="1960" w:left="2200" w:header="1660" w:footer="1660" w:gutter="0"/>
          <w:cols w:space="720"/>
        </w:sectPr>
      </w:pPr>
    </w:p>
    <w:p w:rsidR="00003D1B" w:rsidRDefault="00F04FB5">
      <w:pPr>
        <w:wordWrap w:val="0"/>
        <w:spacing w:before="680" w:line="600" w:lineRule="atLeast"/>
        <w:ind w:right="400"/>
        <w:textAlignment w:val="baseline"/>
        <w:rPr>
          <w:sz w:val="42"/>
        </w:rPr>
      </w:pPr>
      <w:r>
        <w:rPr>
          <w:rFonts w:ascii="宋体" w:eastAsia="宋体" w:hAnsi="宋体" w:cs="宋体"/>
          <w:color w:val="000000"/>
          <w:sz w:val="42"/>
        </w:rPr>
        <w:lastRenderedPageBreak/>
        <w:t>中的象征性和装饰性配角之后，到了</w:t>
      </w:r>
      <w:r>
        <w:rPr>
          <w:rFonts w:ascii="宋体" w:eastAsia="宋体" w:hAnsi="宋体" w:cs="宋体"/>
          <w:color w:val="000000"/>
          <w:sz w:val="42"/>
        </w:rPr>
        <w:t>20</w:t>
      </w:r>
      <w:r>
        <w:rPr>
          <w:rFonts w:ascii="宋体" w:eastAsia="宋体" w:hAnsi="宋体" w:cs="宋体"/>
          <w:color w:val="000000"/>
          <w:sz w:val="42"/>
        </w:rPr>
        <w:t>世纪，物品停止了对道德和心理价值的参照，停止了在人的阴影下的间接生活，开始作为一种空间分析</w:t>
      </w:r>
      <w:r>
        <w:rPr>
          <w:rFonts w:ascii="宋体" w:eastAsia="宋体" w:hAnsi="宋体" w:cs="宋体"/>
          <w:color w:val="000000"/>
          <w:sz w:val="42"/>
        </w:rPr>
        <w:t>(</w:t>
      </w:r>
      <w:r>
        <w:rPr>
          <w:rFonts w:ascii="宋体" w:eastAsia="宋体" w:hAnsi="宋体" w:cs="宋体"/>
          <w:color w:val="000000"/>
          <w:sz w:val="42"/>
        </w:rPr>
        <w:t>立体主义等</w:t>
      </w:r>
      <w:r>
        <w:rPr>
          <w:rFonts w:ascii="宋体" w:eastAsia="宋体" w:hAnsi="宋体" w:cs="宋体"/>
          <w:color w:val="000000"/>
          <w:sz w:val="42"/>
        </w:rPr>
        <w:t>)</w:t>
      </w:r>
      <w:r>
        <w:rPr>
          <w:rFonts w:ascii="宋体" w:eastAsia="宋体" w:hAnsi="宋体" w:cs="宋体"/>
          <w:color w:val="000000"/>
          <w:sz w:val="42"/>
        </w:rPr>
        <w:t>的自主要素而具有了非同寻常的重要性。正是由此，它们发生了爆炸，直到进行了抽象化。它们庆祝了自己在达达派和超现实主义运动中的滑稽模仿的复活之后，被抽象派解构并挥发，现在看来，它们又在新绘画及流行艺术中找到了自己的形象。这里便提出了它们的当代地位的问题：另外这个问题也是由物品的这种突然向艺术形象顶峰的</w:t>
      </w:r>
      <w:r>
        <w:rPr>
          <w:rFonts w:ascii="宋体" w:eastAsia="宋体" w:hAnsi="宋体" w:cs="宋体"/>
          <w:color w:val="000000"/>
          <w:sz w:val="42"/>
        </w:rPr>
        <w:t>攀升而强加给我们的。</w:t>
      </w:r>
    </w:p>
    <w:p w:rsidR="00003D1B" w:rsidRDefault="00F04FB5">
      <w:pPr>
        <w:wordWrap w:val="0"/>
        <w:spacing w:line="600" w:lineRule="atLeast"/>
        <w:ind w:right="400" w:firstLine="820"/>
        <w:textAlignment w:val="baseline"/>
        <w:rPr>
          <w:sz w:val="42"/>
        </w:rPr>
      </w:pPr>
      <w:r>
        <w:rPr>
          <w:rFonts w:ascii="宋体" w:eastAsia="宋体" w:hAnsi="宋体" w:cs="宋体"/>
          <w:color w:val="000000"/>
          <w:sz w:val="42"/>
        </w:rPr>
        <w:t>一句话：流行艺术是否是我们所谈论的这种符号和消费逻辑的当代艺术形式，或只是一种模式效应，即它本身是一种纯消费物品？这两者是不矛盾的。我们可以承认流行艺术在</w:t>
      </w:r>
      <w:r>
        <w:rPr>
          <w:rFonts w:ascii="宋体" w:eastAsia="宋体" w:hAnsi="宋体" w:cs="宋体"/>
          <w:color w:val="000000"/>
          <w:sz w:val="42"/>
        </w:rPr>
        <w:t>(</w:t>
      </w:r>
      <w:r>
        <w:rPr>
          <w:rFonts w:ascii="宋体" w:eastAsia="宋体" w:hAnsi="宋体" w:cs="宋体"/>
          <w:color w:val="000000"/>
          <w:sz w:val="42"/>
        </w:rPr>
        <w:t>根据其自身的逻辑</w:t>
      </w:r>
      <w:r>
        <w:rPr>
          <w:rFonts w:ascii="宋体" w:eastAsia="宋体" w:hAnsi="宋体" w:cs="宋体"/>
          <w:color w:val="000000"/>
          <w:sz w:val="42"/>
        </w:rPr>
        <w:t>)</w:t>
      </w:r>
      <w:r>
        <w:rPr>
          <w:rFonts w:ascii="宋体" w:eastAsia="宋体" w:hAnsi="宋体" w:cs="宋体"/>
          <w:color w:val="000000"/>
          <w:sz w:val="42"/>
        </w:rPr>
        <w:t>将自己变成单纯物品的同时改变了一个客体世界。广告具有相同的暧昧性。</w:t>
      </w:r>
    </w:p>
    <w:p w:rsidR="00003D1B" w:rsidRDefault="00F04FB5">
      <w:pPr>
        <w:wordWrap w:val="0"/>
        <w:spacing w:line="600" w:lineRule="atLeast"/>
        <w:ind w:right="400" w:firstLine="820"/>
        <w:textAlignment w:val="baseline"/>
        <w:rPr>
          <w:sz w:val="42"/>
        </w:rPr>
      </w:pPr>
      <w:r>
        <w:rPr>
          <w:rFonts w:ascii="宋体" w:eastAsia="宋体" w:hAnsi="宋体" w:cs="宋体"/>
          <w:color w:val="000000"/>
          <w:sz w:val="42"/>
        </w:rPr>
        <w:t>让我们换一种说法来组织这个问题：消费逻辑取消了艺术表现的传统崇高地位。严格地说，物品的本质或意义不再具有对形象的优先权了。它们两者再也不是互相忠实的了：它们的广延性共同存在于同一个逻辑空间中，在那里它们同样都是</w:t>
      </w:r>
      <w:r>
        <w:rPr>
          <w:rFonts w:ascii="宋体" w:eastAsia="宋体" w:hAnsi="宋体" w:cs="宋体"/>
          <w:color w:val="000000"/>
          <w:sz w:val="42"/>
        </w:rPr>
        <w:t>(</w:t>
      </w:r>
      <w:r>
        <w:rPr>
          <w:rFonts w:ascii="宋体" w:eastAsia="宋体" w:hAnsi="宋体" w:cs="宋体"/>
          <w:color w:val="000000"/>
          <w:sz w:val="42"/>
        </w:rPr>
        <w:t>在它们既相互区别又相互转化相互补充的</w:t>
      </w:r>
      <w:r>
        <w:rPr>
          <w:rFonts w:ascii="宋体" w:eastAsia="宋体" w:hAnsi="宋体" w:cs="宋体"/>
          <w:color w:val="000000"/>
          <w:sz w:val="42"/>
        </w:rPr>
        <w:t>关系中</w:t>
      </w:r>
      <w:r>
        <w:rPr>
          <w:rFonts w:ascii="宋体" w:eastAsia="宋体" w:hAnsi="宋体" w:cs="宋体"/>
          <w:color w:val="000000"/>
          <w:sz w:val="42"/>
        </w:rPr>
        <w:t>)</w:t>
      </w:r>
      <w:r>
        <w:rPr>
          <w:rFonts w:ascii="宋体" w:eastAsia="宋体" w:hAnsi="宋体" w:cs="宋体"/>
          <w:color w:val="000000"/>
          <w:sz w:val="42"/>
        </w:rPr>
        <w:t>作为符号</w:t>
      </w:r>
      <w:r>
        <w:rPr>
          <w:rFonts w:ascii="宋体" w:eastAsia="宋体" w:hAnsi="宋体" w:cs="宋体"/>
          <w:color w:val="000000"/>
          <w:sz w:val="42"/>
        </w:rPr>
        <w:t>[6]“</w:t>
      </w:r>
      <w:r>
        <w:rPr>
          <w:rFonts w:ascii="宋体" w:eastAsia="宋体" w:hAnsi="宋体" w:cs="宋体"/>
          <w:color w:val="000000"/>
          <w:sz w:val="42"/>
        </w:rPr>
        <w:t>发挥作用</w:t>
      </w:r>
      <w:r>
        <w:rPr>
          <w:rFonts w:ascii="宋体" w:eastAsia="宋体" w:hAnsi="宋体" w:cs="宋体"/>
          <w:color w:val="000000"/>
          <w:sz w:val="42"/>
        </w:rPr>
        <w:t>”</w:t>
      </w:r>
      <w:r>
        <w:rPr>
          <w:rFonts w:ascii="宋体" w:eastAsia="宋体" w:hAnsi="宋体" w:cs="宋体"/>
          <w:color w:val="000000"/>
          <w:sz w:val="42"/>
        </w:rPr>
        <w:t>。流行以前的一切艺术都是建立在某种</w:t>
      </w:r>
      <w:r>
        <w:rPr>
          <w:rFonts w:ascii="宋体" w:eastAsia="宋体" w:hAnsi="宋体" w:cs="宋体"/>
          <w:color w:val="000000"/>
          <w:sz w:val="42"/>
        </w:rPr>
        <w:t>“</w:t>
      </w:r>
      <w:r>
        <w:rPr>
          <w:rFonts w:ascii="宋体" w:eastAsia="宋体" w:hAnsi="宋体" w:cs="宋体"/>
          <w:color w:val="000000"/>
          <w:sz w:val="42"/>
        </w:rPr>
        <w:t>深刻</w:t>
      </w:r>
      <w:r>
        <w:rPr>
          <w:rFonts w:ascii="宋体" w:eastAsia="宋体" w:hAnsi="宋体" w:cs="宋体"/>
          <w:color w:val="000000"/>
          <w:sz w:val="42"/>
        </w:rPr>
        <w:t>[7]”</w:t>
      </w:r>
      <w:r>
        <w:rPr>
          <w:rFonts w:ascii="宋体" w:eastAsia="宋体" w:hAnsi="宋体" w:cs="宋体"/>
          <w:color w:val="000000"/>
          <w:sz w:val="42"/>
        </w:rPr>
        <w:t>世界观基础上的，而流行，则希望自己与符号的这种内在秩序同质：与它们的工业性和系列性生产同质，因而与周围一切人造事物的特点同质、与广延上的完备性同质、同时与这一新的事物秩序的文化修养抽象作用同质。</w:t>
      </w:r>
    </w:p>
    <w:p w:rsidR="00003D1B" w:rsidRDefault="00F04FB5">
      <w:pPr>
        <w:wordWrap w:val="0"/>
        <w:spacing w:line="600" w:lineRule="atLeast"/>
        <w:ind w:right="400" w:firstLine="820"/>
        <w:textAlignment w:val="baseline"/>
        <w:rPr>
          <w:sz w:val="42"/>
        </w:rPr>
      </w:pPr>
      <w:r>
        <w:rPr>
          <w:rFonts w:ascii="宋体" w:eastAsia="宋体" w:hAnsi="宋体" w:cs="宋体"/>
          <w:color w:val="000000"/>
          <w:sz w:val="42"/>
        </w:rPr>
        <w:t>既然那造成了先前一切绘画特权的</w:t>
      </w:r>
      <w:r>
        <w:rPr>
          <w:rFonts w:ascii="宋体" w:eastAsia="宋体" w:hAnsi="宋体" w:cs="宋体"/>
          <w:color w:val="000000"/>
          <w:sz w:val="42"/>
        </w:rPr>
        <w:t>“</w:t>
      </w:r>
      <w:r>
        <w:rPr>
          <w:rFonts w:ascii="宋体" w:eastAsia="宋体" w:hAnsi="宋体" w:cs="宋体"/>
          <w:color w:val="000000"/>
          <w:sz w:val="42"/>
        </w:rPr>
        <w:t>内在光辉</w:t>
      </w:r>
      <w:r>
        <w:rPr>
          <w:rFonts w:ascii="宋体" w:eastAsia="宋体" w:hAnsi="宋体" w:cs="宋体"/>
          <w:color w:val="000000"/>
          <w:sz w:val="42"/>
        </w:rPr>
        <w:t>”</w:t>
      </w:r>
      <w:r>
        <w:rPr>
          <w:rFonts w:ascii="宋体" w:eastAsia="宋体" w:hAnsi="宋体" w:cs="宋体"/>
          <w:color w:val="000000"/>
          <w:sz w:val="42"/>
        </w:rPr>
        <w:t>都已不复存在了，那么它有没有成功地</w:t>
      </w:r>
      <w:r>
        <w:rPr>
          <w:rFonts w:ascii="宋体" w:eastAsia="宋体" w:hAnsi="宋体" w:cs="宋体"/>
          <w:color w:val="000000"/>
          <w:sz w:val="42"/>
        </w:rPr>
        <w:t>“</w:t>
      </w:r>
      <w:r>
        <w:rPr>
          <w:rFonts w:ascii="宋体" w:eastAsia="宋体" w:hAnsi="宋体" w:cs="宋体"/>
          <w:color w:val="000000"/>
          <w:sz w:val="42"/>
        </w:rPr>
        <w:t>表达</w:t>
      </w:r>
      <w:r>
        <w:rPr>
          <w:rFonts w:ascii="宋体" w:eastAsia="宋体" w:hAnsi="宋体" w:cs="宋体"/>
          <w:color w:val="000000"/>
          <w:sz w:val="42"/>
        </w:rPr>
        <w:t>”</w:t>
      </w:r>
      <w:r>
        <w:rPr>
          <w:rFonts w:ascii="宋体" w:eastAsia="宋体" w:hAnsi="宋体" w:cs="宋体"/>
          <w:color w:val="000000"/>
          <w:sz w:val="42"/>
        </w:rPr>
        <w:t>出物品的这种系统世俗化、</w:t>
      </w:r>
      <w:r>
        <w:rPr>
          <w:rFonts w:ascii="宋体" w:eastAsia="宋体" w:hAnsi="宋体" w:cs="宋体"/>
          <w:color w:val="000000"/>
          <w:sz w:val="42"/>
        </w:rPr>
        <w:t>“</w:t>
      </w:r>
      <w:r>
        <w:rPr>
          <w:rFonts w:ascii="宋体" w:eastAsia="宋体" w:hAnsi="宋体" w:cs="宋体"/>
          <w:color w:val="000000"/>
          <w:sz w:val="42"/>
        </w:rPr>
        <w:t>表达</w:t>
      </w:r>
      <w:r>
        <w:rPr>
          <w:rFonts w:ascii="宋体" w:eastAsia="宋体" w:hAnsi="宋体" w:cs="宋体"/>
          <w:color w:val="000000"/>
          <w:sz w:val="42"/>
        </w:rPr>
        <w:t>”</w:t>
      </w:r>
      <w:r>
        <w:rPr>
          <w:rFonts w:ascii="宋体" w:eastAsia="宋体" w:hAnsi="宋体" w:cs="宋体"/>
          <w:color w:val="000000"/>
          <w:sz w:val="42"/>
        </w:rPr>
        <w:t>出这种具有完全外在特征的新环境呢？它是否是一种去魅艺术，即一种纯操作性的艺术呢？它本身是否一种</w:t>
      </w:r>
    </w:p>
    <w:p w:rsidR="00003D1B" w:rsidRDefault="00F04FB5">
      <w:pPr>
        <w:wordWrap w:val="0"/>
        <w:spacing w:before="300" w:line="600" w:lineRule="atLeast"/>
        <w:ind w:right="1340"/>
        <w:jc w:val="right"/>
        <w:textAlignment w:val="baseline"/>
        <w:rPr>
          <w:sz w:val="44"/>
        </w:rPr>
      </w:pPr>
      <w:r>
        <w:rPr>
          <w:rFonts w:ascii="楷体" w:eastAsia="楷体" w:hAnsi="楷体" w:cs="楷体"/>
          <w:color w:val="000000"/>
          <w:sz w:val="44"/>
        </w:rPr>
        <w:t>120 /121</w:t>
      </w:r>
    </w:p>
    <w:p w:rsidR="00003D1B" w:rsidRDefault="00003D1B"/>
    <w:p w:rsidR="00003D1B" w:rsidRDefault="00003D1B">
      <w:pPr>
        <w:sectPr w:rsidR="00003D1B">
          <w:headerReference w:type="default" r:id="rId273"/>
          <w:footerReference w:type="default" r:id="rId274"/>
          <w:pgSz w:w="15980" w:h="23040"/>
          <w:pgMar w:top="1880" w:right="2200" w:bottom="1880" w:left="2200" w:header="1580" w:footer="1580" w:gutter="0"/>
          <w:cols w:space="720"/>
        </w:sectPr>
      </w:pPr>
    </w:p>
    <w:p w:rsidR="00003D1B" w:rsidRDefault="00F04FB5">
      <w:pPr>
        <w:wordWrap w:val="0"/>
        <w:spacing w:line="460" w:lineRule="atLeast"/>
        <w:ind w:left="120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97664" behindDoc="0" locked="0" layoutInCell="1" allowOverlap="1">
                <wp:simplePos x="0" y="0"/>
                <wp:positionH relativeFrom="page">
                  <wp:posOffset>762000</wp:posOffset>
                </wp:positionH>
                <wp:positionV relativeFrom="paragraph">
                  <wp:posOffset>1714500</wp:posOffset>
                </wp:positionV>
                <wp:extent cx="317500" cy="901700"/>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08" o:spid="_x0000_s1129" type="#_x0000_t202" style="position:absolute;left:0;text-align:left;margin-left:60pt;margin-top:135pt;width:25pt;height:71pt;z-index:251697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60" w:line="660" w:lineRule="atLeast"/>
        <w:ind w:left="320"/>
        <w:textAlignment w:val="baseline"/>
        <w:rPr>
          <w:sz w:val="40"/>
        </w:rPr>
      </w:pPr>
      <w:r>
        <w:rPr>
          <w:rFonts w:ascii="宋体" w:eastAsia="宋体" w:hAnsi="宋体" w:cs="宋体"/>
          <w:color w:val="000000"/>
          <w:sz w:val="40"/>
        </w:rPr>
        <w:t>去魅了的艺术，即制造而不是创造物品的艺术呢</w:t>
      </w:r>
      <w:r>
        <w:rPr>
          <w:rFonts w:ascii="宋体" w:eastAsia="宋体" w:hAnsi="宋体" w:cs="宋体"/>
          <w:color w:val="000000"/>
          <w:sz w:val="40"/>
        </w:rPr>
        <w:t>?</w:t>
      </w:r>
    </w:p>
    <w:p w:rsidR="00003D1B" w:rsidRDefault="00F04FB5">
      <w:pPr>
        <w:wordWrap w:val="0"/>
        <w:spacing w:line="660" w:lineRule="atLeast"/>
        <w:ind w:left="320" w:firstLine="840"/>
        <w:textAlignment w:val="baseline"/>
        <w:rPr>
          <w:sz w:val="40"/>
        </w:rPr>
      </w:pPr>
      <w:r>
        <w:rPr>
          <w:rFonts w:ascii="宋体" w:eastAsia="宋体" w:hAnsi="宋体" w:cs="宋体"/>
          <w:color w:val="000000"/>
          <w:sz w:val="40"/>
        </w:rPr>
        <w:t>有人会说</w:t>
      </w:r>
      <w:r>
        <w:rPr>
          <w:rFonts w:ascii="宋体" w:eastAsia="宋体" w:hAnsi="宋体" w:cs="宋体"/>
          <w:color w:val="000000"/>
          <w:sz w:val="40"/>
        </w:rPr>
        <w:t>(</w:t>
      </w:r>
      <w:r>
        <w:rPr>
          <w:rFonts w:ascii="宋体" w:eastAsia="宋体" w:hAnsi="宋体" w:cs="宋体"/>
          <w:color w:val="000000"/>
          <w:sz w:val="40"/>
        </w:rPr>
        <w:t>包括流行艺术家们自己</w:t>
      </w:r>
      <w:r>
        <w:rPr>
          <w:rFonts w:ascii="宋体" w:eastAsia="宋体" w:hAnsi="宋体" w:cs="宋体"/>
          <w:color w:val="000000"/>
          <w:sz w:val="40"/>
        </w:rPr>
        <w:t>)</w:t>
      </w:r>
      <w:r>
        <w:rPr>
          <w:rFonts w:ascii="宋体" w:eastAsia="宋体" w:hAnsi="宋体" w:cs="宋体"/>
          <w:color w:val="000000"/>
          <w:sz w:val="40"/>
        </w:rPr>
        <w:t>：事情要简单得多；他们这样做是因为想这样做，他们实际上是在自娱自乐，观察身边的东西，把看到的东西画下来，这是一种自发的现实主义，等等。这种观点是错误的：流行意味着透视法的终结、再现的终结、见证的终结、手的创造性自发动作的终结，还有决不可忽视的，对世界的破坏和对艺术的诅咒的终结。它涉及的不仅是</w:t>
      </w:r>
      <w:r>
        <w:rPr>
          <w:rFonts w:ascii="宋体" w:eastAsia="宋体" w:hAnsi="宋体" w:cs="宋体"/>
          <w:color w:val="000000"/>
          <w:sz w:val="40"/>
        </w:rPr>
        <w:t>“</w:t>
      </w:r>
      <w:r>
        <w:rPr>
          <w:rFonts w:ascii="宋体" w:eastAsia="宋体" w:hAnsi="宋体" w:cs="宋体"/>
          <w:color w:val="000000"/>
          <w:sz w:val="40"/>
        </w:rPr>
        <w:t>文明</w:t>
      </w:r>
      <w:r>
        <w:rPr>
          <w:rFonts w:ascii="宋体" w:eastAsia="宋体" w:hAnsi="宋体" w:cs="宋体"/>
          <w:color w:val="000000"/>
          <w:sz w:val="40"/>
        </w:rPr>
        <w:t>”</w:t>
      </w:r>
      <w:r>
        <w:rPr>
          <w:rFonts w:ascii="宋体" w:eastAsia="宋体" w:hAnsi="宋体" w:cs="宋体"/>
          <w:color w:val="000000"/>
          <w:sz w:val="40"/>
        </w:rPr>
        <w:t>世界的内在，还有它与这个世界整体的结合。这</w:t>
      </w:r>
      <w:r>
        <w:rPr>
          <w:rFonts w:ascii="宋体" w:eastAsia="宋体" w:hAnsi="宋体" w:cs="宋体"/>
          <w:color w:val="000000"/>
          <w:sz w:val="40"/>
        </w:rPr>
        <w:t>是一种疯狂的野心：取消、超越整个文化的大事记录</w:t>
      </w:r>
      <w:r>
        <w:rPr>
          <w:rFonts w:ascii="宋体" w:eastAsia="宋体" w:hAnsi="宋体" w:cs="宋体"/>
          <w:color w:val="000000"/>
          <w:sz w:val="40"/>
        </w:rPr>
        <w:t>(</w:t>
      </w:r>
      <w:r>
        <w:rPr>
          <w:rFonts w:ascii="宋体" w:eastAsia="宋体" w:hAnsi="宋体" w:cs="宋体"/>
          <w:color w:val="000000"/>
          <w:sz w:val="40"/>
        </w:rPr>
        <w:t>及其基础</w:t>
      </w:r>
      <w:r>
        <w:rPr>
          <w:rFonts w:ascii="宋体" w:eastAsia="宋体" w:hAnsi="宋体" w:cs="宋体"/>
          <w:color w:val="000000"/>
          <w:sz w:val="40"/>
        </w:rPr>
        <w:t>)</w:t>
      </w:r>
      <w:r>
        <w:rPr>
          <w:rFonts w:ascii="宋体" w:eastAsia="宋体" w:hAnsi="宋体" w:cs="宋体"/>
          <w:color w:val="000000"/>
          <w:sz w:val="40"/>
        </w:rPr>
        <w:t>。同样这也许仅仅是一种意识形态。我们来看两种异议：</w:t>
      </w:r>
      <w:r>
        <w:rPr>
          <w:rFonts w:ascii="宋体" w:eastAsia="宋体" w:hAnsi="宋体" w:cs="宋体"/>
          <w:color w:val="000000"/>
          <w:sz w:val="40"/>
        </w:rPr>
        <w:t>“</w:t>
      </w:r>
      <w:r>
        <w:rPr>
          <w:rFonts w:ascii="宋体" w:eastAsia="宋体" w:hAnsi="宋体" w:cs="宋体"/>
          <w:color w:val="000000"/>
          <w:sz w:val="40"/>
        </w:rPr>
        <w:t>这是一种美国艺术</w:t>
      </w:r>
      <w:r>
        <w:rPr>
          <w:rFonts w:ascii="宋体" w:eastAsia="宋体" w:hAnsi="宋体" w:cs="宋体"/>
          <w:color w:val="000000"/>
          <w:sz w:val="40"/>
        </w:rPr>
        <w:t>”————</w:t>
      </w:r>
      <w:r>
        <w:rPr>
          <w:rFonts w:ascii="宋体" w:eastAsia="宋体" w:hAnsi="宋体" w:cs="宋体"/>
          <w:color w:val="000000"/>
          <w:sz w:val="40"/>
        </w:rPr>
        <w:t>就其物品的材料</w:t>
      </w:r>
      <w:r>
        <w:rPr>
          <w:rFonts w:ascii="宋体" w:eastAsia="宋体" w:hAnsi="宋体" w:cs="宋体"/>
          <w:color w:val="000000"/>
          <w:sz w:val="40"/>
        </w:rPr>
        <w:t>(</w:t>
      </w:r>
      <w:r>
        <w:rPr>
          <w:rFonts w:ascii="宋体" w:eastAsia="宋体" w:hAnsi="宋体" w:cs="宋体"/>
          <w:color w:val="000000"/>
          <w:sz w:val="40"/>
        </w:rPr>
        <w:t>包括对</w:t>
      </w:r>
      <w:r>
        <w:rPr>
          <w:rFonts w:ascii="宋体" w:eastAsia="宋体" w:hAnsi="宋体" w:cs="宋体"/>
          <w:color w:val="000000"/>
          <w:sz w:val="40"/>
        </w:rPr>
        <w:t>“</w:t>
      </w:r>
      <w:r>
        <w:rPr>
          <w:rFonts w:ascii="宋体" w:eastAsia="宋体" w:hAnsi="宋体" w:cs="宋体"/>
          <w:color w:val="000000"/>
          <w:sz w:val="40"/>
        </w:rPr>
        <w:t>星条旗</w:t>
      </w:r>
      <w:r>
        <w:rPr>
          <w:rFonts w:ascii="宋体" w:eastAsia="宋体" w:hAnsi="宋体" w:cs="宋体"/>
          <w:color w:val="000000"/>
          <w:sz w:val="40"/>
        </w:rPr>
        <w:t>”</w:t>
      </w:r>
      <w:r>
        <w:rPr>
          <w:rFonts w:ascii="宋体" w:eastAsia="宋体" w:hAnsi="宋体" w:cs="宋体"/>
          <w:color w:val="000000"/>
          <w:sz w:val="40"/>
        </w:rPr>
        <w:t>的顽固情结</w:t>
      </w:r>
      <w:r>
        <w:rPr>
          <w:rFonts w:ascii="宋体" w:eastAsia="宋体" w:hAnsi="宋体" w:cs="宋体"/>
          <w:color w:val="000000"/>
          <w:sz w:val="40"/>
        </w:rPr>
        <w:t>)</w:t>
      </w:r>
      <w:r>
        <w:rPr>
          <w:rFonts w:ascii="宋体" w:eastAsia="宋体" w:hAnsi="宋体" w:cs="宋体"/>
          <w:color w:val="000000"/>
          <w:sz w:val="40"/>
        </w:rPr>
        <w:t>而言，就其乐观的、实用主义经验性的实践而言，就其中一些</w:t>
      </w:r>
      <w:r>
        <w:rPr>
          <w:rFonts w:ascii="宋体" w:eastAsia="宋体" w:hAnsi="宋体" w:cs="宋体"/>
          <w:color w:val="000000"/>
          <w:sz w:val="40"/>
        </w:rPr>
        <w:t>“</w:t>
      </w:r>
      <w:r>
        <w:rPr>
          <w:rFonts w:ascii="宋体" w:eastAsia="宋体" w:hAnsi="宋体" w:cs="宋体"/>
          <w:color w:val="000000"/>
          <w:sz w:val="40"/>
        </w:rPr>
        <w:t>著名</w:t>
      </w:r>
      <w:r>
        <w:rPr>
          <w:rFonts w:ascii="宋体" w:eastAsia="宋体" w:hAnsi="宋体" w:cs="宋体"/>
          <w:color w:val="000000"/>
          <w:sz w:val="40"/>
        </w:rPr>
        <w:t>”</w:t>
      </w:r>
      <w:r>
        <w:rPr>
          <w:rFonts w:ascii="宋体" w:eastAsia="宋体" w:hAnsi="宋体" w:cs="宋体"/>
          <w:color w:val="000000"/>
          <w:sz w:val="40"/>
        </w:rPr>
        <w:t>资助者和收藏家们的确凿无疑的沙文主义情结而言，等等。尽管这种异议是有偏向性的，我们还是要客观地回答：假如说这一切都是美国性，那么流行艺术家们，根据他们自己的逻辑，就只能接受它。假如被生产出来的物品</w:t>
      </w:r>
      <w:r>
        <w:rPr>
          <w:rFonts w:ascii="宋体" w:eastAsia="宋体" w:hAnsi="宋体" w:cs="宋体"/>
          <w:color w:val="000000"/>
          <w:sz w:val="40"/>
        </w:rPr>
        <w:t>“</w:t>
      </w:r>
      <w:r>
        <w:rPr>
          <w:rFonts w:ascii="宋体" w:eastAsia="宋体" w:hAnsi="宋体" w:cs="宋体"/>
          <w:color w:val="000000"/>
          <w:sz w:val="40"/>
        </w:rPr>
        <w:t>讲的是美语</w:t>
      </w:r>
      <w:r>
        <w:rPr>
          <w:rFonts w:ascii="宋体" w:eastAsia="宋体" w:hAnsi="宋体" w:cs="宋体"/>
          <w:color w:val="000000"/>
          <w:sz w:val="40"/>
        </w:rPr>
        <w:t>”</w:t>
      </w:r>
      <w:r>
        <w:rPr>
          <w:rFonts w:ascii="宋体" w:eastAsia="宋体" w:hAnsi="宋体" w:cs="宋体"/>
          <w:color w:val="000000"/>
          <w:sz w:val="40"/>
        </w:rPr>
        <w:t>，这是因为它们的真相仅仅存在于那种完全占据着它们的神话之中</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而唯一可行的步骤就是附会这种神话话语并自己也参加进去。假如说消费社会陷入了自身的神话之中，假如说它缺乏对自身的批判观点，而且假如说这恰恰就是它的定义</w:t>
      </w:r>
      <w:r>
        <w:rPr>
          <w:rFonts w:ascii="宋体" w:eastAsia="宋体" w:hAnsi="宋体" w:cs="宋体"/>
          <w:color w:val="000000"/>
          <w:sz w:val="40"/>
        </w:rPr>
        <w:t>[8]</w:t>
      </w:r>
      <w:r>
        <w:rPr>
          <w:rFonts w:ascii="宋体" w:eastAsia="宋体" w:hAnsi="宋体" w:cs="宋体"/>
          <w:color w:val="000000"/>
          <w:sz w:val="40"/>
        </w:rPr>
        <w:t>，那么只可能会有在其存在本身和实践方面都与这一黑暗事实妥协了并同谋着的当代艺术。这便是为什么流行艺术家们根据物品的真实面貌来绘画它们，因为它们就是这样作为现成的、</w:t>
      </w:r>
      <w:r>
        <w:rPr>
          <w:rFonts w:ascii="宋体" w:eastAsia="宋体" w:hAnsi="宋体" w:cs="宋体"/>
          <w:color w:val="000000"/>
          <w:sz w:val="40"/>
        </w:rPr>
        <w:t>“</w:t>
      </w:r>
      <w:r>
        <w:rPr>
          <w:rFonts w:ascii="宋体" w:eastAsia="宋体" w:hAnsi="宋体" w:cs="宋体"/>
          <w:color w:val="000000"/>
          <w:sz w:val="40"/>
        </w:rPr>
        <w:t>刚刚从流水线上下来的</w:t>
      </w:r>
      <w:r>
        <w:rPr>
          <w:rFonts w:ascii="宋体" w:eastAsia="宋体" w:hAnsi="宋体" w:cs="宋体"/>
          <w:color w:val="000000"/>
          <w:sz w:val="40"/>
        </w:rPr>
        <w:t>”</w:t>
      </w:r>
      <w:r>
        <w:rPr>
          <w:rFonts w:ascii="宋体" w:eastAsia="宋体" w:hAnsi="宋体" w:cs="宋体"/>
          <w:color w:val="000000"/>
          <w:sz w:val="40"/>
        </w:rPr>
        <w:t>的符号，神话般地运转着。正因为如此，他们更喜欢画以这些物品为载体的那些首字缩略词、商标、口号，而且在此范围内，他们可以只画这些</w:t>
      </w:r>
      <w:r>
        <w:rPr>
          <w:rFonts w:ascii="宋体" w:eastAsia="宋体" w:hAnsi="宋体" w:cs="宋体"/>
          <w:color w:val="000000"/>
          <w:sz w:val="40"/>
        </w:rPr>
        <w:t>(</w:t>
      </w:r>
      <w:r>
        <w:rPr>
          <w:rFonts w:ascii="宋体" w:eastAsia="宋体" w:hAnsi="宋体" w:cs="宋体"/>
          <w:color w:val="000000"/>
          <w:sz w:val="40"/>
        </w:rPr>
        <w:t>罗伯特</w:t>
      </w:r>
      <w:r>
        <w:rPr>
          <w:rFonts w:ascii="宋体" w:eastAsia="宋体" w:hAnsi="宋体" w:cs="宋体"/>
          <w:color w:val="000000"/>
          <w:sz w:val="40"/>
        </w:rPr>
        <w:t>.</w:t>
      </w:r>
      <w:r>
        <w:rPr>
          <w:rFonts w:ascii="宋体" w:eastAsia="宋体" w:hAnsi="宋体" w:cs="宋体"/>
          <w:color w:val="000000"/>
          <w:sz w:val="40"/>
        </w:rPr>
        <w:t>印第安那</w:t>
      </w:r>
      <w:r>
        <w:rPr>
          <w:rFonts w:ascii="宋体" w:eastAsia="宋体" w:hAnsi="宋体" w:cs="宋体"/>
          <w:color w:val="000000"/>
          <w:sz w:val="40"/>
        </w:rPr>
        <w:t>)</w:t>
      </w:r>
      <w:r>
        <w:rPr>
          <w:rFonts w:ascii="宋体" w:eastAsia="宋体" w:hAnsi="宋体" w:cs="宋体"/>
          <w:color w:val="000000"/>
          <w:sz w:val="40"/>
        </w:rPr>
        <w:t>。这样做既无关游戏，</w:t>
      </w:r>
      <w:r>
        <w:rPr>
          <w:rFonts w:ascii="宋体" w:eastAsia="宋体" w:hAnsi="宋体" w:cs="宋体"/>
          <w:color w:val="000000"/>
          <w:sz w:val="40"/>
        </w:rPr>
        <w:t>亦无关</w:t>
      </w:r>
      <w:r>
        <w:rPr>
          <w:rFonts w:ascii="宋体" w:eastAsia="宋体" w:hAnsi="宋体" w:cs="宋体"/>
          <w:color w:val="000000"/>
          <w:sz w:val="40"/>
        </w:rPr>
        <w:t>“</w:t>
      </w:r>
      <w:r>
        <w:rPr>
          <w:rFonts w:ascii="宋体" w:eastAsia="宋体" w:hAnsi="宋体" w:cs="宋体"/>
          <w:color w:val="000000"/>
          <w:sz w:val="40"/>
        </w:rPr>
        <w:t>现实主义</w:t>
      </w:r>
      <w:r>
        <w:rPr>
          <w:rFonts w:ascii="宋体" w:eastAsia="宋体" w:hAnsi="宋体" w:cs="宋体"/>
          <w:color w:val="000000"/>
          <w:sz w:val="40"/>
        </w:rPr>
        <w:t>”</w:t>
      </w:r>
      <w:r>
        <w:rPr>
          <w:rFonts w:ascii="宋体" w:eastAsia="宋体" w:hAnsi="宋体" w:cs="宋体"/>
          <w:color w:val="000000"/>
          <w:sz w:val="40"/>
        </w:rPr>
        <w:t>：这是承认消费社会的事实，以了解物品和产品的真相</w:t>
      </w:r>
    </w:p>
    <w:p w:rsidR="00003D1B" w:rsidRDefault="00003D1B"/>
    <w:p w:rsidR="00003D1B" w:rsidRDefault="00003D1B">
      <w:pPr>
        <w:sectPr w:rsidR="00003D1B">
          <w:headerReference w:type="default" r:id="rId275"/>
          <w:footerReference w:type="default" r:id="rId276"/>
          <w:pgSz w:w="15980" w:h="23040"/>
          <w:pgMar w:top="1960" w:right="2220" w:bottom="1960" w:left="2220" w:header="1660" w:footer="1660" w:gutter="0"/>
          <w:cols w:space="720"/>
        </w:sectPr>
      </w:pPr>
    </w:p>
    <w:p w:rsidR="00003D1B" w:rsidRDefault="00F04FB5">
      <w:pPr>
        <w:wordWrap w:val="0"/>
        <w:spacing w:before="700" w:line="640" w:lineRule="atLeast"/>
        <w:ind w:left="20" w:right="460"/>
        <w:textAlignment w:val="baseline"/>
        <w:rPr>
          <w:sz w:val="39"/>
        </w:rPr>
      </w:pPr>
      <w:r>
        <w:rPr>
          <w:rFonts w:ascii="宋体" w:eastAsia="宋体" w:hAnsi="宋体" w:cs="宋体"/>
          <w:color w:val="000000"/>
          <w:sz w:val="39"/>
        </w:rPr>
        <w:lastRenderedPageBreak/>
        <w:t>就是它们的标记。假如说这是</w:t>
      </w:r>
      <w:r>
        <w:rPr>
          <w:rFonts w:ascii="宋体" w:eastAsia="宋体" w:hAnsi="宋体" w:cs="宋体"/>
          <w:color w:val="000000"/>
          <w:sz w:val="39"/>
        </w:rPr>
        <w:t>“</w:t>
      </w:r>
      <w:r>
        <w:rPr>
          <w:rFonts w:ascii="宋体" w:eastAsia="宋体" w:hAnsi="宋体" w:cs="宋体"/>
          <w:color w:val="000000"/>
          <w:sz w:val="39"/>
        </w:rPr>
        <w:t>美国性</w:t>
      </w:r>
      <w:r>
        <w:rPr>
          <w:rFonts w:ascii="宋体" w:eastAsia="宋体" w:hAnsi="宋体" w:cs="宋体"/>
          <w:color w:val="000000"/>
          <w:sz w:val="39"/>
        </w:rPr>
        <w:t>”</w:t>
      </w:r>
      <w:r>
        <w:rPr>
          <w:rFonts w:ascii="宋体" w:eastAsia="宋体" w:hAnsi="宋体" w:cs="宋体"/>
          <w:color w:val="000000"/>
          <w:sz w:val="39"/>
        </w:rPr>
        <w:t>，那么美国性就是当代文化自身的逻辑，而我们不应该指责流行艺术家们突出了这一点。</w:t>
      </w:r>
    </w:p>
    <w:p w:rsidR="00003D1B" w:rsidRDefault="00F04FB5">
      <w:pPr>
        <w:wordWrap w:val="0"/>
        <w:spacing w:line="640" w:lineRule="atLeast"/>
        <w:ind w:left="20" w:right="420" w:firstLine="840"/>
        <w:textAlignment w:val="baseline"/>
        <w:rPr>
          <w:sz w:val="39"/>
        </w:rPr>
      </w:pPr>
      <w:r>
        <w:rPr>
          <w:rFonts w:ascii="宋体" w:eastAsia="宋体" w:hAnsi="宋体" w:cs="宋体"/>
          <w:color w:val="000000"/>
          <w:sz w:val="39"/>
        </w:rPr>
        <w:t>同样我们也不应该指责他们在商业上的成功及他们接受这种成功时的心安理得。最糟糕的情况就是因为受到诅咒而重新披上一件圣化功能的外衣。对一种不与客体世界背道而驰而是对这一世界体系进行探索的艺术来说，自己也回到这一体系中去是合乎逻辑的。这本身就是对虚伪和彻底无逻辑性的终结。先前的</w:t>
      </w:r>
      <w:r>
        <w:rPr>
          <w:rFonts w:ascii="宋体" w:eastAsia="宋体" w:hAnsi="宋体" w:cs="宋体"/>
          <w:color w:val="000000"/>
          <w:sz w:val="39"/>
        </w:rPr>
        <w:t>(</w:t>
      </w:r>
      <w:r>
        <w:rPr>
          <w:rFonts w:ascii="宋体" w:eastAsia="宋体" w:hAnsi="宋体" w:cs="宋体"/>
          <w:color w:val="000000"/>
          <w:sz w:val="39"/>
        </w:rPr>
        <w:t>从</w:t>
      </w:r>
      <w:r>
        <w:rPr>
          <w:rFonts w:ascii="宋体" w:eastAsia="宋体" w:hAnsi="宋体" w:cs="宋体"/>
          <w:color w:val="000000"/>
          <w:sz w:val="39"/>
        </w:rPr>
        <w:t>19</w:t>
      </w:r>
      <w:r>
        <w:rPr>
          <w:rFonts w:ascii="宋体" w:eastAsia="宋体" w:hAnsi="宋体" w:cs="宋体"/>
          <w:color w:val="000000"/>
          <w:sz w:val="39"/>
        </w:rPr>
        <w:t>世纪末</w:t>
      </w:r>
      <w:r>
        <w:rPr>
          <w:rFonts w:ascii="宋体" w:eastAsia="宋体" w:hAnsi="宋体" w:cs="宋体"/>
          <w:color w:val="000000"/>
          <w:sz w:val="39"/>
        </w:rPr>
        <w:t>开始的</w:t>
      </w:r>
      <w:r>
        <w:rPr>
          <w:rFonts w:ascii="宋体" w:eastAsia="宋体" w:hAnsi="宋体" w:cs="宋体"/>
          <w:color w:val="000000"/>
          <w:sz w:val="39"/>
        </w:rPr>
        <w:t>)</w:t>
      </w:r>
      <w:r>
        <w:rPr>
          <w:rFonts w:ascii="宋体" w:eastAsia="宋体" w:hAnsi="宋体" w:cs="宋体"/>
          <w:color w:val="000000"/>
          <w:sz w:val="39"/>
        </w:rPr>
        <w:t>绘画，其才情和超越亦无法阻止其成为署上名的</w:t>
      </w:r>
      <w:r>
        <w:rPr>
          <w:rFonts w:ascii="宋体" w:eastAsia="宋体" w:hAnsi="宋体" w:cs="宋体"/>
          <w:color w:val="000000"/>
          <w:sz w:val="39"/>
        </w:rPr>
        <w:t>(</w:t>
      </w:r>
      <w:r>
        <w:rPr>
          <w:rFonts w:ascii="宋体" w:eastAsia="宋体" w:hAnsi="宋体" w:cs="宋体"/>
          <w:color w:val="000000"/>
          <w:sz w:val="39"/>
        </w:rPr>
        <w:t>法语中，</w:t>
      </w:r>
      <w:r>
        <w:rPr>
          <w:rFonts w:ascii="宋体" w:eastAsia="宋体" w:hAnsi="宋体" w:cs="宋体"/>
          <w:color w:val="000000"/>
          <w:sz w:val="39"/>
        </w:rPr>
        <w:t>“</w:t>
      </w:r>
      <w:r>
        <w:rPr>
          <w:rFonts w:ascii="宋体" w:eastAsia="宋体" w:hAnsi="宋体" w:cs="宋体"/>
          <w:color w:val="000000"/>
          <w:sz w:val="39"/>
        </w:rPr>
        <w:t>署上名的</w:t>
      </w:r>
      <w:r>
        <w:rPr>
          <w:rFonts w:ascii="宋体" w:eastAsia="宋体" w:hAnsi="宋体" w:cs="宋体"/>
          <w:color w:val="000000"/>
          <w:sz w:val="39"/>
        </w:rPr>
        <w:t>”(signé)</w:t>
      </w:r>
      <w:r>
        <w:rPr>
          <w:rFonts w:ascii="宋体" w:eastAsia="宋体" w:hAnsi="宋体" w:cs="宋体"/>
          <w:color w:val="000000"/>
          <w:sz w:val="39"/>
        </w:rPr>
        <w:t>还有</w:t>
      </w:r>
      <w:r>
        <w:rPr>
          <w:rFonts w:ascii="宋体" w:eastAsia="宋体" w:hAnsi="宋体" w:cs="宋体"/>
          <w:color w:val="000000"/>
          <w:sz w:val="39"/>
        </w:rPr>
        <w:t>“</w:t>
      </w:r>
      <w:r>
        <w:rPr>
          <w:rFonts w:ascii="宋体" w:eastAsia="宋体" w:hAnsi="宋体" w:cs="宋体"/>
          <w:color w:val="000000"/>
          <w:sz w:val="39"/>
        </w:rPr>
        <w:t>符号化了的</w:t>
      </w:r>
      <w:r>
        <w:rPr>
          <w:rFonts w:ascii="宋体" w:eastAsia="宋体" w:hAnsi="宋体" w:cs="宋体"/>
          <w:color w:val="000000"/>
          <w:sz w:val="39"/>
        </w:rPr>
        <w:t>”</w:t>
      </w:r>
      <w:r>
        <w:rPr>
          <w:rFonts w:ascii="宋体" w:eastAsia="宋体" w:hAnsi="宋体" w:cs="宋体"/>
          <w:color w:val="000000"/>
          <w:sz w:val="39"/>
        </w:rPr>
        <w:t>的意思。</w:t>
      </w:r>
      <w:r>
        <w:rPr>
          <w:rFonts w:ascii="宋体" w:eastAsia="宋体" w:hAnsi="宋体" w:cs="宋体"/>
          <w:color w:val="000000"/>
          <w:sz w:val="39"/>
        </w:rPr>
        <w:t>———</w:t>
      </w:r>
      <w:r>
        <w:rPr>
          <w:rFonts w:ascii="宋体" w:eastAsia="宋体" w:hAnsi="宋体" w:cs="宋体"/>
          <w:color w:val="000000"/>
          <w:sz w:val="39"/>
        </w:rPr>
        <w:t>译者注</w:t>
      </w:r>
      <w:r>
        <w:rPr>
          <w:rFonts w:ascii="宋体" w:eastAsia="宋体" w:hAnsi="宋体" w:cs="宋体"/>
          <w:color w:val="000000"/>
          <w:sz w:val="39"/>
        </w:rPr>
        <w:t>)</w:t>
      </w:r>
      <w:r>
        <w:rPr>
          <w:rFonts w:ascii="宋体" w:eastAsia="宋体" w:hAnsi="宋体" w:cs="宋体"/>
          <w:color w:val="000000"/>
          <w:sz w:val="39"/>
        </w:rPr>
        <w:t>物品并依据署名而被商业化</w:t>
      </w:r>
      <w:r>
        <w:rPr>
          <w:rFonts w:ascii="宋体" w:eastAsia="宋体" w:hAnsi="宋体" w:cs="宋体"/>
          <w:color w:val="000000"/>
          <w:sz w:val="39"/>
        </w:rPr>
        <w:t>(</w:t>
      </w:r>
      <w:r>
        <w:rPr>
          <w:rFonts w:ascii="宋体" w:eastAsia="宋体" w:hAnsi="宋体" w:cs="宋体"/>
          <w:color w:val="000000"/>
          <w:sz w:val="39"/>
        </w:rPr>
        <w:t>抽象表现主义者们将这种决定性的才情和这种可耻的机会主义都发挥到了极致</w:t>
      </w:r>
      <w:r>
        <w:rPr>
          <w:rFonts w:ascii="宋体" w:eastAsia="宋体" w:hAnsi="宋体" w:cs="宋体"/>
          <w:color w:val="000000"/>
          <w:sz w:val="39"/>
        </w:rPr>
        <w:t>)</w:t>
      </w:r>
      <w:r>
        <w:rPr>
          <w:rFonts w:ascii="宋体" w:eastAsia="宋体" w:hAnsi="宋体" w:cs="宋体"/>
          <w:color w:val="000000"/>
          <w:sz w:val="39"/>
        </w:rPr>
        <w:t>，与之相反，流行艺术家们则把绘画的客体与客体绘画调和在一起了。是协调还是反常？通过其对物品的偏爱，通过这种对</w:t>
      </w:r>
      <w:r>
        <w:rPr>
          <w:rFonts w:ascii="宋体" w:eastAsia="宋体" w:hAnsi="宋体" w:cs="宋体"/>
          <w:color w:val="000000"/>
          <w:sz w:val="39"/>
        </w:rPr>
        <w:t>“</w:t>
      </w:r>
      <w:r>
        <w:rPr>
          <w:rFonts w:ascii="宋体" w:eastAsia="宋体" w:hAnsi="宋体" w:cs="宋体"/>
          <w:color w:val="000000"/>
          <w:sz w:val="39"/>
        </w:rPr>
        <w:t>作了标记的</w:t>
      </w:r>
      <w:r>
        <w:rPr>
          <w:rFonts w:ascii="宋体" w:eastAsia="宋体" w:hAnsi="宋体" w:cs="宋体"/>
          <w:color w:val="000000"/>
          <w:sz w:val="39"/>
        </w:rPr>
        <w:t>”</w:t>
      </w:r>
      <w:r>
        <w:rPr>
          <w:rFonts w:ascii="宋体" w:eastAsia="宋体" w:hAnsi="宋体" w:cs="宋体"/>
          <w:color w:val="000000"/>
          <w:sz w:val="39"/>
        </w:rPr>
        <w:t>物品和可食物质的模糊表现</w:t>
      </w:r>
      <w:r>
        <w:rPr>
          <w:rFonts w:ascii="宋体" w:eastAsia="宋体" w:hAnsi="宋体" w:cs="宋体"/>
          <w:color w:val="000000"/>
          <w:sz w:val="39"/>
        </w:rPr>
        <w:t>————</w:t>
      </w:r>
      <w:r>
        <w:rPr>
          <w:rFonts w:ascii="宋体" w:eastAsia="宋体" w:hAnsi="宋体" w:cs="宋体"/>
          <w:color w:val="000000"/>
          <w:sz w:val="39"/>
        </w:rPr>
        <w:t>正如通过它的商业成功一样</w:t>
      </w:r>
      <w:r>
        <w:rPr>
          <w:rFonts w:ascii="宋体" w:eastAsia="宋体" w:hAnsi="宋体" w:cs="宋体"/>
          <w:color w:val="000000"/>
          <w:sz w:val="39"/>
        </w:rPr>
        <w:t>———</w:t>
      </w:r>
      <w:r>
        <w:rPr>
          <w:rFonts w:ascii="宋体" w:eastAsia="宋体" w:hAnsi="宋体" w:cs="宋体"/>
          <w:color w:val="000000"/>
          <w:sz w:val="39"/>
        </w:rPr>
        <w:t>流行是第一个对自己</w:t>
      </w:r>
      <w:r>
        <w:rPr>
          <w:rFonts w:ascii="宋体" w:eastAsia="宋体" w:hAnsi="宋体" w:cs="宋体"/>
          <w:color w:val="000000"/>
          <w:sz w:val="39"/>
        </w:rPr>
        <w:t>“</w:t>
      </w:r>
      <w:r>
        <w:rPr>
          <w:rFonts w:ascii="宋体" w:eastAsia="宋体" w:hAnsi="宋体" w:cs="宋体"/>
          <w:color w:val="000000"/>
          <w:sz w:val="39"/>
        </w:rPr>
        <w:t>署了名的</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消费的</w:t>
      </w:r>
      <w:r>
        <w:rPr>
          <w:rFonts w:ascii="宋体" w:eastAsia="宋体" w:hAnsi="宋体" w:cs="宋体"/>
          <w:color w:val="000000"/>
          <w:sz w:val="39"/>
        </w:rPr>
        <w:t>”</w:t>
      </w:r>
      <w:r>
        <w:rPr>
          <w:rFonts w:ascii="宋体" w:eastAsia="宋体" w:hAnsi="宋体" w:cs="宋体"/>
          <w:color w:val="000000"/>
          <w:sz w:val="39"/>
        </w:rPr>
        <w:t>物品艺术地位进行研究的。</w:t>
      </w:r>
    </w:p>
    <w:p w:rsidR="00003D1B" w:rsidRDefault="00F04FB5">
      <w:pPr>
        <w:wordWrap w:val="0"/>
        <w:spacing w:line="640" w:lineRule="atLeast"/>
        <w:ind w:left="20" w:right="420" w:firstLine="840"/>
        <w:textAlignment w:val="baseline"/>
        <w:rPr>
          <w:sz w:val="39"/>
        </w:rPr>
      </w:pPr>
      <w:r>
        <w:rPr>
          <w:rFonts w:ascii="宋体" w:eastAsia="宋体" w:hAnsi="宋体" w:cs="宋体"/>
          <w:color w:val="000000"/>
          <w:sz w:val="39"/>
        </w:rPr>
        <w:t>然而这种逻辑方式，我们对它的赞同只到它那些极端推论即止，因为它们违背了我们的传统美学道德，这种逻辑方式同时也是一种意识形态，它到了这一步便离消失不远了。自然的、</w:t>
      </w:r>
      <w:r>
        <w:rPr>
          <w:rFonts w:ascii="宋体" w:eastAsia="宋体" w:hAnsi="宋体" w:cs="宋体"/>
          <w:color w:val="000000"/>
          <w:sz w:val="39"/>
        </w:rPr>
        <w:t>“</w:t>
      </w:r>
      <w:r>
        <w:rPr>
          <w:rFonts w:ascii="宋体" w:eastAsia="宋体" w:hAnsi="宋体" w:cs="宋体"/>
          <w:color w:val="000000"/>
          <w:sz w:val="39"/>
        </w:rPr>
        <w:t>唤醒</w:t>
      </w:r>
      <w:r>
        <w:rPr>
          <w:rFonts w:ascii="宋体" w:eastAsia="宋体" w:hAnsi="宋体" w:cs="宋体"/>
          <w:color w:val="000000"/>
          <w:sz w:val="39"/>
        </w:rPr>
        <w:t>”(Wake Up)</w:t>
      </w:r>
      <w:r>
        <w:rPr>
          <w:rFonts w:ascii="宋体" w:eastAsia="宋体" w:hAnsi="宋体" w:cs="宋体"/>
          <w:color w:val="000000"/>
          <w:sz w:val="39"/>
        </w:rPr>
        <w:t>的、真实性的理论，令人联想到了资产阶级自发性最美好的时刻。</w:t>
      </w:r>
    </w:p>
    <w:p w:rsidR="00003D1B" w:rsidRDefault="00F04FB5">
      <w:pPr>
        <w:wordWrap w:val="0"/>
        <w:spacing w:line="640" w:lineRule="atLeast"/>
        <w:ind w:left="20" w:right="380" w:firstLine="840"/>
        <w:textAlignment w:val="baseline"/>
        <w:rPr>
          <w:sz w:val="39"/>
        </w:rPr>
      </w:pPr>
      <w:r>
        <w:rPr>
          <w:rFonts w:ascii="宋体" w:eastAsia="宋体" w:hAnsi="宋体" w:cs="宋体"/>
          <w:color w:val="000000"/>
          <w:sz w:val="39"/>
        </w:rPr>
        <w:t>这种</w:t>
      </w:r>
      <w:r>
        <w:rPr>
          <w:rFonts w:ascii="宋体" w:eastAsia="宋体" w:hAnsi="宋体" w:cs="宋体"/>
          <w:color w:val="000000"/>
          <w:sz w:val="39"/>
        </w:rPr>
        <w:t>“</w:t>
      </w:r>
      <w:r>
        <w:rPr>
          <w:rFonts w:ascii="宋体" w:eastAsia="宋体" w:hAnsi="宋体" w:cs="宋体"/>
          <w:color w:val="000000"/>
          <w:sz w:val="39"/>
        </w:rPr>
        <w:t>彻底的经验主义</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不妥协的实证主义</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反目的论</w:t>
      </w:r>
      <w:r>
        <w:rPr>
          <w:rFonts w:ascii="宋体" w:eastAsia="宋体" w:hAnsi="宋体" w:cs="宋体"/>
          <w:color w:val="000000"/>
          <w:sz w:val="39"/>
        </w:rPr>
        <w:t>”(</w:t>
      </w:r>
      <w:r>
        <w:rPr>
          <w:rFonts w:ascii="宋体" w:eastAsia="宋体" w:hAnsi="宋体" w:cs="宋体"/>
          <w:color w:val="000000"/>
          <w:sz w:val="39"/>
        </w:rPr>
        <w:t>马里奥</w:t>
      </w:r>
      <w:r>
        <w:rPr>
          <w:rFonts w:ascii="宋体" w:eastAsia="宋体" w:hAnsi="宋体" w:cs="宋体"/>
          <w:color w:val="000000"/>
          <w:sz w:val="39"/>
        </w:rPr>
        <w:t>·</w:t>
      </w:r>
      <w:r>
        <w:rPr>
          <w:rFonts w:ascii="宋体" w:eastAsia="宋体" w:hAnsi="宋体" w:cs="宋体"/>
          <w:color w:val="000000"/>
          <w:sz w:val="39"/>
        </w:rPr>
        <w:t>阿马亚，《作为艺术的流行》</w:t>
      </w:r>
      <w:r>
        <w:rPr>
          <w:rFonts w:ascii="宋体" w:eastAsia="宋体" w:hAnsi="宋体" w:cs="宋体"/>
          <w:color w:val="000000"/>
          <w:sz w:val="39"/>
        </w:rPr>
        <w:t>)</w:t>
      </w:r>
      <w:r>
        <w:rPr>
          <w:rFonts w:ascii="宋体" w:eastAsia="宋体" w:hAnsi="宋体" w:cs="宋体"/>
          <w:color w:val="000000"/>
          <w:sz w:val="39"/>
        </w:rPr>
        <w:t>有时候披着一件危险的入教外衣。奥尔登堡：</w:t>
      </w:r>
      <w:r>
        <w:rPr>
          <w:rFonts w:ascii="宋体" w:eastAsia="宋体" w:hAnsi="宋体" w:cs="宋体"/>
          <w:color w:val="000000"/>
          <w:sz w:val="39"/>
        </w:rPr>
        <w:t>“</w:t>
      </w:r>
      <w:r>
        <w:rPr>
          <w:rFonts w:ascii="宋体" w:eastAsia="宋体" w:hAnsi="宋体" w:cs="宋体"/>
          <w:color w:val="000000"/>
          <w:sz w:val="39"/>
        </w:rPr>
        <w:t>有一天我和吉米</w:t>
      </w:r>
      <w:r>
        <w:rPr>
          <w:rFonts w:ascii="宋体" w:eastAsia="宋体" w:hAnsi="宋体" w:cs="宋体"/>
          <w:color w:val="000000"/>
          <w:sz w:val="39"/>
        </w:rPr>
        <w:t>·</w:t>
      </w:r>
      <w:r>
        <w:rPr>
          <w:rFonts w:ascii="宋体" w:eastAsia="宋体" w:hAnsi="宋体" w:cs="宋体"/>
          <w:color w:val="000000"/>
          <w:sz w:val="39"/>
        </w:rPr>
        <w:t>汀那开车去城里。我们很偶然地开进了奥尔查德街</w:t>
      </w:r>
      <w:r>
        <w:rPr>
          <w:rFonts w:ascii="宋体" w:eastAsia="宋体" w:hAnsi="宋体" w:cs="宋体"/>
          <w:color w:val="000000"/>
          <w:sz w:val="39"/>
        </w:rPr>
        <w:t>————</w:t>
      </w:r>
      <w:r>
        <w:rPr>
          <w:rFonts w:ascii="宋体" w:eastAsia="宋体" w:hAnsi="宋体" w:cs="宋体"/>
          <w:color w:val="000000"/>
          <w:sz w:val="39"/>
        </w:rPr>
        <w:t>街两边各有一排小商店。我想起曾经有过一种</w:t>
      </w:r>
      <w:r>
        <w:rPr>
          <w:rFonts w:ascii="宋体" w:eastAsia="宋体" w:hAnsi="宋体" w:cs="宋体"/>
          <w:color w:val="000000"/>
          <w:sz w:val="39"/>
        </w:rPr>
        <w:t>‘</w:t>
      </w:r>
      <w:r>
        <w:rPr>
          <w:rFonts w:ascii="宋体" w:eastAsia="宋体" w:hAnsi="宋体" w:cs="宋体"/>
          <w:color w:val="000000"/>
          <w:sz w:val="39"/>
        </w:rPr>
        <w:t>商店</w:t>
      </w:r>
      <w:r>
        <w:rPr>
          <w:rFonts w:ascii="宋体" w:eastAsia="宋体" w:hAnsi="宋体" w:cs="宋体"/>
          <w:color w:val="000000"/>
          <w:sz w:val="39"/>
        </w:rPr>
        <w:t>’</w:t>
      </w:r>
      <w:r>
        <w:rPr>
          <w:rFonts w:ascii="宋体" w:eastAsia="宋体" w:hAnsi="宋体" w:cs="宋体"/>
          <w:color w:val="000000"/>
          <w:sz w:val="39"/>
        </w:rPr>
        <w:t>观。我曾想像</w:t>
      </w:r>
      <w:r>
        <w:rPr>
          <w:rFonts w:ascii="宋体" w:eastAsia="宋体" w:hAnsi="宋体" w:cs="宋体"/>
          <w:color w:val="000000"/>
          <w:sz w:val="39"/>
        </w:rPr>
        <w:t>自己生活在一个完全基于这一主题的环境之中。我觉得发现了一个新世</w:t>
      </w:r>
    </w:p>
    <w:p w:rsidR="00003D1B" w:rsidRDefault="00F04FB5">
      <w:pPr>
        <w:wordWrap w:val="0"/>
        <w:spacing w:before="300" w:line="580" w:lineRule="atLeast"/>
        <w:ind w:right="1380"/>
        <w:jc w:val="right"/>
        <w:textAlignment w:val="baseline"/>
        <w:rPr>
          <w:sz w:val="43"/>
        </w:rPr>
      </w:pPr>
      <w:r>
        <w:rPr>
          <w:rFonts w:ascii="楷体" w:eastAsia="楷体" w:hAnsi="楷体" w:cs="楷体"/>
          <w:color w:val="000000"/>
          <w:sz w:val="43"/>
        </w:rPr>
        <w:t>122 /123</w:t>
      </w:r>
    </w:p>
    <w:p w:rsidR="00003D1B" w:rsidRDefault="00003D1B"/>
    <w:p w:rsidR="00003D1B" w:rsidRDefault="00003D1B">
      <w:pPr>
        <w:sectPr w:rsidR="00003D1B">
          <w:headerReference w:type="default" r:id="rId277"/>
          <w:footerReference w:type="default" r:id="rId278"/>
          <w:pgSz w:w="15980" w:h="23040"/>
          <w:pgMar w:top="1920" w:right="2160" w:bottom="1920" w:left="2160" w:header="1620" w:footer="1620" w:gutter="0"/>
          <w:cols w:space="720"/>
        </w:sectPr>
      </w:pPr>
    </w:p>
    <w:p w:rsidR="00003D1B" w:rsidRDefault="00F04FB5">
      <w:pPr>
        <w:wordWrap w:val="0"/>
        <w:spacing w:line="460" w:lineRule="atLeast"/>
        <w:ind w:left="112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698688" behindDoc="0" locked="0" layoutInCell="1" allowOverlap="1">
                <wp:simplePos x="0" y="0"/>
                <wp:positionH relativeFrom="page">
                  <wp:posOffset>736600</wp:posOffset>
                </wp:positionH>
                <wp:positionV relativeFrom="paragraph">
                  <wp:posOffset>1676400</wp:posOffset>
                </wp:positionV>
                <wp:extent cx="304800" cy="876300"/>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109" o:spid="_x0000_s1130" type="#_x0000_t202" style="position:absolute;left:0;text-align:left;margin-left:58pt;margin-top:132pt;width:24pt;height:69pt;z-index:25169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before="280" w:line="640" w:lineRule="atLeast"/>
        <w:ind w:left="260" w:right="40"/>
        <w:textAlignment w:val="baseline"/>
        <w:rPr>
          <w:sz w:val="40"/>
        </w:rPr>
      </w:pPr>
      <w:r>
        <w:rPr>
          <w:rFonts w:ascii="宋体" w:eastAsia="宋体" w:hAnsi="宋体" w:cs="宋体"/>
          <w:color w:val="000000"/>
          <w:sz w:val="40"/>
        </w:rPr>
        <w:t>界。我开始在这些商店中转悠</w:t>
      </w:r>
      <w:r>
        <w:rPr>
          <w:rFonts w:ascii="宋体" w:eastAsia="宋体" w:hAnsi="宋体" w:cs="宋体"/>
          <w:color w:val="000000"/>
          <w:sz w:val="40"/>
        </w:rPr>
        <w:t>————</w:t>
      </w:r>
      <w:r>
        <w:rPr>
          <w:rFonts w:ascii="宋体" w:eastAsia="宋体" w:hAnsi="宋体" w:cs="宋体"/>
          <w:color w:val="000000"/>
          <w:sz w:val="40"/>
        </w:rPr>
        <w:t>到处都是、各式各样</w:t>
      </w:r>
      <w:r>
        <w:rPr>
          <w:rFonts w:ascii="宋体" w:eastAsia="宋体" w:hAnsi="宋体" w:cs="宋体"/>
          <w:color w:val="000000"/>
          <w:sz w:val="40"/>
        </w:rPr>
        <w:t>————</w:t>
      </w:r>
      <w:r>
        <w:rPr>
          <w:rFonts w:ascii="宋体" w:eastAsia="宋体" w:hAnsi="宋体" w:cs="宋体"/>
          <w:color w:val="000000"/>
          <w:sz w:val="40"/>
        </w:rPr>
        <w:t>就像博物馆一样。橱窗和货架上摆的物品在我看来都像是珍贵的艺术作品。</w:t>
      </w:r>
      <w:r>
        <w:rPr>
          <w:rFonts w:ascii="宋体" w:eastAsia="宋体" w:hAnsi="宋体" w:cs="宋体"/>
          <w:color w:val="000000"/>
          <w:sz w:val="40"/>
        </w:rPr>
        <w:t>”</w:t>
      </w:r>
      <w:r>
        <w:rPr>
          <w:rFonts w:ascii="宋体" w:eastAsia="宋体" w:hAnsi="宋体" w:cs="宋体"/>
          <w:color w:val="000000"/>
          <w:sz w:val="40"/>
        </w:rPr>
        <w:t>罗森奎斯特：</w:t>
      </w:r>
      <w:r>
        <w:rPr>
          <w:rFonts w:ascii="宋体" w:eastAsia="宋体" w:hAnsi="宋体" w:cs="宋体"/>
          <w:color w:val="000000"/>
          <w:sz w:val="40"/>
        </w:rPr>
        <w:t>“</w:t>
      </w:r>
      <w:r>
        <w:rPr>
          <w:rFonts w:ascii="宋体" w:eastAsia="宋体" w:hAnsi="宋体" w:cs="宋体"/>
          <w:color w:val="000000"/>
          <w:sz w:val="40"/>
        </w:rPr>
        <w:t>那时我突然觉得构思从窗子里向我涌来。我当时要做的只是抓住飘在空中的它们并开始作画。一切都是自发到位的</w:t>
      </w:r>
      <w:r>
        <w:rPr>
          <w:rFonts w:ascii="宋体" w:eastAsia="宋体" w:hAnsi="宋体" w:cs="宋体"/>
          <w:color w:val="000000"/>
          <w:sz w:val="40"/>
        </w:rPr>
        <w:t>————</w:t>
      </w:r>
      <w:r>
        <w:rPr>
          <w:rFonts w:ascii="宋体" w:eastAsia="宋体" w:hAnsi="宋体" w:cs="宋体"/>
          <w:color w:val="000000"/>
          <w:sz w:val="40"/>
        </w:rPr>
        <w:t>构思、构图、形象、色彩，一切都是自己工作的。</w:t>
      </w:r>
      <w:r>
        <w:rPr>
          <w:rFonts w:ascii="宋体" w:eastAsia="宋体" w:hAnsi="宋体" w:cs="宋体"/>
          <w:color w:val="000000"/>
          <w:sz w:val="40"/>
        </w:rPr>
        <w:t>”</w:t>
      </w:r>
      <w:r>
        <w:rPr>
          <w:rFonts w:ascii="宋体" w:eastAsia="宋体" w:hAnsi="宋体" w:cs="宋体"/>
          <w:color w:val="000000"/>
          <w:sz w:val="40"/>
        </w:rPr>
        <w:t>正如我们所见，在</w:t>
      </w:r>
      <w:r>
        <w:rPr>
          <w:rFonts w:ascii="宋体" w:eastAsia="宋体" w:hAnsi="宋体" w:cs="宋体"/>
          <w:color w:val="000000"/>
          <w:sz w:val="40"/>
        </w:rPr>
        <w:t>“</w:t>
      </w:r>
      <w:r>
        <w:rPr>
          <w:rFonts w:ascii="宋体" w:eastAsia="宋体" w:hAnsi="宋体" w:cs="宋体"/>
          <w:color w:val="000000"/>
          <w:sz w:val="40"/>
        </w:rPr>
        <w:t>灵感</w:t>
      </w:r>
      <w:r>
        <w:rPr>
          <w:rFonts w:ascii="宋体" w:eastAsia="宋体" w:hAnsi="宋体" w:cs="宋体"/>
          <w:color w:val="000000"/>
          <w:sz w:val="40"/>
        </w:rPr>
        <w:t>”</w:t>
      </w:r>
      <w:r>
        <w:rPr>
          <w:rFonts w:ascii="宋体" w:eastAsia="宋体" w:hAnsi="宋体" w:cs="宋体"/>
          <w:color w:val="000000"/>
          <w:sz w:val="40"/>
        </w:rPr>
        <w:t>这一主题上，流行艺术家们丝毫不让先</w:t>
      </w:r>
      <w:r>
        <w:rPr>
          <w:rFonts w:ascii="宋体" w:eastAsia="宋体" w:hAnsi="宋体" w:cs="宋体"/>
          <w:color w:val="000000"/>
          <w:sz w:val="40"/>
        </w:rPr>
        <w:t>辈。不过，这一主题自维特以来就暗含着一种自然理想，想要获得真实只需对这种自然保持忠诚就行了。只要唤醒它、揭示出它。我们读到了音乐家、理论家、劳申伯格和贾斯帕</w:t>
      </w:r>
      <w:r>
        <w:rPr>
          <w:rFonts w:ascii="宋体" w:eastAsia="宋体" w:hAnsi="宋体" w:cs="宋体"/>
          <w:color w:val="000000"/>
          <w:sz w:val="40"/>
        </w:rPr>
        <w:t>·</w:t>
      </w:r>
      <w:r>
        <w:rPr>
          <w:rFonts w:ascii="宋体" w:eastAsia="宋体" w:hAnsi="宋体" w:cs="宋体"/>
          <w:color w:val="000000"/>
          <w:sz w:val="40"/>
        </w:rPr>
        <w:t>约翰斯的启迪者约翰</w:t>
      </w:r>
      <w:r>
        <w:rPr>
          <w:rFonts w:ascii="宋体" w:eastAsia="宋体" w:hAnsi="宋体" w:cs="宋体"/>
          <w:color w:val="000000"/>
          <w:sz w:val="40"/>
        </w:rPr>
        <w:t>·</w:t>
      </w:r>
      <w:r>
        <w:rPr>
          <w:rFonts w:ascii="宋体" w:eastAsia="宋体" w:hAnsi="宋体" w:cs="宋体"/>
          <w:color w:val="000000"/>
          <w:sz w:val="40"/>
        </w:rPr>
        <w:t>凯奇的话：</w:t>
      </w:r>
      <w:r>
        <w:rPr>
          <w:rFonts w:ascii="宋体" w:eastAsia="宋体" w:hAnsi="宋体" w:cs="宋体"/>
          <w:color w:val="000000"/>
          <w:sz w:val="40"/>
        </w:rPr>
        <w:t>“……</w:t>
      </w:r>
      <w:r>
        <w:rPr>
          <w:rFonts w:ascii="宋体" w:eastAsia="宋体" w:hAnsi="宋体" w:cs="宋体"/>
          <w:color w:val="000000"/>
          <w:sz w:val="40"/>
        </w:rPr>
        <w:t>艺术应该是对生活的肯定</w:t>
      </w:r>
      <w:r>
        <w:rPr>
          <w:rFonts w:ascii="宋体" w:eastAsia="宋体" w:hAnsi="宋体" w:cs="宋体"/>
          <w:color w:val="000000"/>
          <w:sz w:val="40"/>
        </w:rPr>
        <w:t>————</w:t>
      </w:r>
      <w:r>
        <w:rPr>
          <w:rFonts w:ascii="宋体" w:eastAsia="宋体" w:hAnsi="宋体" w:cs="宋体"/>
          <w:color w:val="000000"/>
          <w:sz w:val="40"/>
        </w:rPr>
        <w:t>而不是带来另一种生活的尝试</w:t>
      </w:r>
      <w:r>
        <w:rPr>
          <w:rFonts w:ascii="宋体" w:eastAsia="宋体" w:hAnsi="宋体" w:cs="宋体"/>
          <w:color w:val="000000"/>
          <w:sz w:val="40"/>
        </w:rPr>
        <w:t>……</w:t>
      </w:r>
      <w:r>
        <w:rPr>
          <w:rFonts w:ascii="宋体" w:eastAsia="宋体" w:hAnsi="宋体" w:cs="宋体"/>
          <w:color w:val="000000"/>
          <w:sz w:val="40"/>
        </w:rPr>
        <w:t>而仅仅是一种唤醒的方法，以发现我们正在经历的这个生活，它是如此出色，只要人抛开一切意图和欲望任它自然发展。</w:t>
      </w:r>
      <w:r>
        <w:rPr>
          <w:rFonts w:ascii="宋体" w:eastAsia="宋体" w:hAnsi="宋体" w:cs="宋体"/>
          <w:color w:val="000000"/>
          <w:sz w:val="40"/>
        </w:rPr>
        <w:t>”</w:t>
      </w:r>
      <w:r>
        <w:rPr>
          <w:rFonts w:ascii="宋体" w:eastAsia="宋体" w:hAnsi="宋体" w:cs="宋体"/>
          <w:color w:val="000000"/>
          <w:sz w:val="40"/>
        </w:rPr>
        <w:t>这种对已被揭示出来的秩序</w:t>
      </w:r>
      <w:r>
        <w:rPr>
          <w:rFonts w:ascii="宋体" w:eastAsia="宋体" w:hAnsi="宋体" w:cs="宋体"/>
          <w:color w:val="000000"/>
          <w:sz w:val="40"/>
        </w:rPr>
        <w:t>———</w:t>
      </w:r>
      <w:r>
        <w:rPr>
          <w:rFonts w:ascii="宋体" w:eastAsia="宋体" w:hAnsi="宋体" w:cs="宋体"/>
          <w:color w:val="000000"/>
          <w:sz w:val="40"/>
        </w:rPr>
        <w:t>形象和制造物的空间实际上隐约类似于一种自然</w:t>
      </w:r>
      <w:r>
        <w:rPr>
          <w:rFonts w:ascii="宋体" w:eastAsia="宋体" w:hAnsi="宋体" w:cs="宋体"/>
          <w:color w:val="000000"/>
          <w:sz w:val="40"/>
        </w:rPr>
        <w:t>————</w:t>
      </w:r>
      <w:r>
        <w:rPr>
          <w:rFonts w:ascii="宋体" w:eastAsia="宋体" w:hAnsi="宋体" w:cs="宋体"/>
          <w:color w:val="000000"/>
          <w:sz w:val="40"/>
        </w:rPr>
        <w:t>的赞同，导致了对神秘</w:t>
      </w:r>
      <w:r>
        <w:rPr>
          <w:rFonts w:ascii="宋体" w:eastAsia="宋体" w:hAnsi="宋体" w:cs="宋体"/>
          <w:color w:val="000000"/>
          <w:sz w:val="40"/>
        </w:rPr>
        <w:t>-</w:t>
      </w:r>
      <w:r>
        <w:rPr>
          <w:rFonts w:ascii="宋体" w:eastAsia="宋体" w:hAnsi="宋体" w:cs="宋体"/>
          <w:color w:val="000000"/>
          <w:sz w:val="40"/>
        </w:rPr>
        <w:t>现实主义的公开信奉：</w:t>
      </w:r>
      <w:r>
        <w:rPr>
          <w:rFonts w:ascii="宋体" w:eastAsia="宋体" w:hAnsi="宋体" w:cs="宋体"/>
          <w:color w:val="000000"/>
          <w:sz w:val="40"/>
        </w:rPr>
        <w:t>“</w:t>
      </w:r>
      <w:r>
        <w:rPr>
          <w:rFonts w:ascii="宋体" w:eastAsia="宋体" w:hAnsi="宋体" w:cs="宋体"/>
          <w:color w:val="000000"/>
          <w:sz w:val="40"/>
        </w:rPr>
        <w:t>旗帜就是旗帜，数字就是数字</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贾斯帕</w:t>
      </w:r>
      <w:r>
        <w:rPr>
          <w:rFonts w:ascii="宋体" w:eastAsia="宋体" w:hAnsi="宋体" w:cs="宋体"/>
          <w:color w:val="000000"/>
          <w:sz w:val="40"/>
        </w:rPr>
        <w:t>·</w:t>
      </w:r>
      <w:r>
        <w:rPr>
          <w:rFonts w:ascii="宋体" w:eastAsia="宋体" w:hAnsi="宋体" w:cs="宋体"/>
          <w:color w:val="000000"/>
          <w:sz w:val="40"/>
        </w:rPr>
        <w:t>约翰斯</w:t>
      </w:r>
      <w:r>
        <w:rPr>
          <w:rFonts w:ascii="宋体" w:eastAsia="宋体" w:hAnsi="宋体" w:cs="宋体"/>
          <w:color w:val="000000"/>
          <w:sz w:val="40"/>
        </w:rPr>
        <w:t>)</w:t>
      </w:r>
      <w:r>
        <w:rPr>
          <w:rFonts w:ascii="宋体" w:eastAsia="宋体" w:hAnsi="宋体" w:cs="宋体"/>
          <w:color w:val="000000"/>
          <w:sz w:val="40"/>
        </w:rPr>
        <w:t>，或者又象约翰</w:t>
      </w:r>
      <w:r>
        <w:rPr>
          <w:rFonts w:ascii="宋体" w:eastAsia="宋体" w:hAnsi="宋体" w:cs="宋体"/>
          <w:color w:val="000000"/>
          <w:sz w:val="40"/>
        </w:rPr>
        <w:t>·</w:t>
      </w:r>
      <w:r>
        <w:rPr>
          <w:rFonts w:ascii="宋体" w:eastAsia="宋体" w:hAnsi="宋体" w:cs="宋体"/>
          <w:color w:val="000000"/>
          <w:sz w:val="40"/>
        </w:rPr>
        <w:t>凯奇所说：</w:t>
      </w:r>
      <w:r>
        <w:rPr>
          <w:rFonts w:ascii="宋体" w:eastAsia="宋体" w:hAnsi="宋体" w:cs="宋体"/>
          <w:color w:val="000000"/>
          <w:sz w:val="40"/>
        </w:rPr>
        <w:t>“</w:t>
      </w:r>
      <w:r>
        <w:rPr>
          <w:rFonts w:ascii="宋体" w:eastAsia="宋体" w:hAnsi="宋体" w:cs="宋体"/>
          <w:color w:val="000000"/>
          <w:sz w:val="40"/>
        </w:rPr>
        <w:t>我们必须开始揭示意义以使声音成为它们自己</w:t>
      </w:r>
      <w:r>
        <w:rPr>
          <w:rFonts w:ascii="宋体" w:eastAsia="宋体" w:hAnsi="宋体" w:cs="宋体"/>
          <w:color w:val="000000"/>
          <w:sz w:val="40"/>
        </w:rPr>
        <w:t>”————</w:t>
      </w:r>
      <w:r>
        <w:rPr>
          <w:rFonts w:ascii="宋体" w:eastAsia="宋体" w:hAnsi="宋体" w:cs="宋体"/>
          <w:color w:val="000000"/>
          <w:sz w:val="40"/>
        </w:rPr>
        <w:t>这就是断定有一种物品的本质、一种永远不同于日常环境层次的、相对这一层次而言确实是一种超现实性的绝对现实性层次。韦塞尔曼就是这样论述一道平庸菜肴的</w:t>
      </w:r>
      <w:r>
        <w:rPr>
          <w:rFonts w:ascii="宋体" w:eastAsia="宋体" w:hAnsi="宋体" w:cs="宋体"/>
          <w:color w:val="000000"/>
          <w:sz w:val="40"/>
        </w:rPr>
        <w:t>“</w:t>
      </w:r>
      <w:r>
        <w:rPr>
          <w:rFonts w:ascii="宋体" w:eastAsia="宋体" w:hAnsi="宋体" w:cs="宋体"/>
          <w:color w:val="000000"/>
          <w:sz w:val="40"/>
        </w:rPr>
        <w:t>超越现实性</w:t>
      </w:r>
      <w:r>
        <w:rPr>
          <w:rFonts w:ascii="宋体" w:eastAsia="宋体" w:hAnsi="宋体" w:cs="宋体"/>
          <w:color w:val="000000"/>
          <w:sz w:val="40"/>
        </w:rPr>
        <w:t>”</w:t>
      </w:r>
      <w:r>
        <w:rPr>
          <w:rFonts w:ascii="宋体" w:eastAsia="宋体" w:hAnsi="宋体" w:cs="宋体"/>
          <w:color w:val="000000"/>
          <w:sz w:val="40"/>
        </w:rPr>
        <w:t>的。</w:t>
      </w:r>
    </w:p>
    <w:p w:rsidR="00003D1B" w:rsidRDefault="00F04FB5">
      <w:pPr>
        <w:wordWrap w:val="0"/>
        <w:spacing w:line="640" w:lineRule="atLeast"/>
        <w:ind w:left="260" w:right="40" w:firstLine="860"/>
        <w:textAlignment w:val="baseline"/>
        <w:rPr>
          <w:sz w:val="40"/>
        </w:rPr>
      </w:pPr>
      <w:r>
        <w:rPr>
          <w:rFonts w:ascii="宋体" w:eastAsia="宋体" w:hAnsi="宋体" w:cs="宋体"/>
          <w:color w:val="000000"/>
          <w:sz w:val="40"/>
        </w:rPr>
        <w:t>简而言之，人们对此充满了困惑，而且人们又发现自己面对着某种由受欢迎事物</w:t>
      </w:r>
      <w:r>
        <w:rPr>
          <w:rFonts w:ascii="宋体" w:eastAsia="宋体" w:hAnsi="宋体" w:cs="宋体"/>
          <w:color w:val="000000"/>
          <w:sz w:val="40"/>
        </w:rPr>
        <w:t>(</w:t>
      </w:r>
      <w:r>
        <w:rPr>
          <w:rFonts w:ascii="宋体" w:eastAsia="宋体" w:hAnsi="宋体" w:cs="宋体"/>
          <w:color w:val="000000"/>
          <w:sz w:val="40"/>
        </w:rPr>
        <w:t>就像消费社会中的印象派画作一样的某种东西</w:t>
      </w:r>
      <w:r>
        <w:rPr>
          <w:rFonts w:ascii="宋体" w:eastAsia="宋体" w:hAnsi="宋体" w:cs="宋体"/>
          <w:color w:val="000000"/>
          <w:sz w:val="40"/>
        </w:rPr>
        <w:t>)</w:t>
      </w:r>
      <w:r>
        <w:rPr>
          <w:rFonts w:ascii="宋体" w:eastAsia="宋体" w:hAnsi="宋体" w:cs="宋体"/>
          <w:color w:val="000000"/>
          <w:sz w:val="40"/>
        </w:rPr>
        <w:t>造成的行为主义，而且还夹杂着某种要求剥夺自我和超我以发现周遭世界的</w:t>
      </w:r>
      <w:r>
        <w:rPr>
          <w:rFonts w:ascii="宋体" w:eastAsia="宋体" w:hAnsi="宋体" w:cs="宋体"/>
          <w:color w:val="000000"/>
          <w:sz w:val="40"/>
        </w:rPr>
        <w:t>“</w:t>
      </w:r>
      <w:r>
        <w:rPr>
          <w:rFonts w:ascii="宋体" w:eastAsia="宋体" w:hAnsi="宋体" w:cs="宋体"/>
          <w:color w:val="000000"/>
          <w:sz w:val="40"/>
        </w:rPr>
        <w:t>真谛</w:t>
      </w:r>
      <w:r>
        <w:rPr>
          <w:rFonts w:ascii="宋体" w:eastAsia="宋体" w:hAnsi="宋体" w:cs="宋体"/>
          <w:color w:val="000000"/>
          <w:sz w:val="40"/>
        </w:rPr>
        <w:t>”</w:t>
      </w:r>
      <w:r>
        <w:rPr>
          <w:rFonts w:ascii="宋体" w:eastAsia="宋体" w:hAnsi="宋体" w:cs="宋体"/>
          <w:color w:val="000000"/>
          <w:sz w:val="40"/>
        </w:rPr>
        <w:t>的禅宗或佛教的神秘浪潮。在这种奇怪的混合里也有美国性！</w:t>
      </w:r>
    </w:p>
    <w:p w:rsidR="00003D1B" w:rsidRDefault="00F04FB5">
      <w:pPr>
        <w:wordWrap w:val="0"/>
        <w:spacing w:line="640" w:lineRule="atLeast"/>
        <w:ind w:left="260" w:firstLine="860"/>
        <w:textAlignment w:val="baseline"/>
        <w:rPr>
          <w:sz w:val="40"/>
        </w:rPr>
      </w:pPr>
      <w:r>
        <w:rPr>
          <w:rFonts w:ascii="宋体" w:eastAsia="宋体" w:hAnsi="宋体" w:cs="宋体"/>
          <w:color w:val="000000"/>
          <w:sz w:val="40"/>
        </w:rPr>
        <w:t>但是</w:t>
      </w:r>
      <w:r>
        <w:rPr>
          <w:rFonts w:ascii="宋体" w:eastAsia="宋体" w:hAnsi="宋体" w:cs="宋体"/>
          <w:color w:val="000000"/>
          <w:sz w:val="40"/>
        </w:rPr>
        <w:t>这里面尤其有一种严重的模棱两可和不合逻辑。因为流行不是以周遭世界的本来面貌来看待它，而是首先将它</w:t>
      </w:r>
    </w:p>
    <w:p w:rsidR="00003D1B" w:rsidRDefault="00003D1B"/>
    <w:p w:rsidR="00003D1B" w:rsidRDefault="00003D1B">
      <w:pPr>
        <w:sectPr w:rsidR="00003D1B">
          <w:headerReference w:type="default" r:id="rId279"/>
          <w:footerReference w:type="default" r:id="rId280"/>
          <w:pgSz w:w="15980" w:h="23040"/>
          <w:pgMar w:top="1960" w:right="2240" w:bottom="1960" w:left="2240" w:header="1660" w:footer="1660" w:gutter="0"/>
          <w:cols w:space="720"/>
        </w:sectPr>
      </w:pPr>
    </w:p>
    <w:p w:rsidR="00003D1B" w:rsidRDefault="00F04FB5">
      <w:pPr>
        <w:wordWrap w:val="0"/>
        <w:spacing w:before="680" w:line="600" w:lineRule="atLeast"/>
        <w:ind w:left="20" w:right="380"/>
        <w:textAlignment w:val="baseline"/>
        <w:rPr>
          <w:sz w:val="38"/>
        </w:rPr>
      </w:pPr>
      <w:r>
        <w:rPr>
          <w:rFonts w:ascii="宋体" w:eastAsia="宋体" w:hAnsi="宋体" w:cs="宋体"/>
          <w:color w:val="000000"/>
          <w:sz w:val="38"/>
        </w:rPr>
        <w:lastRenderedPageBreak/>
        <w:t>看作一个可操纵符号的人工场所、一个彻底的文化伪迹，其中起作用的既不是情感也不是视角，而是有细微差别的感知和对含义的策略游戏</w:t>
      </w:r>
      <w:r>
        <w:rPr>
          <w:rFonts w:ascii="宋体" w:eastAsia="宋体" w:hAnsi="宋体" w:cs="宋体"/>
          <w:color w:val="000000"/>
          <w:sz w:val="38"/>
        </w:rPr>
        <w:t>——</w:t>
      </w:r>
      <w:r>
        <w:rPr>
          <w:rFonts w:ascii="宋体" w:eastAsia="宋体" w:hAnsi="宋体" w:cs="宋体"/>
          <w:color w:val="000000"/>
          <w:sz w:val="38"/>
        </w:rPr>
        <w:t>流行把这看作是被揭示出来的自然、是本质，于是流行便具有了两重性：首先它是一种社会一体化的意识形态</w:t>
      </w:r>
      <w:r>
        <w:rPr>
          <w:rFonts w:ascii="宋体" w:eastAsia="宋体" w:hAnsi="宋体" w:cs="宋体"/>
          <w:color w:val="000000"/>
          <w:sz w:val="38"/>
        </w:rPr>
        <w:t>(</w:t>
      </w:r>
      <w:r>
        <w:rPr>
          <w:rFonts w:ascii="宋体" w:eastAsia="宋体" w:hAnsi="宋体" w:cs="宋体"/>
          <w:color w:val="000000"/>
          <w:sz w:val="38"/>
        </w:rPr>
        <w:t>当今社会</w:t>
      </w:r>
      <w:r>
        <w:rPr>
          <w:rFonts w:ascii="宋体" w:eastAsia="宋体" w:hAnsi="宋体" w:cs="宋体"/>
          <w:color w:val="000000"/>
          <w:sz w:val="38"/>
        </w:rPr>
        <w:t>=</w:t>
      </w:r>
      <w:r>
        <w:rPr>
          <w:rFonts w:ascii="宋体" w:eastAsia="宋体" w:hAnsi="宋体" w:cs="宋体"/>
          <w:color w:val="000000"/>
          <w:sz w:val="38"/>
        </w:rPr>
        <w:t>自然</w:t>
      </w:r>
      <w:r>
        <w:rPr>
          <w:rFonts w:ascii="宋体" w:eastAsia="宋体" w:hAnsi="宋体" w:cs="宋体"/>
          <w:color w:val="000000"/>
          <w:sz w:val="38"/>
        </w:rPr>
        <w:t>=</w:t>
      </w:r>
      <w:r>
        <w:rPr>
          <w:rFonts w:ascii="宋体" w:eastAsia="宋体" w:hAnsi="宋体" w:cs="宋体"/>
          <w:color w:val="000000"/>
          <w:sz w:val="38"/>
        </w:rPr>
        <w:t>理想社会</w:t>
      </w:r>
      <w:r>
        <w:rPr>
          <w:rFonts w:ascii="宋体" w:eastAsia="宋体" w:hAnsi="宋体" w:cs="宋体"/>
          <w:color w:val="000000"/>
          <w:sz w:val="38"/>
        </w:rPr>
        <w:t>——</w:t>
      </w:r>
      <w:r>
        <w:rPr>
          <w:rFonts w:ascii="宋体" w:eastAsia="宋体" w:hAnsi="宋体" w:cs="宋体"/>
          <w:color w:val="000000"/>
          <w:sz w:val="38"/>
        </w:rPr>
        <w:t>可是我们已经看到这一链式结构是其逻辑的一部分</w:t>
      </w:r>
      <w:r>
        <w:rPr>
          <w:rFonts w:ascii="宋体" w:eastAsia="宋体" w:hAnsi="宋体" w:cs="宋体"/>
          <w:color w:val="000000"/>
          <w:sz w:val="38"/>
        </w:rPr>
        <w:t>)</w:t>
      </w:r>
      <w:r>
        <w:rPr>
          <w:rFonts w:ascii="宋体" w:eastAsia="宋体" w:hAnsi="宋体" w:cs="宋体"/>
          <w:color w:val="000000"/>
          <w:sz w:val="38"/>
        </w:rPr>
        <w:t>；另一方面它复辟了整个艺术圣化的过程，这便取消了它的基础性目标。</w:t>
      </w:r>
    </w:p>
    <w:p w:rsidR="00003D1B" w:rsidRDefault="00F04FB5">
      <w:pPr>
        <w:wordWrap w:val="0"/>
        <w:spacing w:line="600" w:lineRule="atLeast"/>
        <w:ind w:left="20" w:right="380" w:firstLine="800"/>
        <w:textAlignment w:val="baseline"/>
        <w:rPr>
          <w:sz w:val="38"/>
        </w:rPr>
      </w:pPr>
      <w:r>
        <w:rPr>
          <w:rFonts w:ascii="宋体" w:eastAsia="宋体" w:hAnsi="宋体" w:cs="宋体"/>
          <w:color w:val="000000"/>
          <w:sz w:val="38"/>
        </w:rPr>
        <w:t>流行希望成为平庸的艺术</w:t>
      </w:r>
      <w:r>
        <w:rPr>
          <w:rFonts w:ascii="宋体" w:eastAsia="宋体" w:hAnsi="宋体" w:cs="宋体"/>
          <w:color w:val="000000"/>
          <w:sz w:val="38"/>
        </w:rPr>
        <w:t>(</w:t>
      </w:r>
      <w:r>
        <w:rPr>
          <w:rFonts w:ascii="宋体" w:eastAsia="宋体" w:hAnsi="宋体" w:cs="宋体"/>
          <w:color w:val="000000"/>
          <w:sz w:val="38"/>
        </w:rPr>
        <w:t>正是因此它才叫做人民的艺术</w:t>
      </w:r>
      <w:r>
        <w:rPr>
          <w:rFonts w:ascii="宋体" w:eastAsia="宋体" w:hAnsi="宋体" w:cs="宋体"/>
          <w:color w:val="000000"/>
          <w:sz w:val="38"/>
        </w:rPr>
        <w:t>)</w:t>
      </w:r>
      <w:r>
        <w:rPr>
          <w:rFonts w:ascii="宋体" w:eastAsia="宋体" w:hAnsi="宋体" w:cs="宋体"/>
          <w:color w:val="000000"/>
          <w:sz w:val="38"/>
        </w:rPr>
        <w:t>：但是平庸只是崇高这个范畴的当代版本，也是一种超验范畴。物品只有在它的用途方面、在使用它时</w:t>
      </w:r>
      <w:r>
        <w:rPr>
          <w:rFonts w:ascii="宋体" w:eastAsia="宋体" w:hAnsi="宋体" w:cs="宋体"/>
          <w:color w:val="000000"/>
          <w:sz w:val="38"/>
        </w:rPr>
        <w:t>(</w:t>
      </w:r>
      <w:r>
        <w:rPr>
          <w:rFonts w:ascii="宋体" w:eastAsia="宋体" w:hAnsi="宋体" w:cs="宋体"/>
          <w:color w:val="000000"/>
          <w:sz w:val="38"/>
        </w:rPr>
        <w:t>韦塞尔曼所说的</w:t>
      </w:r>
      <w:r>
        <w:rPr>
          <w:rFonts w:ascii="宋体" w:eastAsia="宋体" w:hAnsi="宋体" w:cs="宋体"/>
          <w:color w:val="000000"/>
          <w:sz w:val="38"/>
        </w:rPr>
        <w:t>“</w:t>
      </w:r>
      <w:r>
        <w:rPr>
          <w:rFonts w:ascii="宋体" w:eastAsia="宋体" w:hAnsi="宋体" w:cs="宋体"/>
          <w:color w:val="000000"/>
          <w:sz w:val="38"/>
        </w:rPr>
        <w:t>有用的</w:t>
      </w:r>
      <w:r>
        <w:rPr>
          <w:rFonts w:ascii="宋体" w:eastAsia="宋体" w:hAnsi="宋体" w:cs="宋体"/>
          <w:color w:val="000000"/>
          <w:sz w:val="38"/>
        </w:rPr>
        <w:t>”</w:t>
      </w:r>
      <w:r>
        <w:rPr>
          <w:rFonts w:ascii="宋体" w:eastAsia="宋体" w:hAnsi="宋体" w:cs="宋体"/>
          <w:color w:val="000000"/>
          <w:sz w:val="38"/>
        </w:rPr>
        <w:t>晶体管</w:t>
      </w:r>
      <w:r>
        <w:rPr>
          <w:rFonts w:ascii="宋体" w:eastAsia="宋体" w:hAnsi="宋体" w:cs="宋体"/>
          <w:color w:val="000000"/>
          <w:sz w:val="38"/>
        </w:rPr>
        <w:t>)</w:t>
      </w:r>
      <w:r>
        <w:rPr>
          <w:rFonts w:ascii="宋体" w:eastAsia="宋体" w:hAnsi="宋体" w:cs="宋体"/>
          <w:color w:val="000000"/>
          <w:sz w:val="38"/>
        </w:rPr>
        <w:t>才是平庸的。物品从它开始指涉时就不再平庸了：现在，我们已经看到当代物品的</w:t>
      </w:r>
      <w:r>
        <w:rPr>
          <w:rFonts w:ascii="宋体" w:eastAsia="宋体" w:hAnsi="宋体" w:cs="宋体"/>
          <w:color w:val="000000"/>
          <w:sz w:val="38"/>
        </w:rPr>
        <w:t>“</w:t>
      </w:r>
      <w:r>
        <w:rPr>
          <w:rFonts w:ascii="宋体" w:eastAsia="宋体" w:hAnsi="宋体" w:cs="宋体"/>
          <w:color w:val="000000"/>
          <w:sz w:val="38"/>
        </w:rPr>
        <w:t>真相</w:t>
      </w:r>
      <w:r>
        <w:rPr>
          <w:rFonts w:ascii="宋体" w:eastAsia="宋体" w:hAnsi="宋体" w:cs="宋体"/>
          <w:color w:val="000000"/>
          <w:sz w:val="38"/>
        </w:rPr>
        <w:t>”</w:t>
      </w:r>
      <w:r>
        <w:rPr>
          <w:rFonts w:ascii="宋体" w:eastAsia="宋体" w:hAnsi="宋体" w:cs="宋体"/>
          <w:color w:val="000000"/>
          <w:sz w:val="38"/>
        </w:rPr>
        <w:t>再也不在于它的用途，而在于指涉，它再也不被当作工具，而被当作符号来操纵。而流行的成功恰好这样给我们指明了这一点。</w:t>
      </w:r>
    </w:p>
    <w:p w:rsidR="00003D1B" w:rsidRDefault="00F04FB5">
      <w:pPr>
        <w:wordWrap w:val="0"/>
        <w:spacing w:line="600" w:lineRule="atLeast"/>
        <w:ind w:left="20" w:right="300" w:firstLine="800"/>
        <w:textAlignment w:val="baseline"/>
        <w:rPr>
          <w:sz w:val="38"/>
        </w:rPr>
      </w:pPr>
      <w:r>
        <w:rPr>
          <w:rFonts w:ascii="宋体" w:eastAsia="宋体" w:hAnsi="宋体" w:cs="宋体"/>
          <w:color w:val="000000"/>
          <w:sz w:val="38"/>
        </w:rPr>
        <w:t>安迪</w:t>
      </w:r>
      <w:r>
        <w:rPr>
          <w:rFonts w:ascii="宋体" w:eastAsia="宋体" w:hAnsi="宋体" w:cs="宋体"/>
          <w:color w:val="000000"/>
          <w:sz w:val="38"/>
        </w:rPr>
        <w:t>·</w:t>
      </w:r>
      <w:r>
        <w:rPr>
          <w:rFonts w:ascii="宋体" w:eastAsia="宋体" w:hAnsi="宋体" w:cs="宋体"/>
          <w:color w:val="000000"/>
          <w:sz w:val="38"/>
        </w:rPr>
        <w:t>沃罗尔的步骤是最激进的，同样也是他最好地总结了这种绘画实践中的理论矛盾和它面对自己真实客体的困难</w:t>
      </w:r>
      <w:r>
        <w:rPr>
          <w:rFonts w:ascii="宋体" w:eastAsia="宋体" w:hAnsi="宋体" w:cs="宋体"/>
          <w:color w:val="000000"/>
          <w:sz w:val="38"/>
        </w:rPr>
        <w:t>性。他说：</w:t>
      </w:r>
      <w:r>
        <w:rPr>
          <w:rFonts w:ascii="宋体" w:eastAsia="宋体" w:hAnsi="宋体" w:cs="宋体"/>
          <w:color w:val="000000"/>
          <w:sz w:val="38"/>
        </w:rPr>
        <w:t>“</w:t>
      </w:r>
      <w:r>
        <w:rPr>
          <w:rFonts w:ascii="宋体" w:eastAsia="宋体" w:hAnsi="宋体" w:cs="宋体"/>
          <w:color w:val="000000"/>
          <w:sz w:val="38"/>
        </w:rPr>
        <w:t>油画绝对是一种日常物品，和这把椅子或这张招贴画一样。</w:t>
      </w:r>
      <w:r>
        <w:rPr>
          <w:rFonts w:ascii="宋体" w:eastAsia="宋体" w:hAnsi="宋体" w:cs="宋体"/>
          <w:color w:val="000000"/>
          <w:sz w:val="38"/>
        </w:rPr>
        <w:t>”(</w:t>
      </w:r>
      <w:r>
        <w:rPr>
          <w:rFonts w:ascii="宋体" w:eastAsia="宋体" w:hAnsi="宋体" w:cs="宋体"/>
          <w:color w:val="000000"/>
          <w:sz w:val="38"/>
        </w:rPr>
        <w:t>这反映的仍然是那种对艺术吸收和再吸收的愿望，从中我们可以同时发现一种美国式实用主义</w:t>
      </w:r>
      <w:r>
        <w:rPr>
          <w:rFonts w:ascii="宋体" w:eastAsia="宋体" w:hAnsi="宋体" w:cs="宋体"/>
          <w:color w:val="000000"/>
          <w:sz w:val="38"/>
        </w:rPr>
        <w:t>——</w:t>
      </w:r>
      <w:r>
        <w:rPr>
          <w:rFonts w:ascii="宋体" w:eastAsia="宋体" w:hAnsi="宋体" w:cs="宋体"/>
          <w:color w:val="000000"/>
          <w:sz w:val="38"/>
        </w:rPr>
        <w:t>实用之恐怖主义、对一体化的要挟</w:t>
      </w:r>
      <w:r>
        <w:rPr>
          <w:rFonts w:ascii="宋体" w:eastAsia="宋体" w:hAnsi="宋体" w:cs="宋体"/>
          <w:color w:val="000000"/>
          <w:sz w:val="38"/>
        </w:rPr>
        <w:t>———</w:t>
      </w:r>
      <w:r>
        <w:rPr>
          <w:rFonts w:ascii="宋体" w:eastAsia="宋体" w:hAnsi="宋体" w:cs="宋体"/>
          <w:color w:val="000000"/>
          <w:sz w:val="38"/>
        </w:rPr>
        <w:t>和对一种祭祀神秘主义的反应。</w:t>
      </w:r>
      <w:r>
        <w:rPr>
          <w:rFonts w:ascii="宋体" w:eastAsia="宋体" w:hAnsi="宋体" w:cs="宋体"/>
          <w:color w:val="000000"/>
          <w:sz w:val="38"/>
        </w:rPr>
        <w:t>)</w:t>
      </w:r>
      <w:r>
        <w:rPr>
          <w:rFonts w:ascii="宋体" w:eastAsia="宋体" w:hAnsi="宋体" w:cs="宋体"/>
          <w:color w:val="000000"/>
          <w:sz w:val="38"/>
        </w:rPr>
        <w:t>他补充道：</w:t>
      </w:r>
      <w:r>
        <w:rPr>
          <w:rFonts w:ascii="宋体" w:eastAsia="宋体" w:hAnsi="宋体" w:cs="宋体"/>
          <w:color w:val="000000"/>
          <w:sz w:val="38"/>
        </w:rPr>
        <w:t>“</w:t>
      </w:r>
      <w:r>
        <w:rPr>
          <w:rFonts w:ascii="宋体" w:eastAsia="宋体" w:hAnsi="宋体" w:cs="宋体"/>
          <w:color w:val="000000"/>
          <w:sz w:val="38"/>
        </w:rPr>
        <w:t>现实事物不需要中介，只要将它从环境中孤立出来并把它转移到画布上去。</w:t>
      </w:r>
      <w:r>
        <w:rPr>
          <w:rFonts w:ascii="宋体" w:eastAsia="宋体" w:hAnsi="宋体" w:cs="宋体"/>
          <w:color w:val="000000"/>
          <w:sz w:val="38"/>
        </w:rPr>
        <w:t>”</w:t>
      </w:r>
      <w:r>
        <w:rPr>
          <w:rFonts w:ascii="宋体" w:eastAsia="宋体" w:hAnsi="宋体" w:cs="宋体"/>
          <w:color w:val="000000"/>
          <w:sz w:val="38"/>
        </w:rPr>
        <w:t>现在，全部问题就在于此：因为这把椅子</w:t>
      </w:r>
      <w:r>
        <w:rPr>
          <w:rFonts w:ascii="宋体" w:eastAsia="宋体" w:hAnsi="宋体" w:cs="宋体"/>
          <w:color w:val="000000"/>
          <w:sz w:val="38"/>
        </w:rPr>
        <w:t>(</w:t>
      </w:r>
      <w:r>
        <w:rPr>
          <w:rFonts w:ascii="宋体" w:eastAsia="宋体" w:hAnsi="宋体" w:cs="宋体"/>
          <w:color w:val="000000"/>
          <w:sz w:val="38"/>
        </w:rPr>
        <w:t>或汉堡包、汽车挡泥板或美女头像</w:t>
      </w:r>
      <w:r>
        <w:rPr>
          <w:rFonts w:ascii="宋体" w:eastAsia="宋体" w:hAnsi="宋体" w:cs="宋体"/>
          <w:color w:val="000000"/>
          <w:sz w:val="38"/>
        </w:rPr>
        <w:t>)</w:t>
      </w:r>
      <w:r>
        <w:rPr>
          <w:rFonts w:ascii="宋体" w:eastAsia="宋体" w:hAnsi="宋体" w:cs="宋体"/>
          <w:color w:val="000000"/>
          <w:sz w:val="38"/>
        </w:rPr>
        <w:t>的日常性，恰恰在于其背景，尤其在于由所有相似或稍稍不同的椅子构成的系列背景。日常性，就是重复之中的不同。在把这把椅子孤立到画布上去时，我剥夺了</w:t>
      </w:r>
      <w:r>
        <w:rPr>
          <w:rFonts w:ascii="宋体" w:eastAsia="宋体" w:hAnsi="宋体" w:cs="宋体"/>
          <w:color w:val="000000"/>
          <w:sz w:val="38"/>
        </w:rPr>
        <w:t>它全部的日常性，而且，同时，我剥夺了油画的一切日常物品特性</w:t>
      </w:r>
      <w:r>
        <w:rPr>
          <w:rFonts w:ascii="宋体" w:eastAsia="宋体" w:hAnsi="宋体" w:cs="宋体"/>
          <w:color w:val="000000"/>
          <w:sz w:val="38"/>
        </w:rPr>
        <w:t>(</w:t>
      </w:r>
      <w:r>
        <w:rPr>
          <w:rFonts w:ascii="宋体" w:eastAsia="宋体" w:hAnsi="宋体" w:cs="宋体"/>
          <w:color w:val="000000"/>
          <w:sz w:val="38"/>
        </w:rPr>
        <w:t>据沃罗尔所说，通过这种方法，可以使画作绝对接近于那把椅子</w:t>
      </w:r>
      <w:r>
        <w:rPr>
          <w:rFonts w:ascii="宋体" w:eastAsia="宋体" w:hAnsi="宋体" w:cs="宋体"/>
          <w:color w:val="000000"/>
          <w:sz w:val="38"/>
        </w:rPr>
        <w:t>)</w:t>
      </w:r>
      <w:r>
        <w:rPr>
          <w:rFonts w:ascii="宋体" w:eastAsia="宋体" w:hAnsi="宋体" w:cs="宋体"/>
          <w:color w:val="000000"/>
          <w:sz w:val="38"/>
        </w:rPr>
        <w:t>。这种僵局非常典型：</w:t>
      </w:r>
    </w:p>
    <w:p w:rsidR="00003D1B" w:rsidRDefault="00F04FB5">
      <w:pPr>
        <w:wordWrap w:val="0"/>
        <w:spacing w:before="280" w:line="600" w:lineRule="atLeast"/>
        <w:ind w:right="1200"/>
        <w:jc w:val="right"/>
        <w:textAlignment w:val="baseline"/>
        <w:rPr>
          <w:sz w:val="44"/>
        </w:rPr>
      </w:pPr>
      <w:r>
        <w:rPr>
          <w:rFonts w:ascii="楷体" w:eastAsia="楷体" w:hAnsi="楷体" w:cs="楷体"/>
          <w:color w:val="000000"/>
          <w:sz w:val="44"/>
        </w:rPr>
        <w:t>124 /125</w:t>
      </w:r>
    </w:p>
    <w:p w:rsidR="00003D1B" w:rsidRDefault="00003D1B"/>
    <w:p w:rsidR="00003D1B" w:rsidRDefault="00003D1B">
      <w:pPr>
        <w:sectPr w:rsidR="00003D1B">
          <w:headerReference w:type="default" r:id="rId281"/>
          <w:footerReference w:type="default" r:id="rId282"/>
          <w:pgSz w:w="15980" w:h="23040"/>
          <w:pgMar w:top="1960" w:right="2200" w:bottom="1960" w:left="2200" w:header="1660" w:footer="1660" w:gutter="0"/>
          <w:cols w:space="720"/>
        </w:sectPr>
      </w:pPr>
    </w:p>
    <w:p w:rsidR="00003D1B" w:rsidRDefault="00F04FB5">
      <w:pPr>
        <w:wordWrap w:val="0"/>
        <w:spacing w:line="460" w:lineRule="atLeast"/>
        <w:ind w:left="250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60" w:lineRule="atLeast"/>
        <w:ind w:left="1640" w:right="40"/>
        <w:textAlignment w:val="baseline"/>
        <w:rPr>
          <w:sz w:val="39"/>
        </w:rPr>
      </w:pPr>
      <w:r>
        <w:rPr>
          <w:rFonts w:ascii="宋体" w:eastAsia="宋体" w:hAnsi="宋体" w:cs="宋体"/>
          <w:color w:val="000000"/>
          <w:sz w:val="39"/>
        </w:rPr>
        <w:t>艺术既不能溶于日常生活</w:t>
      </w:r>
      <w:r>
        <w:rPr>
          <w:rFonts w:ascii="宋体" w:eastAsia="宋体" w:hAnsi="宋体" w:cs="宋体"/>
          <w:color w:val="000000"/>
          <w:sz w:val="39"/>
        </w:rPr>
        <w:t>(</w:t>
      </w:r>
      <w:r>
        <w:rPr>
          <w:rFonts w:ascii="宋体" w:eastAsia="宋体" w:hAnsi="宋体" w:cs="宋体"/>
          <w:color w:val="000000"/>
          <w:sz w:val="39"/>
        </w:rPr>
        <w:t>油画</w:t>
      </w:r>
      <w:r>
        <w:rPr>
          <w:rFonts w:ascii="宋体" w:eastAsia="宋体" w:hAnsi="宋体" w:cs="宋体"/>
          <w:color w:val="000000"/>
          <w:sz w:val="39"/>
        </w:rPr>
        <w:t>=</w:t>
      </w:r>
      <w:r>
        <w:rPr>
          <w:rFonts w:ascii="宋体" w:eastAsia="宋体" w:hAnsi="宋体" w:cs="宋体"/>
          <w:color w:val="000000"/>
          <w:sz w:val="39"/>
        </w:rPr>
        <w:t>椅子</w:t>
      </w:r>
      <w:r>
        <w:rPr>
          <w:rFonts w:ascii="宋体" w:eastAsia="宋体" w:hAnsi="宋体" w:cs="宋体"/>
          <w:color w:val="000000"/>
          <w:sz w:val="39"/>
        </w:rPr>
        <w:t>)</w:t>
      </w:r>
      <w:r>
        <w:rPr>
          <w:rFonts w:ascii="宋体" w:eastAsia="宋体" w:hAnsi="宋体" w:cs="宋体"/>
          <w:color w:val="000000"/>
          <w:sz w:val="39"/>
        </w:rPr>
        <w:t>也不能抓住日常生活的本质</w:t>
      </w:r>
      <w:r>
        <w:rPr>
          <w:rFonts w:ascii="宋体" w:eastAsia="宋体" w:hAnsi="宋体" w:cs="宋体"/>
          <w:color w:val="000000"/>
          <w:sz w:val="39"/>
        </w:rPr>
        <w:t>(</w:t>
      </w:r>
      <w:r>
        <w:rPr>
          <w:rFonts w:ascii="宋体" w:eastAsia="宋体" w:hAnsi="宋体" w:cs="宋体"/>
          <w:color w:val="000000"/>
          <w:sz w:val="39"/>
        </w:rPr>
        <w:t>孤立在画布上的椅子</w:t>
      </w:r>
      <w:r>
        <w:rPr>
          <w:rFonts w:ascii="宋体" w:eastAsia="宋体" w:hAnsi="宋体" w:cs="宋体"/>
          <w:color w:val="000000"/>
          <w:sz w:val="39"/>
        </w:rPr>
        <w:t>=</w:t>
      </w:r>
      <w:r>
        <w:rPr>
          <w:rFonts w:ascii="宋体" w:eastAsia="宋体" w:hAnsi="宋体" w:cs="宋体"/>
          <w:color w:val="000000"/>
          <w:sz w:val="39"/>
        </w:rPr>
        <w:t>真实的椅子</w:t>
      </w:r>
      <w:r>
        <w:rPr>
          <w:rFonts w:ascii="宋体" w:eastAsia="宋体" w:hAnsi="宋体" w:cs="宋体"/>
          <w:color w:val="000000"/>
          <w:sz w:val="39"/>
        </w:rPr>
        <w:t>)</w:t>
      </w:r>
      <w:r>
        <w:rPr>
          <w:rFonts w:ascii="宋体" w:eastAsia="宋体" w:hAnsi="宋体" w:cs="宋体"/>
          <w:color w:val="000000"/>
          <w:sz w:val="39"/>
        </w:rPr>
        <w:t>。内在和超越同样都是不可能的：这是同一个梦的两个方面。</w:t>
      </w:r>
    </w:p>
    <w:p w:rsidR="00003D1B" w:rsidRDefault="00F04FB5">
      <w:pPr>
        <w:wordWrap w:val="0"/>
        <w:spacing w:line="660" w:lineRule="atLeast"/>
        <w:ind w:left="1640" w:firstLine="820"/>
        <w:textAlignment w:val="baseline"/>
        <w:rPr>
          <w:sz w:val="39"/>
        </w:rPr>
      </w:pPr>
      <w:r>
        <w:rPr>
          <w:rFonts w:ascii="宋体" w:eastAsia="宋体" w:hAnsi="宋体" w:cs="宋体"/>
          <w:color w:val="000000"/>
          <w:sz w:val="39"/>
        </w:rPr>
        <w:t>简而言之，既然不存在日常、平庸之本质，因此便不存在日常之艺术：这是一种神秘的疑难。沃罗尔</w:t>
      </w:r>
      <w:r>
        <w:rPr>
          <w:rFonts w:ascii="宋体" w:eastAsia="宋体" w:hAnsi="宋体" w:cs="宋体"/>
          <w:color w:val="000000"/>
          <w:sz w:val="39"/>
        </w:rPr>
        <w:t>(</w:t>
      </w:r>
      <w:r>
        <w:rPr>
          <w:rFonts w:ascii="宋体" w:eastAsia="宋体" w:hAnsi="宋体" w:cs="宋体"/>
          <w:color w:val="000000"/>
          <w:sz w:val="39"/>
        </w:rPr>
        <w:t>及其他人</w:t>
      </w:r>
      <w:r>
        <w:rPr>
          <w:rFonts w:ascii="宋体" w:eastAsia="宋体" w:hAnsi="宋体" w:cs="宋体"/>
          <w:color w:val="000000"/>
          <w:sz w:val="39"/>
        </w:rPr>
        <w:t>)</w:t>
      </w:r>
      <w:r>
        <w:rPr>
          <w:rFonts w:ascii="宋体" w:eastAsia="宋体" w:hAnsi="宋体" w:cs="宋体"/>
          <w:color w:val="000000"/>
          <w:sz w:val="39"/>
        </w:rPr>
        <w:t>之所以相信它，是因为他们错误地理解了艺术和艺</w:t>
      </w:r>
      <w:r>
        <w:rPr>
          <w:rFonts w:ascii="宋体" w:eastAsia="宋体" w:hAnsi="宋体" w:cs="宋体"/>
          <w:color w:val="000000"/>
          <w:sz w:val="39"/>
        </w:rPr>
        <w:t>术行为本来的地位，</w:t>
      </w:r>
      <w:r>
        <w:rPr>
          <w:rFonts w:ascii="宋体" w:eastAsia="宋体" w:hAnsi="宋体" w:cs="宋体"/>
          <w:color w:val="000000"/>
          <w:sz w:val="39"/>
        </w:rPr>
        <w:t>———</w:t>
      </w:r>
      <w:r>
        <w:rPr>
          <w:rFonts w:ascii="宋体" w:eastAsia="宋体" w:hAnsi="宋体" w:cs="宋体"/>
          <w:color w:val="000000"/>
          <w:sz w:val="39"/>
        </w:rPr>
        <w:t>这在艺术家中并不罕见。另外在行为层次上，也表现出对生产行为的同样一种神秘怀念：</w:t>
      </w:r>
      <w:r>
        <w:rPr>
          <w:rFonts w:ascii="宋体" w:eastAsia="宋体" w:hAnsi="宋体" w:cs="宋体"/>
          <w:color w:val="000000"/>
          <w:sz w:val="39"/>
        </w:rPr>
        <w:t>“</w:t>
      </w:r>
      <w:r>
        <w:rPr>
          <w:rFonts w:ascii="宋体" w:eastAsia="宋体" w:hAnsi="宋体" w:cs="宋体"/>
          <w:color w:val="000000"/>
          <w:sz w:val="39"/>
        </w:rPr>
        <w:t>我希望成为一台机器</w:t>
      </w:r>
      <w:r>
        <w:rPr>
          <w:rFonts w:ascii="宋体" w:eastAsia="宋体" w:hAnsi="宋体" w:cs="宋体"/>
          <w:color w:val="000000"/>
          <w:sz w:val="39"/>
        </w:rPr>
        <w:t>”</w:t>
      </w:r>
      <w:r>
        <w:rPr>
          <w:rFonts w:ascii="宋体" w:eastAsia="宋体" w:hAnsi="宋体" w:cs="宋体"/>
          <w:color w:val="000000"/>
          <w:sz w:val="39"/>
        </w:rPr>
        <w:t>，安迪</w:t>
      </w:r>
      <w:r>
        <w:rPr>
          <w:rFonts w:ascii="宋体" w:eastAsia="宋体" w:hAnsi="宋体" w:cs="宋体"/>
          <w:color w:val="000000"/>
          <w:sz w:val="39"/>
        </w:rPr>
        <w:t>·</w:t>
      </w:r>
      <w:r>
        <w:rPr>
          <w:rFonts w:ascii="宋体" w:eastAsia="宋体" w:hAnsi="宋体" w:cs="宋体"/>
          <w:color w:val="000000"/>
          <w:sz w:val="39"/>
        </w:rPr>
        <w:t>沃罗尔说，事实上他就是借助模板和丝网来作画的。现在，对艺术而言，没有什么比装出一副不由自主的模样更加傲慢的了；而对那享受着创造者地位</w:t>
      </w:r>
      <w:r>
        <w:rPr>
          <w:rFonts w:ascii="宋体" w:eastAsia="宋体" w:hAnsi="宋体" w:cs="宋体"/>
          <w:color w:val="000000"/>
          <w:sz w:val="39"/>
        </w:rPr>
        <w:t>————</w:t>
      </w:r>
      <w:r>
        <w:rPr>
          <w:rFonts w:ascii="宋体" w:eastAsia="宋体" w:hAnsi="宋体" w:cs="宋体"/>
          <w:color w:val="000000"/>
          <w:sz w:val="39"/>
        </w:rPr>
        <w:t>不管他自己愿意与否</w:t>
      </w:r>
      <w:r>
        <w:rPr>
          <w:rFonts w:ascii="宋体" w:eastAsia="宋体" w:hAnsi="宋体" w:cs="宋体"/>
          <w:color w:val="000000"/>
          <w:sz w:val="39"/>
        </w:rPr>
        <w:t>——</w:t>
      </w:r>
      <w:r>
        <w:rPr>
          <w:rFonts w:ascii="宋体" w:eastAsia="宋体" w:hAnsi="宋体" w:cs="宋体"/>
          <w:color w:val="000000"/>
          <w:sz w:val="39"/>
        </w:rPr>
        <w:t>的人来说，没有什么比专心于系列自动性更大的矫揉造作了。尽管如此我们也不该指责沃罗尔等流行艺术家们的不真诚：他们的逻辑苛求与不以他们意志为转移的艺术的社会学文化地位发生了碰撞。他们的意识形态所表现出来的就是这种无力。当他</w:t>
      </w:r>
      <w:r>
        <w:rPr>
          <w:rFonts w:ascii="宋体" w:eastAsia="宋体" w:hAnsi="宋体" w:cs="宋体"/>
          <w:color w:val="000000"/>
          <w:sz w:val="39"/>
        </w:rPr>
        <w:t>们自己尝试着将自己的实践去魅，社会则变本加厉地把他们圣化了。于是这便导致了他们从主题及实践上对艺术进行的世俗化尝试</w:t>
      </w:r>
      <w:r>
        <w:rPr>
          <w:rFonts w:ascii="宋体" w:eastAsia="宋体" w:hAnsi="宋体" w:cs="宋体"/>
          <w:color w:val="000000"/>
          <w:sz w:val="39"/>
        </w:rPr>
        <w:t>——</w:t>
      </w:r>
      <w:r>
        <w:rPr>
          <w:rFonts w:ascii="宋体" w:eastAsia="宋体" w:hAnsi="宋体" w:cs="宋体"/>
          <w:color w:val="000000"/>
          <w:sz w:val="39"/>
        </w:rPr>
        <w:t>无论这种尝试是如何地彻底</w:t>
      </w:r>
      <w:r>
        <w:rPr>
          <w:rFonts w:ascii="宋体" w:eastAsia="宋体" w:hAnsi="宋体" w:cs="宋体"/>
          <w:color w:val="000000"/>
          <w:sz w:val="39"/>
        </w:rPr>
        <w:t>———</w:t>
      </w:r>
      <w:r>
        <w:rPr>
          <w:rFonts w:ascii="宋体" w:eastAsia="宋体" w:hAnsi="宋体" w:cs="宋体"/>
          <w:color w:val="000000"/>
          <w:sz w:val="39"/>
        </w:rPr>
        <w:t>还是造成了艺术中从未有过的对圣化的歌颂和强调。很简单，流行艺术家们忘记了要使画作不再成为超级圣化符号</w:t>
      </w:r>
      <w:r>
        <w:rPr>
          <w:rFonts w:ascii="宋体" w:eastAsia="宋体" w:hAnsi="宋体" w:cs="宋体"/>
          <w:color w:val="000000"/>
          <w:sz w:val="39"/>
        </w:rPr>
        <w:t>(</w:t>
      </w:r>
      <w:r>
        <w:rPr>
          <w:rFonts w:ascii="宋体" w:eastAsia="宋体" w:hAnsi="宋体" w:cs="宋体"/>
          <w:color w:val="000000"/>
          <w:sz w:val="39"/>
        </w:rPr>
        <w:t>惟一的物品、署名、一种高贵和神奇交易的物品</w:t>
      </w:r>
      <w:r>
        <w:rPr>
          <w:rFonts w:ascii="宋体" w:eastAsia="宋体" w:hAnsi="宋体" w:cs="宋体"/>
          <w:color w:val="000000"/>
          <w:sz w:val="39"/>
        </w:rPr>
        <w:t>)</w:t>
      </w:r>
      <w:r>
        <w:rPr>
          <w:rFonts w:ascii="宋体" w:eastAsia="宋体" w:hAnsi="宋体" w:cs="宋体"/>
          <w:color w:val="000000"/>
          <w:sz w:val="39"/>
        </w:rPr>
        <w:t>，仅凭作者的内容或意图是不够的：决定这一切的是文化生产结构。在此范围内，只有像对任何其他工业那样对绘画市场进行合理化，才能将画作去魅并使它变成日常物品</w:t>
      </w:r>
      <w:r>
        <w:rPr>
          <w:rFonts w:ascii="宋体" w:eastAsia="宋体" w:hAnsi="宋体" w:cs="宋体"/>
          <w:color w:val="000000"/>
          <w:sz w:val="39"/>
        </w:rPr>
        <w:t>[9]</w:t>
      </w:r>
      <w:r>
        <w:rPr>
          <w:rFonts w:ascii="宋体" w:eastAsia="宋体" w:hAnsi="宋体" w:cs="宋体"/>
          <w:color w:val="000000"/>
          <w:sz w:val="39"/>
        </w:rPr>
        <w:t>。这可能既是不可思议的，也是不可能的，甚至是不可期待的，谁知道</w:t>
      </w:r>
      <w:r>
        <w:rPr>
          <w:rFonts w:ascii="宋体" w:eastAsia="宋体" w:hAnsi="宋体" w:cs="宋体"/>
          <w:color w:val="000000"/>
          <w:sz w:val="39"/>
        </w:rPr>
        <w:t>呢？无论如何，这便是限定了的条件：要么达到那一步，要么停止绘画，要么不惜倒退到艺术创作的传统神话中去继续绘画。而由于这一缺陷，那些传统绘画价值得以恢复：</w:t>
      </w:r>
      <w:r>
        <w:rPr>
          <w:rFonts w:ascii="宋体" w:eastAsia="宋体" w:hAnsi="宋体" w:cs="宋体"/>
          <w:color w:val="000000"/>
          <w:sz w:val="39"/>
        </w:rPr>
        <w:t>“</w:t>
      </w:r>
      <w:r>
        <w:rPr>
          <w:rFonts w:ascii="宋体" w:eastAsia="宋体" w:hAnsi="宋体" w:cs="宋体"/>
          <w:color w:val="000000"/>
          <w:sz w:val="39"/>
        </w:rPr>
        <w:t>表现主</w:t>
      </w:r>
    </w:p>
    <w:p w:rsidR="00003D1B" w:rsidRDefault="00003D1B">
      <w:pPr>
        <w:wordWrap w:val="0"/>
        <w:spacing w:line="660" w:lineRule="exact"/>
        <w:textAlignment w:val="baseline"/>
        <w:rPr>
          <w:sz w:val="39"/>
        </w:rPr>
      </w:pPr>
    </w:p>
    <w:p w:rsidR="00003D1B" w:rsidRDefault="00003D1B">
      <w:pPr>
        <w:wordWrap w:val="0"/>
        <w:spacing w:line="660" w:lineRule="exact"/>
        <w:textAlignment w:val="baseline"/>
        <w:rPr>
          <w:sz w:val="39"/>
        </w:rPr>
      </w:pPr>
    </w:p>
    <w:p w:rsidR="00003D1B" w:rsidRDefault="00003D1B">
      <w:pPr>
        <w:wordWrap w:val="0"/>
        <w:spacing w:line="660" w:lineRule="exact"/>
        <w:textAlignment w:val="baseline"/>
        <w:rPr>
          <w:sz w:val="39"/>
        </w:rPr>
      </w:pPr>
    </w:p>
    <w:p w:rsidR="00003D1B" w:rsidRDefault="00F04FB5">
      <w:pPr>
        <w:wordWrap w:val="0"/>
        <w:spacing w:line="100" w:lineRule="atLeast"/>
        <w:textAlignment w:val="baseline"/>
        <w:rPr>
          <w:sz w:val="7"/>
        </w:rPr>
      </w:pPr>
      <w:r>
        <w:rPr>
          <w:rFonts w:ascii="宋体" w:eastAsia="宋体" w:hAnsi="宋体" w:cs="宋体"/>
          <w:color w:val="000000"/>
          <w:sz w:val="7"/>
        </w:rPr>
        <w:t>消费社会</w:t>
      </w:r>
    </w:p>
    <w:p w:rsidR="00003D1B" w:rsidRDefault="00003D1B"/>
    <w:p w:rsidR="00003D1B" w:rsidRDefault="00003D1B">
      <w:pPr>
        <w:sectPr w:rsidR="00003D1B">
          <w:headerReference w:type="default" r:id="rId283"/>
          <w:footerReference w:type="default" r:id="rId284"/>
          <w:pgSz w:w="15980" w:h="23040"/>
          <w:pgMar w:top="1020" w:right="1560" w:bottom="1020" w:left="1560" w:header="720" w:footer="720" w:gutter="0"/>
          <w:cols w:space="720"/>
        </w:sectPr>
      </w:pPr>
    </w:p>
    <w:p w:rsidR="00003D1B" w:rsidRDefault="00F04FB5">
      <w:pPr>
        <w:wordWrap w:val="0"/>
        <w:spacing w:before="600" w:line="640" w:lineRule="atLeast"/>
        <w:ind w:right="400"/>
        <w:textAlignment w:val="baseline"/>
        <w:rPr>
          <w:sz w:val="39"/>
        </w:rPr>
      </w:pPr>
      <w:r>
        <w:rPr>
          <w:rFonts w:ascii="宋体" w:eastAsia="宋体" w:hAnsi="宋体" w:cs="宋体"/>
          <w:color w:val="000000"/>
          <w:sz w:val="39"/>
        </w:rPr>
        <w:lastRenderedPageBreak/>
        <w:t>义</w:t>
      </w:r>
      <w:r>
        <w:rPr>
          <w:rFonts w:ascii="宋体" w:eastAsia="宋体" w:hAnsi="宋体" w:cs="宋体"/>
          <w:color w:val="000000"/>
          <w:sz w:val="39"/>
        </w:rPr>
        <w:t>”</w:t>
      </w:r>
      <w:r>
        <w:rPr>
          <w:rFonts w:ascii="宋体" w:eastAsia="宋体" w:hAnsi="宋体" w:cs="宋体"/>
          <w:color w:val="000000"/>
          <w:sz w:val="39"/>
        </w:rPr>
        <w:t>要素在奥尔登堡身上得以恢复、野兽派和马蒂斯风格重现在韦塞尔曼的作品中、当代风格和日本书法在利岑斯坦的画中再生，等等。对这些</w:t>
      </w:r>
      <w:r>
        <w:rPr>
          <w:rFonts w:ascii="宋体" w:eastAsia="宋体" w:hAnsi="宋体" w:cs="宋体"/>
          <w:color w:val="000000"/>
          <w:sz w:val="39"/>
        </w:rPr>
        <w:t>“</w:t>
      </w:r>
      <w:r>
        <w:rPr>
          <w:rFonts w:ascii="宋体" w:eastAsia="宋体" w:hAnsi="宋体" w:cs="宋体"/>
          <w:color w:val="000000"/>
          <w:sz w:val="39"/>
        </w:rPr>
        <w:t>传奇般的</w:t>
      </w:r>
      <w:r>
        <w:rPr>
          <w:rFonts w:ascii="宋体" w:eastAsia="宋体" w:hAnsi="宋体" w:cs="宋体"/>
          <w:color w:val="000000"/>
          <w:sz w:val="39"/>
        </w:rPr>
        <w:t>”</w:t>
      </w:r>
      <w:r>
        <w:rPr>
          <w:rFonts w:ascii="宋体" w:eastAsia="宋体" w:hAnsi="宋体" w:cs="宋体"/>
          <w:color w:val="000000"/>
          <w:sz w:val="39"/>
        </w:rPr>
        <w:t>回声，我们能奈何？对这些让人说出</w:t>
      </w:r>
      <w:r>
        <w:rPr>
          <w:rFonts w:ascii="宋体" w:eastAsia="宋体" w:hAnsi="宋体" w:cs="宋体"/>
          <w:color w:val="000000"/>
          <w:sz w:val="39"/>
        </w:rPr>
        <w:t>“</w:t>
      </w:r>
      <w:r>
        <w:rPr>
          <w:rFonts w:ascii="宋体" w:eastAsia="宋体" w:hAnsi="宋体" w:cs="宋体"/>
          <w:color w:val="000000"/>
          <w:sz w:val="39"/>
        </w:rPr>
        <w:t>不管怎么样这便是绘画</w:t>
      </w:r>
      <w:r>
        <w:rPr>
          <w:rFonts w:ascii="宋体" w:eastAsia="宋体" w:hAnsi="宋体" w:cs="宋体"/>
          <w:color w:val="000000"/>
          <w:sz w:val="39"/>
        </w:rPr>
        <w:t>”</w:t>
      </w:r>
      <w:r>
        <w:rPr>
          <w:rFonts w:ascii="宋体" w:eastAsia="宋体" w:hAnsi="宋体" w:cs="宋体"/>
          <w:color w:val="000000"/>
          <w:sz w:val="39"/>
        </w:rPr>
        <w:t>的事实，我们能奈何？流行的逻辑既不存在于一种美学时间推算之中，亦不存在于物</w:t>
      </w:r>
      <w:r>
        <w:rPr>
          <w:rFonts w:ascii="宋体" w:eastAsia="宋体" w:hAnsi="宋体" w:cs="宋体"/>
          <w:color w:val="000000"/>
          <w:sz w:val="39"/>
        </w:rPr>
        <w:t>品的一种玄学之中，而是存在于其他地方。</w:t>
      </w:r>
    </w:p>
    <w:p w:rsidR="00003D1B" w:rsidRDefault="00F04FB5">
      <w:pPr>
        <w:wordWrap w:val="0"/>
        <w:spacing w:line="640" w:lineRule="atLeast"/>
        <w:ind w:right="400" w:firstLine="840"/>
        <w:textAlignment w:val="baseline"/>
        <w:rPr>
          <w:sz w:val="39"/>
        </w:rPr>
      </w:pPr>
      <w:r>
        <w:rPr>
          <w:rFonts w:ascii="宋体" w:eastAsia="宋体" w:hAnsi="宋体" w:cs="宋体"/>
          <w:color w:val="000000"/>
          <w:sz w:val="39"/>
        </w:rPr>
        <w:t>也许可以把流行定义为心理认知不同层次的一种游戏或操作：一种心理的立体主义，它不根据空间分析，而根据整个文化，以其知识和技术装备，如客观现实、反映写照、绘画表现、技术表现</w:t>
      </w:r>
      <w:r>
        <w:rPr>
          <w:rFonts w:ascii="宋体" w:eastAsia="宋体" w:hAnsi="宋体" w:cs="宋体"/>
          <w:color w:val="000000"/>
          <w:sz w:val="39"/>
        </w:rPr>
        <w:t>(</w:t>
      </w:r>
      <w:r>
        <w:rPr>
          <w:rFonts w:ascii="宋体" w:eastAsia="宋体" w:hAnsi="宋体" w:cs="宋体"/>
          <w:color w:val="000000"/>
          <w:sz w:val="39"/>
        </w:rPr>
        <w:t>摄影</w:t>
      </w:r>
      <w:r>
        <w:rPr>
          <w:rFonts w:ascii="宋体" w:eastAsia="宋体" w:hAnsi="宋体" w:cs="宋体"/>
          <w:color w:val="000000"/>
          <w:sz w:val="39"/>
        </w:rPr>
        <w:t>)</w:t>
      </w:r>
      <w:r>
        <w:rPr>
          <w:rFonts w:ascii="宋体" w:eastAsia="宋体" w:hAnsi="宋体" w:cs="宋体"/>
          <w:color w:val="000000"/>
          <w:sz w:val="39"/>
        </w:rPr>
        <w:t>、抽象概括、推论叙述等等，为出发点在几个世纪的过程中制定的种种认知模态来寻求对物品进行衍射。另一方面，音标的使用和工业技术造成了分割模式、双重模式、抽象模式、重复模式</w:t>
      </w:r>
      <w:r>
        <w:rPr>
          <w:rFonts w:ascii="宋体" w:eastAsia="宋体" w:hAnsi="宋体" w:cs="宋体"/>
          <w:color w:val="000000"/>
          <w:sz w:val="39"/>
        </w:rPr>
        <w:t>(</w:t>
      </w:r>
      <w:r>
        <w:rPr>
          <w:rFonts w:ascii="宋体" w:eastAsia="宋体" w:hAnsi="宋体" w:cs="宋体"/>
          <w:color w:val="000000"/>
          <w:sz w:val="39"/>
        </w:rPr>
        <w:t>人种志学者们叙述了原始人在发现了多本绝对类似的书时的惊愕：他们的整个世界观都受到了动摇</w:t>
      </w:r>
      <w:r>
        <w:rPr>
          <w:rFonts w:ascii="宋体" w:eastAsia="宋体" w:hAnsi="宋体" w:cs="宋体"/>
          <w:color w:val="000000"/>
          <w:sz w:val="39"/>
        </w:rPr>
        <w:t>)</w:t>
      </w:r>
      <w:r>
        <w:rPr>
          <w:rFonts w:ascii="宋体" w:eastAsia="宋体" w:hAnsi="宋体" w:cs="宋体"/>
          <w:color w:val="000000"/>
          <w:sz w:val="39"/>
        </w:rPr>
        <w:t>。人们可以在这些不同模式之中看到认知的、</w:t>
      </w:r>
      <w:r>
        <w:rPr>
          <w:rFonts w:ascii="宋体" w:eastAsia="宋体" w:hAnsi="宋体" w:cs="宋体"/>
          <w:color w:val="000000"/>
          <w:sz w:val="39"/>
        </w:rPr>
        <w:t>名称的修辞的上千种形态。而这正是流行发生作用之处：它研究这些不同层次或模式之间的不同，以及对这些不同的认知。因而一幅丝网漆印的关于私刑处死的图片并不是一种表现：它意味着这一私刑处死通过大众传播的功能被转化成了社会新闻、新闻符号，</w:t>
      </w:r>
      <w:r>
        <w:rPr>
          <w:rFonts w:ascii="宋体" w:eastAsia="宋体" w:hAnsi="宋体" w:cs="宋体"/>
          <w:color w:val="000000"/>
          <w:sz w:val="39"/>
        </w:rPr>
        <w:t>————</w:t>
      </w:r>
      <w:r>
        <w:rPr>
          <w:rFonts w:ascii="宋体" w:eastAsia="宋体" w:hAnsi="宋体" w:cs="宋体"/>
          <w:color w:val="000000"/>
          <w:sz w:val="39"/>
        </w:rPr>
        <w:t>这一符号仍然是通过这张丝网漆印图片被另一层次重新采用。同一张被重印的照片就意味着唯一的照片，不仅如此，还意味着它所反映的那个真实存在：此外那个真实存在便可以不配照片就出现在作品之中，</w:t>
      </w:r>
      <w:r>
        <w:rPr>
          <w:rFonts w:ascii="宋体" w:eastAsia="宋体" w:hAnsi="宋体" w:cs="宋体"/>
          <w:color w:val="000000"/>
          <w:sz w:val="39"/>
        </w:rPr>
        <w:t>————</w:t>
      </w:r>
      <w:r>
        <w:rPr>
          <w:rFonts w:ascii="宋体" w:eastAsia="宋体" w:hAnsi="宋体" w:cs="宋体"/>
          <w:color w:val="000000"/>
          <w:sz w:val="39"/>
        </w:rPr>
        <w:t>那只会是一种多余的做法。</w:t>
      </w:r>
    </w:p>
    <w:p w:rsidR="00003D1B" w:rsidRDefault="00003D1B">
      <w:pPr>
        <w:wordWrap w:val="0"/>
        <w:spacing w:line="640" w:lineRule="exact"/>
        <w:textAlignment w:val="baseline"/>
        <w:rPr>
          <w:sz w:val="39"/>
        </w:rPr>
      </w:pPr>
    </w:p>
    <w:p w:rsidR="00003D1B" w:rsidRDefault="00F04FB5">
      <w:pPr>
        <w:wordWrap w:val="0"/>
        <w:spacing w:line="640" w:lineRule="atLeast"/>
        <w:ind w:right="400" w:firstLine="840"/>
        <w:textAlignment w:val="baseline"/>
        <w:rPr>
          <w:sz w:val="39"/>
        </w:rPr>
      </w:pPr>
      <w:r>
        <w:rPr>
          <w:rFonts w:ascii="宋体" w:eastAsia="宋体" w:hAnsi="宋体" w:cs="宋体"/>
          <w:color w:val="000000"/>
          <w:sz w:val="39"/>
        </w:rPr>
        <w:t>正如流行之中没有现实的秩序而只有含义层次的秩序一样，其中没</w:t>
      </w:r>
      <w:r>
        <w:rPr>
          <w:rFonts w:ascii="宋体" w:eastAsia="宋体" w:hAnsi="宋体" w:cs="宋体"/>
          <w:color w:val="000000"/>
          <w:sz w:val="39"/>
        </w:rPr>
        <w:t>有真实的空间</w:t>
      </w:r>
      <w:r>
        <w:rPr>
          <w:rFonts w:ascii="宋体" w:eastAsia="宋体" w:hAnsi="宋体" w:cs="宋体"/>
          <w:color w:val="000000"/>
          <w:sz w:val="39"/>
        </w:rPr>
        <w:t>————</w:t>
      </w:r>
      <w:r>
        <w:rPr>
          <w:rFonts w:ascii="宋体" w:eastAsia="宋体" w:hAnsi="宋体" w:cs="宋体"/>
          <w:color w:val="000000"/>
          <w:sz w:val="39"/>
        </w:rPr>
        <w:t>仅有的空间就是画布的空间、不同符号要素及它们关系进行并置的空间</w:t>
      </w:r>
      <w:r>
        <w:rPr>
          <w:rFonts w:ascii="宋体" w:eastAsia="宋体" w:hAnsi="宋体" w:cs="宋体"/>
          <w:color w:val="000000"/>
          <w:sz w:val="39"/>
        </w:rPr>
        <w:t>——</w:t>
      </w:r>
      <w:r>
        <w:rPr>
          <w:rFonts w:ascii="宋体" w:eastAsia="宋体" w:hAnsi="宋体" w:cs="宋体"/>
          <w:color w:val="000000"/>
          <w:sz w:val="39"/>
        </w:rPr>
        <w:t>也没有真实的时</w:t>
      </w:r>
    </w:p>
    <w:p w:rsidR="00003D1B" w:rsidRDefault="00F04FB5">
      <w:pPr>
        <w:wordWrap w:val="0"/>
        <w:spacing w:before="280" w:line="600" w:lineRule="atLeast"/>
        <w:ind w:right="1360"/>
        <w:jc w:val="right"/>
        <w:textAlignment w:val="baseline"/>
        <w:rPr>
          <w:sz w:val="44"/>
        </w:rPr>
      </w:pPr>
      <w:r>
        <w:rPr>
          <w:rFonts w:ascii="楷体" w:eastAsia="楷体" w:hAnsi="楷体" w:cs="楷体"/>
          <w:color w:val="000000"/>
          <w:sz w:val="44"/>
        </w:rPr>
        <w:t>126 /127</w:t>
      </w:r>
    </w:p>
    <w:p w:rsidR="00003D1B" w:rsidRDefault="00003D1B"/>
    <w:p w:rsidR="00003D1B" w:rsidRDefault="00003D1B">
      <w:pPr>
        <w:sectPr w:rsidR="00003D1B">
          <w:headerReference w:type="default" r:id="rId285"/>
          <w:footerReference w:type="default" r:id="rId286"/>
          <w:pgSz w:w="15980" w:h="23040"/>
          <w:pgMar w:top="1960" w:right="2200" w:bottom="1960" w:left="2200" w:header="1660" w:footer="1660" w:gutter="0"/>
          <w:cols w:space="720"/>
        </w:sectPr>
      </w:pPr>
    </w:p>
    <w:p w:rsidR="00003D1B" w:rsidRDefault="00F04FB5">
      <w:pPr>
        <w:wordWrap w:val="0"/>
        <w:spacing w:line="460" w:lineRule="atLeast"/>
        <w:ind w:left="114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40" w:lineRule="atLeast"/>
        <w:ind w:left="280" w:right="80"/>
        <w:textAlignment w:val="baseline"/>
        <w:rPr>
          <w:sz w:val="39"/>
        </w:rPr>
      </w:pPr>
      <w:r>
        <w:rPr>
          <w:rFonts w:ascii="宋体" w:eastAsia="宋体" w:hAnsi="宋体" w:cs="宋体"/>
          <w:color w:val="000000"/>
          <w:sz w:val="39"/>
        </w:rPr>
        <w:t>间</w:t>
      </w:r>
      <w:r>
        <w:rPr>
          <w:rFonts w:ascii="宋体" w:eastAsia="宋体" w:hAnsi="宋体" w:cs="宋体"/>
          <w:color w:val="000000"/>
          <w:sz w:val="39"/>
        </w:rPr>
        <w:t>——</w:t>
      </w:r>
      <w:r>
        <w:rPr>
          <w:rFonts w:ascii="宋体" w:eastAsia="宋体" w:hAnsi="宋体" w:cs="宋体"/>
          <w:color w:val="000000"/>
          <w:sz w:val="39"/>
        </w:rPr>
        <w:t>仅有的时间就是阅读的时间、对物品及其影像、对这一影像和同样的重复等等进行区别认知的时间，是对影像、对处在其与真实物品关系之中的伪迹进行心理调适和适应</w:t>
      </w:r>
      <w:r>
        <w:rPr>
          <w:rFonts w:ascii="宋体" w:eastAsia="宋体" w:hAnsi="宋体" w:cs="宋体"/>
          <w:color w:val="000000"/>
          <w:sz w:val="39"/>
        </w:rPr>
        <w:t>(</w:t>
      </w:r>
      <w:r>
        <w:rPr>
          <w:rFonts w:ascii="宋体" w:eastAsia="宋体" w:hAnsi="宋体" w:cs="宋体"/>
          <w:color w:val="000000"/>
          <w:sz w:val="39"/>
        </w:rPr>
        <w:t>这指的并非一种记忆恢复，而是对一种局部的、逻辑的差别的认知</w:t>
      </w:r>
      <w:r>
        <w:rPr>
          <w:rFonts w:ascii="宋体" w:eastAsia="宋体" w:hAnsi="宋体" w:cs="宋体"/>
          <w:color w:val="000000"/>
          <w:sz w:val="39"/>
        </w:rPr>
        <w:t>)</w:t>
      </w:r>
      <w:r>
        <w:rPr>
          <w:rFonts w:ascii="宋体" w:eastAsia="宋体" w:hAnsi="宋体" w:cs="宋体"/>
          <w:color w:val="000000"/>
          <w:sz w:val="39"/>
        </w:rPr>
        <w:t>所必需的时间。这种阅读也不会是逐字句的严密研究，而是一种泛泛的浏览、一种连续的记录。</w:t>
      </w:r>
    </w:p>
    <w:p w:rsidR="00003D1B" w:rsidRDefault="00F04FB5">
      <w:pPr>
        <w:wordWrap w:val="0"/>
        <w:spacing w:line="640" w:lineRule="atLeast"/>
        <w:ind w:left="280" w:right="60" w:firstLine="840"/>
        <w:textAlignment w:val="baseline"/>
        <w:rPr>
          <w:sz w:val="39"/>
        </w:rPr>
      </w:pPr>
      <w:r>
        <w:rPr>
          <w:rFonts w:ascii="宋体" w:eastAsia="宋体" w:hAnsi="宋体" w:cs="宋体"/>
          <w:color w:val="000000"/>
          <w:sz w:val="39"/>
        </w:rPr>
        <w:t>可见流行</w:t>
      </w:r>
      <w:r>
        <w:rPr>
          <w:rFonts w:ascii="宋体" w:eastAsia="宋体" w:hAnsi="宋体" w:cs="宋体"/>
          <w:color w:val="000000"/>
          <w:sz w:val="39"/>
        </w:rPr>
        <w:t>(</w:t>
      </w:r>
      <w:r>
        <w:rPr>
          <w:rFonts w:ascii="宋体" w:eastAsia="宋体" w:hAnsi="宋体" w:cs="宋体"/>
          <w:color w:val="000000"/>
          <w:sz w:val="39"/>
        </w:rPr>
        <w:t>再一次以其严格野心</w:t>
      </w:r>
      <w:r>
        <w:rPr>
          <w:rFonts w:ascii="宋体" w:eastAsia="宋体" w:hAnsi="宋体" w:cs="宋体"/>
          <w:color w:val="000000"/>
          <w:sz w:val="39"/>
        </w:rPr>
        <w:t>)</w:t>
      </w:r>
      <w:r>
        <w:rPr>
          <w:rFonts w:ascii="宋体" w:eastAsia="宋体" w:hAnsi="宋体" w:cs="宋体"/>
          <w:color w:val="000000"/>
          <w:sz w:val="39"/>
        </w:rPr>
        <w:t>强行进行的活动距离我们的</w:t>
      </w:r>
      <w:r>
        <w:rPr>
          <w:rFonts w:ascii="宋体" w:eastAsia="宋体" w:hAnsi="宋体" w:cs="宋体"/>
          <w:color w:val="000000"/>
          <w:sz w:val="39"/>
        </w:rPr>
        <w:t>“</w:t>
      </w:r>
      <w:r>
        <w:rPr>
          <w:rFonts w:ascii="宋体" w:eastAsia="宋体" w:hAnsi="宋体" w:cs="宋体"/>
          <w:color w:val="000000"/>
          <w:sz w:val="39"/>
        </w:rPr>
        <w:t>美学情感</w:t>
      </w:r>
      <w:r>
        <w:rPr>
          <w:rFonts w:ascii="宋体" w:eastAsia="宋体" w:hAnsi="宋体" w:cs="宋体"/>
          <w:color w:val="000000"/>
          <w:sz w:val="39"/>
        </w:rPr>
        <w:t>”</w:t>
      </w:r>
      <w:r>
        <w:rPr>
          <w:rFonts w:ascii="宋体" w:eastAsia="宋体" w:hAnsi="宋体" w:cs="宋体"/>
          <w:color w:val="000000"/>
          <w:sz w:val="39"/>
        </w:rPr>
        <w:t>很远。流行是一门</w:t>
      </w:r>
      <w:r>
        <w:rPr>
          <w:rFonts w:ascii="宋体" w:eastAsia="宋体" w:hAnsi="宋体" w:cs="宋体"/>
          <w:color w:val="000000"/>
          <w:sz w:val="39"/>
        </w:rPr>
        <w:t>“</w:t>
      </w:r>
      <w:r>
        <w:rPr>
          <w:rFonts w:ascii="宋体" w:eastAsia="宋体" w:hAnsi="宋体" w:cs="宋体"/>
          <w:color w:val="000000"/>
          <w:sz w:val="39"/>
        </w:rPr>
        <w:t>酷</w:t>
      </w:r>
      <w:r>
        <w:rPr>
          <w:rFonts w:ascii="宋体" w:eastAsia="宋体" w:hAnsi="宋体" w:cs="宋体"/>
          <w:color w:val="000000"/>
          <w:sz w:val="39"/>
        </w:rPr>
        <w:t>”</w:t>
      </w:r>
      <w:r>
        <w:rPr>
          <w:rFonts w:ascii="宋体" w:eastAsia="宋体" w:hAnsi="宋体" w:cs="宋体"/>
          <w:color w:val="000000"/>
          <w:sz w:val="39"/>
        </w:rPr>
        <w:t>的艺术：它并不苛求美学陶醉及情感或象征的参与</w:t>
      </w:r>
      <w:r>
        <w:rPr>
          <w:rFonts w:ascii="宋体" w:eastAsia="宋体" w:hAnsi="宋体" w:cs="宋体"/>
          <w:color w:val="000000"/>
          <w:sz w:val="39"/>
        </w:rPr>
        <w:t>(</w:t>
      </w:r>
      <w:r>
        <w:rPr>
          <w:rFonts w:ascii="宋体" w:eastAsia="宋体" w:hAnsi="宋体" w:cs="宋体"/>
          <w:color w:val="000000"/>
          <w:sz w:val="39"/>
        </w:rPr>
        <w:t>深层牵连</w:t>
      </w:r>
      <w:r>
        <w:rPr>
          <w:rFonts w:ascii="宋体" w:eastAsia="宋体" w:hAnsi="宋体" w:cs="宋体"/>
          <w:color w:val="000000"/>
          <w:sz w:val="39"/>
        </w:rPr>
        <w:t>)</w:t>
      </w:r>
      <w:r>
        <w:rPr>
          <w:rFonts w:ascii="宋体" w:eastAsia="宋体" w:hAnsi="宋体" w:cs="宋体"/>
          <w:color w:val="000000"/>
          <w:sz w:val="39"/>
        </w:rPr>
        <w:t>，而要求某种</w:t>
      </w:r>
      <w:r>
        <w:rPr>
          <w:rFonts w:ascii="宋体" w:eastAsia="宋体" w:hAnsi="宋体" w:cs="宋体"/>
          <w:color w:val="000000"/>
          <w:sz w:val="39"/>
        </w:rPr>
        <w:t>“</w:t>
      </w:r>
      <w:r>
        <w:rPr>
          <w:rFonts w:ascii="宋体" w:eastAsia="宋体" w:hAnsi="宋体" w:cs="宋体"/>
          <w:color w:val="000000"/>
          <w:sz w:val="39"/>
        </w:rPr>
        <w:t>抽象牵连</w:t>
      </w:r>
      <w:r>
        <w:rPr>
          <w:rFonts w:ascii="宋体" w:eastAsia="宋体" w:hAnsi="宋体" w:cs="宋体"/>
          <w:color w:val="000000"/>
          <w:sz w:val="39"/>
        </w:rPr>
        <w:t>”</w:t>
      </w:r>
      <w:r>
        <w:rPr>
          <w:rFonts w:ascii="宋体" w:eastAsia="宋体" w:hAnsi="宋体" w:cs="宋体"/>
          <w:color w:val="000000"/>
          <w:sz w:val="39"/>
        </w:rPr>
        <w:t>，某种有益的好奇心。这很好地保存了某种类似于儿童好奇心和对发现的天真着迷，为什么不呢？也可以把流行看作埃皮纳勒</w:t>
      </w:r>
      <w:r>
        <w:rPr>
          <w:rFonts w:ascii="宋体" w:eastAsia="宋体" w:hAnsi="宋体" w:cs="宋体"/>
          <w:color w:val="000000"/>
          <w:sz w:val="39"/>
        </w:rPr>
        <w:t>(</w:t>
      </w:r>
      <w:r>
        <w:rPr>
          <w:rFonts w:ascii="宋体" w:eastAsia="宋体" w:hAnsi="宋体" w:cs="宋体"/>
          <w:color w:val="000000"/>
          <w:sz w:val="39"/>
        </w:rPr>
        <w:t>埃皮纳勒</w:t>
      </w:r>
      <w:r>
        <w:rPr>
          <w:rFonts w:ascii="宋体" w:eastAsia="宋体" w:hAnsi="宋体" w:cs="宋体"/>
          <w:color w:val="000000"/>
          <w:sz w:val="39"/>
        </w:rPr>
        <w:t>(Epinal)</w:t>
      </w:r>
      <w:r>
        <w:rPr>
          <w:rFonts w:ascii="宋体" w:eastAsia="宋体" w:hAnsi="宋体" w:cs="宋体"/>
          <w:color w:val="000000"/>
          <w:sz w:val="39"/>
        </w:rPr>
        <w:t>，法国孚日省首府，位于巴黎以东</w:t>
      </w:r>
      <w:r>
        <w:rPr>
          <w:rFonts w:ascii="宋体" w:eastAsia="宋体" w:hAnsi="宋体" w:cs="宋体"/>
          <w:color w:val="000000"/>
          <w:sz w:val="39"/>
        </w:rPr>
        <w:t>372</w:t>
      </w:r>
      <w:r>
        <w:rPr>
          <w:rFonts w:ascii="宋体" w:eastAsia="宋体" w:hAnsi="宋体" w:cs="宋体"/>
          <w:color w:val="000000"/>
          <w:sz w:val="39"/>
        </w:rPr>
        <w:t>公里，从</w:t>
      </w:r>
      <w:r>
        <w:rPr>
          <w:rFonts w:ascii="宋体" w:eastAsia="宋体" w:hAnsi="宋体" w:cs="宋体"/>
          <w:color w:val="000000"/>
          <w:sz w:val="39"/>
        </w:rPr>
        <w:t xml:space="preserve"> 18</w:t>
      </w:r>
      <w:r>
        <w:rPr>
          <w:rFonts w:ascii="宋体" w:eastAsia="宋体" w:hAnsi="宋体" w:cs="宋体"/>
          <w:color w:val="000000"/>
          <w:sz w:val="39"/>
        </w:rPr>
        <w:t>世纪末开始成为法国民众图画中心。</w:t>
      </w:r>
      <w:r>
        <w:rPr>
          <w:rFonts w:ascii="宋体" w:eastAsia="宋体" w:hAnsi="宋体" w:cs="宋体"/>
          <w:color w:val="000000"/>
          <w:sz w:val="39"/>
        </w:rPr>
        <w:t>———</w:t>
      </w:r>
      <w:r>
        <w:rPr>
          <w:rFonts w:ascii="宋体" w:eastAsia="宋体" w:hAnsi="宋体" w:cs="宋体"/>
          <w:color w:val="000000"/>
          <w:sz w:val="39"/>
        </w:rPr>
        <w:t>译者注</w:t>
      </w:r>
      <w:r>
        <w:rPr>
          <w:rFonts w:ascii="宋体" w:eastAsia="宋体" w:hAnsi="宋体" w:cs="宋体"/>
          <w:color w:val="000000"/>
          <w:sz w:val="39"/>
        </w:rPr>
        <w:t>)</w:t>
      </w:r>
      <w:r>
        <w:rPr>
          <w:rFonts w:ascii="宋体" w:eastAsia="宋体" w:hAnsi="宋体" w:cs="宋体"/>
          <w:color w:val="000000"/>
          <w:sz w:val="39"/>
        </w:rPr>
        <w:t>的图片，或消费的日课经，但它牵涉的主要是对译码、解码的精神反应等，这些是我们刚刚谈论过的。</w:t>
      </w:r>
    </w:p>
    <w:p w:rsidR="00003D1B" w:rsidRDefault="00F04FB5">
      <w:pPr>
        <w:wordWrap w:val="0"/>
        <w:spacing w:line="640" w:lineRule="atLeast"/>
        <w:ind w:left="280" w:firstLine="840"/>
        <w:textAlignment w:val="baseline"/>
        <w:rPr>
          <w:sz w:val="39"/>
        </w:rPr>
      </w:pPr>
      <w:r>
        <w:rPr>
          <w:rFonts w:ascii="宋体" w:eastAsia="宋体" w:hAnsi="宋体" w:cs="宋体"/>
          <w:color w:val="000000"/>
          <w:sz w:val="39"/>
        </w:rPr>
        <w:t>总而言之，流行艺术不</w:t>
      </w:r>
      <w:r>
        <w:rPr>
          <w:rFonts w:ascii="宋体" w:eastAsia="宋体" w:hAnsi="宋体" w:cs="宋体"/>
          <w:color w:val="000000"/>
          <w:sz w:val="39"/>
        </w:rPr>
        <w:t>是平民艺术。因为平民文化的精神特质</w:t>
      </w:r>
      <w:r>
        <w:rPr>
          <w:rFonts w:ascii="宋体" w:eastAsia="宋体" w:hAnsi="宋体" w:cs="宋体"/>
          <w:color w:val="000000"/>
          <w:sz w:val="39"/>
        </w:rPr>
        <w:t>(</w:t>
      </w:r>
      <w:r>
        <w:rPr>
          <w:rFonts w:ascii="宋体" w:eastAsia="宋体" w:hAnsi="宋体" w:cs="宋体"/>
          <w:color w:val="000000"/>
          <w:sz w:val="39"/>
        </w:rPr>
        <w:t>假如说这存在的话</w:t>
      </w:r>
      <w:r>
        <w:rPr>
          <w:rFonts w:ascii="宋体" w:eastAsia="宋体" w:hAnsi="宋体" w:cs="宋体"/>
          <w:color w:val="000000"/>
          <w:sz w:val="39"/>
        </w:rPr>
        <w:t>)</w:t>
      </w:r>
      <w:r>
        <w:rPr>
          <w:rFonts w:ascii="宋体" w:eastAsia="宋体" w:hAnsi="宋体" w:cs="宋体"/>
          <w:color w:val="000000"/>
          <w:sz w:val="39"/>
        </w:rPr>
        <w:t>恰恰在于一种毫不暧昧的现实主义、在于一种线性叙述</w:t>
      </w:r>
      <w:r>
        <w:rPr>
          <w:rFonts w:ascii="宋体" w:eastAsia="宋体" w:hAnsi="宋体" w:cs="宋体"/>
          <w:color w:val="000000"/>
          <w:sz w:val="39"/>
        </w:rPr>
        <w:t>(</w:t>
      </w:r>
      <w:r>
        <w:rPr>
          <w:rFonts w:ascii="宋体" w:eastAsia="宋体" w:hAnsi="宋体" w:cs="宋体"/>
          <w:color w:val="000000"/>
          <w:sz w:val="39"/>
        </w:rPr>
        <w:t>而不在于重复或层次的衍射</w:t>
      </w:r>
      <w:r>
        <w:rPr>
          <w:rFonts w:ascii="宋体" w:eastAsia="宋体" w:hAnsi="宋体" w:cs="宋体"/>
          <w:color w:val="000000"/>
          <w:sz w:val="39"/>
        </w:rPr>
        <w:t>)</w:t>
      </w:r>
      <w:r>
        <w:rPr>
          <w:rFonts w:ascii="宋体" w:eastAsia="宋体" w:hAnsi="宋体" w:cs="宋体"/>
          <w:color w:val="000000"/>
          <w:sz w:val="39"/>
        </w:rPr>
        <w:t>、在于寓物和装饰</w:t>
      </w:r>
      <w:r>
        <w:rPr>
          <w:rFonts w:ascii="宋体" w:eastAsia="宋体" w:hAnsi="宋体" w:cs="宋体"/>
          <w:color w:val="000000"/>
          <w:sz w:val="39"/>
        </w:rPr>
        <w:t>(</w:t>
      </w:r>
      <w:r>
        <w:rPr>
          <w:rFonts w:ascii="宋体" w:eastAsia="宋体" w:hAnsi="宋体" w:cs="宋体"/>
          <w:color w:val="000000"/>
          <w:sz w:val="39"/>
        </w:rPr>
        <w:t>这不是流行艺术，因为这两个范畴参照的是本质中的</w:t>
      </w:r>
      <w:r>
        <w:rPr>
          <w:rFonts w:ascii="宋体" w:eastAsia="宋体" w:hAnsi="宋体" w:cs="宋体"/>
          <w:color w:val="000000"/>
          <w:sz w:val="39"/>
        </w:rPr>
        <w:t>“</w:t>
      </w:r>
      <w:r>
        <w:rPr>
          <w:rFonts w:ascii="宋体" w:eastAsia="宋体" w:hAnsi="宋体" w:cs="宋体"/>
          <w:color w:val="000000"/>
          <w:sz w:val="39"/>
        </w:rPr>
        <w:t>其他东西</w:t>
      </w:r>
      <w:r>
        <w:rPr>
          <w:rFonts w:ascii="宋体" w:eastAsia="宋体" w:hAnsi="宋体" w:cs="宋体"/>
          <w:color w:val="000000"/>
          <w:sz w:val="39"/>
        </w:rPr>
        <w:t>”)</w:t>
      </w:r>
      <w:r>
        <w:rPr>
          <w:rFonts w:ascii="宋体" w:eastAsia="宋体" w:hAnsi="宋体" w:cs="宋体"/>
          <w:color w:val="000000"/>
          <w:sz w:val="39"/>
        </w:rPr>
        <w:t>、在于与心理波折相关的情感参与</w:t>
      </w:r>
      <w:r>
        <w:rPr>
          <w:rFonts w:ascii="宋体" w:eastAsia="宋体" w:hAnsi="宋体" w:cs="宋体"/>
          <w:color w:val="000000"/>
          <w:sz w:val="39"/>
        </w:rPr>
        <w:t>[10]</w:t>
      </w:r>
      <w:r>
        <w:rPr>
          <w:rFonts w:ascii="宋体" w:eastAsia="宋体" w:hAnsi="宋体" w:cs="宋体"/>
          <w:color w:val="000000"/>
          <w:sz w:val="39"/>
        </w:rPr>
        <w:t>。确实流行艺术只有在一个很初级的水平上才可以被看作一门</w:t>
      </w:r>
      <w:r>
        <w:rPr>
          <w:rFonts w:ascii="宋体" w:eastAsia="宋体" w:hAnsi="宋体" w:cs="宋体"/>
          <w:color w:val="000000"/>
          <w:sz w:val="39"/>
        </w:rPr>
        <w:t>“</w:t>
      </w:r>
      <w:r>
        <w:rPr>
          <w:rFonts w:ascii="宋体" w:eastAsia="宋体" w:hAnsi="宋体" w:cs="宋体"/>
          <w:color w:val="000000"/>
          <w:sz w:val="39"/>
        </w:rPr>
        <w:t>形象</w:t>
      </w:r>
      <w:r>
        <w:rPr>
          <w:rFonts w:ascii="宋体" w:eastAsia="宋体" w:hAnsi="宋体" w:cs="宋体"/>
          <w:color w:val="000000"/>
          <w:sz w:val="39"/>
        </w:rPr>
        <w:t>”</w:t>
      </w:r>
      <w:r>
        <w:rPr>
          <w:rFonts w:ascii="宋体" w:eastAsia="宋体" w:hAnsi="宋体" w:cs="宋体"/>
          <w:color w:val="000000"/>
          <w:sz w:val="39"/>
        </w:rPr>
        <w:t>艺术；彩色图画、消费社会的如实写照等。的确流行艺术家们也很乐意这样声称。他们的诚实是无限的，他们的暧昧也是无限的。至于他们的幽默，或者据信是属于他们的那种幽默，目前我们还不能确定其界限。就此来记录一下观众</w:t>
      </w:r>
      <w:r>
        <w:rPr>
          <w:rFonts w:ascii="宋体" w:eastAsia="宋体" w:hAnsi="宋体" w:cs="宋体"/>
          <w:color w:val="000000"/>
          <w:sz w:val="39"/>
        </w:rPr>
        <w:t>的反应也许会给人一些启示。那些作品在许多人身上引起了发自内心的猥亵的</w:t>
      </w:r>
      <w:r>
        <w:rPr>
          <w:rFonts w:ascii="宋体" w:eastAsia="宋体" w:hAnsi="宋体" w:cs="宋体"/>
          <w:color w:val="000000"/>
          <w:sz w:val="39"/>
        </w:rPr>
        <w:t>(</w:t>
      </w:r>
      <w:r>
        <w:rPr>
          <w:rFonts w:ascii="宋体" w:eastAsia="宋体" w:hAnsi="宋体" w:cs="宋体"/>
          <w:color w:val="000000"/>
          <w:sz w:val="39"/>
        </w:rPr>
        <w:t>那些油画以传统的眼光来看都是猥亵的</w:t>
      </w:r>
      <w:r>
        <w:rPr>
          <w:rFonts w:ascii="宋体" w:eastAsia="宋体" w:hAnsi="宋体" w:cs="宋体"/>
          <w:color w:val="000000"/>
          <w:sz w:val="39"/>
        </w:rPr>
        <w:t>)</w:t>
      </w:r>
      <w:r>
        <w:rPr>
          <w:rFonts w:ascii="宋体" w:eastAsia="宋体" w:hAnsi="宋体" w:cs="宋体"/>
          <w:color w:val="000000"/>
          <w:sz w:val="39"/>
        </w:rPr>
        <w:t>笑</w:t>
      </w:r>
      <w:r>
        <w:rPr>
          <w:rFonts w:ascii="宋体" w:eastAsia="宋体" w:hAnsi="宋体" w:cs="宋体"/>
          <w:color w:val="000000"/>
          <w:sz w:val="39"/>
        </w:rPr>
        <w:t>(</w:t>
      </w:r>
      <w:r>
        <w:rPr>
          <w:rFonts w:ascii="宋体" w:eastAsia="宋体" w:hAnsi="宋体" w:cs="宋体"/>
          <w:color w:val="000000"/>
          <w:sz w:val="39"/>
        </w:rPr>
        <w:t>或者至少是淡淡的笑</w:t>
      </w:r>
      <w:r>
        <w:rPr>
          <w:rFonts w:ascii="宋体" w:eastAsia="宋体" w:hAnsi="宋体" w:cs="宋体"/>
          <w:color w:val="000000"/>
          <w:sz w:val="39"/>
        </w:rPr>
        <w:t>)</w:t>
      </w:r>
      <w:r>
        <w:rPr>
          <w:rFonts w:ascii="宋体" w:eastAsia="宋体" w:hAnsi="宋体" w:cs="宋体"/>
          <w:color w:val="000000"/>
          <w:sz w:val="39"/>
        </w:rPr>
        <w:t>。然后，是一种嘲讽的微笑，不知道这</w:t>
      </w:r>
    </w:p>
    <w:p w:rsidR="00003D1B" w:rsidRDefault="00003D1B"/>
    <w:p w:rsidR="00003D1B" w:rsidRDefault="00003D1B">
      <w:pPr>
        <w:sectPr w:rsidR="00003D1B">
          <w:headerReference w:type="default" r:id="rId287"/>
          <w:footerReference w:type="default" r:id="rId288"/>
          <w:pgSz w:w="15980" w:h="23040"/>
          <w:pgMar w:top="1960" w:right="2220" w:bottom="1960" w:left="2220" w:header="1660" w:footer="1660" w:gutter="0"/>
          <w:cols w:space="720"/>
        </w:sectPr>
      </w:pPr>
    </w:p>
    <w:p w:rsidR="00003D1B" w:rsidRDefault="00F04FB5">
      <w:pPr>
        <w:wordWrap w:val="0"/>
        <w:spacing w:before="660" w:line="700" w:lineRule="atLeast"/>
        <w:ind w:right="360"/>
        <w:textAlignment w:val="baseline"/>
        <w:rPr>
          <w:sz w:val="38"/>
        </w:rPr>
      </w:pPr>
      <w:r>
        <w:rPr>
          <w:rFonts w:ascii="宋体" w:eastAsia="宋体" w:hAnsi="宋体" w:cs="宋体"/>
          <w:color w:val="000000"/>
          <w:sz w:val="38"/>
        </w:rPr>
        <w:lastRenderedPageBreak/>
        <w:t>是对画中之物还是对画作本身的评判。这一微笑意味着自愿成为同谋：</w:t>
      </w:r>
      <w:r>
        <w:rPr>
          <w:rFonts w:ascii="宋体" w:eastAsia="宋体" w:hAnsi="宋体" w:cs="宋体"/>
          <w:color w:val="000000"/>
          <w:sz w:val="38"/>
        </w:rPr>
        <w:t>“</w:t>
      </w:r>
      <w:r>
        <w:rPr>
          <w:rFonts w:ascii="宋体" w:eastAsia="宋体" w:hAnsi="宋体" w:cs="宋体"/>
          <w:color w:val="000000"/>
          <w:sz w:val="38"/>
        </w:rPr>
        <w:t>这不是太严肃，但是我们不准备为之感到愤怒，而在心底里也许</w:t>
      </w:r>
      <w:r>
        <w:rPr>
          <w:rFonts w:ascii="宋体" w:eastAsia="宋体" w:hAnsi="宋体" w:cs="宋体"/>
          <w:color w:val="000000"/>
          <w:sz w:val="38"/>
        </w:rPr>
        <w:t>……”</w:t>
      </w:r>
      <w:r>
        <w:rPr>
          <w:rFonts w:ascii="宋体" w:eastAsia="宋体" w:hAnsi="宋体" w:cs="宋体"/>
          <w:color w:val="000000"/>
          <w:sz w:val="38"/>
        </w:rPr>
        <w:t>大家都因为不知该如何理解而惭愧失望而肌肉紧绷。不管以什么逻辑来看，它都与那颠覆性、侵略性幽默无关，与超现实主义物品的碰撞无关。它意味的恰恰是不再从功能上对物品进行短接，而是将它们</w:t>
      </w:r>
      <w:r>
        <w:rPr>
          <w:rFonts w:ascii="宋体" w:eastAsia="宋体" w:hAnsi="宋体" w:cs="宋体"/>
          <w:color w:val="000000"/>
          <w:sz w:val="38"/>
        </w:rPr>
        <w:t>并置以分析它们的关系。这一步骤并非恐怖主义</w:t>
      </w:r>
      <w:r>
        <w:rPr>
          <w:rFonts w:ascii="宋体" w:eastAsia="宋体" w:hAnsi="宋体" w:cs="宋体"/>
          <w:color w:val="000000"/>
          <w:sz w:val="38"/>
        </w:rPr>
        <w:t>[11]</w:t>
      </w:r>
      <w:r>
        <w:rPr>
          <w:rFonts w:ascii="宋体" w:eastAsia="宋体" w:hAnsi="宋体" w:cs="宋体"/>
          <w:color w:val="000000"/>
          <w:sz w:val="38"/>
        </w:rPr>
        <w:t>，它至多包含着一些毋宁说是近乎文化上的不习惯效应而已。在我们回到已经描写过的体系的同时，不要忘记，</w:t>
      </w:r>
      <w:r>
        <w:rPr>
          <w:rFonts w:ascii="宋体" w:eastAsia="宋体" w:hAnsi="宋体" w:cs="宋体"/>
          <w:color w:val="000000"/>
          <w:sz w:val="38"/>
        </w:rPr>
        <w:t>“</w:t>
      </w:r>
      <w:r>
        <w:rPr>
          <w:rFonts w:ascii="宋体" w:eastAsia="宋体" w:hAnsi="宋体" w:cs="宋体"/>
          <w:color w:val="000000"/>
          <w:sz w:val="38"/>
        </w:rPr>
        <w:t>某种微笑</w:t>
      </w:r>
      <w:r>
        <w:rPr>
          <w:rFonts w:ascii="宋体" w:eastAsia="宋体" w:hAnsi="宋体" w:cs="宋体"/>
          <w:color w:val="000000"/>
          <w:sz w:val="38"/>
        </w:rPr>
        <w:t>”</w:t>
      </w:r>
      <w:r>
        <w:rPr>
          <w:rFonts w:ascii="宋体" w:eastAsia="宋体" w:hAnsi="宋体" w:cs="宋体"/>
          <w:color w:val="000000"/>
          <w:sz w:val="38"/>
        </w:rPr>
        <w:t>是消费的必需符号之一：它不再构成一种幽默、一种批判性的距离，而只是构成了对那如今已被物化为一瞥的超验性批判价值的回忆。这种做作的距离随处可见，在戈达德的间谍影片中、在那把它当作文化讽喻来不断运用的当代广告中，等等。在此范围内，在这一</w:t>
      </w:r>
      <w:r>
        <w:rPr>
          <w:rFonts w:ascii="宋体" w:eastAsia="宋体" w:hAnsi="宋体" w:cs="宋体"/>
          <w:color w:val="000000"/>
          <w:sz w:val="38"/>
        </w:rPr>
        <w:t>“</w:t>
      </w:r>
      <w:r>
        <w:rPr>
          <w:rFonts w:ascii="宋体" w:eastAsia="宋体" w:hAnsi="宋体" w:cs="宋体"/>
          <w:color w:val="000000"/>
          <w:sz w:val="38"/>
        </w:rPr>
        <w:t>酷</w:t>
      </w:r>
      <w:r>
        <w:rPr>
          <w:rFonts w:ascii="宋体" w:eastAsia="宋体" w:hAnsi="宋体" w:cs="宋体"/>
          <w:color w:val="000000"/>
          <w:sz w:val="38"/>
        </w:rPr>
        <w:t>”</w:t>
      </w:r>
      <w:r>
        <w:rPr>
          <w:rFonts w:ascii="宋体" w:eastAsia="宋体" w:hAnsi="宋体" w:cs="宋体"/>
          <w:color w:val="000000"/>
          <w:sz w:val="38"/>
        </w:rPr>
        <w:t>的微笑中，再也无法把幽默的微笑与商业同谋的微笑区分开来。这也是在流行中发生的一切</w:t>
      </w:r>
      <w:r>
        <w:rPr>
          <w:rFonts w:ascii="宋体" w:eastAsia="宋体" w:hAnsi="宋体" w:cs="宋体"/>
          <w:color w:val="000000"/>
          <w:sz w:val="38"/>
        </w:rPr>
        <w:t>——</w:t>
      </w:r>
      <w:r>
        <w:rPr>
          <w:rFonts w:ascii="宋体" w:eastAsia="宋体" w:hAnsi="宋体" w:cs="宋体"/>
          <w:color w:val="000000"/>
          <w:sz w:val="38"/>
        </w:rPr>
        <w:t>而且它的微笑实际上总结了它全部</w:t>
      </w:r>
      <w:r>
        <w:rPr>
          <w:rFonts w:ascii="宋体" w:eastAsia="宋体" w:hAnsi="宋体" w:cs="宋体"/>
          <w:color w:val="000000"/>
          <w:sz w:val="38"/>
        </w:rPr>
        <w:t>的暧昧：这并非批判距离的微笑，而是勾结的微笑。</w:t>
      </w:r>
    </w:p>
    <w:p w:rsidR="00003D1B" w:rsidRDefault="00F04FB5">
      <w:pPr>
        <w:wordWrap w:val="0"/>
        <w:spacing w:before="260" w:line="620" w:lineRule="atLeast"/>
        <w:ind w:left="560"/>
        <w:textAlignment w:val="baseline"/>
        <w:rPr>
          <w:sz w:val="45"/>
        </w:rPr>
      </w:pPr>
      <w:r>
        <w:rPr>
          <w:rFonts w:ascii="黑体" w:eastAsia="黑体" w:hAnsi="黑体" w:cs="黑体"/>
          <w:b/>
          <w:color w:val="000000"/>
          <w:sz w:val="45"/>
        </w:rPr>
        <w:t>信息的配置</w:t>
      </w:r>
    </w:p>
    <w:p w:rsidR="00003D1B" w:rsidRDefault="00F04FB5">
      <w:pPr>
        <w:wordWrap w:val="0"/>
        <w:spacing w:before="280" w:line="700" w:lineRule="atLeast"/>
        <w:ind w:right="400" w:firstLine="840"/>
        <w:textAlignment w:val="baseline"/>
        <w:rPr>
          <w:sz w:val="38"/>
        </w:rPr>
      </w:pPr>
      <w:r>
        <w:rPr>
          <w:rFonts w:ascii="宋体" w:eastAsia="宋体" w:hAnsi="宋体" w:cs="宋体"/>
          <w:color w:val="000000"/>
          <w:sz w:val="38"/>
        </w:rPr>
        <w:t>电视、广播、新闻、广告：这是一串不连贯的符号和信息，其中所有秩序都等同化了。这是偶然记录下来的一个广播序列：</w:t>
      </w:r>
    </w:p>
    <w:p w:rsidR="00003D1B" w:rsidRDefault="00F04FB5">
      <w:pPr>
        <w:wordWrap w:val="0"/>
        <w:spacing w:line="70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雷明顿剃刀广告一则，</w:t>
      </w:r>
    </w:p>
    <w:p w:rsidR="00003D1B" w:rsidRDefault="00F04FB5">
      <w:pPr>
        <w:wordWrap w:val="0"/>
        <w:spacing w:line="70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对最近</w:t>
      </w:r>
      <w:r>
        <w:rPr>
          <w:rFonts w:ascii="宋体" w:eastAsia="宋体" w:hAnsi="宋体" w:cs="宋体"/>
          <w:color w:val="000000"/>
          <w:sz w:val="38"/>
        </w:rPr>
        <w:t>15</w:t>
      </w:r>
      <w:r>
        <w:rPr>
          <w:rFonts w:ascii="宋体" w:eastAsia="宋体" w:hAnsi="宋体" w:cs="宋体"/>
          <w:color w:val="000000"/>
          <w:sz w:val="38"/>
        </w:rPr>
        <w:t>天社会动荡的综述一篇，</w:t>
      </w:r>
    </w:p>
    <w:p w:rsidR="00003D1B" w:rsidRDefault="00F04FB5">
      <w:pPr>
        <w:wordWrap w:val="0"/>
        <w:spacing w:line="70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邓洛普</w:t>
      </w:r>
      <w:r>
        <w:rPr>
          <w:rFonts w:ascii="宋体" w:eastAsia="宋体" w:hAnsi="宋体" w:cs="宋体"/>
          <w:color w:val="000000"/>
          <w:sz w:val="38"/>
        </w:rPr>
        <w:t>SP-</w:t>
      </w:r>
      <w:r>
        <w:rPr>
          <w:rFonts w:ascii="宋体" w:eastAsia="宋体" w:hAnsi="宋体" w:cs="宋体"/>
          <w:color w:val="000000"/>
          <w:sz w:val="38"/>
        </w:rPr>
        <w:t>运动型轮胎广告一则，</w:t>
      </w:r>
    </w:p>
    <w:p w:rsidR="00003D1B" w:rsidRDefault="00F04FB5">
      <w:pPr>
        <w:wordWrap w:val="0"/>
        <w:spacing w:line="70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关于死刑的辩论一场，</w:t>
      </w:r>
    </w:p>
    <w:p w:rsidR="00003D1B" w:rsidRDefault="00F04FB5">
      <w:pPr>
        <w:wordWrap w:val="0"/>
        <w:spacing w:line="70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力普钟表广告一则，</w:t>
      </w:r>
    </w:p>
    <w:p w:rsidR="00003D1B" w:rsidRDefault="00F04FB5">
      <w:pPr>
        <w:wordWrap w:val="0"/>
        <w:spacing w:line="700" w:lineRule="atLeast"/>
        <w:ind w:left="840"/>
        <w:textAlignment w:val="baseline"/>
        <w:rPr>
          <w:sz w:val="38"/>
        </w:rPr>
      </w:pPr>
      <w:r>
        <w:rPr>
          <w:rFonts w:ascii="宋体" w:eastAsia="宋体" w:hAnsi="宋体" w:cs="宋体"/>
          <w:color w:val="000000"/>
          <w:sz w:val="38"/>
        </w:rPr>
        <w:t>——</w:t>
      </w:r>
      <w:r>
        <w:rPr>
          <w:rFonts w:ascii="宋体" w:eastAsia="宋体" w:hAnsi="宋体" w:cs="宋体"/>
          <w:color w:val="000000"/>
          <w:sz w:val="38"/>
        </w:rPr>
        <w:t>比夫拉战争报道一篇，</w:t>
      </w:r>
    </w:p>
    <w:p w:rsidR="00003D1B" w:rsidRDefault="00F04FB5">
      <w:pPr>
        <w:wordWrap w:val="0"/>
        <w:spacing w:before="340" w:line="600" w:lineRule="atLeast"/>
        <w:ind w:right="1280"/>
        <w:jc w:val="right"/>
        <w:textAlignment w:val="baseline"/>
        <w:rPr>
          <w:sz w:val="44"/>
        </w:rPr>
      </w:pPr>
      <w:r>
        <w:rPr>
          <w:rFonts w:ascii="楷体" w:eastAsia="楷体" w:hAnsi="楷体" w:cs="楷体"/>
          <w:color w:val="000000"/>
          <w:sz w:val="44"/>
        </w:rPr>
        <w:t>128 /129</w:t>
      </w:r>
    </w:p>
    <w:p w:rsidR="00003D1B" w:rsidRDefault="00003D1B"/>
    <w:p w:rsidR="00003D1B" w:rsidRDefault="00003D1B">
      <w:pPr>
        <w:sectPr w:rsidR="00003D1B">
          <w:headerReference w:type="default" r:id="rId289"/>
          <w:footerReference w:type="default" r:id="rId290"/>
          <w:pgSz w:w="15980" w:h="23040"/>
          <w:pgMar w:top="1960" w:right="2200" w:bottom="1960" w:left="2200" w:header="1660" w:footer="1660" w:gutter="0"/>
          <w:cols w:space="720"/>
        </w:sectPr>
      </w:pPr>
    </w:p>
    <w:p w:rsidR="00003D1B" w:rsidRDefault="00F04FB5">
      <w:pPr>
        <w:wordWrap w:val="0"/>
        <w:spacing w:line="460" w:lineRule="atLeast"/>
        <w:ind w:left="114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80" w:line="660" w:lineRule="atLeast"/>
        <w:ind w:left="1140"/>
        <w:textAlignment w:val="baseline"/>
        <w:rPr>
          <w:sz w:val="40"/>
        </w:rPr>
      </w:pPr>
      <w:r>
        <w:rPr>
          <w:rFonts w:ascii="宋体" w:eastAsia="宋体" w:hAnsi="宋体" w:cs="宋体"/>
          <w:color w:val="000000"/>
          <w:sz w:val="40"/>
        </w:rPr>
        <w:t>———</w:t>
      </w:r>
      <w:r>
        <w:rPr>
          <w:rFonts w:ascii="宋体" w:eastAsia="宋体" w:hAnsi="宋体" w:cs="宋体"/>
          <w:color w:val="000000"/>
          <w:sz w:val="40"/>
        </w:rPr>
        <w:t>还有克里奥石蕊洗衣粉广告一则。</w:t>
      </w:r>
    </w:p>
    <w:p w:rsidR="00003D1B" w:rsidRDefault="00F04FB5">
      <w:pPr>
        <w:wordWrap w:val="0"/>
        <w:spacing w:line="660" w:lineRule="atLeast"/>
        <w:ind w:left="260" w:firstLine="880"/>
        <w:textAlignment w:val="baseline"/>
        <w:rPr>
          <w:sz w:val="40"/>
        </w:rPr>
      </w:pPr>
      <w:r>
        <w:rPr>
          <w:rFonts w:ascii="宋体" w:eastAsia="宋体" w:hAnsi="宋体" w:cs="宋体"/>
          <w:color w:val="000000"/>
          <w:sz w:val="40"/>
        </w:rPr>
        <w:t>在这世界历史与物品形象轮番出场的喋喋不休的絮叨</w:t>
      </w:r>
      <w:r>
        <w:rPr>
          <w:rFonts w:ascii="宋体" w:eastAsia="宋体" w:hAnsi="宋体" w:cs="宋体"/>
          <w:color w:val="000000"/>
          <w:sz w:val="40"/>
        </w:rPr>
        <w:t>(</w:t>
      </w:r>
      <w:r>
        <w:rPr>
          <w:rFonts w:ascii="宋体" w:eastAsia="宋体" w:hAnsi="宋体" w:cs="宋体"/>
          <w:color w:val="000000"/>
          <w:sz w:val="40"/>
        </w:rPr>
        <w:t>其整体构成类似一种普雷韦尔的诗集，书页交替呈现黑色和玫瑰色</w:t>
      </w:r>
      <w:r>
        <w:rPr>
          <w:rFonts w:ascii="宋体" w:eastAsia="宋体" w:hAnsi="宋体" w:cs="宋体"/>
          <w:color w:val="000000"/>
          <w:sz w:val="40"/>
        </w:rPr>
        <w:t>——</w:t>
      </w:r>
      <w:r>
        <w:rPr>
          <w:rFonts w:ascii="宋体" w:eastAsia="宋体" w:hAnsi="宋体" w:cs="宋体"/>
          <w:color w:val="000000"/>
          <w:sz w:val="40"/>
        </w:rPr>
        <w:t>显然这是一种广告手段</w:t>
      </w:r>
      <w:r>
        <w:rPr>
          <w:rFonts w:ascii="宋体" w:eastAsia="宋体" w:hAnsi="宋体" w:cs="宋体"/>
          <w:color w:val="000000"/>
          <w:sz w:val="40"/>
        </w:rPr>
        <w:t>)</w:t>
      </w:r>
      <w:r>
        <w:rPr>
          <w:rFonts w:ascii="宋体" w:eastAsia="宋体" w:hAnsi="宋体" w:cs="宋体"/>
          <w:color w:val="000000"/>
          <w:sz w:val="40"/>
        </w:rPr>
        <w:t>之中，表面看来其中的强势节拍是消息的节拍。然而其强势节拍也是，尽管这不合常情，一种中性、无人称性的节拍：对世界的这种话语不愿置自身于其中。这种语调上的</w:t>
      </w:r>
      <w:r>
        <w:rPr>
          <w:rFonts w:ascii="宋体" w:eastAsia="宋体" w:hAnsi="宋体" w:cs="宋体"/>
          <w:color w:val="000000"/>
          <w:sz w:val="40"/>
        </w:rPr>
        <w:t>“</w:t>
      </w:r>
      <w:r>
        <w:rPr>
          <w:rFonts w:ascii="宋体" w:eastAsia="宋体" w:hAnsi="宋体" w:cs="宋体"/>
          <w:color w:val="000000"/>
          <w:sz w:val="40"/>
        </w:rPr>
        <w:t>清白</w:t>
      </w:r>
      <w:r>
        <w:rPr>
          <w:rFonts w:ascii="宋体" w:eastAsia="宋体" w:hAnsi="宋体" w:cs="宋体"/>
          <w:color w:val="000000"/>
          <w:sz w:val="40"/>
        </w:rPr>
        <w:t>”</w:t>
      </w:r>
      <w:r>
        <w:rPr>
          <w:rFonts w:ascii="宋体" w:eastAsia="宋体" w:hAnsi="宋体" w:cs="宋体"/>
          <w:color w:val="000000"/>
          <w:sz w:val="40"/>
        </w:rPr>
        <w:t>与话语为物品的大肆增值形成了对照</w:t>
      </w:r>
      <w:r>
        <w:rPr>
          <w:rFonts w:ascii="宋体" w:eastAsia="宋体" w:hAnsi="宋体" w:cs="宋体"/>
          <w:color w:val="000000"/>
          <w:sz w:val="40"/>
        </w:rPr>
        <w:t>——</w:t>
      </w:r>
      <w:r>
        <w:rPr>
          <w:rFonts w:ascii="宋体" w:eastAsia="宋体" w:hAnsi="宋体" w:cs="宋体"/>
          <w:color w:val="000000"/>
          <w:sz w:val="40"/>
        </w:rPr>
        <w:t>诙谐、赞扬、颤音</w:t>
      </w:r>
      <w:r>
        <w:rPr>
          <w:rFonts w:ascii="宋体" w:eastAsia="宋体" w:hAnsi="宋体" w:cs="宋体"/>
          <w:color w:val="000000"/>
          <w:sz w:val="40"/>
        </w:rPr>
        <w:t>———</w:t>
      </w:r>
      <w:r>
        <w:rPr>
          <w:rFonts w:ascii="宋体" w:eastAsia="宋体" w:hAnsi="宋体" w:cs="宋体"/>
          <w:color w:val="000000"/>
          <w:sz w:val="40"/>
        </w:rPr>
        <w:t>切真实的、曲折的、劝诫的动人情感都被移用于物品及其话语之上了。这种</w:t>
      </w:r>
      <w:r>
        <w:rPr>
          <w:rFonts w:ascii="宋体" w:eastAsia="宋体" w:hAnsi="宋体" w:cs="宋体"/>
          <w:color w:val="000000"/>
          <w:sz w:val="40"/>
        </w:rPr>
        <w:t>“</w:t>
      </w:r>
      <w:r>
        <w:rPr>
          <w:rFonts w:ascii="宋体" w:eastAsia="宋体" w:hAnsi="宋体" w:cs="宋体"/>
          <w:color w:val="000000"/>
          <w:sz w:val="40"/>
        </w:rPr>
        <w:t>消息</w:t>
      </w:r>
      <w:r>
        <w:rPr>
          <w:rFonts w:ascii="宋体" w:eastAsia="宋体" w:hAnsi="宋体" w:cs="宋体"/>
          <w:color w:val="000000"/>
          <w:sz w:val="40"/>
        </w:rPr>
        <w:t>”</w:t>
      </w:r>
      <w:r>
        <w:rPr>
          <w:rFonts w:ascii="宋体" w:eastAsia="宋体" w:hAnsi="宋体" w:cs="宋体"/>
          <w:color w:val="000000"/>
          <w:sz w:val="40"/>
        </w:rPr>
        <w:t>话语和</w:t>
      </w:r>
      <w:r>
        <w:rPr>
          <w:rFonts w:ascii="宋体" w:eastAsia="宋体" w:hAnsi="宋体" w:cs="宋体"/>
          <w:color w:val="000000"/>
          <w:sz w:val="40"/>
        </w:rPr>
        <w:t>“</w:t>
      </w:r>
      <w:r>
        <w:rPr>
          <w:rFonts w:ascii="宋体" w:eastAsia="宋体" w:hAnsi="宋体" w:cs="宋体"/>
          <w:color w:val="000000"/>
          <w:sz w:val="40"/>
        </w:rPr>
        <w:t>消费</w:t>
      </w:r>
      <w:r>
        <w:rPr>
          <w:rFonts w:ascii="宋体" w:eastAsia="宋体" w:hAnsi="宋体" w:cs="宋体"/>
          <w:color w:val="000000"/>
          <w:sz w:val="40"/>
        </w:rPr>
        <w:t>”</w:t>
      </w:r>
      <w:r>
        <w:rPr>
          <w:rFonts w:ascii="宋体" w:eastAsia="宋体" w:hAnsi="宋体" w:cs="宋体"/>
          <w:color w:val="000000"/>
          <w:sz w:val="40"/>
        </w:rPr>
        <w:t>话语的精心配量在情感方面独独照顾后者，试图为广告指定一项充当背景、充当一种喋喋不休因而使人安心的网络功能，在这一网络中，通</w:t>
      </w:r>
      <w:r>
        <w:rPr>
          <w:rFonts w:ascii="宋体" w:eastAsia="宋体" w:hAnsi="宋体" w:cs="宋体"/>
          <w:color w:val="000000"/>
          <w:sz w:val="40"/>
        </w:rPr>
        <w:t>过广告短剧汇集了一切尘世沧桑。这些尘世沧桑，经过剪辑而变得中性化，于是自身也落到了共时消费之下。每日广播并非听上去那样杂乱无章：其有条不紊的轮换强制性地造成了唯一的接受模式，即消费模式。</w:t>
      </w:r>
      <w:r>
        <w:rPr>
          <w:noProof/>
        </w:rPr>
        <mc:AlternateContent>
          <mc:Choice Requires="wps">
            <w:drawing>
              <wp:anchor distT="0" distB="0" distL="0" distR="0" simplePos="0" relativeHeight="251699712" behindDoc="0" locked="0" layoutInCell="1" allowOverlap="1">
                <wp:simplePos x="0" y="0"/>
                <wp:positionH relativeFrom="page">
                  <wp:posOffset>736600</wp:posOffset>
                </wp:positionH>
                <wp:positionV relativeFrom="paragraph">
                  <wp:posOffset>749300</wp:posOffset>
                </wp:positionV>
                <wp:extent cx="317500" cy="901700"/>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10" o:spid="_x0000_s1131" type="#_x0000_t202" style="position:absolute;left:0;text-align:left;margin-left:58pt;margin-top:59pt;width:25pt;height:71pt;z-index:25169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line="660" w:lineRule="atLeast"/>
        <w:ind w:left="260" w:right="40" w:firstLine="880"/>
        <w:textAlignment w:val="baseline"/>
        <w:rPr>
          <w:sz w:val="40"/>
        </w:rPr>
      </w:pPr>
      <w:r>
        <w:rPr>
          <w:rFonts w:ascii="宋体" w:eastAsia="宋体" w:hAnsi="宋体" w:cs="宋体"/>
          <w:color w:val="000000"/>
          <w:sz w:val="40"/>
        </w:rPr>
        <w:t>向人们暗示了世界历史之冷漠无情而只有消费物品值得投资的，并不完全是广告的语调增值。这一点是次要的。实际效果更加微妙：即通过信息有条不紊的承接，强制性地造成了历史与社会新闻、事件与演出、消息与广告在符号层次上的等同。真正的消费效应恰是在于此处，而不是在于直接的广告话语之中。在于多亏了技术支持、多亏了电视广播技</w:t>
      </w:r>
      <w:r>
        <w:rPr>
          <w:rFonts w:ascii="宋体" w:eastAsia="宋体" w:hAnsi="宋体" w:cs="宋体"/>
          <w:color w:val="000000"/>
          <w:sz w:val="40"/>
        </w:rPr>
        <w:t>术传媒而得以实现的对事件和世界的剪辑，它们被剪辑成了连续、承接、不矛盾的信息</w:t>
      </w:r>
      <w:r>
        <w:rPr>
          <w:rFonts w:ascii="宋体" w:eastAsia="宋体" w:hAnsi="宋体" w:cs="宋体"/>
          <w:color w:val="000000"/>
          <w:sz w:val="40"/>
        </w:rPr>
        <w:t>———</w:t>
      </w:r>
      <w:r>
        <w:rPr>
          <w:rFonts w:ascii="宋体" w:eastAsia="宋体" w:hAnsi="宋体" w:cs="宋体"/>
          <w:color w:val="000000"/>
          <w:sz w:val="40"/>
        </w:rPr>
        <w:t>可以与广播节目抽象时空中的其他符号进行并置组合的符号。那么我们消费的，并不是本来意义上的某一场景或画面：而是一切可能的场景承接之潜在性</w:t>
      </w:r>
      <w:r>
        <w:rPr>
          <w:rFonts w:ascii="宋体" w:eastAsia="宋体" w:hAnsi="宋体" w:cs="宋体"/>
          <w:color w:val="000000"/>
          <w:sz w:val="40"/>
        </w:rPr>
        <w:t>———</w:t>
      </w:r>
      <w:r>
        <w:rPr>
          <w:rFonts w:ascii="宋体" w:eastAsia="宋体" w:hAnsi="宋体" w:cs="宋体"/>
          <w:color w:val="000000"/>
          <w:sz w:val="40"/>
        </w:rPr>
        <w:t>以及对节目承接和剪辑规律的确信，即它们决不会冒险将不同于其他许多场景与符号的东西突然插进去。</w:t>
      </w:r>
    </w:p>
    <w:p w:rsidR="00003D1B" w:rsidRDefault="00003D1B"/>
    <w:p w:rsidR="00003D1B" w:rsidRDefault="00003D1B">
      <w:pPr>
        <w:sectPr w:rsidR="00003D1B">
          <w:headerReference w:type="default" r:id="rId291"/>
          <w:footerReference w:type="default" r:id="rId292"/>
          <w:pgSz w:w="15980" w:h="23040"/>
          <w:pgMar w:top="1960" w:right="2240" w:bottom="1960" w:left="2240" w:header="1660" w:footer="1660" w:gutter="0"/>
          <w:cols w:space="720"/>
        </w:sectPr>
      </w:pPr>
    </w:p>
    <w:p w:rsidR="00003D1B" w:rsidRDefault="00F04FB5">
      <w:pPr>
        <w:wordWrap w:val="0"/>
        <w:spacing w:before="1540" w:line="620" w:lineRule="atLeast"/>
        <w:ind w:left="520"/>
        <w:textAlignment w:val="baseline"/>
        <w:rPr>
          <w:sz w:val="45"/>
        </w:rPr>
      </w:pPr>
      <w:r>
        <w:rPr>
          <w:rFonts w:ascii="黑体" w:eastAsia="黑体" w:hAnsi="黑体" w:cs="黑体"/>
          <w:b/>
          <w:color w:val="000000"/>
          <w:sz w:val="45"/>
        </w:rPr>
        <w:lastRenderedPageBreak/>
        <w:t>媒介即信息</w:t>
      </w:r>
    </w:p>
    <w:p w:rsidR="00003D1B" w:rsidRDefault="00F04FB5">
      <w:pPr>
        <w:wordWrap w:val="0"/>
        <w:spacing w:before="280" w:line="620" w:lineRule="atLeast"/>
        <w:ind w:right="320" w:firstLine="840"/>
        <w:textAlignment w:val="baseline"/>
        <w:rPr>
          <w:sz w:val="39"/>
        </w:rPr>
      </w:pPr>
      <w:r>
        <w:rPr>
          <w:rFonts w:ascii="宋体" w:eastAsia="宋体" w:hAnsi="宋体" w:cs="宋体"/>
          <w:color w:val="000000"/>
          <w:sz w:val="39"/>
        </w:rPr>
        <w:t>在此，至少在这个意义上，应该承认麦克卢汉所说的</w:t>
      </w:r>
      <w:r>
        <w:rPr>
          <w:rFonts w:ascii="宋体" w:eastAsia="宋体" w:hAnsi="宋体" w:cs="宋体"/>
          <w:color w:val="000000"/>
          <w:sz w:val="39"/>
        </w:rPr>
        <w:t>“</w:t>
      </w:r>
      <w:r>
        <w:rPr>
          <w:rFonts w:ascii="宋体" w:eastAsia="宋体" w:hAnsi="宋体" w:cs="宋体"/>
          <w:color w:val="000000"/>
          <w:sz w:val="39"/>
        </w:rPr>
        <w:t>媒介即信息</w:t>
      </w:r>
      <w:r>
        <w:rPr>
          <w:rFonts w:ascii="宋体" w:eastAsia="宋体" w:hAnsi="宋体" w:cs="宋体"/>
          <w:color w:val="000000"/>
          <w:sz w:val="39"/>
        </w:rPr>
        <w:t>”</w:t>
      </w:r>
      <w:r>
        <w:rPr>
          <w:rFonts w:ascii="宋体" w:eastAsia="宋体" w:hAnsi="宋体" w:cs="宋体"/>
          <w:color w:val="000000"/>
          <w:sz w:val="39"/>
        </w:rPr>
        <w:t>确实是消费分析的一个基础特征。这意味着电视</w:t>
      </w:r>
      <w:r>
        <w:rPr>
          <w:rFonts w:ascii="宋体" w:eastAsia="宋体" w:hAnsi="宋体" w:cs="宋体"/>
          <w:color w:val="000000"/>
          <w:sz w:val="39"/>
        </w:rPr>
        <w:t>广播传媒提供的、被无意识地深深地解码了并</w:t>
      </w:r>
      <w:r>
        <w:rPr>
          <w:rFonts w:ascii="宋体" w:eastAsia="宋体" w:hAnsi="宋体" w:cs="宋体"/>
          <w:color w:val="000000"/>
          <w:sz w:val="39"/>
        </w:rPr>
        <w:t>“</w:t>
      </w:r>
      <w:r>
        <w:rPr>
          <w:rFonts w:ascii="宋体" w:eastAsia="宋体" w:hAnsi="宋体" w:cs="宋体"/>
          <w:color w:val="000000"/>
          <w:sz w:val="39"/>
        </w:rPr>
        <w:t>消费了</w:t>
      </w:r>
      <w:r>
        <w:rPr>
          <w:rFonts w:ascii="宋体" w:eastAsia="宋体" w:hAnsi="宋体" w:cs="宋体"/>
          <w:color w:val="000000"/>
          <w:sz w:val="39"/>
        </w:rPr>
        <w:t>”</w:t>
      </w:r>
      <w:r>
        <w:rPr>
          <w:rFonts w:ascii="宋体" w:eastAsia="宋体" w:hAnsi="宋体" w:cs="宋体"/>
          <w:color w:val="000000"/>
          <w:sz w:val="39"/>
        </w:rPr>
        <w:t>的真正信息，并不是通过音像展示出来的内容，而是与这些传媒的技术实质本身联系着的、使事物与现实相脱节而变成互相承接的等同符号的那种强制模式：这便是在对其中每一个进行全盘抽象化的基础上，从关于越南的消息到有关音乐厅的新闻的正常的、编排好的、奇迹般的过渡。</w:t>
      </w:r>
    </w:p>
    <w:p w:rsidR="00003D1B" w:rsidRDefault="00F04FB5">
      <w:pPr>
        <w:wordWrap w:val="0"/>
        <w:spacing w:line="620" w:lineRule="atLeast"/>
        <w:ind w:right="360" w:firstLine="840"/>
        <w:textAlignment w:val="baseline"/>
        <w:rPr>
          <w:sz w:val="39"/>
        </w:rPr>
      </w:pPr>
      <w:r>
        <w:rPr>
          <w:rFonts w:ascii="宋体" w:eastAsia="宋体" w:hAnsi="宋体" w:cs="宋体"/>
          <w:color w:val="000000"/>
          <w:sz w:val="39"/>
        </w:rPr>
        <w:t>而且其中有一种类似于技术惰性的规律，使得人们越是接近真实资料、</w:t>
      </w:r>
      <w:r>
        <w:rPr>
          <w:rFonts w:ascii="宋体" w:eastAsia="宋体" w:hAnsi="宋体" w:cs="宋体"/>
          <w:color w:val="000000"/>
          <w:sz w:val="39"/>
        </w:rPr>
        <w:t>“</w:t>
      </w:r>
      <w:r>
        <w:rPr>
          <w:rFonts w:ascii="宋体" w:eastAsia="宋体" w:hAnsi="宋体" w:cs="宋体"/>
          <w:color w:val="000000"/>
          <w:sz w:val="39"/>
        </w:rPr>
        <w:t>直播</w:t>
      </w:r>
      <w:r>
        <w:rPr>
          <w:rFonts w:ascii="宋体" w:eastAsia="宋体" w:hAnsi="宋体" w:cs="宋体"/>
          <w:color w:val="000000"/>
          <w:sz w:val="39"/>
        </w:rPr>
        <w:t>”</w:t>
      </w:r>
      <w:r>
        <w:rPr>
          <w:rFonts w:ascii="宋体" w:eastAsia="宋体" w:hAnsi="宋体" w:cs="宋体"/>
          <w:color w:val="000000"/>
          <w:sz w:val="39"/>
        </w:rPr>
        <w:t>，越是用色彩、突出等手段来追踪真实，对世界真实的缺席随着技术的日臻完善就会越陷越深。愈加造成了电视或广播的这种</w:t>
      </w:r>
      <w:r>
        <w:rPr>
          <w:rFonts w:ascii="宋体" w:eastAsia="宋体" w:hAnsi="宋体" w:cs="宋体"/>
          <w:color w:val="000000"/>
          <w:sz w:val="39"/>
        </w:rPr>
        <w:t>“</w:t>
      </w:r>
      <w:r>
        <w:rPr>
          <w:rFonts w:ascii="宋体" w:eastAsia="宋体" w:hAnsi="宋体" w:cs="宋体"/>
          <w:color w:val="000000"/>
          <w:sz w:val="39"/>
        </w:rPr>
        <w:t>真相</w:t>
      </w:r>
      <w:r>
        <w:rPr>
          <w:rFonts w:ascii="宋体" w:eastAsia="宋体" w:hAnsi="宋体" w:cs="宋体"/>
          <w:color w:val="000000"/>
          <w:sz w:val="39"/>
        </w:rPr>
        <w:t>”</w:t>
      </w:r>
      <w:r>
        <w:rPr>
          <w:rFonts w:ascii="宋体" w:eastAsia="宋体" w:hAnsi="宋体" w:cs="宋体"/>
          <w:color w:val="000000"/>
          <w:sz w:val="39"/>
        </w:rPr>
        <w:t>，即每个信息的首要功能</w:t>
      </w:r>
      <w:r>
        <w:rPr>
          <w:rFonts w:ascii="宋体" w:eastAsia="宋体" w:hAnsi="宋体" w:cs="宋体"/>
          <w:color w:val="000000"/>
          <w:sz w:val="39"/>
        </w:rPr>
        <w:t>就是参照另一信息，关于越南的消息参照广告、后者参照每日新闻，等等</w:t>
      </w:r>
      <w:r>
        <w:rPr>
          <w:rFonts w:ascii="宋体" w:eastAsia="宋体" w:hAnsi="宋体" w:cs="宋体"/>
          <w:color w:val="000000"/>
          <w:sz w:val="39"/>
        </w:rPr>
        <w:t>————</w:t>
      </w:r>
      <w:r>
        <w:rPr>
          <w:rFonts w:ascii="宋体" w:eastAsia="宋体" w:hAnsi="宋体" w:cs="宋体"/>
          <w:color w:val="000000"/>
          <w:sz w:val="39"/>
        </w:rPr>
        <w:t>它们有条不紊的并置构成媒介的推论模式、信息、意义。但在看到这点的同时，还应清楚地看到它造成了一个完整的对世界进行剪辑和诠释的系统。</w:t>
      </w:r>
    </w:p>
    <w:p w:rsidR="00003D1B" w:rsidRDefault="00F04FB5">
      <w:pPr>
        <w:wordWrap w:val="0"/>
        <w:spacing w:line="620" w:lineRule="atLeast"/>
        <w:ind w:right="320" w:firstLine="840"/>
        <w:textAlignment w:val="baseline"/>
        <w:rPr>
          <w:sz w:val="39"/>
        </w:rPr>
      </w:pPr>
      <w:r>
        <w:rPr>
          <w:rFonts w:ascii="宋体" w:eastAsia="宋体" w:hAnsi="宋体" w:cs="宋体"/>
          <w:color w:val="000000"/>
          <w:sz w:val="39"/>
        </w:rPr>
        <w:t>大众传播的这一技术程式造成了某一类非常具有强制性的信息：信息消费之信息，即对世界进行剪辑、戏剧化和曲解的信息以及把消息当成商品一样进行赋值的信息、对作为符号的内容进行颂扬的信息。简而言之，就是一种包装</w:t>
      </w:r>
      <w:r>
        <w:rPr>
          <w:rFonts w:ascii="宋体" w:eastAsia="宋体" w:hAnsi="宋体" w:cs="宋体"/>
          <w:color w:val="000000"/>
          <w:sz w:val="39"/>
        </w:rPr>
        <w:t>(</w:t>
      </w:r>
      <w:r>
        <w:rPr>
          <w:rFonts w:ascii="宋体" w:eastAsia="宋体" w:hAnsi="宋体" w:cs="宋体"/>
          <w:color w:val="000000"/>
          <w:sz w:val="39"/>
        </w:rPr>
        <w:t>取这一词的广告含义</w:t>
      </w:r>
      <w:r>
        <w:rPr>
          <w:rFonts w:ascii="宋体" w:eastAsia="宋体" w:hAnsi="宋体" w:cs="宋体"/>
          <w:color w:val="000000"/>
          <w:sz w:val="39"/>
        </w:rPr>
        <w:t>——</w:t>
      </w:r>
      <w:r>
        <w:rPr>
          <w:rFonts w:ascii="宋体" w:eastAsia="宋体" w:hAnsi="宋体" w:cs="宋体"/>
          <w:color w:val="000000"/>
          <w:sz w:val="39"/>
        </w:rPr>
        <w:t>在此意义上，广告是一种杰出的</w:t>
      </w:r>
      <w:r>
        <w:rPr>
          <w:rFonts w:ascii="宋体" w:eastAsia="宋体" w:hAnsi="宋体" w:cs="宋体"/>
          <w:color w:val="000000"/>
          <w:sz w:val="39"/>
        </w:rPr>
        <w:t>“</w:t>
      </w:r>
      <w:r>
        <w:rPr>
          <w:rFonts w:ascii="宋体" w:eastAsia="宋体" w:hAnsi="宋体" w:cs="宋体"/>
          <w:color w:val="000000"/>
          <w:sz w:val="39"/>
        </w:rPr>
        <w:t>大众</w:t>
      </w:r>
      <w:r>
        <w:rPr>
          <w:rFonts w:ascii="宋体" w:eastAsia="宋体" w:hAnsi="宋体" w:cs="宋体"/>
          <w:color w:val="000000"/>
          <w:sz w:val="39"/>
        </w:rPr>
        <w:t>”</w:t>
      </w:r>
      <w:r>
        <w:rPr>
          <w:rFonts w:ascii="宋体" w:eastAsia="宋体" w:hAnsi="宋体" w:cs="宋体"/>
          <w:color w:val="000000"/>
          <w:sz w:val="39"/>
        </w:rPr>
        <w:t>媒介，其模式渗入到了其他一切传媒之中</w:t>
      </w:r>
      <w:r>
        <w:rPr>
          <w:rFonts w:ascii="宋体" w:eastAsia="宋体" w:hAnsi="宋体" w:cs="宋体"/>
          <w:color w:val="000000"/>
          <w:sz w:val="39"/>
        </w:rPr>
        <w:t>)</w:t>
      </w:r>
      <w:r>
        <w:rPr>
          <w:rFonts w:ascii="宋体" w:eastAsia="宋体" w:hAnsi="宋体" w:cs="宋体"/>
          <w:color w:val="000000"/>
          <w:sz w:val="39"/>
        </w:rPr>
        <w:t>和曲解的功</w:t>
      </w:r>
      <w:r>
        <w:rPr>
          <w:rFonts w:ascii="宋体" w:eastAsia="宋体" w:hAnsi="宋体" w:cs="宋体"/>
          <w:color w:val="000000"/>
          <w:sz w:val="39"/>
        </w:rPr>
        <w:t>能。</w:t>
      </w:r>
    </w:p>
    <w:p w:rsidR="00003D1B" w:rsidRDefault="00F04FB5">
      <w:pPr>
        <w:wordWrap w:val="0"/>
        <w:spacing w:line="620" w:lineRule="atLeast"/>
        <w:ind w:right="340" w:firstLine="840"/>
        <w:textAlignment w:val="baseline"/>
        <w:rPr>
          <w:sz w:val="39"/>
        </w:rPr>
      </w:pPr>
      <w:r>
        <w:rPr>
          <w:rFonts w:ascii="宋体" w:eastAsia="宋体" w:hAnsi="宋体" w:cs="宋体"/>
          <w:color w:val="000000"/>
          <w:sz w:val="39"/>
        </w:rPr>
        <w:t>就一切传媒而言，甚至从麦克卢汉理论的精髓即介质书本、</w:t>
      </w:r>
      <w:r>
        <w:rPr>
          <w:rFonts w:ascii="宋体" w:eastAsia="宋体" w:hAnsi="宋体" w:cs="宋体"/>
          <w:color w:val="000000"/>
          <w:sz w:val="39"/>
        </w:rPr>
        <w:t>“</w:t>
      </w:r>
      <w:r>
        <w:rPr>
          <w:rFonts w:ascii="宋体" w:eastAsia="宋体" w:hAnsi="宋体" w:cs="宋体"/>
          <w:color w:val="000000"/>
          <w:sz w:val="39"/>
        </w:rPr>
        <w:t>读写功能</w:t>
      </w:r>
      <w:r>
        <w:rPr>
          <w:rFonts w:ascii="宋体" w:eastAsia="宋体" w:hAnsi="宋体" w:cs="宋体"/>
          <w:color w:val="000000"/>
          <w:sz w:val="39"/>
        </w:rPr>
        <w:t>”</w:t>
      </w:r>
      <w:r>
        <w:rPr>
          <w:rFonts w:ascii="宋体" w:eastAsia="宋体" w:hAnsi="宋体" w:cs="宋体"/>
          <w:color w:val="000000"/>
          <w:sz w:val="39"/>
        </w:rPr>
        <w:t>的角度看来，这一点都是真实的。这意味着印刷书本的出现之所以曾经是我们文化的一个关键转折点，并</w:t>
      </w:r>
    </w:p>
    <w:p w:rsidR="00003D1B" w:rsidRDefault="00F04FB5">
      <w:pPr>
        <w:wordWrap w:val="0"/>
        <w:spacing w:before="360" w:line="580" w:lineRule="atLeast"/>
        <w:ind w:right="1340"/>
        <w:jc w:val="right"/>
        <w:textAlignment w:val="baseline"/>
        <w:rPr>
          <w:sz w:val="42"/>
        </w:rPr>
      </w:pPr>
      <w:r>
        <w:rPr>
          <w:rFonts w:ascii="楷体" w:eastAsia="楷体" w:hAnsi="楷体" w:cs="楷体"/>
          <w:color w:val="000000"/>
          <w:sz w:val="42"/>
        </w:rPr>
        <w:t>130 /131</w:t>
      </w:r>
    </w:p>
    <w:p w:rsidR="00003D1B" w:rsidRDefault="00003D1B"/>
    <w:p w:rsidR="00003D1B" w:rsidRDefault="00003D1B">
      <w:pPr>
        <w:sectPr w:rsidR="00003D1B">
          <w:headerReference w:type="default" r:id="rId293"/>
          <w:footerReference w:type="default" r:id="rId294"/>
          <w:pgSz w:w="15980" w:h="23040"/>
          <w:pgMar w:top="1920" w:right="2220" w:bottom="1920" w:left="2220" w:header="1620" w:footer="1620" w:gutter="0"/>
          <w:cols w:space="720"/>
        </w:sectPr>
      </w:pPr>
    </w:p>
    <w:p w:rsidR="00003D1B" w:rsidRDefault="00F04FB5">
      <w:pPr>
        <w:wordWrap w:val="0"/>
        <w:spacing w:line="460" w:lineRule="atLeast"/>
        <w:ind w:left="116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700736" behindDoc="0" locked="0" layoutInCell="1" allowOverlap="1">
                <wp:simplePos x="0" y="0"/>
                <wp:positionH relativeFrom="page">
                  <wp:posOffset>723900</wp:posOffset>
                </wp:positionH>
                <wp:positionV relativeFrom="paragraph">
                  <wp:posOffset>2933700</wp:posOffset>
                </wp:positionV>
                <wp:extent cx="736600" cy="26670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736600" cy="266700"/>
                        </a:xfrm>
                        <a:prstGeom prst="rect">
                          <a:avLst/>
                        </a:prstGeom>
                        <a:noFill/>
                        <a:ln w="6350">
                          <a:noFill/>
                        </a:ln>
                      </wps:spPr>
                      <wps:txbx>
                        <w:txbxContent>
                          <w:p w:rsidR="00003D1B" w:rsidRDefault="00F04FB5">
                            <w:pPr>
                              <w:wordWrap w:val="0"/>
                              <w:spacing w:line="340" w:lineRule="atLeast"/>
                              <w:textAlignment w:val="baseline"/>
                              <w:rPr>
                                <w:sz w:val="24"/>
                              </w:rPr>
                            </w:pPr>
                            <w:r>
                              <w:rPr>
                                <w:rFonts w:ascii="仿宋" w:eastAsia="仿宋" w:hAnsi="仿宋" w:cs="仿宋"/>
                                <w:color w:val="000000"/>
                                <w:sz w:val="24"/>
                              </w:rPr>
                              <w:t>消费社会</w:t>
                            </w:r>
                          </w:p>
                        </w:txbxContent>
                      </wps:txbx>
                      <wps:bodyPr vert="horz" wrap="square" lIns="0" tIns="0" rIns="0" bIns="0" anchor="t">
                        <a:noAutofit/>
                      </wps:bodyPr>
                    </wps:wsp>
                  </a:graphicData>
                </a:graphic>
              </wp:anchor>
            </w:drawing>
          </mc:Choice>
          <mc:Fallback>
            <w:pict>
              <v:shape id="文本框 111" o:spid="_x0000_s1132" type="#_x0000_t202" style="position:absolute;left:0;text-align:left;margin-left:57pt;margin-top:231pt;width:58pt;height:21pt;z-index:25170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" filled="f" stroked="f" strokeweight=".5pt">
                <v:textbox inset="0,0,0,0">
                  <w:txbxContent>
                    <w:p w:rsidR="00003D1B" w:rsidRDefault="00F04FB5">
                      <w:pPr>
                        <w:wordWrap w:val="0"/>
                        <w:spacing w:line="340" w:lineRule="atLeast"/>
                        <w:textAlignment w:val="baseline"/>
                        <w:rPr>
                          <w:sz w:val="24"/>
                        </w:rPr>
                      </w:pPr>
                      <w:r>
                        <w:rPr>
                          <w:rFonts w:ascii="仿宋" w:eastAsia="仿宋" w:hAnsi="仿宋" w:cs="仿宋"/>
                          <w:color w:val="000000"/>
                          <w:sz w:val="24"/>
                        </w:rPr>
                        <w:t>消费社会</w:t>
                      </w:r>
                    </w:p>
                  </w:txbxContent>
                </v:textbox>
                <w10:wrap anchorx="page"/>
              </v:shape>
            </w:pict>
          </mc:Fallback>
        </mc:AlternateContent>
      </w:r>
    </w:p>
    <w:p w:rsidR="00003D1B" w:rsidRDefault="00F04FB5">
      <w:pPr>
        <w:wordWrap w:val="0"/>
        <w:spacing w:before="300" w:line="680" w:lineRule="atLeast"/>
        <w:ind w:left="280"/>
        <w:textAlignment w:val="baseline"/>
        <w:rPr>
          <w:sz w:val="39"/>
        </w:rPr>
      </w:pPr>
      <w:r>
        <w:rPr>
          <w:rFonts w:ascii="宋体" w:eastAsia="宋体" w:hAnsi="宋体" w:cs="宋体"/>
          <w:color w:val="000000"/>
          <w:sz w:val="39"/>
        </w:rPr>
        <w:t>不完全是因为那些以它为载体的内容</w:t>
      </w:r>
      <w:r>
        <w:rPr>
          <w:rFonts w:ascii="宋体" w:eastAsia="宋体" w:hAnsi="宋体" w:cs="宋体"/>
          <w:color w:val="000000"/>
          <w:sz w:val="39"/>
        </w:rPr>
        <w:t>(</w:t>
      </w:r>
      <w:r>
        <w:rPr>
          <w:rFonts w:ascii="宋体" w:eastAsia="宋体" w:hAnsi="宋体" w:cs="宋体"/>
          <w:color w:val="000000"/>
          <w:sz w:val="39"/>
        </w:rPr>
        <w:t>意识形态、消息、科学，等等</w:t>
      </w:r>
      <w:r>
        <w:rPr>
          <w:rFonts w:ascii="宋体" w:eastAsia="宋体" w:hAnsi="宋体" w:cs="宋体"/>
          <w:color w:val="000000"/>
          <w:sz w:val="39"/>
        </w:rPr>
        <w:t>)</w:t>
      </w:r>
      <w:r>
        <w:rPr>
          <w:rFonts w:ascii="宋体" w:eastAsia="宋体" w:hAnsi="宋体" w:cs="宋体"/>
          <w:color w:val="000000"/>
          <w:sz w:val="39"/>
        </w:rPr>
        <w:t>得以代代相传，而更多的是由于它透过其技术实质而实施的系统化之基础强制。这意味着书本道德是一种技术范例，而在其中起支配作用的传播秩序</w:t>
      </w:r>
      <w:r>
        <w:rPr>
          <w:rFonts w:ascii="宋体" w:eastAsia="宋体" w:hAnsi="宋体" w:cs="宋体"/>
          <w:color w:val="000000"/>
          <w:sz w:val="39"/>
        </w:rPr>
        <w:t>(</w:t>
      </w:r>
      <w:r>
        <w:rPr>
          <w:rFonts w:ascii="宋体" w:eastAsia="宋体" w:hAnsi="宋体" w:cs="宋体"/>
          <w:color w:val="000000"/>
          <w:sz w:val="39"/>
        </w:rPr>
        <w:t>画面剪辑、字、词、页面，等等</w:t>
      </w:r>
      <w:r>
        <w:rPr>
          <w:rFonts w:ascii="宋体" w:eastAsia="宋体" w:hAnsi="宋体" w:cs="宋体"/>
          <w:color w:val="000000"/>
          <w:sz w:val="39"/>
        </w:rPr>
        <w:t>)</w:t>
      </w:r>
      <w:r>
        <w:rPr>
          <w:rFonts w:ascii="宋体" w:eastAsia="宋体" w:hAnsi="宋体" w:cs="宋体"/>
          <w:color w:val="000000"/>
          <w:sz w:val="39"/>
        </w:rPr>
        <w:t>则是一种比任何对它作出了如下明</w:t>
      </w:r>
      <w:r>
        <w:rPr>
          <w:rFonts w:ascii="宋体" w:eastAsia="宋体" w:hAnsi="宋体" w:cs="宋体"/>
          <w:color w:val="000000"/>
          <w:sz w:val="39"/>
        </w:rPr>
        <w:t>确话语：</w:t>
      </w:r>
      <w:r>
        <w:rPr>
          <w:rFonts w:ascii="宋体" w:eastAsia="宋体" w:hAnsi="宋体" w:cs="宋体"/>
          <w:color w:val="000000"/>
          <w:sz w:val="39"/>
        </w:rPr>
        <w:t>“</w:t>
      </w:r>
      <w:r>
        <w:rPr>
          <w:rFonts w:ascii="宋体" w:eastAsia="宋体" w:hAnsi="宋体" w:cs="宋体"/>
          <w:color w:val="000000"/>
          <w:sz w:val="39"/>
        </w:rPr>
        <w:t>技术效应在观点和概念的层次上是隐藏的，却持续无意识地对感性关系和感知范例进行轮换</w:t>
      </w:r>
      <w:r>
        <w:rPr>
          <w:rFonts w:ascii="宋体" w:eastAsia="宋体" w:hAnsi="宋体" w:cs="宋体"/>
          <w:color w:val="000000"/>
          <w:sz w:val="39"/>
        </w:rPr>
        <w:t>”</w:t>
      </w:r>
      <w:r>
        <w:rPr>
          <w:rFonts w:ascii="宋体" w:eastAsia="宋体" w:hAnsi="宋体" w:cs="宋体"/>
          <w:color w:val="000000"/>
          <w:sz w:val="39"/>
        </w:rPr>
        <w:t>的象征、思想或幻觉更含蓄更具长效决定性的范例。</w:t>
      </w:r>
    </w:p>
    <w:p w:rsidR="00003D1B" w:rsidRDefault="00F04FB5">
      <w:pPr>
        <w:wordWrap w:val="0"/>
        <w:spacing w:line="680" w:lineRule="atLeast"/>
        <w:ind w:left="280" w:right="20" w:firstLine="860"/>
        <w:textAlignment w:val="baseline"/>
        <w:rPr>
          <w:sz w:val="39"/>
        </w:rPr>
      </w:pPr>
      <w:r>
        <w:rPr>
          <w:rFonts w:ascii="宋体" w:eastAsia="宋体" w:hAnsi="宋体" w:cs="宋体"/>
          <w:color w:val="000000"/>
          <w:sz w:val="39"/>
        </w:rPr>
        <w:t>这点是显然的：内容在大部分时间里向我们隐瞒了媒介的真实功能。它冒充信息，而其时真正的信息，是在人类关系的深层发生了</w:t>
      </w:r>
      <w:r>
        <w:rPr>
          <w:rFonts w:ascii="宋体" w:eastAsia="宋体" w:hAnsi="宋体" w:cs="宋体"/>
          <w:color w:val="000000"/>
          <w:sz w:val="39"/>
        </w:rPr>
        <w:t>(</w:t>
      </w:r>
      <w:r>
        <w:rPr>
          <w:rFonts w:ascii="宋体" w:eastAsia="宋体" w:hAnsi="宋体" w:cs="宋体"/>
          <w:color w:val="000000"/>
          <w:sz w:val="39"/>
        </w:rPr>
        <w:t>等级的、范例的、习性的</w:t>
      </w:r>
      <w:r>
        <w:rPr>
          <w:rFonts w:ascii="宋体" w:eastAsia="宋体" w:hAnsi="宋体" w:cs="宋体"/>
          <w:color w:val="000000"/>
          <w:sz w:val="39"/>
        </w:rPr>
        <w:t>)</w:t>
      </w:r>
      <w:r>
        <w:rPr>
          <w:rFonts w:ascii="宋体" w:eastAsia="宋体" w:hAnsi="宋体" w:cs="宋体"/>
          <w:color w:val="000000"/>
          <w:sz w:val="39"/>
        </w:rPr>
        <w:t>结构改变，在它看来，那明确的话语也许只是内涵。粗略地说来，铁路带来的</w:t>
      </w:r>
      <w:r>
        <w:rPr>
          <w:rFonts w:ascii="宋体" w:eastAsia="宋体" w:hAnsi="宋体" w:cs="宋体"/>
          <w:color w:val="000000"/>
          <w:sz w:val="39"/>
        </w:rPr>
        <w:t>“</w:t>
      </w:r>
      <w:r>
        <w:rPr>
          <w:rFonts w:ascii="宋体" w:eastAsia="宋体" w:hAnsi="宋体" w:cs="宋体"/>
          <w:color w:val="000000"/>
          <w:sz w:val="39"/>
        </w:rPr>
        <w:t>信息</w:t>
      </w:r>
      <w:r>
        <w:rPr>
          <w:rFonts w:ascii="宋体" w:eastAsia="宋体" w:hAnsi="宋体" w:cs="宋体"/>
          <w:color w:val="000000"/>
          <w:sz w:val="39"/>
        </w:rPr>
        <w:t>”</w:t>
      </w:r>
      <w:r>
        <w:rPr>
          <w:rFonts w:ascii="宋体" w:eastAsia="宋体" w:hAnsi="宋体" w:cs="宋体"/>
          <w:color w:val="000000"/>
          <w:sz w:val="39"/>
        </w:rPr>
        <w:t>，并非它运送的煤炭或旅客，而是一种世界观、一种新的结合状态，等等。电视带来的</w:t>
      </w:r>
      <w:r>
        <w:rPr>
          <w:rFonts w:ascii="宋体" w:eastAsia="宋体" w:hAnsi="宋体" w:cs="宋体"/>
          <w:color w:val="000000"/>
          <w:sz w:val="39"/>
        </w:rPr>
        <w:t>“</w:t>
      </w:r>
      <w:r>
        <w:rPr>
          <w:rFonts w:ascii="宋体" w:eastAsia="宋体" w:hAnsi="宋体" w:cs="宋体"/>
          <w:color w:val="000000"/>
          <w:sz w:val="39"/>
        </w:rPr>
        <w:t>信息</w:t>
      </w:r>
      <w:r>
        <w:rPr>
          <w:rFonts w:ascii="宋体" w:eastAsia="宋体" w:hAnsi="宋体" w:cs="宋体"/>
          <w:color w:val="000000"/>
          <w:sz w:val="39"/>
        </w:rPr>
        <w:t>”</w:t>
      </w:r>
      <w:r>
        <w:rPr>
          <w:rFonts w:ascii="宋体" w:eastAsia="宋体" w:hAnsi="宋体" w:cs="宋体"/>
          <w:color w:val="000000"/>
          <w:sz w:val="39"/>
        </w:rPr>
        <w:t>，并非它传送的画面，而是</w:t>
      </w:r>
      <w:r>
        <w:rPr>
          <w:rFonts w:ascii="宋体" w:eastAsia="宋体" w:hAnsi="宋体" w:cs="宋体"/>
          <w:color w:val="000000"/>
          <w:sz w:val="39"/>
        </w:rPr>
        <w:t>它造成的新的关系和感知模式、家庭和集团传统结构的改变。谈得更远一些，在电视和当代大众传媒的情形中，被接受、吸收、</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的，与其说是某个场景，不如说是所有场景的潜在性。</w:t>
      </w:r>
    </w:p>
    <w:p w:rsidR="00003D1B" w:rsidRDefault="00F04FB5">
      <w:pPr>
        <w:wordWrap w:val="0"/>
        <w:spacing w:line="680" w:lineRule="atLeast"/>
        <w:ind w:left="280" w:right="60" w:firstLine="860"/>
        <w:textAlignment w:val="baseline"/>
        <w:rPr>
          <w:sz w:val="39"/>
        </w:rPr>
      </w:pPr>
      <w:r>
        <w:rPr>
          <w:rFonts w:ascii="宋体" w:eastAsia="宋体" w:hAnsi="宋体" w:cs="宋体"/>
          <w:color w:val="000000"/>
          <w:sz w:val="39"/>
        </w:rPr>
        <w:t>因此大众传媒的真相就是：它们的功能是对世界的特殊、唯一、只叙述事件的特性进行中性化，代之以一个配备了多种相互同质、互为意义并互相参照的传媒的宇宙。在此范围内，它们互相成为内容</w:t>
      </w:r>
      <w:r>
        <w:rPr>
          <w:rFonts w:ascii="宋体" w:eastAsia="宋体" w:hAnsi="宋体" w:cs="宋体"/>
          <w:color w:val="000000"/>
          <w:sz w:val="39"/>
        </w:rPr>
        <w:t>————</w:t>
      </w:r>
      <w:r>
        <w:rPr>
          <w:rFonts w:ascii="宋体" w:eastAsia="宋体" w:hAnsi="宋体" w:cs="宋体"/>
          <w:color w:val="000000"/>
          <w:sz w:val="39"/>
        </w:rPr>
        <w:t>而这便是消费社会的总体</w:t>
      </w:r>
      <w:r>
        <w:rPr>
          <w:rFonts w:ascii="宋体" w:eastAsia="宋体" w:hAnsi="宋体" w:cs="宋体"/>
          <w:color w:val="000000"/>
          <w:sz w:val="39"/>
        </w:rPr>
        <w:t>“</w:t>
      </w:r>
      <w:r>
        <w:rPr>
          <w:rFonts w:ascii="宋体" w:eastAsia="宋体" w:hAnsi="宋体" w:cs="宋体"/>
          <w:color w:val="000000"/>
          <w:sz w:val="39"/>
        </w:rPr>
        <w:t>信息</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80" w:lineRule="atLeast"/>
        <w:ind w:left="280" w:right="20" w:firstLine="860"/>
        <w:textAlignment w:val="baseline"/>
        <w:rPr>
          <w:sz w:val="39"/>
        </w:rPr>
      </w:pPr>
      <w:r>
        <w:rPr>
          <w:rFonts w:ascii="宋体" w:eastAsia="宋体" w:hAnsi="宋体" w:cs="宋体"/>
          <w:color w:val="000000"/>
          <w:sz w:val="39"/>
        </w:rPr>
        <w:t>电视传媒通过其技术组织所承载的，是一个可以任意显像、任意剪辑并可用画面解读的世界的思想</w:t>
      </w:r>
      <w:r>
        <w:rPr>
          <w:rFonts w:ascii="宋体" w:eastAsia="宋体" w:hAnsi="宋体" w:cs="宋体"/>
          <w:color w:val="000000"/>
          <w:sz w:val="39"/>
        </w:rPr>
        <w:t>(</w:t>
      </w:r>
      <w:r>
        <w:rPr>
          <w:rFonts w:ascii="宋体" w:eastAsia="宋体" w:hAnsi="宋体" w:cs="宋体"/>
          <w:color w:val="000000"/>
          <w:sz w:val="39"/>
        </w:rPr>
        <w:t>意识形态</w:t>
      </w:r>
      <w:r>
        <w:rPr>
          <w:rFonts w:ascii="宋体" w:eastAsia="宋体" w:hAnsi="宋体" w:cs="宋体"/>
          <w:color w:val="000000"/>
          <w:sz w:val="39"/>
        </w:rPr>
        <w:t>)</w:t>
      </w:r>
      <w:r>
        <w:rPr>
          <w:rFonts w:ascii="宋体" w:eastAsia="宋体" w:hAnsi="宋体" w:cs="宋体"/>
          <w:color w:val="000000"/>
          <w:sz w:val="39"/>
        </w:rPr>
        <w:t>。它承载着的意识形态是，那个</w:t>
      </w:r>
      <w:r>
        <w:rPr>
          <w:rFonts w:ascii="宋体" w:eastAsia="宋体" w:hAnsi="宋体" w:cs="宋体"/>
          <w:color w:val="000000"/>
          <w:sz w:val="39"/>
        </w:rPr>
        <w:t>对已变成符号系统的世界进行解读的系统是万能的。电视画面希望能成为一个缺席世界的元语言。和最小的技术物品一样，最小的摆设就是对一个万能技术假定的承诺，因而那些画面</w:t>
      </w:r>
      <w:r>
        <w:rPr>
          <w:rFonts w:ascii="宋体" w:eastAsia="宋体" w:hAnsi="宋体" w:cs="宋体"/>
          <w:color w:val="000000"/>
          <w:sz w:val="39"/>
        </w:rPr>
        <w:t>/</w:t>
      </w:r>
      <w:r>
        <w:rPr>
          <w:rFonts w:ascii="宋体" w:eastAsia="宋体" w:hAnsi="宋体" w:cs="宋体"/>
          <w:color w:val="000000"/>
          <w:sz w:val="39"/>
        </w:rPr>
        <w:t>符号都是对世界进行彻底幻</w:t>
      </w:r>
    </w:p>
    <w:p w:rsidR="00003D1B" w:rsidRDefault="00003D1B"/>
    <w:p w:rsidR="00003D1B" w:rsidRDefault="00003D1B">
      <w:pPr>
        <w:sectPr w:rsidR="00003D1B">
          <w:headerReference w:type="default" r:id="rId295"/>
          <w:footerReference w:type="default" r:id="rId296"/>
          <w:pgSz w:w="15980" w:h="23040"/>
          <w:pgMar w:top="1960" w:right="2260" w:bottom="1960" w:left="2260" w:header="1660" w:footer="1660" w:gutter="0"/>
          <w:cols w:space="720"/>
        </w:sectPr>
      </w:pPr>
    </w:p>
    <w:p w:rsidR="00003D1B" w:rsidRDefault="00F04FB5">
      <w:pPr>
        <w:wordWrap w:val="0"/>
        <w:spacing w:before="780" w:line="660" w:lineRule="atLeast"/>
        <w:ind w:left="60" w:right="200"/>
        <w:textAlignment w:val="baseline"/>
        <w:rPr>
          <w:sz w:val="39"/>
        </w:rPr>
      </w:pPr>
      <w:r>
        <w:rPr>
          <w:rFonts w:ascii="宋体" w:eastAsia="宋体" w:hAnsi="宋体" w:cs="宋体"/>
          <w:color w:val="000000"/>
          <w:sz w:val="39"/>
        </w:rPr>
        <w:lastRenderedPageBreak/>
        <w:t>想性质的推断，是把真实模式全盘假定为将作为其回忆、其万能解读基本单位的画面的推断。在</w:t>
      </w:r>
      <w:r>
        <w:rPr>
          <w:rFonts w:ascii="宋体" w:eastAsia="宋体" w:hAnsi="宋体" w:cs="宋体"/>
          <w:color w:val="000000"/>
          <w:sz w:val="39"/>
        </w:rPr>
        <w:t>“</w:t>
      </w:r>
      <w:r>
        <w:rPr>
          <w:rFonts w:ascii="宋体" w:eastAsia="宋体" w:hAnsi="宋体" w:cs="宋体"/>
          <w:color w:val="000000"/>
          <w:sz w:val="39"/>
        </w:rPr>
        <w:t>画面消费</w:t>
      </w:r>
      <w:r>
        <w:rPr>
          <w:rFonts w:ascii="宋体" w:eastAsia="宋体" w:hAnsi="宋体" w:cs="宋体"/>
          <w:color w:val="000000"/>
          <w:sz w:val="39"/>
        </w:rPr>
        <w:t>”</w:t>
      </w:r>
      <w:r>
        <w:rPr>
          <w:rFonts w:ascii="宋体" w:eastAsia="宋体" w:hAnsi="宋体" w:cs="宋体"/>
          <w:color w:val="000000"/>
          <w:sz w:val="39"/>
        </w:rPr>
        <w:t>的后面隐约显示着解读系统的帝国主义：有一种越来越明显的趋势，即只有可以被阅读的东西</w:t>
      </w:r>
      <w:r>
        <w:rPr>
          <w:rFonts w:ascii="宋体" w:eastAsia="宋体" w:hAnsi="宋体" w:cs="宋体"/>
          <w:color w:val="000000"/>
          <w:sz w:val="39"/>
        </w:rPr>
        <w:t>(</w:t>
      </w:r>
      <w:r>
        <w:rPr>
          <w:rFonts w:ascii="宋体" w:eastAsia="宋体" w:hAnsi="宋体" w:cs="宋体"/>
          <w:color w:val="000000"/>
          <w:sz w:val="39"/>
        </w:rPr>
        <w:t>应该被阅读的东西：</w:t>
      </w:r>
      <w:r>
        <w:rPr>
          <w:rFonts w:ascii="宋体" w:eastAsia="宋体" w:hAnsi="宋体" w:cs="宋体"/>
          <w:color w:val="000000"/>
          <w:sz w:val="39"/>
        </w:rPr>
        <w:t>“</w:t>
      </w:r>
      <w:r>
        <w:rPr>
          <w:rFonts w:ascii="宋体" w:eastAsia="宋体" w:hAnsi="宋体" w:cs="宋体"/>
          <w:color w:val="000000"/>
          <w:sz w:val="39"/>
        </w:rPr>
        <w:t>传奇</w:t>
      </w:r>
      <w:r>
        <w:rPr>
          <w:rFonts w:ascii="宋体" w:eastAsia="宋体" w:hAnsi="宋体" w:cs="宋体"/>
          <w:color w:val="000000"/>
          <w:sz w:val="39"/>
        </w:rPr>
        <w:t>”)</w:t>
      </w:r>
      <w:r>
        <w:rPr>
          <w:rFonts w:ascii="宋体" w:eastAsia="宋体" w:hAnsi="宋体" w:cs="宋体"/>
          <w:color w:val="000000"/>
          <w:sz w:val="39"/>
        </w:rPr>
        <w:t>才能存在。那将与世界的真相或其历史无关，而仅仅与解读系统的内在严密性相干。</w:t>
      </w:r>
      <w:r>
        <w:rPr>
          <w:rFonts w:ascii="宋体" w:eastAsia="宋体" w:hAnsi="宋体" w:cs="宋体"/>
          <w:color w:val="000000"/>
          <w:sz w:val="39"/>
        </w:rPr>
        <w:t>就是这样，面对着一个混乱、充满了冲突和矛盾的世界，每一种媒介都把自己最抽象、最严密的逻辑强加于其上，根据麦克卢汉的表达，每一种媒介都把自己作为信息强加给了世界。而我们所</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的，就是根据这种既具技术性又具</w:t>
      </w:r>
      <w:r>
        <w:rPr>
          <w:rFonts w:ascii="宋体" w:eastAsia="宋体" w:hAnsi="宋体" w:cs="宋体"/>
          <w:color w:val="000000"/>
          <w:sz w:val="39"/>
        </w:rPr>
        <w:t>“</w:t>
      </w:r>
      <w:r>
        <w:rPr>
          <w:rFonts w:ascii="宋体" w:eastAsia="宋体" w:hAnsi="宋体" w:cs="宋体"/>
          <w:color w:val="000000"/>
          <w:sz w:val="39"/>
        </w:rPr>
        <w:t>传奇性</w:t>
      </w:r>
      <w:r>
        <w:rPr>
          <w:rFonts w:ascii="宋体" w:eastAsia="宋体" w:hAnsi="宋体" w:cs="宋体"/>
          <w:color w:val="000000"/>
          <w:sz w:val="39"/>
        </w:rPr>
        <w:t>”</w:t>
      </w:r>
      <w:r>
        <w:rPr>
          <w:rFonts w:ascii="宋体" w:eastAsia="宋体" w:hAnsi="宋体" w:cs="宋体"/>
          <w:color w:val="000000"/>
          <w:sz w:val="39"/>
        </w:rPr>
        <w:t>的编码规则切分、过滤、重新诠释了的世界实体。世界所有的物质、所有的文化都被当作成品、符号材料而受到工业式处理，以至于所有的事件的、文化的或政治的价值都烟消云散了。</w:t>
      </w:r>
    </w:p>
    <w:p w:rsidR="00003D1B" w:rsidRDefault="00F04FB5">
      <w:pPr>
        <w:wordWrap w:val="0"/>
        <w:spacing w:line="660" w:lineRule="atLeast"/>
        <w:ind w:left="60" w:right="140" w:firstLine="820"/>
        <w:textAlignment w:val="baseline"/>
        <w:rPr>
          <w:sz w:val="39"/>
        </w:rPr>
      </w:pPr>
      <w:r>
        <w:rPr>
          <w:rFonts w:ascii="宋体" w:eastAsia="宋体" w:hAnsi="宋体" w:cs="宋体"/>
          <w:color w:val="000000"/>
          <w:sz w:val="39"/>
        </w:rPr>
        <w:t>假如把符号看作能指和所指的联接，就可以界定两种类型的混同。在孩子身上，在</w:t>
      </w:r>
      <w:r>
        <w:rPr>
          <w:rFonts w:ascii="宋体" w:eastAsia="宋体" w:hAnsi="宋体" w:cs="宋体"/>
          <w:color w:val="000000"/>
          <w:sz w:val="39"/>
        </w:rPr>
        <w:t>“</w:t>
      </w:r>
      <w:r>
        <w:rPr>
          <w:rFonts w:ascii="宋体" w:eastAsia="宋体" w:hAnsi="宋体" w:cs="宋体"/>
          <w:color w:val="000000"/>
          <w:sz w:val="39"/>
        </w:rPr>
        <w:t>原始人</w:t>
      </w:r>
      <w:r>
        <w:rPr>
          <w:rFonts w:ascii="宋体" w:eastAsia="宋体" w:hAnsi="宋体" w:cs="宋体"/>
          <w:color w:val="000000"/>
          <w:sz w:val="39"/>
        </w:rPr>
        <w:t>”</w:t>
      </w:r>
      <w:r>
        <w:rPr>
          <w:rFonts w:ascii="宋体" w:eastAsia="宋体" w:hAnsi="宋体" w:cs="宋体"/>
          <w:color w:val="000000"/>
          <w:sz w:val="39"/>
        </w:rPr>
        <w:t>身上，能指可以为了所指而消失</w:t>
      </w:r>
      <w:r>
        <w:rPr>
          <w:rFonts w:ascii="宋体" w:eastAsia="宋体" w:hAnsi="宋体" w:cs="宋体"/>
          <w:color w:val="000000"/>
          <w:sz w:val="39"/>
        </w:rPr>
        <w:t>(</w:t>
      </w:r>
      <w:r>
        <w:rPr>
          <w:rFonts w:ascii="宋体" w:eastAsia="宋体" w:hAnsi="宋体" w:cs="宋体"/>
          <w:color w:val="000000"/>
          <w:sz w:val="39"/>
        </w:rPr>
        <w:t>如有些孩子会以为自己</w:t>
      </w:r>
      <w:r>
        <w:rPr>
          <w:rFonts w:ascii="宋体" w:eastAsia="宋体" w:hAnsi="宋体" w:cs="宋体"/>
          <w:color w:val="000000"/>
          <w:sz w:val="39"/>
        </w:rPr>
        <w:t>的影像是一种活生生的存在，或有些非洲电视观众们会暗自纳闷刚刚从荧屏上消失的人跑到哪里去了</w:t>
      </w:r>
      <w:r>
        <w:rPr>
          <w:rFonts w:ascii="宋体" w:eastAsia="宋体" w:hAnsi="宋体" w:cs="宋体"/>
          <w:color w:val="000000"/>
          <w:sz w:val="39"/>
        </w:rPr>
        <w:t>)</w:t>
      </w:r>
      <w:r>
        <w:rPr>
          <w:rFonts w:ascii="宋体" w:eastAsia="宋体" w:hAnsi="宋体" w:cs="宋体"/>
          <w:color w:val="000000"/>
          <w:sz w:val="39"/>
        </w:rPr>
        <w:t>。相反，在以其自身为中心的画面中，或在以编码规则为中心的信息中，能指变成了其自身的所指，其中两者的循环混同是偏重于能指的，即取消所指和能指的反复叙事。这便是在大众传媒层次上界定了消费、系统化消费效应的东西。这并不是通过画面的中介走向世界，而是画面通过世界的转向而回归于自身</w:t>
      </w:r>
      <w:r>
        <w:rPr>
          <w:rFonts w:ascii="宋体" w:eastAsia="宋体" w:hAnsi="宋体" w:cs="宋体"/>
          <w:color w:val="000000"/>
          <w:sz w:val="39"/>
        </w:rPr>
        <w:t>(</w:t>
      </w:r>
      <w:r>
        <w:rPr>
          <w:rFonts w:ascii="宋体" w:eastAsia="宋体" w:hAnsi="宋体" w:cs="宋体"/>
          <w:color w:val="000000"/>
          <w:sz w:val="39"/>
        </w:rPr>
        <w:t>即在所指不在场后面的自我指定的能指</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60" w:lineRule="atLeast"/>
        <w:ind w:left="60" w:right="100" w:firstLine="820"/>
        <w:textAlignment w:val="baseline"/>
        <w:rPr>
          <w:sz w:val="39"/>
        </w:rPr>
      </w:pPr>
      <w:r>
        <w:rPr>
          <w:rFonts w:ascii="宋体" w:eastAsia="宋体" w:hAnsi="宋体" w:cs="宋体"/>
          <w:color w:val="000000"/>
          <w:sz w:val="39"/>
        </w:rPr>
        <w:t>我们便从以所指为中心的信息</w:t>
      </w:r>
      <w:r>
        <w:rPr>
          <w:rFonts w:ascii="宋体" w:eastAsia="宋体" w:hAnsi="宋体" w:cs="宋体"/>
          <w:color w:val="000000"/>
          <w:sz w:val="39"/>
        </w:rPr>
        <w:t>———</w:t>
      </w:r>
      <w:r>
        <w:rPr>
          <w:rFonts w:ascii="宋体" w:eastAsia="宋体" w:hAnsi="宋体" w:cs="宋体"/>
          <w:color w:val="000000"/>
          <w:sz w:val="39"/>
        </w:rPr>
        <w:t>过渡性信息</w:t>
      </w:r>
      <w:r>
        <w:rPr>
          <w:rFonts w:ascii="宋体" w:eastAsia="宋体" w:hAnsi="宋体" w:cs="宋体"/>
          <w:color w:val="000000"/>
          <w:sz w:val="39"/>
        </w:rPr>
        <w:t>———</w:t>
      </w:r>
      <w:r>
        <w:rPr>
          <w:rFonts w:ascii="宋体" w:eastAsia="宋体" w:hAnsi="宋体" w:cs="宋体"/>
          <w:color w:val="000000"/>
          <w:sz w:val="39"/>
        </w:rPr>
        <w:t>过渡到了一种以能指为中心的信息。以电视的情况为例，从由画面所</w:t>
      </w:r>
      <w:r>
        <w:rPr>
          <w:rFonts w:ascii="宋体" w:eastAsia="宋体" w:hAnsi="宋体" w:cs="宋体"/>
          <w:color w:val="000000"/>
          <w:sz w:val="39"/>
        </w:rPr>
        <w:t>指的事件过渡到了作为如此的画面消费</w:t>
      </w:r>
      <w:r>
        <w:rPr>
          <w:rFonts w:ascii="宋体" w:eastAsia="宋体" w:hAnsi="宋体" w:cs="宋体"/>
          <w:color w:val="000000"/>
          <w:sz w:val="39"/>
        </w:rPr>
        <w:t>(</w:t>
      </w:r>
      <w:r>
        <w:rPr>
          <w:rFonts w:ascii="宋体" w:eastAsia="宋体" w:hAnsi="宋体" w:cs="宋体"/>
          <w:color w:val="000000"/>
          <w:sz w:val="39"/>
        </w:rPr>
        <w:t>确切地说就是作为与那些事件不同的东西，作为戏剧性的物质，布莱希特会</w:t>
      </w:r>
    </w:p>
    <w:p w:rsidR="00003D1B" w:rsidRDefault="00F04FB5">
      <w:pPr>
        <w:wordWrap w:val="0"/>
        <w:spacing w:before="320" w:line="580" w:lineRule="atLeast"/>
        <w:ind w:right="1120"/>
        <w:jc w:val="right"/>
        <w:textAlignment w:val="baseline"/>
        <w:rPr>
          <w:sz w:val="42"/>
        </w:rPr>
      </w:pPr>
      <w:r>
        <w:rPr>
          <w:rFonts w:ascii="楷体" w:eastAsia="楷体" w:hAnsi="楷体" w:cs="楷体"/>
          <w:color w:val="000000"/>
          <w:sz w:val="42"/>
        </w:rPr>
        <w:t>132 /133</w:t>
      </w:r>
    </w:p>
    <w:p w:rsidR="00003D1B" w:rsidRDefault="00003D1B"/>
    <w:p w:rsidR="00003D1B" w:rsidRDefault="00003D1B">
      <w:pPr>
        <w:sectPr w:rsidR="00003D1B">
          <w:headerReference w:type="default" r:id="rId297"/>
          <w:footerReference w:type="default" r:id="rId298"/>
          <w:pgSz w:w="15980" w:h="23040"/>
          <w:pgMar w:top="1920" w:right="2280" w:bottom="1920" w:left="2280" w:header="1620" w:footer="1620" w:gutter="0"/>
          <w:cols w:space="720"/>
        </w:sectPr>
      </w:pPr>
    </w:p>
    <w:p w:rsidR="00003D1B" w:rsidRDefault="00F04FB5">
      <w:pPr>
        <w:wordWrap w:val="0"/>
        <w:spacing w:line="440" w:lineRule="atLeast"/>
        <w:ind w:left="940"/>
        <w:textAlignment w:val="baseline"/>
        <w:rPr>
          <w:sz w:val="32"/>
        </w:rPr>
      </w:pPr>
      <w:r>
        <w:rPr>
          <w:rFonts w:ascii="仿宋" w:eastAsia="仿宋" w:hAnsi="仿宋" w:cs="仿宋"/>
          <w:color w:val="000000"/>
          <w:sz w:val="32"/>
        </w:rPr>
        <w:lastRenderedPageBreak/>
        <w:t>当代学术棱镜译丛</w:t>
      </w:r>
    </w:p>
    <w:p w:rsidR="00003D1B" w:rsidRDefault="00F04FB5">
      <w:pPr>
        <w:wordWrap w:val="0"/>
        <w:spacing w:before="260" w:line="640" w:lineRule="atLeast"/>
        <w:ind w:left="80"/>
        <w:textAlignment w:val="baseline"/>
        <w:rPr>
          <w:sz w:val="41"/>
        </w:rPr>
      </w:pPr>
      <w:r>
        <w:rPr>
          <w:rFonts w:ascii="宋体" w:eastAsia="宋体" w:hAnsi="宋体" w:cs="宋体"/>
          <w:color w:val="000000"/>
          <w:sz w:val="41"/>
        </w:rPr>
        <w:t>说是</w:t>
      </w:r>
      <w:r>
        <w:rPr>
          <w:rFonts w:ascii="宋体" w:eastAsia="宋体" w:hAnsi="宋体" w:cs="宋体"/>
          <w:color w:val="000000"/>
          <w:sz w:val="41"/>
        </w:rPr>
        <w:t>“</w:t>
      </w:r>
      <w:r>
        <w:rPr>
          <w:rFonts w:ascii="宋体" w:eastAsia="宋体" w:hAnsi="宋体" w:cs="宋体"/>
          <w:color w:val="000000"/>
          <w:sz w:val="41"/>
        </w:rPr>
        <w:t>烹饪的</w:t>
      </w:r>
      <w:r>
        <w:rPr>
          <w:rFonts w:ascii="宋体" w:eastAsia="宋体" w:hAnsi="宋体" w:cs="宋体"/>
          <w:color w:val="000000"/>
          <w:sz w:val="41"/>
        </w:rPr>
        <w:t>”</w:t>
      </w:r>
      <w:r>
        <w:rPr>
          <w:rFonts w:ascii="宋体" w:eastAsia="宋体" w:hAnsi="宋体" w:cs="宋体"/>
          <w:color w:val="000000"/>
          <w:sz w:val="41"/>
        </w:rPr>
        <w:t>，在吸收的过程中就已经耗竭了，而决不会去参照除此之外的东西</w:t>
      </w:r>
      <w:r>
        <w:rPr>
          <w:rFonts w:ascii="宋体" w:eastAsia="宋体" w:hAnsi="宋体" w:cs="宋体"/>
          <w:color w:val="000000"/>
          <w:sz w:val="41"/>
        </w:rPr>
        <w:t>)</w:t>
      </w:r>
      <w:r>
        <w:rPr>
          <w:rFonts w:ascii="宋体" w:eastAsia="宋体" w:hAnsi="宋体" w:cs="宋体"/>
          <w:color w:val="000000"/>
          <w:sz w:val="41"/>
        </w:rPr>
        <w:t>。不同的还在于这一意义上，即它既不让人看到也不让人理解具有各自特性</w:t>
      </w:r>
      <w:r>
        <w:rPr>
          <w:rFonts w:ascii="宋体" w:eastAsia="宋体" w:hAnsi="宋体" w:cs="宋体"/>
          <w:color w:val="000000"/>
          <w:sz w:val="41"/>
        </w:rPr>
        <w:t>(</w:t>
      </w:r>
      <w:r>
        <w:rPr>
          <w:rFonts w:ascii="宋体" w:eastAsia="宋体" w:hAnsi="宋体" w:cs="宋体"/>
          <w:color w:val="000000"/>
          <w:sz w:val="41"/>
        </w:rPr>
        <w:t>历史的、社会的、文化的</w:t>
      </w:r>
      <w:r>
        <w:rPr>
          <w:rFonts w:ascii="宋体" w:eastAsia="宋体" w:hAnsi="宋体" w:cs="宋体"/>
          <w:color w:val="000000"/>
          <w:sz w:val="41"/>
        </w:rPr>
        <w:t>)</w:t>
      </w:r>
      <w:r>
        <w:rPr>
          <w:rFonts w:ascii="宋体" w:eastAsia="宋体" w:hAnsi="宋体" w:cs="宋体"/>
          <w:color w:val="000000"/>
          <w:sz w:val="41"/>
        </w:rPr>
        <w:t>的事件，而是在根据同样的编码规则对它们进行了重新诠释之后便不加区别地将它们播发出来，这一编码规则既是一种意识形态结构也是一种技术结构</w:t>
      </w:r>
      <w:r>
        <w:rPr>
          <w:rFonts w:ascii="宋体" w:eastAsia="宋体" w:hAnsi="宋体" w:cs="宋体"/>
          <w:color w:val="000000"/>
          <w:sz w:val="41"/>
        </w:rPr>
        <w:t>——</w:t>
      </w:r>
      <w:r>
        <w:rPr>
          <w:rFonts w:ascii="宋体" w:eastAsia="宋体" w:hAnsi="宋体" w:cs="宋体"/>
          <w:color w:val="000000"/>
          <w:sz w:val="41"/>
        </w:rPr>
        <w:t>在电视的情况中，这就</w:t>
      </w:r>
      <w:r>
        <w:rPr>
          <w:rFonts w:ascii="宋体" w:eastAsia="宋体" w:hAnsi="宋体" w:cs="宋体"/>
          <w:color w:val="000000"/>
          <w:sz w:val="41"/>
        </w:rPr>
        <w:t>是大众文化意识形态的编码规则</w:t>
      </w:r>
      <w:r>
        <w:rPr>
          <w:rFonts w:ascii="宋体" w:eastAsia="宋体" w:hAnsi="宋体" w:cs="宋体"/>
          <w:color w:val="000000"/>
          <w:sz w:val="41"/>
        </w:rPr>
        <w:t>(</w:t>
      </w:r>
      <w:r>
        <w:rPr>
          <w:rFonts w:ascii="宋体" w:eastAsia="宋体" w:hAnsi="宋体" w:cs="宋体"/>
          <w:color w:val="000000"/>
          <w:sz w:val="41"/>
        </w:rPr>
        <w:t>道德、社会和政治价值体系</w:t>
      </w:r>
      <w:r>
        <w:rPr>
          <w:rFonts w:ascii="宋体" w:eastAsia="宋体" w:hAnsi="宋体" w:cs="宋体"/>
          <w:color w:val="000000"/>
          <w:sz w:val="41"/>
        </w:rPr>
        <w:t>)</w:t>
      </w:r>
      <w:r>
        <w:rPr>
          <w:rFonts w:ascii="宋体" w:eastAsia="宋体" w:hAnsi="宋体" w:cs="宋体"/>
          <w:color w:val="000000"/>
          <w:sz w:val="41"/>
        </w:rPr>
        <w:t>和造成了某种推论类型的剪辑模式、媒介自身的联接模式，那种推论类型将充满了多种变化信息的内容中性化了，并代之以其自身对意义的命令性约束。媒介的这种深刻推论与画面的明显话语相反，要由观众不自觉地进行解读。</w:t>
      </w:r>
    </w:p>
    <w:p w:rsidR="00003D1B" w:rsidRDefault="00F04FB5">
      <w:pPr>
        <w:wordWrap w:val="0"/>
        <w:spacing w:before="240" w:line="600" w:lineRule="atLeast"/>
        <w:ind w:left="600"/>
        <w:textAlignment w:val="baseline"/>
        <w:rPr>
          <w:sz w:val="45"/>
        </w:rPr>
      </w:pPr>
      <w:r>
        <w:rPr>
          <w:rFonts w:ascii="黑体" w:eastAsia="黑体" w:hAnsi="黑体" w:cs="黑体"/>
          <w:b/>
          <w:color w:val="000000"/>
          <w:sz w:val="45"/>
        </w:rPr>
        <w:t>广告媒介</w:t>
      </w:r>
    </w:p>
    <w:p w:rsidR="00003D1B" w:rsidRDefault="00F04FB5">
      <w:pPr>
        <w:wordWrap w:val="0"/>
        <w:spacing w:before="260" w:line="640" w:lineRule="atLeast"/>
        <w:ind w:left="80" w:right="20" w:firstLine="840"/>
        <w:textAlignment w:val="baseline"/>
        <w:rPr>
          <w:sz w:val="41"/>
        </w:rPr>
      </w:pPr>
      <w:r>
        <w:rPr>
          <w:rFonts w:ascii="宋体" w:eastAsia="宋体" w:hAnsi="宋体" w:cs="宋体"/>
          <w:color w:val="000000"/>
          <w:sz w:val="41"/>
        </w:rPr>
        <w:t>在此意义上，广告也许是我们时代最出色的大众媒介。如同它在提到某一物品时却潜在地赞扬了所有同类物品一样，如同它透过某一物品和某一商标却实际上谈的是那些物品的总体和一个由物品和商标相加而构成的宇宙一样</w:t>
      </w:r>
      <w:r>
        <w:rPr>
          <w:rFonts w:ascii="宋体" w:eastAsia="宋体" w:hAnsi="宋体" w:cs="宋体"/>
          <w:color w:val="000000"/>
          <w:sz w:val="41"/>
        </w:rPr>
        <w:t>——</w:t>
      </w:r>
      <w:r>
        <w:rPr>
          <w:rFonts w:ascii="宋体" w:eastAsia="宋体" w:hAnsi="宋体" w:cs="宋体"/>
          <w:color w:val="000000"/>
          <w:sz w:val="41"/>
        </w:rPr>
        <w:t>同</w:t>
      </w:r>
      <w:r>
        <w:rPr>
          <w:rFonts w:ascii="宋体" w:eastAsia="宋体" w:hAnsi="宋体" w:cs="宋体"/>
          <w:color w:val="000000"/>
          <w:sz w:val="41"/>
        </w:rPr>
        <w:t>样，它就这样伪造了一种消费总体性，按麦克卢汉的说法就是使消费者们重新部落化，就是说通过一种同谋关系、一种与信息但更主要是与媒介自身及其编码规则相适应的内在、即时的勾结关系，透过每一个消费者而瞄准了所有其他消费者，又透过所有其他消费者瞄准了每一个消费者。每一幅画面、每一则广告都强加给人一种一致性，即所有个体都可能被要求对它进行解码，就是说，通过对信息的解码而自动依附于那种它在其中被编码的编码规则。</w:t>
      </w:r>
    </w:p>
    <w:p w:rsidR="00003D1B" w:rsidRDefault="00F04FB5">
      <w:pPr>
        <w:wordWrap w:val="0"/>
        <w:spacing w:line="640" w:lineRule="atLeast"/>
        <w:ind w:left="80" w:right="20" w:firstLine="840"/>
        <w:textAlignment w:val="baseline"/>
        <w:rPr>
          <w:sz w:val="41"/>
        </w:rPr>
      </w:pPr>
      <w:r>
        <w:rPr>
          <w:rFonts w:ascii="宋体" w:eastAsia="宋体" w:hAnsi="宋体" w:cs="宋体"/>
          <w:color w:val="000000"/>
          <w:sz w:val="41"/>
        </w:rPr>
        <w:t>广告的大众传播功能因而并非出自其内容、其传播模式、其明确的目的</w:t>
      </w:r>
      <w:r>
        <w:rPr>
          <w:rFonts w:ascii="宋体" w:eastAsia="宋体" w:hAnsi="宋体" w:cs="宋体"/>
          <w:color w:val="000000"/>
          <w:sz w:val="41"/>
        </w:rPr>
        <w:t>(</w:t>
      </w:r>
      <w:r>
        <w:rPr>
          <w:rFonts w:ascii="宋体" w:eastAsia="宋体" w:hAnsi="宋体" w:cs="宋体"/>
          <w:color w:val="000000"/>
          <w:sz w:val="41"/>
        </w:rPr>
        <w:t>经济的或心理的</w:t>
      </w:r>
      <w:r>
        <w:rPr>
          <w:rFonts w:ascii="宋体" w:eastAsia="宋体" w:hAnsi="宋体" w:cs="宋体"/>
          <w:color w:val="000000"/>
          <w:sz w:val="41"/>
        </w:rPr>
        <w:t>)</w:t>
      </w:r>
      <w:r>
        <w:rPr>
          <w:rFonts w:ascii="宋体" w:eastAsia="宋体" w:hAnsi="宋体" w:cs="宋体"/>
          <w:color w:val="000000"/>
          <w:sz w:val="41"/>
        </w:rPr>
        <w:t>，也不是出自其容量或其真正的受众</w:t>
      </w:r>
      <w:r>
        <w:rPr>
          <w:rFonts w:ascii="宋体" w:eastAsia="宋体" w:hAnsi="宋体" w:cs="宋体"/>
          <w:color w:val="000000"/>
          <w:sz w:val="41"/>
        </w:rPr>
        <w:t>(</w:t>
      </w:r>
      <w:r>
        <w:rPr>
          <w:rFonts w:ascii="宋体" w:eastAsia="宋体" w:hAnsi="宋体" w:cs="宋体"/>
          <w:color w:val="000000"/>
          <w:sz w:val="41"/>
        </w:rPr>
        <w:t>尽管这一切都具有一定的重要性并构成其支持</w:t>
      </w:r>
      <w:r>
        <w:rPr>
          <w:rFonts w:ascii="宋体" w:eastAsia="宋体" w:hAnsi="宋体" w:cs="宋体"/>
          <w:color w:val="000000"/>
          <w:sz w:val="41"/>
        </w:rPr>
        <w:t>)</w:t>
      </w:r>
      <w:r>
        <w:rPr>
          <w:rFonts w:ascii="宋体" w:eastAsia="宋体" w:hAnsi="宋体" w:cs="宋体"/>
          <w:color w:val="000000"/>
          <w:sz w:val="41"/>
        </w:rPr>
        <w:t>，</w:t>
      </w:r>
    </w:p>
    <w:p w:rsidR="00003D1B" w:rsidRDefault="00003D1B"/>
    <w:p w:rsidR="00003D1B" w:rsidRDefault="00003D1B">
      <w:pPr>
        <w:sectPr w:rsidR="00003D1B">
          <w:headerReference w:type="default" r:id="rId299"/>
          <w:footerReference w:type="default" r:id="rId300"/>
          <w:pgSz w:w="15980" w:h="23040"/>
          <w:pgMar w:top="1960" w:right="2360" w:bottom="1960" w:left="2360" w:header="1660" w:footer="1660" w:gutter="0"/>
          <w:cols w:space="720"/>
        </w:sectPr>
      </w:pPr>
    </w:p>
    <w:p w:rsidR="00003D1B" w:rsidRDefault="00F04FB5">
      <w:pPr>
        <w:wordWrap w:val="0"/>
        <w:spacing w:before="680" w:line="620" w:lineRule="atLeast"/>
        <w:ind w:left="40" w:right="220"/>
        <w:textAlignment w:val="baseline"/>
        <w:rPr>
          <w:sz w:val="40"/>
        </w:rPr>
      </w:pPr>
      <w:r>
        <w:rPr>
          <w:rFonts w:ascii="宋体" w:eastAsia="宋体" w:hAnsi="宋体" w:cs="宋体"/>
          <w:color w:val="000000"/>
          <w:sz w:val="40"/>
        </w:rPr>
        <w:lastRenderedPageBreak/>
        <w:t>而是出自其自主化媒介的逻辑本身，这就是说它参照的并非某些真实的物品、某个真实的世界或某个参照物，而是让一个符号参照另一个符号、一件物品参照另一件物品、一个消费者参照另一个消费者。同样，只要书籍让其读者参照其所有的读者</w:t>
      </w:r>
      <w:r>
        <w:rPr>
          <w:rFonts w:ascii="宋体" w:eastAsia="宋体" w:hAnsi="宋体" w:cs="宋体"/>
          <w:color w:val="000000"/>
          <w:sz w:val="40"/>
        </w:rPr>
        <w:t>(</w:t>
      </w:r>
      <w:r>
        <w:rPr>
          <w:rFonts w:ascii="宋体" w:eastAsia="宋体" w:hAnsi="宋体" w:cs="宋体"/>
          <w:color w:val="000000"/>
          <w:sz w:val="40"/>
        </w:rPr>
        <w:t>此时阅读就不是意义的实体，而是文化同谋的单纯符号</w:t>
      </w:r>
      <w:r>
        <w:rPr>
          <w:rFonts w:ascii="宋体" w:eastAsia="宋体" w:hAnsi="宋体" w:cs="宋体"/>
          <w:color w:val="000000"/>
          <w:sz w:val="40"/>
        </w:rPr>
        <w:t>)</w:t>
      </w:r>
      <w:r>
        <w:rPr>
          <w:rFonts w:ascii="宋体" w:eastAsia="宋体" w:hAnsi="宋体" w:cs="宋体"/>
          <w:color w:val="000000"/>
          <w:sz w:val="40"/>
        </w:rPr>
        <w:t>，或只要物品</w:t>
      </w:r>
      <w:r>
        <w:rPr>
          <w:rFonts w:ascii="宋体" w:eastAsia="宋体" w:hAnsi="宋体" w:cs="宋体"/>
          <w:color w:val="000000"/>
          <w:sz w:val="40"/>
        </w:rPr>
        <w:t>/</w:t>
      </w:r>
      <w:r>
        <w:rPr>
          <w:rFonts w:ascii="宋体" w:eastAsia="宋体" w:hAnsi="宋体" w:cs="宋体"/>
          <w:color w:val="000000"/>
          <w:sz w:val="40"/>
        </w:rPr>
        <w:t>书籍参照同一集合中的其他，等等，那么书籍就变成了大众传播方式。也许可以分析一下作为象征系统的语言本身是如何变成与商标和广告话语相适应的大众媒</w:t>
      </w:r>
      <w:r>
        <w:rPr>
          <w:rFonts w:ascii="宋体" w:eastAsia="宋体" w:hAnsi="宋体" w:cs="宋体"/>
          <w:color w:val="000000"/>
          <w:sz w:val="40"/>
        </w:rPr>
        <w:t>介的。大众传播处处都是由这种与技术媒介和编码规则相适应的系统化规定的，是由并非从世界出发而是从媒介自身出发的信息的系统化生产规定的</w:t>
      </w:r>
      <w:r>
        <w:rPr>
          <w:rFonts w:ascii="宋体" w:eastAsia="宋体" w:hAnsi="宋体" w:cs="宋体"/>
          <w:color w:val="000000"/>
          <w:sz w:val="40"/>
        </w:rPr>
        <w:t>[12]</w:t>
      </w:r>
      <w:r>
        <w:rPr>
          <w:rFonts w:ascii="宋体" w:eastAsia="宋体" w:hAnsi="宋体" w:cs="宋体"/>
          <w:color w:val="000000"/>
          <w:sz w:val="40"/>
        </w:rPr>
        <w:t>、</w:t>
      </w:r>
      <w:r>
        <w:rPr>
          <w:rFonts w:ascii="宋体" w:eastAsia="宋体" w:hAnsi="宋体" w:cs="宋体"/>
          <w:color w:val="000000"/>
          <w:sz w:val="40"/>
        </w:rPr>
        <w:t>[13]</w:t>
      </w:r>
      <w:r>
        <w:rPr>
          <w:rFonts w:ascii="宋体" w:eastAsia="宋体" w:hAnsi="宋体" w:cs="宋体"/>
          <w:color w:val="000000"/>
          <w:sz w:val="40"/>
        </w:rPr>
        <w:t>。</w:t>
      </w:r>
    </w:p>
    <w:p w:rsidR="00003D1B" w:rsidRDefault="00F04FB5">
      <w:pPr>
        <w:wordWrap w:val="0"/>
        <w:spacing w:before="240" w:line="600" w:lineRule="atLeast"/>
        <w:ind w:left="520"/>
        <w:textAlignment w:val="baseline"/>
        <w:rPr>
          <w:sz w:val="44"/>
        </w:rPr>
      </w:pPr>
      <w:r>
        <w:rPr>
          <w:rFonts w:ascii="黑体" w:eastAsia="黑体" w:hAnsi="黑体" w:cs="黑体"/>
          <w:b/>
          <w:color w:val="000000"/>
          <w:sz w:val="44"/>
        </w:rPr>
        <w:t>伪事件和新现实</w:t>
      </w:r>
    </w:p>
    <w:p w:rsidR="00003D1B" w:rsidRDefault="00F04FB5">
      <w:pPr>
        <w:wordWrap w:val="0"/>
        <w:spacing w:line="620" w:lineRule="atLeast"/>
        <w:ind w:left="40" w:right="180" w:firstLine="820"/>
        <w:textAlignment w:val="baseline"/>
        <w:rPr>
          <w:sz w:val="40"/>
        </w:rPr>
      </w:pPr>
      <w:r>
        <w:rPr>
          <w:rFonts w:ascii="宋体" w:eastAsia="宋体" w:hAnsi="宋体" w:cs="宋体"/>
          <w:color w:val="000000"/>
          <w:sz w:val="40"/>
        </w:rPr>
        <w:t>在这里，我们进入了博尔斯坦在其作品《形象》中谈及的伪事件、伪历史、伪文化的世界。即不是产自一种变化的、矛盾的、真实经历的事件、历史、文化、思想，而是产自编码规则要素及媒介技术操作的赝象。正是这个，而非其他任何东西，把一切意义，无论它本该如何，规定为可消费的。规定了大众传媒消费的，正是这种以编码规则取代参照物的普及。</w:t>
      </w:r>
    </w:p>
    <w:p w:rsidR="00003D1B" w:rsidRDefault="00F04FB5">
      <w:pPr>
        <w:wordWrap w:val="0"/>
        <w:spacing w:line="620" w:lineRule="atLeast"/>
        <w:ind w:left="40" w:right="160" w:firstLine="820"/>
        <w:textAlignment w:val="baseline"/>
        <w:rPr>
          <w:sz w:val="40"/>
        </w:rPr>
      </w:pPr>
      <w:r>
        <w:rPr>
          <w:rFonts w:ascii="宋体" w:eastAsia="宋体" w:hAnsi="宋体" w:cs="宋体"/>
          <w:color w:val="000000"/>
          <w:sz w:val="40"/>
        </w:rPr>
        <w:t>未经加工的事件就是交流：它不是交流材料。它只有在被生产的整个工业流水线、被大众传媒过滤、切分、重新制作，变成成品、变成</w:t>
      </w:r>
      <w:r>
        <w:rPr>
          <w:rFonts w:ascii="宋体" w:eastAsia="宋体" w:hAnsi="宋体" w:cs="宋体"/>
          <w:color w:val="000000"/>
          <w:sz w:val="40"/>
        </w:rPr>
        <w:t>——</w:t>
      </w:r>
      <w:r>
        <w:rPr>
          <w:rFonts w:ascii="宋体" w:eastAsia="宋体" w:hAnsi="宋体" w:cs="宋体"/>
          <w:color w:val="000000"/>
          <w:sz w:val="40"/>
        </w:rPr>
        <w:t>与工业生产的制成物品同质的</w:t>
      </w:r>
      <w:r>
        <w:rPr>
          <w:rFonts w:ascii="宋体" w:eastAsia="宋体" w:hAnsi="宋体" w:cs="宋体"/>
          <w:color w:val="000000"/>
          <w:sz w:val="40"/>
        </w:rPr>
        <w:t>——</w:t>
      </w:r>
      <w:r>
        <w:rPr>
          <w:rFonts w:ascii="宋体" w:eastAsia="宋体" w:hAnsi="宋体" w:cs="宋体"/>
          <w:color w:val="000000"/>
          <w:sz w:val="40"/>
        </w:rPr>
        <w:t>制成且组合的符号材料后，才变得</w:t>
      </w:r>
      <w:r>
        <w:rPr>
          <w:rFonts w:ascii="宋体" w:eastAsia="宋体" w:hAnsi="宋体" w:cs="宋体"/>
          <w:color w:val="000000"/>
          <w:sz w:val="40"/>
        </w:rPr>
        <w:t>“</w:t>
      </w:r>
      <w:r>
        <w:rPr>
          <w:rFonts w:ascii="宋体" w:eastAsia="宋体" w:hAnsi="宋体" w:cs="宋体"/>
          <w:color w:val="000000"/>
          <w:sz w:val="40"/>
        </w:rPr>
        <w:t>可以消费</w:t>
      </w:r>
      <w:r>
        <w:rPr>
          <w:rFonts w:ascii="宋体" w:eastAsia="宋体" w:hAnsi="宋体" w:cs="宋体"/>
          <w:color w:val="000000"/>
          <w:sz w:val="40"/>
        </w:rPr>
        <w:t>”</w:t>
      </w:r>
      <w:r>
        <w:rPr>
          <w:rFonts w:ascii="宋体" w:eastAsia="宋体" w:hAnsi="宋体" w:cs="宋体"/>
          <w:color w:val="000000"/>
          <w:sz w:val="40"/>
        </w:rPr>
        <w:t>。这与面部化妆是同样的操作：以出自技术要素以及某种强加意义的编码规则</w:t>
      </w:r>
      <w:r>
        <w:rPr>
          <w:rFonts w:ascii="宋体" w:eastAsia="宋体" w:hAnsi="宋体" w:cs="宋体"/>
          <w:color w:val="000000"/>
          <w:sz w:val="40"/>
        </w:rPr>
        <w:t>(“</w:t>
      </w:r>
      <w:r>
        <w:rPr>
          <w:rFonts w:ascii="宋体" w:eastAsia="宋体" w:hAnsi="宋体" w:cs="宋体"/>
          <w:color w:val="000000"/>
          <w:sz w:val="40"/>
        </w:rPr>
        <w:t>美</w:t>
      </w:r>
      <w:r>
        <w:rPr>
          <w:rFonts w:ascii="宋体" w:eastAsia="宋体" w:hAnsi="宋体" w:cs="宋体"/>
          <w:color w:val="000000"/>
          <w:sz w:val="40"/>
        </w:rPr>
        <w:t>”</w:t>
      </w:r>
      <w:r>
        <w:rPr>
          <w:rFonts w:ascii="宋体" w:eastAsia="宋体" w:hAnsi="宋体" w:cs="宋体"/>
          <w:color w:val="000000"/>
          <w:sz w:val="40"/>
        </w:rPr>
        <w:t>的编码规则</w:t>
      </w:r>
      <w:r>
        <w:rPr>
          <w:rFonts w:ascii="宋体" w:eastAsia="宋体" w:hAnsi="宋体" w:cs="宋体"/>
          <w:color w:val="000000"/>
          <w:sz w:val="40"/>
        </w:rPr>
        <w:t>)</w:t>
      </w:r>
      <w:r>
        <w:rPr>
          <w:rFonts w:ascii="宋体" w:eastAsia="宋体" w:hAnsi="宋体" w:cs="宋体"/>
          <w:color w:val="000000"/>
          <w:sz w:val="40"/>
        </w:rPr>
        <w:t>的抽象而协调的信息之网来系统地取代真实却杂乱的容貌。</w:t>
      </w:r>
    </w:p>
    <w:p w:rsidR="00003D1B" w:rsidRDefault="00F04FB5">
      <w:pPr>
        <w:wordWrap w:val="0"/>
        <w:spacing w:line="620" w:lineRule="atLeast"/>
        <w:ind w:left="40" w:right="120" w:firstLine="820"/>
        <w:textAlignment w:val="baseline"/>
        <w:rPr>
          <w:sz w:val="40"/>
        </w:rPr>
      </w:pPr>
      <w:r>
        <w:rPr>
          <w:rFonts w:ascii="宋体" w:eastAsia="宋体" w:hAnsi="宋体" w:cs="宋体"/>
          <w:color w:val="000000"/>
          <w:sz w:val="40"/>
        </w:rPr>
        <w:t>应该避免对作为对某种真实</w:t>
      </w:r>
      <w:r>
        <w:rPr>
          <w:rFonts w:ascii="宋体" w:eastAsia="宋体" w:hAnsi="宋体" w:cs="宋体"/>
          <w:color w:val="000000"/>
          <w:sz w:val="40"/>
        </w:rPr>
        <w:t>“</w:t>
      </w:r>
      <w:r>
        <w:rPr>
          <w:rFonts w:ascii="宋体" w:eastAsia="宋体" w:hAnsi="宋体" w:cs="宋体"/>
          <w:color w:val="000000"/>
          <w:sz w:val="40"/>
        </w:rPr>
        <w:t>内容</w:t>
      </w:r>
      <w:r>
        <w:rPr>
          <w:rFonts w:ascii="宋体" w:eastAsia="宋体" w:hAnsi="宋体" w:cs="宋体"/>
          <w:color w:val="000000"/>
          <w:sz w:val="40"/>
        </w:rPr>
        <w:t>”</w:t>
      </w:r>
      <w:r>
        <w:rPr>
          <w:rFonts w:ascii="宋体" w:eastAsia="宋体" w:hAnsi="宋体" w:cs="宋体"/>
          <w:color w:val="000000"/>
          <w:sz w:val="40"/>
        </w:rPr>
        <w:t>的变性或篡改而侵入了我们日常生存的那种赝象、虚构、伪物品、伪事件的庞大生</w:t>
      </w:r>
    </w:p>
    <w:p w:rsidR="00003D1B" w:rsidRDefault="00F04FB5">
      <w:pPr>
        <w:wordWrap w:val="0"/>
        <w:spacing w:before="280" w:line="620" w:lineRule="atLeast"/>
        <w:ind w:right="1120"/>
        <w:jc w:val="right"/>
        <w:textAlignment w:val="baseline"/>
        <w:rPr>
          <w:sz w:val="40"/>
        </w:rPr>
      </w:pPr>
      <w:r>
        <w:rPr>
          <w:rFonts w:ascii="宋体" w:eastAsia="宋体" w:hAnsi="宋体" w:cs="宋体"/>
          <w:color w:val="000000"/>
          <w:sz w:val="40"/>
        </w:rPr>
        <w:t>134 /135</w:t>
      </w:r>
    </w:p>
    <w:p w:rsidR="00003D1B" w:rsidRDefault="00003D1B"/>
    <w:p w:rsidR="00003D1B" w:rsidRDefault="00003D1B">
      <w:pPr>
        <w:sectPr w:rsidR="00003D1B">
          <w:headerReference w:type="default" r:id="rId301"/>
          <w:footerReference w:type="default" r:id="rId302"/>
          <w:pgSz w:w="15980" w:h="23040"/>
          <w:pgMar w:top="1960" w:right="2280" w:bottom="1960" w:left="2280" w:header="1660" w:footer="1660" w:gutter="0"/>
          <w:cols w:space="720"/>
        </w:sectPr>
      </w:pPr>
    </w:p>
    <w:p w:rsidR="00003D1B" w:rsidRDefault="00F04FB5">
      <w:pPr>
        <w:wordWrap w:val="0"/>
        <w:spacing w:line="440" w:lineRule="atLeast"/>
        <w:ind w:left="880"/>
        <w:textAlignment w:val="baseline"/>
        <w:rPr>
          <w:sz w:val="32"/>
        </w:rPr>
      </w:pPr>
      <w:r>
        <w:rPr>
          <w:rFonts w:ascii="仿宋" w:eastAsia="仿宋" w:hAnsi="仿宋" w:cs="仿宋"/>
          <w:color w:val="000000"/>
          <w:sz w:val="32"/>
        </w:rPr>
        <w:lastRenderedPageBreak/>
        <w:t>当代学术棱</w:t>
      </w:r>
      <w:r>
        <w:rPr>
          <w:rFonts w:ascii="仿宋" w:eastAsia="仿宋" w:hAnsi="仿宋" w:cs="仿宋"/>
          <w:color w:val="000000"/>
          <w:sz w:val="32"/>
        </w:rPr>
        <w:t>镜译丛</w:t>
      </w:r>
    </w:p>
    <w:p w:rsidR="00003D1B" w:rsidRDefault="00F04FB5">
      <w:pPr>
        <w:wordWrap w:val="0"/>
        <w:spacing w:before="260" w:line="640" w:lineRule="atLeast"/>
        <w:ind w:left="20" w:right="40"/>
        <w:textAlignment w:val="baseline"/>
        <w:rPr>
          <w:sz w:val="38"/>
        </w:rPr>
      </w:pPr>
      <w:r>
        <w:rPr>
          <w:rFonts w:ascii="宋体" w:eastAsia="宋体" w:hAnsi="宋体" w:cs="宋体"/>
          <w:color w:val="000000"/>
          <w:sz w:val="38"/>
        </w:rPr>
        <w:t>产事业进行诠释。就刚刚所说的一切而言，我们看到大众传媒化消费中的意义转向、政治的非政治化、文化的非文化化、主体的非性化都是超越于对内容的</w:t>
      </w:r>
      <w:r>
        <w:rPr>
          <w:rFonts w:ascii="宋体" w:eastAsia="宋体" w:hAnsi="宋体" w:cs="宋体"/>
          <w:color w:val="000000"/>
          <w:sz w:val="38"/>
        </w:rPr>
        <w:t>“</w:t>
      </w:r>
      <w:r>
        <w:rPr>
          <w:rFonts w:ascii="宋体" w:eastAsia="宋体" w:hAnsi="宋体" w:cs="宋体"/>
          <w:color w:val="000000"/>
          <w:sz w:val="38"/>
        </w:rPr>
        <w:t>肆意</w:t>
      </w:r>
      <w:r>
        <w:rPr>
          <w:rFonts w:ascii="宋体" w:eastAsia="宋体" w:hAnsi="宋体" w:cs="宋体"/>
          <w:color w:val="000000"/>
          <w:sz w:val="38"/>
        </w:rPr>
        <w:t>”</w:t>
      </w:r>
      <w:r>
        <w:rPr>
          <w:rFonts w:ascii="宋体" w:eastAsia="宋体" w:hAnsi="宋体" w:cs="宋体"/>
          <w:color w:val="000000"/>
          <w:sz w:val="38"/>
        </w:rPr>
        <w:t>重新诠释之上的。一切都是在形式上发生了改变：无论何处，在真实的地点和场所之中，都有完全产自编码规则要素组合的一种</w:t>
      </w:r>
      <w:r>
        <w:rPr>
          <w:rFonts w:ascii="宋体" w:eastAsia="宋体" w:hAnsi="宋体" w:cs="宋体"/>
          <w:color w:val="000000"/>
          <w:sz w:val="38"/>
        </w:rPr>
        <w:t>“</w:t>
      </w:r>
      <w:r>
        <w:rPr>
          <w:rFonts w:ascii="宋体" w:eastAsia="宋体" w:hAnsi="宋体" w:cs="宋体"/>
          <w:color w:val="000000"/>
          <w:sz w:val="38"/>
        </w:rPr>
        <w:t>新现实</w:t>
      </w:r>
      <w:r>
        <w:rPr>
          <w:rFonts w:ascii="宋体" w:eastAsia="宋体" w:hAnsi="宋体" w:cs="宋体"/>
          <w:color w:val="000000"/>
          <w:sz w:val="38"/>
        </w:rPr>
        <w:t>”</w:t>
      </w:r>
      <w:r>
        <w:rPr>
          <w:rFonts w:ascii="宋体" w:eastAsia="宋体" w:hAnsi="宋体" w:cs="宋体"/>
          <w:color w:val="000000"/>
          <w:sz w:val="38"/>
        </w:rPr>
        <w:t>的替代品。正是在日常生活的每个角落发生了一种对实用控制科学研究的那些</w:t>
      </w:r>
      <w:r>
        <w:rPr>
          <w:rFonts w:ascii="宋体" w:eastAsia="宋体" w:hAnsi="宋体" w:cs="宋体"/>
          <w:color w:val="000000"/>
          <w:sz w:val="38"/>
        </w:rPr>
        <w:t>“</w:t>
      </w:r>
      <w:r>
        <w:rPr>
          <w:rFonts w:ascii="宋体" w:eastAsia="宋体" w:hAnsi="宋体" w:cs="宋体"/>
          <w:color w:val="000000"/>
          <w:sz w:val="38"/>
        </w:rPr>
        <w:t>模拟范例</w:t>
      </w:r>
      <w:r>
        <w:rPr>
          <w:rFonts w:ascii="宋体" w:eastAsia="宋体" w:hAnsi="宋体" w:cs="宋体"/>
          <w:color w:val="000000"/>
          <w:sz w:val="38"/>
        </w:rPr>
        <w:t>”</w:t>
      </w:r>
      <w:r>
        <w:rPr>
          <w:rFonts w:ascii="宋体" w:eastAsia="宋体" w:hAnsi="宋体" w:cs="宋体"/>
          <w:color w:val="000000"/>
          <w:sz w:val="38"/>
        </w:rPr>
        <w:t>形象的巨大模拟进程。人们通过对一些真实线条和要素进行组合而</w:t>
      </w:r>
      <w:r>
        <w:rPr>
          <w:rFonts w:ascii="宋体" w:eastAsia="宋体" w:hAnsi="宋体" w:cs="宋体"/>
          <w:color w:val="000000"/>
          <w:sz w:val="38"/>
        </w:rPr>
        <w:t>“</w:t>
      </w:r>
      <w:r>
        <w:rPr>
          <w:rFonts w:ascii="宋体" w:eastAsia="宋体" w:hAnsi="宋体" w:cs="宋体"/>
          <w:color w:val="000000"/>
          <w:sz w:val="38"/>
        </w:rPr>
        <w:t>制造</w:t>
      </w:r>
      <w:r>
        <w:rPr>
          <w:rFonts w:ascii="宋体" w:eastAsia="宋体" w:hAnsi="宋体" w:cs="宋体"/>
          <w:color w:val="000000"/>
          <w:sz w:val="38"/>
        </w:rPr>
        <w:t>”</w:t>
      </w:r>
      <w:r>
        <w:rPr>
          <w:rFonts w:ascii="宋体" w:eastAsia="宋体" w:hAnsi="宋体" w:cs="宋体"/>
          <w:color w:val="000000"/>
          <w:sz w:val="38"/>
        </w:rPr>
        <w:t>出某种范例，人们令它们</w:t>
      </w:r>
      <w:r>
        <w:rPr>
          <w:rFonts w:ascii="宋体" w:eastAsia="宋体" w:hAnsi="宋体" w:cs="宋体"/>
          <w:color w:val="000000"/>
          <w:sz w:val="38"/>
        </w:rPr>
        <w:t>“</w:t>
      </w:r>
      <w:r>
        <w:rPr>
          <w:rFonts w:ascii="宋体" w:eastAsia="宋体" w:hAnsi="宋体" w:cs="宋体"/>
          <w:color w:val="000000"/>
          <w:sz w:val="38"/>
        </w:rPr>
        <w:t>推演</w:t>
      </w:r>
      <w:r>
        <w:rPr>
          <w:rFonts w:ascii="宋体" w:eastAsia="宋体" w:hAnsi="宋体" w:cs="宋体"/>
          <w:color w:val="000000"/>
          <w:sz w:val="38"/>
        </w:rPr>
        <w:t>”</w:t>
      </w:r>
      <w:r>
        <w:rPr>
          <w:rFonts w:ascii="宋体" w:eastAsia="宋体" w:hAnsi="宋体" w:cs="宋体"/>
          <w:color w:val="000000"/>
          <w:sz w:val="38"/>
        </w:rPr>
        <w:t>某个事件、某个结构或某种将要来临的局势，并从中得出某些策略性的</w:t>
      </w:r>
      <w:r>
        <w:rPr>
          <w:rFonts w:ascii="宋体" w:eastAsia="宋体" w:hAnsi="宋体" w:cs="宋体"/>
          <w:color w:val="000000"/>
          <w:sz w:val="38"/>
        </w:rPr>
        <w:t>结论并依据这些结论来对现实进行操作。这可以成为已掌握了的科学程序中的一种分析工具。在大众传播中，这种程序攫取了现实的力量：后者因为由媒介本身物质化了的这种范例的新现实而被取消、被窃取。</w:t>
      </w:r>
    </w:p>
    <w:p w:rsidR="00003D1B" w:rsidRDefault="00F04FB5">
      <w:pPr>
        <w:wordWrap w:val="0"/>
        <w:spacing w:line="640" w:lineRule="atLeast"/>
        <w:ind w:left="20" w:right="20" w:firstLine="860"/>
        <w:textAlignment w:val="baseline"/>
        <w:rPr>
          <w:sz w:val="38"/>
        </w:rPr>
      </w:pPr>
      <w:r>
        <w:rPr>
          <w:rFonts w:ascii="宋体" w:eastAsia="宋体" w:hAnsi="宋体" w:cs="宋体"/>
          <w:color w:val="000000"/>
          <w:sz w:val="38"/>
        </w:rPr>
        <w:t>且让我们再一次忽略语言，它自说自话地谈着</w:t>
      </w:r>
      <w:r>
        <w:rPr>
          <w:rFonts w:ascii="宋体" w:eastAsia="宋体" w:hAnsi="宋体" w:cs="宋体"/>
          <w:color w:val="000000"/>
          <w:sz w:val="38"/>
        </w:rPr>
        <w:t>“</w:t>
      </w:r>
      <w:r>
        <w:rPr>
          <w:rFonts w:ascii="宋体" w:eastAsia="宋体" w:hAnsi="宋体" w:cs="宋体"/>
          <w:color w:val="000000"/>
          <w:sz w:val="38"/>
        </w:rPr>
        <w:t>假</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伪</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人造</w:t>
      </w:r>
      <w:r>
        <w:rPr>
          <w:rFonts w:ascii="宋体" w:eastAsia="宋体" w:hAnsi="宋体" w:cs="宋体"/>
          <w:color w:val="000000"/>
          <w:sz w:val="38"/>
        </w:rPr>
        <w:t>”</w:t>
      </w:r>
      <w:r>
        <w:rPr>
          <w:rFonts w:ascii="宋体" w:eastAsia="宋体" w:hAnsi="宋体" w:cs="宋体"/>
          <w:color w:val="000000"/>
          <w:sz w:val="38"/>
        </w:rPr>
        <w:t>。让我们和博尔斯坦一道回到广告中来，以尝试抓住这种新的逻辑，同时这也是一种新的实践和新的</w:t>
      </w:r>
      <w:r>
        <w:rPr>
          <w:rFonts w:ascii="宋体" w:eastAsia="宋体" w:hAnsi="宋体" w:cs="宋体"/>
          <w:color w:val="000000"/>
          <w:sz w:val="38"/>
        </w:rPr>
        <w:t>“</w:t>
      </w:r>
      <w:r>
        <w:rPr>
          <w:rFonts w:ascii="宋体" w:eastAsia="宋体" w:hAnsi="宋体" w:cs="宋体"/>
          <w:color w:val="000000"/>
          <w:sz w:val="38"/>
        </w:rPr>
        <w:t>心理</w:t>
      </w:r>
      <w:r>
        <w:rPr>
          <w:rFonts w:ascii="宋体" w:eastAsia="宋体" w:hAnsi="宋体" w:cs="宋体"/>
          <w:color w:val="000000"/>
          <w:sz w:val="38"/>
        </w:rPr>
        <w:t>”</w:t>
      </w:r>
      <w:r>
        <w:rPr>
          <w:rFonts w:ascii="宋体" w:eastAsia="宋体" w:hAnsi="宋体" w:cs="宋体"/>
          <w:color w:val="000000"/>
          <w:sz w:val="38"/>
        </w:rPr>
        <w:t>。</w:t>
      </w:r>
    </w:p>
    <w:p w:rsidR="00003D1B" w:rsidRDefault="00F04FB5">
      <w:pPr>
        <w:wordWrap w:val="0"/>
        <w:spacing w:before="280" w:line="640" w:lineRule="atLeast"/>
        <w:ind w:left="580"/>
        <w:textAlignment w:val="baseline"/>
        <w:rPr>
          <w:sz w:val="38"/>
        </w:rPr>
      </w:pPr>
      <w:r>
        <w:rPr>
          <w:rFonts w:ascii="宋体" w:eastAsia="宋体" w:hAnsi="宋体" w:cs="宋体"/>
          <w:color w:val="000000"/>
          <w:sz w:val="38"/>
        </w:rPr>
        <w:t>超越真伪</w:t>
      </w:r>
    </w:p>
    <w:p w:rsidR="00003D1B" w:rsidRDefault="00F04FB5">
      <w:pPr>
        <w:wordWrap w:val="0"/>
        <w:spacing w:before="240" w:line="640" w:lineRule="atLeast"/>
        <w:ind w:left="20" w:firstLine="860"/>
        <w:textAlignment w:val="baseline"/>
        <w:rPr>
          <w:sz w:val="38"/>
        </w:rPr>
      </w:pPr>
      <w:r>
        <w:rPr>
          <w:rFonts w:ascii="宋体" w:eastAsia="宋体" w:hAnsi="宋体" w:cs="宋体"/>
          <w:color w:val="000000"/>
          <w:sz w:val="38"/>
        </w:rPr>
        <w:t>广告是这一进程的战略点之一。它尤其意味着伪事件的统治。它把物品变成事件。事实上，它是在抹去其客观特性的基础上将其建构成这样的。它将其建构得和范例一样，和</w:t>
      </w:r>
      <w:r>
        <w:rPr>
          <w:rFonts w:ascii="宋体" w:eastAsia="宋体" w:hAnsi="宋体" w:cs="宋体"/>
          <w:color w:val="000000"/>
          <w:sz w:val="38"/>
        </w:rPr>
        <w:t>戏剧性社会新闻一样。</w:t>
      </w:r>
      <w:r>
        <w:rPr>
          <w:rFonts w:ascii="宋体" w:eastAsia="宋体" w:hAnsi="宋体" w:cs="宋体"/>
          <w:color w:val="000000"/>
          <w:sz w:val="38"/>
        </w:rPr>
        <w:t>“</w:t>
      </w:r>
      <w:r>
        <w:rPr>
          <w:rFonts w:ascii="宋体" w:eastAsia="宋体" w:hAnsi="宋体" w:cs="宋体"/>
          <w:color w:val="000000"/>
          <w:sz w:val="38"/>
        </w:rPr>
        <w:t>当宣告不再是自发的启事，而变成了一种</w:t>
      </w:r>
      <w:r>
        <w:rPr>
          <w:rFonts w:ascii="宋体" w:eastAsia="宋体" w:hAnsi="宋体" w:cs="宋体"/>
          <w:color w:val="000000"/>
          <w:sz w:val="38"/>
        </w:rPr>
        <w:t>‘</w:t>
      </w:r>
      <w:r>
        <w:rPr>
          <w:rFonts w:ascii="宋体" w:eastAsia="宋体" w:hAnsi="宋体" w:cs="宋体"/>
          <w:color w:val="000000"/>
          <w:sz w:val="38"/>
        </w:rPr>
        <w:t>新制品</w:t>
      </w:r>
      <w:r>
        <w:rPr>
          <w:rFonts w:ascii="宋体" w:eastAsia="宋体" w:hAnsi="宋体" w:cs="宋体"/>
          <w:color w:val="000000"/>
          <w:sz w:val="38"/>
        </w:rPr>
        <w:t>’</w:t>
      </w:r>
      <w:r>
        <w:rPr>
          <w:rFonts w:ascii="宋体" w:eastAsia="宋体" w:hAnsi="宋体" w:cs="宋体"/>
          <w:color w:val="000000"/>
          <w:sz w:val="38"/>
        </w:rPr>
        <w:t>之时，当代广告就诞生了。</w:t>
      </w:r>
      <w:r>
        <w:rPr>
          <w:rFonts w:ascii="宋体" w:eastAsia="宋体" w:hAnsi="宋体" w:cs="宋体"/>
          <w:color w:val="000000"/>
          <w:sz w:val="38"/>
        </w:rPr>
        <w:t>”(</w:t>
      </w:r>
      <w:r>
        <w:rPr>
          <w:rFonts w:ascii="宋体" w:eastAsia="宋体" w:hAnsi="宋体" w:cs="宋体"/>
          <w:color w:val="000000"/>
          <w:sz w:val="38"/>
        </w:rPr>
        <w:t>正是由此，广告变得与</w:t>
      </w:r>
      <w:r>
        <w:rPr>
          <w:rFonts w:ascii="宋体" w:eastAsia="宋体" w:hAnsi="宋体" w:cs="宋体"/>
          <w:color w:val="000000"/>
          <w:sz w:val="38"/>
        </w:rPr>
        <w:t>“</w:t>
      </w:r>
      <w:r>
        <w:rPr>
          <w:rFonts w:ascii="宋体" w:eastAsia="宋体" w:hAnsi="宋体" w:cs="宋体"/>
          <w:color w:val="000000"/>
          <w:sz w:val="38"/>
        </w:rPr>
        <w:t>新闻</w:t>
      </w:r>
      <w:r>
        <w:rPr>
          <w:rFonts w:ascii="宋体" w:eastAsia="宋体" w:hAnsi="宋体" w:cs="宋体"/>
          <w:color w:val="000000"/>
          <w:sz w:val="38"/>
        </w:rPr>
        <w:t>”</w:t>
      </w:r>
      <w:r>
        <w:rPr>
          <w:rFonts w:ascii="宋体" w:eastAsia="宋体" w:hAnsi="宋体" w:cs="宋体"/>
          <w:color w:val="000000"/>
          <w:sz w:val="38"/>
        </w:rPr>
        <w:t>同质了，后者自身也受到同一种</w:t>
      </w:r>
      <w:r>
        <w:rPr>
          <w:rFonts w:ascii="宋体" w:eastAsia="宋体" w:hAnsi="宋体" w:cs="宋体"/>
          <w:color w:val="000000"/>
          <w:sz w:val="38"/>
        </w:rPr>
        <w:t>“</w:t>
      </w:r>
      <w:r>
        <w:rPr>
          <w:rFonts w:ascii="宋体" w:eastAsia="宋体" w:hAnsi="宋体" w:cs="宋体"/>
          <w:color w:val="000000"/>
          <w:sz w:val="38"/>
        </w:rPr>
        <w:t>神话制造</w:t>
      </w:r>
      <w:r>
        <w:rPr>
          <w:rFonts w:ascii="宋体" w:eastAsia="宋体" w:hAnsi="宋体" w:cs="宋体"/>
          <w:color w:val="000000"/>
          <w:sz w:val="38"/>
        </w:rPr>
        <w:t>”</w:t>
      </w:r>
      <w:r>
        <w:rPr>
          <w:rFonts w:ascii="宋体" w:eastAsia="宋体" w:hAnsi="宋体" w:cs="宋体"/>
          <w:color w:val="000000"/>
          <w:sz w:val="38"/>
        </w:rPr>
        <w:t>工作的支配：广告和</w:t>
      </w:r>
      <w:r>
        <w:rPr>
          <w:rFonts w:ascii="宋体" w:eastAsia="宋体" w:hAnsi="宋体" w:cs="宋体"/>
          <w:color w:val="000000"/>
          <w:sz w:val="38"/>
        </w:rPr>
        <w:t>“</w:t>
      </w:r>
      <w:r>
        <w:rPr>
          <w:rFonts w:ascii="宋体" w:eastAsia="宋体" w:hAnsi="宋体" w:cs="宋体"/>
          <w:color w:val="000000"/>
          <w:sz w:val="38"/>
        </w:rPr>
        <w:t>新闻</w:t>
      </w:r>
      <w:r>
        <w:rPr>
          <w:rFonts w:ascii="宋体" w:eastAsia="宋体" w:hAnsi="宋体" w:cs="宋体"/>
          <w:color w:val="000000"/>
          <w:sz w:val="38"/>
        </w:rPr>
        <w:t>”</w:t>
      </w:r>
      <w:r>
        <w:rPr>
          <w:rFonts w:ascii="宋体" w:eastAsia="宋体" w:hAnsi="宋体" w:cs="宋体"/>
          <w:color w:val="000000"/>
          <w:sz w:val="38"/>
        </w:rPr>
        <w:t>就这样构成了相同的视觉、文字、声音和神奇的实体，它们在各种传媒中的承接和交替都令我们觉得自然</w:t>
      </w:r>
      <w:r>
        <w:rPr>
          <w:rFonts w:ascii="宋体" w:eastAsia="宋体" w:hAnsi="宋体" w:cs="宋体"/>
          <w:color w:val="000000"/>
          <w:sz w:val="38"/>
        </w:rPr>
        <w:t>————</w:t>
      </w:r>
      <w:r>
        <w:rPr>
          <w:rFonts w:ascii="宋体" w:eastAsia="宋体" w:hAnsi="宋体" w:cs="宋体"/>
          <w:color w:val="000000"/>
          <w:sz w:val="38"/>
        </w:rPr>
        <w:t>它们激起了相同的</w:t>
      </w:r>
      <w:r>
        <w:rPr>
          <w:rFonts w:ascii="宋体" w:eastAsia="宋体" w:hAnsi="宋体" w:cs="宋体"/>
          <w:color w:val="000000"/>
          <w:sz w:val="38"/>
        </w:rPr>
        <w:t>“</w:t>
      </w:r>
      <w:r>
        <w:rPr>
          <w:rFonts w:ascii="宋体" w:eastAsia="宋体" w:hAnsi="宋体" w:cs="宋体"/>
          <w:color w:val="000000"/>
          <w:sz w:val="38"/>
        </w:rPr>
        <w:t>好奇心</w:t>
      </w:r>
      <w:r>
        <w:rPr>
          <w:rFonts w:ascii="宋体" w:eastAsia="宋体" w:hAnsi="宋体" w:cs="宋体"/>
          <w:color w:val="000000"/>
          <w:sz w:val="38"/>
        </w:rPr>
        <w:t>”</w:t>
      </w:r>
      <w:r>
        <w:rPr>
          <w:rFonts w:ascii="宋体" w:eastAsia="宋体" w:hAnsi="宋体" w:cs="宋体"/>
          <w:color w:val="000000"/>
          <w:sz w:val="38"/>
        </w:rPr>
        <w:t>和相同的戏剧性</w:t>
      </w:r>
      <w:r>
        <w:rPr>
          <w:rFonts w:ascii="宋体" w:eastAsia="宋体" w:hAnsi="宋体" w:cs="宋体"/>
          <w:color w:val="000000"/>
          <w:sz w:val="38"/>
        </w:rPr>
        <w:t>/</w:t>
      </w:r>
      <w:r>
        <w:rPr>
          <w:rFonts w:ascii="宋体" w:eastAsia="宋体" w:hAnsi="宋体" w:cs="宋体"/>
          <w:color w:val="000000"/>
          <w:sz w:val="38"/>
        </w:rPr>
        <w:t>游戏式吸收</w:t>
      </w:r>
      <w:r>
        <w:rPr>
          <w:rFonts w:ascii="宋体" w:eastAsia="宋体" w:hAnsi="宋体" w:cs="宋体"/>
          <w:color w:val="000000"/>
          <w:sz w:val="38"/>
        </w:rPr>
        <w:t>[14])</w:t>
      </w:r>
      <w:r>
        <w:rPr>
          <w:rFonts w:ascii="宋体" w:eastAsia="宋体" w:hAnsi="宋体" w:cs="宋体"/>
          <w:color w:val="000000"/>
          <w:sz w:val="38"/>
        </w:rPr>
        <w:t>。记者和广告商都是神奇的操纵者：他们导演、</w:t>
      </w:r>
    </w:p>
    <w:p w:rsidR="00003D1B" w:rsidRDefault="00003D1B"/>
    <w:p w:rsidR="00003D1B" w:rsidRDefault="00003D1B">
      <w:pPr>
        <w:sectPr w:rsidR="00003D1B">
          <w:headerReference w:type="default" r:id="rId303"/>
          <w:footerReference w:type="default" r:id="rId304"/>
          <w:pgSz w:w="15980" w:h="23040"/>
          <w:pgMar w:top="1960" w:right="2360" w:bottom="1960" w:left="2360" w:header="1660" w:footer="1660" w:gutter="0"/>
          <w:cols w:space="720"/>
        </w:sectPr>
      </w:pPr>
    </w:p>
    <w:p w:rsidR="00003D1B" w:rsidRDefault="00F04FB5">
      <w:pPr>
        <w:wordWrap w:val="0"/>
        <w:spacing w:before="660" w:line="680" w:lineRule="atLeast"/>
        <w:ind w:left="60" w:right="360"/>
        <w:textAlignment w:val="baseline"/>
        <w:rPr>
          <w:sz w:val="39"/>
        </w:rPr>
      </w:pPr>
      <w:r>
        <w:rPr>
          <w:rFonts w:ascii="宋体" w:eastAsia="宋体" w:hAnsi="宋体" w:cs="宋体"/>
          <w:color w:val="000000"/>
          <w:sz w:val="39"/>
        </w:rPr>
        <w:lastRenderedPageBreak/>
        <w:t>虚构物品或事件。他们对其进行</w:t>
      </w:r>
      <w:r>
        <w:rPr>
          <w:rFonts w:ascii="宋体" w:eastAsia="宋体" w:hAnsi="宋体" w:cs="宋体"/>
          <w:color w:val="000000"/>
          <w:sz w:val="39"/>
        </w:rPr>
        <w:t>“</w:t>
      </w:r>
      <w:r>
        <w:rPr>
          <w:rFonts w:ascii="宋体" w:eastAsia="宋体" w:hAnsi="宋体" w:cs="宋体"/>
          <w:color w:val="000000"/>
          <w:sz w:val="39"/>
        </w:rPr>
        <w:t>重新诠释后才发货</w:t>
      </w:r>
      <w:r>
        <w:rPr>
          <w:rFonts w:ascii="宋体" w:eastAsia="宋体" w:hAnsi="宋体" w:cs="宋体"/>
          <w:color w:val="000000"/>
          <w:sz w:val="39"/>
        </w:rPr>
        <w:t>”——</w:t>
      </w:r>
      <w:r>
        <w:rPr>
          <w:rFonts w:ascii="宋体" w:eastAsia="宋体" w:hAnsi="宋体" w:cs="宋体"/>
          <w:color w:val="000000"/>
          <w:sz w:val="39"/>
        </w:rPr>
        <w:t>在</w:t>
      </w:r>
      <w:r>
        <w:rPr>
          <w:rFonts w:ascii="宋体" w:eastAsia="宋体" w:hAnsi="宋体" w:cs="宋体"/>
          <w:color w:val="000000"/>
          <w:sz w:val="39"/>
        </w:rPr>
        <w:t>此范围内，他们毫不客气地对其进行建构。因此，如果要就此进行客观评判，就要对他们应用神话范畴：此物非真非伪，而问题亦不在于信或不信。这便导出了那些不断遭到争议的伪问题：</w:t>
      </w:r>
    </w:p>
    <w:p w:rsidR="00003D1B" w:rsidRDefault="00F04FB5">
      <w:pPr>
        <w:wordWrap w:val="0"/>
        <w:spacing w:line="680" w:lineRule="atLeast"/>
        <w:ind w:left="60" w:right="320" w:firstLine="840"/>
        <w:textAlignment w:val="baseline"/>
        <w:rPr>
          <w:sz w:val="39"/>
        </w:rPr>
      </w:pPr>
      <w:r>
        <w:rPr>
          <w:rFonts w:ascii="宋体" w:eastAsia="宋体" w:hAnsi="宋体" w:cs="宋体"/>
          <w:color w:val="000000"/>
          <w:sz w:val="39"/>
        </w:rPr>
        <w:t>1.</w:t>
      </w:r>
      <w:r>
        <w:rPr>
          <w:rFonts w:ascii="宋体" w:eastAsia="宋体" w:hAnsi="宋体" w:cs="宋体"/>
          <w:color w:val="000000"/>
          <w:sz w:val="39"/>
        </w:rPr>
        <w:t>广告商们相信自己所做的吗？（他们会得到一半的宽恕）。</w:t>
      </w:r>
    </w:p>
    <w:p w:rsidR="00003D1B" w:rsidRDefault="00F04FB5">
      <w:pPr>
        <w:wordWrap w:val="0"/>
        <w:spacing w:line="680" w:lineRule="atLeast"/>
        <w:ind w:left="60" w:right="300" w:firstLine="840"/>
        <w:textAlignment w:val="baseline"/>
        <w:rPr>
          <w:sz w:val="39"/>
        </w:rPr>
      </w:pPr>
      <w:r>
        <w:rPr>
          <w:rFonts w:ascii="宋体" w:eastAsia="宋体" w:hAnsi="宋体" w:cs="宋体"/>
          <w:color w:val="000000"/>
          <w:sz w:val="39"/>
        </w:rPr>
        <w:t>2.</w:t>
      </w:r>
      <w:r>
        <w:rPr>
          <w:rFonts w:ascii="宋体" w:eastAsia="宋体" w:hAnsi="宋体" w:cs="宋体"/>
          <w:color w:val="000000"/>
          <w:sz w:val="39"/>
        </w:rPr>
        <w:t>消费者们，实际上，不相信广告吗？（他们会得到一半的救赎）。</w:t>
      </w:r>
    </w:p>
    <w:p w:rsidR="00003D1B" w:rsidRDefault="00F04FB5">
      <w:pPr>
        <w:wordWrap w:val="0"/>
        <w:spacing w:line="680" w:lineRule="atLeast"/>
        <w:ind w:left="60" w:right="160" w:firstLine="840"/>
        <w:textAlignment w:val="baseline"/>
        <w:rPr>
          <w:sz w:val="39"/>
        </w:rPr>
      </w:pPr>
      <w:r>
        <w:rPr>
          <w:rFonts w:ascii="宋体" w:eastAsia="宋体" w:hAnsi="宋体" w:cs="宋体"/>
          <w:color w:val="000000"/>
          <w:sz w:val="39"/>
        </w:rPr>
        <w:t>因此博尔斯坦表达了这样一种观点，即必须为广告进行辩解</w:t>
      </w:r>
      <w:r>
        <w:rPr>
          <w:rFonts w:ascii="宋体" w:eastAsia="宋体" w:hAnsi="宋体" w:cs="宋体"/>
          <w:color w:val="000000"/>
          <w:sz w:val="39"/>
        </w:rPr>
        <w:t>——</w:t>
      </w:r>
      <w:r>
        <w:rPr>
          <w:rFonts w:ascii="宋体" w:eastAsia="宋体" w:hAnsi="宋体" w:cs="宋体"/>
          <w:color w:val="000000"/>
          <w:sz w:val="39"/>
        </w:rPr>
        <w:t>劝导和神化并不完全出自广告的不择手段，而更多是由于我们乐意上当受骗：与其说它们是源于广告诱导的愿望，不如说是源于我们被诱导的愿望。而且他以巴纳姆为例，</w:t>
      </w:r>
      <w:r>
        <w:rPr>
          <w:rFonts w:ascii="宋体" w:eastAsia="宋体" w:hAnsi="宋体" w:cs="宋体"/>
          <w:color w:val="000000"/>
          <w:sz w:val="39"/>
        </w:rPr>
        <w:t>后者的</w:t>
      </w:r>
      <w:r>
        <w:rPr>
          <w:rFonts w:ascii="宋体" w:eastAsia="宋体" w:hAnsi="宋体" w:cs="宋体"/>
          <w:color w:val="000000"/>
          <w:sz w:val="39"/>
        </w:rPr>
        <w:t>“</w:t>
      </w:r>
      <w:r>
        <w:rPr>
          <w:rFonts w:ascii="宋体" w:eastAsia="宋体" w:hAnsi="宋体" w:cs="宋体"/>
          <w:color w:val="000000"/>
          <w:sz w:val="39"/>
        </w:rPr>
        <w:t>才能并不在于发现了公众是如何容易上当，而在于发现了公众是如何喜欢受骗</w:t>
      </w:r>
      <w:r>
        <w:rPr>
          <w:rFonts w:ascii="宋体" w:eastAsia="宋体" w:hAnsi="宋体" w:cs="宋体"/>
          <w:color w:val="000000"/>
          <w:sz w:val="39"/>
        </w:rPr>
        <w:t>”</w:t>
      </w:r>
      <w:r>
        <w:rPr>
          <w:rFonts w:ascii="宋体" w:eastAsia="宋体" w:hAnsi="宋体" w:cs="宋体"/>
          <w:color w:val="000000"/>
          <w:sz w:val="39"/>
        </w:rPr>
        <w:t>。这是个吸引人的公设，但却是错的：全局并不取决于某种相对的反常现象</w:t>
      </w:r>
      <w:r>
        <w:rPr>
          <w:rFonts w:ascii="宋体" w:eastAsia="宋体" w:hAnsi="宋体" w:cs="宋体"/>
          <w:color w:val="000000"/>
          <w:sz w:val="39"/>
        </w:rPr>
        <w:t>——</w:t>
      </w:r>
      <w:r>
        <w:rPr>
          <w:rFonts w:ascii="宋体" w:eastAsia="宋体" w:hAnsi="宋体" w:cs="宋体"/>
          <w:color w:val="000000"/>
          <w:sz w:val="39"/>
        </w:rPr>
        <w:t>那是围绕着真和伪的犬儒主义操作或集体受虐狂。真相是广告（及其他大众传媒）并不欺骗我们：它是超越真和伪的，正如时尚是超越丑和美的，正如当代物品就其符号功能而言是超越有用与无用的一样。</w:t>
      </w:r>
    </w:p>
    <w:p w:rsidR="00003D1B" w:rsidRDefault="00F04FB5">
      <w:pPr>
        <w:wordWrap w:val="0"/>
        <w:spacing w:line="680" w:lineRule="atLeast"/>
        <w:ind w:left="60" w:right="60" w:firstLine="840"/>
        <w:textAlignment w:val="baseline"/>
        <w:rPr>
          <w:sz w:val="39"/>
        </w:rPr>
      </w:pPr>
      <w:r>
        <w:rPr>
          <w:rFonts w:ascii="宋体" w:eastAsia="宋体" w:hAnsi="宋体" w:cs="宋体"/>
          <w:color w:val="000000"/>
          <w:sz w:val="39"/>
        </w:rPr>
        <w:t>关于广告</w:t>
      </w:r>
      <w:r>
        <w:rPr>
          <w:rFonts w:ascii="宋体" w:eastAsia="宋体" w:hAnsi="宋体" w:cs="宋体"/>
          <w:color w:val="000000"/>
          <w:sz w:val="39"/>
        </w:rPr>
        <w:t>“</w:t>
      </w:r>
      <w:r>
        <w:rPr>
          <w:rFonts w:ascii="宋体" w:eastAsia="宋体" w:hAnsi="宋体" w:cs="宋体"/>
          <w:color w:val="000000"/>
          <w:sz w:val="39"/>
        </w:rPr>
        <w:t>真实性</w:t>
      </w:r>
      <w:r>
        <w:rPr>
          <w:rFonts w:ascii="宋体" w:eastAsia="宋体" w:hAnsi="宋体" w:cs="宋体"/>
          <w:color w:val="000000"/>
          <w:sz w:val="39"/>
        </w:rPr>
        <w:t>”</w:t>
      </w:r>
      <w:r>
        <w:rPr>
          <w:rFonts w:ascii="宋体" w:eastAsia="宋体" w:hAnsi="宋体" w:cs="宋体"/>
          <w:color w:val="000000"/>
          <w:sz w:val="39"/>
        </w:rPr>
        <w:t>的问题应该这样来提出：假如广告商们确实</w:t>
      </w:r>
      <w:r>
        <w:rPr>
          <w:rFonts w:ascii="宋体" w:eastAsia="宋体" w:hAnsi="宋体" w:cs="宋体"/>
          <w:color w:val="000000"/>
          <w:sz w:val="39"/>
        </w:rPr>
        <w:t>“</w:t>
      </w:r>
      <w:r>
        <w:rPr>
          <w:rFonts w:ascii="宋体" w:eastAsia="宋体" w:hAnsi="宋体" w:cs="宋体"/>
          <w:color w:val="000000"/>
          <w:sz w:val="39"/>
        </w:rPr>
        <w:t>撒谎</w:t>
      </w:r>
      <w:r>
        <w:rPr>
          <w:rFonts w:ascii="宋体" w:eastAsia="宋体" w:hAnsi="宋体" w:cs="宋体"/>
          <w:color w:val="000000"/>
          <w:sz w:val="39"/>
        </w:rPr>
        <w:t>”</w:t>
      </w:r>
      <w:r>
        <w:rPr>
          <w:rFonts w:ascii="宋体" w:eastAsia="宋体" w:hAnsi="宋体" w:cs="宋体"/>
          <w:color w:val="000000"/>
          <w:sz w:val="39"/>
        </w:rPr>
        <w:t>，他们就会被轻易地撕下面具</w:t>
      </w:r>
      <w:r>
        <w:rPr>
          <w:rFonts w:ascii="宋体" w:eastAsia="宋体" w:hAnsi="宋体" w:cs="宋体"/>
          <w:color w:val="000000"/>
          <w:sz w:val="39"/>
        </w:rPr>
        <w:t>———</w:t>
      </w:r>
      <w:r>
        <w:rPr>
          <w:rFonts w:ascii="宋体" w:eastAsia="宋体" w:hAnsi="宋体" w:cs="宋体"/>
          <w:color w:val="000000"/>
          <w:sz w:val="39"/>
        </w:rPr>
        <w:t>但他们不那么做</w:t>
      </w:r>
      <w:r>
        <w:rPr>
          <w:rFonts w:ascii="宋体" w:eastAsia="宋体" w:hAnsi="宋体" w:cs="宋体"/>
          <w:color w:val="000000"/>
          <w:sz w:val="39"/>
        </w:rPr>
        <w:t>——</w:t>
      </w:r>
      <w:r>
        <w:rPr>
          <w:rFonts w:ascii="宋体" w:eastAsia="宋体" w:hAnsi="宋体" w:cs="宋体"/>
          <w:color w:val="000000"/>
          <w:sz w:val="39"/>
        </w:rPr>
        <w:t>假如他们不那么做，并不是因为他们太聪明了</w:t>
      </w:r>
      <w:r>
        <w:rPr>
          <w:rFonts w:ascii="宋体" w:eastAsia="宋体" w:hAnsi="宋体" w:cs="宋体"/>
          <w:color w:val="000000"/>
          <w:sz w:val="39"/>
        </w:rPr>
        <w:t>——</w:t>
      </w:r>
      <w:r>
        <w:rPr>
          <w:rFonts w:ascii="宋体" w:eastAsia="宋体" w:hAnsi="宋体" w:cs="宋体"/>
          <w:color w:val="000000"/>
          <w:sz w:val="39"/>
        </w:rPr>
        <w:t>而是因为</w:t>
      </w:r>
      <w:r>
        <w:rPr>
          <w:rFonts w:ascii="宋体" w:eastAsia="宋体" w:hAnsi="宋体" w:cs="宋体"/>
          <w:color w:val="000000"/>
          <w:sz w:val="39"/>
        </w:rPr>
        <w:t>“</w:t>
      </w:r>
      <w:r>
        <w:rPr>
          <w:rFonts w:ascii="宋体" w:eastAsia="宋体" w:hAnsi="宋体" w:cs="宋体"/>
          <w:color w:val="000000"/>
          <w:sz w:val="39"/>
        </w:rPr>
        <w:t>广告艺术主要在</w:t>
      </w:r>
      <w:r>
        <w:rPr>
          <w:rFonts w:ascii="宋体" w:eastAsia="宋体" w:hAnsi="宋体" w:cs="宋体"/>
          <w:color w:val="000000"/>
          <w:sz w:val="39"/>
        </w:rPr>
        <w:t>于创造非真非伪的劝导性陈述</w:t>
      </w:r>
      <w:r>
        <w:rPr>
          <w:rFonts w:ascii="宋体" w:eastAsia="宋体" w:hAnsi="宋体" w:cs="宋体"/>
          <w:color w:val="000000"/>
          <w:sz w:val="39"/>
        </w:rPr>
        <w:t>”</w:t>
      </w:r>
      <w:r>
        <w:rPr>
          <w:rFonts w:ascii="宋体" w:eastAsia="宋体" w:hAnsi="宋体" w:cs="宋体"/>
          <w:color w:val="000000"/>
          <w:sz w:val="39"/>
        </w:rPr>
        <w:t>（博尔斯坦）。既然再也不存在原本或真实的参照物，而且和一切神话与咒语一样，广告是建立在另一种类型的验证基础之上的</w:t>
      </w:r>
      <w:r>
        <w:rPr>
          <w:rFonts w:ascii="宋体" w:eastAsia="宋体" w:hAnsi="宋体" w:cs="宋体"/>
          <w:color w:val="000000"/>
          <w:sz w:val="39"/>
        </w:rPr>
        <w:t>————</w:t>
      </w:r>
      <w:r>
        <w:rPr>
          <w:rFonts w:ascii="宋体" w:eastAsia="宋体" w:hAnsi="宋体" w:cs="宋体"/>
          <w:color w:val="000000"/>
          <w:sz w:val="39"/>
        </w:rPr>
        <w:t>自我实现的预言（通过其自身表白而自我实现的话语）的验证。</w:t>
      </w:r>
      <w:r>
        <w:rPr>
          <w:rFonts w:ascii="宋体" w:eastAsia="宋体" w:hAnsi="宋体" w:cs="宋体"/>
          <w:color w:val="000000"/>
          <w:sz w:val="39"/>
        </w:rPr>
        <w:t>“</w:t>
      </w:r>
      <w:r>
        <w:rPr>
          <w:rFonts w:ascii="宋体" w:eastAsia="宋体" w:hAnsi="宋体" w:cs="宋体"/>
          <w:color w:val="000000"/>
          <w:sz w:val="39"/>
        </w:rPr>
        <w:t>成功的广告商是一门新艺术的大师：这一艺</w:t>
      </w:r>
    </w:p>
    <w:p w:rsidR="00003D1B" w:rsidRDefault="00F04FB5">
      <w:pPr>
        <w:wordWrap w:val="0"/>
        <w:spacing w:before="220" w:line="600" w:lineRule="atLeast"/>
        <w:ind w:right="1000"/>
        <w:jc w:val="right"/>
        <w:textAlignment w:val="baseline"/>
        <w:rPr>
          <w:sz w:val="44"/>
        </w:rPr>
      </w:pPr>
      <w:r>
        <w:rPr>
          <w:rFonts w:ascii="楷体" w:eastAsia="楷体" w:hAnsi="楷体" w:cs="楷体"/>
          <w:color w:val="000000"/>
          <w:sz w:val="44"/>
        </w:rPr>
        <w:t>136 /137</w:t>
      </w:r>
    </w:p>
    <w:p w:rsidR="00003D1B" w:rsidRDefault="00003D1B"/>
    <w:p w:rsidR="00003D1B" w:rsidRDefault="00003D1B">
      <w:pPr>
        <w:sectPr w:rsidR="00003D1B">
          <w:headerReference w:type="default" r:id="rId305"/>
          <w:footerReference w:type="default" r:id="rId306"/>
          <w:pgSz w:w="15980" w:h="23040"/>
          <w:pgMar w:top="1960" w:right="2220" w:bottom="1960" w:left="2220" w:header="1660" w:footer="1660" w:gutter="0"/>
          <w:cols w:space="720"/>
        </w:sectPr>
      </w:pPr>
    </w:p>
    <w:p w:rsidR="00003D1B" w:rsidRDefault="00F04FB5">
      <w:pPr>
        <w:wordWrap w:val="0"/>
        <w:spacing w:line="460" w:lineRule="atLeast"/>
        <w:ind w:left="100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40" w:line="660" w:lineRule="atLeast"/>
        <w:ind w:left="180" w:right="40" w:hanging="60"/>
        <w:textAlignment w:val="baseline"/>
        <w:rPr>
          <w:sz w:val="39"/>
        </w:rPr>
      </w:pPr>
      <w:r>
        <w:rPr>
          <w:rFonts w:ascii="宋体" w:eastAsia="宋体" w:hAnsi="宋体" w:cs="宋体"/>
          <w:color w:val="000000"/>
          <w:sz w:val="39"/>
        </w:rPr>
        <w:t>术即是通过对真实事物本身进行确认以表现它们。他是一位自我实现预言技术的行家。</w:t>
      </w:r>
      <w:r>
        <w:rPr>
          <w:rFonts w:ascii="宋体" w:eastAsia="宋体" w:hAnsi="宋体" w:cs="宋体"/>
          <w:color w:val="000000"/>
          <w:sz w:val="39"/>
        </w:rPr>
        <w:t>”</w:t>
      </w:r>
    </w:p>
    <w:p w:rsidR="00003D1B" w:rsidRDefault="00F04FB5">
      <w:pPr>
        <w:wordWrap w:val="0"/>
        <w:spacing w:line="660" w:lineRule="atLeast"/>
        <w:ind w:left="120" w:right="60" w:firstLine="840"/>
        <w:textAlignment w:val="baseline"/>
        <w:rPr>
          <w:sz w:val="39"/>
        </w:rPr>
      </w:pPr>
      <w:r>
        <w:rPr>
          <w:rFonts w:ascii="宋体" w:eastAsia="宋体" w:hAnsi="宋体" w:cs="宋体"/>
          <w:color w:val="000000"/>
          <w:sz w:val="39"/>
        </w:rPr>
        <w:t>广告既不让人去理解，也不让人去学习，而是让人去希望，在此意义上，它是一种预言性话语。它所说的并不代表先</w:t>
      </w:r>
      <w:r>
        <w:rPr>
          <w:rFonts w:ascii="宋体" w:eastAsia="宋体" w:hAnsi="宋体" w:cs="宋体"/>
          <w:color w:val="000000"/>
          <w:sz w:val="39"/>
        </w:rPr>
        <w:t>天的真相</w:t>
      </w:r>
      <w:r>
        <w:rPr>
          <w:rFonts w:ascii="宋体" w:eastAsia="宋体" w:hAnsi="宋体" w:cs="宋体"/>
          <w:color w:val="000000"/>
          <w:sz w:val="39"/>
        </w:rPr>
        <w:t>(</w:t>
      </w:r>
      <w:r>
        <w:rPr>
          <w:rFonts w:ascii="宋体" w:eastAsia="宋体" w:hAnsi="宋体" w:cs="宋体"/>
          <w:color w:val="000000"/>
          <w:sz w:val="39"/>
        </w:rPr>
        <w:t>物品使用价值的真相</w:t>
      </w:r>
      <w:r>
        <w:rPr>
          <w:rFonts w:ascii="宋体" w:eastAsia="宋体" w:hAnsi="宋体" w:cs="宋体"/>
          <w:color w:val="000000"/>
          <w:sz w:val="39"/>
        </w:rPr>
        <w:t>)</w:t>
      </w:r>
      <w:r>
        <w:rPr>
          <w:rFonts w:ascii="宋体" w:eastAsia="宋体" w:hAnsi="宋体" w:cs="宋体"/>
          <w:color w:val="000000"/>
          <w:sz w:val="39"/>
        </w:rPr>
        <w:t>，由它表明的预言性符号所代表的现实推动人们在日后加以证实。这才是其效率模式。它使物品成为一种伪事件，后者将通过消费者对其话语的认同而变成日常生活的真实事件。可见真和伪在此都是不可捉摸的</w:t>
      </w:r>
      <w:r>
        <w:rPr>
          <w:rFonts w:ascii="宋体" w:eastAsia="宋体" w:hAnsi="宋体" w:cs="宋体"/>
          <w:color w:val="000000"/>
          <w:sz w:val="39"/>
        </w:rPr>
        <w:t>————</w:t>
      </w:r>
      <w:r>
        <w:rPr>
          <w:rFonts w:ascii="宋体" w:eastAsia="宋体" w:hAnsi="宋体" w:cs="宋体"/>
          <w:color w:val="000000"/>
          <w:sz w:val="39"/>
        </w:rPr>
        <w:t>一切都象在选举抽样调查中一样，其中人们再也无从知晓真实的投票是否只是对抽样调查的确证</w:t>
      </w:r>
      <w:r>
        <w:rPr>
          <w:rFonts w:ascii="宋体" w:eastAsia="宋体" w:hAnsi="宋体" w:cs="宋体"/>
          <w:color w:val="000000"/>
          <w:sz w:val="39"/>
        </w:rPr>
        <w:t>(</w:t>
      </w:r>
      <w:r>
        <w:rPr>
          <w:rFonts w:ascii="宋体" w:eastAsia="宋体" w:hAnsi="宋体" w:cs="宋体"/>
          <w:color w:val="000000"/>
          <w:sz w:val="39"/>
        </w:rPr>
        <w:t>那么就不再存在真实事件了，存在的只是抽样调查的替代物，那么调查便从指标性模拟范例变成了现实的决定性要素</w:t>
      </w:r>
      <w:r>
        <w:rPr>
          <w:rFonts w:ascii="宋体" w:eastAsia="宋体" w:hAnsi="宋体" w:cs="宋体"/>
          <w:color w:val="000000"/>
          <w:sz w:val="39"/>
        </w:rPr>
        <w:t>)</w:t>
      </w:r>
      <w:r>
        <w:rPr>
          <w:rFonts w:ascii="宋体" w:eastAsia="宋体" w:hAnsi="宋体" w:cs="宋体"/>
          <w:color w:val="000000"/>
          <w:sz w:val="39"/>
        </w:rPr>
        <w:t>或者正是抽样调查反映了公共观点。这里头有一种错综复杂的关系。既然自然模仿着艺术，同样，日常生活也以成</w:t>
      </w:r>
      <w:r>
        <w:rPr>
          <w:rFonts w:ascii="宋体" w:eastAsia="宋体" w:hAnsi="宋体" w:cs="宋体"/>
          <w:color w:val="000000"/>
          <w:sz w:val="39"/>
        </w:rPr>
        <w:t>为范例的复制品而告终。</w:t>
      </w:r>
    </w:p>
    <w:p w:rsidR="00003D1B" w:rsidRDefault="00F04FB5">
      <w:pPr>
        <w:wordWrap w:val="0"/>
        <w:spacing w:line="660" w:lineRule="atLeast"/>
        <w:ind w:left="120" w:firstLine="840"/>
        <w:textAlignment w:val="baseline"/>
        <w:rPr>
          <w:sz w:val="39"/>
        </w:rPr>
      </w:pPr>
      <w:r>
        <w:rPr>
          <w:rFonts w:ascii="宋体" w:eastAsia="宋体" w:hAnsi="宋体" w:cs="宋体"/>
          <w:color w:val="000000"/>
          <w:sz w:val="39"/>
        </w:rPr>
        <w:t>“</w:t>
      </w:r>
      <w:r>
        <w:rPr>
          <w:rFonts w:ascii="宋体" w:eastAsia="宋体" w:hAnsi="宋体" w:cs="宋体"/>
          <w:color w:val="000000"/>
          <w:sz w:val="39"/>
        </w:rPr>
        <w:t>自我实现预言</w:t>
      </w:r>
      <w:r>
        <w:rPr>
          <w:rFonts w:ascii="宋体" w:eastAsia="宋体" w:hAnsi="宋体" w:cs="宋体"/>
          <w:color w:val="000000"/>
          <w:sz w:val="39"/>
        </w:rPr>
        <w:t>”</w:t>
      </w:r>
      <w:r>
        <w:rPr>
          <w:rFonts w:ascii="宋体" w:eastAsia="宋体" w:hAnsi="宋体" w:cs="宋体"/>
          <w:color w:val="000000"/>
          <w:sz w:val="39"/>
        </w:rPr>
        <w:t>的模式，就是反复叙事的模式。现实仅仅是自说自话的范例。咒语是如此，模拟范例是如此，在各种话语方式中，使用且偏爱使用反复叙事话语的广告也是如此。一切在那里都是一种唯一且同一的东西：商标的</w:t>
      </w:r>
      <w:r>
        <w:rPr>
          <w:rFonts w:ascii="宋体" w:eastAsia="宋体" w:hAnsi="宋体" w:cs="宋体"/>
          <w:color w:val="000000"/>
          <w:sz w:val="39"/>
        </w:rPr>
        <w:t>“</w:t>
      </w:r>
      <w:r>
        <w:rPr>
          <w:rFonts w:ascii="宋体" w:eastAsia="宋体" w:hAnsi="宋体" w:cs="宋体"/>
          <w:color w:val="000000"/>
          <w:sz w:val="39"/>
        </w:rPr>
        <w:t>暗喻</w:t>
      </w:r>
      <w:r>
        <w:rPr>
          <w:rFonts w:ascii="宋体" w:eastAsia="宋体" w:hAnsi="宋体" w:cs="宋体"/>
          <w:color w:val="000000"/>
          <w:sz w:val="39"/>
        </w:rPr>
        <w:t>”</w:t>
      </w:r>
      <w:r>
        <w:rPr>
          <w:rFonts w:ascii="宋体" w:eastAsia="宋体" w:hAnsi="宋体" w:cs="宋体"/>
          <w:color w:val="000000"/>
          <w:sz w:val="39"/>
        </w:rPr>
        <w:t>。那些表达如</w:t>
      </w:r>
      <w:r>
        <w:rPr>
          <w:rFonts w:ascii="宋体" w:eastAsia="宋体" w:hAnsi="宋体" w:cs="宋体"/>
          <w:color w:val="000000"/>
          <w:sz w:val="39"/>
        </w:rPr>
        <w:t>“</w:t>
      </w:r>
      <w:r>
        <w:rPr>
          <w:rFonts w:ascii="宋体" w:eastAsia="宋体" w:hAnsi="宋体" w:cs="宋体"/>
          <w:color w:val="000000"/>
          <w:sz w:val="39"/>
        </w:rPr>
        <w:t>最好的啤酒</w:t>
      </w:r>
      <w:r>
        <w:rPr>
          <w:rFonts w:ascii="宋体" w:eastAsia="宋体" w:hAnsi="宋体" w:cs="宋体"/>
          <w:color w:val="000000"/>
          <w:sz w:val="39"/>
        </w:rPr>
        <w:t>”(</w:t>
      </w:r>
      <w:r>
        <w:rPr>
          <w:rFonts w:ascii="宋体" w:eastAsia="宋体" w:hAnsi="宋体" w:cs="宋体"/>
          <w:color w:val="000000"/>
          <w:sz w:val="39"/>
        </w:rPr>
        <w:t>什么呀？！</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幸运一击</w:t>
      </w:r>
      <w:r>
        <w:rPr>
          <w:rFonts w:ascii="宋体" w:eastAsia="宋体" w:hAnsi="宋体" w:cs="宋体"/>
          <w:color w:val="000000"/>
          <w:sz w:val="39"/>
        </w:rPr>
        <w:t>’</w:t>
      </w:r>
      <w:r>
        <w:rPr>
          <w:rFonts w:ascii="宋体" w:eastAsia="宋体" w:hAnsi="宋体" w:cs="宋体"/>
          <w:color w:val="000000"/>
          <w:sz w:val="39"/>
        </w:rPr>
        <w:t>，焙炒香烟</w:t>
      </w:r>
      <w:r>
        <w:rPr>
          <w:rFonts w:ascii="宋体" w:eastAsia="宋体" w:hAnsi="宋体" w:cs="宋体"/>
          <w:color w:val="000000"/>
          <w:sz w:val="39"/>
        </w:rPr>
        <w:t>”(</w:t>
      </w:r>
      <w:r>
        <w:rPr>
          <w:rFonts w:ascii="宋体" w:eastAsia="宋体" w:hAnsi="宋体" w:cs="宋体"/>
          <w:color w:val="000000"/>
          <w:sz w:val="39"/>
        </w:rPr>
        <w:t>当然，香烟全是焙炒的！</w:t>
      </w:r>
      <w:r>
        <w:rPr>
          <w:rFonts w:ascii="宋体" w:eastAsia="宋体" w:hAnsi="宋体" w:cs="宋体"/>
          <w:color w:val="000000"/>
          <w:sz w:val="39"/>
        </w:rPr>
        <w:t>)</w:t>
      </w:r>
      <w:r>
        <w:rPr>
          <w:rFonts w:ascii="宋体" w:eastAsia="宋体" w:hAnsi="宋体" w:cs="宋体"/>
          <w:color w:val="000000"/>
          <w:sz w:val="39"/>
        </w:rPr>
        <w:t>，它们参照的只是一种绕着圈子的明显事实。当赫兹</w:t>
      </w:r>
      <w:r>
        <w:rPr>
          <w:rFonts w:ascii="宋体" w:eastAsia="宋体" w:hAnsi="宋体" w:cs="宋体"/>
          <w:color w:val="000000"/>
          <w:sz w:val="39"/>
        </w:rPr>
        <w:t>(</w:t>
      </w:r>
      <w:r>
        <w:rPr>
          <w:rFonts w:ascii="宋体" w:eastAsia="宋体" w:hAnsi="宋体" w:cs="宋体"/>
          <w:color w:val="000000"/>
          <w:sz w:val="39"/>
        </w:rPr>
        <w:t>《世界第一的汽车出租》</w:t>
      </w:r>
      <w:r>
        <w:rPr>
          <w:rFonts w:ascii="宋体" w:eastAsia="宋体" w:hAnsi="宋体" w:cs="宋体"/>
          <w:color w:val="000000"/>
          <w:sz w:val="39"/>
        </w:rPr>
        <w:t>)</w:t>
      </w:r>
      <w:r>
        <w:rPr>
          <w:rFonts w:ascii="宋体" w:eastAsia="宋体" w:hAnsi="宋体" w:cs="宋体"/>
          <w:color w:val="000000"/>
          <w:sz w:val="39"/>
        </w:rPr>
        <w:t>在一个长篇广告的结论中说道：</w:t>
      </w:r>
      <w:r>
        <w:rPr>
          <w:rFonts w:ascii="宋体" w:eastAsia="宋体" w:hAnsi="宋体" w:cs="宋体"/>
          <w:color w:val="000000"/>
          <w:sz w:val="39"/>
        </w:rPr>
        <w:t>“</w:t>
      </w:r>
      <w:r>
        <w:rPr>
          <w:rFonts w:ascii="宋体" w:eastAsia="宋体" w:hAnsi="宋体" w:cs="宋体"/>
          <w:color w:val="000000"/>
          <w:sz w:val="39"/>
        </w:rPr>
        <w:t>让我们理智一些。假如您在我们这里不能找到更多的某种东西，那么我们就不会处在我们所占据</w:t>
      </w:r>
      <w:r>
        <w:rPr>
          <w:rFonts w:ascii="宋体" w:eastAsia="宋体" w:hAnsi="宋体" w:cs="宋体"/>
          <w:color w:val="000000"/>
          <w:sz w:val="39"/>
        </w:rPr>
        <w:t>的这个位置上</w:t>
      </w:r>
      <w:r>
        <w:rPr>
          <w:rFonts w:ascii="宋体" w:eastAsia="宋体" w:hAnsi="宋体" w:cs="宋体"/>
          <w:color w:val="000000"/>
          <w:sz w:val="39"/>
        </w:rPr>
        <w:t>……</w:t>
      </w:r>
      <w:r>
        <w:rPr>
          <w:rFonts w:ascii="宋体" w:eastAsia="宋体" w:hAnsi="宋体" w:cs="宋体"/>
          <w:color w:val="000000"/>
          <w:sz w:val="39"/>
        </w:rPr>
        <w:t>那也许就将是另外某个人来做这番广告了</w:t>
      </w:r>
      <w:r>
        <w:rPr>
          <w:rFonts w:ascii="宋体" w:eastAsia="宋体" w:hAnsi="宋体" w:cs="宋体"/>
          <w:color w:val="000000"/>
          <w:sz w:val="39"/>
        </w:rPr>
        <w:t>”</w:t>
      </w:r>
      <w:r>
        <w:rPr>
          <w:rFonts w:ascii="宋体" w:eastAsia="宋体" w:hAnsi="宋体" w:cs="宋体"/>
          <w:color w:val="000000"/>
          <w:sz w:val="39"/>
        </w:rPr>
        <w:t>，这里头除了反复叙事、除了存在就是证明之外，还有其他什么吗？到处都是这样，都是以同一种重复作为有效的因果性。就像在某些实验室里人们进行分子的人工合成一样，在这儿也是</w:t>
      </w:r>
    </w:p>
    <w:p w:rsidR="00003D1B" w:rsidRDefault="00003D1B"/>
    <w:p w:rsidR="00003D1B" w:rsidRDefault="00003D1B">
      <w:pPr>
        <w:sectPr w:rsidR="00003D1B">
          <w:headerReference w:type="default" r:id="rId307"/>
          <w:footerReference w:type="default" r:id="rId308"/>
          <w:pgSz w:w="15980" w:h="23040"/>
          <w:pgMar w:top="1960" w:right="2320" w:bottom="1960" w:left="2320" w:header="1660" w:footer="1660" w:gutter="0"/>
          <w:cols w:space="720"/>
        </w:sectPr>
      </w:pPr>
    </w:p>
    <w:p w:rsidR="00003D1B" w:rsidRDefault="00F04FB5">
      <w:pPr>
        <w:wordWrap w:val="0"/>
        <w:spacing w:before="580" w:line="640" w:lineRule="atLeast"/>
        <w:ind w:left="20" w:right="300"/>
        <w:textAlignment w:val="baseline"/>
        <w:rPr>
          <w:sz w:val="40"/>
        </w:rPr>
      </w:pPr>
      <w:r>
        <w:rPr>
          <w:rFonts w:ascii="宋体" w:eastAsia="宋体" w:hAnsi="宋体" w:cs="宋体"/>
          <w:color w:val="000000"/>
          <w:sz w:val="40"/>
        </w:rPr>
        <w:lastRenderedPageBreak/>
        <w:t>这样以有效话语作为出发点对真实进行</w:t>
      </w:r>
      <w:r>
        <w:rPr>
          <w:rFonts w:ascii="宋体" w:eastAsia="宋体" w:hAnsi="宋体" w:cs="宋体"/>
          <w:color w:val="000000"/>
          <w:sz w:val="40"/>
        </w:rPr>
        <w:t>“</w:t>
      </w:r>
      <w:r>
        <w:rPr>
          <w:rFonts w:ascii="宋体" w:eastAsia="宋体" w:hAnsi="宋体" w:cs="宋体"/>
          <w:color w:val="000000"/>
          <w:sz w:val="40"/>
        </w:rPr>
        <w:t>人工合成</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白尔洗</w:t>
      </w:r>
      <w:r>
        <w:rPr>
          <w:rFonts w:ascii="宋体" w:eastAsia="宋体" w:hAnsi="宋体" w:cs="宋体"/>
          <w:color w:val="000000"/>
          <w:sz w:val="40"/>
        </w:rPr>
        <w:t>-</w:t>
      </w:r>
      <w:r>
        <w:rPr>
          <w:rFonts w:ascii="宋体" w:eastAsia="宋体" w:hAnsi="宋体" w:cs="宋体"/>
          <w:color w:val="000000"/>
          <w:sz w:val="40"/>
        </w:rPr>
        <w:t>洗得</w:t>
      </w:r>
      <w:r>
        <w:rPr>
          <w:rFonts w:ascii="宋体" w:eastAsia="宋体" w:hAnsi="宋体" w:cs="宋体"/>
          <w:color w:val="000000"/>
          <w:sz w:val="40"/>
        </w:rPr>
        <w:t>-</w:t>
      </w:r>
      <w:r>
        <w:rPr>
          <w:rFonts w:ascii="宋体" w:eastAsia="宋体" w:hAnsi="宋体" w:cs="宋体"/>
          <w:color w:val="000000"/>
          <w:sz w:val="40"/>
        </w:rPr>
        <w:t>更</w:t>
      </w:r>
      <w:r>
        <w:rPr>
          <w:rFonts w:ascii="宋体" w:eastAsia="宋体" w:hAnsi="宋体" w:cs="宋体"/>
          <w:color w:val="000000"/>
          <w:sz w:val="40"/>
        </w:rPr>
        <w:t>-</w:t>
      </w:r>
      <w:r>
        <w:rPr>
          <w:rFonts w:ascii="宋体" w:eastAsia="宋体" w:hAnsi="宋体" w:cs="宋体"/>
          <w:color w:val="000000"/>
          <w:sz w:val="40"/>
        </w:rPr>
        <w:t>白</w:t>
      </w:r>
      <w:r>
        <w:rPr>
          <w:rFonts w:ascii="宋体" w:eastAsia="宋体" w:hAnsi="宋体" w:cs="宋体"/>
          <w:color w:val="000000"/>
          <w:sz w:val="40"/>
        </w:rPr>
        <w:t>”</w:t>
      </w:r>
      <w:r>
        <w:rPr>
          <w:rFonts w:ascii="宋体" w:eastAsia="宋体" w:hAnsi="宋体" w:cs="宋体"/>
          <w:color w:val="000000"/>
          <w:sz w:val="40"/>
        </w:rPr>
        <w:t>不是一个句子，而是白尔洗的话语。这一话语和其他广告意群都不解释、不提供意义，因此它们非真非伪</w:t>
      </w:r>
      <w:r>
        <w:rPr>
          <w:rFonts w:ascii="宋体" w:eastAsia="宋体" w:hAnsi="宋体" w:cs="宋体"/>
          <w:color w:val="000000"/>
          <w:sz w:val="40"/>
        </w:rPr>
        <w:t>————</w:t>
      </w:r>
      <w:r>
        <w:rPr>
          <w:rFonts w:ascii="宋体" w:eastAsia="宋体" w:hAnsi="宋体" w:cs="宋体"/>
          <w:color w:val="000000"/>
          <w:sz w:val="40"/>
        </w:rPr>
        <w:t>但是它们精心地消除了意义和证据。它们以一种无句子的直陈式取而代之，那是一种重复</w:t>
      </w:r>
      <w:r>
        <w:rPr>
          <w:rFonts w:ascii="宋体" w:eastAsia="宋体" w:hAnsi="宋体" w:cs="宋体"/>
          <w:color w:val="000000"/>
          <w:sz w:val="40"/>
        </w:rPr>
        <w:t>的命令式。而话语的这种反复叙事，就像在咒语中一样，寻求通过事件来促成反复叙事式的重复。消费者通过其购物所作的只是使神话事件神圣化。</w:t>
      </w:r>
    </w:p>
    <w:p w:rsidR="00003D1B" w:rsidRDefault="00003D1B">
      <w:pPr>
        <w:wordWrap w:val="0"/>
        <w:spacing w:line="660" w:lineRule="exact"/>
        <w:textAlignment w:val="baseline"/>
        <w:rPr>
          <w:sz w:val="40"/>
        </w:rPr>
      </w:pPr>
    </w:p>
    <w:p w:rsidR="00003D1B" w:rsidRDefault="00F04FB5">
      <w:pPr>
        <w:wordWrap w:val="0"/>
        <w:spacing w:line="640" w:lineRule="atLeast"/>
        <w:ind w:left="20" w:right="280" w:firstLine="840"/>
        <w:textAlignment w:val="baseline"/>
        <w:rPr>
          <w:sz w:val="40"/>
        </w:rPr>
      </w:pPr>
      <w:r>
        <w:rPr>
          <w:rFonts w:ascii="宋体" w:eastAsia="宋体" w:hAnsi="宋体" w:cs="宋体"/>
          <w:color w:val="000000"/>
          <w:sz w:val="40"/>
        </w:rPr>
        <w:t>我们可以在这个意义上更加深入地进行对广告话语的分析，也可以把这种分析扩展到各种当代传媒之上，这样我们就可以随处见到，那种建立在真伪基础之上的意义和诠释的传统逻辑遭到了彻底颠覆，而那种和物质财富生产一样被工业化了的言语的生产，也就是所谓神话</w:t>
      </w:r>
      <w:r>
        <w:rPr>
          <w:rFonts w:ascii="宋体" w:eastAsia="宋体" w:hAnsi="宋体" w:cs="宋体"/>
          <w:color w:val="000000"/>
          <w:sz w:val="40"/>
        </w:rPr>
        <w:t>(</w:t>
      </w:r>
      <w:r>
        <w:rPr>
          <w:rFonts w:ascii="宋体" w:eastAsia="宋体" w:hAnsi="宋体" w:cs="宋体"/>
          <w:color w:val="000000"/>
          <w:sz w:val="40"/>
        </w:rPr>
        <w:t>或范例</w:t>
      </w:r>
      <w:r>
        <w:rPr>
          <w:rFonts w:ascii="宋体" w:eastAsia="宋体" w:hAnsi="宋体" w:cs="宋体"/>
          <w:color w:val="000000"/>
          <w:sz w:val="40"/>
        </w:rPr>
        <w:t>)</w:t>
      </w:r>
      <w:r>
        <w:rPr>
          <w:rFonts w:ascii="宋体" w:eastAsia="宋体" w:hAnsi="宋体" w:cs="宋体"/>
          <w:color w:val="000000"/>
          <w:sz w:val="40"/>
        </w:rPr>
        <w:t>，找到了其现世事件。</w:t>
      </w:r>
    </w:p>
    <w:p w:rsidR="00003D1B" w:rsidRDefault="00003D1B">
      <w:pPr>
        <w:wordWrap w:val="0"/>
        <w:spacing w:line="580" w:lineRule="exact"/>
        <w:textAlignment w:val="baseline"/>
        <w:rPr>
          <w:sz w:val="49"/>
        </w:rPr>
      </w:pPr>
    </w:p>
    <w:p w:rsidR="00003D1B" w:rsidRDefault="00F04FB5">
      <w:pPr>
        <w:wordWrap w:val="0"/>
        <w:spacing w:line="660" w:lineRule="atLeast"/>
        <w:jc w:val="center"/>
        <w:textAlignment w:val="baseline"/>
        <w:rPr>
          <w:sz w:val="49"/>
        </w:rPr>
      </w:pPr>
      <w:r>
        <w:rPr>
          <w:rFonts w:ascii="仿宋" w:eastAsia="仿宋" w:hAnsi="仿宋" w:cs="仿宋"/>
          <w:b/>
          <w:color w:val="000000"/>
          <w:sz w:val="49"/>
        </w:rPr>
        <w:t>最美的消费品：身体</w:t>
      </w:r>
    </w:p>
    <w:p w:rsidR="00003D1B" w:rsidRDefault="00003D1B">
      <w:pPr>
        <w:wordWrap w:val="0"/>
        <w:spacing w:line="580" w:lineRule="exact"/>
        <w:jc w:val="center"/>
        <w:textAlignment w:val="baseline"/>
        <w:rPr>
          <w:sz w:val="49"/>
        </w:rPr>
      </w:pPr>
    </w:p>
    <w:p w:rsidR="00003D1B" w:rsidRDefault="00F04FB5">
      <w:pPr>
        <w:wordWrap w:val="0"/>
        <w:spacing w:line="640" w:lineRule="atLeast"/>
        <w:ind w:left="20" w:right="220" w:firstLine="840"/>
        <w:textAlignment w:val="baseline"/>
        <w:rPr>
          <w:sz w:val="40"/>
        </w:rPr>
      </w:pPr>
      <w:r>
        <w:rPr>
          <w:rFonts w:ascii="宋体" w:eastAsia="宋体" w:hAnsi="宋体" w:cs="宋体"/>
          <w:color w:val="000000"/>
          <w:sz w:val="40"/>
        </w:rPr>
        <w:t>在消费的全套装备中，有一种比其他一切都更美丽、更珍</w:t>
      </w:r>
      <w:r>
        <w:rPr>
          <w:rFonts w:ascii="宋体" w:eastAsia="宋体" w:hAnsi="宋体" w:cs="宋体"/>
          <w:color w:val="000000"/>
          <w:sz w:val="40"/>
        </w:rPr>
        <w:t>贵、更光彩夺目的物品</w:t>
      </w:r>
      <w:r>
        <w:rPr>
          <w:rFonts w:ascii="宋体" w:eastAsia="宋体" w:hAnsi="宋体" w:cs="宋体"/>
          <w:color w:val="000000"/>
          <w:sz w:val="40"/>
        </w:rPr>
        <w:t>————</w:t>
      </w:r>
      <w:r>
        <w:rPr>
          <w:rFonts w:ascii="宋体" w:eastAsia="宋体" w:hAnsi="宋体" w:cs="宋体"/>
          <w:color w:val="000000"/>
          <w:sz w:val="40"/>
        </w:rPr>
        <w:t>它比负载了全部内涵的汽车还要负载了更沉重的内涵。这便是身体。在经历了一千年的清教传统之后，对它作为身体和性解放符号的</w:t>
      </w:r>
      <w:r>
        <w:rPr>
          <w:rFonts w:ascii="宋体" w:eastAsia="宋体" w:hAnsi="宋体" w:cs="宋体"/>
          <w:color w:val="000000"/>
          <w:sz w:val="40"/>
        </w:rPr>
        <w:t>“</w:t>
      </w:r>
      <w:r>
        <w:rPr>
          <w:rFonts w:ascii="宋体" w:eastAsia="宋体" w:hAnsi="宋体" w:cs="宋体"/>
          <w:color w:val="000000"/>
          <w:sz w:val="40"/>
        </w:rPr>
        <w:t>重新发现</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特别是女性身体，应该研究一下这是为什么</w:t>
      </w:r>
      <w:r>
        <w:rPr>
          <w:rFonts w:ascii="宋体" w:eastAsia="宋体" w:hAnsi="宋体" w:cs="宋体"/>
          <w:color w:val="000000"/>
          <w:sz w:val="40"/>
        </w:rPr>
        <w:t>)</w:t>
      </w:r>
      <w:r>
        <w:rPr>
          <w:rFonts w:ascii="宋体" w:eastAsia="宋体" w:hAnsi="宋体" w:cs="宋体"/>
          <w:color w:val="000000"/>
          <w:sz w:val="40"/>
        </w:rPr>
        <w:t>在广告、时尚、大众文化中的完全出场</w:t>
      </w:r>
      <w:r>
        <w:rPr>
          <w:rFonts w:ascii="宋体" w:eastAsia="宋体" w:hAnsi="宋体" w:cs="宋体"/>
          <w:color w:val="000000"/>
          <w:sz w:val="40"/>
        </w:rPr>
        <w:t>————</w:t>
      </w:r>
      <w:r>
        <w:rPr>
          <w:rFonts w:ascii="宋体" w:eastAsia="宋体" w:hAnsi="宋体" w:cs="宋体"/>
          <w:color w:val="000000"/>
          <w:sz w:val="40"/>
        </w:rPr>
        <w:t>人们给它套上的卫生保健学、营养学、医疗学的光环，时时萦绕心头的对青春、美貌、阳刚</w:t>
      </w:r>
      <w:r>
        <w:rPr>
          <w:rFonts w:ascii="宋体" w:eastAsia="宋体" w:hAnsi="宋体" w:cs="宋体"/>
          <w:color w:val="000000"/>
          <w:sz w:val="40"/>
        </w:rPr>
        <w:t>/</w:t>
      </w:r>
      <w:r>
        <w:rPr>
          <w:rFonts w:ascii="宋体" w:eastAsia="宋体" w:hAnsi="宋体" w:cs="宋体"/>
          <w:color w:val="000000"/>
          <w:sz w:val="40"/>
        </w:rPr>
        <w:t>阴柔之气的追求，以及附带的护理、饮食制度、健身实践和包裹着它的快感神话</w:t>
      </w:r>
      <w:r>
        <w:rPr>
          <w:rFonts w:ascii="宋体" w:eastAsia="宋体" w:hAnsi="宋体" w:cs="宋体"/>
          <w:color w:val="000000"/>
          <w:sz w:val="40"/>
        </w:rPr>
        <w:t>————</w:t>
      </w:r>
      <w:r>
        <w:rPr>
          <w:rFonts w:ascii="宋体" w:eastAsia="宋体" w:hAnsi="宋体" w:cs="宋体"/>
          <w:color w:val="000000"/>
          <w:sz w:val="40"/>
        </w:rPr>
        <w:t>今天的一切都证明身体变成了救赎物品。在这一心理和意识形态功能中它彻底取代了灵魂。</w:t>
      </w:r>
    </w:p>
    <w:p w:rsidR="00003D1B" w:rsidRDefault="00F04FB5">
      <w:pPr>
        <w:wordWrap w:val="0"/>
        <w:spacing w:line="640" w:lineRule="atLeast"/>
        <w:ind w:left="860"/>
        <w:textAlignment w:val="baseline"/>
        <w:rPr>
          <w:sz w:val="40"/>
        </w:rPr>
      </w:pPr>
      <w:r>
        <w:rPr>
          <w:rFonts w:ascii="宋体" w:eastAsia="宋体" w:hAnsi="宋体" w:cs="宋体"/>
          <w:color w:val="000000"/>
          <w:sz w:val="40"/>
        </w:rPr>
        <w:t>布道者根据圣歌的话语不知疲</w:t>
      </w:r>
      <w:r>
        <w:rPr>
          <w:rFonts w:ascii="宋体" w:eastAsia="宋体" w:hAnsi="宋体" w:cs="宋体"/>
          <w:color w:val="000000"/>
          <w:sz w:val="40"/>
        </w:rPr>
        <w:t>倦地提醒人们，我们只有</w:t>
      </w:r>
    </w:p>
    <w:p w:rsidR="00003D1B" w:rsidRDefault="00F04FB5">
      <w:pPr>
        <w:wordWrap w:val="0"/>
        <w:spacing w:before="320" w:line="500" w:lineRule="atLeast"/>
        <w:ind w:right="1200"/>
        <w:jc w:val="right"/>
        <w:textAlignment w:val="baseline"/>
        <w:rPr>
          <w:sz w:val="37"/>
        </w:rPr>
      </w:pPr>
      <w:r>
        <w:rPr>
          <w:rFonts w:ascii="楷体" w:eastAsia="楷体" w:hAnsi="楷体" w:cs="楷体"/>
          <w:color w:val="000000"/>
          <w:sz w:val="37"/>
        </w:rPr>
        <w:t>138</w:t>
      </w:r>
      <w:r>
        <w:rPr>
          <w:rFonts w:ascii="楷体" w:eastAsia="楷体" w:hAnsi="楷体" w:cs="楷体"/>
          <w:b/>
          <w:color w:val="000000"/>
          <w:sz w:val="37"/>
        </w:rPr>
        <w:t xml:space="preserve"> </w:t>
      </w:r>
      <w:r>
        <w:rPr>
          <w:rFonts w:ascii="楷体" w:eastAsia="楷体" w:hAnsi="楷体" w:cs="楷体"/>
          <w:color w:val="000000"/>
          <w:sz w:val="37"/>
        </w:rPr>
        <w:t>/</w:t>
      </w:r>
      <w:r>
        <w:rPr>
          <w:rFonts w:ascii="楷体" w:eastAsia="楷体" w:hAnsi="楷体" w:cs="楷体"/>
          <w:b/>
          <w:color w:val="000000"/>
          <w:sz w:val="37"/>
        </w:rPr>
        <w:t xml:space="preserve"> </w:t>
      </w:r>
      <w:r>
        <w:rPr>
          <w:rFonts w:ascii="楷体" w:eastAsia="楷体" w:hAnsi="楷体" w:cs="楷体"/>
          <w:color w:val="000000"/>
          <w:sz w:val="37"/>
        </w:rPr>
        <w:t>139</w:t>
      </w:r>
    </w:p>
    <w:p w:rsidR="00003D1B" w:rsidRDefault="00003D1B"/>
    <w:p w:rsidR="00003D1B" w:rsidRDefault="00003D1B">
      <w:pPr>
        <w:sectPr w:rsidR="00003D1B">
          <w:headerReference w:type="default" r:id="rId309"/>
          <w:footerReference w:type="default" r:id="rId310"/>
          <w:pgSz w:w="15980" w:h="23040"/>
          <w:pgMar w:top="1960" w:right="2240" w:bottom="1960" w:left="2240" w:header="1660" w:footer="1660" w:gutter="0"/>
          <w:cols w:space="720"/>
        </w:sectPr>
      </w:pPr>
    </w:p>
    <w:p w:rsidR="00003D1B" w:rsidRDefault="00F04FB5">
      <w:pPr>
        <w:wordWrap w:val="0"/>
        <w:spacing w:line="460" w:lineRule="atLeast"/>
        <w:ind w:left="94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80" w:lineRule="atLeast"/>
        <w:ind w:left="80" w:right="20"/>
        <w:textAlignment w:val="baseline"/>
        <w:rPr>
          <w:sz w:val="39"/>
        </w:rPr>
      </w:pPr>
      <w:r>
        <w:rPr>
          <w:rFonts w:ascii="宋体" w:eastAsia="宋体" w:hAnsi="宋体" w:cs="宋体"/>
          <w:color w:val="000000"/>
          <w:sz w:val="39"/>
        </w:rPr>
        <w:t>一个身体，必须对它进行救赎。几个世纪中，有人不懈努力，试图说服那些没有感觉到这点的人们</w:t>
      </w:r>
      <w:r>
        <w:rPr>
          <w:rFonts w:ascii="宋体" w:eastAsia="宋体" w:hAnsi="宋体" w:cs="宋体"/>
          <w:color w:val="000000"/>
          <w:sz w:val="39"/>
        </w:rPr>
        <w:t>(</w:t>
      </w:r>
      <w:r>
        <w:rPr>
          <w:rFonts w:ascii="宋体" w:eastAsia="宋体" w:hAnsi="宋体" w:cs="宋体"/>
          <w:color w:val="000000"/>
          <w:sz w:val="39"/>
        </w:rPr>
        <w:t>可他们从来也没有被真正说服过</w:t>
      </w:r>
      <w:r>
        <w:rPr>
          <w:rFonts w:ascii="宋体" w:eastAsia="宋体" w:hAnsi="宋体" w:cs="宋体"/>
          <w:color w:val="000000"/>
          <w:sz w:val="39"/>
        </w:rPr>
        <w:t>)</w:t>
      </w:r>
      <w:r>
        <w:rPr>
          <w:rFonts w:ascii="宋体" w:eastAsia="宋体" w:hAnsi="宋体" w:cs="宋体"/>
          <w:color w:val="000000"/>
          <w:sz w:val="39"/>
        </w:rPr>
        <w:t>；如今也有人坚持系统地说服他们相信他们的身体。这便有些奇怪。身体难道不是本来就明摆着的事实吗？看来不是：身体的地位是一种文化事实。现在，无论在何种文化之中，身体关系的组织模式都反映了事物关系的组织模式及社会关系的组织模式。在资本主义社会里，私有财产的普</w:t>
      </w:r>
      <w:r>
        <w:rPr>
          <w:rFonts w:ascii="宋体" w:eastAsia="宋体" w:hAnsi="宋体" w:cs="宋体"/>
          <w:color w:val="000000"/>
          <w:sz w:val="39"/>
        </w:rPr>
        <w:t>遍地位同样适用于身体、社会实践及人们因此而产生的心理复现表象。在传统秩序中，比如在农民身上，就没有对身体的自恋投入、戏剧性认知，而有的只是由劳动过程及与自然关系所导致的一种工具式</w:t>
      </w:r>
      <w:r>
        <w:rPr>
          <w:rFonts w:ascii="宋体" w:eastAsia="宋体" w:hAnsi="宋体" w:cs="宋体"/>
          <w:color w:val="000000"/>
          <w:sz w:val="39"/>
        </w:rPr>
        <w:t>/</w:t>
      </w:r>
      <w:r>
        <w:rPr>
          <w:rFonts w:ascii="宋体" w:eastAsia="宋体" w:hAnsi="宋体" w:cs="宋体"/>
          <w:color w:val="000000"/>
          <w:sz w:val="39"/>
        </w:rPr>
        <w:t>神奇视角。</w:t>
      </w:r>
    </w:p>
    <w:p w:rsidR="00003D1B" w:rsidRDefault="00F04FB5">
      <w:pPr>
        <w:wordWrap w:val="0"/>
        <w:spacing w:line="680" w:lineRule="atLeast"/>
        <w:ind w:left="80" w:right="20" w:firstLine="840"/>
        <w:textAlignment w:val="baseline"/>
        <w:rPr>
          <w:sz w:val="39"/>
        </w:rPr>
      </w:pPr>
      <w:r>
        <w:rPr>
          <w:rFonts w:ascii="宋体" w:eastAsia="宋体" w:hAnsi="宋体" w:cs="宋体"/>
          <w:color w:val="000000"/>
          <w:sz w:val="39"/>
        </w:rPr>
        <w:t>我们想要说明的是，当前生产</w:t>
      </w:r>
      <w:r>
        <w:rPr>
          <w:rFonts w:ascii="宋体" w:eastAsia="宋体" w:hAnsi="宋体" w:cs="宋体"/>
          <w:color w:val="000000"/>
          <w:sz w:val="39"/>
        </w:rPr>
        <w:t>/</w:t>
      </w:r>
      <w:r>
        <w:rPr>
          <w:rFonts w:ascii="宋体" w:eastAsia="宋体" w:hAnsi="宋体" w:cs="宋体"/>
          <w:color w:val="000000"/>
          <w:sz w:val="39"/>
        </w:rPr>
        <w:t>消费的结构在这一主题上促成了与自身身体不和谐</w:t>
      </w:r>
      <w:r>
        <w:rPr>
          <w:rFonts w:ascii="宋体" w:eastAsia="宋体" w:hAnsi="宋体" w:cs="宋体"/>
          <w:color w:val="000000"/>
          <w:sz w:val="39"/>
        </w:rPr>
        <w:t>(</w:t>
      </w:r>
      <w:r>
        <w:rPr>
          <w:rFonts w:ascii="宋体" w:eastAsia="宋体" w:hAnsi="宋体" w:cs="宋体"/>
          <w:color w:val="000000"/>
          <w:sz w:val="39"/>
        </w:rPr>
        <w:t>却深刻联系的</w:t>
      </w:r>
      <w:r>
        <w:rPr>
          <w:rFonts w:ascii="宋体" w:eastAsia="宋体" w:hAnsi="宋体" w:cs="宋体"/>
          <w:color w:val="000000"/>
          <w:sz w:val="39"/>
        </w:rPr>
        <w:t>)</w:t>
      </w:r>
      <w:r>
        <w:rPr>
          <w:rFonts w:ascii="宋体" w:eastAsia="宋体" w:hAnsi="宋体" w:cs="宋体"/>
          <w:color w:val="000000"/>
          <w:sz w:val="39"/>
        </w:rPr>
        <w:t>复现表象相联系的一种双重实践：作为资本的身体的实践，作为偶像</w:t>
      </w:r>
      <w:r>
        <w:rPr>
          <w:rFonts w:ascii="宋体" w:eastAsia="宋体" w:hAnsi="宋体" w:cs="宋体"/>
          <w:color w:val="000000"/>
          <w:sz w:val="39"/>
        </w:rPr>
        <w:t>(</w:t>
      </w:r>
      <w:r>
        <w:rPr>
          <w:rFonts w:ascii="宋体" w:eastAsia="宋体" w:hAnsi="宋体" w:cs="宋体"/>
          <w:color w:val="000000"/>
          <w:sz w:val="39"/>
        </w:rPr>
        <w:t>或消费物品</w:t>
      </w:r>
      <w:r>
        <w:rPr>
          <w:rFonts w:ascii="宋体" w:eastAsia="宋体" w:hAnsi="宋体" w:cs="宋体"/>
          <w:color w:val="000000"/>
          <w:sz w:val="39"/>
        </w:rPr>
        <w:t>)</w:t>
      </w:r>
      <w:r>
        <w:rPr>
          <w:rFonts w:ascii="宋体" w:eastAsia="宋体" w:hAnsi="宋体" w:cs="宋体"/>
          <w:color w:val="000000"/>
          <w:sz w:val="39"/>
        </w:rPr>
        <w:t>的身体的实践。在这两种情况中，重要的都是那远未被否定或忽略的身体能够得到毫无约束的投入</w:t>
      </w:r>
      <w:r>
        <w:rPr>
          <w:rFonts w:ascii="宋体" w:eastAsia="宋体" w:hAnsi="宋体" w:cs="宋体"/>
          <w:color w:val="000000"/>
          <w:sz w:val="39"/>
        </w:rPr>
        <w:t>(</w:t>
      </w:r>
      <w:r>
        <w:rPr>
          <w:rFonts w:ascii="宋体" w:eastAsia="宋体" w:hAnsi="宋体" w:cs="宋体"/>
          <w:color w:val="000000"/>
          <w:sz w:val="39"/>
        </w:rPr>
        <w:t>取这个词的两个意思：经济投入和心理投入</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before="280" w:line="600" w:lineRule="atLeast"/>
        <w:ind w:left="600"/>
        <w:textAlignment w:val="baseline"/>
        <w:rPr>
          <w:sz w:val="44"/>
        </w:rPr>
      </w:pPr>
      <w:r>
        <w:rPr>
          <w:rFonts w:ascii="黑体" w:eastAsia="黑体" w:hAnsi="黑体" w:cs="黑体"/>
          <w:b/>
          <w:color w:val="000000"/>
          <w:sz w:val="44"/>
        </w:rPr>
        <w:t>您身体的秘密钥匙</w:t>
      </w:r>
    </w:p>
    <w:p w:rsidR="00003D1B" w:rsidRDefault="00F04FB5">
      <w:pPr>
        <w:wordWrap w:val="0"/>
        <w:spacing w:line="680" w:lineRule="atLeast"/>
        <w:ind w:left="80" w:firstLine="840"/>
        <w:textAlignment w:val="baseline"/>
        <w:rPr>
          <w:sz w:val="39"/>
        </w:rPr>
      </w:pPr>
      <w:r>
        <w:rPr>
          <w:rFonts w:ascii="宋体" w:eastAsia="宋体" w:hAnsi="宋体" w:cs="宋体"/>
          <w:color w:val="000000"/>
          <w:sz w:val="39"/>
        </w:rPr>
        <w:t>这种对身</w:t>
      </w:r>
      <w:r>
        <w:rPr>
          <w:rFonts w:ascii="宋体" w:eastAsia="宋体" w:hAnsi="宋体" w:cs="宋体"/>
          <w:color w:val="000000"/>
          <w:sz w:val="39"/>
        </w:rPr>
        <w:t>体有指导的重新占有的一个完美典范是由《她》</w:t>
      </w:r>
      <w:r>
        <w:rPr>
          <w:rFonts w:ascii="宋体" w:eastAsia="宋体" w:hAnsi="宋体" w:cs="宋体"/>
          <w:color w:val="000000"/>
          <w:sz w:val="39"/>
        </w:rPr>
        <w:t>(</w:t>
      </w:r>
      <w:r>
        <w:rPr>
          <w:rFonts w:ascii="宋体" w:eastAsia="宋体" w:hAnsi="宋体" w:cs="宋体"/>
          <w:color w:val="000000"/>
          <w:sz w:val="39"/>
        </w:rPr>
        <w:t>法国的一本时尚杂，法文原名为《</w:t>
      </w:r>
      <w:r>
        <w:rPr>
          <w:rFonts w:ascii="宋体" w:eastAsia="宋体" w:hAnsi="宋体" w:cs="宋体"/>
          <w:color w:val="000000"/>
          <w:sz w:val="39"/>
        </w:rPr>
        <w:t>Elle</w:t>
      </w:r>
      <w:r>
        <w:rPr>
          <w:rFonts w:ascii="宋体" w:eastAsia="宋体" w:hAnsi="宋体" w:cs="宋体"/>
          <w:color w:val="000000"/>
          <w:sz w:val="39"/>
        </w:rPr>
        <w:t>》，中文刊名为《世界时装之苑》。</w:t>
      </w:r>
      <w:r>
        <w:rPr>
          <w:rFonts w:ascii="宋体" w:eastAsia="宋体" w:hAnsi="宋体" w:cs="宋体"/>
          <w:color w:val="000000"/>
          <w:sz w:val="39"/>
        </w:rPr>
        <w:t>———</w:t>
      </w:r>
      <w:r>
        <w:rPr>
          <w:rFonts w:ascii="宋体" w:eastAsia="宋体" w:hAnsi="宋体" w:cs="宋体"/>
          <w:color w:val="000000"/>
          <w:sz w:val="39"/>
        </w:rPr>
        <w:t>译者注</w:t>
      </w:r>
      <w:r>
        <w:rPr>
          <w:rFonts w:ascii="宋体" w:eastAsia="宋体" w:hAnsi="宋体" w:cs="宋体"/>
          <w:color w:val="000000"/>
          <w:sz w:val="39"/>
        </w:rPr>
        <w:t>)</w:t>
      </w:r>
      <w:r>
        <w:rPr>
          <w:rFonts w:ascii="宋体" w:eastAsia="宋体" w:hAnsi="宋体" w:cs="宋体"/>
          <w:color w:val="000000"/>
          <w:sz w:val="39"/>
        </w:rPr>
        <w:t>在一篇题为《您身体的秘密钥匙</w:t>
      </w:r>
      <w:r>
        <w:rPr>
          <w:rFonts w:ascii="宋体" w:eastAsia="宋体" w:hAnsi="宋体" w:cs="宋体"/>
          <w:color w:val="000000"/>
          <w:sz w:val="39"/>
        </w:rPr>
        <w:t>————</w:t>
      </w:r>
      <w:r>
        <w:rPr>
          <w:rFonts w:ascii="宋体" w:eastAsia="宋体" w:hAnsi="宋体" w:cs="宋体"/>
          <w:color w:val="000000"/>
          <w:sz w:val="39"/>
        </w:rPr>
        <w:t>迎刃解开生命之路》的文章中向我们提供的。</w:t>
      </w:r>
    </w:p>
    <w:p w:rsidR="00003D1B" w:rsidRDefault="00F04FB5">
      <w:pPr>
        <w:wordWrap w:val="0"/>
        <w:spacing w:line="680" w:lineRule="atLeast"/>
        <w:ind w:left="80" w:firstLine="840"/>
        <w:textAlignment w:val="baseline"/>
        <w:rPr>
          <w:sz w:val="39"/>
        </w:rPr>
      </w:pPr>
      <w:r>
        <w:rPr>
          <w:rFonts w:ascii="宋体" w:eastAsia="宋体" w:hAnsi="宋体" w:cs="宋体"/>
          <w:color w:val="000000"/>
          <w:sz w:val="39"/>
        </w:rPr>
        <w:t>“</w:t>
      </w:r>
      <w:r>
        <w:rPr>
          <w:rFonts w:ascii="宋体" w:eastAsia="宋体" w:hAnsi="宋体" w:cs="宋体"/>
          <w:color w:val="000000"/>
          <w:sz w:val="39"/>
        </w:rPr>
        <w:t>您的身体既是您的局限也是您的第六感</w:t>
      </w:r>
      <w:r>
        <w:rPr>
          <w:rFonts w:ascii="宋体" w:eastAsia="宋体" w:hAnsi="宋体" w:cs="宋体"/>
          <w:color w:val="000000"/>
          <w:sz w:val="39"/>
        </w:rPr>
        <w:t>”</w:t>
      </w:r>
      <w:r>
        <w:rPr>
          <w:rFonts w:ascii="宋体" w:eastAsia="宋体" w:hAnsi="宋体" w:cs="宋体"/>
          <w:color w:val="000000"/>
          <w:sz w:val="39"/>
        </w:rPr>
        <w:t>，文章开头说道，随后它又以小说般的语言一本正经地对身体及其映象之占有的心理起源进行了阐述：</w:t>
      </w:r>
      <w:r>
        <w:rPr>
          <w:rFonts w:ascii="宋体" w:eastAsia="宋体" w:hAnsi="宋体" w:cs="宋体"/>
          <w:color w:val="000000"/>
          <w:sz w:val="39"/>
        </w:rPr>
        <w:t>“</w:t>
      </w:r>
      <w:r>
        <w:rPr>
          <w:rFonts w:ascii="宋体" w:eastAsia="宋体" w:hAnsi="宋体" w:cs="宋体"/>
          <w:color w:val="000000"/>
          <w:sz w:val="39"/>
        </w:rPr>
        <w:t>大约六个月大小时，您就开始感觉到，尽管还是非常模糊地感觉到，您有一个不同的身体。</w:t>
      </w:r>
      <w:r>
        <w:rPr>
          <w:rFonts w:ascii="宋体" w:eastAsia="宋体" w:hAnsi="宋体" w:cs="宋体"/>
          <w:color w:val="000000"/>
          <w:sz w:val="39"/>
        </w:rPr>
        <w:t>”</w:t>
      </w:r>
      <w:r>
        <w:rPr>
          <w:rFonts w:ascii="宋体" w:eastAsia="宋体" w:hAnsi="宋体" w:cs="宋体"/>
          <w:color w:val="000000"/>
          <w:sz w:val="39"/>
        </w:rPr>
        <w:t>一段对镜像阶段的暗示</w:t>
      </w:r>
      <w:r>
        <w:rPr>
          <w:rFonts w:ascii="宋体" w:eastAsia="宋体" w:hAnsi="宋体" w:cs="宋体"/>
          <w:color w:val="000000"/>
          <w:sz w:val="39"/>
        </w:rPr>
        <w:t>(“</w:t>
      </w:r>
      <w:r>
        <w:rPr>
          <w:rFonts w:ascii="宋体" w:eastAsia="宋体" w:hAnsi="宋体" w:cs="宋体"/>
          <w:color w:val="000000"/>
          <w:sz w:val="39"/>
        </w:rPr>
        <w:t>心理学家们称之为</w:t>
      </w:r>
      <w:r>
        <w:rPr>
          <w:rFonts w:ascii="宋体" w:eastAsia="宋体" w:hAnsi="宋体" w:cs="宋体"/>
          <w:color w:val="000000"/>
          <w:sz w:val="39"/>
        </w:rPr>
        <w:t>……”)</w:t>
      </w:r>
      <w:r>
        <w:rPr>
          <w:rFonts w:ascii="宋体" w:eastAsia="宋体" w:hAnsi="宋体" w:cs="宋体"/>
          <w:color w:val="000000"/>
          <w:sz w:val="39"/>
        </w:rPr>
        <w:t>，一段对</w:t>
      </w:r>
    </w:p>
    <w:p w:rsidR="00003D1B" w:rsidRDefault="00003D1B"/>
    <w:p w:rsidR="00003D1B" w:rsidRDefault="00003D1B">
      <w:pPr>
        <w:sectPr w:rsidR="00003D1B">
          <w:headerReference w:type="default" r:id="rId311"/>
          <w:footerReference w:type="default" r:id="rId312"/>
          <w:pgSz w:w="15980" w:h="23040"/>
          <w:pgMar w:top="1960" w:right="2360" w:bottom="1960" w:left="2360" w:header="1660" w:footer="1660" w:gutter="0"/>
          <w:cols w:space="720"/>
        </w:sectPr>
      </w:pPr>
    </w:p>
    <w:p w:rsidR="00003D1B" w:rsidRDefault="00F04FB5">
      <w:pPr>
        <w:wordWrap w:val="0"/>
        <w:spacing w:before="820" w:line="620" w:lineRule="atLeast"/>
        <w:ind w:right="300"/>
        <w:textAlignment w:val="baseline"/>
        <w:rPr>
          <w:sz w:val="41"/>
        </w:rPr>
      </w:pPr>
      <w:r>
        <w:rPr>
          <w:rFonts w:ascii="宋体" w:eastAsia="宋体" w:hAnsi="宋体" w:cs="宋体"/>
          <w:color w:val="000000"/>
          <w:sz w:val="41"/>
        </w:rPr>
        <w:lastRenderedPageBreak/>
        <w:t>性欲发生区的冷冰冰的暗示</w:t>
      </w:r>
      <w:r>
        <w:rPr>
          <w:rFonts w:ascii="宋体" w:eastAsia="宋体" w:hAnsi="宋体" w:cs="宋体"/>
          <w:color w:val="000000"/>
          <w:sz w:val="41"/>
        </w:rPr>
        <w:t>(“</w:t>
      </w:r>
      <w:r>
        <w:rPr>
          <w:rFonts w:ascii="宋体" w:eastAsia="宋体" w:hAnsi="宋体" w:cs="宋体"/>
          <w:color w:val="000000"/>
          <w:sz w:val="41"/>
        </w:rPr>
        <w:t>弗洛伊德说</w:t>
      </w:r>
      <w:r>
        <w:rPr>
          <w:rFonts w:ascii="宋体" w:eastAsia="宋体" w:hAnsi="宋体" w:cs="宋体"/>
          <w:color w:val="000000"/>
          <w:sz w:val="41"/>
        </w:rPr>
        <w:t>……”)</w:t>
      </w:r>
      <w:r>
        <w:rPr>
          <w:rFonts w:ascii="宋体" w:eastAsia="宋体" w:hAnsi="宋体" w:cs="宋体"/>
          <w:color w:val="000000"/>
          <w:sz w:val="41"/>
        </w:rPr>
        <w:t>，之后就过渡到正题：</w:t>
      </w:r>
      <w:r>
        <w:rPr>
          <w:rFonts w:ascii="宋体" w:eastAsia="宋体" w:hAnsi="宋体" w:cs="宋体"/>
          <w:color w:val="000000"/>
          <w:sz w:val="41"/>
        </w:rPr>
        <w:t>“</w:t>
      </w:r>
      <w:r>
        <w:rPr>
          <w:rFonts w:ascii="宋体" w:eastAsia="宋体" w:hAnsi="宋体" w:cs="宋体"/>
          <w:color w:val="000000"/>
          <w:sz w:val="41"/>
        </w:rPr>
        <w:t>您在您的皮囊里感觉好吗</w:t>
      </w:r>
      <w:r>
        <w:rPr>
          <w:rFonts w:ascii="宋体" w:eastAsia="宋体" w:hAnsi="宋体" w:cs="宋体"/>
          <w:color w:val="000000"/>
          <w:sz w:val="41"/>
        </w:rPr>
        <w:t>?”</w:t>
      </w:r>
      <w:r>
        <w:rPr>
          <w:rFonts w:ascii="宋体" w:eastAsia="宋体" w:hAnsi="宋体" w:cs="宋体"/>
          <w:color w:val="000000"/>
          <w:sz w:val="41"/>
        </w:rPr>
        <w:t>接着出现的，就是</w:t>
      </w:r>
      <w:r>
        <w:rPr>
          <w:rFonts w:ascii="宋体" w:eastAsia="宋体" w:hAnsi="宋体" w:cs="宋体"/>
          <w:color w:val="000000"/>
          <w:sz w:val="41"/>
        </w:rPr>
        <w:t>B.B.(</w:t>
      </w:r>
      <w:r>
        <w:rPr>
          <w:rFonts w:ascii="宋体" w:eastAsia="宋体" w:hAnsi="宋体" w:cs="宋体"/>
          <w:color w:val="000000"/>
          <w:sz w:val="41"/>
        </w:rPr>
        <w:t>即碧姬</w:t>
      </w:r>
      <w:r>
        <w:rPr>
          <w:rFonts w:ascii="宋体" w:eastAsia="宋体" w:hAnsi="宋体" w:cs="宋体"/>
          <w:color w:val="000000"/>
          <w:sz w:val="41"/>
        </w:rPr>
        <w:t>·</w:t>
      </w:r>
      <w:r>
        <w:rPr>
          <w:rFonts w:ascii="宋体" w:eastAsia="宋体" w:hAnsi="宋体" w:cs="宋体"/>
          <w:color w:val="000000"/>
          <w:sz w:val="41"/>
        </w:rPr>
        <w:t>芭铎</w:t>
      </w:r>
      <w:r>
        <w:rPr>
          <w:rFonts w:ascii="宋体" w:eastAsia="宋体" w:hAnsi="宋体" w:cs="宋体"/>
          <w:color w:val="000000"/>
          <w:sz w:val="41"/>
        </w:rPr>
        <w:t>(Brigitte Bardot)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译者注</w:t>
      </w:r>
      <w:r>
        <w:rPr>
          <w:rFonts w:ascii="宋体" w:eastAsia="宋体" w:hAnsi="宋体" w:cs="宋体"/>
          <w:color w:val="000000"/>
          <w:sz w:val="41"/>
        </w:rPr>
        <w:t>):</w:t>
      </w:r>
      <w:r>
        <w:rPr>
          <w:rFonts w:ascii="宋体" w:eastAsia="宋体" w:hAnsi="宋体" w:cs="宋体"/>
          <w:color w:val="000000"/>
          <w:sz w:val="41"/>
        </w:rPr>
        <w:t>她</w:t>
      </w:r>
      <w:r>
        <w:rPr>
          <w:rFonts w:ascii="宋体" w:eastAsia="宋体" w:hAnsi="宋体" w:cs="宋体"/>
          <w:color w:val="000000"/>
          <w:sz w:val="41"/>
        </w:rPr>
        <w:t>“</w:t>
      </w:r>
      <w:r>
        <w:rPr>
          <w:rFonts w:ascii="宋体" w:eastAsia="宋体" w:hAnsi="宋体" w:cs="宋体"/>
          <w:color w:val="000000"/>
          <w:sz w:val="41"/>
        </w:rPr>
        <w:t>在她的皮囊里感觉很好</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在她身上，一切都是美丽的，脊背、脖子、腰的下部。</w:t>
      </w:r>
      <w:r>
        <w:rPr>
          <w:rFonts w:ascii="宋体" w:eastAsia="宋体" w:hAnsi="宋体" w:cs="宋体"/>
          <w:color w:val="000000"/>
          <w:sz w:val="41"/>
        </w:rPr>
        <w:t>”“B. B.</w:t>
      </w:r>
      <w:r>
        <w:rPr>
          <w:rFonts w:ascii="宋体" w:eastAsia="宋体" w:hAnsi="宋体" w:cs="宋体"/>
          <w:color w:val="000000"/>
          <w:sz w:val="41"/>
        </w:rPr>
        <w:t>的秘密</w:t>
      </w:r>
      <w:r>
        <w:rPr>
          <w:rFonts w:ascii="宋体" w:eastAsia="宋体" w:hAnsi="宋体" w:cs="宋体"/>
          <w:color w:val="000000"/>
          <w:sz w:val="41"/>
        </w:rPr>
        <w:t>?</w:t>
      </w:r>
      <w:r>
        <w:rPr>
          <w:rFonts w:ascii="宋体" w:eastAsia="宋体" w:hAnsi="宋体" w:cs="宋体"/>
          <w:color w:val="000000"/>
          <w:sz w:val="41"/>
        </w:rPr>
        <w:t>在于她真实地生活在她的身体之中。她就像一只确确实实填满了她的裙子的小动物。</w:t>
      </w:r>
      <w:r>
        <w:rPr>
          <w:rFonts w:ascii="宋体" w:eastAsia="宋体" w:hAnsi="宋体" w:cs="宋体"/>
          <w:color w:val="000000"/>
          <w:sz w:val="41"/>
        </w:rPr>
        <w:t>”[</w:t>
      </w:r>
      <w:r>
        <w:rPr>
          <w:rFonts w:ascii="宋体" w:eastAsia="宋体" w:hAnsi="宋体" w:cs="宋体"/>
          <w:color w:val="000000"/>
          <w:sz w:val="41"/>
        </w:rPr>
        <w:t>她是生活在其身体中还是其裙子中</w:t>
      </w:r>
      <w:r>
        <w:rPr>
          <w:rFonts w:ascii="宋体" w:eastAsia="宋体" w:hAnsi="宋体" w:cs="宋体"/>
          <w:color w:val="000000"/>
          <w:sz w:val="41"/>
        </w:rPr>
        <w:t>?</w:t>
      </w:r>
      <w:r>
        <w:rPr>
          <w:rFonts w:ascii="宋体" w:eastAsia="宋体" w:hAnsi="宋体" w:cs="宋体"/>
          <w:color w:val="000000"/>
          <w:sz w:val="41"/>
        </w:rPr>
        <w:t>裙子和身体，哪一个是别墅</w:t>
      </w:r>
      <w:r>
        <w:rPr>
          <w:rFonts w:ascii="宋体" w:eastAsia="宋体" w:hAnsi="宋体" w:cs="宋体"/>
          <w:color w:val="000000"/>
          <w:sz w:val="41"/>
        </w:rPr>
        <w:t>?</w:t>
      </w:r>
      <w:r>
        <w:rPr>
          <w:rFonts w:ascii="宋体" w:eastAsia="宋体" w:hAnsi="宋体" w:cs="宋体"/>
          <w:color w:val="000000"/>
          <w:sz w:val="41"/>
        </w:rPr>
        <w:t>实际上：她像穿裙子一样穿着她的身体，这赋予这里的</w:t>
      </w:r>
      <w:r>
        <w:rPr>
          <w:rFonts w:ascii="宋体" w:eastAsia="宋体" w:hAnsi="宋体" w:cs="宋体"/>
          <w:color w:val="000000"/>
          <w:sz w:val="41"/>
        </w:rPr>
        <w:t>“</w:t>
      </w:r>
      <w:r>
        <w:rPr>
          <w:rFonts w:ascii="宋体" w:eastAsia="宋体" w:hAnsi="宋体" w:cs="宋体"/>
          <w:color w:val="000000"/>
          <w:sz w:val="41"/>
        </w:rPr>
        <w:t>生活</w:t>
      </w:r>
      <w:r>
        <w:rPr>
          <w:rFonts w:ascii="宋体" w:eastAsia="宋体" w:hAnsi="宋体" w:cs="宋体"/>
          <w:color w:val="000000"/>
          <w:sz w:val="41"/>
        </w:rPr>
        <w:t>”</w:t>
      </w:r>
      <w:r>
        <w:rPr>
          <w:rFonts w:ascii="宋体" w:eastAsia="宋体" w:hAnsi="宋体" w:cs="宋体"/>
          <w:color w:val="000000"/>
          <w:sz w:val="41"/>
        </w:rPr>
        <w:t>以一种模式的和全套装备式的效果、一种更因</w:t>
      </w:r>
      <w:r>
        <w:rPr>
          <w:rFonts w:ascii="宋体" w:eastAsia="宋体" w:hAnsi="宋体" w:cs="宋体"/>
          <w:color w:val="000000"/>
          <w:sz w:val="41"/>
        </w:rPr>
        <w:t>“</w:t>
      </w:r>
      <w:r>
        <w:rPr>
          <w:rFonts w:ascii="宋体" w:eastAsia="宋体" w:hAnsi="宋体" w:cs="宋体"/>
          <w:color w:val="000000"/>
          <w:sz w:val="41"/>
        </w:rPr>
        <w:t>小动物</w:t>
      </w:r>
      <w:r>
        <w:rPr>
          <w:rFonts w:ascii="宋体" w:eastAsia="宋体" w:hAnsi="宋体" w:cs="宋体"/>
          <w:color w:val="000000"/>
          <w:sz w:val="41"/>
        </w:rPr>
        <w:t>”</w:t>
      </w:r>
      <w:r>
        <w:rPr>
          <w:rFonts w:ascii="宋体" w:eastAsia="宋体" w:hAnsi="宋体" w:cs="宋体"/>
          <w:color w:val="000000"/>
          <w:sz w:val="41"/>
        </w:rPr>
        <w:t>而强化了的游戏式原则。</w:t>
      </w:r>
      <w:r>
        <w:rPr>
          <w:rFonts w:ascii="宋体" w:eastAsia="宋体" w:hAnsi="宋体" w:cs="宋体"/>
          <w:color w:val="000000"/>
          <w:sz w:val="41"/>
        </w:rPr>
        <w:t>]</w:t>
      </w:r>
      <w:r>
        <w:rPr>
          <w:rFonts w:ascii="宋体" w:eastAsia="宋体" w:hAnsi="宋体" w:cs="宋体"/>
          <w:color w:val="000000"/>
          <w:sz w:val="41"/>
        </w:rPr>
        <w:t>假如说以往是</w:t>
      </w:r>
      <w:r>
        <w:rPr>
          <w:rFonts w:ascii="宋体" w:eastAsia="宋体" w:hAnsi="宋体" w:cs="宋体"/>
          <w:color w:val="000000"/>
          <w:sz w:val="41"/>
        </w:rPr>
        <w:t>“</w:t>
      </w:r>
      <w:r>
        <w:rPr>
          <w:rFonts w:ascii="宋体" w:eastAsia="宋体" w:hAnsi="宋体" w:cs="宋体"/>
          <w:color w:val="000000"/>
          <w:sz w:val="41"/>
        </w:rPr>
        <w:t>灵魂包裹着身体</w:t>
      </w:r>
      <w:r>
        <w:rPr>
          <w:rFonts w:ascii="宋体" w:eastAsia="宋体" w:hAnsi="宋体" w:cs="宋体"/>
          <w:color w:val="000000"/>
          <w:sz w:val="41"/>
        </w:rPr>
        <w:t>”</w:t>
      </w:r>
      <w:r>
        <w:rPr>
          <w:rFonts w:ascii="宋体" w:eastAsia="宋体" w:hAnsi="宋体" w:cs="宋体"/>
          <w:color w:val="000000"/>
          <w:sz w:val="41"/>
        </w:rPr>
        <w:t>，今天则是皮囊包裹着它，但皮囊并非那作为裸体</w:t>
      </w:r>
      <w:r>
        <w:rPr>
          <w:rFonts w:ascii="宋体" w:eastAsia="宋体" w:hAnsi="宋体" w:cs="宋体"/>
          <w:color w:val="000000"/>
          <w:sz w:val="41"/>
        </w:rPr>
        <w:t>(</w:t>
      </w:r>
      <w:r>
        <w:rPr>
          <w:rFonts w:ascii="宋体" w:eastAsia="宋体" w:hAnsi="宋体" w:cs="宋体"/>
          <w:color w:val="000000"/>
          <w:sz w:val="41"/>
        </w:rPr>
        <w:t>因而欲望</w:t>
      </w:r>
      <w:r>
        <w:rPr>
          <w:rFonts w:ascii="宋体" w:eastAsia="宋体" w:hAnsi="宋体" w:cs="宋体"/>
          <w:color w:val="000000"/>
          <w:sz w:val="41"/>
        </w:rPr>
        <w:t>)</w:t>
      </w:r>
      <w:r>
        <w:rPr>
          <w:rFonts w:ascii="宋体" w:eastAsia="宋体" w:hAnsi="宋体" w:cs="宋体"/>
          <w:color w:val="000000"/>
          <w:sz w:val="41"/>
        </w:rPr>
        <w:t>之泛滥的皮肤：皮囊就像是魅力的服装和别墅，就像是符号，像是对模式的参照</w:t>
      </w:r>
      <w:r>
        <w:rPr>
          <w:rFonts w:ascii="宋体" w:eastAsia="宋体" w:hAnsi="宋体" w:cs="宋体"/>
          <w:color w:val="000000"/>
          <w:sz w:val="41"/>
        </w:rPr>
        <w:t>(</w:t>
      </w:r>
      <w:r>
        <w:rPr>
          <w:rFonts w:ascii="宋体" w:eastAsia="宋体" w:hAnsi="宋体" w:cs="宋体"/>
          <w:color w:val="000000"/>
          <w:sz w:val="41"/>
        </w:rPr>
        <w:t>因此可以被裙子取代而不发生意义上的改变，正如我们在剧院及其他地方对裸体的现实不择手段利用之中清晰所见的那样，在那里尽管它挑动了虚伪的性欲，仍然还是作为时装例词中的一个多余词条出现的</w:t>
      </w:r>
      <w:r>
        <w:rPr>
          <w:rFonts w:ascii="宋体" w:eastAsia="宋体" w:hAnsi="宋体" w:cs="宋体"/>
          <w:color w:val="000000"/>
          <w:sz w:val="41"/>
        </w:rPr>
        <w:t>)</w:t>
      </w:r>
      <w:r>
        <w:rPr>
          <w:rFonts w:ascii="宋体" w:eastAsia="宋体" w:hAnsi="宋体" w:cs="宋体"/>
          <w:color w:val="000000"/>
          <w:sz w:val="41"/>
        </w:rPr>
        <w:t>。</w:t>
      </w:r>
    </w:p>
    <w:p w:rsidR="00003D1B" w:rsidRDefault="00F04FB5">
      <w:pPr>
        <w:wordWrap w:val="0"/>
        <w:spacing w:line="620" w:lineRule="atLeast"/>
        <w:ind w:right="280" w:firstLine="860"/>
        <w:textAlignment w:val="baseline"/>
        <w:rPr>
          <w:sz w:val="41"/>
        </w:rPr>
      </w:pPr>
      <w:r>
        <w:rPr>
          <w:rFonts w:ascii="宋体" w:eastAsia="宋体" w:hAnsi="宋体" w:cs="宋体"/>
          <w:color w:val="000000"/>
          <w:sz w:val="41"/>
        </w:rPr>
        <w:t>回到我们的文章中来。</w:t>
      </w:r>
      <w:r>
        <w:rPr>
          <w:rFonts w:ascii="宋体" w:eastAsia="宋体" w:hAnsi="宋体" w:cs="宋体"/>
          <w:color w:val="000000"/>
          <w:sz w:val="41"/>
        </w:rPr>
        <w:t>“</w:t>
      </w:r>
      <w:r>
        <w:rPr>
          <w:rFonts w:ascii="宋体" w:eastAsia="宋体" w:hAnsi="宋体" w:cs="宋体"/>
          <w:color w:val="000000"/>
          <w:sz w:val="41"/>
        </w:rPr>
        <w:t>应该对自己在场，学会阅读自己的身体</w:t>
      </w:r>
      <w:r>
        <w:rPr>
          <w:rFonts w:ascii="宋体" w:eastAsia="宋体" w:hAnsi="宋体" w:cs="宋体"/>
          <w:color w:val="000000"/>
          <w:sz w:val="41"/>
        </w:rPr>
        <w:t>”(</w:t>
      </w:r>
      <w:r>
        <w:rPr>
          <w:rFonts w:ascii="宋体" w:eastAsia="宋体" w:hAnsi="宋体" w:cs="宋体"/>
          <w:color w:val="000000"/>
          <w:sz w:val="41"/>
        </w:rPr>
        <w:t>否则，您就是反</w:t>
      </w:r>
      <w:r>
        <w:rPr>
          <w:rFonts w:ascii="宋体" w:eastAsia="宋体" w:hAnsi="宋体" w:cs="宋体"/>
          <w:color w:val="000000"/>
          <w:sz w:val="41"/>
        </w:rPr>
        <w:t>B. B.)</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您平躺在地上，展开双臂。用右手中指极缓慢地画一条从无名指沿着手臂直到肘窝、腋窝的无形的线。您的腿上也有这样的线。这都是些敏感线。这是您的爱情国地图。还有其他一些温柔线：脊椎沿线、脖子、腹部、肩膀</w:t>
      </w:r>
      <w:r>
        <w:rPr>
          <w:rFonts w:ascii="宋体" w:eastAsia="宋体" w:hAnsi="宋体" w:cs="宋体"/>
          <w:color w:val="000000"/>
          <w:sz w:val="41"/>
        </w:rPr>
        <w:t>……</w:t>
      </w:r>
      <w:r>
        <w:rPr>
          <w:rFonts w:ascii="宋体" w:eastAsia="宋体" w:hAnsi="宋体" w:cs="宋体"/>
          <w:color w:val="000000"/>
          <w:sz w:val="41"/>
        </w:rPr>
        <w:t>假如您不了解它们，就会造成身体的压抑，就像在心理上造成压抑一样</w:t>
      </w:r>
      <w:r>
        <w:rPr>
          <w:rFonts w:ascii="宋体" w:eastAsia="宋体" w:hAnsi="宋体" w:cs="宋体"/>
          <w:color w:val="000000"/>
          <w:sz w:val="41"/>
        </w:rPr>
        <w:t>……</w:t>
      </w:r>
      <w:r>
        <w:rPr>
          <w:rFonts w:ascii="宋体" w:eastAsia="宋体" w:hAnsi="宋体" w:cs="宋体"/>
          <w:color w:val="000000"/>
          <w:sz w:val="41"/>
        </w:rPr>
        <w:t>您的敏感不存在的、您的意识不造访的那些身体部位，都是失宠的部位</w:t>
      </w:r>
      <w:r>
        <w:rPr>
          <w:rFonts w:ascii="宋体" w:eastAsia="宋体" w:hAnsi="宋体" w:cs="宋体"/>
          <w:color w:val="000000"/>
          <w:sz w:val="41"/>
        </w:rPr>
        <w:t>……</w:t>
      </w:r>
      <w:r>
        <w:rPr>
          <w:rFonts w:ascii="宋体" w:eastAsia="宋体" w:hAnsi="宋体" w:cs="宋体"/>
          <w:color w:val="000000"/>
          <w:sz w:val="41"/>
        </w:rPr>
        <w:t>那里的循环情况很差，它们缺乏活力。甚至蜂窝织炎</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就会在那里决定性地扎下根来</w:t>
      </w:r>
      <w:r>
        <w:rPr>
          <w:rFonts w:ascii="宋体" w:eastAsia="宋体" w:hAnsi="宋体" w:cs="宋体"/>
          <w:color w:val="000000"/>
          <w:sz w:val="41"/>
        </w:rPr>
        <w:t>⋯⋯”</w:t>
      </w:r>
      <w:r>
        <w:rPr>
          <w:rFonts w:ascii="宋体" w:eastAsia="宋体" w:hAnsi="宋体" w:cs="宋体"/>
          <w:color w:val="000000"/>
          <w:sz w:val="41"/>
        </w:rPr>
        <w:t>换句话说：假如您不进行身体护理，假如您因疏漏而犯错，您就会受到惩罚。您的一切痛苦，都是由对您自己</w:t>
      </w:r>
      <w:r>
        <w:rPr>
          <w:rFonts w:ascii="宋体" w:eastAsia="宋体" w:hAnsi="宋体" w:cs="宋体"/>
          <w:color w:val="000000"/>
          <w:sz w:val="41"/>
        </w:rPr>
        <w:t>(</w:t>
      </w:r>
      <w:r>
        <w:rPr>
          <w:rFonts w:ascii="宋体" w:eastAsia="宋体" w:hAnsi="宋体" w:cs="宋体"/>
          <w:color w:val="000000"/>
          <w:sz w:val="41"/>
        </w:rPr>
        <w:t>您的救赎</w:t>
      </w:r>
      <w:r>
        <w:rPr>
          <w:rFonts w:ascii="宋体" w:eastAsia="宋体" w:hAnsi="宋体" w:cs="宋体"/>
          <w:color w:val="000000"/>
          <w:sz w:val="41"/>
        </w:rPr>
        <w:t>)</w:t>
      </w:r>
      <w:r>
        <w:rPr>
          <w:rFonts w:ascii="宋体" w:eastAsia="宋体" w:hAnsi="宋体" w:cs="宋体"/>
          <w:color w:val="000000"/>
          <w:sz w:val="41"/>
        </w:rPr>
        <w:t>不负责任的罪过造成的。与激怒了这张</w:t>
      </w:r>
    </w:p>
    <w:p w:rsidR="00003D1B" w:rsidRDefault="00F04FB5">
      <w:pPr>
        <w:wordWrap w:val="0"/>
        <w:spacing w:before="320" w:line="520" w:lineRule="atLeast"/>
        <w:ind w:right="1280"/>
        <w:jc w:val="right"/>
        <w:textAlignment w:val="baseline"/>
        <w:rPr>
          <w:sz w:val="38"/>
        </w:rPr>
      </w:pPr>
      <w:r>
        <w:rPr>
          <w:rFonts w:ascii="楷体" w:eastAsia="楷体" w:hAnsi="楷体" w:cs="楷体"/>
          <w:color w:val="000000"/>
          <w:sz w:val="38"/>
        </w:rPr>
        <w:t>140 / 141</w:t>
      </w:r>
    </w:p>
    <w:p w:rsidR="00003D1B" w:rsidRDefault="00003D1B"/>
    <w:p w:rsidR="00003D1B" w:rsidRDefault="00003D1B">
      <w:pPr>
        <w:sectPr w:rsidR="00003D1B">
          <w:headerReference w:type="default" r:id="rId313"/>
          <w:footerReference w:type="default" r:id="rId314"/>
          <w:pgSz w:w="15980" w:h="23040"/>
          <w:pgMar w:top="1880" w:right="2220" w:bottom="1880" w:left="2220" w:header="1580" w:footer="1580" w:gutter="0"/>
          <w:cols w:space="720"/>
        </w:sectPr>
      </w:pPr>
    </w:p>
    <w:p w:rsidR="00003D1B" w:rsidRDefault="00F04FB5">
      <w:pPr>
        <w:wordWrap w:val="0"/>
        <w:spacing w:before="40" w:line="460" w:lineRule="atLeast"/>
        <w:ind w:left="102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701760" behindDoc="0" locked="0" layoutInCell="1" allowOverlap="1">
                <wp:simplePos x="0" y="0"/>
                <wp:positionH relativeFrom="page">
                  <wp:posOffset>673100</wp:posOffset>
                </wp:positionH>
                <wp:positionV relativeFrom="paragraph">
                  <wp:posOffset>1714500</wp:posOffset>
                </wp:positionV>
                <wp:extent cx="317500" cy="90170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12" o:spid="_x0000_s1133" type="#_x0000_t202" style="position:absolute;left:0;text-align:left;margin-left:53pt;margin-top:135pt;width:25pt;height:71pt;z-index:25170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60" w:line="660" w:lineRule="atLeast"/>
        <w:ind w:left="140"/>
        <w:textAlignment w:val="baseline"/>
        <w:rPr>
          <w:sz w:val="40"/>
        </w:rPr>
      </w:pPr>
      <w:r>
        <w:rPr>
          <w:rFonts w:ascii="宋体" w:eastAsia="宋体" w:hAnsi="宋体" w:cs="宋体"/>
          <w:color w:val="000000"/>
          <w:sz w:val="40"/>
        </w:rPr>
        <w:t>“</w:t>
      </w:r>
      <w:r>
        <w:rPr>
          <w:rFonts w:ascii="宋体" w:eastAsia="宋体" w:hAnsi="宋体" w:cs="宋体"/>
          <w:color w:val="000000"/>
          <w:sz w:val="40"/>
        </w:rPr>
        <w:t>爱情国地图</w:t>
      </w:r>
      <w:r>
        <w:rPr>
          <w:rFonts w:ascii="宋体" w:eastAsia="宋体" w:hAnsi="宋体" w:cs="宋体"/>
          <w:color w:val="000000"/>
          <w:sz w:val="40"/>
        </w:rPr>
        <w:t>”</w:t>
      </w:r>
      <w:r>
        <w:rPr>
          <w:rFonts w:ascii="宋体" w:eastAsia="宋体" w:hAnsi="宋体" w:cs="宋体"/>
          <w:color w:val="000000"/>
          <w:sz w:val="40"/>
        </w:rPr>
        <w:t>的那种独特心理恐怖主义</w:t>
      </w:r>
      <w:r>
        <w:rPr>
          <w:rFonts w:ascii="宋体" w:eastAsia="宋体" w:hAnsi="宋体" w:cs="宋体"/>
          <w:color w:val="000000"/>
          <w:sz w:val="40"/>
        </w:rPr>
        <w:t>(</w:t>
      </w:r>
      <w:r>
        <w:rPr>
          <w:rFonts w:ascii="宋体" w:eastAsia="宋体" w:hAnsi="宋体" w:cs="宋体"/>
          <w:color w:val="000000"/>
          <w:sz w:val="40"/>
        </w:rPr>
        <w:t>它和清教的恐怖主义相同，所不同的只是惩罚您的不再是上帝，而是您自己的身体</w:t>
      </w:r>
      <w:r>
        <w:rPr>
          <w:rFonts w:ascii="宋体" w:eastAsia="宋体" w:hAnsi="宋体" w:cs="宋体"/>
          <w:color w:val="000000"/>
          <w:sz w:val="40"/>
        </w:rPr>
        <w:t>———</w:t>
      </w:r>
      <w:r>
        <w:rPr>
          <w:rFonts w:ascii="宋体" w:eastAsia="宋体" w:hAnsi="宋体" w:cs="宋体"/>
          <w:color w:val="000000"/>
          <w:sz w:val="40"/>
        </w:rPr>
        <w:t>它的要求突然变得凶险、抑制，而且如果您对它不够温柔它便要进行报复</w:t>
      </w:r>
      <w:r>
        <w:rPr>
          <w:rFonts w:ascii="宋体" w:eastAsia="宋体" w:hAnsi="宋体" w:cs="宋体"/>
          <w:color w:val="000000"/>
          <w:sz w:val="40"/>
        </w:rPr>
        <w:t>)</w:t>
      </w:r>
      <w:r>
        <w:rPr>
          <w:rFonts w:ascii="宋体" w:eastAsia="宋体" w:hAnsi="宋体" w:cs="宋体"/>
          <w:color w:val="000000"/>
          <w:sz w:val="40"/>
        </w:rPr>
        <w:t>无关。我们看到这一话语是如何打着协调每个人与自己身体关系的幌子，在主体与作为双重威胁的客观身体之间，重新引入了与社会生活关系相同的关系、与社</w:t>
      </w:r>
      <w:r>
        <w:rPr>
          <w:rFonts w:ascii="宋体" w:eastAsia="宋体" w:hAnsi="宋体" w:cs="宋体"/>
          <w:color w:val="000000"/>
          <w:sz w:val="40"/>
        </w:rPr>
        <w:t>会关系的规定性相同的规定性：讹诈、镇压、被迫害综合症、配偶神经症</w:t>
      </w:r>
      <w:r>
        <w:rPr>
          <w:rFonts w:ascii="宋体" w:eastAsia="宋体" w:hAnsi="宋体" w:cs="宋体"/>
          <w:color w:val="000000"/>
          <w:sz w:val="40"/>
        </w:rPr>
        <w:t>(</w:t>
      </w:r>
      <w:r>
        <w:rPr>
          <w:rFonts w:ascii="宋体" w:eastAsia="宋体" w:hAnsi="宋体" w:cs="宋体"/>
          <w:color w:val="000000"/>
          <w:sz w:val="40"/>
        </w:rPr>
        <w:t>同样那些读到这里的女人们会在更远的某页读到：假如您对您的丈夫不够温柔，那么您就要为您的婚姻失败承担责任</w:t>
      </w:r>
      <w:r>
        <w:rPr>
          <w:rFonts w:ascii="宋体" w:eastAsia="宋体" w:hAnsi="宋体" w:cs="宋体"/>
          <w:color w:val="000000"/>
          <w:sz w:val="40"/>
        </w:rPr>
        <w:t>)</w:t>
      </w:r>
      <w:r>
        <w:rPr>
          <w:rFonts w:ascii="宋体" w:eastAsia="宋体" w:hAnsi="宋体" w:cs="宋体"/>
          <w:color w:val="000000"/>
          <w:sz w:val="40"/>
        </w:rPr>
        <w:t>，《她》中除了这种更主要是针对女性的潜在恐怖主义之外，有趣的便是其提出的要内转到自己身体中去并</w:t>
      </w:r>
      <w:r>
        <w:rPr>
          <w:rFonts w:ascii="宋体" w:eastAsia="宋体" w:hAnsi="宋体" w:cs="宋体"/>
          <w:color w:val="000000"/>
          <w:sz w:val="40"/>
        </w:rPr>
        <w:t>“</w:t>
      </w:r>
      <w:r>
        <w:rPr>
          <w:rFonts w:ascii="宋体" w:eastAsia="宋体" w:hAnsi="宋体" w:cs="宋体"/>
          <w:color w:val="000000"/>
          <w:sz w:val="40"/>
        </w:rPr>
        <w:t>从内部</w:t>
      </w:r>
      <w:r>
        <w:rPr>
          <w:rFonts w:ascii="宋体" w:eastAsia="宋体" w:hAnsi="宋体" w:cs="宋体"/>
          <w:color w:val="000000"/>
          <w:sz w:val="40"/>
        </w:rPr>
        <w:t>”</w:t>
      </w:r>
      <w:r>
        <w:rPr>
          <w:rFonts w:ascii="宋体" w:eastAsia="宋体" w:hAnsi="宋体" w:cs="宋体"/>
          <w:color w:val="000000"/>
          <w:sz w:val="40"/>
        </w:rPr>
        <w:t>对它进行自恋式投入的建议，这样做根本不是为了深刻地了解它，而是，根据一种完全拜物崇拜和耸人听闻的逻辑，为了使它向外延伸，变成更加光滑、更加完美、更具功能的物品。这种自恋的、然而是指导性自恋的关系，它在身体上进行的操作就像在</w:t>
      </w:r>
      <w:r>
        <w:rPr>
          <w:rFonts w:ascii="宋体" w:eastAsia="宋体" w:hAnsi="宋体" w:cs="宋体"/>
          <w:color w:val="000000"/>
          <w:sz w:val="40"/>
        </w:rPr>
        <w:t>“</w:t>
      </w:r>
      <w:r>
        <w:rPr>
          <w:rFonts w:ascii="宋体" w:eastAsia="宋体" w:hAnsi="宋体" w:cs="宋体"/>
          <w:color w:val="000000"/>
          <w:sz w:val="40"/>
        </w:rPr>
        <w:t>处女地</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殖</w:t>
      </w:r>
      <w:r>
        <w:rPr>
          <w:rFonts w:ascii="宋体" w:eastAsia="宋体" w:hAnsi="宋体" w:cs="宋体"/>
          <w:color w:val="000000"/>
          <w:sz w:val="40"/>
        </w:rPr>
        <w:t>民地</w:t>
      </w:r>
      <w:r>
        <w:rPr>
          <w:rFonts w:ascii="宋体" w:eastAsia="宋体" w:hAnsi="宋体" w:cs="宋体"/>
          <w:color w:val="000000"/>
          <w:sz w:val="40"/>
        </w:rPr>
        <w:t>”</w:t>
      </w:r>
      <w:r>
        <w:rPr>
          <w:rFonts w:ascii="宋体" w:eastAsia="宋体" w:hAnsi="宋体" w:cs="宋体"/>
          <w:color w:val="000000"/>
          <w:sz w:val="40"/>
        </w:rPr>
        <w:t>上进行操作一样，它把身体当作一座有待开发的矿藏一样进行</w:t>
      </w:r>
      <w:r>
        <w:rPr>
          <w:rFonts w:ascii="宋体" w:eastAsia="宋体" w:hAnsi="宋体" w:cs="宋体"/>
          <w:color w:val="000000"/>
          <w:sz w:val="40"/>
        </w:rPr>
        <w:t>“</w:t>
      </w:r>
      <w:r>
        <w:rPr>
          <w:rFonts w:ascii="宋体" w:eastAsia="宋体" w:hAnsi="宋体" w:cs="宋体"/>
          <w:color w:val="000000"/>
          <w:sz w:val="40"/>
        </w:rPr>
        <w:t>温柔地</w:t>
      </w:r>
      <w:r>
        <w:rPr>
          <w:rFonts w:ascii="宋体" w:eastAsia="宋体" w:hAnsi="宋体" w:cs="宋体"/>
          <w:color w:val="000000"/>
          <w:sz w:val="40"/>
        </w:rPr>
        <w:t>”</w:t>
      </w:r>
      <w:r>
        <w:rPr>
          <w:rFonts w:ascii="宋体" w:eastAsia="宋体" w:hAnsi="宋体" w:cs="宋体"/>
          <w:color w:val="000000"/>
          <w:sz w:val="40"/>
        </w:rPr>
        <w:t>开发以使它在时尚市场上表现出幸福、健康、美丽、得意动物性的可见符号，这种关系在女读者们的告解中找到了其神秘表达，她们说：</w:t>
      </w:r>
      <w:r>
        <w:rPr>
          <w:rFonts w:ascii="宋体" w:eastAsia="宋体" w:hAnsi="宋体" w:cs="宋体"/>
          <w:color w:val="000000"/>
          <w:sz w:val="40"/>
        </w:rPr>
        <w:t>“</w:t>
      </w:r>
      <w:r>
        <w:rPr>
          <w:rFonts w:ascii="宋体" w:eastAsia="宋体" w:hAnsi="宋体" w:cs="宋体"/>
          <w:color w:val="000000"/>
          <w:sz w:val="40"/>
        </w:rPr>
        <w:t>我发现了我的身体。感觉纯净地触到了我。</w:t>
      </w:r>
      <w:r>
        <w:rPr>
          <w:rFonts w:ascii="宋体" w:eastAsia="宋体" w:hAnsi="宋体" w:cs="宋体"/>
          <w:color w:val="000000"/>
          <w:sz w:val="40"/>
        </w:rPr>
        <w:t>”</w:t>
      </w:r>
      <w:r>
        <w:rPr>
          <w:rFonts w:ascii="宋体" w:eastAsia="宋体" w:hAnsi="宋体" w:cs="宋体"/>
          <w:color w:val="000000"/>
          <w:sz w:val="40"/>
        </w:rPr>
        <w:t>还有更好的：</w:t>
      </w:r>
      <w:r>
        <w:rPr>
          <w:rFonts w:ascii="宋体" w:eastAsia="宋体" w:hAnsi="宋体" w:cs="宋体"/>
          <w:color w:val="000000"/>
          <w:sz w:val="40"/>
        </w:rPr>
        <w:t>“……</w:t>
      </w:r>
      <w:r>
        <w:rPr>
          <w:rFonts w:ascii="宋体" w:eastAsia="宋体" w:hAnsi="宋体" w:cs="宋体"/>
          <w:color w:val="000000"/>
          <w:sz w:val="40"/>
        </w:rPr>
        <w:t>就像我的身体和我进行了拥抱。我不由地爱上了它。而且，爱着它的我，想用我对自己孩子的那种温情去照料它。</w:t>
      </w:r>
      <w:r>
        <w:rPr>
          <w:rFonts w:ascii="宋体" w:eastAsia="宋体" w:hAnsi="宋体" w:cs="宋体"/>
          <w:color w:val="000000"/>
          <w:sz w:val="40"/>
        </w:rPr>
        <w:t>”</w:t>
      </w:r>
      <w:r>
        <w:rPr>
          <w:rFonts w:ascii="宋体" w:eastAsia="宋体" w:hAnsi="宋体" w:cs="宋体"/>
          <w:color w:val="000000"/>
          <w:sz w:val="40"/>
        </w:rPr>
        <w:t>这里意味深长的是情感性朝着身体</w:t>
      </w:r>
      <w:r>
        <w:rPr>
          <w:rFonts w:ascii="宋体" w:eastAsia="宋体" w:hAnsi="宋体" w:cs="宋体"/>
          <w:color w:val="000000"/>
          <w:sz w:val="40"/>
        </w:rPr>
        <w:t>/</w:t>
      </w:r>
      <w:r>
        <w:rPr>
          <w:rFonts w:ascii="宋体" w:eastAsia="宋体" w:hAnsi="宋体" w:cs="宋体"/>
          <w:color w:val="000000"/>
          <w:sz w:val="40"/>
        </w:rPr>
        <w:t>孩子、身体</w:t>
      </w:r>
      <w:r>
        <w:rPr>
          <w:rFonts w:ascii="宋体" w:eastAsia="宋体" w:hAnsi="宋体" w:cs="宋体"/>
          <w:color w:val="000000"/>
          <w:sz w:val="40"/>
        </w:rPr>
        <w:t>/</w:t>
      </w:r>
      <w:r>
        <w:rPr>
          <w:rFonts w:ascii="宋体" w:eastAsia="宋体" w:hAnsi="宋体" w:cs="宋体"/>
          <w:color w:val="000000"/>
          <w:sz w:val="40"/>
        </w:rPr>
        <w:t>小玩意</w:t>
      </w:r>
      <w:r>
        <w:rPr>
          <w:rFonts w:ascii="宋体" w:eastAsia="宋体" w:hAnsi="宋体" w:cs="宋体"/>
          <w:color w:val="000000"/>
          <w:sz w:val="40"/>
        </w:rPr>
        <w:t>————</w:t>
      </w:r>
      <w:r>
        <w:rPr>
          <w:rFonts w:ascii="宋体" w:eastAsia="宋体" w:hAnsi="宋体" w:cs="宋体"/>
          <w:color w:val="000000"/>
          <w:sz w:val="40"/>
        </w:rPr>
        <w:t>这是对被疼爱、被抚慰</w:t>
      </w:r>
      <w:r>
        <w:rPr>
          <w:rFonts w:ascii="宋体" w:eastAsia="宋体" w:hAnsi="宋体" w:cs="宋体"/>
          <w:color w:val="000000"/>
          <w:sz w:val="40"/>
        </w:rPr>
        <w:t>……</w:t>
      </w:r>
      <w:r>
        <w:rPr>
          <w:rFonts w:ascii="宋体" w:eastAsia="宋体" w:hAnsi="宋体" w:cs="宋体"/>
          <w:color w:val="000000"/>
          <w:sz w:val="40"/>
        </w:rPr>
        <w:t>被阉割的阴茎的无穷无尽的隐喻</w:t>
      </w:r>
      <w:r>
        <w:rPr>
          <w:rFonts w:ascii="宋体" w:eastAsia="宋体" w:hAnsi="宋体" w:cs="宋体"/>
          <w:color w:val="000000"/>
          <w:sz w:val="40"/>
        </w:rPr>
        <w:t>————</w:t>
      </w:r>
      <w:r>
        <w:rPr>
          <w:rFonts w:ascii="宋体" w:eastAsia="宋体" w:hAnsi="宋体" w:cs="宋体"/>
          <w:color w:val="000000"/>
          <w:sz w:val="40"/>
        </w:rPr>
        <w:t>的这种逆退式退缩。在此意义上，身体，变成了</w:t>
      </w:r>
      <w:r>
        <w:rPr>
          <w:rFonts w:ascii="宋体" w:eastAsia="宋体" w:hAnsi="宋体" w:cs="宋体"/>
          <w:color w:val="000000"/>
          <w:sz w:val="40"/>
        </w:rPr>
        <w:t>最美的关切之物，独自垄断了一切所谓正常的</w:t>
      </w:r>
      <w:r>
        <w:rPr>
          <w:rFonts w:ascii="宋体" w:eastAsia="宋体" w:hAnsi="宋体" w:cs="宋体"/>
          <w:color w:val="000000"/>
          <w:sz w:val="40"/>
        </w:rPr>
        <w:t>(</w:t>
      </w:r>
      <w:r>
        <w:rPr>
          <w:rFonts w:ascii="宋体" w:eastAsia="宋体" w:hAnsi="宋体" w:cs="宋体"/>
          <w:color w:val="000000"/>
          <w:sz w:val="40"/>
        </w:rPr>
        <w:t>对其他真实的人的</w:t>
      </w:r>
      <w:r>
        <w:rPr>
          <w:rFonts w:ascii="宋体" w:eastAsia="宋体" w:hAnsi="宋体" w:cs="宋体"/>
          <w:color w:val="000000"/>
          <w:sz w:val="40"/>
        </w:rPr>
        <w:t>)</w:t>
      </w:r>
      <w:r>
        <w:rPr>
          <w:rFonts w:ascii="宋体" w:eastAsia="宋体" w:hAnsi="宋体" w:cs="宋体"/>
          <w:color w:val="000000"/>
          <w:sz w:val="40"/>
        </w:rPr>
        <w:t>情感性，但并不因而就获得了自身的价值，因为，在这一情感转向的程序中，无论其他何种物品都能依据同样的拜物崇拜逻辑来扮</w:t>
      </w:r>
    </w:p>
    <w:p w:rsidR="00003D1B" w:rsidRDefault="00003D1B"/>
    <w:p w:rsidR="00003D1B" w:rsidRDefault="00003D1B">
      <w:pPr>
        <w:sectPr w:rsidR="00003D1B">
          <w:headerReference w:type="default" r:id="rId315"/>
          <w:footerReference w:type="default" r:id="rId316"/>
          <w:pgSz w:w="15980" w:h="23040"/>
          <w:pgMar w:top="1960" w:right="2300" w:bottom="1960" w:left="2300" w:header="1660" w:footer="1660" w:gutter="0"/>
          <w:cols w:space="720"/>
        </w:sectPr>
      </w:pPr>
    </w:p>
    <w:p w:rsidR="00003D1B" w:rsidRDefault="00F04FB5">
      <w:pPr>
        <w:wordWrap w:val="0"/>
        <w:spacing w:before="700" w:line="640" w:lineRule="atLeast"/>
        <w:ind w:left="20" w:right="240"/>
        <w:textAlignment w:val="baseline"/>
        <w:rPr>
          <w:sz w:val="38"/>
        </w:rPr>
      </w:pPr>
      <w:r>
        <w:rPr>
          <w:rFonts w:ascii="宋体" w:eastAsia="宋体" w:hAnsi="宋体" w:cs="宋体"/>
          <w:color w:val="000000"/>
          <w:sz w:val="38"/>
        </w:rPr>
        <w:lastRenderedPageBreak/>
        <w:t>演这一角色。身体只是心理所拥有的、操纵的、消费的那些物品中最美丽的一个。</w:t>
      </w:r>
    </w:p>
    <w:p w:rsidR="00003D1B" w:rsidRDefault="00F04FB5">
      <w:pPr>
        <w:wordWrap w:val="0"/>
        <w:spacing w:line="640" w:lineRule="atLeast"/>
        <w:ind w:left="20" w:right="240" w:firstLine="840"/>
        <w:textAlignment w:val="baseline"/>
        <w:rPr>
          <w:sz w:val="38"/>
        </w:rPr>
      </w:pPr>
      <w:r>
        <w:rPr>
          <w:rFonts w:ascii="宋体" w:eastAsia="宋体" w:hAnsi="宋体" w:cs="宋体"/>
          <w:color w:val="000000"/>
          <w:sz w:val="38"/>
        </w:rPr>
        <w:t>但是最重要的，是这种被改编成解放及实现的神话的自恋式重新投入，实际上同时又一直是一类有效的、竞争的、经济的投入。这样</w:t>
      </w:r>
      <w:r>
        <w:rPr>
          <w:rFonts w:ascii="宋体" w:eastAsia="宋体" w:hAnsi="宋体" w:cs="宋体"/>
          <w:color w:val="000000"/>
          <w:sz w:val="38"/>
        </w:rPr>
        <w:t>“</w:t>
      </w:r>
      <w:r>
        <w:rPr>
          <w:rFonts w:ascii="宋体" w:eastAsia="宋体" w:hAnsi="宋体" w:cs="宋体"/>
          <w:color w:val="000000"/>
          <w:sz w:val="38"/>
        </w:rPr>
        <w:t>被重新占有</w:t>
      </w:r>
      <w:r>
        <w:rPr>
          <w:rFonts w:ascii="宋体" w:eastAsia="宋体" w:hAnsi="宋体" w:cs="宋体"/>
          <w:color w:val="000000"/>
          <w:sz w:val="38"/>
        </w:rPr>
        <w:t>”</w:t>
      </w:r>
      <w:r>
        <w:rPr>
          <w:rFonts w:ascii="宋体" w:eastAsia="宋体" w:hAnsi="宋体" w:cs="宋体"/>
          <w:color w:val="000000"/>
          <w:sz w:val="38"/>
        </w:rPr>
        <w:t>了的身体从一开始就唯</w:t>
      </w:r>
      <w:r>
        <w:rPr>
          <w:rFonts w:ascii="宋体" w:eastAsia="宋体" w:hAnsi="宋体" w:cs="宋体"/>
          <w:color w:val="000000"/>
          <w:sz w:val="38"/>
        </w:rPr>
        <w:t>“</w:t>
      </w:r>
      <w:r>
        <w:rPr>
          <w:rFonts w:ascii="宋体" w:eastAsia="宋体" w:hAnsi="宋体" w:cs="宋体"/>
          <w:color w:val="000000"/>
          <w:sz w:val="38"/>
        </w:rPr>
        <w:t>资本主义的</w:t>
      </w:r>
      <w:r>
        <w:rPr>
          <w:rFonts w:ascii="宋体" w:eastAsia="宋体" w:hAnsi="宋体" w:cs="宋体"/>
          <w:color w:val="000000"/>
          <w:sz w:val="38"/>
        </w:rPr>
        <w:t>”</w:t>
      </w:r>
      <w:r>
        <w:rPr>
          <w:rFonts w:ascii="宋体" w:eastAsia="宋体" w:hAnsi="宋体" w:cs="宋体"/>
          <w:color w:val="000000"/>
          <w:sz w:val="38"/>
        </w:rPr>
        <w:t>目的马首是瞻：换句话说，假如它得到了投入，为的就</w:t>
      </w:r>
      <w:r>
        <w:rPr>
          <w:rFonts w:ascii="宋体" w:eastAsia="宋体" w:hAnsi="宋体" w:cs="宋体"/>
          <w:color w:val="000000"/>
          <w:sz w:val="38"/>
        </w:rPr>
        <w:t>是使它能够结出果实。身体之所以被重新占有，依据的并不是主体的自主目标，而是一种娱乐及享乐主义效益的标准化原则、一种直接与一个生产及指导性消费的社会编码规则及标准相联系的工具约束。换句话说，人们管理自己的身体，把它当作一种遗产来照料、当作社会地位能指之一来操纵。上面那位说了</w:t>
      </w:r>
      <w:r>
        <w:rPr>
          <w:rFonts w:ascii="宋体" w:eastAsia="宋体" w:hAnsi="宋体" w:cs="宋体"/>
          <w:color w:val="000000"/>
          <w:sz w:val="38"/>
        </w:rPr>
        <w:t>“</w:t>
      </w:r>
      <w:r>
        <w:rPr>
          <w:rFonts w:ascii="宋体" w:eastAsia="宋体" w:hAnsi="宋体" w:cs="宋体"/>
          <w:color w:val="000000"/>
          <w:sz w:val="38"/>
        </w:rPr>
        <w:t>要用对自己孩子的那种温情去照料它</w:t>
      </w:r>
      <w:r>
        <w:rPr>
          <w:rFonts w:ascii="宋体" w:eastAsia="宋体" w:hAnsi="宋体" w:cs="宋体"/>
          <w:color w:val="000000"/>
          <w:sz w:val="38"/>
        </w:rPr>
        <w:t>”</w:t>
      </w:r>
      <w:r>
        <w:rPr>
          <w:rFonts w:ascii="宋体" w:eastAsia="宋体" w:hAnsi="宋体" w:cs="宋体"/>
          <w:color w:val="000000"/>
          <w:sz w:val="38"/>
        </w:rPr>
        <w:t>的女人随即补充说道：</w:t>
      </w:r>
      <w:r>
        <w:rPr>
          <w:rFonts w:ascii="宋体" w:eastAsia="宋体" w:hAnsi="宋体" w:cs="宋体"/>
          <w:color w:val="000000"/>
          <w:sz w:val="38"/>
        </w:rPr>
        <w:t>“</w:t>
      </w:r>
      <w:r>
        <w:rPr>
          <w:rFonts w:ascii="宋体" w:eastAsia="宋体" w:hAnsi="宋体" w:cs="宋体"/>
          <w:color w:val="000000"/>
          <w:sz w:val="38"/>
        </w:rPr>
        <w:t>我开始频繁出入美容院</w:t>
      </w:r>
      <w:r>
        <w:rPr>
          <w:rFonts w:ascii="宋体" w:eastAsia="宋体" w:hAnsi="宋体" w:cs="宋体"/>
          <w:color w:val="000000"/>
          <w:sz w:val="38"/>
        </w:rPr>
        <w:t>……</w:t>
      </w:r>
      <w:r>
        <w:rPr>
          <w:rFonts w:ascii="宋体" w:eastAsia="宋体" w:hAnsi="宋体" w:cs="宋体"/>
          <w:color w:val="000000"/>
          <w:sz w:val="38"/>
        </w:rPr>
        <w:t>这段危机过后，见到我的人们都发现我更幸福、更美了</w:t>
      </w:r>
      <w:r>
        <w:rPr>
          <w:rFonts w:ascii="宋体" w:eastAsia="宋体" w:hAnsi="宋体" w:cs="宋体"/>
          <w:color w:val="000000"/>
          <w:sz w:val="38"/>
        </w:rPr>
        <w:t>……”</w:t>
      </w:r>
      <w:r>
        <w:rPr>
          <w:rFonts w:ascii="宋体" w:eastAsia="宋体" w:hAnsi="宋体" w:cs="宋体"/>
          <w:color w:val="000000"/>
          <w:sz w:val="38"/>
        </w:rPr>
        <w:t>作为娱乐工具和魅力指数恢复过来后，身体就成了一种投入</w:t>
      </w:r>
      <w:r>
        <w:rPr>
          <w:rFonts w:ascii="宋体" w:eastAsia="宋体" w:hAnsi="宋体" w:cs="宋体"/>
          <w:color w:val="000000"/>
          <w:sz w:val="38"/>
        </w:rPr>
        <w:t>(</w:t>
      </w:r>
      <w:r>
        <w:rPr>
          <w:rFonts w:ascii="宋体" w:eastAsia="宋体" w:hAnsi="宋体" w:cs="宋体"/>
          <w:color w:val="000000"/>
          <w:sz w:val="38"/>
        </w:rPr>
        <w:t>操心、挂念</w:t>
      </w:r>
      <w:r>
        <w:rPr>
          <w:rFonts w:ascii="宋体" w:eastAsia="宋体" w:hAnsi="宋体" w:cs="宋体"/>
          <w:color w:val="000000"/>
          <w:sz w:val="38"/>
        </w:rPr>
        <w:t>)</w:t>
      </w:r>
      <w:r>
        <w:rPr>
          <w:rFonts w:ascii="宋体" w:eastAsia="宋体" w:hAnsi="宋体" w:cs="宋体"/>
          <w:color w:val="000000"/>
          <w:sz w:val="38"/>
        </w:rPr>
        <w:t>工程的客体；这一工程，在人们非常希望实</w:t>
      </w:r>
      <w:r>
        <w:rPr>
          <w:rFonts w:ascii="宋体" w:eastAsia="宋体" w:hAnsi="宋体" w:cs="宋体"/>
          <w:color w:val="000000"/>
          <w:sz w:val="38"/>
        </w:rPr>
        <w:t>现的解放神话后面，无疑包括了一项比之对身体的开发在劳动力方面更加深刻异化了的工程</w:t>
      </w:r>
      <w:r>
        <w:rPr>
          <w:rFonts w:ascii="宋体" w:eastAsia="宋体" w:hAnsi="宋体" w:cs="宋体"/>
          <w:color w:val="000000"/>
          <w:sz w:val="38"/>
        </w:rPr>
        <w:t>[15]</w:t>
      </w:r>
      <w:r>
        <w:rPr>
          <w:rFonts w:ascii="宋体" w:eastAsia="宋体" w:hAnsi="宋体" w:cs="宋体"/>
          <w:color w:val="000000"/>
          <w:sz w:val="38"/>
        </w:rPr>
        <w:t>。</w:t>
      </w:r>
    </w:p>
    <w:p w:rsidR="00003D1B" w:rsidRDefault="00F04FB5">
      <w:pPr>
        <w:wordWrap w:val="0"/>
        <w:spacing w:before="240" w:line="600" w:lineRule="atLeast"/>
        <w:ind w:left="560"/>
        <w:textAlignment w:val="baseline"/>
        <w:rPr>
          <w:sz w:val="45"/>
        </w:rPr>
      </w:pPr>
      <w:r>
        <w:rPr>
          <w:rFonts w:ascii="黑体" w:eastAsia="黑体" w:hAnsi="黑体" w:cs="黑体"/>
          <w:b/>
          <w:color w:val="000000"/>
          <w:sz w:val="45"/>
        </w:rPr>
        <w:t>功用性美丽</w:t>
      </w:r>
    </w:p>
    <w:p w:rsidR="00003D1B" w:rsidRDefault="00F04FB5">
      <w:pPr>
        <w:wordWrap w:val="0"/>
        <w:spacing w:before="280" w:line="640" w:lineRule="atLeast"/>
        <w:ind w:left="20" w:right="260" w:firstLine="840"/>
        <w:textAlignment w:val="baseline"/>
        <w:rPr>
          <w:sz w:val="38"/>
        </w:rPr>
      </w:pPr>
      <w:r>
        <w:rPr>
          <w:rFonts w:ascii="宋体" w:eastAsia="宋体" w:hAnsi="宋体" w:cs="宋体"/>
          <w:color w:val="000000"/>
          <w:sz w:val="38"/>
        </w:rPr>
        <w:t>在这一将身体圣化为功用性身体指数价值</w:t>
      </w:r>
      <w:r>
        <w:rPr>
          <w:rFonts w:ascii="宋体" w:eastAsia="宋体" w:hAnsi="宋体" w:cs="宋体"/>
          <w:color w:val="000000"/>
          <w:sz w:val="38"/>
        </w:rPr>
        <w:t>————</w:t>
      </w:r>
      <w:r>
        <w:rPr>
          <w:rFonts w:ascii="宋体" w:eastAsia="宋体" w:hAnsi="宋体" w:cs="宋体"/>
          <w:color w:val="000000"/>
          <w:sz w:val="38"/>
        </w:rPr>
        <w:t>即不再是从宗教视角中的</w:t>
      </w:r>
      <w:r>
        <w:rPr>
          <w:rFonts w:ascii="宋体" w:eastAsia="宋体" w:hAnsi="宋体" w:cs="宋体"/>
          <w:color w:val="000000"/>
          <w:sz w:val="38"/>
        </w:rPr>
        <w:t>“</w:t>
      </w:r>
      <w:r>
        <w:rPr>
          <w:rFonts w:ascii="宋体" w:eastAsia="宋体" w:hAnsi="宋体" w:cs="宋体"/>
          <w:color w:val="000000"/>
          <w:sz w:val="38"/>
        </w:rPr>
        <w:t>肉身</w:t>
      </w:r>
      <w:r>
        <w:rPr>
          <w:rFonts w:ascii="宋体" w:eastAsia="宋体" w:hAnsi="宋体" w:cs="宋体"/>
          <w:color w:val="000000"/>
          <w:sz w:val="38"/>
        </w:rPr>
        <w:t>”</w:t>
      </w:r>
      <w:r>
        <w:rPr>
          <w:rFonts w:ascii="宋体" w:eastAsia="宋体" w:hAnsi="宋体" w:cs="宋体"/>
          <w:color w:val="000000"/>
          <w:sz w:val="38"/>
        </w:rPr>
        <w:t>，也不再是工业逻辑中的劳动力，而是从其物质性</w:t>
      </w:r>
      <w:r>
        <w:rPr>
          <w:rFonts w:ascii="宋体" w:eastAsia="宋体" w:hAnsi="宋体" w:cs="宋体"/>
          <w:color w:val="000000"/>
          <w:sz w:val="38"/>
        </w:rPr>
        <w:t>(</w:t>
      </w:r>
      <w:r>
        <w:rPr>
          <w:rFonts w:ascii="宋体" w:eastAsia="宋体" w:hAnsi="宋体" w:cs="宋体"/>
          <w:color w:val="000000"/>
          <w:sz w:val="38"/>
        </w:rPr>
        <w:t>或其</w:t>
      </w:r>
      <w:r>
        <w:rPr>
          <w:rFonts w:ascii="宋体" w:eastAsia="宋体" w:hAnsi="宋体" w:cs="宋体"/>
          <w:color w:val="000000"/>
          <w:sz w:val="38"/>
        </w:rPr>
        <w:t>“</w:t>
      </w:r>
      <w:r>
        <w:rPr>
          <w:rFonts w:ascii="宋体" w:eastAsia="宋体" w:hAnsi="宋体" w:cs="宋体"/>
          <w:color w:val="000000"/>
          <w:sz w:val="38"/>
        </w:rPr>
        <w:t>有形的</w:t>
      </w:r>
      <w:r>
        <w:rPr>
          <w:rFonts w:ascii="宋体" w:eastAsia="宋体" w:hAnsi="宋体" w:cs="宋体"/>
          <w:color w:val="000000"/>
          <w:sz w:val="38"/>
        </w:rPr>
        <w:t>”</w:t>
      </w:r>
      <w:r>
        <w:rPr>
          <w:rFonts w:ascii="宋体" w:eastAsia="宋体" w:hAnsi="宋体" w:cs="宋体"/>
          <w:color w:val="000000"/>
          <w:sz w:val="38"/>
        </w:rPr>
        <w:t>理想性</w:t>
      </w:r>
      <w:r>
        <w:rPr>
          <w:rFonts w:ascii="宋体" w:eastAsia="宋体" w:hAnsi="宋体" w:cs="宋体"/>
          <w:color w:val="000000"/>
          <w:sz w:val="38"/>
        </w:rPr>
        <w:t>)</w:t>
      </w:r>
      <w:r>
        <w:rPr>
          <w:rFonts w:ascii="宋体" w:eastAsia="宋体" w:hAnsi="宋体" w:cs="宋体"/>
          <w:color w:val="000000"/>
          <w:sz w:val="38"/>
        </w:rPr>
        <w:t>出发被看作自恋式崇拜对象或策略及社会礼仪要素</w:t>
      </w:r>
      <w:r>
        <w:rPr>
          <w:rFonts w:ascii="宋体" w:eastAsia="宋体" w:hAnsi="宋体" w:cs="宋体"/>
          <w:color w:val="000000"/>
          <w:sz w:val="38"/>
        </w:rPr>
        <w:t>————</w:t>
      </w:r>
      <w:r>
        <w:rPr>
          <w:rFonts w:ascii="宋体" w:eastAsia="宋体" w:hAnsi="宋体" w:cs="宋体"/>
          <w:color w:val="000000"/>
          <w:sz w:val="38"/>
        </w:rPr>
        <w:t>的漫长过程中，美丽和色情是两个主导主题。</w:t>
      </w:r>
    </w:p>
    <w:p w:rsidR="00003D1B" w:rsidRDefault="00F04FB5">
      <w:pPr>
        <w:wordWrap w:val="0"/>
        <w:spacing w:line="640" w:lineRule="atLeast"/>
        <w:ind w:left="20" w:right="220" w:firstLine="840"/>
        <w:textAlignment w:val="baseline"/>
        <w:rPr>
          <w:sz w:val="38"/>
        </w:rPr>
      </w:pPr>
      <w:r>
        <w:rPr>
          <w:rFonts w:ascii="宋体" w:eastAsia="宋体" w:hAnsi="宋体" w:cs="宋体"/>
          <w:color w:val="000000"/>
          <w:sz w:val="38"/>
        </w:rPr>
        <w:t>这两者是不可分割的，并共同创立了身体关系新伦理。它们对男女都适用，尽管如此还是区分成一个阴极和一个阳极。弗里内主义和健身运动：我们大概可以这样来指代这两</w:t>
      </w:r>
    </w:p>
    <w:p w:rsidR="00003D1B" w:rsidRDefault="00F04FB5">
      <w:pPr>
        <w:wordWrap w:val="0"/>
        <w:spacing w:before="220" w:line="560" w:lineRule="atLeast"/>
        <w:ind w:right="1220"/>
        <w:jc w:val="right"/>
        <w:textAlignment w:val="baseline"/>
        <w:rPr>
          <w:sz w:val="42"/>
        </w:rPr>
      </w:pPr>
      <w:r>
        <w:rPr>
          <w:rFonts w:ascii="楷体" w:eastAsia="楷体" w:hAnsi="楷体" w:cs="楷体"/>
          <w:color w:val="000000"/>
          <w:sz w:val="42"/>
        </w:rPr>
        <w:t>142 /143</w:t>
      </w:r>
    </w:p>
    <w:p w:rsidR="00003D1B" w:rsidRDefault="00003D1B"/>
    <w:p w:rsidR="00003D1B" w:rsidRDefault="00003D1B">
      <w:pPr>
        <w:sectPr w:rsidR="00003D1B">
          <w:headerReference w:type="default" r:id="rId317"/>
          <w:footerReference w:type="default" r:id="rId318"/>
          <w:pgSz w:w="15980" w:h="23040"/>
          <w:pgMar w:top="1900" w:right="2260" w:bottom="1900" w:left="2260" w:header="1600" w:footer="1600" w:gutter="0"/>
          <w:cols w:space="720"/>
        </w:sectPr>
      </w:pPr>
    </w:p>
    <w:p w:rsidR="00003D1B" w:rsidRDefault="00F04FB5">
      <w:pPr>
        <w:wordWrap w:val="0"/>
        <w:spacing w:before="20" w:line="460" w:lineRule="atLeast"/>
        <w:ind w:left="104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702784" behindDoc="0" locked="0" layoutInCell="1" allowOverlap="1">
                <wp:simplePos x="0" y="0"/>
                <wp:positionH relativeFrom="page">
                  <wp:posOffset>698500</wp:posOffset>
                </wp:positionH>
                <wp:positionV relativeFrom="paragraph">
                  <wp:posOffset>1689100</wp:posOffset>
                </wp:positionV>
                <wp:extent cx="317500" cy="90170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13" o:spid="_x0000_s1134" type="#_x0000_t202" style="position:absolute;left:0;text-align:left;margin-left:55pt;margin-top:133pt;width:25pt;height:71pt;z-index:251702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300" w:line="680" w:lineRule="atLeast"/>
        <w:ind w:left="140" w:right="20"/>
        <w:textAlignment w:val="baseline"/>
        <w:rPr>
          <w:sz w:val="39"/>
        </w:rPr>
      </w:pPr>
      <w:r>
        <w:rPr>
          <w:rFonts w:ascii="宋体" w:eastAsia="宋体" w:hAnsi="宋体" w:cs="宋体"/>
          <w:color w:val="000000"/>
          <w:sz w:val="39"/>
        </w:rPr>
        <w:t>种范例，它们主要的基础论据还是相互流通的。然而女性范例掌握了一种优先权，大约它就是这种新伦理的指导性模式，因而我们能在《她》中找到以下这类分析资料</w:t>
      </w:r>
      <w:r>
        <w:rPr>
          <w:rFonts w:ascii="宋体" w:eastAsia="宋体" w:hAnsi="宋体" w:cs="宋体"/>
          <w:color w:val="000000"/>
          <w:sz w:val="39"/>
        </w:rPr>
        <w:t>[16]</w:t>
      </w:r>
      <w:r>
        <w:rPr>
          <w:rFonts w:ascii="宋体" w:eastAsia="宋体" w:hAnsi="宋体" w:cs="宋体"/>
          <w:color w:val="000000"/>
          <w:sz w:val="39"/>
        </w:rPr>
        <w:t>并非偶然。</w:t>
      </w:r>
    </w:p>
    <w:p w:rsidR="00003D1B" w:rsidRDefault="00F04FB5">
      <w:pPr>
        <w:wordWrap w:val="0"/>
        <w:spacing w:line="680" w:lineRule="atLeast"/>
        <w:ind w:left="140" w:right="20" w:firstLine="860"/>
        <w:textAlignment w:val="baseline"/>
        <w:rPr>
          <w:sz w:val="39"/>
        </w:rPr>
      </w:pPr>
      <w:r>
        <w:rPr>
          <w:rFonts w:ascii="宋体" w:eastAsia="宋体" w:hAnsi="宋体" w:cs="宋体"/>
          <w:color w:val="000000"/>
          <w:sz w:val="39"/>
        </w:rPr>
        <w:t>美丽之于女性，变成了宗教式绝对命令。美貌并不是自然效果，也不是道德品质的附加部分。而是像保养灵魂一样保养面部和线条的女人的基本的、命令性的身份。上帝挑选的符号之于身体好比成功之于生意。此外，美丽和成功在它们各自的杂志里都包容了同样的神秘主义基础：在女性身上，</w:t>
      </w:r>
      <w:r>
        <w:rPr>
          <w:rFonts w:ascii="宋体" w:eastAsia="宋体" w:hAnsi="宋体" w:cs="宋体"/>
          <w:color w:val="000000"/>
          <w:sz w:val="39"/>
        </w:rPr>
        <w:t>是那开发着并</w:t>
      </w:r>
      <w:r>
        <w:rPr>
          <w:rFonts w:ascii="宋体" w:eastAsia="宋体" w:hAnsi="宋体" w:cs="宋体"/>
          <w:color w:val="000000"/>
          <w:sz w:val="39"/>
        </w:rPr>
        <w:t>“</w:t>
      </w:r>
      <w:r>
        <w:rPr>
          <w:rFonts w:ascii="宋体" w:eastAsia="宋体" w:hAnsi="宋体" w:cs="宋体"/>
          <w:color w:val="000000"/>
          <w:sz w:val="39"/>
        </w:rPr>
        <w:t>从内部</w:t>
      </w:r>
      <w:r>
        <w:rPr>
          <w:rFonts w:ascii="宋体" w:eastAsia="宋体" w:hAnsi="宋体" w:cs="宋体"/>
          <w:color w:val="000000"/>
          <w:sz w:val="39"/>
        </w:rPr>
        <w:t>”</w:t>
      </w:r>
      <w:r>
        <w:rPr>
          <w:rFonts w:ascii="宋体" w:eastAsia="宋体" w:hAnsi="宋体" w:cs="宋体"/>
          <w:color w:val="000000"/>
          <w:sz w:val="39"/>
        </w:rPr>
        <w:t>提示着身体所有部分的敏感性</w:t>
      </w:r>
      <w:r>
        <w:rPr>
          <w:rFonts w:ascii="宋体" w:eastAsia="宋体" w:hAnsi="宋体" w:cs="宋体"/>
          <w:color w:val="000000"/>
          <w:sz w:val="39"/>
        </w:rPr>
        <w:t>———</w:t>
      </w:r>
      <w:r>
        <w:rPr>
          <w:rFonts w:ascii="宋体" w:eastAsia="宋体" w:hAnsi="宋体" w:cs="宋体"/>
          <w:color w:val="000000"/>
          <w:sz w:val="39"/>
        </w:rPr>
        <w:t>在企业主那里，是对市场的各种潜在性的充分预感。它们都是上帝选择和救赎的符号：这与新教伦理相距并不遥远。而事实的确如此，美丽之所以成为一个如此绝对的命令，只是因为它是资本的一种形式。</w:t>
      </w:r>
    </w:p>
    <w:p w:rsidR="00003D1B" w:rsidRDefault="00F04FB5">
      <w:pPr>
        <w:wordWrap w:val="0"/>
        <w:spacing w:line="680" w:lineRule="atLeast"/>
        <w:ind w:left="140" w:firstLine="860"/>
        <w:textAlignment w:val="baseline"/>
        <w:rPr>
          <w:sz w:val="39"/>
        </w:rPr>
      </w:pPr>
      <w:r>
        <w:rPr>
          <w:rFonts w:ascii="宋体" w:eastAsia="宋体" w:hAnsi="宋体" w:cs="宋体"/>
          <w:color w:val="000000"/>
          <w:sz w:val="39"/>
        </w:rPr>
        <w:t>让我们顺着这一逻辑走得更远一些：美丽的逻辑，同样也是时尚的逻辑，可以被界定为身体的一切具体价值、</w:t>
      </w:r>
      <w:r>
        <w:rPr>
          <w:rFonts w:ascii="宋体" w:eastAsia="宋体" w:hAnsi="宋体" w:cs="宋体"/>
          <w:color w:val="000000"/>
          <w:sz w:val="39"/>
        </w:rPr>
        <w:t>(</w:t>
      </w:r>
      <w:r>
        <w:rPr>
          <w:rFonts w:ascii="宋体" w:eastAsia="宋体" w:hAnsi="宋体" w:cs="宋体"/>
          <w:color w:val="000000"/>
          <w:sz w:val="39"/>
        </w:rPr>
        <w:t>能量的、动作的、性的</w:t>
      </w:r>
      <w:r>
        <w:rPr>
          <w:rFonts w:ascii="宋体" w:eastAsia="宋体" w:hAnsi="宋体" w:cs="宋体"/>
          <w:color w:val="000000"/>
          <w:sz w:val="39"/>
        </w:rPr>
        <w:t>)“</w:t>
      </w:r>
      <w:r>
        <w:rPr>
          <w:rFonts w:ascii="宋体" w:eastAsia="宋体" w:hAnsi="宋体" w:cs="宋体"/>
          <w:color w:val="000000"/>
          <w:sz w:val="39"/>
        </w:rPr>
        <w:t>实用价值</w:t>
      </w:r>
      <w:r>
        <w:rPr>
          <w:rFonts w:ascii="宋体" w:eastAsia="宋体" w:hAnsi="宋体" w:cs="宋体"/>
          <w:color w:val="000000"/>
          <w:sz w:val="39"/>
        </w:rPr>
        <w:t>”</w:t>
      </w:r>
      <w:r>
        <w:rPr>
          <w:rFonts w:ascii="宋体" w:eastAsia="宋体" w:hAnsi="宋体" w:cs="宋体"/>
          <w:color w:val="000000"/>
          <w:sz w:val="39"/>
        </w:rPr>
        <w:t>向惟一一种功用性</w:t>
      </w:r>
      <w:r>
        <w:rPr>
          <w:rFonts w:ascii="宋体" w:eastAsia="宋体" w:hAnsi="宋体" w:cs="宋体"/>
          <w:color w:val="000000"/>
          <w:sz w:val="39"/>
        </w:rPr>
        <w:t>“</w:t>
      </w:r>
      <w:r>
        <w:rPr>
          <w:rFonts w:ascii="宋体" w:eastAsia="宋体" w:hAnsi="宋体" w:cs="宋体"/>
          <w:color w:val="000000"/>
          <w:sz w:val="39"/>
        </w:rPr>
        <w:t>交换价值</w:t>
      </w:r>
      <w:r>
        <w:rPr>
          <w:rFonts w:ascii="宋体" w:eastAsia="宋体" w:hAnsi="宋体" w:cs="宋体"/>
          <w:color w:val="000000"/>
          <w:sz w:val="39"/>
        </w:rPr>
        <w:t>”</w:t>
      </w:r>
      <w:r>
        <w:rPr>
          <w:rFonts w:ascii="宋体" w:eastAsia="宋体" w:hAnsi="宋体" w:cs="宋体"/>
          <w:color w:val="000000"/>
          <w:sz w:val="39"/>
        </w:rPr>
        <w:t>的蜕变，它通过抽象化将光荣的、完善的身体的观念、欲望和享乐的观念概括为它一个</w:t>
      </w:r>
      <w:r>
        <w:rPr>
          <w:rFonts w:ascii="宋体" w:eastAsia="宋体" w:hAnsi="宋体" w:cs="宋体"/>
          <w:color w:val="000000"/>
          <w:sz w:val="39"/>
        </w:rPr>
        <w:t>——</w:t>
      </w:r>
      <w:r>
        <w:rPr>
          <w:rFonts w:ascii="宋体" w:eastAsia="宋体" w:hAnsi="宋体" w:cs="宋体"/>
          <w:color w:val="000000"/>
          <w:sz w:val="39"/>
        </w:rPr>
        <w:t>且由此而当然地否定并忘却它们的现实直</w:t>
      </w:r>
      <w:r>
        <w:rPr>
          <w:rFonts w:ascii="宋体" w:eastAsia="宋体" w:hAnsi="宋体" w:cs="宋体"/>
          <w:color w:val="000000"/>
          <w:sz w:val="39"/>
        </w:rPr>
        <w:t>到在符号交换中耗竭。因为美丽仅仅是交换着的符号的一种材料。它作为价值</w:t>
      </w:r>
      <w:r>
        <w:rPr>
          <w:rFonts w:ascii="宋体" w:eastAsia="宋体" w:hAnsi="宋体" w:cs="宋体"/>
          <w:color w:val="000000"/>
          <w:sz w:val="39"/>
        </w:rPr>
        <w:t>/</w:t>
      </w:r>
      <w:r>
        <w:rPr>
          <w:rFonts w:ascii="宋体" w:eastAsia="宋体" w:hAnsi="宋体" w:cs="宋体"/>
          <w:color w:val="000000"/>
          <w:sz w:val="39"/>
        </w:rPr>
        <w:t>符号运作着。这就是为什么可以说美丽的命令是功用性命令模态的一种</w:t>
      </w:r>
      <w:r>
        <w:rPr>
          <w:rFonts w:ascii="宋体" w:eastAsia="宋体" w:hAnsi="宋体" w:cs="宋体"/>
          <w:color w:val="000000"/>
          <w:sz w:val="39"/>
        </w:rPr>
        <w:t>————</w:t>
      </w:r>
      <w:r>
        <w:rPr>
          <w:rFonts w:ascii="宋体" w:eastAsia="宋体" w:hAnsi="宋体" w:cs="宋体"/>
          <w:color w:val="000000"/>
          <w:sz w:val="39"/>
        </w:rPr>
        <w:t>这对物品和对女人</w:t>
      </w:r>
      <w:r>
        <w:rPr>
          <w:rFonts w:ascii="宋体" w:eastAsia="宋体" w:hAnsi="宋体" w:cs="宋体"/>
          <w:color w:val="000000"/>
          <w:sz w:val="39"/>
        </w:rPr>
        <w:t>(</w:t>
      </w:r>
      <w:r>
        <w:rPr>
          <w:rFonts w:ascii="宋体" w:eastAsia="宋体" w:hAnsi="宋体" w:cs="宋体"/>
          <w:color w:val="000000"/>
          <w:sz w:val="39"/>
        </w:rPr>
        <w:t>及男人</w:t>
      </w:r>
      <w:r>
        <w:rPr>
          <w:rFonts w:ascii="宋体" w:eastAsia="宋体" w:hAnsi="宋体" w:cs="宋体"/>
          <w:color w:val="000000"/>
          <w:sz w:val="39"/>
        </w:rPr>
        <w:t>)</w:t>
      </w:r>
      <w:r>
        <w:rPr>
          <w:rFonts w:ascii="宋体" w:eastAsia="宋体" w:hAnsi="宋体" w:cs="宋体"/>
          <w:color w:val="000000"/>
          <w:sz w:val="39"/>
        </w:rPr>
        <w:t>一样有效</w:t>
      </w:r>
      <w:r>
        <w:rPr>
          <w:rFonts w:ascii="宋体" w:eastAsia="宋体" w:hAnsi="宋体" w:cs="宋体"/>
          <w:color w:val="000000"/>
          <w:sz w:val="39"/>
        </w:rPr>
        <w:t>————</w:t>
      </w:r>
      <w:r>
        <w:rPr>
          <w:rFonts w:ascii="宋体" w:eastAsia="宋体" w:hAnsi="宋体" w:cs="宋体"/>
          <w:color w:val="000000"/>
          <w:sz w:val="39"/>
        </w:rPr>
        <w:t>因为每个女人对她自己而言都变成了那种和企业中设计师或工艺设计师同质的美容师。</w:t>
      </w:r>
    </w:p>
    <w:p w:rsidR="00003D1B" w:rsidRDefault="00F04FB5">
      <w:pPr>
        <w:wordWrap w:val="0"/>
        <w:spacing w:line="680" w:lineRule="atLeast"/>
        <w:ind w:left="140" w:firstLine="860"/>
        <w:textAlignment w:val="baseline"/>
        <w:rPr>
          <w:sz w:val="39"/>
        </w:rPr>
      </w:pPr>
      <w:r>
        <w:rPr>
          <w:rFonts w:ascii="宋体" w:eastAsia="宋体" w:hAnsi="宋体" w:cs="宋体"/>
          <w:color w:val="000000"/>
          <w:sz w:val="39"/>
        </w:rPr>
        <w:t>另外，如果考察一下工业美学</w:t>
      </w:r>
      <w:r>
        <w:rPr>
          <w:rFonts w:ascii="宋体" w:eastAsia="宋体" w:hAnsi="宋体" w:cs="宋体"/>
          <w:color w:val="000000"/>
          <w:sz w:val="39"/>
        </w:rPr>
        <w:t>————</w:t>
      </w:r>
      <w:r>
        <w:rPr>
          <w:rFonts w:ascii="宋体" w:eastAsia="宋体" w:hAnsi="宋体" w:cs="宋体"/>
          <w:color w:val="000000"/>
          <w:sz w:val="39"/>
        </w:rPr>
        <w:t>功用主义</w:t>
      </w:r>
      <w:r>
        <w:rPr>
          <w:rFonts w:ascii="宋体" w:eastAsia="宋体" w:hAnsi="宋体" w:cs="宋体"/>
          <w:color w:val="000000"/>
          <w:sz w:val="39"/>
        </w:rPr>
        <w:t>———</w:t>
      </w:r>
      <w:r>
        <w:rPr>
          <w:rFonts w:ascii="宋体" w:eastAsia="宋体" w:hAnsi="宋体" w:cs="宋体"/>
          <w:color w:val="000000"/>
          <w:sz w:val="39"/>
        </w:rPr>
        <w:t>的支配性原则，就会看到它们被简单地应用到了美丽的宪章之中了：那位</w:t>
      </w:r>
      <w:r>
        <w:rPr>
          <w:rFonts w:ascii="宋体" w:eastAsia="宋体" w:hAnsi="宋体" w:cs="宋体"/>
          <w:color w:val="000000"/>
          <w:sz w:val="39"/>
        </w:rPr>
        <w:t>“</w:t>
      </w:r>
      <w:r>
        <w:rPr>
          <w:rFonts w:ascii="宋体" w:eastAsia="宋体" w:hAnsi="宋体" w:cs="宋体"/>
          <w:color w:val="000000"/>
          <w:sz w:val="39"/>
        </w:rPr>
        <w:t>在自己的皮囊里感觉很好</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确确实实填满了她的裙子</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B. B.</w:t>
      </w:r>
      <w:r>
        <w:rPr>
          <w:rFonts w:ascii="宋体" w:eastAsia="宋体" w:hAnsi="宋体" w:cs="宋体"/>
          <w:color w:val="000000"/>
          <w:sz w:val="39"/>
        </w:rPr>
        <w:t>，就是同样一种</w:t>
      </w:r>
      <w:r>
        <w:rPr>
          <w:rFonts w:ascii="宋体" w:eastAsia="宋体" w:hAnsi="宋体" w:cs="宋体"/>
          <w:color w:val="000000"/>
          <w:sz w:val="39"/>
        </w:rPr>
        <w:t>“</w:t>
      </w:r>
      <w:r>
        <w:rPr>
          <w:rFonts w:ascii="宋体" w:eastAsia="宋体" w:hAnsi="宋体" w:cs="宋体"/>
          <w:color w:val="000000"/>
          <w:sz w:val="39"/>
        </w:rPr>
        <w:t>功用与形式和谐结合</w:t>
      </w:r>
      <w:r>
        <w:rPr>
          <w:rFonts w:ascii="宋体" w:eastAsia="宋体" w:hAnsi="宋体" w:cs="宋体"/>
          <w:color w:val="000000"/>
          <w:sz w:val="39"/>
        </w:rPr>
        <w:t>”</w:t>
      </w:r>
      <w:r>
        <w:rPr>
          <w:rFonts w:ascii="宋体" w:eastAsia="宋体" w:hAnsi="宋体" w:cs="宋体"/>
          <w:color w:val="000000"/>
          <w:sz w:val="39"/>
        </w:rPr>
        <w:t>的模式。</w:t>
      </w:r>
    </w:p>
    <w:p w:rsidR="00003D1B" w:rsidRDefault="00003D1B"/>
    <w:p w:rsidR="00003D1B" w:rsidRDefault="00003D1B">
      <w:pPr>
        <w:sectPr w:rsidR="00003D1B">
          <w:headerReference w:type="default" r:id="rId319"/>
          <w:footerReference w:type="default" r:id="rId320"/>
          <w:pgSz w:w="15980" w:h="23040"/>
          <w:pgMar w:top="1960" w:right="2300" w:bottom="1960" w:left="2300" w:header="1660" w:footer="1660" w:gutter="0"/>
          <w:cols w:space="720"/>
        </w:sectPr>
      </w:pPr>
    </w:p>
    <w:p w:rsidR="00003D1B" w:rsidRDefault="00F04FB5">
      <w:pPr>
        <w:wordWrap w:val="0"/>
        <w:spacing w:before="1040" w:line="620" w:lineRule="atLeast"/>
        <w:ind w:left="540"/>
        <w:textAlignment w:val="baseline"/>
        <w:rPr>
          <w:sz w:val="45"/>
        </w:rPr>
      </w:pPr>
      <w:r>
        <w:rPr>
          <w:rFonts w:ascii="黑体" w:eastAsia="黑体" w:hAnsi="黑体" w:cs="黑体"/>
          <w:b/>
          <w:color w:val="000000"/>
          <w:sz w:val="45"/>
        </w:rPr>
        <w:lastRenderedPageBreak/>
        <w:t>功用性色情</w:t>
      </w:r>
    </w:p>
    <w:p w:rsidR="00003D1B" w:rsidRDefault="00F04FB5">
      <w:pPr>
        <w:wordWrap w:val="0"/>
        <w:spacing w:before="240" w:line="620" w:lineRule="atLeast"/>
        <w:ind w:left="40" w:right="240" w:firstLine="840"/>
        <w:textAlignment w:val="baseline"/>
        <w:rPr>
          <w:sz w:val="41"/>
        </w:rPr>
      </w:pPr>
      <w:r>
        <w:rPr>
          <w:rFonts w:ascii="宋体" w:eastAsia="宋体" w:hAnsi="宋体" w:cs="宋体"/>
          <w:color w:val="000000"/>
          <w:sz w:val="41"/>
        </w:rPr>
        <w:t>和我们刚刚定了性的美丽密切联系并且如今在各处指导着身体之</w:t>
      </w:r>
      <w:r>
        <w:rPr>
          <w:rFonts w:ascii="宋体" w:eastAsia="宋体" w:hAnsi="宋体" w:cs="宋体"/>
          <w:color w:val="000000"/>
          <w:sz w:val="41"/>
        </w:rPr>
        <w:t>“</w:t>
      </w:r>
      <w:r>
        <w:rPr>
          <w:rFonts w:ascii="宋体" w:eastAsia="宋体" w:hAnsi="宋体" w:cs="宋体"/>
          <w:color w:val="000000"/>
          <w:sz w:val="41"/>
        </w:rPr>
        <w:t>重新发现</w:t>
      </w:r>
      <w:r>
        <w:rPr>
          <w:rFonts w:ascii="宋体" w:eastAsia="宋体" w:hAnsi="宋体" w:cs="宋体"/>
          <w:color w:val="000000"/>
          <w:sz w:val="41"/>
        </w:rPr>
        <w:t>”</w:t>
      </w:r>
      <w:r>
        <w:rPr>
          <w:rFonts w:ascii="宋体" w:eastAsia="宋体" w:hAnsi="宋体" w:cs="宋体"/>
          <w:color w:val="000000"/>
          <w:sz w:val="41"/>
        </w:rPr>
        <w:t>及消费的，就是性欲。美丽的命令，是通过自恋式重新投入的转向对身体进行赋值的命令，它包含了作为性赋值的色情。应该将作为我们社会中交换普遍化范畴的色情与本来意义上的性欲明确区分开来。应该将作为欲望交换符号载体的色情身体与作为幻觉及欲望栖息处的身体区分开来。在身体</w:t>
      </w:r>
      <w:r>
        <w:rPr>
          <w:rFonts w:ascii="宋体" w:eastAsia="宋体" w:hAnsi="宋体" w:cs="宋体"/>
          <w:color w:val="000000"/>
          <w:sz w:val="41"/>
        </w:rPr>
        <w:t>/</w:t>
      </w:r>
      <w:r>
        <w:rPr>
          <w:rFonts w:ascii="宋体" w:eastAsia="宋体" w:hAnsi="宋体" w:cs="宋体"/>
          <w:color w:val="000000"/>
          <w:sz w:val="41"/>
        </w:rPr>
        <w:t>冲动、身体</w:t>
      </w:r>
      <w:r>
        <w:rPr>
          <w:rFonts w:ascii="宋体" w:eastAsia="宋体" w:hAnsi="宋体" w:cs="宋体"/>
          <w:color w:val="000000"/>
          <w:sz w:val="41"/>
        </w:rPr>
        <w:t>/</w:t>
      </w:r>
      <w:r>
        <w:rPr>
          <w:rFonts w:ascii="宋体" w:eastAsia="宋体" w:hAnsi="宋体" w:cs="宋体"/>
          <w:color w:val="000000"/>
          <w:sz w:val="41"/>
        </w:rPr>
        <w:t>幻觉中占主导地位的是欲望的个体结构。而在</w:t>
      </w:r>
      <w:r>
        <w:rPr>
          <w:rFonts w:ascii="宋体" w:eastAsia="宋体" w:hAnsi="宋体" w:cs="宋体"/>
          <w:color w:val="000000"/>
          <w:sz w:val="41"/>
        </w:rPr>
        <w:t>“</w:t>
      </w:r>
      <w:r>
        <w:rPr>
          <w:rFonts w:ascii="宋体" w:eastAsia="宋体" w:hAnsi="宋体" w:cs="宋体"/>
          <w:color w:val="000000"/>
          <w:sz w:val="41"/>
        </w:rPr>
        <w:t>色情化</w:t>
      </w:r>
      <w:r>
        <w:rPr>
          <w:rFonts w:ascii="宋体" w:eastAsia="宋体" w:hAnsi="宋体" w:cs="宋体"/>
          <w:color w:val="000000"/>
          <w:sz w:val="41"/>
        </w:rPr>
        <w:t>”</w:t>
      </w:r>
      <w:r>
        <w:rPr>
          <w:rFonts w:ascii="宋体" w:eastAsia="宋体" w:hAnsi="宋体" w:cs="宋体"/>
          <w:color w:val="000000"/>
          <w:sz w:val="41"/>
        </w:rPr>
        <w:t>的身体中，占主导地位的则是交换的社会功能。在此意义中，色情的命令，和礼貌</w:t>
      </w:r>
      <w:r>
        <w:rPr>
          <w:rFonts w:ascii="宋体" w:eastAsia="宋体" w:hAnsi="宋体" w:cs="宋体"/>
          <w:color w:val="000000"/>
          <w:sz w:val="41"/>
        </w:rPr>
        <w:t>或其他诸如此类的社会礼仪一样，受到符号工具化编码规则的约束，只不过</w:t>
      </w:r>
      <w:r>
        <w:rPr>
          <w:rFonts w:ascii="宋体" w:eastAsia="宋体" w:hAnsi="宋体" w:cs="宋体"/>
          <w:color w:val="000000"/>
          <w:sz w:val="41"/>
        </w:rPr>
        <w:t>(</w:t>
      </w:r>
      <w:r>
        <w:rPr>
          <w:rFonts w:ascii="宋体" w:eastAsia="宋体" w:hAnsi="宋体" w:cs="宋体"/>
          <w:color w:val="000000"/>
          <w:sz w:val="41"/>
        </w:rPr>
        <w:t>就像美丽中的美学命令一样</w:t>
      </w:r>
      <w:r>
        <w:rPr>
          <w:rFonts w:ascii="宋体" w:eastAsia="宋体" w:hAnsi="宋体" w:cs="宋体"/>
          <w:color w:val="000000"/>
          <w:sz w:val="41"/>
        </w:rPr>
        <w:t>)</w:t>
      </w:r>
      <w:r>
        <w:rPr>
          <w:rFonts w:ascii="宋体" w:eastAsia="宋体" w:hAnsi="宋体" w:cs="宋体"/>
          <w:color w:val="000000"/>
          <w:sz w:val="41"/>
        </w:rPr>
        <w:t>是功用性命令的一种变体或隐喻。</w:t>
      </w:r>
    </w:p>
    <w:p w:rsidR="00003D1B" w:rsidRDefault="00F04FB5">
      <w:pPr>
        <w:wordWrap w:val="0"/>
        <w:spacing w:line="620" w:lineRule="atLeast"/>
        <w:ind w:left="40" w:right="240" w:firstLine="840"/>
        <w:textAlignment w:val="baseline"/>
        <w:rPr>
          <w:sz w:val="41"/>
        </w:rPr>
      </w:pPr>
      <w:r>
        <w:rPr>
          <w:rFonts w:ascii="宋体" w:eastAsia="宋体" w:hAnsi="宋体" w:cs="宋体"/>
          <w:color w:val="000000"/>
          <w:sz w:val="41"/>
        </w:rPr>
        <w:t>《她》的女性的</w:t>
      </w:r>
      <w:r>
        <w:rPr>
          <w:rFonts w:ascii="宋体" w:eastAsia="宋体" w:hAnsi="宋体" w:cs="宋体"/>
          <w:color w:val="000000"/>
          <w:sz w:val="41"/>
        </w:rPr>
        <w:t>“</w:t>
      </w:r>
      <w:r>
        <w:rPr>
          <w:rFonts w:ascii="宋体" w:eastAsia="宋体" w:hAnsi="宋体" w:cs="宋体"/>
          <w:color w:val="000000"/>
          <w:sz w:val="41"/>
        </w:rPr>
        <w:t>热度</w:t>
      </w:r>
      <w:r>
        <w:rPr>
          <w:rFonts w:ascii="宋体" w:eastAsia="宋体" w:hAnsi="宋体" w:cs="宋体"/>
          <w:color w:val="000000"/>
          <w:sz w:val="41"/>
        </w:rPr>
        <w:t>”</w:t>
      </w:r>
      <w:r>
        <w:rPr>
          <w:rFonts w:ascii="宋体" w:eastAsia="宋体" w:hAnsi="宋体" w:cs="宋体"/>
          <w:color w:val="000000"/>
          <w:sz w:val="41"/>
        </w:rPr>
        <w:t>就是当代整个动产的热度：这是一种</w:t>
      </w:r>
      <w:r>
        <w:rPr>
          <w:rFonts w:ascii="宋体" w:eastAsia="宋体" w:hAnsi="宋体" w:cs="宋体"/>
          <w:color w:val="000000"/>
          <w:sz w:val="41"/>
        </w:rPr>
        <w:t>“</w:t>
      </w:r>
      <w:r>
        <w:rPr>
          <w:rFonts w:ascii="宋体" w:eastAsia="宋体" w:hAnsi="宋体" w:cs="宋体"/>
          <w:color w:val="000000"/>
          <w:sz w:val="41"/>
        </w:rPr>
        <w:t>氛围</w:t>
      </w:r>
      <w:r>
        <w:rPr>
          <w:rFonts w:ascii="宋体" w:eastAsia="宋体" w:hAnsi="宋体" w:cs="宋体"/>
          <w:color w:val="000000"/>
          <w:sz w:val="41"/>
        </w:rPr>
        <w:t>”</w:t>
      </w:r>
      <w:r>
        <w:rPr>
          <w:rFonts w:ascii="宋体" w:eastAsia="宋体" w:hAnsi="宋体" w:cs="宋体"/>
          <w:color w:val="000000"/>
          <w:sz w:val="41"/>
        </w:rPr>
        <w:t>的热度。它再也不属于内心隐秘、肉欲，而是属于经过估算的性含义。好色就是热度。这种性欲是既热又冷的，就像一种</w:t>
      </w:r>
      <w:r>
        <w:rPr>
          <w:rFonts w:ascii="宋体" w:eastAsia="宋体" w:hAnsi="宋体" w:cs="宋体"/>
          <w:color w:val="000000"/>
          <w:sz w:val="41"/>
        </w:rPr>
        <w:t>“</w:t>
      </w:r>
      <w:r>
        <w:rPr>
          <w:rFonts w:ascii="宋体" w:eastAsia="宋体" w:hAnsi="宋体" w:cs="宋体"/>
          <w:color w:val="000000"/>
          <w:sz w:val="41"/>
        </w:rPr>
        <w:t>功用性</w:t>
      </w:r>
      <w:r>
        <w:rPr>
          <w:rFonts w:ascii="宋体" w:eastAsia="宋体" w:hAnsi="宋体" w:cs="宋体"/>
          <w:color w:val="000000"/>
          <w:sz w:val="41"/>
        </w:rPr>
        <w:t>”</w:t>
      </w:r>
      <w:r>
        <w:rPr>
          <w:rFonts w:ascii="宋体" w:eastAsia="宋体" w:hAnsi="宋体" w:cs="宋体"/>
          <w:color w:val="000000"/>
          <w:sz w:val="41"/>
        </w:rPr>
        <w:t>内部的冷热色调游戏一样。它和包裹着</w:t>
      </w:r>
      <w:r>
        <w:rPr>
          <w:rFonts w:ascii="宋体" w:eastAsia="宋体" w:hAnsi="宋体" w:cs="宋体"/>
          <w:color w:val="000000"/>
          <w:sz w:val="41"/>
        </w:rPr>
        <w:t>“</w:t>
      </w:r>
      <w:r>
        <w:rPr>
          <w:rFonts w:ascii="宋体" w:eastAsia="宋体" w:hAnsi="宋体" w:cs="宋体"/>
          <w:color w:val="000000"/>
          <w:sz w:val="41"/>
        </w:rPr>
        <w:t>设计好的</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穿着妥当的</w:t>
      </w:r>
      <w:r>
        <w:rPr>
          <w:rFonts w:ascii="宋体" w:eastAsia="宋体" w:hAnsi="宋体" w:cs="宋体"/>
          <w:color w:val="000000"/>
          <w:sz w:val="41"/>
        </w:rPr>
        <w:t>”</w:t>
      </w:r>
      <w:r>
        <w:rPr>
          <w:rFonts w:ascii="宋体" w:eastAsia="宋体" w:hAnsi="宋体" w:cs="宋体"/>
          <w:color w:val="000000"/>
          <w:sz w:val="41"/>
        </w:rPr>
        <w:t>当代物品的形式具有相同的</w:t>
      </w:r>
      <w:r>
        <w:rPr>
          <w:rFonts w:ascii="宋体" w:eastAsia="宋体" w:hAnsi="宋体" w:cs="宋体"/>
          <w:color w:val="000000"/>
          <w:sz w:val="41"/>
        </w:rPr>
        <w:t>“</w:t>
      </w:r>
      <w:r>
        <w:rPr>
          <w:rFonts w:ascii="宋体" w:eastAsia="宋体" w:hAnsi="宋体" w:cs="宋体"/>
          <w:color w:val="000000"/>
          <w:sz w:val="41"/>
        </w:rPr>
        <w:t>清白</w:t>
      </w:r>
      <w:r>
        <w:rPr>
          <w:rFonts w:ascii="宋体" w:eastAsia="宋体" w:hAnsi="宋体" w:cs="宋体"/>
          <w:color w:val="000000"/>
          <w:sz w:val="41"/>
        </w:rPr>
        <w:t>”</w:t>
      </w:r>
      <w:r>
        <w:rPr>
          <w:rFonts w:ascii="宋体" w:eastAsia="宋体" w:hAnsi="宋体" w:cs="宋体"/>
          <w:color w:val="000000"/>
          <w:sz w:val="41"/>
        </w:rPr>
        <w:t>。另外这也不是人们所说的</w:t>
      </w:r>
      <w:r>
        <w:rPr>
          <w:rFonts w:ascii="宋体" w:eastAsia="宋体" w:hAnsi="宋体" w:cs="宋体"/>
          <w:color w:val="000000"/>
          <w:sz w:val="41"/>
        </w:rPr>
        <w:t>“</w:t>
      </w:r>
      <w:r>
        <w:rPr>
          <w:rFonts w:ascii="宋体" w:eastAsia="宋体" w:hAnsi="宋体" w:cs="宋体"/>
          <w:color w:val="000000"/>
          <w:sz w:val="41"/>
        </w:rPr>
        <w:t>性冷淡</w:t>
      </w:r>
      <w:r>
        <w:rPr>
          <w:rFonts w:ascii="宋体" w:eastAsia="宋体" w:hAnsi="宋体" w:cs="宋体"/>
          <w:color w:val="000000"/>
          <w:sz w:val="41"/>
        </w:rPr>
        <w:t>”</w:t>
      </w:r>
      <w:r>
        <w:rPr>
          <w:rFonts w:ascii="宋体" w:eastAsia="宋体" w:hAnsi="宋体" w:cs="宋体"/>
          <w:color w:val="000000"/>
          <w:sz w:val="41"/>
        </w:rPr>
        <w:t>，因为性冷淡还意味着对强暴的一种性反响。时装模特并不是性冷淡的：而是一种抽象化。</w:t>
      </w:r>
    </w:p>
    <w:p w:rsidR="00003D1B" w:rsidRDefault="00F04FB5">
      <w:pPr>
        <w:wordWrap w:val="0"/>
        <w:spacing w:line="620" w:lineRule="atLeast"/>
        <w:ind w:left="40" w:right="240" w:firstLine="840"/>
        <w:textAlignment w:val="baseline"/>
        <w:rPr>
          <w:sz w:val="41"/>
        </w:rPr>
      </w:pPr>
      <w:r>
        <w:rPr>
          <w:rFonts w:ascii="宋体" w:eastAsia="宋体" w:hAnsi="宋体" w:cs="宋体"/>
          <w:color w:val="000000"/>
          <w:sz w:val="41"/>
        </w:rPr>
        <w:t>时装模特的身体也不是欲望的客体，而是功用性客体、是混杂着时尚符号和色情符号的论坛。它再也不是姿态的综合，即使时尚摄影展示了其通过一种模拟程式</w:t>
      </w:r>
      <w:r>
        <w:rPr>
          <w:rFonts w:ascii="宋体" w:eastAsia="宋体" w:hAnsi="宋体" w:cs="宋体"/>
          <w:color w:val="000000"/>
          <w:sz w:val="41"/>
        </w:rPr>
        <w:t>[17]</w:t>
      </w:r>
      <w:r>
        <w:rPr>
          <w:rFonts w:ascii="宋体" w:eastAsia="宋体" w:hAnsi="宋体" w:cs="宋体"/>
          <w:color w:val="000000"/>
          <w:sz w:val="41"/>
        </w:rPr>
        <w:t>重新创造自发手势和自然动作的艺术，它也不是本来意义上的身体，而是一个形式。</w:t>
      </w:r>
    </w:p>
    <w:p w:rsidR="00003D1B" w:rsidRDefault="00F04FB5">
      <w:pPr>
        <w:wordWrap w:val="0"/>
        <w:spacing w:line="620" w:lineRule="atLeast"/>
        <w:ind w:left="40" w:right="240" w:firstLine="840"/>
        <w:textAlignment w:val="baseline"/>
        <w:rPr>
          <w:sz w:val="41"/>
        </w:rPr>
      </w:pPr>
      <w:r>
        <w:rPr>
          <w:rFonts w:ascii="宋体" w:eastAsia="宋体" w:hAnsi="宋体" w:cs="宋体"/>
          <w:color w:val="000000"/>
          <w:sz w:val="41"/>
        </w:rPr>
        <w:t>当代所有的审查官就是在这一点上搞错了</w:t>
      </w:r>
      <w:r>
        <w:rPr>
          <w:rFonts w:ascii="宋体" w:eastAsia="宋体" w:hAnsi="宋体" w:cs="宋体"/>
          <w:color w:val="000000"/>
          <w:sz w:val="41"/>
        </w:rPr>
        <w:t>(</w:t>
      </w:r>
      <w:r>
        <w:rPr>
          <w:rFonts w:ascii="宋体" w:eastAsia="宋体" w:hAnsi="宋体" w:cs="宋体"/>
          <w:color w:val="000000"/>
          <w:sz w:val="41"/>
        </w:rPr>
        <w:t>或者说自愿搞错</w:t>
      </w:r>
      <w:r>
        <w:rPr>
          <w:rFonts w:ascii="宋体" w:eastAsia="宋体" w:hAnsi="宋体" w:cs="宋体"/>
          <w:color w:val="000000"/>
          <w:sz w:val="41"/>
        </w:rPr>
        <w:t>)</w:t>
      </w:r>
      <w:r>
        <w:rPr>
          <w:rFonts w:ascii="宋体" w:eastAsia="宋体" w:hAnsi="宋体" w:cs="宋体"/>
          <w:color w:val="000000"/>
          <w:sz w:val="41"/>
        </w:rPr>
        <w:t>：即在广告和时尚中，他们把</w:t>
      </w:r>
      <w:r>
        <w:rPr>
          <w:rFonts w:ascii="宋体" w:eastAsia="宋体" w:hAnsi="宋体" w:cs="宋体"/>
          <w:color w:val="000000"/>
          <w:sz w:val="41"/>
        </w:rPr>
        <w:t>(</w:t>
      </w:r>
      <w:r>
        <w:rPr>
          <w:rFonts w:ascii="宋体" w:eastAsia="宋体" w:hAnsi="宋体" w:cs="宋体"/>
          <w:color w:val="000000"/>
          <w:sz w:val="41"/>
        </w:rPr>
        <w:t>女人的或男人的</w:t>
      </w:r>
      <w:r>
        <w:rPr>
          <w:rFonts w:ascii="宋体" w:eastAsia="宋体" w:hAnsi="宋体" w:cs="宋体"/>
          <w:color w:val="000000"/>
          <w:sz w:val="41"/>
        </w:rPr>
        <w:t>)</w:t>
      </w:r>
      <w:r>
        <w:rPr>
          <w:rFonts w:ascii="宋体" w:eastAsia="宋体" w:hAnsi="宋体" w:cs="宋体"/>
          <w:color w:val="000000"/>
          <w:sz w:val="41"/>
        </w:rPr>
        <w:t>裸体当</w:t>
      </w:r>
    </w:p>
    <w:p w:rsidR="00003D1B" w:rsidRDefault="00F04FB5">
      <w:pPr>
        <w:wordWrap w:val="0"/>
        <w:spacing w:before="340" w:line="620" w:lineRule="atLeast"/>
        <w:ind w:right="1200"/>
        <w:jc w:val="right"/>
        <w:textAlignment w:val="baseline"/>
        <w:rPr>
          <w:sz w:val="41"/>
        </w:rPr>
      </w:pPr>
      <w:r>
        <w:rPr>
          <w:rFonts w:ascii="宋体" w:eastAsia="宋体" w:hAnsi="宋体" w:cs="宋体"/>
          <w:color w:val="000000"/>
          <w:sz w:val="41"/>
        </w:rPr>
        <w:t>144 /145</w:t>
      </w:r>
    </w:p>
    <w:p w:rsidR="00003D1B" w:rsidRDefault="00003D1B"/>
    <w:p w:rsidR="00003D1B" w:rsidRDefault="00003D1B">
      <w:pPr>
        <w:sectPr w:rsidR="00003D1B">
          <w:headerReference w:type="default" r:id="rId321"/>
          <w:footerReference w:type="default" r:id="rId322"/>
          <w:pgSz w:w="15980" w:h="23040"/>
          <w:pgMar w:top="1860" w:right="2260" w:bottom="1860" w:left="2260" w:header="1560" w:footer="1560" w:gutter="0"/>
          <w:cols w:space="720"/>
        </w:sectPr>
      </w:pPr>
    </w:p>
    <w:p w:rsidR="00003D1B" w:rsidRDefault="00F04FB5">
      <w:pPr>
        <w:wordWrap w:val="0"/>
        <w:spacing w:before="20" w:line="440" w:lineRule="atLeast"/>
        <w:ind w:left="1060"/>
        <w:textAlignment w:val="baseline"/>
        <w:rPr>
          <w:sz w:val="32"/>
        </w:rPr>
      </w:pPr>
      <w:r>
        <w:rPr>
          <w:rFonts w:ascii="仿宋" w:eastAsia="仿宋" w:hAnsi="仿宋" w:cs="仿宋"/>
          <w:color w:val="000000"/>
          <w:sz w:val="32"/>
        </w:rPr>
        <w:lastRenderedPageBreak/>
        <w:t>当代学术棱镜译丛</w:t>
      </w:r>
      <w:r>
        <w:rPr>
          <w:noProof/>
        </w:rPr>
        <mc:AlternateContent>
          <mc:Choice Requires="wps">
            <w:drawing>
              <wp:anchor distT="0" distB="0" distL="0" distR="0" simplePos="0" relativeHeight="251703808" behindDoc="0" locked="0" layoutInCell="1" allowOverlap="1">
                <wp:simplePos x="0" y="0"/>
                <wp:positionH relativeFrom="page">
                  <wp:posOffset>698500</wp:posOffset>
                </wp:positionH>
                <wp:positionV relativeFrom="paragraph">
                  <wp:posOffset>1714500</wp:posOffset>
                </wp:positionV>
                <wp:extent cx="279400" cy="7874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279400" cy="787400"/>
                        </a:xfrm>
                        <a:prstGeom prst="rect">
                          <a:avLst/>
                        </a:prstGeom>
                        <a:noFill/>
                        <a:ln w="6350">
                          <a:noFill/>
                        </a:ln>
                      </wps:spPr>
                      <wps:txbx>
                        <w:txbxContent>
                          <w:p w:rsidR="00003D1B" w:rsidRDefault="00F04FB5">
                            <w:pPr>
                              <w:wordWrap w:val="0"/>
                              <w:spacing w:line="360" w:lineRule="atLeast"/>
                              <w:textAlignment w:val="baseline"/>
                              <w:rPr>
                                <w:sz w:val="26"/>
                              </w:rPr>
                            </w:pPr>
                            <w:r>
                              <w:rPr>
                                <w:rFonts w:ascii="黑体" w:eastAsia="黑体" w:hAnsi="黑体" w:cs="黑体"/>
                                <w:b/>
                                <w:color w:val="000000"/>
                                <w:sz w:val="26"/>
                              </w:rPr>
                              <w:t>消费社会</w:t>
                            </w:r>
                          </w:p>
                        </w:txbxContent>
                      </wps:txbx>
                      <wps:bodyPr vert="eaVert" wrap="square" lIns="0" tIns="0" rIns="0" bIns="0" anchor="t">
                        <a:noAutofit/>
                      </wps:bodyPr>
                    </wps:wsp>
                  </a:graphicData>
                </a:graphic>
              </wp:anchor>
            </w:drawing>
          </mc:Choice>
          <mc:Fallback>
            <w:pict>
              <v:shape id="文本框 114" o:spid="_x0000_s1135" type="#_x0000_t202" style="position:absolute;left:0;text-align:left;margin-left:55pt;margin-top:135pt;width:22pt;height:62pt;z-index:25170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" filled="f" stroked="f" strokeweight=".5pt">
                <v:textbox style="layout-flow:vertical-ideographic" inset="0,0,0,0">
                  <w:txbxContent>
                    <w:p w:rsidR="00003D1B" w:rsidRDefault="00F04FB5">
                      <w:pPr>
                        <w:wordWrap w:val="0"/>
                        <w:spacing w:line="360" w:lineRule="atLeast"/>
                        <w:textAlignment w:val="baseline"/>
                        <w:rPr>
                          <w:sz w:val="26"/>
                        </w:rPr>
                      </w:pPr>
                      <w:r>
                        <w:rPr>
                          <w:rFonts w:ascii="黑体" w:eastAsia="黑体" w:hAnsi="黑体" w:cs="黑体"/>
                          <w:b/>
                          <w:color w:val="000000"/>
                          <w:sz w:val="26"/>
                        </w:rPr>
                        <w:t>消费社会</w:t>
                      </w:r>
                    </w:p>
                  </w:txbxContent>
                </v:textbox>
                <w10:wrap anchorx="page"/>
              </v:shape>
            </w:pict>
          </mc:Fallback>
        </mc:AlternateContent>
      </w:r>
    </w:p>
    <w:p w:rsidR="00003D1B" w:rsidRDefault="00F04FB5">
      <w:pPr>
        <w:wordWrap w:val="0"/>
        <w:spacing w:before="280" w:line="640" w:lineRule="atLeast"/>
        <w:ind w:left="160"/>
        <w:textAlignment w:val="baseline"/>
        <w:rPr>
          <w:sz w:val="39"/>
        </w:rPr>
      </w:pPr>
      <w:r>
        <w:rPr>
          <w:rFonts w:ascii="宋体" w:eastAsia="宋体" w:hAnsi="宋体" w:cs="宋体"/>
          <w:color w:val="000000"/>
          <w:sz w:val="39"/>
        </w:rPr>
        <w:t>作肉体、性、欲望的目标而进行拒绝，相反却将身体被切分的</w:t>
      </w:r>
      <w:r>
        <w:rPr>
          <w:rFonts w:ascii="宋体" w:eastAsia="宋体" w:hAnsi="宋体" w:cs="宋体"/>
          <w:color w:val="000000"/>
          <w:sz w:val="39"/>
        </w:rPr>
        <w:t>那些部分〔</w:t>
      </w:r>
      <w:r>
        <w:rPr>
          <w:rFonts w:ascii="宋体" w:eastAsia="宋体" w:hAnsi="宋体" w:cs="宋体"/>
          <w:color w:val="000000"/>
          <w:sz w:val="39"/>
        </w:rPr>
        <w:t>18</w:t>
      </w:r>
      <w:r>
        <w:rPr>
          <w:rFonts w:ascii="宋体" w:eastAsia="宋体" w:hAnsi="宋体" w:cs="宋体"/>
          <w:color w:val="000000"/>
          <w:sz w:val="39"/>
        </w:rPr>
        <w:t>〕改编进一个对本来的身体进行升华、祛邪的庞大程式之中。</w:t>
      </w:r>
    </w:p>
    <w:p w:rsidR="00003D1B" w:rsidRDefault="00F04FB5">
      <w:pPr>
        <w:wordWrap w:val="0"/>
        <w:spacing w:line="640" w:lineRule="atLeast"/>
        <w:ind w:left="160" w:right="20" w:firstLine="840"/>
        <w:textAlignment w:val="baseline"/>
        <w:rPr>
          <w:sz w:val="39"/>
        </w:rPr>
      </w:pPr>
      <w:r>
        <w:rPr>
          <w:rFonts w:ascii="宋体" w:eastAsia="宋体" w:hAnsi="宋体" w:cs="宋体"/>
          <w:color w:val="000000"/>
          <w:sz w:val="39"/>
        </w:rPr>
        <w:t>就像色情是在符号之中而从不在欲望之中一样，时装模特的功用性美丽是在于</w:t>
      </w:r>
      <w:r>
        <w:rPr>
          <w:rFonts w:ascii="宋体" w:eastAsia="宋体" w:hAnsi="宋体" w:cs="宋体"/>
          <w:color w:val="000000"/>
          <w:sz w:val="39"/>
        </w:rPr>
        <w:t>“</w:t>
      </w:r>
      <w:r>
        <w:rPr>
          <w:rFonts w:ascii="宋体" w:eastAsia="宋体" w:hAnsi="宋体" w:cs="宋体"/>
          <w:color w:val="000000"/>
          <w:sz w:val="39"/>
        </w:rPr>
        <w:t>线条</w:t>
      </w:r>
      <w:r>
        <w:rPr>
          <w:rFonts w:ascii="宋体" w:eastAsia="宋体" w:hAnsi="宋体" w:cs="宋体"/>
          <w:color w:val="000000"/>
          <w:sz w:val="39"/>
        </w:rPr>
        <w:t>”</w:t>
      </w:r>
      <w:r>
        <w:rPr>
          <w:rFonts w:ascii="宋体" w:eastAsia="宋体" w:hAnsi="宋体" w:cs="宋体"/>
          <w:color w:val="000000"/>
          <w:sz w:val="39"/>
        </w:rPr>
        <w:t>之中而从不在表达之中。它尤其意味着表达的缺场。长相不规则或丑陋的或许还能凸现一种意义：她们都被排除在外了。因为美丽完全在于抽象之中，在于空无之中，在于陶醉之缺场及陶醉之中。这种对物质的忽视至少被概括在目光中。那些迷人的</w:t>
      </w:r>
      <w:r>
        <w:rPr>
          <w:rFonts w:ascii="宋体" w:eastAsia="宋体" w:hAnsi="宋体" w:cs="宋体"/>
          <w:color w:val="000000"/>
          <w:sz w:val="39"/>
        </w:rPr>
        <w:t>/</w:t>
      </w:r>
      <w:r>
        <w:rPr>
          <w:rFonts w:ascii="宋体" w:eastAsia="宋体" w:hAnsi="宋体" w:cs="宋体"/>
          <w:color w:val="000000"/>
          <w:sz w:val="39"/>
        </w:rPr>
        <w:t>着迷的眼睛，深不可测，那目中无物的目光</w:t>
      </w:r>
      <w:r>
        <w:rPr>
          <w:rFonts w:ascii="宋体" w:eastAsia="宋体" w:hAnsi="宋体" w:cs="宋体"/>
          <w:color w:val="000000"/>
          <w:sz w:val="39"/>
        </w:rPr>
        <w:t>————</w:t>
      </w:r>
      <w:r>
        <w:rPr>
          <w:rFonts w:ascii="宋体" w:eastAsia="宋体" w:hAnsi="宋体" w:cs="宋体"/>
          <w:color w:val="000000"/>
          <w:sz w:val="39"/>
        </w:rPr>
        <w:t>那既是欲望的过分含义也是欲望的完全缺场</w:t>
      </w:r>
      <w:r>
        <w:rPr>
          <w:rFonts w:ascii="宋体" w:eastAsia="宋体" w:hAnsi="宋体" w:cs="宋体"/>
          <w:color w:val="000000"/>
          <w:sz w:val="39"/>
        </w:rPr>
        <w:t>——</w:t>
      </w:r>
      <w:r>
        <w:rPr>
          <w:rFonts w:ascii="宋体" w:eastAsia="宋体" w:hAnsi="宋体" w:cs="宋体"/>
          <w:color w:val="000000"/>
          <w:sz w:val="39"/>
        </w:rPr>
        <w:t>在他们空洞的勃起中、在对他们审查的赞美</w:t>
      </w:r>
      <w:r>
        <w:rPr>
          <w:rFonts w:ascii="宋体" w:eastAsia="宋体" w:hAnsi="宋体" w:cs="宋体"/>
          <w:color w:val="000000"/>
          <w:sz w:val="39"/>
        </w:rPr>
        <w:t>中，是美丽的。它们的功用性就在于此。美杜莎的眼睛、呆住了的眼睛，纯洁的符号。就这样，沿着这被揭去衣服的、受到赞美的身体的，在那些因为时尚而不是因为快感而发黑的惊艳了的眼睛中的，就是身体本来的意义，是在一个催眠过程中被取消了的身体的真相。就是在这一范围中，身体，尤其是女性的身体，特别是时装模特这种绝对范例的身体，构成了与其他功用性无性物品同质的、作为广告载体的物品。</w:t>
      </w:r>
    </w:p>
    <w:p w:rsidR="00003D1B" w:rsidRDefault="00F04FB5">
      <w:pPr>
        <w:wordWrap w:val="0"/>
        <w:spacing w:before="260" w:line="560" w:lineRule="atLeast"/>
        <w:ind w:left="760"/>
        <w:textAlignment w:val="baseline"/>
        <w:rPr>
          <w:sz w:val="42"/>
        </w:rPr>
      </w:pPr>
      <w:r>
        <w:rPr>
          <w:rFonts w:ascii="黑体" w:eastAsia="黑体" w:hAnsi="黑体" w:cs="黑体"/>
          <w:b/>
          <w:color w:val="000000"/>
          <w:sz w:val="42"/>
        </w:rPr>
        <w:t>快感原则和生产力</w:t>
      </w:r>
    </w:p>
    <w:p w:rsidR="00003D1B" w:rsidRDefault="00F04FB5">
      <w:pPr>
        <w:wordWrap w:val="0"/>
        <w:spacing w:before="260" w:line="640" w:lineRule="atLeast"/>
        <w:ind w:left="160" w:right="40" w:firstLine="840"/>
        <w:textAlignment w:val="baseline"/>
        <w:rPr>
          <w:sz w:val="39"/>
        </w:rPr>
      </w:pPr>
      <w:r>
        <w:rPr>
          <w:rFonts w:ascii="宋体" w:eastAsia="宋体" w:hAnsi="宋体" w:cs="宋体"/>
          <w:color w:val="000000"/>
          <w:sz w:val="39"/>
        </w:rPr>
        <w:t>反过来，暗中对女性的身体</w:t>
      </w:r>
      <w:r>
        <w:rPr>
          <w:rFonts w:ascii="宋体" w:eastAsia="宋体" w:hAnsi="宋体" w:cs="宋体"/>
          <w:color w:val="000000"/>
          <w:sz w:val="39"/>
        </w:rPr>
        <w:t>/</w:t>
      </w:r>
      <w:r>
        <w:rPr>
          <w:rFonts w:ascii="宋体" w:eastAsia="宋体" w:hAnsi="宋体" w:cs="宋体"/>
          <w:color w:val="000000"/>
          <w:sz w:val="39"/>
        </w:rPr>
        <w:t>物品范例进行投入的最小物品，也以同样的方式被偶像化了。由此色情全面渗入</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的整个领域。这里并不是</w:t>
      </w:r>
      <w:r>
        <w:rPr>
          <w:rFonts w:ascii="宋体" w:eastAsia="宋体" w:hAnsi="宋体" w:cs="宋体"/>
          <w:color w:val="000000"/>
          <w:sz w:val="39"/>
        </w:rPr>
        <w:t>轻佻意义上的时尚，这是整个时尚本来的、严格的逻辑。身体和物品构成了一个同质符号网，它们可以在我们刚谈过的抽象化的基础上交换它们的含义</w:t>
      </w:r>
      <w:r>
        <w:rPr>
          <w:rFonts w:ascii="宋体" w:eastAsia="宋体" w:hAnsi="宋体" w:cs="宋体"/>
          <w:color w:val="000000"/>
          <w:sz w:val="39"/>
        </w:rPr>
        <w:t>(</w:t>
      </w:r>
      <w:r>
        <w:rPr>
          <w:rFonts w:ascii="宋体" w:eastAsia="宋体" w:hAnsi="宋体" w:cs="宋体"/>
          <w:color w:val="000000"/>
          <w:sz w:val="39"/>
        </w:rPr>
        <w:t>这便是它们的</w:t>
      </w:r>
      <w:r>
        <w:rPr>
          <w:rFonts w:ascii="宋体" w:eastAsia="宋体" w:hAnsi="宋体" w:cs="宋体"/>
          <w:color w:val="000000"/>
          <w:sz w:val="39"/>
        </w:rPr>
        <w:t>“</w:t>
      </w:r>
      <w:r>
        <w:rPr>
          <w:rFonts w:ascii="宋体" w:eastAsia="宋体" w:hAnsi="宋体" w:cs="宋体"/>
          <w:color w:val="000000"/>
          <w:sz w:val="39"/>
        </w:rPr>
        <w:t>交换价值</w:t>
      </w:r>
      <w:r>
        <w:rPr>
          <w:rFonts w:ascii="宋体" w:eastAsia="宋体" w:hAnsi="宋体" w:cs="宋体"/>
          <w:color w:val="000000"/>
          <w:sz w:val="39"/>
        </w:rPr>
        <w:t>”</w:t>
      </w:r>
      <w:r>
        <w:rPr>
          <w:rFonts w:ascii="宋体" w:eastAsia="宋体" w:hAnsi="宋体" w:cs="宋体"/>
          <w:color w:val="000000"/>
          <w:sz w:val="39"/>
        </w:rPr>
        <w:t>所在</w:t>
      </w:r>
      <w:r>
        <w:rPr>
          <w:rFonts w:ascii="宋体" w:eastAsia="宋体" w:hAnsi="宋体" w:cs="宋体"/>
          <w:color w:val="000000"/>
          <w:sz w:val="39"/>
        </w:rPr>
        <w:t>)</w:t>
      </w:r>
      <w:r>
        <w:rPr>
          <w:rFonts w:ascii="宋体" w:eastAsia="宋体" w:hAnsi="宋体" w:cs="宋体"/>
          <w:color w:val="000000"/>
          <w:sz w:val="39"/>
        </w:rPr>
        <w:t>并相互赋值。</w:t>
      </w:r>
    </w:p>
    <w:p w:rsidR="00003D1B" w:rsidRDefault="00003D1B">
      <w:pPr>
        <w:wordWrap w:val="0"/>
        <w:spacing w:line="660" w:lineRule="exact"/>
        <w:textAlignment w:val="baseline"/>
        <w:rPr>
          <w:sz w:val="39"/>
        </w:rPr>
      </w:pPr>
    </w:p>
    <w:p w:rsidR="00003D1B" w:rsidRDefault="00F04FB5">
      <w:pPr>
        <w:wordWrap w:val="0"/>
        <w:spacing w:line="640" w:lineRule="atLeast"/>
        <w:ind w:left="1000"/>
        <w:textAlignment w:val="baseline"/>
        <w:rPr>
          <w:sz w:val="39"/>
        </w:rPr>
      </w:pPr>
      <w:r>
        <w:rPr>
          <w:rFonts w:ascii="宋体" w:eastAsia="宋体" w:hAnsi="宋体" w:cs="宋体"/>
          <w:color w:val="000000"/>
          <w:sz w:val="39"/>
        </w:rPr>
        <w:t>这种身体与物品的同质进入了指导性消费的深层机制。</w:t>
      </w:r>
    </w:p>
    <w:p w:rsidR="00003D1B" w:rsidRDefault="00003D1B"/>
    <w:p w:rsidR="00003D1B" w:rsidRDefault="00003D1B">
      <w:pPr>
        <w:sectPr w:rsidR="00003D1B">
          <w:headerReference w:type="default" r:id="rId323"/>
          <w:footerReference w:type="default" r:id="rId324"/>
          <w:pgSz w:w="15980" w:h="23040"/>
          <w:pgMar w:top="1960" w:right="2300" w:bottom="1960" w:left="2300" w:header="1660" w:footer="1660" w:gutter="0"/>
          <w:cols w:space="720"/>
        </w:sectPr>
      </w:pPr>
    </w:p>
    <w:p w:rsidR="00003D1B" w:rsidRDefault="00F04FB5">
      <w:pPr>
        <w:wordWrap w:val="0"/>
        <w:spacing w:before="680" w:line="660" w:lineRule="atLeast"/>
        <w:ind w:right="340"/>
        <w:textAlignment w:val="baseline"/>
        <w:rPr>
          <w:sz w:val="39"/>
        </w:rPr>
      </w:pPr>
      <w:r>
        <w:rPr>
          <w:rFonts w:ascii="宋体" w:eastAsia="宋体" w:hAnsi="宋体" w:cs="宋体"/>
          <w:color w:val="000000"/>
          <w:sz w:val="39"/>
        </w:rPr>
        <w:lastRenderedPageBreak/>
        <w:t>假如说</w:t>
      </w:r>
      <w:r>
        <w:rPr>
          <w:rFonts w:ascii="宋体" w:eastAsia="宋体" w:hAnsi="宋体" w:cs="宋体"/>
          <w:color w:val="000000"/>
          <w:sz w:val="39"/>
        </w:rPr>
        <w:t>“</w:t>
      </w:r>
      <w:r>
        <w:rPr>
          <w:rFonts w:ascii="宋体" w:eastAsia="宋体" w:hAnsi="宋体" w:cs="宋体"/>
          <w:color w:val="000000"/>
          <w:sz w:val="39"/>
        </w:rPr>
        <w:t>身体的重新发现</w:t>
      </w:r>
      <w:r>
        <w:rPr>
          <w:rFonts w:ascii="宋体" w:eastAsia="宋体" w:hAnsi="宋体" w:cs="宋体"/>
          <w:color w:val="000000"/>
          <w:sz w:val="39"/>
        </w:rPr>
        <w:t>”</w:t>
      </w:r>
      <w:r>
        <w:rPr>
          <w:rFonts w:ascii="宋体" w:eastAsia="宋体" w:hAnsi="宋体" w:cs="宋体"/>
          <w:color w:val="000000"/>
          <w:sz w:val="39"/>
        </w:rPr>
        <w:t>一直都是对被其他物品普遍化了的背景中的身体</w:t>
      </w:r>
      <w:r>
        <w:rPr>
          <w:rFonts w:ascii="宋体" w:eastAsia="宋体" w:hAnsi="宋体" w:cs="宋体"/>
          <w:color w:val="000000"/>
          <w:sz w:val="39"/>
        </w:rPr>
        <w:t>/</w:t>
      </w:r>
      <w:r>
        <w:rPr>
          <w:rFonts w:ascii="宋体" w:eastAsia="宋体" w:hAnsi="宋体" w:cs="宋体"/>
          <w:color w:val="000000"/>
          <w:sz w:val="39"/>
        </w:rPr>
        <w:t>物品的重新发现的话，那么可见从对身体的功用性占有到购物中对财富和物品的占有之间的转移是何等地容易、合乎逻辑和必须。另外我们知道色情和身体的当代美</w:t>
      </w:r>
      <w:r>
        <w:rPr>
          <w:rFonts w:ascii="宋体" w:eastAsia="宋体" w:hAnsi="宋体" w:cs="宋体"/>
          <w:color w:val="000000"/>
          <w:sz w:val="39"/>
        </w:rPr>
        <w:t>学是如何浸泡在一个处于全面掺假符号之下的、盛产产品、摆设、附件的环境之中的。从卫生保健到化妆，其间还包括晒黑皮肤、运动和多种对时尚的</w:t>
      </w:r>
      <w:r>
        <w:rPr>
          <w:rFonts w:ascii="宋体" w:eastAsia="宋体" w:hAnsi="宋体" w:cs="宋体"/>
          <w:color w:val="000000"/>
          <w:sz w:val="39"/>
        </w:rPr>
        <w:t>“</w:t>
      </w:r>
      <w:r>
        <w:rPr>
          <w:rFonts w:ascii="宋体" w:eastAsia="宋体" w:hAnsi="宋体" w:cs="宋体"/>
          <w:color w:val="000000"/>
          <w:sz w:val="39"/>
        </w:rPr>
        <w:t>解放</w:t>
      </w:r>
      <w:r>
        <w:rPr>
          <w:rFonts w:ascii="宋体" w:eastAsia="宋体" w:hAnsi="宋体" w:cs="宋体"/>
          <w:color w:val="000000"/>
          <w:sz w:val="39"/>
        </w:rPr>
        <w:t>”</w:t>
      </w:r>
      <w:r>
        <w:rPr>
          <w:rFonts w:ascii="宋体" w:eastAsia="宋体" w:hAnsi="宋体" w:cs="宋体"/>
          <w:color w:val="000000"/>
          <w:sz w:val="39"/>
        </w:rPr>
        <w:t>，身体的重新发现首先都要经过物品。看起来，惟一被真正解放了的冲动便是购物的冲动。让我们再一次提到那位对自己身体一见钟情的女人，她急急忙忙地就去了美容院。另外，这种反例在所有那些因为希望</w:t>
      </w:r>
      <w:r>
        <w:rPr>
          <w:rFonts w:ascii="宋体" w:eastAsia="宋体" w:hAnsi="宋体" w:cs="宋体"/>
          <w:color w:val="000000"/>
          <w:sz w:val="39"/>
        </w:rPr>
        <w:t>“</w:t>
      </w:r>
      <w:r>
        <w:rPr>
          <w:rFonts w:ascii="宋体" w:eastAsia="宋体" w:hAnsi="宋体" w:cs="宋体"/>
          <w:color w:val="000000"/>
          <w:sz w:val="39"/>
        </w:rPr>
        <w:t>重新发现自己的身体</w:t>
      </w:r>
      <w:r>
        <w:rPr>
          <w:rFonts w:ascii="宋体" w:eastAsia="宋体" w:hAnsi="宋体" w:cs="宋体"/>
          <w:color w:val="000000"/>
          <w:sz w:val="39"/>
        </w:rPr>
        <w:t>”</w:t>
      </w:r>
      <w:r>
        <w:rPr>
          <w:rFonts w:ascii="宋体" w:eastAsia="宋体" w:hAnsi="宋体" w:cs="宋体"/>
          <w:color w:val="000000"/>
          <w:sz w:val="39"/>
        </w:rPr>
        <w:t>而献身于香水、按摩、疗养的女人中越来越常见。作为符号的身体和物品在理论上的等同造成了事实上的奇妙等同：</w:t>
      </w:r>
      <w:r>
        <w:rPr>
          <w:rFonts w:ascii="宋体" w:eastAsia="宋体" w:hAnsi="宋体" w:cs="宋体"/>
          <w:color w:val="000000"/>
          <w:sz w:val="39"/>
        </w:rPr>
        <w:t>“</w:t>
      </w:r>
      <w:r>
        <w:rPr>
          <w:rFonts w:ascii="宋体" w:eastAsia="宋体" w:hAnsi="宋体" w:cs="宋体"/>
          <w:color w:val="000000"/>
          <w:sz w:val="39"/>
        </w:rPr>
        <w:t>购买吧</w:t>
      </w:r>
      <w:r>
        <w:rPr>
          <w:rFonts w:ascii="宋体" w:eastAsia="宋体" w:hAnsi="宋体" w:cs="宋体"/>
          <w:color w:val="000000"/>
          <w:sz w:val="39"/>
        </w:rPr>
        <w:t>————</w:t>
      </w:r>
      <w:r>
        <w:rPr>
          <w:rFonts w:ascii="宋体" w:eastAsia="宋体" w:hAnsi="宋体" w:cs="宋体"/>
          <w:color w:val="000000"/>
          <w:sz w:val="39"/>
        </w:rPr>
        <w:t>您会在您的皮囊里感觉良好。</w:t>
      </w:r>
      <w:r>
        <w:rPr>
          <w:rFonts w:ascii="宋体" w:eastAsia="宋体" w:hAnsi="宋体" w:cs="宋体"/>
          <w:color w:val="000000"/>
          <w:sz w:val="39"/>
        </w:rPr>
        <w:t>”</w:t>
      </w:r>
    </w:p>
    <w:p w:rsidR="00003D1B" w:rsidRDefault="00F04FB5">
      <w:pPr>
        <w:wordWrap w:val="0"/>
        <w:spacing w:line="660" w:lineRule="atLeast"/>
        <w:ind w:right="300" w:firstLine="860"/>
        <w:textAlignment w:val="baseline"/>
        <w:rPr>
          <w:sz w:val="39"/>
        </w:rPr>
      </w:pPr>
      <w:r>
        <w:rPr>
          <w:rFonts w:ascii="宋体" w:eastAsia="宋体" w:hAnsi="宋体" w:cs="宋体"/>
          <w:color w:val="000000"/>
          <w:sz w:val="39"/>
        </w:rPr>
        <w:t>以上分析的一切心理</w:t>
      </w:r>
      <w:r>
        <w:rPr>
          <w:rFonts w:ascii="宋体" w:eastAsia="宋体" w:hAnsi="宋体" w:cs="宋体"/>
          <w:color w:val="000000"/>
          <w:sz w:val="39"/>
        </w:rPr>
        <w:t>功用在这里获得了其经济和意识形态意义。身体被出售着。美丽被出售着。色情被出售着。而这并不是那些在最后关头为整个</w:t>
      </w:r>
      <w:r>
        <w:rPr>
          <w:rFonts w:ascii="宋体" w:eastAsia="宋体" w:hAnsi="宋体" w:cs="宋体"/>
          <w:color w:val="000000"/>
          <w:sz w:val="39"/>
        </w:rPr>
        <w:t>“</w:t>
      </w:r>
      <w:r>
        <w:rPr>
          <w:rFonts w:ascii="宋体" w:eastAsia="宋体" w:hAnsi="宋体" w:cs="宋体"/>
          <w:color w:val="000000"/>
          <w:sz w:val="39"/>
        </w:rPr>
        <w:t>身体解放</w:t>
      </w:r>
      <w:r>
        <w:rPr>
          <w:rFonts w:ascii="宋体" w:eastAsia="宋体" w:hAnsi="宋体" w:cs="宋体"/>
          <w:color w:val="000000"/>
          <w:sz w:val="39"/>
        </w:rPr>
        <w:t>”</w:t>
      </w:r>
      <w:r>
        <w:rPr>
          <w:rFonts w:ascii="宋体" w:eastAsia="宋体" w:hAnsi="宋体" w:cs="宋体"/>
          <w:color w:val="000000"/>
          <w:sz w:val="39"/>
        </w:rPr>
        <w:t>历史进程指明了方向的原因中最小的一个。它把身体当成了劳动力。它必须</w:t>
      </w:r>
      <w:r>
        <w:rPr>
          <w:rFonts w:ascii="宋体" w:eastAsia="宋体" w:hAnsi="宋体" w:cs="宋体"/>
          <w:color w:val="000000"/>
          <w:sz w:val="39"/>
        </w:rPr>
        <w:t>“</w:t>
      </w:r>
      <w:r>
        <w:rPr>
          <w:rFonts w:ascii="宋体" w:eastAsia="宋体" w:hAnsi="宋体" w:cs="宋体"/>
          <w:color w:val="000000"/>
          <w:sz w:val="39"/>
        </w:rPr>
        <w:t>被解放、获得自由</w:t>
      </w:r>
      <w:r>
        <w:rPr>
          <w:rFonts w:ascii="宋体" w:eastAsia="宋体" w:hAnsi="宋体" w:cs="宋体"/>
          <w:color w:val="000000"/>
          <w:sz w:val="39"/>
        </w:rPr>
        <w:t>”</w:t>
      </w:r>
      <w:r>
        <w:rPr>
          <w:rFonts w:ascii="宋体" w:eastAsia="宋体" w:hAnsi="宋体" w:cs="宋体"/>
          <w:color w:val="000000"/>
          <w:sz w:val="39"/>
        </w:rPr>
        <w:t>以便它能够因为生产性目的而被合理地开发。就像必须遵循自由决定和个人利益</w:t>
      </w:r>
      <w:r>
        <w:rPr>
          <w:rFonts w:ascii="宋体" w:eastAsia="宋体" w:hAnsi="宋体" w:cs="宋体"/>
          <w:color w:val="000000"/>
          <w:sz w:val="39"/>
        </w:rPr>
        <w:t>————</w:t>
      </w:r>
      <w:r>
        <w:rPr>
          <w:rFonts w:ascii="宋体" w:eastAsia="宋体" w:hAnsi="宋体" w:cs="宋体"/>
          <w:color w:val="000000"/>
          <w:sz w:val="39"/>
        </w:rPr>
        <w:t>这是劳动者个体自由的正式原则</w:t>
      </w:r>
      <w:r>
        <w:rPr>
          <w:rFonts w:ascii="宋体" w:eastAsia="宋体" w:hAnsi="宋体" w:cs="宋体"/>
          <w:color w:val="000000"/>
          <w:sz w:val="39"/>
        </w:rPr>
        <w:t>————</w:t>
      </w:r>
      <w:r>
        <w:rPr>
          <w:rFonts w:ascii="宋体" w:eastAsia="宋体" w:hAnsi="宋体" w:cs="宋体"/>
          <w:color w:val="000000"/>
          <w:sz w:val="39"/>
        </w:rPr>
        <w:t>以便劳动力可以变成对薪水的要求和交换价值一样，必须使个体能够重新发现自己的身体并对它进行自恋式投入</w:t>
      </w:r>
      <w:r>
        <w:rPr>
          <w:rFonts w:ascii="宋体" w:eastAsia="宋体" w:hAnsi="宋体" w:cs="宋体"/>
          <w:color w:val="000000"/>
          <w:sz w:val="39"/>
        </w:rPr>
        <w:t>————</w:t>
      </w:r>
      <w:r>
        <w:rPr>
          <w:rFonts w:ascii="宋体" w:eastAsia="宋体" w:hAnsi="宋体" w:cs="宋体"/>
          <w:color w:val="000000"/>
          <w:sz w:val="39"/>
        </w:rPr>
        <w:t>这是快感的正式原则</w:t>
      </w:r>
      <w:r>
        <w:rPr>
          <w:rFonts w:ascii="宋体" w:eastAsia="宋体" w:hAnsi="宋体" w:cs="宋体"/>
          <w:color w:val="000000"/>
          <w:sz w:val="39"/>
        </w:rPr>
        <w:t>——</w:t>
      </w:r>
      <w:r>
        <w:rPr>
          <w:rFonts w:ascii="宋体" w:eastAsia="宋体" w:hAnsi="宋体" w:cs="宋体"/>
          <w:color w:val="000000"/>
          <w:sz w:val="39"/>
        </w:rPr>
        <w:t>以便欲望的力量可以变成对可合理操作的物品</w:t>
      </w:r>
      <w:r>
        <w:rPr>
          <w:rFonts w:ascii="宋体" w:eastAsia="宋体" w:hAnsi="宋体" w:cs="宋体"/>
          <w:color w:val="000000"/>
          <w:sz w:val="39"/>
        </w:rPr>
        <w:t>/</w:t>
      </w:r>
      <w:r>
        <w:rPr>
          <w:rFonts w:ascii="宋体" w:eastAsia="宋体" w:hAnsi="宋体" w:cs="宋体"/>
          <w:color w:val="000000"/>
          <w:sz w:val="39"/>
        </w:rPr>
        <w:t>符号的要求。必须使个</w:t>
      </w:r>
      <w:r>
        <w:rPr>
          <w:rFonts w:ascii="宋体" w:eastAsia="宋体" w:hAnsi="宋体" w:cs="宋体"/>
          <w:color w:val="000000"/>
          <w:sz w:val="39"/>
        </w:rPr>
        <w:t>体把自己当成物品，当成最美的物品，当成最珍贵的交换材料，以便使一种效益经济程式得以在与被解构了的身体、被解构了的性欲相适应的基础上建立起来。</w:t>
      </w:r>
    </w:p>
    <w:p w:rsidR="00003D1B" w:rsidRDefault="00003D1B">
      <w:pPr>
        <w:wordWrap w:val="0"/>
        <w:spacing w:line="500" w:lineRule="exact"/>
        <w:textAlignment w:val="baseline"/>
        <w:rPr>
          <w:sz w:val="43"/>
        </w:rPr>
      </w:pPr>
    </w:p>
    <w:p w:rsidR="00003D1B" w:rsidRDefault="00003D1B">
      <w:pPr>
        <w:wordWrap w:val="0"/>
        <w:spacing w:line="500" w:lineRule="exact"/>
        <w:textAlignment w:val="baseline"/>
        <w:rPr>
          <w:sz w:val="43"/>
        </w:rPr>
      </w:pPr>
    </w:p>
    <w:p w:rsidR="00003D1B" w:rsidRDefault="00F04FB5">
      <w:pPr>
        <w:wordWrap w:val="0"/>
        <w:spacing w:line="580" w:lineRule="atLeast"/>
        <w:ind w:right="1280"/>
        <w:jc w:val="right"/>
        <w:textAlignment w:val="baseline"/>
        <w:rPr>
          <w:sz w:val="43"/>
        </w:rPr>
      </w:pPr>
      <w:r>
        <w:rPr>
          <w:rFonts w:ascii="楷体" w:eastAsia="楷体" w:hAnsi="楷体" w:cs="楷体"/>
          <w:color w:val="000000"/>
          <w:sz w:val="43"/>
        </w:rPr>
        <w:t>146 /147</w:t>
      </w:r>
    </w:p>
    <w:p w:rsidR="00003D1B" w:rsidRDefault="00003D1B"/>
    <w:p w:rsidR="00003D1B" w:rsidRDefault="00003D1B">
      <w:pPr>
        <w:sectPr w:rsidR="00003D1B">
          <w:headerReference w:type="default" r:id="rId325"/>
          <w:footerReference w:type="default" r:id="rId326"/>
          <w:pgSz w:w="15980" w:h="23040"/>
          <w:pgMar w:top="1960" w:right="2220" w:bottom="1960" w:left="2220" w:header="1660" w:footer="1660" w:gutter="0"/>
          <w:cols w:space="720"/>
        </w:sectPr>
      </w:pPr>
    </w:p>
    <w:p w:rsidR="00003D1B" w:rsidRDefault="00F04FB5">
      <w:pPr>
        <w:wordWrap w:val="0"/>
        <w:spacing w:line="460" w:lineRule="atLeast"/>
        <w:ind w:left="1120"/>
        <w:textAlignment w:val="baseline"/>
        <w:rPr>
          <w:sz w:val="33"/>
        </w:rPr>
      </w:pPr>
      <w:r>
        <w:rPr>
          <w:rFonts w:ascii="仿宋" w:eastAsia="仿宋" w:hAnsi="仿宋" w:cs="仿宋"/>
          <w:color w:val="000000"/>
          <w:sz w:val="33"/>
        </w:rPr>
        <w:lastRenderedPageBreak/>
        <w:t>当代学术棱镜译丛</w:t>
      </w:r>
    </w:p>
    <w:p w:rsidR="00003D1B" w:rsidRDefault="00003D1B">
      <w:pPr>
        <w:wordWrap w:val="0"/>
        <w:spacing w:line="660" w:lineRule="exact"/>
        <w:textAlignment w:val="baseline"/>
        <w:rPr>
          <w:sz w:val="39"/>
        </w:rPr>
      </w:pPr>
    </w:p>
    <w:p w:rsidR="00003D1B" w:rsidRDefault="00F04FB5">
      <w:pPr>
        <w:wordWrap w:val="0"/>
        <w:spacing w:line="660" w:lineRule="atLeast"/>
        <w:ind w:left="820"/>
        <w:textAlignment w:val="baseline"/>
        <w:rPr>
          <w:sz w:val="39"/>
        </w:rPr>
      </w:pPr>
      <w:r>
        <w:rPr>
          <w:rFonts w:ascii="宋体" w:eastAsia="宋体" w:hAnsi="宋体" w:cs="宋体"/>
          <w:color w:val="000000"/>
          <w:sz w:val="39"/>
        </w:rPr>
        <w:t>当代身体策略</w:t>
      </w:r>
    </w:p>
    <w:p w:rsidR="00003D1B" w:rsidRDefault="00F04FB5">
      <w:pPr>
        <w:wordWrap w:val="0"/>
        <w:spacing w:before="240" w:line="660" w:lineRule="atLeast"/>
        <w:ind w:left="240" w:right="40" w:firstLine="880"/>
        <w:textAlignment w:val="baseline"/>
        <w:rPr>
          <w:sz w:val="39"/>
        </w:rPr>
      </w:pPr>
      <w:r>
        <w:rPr>
          <w:rFonts w:ascii="宋体" w:eastAsia="宋体" w:hAnsi="宋体" w:cs="宋体"/>
          <w:color w:val="000000"/>
          <w:sz w:val="39"/>
        </w:rPr>
        <w:t>然而，这一生产性目标、这种效益经济程式</w:t>
      </w:r>
      <w:r>
        <w:rPr>
          <w:rFonts w:ascii="宋体" w:eastAsia="宋体" w:hAnsi="宋体" w:cs="宋体"/>
          <w:color w:val="000000"/>
          <w:sz w:val="39"/>
        </w:rPr>
        <w:t>——</w:t>
      </w:r>
      <w:r>
        <w:rPr>
          <w:rFonts w:ascii="宋体" w:eastAsia="宋体" w:hAnsi="宋体" w:cs="宋体"/>
          <w:color w:val="000000"/>
          <w:sz w:val="39"/>
        </w:rPr>
        <w:t>生产的社会结构通过它才得以普及到身体层面</w:t>
      </w:r>
      <w:r>
        <w:rPr>
          <w:rFonts w:ascii="宋体" w:eastAsia="宋体" w:hAnsi="宋体" w:cs="宋体"/>
          <w:color w:val="000000"/>
          <w:sz w:val="39"/>
        </w:rPr>
        <w:t>————</w:t>
      </w:r>
      <w:r>
        <w:rPr>
          <w:rFonts w:ascii="宋体" w:eastAsia="宋体" w:hAnsi="宋体" w:cs="宋体"/>
          <w:color w:val="000000"/>
          <w:sz w:val="39"/>
        </w:rPr>
        <w:t>相对于那些通过整个以身体为中心的神话和心理部署而建立的社会一体化及控制的目标，可能还只是次要的。</w:t>
      </w:r>
    </w:p>
    <w:p w:rsidR="00003D1B" w:rsidRDefault="00F04FB5">
      <w:pPr>
        <w:wordWrap w:val="0"/>
        <w:spacing w:line="660" w:lineRule="atLeast"/>
        <w:ind w:left="240" w:firstLine="880"/>
        <w:textAlignment w:val="baseline"/>
        <w:rPr>
          <w:sz w:val="39"/>
        </w:rPr>
      </w:pPr>
      <w:r>
        <w:rPr>
          <w:rFonts w:ascii="宋体" w:eastAsia="宋体" w:hAnsi="宋体" w:cs="宋体"/>
          <w:color w:val="000000"/>
          <w:sz w:val="39"/>
        </w:rPr>
        <w:t>在意识形态的历史中，那些与身体相关的意识形态，在很</w:t>
      </w:r>
      <w:r>
        <w:rPr>
          <w:rFonts w:ascii="宋体" w:eastAsia="宋体" w:hAnsi="宋体" w:cs="宋体"/>
          <w:color w:val="000000"/>
          <w:sz w:val="39"/>
        </w:rPr>
        <w:t>长时间里，都具有对以灵魂或其他某种非物质原则为中心的唯灵论、清教、说教性类型意识形态进行攻击批判的价值。从中世纪开始，面对着教会僵硬的教条，所有的异端都以某种方式表达过身体的肉欲要求和预先恢复</w:t>
      </w:r>
      <w:r>
        <w:rPr>
          <w:rFonts w:ascii="宋体" w:eastAsia="宋体" w:hAnsi="宋体" w:cs="宋体"/>
          <w:color w:val="000000"/>
          <w:sz w:val="39"/>
        </w:rPr>
        <w:t>(</w:t>
      </w:r>
      <w:r>
        <w:rPr>
          <w:rFonts w:ascii="宋体" w:eastAsia="宋体" w:hAnsi="宋体" w:cs="宋体"/>
          <w:color w:val="000000"/>
          <w:sz w:val="39"/>
        </w:rPr>
        <w:t>这是不断复兴而不断遭到正统教义审判的</w:t>
      </w:r>
      <w:r>
        <w:rPr>
          <w:rFonts w:ascii="宋体" w:eastAsia="宋体" w:hAnsi="宋体" w:cs="宋体"/>
          <w:color w:val="000000"/>
          <w:sz w:val="39"/>
        </w:rPr>
        <w:t>“</w:t>
      </w:r>
      <w:r>
        <w:rPr>
          <w:rFonts w:ascii="宋体" w:eastAsia="宋体" w:hAnsi="宋体" w:cs="宋体"/>
          <w:color w:val="000000"/>
          <w:sz w:val="39"/>
        </w:rPr>
        <w:t>亚当</w:t>
      </w:r>
      <w:r>
        <w:rPr>
          <w:rFonts w:ascii="宋体" w:eastAsia="宋体" w:hAnsi="宋体" w:cs="宋体"/>
          <w:color w:val="000000"/>
          <w:sz w:val="39"/>
        </w:rPr>
        <w:t>”</w:t>
      </w:r>
      <w:r>
        <w:rPr>
          <w:rFonts w:ascii="宋体" w:eastAsia="宋体" w:hAnsi="宋体" w:cs="宋体"/>
          <w:color w:val="000000"/>
          <w:sz w:val="39"/>
        </w:rPr>
        <w:t>趋势</w:t>
      </w:r>
      <w:r>
        <w:rPr>
          <w:rFonts w:ascii="宋体" w:eastAsia="宋体" w:hAnsi="宋体" w:cs="宋体"/>
          <w:color w:val="000000"/>
          <w:sz w:val="39"/>
        </w:rPr>
        <w:t>)</w:t>
      </w:r>
      <w:r>
        <w:rPr>
          <w:rFonts w:ascii="宋体" w:eastAsia="宋体" w:hAnsi="宋体" w:cs="宋体"/>
          <w:color w:val="000000"/>
          <w:sz w:val="39"/>
        </w:rPr>
        <w:t>。自从</w:t>
      </w:r>
      <w:r>
        <w:rPr>
          <w:rFonts w:ascii="宋体" w:eastAsia="宋体" w:hAnsi="宋体" w:cs="宋体"/>
          <w:color w:val="000000"/>
          <w:sz w:val="39"/>
        </w:rPr>
        <w:t>18</w:t>
      </w:r>
      <w:r>
        <w:rPr>
          <w:rFonts w:ascii="宋体" w:eastAsia="宋体" w:hAnsi="宋体" w:cs="宋体"/>
          <w:color w:val="000000"/>
          <w:sz w:val="39"/>
        </w:rPr>
        <w:t>世纪以来，感觉主义、经验主义、唯物主义的哲学摧毁了传统的唯灵论教条。对那种被称为灵魂的基础价值进行的极其漫长历史分解进程，牵涉到救赎的整个个体模式，当然也包括社会一体化的整个过程，如果对这一进程进行细致的分析，那会是很有意义的。这种为身体进行的长期去魅及世俗</w:t>
      </w:r>
      <w:r>
        <w:rPr>
          <w:rFonts w:ascii="宋体" w:eastAsia="宋体" w:hAnsi="宋体" w:cs="宋体"/>
          <w:color w:val="000000"/>
          <w:sz w:val="39"/>
        </w:rPr>
        <w:t>化贯穿了整个西方历史：身体的价值曾在于其颠覆性价值，它是意识形态最尖锐矛盾的策源地。怎么会变成今天这样，那些价值都具有了公民权并被作为一种新的伦理强加到大家头上呢</w:t>
      </w:r>
      <w:r>
        <w:rPr>
          <w:rFonts w:ascii="宋体" w:eastAsia="宋体" w:hAnsi="宋体" w:cs="宋体"/>
          <w:color w:val="000000"/>
          <w:sz w:val="39"/>
        </w:rPr>
        <w:t>(</w:t>
      </w:r>
      <w:r>
        <w:rPr>
          <w:rFonts w:ascii="宋体" w:eastAsia="宋体" w:hAnsi="宋体" w:cs="宋体"/>
          <w:color w:val="000000"/>
          <w:sz w:val="39"/>
        </w:rPr>
        <w:t>关于这一点可以说很多，而我们主要是处在一个清教意识形态和享乐主义意识形态相互渗透的阶段，它们的话语在各个层次上都混杂在一起了</w:t>
      </w:r>
      <w:r>
        <w:rPr>
          <w:rFonts w:ascii="宋体" w:eastAsia="宋体" w:hAnsi="宋体" w:cs="宋体"/>
          <w:color w:val="000000"/>
          <w:sz w:val="39"/>
        </w:rPr>
        <w:t>)</w:t>
      </w:r>
      <w:r>
        <w:rPr>
          <w:rFonts w:ascii="宋体" w:eastAsia="宋体" w:hAnsi="宋体" w:cs="宋体"/>
          <w:color w:val="000000"/>
          <w:sz w:val="39"/>
        </w:rPr>
        <w:t>？我们看到，今天似乎取得了胜利的身体并没有继续构成一种生动矛盾的要求、一种</w:t>
      </w:r>
      <w:r>
        <w:rPr>
          <w:rFonts w:ascii="宋体" w:eastAsia="宋体" w:hAnsi="宋体" w:cs="宋体"/>
          <w:color w:val="000000"/>
          <w:sz w:val="39"/>
        </w:rPr>
        <w:t>“</w:t>
      </w:r>
      <w:r>
        <w:rPr>
          <w:rFonts w:ascii="宋体" w:eastAsia="宋体" w:hAnsi="宋体" w:cs="宋体"/>
          <w:color w:val="000000"/>
          <w:sz w:val="39"/>
        </w:rPr>
        <w:t>非神秘化</w:t>
      </w:r>
      <w:r>
        <w:rPr>
          <w:rFonts w:ascii="宋体" w:eastAsia="宋体" w:hAnsi="宋体" w:cs="宋体"/>
          <w:color w:val="000000"/>
          <w:sz w:val="39"/>
        </w:rPr>
        <w:t>”</w:t>
      </w:r>
      <w:r>
        <w:rPr>
          <w:rFonts w:ascii="宋体" w:eastAsia="宋体" w:hAnsi="宋体" w:cs="宋体"/>
          <w:color w:val="000000"/>
          <w:sz w:val="39"/>
        </w:rPr>
        <w:t>的要求，而只是很简单地接过了时代的接力棒，成了神话要求、教条和救赎模式。它的</w:t>
      </w:r>
      <w:r>
        <w:rPr>
          <w:rFonts w:ascii="宋体" w:eastAsia="宋体" w:hAnsi="宋体" w:cs="宋体"/>
          <w:color w:val="000000"/>
          <w:sz w:val="39"/>
        </w:rPr>
        <w:t>“</w:t>
      </w:r>
      <w:r>
        <w:rPr>
          <w:rFonts w:ascii="宋体" w:eastAsia="宋体" w:hAnsi="宋体" w:cs="宋体"/>
          <w:color w:val="000000"/>
          <w:sz w:val="39"/>
        </w:rPr>
        <w:t>发现</w:t>
      </w:r>
      <w:r>
        <w:rPr>
          <w:rFonts w:ascii="宋体" w:eastAsia="宋体" w:hAnsi="宋体" w:cs="宋体"/>
          <w:color w:val="000000"/>
          <w:sz w:val="39"/>
        </w:rPr>
        <w:t>”</w:t>
      </w:r>
      <w:r>
        <w:rPr>
          <w:rFonts w:ascii="宋体" w:eastAsia="宋体" w:hAnsi="宋体" w:cs="宋体"/>
          <w:color w:val="000000"/>
          <w:sz w:val="39"/>
        </w:rPr>
        <w:t>，曾经在很长时间内是面向更多自由、真相、解放的、对圣</w:t>
      </w:r>
      <w:r>
        <w:rPr>
          <w:rFonts w:ascii="宋体" w:eastAsia="宋体" w:hAnsi="宋体" w:cs="宋体"/>
          <w:color w:val="000000"/>
          <w:sz w:val="39"/>
        </w:rPr>
        <w:t>化的批判，简言之就是人反对上帝的战斗，如今它也落到了重新圣化的符号之下。身体崇拜不再与灵魂崇拜</w:t>
      </w:r>
    </w:p>
    <w:p w:rsidR="00003D1B" w:rsidRDefault="00003D1B"/>
    <w:p w:rsidR="00003D1B" w:rsidRDefault="00003D1B">
      <w:pPr>
        <w:sectPr w:rsidR="00003D1B">
          <w:headerReference w:type="default" r:id="rId327"/>
          <w:footerReference w:type="default" r:id="rId328"/>
          <w:pgSz w:w="15980" w:h="23040"/>
          <w:pgMar w:top="1960" w:right="2260" w:bottom="1960" w:left="2260" w:header="1660" w:footer="1660" w:gutter="0"/>
          <w:cols w:space="720"/>
        </w:sectPr>
      </w:pPr>
    </w:p>
    <w:p w:rsidR="00003D1B" w:rsidRDefault="00F04FB5">
      <w:pPr>
        <w:wordWrap w:val="0"/>
        <w:spacing w:before="680" w:line="660" w:lineRule="atLeast"/>
        <w:ind w:left="20" w:right="420"/>
        <w:textAlignment w:val="baseline"/>
        <w:rPr>
          <w:sz w:val="38"/>
        </w:rPr>
      </w:pPr>
      <w:r>
        <w:rPr>
          <w:rFonts w:ascii="宋体" w:eastAsia="宋体" w:hAnsi="宋体" w:cs="宋体"/>
          <w:color w:val="000000"/>
          <w:sz w:val="38"/>
        </w:rPr>
        <w:lastRenderedPageBreak/>
        <w:t>相矛盾：它继承了后者及其意识形态功能。就像诺曼</w:t>
      </w:r>
      <w:r>
        <w:rPr>
          <w:rFonts w:ascii="宋体" w:eastAsia="宋体" w:hAnsi="宋体" w:cs="宋体"/>
          <w:color w:val="000000"/>
          <w:sz w:val="38"/>
        </w:rPr>
        <w:t>·</w:t>
      </w:r>
      <w:r>
        <w:rPr>
          <w:rFonts w:ascii="宋体" w:eastAsia="宋体" w:hAnsi="宋体" w:cs="宋体"/>
          <w:color w:val="000000"/>
          <w:sz w:val="38"/>
        </w:rPr>
        <w:t>布朗所说</w:t>
      </w:r>
      <w:r>
        <w:rPr>
          <w:rFonts w:ascii="宋体" w:eastAsia="宋体" w:hAnsi="宋体" w:cs="宋体"/>
          <w:color w:val="000000"/>
          <w:sz w:val="38"/>
        </w:rPr>
        <w:t>(</w:t>
      </w:r>
      <w:r>
        <w:rPr>
          <w:rFonts w:ascii="宋体" w:eastAsia="宋体" w:hAnsi="宋体" w:cs="宋体"/>
          <w:color w:val="000000"/>
          <w:sz w:val="38"/>
        </w:rPr>
        <w:t>《情欲与死亡》，第</w:t>
      </w:r>
      <w:r>
        <w:rPr>
          <w:rFonts w:ascii="宋体" w:eastAsia="宋体" w:hAnsi="宋体" w:cs="宋体"/>
          <w:color w:val="000000"/>
          <w:sz w:val="38"/>
        </w:rPr>
        <w:t>304</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不要被圣化与世俗之间的绝对二律背反所迷惑，不要把那实际只是圣化变体的东西诠释为</w:t>
      </w:r>
      <w:r>
        <w:rPr>
          <w:rFonts w:ascii="宋体" w:eastAsia="宋体" w:hAnsi="宋体" w:cs="宋体"/>
          <w:color w:val="000000"/>
          <w:sz w:val="38"/>
        </w:rPr>
        <w:t>‘</w:t>
      </w:r>
      <w:r>
        <w:rPr>
          <w:rFonts w:ascii="宋体" w:eastAsia="宋体" w:hAnsi="宋体" w:cs="宋体"/>
          <w:color w:val="000000"/>
          <w:sz w:val="38"/>
        </w:rPr>
        <w:t>世俗化</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p>
    <w:p w:rsidR="00003D1B" w:rsidRDefault="00F04FB5">
      <w:pPr>
        <w:wordWrap w:val="0"/>
        <w:spacing w:line="660" w:lineRule="atLeast"/>
        <w:ind w:left="20" w:right="380" w:firstLine="840"/>
        <w:textAlignment w:val="baseline"/>
        <w:rPr>
          <w:sz w:val="38"/>
        </w:rPr>
      </w:pPr>
      <w:r>
        <w:rPr>
          <w:rFonts w:ascii="宋体" w:eastAsia="宋体" w:hAnsi="宋体" w:cs="宋体"/>
          <w:color w:val="000000"/>
          <w:sz w:val="38"/>
        </w:rPr>
        <w:t>我们不应该被</w:t>
      </w:r>
      <w:r>
        <w:rPr>
          <w:rFonts w:ascii="宋体" w:eastAsia="宋体" w:hAnsi="宋体" w:cs="宋体"/>
          <w:color w:val="000000"/>
          <w:sz w:val="38"/>
        </w:rPr>
        <w:t>“</w:t>
      </w:r>
      <w:r>
        <w:rPr>
          <w:rFonts w:ascii="宋体" w:eastAsia="宋体" w:hAnsi="宋体" w:cs="宋体"/>
          <w:color w:val="000000"/>
          <w:sz w:val="38"/>
        </w:rPr>
        <w:t>被解放了</w:t>
      </w:r>
      <w:r>
        <w:rPr>
          <w:rFonts w:ascii="宋体" w:eastAsia="宋体" w:hAnsi="宋体" w:cs="宋体"/>
          <w:color w:val="000000"/>
          <w:sz w:val="38"/>
        </w:rPr>
        <w:t>”</w:t>
      </w:r>
      <w:r>
        <w:rPr>
          <w:rFonts w:ascii="宋体" w:eastAsia="宋体" w:hAnsi="宋体" w:cs="宋体"/>
          <w:color w:val="000000"/>
          <w:sz w:val="38"/>
        </w:rPr>
        <w:t>的身体</w:t>
      </w:r>
      <w:r>
        <w:rPr>
          <w:rFonts w:ascii="宋体" w:eastAsia="宋体" w:hAnsi="宋体" w:cs="宋体"/>
          <w:color w:val="000000"/>
          <w:sz w:val="38"/>
        </w:rPr>
        <w:t>(</w:t>
      </w:r>
      <w:r>
        <w:rPr>
          <w:rFonts w:ascii="宋体" w:eastAsia="宋体" w:hAnsi="宋体" w:cs="宋体"/>
          <w:color w:val="000000"/>
          <w:sz w:val="38"/>
        </w:rPr>
        <w:t>但是我们已经看到：它是作为物品</w:t>
      </w:r>
      <w:r>
        <w:rPr>
          <w:rFonts w:ascii="宋体" w:eastAsia="宋体" w:hAnsi="宋体" w:cs="宋体"/>
          <w:color w:val="000000"/>
          <w:sz w:val="38"/>
        </w:rPr>
        <w:t>/</w:t>
      </w:r>
      <w:r>
        <w:rPr>
          <w:rFonts w:ascii="宋体" w:eastAsia="宋体" w:hAnsi="宋体" w:cs="宋体"/>
          <w:color w:val="000000"/>
          <w:sz w:val="38"/>
        </w:rPr>
        <w:t>符号被解放的，而在其欲望的颠覆性真相中、在色情及体育和卫生保健中它都遭到了查禁</w:t>
      </w:r>
      <w:r>
        <w:rPr>
          <w:rFonts w:ascii="宋体" w:eastAsia="宋体" w:hAnsi="宋体" w:cs="宋体"/>
          <w:color w:val="000000"/>
          <w:sz w:val="38"/>
        </w:rPr>
        <w:t>)</w:t>
      </w:r>
      <w:r>
        <w:rPr>
          <w:rFonts w:ascii="宋体" w:eastAsia="宋体" w:hAnsi="宋体" w:cs="宋体"/>
          <w:color w:val="000000"/>
          <w:sz w:val="38"/>
        </w:rPr>
        <w:t>的物质表现所蒙骗</w:t>
      </w:r>
      <w:r>
        <w:rPr>
          <w:rFonts w:ascii="宋体" w:eastAsia="宋体" w:hAnsi="宋体" w:cs="宋体"/>
          <w:color w:val="000000"/>
          <w:sz w:val="38"/>
        </w:rPr>
        <w:t>——</w:t>
      </w:r>
      <w:r>
        <w:rPr>
          <w:rFonts w:ascii="宋体" w:eastAsia="宋体" w:hAnsi="宋体" w:cs="宋体"/>
          <w:color w:val="000000"/>
          <w:sz w:val="38"/>
        </w:rPr>
        <w:t>它仅仅表达某种已过时的、与</w:t>
      </w:r>
      <w:r>
        <w:rPr>
          <w:rFonts w:ascii="宋体" w:eastAsia="宋体" w:hAnsi="宋体" w:cs="宋体"/>
          <w:color w:val="000000"/>
          <w:sz w:val="38"/>
        </w:rPr>
        <w:t>生产系统发展不相适应且不再能保证意识形态之统一的、有关灵魂的意识形态，被一种更具功用性的当代意识形态所取代，这一意识形态主要保护的是个人主义价值体系及相关的社会结构。它甚至还强化了它们，给予它们一种几乎是决定性的根据，因为它用身体的自发表现取代了完全内在的灵魂超验性。然而，这种表现是虚假的。当代神话建构的身体并不比灵魂更加物质。它，和后者一样，是一种观念，或者应该这么说，因为观念一词尚不足以表达：一种部分实体化了的物品、一种享有优先权并因此而得到投入的双重体。它就像灵魂在其自己的时代中那样，变成了客观化的特</w:t>
      </w:r>
      <w:r>
        <w:rPr>
          <w:rFonts w:ascii="宋体" w:eastAsia="宋体" w:hAnsi="宋体" w:cs="宋体"/>
          <w:color w:val="000000"/>
          <w:sz w:val="38"/>
        </w:rPr>
        <w:t>权化支柱</w:t>
      </w:r>
      <w:r>
        <w:rPr>
          <w:rFonts w:ascii="宋体" w:eastAsia="宋体" w:hAnsi="宋体" w:cs="宋体"/>
          <w:color w:val="000000"/>
          <w:sz w:val="38"/>
        </w:rPr>
        <w:t>————</w:t>
      </w:r>
      <w:r>
        <w:rPr>
          <w:rFonts w:ascii="宋体" w:eastAsia="宋体" w:hAnsi="宋体" w:cs="宋体"/>
          <w:color w:val="000000"/>
          <w:sz w:val="38"/>
        </w:rPr>
        <w:t>消费伦理的指导性神话。可见身体是如何作为</w:t>
      </w:r>
      <w:r>
        <w:rPr>
          <w:rFonts w:ascii="宋体" w:eastAsia="宋体" w:hAnsi="宋体" w:cs="宋体"/>
          <w:color w:val="000000"/>
          <w:sz w:val="38"/>
        </w:rPr>
        <w:t>(</w:t>
      </w:r>
      <w:r>
        <w:rPr>
          <w:rFonts w:ascii="宋体" w:eastAsia="宋体" w:hAnsi="宋体" w:cs="宋体"/>
          <w:color w:val="000000"/>
          <w:sz w:val="38"/>
        </w:rPr>
        <w:t>经济</w:t>
      </w:r>
      <w:r>
        <w:rPr>
          <w:rFonts w:ascii="宋体" w:eastAsia="宋体" w:hAnsi="宋体" w:cs="宋体"/>
          <w:color w:val="000000"/>
          <w:sz w:val="38"/>
        </w:rPr>
        <w:t>)</w:t>
      </w:r>
      <w:r>
        <w:rPr>
          <w:rFonts w:ascii="宋体" w:eastAsia="宋体" w:hAnsi="宋体" w:cs="宋体"/>
          <w:color w:val="000000"/>
          <w:sz w:val="38"/>
        </w:rPr>
        <w:t>支柱、作为个体的指导性</w:t>
      </w:r>
      <w:r>
        <w:rPr>
          <w:rFonts w:ascii="宋体" w:eastAsia="宋体" w:hAnsi="宋体" w:cs="宋体"/>
          <w:color w:val="000000"/>
          <w:sz w:val="38"/>
        </w:rPr>
        <w:t>(</w:t>
      </w:r>
      <w:r>
        <w:rPr>
          <w:rFonts w:ascii="宋体" w:eastAsia="宋体" w:hAnsi="宋体" w:cs="宋体"/>
          <w:color w:val="000000"/>
          <w:sz w:val="38"/>
        </w:rPr>
        <w:t>心理</w:t>
      </w:r>
      <w:r>
        <w:rPr>
          <w:rFonts w:ascii="宋体" w:eastAsia="宋体" w:hAnsi="宋体" w:cs="宋体"/>
          <w:color w:val="000000"/>
          <w:sz w:val="38"/>
        </w:rPr>
        <w:t>)</w:t>
      </w:r>
      <w:r>
        <w:rPr>
          <w:rFonts w:ascii="宋体" w:eastAsia="宋体" w:hAnsi="宋体" w:cs="宋体"/>
          <w:color w:val="000000"/>
          <w:sz w:val="38"/>
        </w:rPr>
        <w:t>一体化原则、和作为社会控制的</w:t>
      </w:r>
      <w:r>
        <w:rPr>
          <w:rFonts w:ascii="宋体" w:eastAsia="宋体" w:hAnsi="宋体" w:cs="宋体"/>
          <w:color w:val="000000"/>
          <w:sz w:val="38"/>
        </w:rPr>
        <w:t>(</w:t>
      </w:r>
      <w:r>
        <w:rPr>
          <w:rFonts w:ascii="宋体" w:eastAsia="宋体" w:hAnsi="宋体" w:cs="宋体"/>
          <w:color w:val="000000"/>
          <w:sz w:val="38"/>
        </w:rPr>
        <w:t>政治</w:t>
      </w:r>
      <w:r>
        <w:rPr>
          <w:rFonts w:ascii="宋体" w:eastAsia="宋体" w:hAnsi="宋体" w:cs="宋体"/>
          <w:color w:val="000000"/>
          <w:sz w:val="38"/>
        </w:rPr>
        <w:t>)</w:t>
      </w:r>
      <w:r>
        <w:rPr>
          <w:rFonts w:ascii="宋体" w:eastAsia="宋体" w:hAnsi="宋体" w:cs="宋体"/>
          <w:color w:val="000000"/>
          <w:sz w:val="38"/>
        </w:rPr>
        <w:t>策略而紧密地渗透于生产目的之中的。</w:t>
      </w:r>
    </w:p>
    <w:p w:rsidR="00003D1B" w:rsidRDefault="00F04FB5">
      <w:pPr>
        <w:wordWrap w:val="0"/>
        <w:spacing w:before="280" w:line="540" w:lineRule="atLeast"/>
        <w:ind w:left="620"/>
        <w:textAlignment w:val="baseline"/>
        <w:rPr>
          <w:sz w:val="40"/>
        </w:rPr>
      </w:pPr>
      <w:r>
        <w:rPr>
          <w:rFonts w:ascii="黑体" w:eastAsia="黑体" w:hAnsi="黑体" w:cs="黑体"/>
          <w:b/>
          <w:color w:val="000000"/>
          <w:sz w:val="40"/>
        </w:rPr>
        <w:t>身体是女性的吗？</w:t>
      </w:r>
    </w:p>
    <w:p w:rsidR="00003D1B" w:rsidRDefault="00F04FB5">
      <w:pPr>
        <w:wordWrap w:val="0"/>
        <w:spacing w:before="240" w:line="660" w:lineRule="atLeast"/>
        <w:ind w:left="20" w:right="320" w:firstLine="840"/>
        <w:textAlignment w:val="baseline"/>
        <w:rPr>
          <w:sz w:val="38"/>
        </w:rPr>
      </w:pPr>
      <w:r>
        <w:rPr>
          <w:rFonts w:ascii="宋体" w:eastAsia="宋体" w:hAnsi="宋体" w:cs="宋体"/>
          <w:color w:val="000000"/>
          <w:sz w:val="38"/>
        </w:rPr>
        <w:t>回到我们本节开头所提出的问题：即关于女性及女性身体被赋予的作为美丽、性欲、指导性自恋的优先载体的问题。因为，尽管很明显，身体向美学</w:t>
      </w:r>
      <w:r>
        <w:rPr>
          <w:rFonts w:ascii="宋体" w:eastAsia="宋体" w:hAnsi="宋体" w:cs="宋体"/>
          <w:color w:val="000000"/>
          <w:sz w:val="38"/>
        </w:rPr>
        <w:t>/</w:t>
      </w:r>
      <w:r>
        <w:rPr>
          <w:rFonts w:ascii="宋体" w:eastAsia="宋体" w:hAnsi="宋体" w:cs="宋体"/>
          <w:color w:val="000000"/>
          <w:sz w:val="38"/>
        </w:rPr>
        <w:t>色情的交换价值蜕变的过程在触及到女性之时，也同样触及到了男性</w:t>
      </w:r>
      <w:r>
        <w:rPr>
          <w:rFonts w:ascii="宋体" w:eastAsia="宋体" w:hAnsi="宋体" w:cs="宋体"/>
          <w:color w:val="000000"/>
          <w:sz w:val="38"/>
        </w:rPr>
        <w:t>[</w:t>
      </w:r>
      <w:r>
        <w:rPr>
          <w:rFonts w:ascii="宋体" w:eastAsia="宋体" w:hAnsi="宋体" w:cs="宋体"/>
          <w:color w:val="000000"/>
          <w:sz w:val="38"/>
        </w:rPr>
        <w:t>我们为此提出了两个词汇：健身运动和弗里内主义，弗里内主义大致就是由《她》</w:t>
      </w:r>
    </w:p>
    <w:p w:rsidR="00003D1B" w:rsidRDefault="00F04FB5">
      <w:pPr>
        <w:wordWrap w:val="0"/>
        <w:spacing w:before="320" w:line="560" w:lineRule="atLeast"/>
        <w:ind w:right="1300"/>
        <w:jc w:val="right"/>
        <w:textAlignment w:val="baseline"/>
        <w:rPr>
          <w:sz w:val="42"/>
        </w:rPr>
      </w:pPr>
      <w:r>
        <w:rPr>
          <w:rFonts w:ascii="楷体" w:eastAsia="楷体" w:hAnsi="楷体" w:cs="楷体"/>
          <w:color w:val="000000"/>
          <w:sz w:val="42"/>
        </w:rPr>
        <w:t>148 /149</w:t>
      </w:r>
    </w:p>
    <w:p w:rsidR="00003D1B" w:rsidRDefault="00003D1B"/>
    <w:p w:rsidR="00003D1B" w:rsidRDefault="00003D1B">
      <w:pPr>
        <w:sectPr w:rsidR="00003D1B">
          <w:headerReference w:type="default" r:id="rId329"/>
          <w:footerReference w:type="default" r:id="rId330"/>
          <w:pgSz w:w="15980" w:h="23040"/>
          <w:pgMar w:top="1960" w:right="2200" w:bottom="1960" w:left="2200" w:header="1660" w:footer="1660" w:gutter="0"/>
          <w:cols w:space="720"/>
        </w:sectPr>
      </w:pPr>
    </w:p>
    <w:p w:rsidR="00003D1B" w:rsidRDefault="00F04FB5">
      <w:pPr>
        <w:wordWrap w:val="0"/>
        <w:spacing w:before="40" w:line="460" w:lineRule="atLeast"/>
        <w:ind w:left="114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60" w:lineRule="atLeast"/>
        <w:ind w:left="260"/>
        <w:textAlignment w:val="baseline"/>
        <w:rPr>
          <w:sz w:val="39"/>
        </w:rPr>
      </w:pPr>
      <w:r>
        <w:rPr>
          <w:rFonts w:ascii="宋体" w:eastAsia="宋体" w:hAnsi="宋体" w:cs="宋体"/>
          <w:color w:val="000000"/>
          <w:sz w:val="39"/>
        </w:rPr>
        <w:t>及一些时尚杂志中的女性所代表的</w:t>
      </w:r>
      <w:r>
        <w:rPr>
          <w:rFonts w:ascii="宋体" w:eastAsia="宋体" w:hAnsi="宋体" w:cs="宋体"/>
          <w:color w:val="000000"/>
          <w:sz w:val="39"/>
        </w:rPr>
        <w:t>————</w:t>
      </w:r>
      <w:r>
        <w:rPr>
          <w:rFonts w:ascii="宋体" w:eastAsia="宋体" w:hAnsi="宋体" w:cs="宋体"/>
          <w:color w:val="000000"/>
          <w:sz w:val="39"/>
        </w:rPr>
        <w:t>男性健身运动最广泛的范例则表现在</w:t>
      </w:r>
      <w:r>
        <w:rPr>
          <w:rFonts w:ascii="宋体" w:eastAsia="宋体" w:hAnsi="宋体" w:cs="宋体"/>
          <w:color w:val="000000"/>
          <w:sz w:val="39"/>
        </w:rPr>
        <w:t>(</w:t>
      </w:r>
      <w:r>
        <w:rPr>
          <w:rFonts w:ascii="宋体" w:eastAsia="宋体" w:hAnsi="宋体" w:cs="宋体"/>
          <w:color w:val="000000"/>
          <w:sz w:val="39"/>
        </w:rPr>
        <w:t>高层</w:t>
      </w:r>
      <w:r>
        <w:rPr>
          <w:rFonts w:ascii="宋体" w:eastAsia="宋体" w:hAnsi="宋体" w:cs="宋体"/>
          <w:color w:val="000000"/>
          <w:sz w:val="39"/>
        </w:rPr>
        <w:t>)</w:t>
      </w:r>
      <w:r>
        <w:rPr>
          <w:rFonts w:ascii="宋体" w:eastAsia="宋体" w:hAnsi="宋体" w:cs="宋体"/>
          <w:color w:val="000000"/>
          <w:sz w:val="39"/>
        </w:rPr>
        <w:t>干部的</w:t>
      </w:r>
      <w:r>
        <w:rPr>
          <w:rFonts w:ascii="宋体" w:eastAsia="宋体" w:hAnsi="宋体" w:cs="宋体"/>
          <w:color w:val="000000"/>
          <w:sz w:val="39"/>
        </w:rPr>
        <w:t>“</w:t>
      </w:r>
      <w:r>
        <w:rPr>
          <w:rFonts w:ascii="宋体" w:eastAsia="宋体" w:hAnsi="宋体" w:cs="宋体"/>
          <w:color w:val="000000"/>
          <w:sz w:val="39"/>
        </w:rPr>
        <w:t>健身运动</w:t>
      </w:r>
      <w:r>
        <w:rPr>
          <w:rFonts w:ascii="宋体" w:eastAsia="宋体" w:hAnsi="宋体" w:cs="宋体"/>
          <w:color w:val="000000"/>
          <w:sz w:val="39"/>
        </w:rPr>
        <w:t>”</w:t>
      </w:r>
      <w:r>
        <w:rPr>
          <w:rFonts w:ascii="宋体" w:eastAsia="宋体" w:hAnsi="宋体" w:cs="宋体"/>
          <w:color w:val="000000"/>
          <w:sz w:val="39"/>
        </w:rPr>
        <w:t>中，它正如广告、电影、大众文学所到处宣扬的那样：敏锐的目光、宽厚的肩膀、灵活的肌腱和运动型汽车。这一运动范例也包含了性健身运动：《世界报》启事栏里的高层技术干部也是《他》</w:t>
      </w:r>
      <w:r>
        <w:rPr>
          <w:rFonts w:ascii="宋体" w:eastAsia="宋体" w:hAnsi="宋体" w:cs="宋体"/>
          <w:color w:val="000000"/>
          <w:sz w:val="39"/>
        </w:rPr>
        <w:t>(</w:t>
      </w:r>
      <w:r>
        <w:rPr>
          <w:rFonts w:ascii="宋体" w:eastAsia="宋体" w:hAnsi="宋体" w:cs="宋体"/>
          <w:color w:val="000000"/>
          <w:sz w:val="39"/>
        </w:rPr>
        <w:t>作者杜撰的杂志，以与《她》相对。</w:t>
      </w:r>
      <w:r>
        <w:rPr>
          <w:rFonts w:ascii="宋体" w:eastAsia="宋体" w:hAnsi="宋体" w:cs="宋体"/>
          <w:color w:val="000000"/>
          <w:sz w:val="39"/>
        </w:rPr>
        <w:t>————</w:t>
      </w:r>
      <w:r>
        <w:rPr>
          <w:rFonts w:ascii="宋体" w:eastAsia="宋体" w:hAnsi="宋体" w:cs="宋体"/>
          <w:color w:val="000000"/>
          <w:sz w:val="39"/>
        </w:rPr>
        <w:t>译者注</w:t>
      </w:r>
      <w:r>
        <w:rPr>
          <w:rFonts w:ascii="宋体" w:eastAsia="宋体" w:hAnsi="宋体" w:cs="宋体"/>
          <w:color w:val="000000"/>
          <w:sz w:val="39"/>
        </w:rPr>
        <w:t>)</w:t>
      </w:r>
      <w:r>
        <w:rPr>
          <w:rFonts w:ascii="宋体" w:eastAsia="宋体" w:hAnsi="宋体" w:cs="宋体"/>
          <w:color w:val="000000"/>
          <w:sz w:val="39"/>
        </w:rPr>
        <w:t>中的男性。但是说到底，不管男性范例</w:t>
      </w:r>
      <w:r>
        <w:rPr>
          <w:rFonts w:ascii="宋体" w:eastAsia="宋体" w:hAnsi="宋体" w:cs="宋体"/>
          <w:color w:val="000000"/>
          <w:sz w:val="39"/>
        </w:rPr>
        <w:t>[19]</w:t>
      </w:r>
      <w:r>
        <w:rPr>
          <w:rFonts w:ascii="宋体" w:eastAsia="宋体" w:hAnsi="宋体" w:cs="宋体"/>
          <w:color w:val="000000"/>
          <w:sz w:val="39"/>
        </w:rPr>
        <w:t>或由于有些</w:t>
      </w:r>
      <w:r>
        <w:rPr>
          <w:rFonts w:ascii="宋体" w:eastAsia="宋体" w:hAnsi="宋体" w:cs="宋体"/>
          <w:color w:val="000000"/>
          <w:sz w:val="39"/>
        </w:rPr>
        <w:t>“</w:t>
      </w:r>
      <w:r>
        <w:rPr>
          <w:rFonts w:ascii="宋体" w:eastAsia="宋体" w:hAnsi="宋体" w:cs="宋体"/>
          <w:color w:val="000000"/>
          <w:sz w:val="39"/>
        </w:rPr>
        <w:t>年轻人</w:t>
      </w:r>
      <w:r>
        <w:rPr>
          <w:rFonts w:ascii="宋体" w:eastAsia="宋体" w:hAnsi="宋体" w:cs="宋体"/>
          <w:color w:val="000000"/>
          <w:sz w:val="39"/>
        </w:rPr>
        <w:t>”</w:t>
      </w:r>
      <w:r>
        <w:rPr>
          <w:rFonts w:ascii="宋体" w:eastAsia="宋体" w:hAnsi="宋体" w:cs="宋体"/>
          <w:color w:val="000000"/>
          <w:sz w:val="39"/>
        </w:rPr>
        <w:t>构成的第三性的、</w:t>
      </w:r>
      <w:r>
        <w:rPr>
          <w:rFonts w:ascii="宋体" w:eastAsia="宋体" w:hAnsi="宋体" w:cs="宋体"/>
          <w:color w:val="000000"/>
          <w:sz w:val="39"/>
        </w:rPr>
        <w:t>“</w:t>
      </w:r>
      <w:r>
        <w:rPr>
          <w:rFonts w:ascii="宋体" w:eastAsia="宋体" w:hAnsi="宋体" w:cs="宋体"/>
          <w:color w:val="000000"/>
          <w:sz w:val="39"/>
        </w:rPr>
        <w:t>多形倒错</w:t>
      </w:r>
      <w:r>
        <w:rPr>
          <w:rFonts w:ascii="宋体" w:eastAsia="宋体" w:hAnsi="宋体" w:cs="宋体"/>
          <w:color w:val="000000"/>
          <w:sz w:val="39"/>
        </w:rPr>
        <w:t>[20]”</w:t>
      </w:r>
      <w:r>
        <w:rPr>
          <w:rFonts w:ascii="宋体" w:eastAsia="宋体" w:hAnsi="宋体" w:cs="宋体"/>
          <w:color w:val="000000"/>
          <w:sz w:val="39"/>
        </w:rPr>
        <w:t>性欲的中间型两性范例在其中占多大比重</w:t>
      </w:r>
      <w:r>
        <w:rPr>
          <w:rFonts w:ascii="宋体" w:eastAsia="宋体" w:hAnsi="宋体" w:cs="宋体"/>
          <w:color w:val="000000"/>
          <w:sz w:val="39"/>
        </w:rPr>
        <w:t>]——</w:t>
      </w:r>
      <w:r>
        <w:rPr>
          <w:rFonts w:ascii="宋体" w:eastAsia="宋体" w:hAnsi="宋体" w:cs="宋体"/>
          <w:color w:val="000000"/>
          <w:sz w:val="39"/>
        </w:rPr>
        <w:t>然而占主导地位的依然是女性，或者说这一</w:t>
      </w:r>
      <w:r>
        <w:rPr>
          <w:rFonts w:ascii="宋体" w:eastAsia="宋体" w:hAnsi="宋体" w:cs="宋体"/>
          <w:color w:val="000000"/>
          <w:sz w:val="39"/>
        </w:rPr>
        <w:t>美学</w:t>
      </w:r>
      <w:r>
        <w:rPr>
          <w:rFonts w:ascii="宋体" w:eastAsia="宋体" w:hAnsi="宋体" w:cs="宋体"/>
          <w:color w:val="000000"/>
          <w:sz w:val="39"/>
        </w:rPr>
        <w:t>/</w:t>
      </w:r>
      <w:r>
        <w:rPr>
          <w:rFonts w:ascii="宋体" w:eastAsia="宋体" w:hAnsi="宋体" w:cs="宋体"/>
          <w:color w:val="000000"/>
          <w:sz w:val="39"/>
        </w:rPr>
        <w:t>色情的弥天神话主要是建构在女性基础上的。应该为此找到有别于其他那些范型的原因，如：</w:t>
      </w:r>
      <w:r>
        <w:rPr>
          <w:rFonts w:ascii="宋体" w:eastAsia="宋体" w:hAnsi="宋体" w:cs="宋体"/>
          <w:color w:val="000000"/>
          <w:sz w:val="39"/>
        </w:rPr>
        <w:t>“</w:t>
      </w:r>
      <w:r>
        <w:rPr>
          <w:rFonts w:ascii="宋体" w:eastAsia="宋体" w:hAnsi="宋体" w:cs="宋体"/>
          <w:color w:val="000000"/>
          <w:sz w:val="39"/>
        </w:rPr>
        <w:t>性欲，就是女性，因为这是天性使然</w:t>
      </w:r>
      <w:r>
        <w:rPr>
          <w:rFonts w:ascii="宋体" w:eastAsia="宋体" w:hAnsi="宋体" w:cs="宋体"/>
          <w:color w:val="000000"/>
          <w:sz w:val="39"/>
        </w:rPr>
        <w:t>”</w:t>
      </w:r>
      <w:r>
        <w:rPr>
          <w:rFonts w:ascii="宋体" w:eastAsia="宋体" w:hAnsi="宋体" w:cs="宋体"/>
          <w:color w:val="000000"/>
          <w:sz w:val="39"/>
        </w:rPr>
        <w:t>云云。确实，在与我们相关的这个历史时代，女性被混同于不祥的性别并被认为注定如此。但这种心理</w:t>
      </w:r>
      <w:r>
        <w:rPr>
          <w:rFonts w:ascii="宋体" w:eastAsia="宋体" w:hAnsi="宋体" w:cs="宋体"/>
          <w:color w:val="000000"/>
          <w:sz w:val="39"/>
        </w:rPr>
        <w:t>/</w:t>
      </w:r>
      <w:r>
        <w:rPr>
          <w:rFonts w:ascii="宋体" w:eastAsia="宋体" w:hAnsi="宋体" w:cs="宋体"/>
          <w:color w:val="000000"/>
          <w:sz w:val="39"/>
        </w:rPr>
        <w:t>性的宣判完全受到某种社会奴役的唆使：女性和身体在整个西方历史上遭到了同样的奴役、同样的流放。女性的性别界定是历史造成的：对身体的压抑和对女性的剥削被置于同一符号之下，这一符号要求所有被剥削的</w:t>
      </w:r>
      <w:r>
        <w:rPr>
          <w:rFonts w:ascii="宋体" w:eastAsia="宋体" w:hAnsi="宋体" w:cs="宋体"/>
          <w:color w:val="000000"/>
          <w:sz w:val="39"/>
        </w:rPr>
        <w:t>(</w:t>
      </w:r>
      <w:r>
        <w:rPr>
          <w:rFonts w:ascii="宋体" w:eastAsia="宋体" w:hAnsi="宋体" w:cs="宋体"/>
          <w:color w:val="000000"/>
          <w:sz w:val="39"/>
        </w:rPr>
        <w:t>因而是危险的</w:t>
      </w:r>
      <w:r>
        <w:rPr>
          <w:rFonts w:ascii="宋体" w:eastAsia="宋体" w:hAnsi="宋体" w:cs="宋体"/>
          <w:color w:val="000000"/>
          <w:sz w:val="39"/>
        </w:rPr>
        <w:t>)</w:t>
      </w:r>
      <w:r>
        <w:rPr>
          <w:rFonts w:ascii="宋体" w:eastAsia="宋体" w:hAnsi="宋体" w:cs="宋体"/>
          <w:color w:val="000000"/>
          <w:sz w:val="39"/>
        </w:rPr>
        <w:t>范畴自动获得一种性别界定。黑人也同样被</w:t>
      </w:r>
      <w:r>
        <w:rPr>
          <w:rFonts w:ascii="宋体" w:eastAsia="宋体" w:hAnsi="宋体" w:cs="宋体"/>
          <w:color w:val="000000"/>
          <w:sz w:val="39"/>
        </w:rPr>
        <w:t>“</w:t>
      </w:r>
      <w:r>
        <w:rPr>
          <w:rFonts w:ascii="宋体" w:eastAsia="宋体" w:hAnsi="宋体" w:cs="宋体"/>
          <w:color w:val="000000"/>
          <w:sz w:val="39"/>
        </w:rPr>
        <w:t>性别化</w:t>
      </w:r>
      <w:r>
        <w:rPr>
          <w:rFonts w:ascii="宋体" w:eastAsia="宋体" w:hAnsi="宋体" w:cs="宋体"/>
          <w:color w:val="000000"/>
          <w:sz w:val="39"/>
        </w:rPr>
        <w:t>”</w:t>
      </w:r>
      <w:r>
        <w:rPr>
          <w:rFonts w:ascii="宋体" w:eastAsia="宋体" w:hAnsi="宋体" w:cs="宋体"/>
          <w:color w:val="000000"/>
          <w:sz w:val="39"/>
        </w:rPr>
        <w:t>了，并不是因为他们</w:t>
      </w:r>
      <w:r>
        <w:rPr>
          <w:rFonts w:ascii="宋体" w:eastAsia="宋体" w:hAnsi="宋体" w:cs="宋体"/>
          <w:color w:val="000000"/>
          <w:sz w:val="39"/>
        </w:rPr>
        <w:t>“</w:t>
      </w:r>
      <w:r>
        <w:rPr>
          <w:rFonts w:ascii="宋体" w:eastAsia="宋体" w:hAnsi="宋体" w:cs="宋体"/>
          <w:color w:val="000000"/>
          <w:sz w:val="39"/>
        </w:rPr>
        <w:t>更接近天性</w:t>
      </w:r>
      <w:r>
        <w:rPr>
          <w:rFonts w:ascii="宋体" w:eastAsia="宋体" w:hAnsi="宋体" w:cs="宋体"/>
          <w:color w:val="000000"/>
          <w:sz w:val="39"/>
        </w:rPr>
        <w:t>”</w:t>
      </w:r>
      <w:r>
        <w:rPr>
          <w:rFonts w:ascii="宋体" w:eastAsia="宋体" w:hAnsi="宋体" w:cs="宋体"/>
          <w:color w:val="000000"/>
          <w:sz w:val="39"/>
        </w:rPr>
        <w:t>，而是因为</w:t>
      </w:r>
      <w:r>
        <w:rPr>
          <w:rFonts w:ascii="宋体" w:eastAsia="宋体" w:hAnsi="宋体" w:cs="宋体"/>
          <w:color w:val="000000"/>
          <w:sz w:val="39"/>
        </w:rPr>
        <w:t>他们是奴隶、被剥削。整个文明的被压抑、被升华了的性欲，必定是和其社会压制、隶属构成的这一文化自身基础的范畴结合在一起的。</w:t>
      </w:r>
    </w:p>
    <w:p w:rsidR="00003D1B" w:rsidRDefault="00F04FB5">
      <w:pPr>
        <w:wordWrap w:val="0"/>
        <w:spacing w:line="660" w:lineRule="atLeast"/>
        <w:ind w:left="260" w:right="80" w:firstLine="840"/>
        <w:textAlignment w:val="baseline"/>
        <w:rPr>
          <w:sz w:val="39"/>
        </w:rPr>
      </w:pPr>
      <w:r>
        <w:rPr>
          <w:rFonts w:ascii="宋体" w:eastAsia="宋体" w:hAnsi="宋体" w:cs="宋体"/>
          <w:color w:val="000000"/>
          <w:sz w:val="39"/>
        </w:rPr>
        <w:t>既然女性和身体在奴役中曾连结在一起，那么女性的解放和身体的解放的联系也是合乎逻辑且合乎历史的。</w:t>
      </w:r>
      <w:r>
        <w:rPr>
          <w:rFonts w:ascii="宋体" w:eastAsia="宋体" w:hAnsi="宋体" w:cs="宋体"/>
          <w:color w:val="000000"/>
          <w:sz w:val="39"/>
        </w:rPr>
        <w:t>(</w:t>
      </w:r>
      <w:r>
        <w:rPr>
          <w:rFonts w:ascii="宋体" w:eastAsia="宋体" w:hAnsi="宋体" w:cs="宋体"/>
          <w:color w:val="000000"/>
          <w:sz w:val="39"/>
        </w:rPr>
        <w:t>出于相近的原因，青年的解放也和它们发生在同一时代。</w:t>
      </w:r>
      <w:r>
        <w:rPr>
          <w:rFonts w:ascii="宋体" w:eastAsia="宋体" w:hAnsi="宋体" w:cs="宋体"/>
          <w:color w:val="000000"/>
          <w:sz w:val="39"/>
        </w:rPr>
        <w:t>)</w:t>
      </w:r>
      <w:r>
        <w:rPr>
          <w:rFonts w:ascii="宋体" w:eastAsia="宋体" w:hAnsi="宋体" w:cs="宋体"/>
          <w:color w:val="000000"/>
          <w:sz w:val="39"/>
        </w:rPr>
        <w:t>但是我们看到这种同步的解放是在女性与性欲之间的基本意识形态混淆根本尚未廓清的情形下进行的</w:t>
      </w:r>
      <w:r>
        <w:rPr>
          <w:rFonts w:ascii="宋体" w:eastAsia="宋体" w:hAnsi="宋体" w:cs="宋体"/>
          <w:color w:val="000000"/>
          <w:sz w:val="39"/>
        </w:rPr>
        <w:t>————</w:t>
      </w:r>
      <w:r>
        <w:rPr>
          <w:rFonts w:ascii="宋体" w:eastAsia="宋体" w:hAnsi="宋体" w:cs="宋体"/>
          <w:color w:val="000000"/>
          <w:sz w:val="39"/>
        </w:rPr>
        <w:t>清教的障碍依然纹丝不动。最合适的说法是：女性，既然她以前作为性被奴役，今天作为性被</w:t>
      </w:r>
      <w:r>
        <w:rPr>
          <w:rFonts w:ascii="宋体" w:eastAsia="宋体" w:hAnsi="宋体" w:cs="宋体"/>
          <w:color w:val="000000"/>
          <w:sz w:val="39"/>
        </w:rPr>
        <w:t>“</w:t>
      </w:r>
      <w:r>
        <w:rPr>
          <w:rFonts w:ascii="宋体" w:eastAsia="宋体" w:hAnsi="宋体" w:cs="宋体"/>
          <w:color w:val="000000"/>
          <w:sz w:val="39"/>
        </w:rPr>
        <w:t>解放</w:t>
      </w:r>
      <w:r>
        <w:rPr>
          <w:rFonts w:ascii="宋体" w:eastAsia="宋体" w:hAnsi="宋体" w:cs="宋体"/>
          <w:color w:val="000000"/>
          <w:sz w:val="39"/>
        </w:rPr>
        <w:t>”</w:t>
      </w:r>
      <w:r>
        <w:rPr>
          <w:rFonts w:ascii="宋体" w:eastAsia="宋体" w:hAnsi="宋体" w:cs="宋体"/>
          <w:color w:val="000000"/>
          <w:sz w:val="39"/>
        </w:rPr>
        <w:t>，那么她只是到今天才获得了充分发展。</w:t>
      </w:r>
    </w:p>
    <w:p w:rsidR="00003D1B" w:rsidRDefault="00003D1B"/>
    <w:p w:rsidR="00003D1B" w:rsidRDefault="00003D1B">
      <w:pPr>
        <w:sectPr w:rsidR="00003D1B">
          <w:headerReference w:type="default" r:id="rId331"/>
          <w:footerReference w:type="default" r:id="rId332"/>
          <w:pgSz w:w="15980" w:h="23040"/>
          <w:pgMar w:top="1960" w:right="2240" w:bottom="1960" w:left="2240" w:header="1660" w:footer="1660" w:gutter="0"/>
          <w:cols w:space="720"/>
        </w:sectPr>
      </w:pPr>
    </w:p>
    <w:p w:rsidR="00003D1B" w:rsidRDefault="00F04FB5">
      <w:pPr>
        <w:wordWrap w:val="0"/>
        <w:spacing w:before="700" w:line="640" w:lineRule="atLeast"/>
        <w:ind w:right="480"/>
        <w:textAlignment w:val="baseline"/>
        <w:rPr>
          <w:sz w:val="39"/>
        </w:rPr>
      </w:pPr>
      <w:r>
        <w:rPr>
          <w:rFonts w:ascii="宋体" w:eastAsia="宋体" w:hAnsi="宋体" w:cs="宋体"/>
          <w:color w:val="000000"/>
          <w:sz w:val="39"/>
        </w:rPr>
        <w:lastRenderedPageBreak/>
        <w:t>以至于此后我们看到这种几乎是不可逆的混淆以各种形式加深着，因为正是随着她的一步步解放，女性越来越被混同于自己的身体。但前提条件是：实际上，表面上解放了的女性被混同于表面上解放了的身体。对女人就像对身体一样，就像对青年以及一切其解放构成了当代民主社会的主题范畴一样，可以说：一切在名义上被解放的东西</w:t>
      </w:r>
      <w:r>
        <w:rPr>
          <w:rFonts w:ascii="宋体" w:eastAsia="宋体" w:hAnsi="宋体" w:cs="宋体"/>
          <w:color w:val="000000"/>
          <w:sz w:val="39"/>
        </w:rPr>
        <w:t>————</w:t>
      </w:r>
      <w:r>
        <w:rPr>
          <w:rFonts w:ascii="宋体" w:eastAsia="宋体" w:hAnsi="宋体" w:cs="宋体"/>
          <w:color w:val="000000"/>
          <w:sz w:val="39"/>
        </w:rPr>
        <w:t>性自由、色情、游戏，等等</w:t>
      </w:r>
      <w:r>
        <w:rPr>
          <w:rFonts w:ascii="宋体" w:eastAsia="宋体" w:hAnsi="宋体" w:cs="宋体"/>
          <w:color w:val="000000"/>
          <w:sz w:val="39"/>
        </w:rPr>
        <w:t>———</w:t>
      </w:r>
      <w:r>
        <w:rPr>
          <w:rFonts w:ascii="宋体" w:eastAsia="宋体" w:hAnsi="宋体" w:cs="宋体"/>
          <w:color w:val="000000"/>
          <w:sz w:val="39"/>
        </w:rPr>
        <w:t>都是建立在</w:t>
      </w:r>
      <w:r>
        <w:rPr>
          <w:rFonts w:ascii="宋体" w:eastAsia="宋体" w:hAnsi="宋体" w:cs="宋体"/>
          <w:color w:val="000000"/>
          <w:sz w:val="39"/>
        </w:rPr>
        <w:t>“</w:t>
      </w:r>
      <w:r>
        <w:rPr>
          <w:rFonts w:ascii="宋体" w:eastAsia="宋体" w:hAnsi="宋体" w:cs="宋体"/>
          <w:color w:val="000000"/>
          <w:sz w:val="39"/>
        </w:rPr>
        <w:t>监护</w:t>
      </w:r>
      <w:r>
        <w:rPr>
          <w:rFonts w:ascii="宋体" w:eastAsia="宋体" w:hAnsi="宋体" w:cs="宋体"/>
          <w:color w:val="000000"/>
          <w:sz w:val="39"/>
        </w:rPr>
        <w:t>”</w:t>
      </w:r>
      <w:r>
        <w:rPr>
          <w:rFonts w:ascii="宋体" w:eastAsia="宋体" w:hAnsi="宋体" w:cs="宋体"/>
          <w:color w:val="000000"/>
          <w:sz w:val="39"/>
        </w:rPr>
        <w:t>价值体系之上的。这些同时引导着消费以及社会放逐行为的价值是</w:t>
      </w:r>
      <w:r>
        <w:rPr>
          <w:rFonts w:ascii="宋体" w:eastAsia="宋体" w:hAnsi="宋体" w:cs="宋体"/>
          <w:color w:val="000000"/>
          <w:sz w:val="39"/>
        </w:rPr>
        <w:t>“</w:t>
      </w:r>
      <w:r>
        <w:rPr>
          <w:rFonts w:ascii="宋体" w:eastAsia="宋体" w:hAnsi="宋体" w:cs="宋体"/>
          <w:color w:val="000000"/>
          <w:sz w:val="39"/>
        </w:rPr>
        <w:t>不负责任</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这甚至是一种称赞，对名誉的过度强调阻隔了真</w:t>
      </w:r>
      <w:r>
        <w:rPr>
          <w:rFonts w:ascii="宋体" w:eastAsia="宋体" w:hAnsi="宋体" w:cs="宋体"/>
          <w:color w:val="000000"/>
          <w:sz w:val="39"/>
        </w:rPr>
        <w:t>实的社会经济责任。</w:t>
      </w:r>
    </w:p>
    <w:p w:rsidR="00003D1B" w:rsidRDefault="00F04FB5">
      <w:pPr>
        <w:wordWrap w:val="0"/>
        <w:spacing w:line="640" w:lineRule="atLeast"/>
        <w:ind w:right="500" w:firstLine="840"/>
        <w:textAlignment w:val="baseline"/>
        <w:rPr>
          <w:sz w:val="39"/>
        </w:rPr>
      </w:pPr>
      <w:r>
        <w:rPr>
          <w:rFonts w:ascii="宋体" w:eastAsia="宋体" w:hAnsi="宋体" w:cs="宋体"/>
          <w:color w:val="000000"/>
          <w:sz w:val="39"/>
        </w:rPr>
        <w:t>女人、青年、身体，他们在被奴役、被遗忘了几千年之后的浮现，实际上构成了最具革命性的可能，并因而构成了对任何一种既成秩序的最根本威胁</w:t>
      </w:r>
      <w:r>
        <w:rPr>
          <w:rFonts w:ascii="宋体" w:eastAsia="宋体" w:hAnsi="宋体" w:cs="宋体"/>
          <w:color w:val="000000"/>
          <w:sz w:val="39"/>
        </w:rPr>
        <w:t>———</w:t>
      </w:r>
      <w:r>
        <w:rPr>
          <w:rFonts w:ascii="宋体" w:eastAsia="宋体" w:hAnsi="宋体" w:cs="宋体"/>
          <w:color w:val="000000"/>
          <w:sz w:val="39"/>
        </w:rPr>
        <w:t>他们被一体化、回收成为</w:t>
      </w:r>
      <w:r>
        <w:rPr>
          <w:rFonts w:ascii="宋体" w:eastAsia="宋体" w:hAnsi="宋体" w:cs="宋体"/>
          <w:color w:val="000000"/>
          <w:sz w:val="39"/>
        </w:rPr>
        <w:t>“</w:t>
      </w:r>
      <w:r>
        <w:rPr>
          <w:rFonts w:ascii="宋体" w:eastAsia="宋体" w:hAnsi="宋体" w:cs="宋体"/>
          <w:color w:val="000000"/>
          <w:sz w:val="39"/>
        </w:rPr>
        <w:t>解放的神话</w:t>
      </w:r>
      <w:r>
        <w:rPr>
          <w:rFonts w:ascii="宋体" w:eastAsia="宋体" w:hAnsi="宋体" w:cs="宋体"/>
          <w:color w:val="000000"/>
          <w:sz w:val="39"/>
        </w:rPr>
        <w:t>”</w:t>
      </w:r>
      <w:r>
        <w:rPr>
          <w:rFonts w:ascii="宋体" w:eastAsia="宋体" w:hAnsi="宋体" w:cs="宋体"/>
          <w:color w:val="000000"/>
          <w:sz w:val="39"/>
        </w:rPr>
        <w:t>。把本属于女性的提供给女人们消费、把本属于青年的提供给年轻人消费，这种自恋式解放成功地抹煞了他们的真正解放。或者还可以这样做：把青年规定为叛逆</w:t>
      </w:r>
      <w:r>
        <w:rPr>
          <w:rFonts w:ascii="宋体" w:eastAsia="宋体" w:hAnsi="宋体" w:cs="宋体"/>
          <w:color w:val="000000"/>
          <w:sz w:val="39"/>
        </w:rPr>
        <w:t>(“</w:t>
      </w:r>
      <w:r>
        <w:rPr>
          <w:rFonts w:ascii="宋体" w:eastAsia="宋体" w:hAnsi="宋体" w:cs="宋体"/>
          <w:color w:val="000000"/>
          <w:sz w:val="39"/>
        </w:rPr>
        <w:t>青年</w:t>
      </w:r>
      <w:r>
        <w:rPr>
          <w:rFonts w:ascii="宋体" w:eastAsia="宋体" w:hAnsi="宋体" w:cs="宋体"/>
          <w:color w:val="000000"/>
          <w:sz w:val="39"/>
        </w:rPr>
        <w:t>=</w:t>
      </w:r>
      <w:r>
        <w:rPr>
          <w:rFonts w:ascii="宋体" w:eastAsia="宋体" w:hAnsi="宋体" w:cs="宋体"/>
          <w:color w:val="000000"/>
          <w:sz w:val="39"/>
        </w:rPr>
        <w:t>叛逆</w:t>
      </w:r>
      <w:r>
        <w:rPr>
          <w:rFonts w:ascii="宋体" w:eastAsia="宋体" w:hAnsi="宋体" w:cs="宋体"/>
          <w:color w:val="000000"/>
          <w:sz w:val="39"/>
        </w:rPr>
        <w:t>”)</w:t>
      </w:r>
      <w:r>
        <w:rPr>
          <w:rFonts w:ascii="宋体" w:eastAsia="宋体" w:hAnsi="宋体" w:cs="宋体"/>
          <w:color w:val="000000"/>
          <w:sz w:val="39"/>
        </w:rPr>
        <w:t>，这种做法可谓是一石二鸟：通过将青年规定为特殊范畴以避免叛逆向全社会扩散，并且此范畴由于被控制在一个特殊角色即叛逆之中而被中和。指导性解放惊人的恶性循环又被用来</w:t>
      </w:r>
      <w:r>
        <w:rPr>
          <w:rFonts w:ascii="宋体" w:eastAsia="宋体" w:hAnsi="宋体" w:cs="宋体"/>
          <w:color w:val="000000"/>
          <w:sz w:val="39"/>
        </w:rPr>
        <w:t>对付女性：将女性和性解放混同，使它们相互中和。女性通过性解放被</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，性解放通过女性被</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。这并不是文字游戏。消费的一个基本机制，就是集团、阶级、种姓</w:t>
      </w:r>
      <w:r>
        <w:rPr>
          <w:rFonts w:ascii="宋体" w:eastAsia="宋体" w:hAnsi="宋体" w:cs="宋体"/>
          <w:color w:val="000000"/>
          <w:sz w:val="39"/>
        </w:rPr>
        <w:t>(</w:t>
      </w:r>
      <w:r>
        <w:rPr>
          <w:rFonts w:ascii="宋体" w:eastAsia="宋体" w:hAnsi="宋体" w:cs="宋体"/>
          <w:color w:val="000000"/>
          <w:sz w:val="39"/>
        </w:rPr>
        <w:t>及个体</w:t>
      </w:r>
      <w:r>
        <w:rPr>
          <w:rFonts w:ascii="宋体" w:eastAsia="宋体" w:hAnsi="宋体" w:cs="宋体"/>
          <w:color w:val="000000"/>
          <w:sz w:val="39"/>
        </w:rPr>
        <w:t>)</w:t>
      </w:r>
      <w:r>
        <w:rPr>
          <w:rFonts w:ascii="宋体" w:eastAsia="宋体" w:hAnsi="宋体" w:cs="宋体"/>
          <w:color w:val="000000"/>
          <w:sz w:val="39"/>
        </w:rPr>
        <w:t>的形式自主化，这种形式自主化是始于且由于符号或角色系统的形式自主化的。</w:t>
      </w:r>
    </w:p>
    <w:p w:rsidR="00003D1B" w:rsidRDefault="00F04FB5">
      <w:pPr>
        <w:wordWrap w:val="0"/>
        <w:spacing w:line="640" w:lineRule="atLeast"/>
        <w:ind w:right="460" w:firstLine="840"/>
        <w:textAlignment w:val="baseline"/>
        <w:rPr>
          <w:sz w:val="39"/>
        </w:rPr>
      </w:pPr>
      <w:r>
        <w:rPr>
          <w:rFonts w:ascii="宋体" w:eastAsia="宋体" w:hAnsi="宋体" w:cs="宋体"/>
          <w:color w:val="000000"/>
          <w:sz w:val="39"/>
        </w:rPr>
        <w:t>我们并不是要否定作为社会范畴的女人和年轻人地位的</w:t>
      </w:r>
      <w:r>
        <w:rPr>
          <w:rFonts w:ascii="宋体" w:eastAsia="宋体" w:hAnsi="宋体" w:cs="宋体"/>
          <w:color w:val="000000"/>
          <w:sz w:val="39"/>
        </w:rPr>
        <w:t>“</w:t>
      </w:r>
      <w:r>
        <w:rPr>
          <w:rFonts w:ascii="宋体" w:eastAsia="宋体" w:hAnsi="宋体" w:cs="宋体"/>
          <w:color w:val="000000"/>
          <w:sz w:val="39"/>
        </w:rPr>
        <w:t>真实</w:t>
      </w:r>
      <w:r>
        <w:rPr>
          <w:rFonts w:ascii="宋体" w:eastAsia="宋体" w:hAnsi="宋体" w:cs="宋体"/>
          <w:color w:val="000000"/>
          <w:sz w:val="39"/>
        </w:rPr>
        <w:t>”</w:t>
      </w:r>
      <w:r>
        <w:rPr>
          <w:rFonts w:ascii="宋体" w:eastAsia="宋体" w:hAnsi="宋体" w:cs="宋体"/>
          <w:color w:val="000000"/>
          <w:sz w:val="39"/>
        </w:rPr>
        <w:t>发展：事实上他们更加自由了；他们选举、他们获得了一些权利、他们越来越早地参加工作。同样我们不可能否认使身体获得护理及乐趣的客观重要性，不可能否认</w:t>
      </w:r>
      <w:r>
        <w:rPr>
          <w:rFonts w:ascii="宋体" w:eastAsia="宋体" w:hAnsi="宋体" w:cs="宋体"/>
          <w:color w:val="000000"/>
          <w:sz w:val="39"/>
        </w:rPr>
        <w:t>“</w:t>
      </w:r>
      <w:r>
        <w:rPr>
          <w:rFonts w:ascii="宋体" w:eastAsia="宋体" w:hAnsi="宋体" w:cs="宋体"/>
          <w:color w:val="000000"/>
          <w:sz w:val="39"/>
        </w:rPr>
        <w:t>身体和性欲的额外附加物</w:t>
      </w:r>
      <w:r>
        <w:rPr>
          <w:rFonts w:ascii="宋体" w:eastAsia="宋体" w:hAnsi="宋体" w:cs="宋体"/>
          <w:color w:val="000000"/>
          <w:sz w:val="39"/>
        </w:rPr>
        <w:t>”</w:t>
      </w:r>
      <w:r>
        <w:rPr>
          <w:rFonts w:ascii="宋体" w:eastAsia="宋体" w:hAnsi="宋体" w:cs="宋体"/>
          <w:color w:val="000000"/>
          <w:sz w:val="39"/>
        </w:rPr>
        <w:t>，既然如今普通个体都从中获了益。我们</w:t>
      </w:r>
    </w:p>
    <w:p w:rsidR="00003D1B" w:rsidRDefault="00F04FB5">
      <w:pPr>
        <w:wordWrap w:val="0"/>
        <w:spacing w:before="340" w:line="640" w:lineRule="atLeast"/>
        <w:ind w:right="1460"/>
        <w:jc w:val="right"/>
        <w:textAlignment w:val="baseline"/>
        <w:rPr>
          <w:sz w:val="39"/>
        </w:rPr>
      </w:pPr>
      <w:r>
        <w:rPr>
          <w:rFonts w:ascii="宋体" w:eastAsia="宋体" w:hAnsi="宋体" w:cs="宋体"/>
          <w:color w:val="000000"/>
          <w:sz w:val="39"/>
        </w:rPr>
        <w:t>150 /</w:t>
      </w:r>
      <w:r>
        <w:rPr>
          <w:rFonts w:ascii="宋体" w:eastAsia="宋体" w:hAnsi="宋体" w:cs="宋体"/>
          <w:color w:val="000000"/>
          <w:sz w:val="39"/>
        </w:rPr>
        <w:t>151</w:t>
      </w:r>
    </w:p>
    <w:p w:rsidR="00003D1B" w:rsidRDefault="00003D1B"/>
    <w:p w:rsidR="00003D1B" w:rsidRDefault="00003D1B">
      <w:pPr>
        <w:sectPr w:rsidR="00003D1B">
          <w:headerReference w:type="default" r:id="rId333"/>
          <w:footerReference w:type="default" r:id="rId334"/>
          <w:pgSz w:w="15980" w:h="23040"/>
          <w:pgMar w:top="1920" w:right="2140" w:bottom="1920" w:left="2140" w:header="1620" w:footer="1620" w:gutter="0"/>
          <w:cols w:space="720"/>
        </w:sectPr>
      </w:pPr>
    </w:p>
    <w:p w:rsidR="00003D1B" w:rsidRDefault="00F04FB5">
      <w:pPr>
        <w:wordWrap w:val="0"/>
        <w:spacing w:line="460" w:lineRule="atLeast"/>
        <w:ind w:left="128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704832" behindDoc="0" locked="0" layoutInCell="1" allowOverlap="1">
                <wp:simplePos x="0" y="0"/>
                <wp:positionH relativeFrom="page">
                  <wp:posOffset>787400</wp:posOffset>
                </wp:positionH>
                <wp:positionV relativeFrom="paragraph">
                  <wp:posOffset>1714500</wp:posOffset>
                </wp:positionV>
                <wp:extent cx="292100" cy="81280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292100" cy="812800"/>
                        </a:xfrm>
                        <a:prstGeom prst="rect">
                          <a:avLst/>
                        </a:prstGeom>
                        <a:noFill/>
                        <a:ln w="6350">
                          <a:noFill/>
                        </a:ln>
                      </wps:spPr>
                      <wps:txbx>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wps:txbx>
                      <wps:bodyPr vert="eaVert" wrap="square" lIns="0" tIns="0" rIns="0" bIns="0" anchor="t">
                        <a:noAutofit/>
                      </wps:bodyPr>
                    </wps:wsp>
                  </a:graphicData>
                </a:graphic>
              </wp:anchor>
            </w:drawing>
          </mc:Choice>
          <mc:Fallback>
            <w:pict>
              <v:shape id="文本框 115" o:spid="_x0000_s1136" type="#_x0000_t202" style="position:absolute;left:0;text-align:left;margin-left:62pt;margin-top:135pt;width:23pt;height:64pt;z-index:25170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" filled="f" stroked="f" strokeweight=".5pt">
                <v:textbox style="layout-flow:vertical-ideographic" inset="0,0,0,0">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v:textbox>
                <w10:wrap anchorx="page"/>
              </v:shape>
            </w:pict>
          </mc:Fallback>
        </mc:AlternateContent>
      </w:r>
    </w:p>
    <w:p w:rsidR="00003D1B" w:rsidRDefault="00F04FB5">
      <w:pPr>
        <w:wordWrap w:val="0"/>
        <w:spacing w:before="280" w:line="660" w:lineRule="atLeast"/>
        <w:ind w:left="420" w:right="40"/>
        <w:textAlignment w:val="baseline"/>
        <w:rPr>
          <w:sz w:val="40"/>
        </w:rPr>
      </w:pPr>
      <w:r>
        <w:rPr>
          <w:rFonts w:ascii="宋体" w:eastAsia="宋体" w:hAnsi="宋体" w:cs="宋体"/>
          <w:color w:val="000000"/>
          <w:sz w:val="40"/>
        </w:rPr>
        <w:t>还远未达到兰波所说的</w:t>
      </w:r>
      <w:r>
        <w:rPr>
          <w:rFonts w:ascii="宋体" w:eastAsia="宋体" w:hAnsi="宋体" w:cs="宋体"/>
          <w:color w:val="000000"/>
          <w:sz w:val="40"/>
        </w:rPr>
        <w:t>“</w:t>
      </w:r>
      <w:r>
        <w:rPr>
          <w:rFonts w:ascii="宋体" w:eastAsia="宋体" w:hAnsi="宋体" w:cs="宋体"/>
          <w:color w:val="000000"/>
          <w:sz w:val="40"/>
        </w:rPr>
        <w:t>梦想的解脱</w:t>
      </w:r>
      <w:r>
        <w:rPr>
          <w:rFonts w:ascii="宋体" w:eastAsia="宋体" w:hAnsi="宋体" w:cs="宋体"/>
          <w:color w:val="000000"/>
          <w:sz w:val="40"/>
        </w:rPr>
        <w:t>”</w:t>
      </w:r>
      <w:r>
        <w:rPr>
          <w:rFonts w:ascii="宋体" w:eastAsia="宋体" w:hAnsi="宋体" w:cs="宋体"/>
          <w:color w:val="000000"/>
          <w:sz w:val="40"/>
        </w:rPr>
        <w:t>，但说到底，我们还是承认这一切之中包含有女人的、年轻人的、身体问题的最大的操作自由以及最大的主动一体化。我们想要说的是，这种解放是相对具体的，因为它只是对作为与某种功用性实践紧密联系的范畴的女人、年轻人、身体的解放，还夹杂着、或者说具有了某种神话超验性、某种像神话一样的客观性这样的两重性。某些女人的解放</w:t>
      </w:r>
      <w:r>
        <w:rPr>
          <w:rFonts w:ascii="宋体" w:eastAsia="宋体" w:hAnsi="宋体" w:cs="宋体"/>
          <w:color w:val="000000"/>
          <w:sz w:val="40"/>
        </w:rPr>
        <w:t>(</w:t>
      </w:r>
      <w:r>
        <w:rPr>
          <w:rFonts w:ascii="宋体" w:eastAsia="宋体" w:hAnsi="宋体" w:cs="宋体"/>
          <w:color w:val="000000"/>
          <w:sz w:val="40"/>
        </w:rPr>
        <w:t>而这是相对于全体女性的解放而言的，为什</w:t>
      </w:r>
      <w:r>
        <w:rPr>
          <w:rFonts w:ascii="宋体" w:eastAsia="宋体" w:hAnsi="宋体" w:cs="宋体"/>
          <w:color w:val="000000"/>
          <w:sz w:val="40"/>
        </w:rPr>
        <w:t>么不呢</w:t>
      </w:r>
      <w:r>
        <w:rPr>
          <w:rFonts w:ascii="宋体" w:eastAsia="宋体" w:hAnsi="宋体" w:cs="宋体"/>
          <w:color w:val="000000"/>
          <w:sz w:val="40"/>
        </w:rPr>
        <w:t>?)</w:t>
      </w:r>
      <w:r>
        <w:rPr>
          <w:rFonts w:ascii="宋体" w:eastAsia="宋体" w:hAnsi="宋体" w:cs="宋体"/>
          <w:color w:val="000000"/>
          <w:sz w:val="40"/>
        </w:rPr>
        <w:t>，在某种程度上，只是庞大战略操作的二手利润、散落的尘埃、借口，那个庞大战略操作就是把性解放的所有社会危害都规定在女性及其身体的概念中，把女性解放的危害规定在性解放的概念中</w:t>
      </w:r>
      <w:r>
        <w:rPr>
          <w:rFonts w:ascii="宋体" w:eastAsia="宋体" w:hAnsi="宋体" w:cs="宋体"/>
          <w:color w:val="000000"/>
          <w:sz w:val="40"/>
        </w:rPr>
        <w:t>(</w:t>
      </w:r>
      <w:r>
        <w:rPr>
          <w:rFonts w:ascii="宋体" w:eastAsia="宋体" w:hAnsi="宋体" w:cs="宋体"/>
          <w:color w:val="000000"/>
          <w:sz w:val="40"/>
        </w:rPr>
        <w:t>规定在色情中</w:t>
      </w:r>
      <w:r>
        <w:rPr>
          <w:rFonts w:ascii="宋体" w:eastAsia="宋体" w:hAnsi="宋体" w:cs="宋体"/>
          <w:color w:val="000000"/>
          <w:sz w:val="40"/>
        </w:rPr>
        <w:t>)</w:t>
      </w:r>
      <w:r>
        <w:rPr>
          <w:rFonts w:ascii="宋体" w:eastAsia="宋体" w:hAnsi="宋体" w:cs="宋体"/>
          <w:color w:val="000000"/>
          <w:sz w:val="40"/>
        </w:rPr>
        <w:t>，凭借女性</w:t>
      </w:r>
      <w:r>
        <w:rPr>
          <w:rFonts w:ascii="宋体" w:eastAsia="宋体" w:hAnsi="宋体" w:cs="宋体"/>
          <w:color w:val="000000"/>
          <w:sz w:val="40"/>
        </w:rPr>
        <w:t>/</w:t>
      </w:r>
      <w:r>
        <w:rPr>
          <w:rFonts w:ascii="宋体" w:eastAsia="宋体" w:hAnsi="宋体" w:cs="宋体"/>
          <w:color w:val="000000"/>
          <w:sz w:val="40"/>
        </w:rPr>
        <w:t>物品来消解女性社会解放的一切危害〔</w:t>
      </w:r>
      <w:r>
        <w:rPr>
          <w:rFonts w:ascii="宋体" w:eastAsia="宋体" w:hAnsi="宋体" w:cs="宋体"/>
          <w:color w:val="000000"/>
          <w:sz w:val="40"/>
        </w:rPr>
        <w:t>21</w:t>
      </w:r>
      <w:r>
        <w:rPr>
          <w:rFonts w:ascii="宋体" w:eastAsia="宋体" w:hAnsi="宋体" w:cs="宋体"/>
          <w:color w:val="000000"/>
          <w:sz w:val="40"/>
        </w:rPr>
        <w:t>〕。</w:t>
      </w:r>
    </w:p>
    <w:p w:rsidR="00003D1B" w:rsidRDefault="00F04FB5">
      <w:pPr>
        <w:wordWrap w:val="0"/>
        <w:spacing w:line="660" w:lineRule="atLeast"/>
        <w:ind w:left="980"/>
        <w:textAlignment w:val="baseline"/>
        <w:rPr>
          <w:sz w:val="40"/>
        </w:rPr>
      </w:pPr>
      <w:r>
        <w:rPr>
          <w:rFonts w:ascii="宋体" w:eastAsia="宋体" w:hAnsi="宋体" w:cs="宋体"/>
          <w:color w:val="000000"/>
          <w:sz w:val="40"/>
        </w:rPr>
        <w:t>医疗崇拜：</w:t>
      </w:r>
      <w:r>
        <w:rPr>
          <w:rFonts w:ascii="宋体" w:eastAsia="宋体" w:hAnsi="宋体" w:cs="宋体"/>
          <w:color w:val="000000"/>
          <w:sz w:val="40"/>
        </w:rPr>
        <w:t>“</w:t>
      </w:r>
      <w:r>
        <w:rPr>
          <w:rFonts w:ascii="宋体" w:eastAsia="宋体" w:hAnsi="宋体" w:cs="宋体"/>
          <w:color w:val="000000"/>
          <w:sz w:val="40"/>
        </w:rPr>
        <w:t>状态</w:t>
      </w:r>
      <w:r>
        <w:rPr>
          <w:rFonts w:ascii="宋体" w:eastAsia="宋体" w:hAnsi="宋体" w:cs="宋体"/>
          <w:color w:val="000000"/>
          <w:sz w:val="40"/>
        </w:rPr>
        <w:t>”</w:t>
      </w:r>
    </w:p>
    <w:p w:rsidR="00003D1B" w:rsidRDefault="00F04FB5">
      <w:pPr>
        <w:wordWrap w:val="0"/>
        <w:spacing w:before="260" w:line="660" w:lineRule="atLeast"/>
        <w:ind w:left="420" w:firstLine="840"/>
        <w:textAlignment w:val="baseline"/>
        <w:rPr>
          <w:sz w:val="40"/>
        </w:rPr>
      </w:pPr>
      <w:r>
        <w:rPr>
          <w:rFonts w:ascii="宋体" w:eastAsia="宋体" w:hAnsi="宋体" w:cs="宋体"/>
          <w:color w:val="000000"/>
          <w:sz w:val="40"/>
        </w:rPr>
        <w:t>从人与身体</w:t>
      </w:r>
      <w:r>
        <w:rPr>
          <w:rFonts w:ascii="宋体" w:eastAsia="宋体" w:hAnsi="宋体" w:cs="宋体"/>
          <w:color w:val="000000"/>
          <w:sz w:val="40"/>
        </w:rPr>
        <w:t>(</w:t>
      </w:r>
      <w:r>
        <w:rPr>
          <w:rFonts w:ascii="宋体" w:eastAsia="宋体" w:hAnsi="宋体" w:cs="宋体"/>
          <w:color w:val="000000"/>
          <w:sz w:val="40"/>
        </w:rPr>
        <w:t>并非本来意义上的身体而主要是功用性且</w:t>
      </w:r>
      <w:r>
        <w:rPr>
          <w:rFonts w:ascii="宋体" w:eastAsia="宋体" w:hAnsi="宋体" w:cs="宋体"/>
          <w:color w:val="000000"/>
          <w:sz w:val="40"/>
        </w:rPr>
        <w:t>“</w:t>
      </w:r>
      <w:r>
        <w:rPr>
          <w:rFonts w:ascii="宋体" w:eastAsia="宋体" w:hAnsi="宋体" w:cs="宋体"/>
          <w:color w:val="000000"/>
          <w:sz w:val="40"/>
        </w:rPr>
        <w:t>个性化了</w:t>
      </w:r>
      <w:r>
        <w:rPr>
          <w:rFonts w:ascii="宋体" w:eastAsia="宋体" w:hAnsi="宋体" w:cs="宋体"/>
          <w:color w:val="000000"/>
          <w:sz w:val="40"/>
        </w:rPr>
        <w:t>”</w:t>
      </w:r>
      <w:r>
        <w:rPr>
          <w:rFonts w:ascii="宋体" w:eastAsia="宋体" w:hAnsi="宋体" w:cs="宋体"/>
          <w:color w:val="000000"/>
          <w:sz w:val="40"/>
        </w:rPr>
        <w:t>的身体</w:t>
      </w:r>
      <w:r>
        <w:rPr>
          <w:rFonts w:ascii="宋体" w:eastAsia="宋体" w:hAnsi="宋体" w:cs="宋体"/>
          <w:color w:val="000000"/>
          <w:sz w:val="40"/>
        </w:rPr>
        <w:t>)</w:t>
      </w:r>
      <w:r>
        <w:rPr>
          <w:rFonts w:ascii="宋体" w:eastAsia="宋体" w:hAnsi="宋体" w:cs="宋体"/>
          <w:color w:val="000000"/>
          <w:sz w:val="40"/>
        </w:rPr>
        <w:t>的现实关系，可以推断出人与健康的关系。后者在借助身体工具式表现的中介时，就被界定为身体平衡的普遍功能。借助身体表现的中介就像借助名望的财富一样，变成了对地位的功用性苛求。由</w:t>
      </w:r>
      <w:r>
        <w:rPr>
          <w:rFonts w:ascii="宋体" w:eastAsia="宋体" w:hAnsi="宋体" w:cs="宋体"/>
          <w:color w:val="000000"/>
          <w:sz w:val="40"/>
        </w:rPr>
        <w:t>此，它进入了竞争性逻辑，并且表现为对医疗、外科、药剂服务的无限要求</w:t>
      </w:r>
      <w:r>
        <w:rPr>
          <w:rFonts w:ascii="宋体" w:eastAsia="宋体" w:hAnsi="宋体" w:cs="宋体"/>
          <w:color w:val="000000"/>
          <w:sz w:val="40"/>
        </w:rPr>
        <w:t>———</w:t>
      </w:r>
      <w:r>
        <w:rPr>
          <w:rFonts w:ascii="宋体" w:eastAsia="宋体" w:hAnsi="宋体" w:cs="宋体"/>
          <w:color w:val="000000"/>
          <w:sz w:val="40"/>
        </w:rPr>
        <w:t>与身体</w:t>
      </w:r>
      <w:r>
        <w:rPr>
          <w:rFonts w:ascii="宋体" w:eastAsia="宋体" w:hAnsi="宋体" w:cs="宋体"/>
          <w:color w:val="000000"/>
          <w:sz w:val="40"/>
        </w:rPr>
        <w:t>/(</w:t>
      </w:r>
      <w:r>
        <w:rPr>
          <w:rFonts w:ascii="宋体" w:eastAsia="宋体" w:hAnsi="宋体" w:cs="宋体"/>
          <w:color w:val="000000"/>
          <w:sz w:val="40"/>
        </w:rPr>
        <w:t>部分的</w:t>
      </w:r>
      <w:r>
        <w:rPr>
          <w:rFonts w:ascii="宋体" w:eastAsia="宋体" w:hAnsi="宋体" w:cs="宋体"/>
          <w:color w:val="000000"/>
          <w:sz w:val="40"/>
        </w:rPr>
        <w:t>)</w:t>
      </w:r>
      <w:r>
        <w:rPr>
          <w:rFonts w:ascii="宋体" w:eastAsia="宋体" w:hAnsi="宋体" w:cs="宋体"/>
          <w:color w:val="000000"/>
          <w:sz w:val="40"/>
        </w:rPr>
        <w:t>物品的自恋式投入相联的强制性要求，与个性化及社会流动进程相联的地位要求</w:t>
      </w:r>
      <w:r>
        <w:rPr>
          <w:rFonts w:ascii="宋体" w:eastAsia="宋体" w:hAnsi="宋体" w:cs="宋体"/>
          <w:color w:val="000000"/>
          <w:sz w:val="40"/>
        </w:rPr>
        <w:t>———</w:t>
      </w:r>
      <w:r>
        <w:rPr>
          <w:rFonts w:ascii="宋体" w:eastAsia="宋体" w:hAnsi="宋体" w:cs="宋体"/>
          <w:color w:val="000000"/>
          <w:sz w:val="40"/>
        </w:rPr>
        <w:t>这种要求，无论如何，此后与人权的现代广延、自由权及财产权的补充</w:t>
      </w:r>
      <w:r>
        <w:rPr>
          <w:rFonts w:ascii="宋体" w:eastAsia="宋体" w:hAnsi="宋体" w:cs="宋体"/>
          <w:color w:val="000000"/>
          <w:sz w:val="40"/>
        </w:rPr>
        <w:t>“</w:t>
      </w:r>
      <w:r>
        <w:rPr>
          <w:rFonts w:ascii="宋体" w:eastAsia="宋体" w:hAnsi="宋体" w:cs="宋体"/>
          <w:color w:val="000000"/>
          <w:sz w:val="40"/>
        </w:rPr>
        <w:t>健康权</w:t>
      </w:r>
      <w:r>
        <w:rPr>
          <w:rFonts w:ascii="宋体" w:eastAsia="宋体" w:hAnsi="宋体" w:cs="宋体"/>
          <w:color w:val="000000"/>
          <w:sz w:val="40"/>
        </w:rPr>
        <w:t>”</w:t>
      </w:r>
      <w:r>
        <w:rPr>
          <w:rFonts w:ascii="宋体" w:eastAsia="宋体" w:hAnsi="宋体" w:cs="宋体"/>
          <w:color w:val="000000"/>
          <w:sz w:val="40"/>
        </w:rPr>
        <w:t>只剩下一种遥远的关系。如今，与其说健康是与活下去息息相关的生理命令，不如说它是与地位息息相关的社会命令。与其说它是一种基本</w:t>
      </w:r>
      <w:r>
        <w:rPr>
          <w:rFonts w:ascii="宋体" w:eastAsia="宋体" w:hAnsi="宋体" w:cs="宋体"/>
          <w:color w:val="000000"/>
          <w:sz w:val="40"/>
        </w:rPr>
        <w:t>“</w:t>
      </w:r>
      <w:r>
        <w:rPr>
          <w:rFonts w:ascii="宋体" w:eastAsia="宋体" w:hAnsi="宋体" w:cs="宋体"/>
          <w:color w:val="000000"/>
          <w:sz w:val="40"/>
        </w:rPr>
        <w:t>价值</w:t>
      </w:r>
      <w:r>
        <w:rPr>
          <w:rFonts w:ascii="宋体" w:eastAsia="宋体" w:hAnsi="宋体" w:cs="宋体"/>
          <w:color w:val="000000"/>
          <w:sz w:val="40"/>
        </w:rPr>
        <w:t>”</w:t>
      </w:r>
      <w:r>
        <w:rPr>
          <w:rFonts w:ascii="宋体" w:eastAsia="宋体" w:hAnsi="宋体" w:cs="宋体"/>
          <w:color w:val="000000"/>
          <w:sz w:val="40"/>
        </w:rPr>
        <w:t>不如说它是一种赋值。在赋值的神秘主义中，它就是与美直接结合在一起的</w:t>
      </w:r>
      <w:r>
        <w:rPr>
          <w:rFonts w:ascii="宋体" w:eastAsia="宋体" w:hAnsi="宋体" w:cs="宋体"/>
          <w:color w:val="000000"/>
          <w:sz w:val="40"/>
        </w:rPr>
        <w:t>“</w:t>
      </w:r>
      <w:r>
        <w:rPr>
          <w:rFonts w:ascii="宋体" w:eastAsia="宋体" w:hAnsi="宋体" w:cs="宋体"/>
          <w:color w:val="000000"/>
          <w:sz w:val="40"/>
        </w:rPr>
        <w:t>状态</w:t>
      </w:r>
      <w:r>
        <w:rPr>
          <w:rFonts w:ascii="宋体" w:eastAsia="宋体" w:hAnsi="宋体" w:cs="宋体"/>
          <w:color w:val="000000"/>
          <w:sz w:val="40"/>
        </w:rPr>
        <w:t>”</w:t>
      </w:r>
      <w:r>
        <w:rPr>
          <w:rFonts w:ascii="宋体" w:eastAsia="宋体" w:hAnsi="宋体" w:cs="宋体"/>
          <w:color w:val="000000"/>
          <w:sz w:val="40"/>
        </w:rPr>
        <w:t>。它们的符号在个性化范围内相互交流，那是对功能</w:t>
      </w:r>
      <w:r>
        <w:rPr>
          <w:rFonts w:ascii="宋体" w:eastAsia="宋体" w:hAnsi="宋体" w:cs="宋体"/>
          <w:color w:val="000000"/>
          <w:sz w:val="40"/>
        </w:rPr>
        <w:t>/</w:t>
      </w:r>
      <w:r>
        <w:rPr>
          <w:rFonts w:ascii="宋体" w:eastAsia="宋体" w:hAnsi="宋体" w:cs="宋体"/>
          <w:color w:val="000000"/>
          <w:sz w:val="40"/>
        </w:rPr>
        <w:t>身体符号的迫切的至</w:t>
      </w:r>
    </w:p>
    <w:p w:rsidR="00003D1B" w:rsidRDefault="00003D1B"/>
    <w:p w:rsidR="00003D1B" w:rsidRDefault="00003D1B">
      <w:pPr>
        <w:sectPr w:rsidR="00003D1B">
          <w:headerReference w:type="default" r:id="rId335"/>
          <w:footerReference w:type="default" r:id="rId336"/>
          <w:pgSz w:w="15980" w:h="23040"/>
          <w:pgMar w:top="1960" w:right="2180" w:bottom="1960" w:left="2180" w:header="1660" w:footer="1660" w:gutter="0"/>
          <w:cols w:space="720"/>
        </w:sectPr>
      </w:pPr>
    </w:p>
    <w:p w:rsidR="00003D1B" w:rsidRDefault="00F04FB5">
      <w:pPr>
        <w:wordWrap w:val="0"/>
        <w:spacing w:before="720" w:line="620" w:lineRule="atLeast"/>
        <w:ind w:right="440"/>
        <w:textAlignment w:val="baseline"/>
        <w:rPr>
          <w:sz w:val="41"/>
        </w:rPr>
      </w:pPr>
      <w:r>
        <w:rPr>
          <w:rFonts w:ascii="宋体" w:eastAsia="宋体" w:hAnsi="宋体" w:cs="宋体"/>
          <w:color w:val="000000"/>
          <w:sz w:val="41"/>
        </w:rPr>
        <w:lastRenderedPageBreak/>
        <w:t>善论操纵。将自恋和社会名望联系起来的这种赋值身体综合症，在目前非常普遍的现实中，很明显也是与其反面相联系着的，我们应该将它视作当代伦理的一个主要要素：无论何种对名望的失望、无论何种社会或心理挫折都即刻被躯体化了。</w:t>
      </w:r>
    </w:p>
    <w:p w:rsidR="00003D1B" w:rsidRDefault="00F04FB5">
      <w:pPr>
        <w:wordWrap w:val="0"/>
        <w:spacing w:line="620" w:lineRule="atLeast"/>
        <w:ind w:right="420" w:firstLine="820"/>
        <w:textAlignment w:val="baseline"/>
        <w:rPr>
          <w:sz w:val="41"/>
        </w:rPr>
      </w:pPr>
      <w:r>
        <w:rPr>
          <w:rFonts w:ascii="宋体" w:eastAsia="宋体" w:hAnsi="宋体" w:cs="宋体"/>
          <w:color w:val="000000"/>
          <w:sz w:val="41"/>
        </w:rPr>
        <w:t>因此断言说如今医疗实践</w:t>
      </w:r>
      <w:r>
        <w:rPr>
          <w:rFonts w:ascii="宋体" w:eastAsia="宋体" w:hAnsi="宋体" w:cs="宋体"/>
          <w:color w:val="000000"/>
          <w:sz w:val="41"/>
        </w:rPr>
        <w:t>(</w:t>
      </w:r>
      <w:r>
        <w:rPr>
          <w:rFonts w:ascii="宋体" w:eastAsia="宋体" w:hAnsi="宋体" w:cs="宋体"/>
          <w:color w:val="000000"/>
          <w:sz w:val="41"/>
        </w:rPr>
        <w:t>医生的实践</w:t>
      </w:r>
      <w:r>
        <w:rPr>
          <w:rFonts w:ascii="宋体" w:eastAsia="宋体" w:hAnsi="宋体" w:cs="宋体"/>
          <w:color w:val="000000"/>
          <w:sz w:val="41"/>
        </w:rPr>
        <w:t>)</w:t>
      </w:r>
      <w:r>
        <w:rPr>
          <w:rFonts w:ascii="宋体" w:eastAsia="宋体" w:hAnsi="宋体" w:cs="宋体"/>
          <w:color w:val="000000"/>
          <w:sz w:val="41"/>
        </w:rPr>
        <w:t>被</w:t>
      </w:r>
      <w:r>
        <w:rPr>
          <w:rFonts w:ascii="宋体" w:eastAsia="宋体" w:hAnsi="宋体" w:cs="宋体"/>
          <w:color w:val="000000"/>
          <w:sz w:val="41"/>
        </w:rPr>
        <w:t>“</w:t>
      </w:r>
      <w:r>
        <w:rPr>
          <w:rFonts w:ascii="宋体" w:eastAsia="宋体" w:hAnsi="宋体" w:cs="宋体"/>
          <w:color w:val="000000"/>
          <w:sz w:val="41"/>
        </w:rPr>
        <w:t>去魅了</w:t>
      </w:r>
      <w:r>
        <w:rPr>
          <w:rFonts w:ascii="宋体" w:eastAsia="宋体" w:hAnsi="宋体" w:cs="宋体"/>
          <w:color w:val="000000"/>
          <w:sz w:val="41"/>
        </w:rPr>
        <w:t>”</w:t>
      </w:r>
      <w:r>
        <w:rPr>
          <w:rFonts w:ascii="宋体" w:eastAsia="宋体" w:hAnsi="宋体" w:cs="宋体"/>
          <w:color w:val="000000"/>
          <w:sz w:val="41"/>
        </w:rPr>
        <w:t>，说人们因为越来越经常、越来越自由地去看医生，因为他们毫不费劲地</w:t>
      </w:r>
      <w:r>
        <w:rPr>
          <w:rFonts w:ascii="宋体" w:eastAsia="宋体" w:hAnsi="宋体" w:cs="宋体"/>
          <w:color w:val="000000"/>
          <w:sz w:val="41"/>
        </w:rPr>
        <w:t>(</w:t>
      </w:r>
      <w:r>
        <w:rPr>
          <w:rFonts w:ascii="宋体" w:eastAsia="宋体" w:hAnsi="宋体" w:cs="宋体"/>
          <w:color w:val="000000"/>
          <w:sz w:val="41"/>
        </w:rPr>
        <w:t>这并非实情</w:t>
      </w:r>
      <w:r>
        <w:rPr>
          <w:rFonts w:ascii="宋体" w:eastAsia="宋体" w:hAnsi="宋体" w:cs="宋体"/>
          <w:color w:val="000000"/>
          <w:sz w:val="41"/>
        </w:rPr>
        <w:t>)</w:t>
      </w:r>
      <w:r>
        <w:rPr>
          <w:rFonts w:ascii="宋体" w:eastAsia="宋体" w:hAnsi="宋体" w:cs="宋体"/>
          <w:color w:val="000000"/>
          <w:sz w:val="41"/>
        </w:rPr>
        <w:t>肆意滥用这种普及了的社会供给，所以他们接近了健康和医疗的</w:t>
      </w:r>
      <w:r>
        <w:rPr>
          <w:rFonts w:ascii="宋体" w:eastAsia="宋体" w:hAnsi="宋体" w:cs="宋体"/>
          <w:color w:val="000000"/>
          <w:sz w:val="41"/>
        </w:rPr>
        <w:t>“</w:t>
      </w:r>
      <w:r>
        <w:rPr>
          <w:rFonts w:ascii="宋体" w:eastAsia="宋体" w:hAnsi="宋体" w:cs="宋体"/>
          <w:color w:val="000000"/>
          <w:sz w:val="41"/>
        </w:rPr>
        <w:t>客观</w:t>
      </w:r>
      <w:r>
        <w:rPr>
          <w:rFonts w:ascii="宋体" w:eastAsia="宋体" w:hAnsi="宋体" w:cs="宋体"/>
          <w:color w:val="000000"/>
          <w:sz w:val="41"/>
        </w:rPr>
        <w:t>”</w:t>
      </w:r>
      <w:r>
        <w:rPr>
          <w:rFonts w:ascii="宋体" w:eastAsia="宋体" w:hAnsi="宋体" w:cs="宋体"/>
          <w:color w:val="000000"/>
          <w:sz w:val="41"/>
        </w:rPr>
        <w:t>实践，这种说法是肤浅的。</w:t>
      </w:r>
      <w:r>
        <w:rPr>
          <w:rFonts w:ascii="宋体" w:eastAsia="宋体" w:hAnsi="宋体" w:cs="宋体"/>
          <w:color w:val="000000"/>
          <w:sz w:val="41"/>
        </w:rPr>
        <w:t>“</w:t>
      </w:r>
      <w:r>
        <w:rPr>
          <w:rFonts w:ascii="宋体" w:eastAsia="宋体" w:hAnsi="宋体" w:cs="宋体"/>
          <w:color w:val="000000"/>
          <w:sz w:val="41"/>
        </w:rPr>
        <w:t>普及消费了</w:t>
      </w:r>
      <w:r>
        <w:rPr>
          <w:rFonts w:ascii="宋体" w:eastAsia="宋体" w:hAnsi="宋体" w:cs="宋体"/>
          <w:color w:val="000000"/>
          <w:sz w:val="41"/>
        </w:rPr>
        <w:t>”</w:t>
      </w:r>
      <w:r>
        <w:rPr>
          <w:rFonts w:ascii="宋体" w:eastAsia="宋体" w:hAnsi="宋体" w:cs="宋体"/>
          <w:color w:val="000000"/>
          <w:sz w:val="41"/>
        </w:rPr>
        <w:t>的医疗并未丝毫丧失其神圣性及奇妙功用。但显然它再也不是那种传统医疗，像在医生</w:t>
      </w:r>
      <w:r>
        <w:rPr>
          <w:rFonts w:ascii="宋体" w:eastAsia="宋体" w:hAnsi="宋体" w:cs="宋体"/>
          <w:color w:val="000000"/>
          <w:sz w:val="41"/>
        </w:rPr>
        <w:t>-</w:t>
      </w:r>
      <w:r>
        <w:rPr>
          <w:rFonts w:ascii="宋体" w:eastAsia="宋体" w:hAnsi="宋体" w:cs="宋体"/>
          <w:color w:val="000000"/>
          <w:sz w:val="41"/>
        </w:rPr>
        <w:t>教士、巫师、游医的本位中那样，依附于对被外在命数觊觎着的实际身体、工具式身体的操作；这在农民及</w:t>
      </w:r>
      <w:r>
        <w:rPr>
          <w:rFonts w:ascii="宋体" w:eastAsia="宋体" w:hAnsi="宋体" w:cs="宋体"/>
          <w:color w:val="000000"/>
          <w:sz w:val="41"/>
        </w:rPr>
        <w:t>“</w:t>
      </w:r>
      <w:r>
        <w:rPr>
          <w:rFonts w:ascii="宋体" w:eastAsia="宋体" w:hAnsi="宋体" w:cs="宋体"/>
          <w:color w:val="000000"/>
          <w:sz w:val="41"/>
        </w:rPr>
        <w:t>原始</w:t>
      </w:r>
      <w:r>
        <w:rPr>
          <w:rFonts w:ascii="宋体" w:eastAsia="宋体" w:hAnsi="宋体" w:cs="宋体"/>
          <w:color w:val="000000"/>
          <w:sz w:val="41"/>
        </w:rPr>
        <w:t>”</w:t>
      </w:r>
      <w:r>
        <w:rPr>
          <w:rFonts w:ascii="宋体" w:eastAsia="宋体" w:hAnsi="宋体" w:cs="宋体"/>
          <w:color w:val="000000"/>
          <w:sz w:val="41"/>
        </w:rPr>
        <w:t>的观念中似乎还是如此，在他们的观念中身体并未作为本位、</w:t>
      </w:r>
      <w:r>
        <w:rPr>
          <w:rFonts w:ascii="宋体" w:eastAsia="宋体" w:hAnsi="宋体" w:cs="宋体"/>
          <w:color w:val="000000"/>
          <w:sz w:val="41"/>
        </w:rPr>
        <w:t>“</w:t>
      </w:r>
      <w:r>
        <w:rPr>
          <w:rFonts w:ascii="宋体" w:eastAsia="宋体" w:hAnsi="宋体" w:cs="宋体"/>
          <w:color w:val="000000"/>
          <w:sz w:val="41"/>
        </w:rPr>
        <w:t>个性化</w:t>
      </w:r>
      <w:r>
        <w:rPr>
          <w:rFonts w:ascii="宋体" w:eastAsia="宋体" w:hAnsi="宋体" w:cs="宋体"/>
          <w:color w:val="000000"/>
          <w:sz w:val="41"/>
        </w:rPr>
        <w:t>”</w:t>
      </w:r>
      <w:r>
        <w:rPr>
          <w:rFonts w:ascii="宋体" w:eastAsia="宋体" w:hAnsi="宋体" w:cs="宋体"/>
          <w:color w:val="000000"/>
          <w:sz w:val="41"/>
        </w:rPr>
        <w:t>价值而被内在化。人们不通过身体来进行救赎、来标注自己的地位。身体是劳动工具和神力，即高效的力量。假如它出了毛病，医生就会恢复身体的神力。这类巫术，以及相应的医生地位，趋向于销声匿迹。但它并没有把它在当代</w:t>
      </w:r>
      <w:r>
        <w:rPr>
          <w:rFonts w:ascii="宋体" w:eastAsia="宋体" w:hAnsi="宋体" w:cs="宋体"/>
          <w:color w:val="000000"/>
          <w:sz w:val="41"/>
        </w:rPr>
        <w:t>“</w:t>
      </w:r>
      <w:r>
        <w:rPr>
          <w:rFonts w:ascii="宋体" w:eastAsia="宋体" w:hAnsi="宋体" w:cs="宋体"/>
          <w:color w:val="000000"/>
          <w:sz w:val="41"/>
        </w:rPr>
        <w:t>观念</w:t>
      </w:r>
      <w:r>
        <w:rPr>
          <w:rFonts w:ascii="宋体" w:eastAsia="宋体" w:hAnsi="宋体" w:cs="宋体"/>
          <w:color w:val="000000"/>
          <w:sz w:val="41"/>
        </w:rPr>
        <w:t>”</w:t>
      </w:r>
      <w:r>
        <w:rPr>
          <w:rFonts w:ascii="宋体" w:eastAsia="宋体" w:hAnsi="宋体" w:cs="宋体"/>
          <w:color w:val="000000"/>
          <w:sz w:val="41"/>
        </w:rPr>
        <w:t>中的位置让给身体的某种客观表现。而是把位置让</w:t>
      </w:r>
      <w:r>
        <w:rPr>
          <w:rFonts w:ascii="宋体" w:eastAsia="宋体" w:hAnsi="宋体" w:cs="宋体"/>
          <w:color w:val="000000"/>
          <w:sz w:val="41"/>
        </w:rPr>
        <w:t>给了两种互为补充的模态：自恋式投入和赋值：</w:t>
      </w:r>
      <w:r>
        <w:rPr>
          <w:rFonts w:ascii="宋体" w:eastAsia="宋体" w:hAnsi="宋体" w:cs="宋体"/>
          <w:color w:val="000000"/>
          <w:sz w:val="41"/>
        </w:rPr>
        <w:t>“</w:t>
      </w:r>
      <w:r>
        <w:rPr>
          <w:rFonts w:ascii="宋体" w:eastAsia="宋体" w:hAnsi="宋体" w:cs="宋体"/>
          <w:color w:val="000000"/>
          <w:sz w:val="41"/>
        </w:rPr>
        <w:t>心理</w:t>
      </w:r>
      <w:r>
        <w:rPr>
          <w:rFonts w:ascii="宋体" w:eastAsia="宋体" w:hAnsi="宋体" w:cs="宋体"/>
          <w:color w:val="000000"/>
          <w:sz w:val="41"/>
        </w:rPr>
        <w:t>”</w:t>
      </w:r>
      <w:r>
        <w:rPr>
          <w:rFonts w:ascii="宋体" w:eastAsia="宋体" w:hAnsi="宋体" w:cs="宋体"/>
          <w:color w:val="000000"/>
          <w:sz w:val="41"/>
        </w:rPr>
        <w:t>面和地位面。医生和健康的地位就是在这两个方面重新构建起来的。而且只是到了现在，通过对身体的</w:t>
      </w:r>
      <w:r>
        <w:rPr>
          <w:rFonts w:ascii="宋体" w:eastAsia="宋体" w:hAnsi="宋体" w:cs="宋体"/>
          <w:color w:val="000000"/>
          <w:sz w:val="41"/>
        </w:rPr>
        <w:t>“</w:t>
      </w:r>
      <w:r>
        <w:rPr>
          <w:rFonts w:ascii="宋体" w:eastAsia="宋体" w:hAnsi="宋体" w:cs="宋体"/>
          <w:color w:val="000000"/>
          <w:sz w:val="41"/>
        </w:rPr>
        <w:t>重新发现</w:t>
      </w:r>
      <w:r>
        <w:rPr>
          <w:rFonts w:ascii="宋体" w:eastAsia="宋体" w:hAnsi="宋体" w:cs="宋体"/>
          <w:color w:val="000000"/>
          <w:sz w:val="41"/>
        </w:rPr>
        <w:t>”</w:t>
      </w:r>
      <w:r>
        <w:rPr>
          <w:rFonts w:ascii="宋体" w:eastAsia="宋体" w:hAnsi="宋体" w:cs="宋体"/>
          <w:color w:val="000000"/>
          <w:sz w:val="41"/>
        </w:rPr>
        <w:t>和个体圣化，医学性才获得了大规模发展</w:t>
      </w:r>
      <w:r>
        <w:rPr>
          <w:rFonts w:ascii="宋体" w:eastAsia="宋体" w:hAnsi="宋体" w:cs="宋体"/>
          <w:color w:val="000000"/>
          <w:sz w:val="41"/>
        </w:rPr>
        <w:t>(</w:t>
      </w:r>
      <w:r>
        <w:rPr>
          <w:rFonts w:ascii="宋体" w:eastAsia="宋体" w:hAnsi="宋体" w:cs="宋体"/>
          <w:color w:val="000000"/>
          <w:sz w:val="41"/>
        </w:rPr>
        <w:t>正如作为超验制度的专利权是随着</w:t>
      </w:r>
      <w:r>
        <w:rPr>
          <w:rFonts w:ascii="宋体" w:eastAsia="宋体" w:hAnsi="宋体" w:cs="宋体"/>
          <w:color w:val="000000"/>
          <w:sz w:val="41"/>
        </w:rPr>
        <w:t>“</w:t>
      </w:r>
      <w:r>
        <w:rPr>
          <w:rFonts w:ascii="宋体" w:eastAsia="宋体" w:hAnsi="宋体" w:cs="宋体"/>
          <w:color w:val="000000"/>
          <w:sz w:val="41"/>
        </w:rPr>
        <w:t>个体灵魂</w:t>
      </w:r>
      <w:r>
        <w:rPr>
          <w:rFonts w:ascii="宋体" w:eastAsia="宋体" w:hAnsi="宋体" w:cs="宋体"/>
          <w:color w:val="000000"/>
          <w:sz w:val="41"/>
        </w:rPr>
        <w:t>”</w:t>
      </w:r>
      <w:r>
        <w:rPr>
          <w:rFonts w:ascii="宋体" w:eastAsia="宋体" w:hAnsi="宋体" w:cs="宋体"/>
          <w:color w:val="000000"/>
          <w:sz w:val="41"/>
        </w:rPr>
        <w:t>的神话般的结晶才获得了大发展一样</w:t>
      </w:r>
      <w:r>
        <w:rPr>
          <w:rFonts w:ascii="宋体" w:eastAsia="宋体" w:hAnsi="宋体" w:cs="宋体"/>
          <w:color w:val="000000"/>
          <w:sz w:val="41"/>
        </w:rPr>
        <w:t>)</w:t>
      </w:r>
      <w:r>
        <w:rPr>
          <w:rFonts w:ascii="宋体" w:eastAsia="宋体" w:hAnsi="宋体" w:cs="宋体"/>
          <w:color w:val="000000"/>
          <w:sz w:val="41"/>
        </w:rPr>
        <w:t>。</w:t>
      </w:r>
    </w:p>
    <w:p w:rsidR="00003D1B" w:rsidRDefault="00F04FB5">
      <w:pPr>
        <w:wordWrap w:val="0"/>
        <w:spacing w:line="620" w:lineRule="atLeast"/>
        <w:ind w:right="380" w:firstLine="820"/>
        <w:textAlignment w:val="baseline"/>
        <w:rPr>
          <w:sz w:val="41"/>
        </w:rPr>
      </w:pPr>
      <w:r>
        <w:rPr>
          <w:rFonts w:ascii="宋体" w:eastAsia="宋体" w:hAnsi="宋体" w:cs="宋体"/>
          <w:color w:val="000000"/>
          <w:sz w:val="41"/>
        </w:rPr>
        <w:t>那些原始</w:t>
      </w:r>
      <w:r>
        <w:rPr>
          <w:rFonts w:ascii="宋体" w:eastAsia="宋体" w:hAnsi="宋体" w:cs="宋体"/>
          <w:color w:val="000000"/>
          <w:sz w:val="41"/>
        </w:rPr>
        <w:t>“</w:t>
      </w:r>
      <w:r>
        <w:rPr>
          <w:rFonts w:ascii="宋体" w:eastAsia="宋体" w:hAnsi="宋体" w:cs="宋体"/>
          <w:color w:val="000000"/>
          <w:sz w:val="41"/>
        </w:rPr>
        <w:t>宗教</w:t>
      </w:r>
      <w:r>
        <w:rPr>
          <w:rFonts w:ascii="宋体" w:eastAsia="宋体" w:hAnsi="宋体" w:cs="宋体"/>
          <w:color w:val="000000"/>
          <w:sz w:val="41"/>
        </w:rPr>
        <w:t>”</w:t>
      </w:r>
      <w:r>
        <w:rPr>
          <w:rFonts w:ascii="宋体" w:eastAsia="宋体" w:hAnsi="宋体" w:cs="宋体"/>
          <w:color w:val="000000"/>
          <w:sz w:val="41"/>
        </w:rPr>
        <w:t>并不讲究</w:t>
      </w:r>
      <w:r>
        <w:rPr>
          <w:rFonts w:ascii="宋体" w:eastAsia="宋体" w:hAnsi="宋体" w:cs="宋体"/>
          <w:color w:val="000000"/>
          <w:sz w:val="41"/>
        </w:rPr>
        <w:t>“</w:t>
      </w:r>
      <w:r>
        <w:rPr>
          <w:rFonts w:ascii="宋体" w:eastAsia="宋体" w:hAnsi="宋体" w:cs="宋体"/>
          <w:color w:val="000000"/>
          <w:sz w:val="41"/>
        </w:rPr>
        <w:t>圣化</w:t>
      </w:r>
      <w:r>
        <w:rPr>
          <w:rFonts w:ascii="宋体" w:eastAsia="宋体" w:hAnsi="宋体" w:cs="宋体"/>
          <w:color w:val="000000"/>
          <w:sz w:val="41"/>
        </w:rPr>
        <w:t>”</w:t>
      </w:r>
      <w:r>
        <w:rPr>
          <w:rFonts w:ascii="宋体" w:eastAsia="宋体" w:hAnsi="宋体" w:cs="宋体"/>
          <w:color w:val="000000"/>
          <w:sz w:val="41"/>
        </w:rPr>
        <w:t>，它们讲究的是一种集体实践。圣化及以此为任的</w:t>
      </w:r>
      <w:r>
        <w:rPr>
          <w:rFonts w:ascii="宋体" w:eastAsia="宋体" w:hAnsi="宋体" w:cs="宋体"/>
          <w:color w:val="000000"/>
          <w:sz w:val="41"/>
        </w:rPr>
        <w:t>“</w:t>
      </w:r>
      <w:r>
        <w:rPr>
          <w:rFonts w:ascii="宋体" w:eastAsia="宋体" w:hAnsi="宋体" w:cs="宋体"/>
          <w:color w:val="000000"/>
          <w:sz w:val="41"/>
        </w:rPr>
        <w:t>主祭修士</w:t>
      </w:r>
      <w:r>
        <w:rPr>
          <w:rFonts w:ascii="宋体" w:eastAsia="宋体" w:hAnsi="宋体" w:cs="宋体"/>
          <w:color w:val="000000"/>
          <w:sz w:val="41"/>
        </w:rPr>
        <w:t>”</w:t>
      </w:r>
      <w:r>
        <w:rPr>
          <w:rFonts w:ascii="宋体" w:eastAsia="宋体" w:hAnsi="宋体" w:cs="宋体"/>
          <w:color w:val="000000"/>
          <w:sz w:val="41"/>
        </w:rPr>
        <w:t>是随着救赎原则的个体化</w:t>
      </w:r>
      <w:r>
        <w:rPr>
          <w:rFonts w:ascii="宋体" w:eastAsia="宋体" w:hAnsi="宋体" w:cs="宋体"/>
          <w:color w:val="000000"/>
          <w:sz w:val="41"/>
        </w:rPr>
        <w:t>(</w:t>
      </w:r>
      <w:r>
        <w:rPr>
          <w:rFonts w:ascii="宋体" w:eastAsia="宋体" w:hAnsi="宋体" w:cs="宋体"/>
          <w:color w:val="000000"/>
          <w:sz w:val="41"/>
        </w:rPr>
        <w:t>主要是在基督教修行当中</w:t>
      </w:r>
      <w:r>
        <w:rPr>
          <w:rFonts w:ascii="宋体" w:eastAsia="宋体" w:hAnsi="宋体" w:cs="宋体"/>
          <w:color w:val="000000"/>
          <w:sz w:val="41"/>
        </w:rPr>
        <w:t>)</w:t>
      </w:r>
      <w:r>
        <w:rPr>
          <w:rFonts w:ascii="宋体" w:eastAsia="宋体" w:hAnsi="宋体" w:cs="宋体"/>
          <w:color w:val="000000"/>
          <w:sz w:val="41"/>
        </w:rPr>
        <w:t>产生的。个体忏悔这种最突出的圣化是随着意识更加深入的个体化产生的。在充分考虑到可能的危险性的前提下进行比较</w:t>
      </w:r>
      <w:r>
        <w:rPr>
          <w:rFonts w:ascii="宋体" w:eastAsia="宋体" w:hAnsi="宋体" w:cs="宋体"/>
          <w:color w:val="000000"/>
          <w:sz w:val="41"/>
        </w:rPr>
        <w:t>，对我们来说身体和医疗</w:t>
      </w:r>
    </w:p>
    <w:p w:rsidR="00003D1B" w:rsidRDefault="00F04FB5">
      <w:pPr>
        <w:wordWrap w:val="0"/>
        <w:spacing w:before="320" w:line="580" w:lineRule="atLeast"/>
        <w:ind w:right="1360"/>
        <w:jc w:val="right"/>
        <w:textAlignment w:val="baseline"/>
        <w:rPr>
          <w:sz w:val="43"/>
        </w:rPr>
      </w:pPr>
      <w:r>
        <w:rPr>
          <w:rFonts w:ascii="楷体" w:eastAsia="楷体" w:hAnsi="楷体" w:cs="楷体"/>
          <w:color w:val="000000"/>
          <w:sz w:val="43"/>
        </w:rPr>
        <w:t>152 /153</w:t>
      </w:r>
    </w:p>
    <w:p w:rsidR="00003D1B" w:rsidRDefault="00003D1B"/>
    <w:p w:rsidR="00003D1B" w:rsidRDefault="00003D1B">
      <w:pPr>
        <w:sectPr w:rsidR="00003D1B">
          <w:headerReference w:type="default" r:id="rId337"/>
          <w:footerReference w:type="default" r:id="rId338"/>
          <w:pgSz w:w="15980" w:h="23040"/>
          <w:pgMar w:top="1920" w:right="2180" w:bottom="1920" w:left="2180" w:header="1620" w:footer="1620" w:gutter="0"/>
          <w:cols w:space="720"/>
        </w:sectPr>
      </w:pPr>
    </w:p>
    <w:p w:rsidR="00003D1B" w:rsidRDefault="00F04FB5">
      <w:pPr>
        <w:wordWrap w:val="0"/>
        <w:spacing w:line="460" w:lineRule="atLeast"/>
        <w:ind w:left="124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40" w:line="660" w:lineRule="atLeast"/>
        <w:ind w:left="340" w:right="60" w:firstLine="40"/>
        <w:textAlignment w:val="baseline"/>
        <w:rPr>
          <w:sz w:val="41"/>
        </w:rPr>
      </w:pPr>
      <w:r>
        <w:rPr>
          <w:rFonts w:ascii="宋体" w:eastAsia="宋体" w:hAnsi="宋体" w:cs="宋体"/>
          <w:color w:val="000000"/>
          <w:sz w:val="41"/>
        </w:rPr>
        <w:t>也是如此：正是随着普遍的个体</w:t>
      </w:r>
      <w:r>
        <w:rPr>
          <w:rFonts w:ascii="宋体" w:eastAsia="宋体" w:hAnsi="宋体" w:cs="宋体"/>
          <w:color w:val="000000"/>
          <w:sz w:val="41"/>
        </w:rPr>
        <w:t>“</w:t>
      </w:r>
      <w:r>
        <w:rPr>
          <w:rFonts w:ascii="宋体" w:eastAsia="宋体" w:hAnsi="宋体" w:cs="宋体"/>
          <w:color w:val="000000"/>
          <w:sz w:val="41"/>
        </w:rPr>
        <w:t>躯体化</w:t>
      </w:r>
      <w:r>
        <w:rPr>
          <w:rFonts w:ascii="宋体" w:eastAsia="宋体" w:hAnsi="宋体" w:cs="宋体"/>
          <w:color w:val="000000"/>
          <w:sz w:val="41"/>
        </w:rPr>
        <w:t>”(</w:t>
      </w:r>
      <w:r>
        <w:rPr>
          <w:rFonts w:ascii="宋体" w:eastAsia="宋体" w:hAnsi="宋体" w:cs="宋体"/>
          <w:color w:val="000000"/>
          <w:sz w:val="41"/>
        </w:rPr>
        <w:t>取该词最广泛的含义，而非其临床医学中的含义</w:t>
      </w:r>
      <w:r>
        <w:rPr>
          <w:rFonts w:ascii="宋体" w:eastAsia="宋体" w:hAnsi="宋体" w:cs="宋体"/>
          <w:color w:val="000000"/>
          <w:sz w:val="41"/>
        </w:rPr>
        <w:t>)</w:t>
      </w:r>
      <w:r>
        <w:rPr>
          <w:rFonts w:ascii="宋体" w:eastAsia="宋体" w:hAnsi="宋体" w:cs="宋体"/>
          <w:color w:val="000000"/>
          <w:sz w:val="41"/>
        </w:rPr>
        <w:t>，随着身体成为名望和救赎的物品、成为基础价值，医生才变成了</w:t>
      </w:r>
      <w:r>
        <w:rPr>
          <w:rFonts w:ascii="宋体" w:eastAsia="宋体" w:hAnsi="宋体" w:cs="宋体"/>
          <w:color w:val="000000"/>
          <w:sz w:val="41"/>
        </w:rPr>
        <w:t>“</w:t>
      </w:r>
      <w:r>
        <w:rPr>
          <w:rFonts w:ascii="宋体" w:eastAsia="宋体" w:hAnsi="宋体" w:cs="宋体"/>
          <w:color w:val="000000"/>
          <w:sz w:val="41"/>
        </w:rPr>
        <w:t>听告解者</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赦罪者</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主祭修士</w:t>
      </w:r>
      <w:r>
        <w:rPr>
          <w:rFonts w:ascii="宋体" w:eastAsia="宋体" w:hAnsi="宋体" w:cs="宋体"/>
          <w:color w:val="000000"/>
          <w:sz w:val="41"/>
        </w:rPr>
        <w:t>”</w:t>
      </w:r>
      <w:r>
        <w:rPr>
          <w:rFonts w:ascii="宋体" w:eastAsia="宋体" w:hAnsi="宋体" w:cs="宋体"/>
          <w:color w:val="000000"/>
          <w:sz w:val="41"/>
        </w:rPr>
        <w:t>，这一医疗主体才在目前属于他的社会超特权中安顿下来。</w:t>
      </w:r>
    </w:p>
    <w:p w:rsidR="00003D1B" w:rsidRDefault="00F04FB5">
      <w:pPr>
        <w:wordWrap w:val="0"/>
        <w:spacing w:line="660" w:lineRule="atLeast"/>
        <w:ind w:left="340" w:right="20" w:firstLine="820"/>
        <w:textAlignment w:val="baseline"/>
        <w:rPr>
          <w:sz w:val="41"/>
        </w:rPr>
      </w:pPr>
      <w:r>
        <w:rPr>
          <w:rFonts w:ascii="宋体" w:eastAsia="宋体" w:hAnsi="宋体" w:cs="宋体"/>
          <w:color w:val="000000"/>
          <w:sz w:val="41"/>
        </w:rPr>
        <w:t>在私营化、个性化的身体上，更变本加厉地汇集了各种自我关切和祈祥祛邪、满足与压抑等祭祀导向，</w:t>
      </w:r>
      <w:r>
        <w:rPr>
          <w:rFonts w:ascii="宋体" w:eastAsia="宋体" w:hAnsi="宋体" w:cs="宋体"/>
          <w:color w:val="000000"/>
          <w:sz w:val="41"/>
        </w:rPr>
        <w:t>——</w:t>
      </w:r>
      <w:r>
        <w:rPr>
          <w:rFonts w:ascii="宋体" w:eastAsia="宋体" w:hAnsi="宋体" w:cs="宋体"/>
          <w:color w:val="000000"/>
          <w:sz w:val="41"/>
        </w:rPr>
        <w:t>这完全是一堆次要的、</w:t>
      </w:r>
      <w:r>
        <w:rPr>
          <w:rFonts w:ascii="宋体" w:eastAsia="宋体" w:hAnsi="宋体" w:cs="宋体"/>
          <w:color w:val="000000"/>
          <w:sz w:val="41"/>
        </w:rPr>
        <w:t>“</w:t>
      </w:r>
      <w:r>
        <w:rPr>
          <w:rFonts w:ascii="宋体" w:eastAsia="宋体" w:hAnsi="宋体" w:cs="宋体"/>
          <w:color w:val="000000"/>
          <w:sz w:val="41"/>
        </w:rPr>
        <w:t>非理性的</w:t>
      </w:r>
      <w:r>
        <w:rPr>
          <w:rFonts w:ascii="宋体" w:eastAsia="宋体" w:hAnsi="宋体" w:cs="宋体"/>
          <w:color w:val="000000"/>
          <w:sz w:val="41"/>
        </w:rPr>
        <w:t>”</w:t>
      </w:r>
      <w:r>
        <w:rPr>
          <w:rFonts w:ascii="宋体" w:eastAsia="宋体" w:hAnsi="宋体" w:cs="宋体"/>
          <w:color w:val="000000"/>
          <w:sz w:val="41"/>
        </w:rPr>
        <w:t>消费，其中并不包含治疗目的，而且发</w:t>
      </w:r>
      <w:r>
        <w:rPr>
          <w:rFonts w:ascii="宋体" w:eastAsia="宋体" w:hAnsi="宋体" w:cs="宋体"/>
          <w:color w:val="000000"/>
          <w:sz w:val="41"/>
        </w:rPr>
        <w:t>展到了违反经济命令的地步</w:t>
      </w:r>
      <w:r>
        <w:rPr>
          <w:rFonts w:ascii="宋体" w:eastAsia="宋体" w:hAnsi="宋体" w:cs="宋体"/>
          <w:color w:val="000000"/>
          <w:sz w:val="41"/>
        </w:rPr>
        <w:t>(</w:t>
      </w:r>
      <w:r>
        <w:rPr>
          <w:rFonts w:ascii="宋体" w:eastAsia="宋体" w:hAnsi="宋体" w:cs="宋体"/>
          <w:color w:val="000000"/>
          <w:sz w:val="41"/>
        </w:rPr>
        <w:t>药物的购买有一半是在没有处方的情况下进行的，其中包括参加社会保险的人</w:t>
      </w:r>
      <w:r>
        <w:rPr>
          <w:rFonts w:ascii="宋体" w:eastAsia="宋体" w:hAnsi="宋体" w:cs="宋体"/>
          <w:color w:val="000000"/>
          <w:sz w:val="41"/>
        </w:rPr>
        <w:t>)</w:t>
      </w:r>
      <w:r>
        <w:rPr>
          <w:rFonts w:ascii="宋体" w:eastAsia="宋体" w:hAnsi="宋体" w:cs="宋体"/>
          <w:color w:val="000000"/>
          <w:sz w:val="41"/>
        </w:rPr>
        <w:t>：为什么要遵从这种导向，不就是这种您必须</w:t>
      </w:r>
      <w:r>
        <w:rPr>
          <w:rFonts w:ascii="宋体" w:eastAsia="宋体" w:hAnsi="宋体" w:cs="宋体"/>
          <w:color w:val="000000"/>
          <w:sz w:val="41"/>
        </w:rPr>
        <w:t>(</w:t>
      </w:r>
      <w:r>
        <w:rPr>
          <w:rFonts w:ascii="宋体" w:eastAsia="宋体" w:hAnsi="宋体" w:cs="宋体"/>
          <w:color w:val="000000"/>
          <w:sz w:val="41"/>
        </w:rPr>
        <w:t>而且只要</w:t>
      </w:r>
      <w:r>
        <w:rPr>
          <w:rFonts w:ascii="宋体" w:eastAsia="宋体" w:hAnsi="宋体" w:cs="宋体"/>
          <w:color w:val="000000"/>
          <w:sz w:val="41"/>
        </w:rPr>
        <w:t>)</w:t>
      </w:r>
      <w:r>
        <w:rPr>
          <w:rFonts w:ascii="宋体" w:eastAsia="宋体" w:hAnsi="宋体" w:cs="宋体"/>
          <w:color w:val="000000"/>
          <w:sz w:val="41"/>
        </w:rPr>
        <w:t>做出一些付出以期健康在交换之中突然降临的根深蒂固思想在作祟吗：这里，仪式化、祭祀化的消费比治疗措施更为重要。这在</w:t>
      </w:r>
      <w:r>
        <w:rPr>
          <w:rFonts w:ascii="宋体" w:eastAsia="宋体" w:hAnsi="宋体" w:cs="宋体"/>
          <w:color w:val="000000"/>
          <w:sz w:val="41"/>
        </w:rPr>
        <w:t>“</w:t>
      </w:r>
      <w:r>
        <w:rPr>
          <w:rFonts w:ascii="宋体" w:eastAsia="宋体" w:hAnsi="宋体" w:cs="宋体"/>
          <w:color w:val="000000"/>
          <w:sz w:val="41"/>
        </w:rPr>
        <w:t>低等</w:t>
      </w:r>
      <w:r>
        <w:rPr>
          <w:rFonts w:ascii="宋体" w:eastAsia="宋体" w:hAnsi="宋体" w:cs="宋体"/>
          <w:color w:val="000000"/>
          <w:sz w:val="41"/>
        </w:rPr>
        <w:t>”</w:t>
      </w:r>
      <w:r>
        <w:rPr>
          <w:rFonts w:ascii="宋体" w:eastAsia="宋体" w:hAnsi="宋体" w:cs="宋体"/>
          <w:color w:val="000000"/>
          <w:sz w:val="41"/>
        </w:rPr>
        <w:t>阶级那里是对药物的强制性要求，在富庶阶级那里是对医生的要求，医生对后者而言更主要是</w:t>
      </w:r>
      <w:r>
        <w:rPr>
          <w:rFonts w:ascii="宋体" w:eastAsia="宋体" w:hAnsi="宋体" w:cs="宋体"/>
          <w:color w:val="000000"/>
          <w:sz w:val="41"/>
        </w:rPr>
        <w:t>“</w:t>
      </w:r>
      <w:r>
        <w:rPr>
          <w:rFonts w:ascii="宋体" w:eastAsia="宋体" w:hAnsi="宋体" w:cs="宋体"/>
          <w:color w:val="000000"/>
          <w:sz w:val="41"/>
        </w:rPr>
        <w:t>身体精神分析学家</w:t>
      </w:r>
      <w:r>
        <w:rPr>
          <w:rFonts w:ascii="宋体" w:eastAsia="宋体" w:hAnsi="宋体" w:cs="宋体"/>
          <w:color w:val="000000"/>
          <w:sz w:val="41"/>
        </w:rPr>
        <w:t>”</w:t>
      </w:r>
      <w:r>
        <w:rPr>
          <w:rFonts w:ascii="宋体" w:eastAsia="宋体" w:hAnsi="宋体" w:cs="宋体"/>
          <w:color w:val="000000"/>
          <w:sz w:val="41"/>
        </w:rPr>
        <w:t>，对前者而言则是财富和物资符号的散发者</w:t>
      </w:r>
      <w:r>
        <w:rPr>
          <w:rFonts w:ascii="宋体" w:eastAsia="宋体" w:hAnsi="宋体" w:cs="宋体"/>
          <w:color w:val="000000"/>
          <w:sz w:val="41"/>
        </w:rPr>
        <w:t>——</w:t>
      </w:r>
      <w:r>
        <w:rPr>
          <w:rFonts w:ascii="宋体" w:eastAsia="宋体" w:hAnsi="宋体" w:cs="宋体"/>
          <w:color w:val="000000"/>
          <w:sz w:val="41"/>
        </w:rPr>
        <w:t>不管就何种方式而言，医生和药物除了治疗功能之外更具有了一种文化效力，而且作为</w:t>
      </w:r>
      <w:r>
        <w:rPr>
          <w:rFonts w:ascii="宋体" w:eastAsia="宋体" w:hAnsi="宋体" w:cs="宋体"/>
          <w:color w:val="000000"/>
          <w:sz w:val="41"/>
        </w:rPr>
        <w:t>“</w:t>
      </w:r>
      <w:r>
        <w:rPr>
          <w:rFonts w:ascii="宋体" w:eastAsia="宋体" w:hAnsi="宋体" w:cs="宋体"/>
          <w:color w:val="000000"/>
          <w:sz w:val="41"/>
        </w:rPr>
        <w:t>潜在</w:t>
      </w:r>
      <w:r>
        <w:rPr>
          <w:rFonts w:ascii="宋体" w:eastAsia="宋体" w:hAnsi="宋体" w:cs="宋体"/>
          <w:color w:val="000000"/>
          <w:sz w:val="41"/>
        </w:rPr>
        <w:t>”</w:t>
      </w:r>
      <w:r>
        <w:rPr>
          <w:rFonts w:ascii="宋体" w:eastAsia="宋体" w:hAnsi="宋体" w:cs="宋体"/>
          <w:color w:val="000000"/>
          <w:sz w:val="41"/>
        </w:rPr>
        <w:t>神力被消费。这就</w:t>
      </w:r>
      <w:r>
        <w:rPr>
          <w:rFonts w:ascii="宋体" w:eastAsia="宋体" w:hAnsi="宋体" w:cs="宋体"/>
          <w:color w:val="000000"/>
          <w:sz w:val="41"/>
        </w:rPr>
        <w:t>是根据与要求身体为之服务的传统伦理相反的一种完全当代的伦理，命令个体为自己的身体服务</w:t>
      </w:r>
      <w:r>
        <w:rPr>
          <w:rFonts w:ascii="宋体" w:eastAsia="宋体" w:hAnsi="宋体" w:cs="宋体"/>
          <w:color w:val="000000"/>
          <w:sz w:val="41"/>
        </w:rPr>
        <w:t>(</w:t>
      </w:r>
      <w:r>
        <w:rPr>
          <w:rFonts w:ascii="宋体" w:eastAsia="宋体" w:hAnsi="宋体" w:cs="宋体"/>
          <w:color w:val="000000"/>
          <w:sz w:val="41"/>
        </w:rPr>
        <w:t>参见《她》中的文章</w:t>
      </w:r>
      <w:r>
        <w:rPr>
          <w:rFonts w:ascii="宋体" w:eastAsia="宋体" w:hAnsi="宋体" w:cs="宋体"/>
          <w:color w:val="000000"/>
          <w:sz w:val="41"/>
        </w:rPr>
        <w:t>)</w:t>
      </w:r>
      <w:r>
        <w:rPr>
          <w:rFonts w:ascii="宋体" w:eastAsia="宋体" w:hAnsi="宋体" w:cs="宋体"/>
          <w:color w:val="000000"/>
          <w:sz w:val="41"/>
        </w:rPr>
        <w:t>。人们必须像进行自我修养一样进行自我护理：在某种意义上这是体面的标志。当代女性既是自己身体的修女又是其经理，她负责使其保持美丽和有竞争性。功用和圣化在此不可分离地掺杂在一起。于是医生的本位中则兼具了由于其作为内行而获得的尊敬及由于其职业的神圣地位而获得的尊敬。</w:t>
      </w:r>
    </w:p>
    <w:p w:rsidR="00003D1B" w:rsidRDefault="00F04FB5">
      <w:pPr>
        <w:wordWrap w:val="0"/>
        <w:spacing w:before="260" w:line="540" w:lineRule="atLeast"/>
        <w:ind w:left="1020"/>
        <w:textAlignment w:val="baseline"/>
        <w:rPr>
          <w:sz w:val="38"/>
        </w:rPr>
      </w:pPr>
      <w:r>
        <w:rPr>
          <w:rFonts w:ascii="黑体" w:eastAsia="黑体" w:hAnsi="黑体" w:cs="黑体"/>
          <w:b/>
          <w:color w:val="000000"/>
          <w:sz w:val="38"/>
        </w:rPr>
        <w:t>苗条的牵挂：</w:t>
      </w:r>
      <w:r>
        <w:rPr>
          <w:rFonts w:ascii="黑体" w:eastAsia="黑体" w:hAnsi="黑体" w:cs="黑体"/>
          <w:b/>
          <w:color w:val="000000"/>
          <w:sz w:val="38"/>
        </w:rPr>
        <w:t>“</w:t>
      </w:r>
      <w:r>
        <w:rPr>
          <w:rFonts w:ascii="黑体" w:eastAsia="黑体" w:hAnsi="黑体" w:cs="黑体"/>
          <w:b/>
          <w:color w:val="000000"/>
          <w:sz w:val="38"/>
        </w:rPr>
        <w:t>线条</w:t>
      </w:r>
      <w:r>
        <w:rPr>
          <w:rFonts w:ascii="黑体" w:eastAsia="黑体" w:hAnsi="黑体" w:cs="黑体"/>
          <w:b/>
          <w:color w:val="000000"/>
          <w:sz w:val="38"/>
        </w:rPr>
        <w:t>”</w:t>
      </w:r>
    </w:p>
    <w:p w:rsidR="00003D1B" w:rsidRDefault="00F04FB5">
      <w:pPr>
        <w:wordWrap w:val="0"/>
        <w:spacing w:before="220" w:line="600" w:lineRule="atLeast"/>
        <w:ind w:left="1240"/>
        <w:textAlignment w:val="baseline"/>
        <w:rPr>
          <w:sz w:val="44"/>
        </w:rPr>
      </w:pPr>
      <w:r>
        <w:rPr>
          <w:rFonts w:ascii="宋体" w:eastAsia="宋体" w:hAnsi="宋体" w:cs="宋体"/>
          <w:color w:val="000000"/>
          <w:sz w:val="44"/>
        </w:rPr>
        <w:t>保持线条的牵挂可以从同一范畴的命令来理解。当然</w:t>
      </w:r>
    </w:p>
    <w:p w:rsidR="00003D1B" w:rsidRDefault="00003D1B"/>
    <w:p w:rsidR="00003D1B" w:rsidRDefault="00003D1B">
      <w:pPr>
        <w:sectPr w:rsidR="00003D1B">
          <w:headerReference w:type="default" r:id="rId339"/>
          <w:footerReference w:type="default" r:id="rId340"/>
          <w:pgSz w:w="15980" w:h="23040"/>
          <w:pgMar w:top="1960" w:right="2200" w:bottom="1960" w:left="2200" w:header="1660" w:footer="1660" w:gutter="0"/>
          <w:cols w:space="720"/>
        </w:sectPr>
      </w:pPr>
    </w:p>
    <w:p w:rsidR="00003D1B" w:rsidRDefault="00F04FB5">
      <w:pPr>
        <w:wordWrap w:val="0"/>
        <w:spacing w:before="680" w:line="640" w:lineRule="atLeast"/>
        <w:ind w:left="60" w:right="540"/>
        <w:textAlignment w:val="baseline"/>
        <w:rPr>
          <w:sz w:val="41"/>
        </w:rPr>
      </w:pPr>
      <w:r>
        <w:rPr>
          <w:rFonts w:ascii="宋体" w:eastAsia="宋体" w:hAnsi="宋体" w:cs="宋体"/>
          <w:color w:val="000000"/>
          <w:sz w:val="41"/>
        </w:rPr>
        <w:lastRenderedPageBreak/>
        <w:t>(</w:t>
      </w:r>
      <w:r>
        <w:rPr>
          <w:rFonts w:ascii="宋体" w:eastAsia="宋体" w:hAnsi="宋体" w:cs="宋体"/>
          <w:color w:val="000000"/>
          <w:sz w:val="41"/>
        </w:rPr>
        <w:t>只要对其他文化瞥上一眼</w:t>
      </w:r>
      <w:r>
        <w:rPr>
          <w:rFonts w:ascii="宋体" w:eastAsia="宋体" w:hAnsi="宋体" w:cs="宋体"/>
          <w:color w:val="000000"/>
          <w:sz w:val="41"/>
        </w:rPr>
        <w:t>)</w:t>
      </w:r>
      <w:r>
        <w:rPr>
          <w:rFonts w:ascii="宋体" w:eastAsia="宋体" w:hAnsi="宋体" w:cs="宋体"/>
          <w:color w:val="000000"/>
          <w:sz w:val="41"/>
        </w:rPr>
        <w:t>，美丽</w:t>
      </w:r>
      <w:r>
        <w:rPr>
          <w:rFonts w:ascii="宋体" w:eastAsia="宋体" w:hAnsi="宋体" w:cs="宋体"/>
          <w:color w:val="000000"/>
          <w:sz w:val="41"/>
        </w:rPr>
        <w:t>和苗条根本没有天然关系。肥和胖在其他时代、其他地方也曾被看作美丽。但那种强制性的、普遍的以及大众化的美丽，那种作为大家在消费社会中的权利和义务的美丽，则是与苗条密不可分的。美丽在于肥胖或苗条、沉重或轻盈，都是由一种建立在形式和谐基础上的传统规定所决定的。根据目前它与符号相联系的逻辑规定，它只能在于苗条及轻盈，这一规定和物品的功用性或曲线的优雅一样，受到代数经济的支配。从那些样板和模特的身形来看，它更在于苗条甚至消瘦，她们既是对肉体的否定也是对时尚的颂扬。</w:t>
      </w:r>
    </w:p>
    <w:p w:rsidR="00003D1B" w:rsidRDefault="00F04FB5">
      <w:pPr>
        <w:wordWrap w:val="0"/>
        <w:spacing w:line="640" w:lineRule="atLeast"/>
        <w:ind w:left="60" w:right="440" w:firstLine="800"/>
        <w:textAlignment w:val="baseline"/>
        <w:rPr>
          <w:sz w:val="41"/>
        </w:rPr>
      </w:pPr>
      <w:r>
        <w:rPr>
          <w:rFonts w:ascii="宋体" w:eastAsia="宋体" w:hAnsi="宋体" w:cs="宋体"/>
          <w:color w:val="000000"/>
          <w:sz w:val="41"/>
        </w:rPr>
        <w:t>这一事实也许显得有些奇怪：因为，其中，假如我们把消</w:t>
      </w:r>
      <w:r>
        <w:rPr>
          <w:rFonts w:ascii="宋体" w:eastAsia="宋体" w:hAnsi="宋体" w:cs="宋体"/>
          <w:color w:val="000000"/>
          <w:sz w:val="41"/>
        </w:rPr>
        <w:t>费界定为时尚组合程式的普遍化，那么我们知道时尚可以对一切事物、对那些相反的项发生作用，可以一视同仁地对旧与新、对</w:t>
      </w:r>
      <w:r>
        <w:rPr>
          <w:rFonts w:ascii="宋体" w:eastAsia="宋体" w:hAnsi="宋体" w:cs="宋体"/>
          <w:color w:val="000000"/>
          <w:sz w:val="41"/>
        </w:rPr>
        <w:t>“</w:t>
      </w:r>
      <w:r>
        <w:rPr>
          <w:rFonts w:ascii="宋体" w:eastAsia="宋体" w:hAnsi="宋体" w:cs="宋体"/>
          <w:color w:val="000000"/>
          <w:sz w:val="41"/>
        </w:rPr>
        <w:t>美</w:t>
      </w:r>
      <w:r>
        <w:rPr>
          <w:rFonts w:ascii="宋体" w:eastAsia="宋体" w:hAnsi="宋体" w:cs="宋体"/>
          <w:color w:val="000000"/>
          <w:sz w:val="41"/>
        </w:rPr>
        <w:t>”</w:t>
      </w:r>
      <w:r>
        <w:rPr>
          <w:rFonts w:ascii="宋体" w:eastAsia="宋体" w:hAnsi="宋体" w:cs="宋体"/>
          <w:color w:val="000000"/>
          <w:sz w:val="41"/>
        </w:rPr>
        <w:t>与</w:t>
      </w:r>
      <w:r>
        <w:rPr>
          <w:rFonts w:ascii="宋体" w:eastAsia="宋体" w:hAnsi="宋体" w:cs="宋体"/>
          <w:color w:val="000000"/>
          <w:sz w:val="41"/>
        </w:rPr>
        <w:t>“</w:t>
      </w:r>
      <w:r>
        <w:rPr>
          <w:rFonts w:ascii="宋体" w:eastAsia="宋体" w:hAnsi="宋体" w:cs="宋体"/>
          <w:color w:val="000000"/>
          <w:sz w:val="41"/>
        </w:rPr>
        <w:t>丑</w:t>
      </w:r>
      <w:r>
        <w:rPr>
          <w:rFonts w:ascii="宋体" w:eastAsia="宋体" w:hAnsi="宋体" w:cs="宋体"/>
          <w:color w:val="000000"/>
          <w:sz w:val="41"/>
        </w:rPr>
        <w:t>”(</w:t>
      </w:r>
      <w:r>
        <w:rPr>
          <w:rFonts w:ascii="宋体" w:eastAsia="宋体" w:hAnsi="宋体" w:cs="宋体"/>
          <w:color w:val="000000"/>
          <w:sz w:val="41"/>
        </w:rPr>
        <w:t>就它们的传统意义而言</w:t>
      </w:r>
      <w:r>
        <w:rPr>
          <w:rFonts w:ascii="宋体" w:eastAsia="宋体" w:hAnsi="宋体" w:cs="宋体"/>
          <w:color w:val="000000"/>
          <w:sz w:val="41"/>
        </w:rPr>
        <w:t>)</w:t>
      </w:r>
      <w:r>
        <w:rPr>
          <w:rFonts w:ascii="宋体" w:eastAsia="宋体" w:hAnsi="宋体" w:cs="宋体"/>
          <w:color w:val="000000"/>
          <w:sz w:val="41"/>
        </w:rPr>
        <w:t>、对道德与非道德发挥作用。但它对肥胖与苗条却无能为力。此处有一种绝对的限制。这会不会是因为在</w:t>
      </w:r>
      <w:r>
        <w:rPr>
          <w:rFonts w:ascii="宋体" w:eastAsia="宋体" w:hAnsi="宋体" w:cs="宋体"/>
          <w:color w:val="000000"/>
          <w:sz w:val="41"/>
        </w:rPr>
        <w:t>(</w:t>
      </w:r>
      <w:r>
        <w:rPr>
          <w:rFonts w:ascii="宋体" w:eastAsia="宋体" w:hAnsi="宋体" w:cs="宋体"/>
          <w:color w:val="000000"/>
          <w:sz w:val="41"/>
        </w:rPr>
        <w:t>食品的</w:t>
      </w:r>
      <w:r>
        <w:rPr>
          <w:rFonts w:ascii="宋体" w:eastAsia="宋体" w:hAnsi="宋体" w:cs="宋体"/>
          <w:color w:val="000000"/>
          <w:sz w:val="41"/>
        </w:rPr>
        <w:t>)</w:t>
      </w:r>
      <w:r>
        <w:rPr>
          <w:rFonts w:ascii="宋体" w:eastAsia="宋体" w:hAnsi="宋体" w:cs="宋体"/>
          <w:color w:val="000000"/>
          <w:sz w:val="41"/>
        </w:rPr>
        <w:t>超消费社会中，轻盈变成了一种自身区别符号？即使苗条对先前的一切文化和世代、对农民和</w:t>
      </w:r>
      <w:r>
        <w:rPr>
          <w:rFonts w:ascii="宋体" w:eastAsia="宋体" w:hAnsi="宋体" w:cs="宋体"/>
          <w:color w:val="000000"/>
          <w:sz w:val="41"/>
        </w:rPr>
        <w:t>“</w:t>
      </w:r>
      <w:r>
        <w:rPr>
          <w:rFonts w:ascii="宋体" w:eastAsia="宋体" w:hAnsi="宋体" w:cs="宋体"/>
          <w:color w:val="000000"/>
          <w:sz w:val="41"/>
        </w:rPr>
        <w:t>低等</w:t>
      </w:r>
      <w:r>
        <w:rPr>
          <w:rFonts w:ascii="宋体" w:eastAsia="宋体" w:hAnsi="宋体" w:cs="宋体"/>
          <w:color w:val="000000"/>
          <w:sz w:val="41"/>
        </w:rPr>
        <w:t>”</w:t>
      </w:r>
      <w:r>
        <w:rPr>
          <w:rFonts w:ascii="宋体" w:eastAsia="宋体" w:hAnsi="宋体" w:cs="宋体"/>
          <w:color w:val="000000"/>
          <w:sz w:val="41"/>
        </w:rPr>
        <w:t>阶级起到了这样的作用，我们知道其中并不存在什么自身区别符号，而只有对立形式符号</w:t>
      </w:r>
      <w:r>
        <w:rPr>
          <w:rFonts w:ascii="宋体" w:eastAsia="宋体" w:hAnsi="宋体" w:cs="宋体"/>
          <w:color w:val="000000"/>
          <w:sz w:val="41"/>
        </w:rPr>
        <w:t>(</w:t>
      </w:r>
      <w:r>
        <w:rPr>
          <w:rFonts w:ascii="宋体" w:eastAsia="宋体" w:hAnsi="宋体" w:cs="宋体"/>
          <w:color w:val="000000"/>
          <w:sz w:val="41"/>
        </w:rPr>
        <w:t>旧与新，</w:t>
      </w:r>
      <w:r>
        <w:rPr>
          <w:rFonts w:ascii="宋体" w:eastAsia="宋体" w:hAnsi="宋体" w:cs="宋体"/>
          <w:color w:val="000000"/>
          <w:sz w:val="41"/>
        </w:rPr>
        <w:t>[</w:t>
      </w:r>
      <w:r>
        <w:rPr>
          <w:rFonts w:ascii="宋体" w:eastAsia="宋体" w:hAnsi="宋体" w:cs="宋体"/>
          <w:color w:val="000000"/>
          <w:sz w:val="41"/>
        </w:rPr>
        <w:t>裙子的</w:t>
      </w:r>
      <w:r>
        <w:rPr>
          <w:rFonts w:ascii="宋体" w:eastAsia="宋体" w:hAnsi="宋体" w:cs="宋体"/>
          <w:color w:val="000000"/>
          <w:sz w:val="41"/>
        </w:rPr>
        <w:t>]</w:t>
      </w:r>
      <w:r>
        <w:rPr>
          <w:rFonts w:ascii="宋体" w:eastAsia="宋体" w:hAnsi="宋体" w:cs="宋体"/>
          <w:color w:val="000000"/>
          <w:sz w:val="41"/>
        </w:rPr>
        <w:t>长与短，等等</w:t>
      </w:r>
      <w:r>
        <w:rPr>
          <w:rFonts w:ascii="宋体" w:eastAsia="宋体" w:hAnsi="宋体" w:cs="宋体"/>
          <w:color w:val="000000"/>
          <w:sz w:val="41"/>
        </w:rPr>
        <w:t>)</w:t>
      </w:r>
      <w:r>
        <w:rPr>
          <w:rFonts w:ascii="宋体" w:eastAsia="宋体" w:hAnsi="宋体" w:cs="宋体"/>
          <w:color w:val="000000"/>
          <w:sz w:val="41"/>
        </w:rPr>
        <w:t>，它们作为区分符号轮流交替以使物资得到更新，而且它们并不绝</w:t>
      </w:r>
      <w:r>
        <w:rPr>
          <w:rFonts w:ascii="宋体" w:eastAsia="宋体" w:hAnsi="宋体" w:cs="宋体"/>
          <w:color w:val="000000"/>
          <w:sz w:val="41"/>
        </w:rPr>
        <w:t>对排斥对方。然而在</w:t>
      </w:r>
      <w:r>
        <w:rPr>
          <w:rFonts w:ascii="宋体" w:eastAsia="宋体" w:hAnsi="宋体" w:cs="宋体"/>
          <w:color w:val="000000"/>
          <w:sz w:val="41"/>
        </w:rPr>
        <w:t>“</w:t>
      </w:r>
      <w:r>
        <w:rPr>
          <w:rFonts w:ascii="宋体" w:eastAsia="宋体" w:hAnsi="宋体" w:cs="宋体"/>
          <w:color w:val="000000"/>
          <w:sz w:val="41"/>
        </w:rPr>
        <w:t>线条</w:t>
      </w:r>
      <w:r>
        <w:rPr>
          <w:rFonts w:ascii="宋体" w:eastAsia="宋体" w:hAnsi="宋体" w:cs="宋体"/>
          <w:color w:val="000000"/>
          <w:sz w:val="41"/>
        </w:rPr>
        <w:t>”</w:t>
      </w:r>
      <w:r>
        <w:rPr>
          <w:rFonts w:ascii="宋体" w:eastAsia="宋体" w:hAnsi="宋体" w:cs="宋体"/>
          <w:color w:val="000000"/>
          <w:sz w:val="41"/>
        </w:rPr>
        <w:t>这一时尚的突出领域中，自相矛盾的是时尚循环却不再起作用。其中必然有某种比之区分更加基本的东西。而它应该是和我们所看到的、在当今时代建立起来的、与自己身体同谋的模式本身相联系着的。</w:t>
      </w:r>
    </w:p>
    <w:p w:rsidR="00003D1B" w:rsidRDefault="00F04FB5">
      <w:pPr>
        <w:wordWrap w:val="0"/>
        <w:spacing w:line="640" w:lineRule="atLeast"/>
        <w:ind w:left="60" w:right="400" w:firstLine="800"/>
        <w:textAlignment w:val="baseline"/>
        <w:rPr>
          <w:sz w:val="41"/>
        </w:rPr>
      </w:pPr>
      <w:r>
        <w:rPr>
          <w:rFonts w:ascii="宋体" w:eastAsia="宋体" w:hAnsi="宋体" w:cs="宋体"/>
          <w:color w:val="000000"/>
          <w:sz w:val="41"/>
        </w:rPr>
        <w:t>对身体的</w:t>
      </w:r>
      <w:r>
        <w:rPr>
          <w:rFonts w:ascii="宋体" w:eastAsia="宋体" w:hAnsi="宋体" w:cs="宋体"/>
          <w:color w:val="000000"/>
          <w:sz w:val="41"/>
        </w:rPr>
        <w:t>“</w:t>
      </w:r>
      <w:r>
        <w:rPr>
          <w:rFonts w:ascii="宋体" w:eastAsia="宋体" w:hAnsi="宋体" w:cs="宋体"/>
          <w:color w:val="000000"/>
          <w:sz w:val="41"/>
        </w:rPr>
        <w:t>解放</w:t>
      </w:r>
      <w:r>
        <w:rPr>
          <w:rFonts w:ascii="宋体" w:eastAsia="宋体" w:hAnsi="宋体" w:cs="宋体"/>
          <w:color w:val="000000"/>
          <w:sz w:val="41"/>
        </w:rPr>
        <w:t>”</w:t>
      </w:r>
      <w:r>
        <w:rPr>
          <w:rFonts w:ascii="宋体" w:eastAsia="宋体" w:hAnsi="宋体" w:cs="宋体"/>
          <w:color w:val="000000"/>
          <w:sz w:val="41"/>
        </w:rPr>
        <w:t>造成的后果是将其构筑成关切对象。然而这种关切，和一切与身体及身体感受相关的东西一样，是自我矛盾的，即它决不只是积极的，而且还是消极的。身体总是</w:t>
      </w:r>
    </w:p>
    <w:p w:rsidR="00003D1B" w:rsidRDefault="00F04FB5">
      <w:pPr>
        <w:wordWrap w:val="0"/>
        <w:spacing w:before="280" w:line="580" w:lineRule="atLeast"/>
        <w:ind w:right="1380"/>
        <w:jc w:val="right"/>
        <w:textAlignment w:val="baseline"/>
        <w:rPr>
          <w:sz w:val="42"/>
        </w:rPr>
      </w:pPr>
      <w:r>
        <w:rPr>
          <w:rFonts w:ascii="楷体" w:eastAsia="楷体" w:hAnsi="楷体" w:cs="楷体"/>
          <w:color w:val="000000"/>
          <w:sz w:val="42"/>
        </w:rPr>
        <w:t>154 /155</w:t>
      </w:r>
    </w:p>
    <w:p w:rsidR="00003D1B" w:rsidRDefault="00003D1B"/>
    <w:p w:rsidR="00003D1B" w:rsidRDefault="00003D1B">
      <w:pPr>
        <w:sectPr w:rsidR="00003D1B">
          <w:headerReference w:type="default" r:id="rId341"/>
          <w:footerReference w:type="default" r:id="rId342"/>
          <w:pgSz w:w="15980" w:h="23040"/>
          <w:pgMar w:top="1960" w:right="2120" w:bottom="1960" w:left="2120" w:header="1660" w:footer="1660" w:gutter="0"/>
          <w:cols w:space="720"/>
        </w:sectPr>
      </w:pPr>
    </w:p>
    <w:p w:rsidR="00003D1B" w:rsidRDefault="00F04FB5">
      <w:pPr>
        <w:wordWrap w:val="0"/>
        <w:spacing w:line="460" w:lineRule="atLeast"/>
        <w:ind w:left="118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60" w:lineRule="atLeast"/>
        <w:ind w:left="320" w:right="60"/>
        <w:textAlignment w:val="baseline"/>
        <w:rPr>
          <w:sz w:val="39"/>
        </w:rPr>
      </w:pPr>
      <w:r>
        <w:rPr>
          <w:rFonts w:ascii="宋体" w:eastAsia="宋体" w:hAnsi="宋体" w:cs="宋体"/>
          <w:color w:val="000000"/>
          <w:sz w:val="39"/>
        </w:rPr>
        <w:t>作为伴随着这一双重关切</w:t>
      </w:r>
      <w:r>
        <w:rPr>
          <w:rFonts w:ascii="宋体" w:eastAsia="宋体" w:hAnsi="宋体" w:cs="宋体"/>
          <w:color w:val="000000"/>
          <w:sz w:val="39"/>
        </w:rPr>
        <w:t>[22]</w:t>
      </w:r>
      <w:r>
        <w:rPr>
          <w:rFonts w:ascii="宋体" w:eastAsia="宋体" w:hAnsi="宋体" w:cs="宋体"/>
          <w:color w:val="000000"/>
          <w:sz w:val="39"/>
        </w:rPr>
        <w:t>的客体被解放着。结果是，那种被我们描述</w:t>
      </w:r>
      <w:r>
        <w:rPr>
          <w:rFonts w:ascii="宋体" w:eastAsia="宋体" w:hAnsi="宋体" w:cs="宋体"/>
          <w:color w:val="000000"/>
          <w:sz w:val="39"/>
        </w:rPr>
        <w:t>为身体当代机制的赐予关切之巨大进程夹杂着压制性关切的一种平等且同样可观的投入。</w:t>
      </w:r>
    </w:p>
    <w:p w:rsidR="00003D1B" w:rsidRDefault="00F04FB5">
      <w:pPr>
        <w:wordWrap w:val="0"/>
        <w:spacing w:line="660" w:lineRule="atLeast"/>
        <w:ind w:left="320" w:right="20" w:firstLine="820"/>
        <w:textAlignment w:val="baseline"/>
        <w:rPr>
          <w:sz w:val="39"/>
        </w:rPr>
      </w:pPr>
      <w:r>
        <w:rPr>
          <w:rFonts w:ascii="宋体" w:eastAsia="宋体" w:hAnsi="宋体" w:cs="宋体"/>
          <w:color w:val="000000"/>
          <w:sz w:val="39"/>
        </w:rPr>
        <w:t>当代一切与身体相关的集体牵挂所表达的正是这样一种压制性关切。各种形式的卫生保健，以及其关于消毒、杀菌、预防，或者相反，关于混杂、感染、污染的幻景</w:t>
      </w:r>
      <w:r>
        <w:rPr>
          <w:rFonts w:ascii="宋体" w:eastAsia="宋体" w:hAnsi="宋体" w:cs="宋体"/>
          <w:color w:val="000000"/>
          <w:sz w:val="39"/>
        </w:rPr>
        <w:t>———</w:t>
      </w:r>
      <w:r>
        <w:rPr>
          <w:rFonts w:ascii="宋体" w:eastAsia="宋体" w:hAnsi="宋体" w:cs="宋体"/>
          <w:color w:val="000000"/>
          <w:sz w:val="39"/>
        </w:rPr>
        <w:t>其目的都是为</w:t>
      </w:r>
      <w:r>
        <w:rPr>
          <w:rFonts w:ascii="宋体" w:eastAsia="宋体" w:hAnsi="宋体" w:cs="宋体"/>
          <w:color w:val="000000"/>
          <w:sz w:val="39"/>
        </w:rPr>
        <w:t>“</w:t>
      </w:r>
      <w:r>
        <w:rPr>
          <w:rFonts w:ascii="宋体" w:eastAsia="宋体" w:hAnsi="宋体" w:cs="宋体"/>
          <w:color w:val="000000"/>
          <w:sz w:val="39"/>
        </w:rPr>
        <w:t>器质性</w:t>
      </w:r>
      <w:r>
        <w:rPr>
          <w:rFonts w:ascii="宋体" w:eastAsia="宋体" w:hAnsi="宋体" w:cs="宋体"/>
          <w:color w:val="000000"/>
          <w:sz w:val="39"/>
        </w:rPr>
        <w:t>”</w:t>
      </w:r>
      <w:r>
        <w:rPr>
          <w:rFonts w:ascii="宋体" w:eastAsia="宋体" w:hAnsi="宋体" w:cs="宋体"/>
          <w:color w:val="000000"/>
          <w:sz w:val="39"/>
        </w:rPr>
        <w:t>身体祛邪，尤其是排泄和分泌功能</w:t>
      </w:r>
      <w:r>
        <w:rPr>
          <w:rFonts w:ascii="宋体" w:eastAsia="宋体" w:hAnsi="宋体" w:cs="宋体"/>
          <w:color w:val="000000"/>
          <w:sz w:val="39"/>
        </w:rPr>
        <w:t>———</w:t>
      </w:r>
      <w:r>
        <w:rPr>
          <w:rFonts w:ascii="宋体" w:eastAsia="宋体" w:hAnsi="宋体" w:cs="宋体"/>
          <w:color w:val="000000"/>
          <w:sz w:val="39"/>
        </w:rPr>
        <w:t>它力求通过排泄达到一种光滑、完美、无性、能抵御一切外部侵袭而自我保护的消极身体的界定。然而卫生保健并非直接承自清教道德。后者否定、拒绝、压抑身体。当代伦理则更加微妙地将其置于卫生保健的抽象化之中，置于对被忘却、被查禁欲望</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脱离了肉体能指的纯净之中，使其变得圣洁。这便是为什么</w:t>
      </w:r>
      <w:r>
        <w:rPr>
          <w:rFonts w:ascii="宋体" w:eastAsia="宋体" w:hAnsi="宋体" w:cs="宋体"/>
          <w:color w:val="000000"/>
          <w:sz w:val="39"/>
        </w:rPr>
        <w:t>(</w:t>
      </w:r>
      <w:r>
        <w:rPr>
          <w:rFonts w:ascii="宋体" w:eastAsia="宋体" w:hAnsi="宋体" w:cs="宋体"/>
          <w:color w:val="000000"/>
          <w:sz w:val="39"/>
        </w:rPr>
        <w:t>在耳边回响的、强迫性的</w:t>
      </w:r>
      <w:r>
        <w:rPr>
          <w:rFonts w:ascii="宋体" w:eastAsia="宋体" w:hAnsi="宋体" w:cs="宋体"/>
          <w:color w:val="000000"/>
          <w:sz w:val="39"/>
        </w:rPr>
        <w:t>)</w:t>
      </w:r>
      <w:r>
        <w:rPr>
          <w:rFonts w:ascii="宋体" w:eastAsia="宋体" w:hAnsi="宋体" w:cs="宋体"/>
          <w:color w:val="000000"/>
          <w:sz w:val="39"/>
        </w:rPr>
        <w:t>卫生保健的要求总是显得很迫切。然而总的说来，卫生保健之虑造成的，并非一种动人的道德，而是一种游戏式道德：它利用身体的一种表面的、肤浅的宗教来</w:t>
      </w:r>
      <w:r>
        <w:rPr>
          <w:rFonts w:ascii="宋体" w:eastAsia="宋体" w:hAnsi="宋体" w:cs="宋体"/>
          <w:color w:val="000000"/>
          <w:sz w:val="39"/>
        </w:rPr>
        <w:t>“</w:t>
      </w:r>
      <w:r>
        <w:rPr>
          <w:rFonts w:ascii="宋体" w:eastAsia="宋体" w:hAnsi="宋体" w:cs="宋体"/>
          <w:color w:val="000000"/>
          <w:sz w:val="39"/>
        </w:rPr>
        <w:t>规避</w:t>
      </w:r>
      <w:r>
        <w:rPr>
          <w:rFonts w:ascii="宋体" w:eastAsia="宋体" w:hAnsi="宋体" w:cs="宋体"/>
          <w:color w:val="000000"/>
          <w:sz w:val="39"/>
        </w:rPr>
        <w:t>”</w:t>
      </w:r>
      <w:r>
        <w:rPr>
          <w:rFonts w:ascii="宋体" w:eastAsia="宋体" w:hAnsi="宋体" w:cs="宋体"/>
          <w:color w:val="000000"/>
          <w:sz w:val="39"/>
        </w:rPr>
        <w:t>那些深层的幻景。</w:t>
      </w:r>
      <w:r>
        <w:rPr>
          <w:rFonts w:ascii="宋体" w:eastAsia="宋体" w:hAnsi="宋体" w:cs="宋体"/>
          <w:color w:val="000000"/>
          <w:sz w:val="39"/>
        </w:rPr>
        <w:t>“</w:t>
      </w:r>
      <w:r>
        <w:rPr>
          <w:rFonts w:ascii="宋体" w:eastAsia="宋体" w:hAnsi="宋体" w:cs="宋体"/>
          <w:color w:val="000000"/>
          <w:sz w:val="39"/>
        </w:rPr>
        <w:t>热爱着</w:t>
      </w:r>
      <w:r>
        <w:rPr>
          <w:rFonts w:ascii="宋体" w:eastAsia="宋体" w:hAnsi="宋体" w:cs="宋体"/>
          <w:color w:val="000000"/>
          <w:sz w:val="39"/>
        </w:rPr>
        <w:t>”</w:t>
      </w:r>
      <w:r>
        <w:rPr>
          <w:rFonts w:ascii="宋体" w:eastAsia="宋体" w:hAnsi="宋体" w:cs="宋体"/>
          <w:color w:val="000000"/>
          <w:sz w:val="39"/>
        </w:rPr>
        <w:t>身体的它小心翼翼地防止身体与欲望之间的任何沟通。总之，它与身体</w:t>
      </w:r>
      <w:r>
        <w:rPr>
          <w:rFonts w:ascii="宋体" w:eastAsia="宋体" w:hAnsi="宋体" w:cs="宋体"/>
          <w:color w:val="000000"/>
          <w:sz w:val="39"/>
        </w:rPr>
        <w:t>“</w:t>
      </w:r>
      <w:r>
        <w:rPr>
          <w:rFonts w:ascii="宋体" w:eastAsia="宋体" w:hAnsi="宋体" w:cs="宋体"/>
          <w:color w:val="000000"/>
          <w:sz w:val="39"/>
        </w:rPr>
        <w:t>准备</w:t>
      </w:r>
      <w:r>
        <w:rPr>
          <w:rFonts w:ascii="宋体" w:eastAsia="宋体" w:hAnsi="宋体" w:cs="宋体"/>
          <w:color w:val="000000"/>
          <w:sz w:val="39"/>
        </w:rPr>
        <w:t>”</w:t>
      </w:r>
      <w:r>
        <w:rPr>
          <w:rFonts w:ascii="宋体" w:eastAsia="宋体" w:hAnsi="宋体" w:cs="宋体"/>
          <w:color w:val="000000"/>
          <w:sz w:val="39"/>
        </w:rPr>
        <w:t>的祭祀技术、与原始社会中控制而非压制的游戏式技术之间的距离比起它与清教时代压制性伦理之间的距离要更近一些。</w:t>
      </w:r>
    </w:p>
    <w:p w:rsidR="00003D1B" w:rsidRDefault="00F04FB5">
      <w:pPr>
        <w:wordWrap w:val="0"/>
        <w:spacing w:line="660" w:lineRule="atLeast"/>
        <w:ind w:left="320" w:firstLine="860"/>
        <w:textAlignment w:val="baseline"/>
        <w:rPr>
          <w:sz w:val="39"/>
        </w:rPr>
      </w:pPr>
      <w:r>
        <w:rPr>
          <w:rFonts w:ascii="宋体" w:eastAsia="宋体" w:hAnsi="宋体" w:cs="宋体"/>
          <w:color w:val="000000"/>
          <w:sz w:val="39"/>
        </w:rPr>
        <w:t>那种身体的侵略性冲动，是和身体本身同时</w:t>
      </w:r>
      <w:r>
        <w:rPr>
          <w:rFonts w:ascii="宋体" w:eastAsia="宋体" w:hAnsi="宋体" w:cs="宋体"/>
          <w:color w:val="000000"/>
          <w:sz w:val="39"/>
        </w:rPr>
        <w:t>“</w:t>
      </w:r>
      <w:r>
        <w:rPr>
          <w:rFonts w:ascii="宋体" w:eastAsia="宋体" w:hAnsi="宋体" w:cs="宋体"/>
          <w:color w:val="000000"/>
          <w:sz w:val="39"/>
        </w:rPr>
        <w:t>获得解放</w:t>
      </w:r>
      <w:r>
        <w:rPr>
          <w:rFonts w:ascii="宋体" w:eastAsia="宋体" w:hAnsi="宋体" w:cs="宋体"/>
          <w:color w:val="000000"/>
          <w:sz w:val="39"/>
        </w:rPr>
        <w:t>”</w:t>
      </w:r>
      <w:r>
        <w:rPr>
          <w:rFonts w:ascii="宋体" w:eastAsia="宋体" w:hAnsi="宋体" w:cs="宋体"/>
          <w:color w:val="000000"/>
          <w:sz w:val="39"/>
        </w:rPr>
        <w:t>的，它主要不在于卫生保健</w:t>
      </w:r>
      <w:r>
        <w:rPr>
          <w:rFonts w:ascii="宋体" w:eastAsia="宋体" w:hAnsi="宋体" w:cs="宋体"/>
          <w:color w:val="000000"/>
          <w:sz w:val="39"/>
        </w:rPr>
        <w:t>之中，而更多在于</w:t>
      </w:r>
      <w:r>
        <w:rPr>
          <w:rFonts w:ascii="宋体" w:eastAsia="宋体" w:hAnsi="宋体" w:cs="宋体"/>
          <w:color w:val="000000"/>
          <w:sz w:val="39"/>
        </w:rPr>
        <w:t>“</w:t>
      </w:r>
      <w:r>
        <w:rPr>
          <w:rFonts w:ascii="宋体" w:eastAsia="宋体" w:hAnsi="宋体" w:cs="宋体"/>
          <w:color w:val="000000"/>
          <w:sz w:val="39"/>
        </w:rPr>
        <w:t>节食</w:t>
      </w:r>
      <w:r>
        <w:rPr>
          <w:rFonts w:ascii="宋体" w:eastAsia="宋体" w:hAnsi="宋体" w:cs="宋体"/>
          <w:color w:val="000000"/>
          <w:sz w:val="39"/>
        </w:rPr>
        <w:t>”</w:t>
      </w:r>
      <w:r>
        <w:rPr>
          <w:rFonts w:ascii="宋体" w:eastAsia="宋体" w:hAnsi="宋体" w:cs="宋体"/>
          <w:color w:val="000000"/>
          <w:sz w:val="39"/>
        </w:rPr>
        <w:t>的禁欲之中。古代社会曾经有过仪式斋戒。那是一些与节日庆祝相关的集体实践</w:t>
      </w:r>
      <w:r>
        <w:rPr>
          <w:rFonts w:ascii="宋体" w:eastAsia="宋体" w:hAnsi="宋体" w:cs="宋体"/>
          <w:color w:val="000000"/>
          <w:sz w:val="39"/>
        </w:rPr>
        <w:t>(</w:t>
      </w:r>
      <w:r>
        <w:rPr>
          <w:rFonts w:ascii="宋体" w:eastAsia="宋体" w:hAnsi="宋体" w:cs="宋体"/>
          <w:color w:val="000000"/>
          <w:sz w:val="39"/>
        </w:rPr>
        <w:t>节前或节后的</w:t>
      </w:r>
      <w:r>
        <w:rPr>
          <w:rFonts w:ascii="宋体" w:eastAsia="宋体" w:hAnsi="宋体" w:cs="宋体"/>
          <w:color w:val="000000"/>
          <w:sz w:val="39"/>
        </w:rPr>
        <w:t>————</w:t>
      </w:r>
      <w:r>
        <w:rPr>
          <w:rFonts w:ascii="宋体" w:eastAsia="宋体" w:hAnsi="宋体" w:cs="宋体"/>
          <w:color w:val="000000"/>
          <w:sz w:val="39"/>
        </w:rPr>
        <w:t>领圣体前的斋戒</w:t>
      </w:r>
      <w:r>
        <w:rPr>
          <w:rFonts w:ascii="宋体" w:eastAsia="宋体" w:hAnsi="宋体" w:cs="宋体"/>
          <w:color w:val="000000"/>
          <w:sz w:val="39"/>
        </w:rPr>
        <w:t>———</w:t>
      </w:r>
      <w:r>
        <w:rPr>
          <w:rFonts w:ascii="宋体" w:eastAsia="宋体" w:hAnsi="宋体" w:cs="宋体"/>
          <w:color w:val="000000"/>
          <w:sz w:val="39"/>
        </w:rPr>
        <w:t>将临期斋戒</w:t>
      </w:r>
      <w:r>
        <w:rPr>
          <w:rFonts w:ascii="宋体" w:eastAsia="宋体" w:hAnsi="宋体" w:cs="宋体"/>
          <w:color w:val="000000"/>
          <w:sz w:val="39"/>
        </w:rPr>
        <w:t>——</w:t>
      </w:r>
      <w:r>
        <w:rPr>
          <w:rFonts w:ascii="宋体" w:eastAsia="宋体" w:hAnsi="宋体" w:cs="宋体"/>
          <w:color w:val="000000"/>
          <w:sz w:val="39"/>
        </w:rPr>
        <w:t>狂欢节后的封斋期</w:t>
      </w:r>
      <w:r>
        <w:rPr>
          <w:rFonts w:ascii="宋体" w:eastAsia="宋体" w:hAnsi="宋体" w:cs="宋体"/>
          <w:color w:val="000000"/>
          <w:sz w:val="39"/>
        </w:rPr>
        <w:t>)</w:t>
      </w:r>
      <w:r>
        <w:rPr>
          <w:rFonts w:ascii="宋体" w:eastAsia="宋体" w:hAnsi="宋体" w:cs="宋体"/>
          <w:color w:val="000000"/>
          <w:sz w:val="39"/>
        </w:rPr>
        <w:t>，它们的功能就是把身体</w:t>
      </w:r>
      <w:r>
        <w:rPr>
          <w:rFonts w:ascii="宋体" w:eastAsia="宋体" w:hAnsi="宋体" w:cs="宋体"/>
          <w:color w:val="000000"/>
          <w:sz w:val="39"/>
        </w:rPr>
        <w:t>(</w:t>
      </w:r>
      <w:r>
        <w:rPr>
          <w:rFonts w:ascii="宋体" w:eastAsia="宋体" w:hAnsi="宋体" w:cs="宋体"/>
          <w:color w:val="000000"/>
          <w:sz w:val="39"/>
        </w:rPr>
        <w:t>与食物及</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相联系的双重矛盾体</w:t>
      </w:r>
      <w:r>
        <w:rPr>
          <w:rFonts w:ascii="宋体" w:eastAsia="宋体" w:hAnsi="宋体" w:cs="宋体"/>
          <w:color w:val="000000"/>
          <w:sz w:val="39"/>
        </w:rPr>
        <w:t>)</w:t>
      </w:r>
      <w:r>
        <w:rPr>
          <w:rFonts w:ascii="宋体" w:eastAsia="宋体" w:hAnsi="宋体" w:cs="宋体"/>
          <w:color w:val="000000"/>
          <w:sz w:val="39"/>
        </w:rPr>
        <w:t>的那种侵略性弥散冲动完全引导和吸收到集体奉行中来。现在，种种斋戒和禁欲制度，因为不能与普遍的、彻底的身体解放兼容，已经遭到废弃。我</w:t>
      </w:r>
    </w:p>
    <w:p w:rsidR="00003D1B" w:rsidRDefault="00003D1B"/>
    <w:p w:rsidR="00003D1B" w:rsidRDefault="00003D1B">
      <w:pPr>
        <w:sectPr w:rsidR="00003D1B">
          <w:headerReference w:type="default" r:id="rId343"/>
          <w:footerReference w:type="default" r:id="rId344"/>
          <w:pgSz w:w="15980" w:h="23040"/>
          <w:pgMar w:top="1960" w:right="2220" w:bottom="1960" w:left="2220" w:header="1660" w:footer="1660" w:gutter="0"/>
          <w:cols w:space="720"/>
        </w:sectPr>
      </w:pPr>
    </w:p>
    <w:p w:rsidR="00003D1B" w:rsidRDefault="00F04FB5">
      <w:pPr>
        <w:wordWrap w:val="0"/>
        <w:spacing w:before="740" w:line="640" w:lineRule="atLeast"/>
        <w:ind w:left="20" w:right="480"/>
        <w:textAlignment w:val="baseline"/>
        <w:rPr>
          <w:sz w:val="39"/>
        </w:rPr>
      </w:pPr>
      <w:r>
        <w:rPr>
          <w:rFonts w:ascii="宋体" w:eastAsia="宋体" w:hAnsi="宋体" w:cs="宋体"/>
          <w:color w:val="000000"/>
          <w:sz w:val="39"/>
        </w:rPr>
        <w:lastRenderedPageBreak/>
        <w:t>们的消费社会显然不再支持、甚至从原则上排斥一切约束性标准。但是，在把身体全部的潜在满足解放出来的同时，它自</w:t>
      </w:r>
      <w:r>
        <w:rPr>
          <w:rFonts w:ascii="宋体" w:eastAsia="宋体" w:hAnsi="宋体" w:cs="宋体"/>
          <w:color w:val="000000"/>
          <w:sz w:val="39"/>
        </w:rPr>
        <w:t>以为将一种先天存在的人与其身体的和谐关系解放了出来。</w:t>
      </w:r>
      <w:r>
        <w:rPr>
          <w:rFonts w:ascii="黑体" w:eastAsia="黑体" w:hAnsi="黑体" w:cs="黑体"/>
          <w:b/>
          <w:color w:val="000000"/>
          <w:sz w:val="39"/>
        </w:rPr>
        <w:t>这里就有一个难以置信的错误。</w:t>
      </w:r>
      <w:r>
        <w:rPr>
          <w:rFonts w:ascii="黑体" w:eastAsia="黑体" w:hAnsi="黑体" w:cs="黑体"/>
          <w:color w:val="000000"/>
          <w:sz w:val="39"/>
        </w:rPr>
        <w:t>同时获得了解放而不再受到</w:t>
      </w:r>
      <w:r>
        <w:rPr>
          <w:rFonts w:ascii="宋体" w:eastAsia="宋体" w:hAnsi="宋体" w:cs="宋体"/>
          <w:color w:val="000000"/>
          <w:sz w:val="39"/>
        </w:rPr>
        <w:t>社会机制集中引导的整个对立侵略性冲动如今都涌进了对身体的普遍关切之中。正是它推动了今天影响着发达国家</w:t>
      </w:r>
      <w:r>
        <w:rPr>
          <w:rFonts w:ascii="宋体" w:eastAsia="宋体" w:hAnsi="宋体" w:cs="宋体"/>
          <w:color w:val="000000"/>
          <w:sz w:val="39"/>
        </w:rPr>
        <w:t>1/3</w:t>
      </w:r>
      <w:r>
        <w:rPr>
          <w:rFonts w:ascii="宋体" w:eastAsia="宋体" w:hAnsi="宋体" w:cs="宋体"/>
          <w:color w:val="000000"/>
          <w:sz w:val="39"/>
        </w:rPr>
        <w:t>成年人口</w:t>
      </w:r>
      <w:r>
        <w:rPr>
          <w:rFonts w:ascii="宋体" w:eastAsia="宋体" w:hAnsi="宋体" w:cs="宋体"/>
          <w:color w:val="000000"/>
          <w:sz w:val="39"/>
        </w:rPr>
        <w:t>(</w:t>
      </w:r>
      <w:r>
        <w:rPr>
          <w:rFonts w:ascii="宋体" w:eastAsia="宋体" w:hAnsi="宋体" w:cs="宋体"/>
          <w:color w:val="000000"/>
          <w:sz w:val="39"/>
        </w:rPr>
        <w:t>以及</w:t>
      </w:r>
      <w:r>
        <w:rPr>
          <w:rFonts w:ascii="宋体" w:eastAsia="宋体" w:hAnsi="宋体" w:cs="宋体"/>
          <w:color w:val="000000"/>
          <w:sz w:val="39"/>
        </w:rPr>
        <w:t>50%</w:t>
      </w:r>
      <w:r>
        <w:rPr>
          <w:rFonts w:ascii="宋体" w:eastAsia="宋体" w:hAnsi="宋体" w:cs="宋体"/>
          <w:color w:val="000000"/>
          <w:sz w:val="39"/>
        </w:rPr>
        <w:t>的女性：美国的调查显示：</w:t>
      </w:r>
      <w:r>
        <w:rPr>
          <w:rFonts w:ascii="宋体" w:eastAsia="宋体" w:hAnsi="宋体" w:cs="宋体"/>
          <w:color w:val="000000"/>
          <w:sz w:val="39"/>
        </w:rPr>
        <w:t>446</w:t>
      </w:r>
      <w:r>
        <w:rPr>
          <w:rFonts w:ascii="宋体" w:eastAsia="宋体" w:hAnsi="宋体" w:cs="宋体"/>
          <w:color w:val="000000"/>
          <w:sz w:val="39"/>
        </w:rPr>
        <w:t>位青少年中有</w:t>
      </w:r>
      <w:r>
        <w:rPr>
          <w:rFonts w:ascii="宋体" w:eastAsia="宋体" w:hAnsi="宋体" w:cs="宋体"/>
          <w:color w:val="000000"/>
          <w:sz w:val="39"/>
        </w:rPr>
        <w:t xml:space="preserve"> 300</w:t>
      </w:r>
      <w:r>
        <w:rPr>
          <w:rFonts w:ascii="宋体" w:eastAsia="宋体" w:hAnsi="宋体" w:cs="宋体"/>
          <w:color w:val="000000"/>
          <w:sz w:val="39"/>
        </w:rPr>
        <w:t>位遵循某种作息、饮食制度</w:t>
      </w:r>
      <w:r>
        <w:rPr>
          <w:rFonts w:ascii="宋体" w:eastAsia="宋体" w:hAnsi="宋体" w:cs="宋体"/>
          <w:color w:val="000000"/>
          <w:sz w:val="39"/>
        </w:rPr>
        <w:t>)</w:t>
      </w:r>
      <w:r>
        <w:rPr>
          <w:rFonts w:ascii="宋体" w:eastAsia="宋体" w:hAnsi="宋体" w:cs="宋体"/>
          <w:color w:val="000000"/>
          <w:sz w:val="39"/>
        </w:rPr>
        <w:t>的那种自我压抑的真实事业。就是这种冲动，超越了时尚的</w:t>
      </w:r>
      <w:r>
        <w:rPr>
          <w:rFonts w:ascii="宋体" w:eastAsia="宋体" w:hAnsi="宋体" w:cs="宋体"/>
          <w:color w:val="000000"/>
          <w:sz w:val="39"/>
        </w:rPr>
        <w:t>(</w:t>
      </w:r>
      <w:r>
        <w:rPr>
          <w:rFonts w:ascii="宋体" w:eastAsia="宋体" w:hAnsi="宋体" w:cs="宋体"/>
          <w:color w:val="000000"/>
          <w:sz w:val="39"/>
        </w:rPr>
        <w:t>且不可置疑的</w:t>
      </w:r>
      <w:r>
        <w:rPr>
          <w:rFonts w:ascii="宋体" w:eastAsia="宋体" w:hAnsi="宋体" w:cs="宋体"/>
          <w:color w:val="000000"/>
          <w:sz w:val="39"/>
        </w:rPr>
        <w:t>)</w:t>
      </w:r>
      <w:r>
        <w:rPr>
          <w:rFonts w:ascii="宋体" w:eastAsia="宋体" w:hAnsi="宋体" w:cs="宋体"/>
          <w:color w:val="000000"/>
          <w:sz w:val="39"/>
        </w:rPr>
        <w:t>规定性，培养了那种不可抑制的、非理性的、猛烈的自我毁灭，其中起初的目标，美丽和优雅，都只是一种无法摆脱的日常惩戒操练的借口而已。身体在一种</w:t>
      </w:r>
      <w:r>
        <w:rPr>
          <w:rFonts w:ascii="宋体" w:eastAsia="宋体" w:hAnsi="宋体" w:cs="宋体"/>
          <w:color w:val="000000"/>
          <w:sz w:val="39"/>
        </w:rPr>
        <w:t>全面折磨之中，变成了必须根据某些</w:t>
      </w:r>
      <w:r>
        <w:rPr>
          <w:rFonts w:ascii="宋体" w:eastAsia="宋体" w:hAnsi="宋体" w:cs="宋体"/>
          <w:color w:val="000000"/>
          <w:sz w:val="39"/>
        </w:rPr>
        <w:t>“</w:t>
      </w:r>
      <w:r>
        <w:rPr>
          <w:rFonts w:ascii="宋体" w:eastAsia="宋体" w:hAnsi="宋体" w:cs="宋体"/>
          <w:color w:val="000000"/>
          <w:sz w:val="39"/>
        </w:rPr>
        <w:t>美学</w:t>
      </w:r>
      <w:r>
        <w:rPr>
          <w:rFonts w:ascii="宋体" w:eastAsia="宋体" w:hAnsi="宋体" w:cs="宋体"/>
          <w:color w:val="000000"/>
          <w:sz w:val="39"/>
        </w:rPr>
        <w:t>”</w:t>
      </w:r>
      <w:r>
        <w:rPr>
          <w:rFonts w:ascii="宋体" w:eastAsia="宋体" w:hAnsi="宋体" w:cs="宋体"/>
          <w:color w:val="000000"/>
          <w:sz w:val="39"/>
        </w:rPr>
        <w:t>目标来进行监护、简约、禁欲的危险物品，我们只要把眼睛紧盯着《浪潮》中的那些瘦削、枯瘪的模特们，就可以从中解读出丰盛社会对于其身体必胜主义的完全反向的侵略，和对于其所有自身原则的强烈否定。</w:t>
      </w:r>
    </w:p>
    <w:p w:rsidR="00003D1B" w:rsidRDefault="00F04FB5">
      <w:pPr>
        <w:wordWrap w:val="0"/>
        <w:spacing w:line="640" w:lineRule="atLeast"/>
        <w:ind w:left="20" w:right="440" w:firstLine="820"/>
        <w:textAlignment w:val="baseline"/>
        <w:rPr>
          <w:sz w:val="39"/>
        </w:rPr>
      </w:pPr>
      <w:r>
        <w:rPr>
          <w:rFonts w:ascii="宋体" w:eastAsia="宋体" w:hAnsi="宋体" w:cs="宋体"/>
          <w:color w:val="000000"/>
          <w:sz w:val="39"/>
        </w:rPr>
        <w:t>线条崇拜中的这种美丽与压抑的组合，</w:t>
      </w:r>
      <w:r>
        <w:rPr>
          <w:rFonts w:ascii="宋体" w:eastAsia="宋体" w:hAnsi="宋体" w:cs="宋体"/>
          <w:color w:val="000000"/>
          <w:sz w:val="39"/>
        </w:rPr>
        <w:t>——</w:t>
      </w:r>
      <w:r>
        <w:rPr>
          <w:rFonts w:ascii="宋体" w:eastAsia="宋体" w:hAnsi="宋体" w:cs="宋体"/>
          <w:color w:val="000000"/>
          <w:sz w:val="39"/>
        </w:rPr>
        <w:t>其中身体，在物质及性欲方面实际上再没有什么作用了，而是被作为完全不同于满足逻辑的两种逻辑的载体：模式命令，即社会组织原则，和死亡命令，即心理组织原则</w:t>
      </w:r>
      <w:r>
        <w:rPr>
          <w:rFonts w:ascii="宋体" w:eastAsia="宋体" w:hAnsi="宋体" w:cs="宋体"/>
          <w:color w:val="000000"/>
          <w:sz w:val="39"/>
        </w:rPr>
        <w:t>——</w:t>
      </w:r>
      <w:r>
        <w:rPr>
          <w:rFonts w:ascii="宋体" w:eastAsia="宋体" w:hAnsi="宋体" w:cs="宋体"/>
          <w:color w:val="000000"/>
          <w:sz w:val="39"/>
        </w:rPr>
        <w:t>这一组合是我们</w:t>
      </w:r>
      <w:r>
        <w:rPr>
          <w:rFonts w:ascii="宋体" w:eastAsia="宋体" w:hAnsi="宋体" w:cs="宋体"/>
          <w:color w:val="000000"/>
          <w:sz w:val="39"/>
        </w:rPr>
        <w:t>“</w:t>
      </w:r>
      <w:r>
        <w:rPr>
          <w:rFonts w:ascii="宋体" w:eastAsia="宋体" w:hAnsi="宋体" w:cs="宋体"/>
          <w:color w:val="000000"/>
          <w:sz w:val="39"/>
        </w:rPr>
        <w:t>文明</w:t>
      </w:r>
      <w:r>
        <w:rPr>
          <w:rFonts w:ascii="宋体" w:eastAsia="宋体" w:hAnsi="宋体" w:cs="宋体"/>
          <w:color w:val="000000"/>
          <w:sz w:val="39"/>
        </w:rPr>
        <w:t>”</w:t>
      </w:r>
      <w:r>
        <w:rPr>
          <w:rFonts w:ascii="宋体" w:eastAsia="宋体" w:hAnsi="宋体" w:cs="宋体"/>
          <w:color w:val="000000"/>
          <w:sz w:val="39"/>
        </w:rPr>
        <w:t>的一个巨大悖论。对线条的狂热、对苗条的痴迷如此地深刻，完全是因为这正是一</w:t>
      </w:r>
      <w:r>
        <w:rPr>
          <w:rFonts w:ascii="宋体" w:eastAsia="宋体" w:hAnsi="宋体" w:cs="宋体"/>
          <w:color w:val="000000"/>
          <w:sz w:val="39"/>
        </w:rPr>
        <w:t>种暴力形式，是因为身体本身在其中变成了祭品，同时就像在祭祀中一样达到了完美并激烈地复苏。这个社会的一切矛盾在此都被归纳到身体层面。</w:t>
      </w:r>
    </w:p>
    <w:p w:rsidR="00003D1B" w:rsidRDefault="00003D1B">
      <w:pPr>
        <w:wordWrap w:val="0"/>
        <w:spacing w:line="640" w:lineRule="exact"/>
        <w:textAlignment w:val="baseline"/>
        <w:rPr>
          <w:sz w:val="39"/>
        </w:rPr>
      </w:pPr>
    </w:p>
    <w:p w:rsidR="00003D1B" w:rsidRDefault="00F04FB5">
      <w:pPr>
        <w:wordWrap w:val="0"/>
        <w:spacing w:line="640" w:lineRule="atLeast"/>
        <w:ind w:left="20" w:right="440" w:firstLine="820"/>
        <w:textAlignment w:val="baseline"/>
        <w:rPr>
          <w:sz w:val="39"/>
        </w:rPr>
      </w:pPr>
      <w:r>
        <w:rPr>
          <w:rFonts w:ascii="宋体" w:eastAsia="宋体" w:hAnsi="宋体" w:cs="宋体"/>
          <w:color w:val="000000"/>
          <w:sz w:val="39"/>
        </w:rPr>
        <w:t>斯堪迪</w:t>
      </w:r>
      <w:r>
        <w:rPr>
          <w:rFonts w:ascii="宋体" w:eastAsia="宋体" w:hAnsi="宋体" w:cs="宋体"/>
          <w:color w:val="000000"/>
          <w:sz w:val="39"/>
        </w:rPr>
        <w:t>-</w:t>
      </w:r>
      <w:r>
        <w:rPr>
          <w:rFonts w:ascii="宋体" w:eastAsia="宋体" w:hAnsi="宋体" w:cs="宋体"/>
          <w:color w:val="000000"/>
          <w:sz w:val="39"/>
        </w:rPr>
        <w:t>梭玛能</w:t>
      </w:r>
      <w:r>
        <w:rPr>
          <w:rFonts w:ascii="宋体" w:eastAsia="宋体" w:hAnsi="宋体" w:cs="宋体"/>
          <w:color w:val="000000"/>
          <w:sz w:val="39"/>
        </w:rPr>
        <w:t>“</w:t>
      </w:r>
      <w:r>
        <w:rPr>
          <w:rFonts w:ascii="宋体" w:eastAsia="宋体" w:hAnsi="宋体" w:cs="宋体"/>
          <w:color w:val="000000"/>
          <w:sz w:val="39"/>
        </w:rPr>
        <w:t>通过其杰出作用</w:t>
      </w:r>
      <w:r>
        <w:rPr>
          <w:rFonts w:ascii="宋体" w:eastAsia="宋体" w:hAnsi="宋体" w:cs="宋体"/>
          <w:color w:val="000000"/>
          <w:sz w:val="39"/>
        </w:rPr>
        <w:t>”</w:t>
      </w:r>
      <w:r>
        <w:rPr>
          <w:rFonts w:ascii="宋体" w:eastAsia="宋体" w:hAnsi="宋体" w:cs="宋体"/>
          <w:color w:val="000000"/>
          <w:sz w:val="39"/>
        </w:rPr>
        <w:t>给您带来良好身材</w:t>
      </w:r>
      <w:r>
        <w:rPr>
          <w:rFonts w:ascii="宋体" w:eastAsia="宋体" w:hAnsi="宋体" w:cs="宋体"/>
          <w:color w:val="000000"/>
          <w:sz w:val="39"/>
        </w:rPr>
        <w:t>————</w:t>
      </w:r>
      <w:r>
        <w:rPr>
          <w:rFonts w:ascii="宋体" w:eastAsia="宋体" w:hAnsi="宋体" w:cs="宋体"/>
          <w:color w:val="000000"/>
          <w:sz w:val="39"/>
        </w:rPr>
        <w:t>腰围</w:t>
      </w:r>
      <w:r>
        <w:rPr>
          <w:rFonts w:ascii="宋体" w:eastAsia="宋体" w:hAnsi="宋体" w:cs="宋体"/>
          <w:color w:val="000000"/>
          <w:sz w:val="39"/>
        </w:rPr>
        <w:t>———</w:t>
      </w:r>
      <w:r>
        <w:rPr>
          <w:rFonts w:ascii="宋体" w:eastAsia="宋体" w:hAnsi="宋体" w:cs="宋体"/>
          <w:color w:val="000000"/>
          <w:sz w:val="39"/>
        </w:rPr>
        <w:t>臀围</w:t>
      </w:r>
      <w:r>
        <w:rPr>
          <w:rFonts w:ascii="宋体" w:eastAsia="宋体" w:hAnsi="宋体" w:cs="宋体"/>
          <w:color w:val="000000"/>
          <w:sz w:val="39"/>
        </w:rPr>
        <w:t>——</w:t>
      </w:r>
      <w:r>
        <w:rPr>
          <w:rFonts w:ascii="宋体" w:eastAsia="宋体" w:hAnsi="宋体" w:cs="宋体"/>
          <w:color w:val="000000"/>
          <w:sz w:val="39"/>
        </w:rPr>
        <w:t>腿围</w:t>
      </w:r>
      <w:r>
        <w:rPr>
          <w:rFonts w:ascii="宋体" w:eastAsia="宋体" w:hAnsi="宋体" w:cs="宋体"/>
          <w:color w:val="000000"/>
          <w:sz w:val="39"/>
        </w:rPr>
        <w:t>——</w:t>
      </w:r>
      <w:r>
        <w:rPr>
          <w:rFonts w:ascii="宋体" w:eastAsia="宋体" w:hAnsi="宋体" w:cs="宋体"/>
          <w:color w:val="000000"/>
          <w:sz w:val="39"/>
        </w:rPr>
        <w:t>平坦的腹部</w:t>
      </w:r>
      <w:r>
        <w:rPr>
          <w:rFonts w:ascii="宋体" w:eastAsia="宋体" w:hAnsi="宋体" w:cs="宋体"/>
          <w:color w:val="000000"/>
          <w:sz w:val="39"/>
        </w:rPr>
        <w:t>———</w:t>
      </w:r>
      <w:r>
        <w:rPr>
          <w:rFonts w:ascii="宋体" w:eastAsia="宋体" w:hAnsi="宋体" w:cs="宋体"/>
          <w:color w:val="000000"/>
          <w:sz w:val="39"/>
        </w:rPr>
        <w:t>再生的组织</w:t>
      </w:r>
      <w:r>
        <w:rPr>
          <w:rFonts w:ascii="宋体" w:eastAsia="宋体" w:hAnsi="宋体" w:cs="宋体"/>
          <w:color w:val="000000"/>
          <w:sz w:val="39"/>
        </w:rPr>
        <w:t>——</w:t>
      </w:r>
      <w:r>
        <w:rPr>
          <w:rFonts w:ascii="宋体" w:eastAsia="宋体" w:hAnsi="宋体" w:cs="宋体"/>
          <w:color w:val="000000"/>
          <w:sz w:val="39"/>
        </w:rPr>
        <w:t>结实的肌肉</w:t>
      </w:r>
      <w:r>
        <w:rPr>
          <w:rFonts w:ascii="宋体" w:eastAsia="宋体" w:hAnsi="宋体" w:cs="宋体"/>
          <w:color w:val="000000"/>
          <w:sz w:val="39"/>
        </w:rPr>
        <w:t>——</w:t>
      </w:r>
      <w:r>
        <w:rPr>
          <w:rFonts w:ascii="宋体" w:eastAsia="宋体" w:hAnsi="宋体" w:cs="宋体"/>
          <w:color w:val="000000"/>
          <w:sz w:val="39"/>
        </w:rPr>
        <w:t>光滑的皮肤</w:t>
      </w:r>
      <w:r>
        <w:rPr>
          <w:rFonts w:ascii="宋体" w:eastAsia="宋体" w:hAnsi="宋体" w:cs="宋体"/>
          <w:color w:val="000000"/>
          <w:sz w:val="39"/>
        </w:rPr>
        <w:t>——</w:t>
      </w:r>
      <w:r>
        <w:rPr>
          <w:rFonts w:ascii="宋体" w:eastAsia="宋体" w:hAnsi="宋体" w:cs="宋体"/>
          <w:color w:val="000000"/>
          <w:sz w:val="39"/>
        </w:rPr>
        <w:t>全新的形象。</w:t>
      </w:r>
    </w:p>
    <w:p w:rsidR="00003D1B" w:rsidRDefault="00F04FB5">
      <w:pPr>
        <w:wordWrap w:val="0"/>
        <w:spacing w:before="340" w:line="580" w:lineRule="atLeast"/>
        <w:ind w:right="1400"/>
        <w:jc w:val="right"/>
        <w:textAlignment w:val="baseline"/>
        <w:rPr>
          <w:sz w:val="43"/>
        </w:rPr>
      </w:pPr>
      <w:r>
        <w:rPr>
          <w:rFonts w:ascii="楷体" w:eastAsia="楷体" w:hAnsi="楷体" w:cs="楷体"/>
          <w:color w:val="000000"/>
          <w:sz w:val="43"/>
        </w:rPr>
        <w:t>156 /157</w:t>
      </w:r>
    </w:p>
    <w:p w:rsidR="00003D1B" w:rsidRDefault="00003D1B"/>
    <w:p w:rsidR="00003D1B" w:rsidRDefault="00003D1B">
      <w:pPr>
        <w:sectPr w:rsidR="00003D1B">
          <w:headerReference w:type="default" r:id="rId345"/>
          <w:footerReference w:type="default" r:id="rId346"/>
          <w:pgSz w:w="15980" w:h="23040"/>
          <w:pgMar w:top="1920" w:right="2160" w:bottom="1920" w:left="2160" w:header="1620" w:footer="1620" w:gutter="0"/>
          <w:cols w:space="720"/>
        </w:sectPr>
      </w:pPr>
    </w:p>
    <w:p w:rsidR="00003D1B" w:rsidRDefault="00F04FB5">
      <w:pPr>
        <w:wordWrap w:val="0"/>
        <w:spacing w:before="40" w:line="460" w:lineRule="atLeast"/>
        <w:ind w:left="122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705856" behindDoc="0" locked="0" layoutInCell="1" allowOverlap="1">
                <wp:simplePos x="0" y="0"/>
                <wp:positionH relativeFrom="page">
                  <wp:posOffset>774700</wp:posOffset>
                </wp:positionH>
                <wp:positionV relativeFrom="paragraph">
                  <wp:posOffset>1714500</wp:posOffset>
                </wp:positionV>
                <wp:extent cx="292100" cy="8128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292100" cy="812800"/>
                        </a:xfrm>
                        <a:prstGeom prst="rect">
                          <a:avLst/>
                        </a:prstGeom>
                        <a:noFill/>
                        <a:ln w="6350">
                          <a:noFill/>
                        </a:ln>
                      </wps:spPr>
                      <wps:txbx>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wps:txbx>
                      <wps:bodyPr vert="eaVert" wrap="square" lIns="0" tIns="0" rIns="0" bIns="0" anchor="t">
                        <a:noAutofit/>
                      </wps:bodyPr>
                    </wps:wsp>
                  </a:graphicData>
                </a:graphic>
              </wp:anchor>
            </w:drawing>
          </mc:Choice>
          <mc:Fallback>
            <w:pict>
              <v:shape id="文本框 116" o:spid="_x0000_s1137" type="#_x0000_t202" style="position:absolute;left:0;text-align:left;margin-left:61pt;margin-top:135pt;width:23pt;height:64pt;z-index:25170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" filled="f" stroked="f" strokeweight=".5pt">
                <v:textbox style="layout-flow:vertical-ideographic" inset="0,0,0,0">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v:textbox>
                <w10:wrap anchorx="page"/>
              </v:shape>
            </w:pict>
          </mc:Fallback>
        </mc:AlternateContent>
      </w:r>
    </w:p>
    <w:p w:rsidR="00003D1B" w:rsidRDefault="00F04FB5">
      <w:pPr>
        <w:wordWrap w:val="0"/>
        <w:spacing w:before="280" w:line="640" w:lineRule="atLeast"/>
        <w:ind w:left="380" w:firstLine="840"/>
        <w:textAlignment w:val="baseline"/>
        <w:rPr>
          <w:sz w:val="40"/>
        </w:rPr>
      </w:pPr>
      <w:r>
        <w:rPr>
          <w:rFonts w:ascii="宋体" w:eastAsia="宋体" w:hAnsi="宋体" w:cs="宋体"/>
          <w:color w:val="000000"/>
          <w:sz w:val="40"/>
        </w:rPr>
        <w:t>“</w:t>
      </w:r>
      <w:r>
        <w:rPr>
          <w:rFonts w:ascii="宋体" w:eastAsia="宋体" w:hAnsi="宋体" w:cs="宋体"/>
          <w:color w:val="000000"/>
          <w:sz w:val="40"/>
        </w:rPr>
        <w:t>在使用斯堪迪</w:t>
      </w:r>
      <w:r>
        <w:rPr>
          <w:rFonts w:ascii="宋体" w:eastAsia="宋体" w:hAnsi="宋体" w:cs="宋体"/>
          <w:color w:val="000000"/>
          <w:sz w:val="40"/>
        </w:rPr>
        <w:t>-</w:t>
      </w:r>
      <w:r>
        <w:rPr>
          <w:rFonts w:ascii="宋体" w:eastAsia="宋体" w:hAnsi="宋体" w:cs="宋体"/>
          <w:color w:val="000000"/>
          <w:sz w:val="40"/>
        </w:rPr>
        <w:t>梭玛三个月之后，我身上的赘肉全去掉了，还获得了出色的体形及平衡的神经。</w:t>
      </w:r>
      <w:r>
        <w:rPr>
          <w:rFonts w:ascii="宋体" w:eastAsia="宋体" w:hAnsi="宋体" w:cs="宋体"/>
          <w:color w:val="000000"/>
          <w:sz w:val="40"/>
        </w:rPr>
        <w:t>”</w:t>
      </w:r>
    </w:p>
    <w:p w:rsidR="00003D1B" w:rsidRDefault="00003D1B">
      <w:pPr>
        <w:wordWrap w:val="0"/>
        <w:spacing w:line="640" w:lineRule="exact"/>
        <w:textAlignment w:val="baseline"/>
        <w:rPr>
          <w:sz w:val="40"/>
        </w:rPr>
      </w:pPr>
    </w:p>
    <w:p w:rsidR="00003D1B" w:rsidRDefault="00F04FB5">
      <w:pPr>
        <w:wordWrap w:val="0"/>
        <w:spacing w:line="640" w:lineRule="atLeast"/>
        <w:ind w:left="380" w:firstLine="840"/>
        <w:textAlignment w:val="baseline"/>
        <w:rPr>
          <w:sz w:val="40"/>
        </w:rPr>
      </w:pPr>
      <w:r>
        <w:rPr>
          <w:rFonts w:ascii="宋体" w:eastAsia="宋体" w:hAnsi="宋体" w:cs="宋体"/>
          <w:color w:val="000000"/>
          <w:sz w:val="40"/>
        </w:rPr>
        <w:t>在美国，广告大力宣传的</w:t>
      </w:r>
      <w:r>
        <w:rPr>
          <w:rFonts w:ascii="宋体" w:eastAsia="宋体" w:hAnsi="宋体" w:cs="宋体"/>
          <w:color w:val="000000"/>
          <w:sz w:val="40"/>
        </w:rPr>
        <w:t>“</w:t>
      </w:r>
      <w:r>
        <w:rPr>
          <w:rFonts w:ascii="宋体" w:eastAsia="宋体" w:hAnsi="宋体" w:cs="宋体"/>
          <w:color w:val="000000"/>
          <w:sz w:val="40"/>
        </w:rPr>
        <w:t>低卡路里食品</w:t>
      </w:r>
      <w:r>
        <w:rPr>
          <w:rFonts w:ascii="宋体" w:eastAsia="宋体" w:hAnsi="宋体" w:cs="宋体"/>
          <w:color w:val="000000"/>
          <w:sz w:val="40"/>
        </w:rPr>
        <w:t>”</w:t>
      </w:r>
      <w:r>
        <w:rPr>
          <w:rFonts w:ascii="宋体" w:eastAsia="宋体" w:hAnsi="宋体" w:cs="宋体"/>
          <w:color w:val="000000"/>
          <w:sz w:val="40"/>
        </w:rPr>
        <w:t>、人造糖、脱脂黄油、饮食节制让它们的投资者或生产者发了财。大约有</w:t>
      </w:r>
      <w:r>
        <w:rPr>
          <w:rFonts w:ascii="宋体" w:eastAsia="宋体" w:hAnsi="宋体" w:cs="宋体"/>
          <w:color w:val="000000"/>
          <w:sz w:val="40"/>
        </w:rPr>
        <w:t>3000</w:t>
      </w:r>
      <w:r>
        <w:rPr>
          <w:rFonts w:ascii="宋体" w:eastAsia="宋体" w:hAnsi="宋体" w:cs="宋体"/>
          <w:color w:val="000000"/>
          <w:sz w:val="40"/>
        </w:rPr>
        <w:t>万美国人是大胖子或自认为是大胖子。</w:t>
      </w:r>
    </w:p>
    <w:p w:rsidR="00003D1B" w:rsidRDefault="00F04FB5">
      <w:pPr>
        <w:wordWrap w:val="0"/>
        <w:spacing w:before="300" w:line="640" w:lineRule="atLeast"/>
        <w:ind w:left="920"/>
        <w:textAlignment w:val="baseline"/>
        <w:rPr>
          <w:sz w:val="40"/>
        </w:rPr>
      </w:pPr>
      <w:r>
        <w:rPr>
          <w:rFonts w:ascii="宋体" w:eastAsia="宋体" w:hAnsi="宋体" w:cs="宋体"/>
          <w:color w:val="000000"/>
          <w:sz w:val="40"/>
        </w:rPr>
        <w:t>性交换标准</w:t>
      </w:r>
    </w:p>
    <w:p w:rsidR="00003D1B" w:rsidRDefault="00F04FB5">
      <w:pPr>
        <w:wordWrap w:val="0"/>
        <w:spacing w:before="300" w:line="640" w:lineRule="atLeast"/>
        <w:ind w:left="1220"/>
        <w:textAlignment w:val="baseline"/>
        <w:rPr>
          <w:sz w:val="40"/>
        </w:rPr>
      </w:pPr>
      <w:r>
        <w:rPr>
          <w:rFonts w:ascii="宋体" w:eastAsia="宋体" w:hAnsi="宋体" w:cs="宋体"/>
          <w:color w:val="000000"/>
          <w:sz w:val="40"/>
        </w:rPr>
        <w:t>第一必需品的自主性感化。</w:t>
      </w:r>
    </w:p>
    <w:p w:rsidR="00003D1B" w:rsidRDefault="00F04FB5">
      <w:pPr>
        <w:wordWrap w:val="0"/>
        <w:spacing w:line="640" w:lineRule="atLeast"/>
        <w:ind w:left="380" w:firstLine="820"/>
        <w:textAlignment w:val="baseline"/>
        <w:rPr>
          <w:sz w:val="40"/>
        </w:rPr>
      </w:pPr>
      <w:r>
        <w:rPr>
          <w:rFonts w:ascii="宋体" w:eastAsia="宋体" w:hAnsi="宋体" w:cs="宋体"/>
          <w:color w:val="000000"/>
          <w:sz w:val="40"/>
        </w:rPr>
        <w:t>“</w:t>
      </w:r>
      <w:r>
        <w:rPr>
          <w:rFonts w:ascii="宋体" w:eastAsia="宋体" w:hAnsi="宋体" w:cs="宋体"/>
          <w:color w:val="000000"/>
          <w:sz w:val="40"/>
        </w:rPr>
        <w:t>不管被投入到商业领域中的物品是轮胎还是棺材，他们总是企图触及潜在客户的同一个部位：腰带之下。这对精英来说是色情，对大众而言是淫秽。</w:t>
      </w:r>
      <w:r>
        <w:rPr>
          <w:rFonts w:ascii="宋体" w:eastAsia="宋体" w:hAnsi="宋体" w:cs="宋体"/>
          <w:color w:val="000000"/>
          <w:sz w:val="40"/>
        </w:rPr>
        <w:t>”(</w:t>
      </w:r>
      <w:r>
        <w:rPr>
          <w:rFonts w:ascii="宋体" w:eastAsia="宋体" w:hAnsi="宋体" w:cs="宋体"/>
          <w:color w:val="000000"/>
          <w:sz w:val="40"/>
        </w:rPr>
        <w:t>雅克</w:t>
      </w:r>
      <w:r>
        <w:rPr>
          <w:rFonts w:ascii="宋体" w:eastAsia="宋体" w:hAnsi="宋体" w:cs="宋体"/>
          <w:color w:val="000000"/>
          <w:sz w:val="40"/>
        </w:rPr>
        <w:t>·</w:t>
      </w:r>
      <w:r>
        <w:rPr>
          <w:rFonts w:ascii="宋体" w:eastAsia="宋体" w:hAnsi="宋体" w:cs="宋体"/>
          <w:color w:val="000000"/>
          <w:sz w:val="40"/>
        </w:rPr>
        <w:t>斯顿伯格</w:t>
      </w:r>
      <w:r>
        <w:rPr>
          <w:rFonts w:ascii="宋体" w:eastAsia="宋体" w:hAnsi="宋体" w:cs="宋体"/>
          <w:color w:val="000000"/>
          <w:sz w:val="40"/>
        </w:rPr>
        <w:t>.</w:t>
      </w:r>
      <w:r>
        <w:rPr>
          <w:rFonts w:ascii="宋体" w:eastAsia="宋体" w:hAnsi="宋体" w:cs="宋体"/>
          <w:color w:val="000000"/>
          <w:sz w:val="40"/>
        </w:rPr>
        <w:t>《你是我的夜晚》</w:t>
      </w:r>
      <w:r>
        <w:rPr>
          <w:rFonts w:ascii="宋体" w:eastAsia="宋体" w:hAnsi="宋体" w:cs="宋体"/>
          <w:color w:val="000000"/>
          <w:sz w:val="40"/>
        </w:rPr>
        <w:t>.</w:t>
      </w:r>
      <w:r>
        <w:rPr>
          <w:rFonts w:ascii="宋体" w:eastAsia="宋体" w:hAnsi="宋体" w:cs="宋体"/>
          <w:color w:val="000000"/>
          <w:sz w:val="40"/>
        </w:rPr>
        <w:t>洛斯费尔德。</w:t>
      </w:r>
      <w:r>
        <w:rPr>
          <w:rFonts w:ascii="宋体" w:eastAsia="宋体" w:hAnsi="宋体" w:cs="宋体"/>
          <w:color w:val="000000"/>
          <w:sz w:val="40"/>
        </w:rPr>
        <w:t>)</w:t>
      </w:r>
    </w:p>
    <w:p w:rsidR="00003D1B" w:rsidRDefault="00F04FB5">
      <w:pPr>
        <w:wordWrap w:val="0"/>
        <w:spacing w:line="640" w:lineRule="atLeast"/>
        <w:ind w:left="380" w:right="60" w:firstLine="820"/>
        <w:textAlignment w:val="baseline"/>
        <w:rPr>
          <w:sz w:val="40"/>
        </w:rPr>
      </w:pPr>
      <w:r>
        <w:rPr>
          <w:rFonts w:ascii="宋体" w:eastAsia="宋体" w:hAnsi="宋体" w:cs="宋体"/>
          <w:color w:val="000000"/>
          <w:sz w:val="40"/>
        </w:rPr>
        <w:t>裸体剧院</w:t>
      </w:r>
      <w:r>
        <w:rPr>
          <w:rFonts w:ascii="宋体" w:eastAsia="宋体" w:hAnsi="宋体" w:cs="宋体"/>
          <w:color w:val="000000"/>
          <w:sz w:val="40"/>
        </w:rPr>
        <w:t>(</w:t>
      </w:r>
      <w:r>
        <w:rPr>
          <w:rFonts w:ascii="宋体" w:eastAsia="宋体" w:hAnsi="宋体" w:cs="宋体"/>
          <w:color w:val="000000"/>
          <w:sz w:val="40"/>
        </w:rPr>
        <w:t>百老汇：《霍</w:t>
      </w:r>
      <w:r>
        <w:rPr>
          <w:rFonts w:ascii="宋体" w:eastAsia="宋体" w:hAnsi="宋体" w:cs="宋体"/>
          <w:color w:val="000000"/>
          <w:sz w:val="40"/>
        </w:rPr>
        <w:t>.</w:t>
      </w:r>
      <w:r>
        <w:rPr>
          <w:rFonts w:ascii="宋体" w:eastAsia="宋体" w:hAnsi="宋体" w:cs="宋体"/>
          <w:color w:val="000000"/>
          <w:sz w:val="40"/>
        </w:rPr>
        <w:t>卡尔库塔》</w:t>
      </w:r>
      <w:r>
        <w:rPr>
          <w:rFonts w:ascii="宋体" w:eastAsia="宋体" w:hAnsi="宋体" w:cs="宋体"/>
          <w:color w:val="000000"/>
          <w:sz w:val="40"/>
        </w:rPr>
        <w:t>)</w:t>
      </w:r>
      <w:r>
        <w:rPr>
          <w:rFonts w:ascii="宋体" w:eastAsia="宋体" w:hAnsi="宋体" w:cs="宋体"/>
          <w:color w:val="000000"/>
          <w:sz w:val="40"/>
        </w:rPr>
        <w:t>：警方允许进行演出，条件是舞台上不能出现勃起或进入的场面。</w:t>
      </w:r>
    </w:p>
    <w:p w:rsidR="00003D1B" w:rsidRDefault="00003D1B">
      <w:pPr>
        <w:wordWrap w:val="0"/>
        <w:spacing w:line="640" w:lineRule="exact"/>
        <w:textAlignment w:val="baseline"/>
        <w:rPr>
          <w:sz w:val="40"/>
        </w:rPr>
      </w:pPr>
    </w:p>
    <w:p w:rsidR="00003D1B" w:rsidRDefault="00F04FB5">
      <w:pPr>
        <w:wordWrap w:val="0"/>
        <w:spacing w:line="640" w:lineRule="atLeast"/>
        <w:ind w:left="380" w:firstLine="820"/>
        <w:textAlignment w:val="baseline"/>
        <w:rPr>
          <w:sz w:val="40"/>
        </w:rPr>
      </w:pPr>
      <w:r>
        <w:rPr>
          <w:rFonts w:ascii="宋体" w:eastAsia="宋体" w:hAnsi="宋体" w:cs="宋体"/>
          <w:color w:val="000000"/>
          <w:sz w:val="40"/>
        </w:rPr>
        <w:t>哥本哈根第一届淫秽作品集市：</w:t>
      </w:r>
      <w:r>
        <w:rPr>
          <w:rFonts w:ascii="宋体" w:eastAsia="宋体" w:hAnsi="宋体" w:cs="宋体"/>
          <w:color w:val="000000"/>
          <w:sz w:val="40"/>
        </w:rPr>
        <w:t>“</w:t>
      </w:r>
      <w:r>
        <w:rPr>
          <w:rFonts w:ascii="宋体" w:eastAsia="宋体" w:hAnsi="宋体" w:cs="宋体"/>
          <w:color w:val="000000"/>
          <w:sz w:val="40"/>
        </w:rPr>
        <w:t>性</w:t>
      </w:r>
      <w:r>
        <w:rPr>
          <w:rFonts w:ascii="宋体" w:eastAsia="宋体" w:hAnsi="宋体" w:cs="宋体"/>
          <w:color w:val="000000"/>
          <w:sz w:val="40"/>
        </w:rPr>
        <w:t>69”</w:t>
      </w:r>
      <w:r>
        <w:rPr>
          <w:rFonts w:ascii="宋体" w:eastAsia="宋体" w:hAnsi="宋体" w:cs="宋体"/>
          <w:color w:val="000000"/>
          <w:sz w:val="40"/>
        </w:rPr>
        <w:t>。这是一届</w:t>
      </w:r>
      <w:r>
        <w:rPr>
          <w:rFonts w:ascii="宋体" w:eastAsia="宋体" w:hAnsi="宋体" w:cs="宋体"/>
          <w:color w:val="000000"/>
          <w:sz w:val="40"/>
        </w:rPr>
        <w:t>“</w:t>
      </w:r>
      <w:r>
        <w:rPr>
          <w:rFonts w:ascii="宋体" w:eastAsia="宋体" w:hAnsi="宋体" w:cs="宋体"/>
          <w:color w:val="000000"/>
          <w:sz w:val="40"/>
        </w:rPr>
        <w:t>集市</w:t>
      </w:r>
      <w:r>
        <w:rPr>
          <w:rFonts w:ascii="宋体" w:eastAsia="宋体" w:hAnsi="宋体" w:cs="宋体"/>
          <w:color w:val="000000"/>
          <w:sz w:val="40"/>
        </w:rPr>
        <w:t>”</w:t>
      </w:r>
      <w:r>
        <w:rPr>
          <w:rFonts w:ascii="宋体" w:eastAsia="宋体" w:hAnsi="宋体" w:cs="宋体"/>
          <w:color w:val="000000"/>
          <w:sz w:val="40"/>
        </w:rPr>
        <w:t>而不是节日，正如报刊所宣称的那样</w:t>
      </w:r>
      <w:r>
        <w:rPr>
          <w:rFonts w:ascii="宋体" w:eastAsia="宋体" w:hAnsi="宋体" w:cs="宋体"/>
          <w:color w:val="000000"/>
          <w:sz w:val="40"/>
        </w:rPr>
        <w:t>————</w:t>
      </w:r>
      <w:r>
        <w:rPr>
          <w:rFonts w:ascii="宋体" w:eastAsia="宋体" w:hAnsi="宋体" w:cs="宋体"/>
          <w:color w:val="000000"/>
          <w:sz w:val="40"/>
        </w:rPr>
        <w:t>就是说这主要是一次向淫秽制造者们提供征服市场机会的商业性展览</w:t>
      </w:r>
      <w:r>
        <w:rPr>
          <w:rFonts w:ascii="宋体" w:eastAsia="宋体" w:hAnsi="宋体" w:cs="宋体"/>
          <w:color w:val="000000"/>
          <w:sz w:val="40"/>
        </w:rPr>
        <w:t>……</w:t>
      </w:r>
      <w:r>
        <w:rPr>
          <w:rFonts w:ascii="宋体" w:eastAsia="宋体" w:hAnsi="宋体" w:cs="宋体"/>
          <w:color w:val="000000"/>
          <w:sz w:val="40"/>
        </w:rPr>
        <w:t>似乎克里斯蒂安斯堡的领导者们在豪迈地想到去除樊蓠以将这一因神秘而具有诱惑力的领域展示于人时，低估了此事的商业前景。一些时刻准备进行牟利投资的审慎人士很快就理解了，对这一从此属于自由商业范畴的消费领域进行深入开发，会给他们带来极大的意外收益。因而，他们迅速地组织起来，要把淫秽创作变成丹麦最有效益的一个工业部门</w:t>
      </w:r>
      <w:r>
        <w:rPr>
          <w:rFonts w:ascii="宋体" w:eastAsia="宋体" w:hAnsi="宋体" w:cs="宋体"/>
          <w:color w:val="000000"/>
          <w:sz w:val="40"/>
        </w:rPr>
        <w:t>(</w:t>
      </w:r>
      <w:r>
        <w:rPr>
          <w:rFonts w:ascii="宋体" w:eastAsia="宋体" w:hAnsi="宋体" w:cs="宋体"/>
          <w:color w:val="000000"/>
          <w:sz w:val="40"/>
        </w:rPr>
        <w:t>据报刊报道</w:t>
      </w:r>
      <w:r>
        <w:rPr>
          <w:rFonts w:ascii="宋体" w:eastAsia="宋体" w:hAnsi="宋体" w:cs="宋体"/>
          <w:color w:val="000000"/>
          <w:sz w:val="40"/>
        </w:rPr>
        <w:t>)</w:t>
      </w:r>
      <w:r>
        <w:rPr>
          <w:rFonts w:ascii="宋体" w:eastAsia="宋体" w:hAnsi="宋体" w:cs="宋体"/>
          <w:color w:val="000000"/>
          <w:sz w:val="40"/>
        </w:rPr>
        <w:t>。</w:t>
      </w:r>
    </w:p>
    <w:p w:rsidR="00003D1B" w:rsidRDefault="00003D1B">
      <w:pPr>
        <w:wordWrap w:val="0"/>
        <w:spacing w:line="640" w:lineRule="exact"/>
        <w:textAlignment w:val="baseline"/>
        <w:rPr>
          <w:sz w:val="40"/>
        </w:rPr>
      </w:pPr>
    </w:p>
    <w:p w:rsidR="00003D1B" w:rsidRDefault="00F04FB5">
      <w:pPr>
        <w:wordWrap w:val="0"/>
        <w:spacing w:line="640" w:lineRule="atLeast"/>
        <w:ind w:left="1200"/>
        <w:textAlignment w:val="baseline"/>
        <w:rPr>
          <w:sz w:val="40"/>
        </w:rPr>
      </w:pPr>
      <w:r>
        <w:rPr>
          <w:rFonts w:ascii="宋体" w:eastAsia="宋体" w:hAnsi="宋体" w:cs="宋体"/>
          <w:color w:val="000000"/>
          <w:sz w:val="40"/>
        </w:rPr>
        <w:t>绝没有丝毫性欲发生区遭到</w:t>
      </w:r>
      <w:r>
        <w:rPr>
          <w:rFonts w:ascii="宋体" w:eastAsia="宋体" w:hAnsi="宋体" w:cs="宋体"/>
          <w:color w:val="000000"/>
          <w:sz w:val="40"/>
        </w:rPr>
        <w:t>荒废</w:t>
      </w:r>
      <w:r>
        <w:rPr>
          <w:rFonts w:ascii="宋体" w:eastAsia="宋体" w:hAnsi="宋体" w:cs="宋体"/>
          <w:color w:val="000000"/>
          <w:sz w:val="40"/>
        </w:rPr>
        <w:t>(J. F.</w:t>
      </w:r>
      <w:r>
        <w:rPr>
          <w:rFonts w:ascii="宋体" w:eastAsia="宋体" w:hAnsi="宋体" w:cs="宋体"/>
          <w:color w:val="000000"/>
          <w:sz w:val="40"/>
        </w:rPr>
        <w:t>贺尔德</w:t>
      </w:r>
      <w:r>
        <w:rPr>
          <w:rFonts w:ascii="宋体" w:eastAsia="宋体" w:hAnsi="宋体" w:cs="宋体"/>
          <w:color w:val="000000"/>
          <w:sz w:val="40"/>
        </w:rPr>
        <w:t>)</w:t>
      </w:r>
      <w:r>
        <w:rPr>
          <w:rFonts w:ascii="宋体" w:eastAsia="宋体" w:hAnsi="宋体" w:cs="宋体"/>
          <w:color w:val="000000"/>
          <w:sz w:val="40"/>
        </w:rPr>
        <w:t>。</w:t>
      </w:r>
    </w:p>
    <w:p w:rsidR="00003D1B" w:rsidRDefault="00F04FB5">
      <w:pPr>
        <w:wordWrap w:val="0"/>
        <w:spacing w:line="640" w:lineRule="atLeast"/>
        <w:ind w:left="1200"/>
        <w:textAlignment w:val="baseline"/>
        <w:rPr>
          <w:sz w:val="40"/>
        </w:rPr>
      </w:pPr>
      <w:r>
        <w:rPr>
          <w:rFonts w:ascii="宋体" w:eastAsia="宋体" w:hAnsi="宋体" w:cs="宋体"/>
          <w:color w:val="000000"/>
          <w:sz w:val="40"/>
        </w:rPr>
        <w:t>不论在何处，问题都在于</w:t>
      </w:r>
      <w:r>
        <w:rPr>
          <w:rFonts w:ascii="宋体" w:eastAsia="宋体" w:hAnsi="宋体" w:cs="宋体"/>
          <w:color w:val="000000"/>
          <w:sz w:val="40"/>
        </w:rPr>
        <w:t>“</w:t>
      </w:r>
      <w:r>
        <w:rPr>
          <w:rFonts w:ascii="宋体" w:eastAsia="宋体" w:hAnsi="宋体" w:cs="宋体"/>
          <w:color w:val="000000"/>
          <w:sz w:val="40"/>
        </w:rPr>
        <w:t>性膨胀</w:t>
      </w:r>
      <w:r>
        <w:rPr>
          <w:rFonts w:ascii="宋体" w:eastAsia="宋体" w:hAnsi="宋体" w:cs="宋体"/>
          <w:color w:val="000000"/>
          <w:sz w:val="40"/>
        </w:rPr>
        <w:t>”</w:t>
      </w:r>
      <w:r>
        <w:rPr>
          <w:rFonts w:ascii="宋体" w:eastAsia="宋体" w:hAnsi="宋体" w:cs="宋体"/>
          <w:color w:val="000000"/>
          <w:sz w:val="40"/>
        </w:rPr>
        <w:t>，在于</w:t>
      </w:r>
      <w:r>
        <w:rPr>
          <w:rFonts w:ascii="宋体" w:eastAsia="宋体" w:hAnsi="宋体" w:cs="宋体"/>
          <w:color w:val="000000"/>
          <w:sz w:val="40"/>
        </w:rPr>
        <w:t>“</w:t>
      </w:r>
      <w:r>
        <w:rPr>
          <w:rFonts w:ascii="宋体" w:eastAsia="宋体" w:hAnsi="宋体" w:cs="宋体"/>
          <w:color w:val="000000"/>
          <w:sz w:val="40"/>
        </w:rPr>
        <w:t>色情的逐步升</w:t>
      </w:r>
    </w:p>
    <w:p w:rsidR="00003D1B" w:rsidRDefault="00003D1B"/>
    <w:p w:rsidR="00003D1B" w:rsidRDefault="00003D1B">
      <w:pPr>
        <w:sectPr w:rsidR="00003D1B">
          <w:headerReference w:type="default" r:id="rId347"/>
          <w:footerReference w:type="default" r:id="rId348"/>
          <w:pgSz w:w="15980" w:h="23040"/>
          <w:pgMar w:top="1960" w:right="2220" w:bottom="1960" w:left="2220" w:header="1660" w:footer="1660" w:gutter="0"/>
          <w:cols w:space="720"/>
        </w:sectPr>
      </w:pPr>
    </w:p>
    <w:p w:rsidR="00003D1B" w:rsidRDefault="00F04FB5">
      <w:pPr>
        <w:wordWrap w:val="0"/>
        <w:spacing w:before="620" w:line="620" w:lineRule="atLeast"/>
        <w:ind w:right="460"/>
        <w:textAlignment w:val="baseline"/>
        <w:rPr>
          <w:sz w:val="41"/>
        </w:rPr>
      </w:pPr>
      <w:r>
        <w:rPr>
          <w:rFonts w:ascii="宋体" w:eastAsia="宋体" w:hAnsi="宋体" w:cs="宋体"/>
          <w:color w:val="000000"/>
          <w:sz w:val="41"/>
        </w:rPr>
        <w:lastRenderedPageBreak/>
        <w:t>级</w:t>
      </w:r>
      <w:r>
        <w:rPr>
          <w:rFonts w:ascii="宋体" w:eastAsia="宋体" w:hAnsi="宋体" w:cs="宋体"/>
          <w:color w:val="000000"/>
          <w:sz w:val="41"/>
        </w:rPr>
        <w:t>”</w:t>
      </w:r>
      <w:r>
        <w:rPr>
          <w:rFonts w:ascii="宋体" w:eastAsia="宋体" w:hAnsi="宋体" w:cs="宋体"/>
          <w:color w:val="000000"/>
          <w:sz w:val="41"/>
        </w:rPr>
        <w:t>。性欲是消费社会的</w:t>
      </w:r>
      <w:r>
        <w:rPr>
          <w:rFonts w:ascii="宋体" w:eastAsia="宋体" w:hAnsi="宋体" w:cs="宋体"/>
          <w:color w:val="000000"/>
          <w:sz w:val="41"/>
        </w:rPr>
        <w:t>“</w:t>
      </w:r>
      <w:r>
        <w:rPr>
          <w:rFonts w:ascii="宋体" w:eastAsia="宋体" w:hAnsi="宋体" w:cs="宋体"/>
          <w:color w:val="000000"/>
          <w:sz w:val="41"/>
        </w:rPr>
        <w:t>头等大事</w:t>
      </w:r>
      <w:r>
        <w:rPr>
          <w:rFonts w:ascii="宋体" w:eastAsia="宋体" w:hAnsi="宋体" w:cs="宋体"/>
          <w:color w:val="000000"/>
          <w:sz w:val="41"/>
        </w:rPr>
        <w:t>”</w:t>
      </w:r>
      <w:r>
        <w:rPr>
          <w:rFonts w:ascii="宋体" w:eastAsia="宋体" w:hAnsi="宋体" w:cs="宋体"/>
          <w:color w:val="000000"/>
          <w:sz w:val="41"/>
        </w:rPr>
        <w:t>，它从多个方面不可思议地决定着大众传播的整个意义领域。一切给人看和给人听的东西，都公然地被谱上性的颤音。一切给人消费的东西都染上了性暴露癖。当然同时，性本身也是给人消费的。其中起作用的，仍是那种我们在谈到青年与反抗、女性与性欲时所揭示的操作机制：在越来越按照商业化并工业化了的物品及信息来评估性欲的同时，物品及信息偏离了它们的客观合理性，而性欲亦偏离了其</w:t>
      </w:r>
      <w:r>
        <w:rPr>
          <w:rFonts w:ascii="宋体" w:eastAsia="宋体" w:hAnsi="宋体" w:cs="宋体"/>
          <w:color w:val="000000"/>
          <w:sz w:val="41"/>
        </w:rPr>
        <w:t>膨胀的合目的性。就这样，社会与性的变化正在为得到实现而开辟道路，而</w:t>
      </w:r>
      <w:r>
        <w:rPr>
          <w:rFonts w:ascii="宋体" w:eastAsia="宋体" w:hAnsi="宋体" w:cs="宋体"/>
          <w:color w:val="000000"/>
          <w:sz w:val="41"/>
        </w:rPr>
        <w:t>“</w:t>
      </w:r>
      <w:r>
        <w:rPr>
          <w:rFonts w:ascii="宋体" w:eastAsia="宋体" w:hAnsi="宋体" w:cs="宋体"/>
          <w:color w:val="000000"/>
          <w:sz w:val="41"/>
        </w:rPr>
        <w:t>文化</w:t>
      </w:r>
      <w:r>
        <w:rPr>
          <w:rFonts w:ascii="宋体" w:eastAsia="宋体" w:hAnsi="宋体" w:cs="宋体"/>
          <w:color w:val="000000"/>
          <w:sz w:val="41"/>
        </w:rPr>
        <w:t>”</w:t>
      </w:r>
      <w:r>
        <w:rPr>
          <w:rFonts w:ascii="宋体" w:eastAsia="宋体" w:hAnsi="宋体" w:cs="宋体"/>
          <w:color w:val="000000"/>
          <w:sz w:val="41"/>
        </w:rPr>
        <w:t>及广告的色情即是这些道路的实验地。</w:t>
      </w:r>
    </w:p>
    <w:p w:rsidR="00003D1B" w:rsidRDefault="00F04FB5">
      <w:pPr>
        <w:wordWrap w:val="0"/>
        <w:spacing w:line="620" w:lineRule="atLeast"/>
        <w:ind w:right="500" w:firstLine="840"/>
        <w:textAlignment w:val="baseline"/>
        <w:rPr>
          <w:sz w:val="41"/>
        </w:rPr>
      </w:pPr>
      <w:r>
        <w:rPr>
          <w:rFonts w:ascii="宋体" w:eastAsia="宋体" w:hAnsi="宋体" w:cs="宋体"/>
          <w:color w:val="000000"/>
          <w:sz w:val="41"/>
        </w:rPr>
        <w:t>当然，这种膨胀、这种激增伴随着性别相互关系中、个体与身体及性的关系中的深刻变化。它更反映了对性问题的某种真实的迫切需要，这种迫切需要从很多方面看都是具有新意的。但也不能肯定当代社会的这种性</w:t>
      </w:r>
      <w:r>
        <w:rPr>
          <w:rFonts w:ascii="宋体" w:eastAsia="宋体" w:hAnsi="宋体" w:cs="宋体"/>
          <w:color w:val="000000"/>
          <w:sz w:val="41"/>
        </w:rPr>
        <w:t>“</w:t>
      </w:r>
      <w:r>
        <w:rPr>
          <w:rFonts w:ascii="宋体" w:eastAsia="宋体" w:hAnsi="宋体" w:cs="宋体"/>
          <w:color w:val="000000"/>
          <w:sz w:val="41"/>
        </w:rPr>
        <w:t>标记</w:t>
      </w:r>
      <w:r>
        <w:rPr>
          <w:rFonts w:ascii="宋体" w:eastAsia="宋体" w:hAnsi="宋体" w:cs="宋体"/>
          <w:color w:val="000000"/>
          <w:sz w:val="41"/>
        </w:rPr>
        <w:t>”</w:t>
      </w:r>
      <w:r>
        <w:rPr>
          <w:rFonts w:ascii="宋体" w:eastAsia="宋体" w:hAnsi="宋体" w:cs="宋体"/>
          <w:color w:val="000000"/>
          <w:sz w:val="41"/>
        </w:rPr>
        <w:t>是否是这些问题本身的巨大借口，或者说，它在将它们系统地</w:t>
      </w:r>
      <w:r>
        <w:rPr>
          <w:rFonts w:ascii="宋体" w:eastAsia="宋体" w:hAnsi="宋体" w:cs="宋体"/>
          <w:color w:val="000000"/>
          <w:sz w:val="41"/>
        </w:rPr>
        <w:t>“</w:t>
      </w:r>
      <w:r>
        <w:rPr>
          <w:rFonts w:ascii="宋体" w:eastAsia="宋体" w:hAnsi="宋体" w:cs="宋体"/>
          <w:color w:val="000000"/>
          <w:sz w:val="41"/>
        </w:rPr>
        <w:t>正式化</w:t>
      </w:r>
      <w:r>
        <w:rPr>
          <w:rFonts w:ascii="宋体" w:eastAsia="宋体" w:hAnsi="宋体" w:cs="宋体"/>
          <w:color w:val="000000"/>
          <w:sz w:val="41"/>
        </w:rPr>
        <w:t>”</w:t>
      </w:r>
      <w:r>
        <w:rPr>
          <w:rFonts w:ascii="宋体" w:eastAsia="宋体" w:hAnsi="宋体" w:cs="宋体"/>
          <w:color w:val="000000"/>
          <w:sz w:val="41"/>
        </w:rPr>
        <w:t>的同时，是否赋予了它们一种欺骗性的</w:t>
      </w:r>
      <w:r>
        <w:rPr>
          <w:rFonts w:ascii="宋体" w:eastAsia="宋体" w:hAnsi="宋体" w:cs="宋体"/>
          <w:color w:val="000000"/>
          <w:sz w:val="41"/>
        </w:rPr>
        <w:t>“</w:t>
      </w:r>
      <w:r>
        <w:rPr>
          <w:rFonts w:ascii="宋体" w:eastAsia="宋体" w:hAnsi="宋体" w:cs="宋体"/>
          <w:color w:val="000000"/>
          <w:sz w:val="41"/>
        </w:rPr>
        <w:t>自由</w:t>
      </w:r>
      <w:r>
        <w:rPr>
          <w:rFonts w:ascii="宋体" w:eastAsia="宋体" w:hAnsi="宋体" w:cs="宋体"/>
          <w:color w:val="000000"/>
          <w:sz w:val="41"/>
        </w:rPr>
        <w:t>”</w:t>
      </w:r>
      <w:r>
        <w:rPr>
          <w:rFonts w:ascii="宋体" w:eastAsia="宋体" w:hAnsi="宋体" w:cs="宋体"/>
          <w:color w:val="000000"/>
          <w:sz w:val="41"/>
        </w:rPr>
        <w:t>表象而掩盖了它们的深层矛盾。</w:t>
      </w:r>
    </w:p>
    <w:p w:rsidR="00003D1B" w:rsidRDefault="00F04FB5">
      <w:pPr>
        <w:wordWrap w:val="0"/>
        <w:spacing w:line="620" w:lineRule="atLeast"/>
        <w:ind w:right="500" w:firstLine="840"/>
        <w:textAlignment w:val="baseline"/>
        <w:rPr>
          <w:sz w:val="41"/>
        </w:rPr>
      </w:pPr>
      <w:r>
        <w:rPr>
          <w:rFonts w:ascii="宋体" w:eastAsia="宋体" w:hAnsi="宋体" w:cs="宋体"/>
          <w:color w:val="000000"/>
          <w:sz w:val="41"/>
        </w:rPr>
        <w:t>我们感觉到这种色情化是失度的，而且这种失度是有意</w:t>
      </w:r>
      <w:r>
        <w:rPr>
          <w:rFonts w:ascii="宋体" w:eastAsia="宋体" w:hAnsi="宋体" w:cs="宋体"/>
          <w:color w:val="000000"/>
          <w:sz w:val="41"/>
        </w:rPr>
        <w:t>义的。它反映的仅仅是一种对传统禁忌的去魅、解压的危机吗？在那种情况下才可能想象，清教继承人的这种渴望一旦达到饱和、满足，解放了的性欲才能找到自身平衡，才能从工业及生产本位主义的漩涡中摆脱出来而变得自主。同样可以想象，由此触发的逐步升级会像国民生产总值的逐步升级一样、像对宇宙征服的逐步升级一样、像时尚及物品革新的逐步升级一样继续进行下去，而且原因也一样</w:t>
      </w:r>
      <w:r>
        <w:rPr>
          <w:rFonts w:ascii="宋体" w:eastAsia="宋体" w:hAnsi="宋体" w:cs="宋体"/>
          <w:color w:val="000000"/>
          <w:sz w:val="41"/>
        </w:rPr>
        <w:t>(J.F.</w:t>
      </w:r>
      <w:r>
        <w:rPr>
          <w:rFonts w:ascii="宋体" w:eastAsia="宋体" w:hAnsi="宋体" w:cs="宋体"/>
          <w:color w:val="000000"/>
          <w:sz w:val="41"/>
        </w:rPr>
        <w:t>贺尔德</w:t>
      </w:r>
      <w:r>
        <w:rPr>
          <w:rFonts w:ascii="宋体" w:eastAsia="宋体" w:hAnsi="宋体" w:cs="宋体"/>
          <w:color w:val="000000"/>
          <w:sz w:val="41"/>
        </w:rPr>
        <w:t>)</w:t>
      </w:r>
      <w:r>
        <w:rPr>
          <w:rFonts w:ascii="宋体" w:eastAsia="宋体" w:hAnsi="宋体" w:cs="宋体"/>
          <w:color w:val="000000"/>
          <w:sz w:val="41"/>
        </w:rPr>
        <w:t>：这样看来，性欲被决定性地包括在边缘化生产及分化的无限过程之中，因为正是这一体系本身的逻辑将其作为色情系统、作为消费的、个体及集体的功能来</w:t>
      </w:r>
      <w:r>
        <w:rPr>
          <w:rFonts w:ascii="宋体" w:eastAsia="宋体" w:hAnsi="宋体" w:cs="宋体"/>
          <w:color w:val="000000"/>
          <w:sz w:val="41"/>
        </w:rPr>
        <w:t>“</w:t>
      </w:r>
      <w:r>
        <w:rPr>
          <w:rFonts w:ascii="宋体" w:eastAsia="宋体" w:hAnsi="宋体" w:cs="宋体"/>
          <w:color w:val="000000"/>
          <w:sz w:val="41"/>
        </w:rPr>
        <w:t>解</w:t>
      </w:r>
      <w:r>
        <w:rPr>
          <w:rFonts w:ascii="宋体" w:eastAsia="宋体" w:hAnsi="宋体" w:cs="宋体"/>
          <w:color w:val="000000"/>
          <w:sz w:val="41"/>
        </w:rPr>
        <w:t>放</w:t>
      </w:r>
      <w:r>
        <w:rPr>
          <w:rFonts w:ascii="宋体" w:eastAsia="宋体" w:hAnsi="宋体" w:cs="宋体"/>
          <w:color w:val="000000"/>
          <w:sz w:val="41"/>
        </w:rPr>
        <w:t>”</w:t>
      </w:r>
      <w:r>
        <w:rPr>
          <w:rFonts w:ascii="宋体" w:eastAsia="宋体" w:hAnsi="宋体" w:cs="宋体"/>
          <w:color w:val="000000"/>
          <w:sz w:val="41"/>
        </w:rPr>
        <w:t>的。</w:t>
      </w:r>
    </w:p>
    <w:p w:rsidR="00003D1B" w:rsidRDefault="00F04FB5">
      <w:pPr>
        <w:wordWrap w:val="0"/>
        <w:spacing w:before="320" w:line="580" w:lineRule="atLeast"/>
        <w:ind w:right="1460"/>
        <w:jc w:val="right"/>
        <w:textAlignment w:val="baseline"/>
        <w:rPr>
          <w:sz w:val="43"/>
        </w:rPr>
      </w:pPr>
      <w:r>
        <w:rPr>
          <w:rFonts w:ascii="楷体" w:eastAsia="楷体" w:hAnsi="楷体" w:cs="楷体"/>
          <w:color w:val="000000"/>
          <w:sz w:val="43"/>
        </w:rPr>
        <w:t>158 /159</w:t>
      </w:r>
    </w:p>
    <w:p w:rsidR="00003D1B" w:rsidRDefault="00003D1B"/>
    <w:p w:rsidR="00003D1B" w:rsidRDefault="00003D1B">
      <w:pPr>
        <w:sectPr w:rsidR="00003D1B">
          <w:headerReference w:type="default" r:id="rId349"/>
          <w:footerReference w:type="default" r:id="rId350"/>
          <w:pgSz w:w="15980" w:h="23040"/>
          <w:pgMar w:top="1940" w:right="2160" w:bottom="1940" w:left="2160" w:header="1640" w:footer="1640" w:gutter="0"/>
          <w:cols w:space="720"/>
        </w:sectPr>
      </w:pPr>
    </w:p>
    <w:p w:rsidR="00003D1B" w:rsidRDefault="00F04FB5">
      <w:pPr>
        <w:wordWrap w:val="0"/>
        <w:spacing w:line="460" w:lineRule="atLeast"/>
        <w:ind w:left="124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706880" behindDoc="0" locked="0" layoutInCell="1" allowOverlap="1">
                <wp:simplePos x="0" y="0"/>
                <wp:positionH relativeFrom="page">
                  <wp:posOffset>749300</wp:posOffset>
                </wp:positionH>
                <wp:positionV relativeFrom="paragraph">
                  <wp:posOffset>1701800</wp:posOffset>
                </wp:positionV>
                <wp:extent cx="304800" cy="8763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117" o:spid="_x0000_s1138" type="#_x0000_t202" style="position:absolute;left:0;text-align:left;margin-left:59pt;margin-top:134pt;width:24pt;height:69pt;z-index:25170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before="280" w:line="640" w:lineRule="atLeast"/>
        <w:ind w:left="360" w:right="60" w:firstLine="880"/>
        <w:textAlignment w:val="baseline"/>
        <w:rPr>
          <w:sz w:val="40"/>
        </w:rPr>
      </w:pPr>
      <w:r>
        <w:rPr>
          <w:rFonts w:ascii="宋体" w:eastAsia="宋体" w:hAnsi="宋体" w:cs="宋体"/>
          <w:color w:val="000000"/>
          <w:sz w:val="40"/>
        </w:rPr>
        <w:t>我们拒绝一切类型的道德审查：这里并没有</w:t>
      </w:r>
      <w:r>
        <w:rPr>
          <w:rFonts w:ascii="宋体" w:eastAsia="宋体" w:hAnsi="宋体" w:cs="宋体"/>
          <w:color w:val="000000"/>
          <w:sz w:val="40"/>
        </w:rPr>
        <w:t>“</w:t>
      </w:r>
      <w:r>
        <w:rPr>
          <w:rFonts w:ascii="宋体" w:eastAsia="宋体" w:hAnsi="宋体" w:cs="宋体"/>
          <w:color w:val="000000"/>
          <w:sz w:val="40"/>
        </w:rPr>
        <w:t>腐化</w:t>
      </w:r>
      <w:r>
        <w:rPr>
          <w:rFonts w:ascii="宋体" w:eastAsia="宋体" w:hAnsi="宋体" w:cs="宋体"/>
          <w:color w:val="000000"/>
          <w:sz w:val="40"/>
        </w:rPr>
        <w:t>”</w:t>
      </w:r>
      <w:r>
        <w:rPr>
          <w:rFonts w:ascii="宋体" w:eastAsia="宋体" w:hAnsi="宋体" w:cs="宋体"/>
          <w:color w:val="000000"/>
          <w:sz w:val="40"/>
        </w:rPr>
        <w:t>的意味，而且，我们知道最坏的性</w:t>
      </w:r>
      <w:r>
        <w:rPr>
          <w:rFonts w:ascii="宋体" w:eastAsia="宋体" w:hAnsi="宋体" w:cs="宋体"/>
          <w:color w:val="000000"/>
          <w:sz w:val="40"/>
        </w:rPr>
        <w:t>“</w:t>
      </w:r>
      <w:r>
        <w:rPr>
          <w:rFonts w:ascii="宋体" w:eastAsia="宋体" w:hAnsi="宋体" w:cs="宋体"/>
          <w:color w:val="000000"/>
          <w:sz w:val="40"/>
        </w:rPr>
        <w:t>腐化</w:t>
      </w:r>
      <w:r>
        <w:rPr>
          <w:rFonts w:ascii="宋体" w:eastAsia="宋体" w:hAnsi="宋体" w:cs="宋体"/>
          <w:color w:val="000000"/>
          <w:sz w:val="40"/>
        </w:rPr>
        <w:t>”</w:t>
      </w:r>
      <w:r>
        <w:rPr>
          <w:rFonts w:ascii="宋体" w:eastAsia="宋体" w:hAnsi="宋体" w:cs="宋体"/>
          <w:color w:val="000000"/>
          <w:sz w:val="40"/>
        </w:rPr>
        <w:t>也可能是活力、财富、解放的符号：因而它是革命的，而且反映出一个意识到自己胜利的新阶级的历史性成熟</w:t>
      </w:r>
      <w:r>
        <w:rPr>
          <w:rFonts w:ascii="宋体" w:eastAsia="宋体" w:hAnsi="宋体" w:cs="宋体"/>
          <w:color w:val="000000"/>
          <w:sz w:val="40"/>
        </w:rPr>
        <w:t>————</w:t>
      </w:r>
      <w:r>
        <w:rPr>
          <w:rFonts w:ascii="宋体" w:eastAsia="宋体" w:hAnsi="宋体" w:cs="宋体"/>
          <w:color w:val="000000"/>
          <w:sz w:val="40"/>
        </w:rPr>
        <w:t>意大利的文艺复兴就曾是如此。这种性欲是庆祝的符号。但事实并非如此，而是：它是徘徊在没落社会中的死亡符号的幽灵。阶级或社会的解体总是通过其成员个体的溃散以及</w:t>
      </w:r>
      <w:r>
        <w:rPr>
          <w:rFonts w:ascii="宋体" w:eastAsia="宋体" w:hAnsi="宋体" w:cs="宋体"/>
          <w:color w:val="000000"/>
          <w:sz w:val="40"/>
        </w:rPr>
        <w:t>(</w:t>
      </w:r>
      <w:r>
        <w:rPr>
          <w:rFonts w:ascii="宋体" w:eastAsia="宋体" w:hAnsi="宋体" w:cs="宋体"/>
          <w:color w:val="000000"/>
          <w:sz w:val="40"/>
        </w:rPr>
        <w:t>包括</w:t>
      </w:r>
      <w:r>
        <w:rPr>
          <w:rFonts w:ascii="宋体" w:eastAsia="宋体" w:hAnsi="宋体" w:cs="宋体"/>
          <w:color w:val="000000"/>
          <w:sz w:val="40"/>
        </w:rPr>
        <w:t>)</w:t>
      </w:r>
      <w:r>
        <w:rPr>
          <w:rFonts w:ascii="宋体" w:eastAsia="宋体" w:hAnsi="宋体" w:cs="宋体"/>
          <w:color w:val="000000"/>
          <w:sz w:val="40"/>
        </w:rPr>
        <w:t>通过某种把性欲当作个体动力和社会野心的传染病的真正蔓延来完</w:t>
      </w:r>
      <w:r>
        <w:rPr>
          <w:rFonts w:ascii="宋体" w:eastAsia="宋体" w:hAnsi="宋体" w:cs="宋体"/>
          <w:color w:val="000000"/>
          <w:sz w:val="40"/>
        </w:rPr>
        <w:t>成的：古典制度末期就曾是这样。看来，割断了自身历史且对未来没有希望的、严重涣散的集体，总是会回复到一个几乎纯粹充满了冲动的世界中去，同时会将利益的即时决定与性的即时决定混淆为同一种狂热不满。社会关系动荡，那种不牢固的联系和激烈的竞争营造出了经济世界的氛围，它们反作用于神经和感官，而性欲也不再是人们共同称赞的对象以及将众人凝聚起来的因素，而变成了对利益的个人狂热。它纠缠着每个人，使他变得孤立。而且，还有一个特征，就是性欲在加剧的同时，会变得对自身充满渴望。作为几个世纪及清教传统的标志的羞涩、廉耻或犯罪感对它不</w:t>
      </w:r>
      <w:r>
        <w:rPr>
          <w:rFonts w:ascii="宋体" w:eastAsia="宋体" w:hAnsi="宋体" w:cs="宋体"/>
          <w:color w:val="000000"/>
          <w:sz w:val="40"/>
        </w:rPr>
        <w:t>再具有影响力：它们随着官方标准和禁忌的消失而渐渐消失了。约束这种性解放的，是个体压抑的恳切要求、内心的审查。今后审查不再是</w:t>
      </w:r>
      <w:r>
        <w:rPr>
          <w:rFonts w:ascii="宋体" w:eastAsia="宋体" w:hAnsi="宋体" w:cs="宋体"/>
          <w:color w:val="000000"/>
          <w:sz w:val="40"/>
        </w:rPr>
        <w:t>(</w:t>
      </w:r>
      <w:r>
        <w:rPr>
          <w:rFonts w:ascii="宋体" w:eastAsia="宋体" w:hAnsi="宋体" w:cs="宋体"/>
          <w:color w:val="000000"/>
          <w:sz w:val="40"/>
        </w:rPr>
        <w:t>从宗教、道德、法律出发</w:t>
      </w:r>
      <w:r>
        <w:rPr>
          <w:rFonts w:ascii="宋体" w:eastAsia="宋体" w:hAnsi="宋体" w:cs="宋体"/>
          <w:color w:val="000000"/>
          <w:sz w:val="40"/>
        </w:rPr>
        <w:t>)</w:t>
      </w:r>
      <w:r>
        <w:rPr>
          <w:rFonts w:ascii="宋体" w:eastAsia="宋体" w:hAnsi="宋体" w:cs="宋体"/>
          <w:color w:val="000000"/>
          <w:sz w:val="40"/>
        </w:rPr>
        <w:t>建立在与性欲相对立的位置上，而是渗入到个体的无意识中并和性欲一起汲取着同样的源泉。笼罩着您的各种性满足，本身就包含了对自身持续的审查。再也没有了</w:t>
      </w:r>
      <w:r>
        <w:rPr>
          <w:rFonts w:ascii="宋体" w:eastAsia="宋体" w:hAnsi="宋体" w:cs="宋体"/>
          <w:color w:val="000000"/>
          <w:sz w:val="40"/>
        </w:rPr>
        <w:t>(</w:t>
      </w:r>
      <w:r>
        <w:rPr>
          <w:rFonts w:ascii="宋体" w:eastAsia="宋体" w:hAnsi="宋体" w:cs="宋体"/>
          <w:color w:val="000000"/>
          <w:sz w:val="40"/>
        </w:rPr>
        <w:t>或者更少有</w:t>
      </w:r>
      <w:r>
        <w:rPr>
          <w:rFonts w:ascii="宋体" w:eastAsia="宋体" w:hAnsi="宋体" w:cs="宋体"/>
          <w:color w:val="000000"/>
          <w:sz w:val="40"/>
        </w:rPr>
        <w:t>)</w:t>
      </w:r>
      <w:r>
        <w:rPr>
          <w:rFonts w:ascii="宋体" w:eastAsia="宋体" w:hAnsi="宋体" w:cs="宋体"/>
          <w:color w:val="000000"/>
          <w:sz w:val="40"/>
        </w:rPr>
        <w:t>压抑，但审查却变成了一种日常功能。</w:t>
      </w:r>
    </w:p>
    <w:p w:rsidR="00003D1B" w:rsidRDefault="00F04FB5">
      <w:pPr>
        <w:wordWrap w:val="0"/>
        <w:spacing w:line="640" w:lineRule="atLeast"/>
        <w:ind w:left="440" w:firstLine="840"/>
        <w:textAlignment w:val="baseline"/>
        <w:rPr>
          <w:sz w:val="40"/>
        </w:rPr>
      </w:pPr>
      <w:r>
        <w:rPr>
          <w:rFonts w:ascii="宋体" w:eastAsia="宋体" w:hAnsi="宋体" w:cs="宋体"/>
          <w:color w:val="000000"/>
          <w:sz w:val="40"/>
        </w:rPr>
        <w:t>“</w:t>
      </w:r>
      <w:r>
        <w:rPr>
          <w:rFonts w:ascii="宋体" w:eastAsia="宋体" w:hAnsi="宋体" w:cs="宋体"/>
          <w:color w:val="000000"/>
          <w:sz w:val="40"/>
        </w:rPr>
        <w:t>我们将播种一种闻所未闻的放荡</w:t>
      </w:r>
      <w:r>
        <w:rPr>
          <w:rFonts w:ascii="宋体" w:eastAsia="宋体" w:hAnsi="宋体" w:cs="宋体"/>
          <w:color w:val="000000"/>
          <w:sz w:val="40"/>
        </w:rPr>
        <w:t>”</w:t>
      </w:r>
      <w:r>
        <w:rPr>
          <w:rFonts w:ascii="宋体" w:eastAsia="宋体" w:hAnsi="宋体" w:cs="宋体"/>
          <w:color w:val="000000"/>
          <w:sz w:val="40"/>
        </w:rPr>
        <w:t>，兰波在其《城市》中说到。但色情的逐步升级、性解放与</w:t>
      </w:r>
      <w:r>
        <w:rPr>
          <w:rFonts w:ascii="宋体" w:eastAsia="宋体" w:hAnsi="宋体" w:cs="宋体"/>
          <w:color w:val="000000"/>
          <w:sz w:val="40"/>
        </w:rPr>
        <w:t>“</w:t>
      </w:r>
      <w:r>
        <w:rPr>
          <w:rFonts w:ascii="宋体" w:eastAsia="宋体" w:hAnsi="宋体" w:cs="宋体"/>
          <w:color w:val="000000"/>
          <w:sz w:val="40"/>
        </w:rPr>
        <w:t>各种感官的放纵</w:t>
      </w:r>
      <w:r>
        <w:rPr>
          <w:rFonts w:ascii="宋体" w:eastAsia="宋体" w:hAnsi="宋体" w:cs="宋体"/>
          <w:color w:val="000000"/>
          <w:sz w:val="40"/>
        </w:rPr>
        <w:t>”</w:t>
      </w:r>
      <w:r>
        <w:rPr>
          <w:rFonts w:ascii="宋体" w:eastAsia="宋体" w:hAnsi="宋体" w:cs="宋体"/>
          <w:color w:val="000000"/>
          <w:sz w:val="40"/>
        </w:rPr>
        <w:t>毫无关系。这种背景式放纵和渗入其中的隐隐忧虑远没有</w:t>
      </w:r>
      <w:r>
        <w:rPr>
          <w:rFonts w:ascii="宋体" w:eastAsia="宋体" w:hAnsi="宋体" w:cs="宋体"/>
          <w:color w:val="000000"/>
          <w:sz w:val="40"/>
        </w:rPr>
        <w:t>“</w:t>
      </w:r>
      <w:r>
        <w:rPr>
          <w:rFonts w:ascii="宋体" w:eastAsia="宋体" w:hAnsi="宋体" w:cs="宋体"/>
          <w:color w:val="000000"/>
          <w:sz w:val="40"/>
        </w:rPr>
        <w:t>改变生活</w:t>
      </w:r>
      <w:r>
        <w:rPr>
          <w:rFonts w:ascii="宋体" w:eastAsia="宋体" w:hAnsi="宋体" w:cs="宋体"/>
          <w:color w:val="000000"/>
          <w:sz w:val="40"/>
        </w:rPr>
        <w:t>”</w:t>
      </w:r>
      <w:r>
        <w:rPr>
          <w:rFonts w:ascii="宋体" w:eastAsia="宋体" w:hAnsi="宋体" w:cs="宋体"/>
          <w:color w:val="000000"/>
          <w:sz w:val="40"/>
        </w:rPr>
        <w:t>，而只</w:t>
      </w:r>
      <w:r>
        <w:rPr>
          <w:rFonts w:ascii="宋体" w:eastAsia="宋体" w:hAnsi="宋体" w:cs="宋体"/>
          <w:color w:val="000000"/>
          <w:sz w:val="40"/>
        </w:rPr>
        <w:t>是构成了某种集体</w:t>
      </w:r>
      <w:r>
        <w:rPr>
          <w:rFonts w:ascii="宋体" w:eastAsia="宋体" w:hAnsi="宋体" w:cs="宋体"/>
          <w:color w:val="000000"/>
          <w:sz w:val="40"/>
        </w:rPr>
        <w:t>“</w:t>
      </w:r>
      <w:r>
        <w:rPr>
          <w:rFonts w:ascii="宋体" w:eastAsia="宋体" w:hAnsi="宋体" w:cs="宋体"/>
          <w:color w:val="000000"/>
          <w:sz w:val="40"/>
        </w:rPr>
        <w:t>氛围</w:t>
      </w:r>
      <w:r>
        <w:rPr>
          <w:rFonts w:ascii="宋体" w:eastAsia="宋体" w:hAnsi="宋体" w:cs="宋体"/>
          <w:color w:val="000000"/>
          <w:sz w:val="40"/>
        </w:rPr>
        <w:t>”</w:t>
      </w:r>
      <w:r>
        <w:rPr>
          <w:rFonts w:ascii="宋体" w:eastAsia="宋体" w:hAnsi="宋体" w:cs="宋体"/>
          <w:color w:val="000000"/>
          <w:sz w:val="40"/>
        </w:rPr>
        <w:t>，其中性欲实际上变成</w:t>
      </w:r>
    </w:p>
    <w:p w:rsidR="00003D1B" w:rsidRDefault="00003D1B"/>
    <w:p w:rsidR="00003D1B" w:rsidRDefault="00003D1B">
      <w:pPr>
        <w:sectPr w:rsidR="00003D1B">
          <w:headerReference w:type="default" r:id="rId351"/>
          <w:footerReference w:type="default" r:id="rId352"/>
          <w:pgSz w:w="15980" w:h="23040"/>
          <w:pgMar w:top="1960" w:right="2180" w:bottom="1960" w:left="2180" w:header="1660" w:footer="1660" w:gutter="0"/>
          <w:cols w:space="720"/>
        </w:sectPr>
      </w:pPr>
    </w:p>
    <w:p w:rsidR="00003D1B" w:rsidRDefault="00F04FB5">
      <w:pPr>
        <w:wordWrap w:val="0"/>
        <w:spacing w:before="660" w:line="640" w:lineRule="atLeast"/>
        <w:ind w:right="440" w:firstLine="40"/>
        <w:textAlignment w:val="baseline"/>
        <w:rPr>
          <w:sz w:val="38"/>
        </w:rPr>
      </w:pPr>
      <w:r>
        <w:rPr>
          <w:rFonts w:ascii="宋体" w:eastAsia="宋体" w:hAnsi="宋体" w:cs="宋体"/>
          <w:color w:val="000000"/>
          <w:sz w:val="38"/>
        </w:rPr>
        <w:lastRenderedPageBreak/>
        <w:t>了私事，也就是说它具有了强烈的自我意识、自恋并自厌</w:t>
      </w:r>
      <w:r>
        <w:rPr>
          <w:rFonts w:ascii="宋体" w:eastAsia="宋体" w:hAnsi="宋体" w:cs="宋体"/>
          <w:color w:val="000000"/>
          <w:sz w:val="38"/>
        </w:rPr>
        <w:t>———</w:t>
      </w:r>
      <w:r>
        <w:rPr>
          <w:rFonts w:ascii="宋体" w:eastAsia="宋体" w:hAnsi="宋体" w:cs="宋体"/>
          <w:color w:val="000000"/>
          <w:sz w:val="38"/>
        </w:rPr>
        <w:t>消费系统用道德包围着它，使它构成该系统的政治齿轮。因为凌驾于那些</w:t>
      </w:r>
      <w:r>
        <w:rPr>
          <w:rFonts w:ascii="宋体" w:eastAsia="宋体" w:hAnsi="宋体" w:cs="宋体"/>
          <w:color w:val="000000"/>
          <w:sz w:val="38"/>
        </w:rPr>
        <w:t>“</w:t>
      </w:r>
      <w:r>
        <w:rPr>
          <w:rFonts w:ascii="宋体" w:eastAsia="宋体" w:hAnsi="宋体" w:cs="宋体"/>
          <w:color w:val="000000"/>
          <w:sz w:val="38"/>
        </w:rPr>
        <w:t>玩弄</w:t>
      </w:r>
      <w:r>
        <w:rPr>
          <w:rFonts w:ascii="宋体" w:eastAsia="宋体" w:hAnsi="宋体" w:cs="宋体"/>
          <w:color w:val="000000"/>
          <w:sz w:val="38"/>
        </w:rPr>
        <w:t>”</w:t>
      </w:r>
      <w:r>
        <w:rPr>
          <w:rFonts w:ascii="宋体" w:eastAsia="宋体" w:hAnsi="宋体" w:cs="宋体"/>
          <w:color w:val="000000"/>
          <w:sz w:val="38"/>
        </w:rPr>
        <w:t>性欲的把戏以促进销售的广告商之上的，还有现存的社会秩序，它</w:t>
      </w:r>
      <w:r>
        <w:rPr>
          <w:rFonts w:ascii="宋体" w:eastAsia="宋体" w:hAnsi="宋体" w:cs="宋体"/>
          <w:color w:val="000000"/>
          <w:sz w:val="38"/>
        </w:rPr>
        <w:t>“</w:t>
      </w:r>
      <w:r>
        <w:rPr>
          <w:rFonts w:ascii="宋体" w:eastAsia="宋体" w:hAnsi="宋体" w:cs="宋体"/>
          <w:color w:val="000000"/>
          <w:sz w:val="38"/>
        </w:rPr>
        <w:t>玩弄</w:t>
      </w:r>
      <w:r>
        <w:rPr>
          <w:rFonts w:ascii="宋体" w:eastAsia="宋体" w:hAnsi="宋体" w:cs="宋体"/>
          <w:color w:val="000000"/>
          <w:sz w:val="38"/>
        </w:rPr>
        <w:t>”</w:t>
      </w:r>
      <w:r>
        <w:rPr>
          <w:rFonts w:ascii="宋体" w:eastAsia="宋体" w:hAnsi="宋体" w:cs="宋体"/>
          <w:color w:val="000000"/>
          <w:sz w:val="38"/>
        </w:rPr>
        <w:t>性解放的把戏以反对对总体性造成威胁的唯物主义。</w:t>
      </w:r>
    </w:p>
    <w:p w:rsidR="00003D1B" w:rsidRDefault="00F04FB5">
      <w:pPr>
        <w:wordWrap w:val="0"/>
        <w:spacing w:before="260" w:line="580" w:lineRule="atLeast"/>
        <w:ind w:left="540"/>
        <w:textAlignment w:val="baseline"/>
        <w:rPr>
          <w:sz w:val="43"/>
        </w:rPr>
      </w:pPr>
      <w:r>
        <w:rPr>
          <w:rFonts w:ascii="黑体" w:eastAsia="黑体" w:hAnsi="黑体" w:cs="黑体"/>
          <w:color w:val="000000"/>
          <w:sz w:val="43"/>
        </w:rPr>
        <w:t>广告中的象征与幻象</w:t>
      </w:r>
    </w:p>
    <w:p w:rsidR="00003D1B" w:rsidRDefault="00F04FB5">
      <w:pPr>
        <w:wordWrap w:val="0"/>
        <w:spacing w:before="240" w:line="640" w:lineRule="atLeast"/>
        <w:ind w:right="440" w:firstLine="840"/>
        <w:textAlignment w:val="baseline"/>
        <w:rPr>
          <w:sz w:val="38"/>
        </w:rPr>
      </w:pPr>
      <w:r>
        <w:rPr>
          <w:rFonts w:ascii="宋体" w:eastAsia="宋体" w:hAnsi="宋体" w:cs="宋体"/>
          <w:color w:val="000000"/>
          <w:sz w:val="38"/>
        </w:rPr>
        <w:t>这种规定了消费性欲的普遍化审查，尤其不能将其与道德审查混淆起来。它不以意识命令的名义制约有意识的性行为：在这方面，表面的宽容是毫不含糊的，一切都要求如此并</w:t>
      </w:r>
      <w:r>
        <w:rPr>
          <w:rFonts w:ascii="宋体" w:eastAsia="宋体" w:hAnsi="宋体" w:cs="宋体"/>
          <w:color w:val="000000"/>
          <w:sz w:val="38"/>
        </w:rPr>
        <w:t>对此进行鼓励，甚至堕落行为也能得到宽容</w:t>
      </w:r>
      <w:r>
        <w:rPr>
          <w:rFonts w:ascii="宋体" w:eastAsia="宋体" w:hAnsi="宋体" w:cs="宋体"/>
          <w:color w:val="000000"/>
          <w:sz w:val="38"/>
        </w:rPr>
        <w:t>(</w:t>
      </w:r>
      <w:r>
        <w:rPr>
          <w:rFonts w:ascii="宋体" w:eastAsia="宋体" w:hAnsi="宋体" w:cs="宋体"/>
          <w:color w:val="000000"/>
          <w:sz w:val="38"/>
        </w:rPr>
        <w:t>当然，这一切都是相对的，但事情正朝着这个方向发展</w:t>
      </w:r>
      <w:r>
        <w:rPr>
          <w:rFonts w:ascii="宋体" w:eastAsia="宋体" w:hAnsi="宋体" w:cs="宋体"/>
          <w:color w:val="000000"/>
          <w:sz w:val="38"/>
        </w:rPr>
        <w:t>)</w:t>
      </w:r>
      <w:r>
        <w:rPr>
          <w:rFonts w:ascii="宋体" w:eastAsia="宋体" w:hAnsi="宋体" w:cs="宋体"/>
          <w:color w:val="000000"/>
          <w:sz w:val="38"/>
        </w:rPr>
        <w:t>。我们社会在其性感觉过敏之中建立的审查更加微妙：它发挥着与幻象本身及象征功能相适应的作用。与此相反，一切反对传统审查的战斗行动都毫无成效：它们在与一个过时的敌人作战，就像</w:t>
      </w:r>
      <w:r>
        <w:rPr>
          <w:rFonts w:ascii="宋体" w:eastAsia="宋体" w:hAnsi="宋体" w:cs="宋体"/>
          <w:color w:val="000000"/>
          <w:sz w:val="38"/>
        </w:rPr>
        <w:t>(</w:t>
      </w:r>
      <w:r>
        <w:rPr>
          <w:rFonts w:ascii="宋体" w:eastAsia="宋体" w:hAnsi="宋体" w:cs="宋体"/>
          <w:color w:val="000000"/>
          <w:sz w:val="38"/>
        </w:rPr>
        <w:t>依然辛辣尖锐的</w:t>
      </w:r>
      <w:r>
        <w:rPr>
          <w:rFonts w:ascii="宋体" w:eastAsia="宋体" w:hAnsi="宋体" w:cs="宋体"/>
          <w:color w:val="000000"/>
          <w:sz w:val="38"/>
        </w:rPr>
        <w:t>)</w:t>
      </w:r>
      <w:r>
        <w:rPr>
          <w:rFonts w:ascii="宋体" w:eastAsia="宋体" w:hAnsi="宋体" w:cs="宋体"/>
          <w:color w:val="000000"/>
          <w:sz w:val="38"/>
        </w:rPr>
        <w:t>清教势力还在挥舞着那些以他们的审查、道德等为代表的过时武器一样。基本的进程在他处展开，而且并没有意识到或表现出性的吉祥或凶险的幻象。对性自由进行大肆攻击的人和性自由的坚决捍卫者一样，右派和左派一样，在这方面都天真得可怕。</w:t>
      </w:r>
    </w:p>
    <w:p w:rsidR="00003D1B" w:rsidRDefault="00F04FB5">
      <w:pPr>
        <w:wordWrap w:val="0"/>
        <w:spacing w:line="640" w:lineRule="atLeast"/>
        <w:ind w:right="420" w:firstLine="840"/>
        <w:textAlignment w:val="baseline"/>
        <w:rPr>
          <w:sz w:val="38"/>
        </w:rPr>
      </w:pPr>
      <w:r>
        <w:rPr>
          <w:rFonts w:ascii="宋体" w:eastAsia="宋体" w:hAnsi="宋体" w:cs="宋体"/>
          <w:color w:val="000000"/>
          <w:sz w:val="38"/>
        </w:rPr>
        <w:t>我们以亨利奥</w:t>
      </w:r>
      <w:r>
        <w:rPr>
          <w:rFonts w:ascii="宋体" w:eastAsia="宋体" w:hAnsi="宋体" w:cs="宋体"/>
          <w:color w:val="000000"/>
          <w:sz w:val="38"/>
        </w:rPr>
        <w:t>香槟酒广告为例</w:t>
      </w:r>
      <w:r>
        <w:rPr>
          <w:rFonts w:ascii="宋体" w:eastAsia="宋体" w:hAnsi="宋体" w:cs="宋体"/>
          <w:color w:val="000000"/>
          <w:sz w:val="38"/>
        </w:rPr>
        <w:t>(J.F.</w:t>
      </w:r>
      <w:r>
        <w:rPr>
          <w:rFonts w:ascii="宋体" w:eastAsia="宋体" w:hAnsi="宋体" w:cs="宋体"/>
          <w:color w:val="000000"/>
          <w:sz w:val="38"/>
        </w:rPr>
        <w:t>贺尔德</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香槟一瓶，玫瑰一支。玫瑰变得红艳、含苞欲放、镜头拉近、玫瑰变大、显得肿胀；心脏的搏击声夸张地充满了大厅，加速，变得兴奋、发狂；瓶塞开始被慢慢地、不容置否地从瓶颈中拔出来，变大，贴近镜头，上面的黄铜丝绊</w:t>
      </w:r>
      <w:r>
        <w:rPr>
          <w:rFonts w:ascii="宋体" w:eastAsia="宋体" w:hAnsi="宋体" w:cs="宋体"/>
          <w:color w:val="000000"/>
          <w:sz w:val="38"/>
        </w:rPr>
        <w:t>——</w:t>
      </w:r>
      <w:r>
        <w:rPr>
          <w:rFonts w:ascii="宋体" w:eastAsia="宋体" w:hAnsi="宋体" w:cs="宋体"/>
          <w:color w:val="000000"/>
          <w:sz w:val="38"/>
        </w:rPr>
        <w:t>蜕去；心脏撞击、撞击，玫瑰膨胀，还有瓶塞</w:t>
      </w:r>
      <w:r>
        <w:rPr>
          <w:rFonts w:ascii="宋体" w:eastAsia="宋体" w:hAnsi="宋体" w:cs="宋体"/>
          <w:color w:val="000000"/>
          <w:sz w:val="38"/>
        </w:rPr>
        <w:t>———</w:t>
      </w:r>
      <w:r>
        <w:rPr>
          <w:rFonts w:ascii="宋体" w:eastAsia="宋体" w:hAnsi="宋体" w:cs="宋体"/>
          <w:color w:val="000000"/>
          <w:sz w:val="38"/>
        </w:rPr>
        <w:t>啊！突然，心跳停止，瓶塞蹦出，香槟的泡沫沿着瓶颈缓缓地流下，玫瑰变得苍白并自行闭上花瓣，紧张气氛渐渐弱化。</w:t>
      </w:r>
      <w:r>
        <w:rPr>
          <w:rFonts w:ascii="宋体" w:eastAsia="宋体" w:hAnsi="宋体" w:cs="宋体"/>
          <w:color w:val="000000"/>
          <w:sz w:val="38"/>
        </w:rPr>
        <w:t>”</w:t>
      </w:r>
    </w:p>
    <w:p w:rsidR="00003D1B" w:rsidRDefault="00F04FB5">
      <w:pPr>
        <w:wordWrap w:val="0"/>
        <w:spacing w:before="320" w:line="560" w:lineRule="atLeast"/>
        <w:ind w:right="1440"/>
        <w:jc w:val="right"/>
        <w:textAlignment w:val="baseline"/>
        <w:rPr>
          <w:sz w:val="41"/>
        </w:rPr>
      </w:pPr>
      <w:r>
        <w:rPr>
          <w:rFonts w:ascii="楷体" w:eastAsia="楷体" w:hAnsi="楷体" w:cs="楷体"/>
          <w:color w:val="000000"/>
          <w:sz w:val="41"/>
        </w:rPr>
        <w:t>160 /161</w:t>
      </w:r>
    </w:p>
    <w:p w:rsidR="00003D1B" w:rsidRDefault="00003D1B"/>
    <w:p w:rsidR="00003D1B" w:rsidRDefault="00003D1B">
      <w:pPr>
        <w:sectPr w:rsidR="00003D1B">
          <w:headerReference w:type="default" r:id="rId353"/>
          <w:footerReference w:type="default" r:id="rId354"/>
          <w:pgSz w:w="15980" w:h="23040"/>
          <w:pgMar w:top="1960" w:right="2180" w:bottom="1960" w:left="2180" w:header="1660" w:footer="1660" w:gutter="0"/>
          <w:cols w:space="720"/>
        </w:sectPr>
      </w:pPr>
    </w:p>
    <w:p w:rsidR="00003D1B" w:rsidRDefault="00F04FB5">
      <w:pPr>
        <w:wordWrap w:val="0"/>
        <w:spacing w:line="440" w:lineRule="atLeast"/>
        <w:ind w:left="1220"/>
        <w:textAlignment w:val="baseline"/>
        <w:rPr>
          <w:sz w:val="32"/>
        </w:rPr>
      </w:pPr>
      <w:r>
        <w:rPr>
          <w:rFonts w:ascii="仿宋" w:eastAsia="仿宋" w:hAnsi="仿宋" w:cs="仿宋"/>
          <w:color w:val="000000"/>
          <w:sz w:val="32"/>
        </w:rPr>
        <w:lastRenderedPageBreak/>
        <w:t>当代学术棱镜译丛</w:t>
      </w:r>
    </w:p>
    <w:p w:rsidR="00003D1B" w:rsidRDefault="00003D1B">
      <w:pPr>
        <w:wordWrap w:val="0"/>
        <w:spacing w:line="380" w:lineRule="exact"/>
        <w:textAlignment w:val="baseline"/>
        <w:rPr>
          <w:sz w:val="32"/>
        </w:rPr>
      </w:pPr>
    </w:p>
    <w:p w:rsidR="00003D1B" w:rsidRDefault="00F04FB5">
      <w:pPr>
        <w:wordWrap w:val="0"/>
        <w:spacing w:line="660" w:lineRule="atLeast"/>
        <w:ind w:left="320" w:firstLine="860"/>
        <w:textAlignment w:val="baseline"/>
        <w:rPr>
          <w:sz w:val="38"/>
        </w:rPr>
      </w:pPr>
      <w:r>
        <w:rPr>
          <w:rFonts w:ascii="宋体" w:eastAsia="宋体" w:hAnsi="宋体" w:cs="宋体"/>
          <w:color w:val="000000"/>
          <w:sz w:val="38"/>
        </w:rPr>
        <w:t>我们也记得那则阀门广告，其中有一个荡</w:t>
      </w:r>
      <w:r>
        <w:rPr>
          <w:rFonts w:ascii="宋体" w:eastAsia="宋体" w:hAnsi="宋体" w:cs="宋体"/>
          <w:color w:val="000000"/>
          <w:sz w:val="38"/>
        </w:rPr>
        <w:t>妇非常卖力而矫揉做作地表演着，镜头定格特写，在出现操纵杆、管道等一整套象征着男性生殖器和精液的机器装备时渐渐地达到了性高潮</w:t>
      </w:r>
      <w:r>
        <w:rPr>
          <w:rFonts w:ascii="宋体" w:eastAsia="宋体" w:hAnsi="宋体" w:cs="宋体"/>
          <w:color w:val="000000"/>
          <w:sz w:val="38"/>
        </w:rPr>
        <w:t>——</w:t>
      </w:r>
      <w:r>
        <w:rPr>
          <w:rFonts w:ascii="宋体" w:eastAsia="宋体" w:hAnsi="宋体" w:cs="宋体"/>
          <w:color w:val="000000"/>
          <w:sz w:val="38"/>
        </w:rPr>
        <w:t>这样的例子还有成百上千，说到底都是在玩弄所谓的</w:t>
      </w:r>
      <w:r>
        <w:rPr>
          <w:rFonts w:ascii="宋体" w:eastAsia="宋体" w:hAnsi="宋体" w:cs="宋体"/>
          <w:color w:val="000000"/>
          <w:sz w:val="38"/>
        </w:rPr>
        <w:t>“</w:t>
      </w:r>
      <w:r>
        <w:rPr>
          <w:rFonts w:ascii="宋体" w:eastAsia="宋体" w:hAnsi="宋体" w:cs="宋体"/>
          <w:color w:val="000000"/>
          <w:sz w:val="38"/>
        </w:rPr>
        <w:t>潜移默化</w:t>
      </w:r>
      <w:r>
        <w:rPr>
          <w:rFonts w:ascii="宋体" w:eastAsia="宋体" w:hAnsi="宋体" w:cs="宋体"/>
          <w:color w:val="000000"/>
          <w:sz w:val="38"/>
        </w:rPr>
        <w:t>”</w:t>
      </w:r>
      <w:r>
        <w:rPr>
          <w:rFonts w:ascii="宋体" w:eastAsia="宋体" w:hAnsi="宋体" w:cs="宋体"/>
          <w:color w:val="000000"/>
          <w:sz w:val="38"/>
        </w:rPr>
        <w:t>的把戏，这一把戏</w:t>
      </w:r>
      <w:r>
        <w:rPr>
          <w:rFonts w:ascii="宋体" w:eastAsia="宋体" w:hAnsi="宋体" w:cs="宋体"/>
          <w:color w:val="000000"/>
          <w:sz w:val="38"/>
        </w:rPr>
        <w:t>“</w:t>
      </w:r>
      <w:r>
        <w:rPr>
          <w:rFonts w:ascii="宋体" w:eastAsia="宋体" w:hAnsi="宋体" w:cs="宋体"/>
          <w:color w:val="000000"/>
          <w:sz w:val="38"/>
        </w:rPr>
        <w:t>如此危险地</w:t>
      </w:r>
      <w:r>
        <w:rPr>
          <w:rFonts w:ascii="宋体" w:eastAsia="宋体" w:hAnsi="宋体" w:cs="宋体"/>
          <w:color w:val="000000"/>
          <w:sz w:val="38"/>
        </w:rPr>
        <w:t>”</w:t>
      </w:r>
      <w:r>
        <w:rPr>
          <w:rFonts w:ascii="宋体" w:eastAsia="宋体" w:hAnsi="宋体" w:cs="宋体"/>
          <w:color w:val="000000"/>
          <w:sz w:val="38"/>
        </w:rPr>
        <w:t>操纵着我们的</w:t>
      </w:r>
      <w:r>
        <w:rPr>
          <w:rFonts w:ascii="宋体" w:eastAsia="宋体" w:hAnsi="宋体" w:cs="宋体"/>
          <w:color w:val="000000"/>
          <w:sz w:val="38"/>
        </w:rPr>
        <w:t>“</w:t>
      </w:r>
      <w:r>
        <w:rPr>
          <w:rFonts w:ascii="宋体" w:eastAsia="宋体" w:hAnsi="宋体" w:cs="宋体"/>
          <w:color w:val="000000"/>
          <w:sz w:val="38"/>
        </w:rPr>
        <w:t>冲动和我们的幻觉</w:t>
      </w:r>
      <w:r>
        <w:rPr>
          <w:rFonts w:ascii="宋体" w:eastAsia="宋体" w:hAnsi="宋体" w:cs="宋体"/>
          <w:color w:val="000000"/>
          <w:sz w:val="38"/>
        </w:rPr>
        <w:t>”</w:t>
      </w:r>
      <w:r>
        <w:rPr>
          <w:rFonts w:ascii="宋体" w:eastAsia="宋体" w:hAnsi="宋体" w:cs="宋体"/>
          <w:color w:val="000000"/>
          <w:sz w:val="38"/>
        </w:rPr>
        <w:t>，而且不仅激起了消费者的想象，更引发了智者的非议。色情广告令人厌烦、令人产生犯罪感，在我们身上造成了如此深刻的不安</w:t>
      </w:r>
      <w:r>
        <w:rPr>
          <w:rFonts w:ascii="宋体" w:eastAsia="宋体" w:hAnsi="宋体" w:cs="宋体"/>
          <w:color w:val="000000"/>
          <w:sz w:val="38"/>
        </w:rPr>
        <w:t>……</w:t>
      </w:r>
      <w:r>
        <w:rPr>
          <w:rFonts w:ascii="宋体" w:eastAsia="宋体" w:hAnsi="宋体" w:cs="宋体"/>
          <w:color w:val="000000"/>
          <w:sz w:val="38"/>
        </w:rPr>
        <w:t>全裸的金发女郎身上挂着些黑色内衣吊带，好了，赚到了，吊带商发财了。贺尔德尽管指出了</w:t>
      </w:r>
      <w:r>
        <w:rPr>
          <w:rFonts w:ascii="宋体" w:eastAsia="宋体" w:hAnsi="宋体" w:cs="宋体"/>
          <w:color w:val="000000"/>
          <w:sz w:val="38"/>
        </w:rPr>
        <w:t>“</w:t>
      </w:r>
      <w:r>
        <w:rPr>
          <w:rFonts w:ascii="宋体" w:eastAsia="宋体" w:hAnsi="宋体" w:cs="宋体"/>
          <w:color w:val="000000"/>
          <w:sz w:val="38"/>
        </w:rPr>
        <w:t>只需把最不起眼的雨伞朝天一举便足以构成男性生殖器的象征</w:t>
      </w:r>
      <w:r>
        <w:rPr>
          <w:rFonts w:ascii="宋体" w:eastAsia="宋体" w:hAnsi="宋体" w:cs="宋体"/>
          <w:color w:val="000000"/>
          <w:sz w:val="38"/>
        </w:rPr>
        <w:t>”</w:t>
      </w:r>
      <w:r>
        <w:rPr>
          <w:rFonts w:ascii="宋体" w:eastAsia="宋体" w:hAnsi="宋体" w:cs="宋体"/>
          <w:color w:val="000000"/>
          <w:sz w:val="38"/>
        </w:rPr>
        <w:t>，但他既</w:t>
      </w:r>
      <w:r>
        <w:rPr>
          <w:rFonts w:ascii="宋体" w:eastAsia="宋体" w:hAnsi="宋体" w:cs="宋体"/>
          <w:color w:val="000000"/>
          <w:sz w:val="38"/>
        </w:rPr>
        <w:t>没有对这是否是一个象征提出质疑，也没有对这种象征对有支付能力的需求到底能有多大效力提出质疑。后来，他还比较了威伯内衣商的两个广告方案：生产商们选择了第一个方案，他们的选择是有道理的，他认为，</w:t>
      </w:r>
      <w:r>
        <w:rPr>
          <w:rFonts w:ascii="宋体" w:eastAsia="宋体" w:hAnsi="宋体" w:cs="宋体"/>
          <w:color w:val="000000"/>
          <w:sz w:val="38"/>
        </w:rPr>
        <w:t>“</w:t>
      </w:r>
      <w:r>
        <w:rPr>
          <w:rFonts w:ascii="宋体" w:eastAsia="宋体" w:hAnsi="宋体" w:cs="宋体"/>
          <w:color w:val="000000"/>
          <w:sz w:val="38"/>
        </w:rPr>
        <w:t>痴狂的男孩就像是祭品。女性有着强烈的成为主宰的欲望</w:t>
      </w:r>
      <w:r>
        <w:rPr>
          <w:rFonts w:ascii="宋体" w:eastAsia="宋体" w:hAnsi="宋体" w:cs="宋体"/>
          <w:color w:val="000000"/>
          <w:sz w:val="38"/>
        </w:rPr>
        <w:t>……</w:t>
      </w:r>
      <w:r>
        <w:rPr>
          <w:rFonts w:ascii="宋体" w:eastAsia="宋体" w:hAnsi="宋体" w:cs="宋体"/>
          <w:color w:val="000000"/>
          <w:sz w:val="38"/>
        </w:rPr>
        <w:t>但这也是一种令人生畏的欲望</w:t>
      </w:r>
      <w:r>
        <w:rPr>
          <w:rFonts w:ascii="宋体" w:eastAsia="宋体" w:hAnsi="宋体" w:cs="宋体"/>
          <w:color w:val="000000"/>
          <w:sz w:val="38"/>
        </w:rPr>
        <w:t>……</w:t>
      </w:r>
      <w:r>
        <w:rPr>
          <w:rFonts w:ascii="宋体" w:eastAsia="宋体" w:hAnsi="宋体" w:cs="宋体"/>
          <w:color w:val="000000"/>
          <w:sz w:val="38"/>
        </w:rPr>
        <w:t>假如威伯用斯芬克斯姑娘及其牺牲品作为其商标图案，那么其潜在顾客的心理负罪感也许会变得十分强烈，以至于她们会去选择一些更名誉的胸罩。</w:t>
      </w:r>
      <w:r>
        <w:rPr>
          <w:rFonts w:ascii="宋体" w:eastAsia="宋体" w:hAnsi="宋体" w:cs="宋体"/>
          <w:color w:val="000000"/>
          <w:sz w:val="38"/>
        </w:rPr>
        <w:t>”</w:t>
      </w:r>
      <w:r>
        <w:rPr>
          <w:noProof/>
        </w:rPr>
        <mc:AlternateContent>
          <mc:Choice Requires="wps">
            <w:drawing>
              <wp:anchor distT="0" distB="0" distL="0" distR="0" simplePos="0" relativeHeight="251707904" behindDoc="0" locked="0" layoutInCell="1" allowOverlap="1">
                <wp:simplePos x="0" y="0"/>
                <wp:positionH relativeFrom="page">
                  <wp:posOffset>711200</wp:posOffset>
                </wp:positionH>
                <wp:positionV relativeFrom="paragraph">
                  <wp:posOffset>482600</wp:posOffset>
                </wp:positionV>
                <wp:extent cx="965200" cy="330200"/>
                <wp:effectExtent l="0" t="0" r="0" b="0"/>
                <wp:wrapNone/>
                <wp:docPr id="118" name="文本框 118"/>
                <wp:cNvGraphicFramePr/>
                <a:graphic xmlns:a="http://schemas.openxmlformats.org/drawingml/2006/main">
                  <a:graphicData uri="http://schemas.microsoft.com/office/word/2010/wordprocessingShape">
                    <wps:wsp>
                      <wps:cNvSpPr txBox="1"/>
                      <wps:spPr>
                        <a:xfrm>
                          <a:off x="0" y="0"/>
                          <a:ext cx="965200" cy="330200"/>
                        </a:xfrm>
                        <a:prstGeom prst="rect">
                          <a:avLst/>
                        </a:prstGeom>
                        <a:noFill/>
                        <a:ln w="6350">
                          <a:noFill/>
                        </a:ln>
                      </wps:spPr>
                      <wps:txbx>
                        <w:txbxContent>
                          <w:p w:rsidR="00003D1B" w:rsidRDefault="00F04FB5">
                            <w:pPr>
                              <w:wordWrap w:val="0"/>
                              <w:spacing w:line="440" w:lineRule="atLeast"/>
                              <w:textAlignment w:val="baseline"/>
                              <w:rPr>
                                <w:sz w:val="32"/>
                              </w:rPr>
                            </w:pPr>
                            <w:r>
                              <w:rPr>
                                <w:rFonts w:ascii="仿宋" w:eastAsia="仿宋" w:hAnsi="仿宋" w:cs="仿宋"/>
                                <w:color w:val="000000"/>
                                <w:sz w:val="32"/>
                              </w:rPr>
                              <w:t>消费社会</w:t>
                            </w:r>
                          </w:p>
                        </w:txbxContent>
                      </wps:txbx>
                      <wps:bodyPr vert="horz" wrap="square" lIns="0" tIns="0" rIns="0" bIns="0" anchor="t">
                        <a:noAutofit/>
                      </wps:bodyPr>
                    </wps:wsp>
                  </a:graphicData>
                </a:graphic>
              </wp:anchor>
            </w:drawing>
          </mc:Choice>
          <mc:Fallback>
            <w:pict>
              <v:shape id="文本框 118" o:spid="_x0000_s1139" type="#_x0000_t202" style="position:absolute;left:0;text-align:left;margin-left:56pt;margin-top:38pt;width:76pt;height:26pt;z-index:25170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" filled="f" stroked="f" strokeweight=".5pt">
                <v:textbox inset="0,0,0,0">
                  <w:txbxContent>
                    <w:p w:rsidR="00003D1B" w:rsidRDefault="00F04FB5">
                      <w:pPr>
                        <w:wordWrap w:val="0"/>
                        <w:spacing w:line="440" w:lineRule="atLeast"/>
                        <w:textAlignment w:val="baseline"/>
                        <w:rPr>
                          <w:sz w:val="32"/>
                        </w:rPr>
                      </w:pPr>
                      <w:r>
                        <w:rPr>
                          <w:rFonts w:ascii="仿宋" w:eastAsia="仿宋" w:hAnsi="仿宋" w:cs="仿宋"/>
                          <w:color w:val="000000"/>
                          <w:sz w:val="32"/>
                        </w:rPr>
                        <w:t>消费社会</w:t>
                      </w:r>
                    </w:p>
                  </w:txbxContent>
                </v:textbox>
                <w10:wrap anchorx="page"/>
              </v:shape>
            </w:pict>
          </mc:Fallback>
        </mc:AlternateContent>
      </w:r>
    </w:p>
    <w:p w:rsidR="00003D1B" w:rsidRDefault="00F04FB5">
      <w:pPr>
        <w:wordWrap w:val="0"/>
        <w:spacing w:line="660" w:lineRule="atLeast"/>
        <w:ind w:left="320" w:firstLine="860"/>
        <w:textAlignment w:val="baseline"/>
        <w:rPr>
          <w:sz w:val="38"/>
        </w:rPr>
      </w:pPr>
      <w:r>
        <w:rPr>
          <w:rFonts w:ascii="宋体" w:eastAsia="宋体" w:hAnsi="宋体" w:cs="宋体"/>
          <w:color w:val="000000"/>
          <w:sz w:val="38"/>
        </w:rPr>
        <w:t>于是精神分析家们作出博学的样子，颤巍巍地显出对广</w:t>
      </w:r>
      <w:r>
        <w:rPr>
          <w:rFonts w:ascii="宋体" w:eastAsia="宋体" w:hAnsi="宋体" w:cs="宋体"/>
          <w:color w:val="000000"/>
          <w:sz w:val="38"/>
        </w:rPr>
        <w:t>告幻象的兴趣、对其中可能表现了贪婪的口腔、肛门或阴茎等内容的兴趣</w:t>
      </w:r>
      <w:r>
        <w:rPr>
          <w:rFonts w:ascii="宋体" w:eastAsia="宋体" w:hAnsi="宋体" w:cs="宋体"/>
          <w:color w:val="000000"/>
          <w:sz w:val="38"/>
        </w:rPr>
        <w:t>———</w:t>
      </w:r>
      <w:r>
        <w:rPr>
          <w:rFonts w:ascii="宋体" w:eastAsia="宋体" w:hAnsi="宋体" w:cs="宋体"/>
          <w:color w:val="000000"/>
          <w:sz w:val="38"/>
        </w:rPr>
        <w:t>这一切都被与消费者的无意识联系在一起，而消费者只能听任被这样操纵</w:t>
      </w:r>
      <w:r>
        <w:rPr>
          <w:rFonts w:ascii="宋体" w:eastAsia="宋体" w:hAnsi="宋体" w:cs="宋体"/>
          <w:color w:val="000000"/>
          <w:sz w:val="38"/>
        </w:rPr>
        <w:t>(</w:t>
      </w:r>
      <w:r>
        <w:rPr>
          <w:rFonts w:ascii="宋体" w:eastAsia="宋体" w:hAnsi="宋体" w:cs="宋体"/>
          <w:color w:val="000000"/>
          <w:sz w:val="38"/>
        </w:rPr>
        <w:t>这种无意识，当然被看作已经存在于此的前提因素，因为弗洛伊德已经这样说过</w:t>
      </w:r>
      <w:r>
        <w:rPr>
          <w:rFonts w:ascii="宋体" w:eastAsia="宋体" w:hAnsi="宋体" w:cs="宋体"/>
          <w:color w:val="000000"/>
          <w:sz w:val="38"/>
        </w:rPr>
        <w:t>————</w:t>
      </w:r>
      <w:r>
        <w:rPr>
          <w:rFonts w:ascii="宋体" w:eastAsia="宋体" w:hAnsi="宋体" w:cs="宋体"/>
          <w:color w:val="000000"/>
          <w:sz w:val="38"/>
        </w:rPr>
        <w:t>这是一种隐藏着的本质，其最喜欢的食粮就是象征或幻象</w:t>
      </w:r>
      <w:r>
        <w:rPr>
          <w:rFonts w:ascii="宋体" w:eastAsia="宋体" w:hAnsi="宋体" w:cs="宋体"/>
          <w:color w:val="000000"/>
          <w:sz w:val="38"/>
        </w:rPr>
        <w:t>)</w:t>
      </w:r>
      <w:r>
        <w:rPr>
          <w:rFonts w:ascii="宋体" w:eastAsia="宋体" w:hAnsi="宋体" w:cs="宋体"/>
          <w:color w:val="000000"/>
          <w:sz w:val="38"/>
        </w:rPr>
        <w:t>。无意识和幻象之间的循环论证，与从前意识层次中主体与客体之间的循环论证，是同样的。两者互为索引、互相规定，无意识被规定为个体功能，而幻象则是广告公司的成品。由此，可以规避无意识逻辑和象征功能提出的所有真正问题，而将它们</w:t>
      </w:r>
    </w:p>
    <w:p w:rsidR="00003D1B" w:rsidRDefault="00003D1B"/>
    <w:p w:rsidR="00003D1B" w:rsidRDefault="00003D1B">
      <w:pPr>
        <w:sectPr w:rsidR="00003D1B">
          <w:headerReference w:type="default" r:id="rId355"/>
          <w:footerReference w:type="default" r:id="rId356"/>
          <w:pgSz w:w="15980" w:h="23040"/>
          <w:pgMar w:top="1960" w:right="2220" w:bottom="1960" w:left="2220" w:header="1660" w:footer="1660" w:gutter="0"/>
          <w:cols w:space="720"/>
        </w:sectPr>
      </w:pPr>
    </w:p>
    <w:p w:rsidR="00003D1B" w:rsidRDefault="00F04FB5">
      <w:pPr>
        <w:wordWrap w:val="0"/>
        <w:spacing w:before="620" w:line="620" w:lineRule="atLeast"/>
        <w:ind w:right="340"/>
        <w:textAlignment w:val="baseline"/>
        <w:rPr>
          <w:sz w:val="41"/>
        </w:rPr>
      </w:pPr>
      <w:r>
        <w:rPr>
          <w:rFonts w:ascii="宋体" w:eastAsia="宋体" w:hAnsi="宋体" w:cs="宋体"/>
          <w:color w:val="000000"/>
          <w:sz w:val="41"/>
        </w:rPr>
        <w:lastRenderedPageBreak/>
        <w:t>巧妙地物化到符号的意义及效用的机械进程中去：</w:t>
      </w:r>
      <w:r>
        <w:rPr>
          <w:rFonts w:ascii="宋体" w:eastAsia="宋体" w:hAnsi="宋体" w:cs="宋体"/>
          <w:color w:val="000000"/>
          <w:sz w:val="41"/>
        </w:rPr>
        <w:t>“</w:t>
      </w:r>
      <w:r>
        <w:rPr>
          <w:rFonts w:ascii="宋体" w:eastAsia="宋体" w:hAnsi="宋体" w:cs="宋体"/>
          <w:color w:val="000000"/>
          <w:sz w:val="41"/>
        </w:rPr>
        <w:t>其中存在着无意识，还存在着一些与之相联系的幻象，而这种奇妙的结合促进了销售。</w:t>
      </w:r>
      <w:r>
        <w:rPr>
          <w:rFonts w:ascii="宋体" w:eastAsia="宋体" w:hAnsi="宋体" w:cs="宋体"/>
          <w:color w:val="000000"/>
          <w:sz w:val="41"/>
        </w:rPr>
        <w:t>”</w:t>
      </w:r>
      <w:r>
        <w:rPr>
          <w:rFonts w:ascii="宋体" w:eastAsia="宋体" w:hAnsi="宋体" w:cs="宋体"/>
          <w:color w:val="000000"/>
          <w:sz w:val="41"/>
        </w:rPr>
        <w:t>这和那些相信土著神话并按字面意思去理解它们、且同时将土著的迷信看作这些神话和仪式的神奇效应的人种学家们同样天真</w:t>
      </w:r>
      <w:r>
        <w:rPr>
          <w:rFonts w:ascii="宋体" w:eastAsia="宋体" w:hAnsi="宋体" w:cs="宋体"/>
          <w:color w:val="000000"/>
          <w:sz w:val="41"/>
        </w:rPr>
        <w:t>——</w:t>
      </w:r>
      <w:r>
        <w:rPr>
          <w:rFonts w:ascii="宋体" w:eastAsia="宋体" w:hAnsi="宋体" w:cs="宋体"/>
          <w:color w:val="000000"/>
          <w:sz w:val="41"/>
        </w:rPr>
        <w:t>这一切都是为了维护他们自己</w:t>
      </w:r>
      <w:r>
        <w:rPr>
          <w:rFonts w:ascii="宋体" w:eastAsia="宋体" w:hAnsi="宋体" w:cs="宋体"/>
          <w:color w:val="000000"/>
          <w:sz w:val="41"/>
        </w:rPr>
        <w:t>“</w:t>
      </w:r>
      <w:r>
        <w:rPr>
          <w:rFonts w:ascii="宋体" w:eastAsia="宋体" w:hAnsi="宋体" w:cs="宋体"/>
          <w:color w:val="000000"/>
          <w:sz w:val="41"/>
        </w:rPr>
        <w:t>原始精神</w:t>
      </w:r>
      <w:r>
        <w:rPr>
          <w:rFonts w:ascii="宋体" w:eastAsia="宋体" w:hAnsi="宋体" w:cs="宋体"/>
          <w:color w:val="000000"/>
          <w:sz w:val="41"/>
        </w:rPr>
        <w:t>”</w:t>
      </w:r>
      <w:r>
        <w:rPr>
          <w:rFonts w:ascii="宋体" w:eastAsia="宋体" w:hAnsi="宋体" w:cs="宋体"/>
          <w:color w:val="000000"/>
          <w:sz w:val="41"/>
        </w:rPr>
        <w:t>的理性神话。广告对销售的直接影响力开始受到怀疑：大概也到了对这种天真的幻象机制提出彻底质疑的时候了</w:t>
      </w:r>
      <w:r>
        <w:rPr>
          <w:rFonts w:ascii="宋体" w:eastAsia="宋体" w:hAnsi="宋体" w:cs="宋体"/>
          <w:color w:val="000000"/>
          <w:sz w:val="41"/>
        </w:rPr>
        <w:t>——</w:t>
      </w:r>
      <w:r>
        <w:rPr>
          <w:rFonts w:ascii="宋体" w:eastAsia="宋体" w:hAnsi="宋体" w:cs="宋体"/>
          <w:color w:val="000000"/>
          <w:sz w:val="41"/>
        </w:rPr>
        <w:t>它也许只是广告商和精神分析学家们的借口。</w:t>
      </w:r>
    </w:p>
    <w:p w:rsidR="00003D1B" w:rsidRDefault="00F04FB5">
      <w:pPr>
        <w:wordWrap w:val="0"/>
        <w:spacing w:line="620" w:lineRule="atLeast"/>
        <w:ind w:right="400" w:firstLine="800"/>
        <w:textAlignment w:val="baseline"/>
        <w:rPr>
          <w:sz w:val="41"/>
        </w:rPr>
      </w:pPr>
      <w:r>
        <w:rPr>
          <w:rFonts w:ascii="宋体" w:eastAsia="宋体" w:hAnsi="宋体" w:cs="宋体"/>
          <w:color w:val="000000"/>
          <w:sz w:val="41"/>
        </w:rPr>
        <w:t>粗略说来，问题在于：这其中真的有里比多吗？在这种铺陈炫</w:t>
      </w:r>
      <w:r>
        <w:rPr>
          <w:rFonts w:ascii="宋体" w:eastAsia="宋体" w:hAnsi="宋体" w:cs="宋体"/>
          <w:color w:val="000000"/>
          <w:sz w:val="41"/>
        </w:rPr>
        <w:t>耀的色情之中有什么性欲、里比多可言？广告</w:t>
      </w:r>
      <w:r>
        <w:rPr>
          <w:rFonts w:ascii="宋体" w:eastAsia="宋体" w:hAnsi="宋体" w:cs="宋体"/>
          <w:color w:val="000000"/>
          <w:sz w:val="41"/>
        </w:rPr>
        <w:t>(</w:t>
      </w:r>
      <w:r>
        <w:rPr>
          <w:rFonts w:ascii="宋体" w:eastAsia="宋体" w:hAnsi="宋体" w:cs="宋体"/>
          <w:color w:val="000000"/>
          <w:sz w:val="41"/>
        </w:rPr>
        <w:t>以及所有其他大众传媒系统</w:t>
      </w:r>
      <w:r>
        <w:rPr>
          <w:rFonts w:ascii="宋体" w:eastAsia="宋体" w:hAnsi="宋体" w:cs="宋体"/>
          <w:color w:val="000000"/>
          <w:sz w:val="41"/>
        </w:rPr>
        <w:t>)</w:t>
      </w:r>
      <w:r>
        <w:rPr>
          <w:rFonts w:ascii="宋体" w:eastAsia="宋体" w:hAnsi="宋体" w:cs="宋体"/>
          <w:color w:val="000000"/>
          <w:sz w:val="41"/>
        </w:rPr>
        <w:t>是否是幻象的真正</w:t>
      </w:r>
      <w:r>
        <w:rPr>
          <w:rFonts w:ascii="宋体" w:eastAsia="宋体" w:hAnsi="宋体" w:cs="宋体"/>
          <w:color w:val="000000"/>
          <w:sz w:val="41"/>
        </w:rPr>
        <w:t>“</w:t>
      </w:r>
      <w:r>
        <w:rPr>
          <w:rFonts w:ascii="宋体" w:eastAsia="宋体" w:hAnsi="宋体" w:cs="宋体"/>
          <w:color w:val="000000"/>
          <w:sz w:val="41"/>
        </w:rPr>
        <w:t>舞台</w:t>
      </w:r>
      <w:r>
        <w:rPr>
          <w:rFonts w:ascii="宋体" w:eastAsia="宋体" w:hAnsi="宋体" w:cs="宋体"/>
          <w:color w:val="000000"/>
          <w:sz w:val="41"/>
        </w:rPr>
        <w:t>”</w:t>
      </w:r>
      <w:r>
        <w:rPr>
          <w:rFonts w:ascii="宋体" w:eastAsia="宋体" w:hAnsi="宋体" w:cs="宋体"/>
          <w:color w:val="000000"/>
          <w:sz w:val="41"/>
        </w:rPr>
        <w:t>？说到底，对这种明显的象征和幻象内容的理解是否比梦的解析更加严格？而色情指令说到底所具有的象征效应或价值，难道并不比直接商业指令的商业效应大吗？我们谈论的是什么？</w:t>
      </w:r>
    </w:p>
    <w:p w:rsidR="00003D1B" w:rsidRDefault="00F04FB5">
      <w:pPr>
        <w:wordWrap w:val="0"/>
        <w:spacing w:line="620" w:lineRule="atLeast"/>
        <w:ind w:right="400" w:firstLine="800"/>
        <w:textAlignment w:val="baseline"/>
        <w:rPr>
          <w:sz w:val="41"/>
        </w:rPr>
      </w:pPr>
      <w:r>
        <w:rPr>
          <w:rFonts w:ascii="宋体" w:eastAsia="宋体" w:hAnsi="宋体" w:cs="宋体"/>
          <w:color w:val="000000"/>
          <w:sz w:val="41"/>
        </w:rPr>
        <w:t>实际上，我们在这整个过程中，面对着的是一种二流神话学，它想方设法地让人把那仅仅属于魔术幻灯的东西当成幻象，它通过虚假的象征，使个体陷入到所谓个体无意识的神话中，以促使他们对其作出投资而完成消费功能。必须让人们相信他们</w:t>
      </w:r>
      <w:r>
        <w:rPr>
          <w:rFonts w:ascii="宋体" w:eastAsia="宋体" w:hAnsi="宋体" w:cs="宋体"/>
          <w:color w:val="000000"/>
          <w:sz w:val="41"/>
        </w:rPr>
        <w:t>“</w:t>
      </w:r>
      <w:r>
        <w:rPr>
          <w:rFonts w:ascii="宋体" w:eastAsia="宋体" w:hAnsi="宋体" w:cs="宋体"/>
          <w:color w:val="000000"/>
          <w:sz w:val="41"/>
        </w:rPr>
        <w:t>有</w:t>
      </w:r>
      <w:r>
        <w:rPr>
          <w:rFonts w:ascii="宋体" w:eastAsia="宋体" w:hAnsi="宋体" w:cs="宋体"/>
          <w:color w:val="000000"/>
          <w:sz w:val="41"/>
        </w:rPr>
        <w:t>”</w:t>
      </w:r>
      <w:r>
        <w:rPr>
          <w:rFonts w:ascii="宋体" w:eastAsia="宋体" w:hAnsi="宋体" w:cs="宋体"/>
          <w:color w:val="000000"/>
          <w:sz w:val="41"/>
        </w:rPr>
        <w:t>一个无意识，且这种无意识就存在于此</w:t>
      </w:r>
      <w:r>
        <w:rPr>
          <w:rFonts w:ascii="宋体" w:eastAsia="宋体" w:hAnsi="宋体" w:cs="宋体"/>
          <w:color w:val="000000"/>
          <w:sz w:val="41"/>
        </w:rPr>
        <w:t>，投射、表现在广告的</w:t>
      </w:r>
      <w:r>
        <w:rPr>
          <w:rFonts w:ascii="宋体" w:eastAsia="宋体" w:hAnsi="宋体" w:cs="宋体"/>
          <w:color w:val="000000"/>
          <w:sz w:val="41"/>
        </w:rPr>
        <w:t>“</w:t>
      </w:r>
      <w:r>
        <w:rPr>
          <w:rFonts w:ascii="宋体" w:eastAsia="宋体" w:hAnsi="宋体" w:cs="宋体"/>
          <w:color w:val="000000"/>
          <w:sz w:val="41"/>
        </w:rPr>
        <w:t>色情</w:t>
      </w:r>
      <w:r>
        <w:rPr>
          <w:rFonts w:ascii="宋体" w:eastAsia="宋体" w:hAnsi="宋体" w:cs="宋体"/>
          <w:color w:val="000000"/>
          <w:sz w:val="41"/>
        </w:rPr>
        <w:t>”</w:t>
      </w:r>
      <w:r>
        <w:rPr>
          <w:rFonts w:ascii="宋体" w:eastAsia="宋体" w:hAnsi="宋体" w:cs="宋体"/>
          <w:color w:val="000000"/>
          <w:sz w:val="41"/>
        </w:rPr>
        <w:t>象征之中</w:t>
      </w:r>
      <w:r>
        <w:rPr>
          <w:rFonts w:ascii="宋体" w:eastAsia="宋体" w:hAnsi="宋体" w:cs="宋体"/>
          <w:color w:val="000000"/>
          <w:sz w:val="41"/>
        </w:rPr>
        <w:t>——</w:t>
      </w:r>
      <w:r>
        <w:rPr>
          <w:rFonts w:ascii="宋体" w:eastAsia="宋体" w:hAnsi="宋体" w:cs="宋体"/>
          <w:color w:val="000000"/>
          <w:sz w:val="41"/>
        </w:rPr>
        <w:t>这是它存在的证明，他们有理由相信此事，并因而愿意接受它，首先要在对这些象征的</w:t>
      </w:r>
      <w:r>
        <w:rPr>
          <w:rFonts w:ascii="宋体" w:eastAsia="宋体" w:hAnsi="宋体" w:cs="宋体"/>
          <w:color w:val="000000"/>
          <w:sz w:val="41"/>
        </w:rPr>
        <w:t>“</w:t>
      </w:r>
      <w:r>
        <w:rPr>
          <w:rFonts w:ascii="宋体" w:eastAsia="宋体" w:hAnsi="宋体" w:cs="宋体"/>
          <w:color w:val="000000"/>
          <w:sz w:val="41"/>
        </w:rPr>
        <w:t>阅读</w:t>
      </w:r>
      <w:r>
        <w:rPr>
          <w:rFonts w:ascii="宋体" w:eastAsia="宋体" w:hAnsi="宋体" w:cs="宋体"/>
          <w:color w:val="000000"/>
          <w:sz w:val="41"/>
        </w:rPr>
        <w:t>”</w:t>
      </w:r>
      <w:r>
        <w:rPr>
          <w:rFonts w:ascii="宋体" w:eastAsia="宋体" w:hAnsi="宋体" w:cs="宋体"/>
          <w:color w:val="000000"/>
          <w:sz w:val="41"/>
        </w:rPr>
        <w:t>层次上进行接受，随即就要通过对由这些</w:t>
      </w:r>
      <w:r>
        <w:rPr>
          <w:rFonts w:ascii="宋体" w:eastAsia="宋体" w:hAnsi="宋体" w:cs="宋体"/>
          <w:color w:val="000000"/>
          <w:sz w:val="41"/>
        </w:rPr>
        <w:t>“</w:t>
      </w:r>
      <w:r>
        <w:rPr>
          <w:rFonts w:ascii="宋体" w:eastAsia="宋体" w:hAnsi="宋体" w:cs="宋体"/>
          <w:color w:val="000000"/>
          <w:sz w:val="41"/>
        </w:rPr>
        <w:t>象征</w:t>
      </w:r>
      <w:r>
        <w:rPr>
          <w:rFonts w:ascii="宋体" w:eastAsia="宋体" w:hAnsi="宋体" w:cs="宋体"/>
          <w:color w:val="000000"/>
          <w:sz w:val="41"/>
        </w:rPr>
        <w:t>”</w:t>
      </w:r>
      <w:r>
        <w:rPr>
          <w:rFonts w:ascii="宋体" w:eastAsia="宋体" w:hAnsi="宋体" w:cs="宋体"/>
          <w:color w:val="000000"/>
          <w:sz w:val="41"/>
        </w:rPr>
        <w:t>所指定的并承载着这些</w:t>
      </w:r>
      <w:r>
        <w:rPr>
          <w:rFonts w:ascii="宋体" w:eastAsia="宋体" w:hAnsi="宋体" w:cs="宋体"/>
          <w:color w:val="000000"/>
          <w:sz w:val="41"/>
        </w:rPr>
        <w:t>“</w:t>
      </w:r>
      <w:r>
        <w:rPr>
          <w:rFonts w:ascii="宋体" w:eastAsia="宋体" w:hAnsi="宋体" w:cs="宋体"/>
          <w:color w:val="000000"/>
          <w:sz w:val="41"/>
        </w:rPr>
        <w:t>幻象</w:t>
      </w:r>
      <w:r>
        <w:rPr>
          <w:rFonts w:ascii="宋体" w:eastAsia="宋体" w:hAnsi="宋体" w:cs="宋体"/>
          <w:color w:val="000000"/>
          <w:sz w:val="41"/>
        </w:rPr>
        <w:t>”</w:t>
      </w:r>
      <w:r>
        <w:rPr>
          <w:rFonts w:ascii="宋体" w:eastAsia="宋体" w:hAnsi="宋体" w:cs="宋体"/>
          <w:color w:val="000000"/>
          <w:sz w:val="41"/>
        </w:rPr>
        <w:t>的物质财富的占有来进行接受。</w:t>
      </w:r>
    </w:p>
    <w:p w:rsidR="00003D1B" w:rsidRDefault="00F04FB5">
      <w:pPr>
        <w:wordWrap w:val="0"/>
        <w:spacing w:line="620" w:lineRule="atLeast"/>
        <w:ind w:right="400" w:firstLine="800"/>
        <w:textAlignment w:val="baseline"/>
        <w:rPr>
          <w:sz w:val="41"/>
        </w:rPr>
      </w:pPr>
      <w:r>
        <w:rPr>
          <w:rFonts w:ascii="宋体" w:eastAsia="宋体" w:hAnsi="宋体" w:cs="宋体"/>
          <w:color w:val="000000"/>
          <w:sz w:val="41"/>
        </w:rPr>
        <w:t>事实上，在这整个色情会演当中既没有象征也没有幻象，人们把这一切指责为</w:t>
      </w:r>
      <w:r>
        <w:rPr>
          <w:rFonts w:ascii="宋体" w:eastAsia="宋体" w:hAnsi="宋体" w:cs="宋体"/>
          <w:color w:val="000000"/>
          <w:sz w:val="41"/>
        </w:rPr>
        <w:t>“</w:t>
      </w:r>
      <w:r>
        <w:rPr>
          <w:rFonts w:ascii="宋体" w:eastAsia="宋体" w:hAnsi="宋体" w:cs="宋体"/>
          <w:color w:val="000000"/>
          <w:sz w:val="41"/>
        </w:rPr>
        <w:t>欲望战略</w:t>
      </w:r>
      <w:r>
        <w:rPr>
          <w:rFonts w:ascii="宋体" w:eastAsia="宋体" w:hAnsi="宋体" w:cs="宋体"/>
          <w:color w:val="000000"/>
          <w:sz w:val="41"/>
        </w:rPr>
        <w:t>”</w:t>
      </w:r>
      <w:r>
        <w:rPr>
          <w:rFonts w:ascii="宋体" w:eastAsia="宋体" w:hAnsi="宋体" w:cs="宋体"/>
          <w:color w:val="000000"/>
          <w:sz w:val="41"/>
        </w:rPr>
        <w:t>，这是在同风车战斗。即使关于阴茎或其他的信息并非无稽之谈、</w:t>
      </w:r>
      <w:r>
        <w:rPr>
          <w:rFonts w:ascii="宋体" w:eastAsia="宋体" w:hAnsi="宋体" w:cs="宋体"/>
          <w:color w:val="000000"/>
          <w:sz w:val="41"/>
        </w:rPr>
        <w:t>“</w:t>
      </w:r>
      <w:r>
        <w:rPr>
          <w:rFonts w:ascii="宋体" w:eastAsia="宋体" w:hAnsi="宋体" w:cs="宋体"/>
          <w:color w:val="000000"/>
          <w:sz w:val="41"/>
        </w:rPr>
        <w:t>转瞬即逝</w:t>
      </w:r>
      <w:r>
        <w:rPr>
          <w:rFonts w:ascii="宋体" w:eastAsia="宋体" w:hAnsi="宋体" w:cs="宋体"/>
          <w:color w:val="000000"/>
          <w:sz w:val="41"/>
        </w:rPr>
        <w:t>”</w:t>
      </w:r>
      <w:r>
        <w:rPr>
          <w:rFonts w:ascii="宋体" w:eastAsia="宋体" w:hAnsi="宋体" w:cs="宋体"/>
          <w:color w:val="000000"/>
          <w:sz w:val="41"/>
        </w:rPr>
        <w:t>、并非只是游戏，人们也完全可以承认围绕着我们的一切色情材料都是有文化修养的。这既不是幻象的材料、也不是象征的材料，而</w:t>
      </w:r>
    </w:p>
    <w:p w:rsidR="00003D1B" w:rsidRDefault="00F04FB5">
      <w:pPr>
        <w:wordWrap w:val="0"/>
        <w:spacing w:before="320" w:line="580" w:lineRule="atLeast"/>
        <w:ind w:right="1380"/>
        <w:jc w:val="right"/>
        <w:textAlignment w:val="baseline"/>
        <w:rPr>
          <w:sz w:val="42"/>
        </w:rPr>
      </w:pPr>
      <w:r>
        <w:rPr>
          <w:rFonts w:ascii="楷体" w:eastAsia="楷体" w:hAnsi="楷体" w:cs="楷体"/>
          <w:color w:val="000000"/>
          <w:sz w:val="42"/>
        </w:rPr>
        <w:t>162 /163</w:t>
      </w:r>
    </w:p>
    <w:p w:rsidR="00003D1B" w:rsidRDefault="00003D1B"/>
    <w:p w:rsidR="00003D1B" w:rsidRDefault="00003D1B">
      <w:pPr>
        <w:sectPr w:rsidR="00003D1B">
          <w:headerReference w:type="default" r:id="rId357"/>
          <w:footerReference w:type="default" r:id="rId358"/>
          <w:pgSz w:w="15980" w:h="23040"/>
          <w:pgMar w:top="1960" w:right="2220" w:bottom="1960" w:left="2220" w:header="1660" w:footer="1660" w:gutter="0"/>
          <w:cols w:space="720"/>
        </w:sectPr>
      </w:pPr>
    </w:p>
    <w:p w:rsidR="00003D1B" w:rsidRDefault="00F04FB5">
      <w:pPr>
        <w:wordWrap w:val="0"/>
        <w:spacing w:line="460" w:lineRule="atLeast"/>
        <w:ind w:left="114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80" w:line="660" w:lineRule="atLeast"/>
        <w:ind w:left="260" w:right="20"/>
        <w:textAlignment w:val="baseline"/>
        <w:rPr>
          <w:sz w:val="39"/>
        </w:rPr>
      </w:pPr>
      <w:r>
        <w:rPr>
          <w:rFonts w:ascii="宋体" w:eastAsia="宋体" w:hAnsi="宋体" w:cs="宋体"/>
          <w:color w:val="000000"/>
          <w:sz w:val="39"/>
        </w:rPr>
        <w:t>是氛围的材料。在这里发言的，既不是欲望也不是无意识，而是文化，一种堕落为陈词滥调、把戏、市集辞藻的精神分析亚文化。这是一种二流虚构，确切地说是隐喻。它</w:t>
      </w:r>
      <w:r>
        <w:rPr>
          <w:rFonts w:ascii="宋体" w:eastAsia="宋体" w:hAnsi="宋体" w:cs="宋体"/>
          <w:color w:val="000000"/>
          <w:sz w:val="39"/>
        </w:rPr>
        <w:t>(</w:t>
      </w:r>
      <w:r>
        <w:rPr>
          <w:rFonts w:ascii="宋体" w:eastAsia="宋体" w:hAnsi="宋体" w:cs="宋体"/>
          <w:color w:val="000000"/>
          <w:sz w:val="39"/>
        </w:rPr>
        <w:t>无意识</w:t>
      </w:r>
      <w:r>
        <w:rPr>
          <w:rFonts w:ascii="宋体" w:eastAsia="宋体" w:hAnsi="宋体" w:cs="宋体"/>
          <w:color w:val="000000"/>
          <w:sz w:val="39"/>
        </w:rPr>
        <w:t>)</w:t>
      </w:r>
      <w:r>
        <w:rPr>
          <w:rFonts w:ascii="宋体" w:eastAsia="宋体" w:hAnsi="宋体" w:cs="宋体"/>
          <w:color w:val="000000"/>
          <w:sz w:val="39"/>
        </w:rPr>
        <w:t>在这里并没有发言权，就是因为它的发言权被移交给了在当今文化系统中建立起来的、与该系统完美融合为一体的精神分析学：但显然并非移交给了作为分析实践的精神分析学，而是移交给了精神分析学中提高了文化修养的、美学化、大众传媒化了的功能</w:t>
      </w:r>
      <w:r>
        <w:rPr>
          <w:rFonts w:ascii="宋体" w:eastAsia="宋体" w:hAnsi="宋体" w:cs="宋体"/>
          <w:color w:val="000000"/>
          <w:sz w:val="39"/>
        </w:rPr>
        <w:t>/</w:t>
      </w:r>
      <w:r>
        <w:rPr>
          <w:rFonts w:ascii="宋体" w:eastAsia="宋体" w:hAnsi="宋体" w:cs="宋体"/>
          <w:color w:val="000000"/>
          <w:sz w:val="39"/>
        </w:rPr>
        <w:t>符号。然而不应把那些神话式主题的形式的、隐</w:t>
      </w:r>
      <w:r>
        <w:rPr>
          <w:rFonts w:ascii="宋体" w:eastAsia="宋体" w:hAnsi="宋体" w:cs="宋体"/>
          <w:color w:val="000000"/>
          <w:sz w:val="39"/>
        </w:rPr>
        <w:t>喻的组合与无意识话语混淆起来，就像不能把人工柴火与火的象征混淆起来一样。在这种</w:t>
      </w:r>
      <w:r>
        <w:rPr>
          <w:rFonts w:ascii="宋体" w:eastAsia="宋体" w:hAnsi="宋体" w:cs="宋体"/>
          <w:color w:val="000000"/>
          <w:sz w:val="39"/>
        </w:rPr>
        <w:t>“</w:t>
      </w:r>
      <w:r>
        <w:rPr>
          <w:rFonts w:ascii="宋体" w:eastAsia="宋体" w:hAnsi="宋体" w:cs="宋体"/>
          <w:color w:val="000000"/>
          <w:sz w:val="39"/>
        </w:rPr>
        <w:t>所指的</w:t>
      </w:r>
      <w:r>
        <w:rPr>
          <w:rFonts w:ascii="宋体" w:eastAsia="宋体" w:hAnsi="宋体" w:cs="宋体"/>
          <w:color w:val="000000"/>
          <w:sz w:val="39"/>
        </w:rPr>
        <w:t>”</w:t>
      </w:r>
      <w:r>
        <w:rPr>
          <w:rFonts w:ascii="宋体" w:eastAsia="宋体" w:hAnsi="宋体" w:cs="宋体"/>
          <w:color w:val="000000"/>
          <w:sz w:val="39"/>
        </w:rPr>
        <w:t>火与巴什拉所分析的火的诗意实体之间没有任何共同之处。这种柴火是一个文化符号，仅此而已，而且只具有一种文化参照的价值。同样，所有的广告、当代色情都只是符号，而不是意义。</w:t>
      </w:r>
    </w:p>
    <w:p w:rsidR="00003D1B" w:rsidRDefault="00F04FB5">
      <w:pPr>
        <w:wordWrap w:val="0"/>
        <w:spacing w:line="660" w:lineRule="atLeast"/>
        <w:ind w:left="260" w:firstLine="840"/>
        <w:textAlignment w:val="baseline"/>
        <w:rPr>
          <w:sz w:val="39"/>
        </w:rPr>
      </w:pPr>
      <w:r>
        <w:rPr>
          <w:rFonts w:ascii="宋体" w:eastAsia="宋体" w:hAnsi="宋体" w:cs="宋体"/>
          <w:color w:val="000000"/>
          <w:sz w:val="39"/>
        </w:rPr>
        <w:t>不要落进广告色情逐步升级的圈套</w:t>
      </w:r>
      <w:r>
        <w:rPr>
          <w:rFonts w:ascii="宋体" w:eastAsia="宋体" w:hAnsi="宋体" w:cs="宋体"/>
          <w:color w:val="000000"/>
          <w:sz w:val="39"/>
        </w:rPr>
        <w:t>(</w:t>
      </w:r>
      <w:r>
        <w:rPr>
          <w:rFonts w:ascii="宋体" w:eastAsia="宋体" w:hAnsi="宋体" w:cs="宋体"/>
          <w:color w:val="000000"/>
          <w:sz w:val="39"/>
        </w:rPr>
        <w:t>同样也不要落进与之形影相随的广告</w:t>
      </w:r>
      <w:r>
        <w:rPr>
          <w:rFonts w:ascii="宋体" w:eastAsia="宋体" w:hAnsi="宋体" w:cs="宋体"/>
          <w:color w:val="000000"/>
          <w:sz w:val="39"/>
        </w:rPr>
        <w:t>“</w:t>
      </w:r>
      <w:r>
        <w:rPr>
          <w:rFonts w:ascii="宋体" w:eastAsia="宋体" w:hAnsi="宋体" w:cs="宋体"/>
          <w:color w:val="000000"/>
          <w:sz w:val="39"/>
        </w:rPr>
        <w:t>讽刺</w:t>
      </w:r>
      <w:r>
        <w:rPr>
          <w:rFonts w:ascii="宋体" w:eastAsia="宋体" w:hAnsi="宋体" w:cs="宋体"/>
          <w:color w:val="000000"/>
          <w:sz w:val="39"/>
        </w:rPr>
        <w:t>”</w:t>
      </w:r>
      <w:r>
        <w:rPr>
          <w:rFonts w:ascii="宋体" w:eastAsia="宋体" w:hAnsi="宋体" w:cs="宋体"/>
          <w:color w:val="000000"/>
          <w:sz w:val="39"/>
        </w:rPr>
        <w:t>、游戏、距离、</w:t>
      </w:r>
      <w:r>
        <w:rPr>
          <w:rFonts w:ascii="宋体" w:eastAsia="宋体" w:hAnsi="宋体" w:cs="宋体"/>
          <w:color w:val="000000"/>
          <w:sz w:val="39"/>
        </w:rPr>
        <w:t>“</w:t>
      </w:r>
      <w:r>
        <w:rPr>
          <w:rFonts w:ascii="宋体" w:eastAsia="宋体" w:hAnsi="宋体" w:cs="宋体"/>
          <w:color w:val="000000"/>
          <w:sz w:val="39"/>
        </w:rPr>
        <w:t>反广告</w:t>
      </w:r>
      <w:r>
        <w:rPr>
          <w:rFonts w:ascii="宋体" w:eastAsia="宋体" w:hAnsi="宋体" w:cs="宋体"/>
          <w:color w:val="000000"/>
          <w:sz w:val="39"/>
        </w:rPr>
        <w:t>”</w:t>
      </w:r>
      <w:r>
        <w:rPr>
          <w:rFonts w:ascii="宋体" w:eastAsia="宋体" w:hAnsi="宋体" w:cs="宋体"/>
          <w:color w:val="000000"/>
          <w:sz w:val="39"/>
        </w:rPr>
        <w:t>的逐步升级的圈套</w:t>
      </w:r>
      <w:r>
        <w:rPr>
          <w:rFonts w:ascii="宋体" w:eastAsia="宋体" w:hAnsi="宋体" w:cs="宋体"/>
          <w:color w:val="000000"/>
          <w:sz w:val="39"/>
        </w:rPr>
        <w:t>)</w:t>
      </w:r>
      <w:r>
        <w:rPr>
          <w:rFonts w:ascii="宋体" w:eastAsia="宋体" w:hAnsi="宋体" w:cs="宋体"/>
          <w:color w:val="000000"/>
          <w:sz w:val="39"/>
        </w:rPr>
        <w:t>：这一切内容都只是些并列的信号，它们堆积在一起构成商标这一超级符号，而只有商标，才是唯一真实的信息。其中绝</w:t>
      </w:r>
      <w:r>
        <w:rPr>
          <w:rFonts w:ascii="宋体" w:eastAsia="宋体" w:hAnsi="宋体" w:cs="宋体"/>
          <w:color w:val="000000"/>
          <w:sz w:val="39"/>
        </w:rPr>
        <w:t>无语言，尤其没有无意识：这便是为什么艾尔波恩航空公司在其最近的广告中一本正经地一字排开五十个女性臀部</w:t>
      </w:r>
      <w:r>
        <w:rPr>
          <w:rFonts w:ascii="宋体" w:eastAsia="宋体" w:hAnsi="宋体" w:cs="宋体"/>
          <w:color w:val="000000"/>
          <w:sz w:val="39"/>
        </w:rPr>
        <w:t>(“</w:t>
      </w:r>
      <w:r>
        <w:rPr>
          <w:rFonts w:ascii="宋体" w:eastAsia="宋体" w:hAnsi="宋体" w:cs="宋体"/>
          <w:color w:val="000000"/>
          <w:sz w:val="39"/>
        </w:rPr>
        <w:t>嗯是的，一切尽在其中</w:t>
      </w:r>
      <w:r>
        <w:rPr>
          <w:rFonts w:ascii="宋体" w:eastAsia="宋体" w:hAnsi="宋体" w:cs="宋体"/>
          <w:color w:val="000000"/>
          <w:sz w:val="39"/>
        </w:rPr>
        <w:t>……</w:t>
      </w:r>
      <w:r>
        <w:rPr>
          <w:rFonts w:ascii="宋体" w:eastAsia="宋体" w:hAnsi="宋体" w:cs="宋体"/>
          <w:color w:val="000000"/>
          <w:sz w:val="39"/>
        </w:rPr>
        <w:t>它正是我们的首要研究领域，我们要研究它可能摆出的一切姿态</w:t>
      </w:r>
      <w:r>
        <w:rPr>
          <w:rFonts w:ascii="宋体" w:eastAsia="宋体" w:hAnsi="宋体" w:cs="宋体"/>
          <w:color w:val="000000"/>
          <w:sz w:val="39"/>
        </w:rPr>
        <w:t>……</w:t>
      </w:r>
      <w:r>
        <w:rPr>
          <w:rFonts w:ascii="宋体" w:eastAsia="宋体" w:hAnsi="宋体" w:cs="宋体"/>
          <w:color w:val="000000"/>
          <w:sz w:val="39"/>
        </w:rPr>
        <w:t>因为我们和塞维涅夫人一起思考，云云</w:t>
      </w:r>
      <w:r>
        <w:rPr>
          <w:rFonts w:ascii="宋体" w:eastAsia="宋体" w:hAnsi="宋体" w:cs="宋体"/>
          <w:color w:val="000000"/>
          <w:sz w:val="39"/>
        </w:rPr>
        <w:t>”)</w:t>
      </w:r>
      <w:r>
        <w:rPr>
          <w:rFonts w:ascii="宋体" w:eastAsia="宋体" w:hAnsi="宋体" w:cs="宋体"/>
          <w:color w:val="000000"/>
          <w:sz w:val="39"/>
        </w:rPr>
        <w:t>，这便是为什么这五十个臀部，以及其他许多臀部，能够出现在广告中</w:t>
      </w:r>
      <w:r>
        <w:rPr>
          <w:rFonts w:ascii="宋体" w:eastAsia="宋体" w:hAnsi="宋体" w:cs="宋体"/>
          <w:color w:val="000000"/>
          <w:sz w:val="39"/>
        </w:rPr>
        <w:t>————</w:t>
      </w:r>
      <w:r>
        <w:rPr>
          <w:rFonts w:ascii="宋体" w:eastAsia="宋体" w:hAnsi="宋体" w:cs="宋体"/>
          <w:color w:val="000000"/>
          <w:sz w:val="39"/>
        </w:rPr>
        <w:t>它没有任何企图、也不唤醒任何</w:t>
      </w:r>
      <w:r>
        <w:rPr>
          <w:rFonts w:ascii="宋体" w:eastAsia="宋体" w:hAnsi="宋体" w:cs="宋体"/>
          <w:color w:val="000000"/>
          <w:sz w:val="39"/>
        </w:rPr>
        <w:t>“</w:t>
      </w:r>
      <w:r>
        <w:rPr>
          <w:rFonts w:ascii="宋体" w:eastAsia="宋体" w:hAnsi="宋体" w:cs="宋体"/>
          <w:color w:val="000000"/>
          <w:sz w:val="39"/>
        </w:rPr>
        <w:t>深层</w:t>
      </w:r>
      <w:r>
        <w:rPr>
          <w:rFonts w:ascii="宋体" w:eastAsia="宋体" w:hAnsi="宋体" w:cs="宋体"/>
          <w:color w:val="000000"/>
          <w:sz w:val="39"/>
        </w:rPr>
        <w:t>”</w:t>
      </w:r>
      <w:r>
        <w:rPr>
          <w:rFonts w:ascii="宋体" w:eastAsia="宋体" w:hAnsi="宋体" w:cs="宋体"/>
          <w:color w:val="000000"/>
          <w:sz w:val="39"/>
        </w:rPr>
        <w:t>的东西。它们只表达文化内涵，是一种内涵元语言：它们</w:t>
      </w:r>
      <w:r>
        <w:rPr>
          <w:rFonts w:ascii="宋体" w:eastAsia="宋体" w:hAnsi="宋体" w:cs="宋体"/>
          <w:color w:val="000000"/>
          <w:sz w:val="39"/>
        </w:rPr>
        <w:t>“</w:t>
      </w:r>
      <w:r>
        <w:rPr>
          <w:rFonts w:ascii="宋体" w:eastAsia="宋体" w:hAnsi="宋体" w:cs="宋体"/>
          <w:color w:val="000000"/>
          <w:sz w:val="39"/>
        </w:rPr>
        <w:t>在风中</w:t>
      </w:r>
      <w:r>
        <w:rPr>
          <w:rFonts w:ascii="宋体" w:eastAsia="宋体" w:hAnsi="宋体" w:cs="宋体"/>
          <w:color w:val="000000"/>
          <w:sz w:val="39"/>
        </w:rPr>
        <w:t>”</w:t>
      </w:r>
      <w:r>
        <w:rPr>
          <w:rFonts w:ascii="宋体" w:eastAsia="宋体" w:hAnsi="宋体" w:cs="宋体"/>
          <w:color w:val="000000"/>
          <w:sz w:val="39"/>
        </w:rPr>
        <w:t>谈论某种文化中的性神话，而与真实的肛门毫不相干</w:t>
      </w:r>
      <w:r>
        <w:rPr>
          <w:rFonts w:ascii="宋体" w:eastAsia="宋体" w:hAnsi="宋体" w:cs="宋体"/>
          <w:color w:val="000000"/>
          <w:sz w:val="39"/>
        </w:rPr>
        <w:t>——</w:t>
      </w:r>
      <w:r>
        <w:rPr>
          <w:rFonts w:ascii="宋体" w:eastAsia="宋体" w:hAnsi="宋体" w:cs="宋体"/>
          <w:color w:val="000000"/>
          <w:sz w:val="39"/>
        </w:rPr>
        <w:t>因而它们是无害的</w:t>
      </w:r>
      <w:r>
        <w:rPr>
          <w:rFonts w:ascii="宋体" w:eastAsia="宋体" w:hAnsi="宋体" w:cs="宋体"/>
          <w:color w:val="000000"/>
          <w:sz w:val="39"/>
        </w:rPr>
        <w:t>————</w:t>
      </w:r>
      <w:r>
        <w:rPr>
          <w:rFonts w:ascii="宋体" w:eastAsia="宋体" w:hAnsi="宋体" w:cs="宋体"/>
          <w:color w:val="000000"/>
          <w:sz w:val="39"/>
        </w:rPr>
        <w:t>且可以通过画面形式即时消费的。</w:t>
      </w:r>
    </w:p>
    <w:p w:rsidR="00003D1B" w:rsidRDefault="00F04FB5">
      <w:pPr>
        <w:wordWrap w:val="0"/>
        <w:spacing w:line="660" w:lineRule="atLeast"/>
        <w:ind w:left="260" w:right="20" w:firstLine="840"/>
        <w:textAlignment w:val="baseline"/>
        <w:rPr>
          <w:sz w:val="39"/>
        </w:rPr>
      </w:pPr>
      <w:r>
        <w:rPr>
          <w:rFonts w:ascii="宋体" w:eastAsia="宋体" w:hAnsi="宋体" w:cs="宋体"/>
          <w:color w:val="000000"/>
          <w:sz w:val="39"/>
        </w:rPr>
        <w:t>真正的幻象是无</w:t>
      </w:r>
      <w:r>
        <w:rPr>
          <w:rFonts w:ascii="宋体" w:eastAsia="宋体" w:hAnsi="宋体" w:cs="宋体"/>
          <w:color w:val="000000"/>
          <w:sz w:val="39"/>
        </w:rPr>
        <w:t>法表现的。如果它可能被表现，那将是令人难以忍受的。吉列刀片曾有表现被剃刀刀片框住的两片</w:t>
      </w:r>
    </w:p>
    <w:p w:rsidR="00003D1B" w:rsidRDefault="00003D1B"/>
    <w:p w:rsidR="00003D1B" w:rsidRDefault="00003D1B">
      <w:pPr>
        <w:sectPr w:rsidR="00003D1B">
          <w:headerReference w:type="default" r:id="rId359"/>
          <w:footerReference w:type="default" r:id="rId360"/>
          <w:pgSz w:w="15980" w:h="23040"/>
          <w:pgMar w:top="1960" w:right="2260" w:bottom="1960" w:left="2260" w:header="1660" w:footer="1660" w:gutter="0"/>
          <w:cols w:space="720"/>
        </w:sectPr>
      </w:pPr>
    </w:p>
    <w:p w:rsidR="00003D1B" w:rsidRDefault="00F04FB5">
      <w:pPr>
        <w:wordWrap w:val="0"/>
        <w:spacing w:before="620" w:line="600" w:lineRule="atLeast"/>
        <w:ind w:left="40" w:right="140"/>
        <w:textAlignment w:val="baseline"/>
        <w:rPr>
          <w:sz w:val="41"/>
        </w:rPr>
      </w:pPr>
      <w:r>
        <w:rPr>
          <w:rFonts w:ascii="宋体" w:eastAsia="宋体" w:hAnsi="宋体" w:cs="宋体"/>
          <w:color w:val="000000"/>
          <w:sz w:val="41"/>
        </w:rPr>
        <w:lastRenderedPageBreak/>
        <w:t>女性光滑的唇的广告，它之所以可以观看，完全是因为它并没有真正地表达出它所</w:t>
      </w:r>
      <w:r>
        <w:rPr>
          <w:rFonts w:ascii="宋体" w:eastAsia="宋体" w:hAnsi="宋体" w:cs="宋体"/>
          <w:color w:val="000000"/>
          <w:sz w:val="41"/>
        </w:rPr>
        <w:t>“</w:t>
      </w:r>
      <w:r>
        <w:rPr>
          <w:rFonts w:ascii="宋体" w:eastAsia="宋体" w:hAnsi="宋体" w:cs="宋体"/>
          <w:color w:val="000000"/>
          <w:sz w:val="41"/>
        </w:rPr>
        <w:t>暗示</w:t>
      </w:r>
      <w:r>
        <w:rPr>
          <w:rFonts w:ascii="宋体" w:eastAsia="宋体" w:hAnsi="宋体" w:cs="宋体"/>
          <w:color w:val="000000"/>
          <w:sz w:val="41"/>
        </w:rPr>
        <w:t>”</w:t>
      </w:r>
      <w:r>
        <w:rPr>
          <w:rFonts w:ascii="宋体" w:eastAsia="宋体" w:hAnsi="宋体" w:cs="宋体"/>
          <w:color w:val="000000"/>
          <w:sz w:val="41"/>
        </w:rPr>
        <w:t>的那种令人受不了的幻象，即阴道割礼的幻象，而只是满足于把从句法关系中摆脱出来的一些符号、一些孤立的、编了目的、不会诱发任何无意识联想</w:t>
      </w:r>
      <w:r>
        <w:rPr>
          <w:rFonts w:ascii="宋体" w:eastAsia="宋体" w:hAnsi="宋体" w:cs="宋体"/>
          <w:color w:val="000000"/>
          <w:sz w:val="41"/>
        </w:rPr>
        <w:t>(</w:t>
      </w:r>
      <w:r>
        <w:rPr>
          <w:rFonts w:ascii="宋体" w:eastAsia="宋体" w:hAnsi="宋体" w:cs="宋体"/>
          <w:color w:val="000000"/>
          <w:sz w:val="41"/>
        </w:rPr>
        <w:t>相反这类联想会刻意地规避这些符号</w:t>
      </w:r>
      <w:r>
        <w:rPr>
          <w:rFonts w:ascii="宋体" w:eastAsia="宋体" w:hAnsi="宋体" w:cs="宋体"/>
          <w:color w:val="000000"/>
          <w:sz w:val="41"/>
        </w:rPr>
        <w:t>)</w:t>
      </w:r>
      <w:r>
        <w:rPr>
          <w:rFonts w:ascii="宋体" w:eastAsia="宋体" w:hAnsi="宋体" w:cs="宋体"/>
          <w:color w:val="000000"/>
          <w:sz w:val="41"/>
        </w:rPr>
        <w:t>而只会引起</w:t>
      </w:r>
      <w:r>
        <w:rPr>
          <w:rFonts w:ascii="宋体" w:eastAsia="宋体" w:hAnsi="宋体" w:cs="宋体"/>
          <w:color w:val="000000"/>
          <w:sz w:val="41"/>
        </w:rPr>
        <w:t>“</w:t>
      </w:r>
      <w:r>
        <w:rPr>
          <w:rFonts w:ascii="宋体" w:eastAsia="宋体" w:hAnsi="宋体" w:cs="宋体"/>
          <w:color w:val="000000"/>
          <w:sz w:val="41"/>
        </w:rPr>
        <w:t>文化</w:t>
      </w:r>
      <w:r>
        <w:rPr>
          <w:rFonts w:ascii="宋体" w:eastAsia="宋体" w:hAnsi="宋体" w:cs="宋体"/>
          <w:color w:val="000000"/>
          <w:sz w:val="41"/>
        </w:rPr>
        <w:t>”</w:t>
      </w:r>
      <w:r>
        <w:rPr>
          <w:rFonts w:ascii="宋体" w:eastAsia="宋体" w:hAnsi="宋体" w:cs="宋体"/>
          <w:color w:val="000000"/>
          <w:sz w:val="41"/>
        </w:rPr>
        <w:t>联想的符号组合起来。这是象征的格莱文博物馆，陈列着一大堆不再留有丝毫冲动作用痕迹的、僵化的幻象</w:t>
      </w:r>
      <w:r>
        <w:rPr>
          <w:rFonts w:ascii="宋体" w:eastAsia="宋体" w:hAnsi="宋体" w:cs="宋体"/>
          <w:color w:val="000000"/>
          <w:sz w:val="41"/>
        </w:rPr>
        <w:t>/</w:t>
      </w:r>
      <w:r>
        <w:rPr>
          <w:rFonts w:ascii="宋体" w:eastAsia="宋体" w:hAnsi="宋体" w:cs="宋体"/>
          <w:color w:val="000000"/>
          <w:sz w:val="41"/>
        </w:rPr>
        <w:t>符号。</w:t>
      </w:r>
    </w:p>
    <w:p w:rsidR="00003D1B" w:rsidRDefault="00F04FB5">
      <w:pPr>
        <w:wordWrap w:val="0"/>
        <w:spacing w:line="600" w:lineRule="atLeast"/>
        <w:ind w:left="40" w:right="100" w:firstLine="840"/>
        <w:textAlignment w:val="baseline"/>
        <w:rPr>
          <w:sz w:val="41"/>
        </w:rPr>
      </w:pPr>
      <w:r>
        <w:rPr>
          <w:rFonts w:ascii="宋体" w:eastAsia="宋体" w:hAnsi="宋体" w:cs="宋体"/>
          <w:color w:val="000000"/>
          <w:sz w:val="41"/>
        </w:rPr>
        <w:t>简而言之，与</w:t>
      </w:r>
      <w:r>
        <w:rPr>
          <w:rFonts w:ascii="宋体" w:eastAsia="宋体" w:hAnsi="宋体" w:cs="宋体"/>
          <w:color w:val="000000"/>
          <w:sz w:val="41"/>
        </w:rPr>
        <w:t>其对广告充满情感的操纵进行遣责还不如对它表示敬意。但无疑这种令审查者们和捍卫者们竞相中计的大骗局有一个非常明确的功能，即令人们忘却那真正的过程，也就是对躲在这整个魔术幻灯背后非常有效地</w:t>
      </w:r>
      <w:r>
        <w:rPr>
          <w:rFonts w:ascii="宋体" w:eastAsia="宋体" w:hAnsi="宋体" w:cs="宋体"/>
          <w:color w:val="000000"/>
          <w:sz w:val="41"/>
        </w:rPr>
        <w:t>“</w:t>
      </w:r>
      <w:r>
        <w:rPr>
          <w:rFonts w:ascii="宋体" w:eastAsia="宋体" w:hAnsi="宋体" w:cs="宋体"/>
          <w:color w:val="000000"/>
          <w:sz w:val="41"/>
        </w:rPr>
        <w:t>发挥着作用</w:t>
      </w:r>
      <w:r>
        <w:rPr>
          <w:rFonts w:ascii="宋体" w:eastAsia="宋体" w:hAnsi="宋体" w:cs="宋体"/>
          <w:color w:val="000000"/>
          <w:sz w:val="41"/>
        </w:rPr>
        <w:t>”</w:t>
      </w:r>
      <w:r>
        <w:rPr>
          <w:rFonts w:ascii="宋体" w:eastAsia="宋体" w:hAnsi="宋体" w:cs="宋体"/>
          <w:color w:val="000000"/>
          <w:sz w:val="41"/>
        </w:rPr>
        <w:t>的审查过程进行彻底的剖析。广告色情机制令我们承受的调控，并非</w:t>
      </w:r>
      <w:r>
        <w:rPr>
          <w:rFonts w:ascii="宋体" w:eastAsia="宋体" w:hAnsi="宋体" w:cs="宋体"/>
          <w:color w:val="000000"/>
          <w:sz w:val="41"/>
        </w:rPr>
        <w:t>“</w:t>
      </w:r>
      <w:r>
        <w:rPr>
          <w:rFonts w:ascii="宋体" w:eastAsia="宋体" w:hAnsi="宋体" w:cs="宋体"/>
          <w:color w:val="000000"/>
          <w:sz w:val="41"/>
        </w:rPr>
        <w:t>深不可测的</w:t>
      </w:r>
      <w:r>
        <w:rPr>
          <w:rFonts w:ascii="宋体" w:eastAsia="宋体" w:hAnsi="宋体" w:cs="宋体"/>
          <w:color w:val="000000"/>
          <w:sz w:val="41"/>
        </w:rPr>
        <w:t>”</w:t>
      </w:r>
      <w:r>
        <w:rPr>
          <w:rFonts w:ascii="宋体" w:eastAsia="宋体" w:hAnsi="宋体" w:cs="宋体"/>
          <w:color w:val="000000"/>
          <w:sz w:val="41"/>
        </w:rPr>
        <w:t>劝导、无意识的建议，相反恰是对一个清晰句法中的深刻意义、象征功能、幻象表达方式的审查，简单地说就是对性能指的生动流溢的审查。在性符号编码游戏中、在被随处展示的性的晦涩表现中被删除、被剪辑、被取消的正是这一切，可是在那里对句法的巧妙解构只是为</w:t>
      </w:r>
      <w:r>
        <w:rPr>
          <w:rFonts w:ascii="宋体" w:eastAsia="宋体" w:hAnsi="宋体" w:cs="宋体"/>
          <w:color w:val="000000"/>
          <w:sz w:val="41"/>
        </w:rPr>
        <w:t>一种闭塞的、反复叙事式的操纵留下了余地。就是在这种发挥着与含义相适应作用的系统的恐怖之中，一切性欲都从实体中摆脱了出来而成为消费材料。消费</w:t>
      </w:r>
      <w:r>
        <w:rPr>
          <w:rFonts w:ascii="宋体" w:eastAsia="宋体" w:hAnsi="宋体" w:cs="宋体"/>
          <w:color w:val="000000"/>
          <w:sz w:val="41"/>
        </w:rPr>
        <w:t>“</w:t>
      </w:r>
      <w:r>
        <w:rPr>
          <w:rFonts w:ascii="宋体" w:eastAsia="宋体" w:hAnsi="宋体" w:cs="宋体"/>
          <w:color w:val="000000"/>
          <w:sz w:val="41"/>
        </w:rPr>
        <w:t>过程</w:t>
      </w:r>
      <w:r>
        <w:rPr>
          <w:rFonts w:ascii="宋体" w:eastAsia="宋体" w:hAnsi="宋体" w:cs="宋体"/>
          <w:color w:val="000000"/>
          <w:sz w:val="41"/>
        </w:rPr>
        <w:t>”</w:t>
      </w:r>
      <w:r>
        <w:rPr>
          <w:rFonts w:ascii="宋体" w:eastAsia="宋体" w:hAnsi="宋体" w:cs="宋体"/>
          <w:color w:val="000000"/>
          <w:sz w:val="41"/>
        </w:rPr>
        <w:t>正是在那里发生着，另外这比起幼稚的裸露癖、比起交易会上的阴茎崇拜和滑稽剧等弗洛伊德主义来更要严重。</w:t>
      </w:r>
    </w:p>
    <w:p w:rsidR="00003D1B" w:rsidRDefault="00F04FB5">
      <w:pPr>
        <w:wordWrap w:val="0"/>
        <w:spacing w:before="280" w:line="620" w:lineRule="atLeast"/>
        <w:ind w:left="660"/>
        <w:textAlignment w:val="baseline"/>
        <w:rPr>
          <w:sz w:val="46"/>
        </w:rPr>
      </w:pPr>
      <w:r>
        <w:rPr>
          <w:rFonts w:ascii="黑体" w:eastAsia="黑体" w:hAnsi="黑体" w:cs="黑体"/>
          <w:b/>
          <w:color w:val="000000"/>
          <w:sz w:val="46"/>
        </w:rPr>
        <w:t>性玩偶</w:t>
      </w:r>
    </w:p>
    <w:p w:rsidR="00003D1B" w:rsidRDefault="00F04FB5">
      <w:pPr>
        <w:wordWrap w:val="0"/>
        <w:spacing w:line="600" w:lineRule="atLeast"/>
        <w:ind w:left="40" w:right="60" w:firstLine="840"/>
        <w:textAlignment w:val="baseline"/>
        <w:rPr>
          <w:sz w:val="41"/>
        </w:rPr>
      </w:pPr>
      <w:r>
        <w:rPr>
          <w:rFonts w:ascii="宋体" w:eastAsia="宋体" w:hAnsi="宋体" w:cs="宋体"/>
          <w:color w:val="000000"/>
          <w:sz w:val="41"/>
        </w:rPr>
        <w:t>这是一种新玩具。但儿童玩具是以成人幻象为出发点而通向一个完整文明的。这种新玩偶证明，在消费社会中，我们与性的关系和我们与其他任何事物关系之间具有一般性，这是由一种模拟和重现的进程决定的。其原则是一种对现实的</w:t>
      </w:r>
    </w:p>
    <w:p w:rsidR="00003D1B" w:rsidRDefault="00F04FB5">
      <w:pPr>
        <w:wordWrap w:val="0"/>
        <w:spacing w:before="300" w:line="560" w:lineRule="atLeast"/>
        <w:ind w:right="1020"/>
        <w:jc w:val="right"/>
        <w:textAlignment w:val="baseline"/>
        <w:rPr>
          <w:sz w:val="42"/>
        </w:rPr>
      </w:pPr>
      <w:r>
        <w:rPr>
          <w:rFonts w:ascii="楷体" w:eastAsia="楷体" w:hAnsi="楷体" w:cs="楷体"/>
          <w:color w:val="000000"/>
          <w:sz w:val="42"/>
        </w:rPr>
        <w:t>164 /165</w:t>
      </w:r>
    </w:p>
    <w:p w:rsidR="00003D1B" w:rsidRDefault="00003D1B"/>
    <w:p w:rsidR="00003D1B" w:rsidRDefault="00003D1B">
      <w:pPr>
        <w:sectPr w:rsidR="00003D1B">
          <w:headerReference w:type="default" r:id="rId361"/>
          <w:footerReference w:type="default" r:id="rId362"/>
          <w:pgSz w:w="15980" w:h="23040"/>
          <w:pgMar w:top="1960" w:right="2300" w:bottom="1960" w:left="2300" w:header="1660" w:footer="1660" w:gutter="0"/>
          <w:cols w:space="720"/>
        </w:sectPr>
      </w:pPr>
    </w:p>
    <w:p w:rsidR="00003D1B" w:rsidRDefault="00F04FB5">
      <w:pPr>
        <w:wordWrap w:val="0"/>
        <w:spacing w:line="440" w:lineRule="atLeast"/>
        <w:ind w:left="880"/>
        <w:textAlignment w:val="baseline"/>
        <w:rPr>
          <w:sz w:val="32"/>
        </w:rPr>
      </w:pPr>
      <w:r>
        <w:rPr>
          <w:rFonts w:ascii="仿宋" w:eastAsia="仿宋" w:hAnsi="仿宋" w:cs="仿宋"/>
          <w:color w:val="000000"/>
          <w:sz w:val="32"/>
        </w:rPr>
        <w:lastRenderedPageBreak/>
        <w:t>当代学术棱镜译丛</w:t>
      </w:r>
    </w:p>
    <w:p w:rsidR="00003D1B" w:rsidRDefault="00003D1B">
      <w:pPr>
        <w:wordWrap w:val="0"/>
        <w:spacing w:line="400" w:lineRule="exact"/>
        <w:textAlignment w:val="baseline"/>
        <w:rPr>
          <w:sz w:val="32"/>
        </w:rPr>
      </w:pPr>
    </w:p>
    <w:p w:rsidR="00003D1B" w:rsidRDefault="00F04FB5">
      <w:pPr>
        <w:wordWrap w:val="0"/>
        <w:spacing w:line="680" w:lineRule="atLeast"/>
        <w:ind w:left="20"/>
        <w:textAlignment w:val="baseline"/>
        <w:rPr>
          <w:sz w:val="39"/>
        </w:rPr>
      </w:pPr>
      <w:r>
        <w:rPr>
          <w:rFonts w:ascii="宋体" w:eastAsia="宋体" w:hAnsi="宋体" w:cs="宋体"/>
          <w:color w:val="000000"/>
          <w:sz w:val="39"/>
        </w:rPr>
        <w:t>人为旋转：在这里性欲被与性器官的</w:t>
      </w:r>
      <w:r>
        <w:rPr>
          <w:rFonts w:ascii="宋体" w:eastAsia="宋体" w:hAnsi="宋体" w:cs="宋体"/>
          <w:color w:val="000000"/>
          <w:sz w:val="39"/>
        </w:rPr>
        <w:t>“</w:t>
      </w:r>
      <w:r>
        <w:rPr>
          <w:rFonts w:ascii="宋体" w:eastAsia="宋体" w:hAnsi="宋体" w:cs="宋体"/>
          <w:color w:val="000000"/>
          <w:sz w:val="39"/>
        </w:rPr>
        <w:t>客观</w:t>
      </w:r>
      <w:r>
        <w:rPr>
          <w:rFonts w:ascii="宋体" w:eastAsia="宋体" w:hAnsi="宋体" w:cs="宋体"/>
          <w:color w:val="000000"/>
          <w:sz w:val="39"/>
        </w:rPr>
        <w:t>”</w:t>
      </w:r>
      <w:r>
        <w:rPr>
          <w:rFonts w:ascii="宋体" w:eastAsia="宋体" w:hAnsi="宋体" w:cs="宋体"/>
          <w:color w:val="000000"/>
          <w:sz w:val="39"/>
        </w:rPr>
        <w:t>现实混淆在一起。</w:t>
      </w:r>
    </w:p>
    <w:p w:rsidR="00003D1B" w:rsidRDefault="00F04FB5">
      <w:pPr>
        <w:wordWrap w:val="0"/>
        <w:spacing w:line="680" w:lineRule="atLeast"/>
        <w:ind w:left="20" w:right="40" w:firstLine="840"/>
        <w:textAlignment w:val="baseline"/>
        <w:rPr>
          <w:sz w:val="39"/>
        </w:rPr>
      </w:pPr>
      <w:r>
        <w:rPr>
          <w:rFonts w:ascii="宋体" w:eastAsia="宋体" w:hAnsi="宋体" w:cs="宋体"/>
          <w:color w:val="000000"/>
          <w:sz w:val="39"/>
        </w:rPr>
        <w:t>假如就近考察，就会发现电视的色彩、广告中或其他地方的身体裸露，就像对工厂的参与或观众们对先锋戏剧的</w:t>
      </w:r>
      <w:r>
        <w:rPr>
          <w:rFonts w:ascii="宋体" w:eastAsia="宋体" w:hAnsi="宋体" w:cs="宋体"/>
          <w:color w:val="000000"/>
          <w:sz w:val="39"/>
        </w:rPr>
        <w:t>“</w:t>
      </w:r>
      <w:r>
        <w:rPr>
          <w:rFonts w:ascii="宋体" w:eastAsia="宋体" w:hAnsi="宋体" w:cs="宋体"/>
          <w:color w:val="000000"/>
          <w:sz w:val="39"/>
        </w:rPr>
        <w:t>总体</w:t>
      </w:r>
      <w:r>
        <w:rPr>
          <w:rFonts w:ascii="宋体" w:eastAsia="宋体" w:hAnsi="宋体" w:cs="宋体"/>
          <w:color w:val="000000"/>
          <w:sz w:val="39"/>
        </w:rPr>
        <w:t>”</w:t>
      </w:r>
      <w:r>
        <w:rPr>
          <w:rFonts w:ascii="宋体" w:eastAsia="宋体" w:hAnsi="宋体" w:cs="宋体"/>
          <w:color w:val="000000"/>
          <w:sz w:val="39"/>
        </w:rPr>
        <w:t>场景的</w:t>
      </w:r>
      <w:r>
        <w:rPr>
          <w:rFonts w:ascii="宋体" w:eastAsia="宋体" w:hAnsi="宋体" w:cs="宋体"/>
          <w:color w:val="000000"/>
          <w:sz w:val="39"/>
        </w:rPr>
        <w:t>“</w:t>
      </w:r>
      <w:r>
        <w:rPr>
          <w:rFonts w:ascii="宋体" w:eastAsia="宋体" w:hAnsi="宋体" w:cs="宋体"/>
          <w:color w:val="000000"/>
          <w:sz w:val="39"/>
        </w:rPr>
        <w:t>器质性和积极主动</w:t>
      </w:r>
      <w:r>
        <w:rPr>
          <w:rFonts w:ascii="宋体" w:eastAsia="宋体" w:hAnsi="宋体" w:cs="宋体"/>
          <w:color w:val="000000"/>
          <w:sz w:val="39"/>
        </w:rPr>
        <w:t>”</w:t>
      </w:r>
      <w:r>
        <w:rPr>
          <w:rFonts w:ascii="宋体" w:eastAsia="宋体" w:hAnsi="宋体" w:cs="宋体"/>
          <w:color w:val="000000"/>
          <w:sz w:val="39"/>
        </w:rPr>
        <w:t>的参与一样：无论在何处，它指的都是对某种</w:t>
      </w:r>
      <w:r>
        <w:rPr>
          <w:rFonts w:ascii="宋体" w:eastAsia="宋体" w:hAnsi="宋体" w:cs="宋体"/>
          <w:color w:val="000000"/>
          <w:sz w:val="39"/>
        </w:rPr>
        <w:t>“</w:t>
      </w:r>
      <w:r>
        <w:rPr>
          <w:rFonts w:ascii="宋体" w:eastAsia="宋体" w:hAnsi="宋体" w:cs="宋体"/>
          <w:color w:val="000000"/>
          <w:sz w:val="39"/>
        </w:rPr>
        <w:t>真相</w:t>
      </w:r>
      <w:r>
        <w:rPr>
          <w:rFonts w:ascii="宋体" w:eastAsia="宋体" w:hAnsi="宋体" w:cs="宋体"/>
          <w:color w:val="000000"/>
          <w:sz w:val="39"/>
        </w:rPr>
        <w:t>”</w:t>
      </w:r>
      <w:r>
        <w:rPr>
          <w:rFonts w:ascii="宋体" w:eastAsia="宋体" w:hAnsi="宋体" w:cs="宋体"/>
          <w:color w:val="000000"/>
          <w:sz w:val="39"/>
        </w:rPr>
        <w:t>或某种</w:t>
      </w:r>
      <w:r>
        <w:rPr>
          <w:rFonts w:ascii="宋体" w:eastAsia="宋体" w:hAnsi="宋体" w:cs="宋体"/>
          <w:color w:val="000000"/>
          <w:sz w:val="39"/>
        </w:rPr>
        <w:t>“</w:t>
      </w:r>
      <w:r>
        <w:rPr>
          <w:rFonts w:ascii="宋体" w:eastAsia="宋体" w:hAnsi="宋体" w:cs="宋体"/>
          <w:color w:val="000000"/>
          <w:sz w:val="39"/>
        </w:rPr>
        <w:t>总体性</w:t>
      </w:r>
      <w:r>
        <w:rPr>
          <w:rFonts w:ascii="宋体" w:eastAsia="宋体" w:hAnsi="宋体" w:cs="宋体"/>
          <w:color w:val="000000"/>
          <w:sz w:val="39"/>
        </w:rPr>
        <w:t>”</w:t>
      </w:r>
      <w:r>
        <w:rPr>
          <w:rFonts w:ascii="宋体" w:eastAsia="宋体" w:hAnsi="宋体" w:cs="宋体"/>
          <w:color w:val="000000"/>
          <w:sz w:val="39"/>
        </w:rPr>
        <w:t>的人为重现，是在对作用或功能进行了预先划分的基础上，对某种总体性进行的系统重现。</w:t>
      </w:r>
    </w:p>
    <w:p w:rsidR="00003D1B" w:rsidRDefault="00F04FB5">
      <w:pPr>
        <w:wordWrap w:val="0"/>
        <w:spacing w:line="680" w:lineRule="atLeast"/>
        <w:ind w:left="20" w:right="40" w:firstLine="840"/>
        <w:textAlignment w:val="baseline"/>
        <w:rPr>
          <w:sz w:val="39"/>
        </w:rPr>
      </w:pPr>
      <w:r>
        <w:rPr>
          <w:rFonts w:ascii="宋体" w:eastAsia="宋体" w:hAnsi="宋体" w:cs="宋体"/>
          <w:color w:val="000000"/>
          <w:sz w:val="39"/>
        </w:rPr>
        <w:t>就性玩偶</w:t>
      </w:r>
      <w:r>
        <w:rPr>
          <w:rFonts w:ascii="宋体" w:eastAsia="宋体" w:hAnsi="宋体" w:cs="宋体"/>
          <w:color w:val="000000"/>
          <w:sz w:val="39"/>
        </w:rPr>
        <w:t>(</w:t>
      </w:r>
      <w:r>
        <w:rPr>
          <w:rFonts w:ascii="宋体" w:eastAsia="宋体" w:hAnsi="宋体" w:cs="宋体"/>
          <w:color w:val="000000"/>
          <w:sz w:val="39"/>
        </w:rPr>
        <w:t>性作为玩具、作为幼稚把戏的对等物</w:t>
      </w:r>
      <w:r>
        <w:rPr>
          <w:rFonts w:ascii="宋体" w:eastAsia="宋体" w:hAnsi="宋体" w:cs="宋体"/>
          <w:color w:val="000000"/>
          <w:sz w:val="39"/>
        </w:rPr>
        <w:t>)</w:t>
      </w:r>
      <w:r>
        <w:rPr>
          <w:rFonts w:ascii="宋体" w:eastAsia="宋体" w:hAnsi="宋体" w:cs="宋体"/>
          <w:color w:val="000000"/>
          <w:sz w:val="39"/>
        </w:rPr>
        <w:t>而言：必须像划分总体性那样先把性欲在其总体交换的象征功能中进</w:t>
      </w:r>
      <w:r>
        <w:rPr>
          <w:rFonts w:ascii="宋体" w:eastAsia="宋体" w:hAnsi="宋体" w:cs="宋体"/>
          <w:color w:val="000000"/>
          <w:sz w:val="39"/>
        </w:rPr>
        <w:t>行分解，才能将其限定在性符号</w:t>
      </w:r>
      <w:r>
        <w:rPr>
          <w:rFonts w:ascii="宋体" w:eastAsia="宋体" w:hAnsi="宋体" w:cs="宋体"/>
          <w:color w:val="000000"/>
          <w:sz w:val="39"/>
        </w:rPr>
        <w:t>(</w:t>
      </w:r>
      <w:r>
        <w:rPr>
          <w:rFonts w:ascii="宋体" w:eastAsia="宋体" w:hAnsi="宋体" w:cs="宋体"/>
          <w:color w:val="000000"/>
          <w:sz w:val="39"/>
        </w:rPr>
        <w:t>生殖器、裸体、第二性征、并扩展到一切物品上的色情含义</w:t>
      </w:r>
      <w:r>
        <w:rPr>
          <w:rFonts w:ascii="宋体" w:eastAsia="宋体" w:hAnsi="宋体" w:cs="宋体"/>
          <w:color w:val="000000"/>
          <w:sz w:val="39"/>
        </w:rPr>
        <w:t>)</w:t>
      </w:r>
      <w:r>
        <w:rPr>
          <w:rFonts w:ascii="宋体" w:eastAsia="宋体" w:hAnsi="宋体" w:cs="宋体"/>
          <w:color w:val="000000"/>
          <w:sz w:val="39"/>
        </w:rPr>
        <w:t>的范围内，并将它们作为私人财产或特征指定给个体。</w:t>
      </w:r>
    </w:p>
    <w:p w:rsidR="00003D1B" w:rsidRDefault="00F04FB5">
      <w:pPr>
        <w:wordWrap w:val="0"/>
        <w:spacing w:line="680" w:lineRule="atLeast"/>
        <w:ind w:left="20" w:right="60" w:firstLine="840"/>
        <w:textAlignment w:val="baseline"/>
        <w:rPr>
          <w:sz w:val="39"/>
        </w:rPr>
      </w:pPr>
      <w:r>
        <w:rPr>
          <w:rFonts w:ascii="宋体" w:eastAsia="宋体" w:hAnsi="宋体" w:cs="宋体"/>
          <w:color w:val="000000"/>
          <w:sz w:val="39"/>
        </w:rPr>
        <w:t>“</w:t>
      </w:r>
      <w:r>
        <w:rPr>
          <w:rFonts w:ascii="宋体" w:eastAsia="宋体" w:hAnsi="宋体" w:cs="宋体"/>
          <w:color w:val="000000"/>
          <w:sz w:val="39"/>
        </w:rPr>
        <w:t>传统</w:t>
      </w:r>
      <w:r>
        <w:rPr>
          <w:rFonts w:ascii="宋体" w:eastAsia="宋体" w:hAnsi="宋体" w:cs="宋体"/>
          <w:color w:val="000000"/>
          <w:sz w:val="39"/>
        </w:rPr>
        <w:t>”</w:t>
      </w:r>
      <w:r>
        <w:rPr>
          <w:rFonts w:ascii="宋体" w:eastAsia="宋体" w:hAnsi="宋体" w:cs="宋体"/>
          <w:color w:val="000000"/>
          <w:sz w:val="39"/>
        </w:rPr>
        <w:t>玩偶充分实现了其象征</w:t>
      </w:r>
      <w:r>
        <w:rPr>
          <w:rFonts w:ascii="宋体" w:eastAsia="宋体" w:hAnsi="宋体" w:cs="宋体"/>
          <w:color w:val="000000"/>
          <w:sz w:val="39"/>
        </w:rPr>
        <w:t>(</w:t>
      </w:r>
      <w:r>
        <w:rPr>
          <w:rFonts w:ascii="宋体" w:eastAsia="宋体" w:hAnsi="宋体" w:cs="宋体"/>
          <w:color w:val="000000"/>
          <w:sz w:val="39"/>
        </w:rPr>
        <w:t>因而也是性的</w:t>
      </w:r>
      <w:r>
        <w:rPr>
          <w:rFonts w:ascii="宋体" w:eastAsia="宋体" w:hAnsi="宋体" w:cs="宋体"/>
          <w:color w:val="000000"/>
          <w:sz w:val="39"/>
        </w:rPr>
        <w:t>)</w:t>
      </w:r>
      <w:r>
        <w:rPr>
          <w:rFonts w:ascii="宋体" w:eastAsia="宋体" w:hAnsi="宋体" w:cs="宋体"/>
          <w:color w:val="000000"/>
          <w:sz w:val="39"/>
        </w:rPr>
        <w:t>功能。用特定的性符号对其进行装扮，从某种意义上来说就是划掉这种象征功能，并将该物品拴在一个戏剧化功能之上。这并非特例：这种附加于玩偶的性作为第二特征、作为性装扮并事实上作为对象征功能的审查，是裸身和色情装扮以及对到处包围着我们的身体符号的颂扬在儿童阶段的对等物。</w:t>
      </w:r>
    </w:p>
    <w:p w:rsidR="00003D1B" w:rsidRDefault="00F04FB5">
      <w:pPr>
        <w:wordWrap w:val="0"/>
        <w:spacing w:line="680" w:lineRule="atLeast"/>
        <w:ind w:left="860"/>
        <w:textAlignment w:val="baseline"/>
        <w:rPr>
          <w:sz w:val="39"/>
        </w:rPr>
      </w:pPr>
      <w:r>
        <w:rPr>
          <w:rFonts w:ascii="宋体" w:eastAsia="宋体" w:hAnsi="宋体" w:cs="宋体"/>
          <w:color w:val="000000"/>
          <w:sz w:val="39"/>
        </w:rPr>
        <w:t>性欲是一种象征的及总体的交换结构：</w:t>
      </w:r>
    </w:p>
    <w:p w:rsidR="00003D1B" w:rsidRDefault="00F04FB5">
      <w:pPr>
        <w:wordWrap w:val="0"/>
        <w:spacing w:line="680" w:lineRule="atLeast"/>
        <w:ind w:left="20" w:right="80" w:firstLine="840"/>
        <w:textAlignment w:val="baseline"/>
        <w:rPr>
          <w:sz w:val="39"/>
        </w:rPr>
      </w:pPr>
      <w:r>
        <w:rPr>
          <w:rFonts w:ascii="宋体" w:eastAsia="宋体" w:hAnsi="宋体" w:cs="宋体"/>
          <w:color w:val="000000"/>
          <w:sz w:val="39"/>
        </w:rPr>
        <w:t>1.</w:t>
      </w:r>
      <w:r>
        <w:rPr>
          <w:rFonts w:ascii="宋体" w:eastAsia="宋体" w:hAnsi="宋体" w:cs="宋体"/>
          <w:color w:val="000000"/>
          <w:sz w:val="39"/>
        </w:rPr>
        <w:t>撤消其象征，代之以性的现实的、</w:t>
      </w:r>
      <w:r>
        <w:rPr>
          <w:rFonts w:ascii="宋体" w:eastAsia="宋体" w:hAnsi="宋体" w:cs="宋体"/>
          <w:color w:val="000000"/>
          <w:sz w:val="39"/>
        </w:rPr>
        <w:t>明显的、戏剧化的含义和</w:t>
      </w:r>
      <w:r>
        <w:rPr>
          <w:rFonts w:ascii="宋体" w:eastAsia="宋体" w:hAnsi="宋体" w:cs="宋体"/>
          <w:color w:val="000000"/>
          <w:sz w:val="39"/>
        </w:rPr>
        <w:t>“</w:t>
      </w:r>
      <w:r>
        <w:rPr>
          <w:rFonts w:ascii="宋体" w:eastAsia="宋体" w:hAnsi="宋体" w:cs="宋体"/>
          <w:color w:val="000000"/>
          <w:sz w:val="39"/>
        </w:rPr>
        <w:t>性需要</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80" w:lineRule="atLeast"/>
        <w:ind w:left="20" w:right="20" w:firstLine="840"/>
        <w:textAlignment w:val="baseline"/>
        <w:rPr>
          <w:sz w:val="39"/>
        </w:rPr>
      </w:pPr>
      <w:r>
        <w:rPr>
          <w:rFonts w:ascii="宋体" w:eastAsia="宋体" w:hAnsi="宋体" w:cs="宋体"/>
          <w:color w:val="000000"/>
          <w:sz w:val="39"/>
        </w:rPr>
        <w:t>2.</w:t>
      </w:r>
      <w:r>
        <w:rPr>
          <w:rFonts w:ascii="宋体" w:eastAsia="宋体" w:hAnsi="宋体" w:cs="宋体"/>
          <w:color w:val="000000"/>
          <w:sz w:val="39"/>
        </w:rPr>
        <w:t>撤消其交换</w:t>
      </w:r>
      <w:r>
        <w:rPr>
          <w:rFonts w:ascii="宋体" w:eastAsia="宋体" w:hAnsi="宋体" w:cs="宋体"/>
          <w:color w:val="000000"/>
          <w:sz w:val="39"/>
        </w:rPr>
        <w:t>(</w:t>
      </w:r>
      <w:r>
        <w:rPr>
          <w:rFonts w:ascii="宋体" w:eastAsia="宋体" w:hAnsi="宋体" w:cs="宋体"/>
          <w:color w:val="000000"/>
          <w:sz w:val="39"/>
        </w:rPr>
        <w:t>这一点是基础的</w:t>
      </w:r>
      <w:r>
        <w:rPr>
          <w:rFonts w:ascii="宋体" w:eastAsia="宋体" w:hAnsi="宋体" w:cs="宋体"/>
          <w:color w:val="000000"/>
          <w:sz w:val="39"/>
        </w:rPr>
        <w:t>)</w:t>
      </w:r>
      <w:r>
        <w:rPr>
          <w:rFonts w:ascii="宋体" w:eastAsia="宋体" w:hAnsi="宋体" w:cs="宋体"/>
          <w:color w:val="000000"/>
          <w:sz w:val="39"/>
        </w:rPr>
        <w:t>，将性爱个体化，将性指定给个体并将个体指定给性。在这里完成了劳动的技术和社会分工。性变成了被分为许多份的功能，并且在这同一个运动中，它作为</w:t>
      </w:r>
      <w:r>
        <w:rPr>
          <w:rFonts w:ascii="宋体" w:eastAsia="宋体" w:hAnsi="宋体" w:cs="宋体"/>
          <w:color w:val="000000"/>
          <w:sz w:val="39"/>
        </w:rPr>
        <w:t>“</w:t>
      </w:r>
      <w:r>
        <w:rPr>
          <w:rFonts w:ascii="宋体" w:eastAsia="宋体" w:hAnsi="宋体" w:cs="宋体"/>
          <w:color w:val="000000"/>
          <w:sz w:val="39"/>
        </w:rPr>
        <w:t>私有</w:t>
      </w:r>
      <w:r>
        <w:rPr>
          <w:rFonts w:ascii="宋体" w:eastAsia="宋体" w:hAnsi="宋体" w:cs="宋体"/>
          <w:color w:val="000000"/>
          <w:sz w:val="39"/>
        </w:rPr>
        <w:t>”</w:t>
      </w:r>
      <w:r>
        <w:rPr>
          <w:rFonts w:ascii="宋体" w:eastAsia="宋体" w:hAnsi="宋体" w:cs="宋体"/>
          <w:color w:val="000000"/>
          <w:sz w:val="39"/>
        </w:rPr>
        <w:t>财产而被指派给了个体</w:t>
      </w:r>
      <w:r>
        <w:rPr>
          <w:rFonts w:ascii="宋体" w:eastAsia="宋体" w:hAnsi="宋体" w:cs="宋体"/>
          <w:color w:val="000000"/>
          <w:sz w:val="39"/>
        </w:rPr>
        <w:t>(</w:t>
      </w:r>
      <w:r>
        <w:rPr>
          <w:rFonts w:ascii="宋体" w:eastAsia="宋体" w:hAnsi="宋体" w:cs="宋体"/>
          <w:color w:val="000000"/>
          <w:sz w:val="39"/>
        </w:rPr>
        <w:t>对无意识来说也是如此</w:t>
      </w:r>
      <w:r>
        <w:rPr>
          <w:rFonts w:ascii="宋体" w:eastAsia="宋体" w:hAnsi="宋体" w:cs="宋体"/>
          <w:color w:val="000000"/>
          <w:sz w:val="39"/>
        </w:rPr>
        <w:t>)</w:t>
      </w:r>
      <w:r>
        <w:rPr>
          <w:rFonts w:ascii="宋体" w:eastAsia="宋体" w:hAnsi="宋体" w:cs="宋体"/>
          <w:color w:val="000000"/>
          <w:sz w:val="39"/>
        </w:rPr>
        <w:t>。</w:t>
      </w:r>
    </w:p>
    <w:p w:rsidR="00003D1B" w:rsidRDefault="00003D1B">
      <w:pPr>
        <w:wordWrap w:val="0"/>
        <w:spacing w:line="680" w:lineRule="exact"/>
        <w:textAlignment w:val="baseline"/>
        <w:rPr>
          <w:sz w:val="39"/>
        </w:rPr>
      </w:pPr>
    </w:p>
    <w:p w:rsidR="00003D1B" w:rsidRDefault="00F04FB5">
      <w:pPr>
        <w:wordWrap w:val="0"/>
        <w:spacing w:line="680" w:lineRule="atLeast"/>
        <w:ind w:left="860"/>
        <w:textAlignment w:val="baseline"/>
        <w:rPr>
          <w:sz w:val="39"/>
        </w:rPr>
      </w:pPr>
      <w:r>
        <w:rPr>
          <w:rFonts w:ascii="宋体" w:eastAsia="宋体" w:hAnsi="宋体" w:cs="宋体"/>
          <w:color w:val="000000"/>
          <w:sz w:val="39"/>
        </w:rPr>
        <w:t>可见归根结底这指的还是那唯一的、不变的事情：否认性</w:t>
      </w:r>
    </w:p>
    <w:p w:rsidR="00003D1B" w:rsidRDefault="00003D1B"/>
    <w:p w:rsidR="00003D1B" w:rsidRDefault="00003D1B">
      <w:pPr>
        <w:sectPr w:rsidR="00003D1B">
          <w:headerReference w:type="default" r:id="rId363"/>
          <w:footerReference w:type="default" r:id="rId364"/>
          <w:pgSz w:w="15980" w:h="23040"/>
          <w:pgMar w:top="1940" w:right="2380" w:bottom="1940" w:left="2380" w:header="1640" w:footer="1640" w:gutter="0"/>
          <w:cols w:space="720"/>
        </w:sectPr>
      </w:pPr>
    </w:p>
    <w:p w:rsidR="00003D1B" w:rsidRDefault="00F04FB5">
      <w:pPr>
        <w:wordWrap w:val="0"/>
        <w:spacing w:before="720" w:line="660" w:lineRule="atLeast"/>
        <w:ind w:left="20" w:right="160"/>
        <w:textAlignment w:val="baseline"/>
        <w:rPr>
          <w:sz w:val="39"/>
        </w:rPr>
      </w:pPr>
      <w:r>
        <w:rPr>
          <w:rFonts w:ascii="宋体" w:eastAsia="宋体" w:hAnsi="宋体" w:cs="宋体"/>
          <w:color w:val="000000"/>
          <w:sz w:val="39"/>
        </w:rPr>
        <w:lastRenderedPageBreak/>
        <w:t>欲是象征交换，也就是说否认性欲是超越功能划分的总体进程</w:t>
      </w:r>
      <w:r>
        <w:rPr>
          <w:rFonts w:ascii="宋体" w:eastAsia="宋体" w:hAnsi="宋体" w:cs="宋体"/>
          <w:color w:val="000000"/>
          <w:sz w:val="39"/>
        </w:rPr>
        <w:t>(</w:t>
      </w:r>
      <w:r>
        <w:rPr>
          <w:rFonts w:ascii="宋体" w:eastAsia="宋体" w:hAnsi="宋体" w:cs="宋体"/>
          <w:color w:val="000000"/>
          <w:sz w:val="39"/>
        </w:rPr>
        <w:t>即否认性欲是颠覆</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60" w:lineRule="atLeast"/>
        <w:ind w:left="20" w:right="180" w:firstLine="840"/>
        <w:textAlignment w:val="baseline"/>
        <w:rPr>
          <w:sz w:val="39"/>
        </w:rPr>
      </w:pPr>
      <w:r>
        <w:rPr>
          <w:rFonts w:ascii="宋体" w:eastAsia="宋体" w:hAnsi="宋体" w:cs="宋体"/>
          <w:color w:val="000000"/>
          <w:sz w:val="39"/>
        </w:rPr>
        <w:t>性欲的总体功能及其交换象征一旦被摧毁并丧失，那么</w:t>
      </w:r>
      <w:r>
        <w:rPr>
          <w:rFonts w:ascii="宋体" w:eastAsia="宋体" w:hAnsi="宋体" w:cs="宋体"/>
          <w:color w:val="000000"/>
          <w:sz w:val="39"/>
        </w:rPr>
        <w:t>它便落到使用价值</w:t>
      </w:r>
      <w:r>
        <w:rPr>
          <w:rFonts w:ascii="宋体" w:eastAsia="宋体" w:hAnsi="宋体" w:cs="宋体"/>
          <w:color w:val="000000"/>
          <w:sz w:val="39"/>
        </w:rPr>
        <w:t>/</w:t>
      </w:r>
      <w:r>
        <w:rPr>
          <w:rFonts w:ascii="宋体" w:eastAsia="宋体" w:hAnsi="宋体" w:cs="宋体"/>
          <w:color w:val="000000"/>
          <w:sz w:val="39"/>
        </w:rPr>
        <w:t>交换价值的双重模式之中</w:t>
      </w:r>
      <w:r>
        <w:rPr>
          <w:rFonts w:ascii="宋体" w:eastAsia="宋体" w:hAnsi="宋体" w:cs="宋体"/>
          <w:color w:val="000000"/>
          <w:sz w:val="39"/>
        </w:rPr>
        <w:t>(</w:t>
      </w:r>
      <w:r>
        <w:rPr>
          <w:rFonts w:ascii="宋体" w:eastAsia="宋体" w:hAnsi="宋体" w:cs="宋体"/>
          <w:color w:val="000000"/>
          <w:sz w:val="39"/>
        </w:rPr>
        <w:t>这两者都是物品这个概念的总体特征</w:t>
      </w:r>
      <w:r>
        <w:rPr>
          <w:rFonts w:ascii="宋体" w:eastAsia="宋体" w:hAnsi="宋体" w:cs="宋体"/>
          <w:color w:val="000000"/>
          <w:sz w:val="39"/>
        </w:rPr>
        <w:t>)</w:t>
      </w:r>
      <w:r>
        <w:rPr>
          <w:rFonts w:ascii="宋体" w:eastAsia="宋体" w:hAnsi="宋体" w:cs="宋体"/>
          <w:color w:val="000000"/>
          <w:sz w:val="39"/>
        </w:rPr>
        <w:t>。它作为孤立的功能，同时表现出：</w:t>
      </w:r>
    </w:p>
    <w:p w:rsidR="00003D1B" w:rsidRDefault="00F04FB5">
      <w:pPr>
        <w:wordWrap w:val="0"/>
        <w:spacing w:line="660" w:lineRule="atLeast"/>
        <w:ind w:left="20" w:right="180" w:firstLine="840"/>
        <w:textAlignment w:val="baseline"/>
        <w:rPr>
          <w:sz w:val="39"/>
        </w:rPr>
      </w:pPr>
      <w:r>
        <w:rPr>
          <w:rFonts w:ascii="宋体" w:eastAsia="宋体" w:hAnsi="宋体" w:cs="宋体"/>
          <w:color w:val="000000"/>
          <w:sz w:val="39"/>
        </w:rPr>
        <w:t>1.</w:t>
      </w:r>
      <w:r>
        <w:rPr>
          <w:rFonts w:ascii="宋体" w:eastAsia="宋体" w:hAnsi="宋体" w:cs="宋体"/>
          <w:color w:val="000000"/>
          <w:sz w:val="39"/>
        </w:rPr>
        <w:t>对个体</w:t>
      </w:r>
      <w:r>
        <w:rPr>
          <w:rFonts w:ascii="宋体" w:eastAsia="宋体" w:hAnsi="宋体" w:cs="宋体"/>
          <w:color w:val="000000"/>
          <w:sz w:val="39"/>
        </w:rPr>
        <w:t>(</w:t>
      </w:r>
      <w:r>
        <w:rPr>
          <w:rFonts w:ascii="宋体" w:eastAsia="宋体" w:hAnsi="宋体" w:cs="宋体"/>
          <w:color w:val="000000"/>
          <w:sz w:val="39"/>
        </w:rPr>
        <w:t>通过自己的性器官、</w:t>
      </w:r>
      <w:r>
        <w:rPr>
          <w:rFonts w:ascii="宋体" w:eastAsia="宋体" w:hAnsi="宋体" w:cs="宋体"/>
          <w:color w:val="000000"/>
          <w:sz w:val="39"/>
        </w:rPr>
        <w:t>“</w:t>
      </w:r>
      <w:r>
        <w:rPr>
          <w:rFonts w:ascii="宋体" w:eastAsia="宋体" w:hAnsi="宋体" w:cs="宋体"/>
          <w:color w:val="000000"/>
          <w:sz w:val="39"/>
        </w:rPr>
        <w:t>性技巧</w:t>
      </w:r>
      <w:r>
        <w:rPr>
          <w:rFonts w:ascii="宋体" w:eastAsia="宋体" w:hAnsi="宋体" w:cs="宋体"/>
          <w:color w:val="000000"/>
          <w:sz w:val="39"/>
        </w:rPr>
        <w:t>”</w:t>
      </w:r>
      <w:r>
        <w:rPr>
          <w:rFonts w:ascii="宋体" w:eastAsia="宋体" w:hAnsi="宋体" w:cs="宋体"/>
          <w:color w:val="000000"/>
          <w:sz w:val="39"/>
        </w:rPr>
        <w:t>及</w:t>
      </w:r>
      <w:r>
        <w:rPr>
          <w:rFonts w:ascii="宋体" w:eastAsia="宋体" w:hAnsi="宋体" w:cs="宋体"/>
          <w:color w:val="000000"/>
          <w:sz w:val="39"/>
        </w:rPr>
        <w:t>“</w:t>
      </w:r>
      <w:r>
        <w:rPr>
          <w:rFonts w:ascii="宋体" w:eastAsia="宋体" w:hAnsi="宋体" w:cs="宋体"/>
          <w:color w:val="000000"/>
          <w:sz w:val="39"/>
        </w:rPr>
        <w:t>性需要</w:t>
      </w:r>
      <w:r>
        <w:rPr>
          <w:rFonts w:ascii="宋体" w:eastAsia="宋体" w:hAnsi="宋体" w:cs="宋体"/>
          <w:color w:val="000000"/>
          <w:sz w:val="39"/>
        </w:rPr>
        <w:t>”</w:t>
      </w:r>
      <w:r>
        <w:rPr>
          <w:rFonts w:ascii="宋体" w:eastAsia="宋体" w:hAnsi="宋体" w:cs="宋体"/>
          <w:color w:val="000000"/>
          <w:sz w:val="39"/>
        </w:rPr>
        <w:t>来实现</w:t>
      </w:r>
      <w:r>
        <w:rPr>
          <w:rFonts w:ascii="宋体" w:eastAsia="宋体" w:hAnsi="宋体" w:cs="宋体"/>
          <w:color w:val="000000"/>
          <w:sz w:val="39"/>
        </w:rPr>
        <w:t>——</w:t>
      </w:r>
      <w:r>
        <w:rPr>
          <w:rFonts w:ascii="宋体" w:eastAsia="宋体" w:hAnsi="宋体" w:cs="宋体"/>
          <w:color w:val="000000"/>
          <w:sz w:val="39"/>
        </w:rPr>
        <w:t>因为现在谈的是技术和需要，而不是欲望</w:t>
      </w:r>
      <w:r>
        <w:rPr>
          <w:rFonts w:ascii="宋体" w:eastAsia="宋体" w:hAnsi="宋体" w:cs="宋体"/>
          <w:color w:val="000000"/>
          <w:sz w:val="39"/>
        </w:rPr>
        <w:t>)</w:t>
      </w:r>
      <w:r>
        <w:rPr>
          <w:rFonts w:ascii="宋体" w:eastAsia="宋体" w:hAnsi="宋体" w:cs="宋体"/>
          <w:color w:val="000000"/>
          <w:sz w:val="39"/>
        </w:rPr>
        <w:t>而言的使用价值。</w:t>
      </w:r>
    </w:p>
    <w:p w:rsidR="00003D1B" w:rsidRDefault="00F04FB5">
      <w:pPr>
        <w:wordWrap w:val="0"/>
        <w:spacing w:line="660" w:lineRule="atLeast"/>
        <w:ind w:left="20" w:right="140" w:firstLine="840"/>
        <w:textAlignment w:val="baseline"/>
        <w:rPr>
          <w:sz w:val="39"/>
        </w:rPr>
      </w:pPr>
      <w:r>
        <w:rPr>
          <w:rFonts w:ascii="宋体" w:eastAsia="宋体" w:hAnsi="宋体" w:cs="宋体"/>
          <w:color w:val="000000"/>
          <w:sz w:val="39"/>
        </w:rPr>
        <w:t>2.</w:t>
      </w:r>
      <w:r>
        <w:rPr>
          <w:rFonts w:ascii="宋体" w:eastAsia="宋体" w:hAnsi="宋体" w:cs="宋体"/>
          <w:color w:val="000000"/>
          <w:sz w:val="39"/>
        </w:rPr>
        <w:t>交换价值</w:t>
      </w:r>
      <w:r>
        <w:rPr>
          <w:rFonts w:ascii="宋体" w:eastAsia="宋体" w:hAnsi="宋体" w:cs="宋体"/>
          <w:color w:val="000000"/>
          <w:sz w:val="39"/>
        </w:rPr>
        <w:t>(</w:t>
      </w:r>
      <w:r>
        <w:rPr>
          <w:rFonts w:ascii="宋体" w:eastAsia="宋体" w:hAnsi="宋体" w:cs="宋体"/>
          <w:color w:val="000000"/>
          <w:sz w:val="39"/>
        </w:rPr>
        <w:t>它不再是象征的，而要么是经济和商业性的</w:t>
      </w:r>
      <w:r>
        <w:rPr>
          <w:rFonts w:ascii="宋体" w:eastAsia="宋体" w:hAnsi="宋体" w:cs="宋体"/>
          <w:color w:val="000000"/>
          <w:sz w:val="39"/>
        </w:rPr>
        <w:t>———</w:t>
      </w:r>
      <w:r>
        <w:rPr>
          <w:rFonts w:ascii="宋体" w:eastAsia="宋体" w:hAnsi="宋体" w:cs="宋体"/>
          <w:color w:val="000000"/>
          <w:sz w:val="39"/>
        </w:rPr>
        <w:t>如各种形式的卖淫</w:t>
      </w:r>
      <w:r>
        <w:rPr>
          <w:rFonts w:ascii="宋体" w:eastAsia="宋体" w:hAnsi="宋体" w:cs="宋体"/>
          <w:color w:val="000000"/>
          <w:sz w:val="39"/>
        </w:rPr>
        <w:t>——</w:t>
      </w:r>
      <w:r>
        <w:rPr>
          <w:rFonts w:ascii="宋体" w:eastAsia="宋体" w:hAnsi="宋体" w:cs="宋体"/>
          <w:color w:val="000000"/>
          <w:sz w:val="39"/>
        </w:rPr>
        <w:t>要么是那种更能说明当今问题的炫耀性质的价值</w:t>
      </w:r>
      <w:r>
        <w:rPr>
          <w:rFonts w:ascii="宋体" w:eastAsia="宋体" w:hAnsi="宋体" w:cs="宋体"/>
          <w:color w:val="000000"/>
          <w:sz w:val="39"/>
        </w:rPr>
        <w:t>/</w:t>
      </w:r>
      <w:r>
        <w:rPr>
          <w:rFonts w:ascii="宋体" w:eastAsia="宋体" w:hAnsi="宋体" w:cs="宋体"/>
          <w:color w:val="000000"/>
          <w:sz w:val="39"/>
        </w:rPr>
        <w:t>符号</w:t>
      </w:r>
      <w:r>
        <w:rPr>
          <w:rFonts w:ascii="宋体" w:eastAsia="宋体" w:hAnsi="宋体" w:cs="宋体"/>
          <w:color w:val="000000"/>
          <w:sz w:val="39"/>
        </w:rPr>
        <w:t>——</w:t>
      </w:r>
      <w:r>
        <w:rPr>
          <w:rFonts w:ascii="宋体" w:eastAsia="宋体" w:hAnsi="宋体" w:cs="宋体"/>
          <w:color w:val="000000"/>
          <w:sz w:val="39"/>
        </w:rPr>
        <w:t>如</w:t>
      </w:r>
      <w:r>
        <w:rPr>
          <w:rFonts w:ascii="宋体" w:eastAsia="宋体" w:hAnsi="宋体" w:cs="宋体"/>
          <w:color w:val="000000"/>
          <w:sz w:val="39"/>
        </w:rPr>
        <w:t>“</w:t>
      </w:r>
      <w:r>
        <w:rPr>
          <w:rFonts w:ascii="宋体" w:eastAsia="宋体" w:hAnsi="宋体" w:cs="宋体"/>
          <w:color w:val="000000"/>
          <w:sz w:val="39"/>
        </w:rPr>
        <w:t>性地位</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60" w:lineRule="atLeast"/>
        <w:ind w:left="20" w:right="140" w:firstLine="840"/>
        <w:textAlignment w:val="baseline"/>
        <w:rPr>
          <w:sz w:val="39"/>
        </w:rPr>
      </w:pPr>
      <w:r>
        <w:rPr>
          <w:rFonts w:ascii="宋体" w:eastAsia="宋体" w:hAnsi="宋体" w:cs="宋体"/>
          <w:color w:val="000000"/>
          <w:sz w:val="39"/>
        </w:rPr>
        <w:t>这便是打着</w:t>
      </w:r>
      <w:r>
        <w:rPr>
          <w:rFonts w:ascii="宋体" w:eastAsia="宋体" w:hAnsi="宋体" w:cs="宋体"/>
          <w:color w:val="000000"/>
          <w:sz w:val="39"/>
        </w:rPr>
        <w:t>“</w:t>
      </w:r>
      <w:r>
        <w:rPr>
          <w:rFonts w:ascii="宋体" w:eastAsia="宋体" w:hAnsi="宋体" w:cs="宋体"/>
          <w:color w:val="000000"/>
          <w:sz w:val="39"/>
        </w:rPr>
        <w:t>进步</w:t>
      </w:r>
      <w:r>
        <w:rPr>
          <w:rFonts w:ascii="宋体" w:eastAsia="宋体" w:hAnsi="宋体" w:cs="宋体"/>
          <w:color w:val="000000"/>
          <w:sz w:val="39"/>
        </w:rPr>
        <w:t>”</w:t>
      </w:r>
      <w:r>
        <w:rPr>
          <w:rFonts w:ascii="宋体" w:eastAsia="宋体" w:hAnsi="宋体" w:cs="宋体"/>
          <w:color w:val="000000"/>
          <w:sz w:val="39"/>
        </w:rPr>
        <w:t>玩具旗号的有性玩偶所讲述的一切。就像电唱机或印度航空公司广告额外提供的女性裸臀一样，这种玩具娃娃似的性，是一种逻辑畸变</w:t>
      </w:r>
      <w:r>
        <w:rPr>
          <w:rFonts w:ascii="宋体" w:eastAsia="宋体" w:hAnsi="宋体" w:cs="宋体"/>
          <w:color w:val="000000"/>
          <w:sz w:val="39"/>
        </w:rPr>
        <w:t>。它和未到青春期的幼女戴的胸罩</w:t>
      </w:r>
      <w:r>
        <w:rPr>
          <w:rFonts w:ascii="宋体" w:eastAsia="宋体" w:hAnsi="宋体" w:cs="宋体"/>
          <w:color w:val="000000"/>
          <w:sz w:val="39"/>
        </w:rPr>
        <w:t>(</w:t>
      </w:r>
      <w:r>
        <w:rPr>
          <w:rFonts w:ascii="宋体" w:eastAsia="宋体" w:hAnsi="宋体" w:cs="宋体"/>
          <w:color w:val="000000"/>
          <w:sz w:val="39"/>
        </w:rPr>
        <w:t>在海滩上可以看到这种情形</w:t>
      </w:r>
      <w:r>
        <w:rPr>
          <w:rFonts w:ascii="宋体" w:eastAsia="宋体" w:hAnsi="宋体" w:cs="宋体"/>
          <w:color w:val="000000"/>
          <w:sz w:val="39"/>
        </w:rPr>
        <w:t>)</w:t>
      </w:r>
      <w:r>
        <w:rPr>
          <w:rFonts w:ascii="宋体" w:eastAsia="宋体" w:hAnsi="宋体" w:cs="宋体"/>
          <w:color w:val="000000"/>
          <w:sz w:val="39"/>
        </w:rPr>
        <w:t>一样怪诞。尽管表现形式相反，但它们具有同样的意义。一个遮掩，另一个泄露，但两者同样做作，同样和清教一般虚伪。在这两种情况下，都有一种审查在透过赝象、透过炫耀的模拟发挥着作用，这种模拟总是建立在一种对现实的玄想基础上的</w:t>
      </w:r>
      <w:r>
        <w:rPr>
          <w:rFonts w:ascii="宋体" w:eastAsia="宋体" w:hAnsi="宋体" w:cs="宋体"/>
          <w:color w:val="000000"/>
          <w:sz w:val="39"/>
        </w:rPr>
        <w:t>———</w:t>
      </w:r>
      <w:r>
        <w:rPr>
          <w:rFonts w:ascii="宋体" w:eastAsia="宋体" w:hAnsi="宋体" w:cs="宋体"/>
          <w:color w:val="000000"/>
          <w:sz w:val="39"/>
        </w:rPr>
        <w:t>现实在这里成了对本真的物化和颠倒。</w:t>
      </w:r>
    </w:p>
    <w:p w:rsidR="00003D1B" w:rsidRDefault="00F04FB5">
      <w:pPr>
        <w:wordWrap w:val="0"/>
        <w:spacing w:line="660" w:lineRule="atLeast"/>
        <w:ind w:left="20" w:right="140" w:firstLine="840"/>
        <w:textAlignment w:val="baseline"/>
        <w:rPr>
          <w:sz w:val="39"/>
        </w:rPr>
      </w:pPr>
      <w:r>
        <w:rPr>
          <w:rFonts w:ascii="宋体" w:eastAsia="宋体" w:hAnsi="宋体" w:cs="宋体"/>
          <w:color w:val="000000"/>
          <w:sz w:val="39"/>
        </w:rPr>
        <w:t>人们越是为赝象添加上现实的符号</w:t>
      </w:r>
      <w:r>
        <w:rPr>
          <w:rFonts w:ascii="宋体" w:eastAsia="宋体" w:hAnsi="宋体" w:cs="宋体"/>
          <w:color w:val="000000"/>
          <w:sz w:val="39"/>
        </w:rPr>
        <w:t>/</w:t>
      </w:r>
      <w:r>
        <w:rPr>
          <w:rFonts w:ascii="宋体" w:eastAsia="宋体" w:hAnsi="宋体" w:cs="宋体"/>
          <w:color w:val="000000"/>
          <w:sz w:val="39"/>
        </w:rPr>
        <w:t>属性、使其得到完善，就越是会通过将象征的负荷转向对物化的性的文化玄想来审视真相。这样一来，一切</w:t>
      </w:r>
      <w:r>
        <w:rPr>
          <w:rFonts w:ascii="宋体" w:eastAsia="宋体" w:hAnsi="宋体" w:cs="宋体"/>
          <w:color w:val="000000"/>
          <w:sz w:val="39"/>
        </w:rPr>
        <w:t>————</w:t>
      </w:r>
      <w:r>
        <w:rPr>
          <w:rFonts w:ascii="宋体" w:eastAsia="宋体" w:hAnsi="宋体" w:cs="宋体"/>
          <w:color w:val="000000"/>
          <w:sz w:val="39"/>
        </w:rPr>
        <w:t>不仅仅是玩偶</w:t>
      </w:r>
      <w:r>
        <w:rPr>
          <w:rFonts w:ascii="宋体" w:eastAsia="宋体" w:hAnsi="宋体" w:cs="宋体"/>
          <w:color w:val="000000"/>
          <w:sz w:val="39"/>
        </w:rPr>
        <w:t>————</w:t>
      </w:r>
      <w:r>
        <w:rPr>
          <w:rFonts w:ascii="宋体" w:eastAsia="宋体" w:hAnsi="宋体" w:cs="宋体"/>
          <w:color w:val="000000"/>
          <w:sz w:val="39"/>
        </w:rPr>
        <w:t>现在都将被人为地赋予性征以更好地祛除里比多</w:t>
      </w:r>
      <w:r>
        <w:rPr>
          <w:rFonts w:ascii="宋体" w:eastAsia="宋体" w:hAnsi="宋体" w:cs="宋体"/>
          <w:color w:val="000000"/>
          <w:sz w:val="39"/>
        </w:rPr>
        <w:t>和象征功能。但这个特例是惊人的，因为在这里，本来在这方面什么也不用做的父母们，出于良好意愿</w:t>
      </w:r>
      <w:r>
        <w:rPr>
          <w:rFonts w:ascii="宋体" w:eastAsia="宋体" w:hAnsi="宋体" w:cs="宋体"/>
          <w:color w:val="000000"/>
          <w:sz w:val="39"/>
        </w:rPr>
        <w:t>(?)</w:t>
      </w:r>
      <w:r>
        <w:rPr>
          <w:rFonts w:ascii="宋体" w:eastAsia="宋体" w:hAnsi="宋体" w:cs="宋体"/>
          <w:color w:val="000000"/>
          <w:sz w:val="39"/>
        </w:rPr>
        <w:t>并以性教育为借口，通过性符号的过度展示，对孩子实施了一种真正的阉割。</w:t>
      </w:r>
    </w:p>
    <w:p w:rsidR="00003D1B" w:rsidRDefault="00003D1B">
      <w:pPr>
        <w:wordWrap w:val="0"/>
        <w:spacing w:line="500" w:lineRule="exact"/>
        <w:textAlignment w:val="baseline"/>
        <w:rPr>
          <w:sz w:val="42"/>
        </w:rPr>
      </w:pPr>
    </w:p>
    <w:p w:rsidR="00003D1B" w:rsidRDefault="00003D1B">
      <w:pPr>
        <w:wordWrap w:val="0"/>
        <w:spacing w:line="500" w:lineRule="exact"/>
        <w:textAlignment w:val="baseline"/>
        <w:rPr>
          <w:sz w:val="42"/>
        </w:rPr>
      </w:pPr>
    </w:p>
    <w:p w:rsidR="00003D1B" w:rsidRDefault="00F04FB5">
      <w:pPr>
        <w:wordWrap w:val="0"/>
        <w:spacing w:line="580" w:lineRule="atLeast"/>
        <w:ind w:right="1120"/>
        <w:jc w:val="right"/>
        <w:textAlignment w:val="baseline"/>
        <w:rPr>
          <w:sz w:val="42"/>
        </w:rPr>
      </w:pPr>
      <w:r>
        <w:rPr>
          <w:rFonts w:ascii="楷体" w:eastAsia="楷体" w:hAnsi="楷体" w:cs="楷体"/>
          <w:color w:val="000000"/>
          <w:sz w:val="42"/>
        </w:rPr>
        <w:lastRenderedPageBreak/>
        <w:t>166 /167</w:t>
      </w:r>
    </w:p>
    <w:p w:rsidR="00003D1B" w:rsidRDefault="00003D1B"/>
    <w:p w:rsidR="00003D1B" w:rsidRDefault="00003D1B">
      <w:pPr>
        <w:sectPr w:rsidR="00003D1B">
          <w:headerReference w:type="default" r:id="rId365"/>
          <w:footerReference w:type="default" r:id="rId366"/>
          <w:pgSz w:w="15980" w:h="23040"/>
          <w:pgMar w:top="1940" w:right="2300" w:bottom="1940" w:left="2300" w:header="1640" w:footer="1640" w:gutter="0"/>
          <w:cols w:space="720"/>
        </w:sectPr>
      </w:pPr>
    </w:p>
    <w:p w:rsidR="00003D1B" w:rsidRDefault="00F04FB5">
      <w:pPr>
        <w:wordWrap w:val="0"/>
        <w:spacing w:line="460" w:lineRule="atLeast"/>
        <w:ind w:left="900"/>
        <w:textAlignment w:val="baseline"/>
        <w:rPr>
          <w:sz w:val="33"/>
        </w:rPr>
      </w:pPr>
      <w:r>
        <w:rPr>
          <w:rFonts w:ascii="仿宋" w:eastAsia="仿宋" w:hAnsi="仿宋" w:cs="仿宋"/>
          <w:color w:val="000000"/>
          <w:sz w:val="33"/>
        </w:rPr>
        <w:lastRenderedPageBreak/>
        <w:t>当代学术棱镜译丛</w:t>
      </w:r>
    </w:p>
    <w:p w:rsidR="00003D1B" w:rsidRDefault="00003D1B">
      <w:pPr>
        <w:wordWrap w:val="0"/>
        <w:spacing w:line="380" w:lineRule="exact"/>
        <w:textAlignment w:val="baseline"/>
        <w:rPr>
          <w:sz w:val="33"/>
        </w:rPr>
      </w:pPr>
    </w:p>
    <w:p w:rsidR="00003D1B" w:rsidRDefault="00003D1B">
      <w:pPr>
        <w:wordWrap w:val="0"/>
        <w:spacing w:line="380" w:lineRule="exact"/>
        <w:textAlignment w:val="baseline"/>
        <w:rPr>
          <w:sz w:val="33"/>
        </w:rPr>
      </w:pPr>
    </w:p>
    <w:p w:rsidR="00003D1B" w:rsidRDefault="00F04FB5">
      <w:pPr>
        <w:wordWrap w:val="0"/>
        <w:spacing w:line="660" w:lineRule="atLeast"/>
        <w:ind w:left="1860"/>
        <w:textAlignment w:val="baseline"/>
        <w:rPr>
          <w:sz w:val="49"/>
        </w:rPr>
      </w:pPr>
      <w:r>
        <w:rPr>
          <w:rFonts w:ascii="仿宋" w:eastAsia="仿宋" w:hAnsi="仿宋" w:cs="仿宋"/>
          <w:b/>
          <w:color w:val="000000"/>
          <w:sz w:val="49"/>
        </w:rPr>
        <w:t>休闲的悲剧或消磨时光之不可能性</w:t>
      </w:r>
    </w:p>
    <w:p w:rsidR="00003D1B" w:rsidRDefault="00003D1B">
      <w:pPr>
        <w:wordWrap w:val="0"/>
        <w:spacing w:line="560" w:lineRule="exact"/>
        <w:textAlignment w:val="baseline"/>
        <w:rPr>
          <w:sz w:val="49"/>
        </w:rPr>
      </w:pPr>
    </w:p>
    <w:p w:rsidR="00003D1B" w:rsidRDefault="00F04FB5">
      <w:pPr>
        <w:wordWrap w:val="0"/>
        <w:spacing w:line="660" w:lineRule="atLeast"/>
        <w:ind w:left="40" w:right="40" w:firstLine="860"/>
        <w:textAlignment w:val="baseline"/>
        <w:rPr>
          <w:sz w:val="41"/>
        </w:rPr>
      </w:pPr>
      <w:r>
        <w:rPr>
          <w:rFonts w:ascii="宋体" w:eastAsia="宋体" w:hAnsi="宋体" w:cs="宋体"/>
          <w:color w:val="000000"/>
          <w:sz w:val="41"/>
        </w:rPr>
        <w:t>在</w:t>
      </w:r>
      <w:r>
        <w:rPr>
          <w:rFonts w:ascii="宋体" w:eastAsia="宋体" w:hAnsi="宋体" w:cs="宋体"/>
          <w:color w:val="000000"/>
          <w:sz w:val="41"/>
        </w:rPr>
        <w:t>“</w:t>
      </w:r>
      <w:r>
        <w:rPr>
          <w:rFonts w:ascii="宋体" w:eastAsia="宋体" w:hAnsi="宋体" w:cs="宋体"/>
          <w:color w:val="000000"/>
          <w:sz w:val="41"/>
        </w:rPr>
        <w:t>消费社会</w:t>
      </w:r>
      <w:r>
        <w:rPr>
          <w:rFonts w:ascii="宋体" w:eastAsia="宋体" w:hAnsi="宋体" w:cs="宋体"/>
          <w:color w:val="000000"/>
          <w:sz w:val="41"/>
        </w:rPr>
        <w:t>”</w:t>
      </w:r>
      <w:r>
        <w:rPr>
          <w:rFonts w:ascii="宋体" w:eastAsia="宋体" w:hAnsi="宋体" w:cs="宋体"/>
          <w:color w:val="000000"/>
          <w:sz w:val="41"/>
        </w:rPr>
        <w:t>现实或幻想的大量财富中，时间占据着一种优先地位。仅仅对这种财富的需求就几乎相当于对其他任何财富需求之总和。当然，这方面的机会均等、自由时间的普及并不比其他方面的财富或服务来得更多。此外，我们知道</w:t>
      </w:r>
      <w:r>
        <w:rPr>
          <w:rFonts w:ascii="宋体" w:eastAsia="宋体" w:hAnsi="宋体" w:cs="宋体"/>
          <w:color w:val="000000"/>
          <w:sz w:val="41"/>
        </w:rPr>
        <w:t>以计时单位对自由时间的计算，如果说这对区别一个时代与另一个时代或者一种文化与另一种文化来说是有意义的，那么在我们看来就绝对价值而言这毫无意义：这段自由时间的品质、它的节奏、它的内涵、相对于劳动或</w:t>
      </w:r>
      <w:r>
        <w:rPr>
          <w:rFonts w:ascii="宋体" w:eastAsia="宋体" w:hAnsi="宋体" w:cs="宋体"/>
          <w:color w:val="000000"/>
          <w:sz w:val="41"/>
        </w:rPr>
        <w:t>“</w:t>
      </w:r>
      <w:r>
        <w:rPr>
          <w:rFonts w:ascii="宋体" w:eastAsia="宋体" w:hAnsi="宋体" w:cs="宋体"/>
          <w:color w:val="000000"/>
          <w:sz w:val="41"/>
        </w:rPr>
        <w:t>自治</w:t>
      </w:r>
      <w:r>
        <w:rPr>
          <w:rFonts w:ascii="宋体" w:eastAsia="宋体" w:hAnsi="宋体" w:cs="宋体"/>
          <w:color w:val="000000"/>
          <w:sz w:val="41"/>
        </w:rPr>
        <w:t>”</w:t>
      </w:r>
      <w:r>
        <w:rPr>
          <w:rFonts w:ascii="宋体" w:eastAsia="宋体" w:hAnsi="宋体" w:cs="宋体"/>
          <w:color w:val="000000"/>
          <w:sz w:val="41"/>
        </w:rPr>
        <w:t>的约束它是否还有剩余，这一切重新成为对个体、范畴、阶级进行区分的特征。工作的增加和休闲的缺乏甚至会重新变成经理或负责人的特权。除了这些仅在某种地位符号</w:t>
      </w:r>
      <w:r>
        <w:rPr>
          <w:rFonts w:ascii="宋体" w:eastAsia="宋体" w:hAnsi="宋体" w:cs="宋体"/>
          <w:color w:val="000000"/>
          <w:sz w:val="41"/>
        </w:rPr>
        <w:t>(</w:t>
      </w:r>
      <w:r>
        <w:rPr>
          <w:rFonts w:ascii="宋体" w:eastAsia="宋体" w:hAnsi="宋体" w:cs="宋体"/>
          <w:color w:val="000000"/>
          <w:sz w:val="41"/>
        </w:rPr>
        <w:t>其中包括</w:t>
      </w:r>
      <w:r>
        <w:rPr>
          <w:rFonts w:ascii="宋体" w:eastAsia="宋体" w:hAnsi="宋体" w:cs="宋体"/>
          <w:color w:val="000000"/>
          <w:sz w:val="41"/>
        </w:rPr>
        <w:t>“</w:t>
      </w:r>
      <w:r>
        <w:rPr>
          <w:rFonts w:ascii="宋体" w:eastAsia="宋体" w:hAnsi="宋体" w:cs="宋体"/>
          <w:color w:val="000000"/>
          <w:sz w:val="41"/>
        </w:rPr>
        <w:t>被消费了的</w:t>
      </w:r>
      <w:r>
        <w:rPr>
          <w:rFonts w:ascii="宋体" w:eastAsia="宋体" w:hAnsi="宋体" w:cs="宋体"/>
          <w:color w:val="000000"/>
          <w:sz w:val="41"/>
        </w:rPr>
        <w:t>”</w:t>
      </w:r>
      <w:r>
        <w:rPr>
          <w:rFonts w:ascii="宋体" w:eastAsia="宋体" w:hAnsi="宋体" w:cs="宋体"/>
          <w:color w:val="000000"/>
          <w:sz w:val="41"/>
        </w:rPr>
        <w:t>自由时间</w:t>
      </w:r>
      <w:r>
        <w:rPr>
          <w:rFonts w:ascii="宋体" w:eastAsia="宋体" w:hAnsi="宋体" w:cs="宋体"/>
          <w:color w:val="000000"/>
          <w:sz w:val="41"/>
        </w:rPr>
        <w:t>)</w:t>
      </w:r>
      <w:r>
        <w:rPr>
          <w:rFonts w:ascii="宋体" w:eastAsia="宋体" w:hAnsi="宋体" w:cs="宋体"/>
          <w:color w:val="000000"/>
          <w:sz w:val="41"/>
        </w:rPr>
        <w:t>区分理论中才有意义的差异，还应看到时间具有人类地位均等化的某种特殊神话价值、如今被休闲用力夺回并被作为主题的某种价值。那句曾经</w:t>
      </w:r>
      <w:r>
        <w:rPr>
          <w:rFonts w:ascii="宋体" w:eastAsia="宋体" w:hAnsi="宋体" w:cs="宋体"/>
          <w:color w:val="000000"/>
          <w:sz w:val="41"/>
        </w:rPr>
        <w:t>集中表现了所有对社会公正的愿望的古老格言说道</w:t>
      </w:r>
      <w:r>
        <w:rPr>
          <w:rFonts w:ascii="宋体" w:eastAsia="宋体" w:hAnsi="宋体" w:cs="宋体"/>
          <w:color w:val="000000"/>
          <w:sz w:val="41"/>
        </w:rPr>
        <w:t>“</w:t>
      </w:r>
      <w:r>
        <w:rPr>
          <w:rFonts w:ascii="宋体" w:eastAsia="宋体" w:hAnsi="宋体" w:cs="宋体"/>
          <w:color w:val="000000"/>
          <w:sz w:val="41"/>
        </w:rPr>
        <w:t>时间和死亡面前人人平等</w:t>
      </w:r>
      <w:r>
        <w:rPr>
          <w:rFonts w:ascii="宋体" w:eastAsia="宋体" w:hAnsi="宋体" w:cs="宋体"/>
          <w:color w:val="000000"/>
          <w:sz w:val="41"/>
        </w:rPr>
        <w:t>”</w:t>
      </w:r>
      <w:r>
        <w:rPr>
          <w:rFonts w:ascii="宋体" w:eastAsia="宋体" w:hAnsi="宋体" w:cs="宋体"/>
          <w:color w:val="000000"/>
          <w:sz w:val="41"/>
        </w:rPr>
        <w:t>，它被精心地保存了下来，并流传到了今天的神话之中，变成了休闲之中人人平等。</w:t>
      </w:r>
    </w:p>
    <w:p w:rsidR="00003D1B" w:rsidRDefault="00F04FB5">
      <w:pPr>
        <w:wordWrap w:val="0"/>
        <w:spacing w:line="660" w:lineRule="atLeast"/>
        <w:ind w:left="40" w:firstLine="840"/>
        <w:textAlignment w:val="baseline"/>
        <w:rPr>
          <w:sz w:val="41"/>
        </w:rPr>
      </w:pPr>
      <w:r>
        <w:rPr>
          <w:rFonts w:ascii="宋体" w:eastAsia="宋体" w:hAnsi="宋体" w:cs="宋体"/>
          <w:color w:val="000000"/>
          <w:sz w:val="41"/>
        </w:rPr>
        <w:t>“</w:t>
      </w:r>
      <w:r>
        <w:rPr>
          <w:rFonts w:ascii="宋体" w:eastAsia="宋体" w:hAnsi="宋体" w:cs="宋体"/>
          <w:color w:val="000000"/>
          <w:sz w:val="41"/>
        </w:rPr>
        <w:t>共同进行的潜水捕渔及共同品尝的萨莫斯葡萄酒唤醒了他们身上的一种深深的同志情谊。在返航的船上，他们发觉彼此只知道对方的姓氏，于是交换了地址，才惊奇地发现他们原来是在同一家工厂工作，一位是技术指导而另一位是守夜人。</w:t>
      </w:r>
      <w:r>
        <w:rPr>
          <w:rFonts w:ascii="宋体" w:eastAsia="宋体" w:hAnsi="宋体" w:cs="宋体"/>
          <w:color w:val="000000"/>
          <w:sz w:val="41"/>
        </w:rPr>
        <w:t>”</w:t>
      </w:r>
    </w:p>
    <w:p w:rsidR="00003D1B" w:rsidRDefault="00F04FB5">
      <w:pPr>
        <w:wordWrap w:val="0"/>
        <w:spacing w:line="660" w:lineRule="atLeast"/>
        <w:ind w:left="40" w:right="60" w:firstLine="840"/>
        <w:textAlignment w:val="baseline"/>
        <w:rPr>
          <w:sz w:val="41"/>
        </w:rPr>
      </w:pPr>
      <w:r>
        <w:rPr>
          <w:rFonts w:ascii="宋体" w:eastAsia="宋体" w:hAnsi="宋体" w:cs="宋体"/>
          <w:color w:val="000000"/>
          <w:sz w:val="41"/>
        </w:rPr>
        <w:t>这则有趣的寓言总结了地中海俱乐部的全部意识形态，包括了好些玄奥的公设：</w:t>
      </w:r>
    </w:p>
    <w:p w:rsidR="00003D1B" w:rsidRDefault="00F04FB5">
      <w:pPr>
        <w:wordWrap w:val="0"/>
        <w:spacing w:line="660" w:lineRule="atLeast"/>
        <w:ind w:left="880"/>
        <w:textAlignment w:val="baseline"/>
        <w:rPr>
          <w:sz w:val="41"/>
        </w:rPr>
      </w:pPr>
      <w:r>
        <w:rPr>
          <w:rFonts w:ascii="宋体" w:eastAsia="宋体" w:hAnsi="宋体" w:cs="宋体"/>
          <w:color w:val="000000"/>
          <w:sz w:val="41"/>
        </w:rPr>
        <w:t>1.</w:t>
      </w:r>
      <w:r>
        <w:rPr>
          <w:rFonts w:ascii="宋体" w:eastAsia="宋体" w:hAnsi="宋体" w:cs="宋体"/>
          <w:color w:val="000000"/>
          <w:sz w:val="41"/>
        </w:rPr>
        <w:t>休闲，就是对自由的支配。</w:t>
      </w:r>
    </w:p>
    <w:p w:rsidR="00003D1B" w:rsidRDefault="00F04FB5">
      <w:pPr>
        <w:wordWrap w:val="0"/>
        <w:spacing w:line="660" w:lineRule="atLeast"/>
        <w:ind w:left="880"/>
        <w:textAlignment w:val="baseline"/>
        <w:rPr>
          <w:sz w:val="41"/>
        </w:rPr>
      </w:pPr>
      <w:r>
        <w:rPr>
          <w:rFonts w:ascii="宋体" w:eastAsia="宋体" w:hAnsi="宋体" w:cs="宋体"/>
          <w:color w:val="000000"/>
          <w:sz w:val="41"/>
        </w:rPr>
        <w:t>2.</w:t>
      </w:r>
      <w:r>
        <w:rPr>
          <w:rFonts w:ascii="宋体" w:eastAsia="宋体" w:hAnsi="宋体" w:cs="宋体"/>
          <w:color w:val="000000"/>
          <w:sz w:val="41"/>
        </w:rPr>
        <w:t>每个人，生来，在实体上就是自由的，并且是与他</w:t>
      </w:r>
      <w:r>
        <w:rPr>
          <w:rFonts w:ascii="宋体" w:eastAsia="宋体" w:hAnsi="宋体" w:cs="宋体"/>
          <w:color w:val="000000"/>
          <w:sz w:val="41"/>
        </w:rPr>
        <w:t>人平</w:t>
      </w:r>
    </w:p>
    <w:p w:rsidR="00003D1B" w:rsidRDefault="00003D1B"/>
    <w:p w:rsidR="00003D1B" w:rsidRDefault="00003D1B">
      <w:pPr>
        <w:sectPr w:rsidR="00003D1B">
          <w:headerReference w:type="default" r:id="rId367"/>
          <w:footerReference w:type="default" r:id="rId368"/>
          <w:pgSz w:w="15980" w:h="23040"/>
          <w:pgMar w:top="1940" w:right="2380" w:bottom="1940" w:left="2380" w:header="1640" w:footer="1640" w:gutter="0"/>
          <w:cols w:space="720"/>
        </w:sectPr>
      </w:pPr>
    </w:p>
    <w:p w:rsidR="00003D1B" w:rsidRDefault="00F04FB5">
      <w:pPr>
        <w:wordWrap w:val="0"/>
        <w:spacing w:before="600" w:line="620" w:lineRule="atLeast"/>
        <w:ind w:left="20" w:right="180"/>
        <w:textAlignment w:val="baseline"/>
        <w:rPr>
          <w:sz w:val="41"/>
        </w:rPr>
      </w:pPr>
      <w:r>
        <w:rPr>
          <w:rFonts w:ascii="宋体" w:eastAsia="宋体" w:hAnsi="宋体" w:cs="宋体"/>
          <w:color w:val="000000"/>
          <w:sz w:val="41"/>
        </w:rPr>
        <w:lastRenderedPageBreak/>
        <w:t>等的：只需把他重新置于</w:t>
      </w:r>
      <w:r>
        <w:rPr>
          <w:rFonts w:ascii="宋体" w:eastAsia="宋体" w:hAnsi="宋体" w:cs="宋体"/>
          <w:color w:val="000000"/>
          <w:sz w:val="41"/>
        </w:rPr>
        <w:t>“</w:t>
      </w:r>
      <w:r>
        <w:rPr>
          <w:rFonts w:ascii="宋体" w:eastAsia="宋体" w:hAnsi="宋体" w:cs="宋体"/>
          <w:color w:val="000000"/>
          <w:sz w:val="41"/>
        </w:rPr>
        <w:t>自然</w:t>
      </w:r>
      <w:r>
        <w:rPr>
          <w:rFonts w:ascii="宋体" w:eastAsia="宋体" w:hAnsi="宋体" w:cs="宋体"/>
          <w:color w:val="000000"/>
          <w:sz w:val="41"/>
        </w:rPr>
        <w:t>”</w:t>
      </w:r>
      <w:r>
        <w:rPr>
          <w:rFonts w:ascii="宋体" w:eastAsia="宋体" w:hAnsi="宋体" w:cs="宋体"/>
          <w:color w:val="000000"/>
          <w:sz w:val="41"/>
        </w:rPr>
        <w:t>状态中，他就能收复这种实体的自由、平等、博爱。因此希腊的岛屿和海底深处成了法国革命理想的承继。</w:t>
      </w:r>
    </w:p>
    <w:p w:rsidR="00003D1B" w:rsidRDefault="00F04FB5">
      <w:pPr>
        <w:wordWrap w:val="0"/>
        <w:spacing w:line="620" w:lineRule="atLeast"/>
        <w:ind w:left="20" w:right="180" w:firstLine="840"/>
        <w:textAlignment w:val="baseline"/>
        <w:rPr>
          <w:sz w:val="41"/>
        </w:rPr>
      </w:pPr>
      <w:r>
        <w:rPr>
          <w:rFonts w:ascii="宋体" w:eastAsia="宋体" w:hAnsi="宋体" w:cs="宋体"/>
          <w:color w:val="000000"/>
          <w:sz w:val="41"/>
        </w:rPr>
        <w:t>3.</w:t>
      </w:r>
      <w:r>
        <w:rPr>
          <w:rFonts w:ascii="宋体" w:eastAsia="宋体" w:hAnsi="宋体" w:cs="宋体"/>
          <w:color w:val="000000"/>
          <w:sz w:val="41"/>
        </w:rPr>
        <w:t>时间是一种先天的、先验的、先于其内涵的范畴。它就在那儿，它等待着您。假如它在劳动中被异化、被奴役，那么</w:t>
      </w:r>
      <w:r>
        <w:rPr>
          <w:rFonts w:ascii="宋体" w:eastAsia="宋体" w:hAnsi="宋体" w:cs="宋体"/>
          <w:color w:val="000000"/>
          <w:sz w:val="41"/>
        </w:rPr>
        <w:t>“</w:t>
      </w:r>
      <w:r>
        <w:rPr>
          <w:rFonts w:ascii="宋体" w:eastAsia="宋体" w:hAnsi="宋体" w:cs="宋体"/>
          <w:color w:val="000000"/>
          <w:sz w:val="41"/>
        </w:rPr>
        <w:t>人们就没有时间</w:t>
      </w:r>
      <w:r>
        <w:rPr>
          <w:rFonts w:ascii="宋体" w:eastAsia="宋体" w:hAnsi="宋体" w:cs="宋体"/>
          <w:color w:val="000000"/>
          <w:sz w:val="41"/>
        </w:rPr>
        <w:t>”</w:t>
      </w:r>
      <w:r>
        <w:rPr>
          <w:rFonts w:ascii="宋体" w:eastAsia="宋体" w:hAnsi="宋体" w:cs="宋体"/>
          <w:color w:val="000000"/>
          <w:sz w:val="41"/>
        </w:rPr>
        <w:t>。假如它摆脱了劳动或束缚，那么</w:t>
      </w:r>
      <w:r>
        <w:rPr>
          <w:rFonts w:ascii="宋体" w:eastAsia="宋体" w:hAnsi="宋体" w:cs="宋体"/>
          <w:color w:val="000000"/>
          <w:sz w:val="41"/>
        </w:rPr>
        <w:t>“</w:t>
      </w:r>
      <w:r>
        <w:rPr>
          <w:rFonts w:ascii="宋体" w:eastAsia="宋体" w:hAnsi="宋体" w:cs="宋体"/>
          <w:color w:val="000000"/>
          <w:sz w:val="41"/>
        </w:rPr>
        <w:t>人们就有时间</w:t>
      </w:r>
      <w:r>
        <w:rPr>
          <w:rFonts w:ascii="宋体" w:eastAsia="宋体" w:hAnsi="宋体" w:cs="宋体"/>
          <w:color w:val="000000"/>
          <w:sz w:val="41"/>
        </w:rPr>
        <w:t>”</w:t>
      </w:r>
      <w:r>
        <w:rPr>
          <w:rFonts w:ascii="宋体" w:eastAsia="宋体" w:hAnsi="宋体" w:cs="宋体"/>
          <w:color w:val="000000"/>
          <w:sz w:val="41"/>
        </w:rPr>
        <w:t>。它就像空气、水等等一样是一种绝对的、不可让与的范畴，它在休闲中重新变成了大家的私有财产。</w:t>
      </w:r>
    </w:p>
    <w:p w:rsidR="00003D1B" w:rsidRDefault="00F04FB5">
      <w:pPr>
        <w:wordWrap w:val="0"/>
        <w:spacing w:line="620" w:lineRule="atLeast"/>
        <w:ind w:left="20" w:right="180" w:firstLine="840"/>
        <w:textAlignment w:val="baseline"/>
        <w:rPr>
          <w:sz w:val="41"/>
        </w:rPr>
      </w:pPr>
      <w:r>
        <w:rPr>
          <w:rFonts w:ascii="宋体" w:eastAsia="宋体" w:hAnsi="宋体" w:cs="宋体"/>
          <w:color w:val="000000"/>
          <w:sz w:val="41"/>
        </w:rPr>
        <w:t>这最后一点是最重要的：它令人隐约感觉到时间很可能</w:t>
      </w:r>
      <w:r>
        <w:rPr>
          <w:rFonts w:ascii="宋体" w:eastAsia="宋体" w:hAnsi="宋体" w:cs="宋体"/>
          <w:color w:val="000000"/>
          <w:sz w:val="41"/>
        </w:rPr>
        <w:t>只是某种文化、更确切地说是某种生产方式的产品。在这种情况下，它必然和这一生产系统范围中一切被生产出来或可资利用的财富一样隶属于同一法则：私有或公共财产的法则，占有的法则，被拥有且可让与的、异化了的或自由的客体的法则，而这种客体和根据这一系统模式生产出来的一切物品一样从属于交换价值的物化抽象。</w:t>
      </w:r>
    </w:p>
    <w:p w:rsidR="00003D1B" w:rsidRDefault="00F04FB5">
      <w:pPr>
        <w:wordWrap w:val="0"/>
        <w:spacing w:line="620" w:lineRule="atLeast"/>
        <w:ind w:left="20" w:right="160" w:firstLine="840"/>
        <w:textAlignment w:val="baseline"/>
        <w:rPr>
          <w:sz w:val="41"/>
        </w:rPr>
      </w:pPr>
      <w:r>
        <w:rPr>
          <w:rFonts w:ascii="宋体" w:eastAsia="宋体" w:hAnsi="宋体" w:cs="宋体"/>
          <w:color w:val="000000"/>
          <w:sz w:val="41"/>
        </w:rPr>
        <w:t>还有人会说，大部分物品无论如何都具有某种理论上可与其交换价值相脱离的使用价值。可是时间呢？它的可通过某种客观功能或特定实践来确定的使用价值在哪里呢？因为</w:t>
      </w:r>
      <w:r>
        <w:rPr>
          <w:rFonts w:ascii="宋体" w:eastAsia="宋体" w:hAnsi="宋体" w:cs="宋体"/>
          <w:color w:val="000000"/>
          <w:sz w:val="41"/>
        </w:rPr>
        <w:t>“</w:t>
      </w:r>
      <w:r>
        <w:rPr>
          <w:rFonts w:ascii="宋体" w:eastAsia="宋体" w:hAnsi="宋体" w:cs="宋体"/>
          <w:color w:val="000000"/>
          <w:sz w:val="41"/>
        </w:rPr>
        <w:t>自由</w:t>
      </w:r>
      <w:r>
        <w:rPr>
          <w:rFonts w:ascii="宋体" w:eastAsia="宋体" w:hAnsi="宋体" w:cs="宋体"/>
          <w:color w:val="000000"/>
          <w:sz w:val="41"/>
        </w:rPr>
        <w:t>”</w:t>
      </w:r>
      <w:r>
        <w:rPr>
          <w:rFonts w:ascii="宋体" w:eastAsia="宋体" w:hAnsi="宋体" w:cs="宋体"/>
          <w:color w:val="000000"/>
          <w:sz w:val="41"/>
        </w:rPr>
        <w:t>时间的深刻要求就在于：为时间恢复其使用价值，将其解放成空闲</w:t>
      </w:r>
      <w:r>
        <w:rPr>
          <w:rFonts w:ascii="宋体" w:eastAsia="宋体" w:hAnsi="宋体" w:cs="宋体"/>
          <w:color w:val="000000"/>
          <w:sz w:val="41"/>
        </w:rPr>
        <w:t>范畴，并用个体的自由将其填满。然而，在我们的体系中，时间只有作为物品、作为每个人都能</w:t>
      </w:r>
      <w:r>
        <w:rPr>
          <w:rFonts w:ascii="宋体" w:eastAsia="宋体" w:hAnsi="宋体" w:cs="宋体"/>
          <w:color w:val="000000"/>
          <w:sz w:val="41"/>
        </w:rPr>
        <w:t>“</w:t>
      </w:r>
      <w:r>
        <w:rPr>
          <w:rFonts w:ascii="宋体" w:eastAsia="宋体" w:hAnsi="宋体" w:cs="宋体"/>
          <w:color w:val="000000"/>
          <w:sz w:val="41"/>
        </w:rPr>
        <w:t>随心所欲地</w:t>
      </w:r>
      <w:r>
        <w:rPr>
          <w:rFonts w:ascii="宋体" w:eastAsia="宋体" w:hAnsi="宋体" w:cs="宋体"/>
          <w:color w:val="000000"/>
          <w:sz w:val="41"/>
        </w:rPr>
        <w:t>”</w:t>
      </w:r>
      <w:r>
        <w:rPr>
          <w:rFonts w:ascii="宋体" w:eastAsia="宋体" w:hAnsi="宋体" w:cs="宋体"/>
          <w:color w:val="000000"/>
          <w:sz w:val="41"/>
        </w:rPr>
        <w:t>用于</w:t>
      </w:r>
      <w:r>
        <w:rPr>
          <w:rFonts w:ascii="宋体" w:eastAsia="宋体" w:hAnsi="宋体" w:cs="宋体"/>
          <w:color w:val="000000"/>
          <w:sz w:val="41"/>
        </w:rPr>
        <w:t>“</w:t>
      </w:r>
      <w:r>
        <w:rPr>
          <w:rFonts w:ascii="宋体" w:eastAsia="宋体" w:hAnsi="宋体" w:cs="宋体"/>
          <w:color w:val="000000"/>
          <w:sz w:val="41"/>
        </w:rPr>
        <w:t>投资</w:t>
      </w:r>
      <w:r>
        <w:rPr>
          <w:rFonts w:ascii="宋体" w:eastAsia="宋体" w:hAnsi="宋体" w:cs="宋体"/>
          <w:color w:val="000000"/>
          <w:sz w:val="41"/>
        </w:rPr>
        <w:t>”</w:t>
      </w:r>
      <w:r>
        <w:rPr>
          <w:rFonts w:ascii="宋体" w:eastAsia="宋体" w:hAnsi="宋体" w:cs="宋体"/>
          <w:color w:val="000000"/>
          <w:sz w:val="41"/>
        </w:rPr>
        <w:t>的由年、时、日、周构成的计时资本才能得到</w:t>
      </w:r>
      <w:r>
        <w:rPr>
          <w:rFonts w:ascii="宋体" w:eastAsia="宋体" w:hAnsi="宋体" w:cs="宋体"/>
          <w:color w:val="000000"/>
          <w:sz w:val="41"/>
        </w:rPr>
        <w:t>“</w:t>
      </w:r>
      <w:r>
        <w:rPr>
          <w:rFonts w:ascii="宋体" w:eastAsia="宋体" w:hAnsi="宋体" w:cs="宋体"/>
          <w:color w:val="000000"/>
          <w:sz w:val="41"/>
        </w:rPr>
        <w:t>解放</w:t>
      </w:r>
      <w:r>
        <w:rPr>
          <w:rFonts w:ascii="宋体" w:eastAsia="宋体" w:hAnsi="宋体" w:cs="宋体"/>
          <w:color w:val="000000"/>
          <w:sz w:val="41"/>
        </w:rPr>
        <w:t>”</w:t>
      </w:r>
      <w:r>
        <w:rPr>
          <w:rFonts w:ascii="宋体" w:eastAsia="宋体" w:hAnsi="宋体" w:cs="宋体"/>
          <w:color w:val="000000"/>
          <w:sz w:val="41"/>
        </w:rPr>
        <w:t>。因此事实上它已经不再</w:t>
      </w:r>
      <w:r>
        <w:rPr>
          <w:rFonts w:ascii="宋体" w:eastAsia="宋体" w:hAnsi="宋体" w:cs="宋体"/>
          <w:color w:val="000000"/>
          <w:sz w:val="41"/>
        </w:rPr>
        <w:t>“</w:t>
      </w:r>
      <w:r>
        <w:rPr>
          <w:rFonts w:ascii="宋体" w:eastAsia="宋体" w:hAnsi="宋体" w:cs="宋体"/>
          <w:color w:val="000000"/>
          <w:sz w:val="41"/>
        </w:rPr>
        <w:t>自由</w:t>
      </w:r>
      <w:r>
        <w:rPr>
          <w:rFonts w:ascii="宋体" w:eastAsia="宋体" w:hAnsi="宋体" w:cs="宋体"/>
          <w:color w:val="000000"/>
          <w:sz w:val="41"/>
        </w:rPr>
        <w:t>”</w:t>
      </w:r>
      <w:r>
        <w:rPr>
          <w:rFonts w:ascii="宋体" w:eastAsia="宋体" w:hAnsi="宋体" w:cs="宋体"/>
          <w:color w:val="000000"/>
          <w:sz w:val="41"/>
        </w:rPr>
        <w:t>了，既然它的计时要受到总体性抽象即生产系统的抽象的支配。</w:t>
      </w:r>
    </w:p>
    <w:p w:rsidR="00003D1B" w:rsidRDefault="00F04FB5">
      <w:pPr>
        <w:wordWrap w:val="0"/>
        <w:spacing w:line="620" w:lineRule="atLeast"/>
        <w:ind w:left="20" w:right="160" w:firstLine="840"/>
        <w:textAlignment w:val="baseline"/>
        <w:rPr>
          <w:sz w:val="41"/>
        </w:rPr>
      </w:pPr>
      <w:r>
        <w:rPr>
          <w:rFonts w:ascii="宋体" w:eastAsia="宋体" w:hAnsi="宋体" w:cs="宋体"/>
          <w:color w:val="000000"/>
          <w:sz w:val="41"/>
        </w:rPr>
        <w:t>因而休闲的深刻要求陷入了无法解决的、绝望的矛盾中。它对自由的强烈期盼证明了制约机制的强大力量，确实，这种力量无论在何处都没有在时间领域表现得如此全面。</w:t>
      </w:r>
      <w:r>
        <w:rPr>
          <w:rFonts w:ascii="宋体" w:eastAsia="宋体" w:hAnsi="宋体" w:cs="宋体"/>
          <w:color w:val="000000"/>
          <w:sz w:val="41"/>
        </w:rPr>
        <w:t>“</w:t>
      </w:r>
      <w:r>
        <w:rPr>
          <w:rFonts w:ascii="宋体" w:eastAsia="宋体" w:hAnsi="宋体" w:cs="宋体"/>
          <w:color w:val="000000"/>
          <w:sz w:val="41"/>
        </w:rPr>
        <w:t>每当我谈到时间，它已然不再存在</w:t>
      </w:r>
      <w:r>
        <w:rPr>
          <w:rFonts w:ascii="宋体" w:eastAsia="宋体" w:hAnsi="宋体" w:cs="宋体"/>
          <w:color w:val="000000"/>
          <w:sz w:val="41"/>
        </w:rPr>
        <w:t>”</w:t>
      </w:r>
      <w:r>
        <w:rPr>
          <w:rFonts w:ascii="宋体" w:eastAsia="宋体" w:hAnsi="宋体" w:cs="宋体"/>
          <w:color w:val="000000"/>
          <w:sz w:val="41"/>
        </w:rPr>
        <w:t>，阿波利奈尔说道。关于休闲</w:t>
      </w:r>
    </w:p>
    <w:p w:rsidR="00003D1B" w:rsidRDefault="00F04FB5">
      <w:pPr>
        <w:wordWrap w:val="0"/>
        <w:spacing w:before="320" w:line="580" w:lineRule="atLeast"/>
        <w:ind w:right="1140"/>
        <w:jc w:val="right"/>
        <w:textAlignment w:val="baseline"/>
        <w:rPr>
          <w:sz w:val="43"/>
        </w:rPr>
      </w:pPr>
      <w:r>
        <w:rPr>
          <w:rFonts w:ascii="楷体" w:eastAsia="楷体" w:hAnsi="楷体" w:cs="楷体"/>
          <w:color w:val="000000"/>
          <w:sz w:val="43"/>
        </w:rPr>
        <w:t>168 /169</w:t>
      </w:r>
    </w:p>
    <w:p w:rsidR="00003D1B" w:rsidRDefault="00003D1B"/>
    <w:p w:rsidR="00003D1B" w:rsidRDefault="00003D1B">
      <w:pPr>
        <w:sectPr w:rsidR="00003D1B">
          <w:headerReference w:type="default" r:id="rId369"/>
          <w:footerReference w:type="default" r:id="rId370"/>
          <w:pgSz w:w="15980" w:h="23040"/>
          <w:pgMar w:top="1960" w:right="2300" w:bottom="1960" w:left="2300" w:header="1660" w:footer="1660" w:gutter="0"/>
          <w:cols w:space="720"/>
        </w:sectPr>
      </w:pPr>
    </w:p>
    <w:p w:rsidR="00003D1B" w:rsidRDefault="00F04FB5">
      <w:pPr>
        <w:wordWrap w:val="0"/>
        <w:spacing w:line="460" w:lineRule="atLeast"/>
        <w:ind w:left="90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40" w:lineRule="atLeast"/>
        <w:ind w:right="60"/>
        <w:textAlignment w:val="baseline"/>
        <w:rPr>
          <w:sz w:val="40"/>
        </w:rPr>
      </w:pPr>
      <w:r>
        <w:rPr>
          <w:rFonts w:ascii="宋体" w:eastAsia="宋体" w:hAnsi="宋体" w:cs="宋体"/>
          <w:color w:val="000000"/>
          <w:sz w:val="40"/>
        </w:rPr>
        <w:t>人们可以说：</w:t>
      </w:r>
      <w:r>
        <w:rPr>
          <w:rFonts w:ascii="宋体" w:eastAsia="宋体" w:hAnsi="宋体" w:cs="宋体"/>
          <w:color w:val="000000"/>
          <w:sz w:val="40"/>
        </w:rPr>
        <w:t>“</w:t>
      </w:r>
      <w:r>
        <w:rPr>
          <w:rFonts w:ascii="宋体" w:eastAsia="宋体" w:hAnsi="宋体" w:cs="宋体"/>
          <w:color w:val="000000"/>
          <w:sz w:val="40"/>
        </w:rPr>
        <w:t>每当我们</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时间，它便已不再自由。</w:t>
      </w:r>
      <w:r>
        <w:rPr>
          <w:rFonts w:ascii="宋体" w:eastAsia="宋体" w:hAnsi="宋体" w:cs="宋体"/>
          <w:color w:val="000000"/>
          <w:sz w:val="40"/>
        </w:rPr>
        <w:t>”</w:t>
      </w:r>
      <w:r>
        <w:rPr>
          <w:rFonts w:ascii="宋体" w:eastAsia="宋体" w:hAnsi="宋体" w:cs="宋体"/>
          <w:color w:val="000000"/>
          <w:sz w:val="40"/>
        </w:rPr>
        <w:t>况且这种矛盾并非只是文字游戏，而确实很深刻。这便是消费的悲剧性悖论。对每一件被拥有、被消费的物品，就如同对自由时间的每一分钟一样，每个人都想将自己的欲望传送于其中，并相信自己已经这样做了</w:t>
      </w:r>
      <w:r>
        <w:rPr>
          <w:rFonts w:ascii="宋体" w:eastAsia="宋体" w:hAnsi="宋体" w:cs="宋体"/>
          <w:color w:val="000000"/>
          <w:sz w:val="40"/>
        </w:rPr>
        <w:t>——</w:t>
      </w:r>
      <w:r>
        <w:rPr>
          <w:rFonts w:ascii="宋体" w:eastAsia="宋体" w:hAnsi="宋体" w:cs="宋体"/>
          <w:color w:val="000000"/>
          <w:sz w:val="40"/>
        </w:rPr>
        <w:t>然而每一件被占有的物品、每一次完成了的满足，就像</w:t>
      </w:r>
      <w:r>
        <w:rPr>
          <w:rFonts w:ascii="宋体" w:eastAsia="宋体" w:hAnsi="宋体" w:cs="宋体"/>
          <w:color w:val="000000"/>
          <w:sz w:val="40"/>
        </w:rPr>
        <w:t>“</w:t>
      </w:r>
      <w:r>
        <w:rPr>
          <w:rFonts w:ascii="宋体" w:eastAsia="宋体" w:hAnsi="宋体" w:cs="宋体"/>
          <w:color w:val="000000"/>
          <w:sz w:val="40"/>
        </w:rPr>
        <w:t>可资利用的</w:t>
      </w:r>
      <w:r>
        <w:rPr>
          <w:rFonts w:ascii="宋体" w:eastAsia="宋体" w:hAnsi="宋体" w:cs="宋体"/>
          <w:color w:val="000000"/>
          <w:sz w:val="40"/>
        </w:rPr>
        <w:t>”</w:t>
      </w:r>
      <w:r>
        <w:rPr>
          <w:rFonts w:ascii="宋体" w:eastAsia="宋体" w:hAnsi="宋体" w:cs="宋体"/>
          <w:color w:val="000000"/>
          <w:sz w:val="40"/>
        </w:rPr>
        <w:t>每一分钟一样，欲望已然缺席，必然缺席。剩下的不过是欲望</w:t>
      </w:r>
      <w:r>
        <w:rPr>
          <w:rFonts w:ascii="宋体" w:eastAsia="宋体" w:hAnsi="宋体" w:cs="宋体"/>
          <w:color w:val="000000"/>
          <w:sz w:val="40"/>
        </w:rPr>
        <w:t>“</w:t>
      </w:r>
      <w:r>
        <w:rPr>
          <w:rFonts w:ascii="宋体" w:eastAsia="宋体" w:hAnsi="宋体" w:cs="宋体"/>
          <w:color w:val="000000"/>
          <w:sz w:val="40"/>
        </w:rPr>
        <w:t>被消费</w:t>
      </w:r>
      <w:r>
        <w:rPr>
          <w:rFonts w:ascii="宋体" w:eastAsia="宋体" w:hAnsi="宋体" w:cs="宋体"/>
          <w:color w:val="000000"/>
          <w:sz w:val="40"/>
        </w:rPr>
        <w:t>”</w:t>
      </w:r>
      <w:r>
        <w:rPr>
          <w:rFonts w:ascii="宋体" w:eastAsia="宋体" w:hAnsi="宋体" w:cs="宋体"/>
          <w:color w:val="000000"/>
          <w:sz w:val="40"/>
        </w:rPr>
        <w:t>后的残余。</w:t>
      </w:r>
      <w:r>
        <w:rPr>
          <w:noProof/>
        </w:rPr>
        <mc:AlternateContent>
          <mc:Choice Requires="wps">
            <w:drawing>
              <wp:anchor distT="0" distB="0" distL="0" distR="0" simplePos="0" relativeHeight="251708928" behindDoc="0" locked="0" layoutInCell="1" allowOverlap="1">
                <wp:simplePos x="0" y="0"/>
                <wp:positionH relativeFrom="page">
                  <wp:posOffset>647700</wp:posOffset>
                </wp:positionH>
                <wp:positionV relativeFrom="paragraph">
                  <wp:posOffset>1346200</wp:posOffset>
                </wp:positionV>
                <wp:extent cx="304800" cy="8763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wps:txbx>
                      <wps:bodyPr vert="eaVert" wrap="square" lIns="0" tIns="0" rIns="0" bIns="0" anchor="t">
                        <a:noAutofit/>
                      </wps:bodyPr>
                    </wps:wsp>
                  </a:graphicData>
                </a:graphic>
              </wp:anchor>
            </w:drawing>
          </mc:Choice>
          <mc:Fallback>
            <w:pict>
              <v:shape id="文本框 119" o:spid="_x0000_s1140" type="#_x0000_t202" style="position:absolute;left:0;text-align:left;margin-left:51pt;margin-top:106pt;width:24pt;height:69pt;z-index:25170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b/>
                          <w:color w:val="000000"/>
                          <w:sz w:val="29"/>
                        </w:rPr>
                        <w:t>消费社会</w:t>
                      </w:r>
                    </w:p>
                  </w:txbxContent>
                </v:textbox>
                <w10:wrap anchorx="page"/>
              </v:shape>
            </w:pict>
          </mc:Fallback>
        </mc:AlternateContent>
      </w:r>
    </w:p>
    <w:p w:rsidR="00003D1B" w:rsidRDefault="00F04FB5">
      <w:pPr>
        <w:wordWrap w:val="0"/>
        <w:spacing w:line="640" w:lineRule="atLeast"/>
        <w:ind w:left="40" w:right="60" w:firstLine="820"/>
        <w:textAlignment w:val="baseline"/>
        <w:rPr>
          <w:sz w:val="40"/>
        </w:rPr>
      </w:pPr>
      <w:r>
        <w:rPr>
          <w:rFonts w:ascii="宋体" w:eastAsia="宋体" w:hAnsi="宋体" w:cs="宋体"/>
          <w:color w:val="000000"/>
          <w:sz w:val="40"/>
        </w:rPr>
        <w:t>原始社会中没有时间。想要了解那里的人们</w:t>
      </w:r>
      <w:r>
        <w:rPr>
          <w:rFonts w:ascii="宋体" w:eastAsia="宋体" w:hAnsi="宋体" w:cs="宋体"/>
          <w:color w:val="000000"/>
          <w:sz w:val="40"/>
        </w:rPr>
        <w:t>“</w:t>
      </w:r>
      <w:r>
        <w:rPr>
          <w:rFonts w:ascii="宋体" w:eastAsia="宋体" w:hAnsi="宋体" w:cs="宋体"/>
          <w:color w:val="000000"/>
          <w:sz w:val="40"/>
        </w:rPr>
        <w:t>有</w:t>
      </w:r>
      <w:r>
        <w:rPr>
          <w:rFonts w:ascii="宋体" w:eastAsia="宋体" w:hAnsi="宋体" w:cs="宋体"/>
          <w:color w:val="000000"/>
          <w:sz w:val="40"/>
        </w:rPr>
        <w:t>”</w:t>
      </w:r>
      <w:r>
        <w:rPr>
          <w:rFonts w:ascii="宋体" w:eastAsia="宋体" w:hAnsi="宋体" w:cs="宋体"/>
          <w:color w:val="000000"/>
          <w:sz w:val="40"/>
        </w:rPr>
        <w:t>没有时间，是没有</w:t>
      </w:r>
      <w:r>
        <w:rPr>
          <w:rFonts w:ascii="宋体" w:eastAsia="宋体" w:hAnsi="宋体" w:cs="宋体"/>
          <w:color w:val="000000"/>
          <w:sz w:val="40"/>
        </w:rPr>
        <w:t>意义的。在那里，时间只是重复式集体活动</w:t>
      </w:r>
      <w:r>
        <w:rPr>
          <w:rFonts w:ascii="宋体" w:eastAsia="宋体" w:hAnsi="宋体" w:cs="宋体"/>
          <w:color w:val="000000"/>
          <w:sz w:val="40"/>
        </w:rPr>
        <w:t>(</w:t>
      </w:r>
      <w:r>
        <w:rPr>
          <w:rFonts w:ascii="宋体" w:eastAsia="宋体" w:hAnsi="宋体" w:cs="宋体"/>
          <w:color w:val="000000"/>
          <w:sz w:val="40"/>
        </w:rPr>
        <w:t>劳动、庆祝的仪式</w:t>
      </w:r>
      <w:r>
        <w:rPr>
          <w:rFonts w:ascii="宋体" w:eastAsia="宋体" w:hAnsi="宋体" w:cs="宋体"/>
          <w:color w:val="000000"/>
          <w:sz w:val="40"/>
        </w:rPr>
        <w:t>)</w:t>
      </w:r>
      <w:r>
        <w:rPr>
          <w:rFonts w:ascii="宋体" w:eastAsia="宋体" w:hAnsi="宋体" w:cs="宋体"/>
          <w:color w:val="000000"/>
          <w:sz w:val="40"/>
        </w:rPr>
        <w:t>的节奏。要把它投射到已然预见且调制好的未来中去就不能脱离这些活动。它不是个体的，庆祝活动中积累起来的就是交换的节奏本身。没有名称可以称呼它，它和交换的词汇混淆在一起，和人及自然的循环混淆在一起。因此它是</w:t>
      </w:r>
      <w:r>
        <w:rPr>
          <w:rFonts w:ascii="宋体" w:eastAsia="宋体" w:hAnsi="宋体" w:cs="宋体"/>
          <w:color w:val="000000"/>
          <w:sz w:val="40"/>
        </w:rPr>
        <w:t>“</w:t>
      </w:r>
      <w:r>
        <w:rPr>
          <w:rFonts w:ascii="宋体" w:eastAsia="宋体" w:hAnsi="宋体" w:cs="宋体"/>
          <w:color w:val="000000"/>
          <w:sz w:val="40"/>
        </w:rPr>
        <w:t>被联系</w:t>
      </w:r>
      <w:r>
        <w:rPr>
          <w:rFonts w:ascii="宋体" w:eastAsia="宋体" w:hAnsi="宋体" w:cs="宋体"/>
          <w:color w:val="000000"/>
          <w:sz w:val="40"/>
        </w:rPr>
        <w:t>”</w:t>
      </w:r>
      <w:r>
        <w:rPr>
          <w:rFonts w:ascii="宋体" w:eastAsia="宋体" w:hAnsi="宋体" w:cs="宋体"/>
          <w:color w:val="000000"/>
          <w:sz w:val="40"/>
        </w:rPr>
        <w:t>的，而不是被约束，而这种</w:t>
      </w:r>
      <w:r>
        <w:rPr>
          <w:rFonts w:ascii="宋体" w:eastAsia="宋体" w:hAnsi="宋体" w:cs="宋体"/>
          <w:color w:val="000000"/>
          <w:sz w:val="40"/>
        </w:rPr>
        <w:t>“</w:t>
      </w:r>
      <w:r>
        <w:rPr>
          <w:rFonts w:ascii="宋体" w:eastAsia="宋体" w:hAnsi="宋体" w:cs="宋体"/>
          <w:color w:val="000000"/>
          <w:sz w:val="40"/>
        </w:rPr>
        <w:t>联系</w:t>
      </w:r>
      <w:r>
        <w:rPr>
          <w:rFonts w:ascii="宋体" w:eastAsia="宋体" w:hAnsi="宋体" w:cs="宋体"/>
          <w:color w:val="000000"/>
          <w:sz w:val="40"/>
        </w:rPr>
        <w:t>”(</w:t>
      </w:r>
      <w:r>
        <w:rPr>
          <w:rFonts w:ascii="宋体" w:eastAsia="宋体" w:hAnsi="宋体" w:cs="宋体"/>
          <w:color w:val="000000"/>
          <w:sz w:val="40"/>
        </w:rPr>
        <w:t>格本登黑特</w:t>
      </w:r>
      <w:r>
        <w:rPr>
          <w:rFonts w:ascii="宋体" w:eastAsia="宋体" w:hAnsi="宋体" w:cs="宋体"/>
          <w:color w:val="000000"/>
          <w:sz w:val="40"/>
        </w:rPr>
        <w:t>)</w:t>
      </w:r>
      <w:r>
        <w:rPr>
          <w:rFonts w:ascii="宋体" w:eastAsia="宋体" w:hAnsi="宋体" w:cs="宋体"/>
          <w:color w:val="000000"/>
          <w:sz w:val="40"/>
        </w:rPr>
        <w:t>并不与任何</w:t>
      </w:r>
      <w:r>
        <w:rPr>
          <w:rFonts w:ascii="宋体" w:eastAsia="宋体" w:hAnsi="宋体" w:cs="宋体"/>
          <w:color w:val="000000"/>
          <w:sz w:val="40"/>
        </w:rPr>
        <w:t>“</w:t>
      </w:r>
      <w:r>
        <w:rPr>
          <w:rFonts w:ascii="宋体" w:eastAsia="宋体" w:hAnsi="宋体" w:cs="宋体"/>
          <w:color w:val="000000"/>
          <w:sz w:val="40"/>
        </w:rPr>
        <w:t>自由</w:t>
      </w:r>
      <w:r>
        <w:rPr>
          <w:rFonts w:ascii="宋体" w:eastAsia="宋体" w:hAnsi="宋体" w:cs="宋体"/>
          <w:color w:val="000000"/>
          <w:sz w:val="40"/>
        </w:rPr>
        <w:t>”</w:t>
      </w:r>
      <w:r>
        <w:rPr>
          <w:rFonts w:ascii="宋体" w:eastAsia="宋体" w:hAnsi="宋体" w:cs="宋体"/>
          <w:color w:val="000000"/>
          <w:sz w:val="40"/>
        </w:rPr>
        <w:t>相对立。它确实是象征的，就是说无法被抽象地孤立出来。另外</w:t>
      </w:r>
      <w:r>
        <w:rPr>
          <w:rFonts w:ascii="宋体" w:eastAsia="宋体" w:hAnsi="宋体" w:cs="宋体"/>
          <w:color w:val="000000"/>
          <w:sz w:val="40"/>
        </w:rPr>
        <w:t>“</w:t>
      </w:r>
      <w:r>
        <w:rPr>
          <w:rFonts w:ascii="宋体" w:eastAsia="宋体" w:hAnsi="宋体" w:cs="宋体"/>
          <w:color w:val="000000"/>
          <w:sz w:val="40"/>
        </w:rPr>
        <w:t>时间是象征的</w:t>
      </w:r>
      <w:r>
        <w:rPr>
          <w:rFonts w:ascii="宋体" w:eastAsia="宋体" w:hAnsi="宋体" w:cs="宋体"/>
          <w:color w:val="000000"/>
          <w:sz w:val="40"/>
        </w:rPr>
        <w:t>”</w:t>
      </w:r>
      <w:r>
        <w:rPr>
          <w:rFonts w:ascii="宋体" w:eastAsia="宋体" w:hAnsi="宋体" w:cs="宋体"/>
          <w:color w:val="000000"/>
          <w:sz w:val="40"/>
        </w:rPr>
        <w:t>这种说法毫无意义：很简单，在那里，它和金钱一样并不存在。</w:t>
      </w:r>
    </w:p>
    <w:p w:rsidR="00003D1B" w:rsidRDefault="00F04FB5">
      <w:pPr>
        <w:wordWrap w:val="0"/>
        <w:spacing w:line="640" w:lineRule="atLeast"/>
        <w:ind w:left="100" w:right="60" w:firstLine="800"/>
        <w:textAlignment w:val="baseline"/>
        <w:rPr>
          <w:sz w:val="40"/>
        </w:rPr>
      </w:pPr>
      <w:r>
        <w:rPr>
          <w:rFonts w:ascii="宋体" w:eastAsia="宋体" w:hAnsi="宋体" w:cs="宋体"/>
          <w:color w:val="000000"/>
          <w:sz w:val="40"/>
        </w:rPr>
        <w:t>相反，时间与金钱的类比则是对</w:t>
      </w:r>
      <w:r>
        <w:rPr>
          <w:rFonts w:ascii="宋体" w:eastAsia="宋体" w:hAnsi="宋体" w:cs="宋体"/>
          <w:color w:val="000000"/>
          <w:sz w:val="40"/>
        </w:rPr>
        <w:t>“</w:t>
      </w:r>
      <w:r>
        <w:rPr>
          <w:rFonts w:ascii="宋体" w:eastAsia="宋体" w:hAnsi="宋体" w:cs="宋体"/>
          <w:color w:val="000000"/>
          <w:sz w:val="40"/>
        </w:rPr>
        <w:t>我们的</w:t>
      </w:r>
      <w:r>
        <w:rPr>
          <w:rFonts w:ascii="宋体" w:eastAsia="宋体" w:hAnsi="宋体" w:cs="宋体"/>
          <w:color w:val="000000"/>
          <w:sz w:val="40"/>
        </w:rPr>
        <w:t>”</w:t>
      </w:r>
      <w:r>
        <w:rPr>
          <w:rFonts w:ascii="宋体" w:eastAsia="宋体" w:hAnsi="宋体" w:cs="宋体"/>
          <w:color w:val="000000"/>
          <w:sz w:val="40"/>
        </w:rPr>
        <w:t>时间进行分析的基础，而且可能包含着劳动时间与自由时间之间的重大鸿沟、决定性的鸿沟，因为消费社会的那些基础性选择就是建立于其上的。</w:t>
      </w:r>
    </w:p>
    <w:p w:rsidR="00003D1B" w:rsidRDefault="00F04FB5">
      <w:pPr>
        <w:wordWrap w:val="0"/>
        <w:spacing w:line="640" w:lineRule="atLeast"/>
        <w:ind w:left="100" w:firstLine="820"/>
        <w:textAlignment w:val="baseline"/>
        <w:rPr>
          <w:sz w:val="40"/>
        </w:rPr>
      </w:pPr>
      <w:r>
        <w:rPr>
          <w:rFonts w:ascii="宋体" w:eastAsia="宋体" w:hAnsi="宋体" w:cs="宋体"/>
          <w:color w:val="000000"/>
          <w:sz w:val="40"/>
        </w:rPr>
        <w:t>时间就是金钱：这句烙在雷明顿打字机上的铭言同样也烙在工厂的门楣之上、烙在被日常性事务奴役的时间之中、烙在变得越来越重要的</w:t>
      </w:r>
      <w:r>
        <w:rPr>
          <w:rFonts w:ascii="宋体" w:eastAsia="宋体" w:hAnsi="宋体" w:cs="宋体"/>
          <w:color w:val="000000"/>
          <w:sz w:val="40"/>
        </w:rPr>
        <w:t>“</w:t>
      </w:r>
      <w:r>
        <w:rPr>
          <w:rFonts w:ascii="宋体" w:eastAsia="宋体" w:hAnsi="宋体" w:cs="宋体"/>
          <w:color w:val="000000"/>
          <w:sz w:val="40"/>
        </w:rPr>
        <w:t>时间预算</w:t>
      </w:r>
      <w:r>
        <w:rPr>
          <w:rFonts w:ascii="宋体" w:eastAsia="宋体" w:hAnsi="宋体" w:cs="宋体"/>
          <w:color w:val="000000"/>
          <w:sz w:val="40"/>
        </w:rPr>
        <w:t>”</w:t>
      </w:r>
      <w:r>
        <w:rPr>
          <w:rFonts w:ascii="宋体" w:eastAsia="宋体" w:hAnsi="宋体" w:cs="宋体"/>
          <w:color w:val="000000"/>
          <w:sz w:val="40"/>
        </w:rPr>
        <w:t>的概念里。它甚至还支配着</w:t>
      </w:r>
      <w:r>
        <w:rPr>
          <w:rFonts w:ascii="宋体" w:eastAsia="宋体" w:hAnsi="宋体" w:cs="宋体"/>
          <w:color w:val="000000"/>
          <w:sz w:val="40"/>
        </w:rPr>
        <w:t>————</w:t>
      </w:r>
      <w:r>
        <w:rPr>
          <w:rFonts w:ascii="宋体" w:eastAsia="宋体" w:hAnsi="宋体" w:cs="宋体"/>
          <w:color w:val="000000"/>
          <w:sz w:val="40"/>
        </w:rPr>
        <w:t>而这才是我们的兴趣所在</w:t>
      </w:r>
      <w:r>
        <w:rPr>
          <w:rFonts w:ascii="宋体" w:eastAsia="宋体" w:hAnsi="宋体" w:cs="宋体"/>
          <w:color w:val="000000"/>
          <w:sz w:val="40"/>
        </w:rPr>
        <w:t>————</w:t>
      </w:r>
      <w:r>
        <w:rPr>
          <w:rFonts w:ascii="宋体" w:eastAsia="宋体" w:hAnsi="宋体" w:cs="宋体"/>
          <w:color w:val="000000"/>
          <w:sz w:val="40"/>
        </w:rPr>
        <w:t>休闲与自由时间。决定着空闲时间并被烙在海滩日晷仪上以及度假俱乐部门楣上的还是它。</w:t>
      </w:r>
    </w:p>
    <w:p w:rsidR="00003D1B" w:rsidRDefault="00F04FB5">
      <w:pPr>
        <w:wordWrap w:val="0"/>
        <w:spacing w:line="640" w:lineRule="atLeast"/>
        <w:ind w:left="100" w:firstLine="820"/>
        <w:textAlignment w:val="baseline"/>
        <w:rPr>
          <w:sz w:val="40"/>
        </w:rPr>
      </w:pPr>
      <w:r>
        <w:rPr>
          <w:rFonts w:ascii="宋体" w:eastAsia="宋体" w:hAnsi="宋体" w:cs="宋体"/>
          <w:color w:val="000000"/>
          <w:sz w:val="40"/>
        </w:rPr>
        <w:t>时间是一种服从于交换价值规律的珍贵的、稀缺的东西。</w:t>
      </w:r>
      <w:r>
        <w:rPr>
          <w:rFonts w:ascii="宋体" w:eastAsia="宋体" w:hAnsi="宋体" w:cs="宋体"/>
          <w:color w:val="000000"/>
          <w:sz w:val="40"/>
        </w:rPr>
        <w:lastRenderedPageBreak/>
        <w:t>这一点对劳动时间而</w:t>
      </w:r>
      <w:r>
        <w:rPr>
          <w:rFonts w:ascii="宋体" w:eastAsia="宋体" w:hAnsi="宋体" w:cs="宋体"/>
          <w:color w:val="000000"/>
          <w:sz w:val="40"/>
        </w:rPr>
        <w:t>言是显而易见的，因为它是被出卖和被</w:t>
      </w:r>
    </w:p>
    <w:p w:rsidR="00003D1B" w:rsidRDefault="00003D1B"/>
    <w:p w:rsidR="00003D1B" w:rsidRDefault="00003D1B">
      <w:pPr>
        <w:sectPr w:rsidR="00003D1B">
          <w:headerReference w:type="default" r:id="rId371"/>
          <w:footerReference w:type="default" r:id="rId372"/>
          <w:pgSz w:w="15980" w:h="23040"/>
          <w:pgMar w:top="1960" w:right="2360" w:bottom="1960" w:left="2360" w:header="1660" w:footer="1660" w:gutter="0"/>
          <w:cols w:space="720"/>
        </w:sectPr>
      </w:pPr>
    </w:p>
    <w:p w:rsidR="00003D1B" w:rsidRDefault="00F04FB5">
      <w:pPr>
        <w:wordWrap w:val="0"/>
        <w:spacing w:before="720" w:line="600" w:lineRule="atLeast"/>
        <w:ind w:left="40" w:right="100"/>
        <w:textAlignment w:val="baseline"/>
        <w:rPr>
          <w:sz w:val="38"/>
        </w:rPr>
      </w:pPr>
      <w:r>
        <w:rPr>
          <w:rFonts w:ascii="宋体" w:eastAsia="宋体" w:hAnsi="宋体" w:cs="宋体"/>
          <w:color w:val="000000"/>
          <w:sz w:val="38"/>
        </w:rPr>
        <w:lastRenderedPageBreak/>
        <w:t>购买的。但是自由时间本身也变得越来越需要直接或间接地被购买以被</w:t>
      </w:r>
      <w:r>
        <w:rPr>
          <w:rFonts w:ascii="宋体" w:eastAsia="宋体" w:hAnsi="宋体" w:cs="宋体"/>
          <w:color w:val="000000"/>
          <w:sz w:val="38"/>
        </w:rPr>
        <w:t>“</w:t>
      </w:r>
      <w:r>
        <w:rPr>
          <w:rFonts w:ascii="宋体" w:eastAsia="宋体" w:hAnsi="宋体" w:cs="宋体"/>
          <w:color w:val="000000"/>
          <w:sz w:val="38"/>
        </w:rPr>
        <w:t>消费</w:t>
      </w:r>
      <w:r>
        <w:rPr>
          <w:rFonts w:ascii="宋体" w:eastAsia="宋体" w:hAnsi="宋体" w:cs="宋体"/>
          <w:color w:val="000000"/>
          <w:sz w:val="38"/>
        </w:rPr>
        <w:t>”</w:t>
      </w:r>
      <w:r>
        <w:rPr>
          <w:rFonts w:ascii="宋体" w:eastAsia="宋体" w:hAnsi="宋体" w:cs="宋体"/>
          <w:color w:val="000000"/>
          <w:sz w:val="38"/>
        </w:rPr>
        <w:t>。诺曼</w:t>
      </w:r>
      <w:r>
        <w:rPr>
          <w:rFonts w:ascii="宋体" w:eastAsia="宋体" w:hAnsi="宋体" w:cs="宋体"/>
          <w:color w:val="000000"/>
          <w:sz w:val="38"/>
        </w:rPr>
        <w:t>·</w:t>
      </w:r>
      <w:r>
        <w:rPr>
          <w:rFonts w:ascii="宋体" w:eastAsia="宋体" w:hAnsi="宋体" w:cs="宋体"/>
          <w:color w:val="000000"/>
          <w:sz w:val="38"/>
        </w:rPr>
        <w:t>梅勒分析了对以冰冻及液体形式</w:t>
      </w:r>
      <w:r>
        <w:rPr>
          <w:rFonts w:ascii="宋体" w:eastAsia="宋体" w:hAnsi="宋体" w:cs="宋体"/>
          <w:color w:val="000000"/>
          <w:sz w:val="38"/>
        </w:rPr>
        <w:t>(</w:t>
      </w:r>
      <w:r>
        <w:rPr>
          <w:rFonts w:ascii="宋体" w:eastAsia="宋体" w:hAnsi="宋体" w:cs="宋体"/>
          <w:color w:val="000000"/>
          <w:sz w:val="38"/>
        </w:rPr>
        <w:t>纸箱包装</w:t>
      </w:r>
      <w:r>
        <w:rPr>
          <w:rFonts w:ascii="宋体" w:eastAsia="宋体" w:hAnsi="宋体" w:cs="宋体"/>
          <w:color w:val="000000"/>
          <w:sz w:val="38"/>
        </w:rPr>
        <w:t>)</w:t>
      </w:r>
      <w:r>
        <w:rPr>
          <w:rFonts w:ascii="宋体" w:eastAsia="宋体" w:hAnsi="宋体" w:cs="宋体"/>
          <w:color w:val="000000"/>
          <w:sz w:val="38"/>
        </w:rPr>
        <w:t>发货的桔子汁进行的生产计算。后者更加昂贵，因为人们把免去产品冰冻准备过程而赢得的那两分钟也计算在成本内了：他们自己的自由时间就这样被出售给了消费者。而这是合乎逻辑的，因为</w:t>
      </w:r>
      <w:r>
        <w:rPr>
          <w:rFonts w:ascii="宋体" w:eastAsia="宋体" w:hAnsi="宋体" w:cs="宋体"/>
          <w:color w:val="000000"/>
          <w:sz w:val="38"/>
        </w:rPr>
        <w:t>“</w:t>
      </w:r>
      <w:r>
        <w:rPr>
          <w:rFonts w:ascii="宋体" w:eastAsia="宋体" w:hAnsi="宋体" w:cs="宋体"/>
          <w:color w:val="000000"/>
          <w:sz w:val="38"/>
        </w:rPr>
        <w:t>自由</w:t>
      </w:r>
      <w:r>
        <w:rPr>
          <w:rFonts w:ascii="宋体" w:eastAsia="宋体" w:hAnsi="宋体" w:cs="宋体"/>
          <w:color w:val="000000"/>
          <w:sz w:val="38"/>
        </w:rPr>
        <w:t>”</w:t>
      </w:r>
      <w:r>
        <w:rPr>
          <w:rFonts w:ascii="宋体" w:eastAsia="宋体" w:hAnsi="宋体" w:cs="宋体"/>
          <w:color w:val="000000"/>
          <w:sz w:val="38"/>
        </w:rPr>
        <w:t>时间实际上是</w:t>
      </w:r>
      <w:r>
        <w:rPr>
          <w:rFonts w:ascii="宋体" w:eastAsia="宋体" w:hAnsi="宋体" w:cs="宋体"/>
          <w:color w:val="000000"/>
          <w:sz w:val="38"/>
        </w:rPr>
        <w:t>“</w:t>
      </w:r>
      <w:r>
        <w:rPr>
          <w:rFonts w:ascii="宋体" w:eastAsia="宋体" w:hAnsi="宋体" w:cs="宋体"/>
          <w:color w:val="000000"/>
          <w:sz w:val="38"/>
        </w:rPr>
        <w:t>赚到的</w:t>
      </w:r>
      <w:r>
        <w:rPr>
          <w:rFonts w:ascii="宋体" w:eastAsia="宋体" w:hAnsi="宋体" w:cs="宋体"/>
          <w:color w:val="000000"/>
          <w:sz w:val="38"/>
        </w:rPr>
        <w:t>”</w:t>
      </w:r>
      <w:r>
        <w:rPr>
          <w:rFonts w:ascii="宋体" w:eastAsia="宋体" w:hAnsi="宋体" w:cs="宋体"/>
          <w:color w:val="000000"/>
          <w:sz w:val="38"/>
        </w:rPr>
        <w:t>时间、是可赢利的资本、是潜在的生产力，因而需要将其买回来以资利用。如果有谁对此感到惊奇或气愤的话，那么他肯定还停留在</w:t>
      </w:r>
      <w:r>
        <w:rPr>
          <w:rFonts w:ascii="宋体" w:eastAsia="宋体" w:hAnsi="宋体" w:cs="宋体"/>
          <w:color w:val="000000"/>
          <w:sz w:val="38"/>
        </w:rPr>
        <w:t>那种对理想化中性且可供任何人使用的</w:t>
      </w:r>
      <w:r>
        <w:rPr>
          <w:rFonts w:ascii="宋体" w:eastAsia="宋体" w:hAnsi="宋体" w:cs="宋体"/>
          <w:color w:val="000000"/>
          <w:sz w:val="38"/>
        </w:rPr>
        <w:t>“</w:t>
      </w:r>
      <w:r>
        <w:rPr>
          <w:rFonts w:ascii="宋体" w:eastAsia="宋体" w:hAnsi="宋体" w:cs="宋体"/>
          <w:color w:val="000000"/>
          <w:sz w:val="38"/>
        </w:rPr>
        <w:t>自然</w:t>
      </w:r>
      <w:r>
        <w:rPr>
          <w:rFonts w:ascii="宋体" w:eastAsia="宋体" w:hAnsi="宋体" w:cs="宋体"/>
          <w:color w:val="000000"/>
          <w:sz w:val="38"/>
        </w:rPr>
        <w:t>”</w:t>
      </w:r>
      <w:r>
        <w:rPr>
          <w:rFonts w:ascii="宋体" w:eastAsia="宋体" w:hAnsi="宋体" w:cs="宋体"/>
          <w:color w:val="000000"/>
          <w:sz w:val="38"/>
        </w:rPr>
        <w:t>时间的天真假设之中。投一枚一法朗的硬币到自动电唱机中就能</w:t>
      </w:r>
      <w:r>
        <w:rPr>
          <w:rFonts w:ascii="宋体" w:eastAsia="宋体" w:hAnsi="宋体" w:cs="宋体"/>
          <w:color w:val="000000"/>
          <w:sz w:val="38"/>
        </w:rPr>
        <w:t>“</w:t>
      </w:r>
      <w:r>
        <w:rPr>
          <w:rFonts w:ascii="宋体" w:eastAsia="宋体" w:hAnsi="宋体" w:cs="宋体"/>
          <w:color w:val="000000"/>
          <w:sz w:val="38"/>
        </w:rPr>
        <w:t>买回</w:t>
      </w:r>
      <w:r>
        <w:rPr>
          <w:rFonts w:ascii="宋体" w:eastAsia="宋体" w:hAnsi="宋体" w:cs="宋体"/>
          <w:color w:val="000000"/>
          <w:sz w:val="38"/>
        </w:rPr>
        <w:t>”</w:t>
      </w:r>
      <w:r>
        <w:rPr>
          <w:rFonts w:ascii="宋体" w:eastAsia="宋体" w:hAnsi="宋体" w:cs="宋体"/>
          <w:color w:val="000000"/>
          <w:sz w:val="38"/>
        </w:rPr>
        <w:t>两分钟的清静，这种念头毫不荒诞，这也反映了同一个真相。</w:t>
      </w:r>
    </w:p>
    <w:p w:rsidR="00003D1B" w:rsidRDefault="00F04FB5">
      <w:pPr>
        <w:wordWrap w:val="0"/>
        <w:spacing w:line="600" w:lineRule="atLeast"/>
        <w:ind w:left="40" w:right="100" w:firstLine="820"/>
        <w:textAlignment w:val="baseline"/>
        <w:rPr>
          <w:sz w:val="38"/>
        </w:rPr>
      </w:pPr>
      <w:r>
        <w:rPr>
          <w:rFonts w:ascii="宋体" w:eastAsia="宋体" w:hAnsi="宋体" w:cs="宋体"/>
          <w:color w:val="000000"/>
          <w:sz w:val="38"/>
        </w:rPr>
        <w:t>可切分的、抽象的、被计时的时间就这样变得与交换价值系统同质：在那里它变得同无论什么物品都一样了。作为时间计算的物品，它能够而且应该与任何其他商品</w:t>
      </w:r>
      <w:r>
        <w:rPr>
          <w:rFonts w:ascii="宋体" w:eastAsia="宋体" w:hAnsi="宋体" w:cs="宋体"/>
          <w:color w:val="000000"/>
          <w:sz w:val="38"/>
        </w:rPr>
        <w:t>(</w:t>
      </w:r>
      <w:r>
        <w:rPr>
          <w:rFonts w:ascii="宋体" w:eastAsia="宋体" w:hAnsi="宋体" w:cs="宋体"/>
          <w:color w:val="000000"/>
          <w:sz w:val="38"/>
        </w:rPr>
        <w:t>尤其是金钱</w:t>
      </w:r>
      <w:r>
        <w:rPr>
          <w:rFonts w:ascii="宋体" w:eastAsia="宋体" w:hAnsi="宋体" w:cs="宋体"/>
          <w:color w:val="000000"/>
          <w:sz w:val="38"/>
        </w:rPr>
        <w:t>)</w:t>
      </w:r>
      <w:r>
        <w:rPr>
          <w:rFonts w:ascii="宋体" w:eastAsia="宋体" w:hAnsi="宋体" w:cs="宋体"/>
          <w:color w:val="000000"/>
          <w:sz w:val="38"/>
        </w:rPr>
        <w:t>进行交换。另外，时间</w:t>
      </w:r>
      <w:r>
        <w:rPr>
          <w:rFonts w:ascii="宋体" w:eastAsia="宋体" w:hAnsi="宋体" w:cs="宋体"/>
          <w:color w:val="000000"/>
          <w:sz w:val="38"/>
        </w:rPr>
        <w:t>/</w:t>
      </w:r>
      <w:r>
        <w:rPr>
          <w:rFonts w:ascii="宋体" w:eastAsia="宋体" w:hAnsi="宋体" w:cs="宋体"/>
          <w:color w:val="000000"/>
          <w:sz w:val="38"/>
        </w:rPr>
        <w:t>物品的概念具有可逆价值：一切都和时间一样是物品，因而一切被生产出来的物品均可被看作凝固的时间</w:t>
      </w:r>
      <w:r>
        <w:rPr>
          <w:rFonts w:ascii="宋体" w:eastAsia="宋体" w:hAnsi="宋体" w:cs="宋体"/>
          <w:color w:val="000000"/>
          <w:sz w:val="38"/>
        </w:rPr>
        <w:t>————</w:t>
      </w:r>
      <w:r>
        <w:rPr>
          <w:rFonts w:ascii="宋体" w:eastAsia="宋体" w:hAnsi="宋体" w:cs="宋体"/>
          <w:color w:val="000000"/>
          <w:sz w:val="38"/>
        </w:rPr>
        <w:t>其中不仅包括它们商业价值计算中的劳动时间，而且包括休闲时间，因为技术物</w:t>
      </w:r>
      <w:r>
        <w:rPr>
          <w:rFonts w:ascii="宋体" w:eastAsia="宋体" w:hAnsi="宋体" w:cs="宋体"/>
          <w:color w:val="000000"/>
          <w:sz w:val="38"/>
        </w:rPr>
        <w:t>品为使用它们的人</w:t>
      </w:r>
      <w:r>
        <w:rPr>
          <w:rFonts w:ascii="宋体" w:eastAsia="宋体" w:hAnsi="宋体" w:cs="宋体"/>
          <w:color w:val="000000"/>
          <w:sz w:val="38"/>
        </w:rPr>
        <w:t>“</w:t>
      </w:r>
      <w:r>
        <w:rPr>
          <w:rFonts w:ascii="宋体" w:eastAsia="宋体" w:hAnsi="宋体" w:cs="宋体"/>
          <w:color w:val="000000"/>
          <w:sz w:val="38"/>
        </w:rPr>
        <w:t>节约</w:t>
      </w:r>
      <w:r>
        <w:rPr>
          <w:rFonts w:ascii="宋体" w:eastAsia="宋体" w:hAnsi="宋体" w:cs="宋体"/>
          <w:color w:val="000000"/>
          <w:sz w:val="38"/>
        </w:rPr>
        <w:t>”</w:t>
      </w:r>
      <w:r>
        <w:rPr>
          <w:rFonts w:ascii="宋体" w:eastAsia="宋体" w:hAnsi="宋体" w:cs="宋体"/>
          <w:color w:val="000000"/>
          <w:sz w:val="38"/>
        </w:rPr>
        <w:t>了时间，而且这些人为此付费。洗衣机，便是家庭主妇的自由时间，便是转化为可被出售和购买的物品的潜在自由时间</w:t>
      </w:r>
      <w:r>
        <w:rPr>
          <w:rFonts w:ascii="宋体" w:eastAsia="宋体" w:hAnsi="宋体" w:cs="宋体"/>
          <w:color w:val="000000"/>
          <w:sz w:val="38"/>
        </w:rPr>
        <w:t>(</w:t>
      </w:r>
      <w:r>
        <w:rPr>
          <w:rFonts w:ascii="宋体" w:eastAsia="宋体" w:hAnsi="宋体" w:cs="宋体"/>
          <w:color w:val="000000"/>
          <w:sz w:val="38"/>
        </w:rPr>
        <w:t>这个自由时间她也许会用来看电视以及电视上其他洗衣机的广告！</w:t>
      </w:r>
      <w:r>
        <w:rPr>
          <w:rFonts w:ascii="宋体" w:eastAsia="宋体" w:hAnsi="宋体" w:cs="宋体"/>
          <w:color w:val="000000"/>
          <w:sz w:val="38"/>
        </w:rPr>
        <w:t>)</w:t>
      </w:r>
      <w:r>
        <w:rPr>
          <w:rFonts w:ascii="宋体" w:eastAsia="宋体" w:hAnsi="宋体" w:cs="宋体"/>
          <w:color w:val="000000"/>
          <w:sz w:val="38"/>
        </w:rPr>
        <w:t>。</w:t>
      </w:r>
    </w:p>
    <w:p w:rsidR="00003D1B" w:rsidRDefault="00F04FB5">
      <w:pPr>
        <w:wordWrap w:val="0"/>
        <w:spacing w:line="600" w:lineRule="atLeast"/>
        <w:ind w:left="40" w:right="80" w:firstLine="820"/>
        <w:textAlignment w:val="baseline"/>
        <w:rPr>
          <w:sz w:val="38"/>
        </w:rPr>
      </w:pPr>
      <w:r>
        <w:rPr>
          <w:rFonts w:ascii="宋体" w:eastAsia="宋体" w:hAnsi="宋体" w:cs="宋体"/>
          <w:color w:val="000000"/>
          <w:sz w:val="38"/>
        </w:rPr>
        <w:t>时间作为交换价值和生产力的这一规律并不关注休闲，以致于后者奇迹般地逃脱了一切制约着劳动时间的束缚。</w:t>
      </w:r>
      <w:r>
        <w:rPr>
          <w:rFonts w:ascii="宋体" w:eastAsia="宋体" w:hAnsi="宋体" w:cs="宋体"/>
          <w:color w:val="000000"/>
          <w:sz w:val="38"/>
        </w:rPr>
        <w:t>(</w:t>
      </w:r>
      <w:r>
        <w:rPr>
          <w:rFonts w:ascii="宋体" w:eastAsia="宋体" w:hAnsi="宋体" w:cs="宋体"/>
          <w:color w:val="000000"/>
          <w:sz w:val="38"/>
        </w:rPr>
        <w:t>生产</w:t>
      </w:r>
      <w:r>
        <w:rPr>
          <w:rFonts w:ascii="宋体" w:eastAsia="宋体" w:hAnsi="宋体" w:cs="宋体"/>
          <w:color w:val="000000"/>
          <w:sz w:val="38"/>
        </w:rPr>
        <w:t>)</w:t>
      </w:r>
      <w:r>
        <w:rPr>
          <w:rFonts w:ascii="宋体" w:eastAsia="宋体" w:hAnsi="宋体" w:cs="宋体"/>
          <w:color w:val="000000"/>
          <w:sz w:val="38"/>
        </w:rPr>
        <w:t>系统的规律都是不休假的。它们持续地在任何地方</w:t>
      </w:r>
      <w:r>
        <w:rPr>
          <w:rFonts w:ascii="宋体" w:eastAsia="宋体" w:hAnsi="宋体" w:cs="宋体"/>
          <w:color w:val="000000"/>
          <w:sz w:val="38"/>
        </w:rPr>
        <w:t>———</w:t>
      </w:r>
      <w:r>
        <w:rPr>
          <w:rFonts w:ascii="宋体" w:eastAsia="宋体" w:hAnsi="宋体" w:cs="宋体"/>
          <w:color w:val="000000"/>
          <w:sz w:val="38"/>
        </w:rPr>
        <w:t>在路上、在海滩上、在俱乐部中</w:t>
      </w:r>
      <w:r>
        <w:rPr>
          <w:rFonts w:ascii="宋体" w:eastAsia="宋体" w:hAnsi="宋体" w:cs="宋体"/>
          <w:color w:val="000000"/>
          <w:sz w:val="38"/>
        </w:rPr>
        <w:t>———</w:t>
      </w:r>
      <w:r>
        <w:rPr>
          <w:rFonts w:ascii="宋体" w:eastAsia="宋体" w:hAnsi="宋体" w:cs="宋体"/>
          <w:color w:val="000000"/>
          <w:sz w:val="38"/>
        </w:rPr>
        <w:t>再生产作为生产力的时间。表面上一分为二变成劳动时间和休闲时间</w:t>
      </w:r>
      <w:r>
        <w:rPr>
          <w:rFonts w:ascii="宋体" w:eastAsia="宋体" w:hAnsi="宋体" w:cs="宋体"/>
          <w:color w:val="000000"/>
          <w:sz w:val="38"/>
        </w:rPr>
        <w:t>————</w:t>
      </w:r>
      <w:r>
        <w:rPr>
          <w:rFonts w:ascii="宋体" w:eastAsia="宋体" w:hAnsi="宋体" w:cs="宋体"/>
          <w:color w:val="000000"/>
          <w:sz w:val="38"/>
        </w:rPr>
        <w:t>后者打开了自由的先验领域</w:t>
      </w:r>
      <w:r>
        <w:rPr>
          <w:rFonts w:ascii="宋体" w:eastAsia="宋体" w:hAnsi="宋体" w:cs="宋体"/>
          <w:color w:val="000000"/>
          <w:sz w:val="38"/>
        </w:rPr>
        <w:t>————</w:t>
      </w:r>
      <w:r>
        <w:rPr>
          <w:rFonts w:ascii="宋体" w:eastAsia="宋体" w:hAnsi="宋体" w:cs="宋体"/>
          <w:color w:val="000000"/>
          <w:sz w:val="38"/>
        </w:rPr>
        <w:t>这是一个神话。这种在消费社会</w:t>
      </w:r>
      <w:r>
        <w:rPr>
          <w:rFonts w:ascii="宋体" w:eastAsia="宋体" w:hAnsi="宋体" w:cs="宋体"/>
          <w:color w:val="000000"/>
          <w:sz w:val="38"/>
        </w:rPr>
        <w:t>中的巨大对立变得越来越基础、越来越形式化。这种将每年</w:t>
      </w:r>
    </w:p>
    <w:p w:rsidR="00003D1B" w:rsidRDefault="00F04FB5">
      <w:pPr>
        <w:wordWrap w:val="0"/>
        <w:spacing w:before="300" w:line="560" w:lineRule="atLeast"/>
        <w:ind w:right="1080"/>
        <w:jc w:val="right"/>
        <w:textAlignment w:val="baseline"/>
        <w:rPr>
          <w:sz w:val="41"/>
        </w:rPr>
      </w:pPr>
      <w:r>
        <w:rPr>
          <w:rFonts w:ascii="楷体" w:eastAsia="楷体" w:hAnsi="楷体" w:cs="楷体"/>
          <w:color w:val="000000"/>
          <w:sz w:val="41"/>
        </w:rPr>
        <w:t>170 /171</w:t>
      </w:r>
    </w:p>
    <w:p w:rsidR="00003D1B" w:rsidRDefault="00003D1B"/>
    <w:p w:rsidR="00003D1B" w:rsidRDefault="00003D1B">
      <w:pPr>
        <w:sectPr w:rsidR="00003D1B">
          <w:headerReference w:type="default" r:id="rId373"/>
          <w:footerReference w:type="default" r:id="rId374"/>
          <w:pgSz w:w="15980" w:h="23040"/>
          <w:pgMar w:top="1940" w:right="2320" w:bottom="1940" w:left="2320" w:header="1640" w:footer="1640" w:gutter="0"/>
          <w:cols w:space="720"/>
        </w:sectPr>
      </w:pPr>
    </w:p>
    <w:p w:rsidR="00003D1B" w:rsidRDefault="00F04FB5">
      <w:pPr>
        <w:wordWrap w:val="0"/>
        <w:spacing w:line="440" w:lineRule="atLeast"/>
        <w:ind w:left="900"/>
        <w:textAlignment w:val="baseline"/>
        <w:rPr>
          <w:sz w:val="32"/>
        </w:rPr>
      </w:pPr>
      <w:r>
        <w:rPr>
          <w:rFonts w:ascii="楷体" w:eastAsia="楷体" w:hAnsi="楷体" w:cs="楷体"/>
          <w:color w:val="000000"/>
          <w:sz w:val="32"/>
        </w:rPr>
        <w:lastRenderedPageBreak/>
        <w:t>当代学术棱镜译丛</w:t>
      </w:r>
      <w:r>
        <w:rPr>
          <w:noProof/>
        </w:rPr>
        <mc:AlternateContent>
          <mc:Choice Requires="wps">
            <w:drawing>
              <wp:anchor distT="0" distB="0" distL="0" distR="0" simplePos="0" relativeHeight="251709952" behindDoc="0" locked="0" layoutInCell="1" allowOverlap="1">
                <wp:simplePos x="0" y="0"/>
                <wp:positionH relativeFrom="page">
                  <wp:posOffset>660400</wp:posOffset>
                </wp:positionH>
                <wp:positionV relativeFrom="paragraph">
                  <wp:posOffset>1663700</wp:posOffset>
                </wp:positionV>
                <wp:extent cx="279400" cy="78740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279400" cy="787400"/>
                        </a:xfrm>
                        <a:prstGeom prst="rect">
                          <a:avLst/>
                        </a:prstGeom>
                        <a:noFill/>
                        <a:ln w="6350">
                          <a:noFill/>
                        </a:ln>
                      </wps:spPr>
                      <wps:txbx>
                        <w:txbxContent>
                          <w:p w:rsidR="00003D1B" w:rsidRDefault="00F04FB5">
                            <w:pPr>
                              <w:wordWrap w:val="0"/>
                              <w:spacing w:line="360" w:lineRule="atLeast"/>
                              <w:textAlignment w:val="baseline"/>
                              <w:rPr>
                                <w:sz w:val="26"/>
                              </w:rPr>
                            </w:pPr>
                            <w:r>
                              <w:rPr>
                                <w:rFonts w:ascii="黑体" w:eastAsia="黑体" w:hAnsi="黑体" w:cs="黑体"/>
                                <w:b/>
                                <w:color w:val="000000"/>
                                <w:sz w:val="26"/>
                              </w:rPr>
                              <w:t>消费社会</w:t>
                            </w:r>
                          </w:p>
                        </w:txbxContent>
                      </wps:txbx>
                      <wps:bodyPr vert="eaVert" wrap="square" lIns="0" tIns="0" rIns="0" bIns="0" anchor="t">
                        <a:noAutofit/>
                      </wps:bodyPr>
                    </wps:wsp>
                  </a:graphicData>
                </a:graphic>
              </wp:anchor>
            </w:drawing>
          </mc:Choice>
          <mc:Fallback>
            <w:pict>
              <v:shape id="文本框 120" o:spid="_x0000_s1141" type="#_x0000_t202" style="position:absolute;left:0;text-align:left;margin-left:52pt;margin-top:131pt;width:22pt;height:62pt;z-index:25170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" filled="f" stroked="f" strokeweight=".5pt">
                <v:textbox style="layout-flow:vertical-ideographic" inset="0,0,0,0">
                  <w:txbxContent>
                    <w:p w:rsidR="00003D1B" w:rsidRDefault="00F04FB5">
                      <w:pPr>
                        <w:wordWrap w:val="0"/>
                        <w:spacing w:line="360" w:lineRule="atLeast"/>
                        <w:textAlignment w:val="baseline"/>
                        <w:rPr>
                          <w:sz w:val="26"/>
                        </w:rPr>
                      </w:pPr>
                      <w:r>
                        <w:rPr>
                          <w:rFonts w:ascii="黑体" w:eastAsia="黑体" w:hAnsi="黑体" w:cs="黑体"/>
                          <w:b/>
                          <w:color w:val="000000"/>
                          <w:sz w:val="26"/>
                        </w:rPr>
                        <w:t>消费社会</w:t>
                      </w:r>
                    </w:p>
                  </w:txbxContent>
                </v:textbox>
                <w10:wrap anchorx="page"/>
              </v:shape>
            </w:pict>
          </mc:Fallback>
        </mc:AlternateContent>
      </w:r>
    </w:p>
    <w:p w:rsidR="00003D1B" w:rsidRDefault="00F04FB5">
      <w:pPr>
        <w:wordWrap w:val="0"/>
        <w:spacing w:before="260" w:line="640" w:lineRule="atLeast"/>
        <w:ind w:right="40"/>
        <w:textAlignment w:val="baseline"/>
        <w:rPr>
          <w:sz w:val="39"/>
        </w:rPr>
      </w:pPr>
      <w:r>
        <w:rPr>
          <w:rFonts w:ascii="宋体" w:eastAsia="宋体" w:hAnsi="宋体" w:cs="宋体"/>
          <w:color w:val="000000"/>
          <w:sz w:val="39"/>
        </w:rPr>
        <w:t>的时间划分为</w:t>
      </w:r>
      <w:r>
        <w:rPr>
          <w:rFonts w:ascii="宋体" w:eastAsia="宋体" w:hAnsi="宋体" w:cs="宋体"/>
          <w:color w:val="000000"/>
          <w:sz w:val="39"/>
        </w:rPr>
        <w:t>“</w:t>
      </w:r>
      <w:r>
        <w:rPr>
          <w:rFonts w:ascii="宋体" w:eastAsia="宋体" w:hAnsi="宋体" w:cs="宋体"/>
          <w:color w:val="000000"/>
          <w:sz w:val="39"/>
        </w:rPr>
        <w:t>阳光下的一年</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社会性的一年</w:t>
      </w:r>
      <w:r>
        <w:rPr>
          <w:rFonts w:ascii="宋体" w:eastAsia="宋体" w:hAnsi="宋体" w:cs="宋体"/>
          <w:color w:val="000000"/>
          <w:sz w:val="39"/>
        </w:rPr>
        <w:t>”</w:t>
      </w:r>
      <w:r>
        <w:rPr>
          <w:rFonts w:ascii="宋体" w:eastAsia="宋体" w:hAnsi="宋体" w:cs="宋体"/>
          <w:color w:val="000000"/>
          <w:sz w:val="39"/>
        </w:rPr>
        <w:t>的巨大编排，把假日变成私人生活的开始而把初春当成集体生活的降临，这种巨大的潮涨潮落表面上看只是一种季节性节奏。这根本不是一种节奏</w:t>
      </w:r>
      <w:r>
        <w:rPr>
          <w:rFonts w:ascii="宋体" w:eastAsia="宋体" w:hAnsi="宋体" w:cs="宋体"/>
          <w:color w:val="000000"/>
          <w:sz w:val="39"/>
        </w:rPr>
        <w:t>(</w:t>
      </w:r>
      <w:r>
        <w:rPr>
          <w:rFonts w:ascii="宋体" w:eastAsia="宋体" w:hAnsi="宋体" w:cs="宋体"/>
          <w:color w:val="000000"/>
          <w:sz w:val="39"/>
        </w:rPr>
        <w:t>循环中自然时刻的承接</w:t>
      </w:r>
      <w:r>
        <w:rPr>
          <w:rFonts w:ascii="宋体" w:eastAsia="宋体" w:hAnsi="宋体" w:cs="宋体"/>
          <w:color w:val="000000"/>
          <w:sz w:val="39"/>
        </w:rPr>
        <w:t>)</w:t>
      </w:r>
      <w:r>
        <w:rPr>
          <w:rFonts w:ascii="宋体" w:eastAsia="宋体" w:hAnsi="宋体" w:cs="宋体"/>
          <w:color w:val="000000"/>
          <w:sz w:val="39"/>
        </w:rPr>
        <w:t>，这是一种功能机制。是将同一个系统程序划分为劳动时间和休闲时间。我们将会看到由于这种客观的、逻辑的共通，制约着劳动时间的标准和约束也被传送到了自由时间及其内容之中。</w:t>
      </w:r>
    </w:p>
    <w:p w:rsidR="00003D1B" w:rsidRDefault="00F04FB5">
      <w:pPr>
        <w:wordWrap w:val="0"/>
        <w:spacing w:line="640" w:lineRule="atLeast"/>
        <w:ind w:right="60" w:firstLine="860"/>
        <w:textAlignment w:val="baseline"/>
        <w:rPr>
          <w:sz w:val="39"/>
        </w:rPr>
      </w:pPr>
      <w:r>
        <w:rPr>
          <w:rFonts w:ascii="宋体" w:eastAsia="宋体" w:hAnsi="宋体" w:cs="宋体"/>
          <w:color w:val="000000"/>
          <w:sz w:val="39"/>
        </w:rPr>
        <w:t>暂且让我们回到休闲本身的意识形态上来。休息、放松、散心、消遣也许都是出于</w:t>
      </w:r>
      <w:r>
        <w:rPr>
          <w:rFonts w:ascii="宋体" w:eastAsia="宋体" w:hAnsi="宋体" w:cs="宋体"/>
          <w:color w:val="000000"/>
          <w:sz w:val="39"/>
        </w:rPr>
        <w:t>“</w:t>
      </w:r>
      <w:r>
        <w:rPr>
          <w:rFonts w:ascii="宋体" w:eastAsia="宋体" w:hAnsi="宋体" w:cs="宋体"/>
          <w:color w:val="000000"/>
          <w:sz w:val="39"/>
        </w:rPr>
        <w:t>需要</w:t>
      </w:r>
      <w:r>
        <w:rPr>
          <w:rFonts w:ascii="宋体" w:eastAsia="宋体" w:hAnsi="宋体" w:cs="宋体"/>
          <w:color w:val="000000"/>
          <w:sz w:val="39"/>
        </w:rPr>
        <w:t>”</w:t>
      </w:r>
      <w:r>
        <w:rPr>
          <w:rFonts w:ascii="宋体" w:eastAsia="宋体" w:hAnsi="宋体" w:cs="宋体"/>
          <w:color w:val="000000"/>
          <w:sz w:val="39"/>
        </w:rPr>
        <w:t>，但它们自身并没有规定对休闲本身的苛求，即对时间的消费。自由时间，也许意味着人们用以填满它的种种游戏活动，但它首先意味着可以自由地耗费时间、有时是将它</w:t>
      </w:r>
      <w:r>
        <w:rPr>
          <w:rFonts w:ascii="宋体" w:eastAsia="宋体" w:hAnsi="宋体" w:cs="宋体"/>
          <w:color w:val="000000"/>
          <w:sz w:val="39"/>
        </w:rPr>
        <w:t>“</w:t>
      </w:r>
      <w:r>
        <w:rPr>
          <w:rFonts w:ascii="宋体" w:eastAsia="宋体" w:hAnsi="宋体" w:cs="宋体"/>
          <w:color w:val="000000"/>
          <w:sz w:val="39"/>
        </w:rPr>
        <w:t>消磨</w:t>
      </w:r>
      <w:r>
        <w:rPr>
          <w:rFonts w:ascii="宋体" w:eastAsia="宋体" w:hAnsi="宋体" w:cs="宋体"/>
          <w:color w:val="000000"/>
          <w:sz w:val="39"/>
        </w:rPr>
        <w:t>”</w:t>
      </w:r>
      <w:r>
        <w:rPr>
          <w:rFonts w:ascii="宋体" w:eastAsia="宋体" w:hAnsi="宋体" w:cs="宋体"/>
          <w:color w:val="000000"/>
          <w:sz w:val="39"/>
        </w:rPr>
        <w:t>掉、纯粹地浪费掉。</w:t>
      </w:r>
      <w:r>
        <w:rPr>
          <w:rFonts w:ascii="宋体" w:eastAsia="宋体" w:hAnsi="宋体" w:cs="宋体"/>
          <w:color w:val="000000"/>
          <w:sz w:val="39"/>
        </w:rPr>
        <w:t>(</w:t>
      </w:r>
      <w:r>
        <w:rPr>
          <w:rFonts w:ascii="宋体" w:eastAsia="宋体" w:hAnsi="宋体" w:cs="宋体"/>
          <w:color w:val="000000"/>
          <w:sz w:val="39"/>
        </w:rPr>
        <w:t>这就是为什么说休闲</w:t>
      </w:r>
      <w:r>
        <w:rPr>
          <w:rFonts w:ascii="宋体" w:eastAsia="宋体" w:hAnsi="宋体" w:cs="宋体"/>
          <w:color w:val="000000"/>
          <w:sz w:val="39"/>
        </w:rPr>
        <w:t>“</w:t>
      </w:r>
      <w:r>
        <w:rPr>
          <w:rFonts w:ascii="宋体" w:eastAsia="宋体" w:hAnsi="宋体" w:cs="宋体"/>
          <w:color w:val="000000"/>
          <w:sz w:val="39"/>
        </w:rPr>
        <w:t>被异化了</w:t>
      </w:r>
      <w:r>
        <w:rPr>
          <w:rFonts w:ascii="宋体" w:eastAsia="宋体" w:hAnsi="宋体" w:cs="宋体"/>
          <w:color w:val="000000"/>
          <w:sz w:val="39"/>
        </w:rPr>
        <w:t>”</w:t>
      </w:r>
      <w:r>
        <w:rPr>
          <w:rFonts w:ascii="宋体" w:eastAsia="宋体" w:hAnsi="宋体" w:cs="宋体"/>
          <w:color w:val="000000"/>
          <w:sz w:val="39"/>
        </w:rPr>
        <w:t>，因为它仅仅是恢复劳动力所必需的时间</w:t>
      </w:r>
      <w:r>
        <w:rPr>
          <w:rFonts w:ascii="宋体" w:eastAsia="宋体" w:hAnsi="宋体" w:cs="宋体"/>
          <w:color w:val="000000"/>
          <w:sz w:val="39"/>
        </w:rPr>
        <w:t>———</w:t>
      </w:r>
      <w:r>
        <w:rPr>
          <w:rFonts w:ascii="宋体" w:eastAsia="宋体" w:hAnsi="宋体" w:cs="宋体"/>
          <w:color w:val="000000"/>
          <w:sz w:val="39"/>
        </w:rPr>
        <w:t>这是不够的。休闲的</w:t>
      </w:r>
      <w:r>
        <w:rPr>
          <w:rFonts w:ascii="宋体" w:eastAsia="宋体" w:hAnsi="宋体" w:cs="宋体"/>
          <w:color w:val="000000"/>
          <w:sz w:val="39"/>
        </w:rPr>
        <w:t>“</w:t>
      </w:r>
      <w:r>
        <w:rPr>
          <w:rFonts w:ascii="宋体" w:eastAsia="宋体" w:hAnsi="宋体" w:cs="宋体"/>
          <w:color w:val="000000"/>
          <w:sz w:val="39"/>
        </w:rPr>
        <w:t>异化</w:t>
      </w:r>
      <w:r>
        <w:rPr>
          <w:rFonts w:ascii="宋体" w:eastAsia="宋体" w:hAnsi="宋体" w:cs="宋体"/>
          <w:color w:val="000000"/>
          <w:sz w:val="39"/>
        </w:rPr>
        <w:t>”</w:t>
      </w:r>
      <w:r>
        <w:rPr>
          <w:rFonts w:ascii="宋体" w:eastAsia="宋体" w:hAnsi="宋体" w:cs="宋体"/>
          <w:color w:val="000000"/>
          <w:sz w:val="39"/>
        </w:rPr>
        <w:t>更加深刻：它并不直接隶属于劳动时间，而是与消磨时间之不可能性本身相联系。</w:t>
      </w:r>
      <w:r>
        <w:rPr>
          <w:rFonts w:ascii="宋体" w:eastAsia="宋体" w:hAnsi="宋体" w:cs="宋体"/>
          <w:color w:val="000000"/>
          <w:sz w:val="39"/>
        </w:rPr>
        <w:t>)</w:t>
      </w:r>
    </w:p>
    <w:p w:rsidR="00003D1B" w:rsidRDefault="00F04FB5">
      <w:pPr>
        <w:wordWrap w:val="0"/>
        <w:spacing w:line="640" w:lineRule="atLeast"/>
        <w:ind w:firstLine="860"/>
        <w:textAlignment w:val="baseline"/>
        <w:rPr>
          <w:sz w:val="39"/>
        </w:rPr>
      </w:pPr>
      <w:r>
        <w:rPr>
          <w:rFonts w:ascii="宋体" w:eastAsia="宋体" w:hAnsi="宋体" w:cs="宋体"/>
          <w:color w:val="000000"/>
          <w:sz w:val="39"/>
        </w:rPr>
        <w:t>时间真正的使用价值，即休闲无望地试图恢复的那种价值，就是被消磨掉〔</w:t>
      </w:r>
      <w:r>
        <w:rPr>
          <w:rFonts w:ascii="宋体" w:eastAsia="宋体" w:hAnsi="宋体" w:cs="宋体"/>
          <w:color w:val="000000"/>
          <w:sz w:val="39"/>
        </w:rPr>
        <w:t>23</w:t>
      </w:r>
      <w:r>
        <w:rPr>
          <w:rFonts w:ascii="宋体" w:eastAsia="宋体" w:hAnsi="宋体" w:cs="宋体"/>
          <w:color w:val="000000"/>
          <w:sz w:val="39"/>
        </w:rPr>
        <w:t>〕。假期便</w:t>
      </w:r>
      <w:r>
        <w:rPr>
          <w:rFonts w:ascii="宋体" w:eastAsia="宋体" w:hAnsi="宋体" w:cs="宋体"/>
          <w:color w:val="000000"/>
          <w:sz w:val="39"/>
        </w:rPr>
        <w:t>是一种对那可以完全浪费掉的时间的追寻，而且这种浪费不会进入到一种计算程式之中、</w:t>
      </w:r>
      <w:r>
        <w:rPr>
          <w:rFonts w:ascii="宋体" w:eastAsia="宋体" w:hAnsi="宋体" w:cs="宋体"/>
          <w:color w:val="000000"/>
          <w:sz w:val="39"/>
        </w:rPr>
        <w:t>(</w:t>
      </w:r>
      <w:r>
        <w:rPr>
          <w:rFonts w:ascii="宋体" w:eastAsia="宋体" w:hAnsi="宋体" w:cs="宋体"/>
          <w:color w:val="000000"/>
          <w:sz w:val="39"/>
        </w:rPr>
        <w:t>同时</w:t>
      </w:r>
      <w:r>
        <w:rPr>
          <w:rFonts w:ascii="宋体" w:eastAsia="宋体" w:hAnsi="宋体" w:cs="宋体"/>
          <w:color w:val="000000"/>
          <w:sz w:val="39"/>
        </w:rPr>
        <w:t>)</w:t>
      </w:r>
      <w:r>
        <w:rPr>
          <w:rFonts w:ascii="宋体" w:eastAsia="宋体" w:hAnsi="宋体" w:cs="宋体"/>
          <w:color w:val="000000"/>
          <w:sz w:val="39"/>
        </w:rPr>
        <w:t>这段时间不会以任何方式</w:t>
      </w:r>
      <w:r>
        <w:rPr>
          <w:rFonts w:ascii="宋体" w:eastAsia="宋体" w:hAnsi="宋体" w:cs="宋体"/>
          <w:color w:val="000000"/>
          <w:sz w:val="39"/>
        </w:rPr>
        <w:t>“</w:t>
      </w:r>
      <w:r>
        <w:rPr>
          <w:rFonts w:ascii="宋体" w:eastAsia="宋体" w:hAnsi="宋体" w:cs="宋体"/>
          <w:color w:val="000000"/>
          <w:sz w:val="39"/>
        </w:rPr>
        <w:t>被赚取</w:t>
      </w:r>
      <w:r>
        <w:rPr>
          <w:rFonts w:ascii="宋体" w:eastAsia="宋体" w:hAnsi="宋体" w:cs="宋体"/>
          <w:color w:val="000000"/>
          <w:sz w:val="39"/>
        </w:rPr>
        <w:t>”</w:t>
      </w:r>
      <w:r>
        <w:rPr>
          <w:rFonts w:ascii="宋体" w:eastAsia="宋体" w:hAnsi="宋体" w:cs="宋体"/>
          <w:color w:val="000000"/>
          <w:sz w:val="39"/>
        </w:rPr>
        <w:t>。在我们的生产与生产力系统中，人们只能赚取自己的时间：这种命定的必然沉重地压在了劳动之上，也压在了休闲之上。人们只能</w:t>
      </w:r>
      <w:r>
        <w:rPr>
          <w:rFonts w:ascii="宋体" w:eastAsia="宋体" w:hAnsi="宋体" w:cs="宋体"/>
          <w:color w:val="000000"/>
          <w:sz w:val="39"/>
        </w:rPr>
        <w:t>“</w:t>
      </w:r>
      <w:r>
        <w:rPr>
          <w:rFonts w:ascii="宋体" w:eastAsia="宋体" w:hAnsi="宋体" w:cs="宋体"/>
          <w:color w:val="000000"/>
          <w:sz w:val="39"/>
        </w:rPr>
        <w:t>利用</w:t>
      </w:r>
      <w:r>
        <w:rPr>
          <w:rFonts w:ascii="宋体" w:eastAsia="宋体" w:hAnsi="宋体" w:cs="宋体"/>
          <w:color w:val="000000"/>
          <w:sz w:val="39"/>
        </w:rPr>
        <w:t>”</w:t>
      </w:r>
      <w:r>
        <w:rPr>
          <w:rFonts w:ascii="宋体" w:eastAsia="宋体" w:hAnsi="宋体" w:cs="宋体"/>
          <w:color w:val="000000"/>
          <w:sz w:val="39"/>
        </w:rPr>
        <w:t>自己的时间，尽管也许只是一种空洞得惊人的使用。假期的自由时间依然是度假者的私人财产，是他通过一年的汗水赚取并拥有的一件物品、一件财富，他就像享受其他物品一样享受它</w:t>
      </w:r>
      <w:r>
        <w:rPr>
          <w:rFonts w:ascii="宋体" w:eastAsia="宋体" w:hAnsi="宋体" w:cs="宋体"/>
          <w:color w:val="000000"/>
          <w:sz w:val="39"/>
        </w:rPr>
        <w:t>————</w:t>
      </w:r>
      <w:r>
        <w:rPr>
          <w:rFonts w:ascii="宋体" w:eastAsia="宋体" w:hAnsi="宋体" w:cs="宋体"/>
          <w:color w:val="000000"/>
          <w:sz w:val="39"/>
        </w:rPr>
        <w:t>他不会放弃它、把它给予、贡献</w:t>
      </w:r>
      <w:r>
        <w:rPr>
          <w:rFonts w:ascii="宋体" w:eastAsia="宋体" w:hAnsi="宋体" w:cs="宋体"/>
          <w:color w:val="000000"/>
          <w:sz w:val="39"/>
        </w:rPr>
        <w:t>(</w:t>
      </w:r>
      <w:r>
        <w:rPr>
          <w:rFonts w:ascii="宋体" w:eastAsia="宋体" w:hAnsi="宋体" w:cs="宋体"/>
          <w:color w:val="000000"/>
          <w:sz w:val="39"/>
        </w:rPr>
        <w:t>就像人们把物品放进礼品袋那样</w:t>
      </w:r>
      <w:r>
        <w:rPr>
          <w:rFonts w:ascii="宋体" w:eastAsia="宋体" w:hAnsi="宋体" w:cs="宋体"/>
          <w:color w:val="000000"/>
          <w:sz w:val="39"/>
        </w:rPr>
        <w:t>)</w:t>
      </w:r>
      <w:r>
        <w:rPr>
          <w:rFonts w:ascii="宋体" w:eastAsia="宋体" w:hAnsi="宋体" w:cs="宋体"/>
          <w:color w:val="000000"/>
          <w:sz w:val="39"/>
        </w:rPr>
        <w:t>，而要将它用于一种完全的无拘无束、用于意</w:t>
      </w:r>
      <w:r>
        <w:rPr>
          <w:rFonts w:ascii="宋体" w:eastAsia="宋体" w:hAnsi="宋体" w:cs="宋体"/>
          <w:color w:val="000000"/>
          <w:sz w:val="39"/>
        </w:rPr>
        <w:t>味着真正自由的时间之缺席。他被紧紧地束缚于</w:t>
      </w:r>
      <w:r>
        <w:rPr>
          <w:rFonts w:ascii="宋体" w:eastAsia="宋体" w:hAnsi="宋体" w:cs="宋体"/>
          <w:color w:val="000000"/>
          <w:sz w:val="39"/>
        </w:rPr>
        <w:t>“</w:t>
      </w:r>
      <w:r>
        <w:rPr>
          <w:rFonts w:ascii="宋体" w:eastAsia="宋体" w:hAnsi="宋体" w:cs="宋体"/>
          <w:color w:val="000000"/>
          <w:sz w:val="39"/>
        </w:rPr>
        <w:t>他的</w:t>
      </w:r>
      <w:r>
        <w:rPr>
          <w:rFonts w:ascii="宋体" w:eastAsia="宋体" w:hAnsi="宋体" w:cs="宋体"/>
          <w:color w:val="000000"/>
          <w:sz w:val="39"/>
        </w:rPr>
        <w:t>”</w:t>
      </w:r>
      <w:r>
        <w:rPr>
          <w:rFonts w:ascii="宋体" w:eastAsia="宋体" w:hAnsi="宋体" w:cs="宋体"/>
          <w:color w:val="000000"/>
          <w:sz w:val="39"/>
        </w:rPr>
        <w:t>时间之上，就像普罗米修斯被束缚在他的岩石之上那样被束缚于</w:t>
      </w:r>
    </w:p>
    <w:p w:rsidR="00003D1B" w:rsidRDefault="00003D1B"/>
    <w:p w:rsidR="00003D1B" w:rsidRDefault="00003D1B">
      <w:pPr>
        <w:sectPr w:rsidR="00003D1B">
          <w:headerReference w:type="default" r:id="rId375"/>
          <w:footerReference w:type="default" r:id="rId376"/>
          <w:pgSz w:w="15980" w:h="23040"/>
          <w:pgMar w:top="1960" w:right="2360" w:bottom="1960" w:left="2360" w:header="1660" w:footer="1660" w:gutter="0"/>
          <w:cols w:space="720"/>
        </w:sectPr>
      </w:pPr>
    </w:p>
    <w:p w:rsidR="00003D1B" w:rsidRDefault="00F04FB5">
      <w:pPr>
        <w:wordWrap w:val="0"/>
        <w:spacing w:before="720" w:line="640" w:lineRule="atLeast"/>
        <w:ind w:left="20"/>
        <w:textAlignment w:val="baseline"/>
        <w:rPr>
          <w:sz w:val="39"/>
        </w:rPr>
      </w:pPr>
      <w:r>
        <w:rPr>
          <w:rFonts w:ascii="宋体" w:eastAsia="宋体" w:hAnsi="宋体" w:cs="宋体"/>
          <w:color w:val="000000"/>
          <w:sz w:val="39"/>
        </w:rPr>
        <w:lastRenderedPageBreak/>
        <w:t>作为生产力的时间的普罗米修斯神话之中。</w:t>
      </w:r>
    </w:p>
    <w:p w:rsidR="00003D1B" w:rsidRDefault="00F04FB5">
      <w:pPr>
        <w:wordWrap w:val="0"/>
        <w:spacing w:line="640" w:lineRule="atLeast"/>
        <w:ind w:left="20" w:right="160" w:firstLine="840"/>
        <w:textAlignment w:val="baseline"/>
        <w:rPr>
          <w:sz w:val="39"/>
        </w:rPr>
      </w:pPr>
      <w:r>
        <w:rPr>
          <w:rFonts w:ascii="宋体" w:eastAsia="宋体" w:hAnsi="宋体" w:cs="宋体"/>
          <w:color w:val="000000"/>
          <w:sz w:val="39"/>
        </w:rPr>
        <w:t>西西弗斯、坦塔罗斯、普罗米修斯：所有有关</w:t>
      </w:r>
      <w:r>
        <w:rPr>
          <w:rFonts w:ascii="宋体" w:eastAsia="宋体" w:hAnsi="宋体" w:cs="宋体"/>
          <w:color w:val="000000"/>
          <w:sz w:val="39"/>
        </w:rPr>
        <w:t>“</w:t>
      </w:r>
      <w:r>
        <w:rPr>
          <w:rFonts w:ascii="宋体" w:eastAsia="宋体" w:hAnsi="宋体" w:cs="宋体"/>
          <w:color w:val="000000"/>
          <w:sz w:val="39"/>
        </w:rPr>
        <w:t>荒诞自由</w:t>
      </w:r>
      <w:r>
        <w:rPr>
          <w:rFonts w:ascii="宋体" w:eastAsia="宋体" w:hAnsi="宋体" w:cs="宋体"/>
          <w:color w:val="000000"/>
          <w:sz w:val="39"/>
        </w:rPr>
        <w:t>”</w:t>
      </w:r>
      <w:r>
        <w:rPr>
          <w:rFonts w:ascii="宋体" w:eastAsia="宋体" w:hAnsi="宋体" w:cs="宋体"/>
          <w:color w:val="000000"/>
          <w:sz w:val="39"/>
        </w:rPr>
        <w:t>的存在神话较好地刻画了其背景之中的避暑者为了模拟某种</w:t>
      </w:r>
      <w:r>
        <w:rPr>
          <w:rFonts w:ascii="宋体" w:eastAsia="宋体" w:hAnsi="宋体" w:cs="宋体"/>
          <w:color w:val="000000"/>
          <w:sz w:val="39"/>
        </w:rPr>
        <w:t>“</w:t>
      </w:r>
      <w:r>
        <w:rPr>
          <w:rFonts w:ascii="宋体" w:eastAsia="宋体" w:hAnsi="宋体" w:cs="宋体"/>
          <w:color w:val="000000"/>
          <w:sz w:val="39"/>
        </w:rPr>
        <w:t>假期</w:t>
      </w:r>
      <w:r>
        <w:rPr>
          <w:rFonts w:ascii="宋体" w:eastAsia="宋体" w:hAnsi="宋体" w:cs="宋体"/>
          <w:color w:val="000000"/>
          <w:sz w:val="39"/>
        </w:rPr>
        <w:t>”</w:t>
      </w:r>
      <w:r>
        <w:rPr>
          <w:rFonts w:ascii="宋体" w:eastAsia="宋体" w:hAnsi="宋体" w:cs="宋体"/>
          <w:color w:val="000000"/>
          <w:sz w:val="39"/>
        </w:rPr>
        <w:t>、无动机、彻底的剥夺、空虚，刻画了他白费心机而仍无以消磨自身及时间</w:t>
      </w:r>
      <w:r>
        <w:rPr>
          <w:rFonts w:ascii="宋体" w:eastAsia="宋体" w:hAnsi="宋体" w:cs="宋体"/>
          <w:color w:val="000000"/>
          <w:sz w:val="39"/>
        </w:rPr>
        <w:t>———</w:t>
      </w:r>
      <w:r>
        <w:rPr>
          <w:rFonts w:ascii="宋体" w:eastAsia="宋体" w:hAnsi="宋体" w:cs="宋体"/>
          <w:color w:val="000000"/>
          <w:sz w:val="39"/>
        </w:rPr>
        <w:t>原因是他处在一个完全客观化的时间范畴中。</w:t>
      </w:r>
    </w:p>
    <w:p w:rsidR="00003D1B" w:rsidRDefault="00F04FB5">
      <w:pPr>
        <w:wordWrap w:val="0"/>
        <w:spacing w:line="640" w:lineRule="atLeast"/>
        <w:ind w:left="20" w:right="200" w:firstLine="840"/>
        <w:textAlignment w:val="baseline"/>
        <w:rPr>
          <w:sz w:val="39"/>
        </w:rPr>
      </w:pPr>
      <w:r>
        <w:rPr>
          <w:rFonts w:ascii="宋体" w:eastAsia="宋体" w:hAnsi="宋体" w:cs="宋体"/>
          <w:color w:val="000000"/>
          <w:sz w:val="39"/>
        </w:rPr>
        <w:t>我们身处的时代是一个人们永远无法消磨足够多的时间以战胜那种从度日生活到从中赚取利益的命定必然性的</w:t>
      </w:r>
      <w:r>
        <w:rPr>
          <w:rFonts w:ascii="宋体" w:eastAsia="宋体" w:hAnsi="宋体" w:cs="宋体"/>
          <w:color w:val="000000"/>
          <w:sz w:val="39"/>
        </w:rPr>
        <w:t>时代。但是人们不能像脱去内衣一样摆脱时间。人们再也不能把它消磨掉或浪费掉，对金钱也是如此，因为这两者都是交换价值体系的同一种表达方式。在象征范畴之中，白银、黄金都如同粪土。客观化的时间也是一样。但事实上，极少有，而且就现实体系而言，逻辑上不可能把金钱或时间回复到它们</w:t>
      </w:r>
      <w:r>
        <w:rPr>
          <w:rFonts w:ascii="宋体" w:eastAsia="宋体" w:hAnsi="宋体" w:cs="宋体"/>
          <w:color w:val="000000"/>
          <w:sz w:val="39"/>
        </w:rPr>
        <w:t>“</w:t>
      </w:r>
      <w:r>
        <w:rPr>
          <w:rFonts w:ascii="宋体" w:eastAsia="宋体" w:hAnsi="宋体" w:cs="宋体"/>
          <w:color w:val="000000"/>
          <w:sz w:val="39"/>
        </w:rPr>
        <w:t>古老的</w:t>
      </w:r>
      <w:r>
        <w:rPr>
          <w:rFonts w:ascii="宋体" w:eastAsia="宋体" w:hAnsi="宋体" w:cs="宋体"/>
          <w:color w:val="000000"/>
          <w:sz w:val="39"/>
        </w:rPr>
        <w:t>”</w:t>
      </w:r>
      <w:r>
        <w:rPr>
          <w:rFonts w:ascii="宋体" w:eastAsia="宋体" w:hAnsi="宋体" w:cs="宋体"/>
          <w:color w:val="000000"/>
          <w:sz w:val="39"/>
        </w:rPr>
        <w:t>、祭祀式的粪土功能中去。假使有人真正如此，那么他就是在象征模式上摆脱了它们。在计算和资本的秩序之中，这显然是某种方式的颠倒：我们通过它而客观化，我们被作为交换价值的它所操纵，是我们变成了金钱的粪土，是我们变成了时间的粪土。</w:t>
      </w:r>
    </w:p>
    <w:p w:rsidR="00003D1B" w:rsidRDefault="00003D1B">
      <w:pPr>
        <w:wordWrap w:val="0"/>
        <w:spacing w:line="640" w:lineRule="exact"/>
        <w:textAlignment w:val="baseline"/>
        <w:rPr>
          <w:sz w:val="39"/>
        </w:rPr>
      </w:pPr>
    </w:p>
    <w:p w:rsidR="00003D1B" w:rsidRDefault="00F04FB5">
      <w:pPr>
        <w:wordWrap w:val="0"/>
        <w:spacing w:line="640" w:lineRule="atLeast"/>
        <w:ind w:left="20" w:right="160" w:firstLine="840"/>
        <w:textAlignment w:val="baseline"/>
        <w:rPr>
          <w:sz w:val="39"/>
        </w:rPr>
      </w:pPr>
      <w:r>
        <w:rPr>
          <w:rFonts w:ascii="宋体" w:eastAsia="宋体" w:hAnsi="宋体" w:cs="宋体"/>
          <w:color w:val="000000"/>
          <w:sz w:val="39"/>
        </w:rPr>
        <w:t>到处都是如此，不要相信关于休闲中自由的假象，</w:t>
      </w:r>
      <w:r>
        <w:rPr>
          <w:rFonts w:ascii="宋体" w:eastAsia="宋体" w:hAnsi="宋体" w:cs="宋体"/>
          <w:color w:val="000000"/>
          <w:sz w:val="39"/>
        </w:rPr>
        <w:t>“</w:t>
      </w:r>
      <w:r>
        <w:rPr>
          <w:rFonts w:ascii="宋体" w:eastAsia="宋体" w:hAnsi="宋体" w:cs="宋体"/>
          <w:color w:val="000000"/>
          <w:sz w:val="39"/>
        </w:rPr>
        <w:t>自由</w:t>
      </w:r>
      <w:r>
        <w:rPr>
          <w:rFonts w:ascii="宋体" w:eastAsia="宋体" w:hAnsi="宋体" w:cs="宋体"/>
          <w:color w:val="000000"/>
          <w:sz w:val="39"/>
        </w:rPr>
        <w:t>”</w:t>
      </w:r>
      <w:r>
        <w:rPr>
          <w:rFonts w:ascii="宋体" w:eastAsia="宋体" w:hAnsi="宋体" w:cs="宋体"/>
          <w:color w:val="000000"/>
          <w:sz w:val="39"/>
        </w:rPr>
        <w:t>时间在逻辑上是不可能的，只可能存在着受制约的时间。消费的时间即是生产的时间。它之所以如此是因为它从来就只是生产循环中的一个</w:t>
      </w:r>
      <w:r>
        <w:rPr>
          <w:rFonts w:ascii="宋体" w:eastAsia="宋体" w:hAnsi="宋体" w:cs="宋体"/>
          <w:color w:val="000000"/>
          <w:sz w:val="39"/>
        </w:rPr>
        <w:t>“</w:t>
      </w:r>
      <w:r>
        <w:rPr>
          <w:rFonts w:ascii="宋体" w:eastAsia="宋体" w:hAnsi="宋体" w:cs="宋体"/>
          <w:color w:val="000000"/>
          <w:sz w:val="39"/>
        </w:rPr>
        <w:t>模糊</w:t>
      </w:r>
      <w:r>
        <w:rPr>
          <w:rFonts w:ascii="宋体" w:eastAsia="宋体" w:hAnsi="宋体" w:cs="宋体"/>
          <w:color w:val="000000"/>
          <w:sz w:val="39"/>
        </w:rPr>
        <w:t>”</w:t>
      </w:r>
      <w:r>
        <w:rPr>
          <w:rFonts w:ascii="宋体" w:eastAsia="宋体" w:hAnsi="宋体" w:cs="宋体"/>
          <w:color w:val="000000"/>
          <w:sz w:val="39"/>
        </w:rPr>
        <w:t>阶段。而且，这种</w:t>
      </w:r>
      <w:r>
        <w:rPr>
          <w:rFonts w:ascii="宋体" w:eastAsia="宋体" w:hAnsi="宋体" w:cs="宋体"/>
          <w:color w:val="000000"/>
          <w:sz w:val="39"/>
        </w:rPr>
        <w:t>(</w:t>
      </w:r>
      <w:r>
        <w:rPr>
          <w:rFonts w:ascii="宋体" w:eastAsia="宋体" w:hAnsi="宋体" w:cs="宋体"/>
          <w:color w:val="000000"/>
          <w:sz w:val="39"/>
        </w:rPr>
        <w:t>根据社会阶层而进行了不同分配的</w:t>
      </w:r>
      <w:r>
        <w:rPr>
          <w:rFonts w:ascii="宋体" w:eastAsia="宋体" w:hAnsi="宋体" w:cs="宋体"/>
          <w:color w:val="000000"/>
          <w:sz w:val="39"/>
        </w:rPr>
        <w:t>)</w:t>
      </w:r>
      <w:r>
        <w:rPr>
          <w:rFonts w:ascii="宋体" w:eastAsia="宋体" w:hAnsi="宋体" w:cs="宋体"/>
          <w:color w:val="000000"/>
          <w:sz w:val="39"/>
        </w:rPr>
        <w:t>功能互补性并非其主要决定。休闲受到制约是因为它在无动机的表象下忠实地再生产着本属于生产时间和被奴役的日常性在精神上和实践上的一切束缚。</w:t>
      </w:r>
    </w:p>
    <w:p w:rsidR="00003D1B" w:rsidRDefault="00F04FB5">
      <w:pPr>
        <w:wordWrap w:val="0"/>
        <w:spacing w:line="640" w:lineRule="atLeast"/>
        <w:ind w:left="20" w:right="100" w:firstLine="840"/>
        <w:textAlignment w:val="baseline"/>
        <w:rPr>
          <w:sz w:val="39"/>
        </w:rPr>
      </w:pPr>
      <w:r>
        <w:rPr>
          <w:rFonts w:ascii="宋体" w:eastAsia="宋体" w:hAnsi="宋体" w:cs="宋体"/>
          <w:color w:val="000000"/>
          <w:sz w:val="39"/>
        </w:rPr>
        <w:t>它并不表现为创造性活动：艺术或其他方面的创作或创造，从来都不是休闲活动。通常它表现为某种返祖活动、早于劳动的当代形式的活动</w:t>
      </w:r>
      <w:r>
        <w:rPr>
          <w:rFonts w:ascii="宋体" w:eastAsia="宋体" w:hAnsi="宋体" w:cs="宋体"/>
          <w:color w:val="000000"/>
          <w:sz w:val="39"/>
        </w:rPr>
        <w:t>(</w:t>
      </w:r>
      <w:r>
        <w:rPr>
          <w:rFonts w:ascii="宋体" w:eastAsia="宋体" w:hAnsi="宋体" w:cs="宋体"/>
          <w:color w:val="000000"/>
          <w:sz w:val="39"/>
        </w:rPr>
        <w:t>零活、手工艺、收藏、</w:t>
      </w:r>
      <w:r>
        <w:rPr>
          <w:rFonts w:ascii="宋体" w:eastAsia="宋体" w:hAnsi="宋体" w:cs="宋体"/>
          <w:color w:val="000000"/>
          <w:sz w:val="39"/>
        </w:rPr>
        <w:t>钓鱼</w:t>
      </w:r>
      <w:r>
        <w:rPr>
          <w:rFonts w:ascii="宋体" w:eastAsia="宋体" w:hAnsi="宋体" w:cs="宋体"/>
          <w:color w:val="000000"/>
          <w:sz w:val="39"/>
        </w:rPr>
        <w:t>)</w:t>
      </w:r>
      <w:r>
        <w:rPr>
          <w:rFonts w:ascii="宋体" w:eastAsia="宋体" w:hAnsi="宋体" w:cs="宋体"/>
          <w:color w:val="000000"/>
          <w:sz w:val="39"/>
        </w:rPr>
        <w:t>。至此惟</w:t>
      </w:r>
    </w:p>
    <w:p w:rsidR="00003D1B" w:rsidRDefault="00F04FB5">
      <w:pPr>
        <w:wordWrap w:val="0"/>
        <w:spacing w:before="320" w:line="580" w:lineRule="atLeast"/>
        <w:ind w:right="1140"/>
        <w:jc w:val="right"/>
        <w:textAlignment w:val="baseline"/>
        <w:rPr>
          <w:sz w:val="42"/>
        </w:rPr>
      </w:pPr>
      <w:r>
        <w:rPr>
          <w:rFonts w:ascii="楷体" w:eastAsia="楷体" w:hAnsi="楷体" w:cs="楷体"/>
          <w:color w:val="000000"/>
          <w:sz w:val="42"/>
        </w:rPr>
        <w:t>172 /173</w:t>
      </w:r>
    </w:p>
    <w:p w:rsidR="00003D1B" w:rsidRDefault="00003D1B"/>
    <w:p w:rsidR="00003D1B" w:rsidRDefault="00003D1B">
      <w:pPr>
        <w:sectPr w:rsidR="00003D1B">
          <w:headerReference w:type="default" r:id="rId377"/>
          <w:footerReference w:type="default" r:id="rId378"/>
          <w:pgSz w:w="15980" w:h="23040"/>
          <w:pgMar w:top="1940" w:right="2280" w:bottom="1940" w:left="2280" w:header="1640" w:footer="1640" w:gutter="0"/>
          <w:cols w:space="720"/>
        </w:sectPr>
      </w:pPr>
    </w:p>
    <w:p w:rsidR="00003D1B" w:rsidRDefault="00F04FB5">
      <w:pPr>
        <w:wordWrap w:val="0"/>
        <w:spacing w:before="20" w:line="420" w:lineRule="atLeast"/>
        <w:ind w:left="900"/>
        <w:textAlignment w:val="baseline"/>
        <w:rPr>
          <w:sz w:val="31"/>
        </w:rPr>
      </w:pPr>
      <w:r>
        <w:rPr>
          <w:rFonts w:ascii="仿宋" w:eastAsia="仿宋" w:hAnsi="仿宋" w:cs="仿宋"/>
          <w:color w:val="000000"/>
          <w:sz w:val="31"/>
        </w:rPr>
        <w:lastRenderedPageBreak/>
        <w:t>当代学术棱镜译丛</w:t>
      </w:r>
    </w:p>
    <w:p w:rsidR="00003D1B" w:rsidRDefault="00F04FB5">
      <w:pPr>
        <w:wordWrap w:val="0"/>
        <w:spacing w:before="240" w:line="640" w:lineRule="atLeast"/>
        <w:textAlignment w:val="baseline"/>
        <w:rPr>
          <w:sz w:val="38"/>
        </w:rPr>
      </w:pPr>
      <w:r>
        <w:rPr>
          <w:rFonts w:ascii="宋体" w:eastAsia="宋体" w:hAnsi="宋体" w:cs="宋体"/>
          <w:color w:val="000000"/>
          <w:sz w:val="38"/>
        </w:rPr>
        <w:t>一真实经验过的自由时间的指导性范例就是童年。但这里混淆了童年游戏中对自由的体验和对劳动分工之前社会阶段的怀念。在这两种情况下，休闲想要恢复的总体性和自发性由于它们突然出现在一个受到当代劳动分工重点强调的社会时间中，因而具备了消遣和无责任的客观形式。然而，休闲中的这种无责任是与劳动中的无责任对应并在结构上互补的。一方面是</w:t>
      </w:r>
      <w:r>
        <w:rPr>
          <w:rFonts w:ascii="宋体" w:eastAsia="宋体" w:hAnsi="宋体" w:cs="宋体"/>
          <w:color w:val="000000"/>
          <w:sz w:val="38"/>
        </w:rPr>
        <w:t>“</w:t>
      </w:r>
      <w:r>
        <w:rPr>
          <w:rFonts w:ascii="宋体" w:eastAsia="宋体" w:hAnsi="宋体" w:cs="宋体"/>
          <w:color w:val="000000"/>
          <w:sz w:val="38"/>
        </w:rPr>
        <w:t>自由</w:t>
      </w:r>
      <w:r>
        <w:rPr>
          <w:rFonts w:ascii="宋体" w:eastAsia="宋体" w:hAnsi="宋体" w:cs="宋体"/>
          <w:color w:val="000000"/>
          <w:sz w:val="38"/>
        </w:rPr>
        <w:t>”</w:t>
      </w:r>
      <w:r>
        <w:rPr>
          <w:rFonts w:ascii="宋体" w:eastAsia="宋体" w:hAnsi="宋体" w:cs="宋体"/>
          <w:color w:val="000000"/>
          <w:sz w:val="38"/>
        </w:rPr>
        <w:t>，一方面是束缚：实际上，结构还是一样的。</w:t>
      </w:r>
    </w:p>
    <w:p w:rsidR="00003D1B" w:rsidRDefault="00F04FB5">
      <w:pPr>
        <w:wordWrap w:val="0"/>
        <w:spacing w:line="640" w:lineRule="atLeast"/>
        <w:ind w:firstLine="860"/>
        <w:textAlignment w:val="baseline"/>
        <w:rPr>
          <w:sz w:val="38"/>
        </w:rPr>
      </w:pPr>
      <w:r>
        <w:rPr>
          <w:rFonts w:ascii="宋体" w:eastAsia="宋体" w:hAnsi="宋体" w:cs="宋体"/>
          <w:color w:val="000000"/>
          <w:sz w:val="38"/>
        </w:rPr>
        <w:t>正是时间在这两大模态之间的功能划分构成了系统并将</w:t>
      </w:r>
      <w:r>
        <w:rPr>
          <w:rFonts w:ascii="宋体" w:eastAsia="宋体" w:hAnsi="宋体" w:cs="宋体"/>
          <w:color w:val="000000"/>
          <w:sz w:val="38"/>
        </w:rPr>
        <w:t>休闲变成了异化了的劳动的意识形态本身。这种二分法给双方都造成了同样的不足和矛盾。因此不论在何处我们都能像在劳动领域中一样在休闲和假日中找到相同的尽责式精神和顽强理想、相同的强迫伦理。休闲和它彻底参与的消费一样，都不是满足的实践。至少它只是在表面上是那样。事实上，这种要晒黑的急切念头萦绕心头，促使旅游者们</w:t>
      </w:r>
      <w:r>
        <w:rPr>
          <w:rFonts w:ascii="宋体" w:eastAsia="宋体" w:hAnsi="宋体" w:cs="宋体"/>
          <w:color w:val="000000"/>
          <w:sz w:val="38"/>
        </w:rPr>
        <w:t>“</w:t>
      </w:r>
      <w:r>
        <w:rPr>
          <w:rFonts w:ascii="宋体" w:eastAsia="宋体" w:hAnsi="宋体" w:cs="宋体"/>
          <w:color w:val="000000"/>
          <w:sz w:val="38"/>
        </w:rPr>
        <w:t>游览了</w:t>
      </w:r>
      <w:r>
        <w:rPr>
          <w:rFonts w:ascii="宋体" w:eastAsia="宋体" w:hAnsi="宋体" w:cs="宋体"/>
          <w:color w:val="000000"/>
          <w:sz w:val="38"/>
        </w:rPr>
        <w:t>”</w:t>
      </w:r>
      <w:r>
        <w:rPr>
          <w:rFonts w:ascii="宋体" w:eastAsia="宋体" w:hAnsi="宋体" w:cs="宋体"/>
          <w:color w:val="000000"/>
          <w:sz w:val="38"/>
        </w:rPr>
        <w:t>意大利、西班牙和一座座博物馆，这种健身和不可或缺的严格的裸体日光浴、尤其是这种微笑和坚持活着的快乐，这一切都表现为根据义务、牺牲及苦行原则进行的一种全面分配。里斯曼所说的</w:t>
      </w:r>
      <w:r>
        <w:rPr>
          <w:rFonts w:ascii="宋体" w:eastAsia="宋体" w:hAnsi="宋体" w:cs="宋体"/>
          <w:color w:val="000000"/>
          <w:sz w:val="38"/>
        </w:rPr>
        <w:t>“</w:t>
      </w:r>
      <w:r>
        <w:rPr>
          <w:rFonts w:ascii="宋体" w:eastAsia="宋体" w:hAnsi="宋体" w:cs="宋体"/>
          <w:color w:val="000000"/>
          <w:sz w:val="38"/>
        </w:rPr>
        <w:t>快乐道德</w:t>
      </w:r>
      <w:r>
        <w:rPr>
          <w:rFonts w:ascii="宋体" w:eastAsia="宋体" w:hAnsi="宋体" w:cs="宋体"/>
          <w:color w:val="000000"/>
          <w:sz w:val="38"/>
        </w:rPr>
        <w:t>”</w:t>
      </w:r>
      <w:r>
        <w:rPr>
          <w:rFonts w:ascii="宋体" w:eastAsia="宋体" w:hAnsi="宋体" w:cs="宋体"/>
          <w:color w:val="000000"/>
          <w:sz w:val="38"/>
        </w:rPr>
        <w:t>，便是今后休闲和</w:t>
      </w:r>
      <w:r>
        <w:rPr>
          <w:rFonts w:ascii="宋体" w:eastAsia="宋体" w:hAnsi="宋体" w:cs="宋体"/>
          <w:color w:val="000000"/>
          <w:sz w:val="38"/>
        </w:rPr>
        <w:t>快乐中任何人都无法回避的、这种本来就属于伦理方面的救赎范畴</w:t>
      </w:r>
      <w:r>
        <w:rPr>
          <w:rFonts w:ascii="宋体" w:eastAsia="宋体" w:hAnsi="宋体" w:cs="宋体"/>
          <w:color w:val="000000"/>
          <w:sz w:val="38"/>
        </w:rPr>
        <w:t>————</w:t>
      </w:r>
      <w:r>
        <w:rPr>
          <w:rFonts w:ascii="宋体" w:eastAsia="宋体" w:hAnsi="宋体" w:cs="宋体"/>
          <w:color w:val="000000"/>
          <w:sz w:val="38"/>
        </w:rPr>
        <w:t>除非他能在其他尽责标准中找到救赎。</w:t>
      </w:r>
    </w:p>
    <w:p w:rsidR="00003D1B" w:rsidRDefault="00F04FB5">
      <w:pPr>
        <w:wordWrap w:val="0"/>
        <w:spacing w:line="640" w:lineRule="atLeast"/>
        <w:ind w:firstLine="860"/>
        <w:textAlignment w:val="baseline"/>
        <w:rPr>
          <w:sz w:val="38"/>
        </w:rPr>
      </w:pPr>
      <w:r>
        <w:rPr>
          <w:rFonts w:ascii="宋体" w:eastAsia="宋体" w:hAnsi="宋体" w:cs="宋体"/>
          <w:color w:val="000000"/>
          <w:sz w:val="38"/>
        </w:rPr>
        <w:t>出于与劳动束缚同质的一种束缚原则，产生了一种日益敏感的</w:t>
      </w:r>
      <w:r>
        <w:rPr>
          <w:rFonts w:ascii="宋体" w:eastAsia="宋体" w:hAnsi="宋体" w:cs="宋体"/>
          <w:color w:val="000000"/>
          <w:sz w:val="38"/>
        </w:rPr>
        <w:t>——</w:t>
      </w:r>
      <w:r>
        <w:rPr>
          <w:rFonts w:ascii="宋体" w:eastAsia="宋体" w:hAnsi="宋体" w:cs="宋体"/>
          <w:color w:val="000000"/>
          <w:sz w:val="38"/>
        </w:rPr>
        <w:t>并与自由及自主动机明确对立的</w:t>
      </w:r>
      <w:r>
        <w:rPr>
          <w:rFonts w:ascii="宋体" w:eastAsia="宋体" w:hAnsi="宋体" w:cs="宋体"/>
          <w:color w:val="000000"/>
          <w:sz w:val="38"/>
        </w:rPr>
        <w:t>——</w:t>
      </w:r>
      <w:r>
        <w:rPr>
          <w:rFonts w:ascii="宋体" w:eastAsia="宋体" w:hAnsi="宋体" w:cs="宋体"/>
          <w:color w:val="000000"/>
          <w:sz w:val="38"/>
        </w:rPr>
        <w:t>倾向，即旅游及度假集中化倾向。独处是一种口头上而不是实践中的价值。人们逃避了劳动，但逃避不了集中。在这里当然，也存在着社会不公平</w:t>
      </w:r>
      <w:r>
        <w:rPr>
          <w:rFonts w:ascii="宋体" w:eastAsia="宋体" w:hAnsi="宋体" w:cs="宋体"/>
          <w:color w:val="000000"/>
          <w:sz w:val="38"/>
        </w:rPr>
        <w:t>(</w:t>
      </w:r>
      <w:r>
        <w:rPr>
          <w:rFonts w:ascii="宋体" w:eastAsia="宋体" w:hAnsi="宋体" w:cs="宋体"/>
          <w:color w:val="000000"/>
          <w:sz w:val="38"/>
        </w:rPr>
        <w:t>报告，第</w:t>
      </w:r>
      <w:r>
        <w:rPr>
          <w:rFonts w:ascii="宋体" w:eastAsia="宋体" w:hAnsi="宋体" w:cs="宋体"/>
          <w:color w:val="000000"/>
          <w:sz w:val="38"/>
        </w:rPr>
        <w:t>8</w:t>
      </w:r>
      <w:r>
        <w:rPr>
          <w:rFonts w:ascii="宋体" w:eastAsia="宋体" w:hAnsi="宋体" w:cs="宋体"/>
          <w:color w:val="000000"/>
          <w:sz w:val="38"/>
        </w:rPr>
        <w:t>条</w:t>
      </w:r>
      <w:r>
        <w:rPr>
          <w:rFonts w:ascii="宋体" w:eastAsia="宋体" w:hAnsi="宋体" w:cs="宋体"/>
          <w:color w:val="000000"/>
          <w:sz w:val="38"/>
        </w:rPr>
        <w:t>)</w:t>
      </w:r>
      <w:r>
        <w:rPr>
          <w:rFonts w:ascii="宋体" w:eastAsia="宋体" w:hAnsi="宋体" w:cs="宋体"/>
          <w:color w:val="000000"/>
          <w:sz w:val="38"/>
        </w:rPr>
        <w:t>。海洋、沙滩、阳光和人群对来自于社会低层的度假者们比对富庶阶级的度假者们显得更加必要：这反映了经济能力的问题，但更主要的是文化期待的问题：</w:t>
      </w:r>
      <w:r>
        <w:rPr>
          <w:rFonts w:ascii="宋体" w:eastAsia="宋体" w:hAnsi="宋体" w:cs="宋体"/>
          <w:color w:val="000000"/>
          <w:sz w:val="38"/>
        </w:rPr>
        <w:t>“</w:t>
      </w:r>
      <w:r>
        <w:rPr>
          <w:rFonts w:ascii="宋体" w:eastAsia="宋体" w:hAnsi="宋体" w:cs="宋体"/>
          <w:color w:val="000000"/>
          <w:sz w:val="38"/>
        </w:rPr>
        <w:t>受到被动假期束缚的人们，他们需要海洋</w:t>
      </w:r>
      <w:r>
        <w:rPr>
          <w:rFonts w:ascii="宋体" w:eastAsia="宋体" w:hAnsi="宋体" w:cs="宋体"/>
          <w:color w:val="000000"/>
          <w:sz w:val="38"/>
        </w:rPr>
        <w:t>、阳光和人群来</w:t>
      </w:r>
    </w:p>
    <w:p w:rsidR="00003D1B" w:rsidRDefault="00003D1B">
      <w:pPr>
        <w:wordWrap w:val="0"/>
        <w:spacing w:line="660" w:lineRule="exact"/>
        <w:textAlignment w:val="baseline"/>
        <w:rPr>
          <w:sz w:val="38"/>
        </w:rPr>
      </w:pPr>
    </w:p>
    <w:p w:rsidR="00003D1B" w:rsidRDefault="00003D1B">
      <w:pPr>
        <w:wordWrap w:val="0"/>
        <w:spacing w:line="660" w:lineRule="exact"/>
        <w:textAlignment w:val="baseline"/>
        <w:rPr>
          <w:sz w:val="38"/>
        </w:rPr>
      </w:pPr>
    </w:p>
    <w:p w:rsidR="00003D1B" w:rsidRDefault="00003D1B">
      <w:pPr>
        <w:wordWrap w:val="0"/>
        <w:spacing w:line="660" w:lineRule="exact"/>
        <w:textAlignment w:val="baseline"/>
        <w:rPr>
          <w:sz w:val="38"/>
        </w:rPr>
      </w:pPr>
    </w:p>
    <w:p w:rsidR="00003D1B" w:rsidRDefault="00F04FB5">
      <w:pPr>
        <w:wordWrap w:val="0"/>
        <w:spacing w:line="360" w:lineRule="atLeast"/>
        <w:ind w:right="2420"/>
        <w:jc w:val="right"/>
        <w:textAlignment w:val="baseline"/>
        <w:rPr>
          <w:sz w:val="27"/>
        </w:rPr>
      </w:pPr>
      <w:r>
        <w:rPr>
          <w:rFonts w:ascii="宋体" w:eastAsia="宋体" w:hAnsi="宋体" w:cs="宋体"/>
          <w:color w:val="000000"/>
          <w:sz w:val="27"/>
        </w:rPr>
        <w:t>消费社会</w:t>
      </w:r>
    </w:p>
    <w:p w:rsidR="00003D1B" w:rsidRDefault="00003D1B"/>
    <w:p w:rsidR="00003D1B" w:rsidRDefault="00003D1B">
      <w:pPr>
        <w:sectPr w:rsidR="00003D1B">
          <w:headerReference w:type="default" r:id="rId379"/>
          <w:footerReference w:type="default" r:id="rId380"/>
          <w:pgSz w:w="15980" w:h="23040"/>
          <w:pgMar w:top="1020" w:right="2400" w:bottom="1020" w:left="2400" w:header="720" w:footer="720" w:gutter="0"/>
          <w:cols w:space="720"/>
        </w:sectPr>
      </w:pPr>
    </w:p>
    <w:p w:rsidR="00003D1B" w:rsidRDefault="00F04FB5">
      <w:pPr>
        <w:wordWrap w:val="0"/>
        <w:spacing w:before="780" w:line="620" w:lineRule="atLeast"/>
        <w:textAlignment w:val="baseline"/>
        <w:rPr>
          <w:sz w:val="41"/>
        </w:rPr>
      </w:pPr>
      <w:r>
        <w:rPr>
          <w:rFonts w:ascii="宋体" w:eastAsia="宋体" w:hAnsi="宋体" w:cs="宋体"/>
          <w:color w:val="000000"/>
          <w:sz w:val="41"/>
        </w:rPr>
        <w:lastRenderedPageBreak/>
        <w:t>掩饰自己的窘迫。</w:t>
      </w:r>
      <w:r>
        <w:rPr>
          <w:rFonts w:ascii="宋体" w:eastAsia="宋体" w:hAnsi="宋体" w:cs="宋体"/>
          <w:color w:val="000000"/>
          <w:sz w:val="41"/>
        </w:rPr>
        <w:t>”(</w:t>
      </w:r>
      <w:r>
        <w:rPr>
          <w:rFonts w:ascii="宋体" w:eastAsia="宋体" w:hAnsi="宋体" w:cs="宋体"/>
          <w:color w:val="000000"/>
          <w:sz w:val="41"/>
        </w:rPr>
        <w:t>同上，于贝尔</w:t>
      </w:r>
      <w:r>
        <w:rPr>
          <w:rFonts w:ascii="宋体" w:eastAsia="宋体" w:hAnsi="宋体" w:cs="宋体"/>
          <w:color w:val="000000"/>
          <w:sz w:val="41"/>
        </w:rPr>
        <w:t>·</w:t>
      </w:r>
      <w:r>
        <w:rPr>
          <w:rFonts w:ascii="宋体" w:eastAsia="宋体" w:hAnsi="宋体" w:cs="宋体"/>
          <w:color w:val="000000"/>
          <w:sz w:val="41"/>
        </w:rPr>
        <w:t>马塞。</w:t>
      </w:r>
      <w:r>
        <w:rPr>
          <w:rFonts w:ascii="宋体" w:eastAsia="宋体" w:hAnsi="宋体" w:cs="宋体"/>
          <w:color w:val="000000"/>
          <w:sz w:val="41"/>
        </w:rPr>
        <w:t>)</w:t>
      </w:r>
    </w:p>
    <w:p w:rsidR="00003D1B" w:rsidRDefault="00F04FB5">
      <w:pPr>
        <w:wordWrap w:val="0"/>
        <w:spacing w:line="620" w:lineRule="atLeast"/>
        <w:ind w:right="22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休闲是一项集体使命</w:t>
      </w:r>
      <w:r>
        <w:rPr>
          <w:rFonts w:ascii="宋体" w:eastAsia="宋体" w:hAnsi="宋体" w:cs="宋体"/>
          <w:color w:val="000000"/>
          <w:sz w:val="41"/>
        </w:rPr>
        <w:t>”</w:t>
      </w:r>
      <w:r>
        <w:rPr>
          <w:rFonts w:ascii="宋体" w:eastAsia="宋体" w:hAnsi="宋体" w:cs="宋体"/>
          <w:color w:val="000000"/>
          <w:sz w:val="41"/>
        </w:rPr>
        <w:t>：这一报章标题完美地概括了自由时间及其消费的那种制度的、内在化社会准则的特性，在那里对白雪、悠闲及各国美食的享受勉强遮掩了那深刻的服从：</w:t>
      </w:r>
    </w:p>
    <w:p w:rsidR="00003D1B" w:rsidRDefault="00F04FB5">
      <w:pPr>
        <w:wordWrap w:val="0"/>
        <w:spacing w:line="620" w:lineRule="atLeast"/>
        <w:ind w:right="240" w:firstLine="860"/>
        <w:textAlignment w:val="baseline"/>
        <w:rPr>
          <w:sz w:val="41"/>
        </w:rPr>
      </w:pPr>
      <w:r>
        <w:rPr>
          <w:rFonts w:ascii="宋体" w:eastAsia="宋体" w:hAnsi="宋体" w:cs="宋体"/>
          <w:color w:val="000000"/>
          <w:sz w:val="41"/>
        </w:rPr>
        <w:t>1.</w:t>
      </w:r>
      <w:r>
        <w:rPr>
          <w:rFonts w:ascii="宋体" w:eastAsia="宋体" w:hAnsi="宋体" w:cs="宋体"/>
          <w:color w:val="000000"/>
          <w:sz w:val="41"/>
        </w:rPr>
        <w:t>对一种将需要和满足最大限度化的集体道德的服从，这种道德在私人及</w:t>
      </w:r>
      <w:r>
        <w:rPr>
          <w:rFonts w:ascii="宋体" w:eastAsia="宋体" w:hAnsi="宋体" w:cs="宋体"/>
          <w:color w:val="000000"/>
          <w:sz w:val="41"/>
        </w:rPr>
        <w:t>“</w:t>
      </w:r>
      <w:r>
        <w:rPr>
          <w:rFonts w:ascii="宋体" w:eastAsia="宋体" w:hAnsi="宋体" w:cs="宋体"/>
          <w:color w:val="000000"/>
          <w:sz w:val="41"/>
        </w:rPr>
        <w:t>自由</w:t>
      </w:r>
      <w:r>
        <w:rPr>
          <w:rFonts w:ascii="宋体" w:eastAsia="宋体" w:hAnsi="宋体" w:cs="宋体"/>
          <w:color w:val="000000"/>
          <w:sz w:val="41"/>
        </w:rPr>
        <w:t>”</w:t>
      </w:r>
      <w:r>
        <w:rPr>
          <w:rFonts w:ascii="宋体" w:eastAsia="宋体" w:hAnsi="宋体" w:cs="宋体"/>
          <w:color w:val="000000"/>
          <w:sz w:val="41"/>
        </w:rPr>
        <w:t>领域里逐点反映了</w:t>
      </w:r>
      <w:r>
        <w:rPr>
          <w:rFonts w:ascii="宋体" w:eastAsia="宋体" w:hAnsi="宋体" w:cs="宋体"/>
          <w:color w:val="000000"/>
          <w:sz w:val="41"/>
        </w:rPr>
        <w:t>“</w:t>
      </w:r>
      <w:r>
        <w:rPr>
          <w:rFonts w:ascii="宋体" w:eastAsia="宋体" w:hAnsi="宋体" w:cs="宋体"/>
          <w:color w:val="000000"/>
          <w:sz w:val="41"/>
        </w:rPr>
        <w:t>社会</w:t>
      </w:r>
      <w:r>
        <w:rPr>
          <w:rFonts w:ascii="宋体" w:eastAsia="宋体" w:hAnsi="宋体" w:cs="宋体"/>
          <w:color w:val="000000"/>
          <w:sz w:val="41"/>
        </w:rPr>
        <w:t>”</w:t>
      </w:r>
      <w:r>
        <w:rPr>
          <w:rFonts w:ascii="宋体" w:eastAsia="宋体" w:hAnsi="宋体" w:cs="宋体"/>
          <w:color w:val="000000"/>
          <w:sz w:val="41"/>
        </w:rPr>
        <w:t>领域中生产及生产力最大限度化的原则。</w:t>
      </w:r>
    </w:p>
    <w:p w:rsidR="00003D1B" w:rsidRDefault="00F04FB5">
      <w:pPr>
        <w:wordWrap w:val="0"/>
        <w:spacing w:line="620" w:lineRule="atLeast"/>
        <w:ind w:right="200" w:firstLine="780"/>
        <w:textAlignment w:val="baseline"/>
        <w:rPr>
          <w:sz w:val="41"/>
        </w:rPr>
      </w:pPr>
      <w:r>
        <w:rPr>
          <w:rFonts w:ascii="宋体" w:eastAsia="宋体" w:hAnsi="宋体" w:cs="宋体"/>
          <w:color w:val="000000"/>
          <w:sz w:val="41"/>
        </w:rPr>
        <w:t>2.</w:t>
      </w:r>
      <w:r>
        <w:rPr>
          <w:rFonts w:ascii="宋体" w:eastAsia="宋体" w:hAnsi="宋体" w:cs="宋体"/>
          <w:color w:val="000000"/>
          <w:sz w:val="41"/>
        </w:rPr>
        <w:t>对一套区分编码、一种鉴别结构的服从</w:t>
      </w:r>
      <w:r>
        <w:rPr>
          <w:rFonts w:ascii="宋体" w:eastAsia="宋体" w:hAnsi="宋体" w:cs="宋体"/>
          <w:color w:val="000000"/>
          <w:sz w:val="41"/>
        </w:rPr>
        <w:t>——</w:t>
      </w:r>
      <w:r>
        <w:rPr>
          <w:rFonts w:ascii="宋体" w:eastAsia="宋体" w:hAnsi="宋体" w:cs="宋体"/>
          <w:color w:val="000000"/>
          <w:sz w:val="41"/>
        </w:rPr>
        <w:t>区分的标尺，在古代对富庶阶级而言长期意味着</w:t>
      </w:r>
      <w:r>
        <w:rPr>
          <w:rFonts w:ascii="宋体" w:eastAsia="宋体" w:hAnsi="宋体" w:cs="宋体"/>
          <w:color w:val="000000"/>
          <w:sz w:val="41"/>
        </w:rPr>
        <w:t>“</w:t>
      </w:r>
      <w:r>
        <w:rPr>
          <w:rFonts w:ascii="宋体" w:eastAsia="宋体" w:hAnsi="宋体" w:cs="宋体"/>
          <w:color w:val="000000"/>
          <w:sz w:val="41"/>
        </w:rPr>
        <w:t>游手好闲</w:t>
      </w:r>
      <w:r>
        <w:rPr>
          <w:rFonts w:ascii="宋体" w:eastAsia="宋体" w:hAnsi="宋体" w:cs="宋体"/>
          <w:color w:val="000000"/>
          <w:sz w:val="41"/>
        </w:rPr>
        <w:t>”</w:t>
      </w:r>
      <w:r>
        <w:rPr>
          <w:rFonts w:ascii="宋体" w:eastAsia="宋体" w:hAnsi="宋体" w:cs="宋体"/>
          <w:color w:val="000000"/>
          <w:sz w:val="41"/>
        </w:rPr>
        <w:t>，现在变成</w:t>
      </w:r>
      <w:r>
        <w:rPr>
          <w:rFonts w:ascii="宋体" w:eastAsia="宋体" w:hAnsi="宋体" w:cs="宋体"/>
          <w:color w:val="000000"/>
          <w:sz w:val="41"/>
        </w:rPr>
        <w:t>了对无用时间的</w:t>
      </w:r>
      <w:r>
        <w:rPr>
          <w:rFonts w:ascii="宋体" w:eastAsia="宋体" w:hAnsi="宋体" w:cs="宋体"/>
          <w:color w:val="000000"/>
          <w:sz w:val="41"/>
        </w:rPr>
        <w:t>“</w:t>
      </w:r>
      <w:r>
        <w:rPr>
          <w:rFonts w:ascii="宋体" w:eastAsia="宋体" w:hAnsi="宋体" w:cs="宋体"/>
          <w:color w:val="000000"/>
          <w:sz w:val="41"/>
        </w:rPr>
        <w:t>消费</w:t>
      </w:r>
      <w:r>
        <w:rPr>
          <w:rFonts w:ascii="宋体" w:eastAsia="宋体" w:hAnsi="宋体" w:cs="宋体"/>
          <w:color w:val="000000"/>
          <w:sz w:val="41"/>
        </w:rPr>
        <w:t>”</w:t>
      </w:r>
      <w:r>
        <w:rPr>
          <w:rFonts w:ascii="宋体" w:eastAsia="宋体" w:hAnsi="宋体" w:cs="宋体"/>
          <w:color w:val="000000"/>
          <w:sz w:val="41"/>
        </w:rPr>
        <w:t>。支配着休闲的，是什么</w:t>
      </w:r>
      <w:r>
        <w:rPr>
          <w:rFonts w:ascii="宋体" w:eastAsia="宋体" w:hAnsi="宋体" w:cs="宋体"/>
          <w:color w:val="000000"/>
          <w:sz w:val="41"/>
        </w:rPr>
        <w:t>(</w:t>
      </w:r>
      <w:r>
        <w:rPr>
          <w:rFonts w:ascii="宋体" w:eastAsia="宋体" w:hAnsi="宋体" w:cs="宋体"/>
          <w:color w:val="000000"/>
          <w:sz w:val="41"/>
        </w:rPr>
        <w:t>有用的事</w:t>
      </w:r>
      <w:r>
        <w:rPr>
          <w:rFonts w:ascii="宋体" w:eastAsia="宋体" w:hAnsi="宋体" w:cs="宋体"/>
          <w:color w:val="000000"/>
          <w:sz w:val="41"/>
        </w:rPr>
        <w:t>)</w:t>
      </w:r>
      <w:r>
        <w:rPr>
          <w:rFonts w:ascii="宋体" w:eastAsia="宋体" w:hAnsi="宋体" w:cs="宋体"/>
          <w:color w:val="000000"/>
          <w:sz w:val="41"/>
        </w:rPr>
        <w:t>都不做的束缚，而且这种支配是非常专制的，这种束缚曾在传统社会中支配着特权阶层的地位。休闲，其分配依旧很不公平，在我们的民主社会中，仍然是文化选拔和区分的一个因素。尽管如此，人们可望预见趋势逆转</w:t>
      </w:r>
      <w:r>
        <w:rPr>
          <w:rFonts w:ascii="宋体" w:eastAsia="宋体" w:hAnsi="宋体" w:cs="宋体"/>
          <w:color w:val="000000"/>
          <w:sz w:val="41"/>
        </w:rPr>
        <w:t>(</w:t>
      </w:r>
      <w:r>
        <w:rPr>
          <w:rFonts w:ascii="宋体" w:eastAsia="宋体" w:hAnsi="宋体" w:cs="宋体"/>
          <w:color w:val="000000"/>
          <w:sz w:val="41"/>
        </w:rPr>
        <w:t>至少可以想像这样</w:t>
      </w:r>
      <w:r>
        <w:rPr>
          <w:rFonts w:ascii="宋体" w:eastAsia="宋体" w:hAnsi="宋体" w:cs="宋体"/>
          <w:color w:val="000000"/>
          <w:sz w:val="41"/>
        </w:rPr>
        <w:t>)</w:t>
      </w:r>
      <w:r>
        <w:rPr>
          <w:rFonts w:ascii="宋体" w:eastAsia="宋体" w:hAnsi="宋体" w:cs="宋体"/>
          <w:color w:val="000000"/>
          <w:sz w:val="41"/>
        </w:rPr>
        <w:t>：在</w:t>
      </w:r>
      <w:r>
        <w:rPr>
          <w:rFonts w:ascii="宋体" w:eastAsia="宋体" w:hAnsi="宋体" w:cs="宋体"/>
          <w:color w:val="000000"/>
          <w:sz w:val="41"/>
        </w:rPr>
        <w:t>A.</w:t>
      </w:r>
      <w:r>
        <w:rPr>
          <w:rFonts w:ascii="宋体" w:eastAsia="宋体" w:hAnsi="宋体" w:cs="宋体"/>
          <w:color w:val="000000"/>
          <w:sz w:val="41"/>
        </w:rPr>
        <w:t>赫胥黎的《最美妙的世界》中，只有阿尔法人进行劳动，其他大群的人们都献身于享乐与休闲。人们可以承认随着休闲的前进及自由时间的普遍</w:t>
      </w:r>
      <w:r>
        <w:rPr>
          <w:rFonts w:ascii="宋体" w:eastAsia="宋体" w:hAnsi="宋体" w:cs="宋体"/>
          <w:color w:val="000000"/>
          <w:sz w:val="41"/>
        </w:rPr>
        <w:t>“</w:t>
      </w:r>
      <w:r>
        <w:rPr>
          <w:rFonts w:ascii="宋体" w:eastAsia="宋体" w:hAnsi="宋体" w:cs="宋体"/>
          <w:color w:val="000000"/>
          <w:sz w:val="41"/>
        </w:rPr>
        <w:t>提升</w:t>
      </w:r>
      <w:r>
        <w:rPr>
          <w:rFonts w:ascii="宋体" w:eastAsia="宋体" w:hAnsi="宋体" w:cs="宋体"/>
          <w:color w:val="000000"/>
          <w:sz w:val="41"/>
        </w:rPr>
        <w:t>”</w:t>
      </w:r>
      <w:r>
        <w:rPr>
          <w:rFonts w:ascii="宋体" w:eastAsia="宋体" w:hAnsi="宋体" w:cs="宋体"/>
          <w:color w:val="000000"/>
          <w:sz w:val="41"/>
        </w:rPr>
        <w:t>，特权会发生逆转，而最好的结果也许是为必须的消费留下越来越少的时间。假如休闲活动在发展过程中越来越与它</w:t>
      </w:r>
      <w:r>
        <w:rPr>
          <w:rFonts w:ascii="宋体" w:eastAsia="宋体" w:hAnsi="宋体" w:cs="宋体"/>
          <w:color w:val="000000"/>
          <w:sz w:val="41"/>
        </w:rPr>
        <w:t>们的理想计划背道而驰，且堕入到竞争和惩戒性伦理之中</w:t>
      </w:r>
      <w:r>
        <w:rPr>
          <w:rFonts w:ascii="宋体" w:eastAsia="宋体" w:hAnsi="宋体" w:cs="宋体"/>
          <w:color w:val="000000"/>
          <w:sz w:val="41"/>
        </w:rPr>
        <w:t>(</w:t>
      </w:r>
      <w:r>
        <w:rPr>
          <w:rFonts w:ascii="宋体" w:eastAsia="宋体" w:hAnsi="宋体" w:cs="宋体"/>
          <w:color w:val="000000"/>
          <w:sz w:val="41"/>
        </w:rPr>
        <w:t>这种可能性很大</w:t>
      </w:r>
      <w:r>
        <w:rPr>
          <w:rFonts w:ascii="宋体" w:eastAsia="宋体" w:hAnsi="宋体" w:cs="宋体"/>
          <w:color w:val="000000"/>
          <w:sz w:val="41"/>
        </w:rPr>
        <w:t>)</w:t>
      </w:r>
      <w:r>
        <w:rPr>
          <w:rFonts w:ascii="宋体" w:eastAsia="宋体" w:hAnsi="宋体" w:cs="宋体"/>
          <w:color w:val="000000"/>
          <w:sz w:val="41"/>
        </w:rPr>
        <w:t>的话，那么就可以断言劳动</w:t>
      </w:r>
      <w:r>
        <w:rPr>
          <w:rFonts w:ascii="宋体" w:eastAsia="宋体" w:hAnsi="宋体" w:cs="宋体"/>
          <w:color w:val="000000"/>
          <w:sz w:val="41"/>
        </w:rPr>
        <w:t>(</w:t>
      </w:r>
      <w:r>
        <w:rPr>
          <w:rFonts w:ascii="宋体" w:eastAsia="宋体" w:hAnsi="宋体" w:cs="宋体"/>
          <w:color w:val="000000"/>
          <w:sz w:val="41"/>
        </w:rPr>
        <w:t>特定类型的劳动</w:t>
      </w:r>
      <w:r>
        <w:rPr>
          <w:rFonts w:ascii="宋体" w:eastAsia="宋体" w:hAnsi="宋体" w:cs="宋体"/>
          <w:color w:val="000000"/>
          <w:sz w:val="41"/>
        </w:rPr>
        <w:t>)</w:t>
      </w:r>
      <w:r>
        <w:rPr>
          <w:rFonts w:ascii="宋体" w:eastAsia="宋体" w:hAnsi="宋体" w:cs="宋体"/>
          <w:color w:val="000000"/>
          <w:sz w:val="41"/>
        </w:rPr>
        <w:t>反而会成为使人们从自己休闲的疲劳当中恢复过来的场所和时间。无论如何，劳动今后可能会重新成为区分和特权的符号：比如高层干部和总经理们那种做作的</w:t>
      </w:r>
      <w:r>
        <w:rPr>
          <w:rFonts w:ascii="宋体" w:eastAsia="宋体" w:hAnsi="宋体" w:cs="宋体"/>
          <w:color w:val="000000"/>
          <w:sz w:val="41"/>
        </w:rPr>
        <w:t>“</w:t>
      </w:r>
      <w:r>
        <w:rPr>
          <w:rFonts w:ascii="宋体" w:eastAsia="宋体" w:hAnsi="宋体" w:cs="宋体"/>
          <w:color w:val="000000"/>
          <w:sz w:val="41"/>
        </w:rPr>
        <w:t>被奴役</w:t>
      </w:r>
      <w:r>
        <w:rPr>
          <w:rFonts w:ascii="宋体" w:eastAsia="宋体" w:hAnsi="宋体" w:cs="宋体"/>
          <w:color w:val="000000"/>
          <w:sz w:val="41"/>
        </w:rPr>
        <w:t>”</w:t>
      </w:r>
      <w:r>
        <w:rPr>
          <w:rFonts w:ascii="宋体" w:eastAsia="宋体" w:hAnsi="宋体" w:cs="宋体"/>
          <w:color w:val="000000"/>
          <w:sz w:val="41"/>
        </w:rPr>
        <w:t>，他们每天必须工作</w:t>
      </w:r>
      <w:r>
        <w:rPr>
          <w:rFonts w:ascii="宋体" w:eastAsia="宋体" w:hAnsi="宋体" w:cs="宋体"/>
          <w:color w:val="000000"/>
          <w:sz w:val="41"/>
        </w:rPr>
        <w:t>15</w:t>
      </w:r>
      <w:r>
        <w:rPr>
          <w:rFonts w:ascii="宋体" w:eastAsia="宋体" w:hAnsi="宋体" w:cs="宋体"/>
          <w:color w:val="000000"/>
          <w:sz w:val="41"/>
        </w:rPr>
        <w:t>个小时。</w:t>
      </w:r>
    </w:p>
    <w:p w:rsidR="00003D1B" w:rsidRDefault="00F04FB5">
      <w:pPr>
        <w:wordWrap w:val="0"/>
        <w:spacing w:line="620" w:lineRule="atLeast"/>
        <w:ind w:right="180" w:firstLine="860"/>
        <w:textAlignment w:val="baseline"/>
        <w:rPr>
          <w:sz w:val="41"/>
        </w:rPr>
      </w:pPr>
      <w:r>
        <w:rPr>
          <w:rFonts w:ascii="宋体" w:eastAsia="宋体" w:hAnsi="宋体" w:cs="宋体"/>
          <w:color w:val="000000"/>
          <w:sz w:val="41"/>
        </w:rPr>
        <w:t>由此我们得出了一个矛盾项，其中被消费了的正是劳动本身。只要它比自由时间更受欢迎，只要存在着通过劳动实现的</w:t>
      </w:r>
      <w:r>
        <w:rPr>
          <w:rFonts w:ascii="宋体" w:eastAsia="宋体" w:hAnsi="宋体" w:cs="宋体"/>
          <w:color w:val="000000"/>
          <w:sz w:val="41"/>
        </w:rPr>
        <w:t>“</w:t>
      </w:r>
      <w:r>
        <w:rPr>
          <w:rFonts w:ascii="宋体" w:eastAsia="宋体" w:hAnsi="宋体" w:cs="宋体"/>
          <w:color w:val="000000"/>
          <w:sz w:val="41"/>
        </w:rPr>
        <w:t>神经官能</w:t>
      </w:r>
      <w:r>
        <w:rPr>
          <w:rFonts w:ascii="宋体" w:eastAsia="宋体" w:hAnsi="宋体" w:cs="宋体"/>
          <w:color w:val="000000"/>
          <w:sz w:val="41"/>
        </w:rPr>
        <w:t>”</w:t>
      </w:r>
      <w:r>
        <w:rPr>
          <w:rFonts w:ascii="宋体" w:eastAsia="宋体" w:hAnsi="宋体" w:cs="宋体"/>
          <w:color w:val="000000"/>
          <w:sz w:val="41"/>
        </w:rPr>
        <w:t>的需求和满足，只要额外劳动还是声誉的标志，那么我们就处在劳动消费的领域内。但我们知道，一切都</w:t>
      </w:r>
    </w:p>
    <w:p w:rsidR="00003D1B" w:rsidRDefault="00F04FB5">
      <w:pPr>
        <w:wordWrap w:val="0"/>
        <w:spacing w:before="320" w:line="580" w:lineRule="atLeast"/>
        <w:ind w:right="1180"/>
        <w:jc w:val="right"/>
        <w:textAlignment w:val="baseline"/>
        <w:rPr>
          <w:sz w:val="43"/>
        </w:rPr>
      </w:pPr>
      <w:r>
        <w:rPr>
          <w:rFonts w:ascii="楷体" w:eastAsia="楷体" w:hAnsi="楷体" w:cs="楷体"/>
          <w:color w:val="000000"/>
          <w:sz w:val="43"/>
        </w:rPr>
        <w:t>174 /</w:t>
      </w:r>
      <w:r>
        <w:rPr>
          <w:rFonts w:ascii="楷体" w:eastAsia="楷体" w:hAnsi="楷体" w:cs="楷体"/>
          <w:color w:val="000000"/>
          <w:sz w:val="43"/>
        </w:rPr>
        <w:t>175</w:t>
      </w:r>
    </w:p>
    <w:p w:rsidR="00003D1B" w:rsidRDefault="00003D1B"/>
    <w:p w:rsidR="00003D1B" w:rsidRDefault="00003D1B">
      <w:pPr>
        <w:sectPr w:rsidR="00003D1B">
          <w:headerReference w:type="default" r:id="rId381"/>
          <w:footerReference w:type="default" r:id="rId382"/>
          <w:pgSz w:w="15980" w:h="23040"/>
          <w:pgMar w:top="1880" w:right="2280" w:bottom="1880" w:left="2280" w:header="1580" w:footer="1580" w:gutter="0"/>
          <w:cols w:space="720"/>
        </w:sectPr>
      </w:pPr>
    </w:p>
    <w:p w:rsidR="00003D1B" w:rsidRDefault="00F04FB5">
      <w:pPr>
        <w:wordWrap w:val="0"/>
        <w:spacing w:before="40" w:line="460" w:lineRule="atLeast"/>
        <w:ind w:left="94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710976" behindDoc="0" locked="0" layoutInCell="1" allowOverlap="1">
                <wp:simplePos x="0" y="0"/>
                <wp:positionH relativeFrom="page">
                  <wp:posOffset>685800</wp:posOffset>
                </wp:positionH>
                <wp:positionV relativeFrom="paragraph">
                  <wp:posOffset>1714500</wp:posOffset>
                </wp:positionV>
                <wp:extent cx="292100" cy="812800"/>
                <wp:effectExtent l="0" t="0" r="0" b="0"/>
                <wp:wrapNone/>
                <wp:docPr id="121" name="文本框 121"/>
                <wp:cNvGraphicFramePr/>
                <a:graphic xmlns:a="http://schemas.openxmlformats.org/drawingml/2006/main">
                  <a:graphicData uri="http://schemas.microsoft.com/office/word/2010/wordprocessingShape">
                    <wps:wsp>
                      <wps:cNvSpPr txBox="1"/>
                      <wps:spPr>
                        <a:xfrm>
                          <a:off x="0" y="0"/>
                          <a:ext cx="292100" cy="812800"/>
                        </a:xfrm>
                        <a:prstGeom prst="rect">
                          <a:avLst/>
                        </a:prstGeom>
                        <a:noFill/>
                        <a:ln w="6350">
                          <a:noFill/>
                        </a:ln>
                      </wps:spPr>
                      <wps:txbx>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wps:txbx>
                      <wps:bodyPr vert="eaVert" wrap="square" lIns="0" tIns="0" rIns="0" bIns="0" anchor="t">
                        <a:noAutofit/>
                      </wps:bodyPr>
                    </wps:wsp>
                  </a:graphicData>
                </a:graphic>
              </wp:anchor>
            </w:drawing>
          </mc:Choice>
          <mc:Fallback>
            <w:pict>
              <v:shape id="文本框 121" o:spid="_x0000_s1142" type="#_x0000_t202" style="position:absolute;left:0;text-align:left;margin-left:54pt;margin-top:135pt;width:23pt;height:64pt;z-index:25171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" filled="f" stroked="f" strokeweight=".5pt">
                <v:textbox style="layout-flow:vertical-ideographic" inset="0,0,0,0">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v:textbox>
                <w10:wrap anchorx="page"/>
              </v:shape>
            </w:pict>
          </mc:Fallback>
        </mc:AlternateContent>
      </w:r>
    </w:p>
    <w:p w:rsidR="00003D1B" w:rsidRDefault="00F04FB5">
      <w:pPr>
        <w:wordWrap w:val="0"/>
        <w:spacing w:before="300" w:line="640" w:lineRule="atLeast"/>
        <w:ind w:left="100"/>
        <w:textAlignment w:val="baseline"/>
        <w:rPr>
          <w:sz w:val="41"/>
        </w:rPr>
      </w:pPr>
      <w:r>
        <w:rPr>
          <w:rFonts w:ascii="宋体" w:eastAsia="宋体" w:hAnsi="宋体" w:cs="宋体"/>
          <w:color w:val="000000"/>
          <w:sz w:val="41"/>
        </w:rPr>
        <w:t>可能成为消费客体。</w:t>
      </w:r>
    </w:p>
    <w:p w:rsidR="00003D1B" w:rsidRDefault="00F04FB5">
      <w:pPr>
        <w:wordWrap w:val="0"/>
        <w:spacing w:line="640" w:lineRule="atLeast"/>
        <w:ind w:left="100" w:right="40" w:firstLine="820"/>
        <w:textAlignment w:val="baseline"/>
        <w:rPr>
          <w:sz w:val="41"/>
        </w:rPr>
      </w:pPr>
      <w:r>
        <w:rPr>
          <w:rFonts w:ascii="宋体" w:eastAsia="宋体" w:hAnsi="宋体" w:cs="宋体"/>
          <w:color w:val="000000"/>
          <w:sz w:val="41"/>
        </w:rPr>
        <w:t>休闲的区分价值反正在今天以及今后很长时间内都将存在着。即便劳动反弹性增值，那也只是从反面证明了休闲作为深层夸耀中高贵价值的力量。</w:t>
      </w:r>
      <w:r>
        <w:rPr>
          <w:rFonts w:ascii="宋体" w:eastAsia="宋体" w:hAnsi="宋体" w:cs="宋体"/>
          <w:color w:val="000000"/>
          <w:sz w:val="41"/>
        </w:rPr>
        <w:t>“</w:t>
      </w:r>
      <w:r>
        <w:rPr>
          <w:rFonts w:ascii="宋体" w:eastAsia="宋体" w:hAnsi="宋体" w:cs="宋体"/>
          <w:color w:val="000000"/>
          <w:sz w:val="41"/>
        </w:rPr>
        <w:t>受到劳动的明显束缚成了不成文的名誉索引</w:t>
      </w:r>
      <w:r>
        <w:rPr>
          <w:rFonts w:ascii="宋体" w:eastAsia="宋体" w:hAnsi="宋体" w:cs="宋体"/>
          <w:color w:val="000000"/>
          <w:sz w:val="41"/>
        </w:rPr>
        <w:t>”</w:t>
      </w:r>
      <w:r>
        <w:rPr>
          <w:rFonts w:ascii="宋体" w:eastAsia="宋体" w:hAnsi="宋体" w:cs="宋体"/>
          <w:color w:val="000000"/>
          <w:sz w:val="41"/>
        </w:rPr>
        <w:t>，瓦布兰在其《休闲阶级理论》中说道</w:t>
      </w:r>
      <w:r>
        <w:rPr>
          <w:rFonts w:ascii="宋体" w:eastAsia="宋体" w:hAnsi="宋体" w:cs="宋体"/>
          <w:color w:val="000000"/>
          <w:sz w:val="41"/>
        </w:rPr>
        <w:t>(“</w:t>
      </w:r>
      <w:r>
        <w:rPr>
          <w:rFonts w:ascii="宋体" w:eastAsia="宋体" w:hAnsi="宋体" w:cs="宋体"/>
          <w:color w:val="000000"/>
          <w:sz w:val="41"/>
        </w:rPr>
        <w:t>明显地受到劳动约束是公认的名誉和地位的标志</w:t>
      </w:r>
      <w:r>
        <w:rPr>
          <w:rFonts w:ascii="宋体" w:eastAsia="宋体" w:hAnsi="宋体" w:cs="宋体"/>
          <w:color w:val="000000"/>
          <w:sz w:val="41"/>
        </w:rPr>
        <w:t>”)</w:t>
      </w:r>
      <w:r>
        <w:rPr>
          <w:rFonts w:ascii="宋体" w:eastAsia="宋体" w:hAnsi="宋体" w:cs="宋体"/>
          <w:color w:val="000000"/>
          <w:sz w:val="41"/>
        </w:rPr>
        <w:t>。生产性劳动是卑贱的：这一传统依然如故。也许随着当代</w:t>
      </w:r>
      <w:r>
        <w:rPr>
          <w:rFonts w:ascii="宋体" w:eastAsia="宋体" w:hAnsi="宋体" w:cs="宋体"/>
          <w:color w:val="000000"/>
          <w:sz w:val="41"/>
        </w:rPr>
        <w:t>“</w:t>
      </w:r>
      <w:r>
        <w:rPr>
          <w:rFonts w:ascii="宋体" w:eastAsia="宋体" w:hAnsi="宋体" w:cs="宋体"/>
          <w:color w:val="000000"/>
          <w:sz w:val="41"/>
        </w:rPr>
        <w:t>民主</w:t>
      </w:r>
      <w:r>
        <w:rPr>
          <w:rFonts w:ascii="宋体" w:eastAsia="宋体" w:hAnsi="宋体" w:cs="宋体"/>
          <w:color w:val="000000"/>
          <w:sz w:val="41"/>
        </w:rPr>
        <w:t>”</w:t>
      </w:r>
      <w:r>
        <w:rPr>
          <w:rFonts w:ascii="宋体" w:eastAsia="宋体" w:hAnsi="宋体" w:cs="宋体"/>
          <w:color w:val="000000"/>
          <w:sz w:val="41"/>
        </w:rPr>
        <w:t>社会中日益激烈的地位竞争，这一传统甚至还得到加强。价值</w:t>
      </w:r>
      <w:r>
        <w:rPr>
          <w:rFonts w:ascii="宋体" w:eastAsia="宋体" w:hAnsi="宋体" w:cs="宋体"/>
          <w:color w:val="000000"/>
          <w:sz w:val="41"/>
        </w:rPr>
        <w:t>/</w:t>
      </w:r>
      <w:r>
        <w:rPr>
          <w:rFonts w:ascii="宋体" w:eastAsia="宋体" w:hAnsi="宋体" w:cs="宋体"/>
          <w:color w:val="000000"/>
          <w:sz w:val="41"/>
        </w:rPr>
        <w:t>休闲的这种规律具有绝对社会规定的力量。</w:t>
      </w:r>
    </w:p>
    <w:p w:rsidR="00003D1B" w:rsidRDefault="00F04FB5">
      <w:pPr>
        <w:wordWrap w:val="0"/>
        <w:spacing w:line="640" w:lineRule="atLeast"/>
        <w:ind w:left="100" w:right="20" w:firstLine="820"/>
        <w:textAlignment w:val="baseline"/>
        <w:rPr>
          <w:sz w:val="41"/>
        </w:rPr>
      </w:pPr>
      <w:r>
        <w:rPr>
          <w:rFonts w:ascii="宋体" w:eastAsia="宋体" w:hAnsi="宋体" w:cs="宋体"/>
          <w:color w:val="000000"/>
          <w:sz w:val="41"/>
        </w:rPr>
        <w:t>休闲因而并非就意味着一种享受自由时间、满足和功能性休息的功能。它的定义是对非生产性时间的一种消费。这样我们便回到我们开头为了证明为什么被消费了的时间实际上是生产时间而谈到的</w:t>
      </w:r>
      <w:r>
        <w:rPr>
          <w:rFonts w:ascii="宋体" w:eastAsia="宋体" w:hAnsi="宋体" w:cs="宋体"/>
          <w:color w:val="000000"/>
          <w:sz w:val="41"/>
        </w:rPr>
        <w:t>“</w:t>
      </w:r>
      <w:r>
        <w:rPr>
          <w:rFonts w:ascii="宋体" w:eastAsia="宋体" w:hAnsi="宋体" w:cs="宋体"/>
          <w:color w:val="000000"/>
          <w:sz w:val="41"/>
        </w:rPr>
        <w:t>时间的浪费</w:t>
      </w:r>
      <w:r>
        <w:rPr>
          <w:rFonts w:ascii="宋体" w:eastAsia="宋体" w:hAnsi="宋体" w:cs="宋体"/>
          <w:color w:val="000000"/>
          <w:sz w:val="41"/>
        </w:rPr>
        <w:t>”</w:t>
      </w:r>
      <w:r>
        <w:rPr>
          <w:rFonts w:ascii="宋体" w:eastAsia="宋体" w:hAnsi="宋体" w:cs="宋体"/>
          <w:color w:val="000000"/>
          <w:sz w:val="41"/>
        </w:rPr>
        <w:t>之上了。这种时间在经济上是非生产性的，但却是一种价值生产时间</w:t>
      </w:r>
      <w:r>
        <w:rPr>
          <w:rFonts w:ascii="宋体" w:eastAsia="宋体" w:hAnsi="宋体" w:cs="宋体"/>
          <w:color w:val="000000"/>
          <w:sz w:val="41"/>
        </w:rPr>
        <w:t>——</w:t>
      </w:r>
      <w:r>
        <w:rPr>
          <w:rFonts w:ascii="宋体" w:eastAsia="宋体" w:hAnsi="宋体" w:cs="宋体"/>
          <w:color w:val="000000"/>
          <w:sz w:val="41"/>
        </w:rPr>
        <w:t>区分的价值、身份地位的价值、名誉的价值。因此，什么也不做</w:t>
      </w:r>
      <w:r>
        <w:rPr>
          <w:rFonts w:ascii="宋体" w:eastAsia="宋体" w:hAnsi="宋体" w:cs="宋体"/>
          <w:color w:val="000000"/>
          <w:sz w:val="41"/>
        </w:rPr>
        <w:t>(</w:t>
      </w:r>
      <w:r>
        <w:rPr>
          <w:rFonts w:ascii="宋体" w:eastAsia="宋体" w:hAnsi="宋体" w:cs="宋体"/>
          <w:color w:val="000000"/>
          <w:sz w:val="41"/>
        </w:rPr>
        <w:t>或者不做任何生产性事情</w:t>
      </w:r>
      <w:r>
        <w:rPr>
          <w:rFonts w:ascii="宋体" w:eastAsia="宋体" w:hAnsi="宋体" w:cs="宋体"/>
          <w:color w:val="000000"/>
          <w:sz w:val="41"/>
        </w:rPr>
        <w:t>)</w:t>
      </w:r>
      <w:r>
        <w:rPr>
          <w:rFonts w:ascii="宋体" w:eastAsia="宋体" w:hAnsi="宋体" w:cs="宋体"/>
          <w:color w:val="000000"/>
          <w:sz w:val="41"/>
        </w:rPr>
        <w:t>变成了一种特定活动。生产</w:t>
      </w:r>
      <w:r>
        <w:rPr>
          <w:rFonts w:ascii="宋体" w:eastAsia="宋体" w:hAnsi="宋体" w:cs="宋体"/>
          <w:color w:val="000000"/>
          <w:sz w:val="41"/>
        </w:rPr>
        <w:t>(</w:t>
      </w:r>
      <w:r>
        <w:rPr>
          <w:rFonts w:ascii="宋体" w:eastAsia="宋体" w:hAnsi="宋体" w:cs="宋体"/>
          <w:color w:val="000000"/>
          <w:sz w:val="41"/>
        </w:rPr>
        <w:t>符号等</w:t>
      </w:r>
      <w:r>
        <w:rPr>
          <w:rFonts w:ascii="宋体" w:eastAsia="宋体" w:hAnsi="宋体" w:cs="宋体"/>
          <w:color w:val="000000"/>
          <w:sz w:val="41"/>
        </w:rPr>
        <w:t>)</w:t>
      </w:r>
      <w:r>
        <w:rPr>
          <w:rFonts w:ascii="宋体" w:eastAsia="宋体" w:hAnsi="宋体" w:cs="宋体"/>
          <w:color w:val="000000"/>
          <w:sz w:val="41"/>
        </w:rPr>
        <w:t>价值是一种必然的社会供给，这与被动消极是完全相反的，即使后者是休闲显著的话语。事实上，时间在这里并不</w:t>
      </w:r>
      <w:r>
        <w:rPr>
          <w:rFonts w:ascii="宋体" w:eastAsia="宋体" w:hAnsi="宋体" w:cs="宋体"/>
          <w:color w:val="000000"/>
          <w:sz w:val="41"/>
        </w:rPr>
        <w:t>“</w:t>
      </w:r>
      <w:r>
        <w:rPr>
          <w:rFonts w:ascii="宋体" w:eastAsia="宋体" w:hAnsi="宋体" w:cs="宋体"/>
          <w:color w:val="000000"/>
          <w:sz w:val="41"/>
        </w:rPr>
        <w:t>自由</w:t>
      </w:r>
      <w:r>
        <w:rPr>
          <w:rFonts w:ascii="宋体" w:eastAsia="宋体" w:hAnsi="宋体" w:cs="宋体"/>
          <w:color w:val="000000"/>
          <w:sz w:val="41"/>
        </w:rPr>
        <w:t>”</w:t>
      </w:r>
      <w:r>
        <w:rPr>
          <w:rFonts w:ascii="宋体" w:eastAsia="宋体" w:hAnsi="宋体" w:cs="宋体"/>
          <w:color w:val="000000"/>
          <w:sz w:val="41"/>
        </w:rPr>
        <w:t>，它在这里被花费，而且也没有被纯粹地</w:t>
      </w:r>
      <w:r>
        <w:rPr>
          <w:rFonts w:ascii="宋体" w:eastAsia="宋体" w:hAnsi="宋体" w:cs="宋体"/>
          <w:color w:val="000000"/>
          <w:sz w:val="41"/>
        </w:rPr>
        <w:t>浪费，因为这对社会性个体来说是生产身份地位的时刻。没有人需要休闲，但是大家都被要求证明他们不受生产性劳动的约束。</w:t>
      </w:r>
    </w:p>
    <w:p w:rsidR="00003D1B" w:rsidRDefault="00003D1B">
      <w:pPr>
        <w:wordWrap w:val="0"/>
        <w:spacing w:line="640" w:lineRule="exact"/>
        <w:textAlignment w:val="baseline"/>
        <w:rPr>
          <w:sz w:val="41"/>
        </w:rPr>
      </w:pPr>
    </w:p>
    <w:p w:rsidR="00003D1B" w:rsidRDefault="00F04FB5">
      <w:pPr>
        <w:wordWrap w:val="0"/>
        <w:spacing w:line="640" w:lineRule="atLeast"/>
        <w:ind w:left="100" w:firstLine="820"/>
        <w:textAlignment w:val="baseline"/>
        <w:rPr>
          <w:sz w:val="41"/>
        </w:rPr>
      </w:pPr>
      <w:r>
        <w:rPr>
          <w:rFonts w:ascii="宋体" w:eastAsia="宋体" w:hAnsi="宋体" w:cs="宋体"/>
          <w:color w:val="000000"/>
          <w:sz w:val="41"/>
        </w:rPr>
        <w:t>所以对空闲时间的消费类似于礼物交换。在这里，自由时间</w:t>
      </w:r>
      <w:r>
        <w:rPr>
          <w:rFonts w:ascii="宋体" w:eastAsia="宋体" w:hAnsi="宋体" w:cs="宋体"/>
          <w:color w:val="000000"/>
          <w:sz w:val="41"/>
        </w:rPr>
        <w:t>(</w:t>
      </w:r>
      <w:r>
        <w:rPr>
          <w:rFonts w:ascii="宋体" w:eastAsia="宋体" w:hAnsi="宋体" w:cs="宋体"/>
          <w:color w:val="000000"/>
          <w:sz w:val="41"/>
        </w:rPr>
        <w:t>同时对附属及内在于休闲的一切活动而言</w:t>
      </w:r>
      <w:r>
        <w:rPr>
          <w:rFonts w:ascii="宋体" w:eastAsia="宋体" w:hAnsi="宋体" w:cs="宋体"/>
          <w:color w:val="000000"/>
          <w:sz w:val="41"/>
        </w:rPr>
        <w:t>)</w:t>
      </w:r>
      <w:r>
        <w:rPr>
          <w:rFonts w:ascii="宋体" w:eastAsia="宋体" w:hAnsi="宋体" w:cs="宋体"/>
          <w:color w:val="000000"/>
          <w:sz w:val="41"/>
        </w:rPr>
        <w:t>是含义和符号交换的材料。就像在巴塔耶的《被诅咒的一方》中，其价值就在于毁灭本身之中、在于牺牲之中，而休闲则是这一</w:t>
      </w:r>
      <w:r>
        <w:rPr>
          <w:rFonts w:ascii="宋体" w:eastAsia="宋体" w:hAnsi="宋体" w:cs="宋体"/>
          <w:color w:val="000000"/>
          <w:sz w:val="41"/>
        </w:rPr>
        <w:t>“</w:t>
      </w:r>
      <w:r>
        <w:rPr>
          <w:rFonts w:ascii="宋体" w:eastAsia="宋体" w:hAnsi="宋体" w:cs="宋体"/>
          <w:color w:val="000000"/>
          <w:sz w:val="41"/>
        </w:rPr>
        <w:t>象征性〔</w:t>
      </w:r>
      <w:r>
        <w:rPr>
          <w:rFonts w:ascii="宋体" w:eastAsia="宋体" w:hAnsi="宋体" w:cs="宋体"/>
          <w:color w:val="000000"/>
          <w:sz w:val="41"/>
        </w:rPr>
        <w:t>24</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步骤发生的场所。</w:t>
      </w:r>
    </w:p>
    <w:p w:rsidR="00003D1B" w:rsidRDefault="00F04FB5">
      <w:pPr>
        <w:wordWrap w:val="0"/>
        <w:spacing w:line="640" w:lineRule="atLeast"/>
        <w:ind w:left="1020"/>
        <w:textAlignment w:val="baseline"/>
        <w:rPr>
          <w:sz w:val="41"/>
        </w:rPr>
      </w:pPr>
      <w:r>
        <w:rPr>
          <w:rFonts w:ascii="宋体" w:eastAsia="宋体" w:hAnsi="宋体" w:cs="宋体"/>
          <w:color w:val="000000"/>
          <w:sz w:val="41"/>
        </w:rPr>
        <w:t>因此休闲在最后审判中用价值区分逻辑和生产逻辑为自</w:t>
      </w:r>
    </w:p>
    <w:p w:rsidR="00003D1B" w:rsidRDefault="00003D1B"/>
    <w:p w:rsidR="00003D1B" w:rsidRDefault="00003D1B">
      <w:pPr>
        <w:sectPr w:rsidR="00003D1B">
          <w:headerReference w:type="default" r:id="rId383"/>
          <w:footerReference w:type="default" r:id="rId384"/>
          <w:pgSz w:w="15980" w:h="23040"/>
          <w:pgMar w:top="1960" w:right="2340" w:bottom="1960" w:left="2340" w:header="1660" w:footer="1660" w:gutter="0"/>
          <w:cols w:space="720"/>
        </w:sectPr>
      </w:pPr>
    </w:p>
    <w:p w:rsidR="00003D1B" w:rsidRDefault="00F04FB5">
      <w:pPr>
        <w:wordWrap w:val="0"/>
        <w:spacing w:before="780" w:line="660" w:lineRule="atLeast"/>
        <w:ind w:left="40" w:right="220"/>
        <w:textAlignment w:val="baseline"/>
        <w:rPr>
          <w:sz w:val="39"/>
        </w:rPr>
      </w:pPr>
      <w:r>
        <w:rPr>
          <w:rFonts w:ascii="宋体" w:eastAsia="宋体" w:hAnsi="宋体" w:cs="宋体"/>
          <w:color w:val="000000"/>
          <w:sz w:val="39"/>
        </w:rPr>
        <w:lastRenderedPageBreak/>
        <w:t>己进行辩护。人们几乎可以经验性地核实这一点：当一个休</w:t>
      </w:r>
      <w:r>
        <w:rPr>
          <w:rFonts w:ascii="宋体" w:eastAsia="宋体" w:hAnsi="宋体" w:cs="宋体"/>
          <w:color w:val="000000"/>
          <w:sz w:val="39"/>
        </w:rPr>
        <w:t>闲者独处、进入</w:t>
      </w:r>
      <w:r>
        <w:rPr>
          <w:rFonts w:ascii="宋体" w:eastAsia="宋体" w:hAnsi="宋体" w:cs="宋体"/>
          <w:color w:val="000000"/>
          <w:sz w:val="39"/>
        </w:rPr>
        <w:t>“</w:t>
      </w:r>
      <w:r>
        <w:rPr>
          <w:rFonts w:ascii="宋体" w:eastAsia="宋体" w:hAnsi="宋体" w:cs="宋体"/>
          <w:color w:val="000000"/>
          <w:sz w:val="39"/>
        </w:rPr>
        <w:t>创造性自由支配</w:t>
      </w:r>
      <w:r>
        <w:rPr>
          <w:rFonts w:ascii="宋体" w:eastAsia="宋体" w:hAnsi="宋体" w:cs="宋体"/>
          <w:color w:val="000000"/>
          <w:sz w:val="39"/>
        </w:rPr>
        <w:t>”</w:t>
      </w:r>
      <w:r>
        <w:rPr>
          <w:rFonts w:ascii="宋体" w:eastAsia="宋体" w:hAnsi="宋体" w:cs="宋体"/>
          <w:color w:val="000000"/>
          <w:sz w:val="39"/>
        </w:rPr>
        <w:t>状态之时，他会绝望地寻找一个可以钉的钉子、一个可供拆卸的马达。置身竞争圈之外，没有丝毫自主需要、半点自发动机。但他并不因而就放弃什么也不做的机会，恰恰相反。他迫切地</w:t>
      </w:r>
      <w:r>
        <w:rPr>
          <w:rFonts w:ascii="宋体" w:eastAsia="宋体" w:hAnsi="宋体" w:cs="宋体"/>
          <w:color w:val="000000"/>
          <w:sz w:val="39"/>
        </w:rPr>
        <w:t>“</w:t>
      </w:r>
      <w:r>
        <w:rPr>
          <w:rFonts w:ascii="宋体" w:eastAsia="宋体" w:hAnsi="宋体" w:cs="宋体"/>
          <w:color w:val="000000"/>
          <w:sz w:val="39"/>
        </w:rPr>
        <w:t>需要</w:t>
      </w:r>
      <w:r>
        <w:rPr>
          <w:rFonts w:ascii="宋体" w:eastAsia="宋体" w:hAnsi="宋体" w:cs="宋体"/>
          <w:color w:val="000000"/>
          <w:sz w:val="39"/>
        </w:rPr>
        <w:t>”</w:t>
      </w:r>
      <w:r>
        <w:rPr>
          <w:rFonts w:ascii="宋体" w:eastAsia="宋体" w:hAnsi="宋体" w:cs="宋体"/>
          <w:color w:val="000000"/>
          <w:sz w:val="39"/>
        </w:rPr>
        <w:t>什么也不做，因为这具有社会区分价值。</w:t>
      </w:r>
    </w:p>
    <w:p w:rsidR="00003D1B" w:rsidRDefault="00F04FB5">
      <w:pPr>
        <w:wordWrap w:val="0"/>
        <w:spacing w:line="660" w:lineRule="atLeast"/>
        <w:ind w:left="40" w:right="200" w:firstLine="840"/>
        <w:textAlignment w:val="baseline"/>
        <w:rPr>
          <w:sz w:val="39"/>
        </w:rPr>
      </w:pPr>
      <w:r>
        <w:rPr>
          <w:rFonts w:ascii="宋体" w:eastAsia="宋体" w:hAnsi="宋体" w:cs="宋体"/>
          <w:color w:val="000000"/>
          <w:sz w:val="39"/>
        </w:rPr>
        <w:t>今天依然如此，普通个体向假期和自由时间要求的，并不是</w:t>
      </w:r>
      <w:r>
        <w:rPr>
          <w:rFonts w:ascii="宋体" w:eastAsia="宋体" w:hAnsi="宋体" w:cs="宋体"/>
          <w:color w:val="000000"/>
          <w:sz w:val="39"/>
        </w:rPr>
        <w:t>“</w:t>
      </w:r>
      <w:r>
        <w:rPr>
          <w:rFonts w:ascii="宋体" w:eastAsia="宋体" w:hAnsi="宋体" w:cs="宋体"/>
          <w:color w:val="000000"/>
          <w:sz w:val="39"/>
        </w:rPr>
        <w:t>尽责的自由</w:t>
      </w:r>
      <w:r>
        <w:rPr>
          <w:rFonts w:ascii="宋体" w:eastAsia="宋体" w:hAnsi="宋体" w:cs="宋体"/>
          <w:color w:val="000000"/>
          <w:sz w:val="39"/>
        </w:rPr>
        <w:t>”(</w:t>
      </w:r>
      <w:r>
        <w:rPr>
          <w:rFonts w:ascii="宋体" w:eastAsia="宋体" w:hAnsi="宋体" w:cs="宋体"/>
          <w:color w:val="000000"/>
          <w:sz w:val="39"/>
        </w:rPr>
        <w:t>要它何用？有什么被隐藏的本质会冒出来</w:t>
      </w:r>
      <w:r>
        <w:rPr>
          <w:rFonts w:ascii="宋体" w:eastAsia="宋体" w:hAnsi="宋体" w:cs="宋体"/>
          <w:color w:val="000000"/>
          <w:sz w:val="39"/>
        </w:rPr>
        <w:t>?)</w:t>
      </w:r>
      <w:r>
        <w:rPr>
          <w:rFonts w:ascii="宋体" w:eastAsia="宋体" w:hAnsi="宋体" w:cs="宋体"/>
          <w:color w:val="000000"/>
          <w:sz w:val="39"/>
        </w:rPr>
        <w:t>，而首先是标榜自己时间的无用性，作为奢侈资本、作为财富的时间的富余。休闲时间，就和消费时间一样，总的来说，变成了非常确切的社会时间、价值生产的社会时间，变成</w:t>
      </w:r>
      <w:r>
        <w:rPr>
          <w:rFonts w:ascii="宋体" w:eastAsia="宋体" w:hAnsi="宋体" w:cs="宋体"/>
          <w:color w:val="000000"/>
          <w:sz w:val="39"/>
        </w:rPr>
        <w:t>了一个并非关于经济继续存在而是关于社会救赎的范畴。</w:t>
      </w:r>
    </w:p>
    <w:p w:rsidR="00003D1B" w:rsidRDefault="00F04FB5">
      <w:pPr>
        <w:wordWrap w:val="0"/>
        <w:spacing w:line="660" w:lineRule="atLeast"/>
        <w:ind w:left="40" w:right="180" w:firstLine="840"/>
        <w:textAlignment w:val="baseline"/>
        <w:rPr>
          <w:sz w:val="39"/>
        </w:rPr>
      </w:pPr>
      <w:r>
        <w:rPr>
          <w:rFonts w:ascii="宋体" w:eastAsia="宋体" w:hAnsi="宋体" w:cs="宋体"/>
          <w:color w:val="000000"/>
          <w:sz w:val="39"/>
        </w:rPr>
        <w:t>我们来看自由时间的</w:t>
      </w:r>
      <w:r>
        <w:rPr>
          <w:rFonts w:ascii="宋体" w:eastAsia="宋体" w:hAnsi="宋体" w:cs="宋体"/>
          <w:color w:val="000000"/>
          <w:sz w:val="39"/>
        </w:rPr>
        <w:t>“</w:t>
      </w:r>
      <w:r>
        <w:rPr>
          <w:rFonts w:ascii="宋体" w:eastAsia="宋体" w:hAnsi="宋体" w:cs="宋体"/>
          <w:color w:val="000000"/>
          <w:sz w:val="39"/>
        </w:rPr>
        <w:t>自由</w:t>
      </w:r>
      <w:r>
        <w:rPr>
          <w:rFonts w:ascii="宋体" w:eastAsia="宋体" w:hAnsi="宋体" w:cs="宋体"/>
          <w:color w:val="000000"/>
          <w:sz w:val="39"/>
        </w:rPr>
        <w:t>”</w:t>
      </w:r>
      <w:r>
        <w:rPr>
          <w:rFonts w:ascii="宋体" w:eastAsia="宋体" w:hAnsi="宋体" w:cs="宋体"/>
          <w:color w:val="000000"/>
          <w:sz w:val="39"/>
        </w:rPr>
        <w:t>归根结蒂是以什么作为根据的。应该将其与劳动</w:t>
      </w:r>
      <w:r>
        <w:rPr>
          <w:rFonts w:ascii="宋体" w:eastAsia="宋体" w:hAnsi="宋体" w:cs="宋体"/>
          <w:color w:val="000000"/>
          <w:sz w:val="39"/>
        </w:rPr>
        <w:t>“</w:t>
      </w:r>
      <w:r>
        <w:rPr>
          <w:rFonts w:ascii="宋体" w:eastAsia="宋体" w:hAnsi="宋体" w:cs="宋体"/>
          <w:color w:val="000000"/>
          <w:sz w:val="39"/>
        </w:rPr>
        <w:t>自由</w:t>
      </w:r>
      <w:r>
        <w:rPr>
          <w:rFonts w:ascii="宋体" w:eastAsia="宋体" w:hAnsi="宋体" w:cs="宋体"/>
          <w:color w:val="000000"/>
          <w:sz w:val="39"/>
        </w:rPr>
        <w:t>”</w:t>
      </w:r>
      <w:r>
        <w:rPr>
          <w:rFonts w:ascii="宋体" w:eastAsia="宋体" w:hAnsi="宋体" w:cs="宋体"/>
          <w:color w:val="000000"/>
          <w:sz w:val="39"/>
        </w:rPr>
        <w:t>及消费</w:t>
      </w:r>
      <w:r>
        <w:rPr>
          <w:rFonts w:ascii="宋体" w:eastAsia="宋体" w:hAnsi="宋体" w:cs="宋体"/>
          <w:color w:val="000000"/>
          <w:sz w:val="39"/>
        </w:rPr>
        <w:t>“</w:t>
      </w:r>
      <w:r>
        <w:rPr>
          <w:rFonts w:ascii="宋体" w:eastAsia="宋体" w:hAnsi="宋体" w:cs="宋体"/>
          <w:color w:val="000000"/>
          <w:sz w:val="39"/>
        </w:rPr>
        <w:t>自由</w:t>
      </w:r>
      <w:r>
        <w:rPr>
          <w:rFonts w:ascii="宋体" w:eastAsia="宋体" w:hAnsi="宋体" w:cs="宋体"/>
          <w:color w:val="000000"/>
          <w:sz w:val="39"/>
        </w:rPr>
        <w:t>”</w:t>
      </w:r>
      <w:r>
        <w:rPr>
          <w:rFonts w:ascii="宋体" w:eastAsia="宋体" w:hAnsi="宋体" w:cs="宋体"/>
          <w:color w:val="000000"/>
          <w:sz w:val="39"/>
        </w:rPr>
        <w:t>进行比较。就像必须要使作为生产力的劳动得到</w:t>
      </w:r>
      <w:r>
        <w:rPr>
          <w:rFonts w:ascii="宋体" w:eastAsia="宋体" w:hAnsi="宋体" w:cs="宋体"/>
          <w:color w:val="000000"/>
          <w:sz w:val="39"/>
        </w:rPr>
        <w:t>“</w:t>
      </w:r>
      <w:r>
        <w:rPr>
          <w:rFonts w:ascii="宋体" w:eastAsia="宋体" w:hAnsi="宋体" w:cs="宋体"/>
          <w:color w:val="000000"/>
          <w:sz w:val="39"/>
        </w:rPr>
        <w:t>解放</w:t>
      </w:r>
      <w:r>
        <w:rPr>
          <w:rFonts w:ascii="宋体" w:eastAsia="宋体" w:hAnsi="宋体" w:cs="宋体"/>
          <w:color w:val="000000"/>
          <w:sz w:val="39"/>
        </w:rPr>
        <w:t>”</w:t>
      </w:r>
      <w:r>
        <w:rPr>
          <w:rFonts w:ascii="宋体" w:eastAsia="宋体" w:hAnsi="宋体" w:cs="宋体"/>
          <w:color w:val="000000"/>
          <w:sz w:val="39"/>
        </w:rPr>
        <w:t>以获取经济交换价值一样</w:t>
      </w:r>
      <w:r>
        <w:rPr>
          <w:rFonts w:ascii="宋体" w:eastAsia="宋体" w:hAnsi="宋体" w:cs="宋体"/>
          <w:color w:val="000000"/>
          <w:sz w:val="39"/>
        </w:rPr>
        <w:t>———</w:t>
      </w:r>
      <w:r>
        <w:rPr>
          <w:rFonts w:ascii="宋体" w:eastAsia="宋体" w:hAnsi="宋体" w:cs="宋体"/>
          <w:color w:val="000000"/>
          <w:sz w:val="39"/>
        </w:rPr>
        <w:t>就像必须要使消费者得到</w:t>
      </w:r>
      <w:r>
        <w:rPr>
          <w:rFonts w:ascii="宋体" w:eastAsia="宋体" w:hAnsi="宋体" w:cs="宋体"/>
          <w:color w:val="000000"/>
          <w:sz w:val="39"/>
        </w:rPr>
        <w:t>“</w:t>
      </w:r>
      <w:r>
        <w:rPr>
          <w:rFonts w:ascii="宋体" w:eastAsia="宋体" w:hAnsi="宋体" w:cs="宋体"/>
          <w:color w:val="000000"/>
          <w:sz w:val="39"/>
        </w:rPr>
        <w:t>解放</w:t>
      </w:r>
      <w:r>
        <w:rPr>
          <w:rFonts w:ascii="宋体" w:eastAsia="宋体" w:hAnsi="宋体" w:cs="宋体"/>
          <w:color w:val="000000"/>
          <w:sz w:val="39"/>
        </w:rPr>
        <w:t>”</w:t>
      </w:r>
      <w:r>
        <w:rPr>
          <w:rFonts w:ascii="宋体" w:eastAsia="宋体" w:hAnsi="宋体" w:cs="宋体"/>
          <w:color w:val="000000"/>
          <w:sz w:val="39"/>
        </w:rPr>
        <w:t>，使他</w:t>
      </w:r>
      <w:r>
        <w:rPr>
          <w:rFonts w:ascii="宋体" w:eastAsia="宋体" w:hAnsi="宋体" w:cs="宋体"/>
          <w:color w:val="000000"/>
          <w:sz w:val="39"/>
        </w:rPr>
        <w:t>(</w:t>
      </w:r>
      <w:r>
        <w:rPr>
          <w:rFonts w:ascii="宋体" w:eastAsia="宋体" w:hAnsi="宋体" w:cs="宋体"/>
          <w:color w:val="000000"/>
          <w:sz w:val="39"/>
        </w:rPr>
        <w:t>在形式上</w:t>
      </w:r>
      <w:r>
        <w:rPr>
          <w:rFonts w:ascii="宋体" w:eastAsia="宋体" w:hAnsi="宋体" w:cs="宋体"/>
          <w:color w:val="000000"/>
          <w:sz w:val="39"/>
        </w:rPr>
        <w:t>)</w:t>
      </w:r>
      <w:r>
        <w:rPr>
          <w:rFonts w:ascii="宋体" w:eastAsia="宋体" w:hAnsi="宋体" w:cs="宋体"/>
          <w:color w:val="000000"/>
          <w:sz w:val="39"/>
        </w:rPr>
        <w:t>可以自由进行选择和建立兴趣以便消费系统得以建立起来一样，同样必须使时间得到</w:t>
      </w:r>
      <w:r>
        <w:rPr>
          <w:rFonts w:ascii="宋体" w:eastAsia="宋体" w:hAnsi="宋体" w:cs="宋体"/>
          <w:color w:val="000000"/>
          <w:sz w:val="39"/>
        </w:rPr>
        <w:t>“</w:t>
      </w:r>
      <w:r>
        <w:rPr>
          <w:rFonts w:ascii="宋体" w:eastAsia="宋体" w:hAnsi="宋体" w:cs="宋体"/>
          <w:color w:val="000000"/>
          <w:sz w:val="39"/>
        </w:rPr>
        <w:t>解放</w:t>
      </w:r>
      <w:r>
        <w:rPr>
          <w:rFonts w:ascii="宋体" w:eastAsia="宋体" w:hAnsi="宋体" w:cs="宋体"/>
          <w:color w:val="000000"/>
          <w:sz w:val="39"/>
        </w:rPr>
        <w:t>”</w:t>
      </w:r>
      <w:r>
        <w:rPr>
          <w:rFonts w:ascii="宋体" w:eastAsia="宋体" w:hAnsi="宋体" w:cs="宋体"/>
          <w:color w:val="000000"/>
          <w:sz w:val="39"/>
        </w:rPr>
        <w:t>，就是说使它摆脱它的</w:t>
      </w:r>
      <w:r>
        <w:rPr>
          <w:rFonts w:ascii="宋体" w:eastAsia="宋体" w:hAnsi="宋体" w:cs="宋体"/>
          <w:color w:val="000000"/>
          <w:sz w:val="39"/>
        </w:rPr>
        <w:t>(</w:t>
      </w:r>
      <w:r>
        <w:rPr>
          <w:rFonts w:ascii="宋体" w:eastAsia="宋体" w:hAnsi="宋体" w:cs="宋体"/>
          <w:color w:val="000000"/>
          <w:sz w:val="39"/>
        </w:rPr>
        <w:t>象征的、礼仪的</w:t>
      </w:r>
      <w:r>
        <w:rPr>
          <w:rFonts w:ascii="宋体" w:eastAsia="宋体" w:hAnsi="宋体" w:cs="宋体"/>
          <w:color w:val="000000"/>
          <w:sz w:val="39"/>
        </w:rPr>
        <w:t>)</w:t>
      </w:r>
      <w:r>
        <w:rPr>
          <w:rFonts w:ascii="宋体" w:eastAsia="宋体" w:hAnsi="宋体" w:cs="宋体"/>
          <w:color w:val="000000"/>
          <w:sz w:val="39"/>
        </w:rPr>
        <w:t>蕴涵以：</w:t>
      </w:r>
    </w:p>
    <w:p w:rsidR="00003D1B" w:rsidRDefault="00F04FB5">
      <w:pPr>
        <w:wordWrap w:val="0"/>
        <w:spacing w:line="660" w:lineRule="atLeast"/>
        <w:ind w:left="40" w:right="200" w:firstLine="840"/>
        <w:textAlignment w:val="baseline"/>
        <w:rPr>
          <w:sz w:val="39"/>
        </w:rPr>
      </w:pPr>
      <w:r>
        <w:rPr>
          <w:rFonts w:ascii="宋体" w:eastAsia="宋体" w:hAnsi="宋体" w:cs="宋体"/>
          <w:color w:val="000000"/>
          <w:sz w:val="39"/>
        </w:rPr>
        <w:t>1)</w:t>
      </w:r>
      <w:r>
        <w:rPr>
          <w:rFonts w:ascii="宋体" w:eastAsia="宋体" w:hAnsi="宋体" w:cs="宋体"/>
          <w:color w:val="000000"/>
          <w:sz w:val="39"/>
        </w:rPr>
        <w:t>不仅成为经济交换循环中的商品</w:t>
      </w:r>
      <w:r>
        <w:rPr>
          <w:rFonts w:ascii="宋体" w:eastAsia="宋体" w:hAnsi="宋体" w:cs="宋体"/>
          <w:color w:val="000000"/>
          <w:sz w:val="39"/>
        </w:rPr>
        <w:t>(</w:t>
      </w:r>
      <w:r>
        <w:rPr>
          <w:rFonts w:ascii="宋体" w:eastAsia="宋体" w:hAnsi="宋体" w:cs="宋体"/>
          <w:color w:val="000000"/>
          <w:sz w:val="39"/>
        </w:rPr>
        <w:t>就像在劳动时间中那样</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60" w:lineRule="atLeast"/>
        <w:ind w:left="40" w:right="200" w:firstLine="840"/>
        <w:textAlignment w:val="baseline"/>
        <w:rPr>
          <w:sz w:val="39"/>
        </w:rPr>
      </w:pPr>
      <w:r>
        <w:rPr>
          <w:rFonts w:ascii="宋体" w:eastAsia="宋体" w:hAnsi="宋体" w:cs="宋体"/>
          <w:color w:val="000000"/>
          <w:sz w:val="39"/>
        </w:rPr>
        <w:t>2)</w:t>
      </w:r>
      <w:r>
        <w:rPr>
          <w:rFonts w:ascii="宋体" w:eastAsia="宋体" w:hAnsi="宋体" w:cs="宋体"/>
          <w:color w:val="000000"/>
          <w:sz w:val="39"/>
        </w:rPr>
        <w:t>而且成为在休闲中获得了社会交换价值</w:t>
      </w:r>
      <w:r>
        <w:rPr>
          <w:rFonts w:ascii="宋体" w:eastAsia="宋体" w:hAnsi="宋体" w:cs="宋体"/>
          <w:color w:val="000000"/>
          <w:sz w:val="39"/>
        </w:rPr>
        <w:t>(</w:t>
      </w:r>
      <w:r>
        <w:rPr>
          <w:rFonts w:ascii="宋体" w:eastAsia="宋体" w:hAnsi="宋体" w:cs="宋体"/>
          <w:color w:val="000000"/>
          <w:sz w:val="39"/>
        </w:rPr>
        <w:t>名誉游戏价值</w:t>
      </w:r>
      <w:r>
        <w:rPr>
          <w:rFonts w:ascii="宋体" w:eastAsia="宋体" w:hAnsi="宋体" w:cs="宋体"/>
          <w:color w:val="000000"/>
          <w:sz w:val="39"/>
        </w:rPr>
        <w:t>)</w:t>
      </w:r>
      <w:r>
        <w:rPr>
          <w:rFonts w:ascii="宋体" w:eastAsia="宋体" w:hAnsi="宋体" w:cs="宋体"/>
          <w:color w:val="000000"/>
          <w:sz w:val="39"/>
        </w:rPr>
        <w:t>的符号和符号材料。</w:t>
      </w:r>
    </w:p>
    <w:p w:rsidR="00003D1B" w:rsidRDefault="00F04FB5">
      <w:pPr>
        <w:wordWrap w:val="0"/>
        <w:spacing w:line="660" w:lineRule="atLeast"/>
        <w:ind w:left="40" w:right="120" w:firstLine="840"/>
        <w:textAlignment w:val="baseline"/>
        <w:rPr>
          <w:sz w:val="39"/>
        </w:rPr>
      </w:pPr>
      <w:r>
        <w:rPr>
          <w:rFonts w:ascii="宋体" w:eastAsia="宋体" w:hAnsi="宋体" w:cs="宋体"/>
          <w:color w:val="000000"/>
          <w:sz w:val="39"/>
        </w:rPr>
        <w:t>决定被消费时间的仅仅是这后一种模态。劳动时间没有</w:t>
      </w:r>
      <w:r>
        <w:rPr>
          <w:rFonts w:ascii="宋体" w:eastAsia="宋体" w:hAnsi="宋体" w:cs="宋体"/>
          <w:color w:val="000000"/>
          <w:sz w:val="39"/>
        </w:rPr>
        <w:t>“</w:t>
      </w:r>
      <w:r>
        <w:rPr>
          <w:rFonts w:ascii="宋体" w:eastAsia="宋体" w:hAnsi="宋体" w:cs="宋体"/>
          <w:color w:val="000000"/>
          <w:sz w:val="39"/>
        </w:rPr>
        <w:t>被消费</w:t>
      </w:r>
      <w:r>
        <w:rPr>
          <w:rFonts w:ascii="宋体" w:eastAsia="宋体" w:hAnsi="宋体" w:cs="宋体"/>
          <w:color w:val="000000"/>
          <w:sz w:val="39"/>
        </w:rPr>
        <w:t>”</w:t>
      </w:r>
      <w:r>
        <w:rPr>
          <w:rFonts w:ascii="宋体" w:eastAsia="宋体" w:hAnsi="宋体" w:cs="宋体"/>
          <w:color w:val="000000"/>
          <w:sz w:val="39"/>
        </w:rPr>
        <w:t>，或者说它只是象马达耗费汽油一样被耗费了，这个概念与消费逻辑毫无关联。至于</w:t>
      </w:r>
      <w:r>
        <w:rPr>
          <w:rFonts w:ascii="宋体" w:eastAsia="宋体" w:hAnsi="宋体" w:cs="宋体"/>
          <w:color w:val="000000"/>
          <w:sz w:val="39"/>
        </w:rPr>
        <w:t>“</w:t>
      </w:r>
      <w:r>
        <w:rPr>
          <w:rFonts w:ascii="宋体" w:eastAsia="宋体" w:hAnsi="宋体" w:cs="宋体"/>
          <w:color w:val="000000"/>
          <w:sz w:val="39"/>
        </w:rPr>
        <w:t>象征性</w:t>
      </w:r>
      <w:r>
        <w:rPr>
          <w:rFonts w:ascii="宋体" w:eastAsia="宋体" w:hAnsi="宋体" w:cs="宋体"/>
          <w:color w:val="000000"/>
          <w:sz w:val="39"/>
        </w:rPr>
        <w:t>”</w:t>
      </w:r>
      <w:r>
        <w:rPr>
          <w:rFonts w:ascii="宋体" w:eastAsia="宋体" w:hAnsi="宋体" w:cs="宋体"/>
          <w:color w:val="000000"/>
          <w:sz w:val="39"/>
        </w:rPr>
        <w:t>时间，则既没有受到经济上的束缚，也不像功能</w:t>
      </w:r>
      <w:r>
        <w:rPr>
          <w:rFonts w:ascii="宋体" w:eastAsia="宋体" w:hAnsi="宋体" w:cs="宋体"/>
          <w:color w:val="000000"/>
          <w:sz w:val="39"/>
        </w:rPr>
        <w:t>/</w:t>
      </w:r>
      <w:r>
        <w:rPr>
          <w:rFonts w:ascii="宋体" w:eastAsia="宋体" w:hAnsi="宋体" w:cs="宋体"/>
          <w:color w:val="000000"/>
          <w:sz w:val="39"/>
        </w:rPr>
        <w:t>符号那样</w:t>
      </w:r>
      <w:r>
        <w:rPr>
          <w:rFonts w:ascii="宋体" w:eastAsia="宋体" w:hAnsi="宋体" w:cs="宋体"/>
          <w:color w:val="000000"/>
          <w:sz w:val="39"/>
        </w:rPr>
        <w:t>“</w:t>
      </w:r>
      <w:r>
        <w:rPr>
          <w:rFonts w:ascii="宋体" w:eastAsia="宋体" w:hAnsi="宋体" w:cs="宋体"/>
          <w:color w:val="000000"/>
          <w:sz w:val="39"/>
        </w:rPr>
        <w:t>自由</w:t>
      </w:r>
      <w:r>
        <w:rPr>
          <w:rFonts w:ascii="宋体" w:eastAsia="宋体" w:hAnsi="宋体" w:cs="宋体"/>
          <w:color w:val="000000"/>
          <w:sz w:val="39"/>
        </w:rPr>
        <w:t>”</w:t>
      </w:r>
      <w:r>
        <w:rPr>
          <w:rFonts w:ascii="宋体" w:eastAsia="宋体" w:hAnsi="宋体" w:cs="宋体"/>
          <w:color w:val="000000"/>
          <w:sz w:val="39"/>
        </w:rPr>
        <w:t>，而是被联系着，也就是说与自然或相对社会交换的具体循环密不可分，这</w:t>
      </w:r>
    </w:p>
    <w:p w:rsidR="00003D1B" w:rsidRDefault="00F04FB5">
      <w:pPr>
        <w:wordWrap w:val="0"/>
        <w:spacing w:before="320" w:line="580" w:lineRule="atLeast"/>
        <w:ind w:right="1140"/>
        <w:jc w:val="right"/>
        <w:textAlignment w:val="baseline"/>
        <w:rPr>
          <w:sz w:val="43"/>
        </w:rPr>
      </w:pPr>
      <w:r>
        <w:rPr>
          <w:rFonts w:ascii="楷体" w:eastAsia="楷体" w:hAnsi="楷体" w:cs="楷体"/>
          <w:color w:val="000000"/>
          <w:sz w:val="43"/>
        </w:rPr>
        <w:t>176 /177</w:t>
      </w:r>
    </w:p>
    <w:p w:rsidR="00003D1B" w:rsidRDefault="00003D1B"/>
    <w:p w:rsidR="00003D1B" w:rsidRDefault="00003D1B">
      <w:pPr>
        <w:sectPr w:rsidR="00003D1B">
          <w:headerReference w:type="default" r:id="rId385"/>
          <w:footerReference w:type="default" r:id="rId386"/>
          <w:pgSz w:w="15980" w:h="23040"/>
          <w:pgMar w:top="1880" w:right="2280" w:bottom="1880" w:left="2280" w:header="1580" w:footer="1580" w:gutter="0"/>
          <w:cols w:space="720"/>
        </w:sectPr>
      </w:pPr>
    </w:p>
    <w:p w:rsidR="00003D1B" w:rsidRDefault="00F04FB5">
      <w:pPr>
        <w:wordWrap w:val="0"/>
        <w:spacing w:line="440" w:lineRule="atLeast"/>
        <w:ind w:left="980"/>
        <w:textAlignment w:val="baseline"/>
        <w:rPr>
          <w:sz w:val="32"/>
        </w:rPr>
      </w:pPr>
      <w:r>
        <w:rPr>
          <w:rFonts w:ascii="仿宋" w:eastAsia="仿宋" w:hAnsi="仿宋" w:cs="仿宋"/>
          <w:color w:val="000000"/>
          <w:sz w:val="32"/>
        </w:rPr>
        <w:lastRenderedPageBreak/>
        <w:t>当代学术棱镜译丛</w:t>
      </w:r>
    </w:p>
    <w:p w:rsidR="00003D1B" w:rsidRDefault="00003D1B">
      <w:pPr>
        <w:wordWrap w:val="0"/>
        <w:spacing w:line="360" w:lineRule="exact"/>
        <w:textAlignment w:val="baseline"/>
        <w:rPr>
          <w:sz w:val="32"/>
        </w:rPr>
      </w:pPr>
    </w:p>
    <w:p w:rsidR="00003D1B" w:rsidRDefault="00F04FB5">
      <w:pPr>
        <w:wordWrap w:val="0"/>
        <w:spacing w:line="620" w:lineRule="atLeast"/>
        <w:ind w:left="80"/>
        <w:textAlignment w:val="baseline"/>
        <w:rPr>
          <w:sz w:val="42"/>
        </w:rPr>
      </w:pPr>
      <w:r>
        <w:rPr>
          <w:rFonts w:ascii="宋体" w:eastAsia="宋体" w:hAnsi="宋体" w:cs="宋体"/>
          <w:color w:val="000000"/>
          <w:sz w:val="42"/>
        </w:rPr>
        <w:t>种时间显然没有</w:t>
      </w:r>
      <w:r>
        <w:rPr>
          <w:rFonts w:ascii="宋体" w:eastAsia="宋体" w:hAnsi="宋体" w:cs="宋体"/>
          <w:color w:val="000000"/>
          <w:sz w:val="42"/>
        </w:rPr>
        <w:t>“</w:t>
      </w:r>
      <w:r>
        <w:rPr>
          <w:rFonts w:ascii="宋体" w:eastAsia="宋体" w:hAnsi="宋体" w:cs="宋体"/>
          <w:color w:val="000000"/>
          <w:sz w:val="42"/>
        </w:rPr>
        <w:t>被消费</w:t>
      </w:r>
      <w:r>
        <w:rPr>
          <w:rFonts w:ascii="宋体" w:eastAsia="宋体" w:hAnsi="宋体" w:cs="宋体"/>
          <w:color w:val="000000"/>
          <w:sz w:val="42"/>
        </w:rPr>
        <w:t>”</w:t>
      </w:r>
      <w:r>
        <w:rPr>
          <w:rFonts w:ascii="宋体" w:eastAsia="宋体" w:hAnsi="宋体" w:cs="宋体"/>
          <w:color w:val="000000"/>
          <w:sz w:val="42"/>
        </w:rPr>
        <w:t>。事实上，我们称之为</w:t>
      </w:r>
      <w:r>
        <w:rPr>
          <w:rFonts w:ascii="宋体" w:eastAsia="宋体" w:hAnsi="宋体" w:cs="宋体"/>
          <w:color w:val="000000"/>
          <w:sz w:val="42"/>
        </w:rPr>
        <w:t>“</w:t>
      </w:r>
      <w:r>
        <w:rPr>
          <w:rFonts w:ascii="宋体" w:eastAsia="宋体" w:hAnsi="宋体" w:cs="宋体"/>
          <w:color w:val="000000"/>
          <w:sz w:val="42"/>
        </w:rPr>
        <w:t>时间</w:t>
      </w:r>
      <w:r>
        <w:rPr>
          <w:rFonts w:ascii="宋体" w:eastAsia="宋体" w:hAnsi="宋体" w:cs="宋体"/>
          <w:color w:val="000000"/>
          <w:sz w:val="42"/>
        </w:rPr>
        <w:t>”</w:t>
      </w:r>
      <w:r>
        <w:rPr>
          <w:rFonts w:ascii="宋体" w:eastAsia="宋体" w:hAnsi="宋体" w:cs="宋体"/>
          <w:color w:val="000000"/>
          <w:sz w:val="42"/>
        </w:rPr>
        <w:t>，只是由于我们的计时概念的类比和投影；它实际上是一种交换节奏。</w:t>
      </w:r>
    </w:p>
    <w:p w:rsidR="00003D1B" w:rsidRDefault="00003D1B">
      <w:pPr>
        <w:wordWrap w:val="0"/>
        <w:spacing w:line="620" w:lineRule="exact"/>
        <w:textAlignment w:val="baseline"/>
        <w:rPr>
          <w:sz w:val="42"/>
        </w:rPr>
      </w:pPr>
    </w:p>
    <w:p w:rsidR="00003D1B" w:rsidRDefault="00F04FB5">
      <w:pPr>
        <w:wordWrap w:val="0"/>
        <w:spacing w:line="620" w:lineRule="atLeast"/>
        <w:ind w:left="80" w:right="20" w:firstLine="840"/>
        <w:textAlignment w:val="baseline"/>
        <w:rPr>
          <w:sz w:val="42"/>
        </w:rPr>
      </w:pPr>
      <w:r>
        <w:rPr>
          <w:rFonts w:ascii="宋体" w:eastAsia="宋体" w:hAnsi="宋体" w:cs="宋体"/>
          <w:color w:val="000000"/>
          <w:sz w:val="42"/>
        </w:rPr>
        <w:t>在我们所处的这样一个一体化的、总体的系统中，不存在对时间的自由支配。休闲并非对时间的自由支配，那只是它的一个标签。其基本规定性就是区别于劳动时间的束缚。所以它是不自主的：它是由劳动时间的缺席规定的。这种构成了休闲深刻价值的区别到处被解释、强调为多余、过度展示。在其一切符号之中、在其一切姿态之中、在其一切实践之中、及在其表达的一切话语之中，休闲靠着对这样的自我、对这种持续的炫耀、对这个标志、对这张标签的这种展示和过度展示而存在。除了这一点，它的一切都可以被剥夺、删除。因为正是这一点规定了它。</w:t>
      </w:r>
    </w:p>
    <w:p w:rsidR="00003D1B" w:rsidRDefault="00003D1B">
      <w:pPr>
        <w:wordWrap w:val="0"/>
        <w:spacing w:line="600" w:lineRule="exact"/>
        <w:textAlignment w:val="baseline"/>
        <w:rPr>
          <w:sz w:val="52"/>
        </w:rPr>
      </w:pPr>
    </w:p>
    <w:p w:rsidR="00003D1B" w:rsidRDefault="00F04FB5">
      <w:pPr>
        <w:wordWrap w:val="0"/>
        <w:spacing w:line="700" w:lineRule="atLeast"/>
        <w:jc w:val="center"/>
        <w:textAlignment w:val="baseline"/>
        <w:rPr>
          <w:sz w:val="52"/>
        </w:rPr>
      </w:pPr>
      <w:r>
        <w:rPr>
          <w:rFonts w:ascii="仿宋" w:eastAsia="仿宋" w:hAnsi="仿宋" w:cs="仿宋"/>
          <w:b/>
          <w:color w:val="000000"/>
          <w:sz w:val="52"/>
        </w:rPr>
        <w:t>关切的神话</w:t>
      </w:r>
    </w:p>
    <w:p w:rsidR="00003D1B" w:rsidRDefault="00003D1B">
      <w:pPr>
        <w:wordWrap w:val="0"/>
        <w:spacing w:line="600" w:lineRule="exact"/>
        <w:jc w:val="center"/>
        <w:textAlignment w:val="baseline"/>
        <w:rPr>
          <w:sz w:val="52"/>
        </w:rPr>
      </w:pPr>
    </w:p>
    <w:p w:rsidR="00003D1B" w:rsidRDefault="00F04FB5">
      <w:pPr>
        <w:wordWrap w:val="0"/>
        <w:spacing w:line="620" w:lineRule="atLeast"/>
        <w:ind w:left="80" w:firstLine="840"/>
        <w:textAlignment w:val="baseline"/>
        <w:rPr>
          <w:sz w:val="42"/>
        </w:rPr>
      </w:pPr>
      <w:r>
        <w:rPr>
          <w:rFonts w:ascii="宋体" w:eastAsia="宋体" w:hAnsi="宋体" w:cs="宋体"/>
          <w:color w:val="000000"/>
          <w:sz w:val="42"/>
        </w:rPr>
        <w:t>消费社会不仅仅意味着财富和服务的丰富，更重要的还意味着一切都是服务，被用来消费的东西决不是作为单纯的产品，而是作为个性服务、作为额外赠品被提供的。从</w:t>
      </w:r>
      <w:r>
        <w:rPr>
          <w:rFonts w:ascii="宋体" w:eastAsia="宋体" w:hAnsi="宋体" w:cs="宋体"/>
          <w:color w:val="000000"/>
          <w:sz w:val="42"/>
        </w:rPr>
        <w:t>“</w:t>
      </w:r>
      <w:r>
        <w:rPr>
          <w:rFonts w:ascii="宋体" w:eastAsia="宋体" w:hAnsi="宋体" w:cs="宋体"/>
          <w:color w:val="000000"/>
          <w:sz w:val="42"/>
        </w:rPr>
        <w:t>吉尼斯对你很好</w:t>
      </w:r>
      <w:r>
        <w:rPr>
          <w:rFonts w:ascii="宋体" w:eastAsia="宋体" w:hAnsi="宋体" w:cs="宋体"/>
          <w:color w:val="000000"/>
          <w:sz w:val="42"/>
        </w:rPr>
        <w:t>”</w:t>
      </w:r>
      <w:r>
        <w:rPr>
          <w:rFonts w:ascii="宋体" w:eastAsia="宋体" w:hAnsi="宋体" w:cs="宋体"/>
          <w:color w:val="000000"/>
          <w:sz w:val="42"/>
        </w:rPr>
        <w:t>直到政客们对同胞们的关切，包括空姐的微笑及自动售香烟机的道谢声，我们每个人都被一种美妙的热心服务包围着，被奉献和善意的组合包围着。即使小到一块香皂，那也是一群专家为使您皮肤光滑而进行了几个月的研究思索后的成果。艾尔波恩航空公司让其整个智囊团来为您的</w:t>
      </w:r>
      <w:r>
        <w:rPr>
          <w:rFonts w:ascii="宋体" w:eastAsia="宋体" w:hAnsi="宋体" w:cs="宋体"/>
          <w:color w:val="000000"/>
          <w:sz w:val="42"/>
        </w:rPr>
        <w:t>“</w:t>
      </w:r>
      <w:r>
        <w:rPr>
          <w:rFonts w:ascii="宋体" w:eastAsia="宋体" w:hAnsi="宋体" w:cs="宋体"/>
          <w:color w:val="000000"/>
          <w:sz w:val="42"/>
        </w:rPr>
        <w:t>臀部</w:t>
      </w:r>
      <w:r>
        <w:rPr>
          <w:rFonts w:ascii="宋体" w:eastAsia="宋体" w:hAnsi="宋体" w:cs="宋体"/>
          <w:color w:val="000000"/>
          <w:sz w:val="42"/>
        </w:rPr>
        <w:t>”</w:t>
      </w:r>
      <w:r>
        <w:rPr>
          <w:rFonts w:ascii="宋体" w:eastAsia="宋体" w:hAnsi="宋体" w:cs="宋体"/>
          <w:color w:val="000000"/>
          <w:sz w:val="42"/>
        </w:rPr>
        <w:t>服务：</w:t>
      </w:r>
      <w:r>
        <w:rPr>
          <w:rFonts w:ascii="宋体" w:eastAsia="宋体" w:hAnsi="宋体" w:cs="宋体"/>
          <w:color w:val="000000"/>
          <w:sz w:val="42"/>
        </w:rPr>
        <w:t>“</w:t>
      </w:r>
      <w:r>
        <w:rPr>
          <w:rFonts w:ascii="宋体" w:eastAsia="宋体" w:hAnsi="宋体" w:cs="宋体"/>
          <w:color w:val="000000"/>
          <w:sz w:val="42"/>
        </w:rPr>
        <w:t>因为一切尽在此处。它是我们的首要研究领域</w:t>
      </w:r>
      <w:r>
        <w:rPr>
          <w:rFonts w:ascii="宋体" w:eastAsia="宋体" w:hAnsi="宋体" w:cs="宋体"/>
          <w:color w:val="000000"/>
          <w:sz w:val="42"/>
        </w:rPr>
        <w:t>……</w:t>
      </w:r>
      <w:r>
        <w:rPr>
          <w:rFonts w:ascii="宋体" w:eastAsia="宋体" w:hAnsi="宋体" w:cs="宋体"/>
          <w:color w:val="000000"/>
          <w:sz w:val="42"/>
        </w:rPr>
        <w:t>我们的职责就是要让您坐好。我们从人体解</w:t>
      </w:r>
      <w:r>
        <w:rPr>
          <w:rFonts w:ascii="宋体" w:eastAsia="宋体" w:hAnsi="宋体" w:cs="宋体"/>
          <w:color w:val="000000"/>
          <w:sz w:val="42"/>
        </w:rPr>
        <w:t>剖学、社会学、甚至哲学角度进行了研究。我们所有的座椅都是出自</w:t>
      </w:r>
    </w:p>
    <w:p w:rsidR="00003D1B" w:rsidRDefault="00003D1B"/>
    <w:p w:rsidR="00003D1B" w:rsidRDefault="00003D1B">
      <w:pPr>
        <w:sectPr w:rsidR="00003D1B">
          <w:headerReference w:type="default" r:id="rId387"/>
          <w:footerReference w:type="default" r:id="rId388"/>
          <w:pgSz w:w="15980" w:h="23040"/>
          <w:pgMar w:top="1960" w:right="2360" w:bottom="1960" w:left="2360" w:header="1660" w:footer="1660" w:gutter="0"/>
          <w:cols w:space="720"/>
        </w:sectPr>
      </w:pPr>
    </w:p>
    <w:p w:rsidR="00003D1B" w:rsidRDefault="00F04FB5">
      <w:pPr>
        <w:wordWrap w:val="0"/>
        <w:spacing w:before="860" w:line="660" w:lineRule="atLeast"/>
        <w:ind w:right="380"/>
        <w:textAlignment w:val="baseline"/>
        <w:rPr>
          <w:sz w:val="39"/>
        </w:rPr>
      </w:pPr>
      <w:r>
        <w:rPr>
          <w:rFonts w:ascii="宋体" w:eastAsia="宋体" w:hAnsi="宋体" w:cs="宋体"/>
          <w:color w:val="000000"/>
          <w:sz w:val="39"/>
        </w:rPr>
        <w:lastRenderedPageBreak/>
        <w:t>对您身体的细致观察</w:t>
      </w:r>
      <w:r>
        <w:rPr>
          <w:rFonts w:ascii="宋体" w:eastAsia="宋体" w:hAnsi="宋体" w:cs="宋体"/>
          <w:color w:val="000000"/>
          <w:sz w:val="39"/>
        </w:rPr>
        <w:t>……</w:t>
      </w:r>
      <w:r>
        <w:rPr>
          <w:rFonts w:ascii="宋体" w:eastAsia="宋体" w:hAnsi="宋体" w:cs="宋体"/>
          <w:color w:val="000000"/>
          <w:sz w:val="39"/>
        </w:rPr>
        <w:t>扶手椅外壳之所以用聚脂塑成，那是为了更好地配合您优雅的曲线，等等。</w:t>
      </w:r>
      <w:r>
        <w:rPr>
          <w:rFonts w:ascii="宋体" w:eastAsia="宋体" w:hAnsi="宋体" w:cs="宋体"/>
          <w:color w:val="000000"/>
          <w:sz w:val="39"/>
        </w:rPr>
        <w:t>”</w:t>
      </w:r>
      <w:r>
        <w:rPr>
          <w:rFonts w:ascii="宋体" w:eastAsia="宋体" w:hAnsi="宋体" w:cs="宋体"/>
          <w:color w:val="000000"/>
          <w:sz w:val="39"/>
        </w:rPr>
        <w:t>这个座椅再不只是座椅了，而完全是为您的利益着想的一种社会性供给。</w:t>
      </w:r>
    </w:p>
    <w:p w:rsidR="00003D1B" w:rsidRDefault="00F04FB5">
      <w:pPr>
        <w:wordWrap w:val="0"/>
        <w:spacing w:line="660" w:lineRule="atLeast"/>
        <w:ind w:right="360" w:firstLine="820"/>
        <w:textAlignment w:val="baseline"/>
        <w:rPr>
          <w:sz w:val="39"/>
        </w:rPr>
      </w:pPr>
      <w:r>
        <w:rPr>
          <w:rFonts w:ascii="宋体" w:eastAsia="宋体" w:hAnsi="宋体" w:cs="宋体"/>
          <w:color w:val="000000"/>
          <w:sz w:val="39"/>
        </w:rPr>
        <w:t>今天没有任何东西是单纯地被消费的，即被购买、被拥有、而后就这样被耗尽。物品不是这样为某事而用，首先并特别要指出的是它们是为您服务的。如果没有个性化的</w:t>
      </w:r>
      <w:r>
        <w:rPr>
          <w:rFonts w:ascii="宋体" w:eastAsia="宋体" w:hAnsi="宋体" w:cs="宋体"/>
          <w:color w:val="000000"/>
          <w:sz w:val="39"/>
        </w:rPr>
        <w:t>“</w:t>
      </w:r>
      <w:r>
        <w:rPr>
          <w:rFonts w:ascii="宋体" w:eastAsia="宋体" w:hAnsi="宋体" w:cs="宋体"/>
          <w:color w:val="000000"/>
          <w:sz w:val="39"/>
        </w:rPr>
        <w:t>您</w:t>
      </w:r>
      <w:r>
        <w:rPr>
          <w:rFonts w:ascii="宋体" w:eastAsia="宋体" w:hAnsi="宋体" w:cs="宋体"/>
          <w:color w:val="000000"/>
          <w:sz w:val="39"/>
        </w:rPr>
        <w:t>”</w:t>
      </w:r>
      <w:r>
        <w:rPr>
          <w:rFonts w:ascii="宋体" w:eastAsia="宋体" w:hAnsi="宋体" w:cs="宋体"/>
          <w:color w:val="000000"/>
          <w:sz w:val="39"/>
        </w:rPr>
        <w:t>这一直接宾语，没有这套完整的个性供给的意识形态，那么消费只会是消费而已。正是这种额外赠品、这种个性</w:t>
      </w:r>
      <w:r>
        <w:rPr>
          <w:rFonts w:ascii="宋体" w:eastAsia="宋体" w:hAnsi="宋体" w:cs="宋体"/>
          <w:color w:val="000000"/>
          <w:sz w:val="39"/>
        </w:rPr>
        <w:t>效忠的热情为它赋予了完整的意义，而不是单纯的满足。当代消费者们沐浴在关切的阳光中。</w:t>
      </w:r>
    </w:p>
    <w:p w:rsidR="00003D1B" w:rsidRDefault="00F04FB5">
      <w:pPr>
        <w:wordWrap w:val="0"/>
        <w:spacing w:before="260" w:line="600" w:lineRule="atLeast"/>
        <w:ind w:left="540"/>
        <w:textAlignment w:val="baseline"/>
        <w:rPr>
          <w:sz w:val="44"/>
        </w:rPr>
      </w:pPr>
      <w:r>
        <w:rPr>
          <w:rFonts w:ascii="黑体" w:eastAsia="黑体" w:hAnsi="黑体" w:cs="黑体"/>
          <w:b/>
          <w:color w:val="000000"/>
          <w:sz w:val="44"/>
        </w:rPr>
        <w:t>社会转移和母性转移</w:t>
      </w:r>
    </w:p>
    <w:p w:rsidR="00003D1B" w:rsidRDefault="00F04FB5">
      <w:pPr>
        <w:wordWrap w:val="0"/>
        <w:spacing w:before="280" w:line="660" w:lineRule="atLeast"/>
        <w:ind w:right="320" w:firstLine="820"/>
        <w:textAlignment w:val="baseline"/>
        <w:rPr>
          <w:sz w:val="39"/>
        </w:rPr>
      </w:pPr>
      <w:r>
        <w:rPr>
          <w:rFonts w:ascii="宋体" w:eastAsia="宋体" w:hAnsi="宋体" w:cs="宋体"/>
          <w:color w:val="000000"/>
          <w:sz w:val="39"/>
        </w:rPr>
        <w:t>这种额外赠品和关切的机制，在一切当代社会中，都有其官方支持：即所有的社会再分配制度</w:t>
      </w:r>
      <w:r>
        <w:rPr>
          <w:rFonts w:ascii="宋体" w:eastAsia="宋体" w:hAnsi="宋体" w:cs="宋体"/>
          <w:color w:val="000000"/>
          <w:sz w:val="39"/>
        </w:rPr>
        <w:t>(</w:t>
      </w:r>
      <w:r>
        <w:rPr>
          <w:rFonts w:ascii="宋体" w:eastAsia="宋体" w:hAnsi="宋体" w:cs="宋体"/>
          <w:color w:val="000000"/>
          <w:sz w:val="39"/>
        </w:rPr>
        <w:t>社会保障、退休金保管、多种津贴、补助、保险、证券交易</w:t>
      </w:r>
      <w:r>
        <w:rPr>
          <w:rFonts w:ascii="宋体" w:eastAsia="宋体" w:hAnsi="宋体" w:cs="宋体"/>
          <w:color w:val="000000"/>
          <w:sz w:val="39"/>
        </w:rPr>
        <w:t>)</w:t>
      </w:r>
      <w:r>
        <w:rPr>
          <w:rFonts w:ascii="宋体" w:eastAsia="宋体" w:hAnsi="宋体" w:cs="宋体"/>
          <w:color w:val="000000"/>
          <w:sz w:val="39"/>
        </w:rPr>
        <w:t>，由此，就像</w:t>
      </w:r>
      <w:r>
        <w:rPr>
          <w:rFonts w:ascii="宋体" w:eastAsia="宋体" w:hAnsi="宋体" w:cs="宋体"/>
          <w:color w:val="000000"/>
          <w:sz w:val="39"/>
        </w:rPr>
        <w:t>F.</w:t>
      </w:r>
      <w:r>
        <w:rPr>
          <w:rFonts w:ascii="宋体" w:eastAsia="宋体" w:hAnsi="宋体" w:cs="宋体"/>
          <w:color w:val="000000"/>
          <w:sz w:val="39"/>
        </w:rPr>
        <w:t>佩鲁所说：</w:t>
      </w:r>
      <w:r>
        <w:rPr>
          <w:rFonts w:ascii="宋体" w:eastAsia="宋体" w:hAnsi="宋体" w:cs="宋体"/>
          <w:color w:val="000000"/>
          <w:sz w:val="39"/>
        </w:rPr>
        <w:t>“</w:t>
      </w:r>
      <w:r>
        <w:rPr>
          <w:rFonts w:ascii="宋体" w:eastAsia="宋体" w:hAnsi="宋体" w:cs="宋体"/>
          <w:color w:val="000000"/>
          <w:sz w:val="39"/>
        </w:rPr>
        <w:t>当局得以通过那些为满足需求而不是为酬劳生产服务的社会供给的流动来纠正垄断的权力膨胀。这些未遭到明显反对的最后转移在很长一段时期内削弱了那些所谓危险阶级的进攻性</w:t>
      </w:r>
      <w:r>
        <w:rPr>
          <w:rFonts w:ascii="宋体" w:eastAsia="宋体" w:hAnsi="宋体" w:cs="宋体"/>
          <w:color w:val="000000"/>
          <w:sz w:val="39"/>
        </w:rPr>
        <w:t>”</w:t>
      </w:r>
      <w:r>
        <w:rPr>
          <w:rFonts w:ascii="宋体" w:eastAsia="宋体" w:hAnsi="宋体" w:cs="宋体"/>
          <w:color w:val="000000"/>
          <w:sz w:val="39"/>
        </w:rPr>
        <w:t>。在这里我们不去讨论这种再分配的真实效率及其经</w:t>
      </w:r>
      <w:r>
        <w:rPr>
          <w:rFonts w:ascii="宋体" w:eastAsia="宋体" w:hAnsi="宋体" w:cs="宋体"/>
          <w:color w:val="000000"/>
          <w:sz w:val="39"/>
        </w:rPr>
        <w:t>济机理。我们感兴趣的，是它造成的那种集体心理机制。由于其财产先取和转移，社会愿望</w:t>
      </w:r>
      <w:r>
        <w:rPr>
          <w:rFonts w:ascii="宋体" w:eastAsia="宋体" w:hAnsi="宋体" w:cs="宋体"/>
          <w:color w:val="000000"/>
          <w:sz w:val="39"/>
        </w:rPr>
        <w:t>(</w:t>
      </w:r>
      <w:r>
        <w:rPr>
          <w:rFonts w:ascii="宋体" w:eastAsia="宋体" w:hAnsi="宋体" w:cs="宋体"/>
          <w:color w:val="000000"/>
          <w:sz w:val="39"/>
        </w:rPr>
        <w:t>即已建立的秩序</w:t>
      </w:r>
      <w:r>
        <w:rPr>
          <w:rFonts w:ascii="宋体" w:eastAsia="宋体" w:hAnsi="宋体" w:cs="宋体"/>
          <w:color w:val="000000"/>
          <w:sz w:val="39"/>
        </w:rPr>
        <w:t>)</w:t>
      </w:r>
      <w:r>
        <w:rPr>
          <w:rFonts w:ascii="宋体" w:eastAsia="宋体" w:hAnsi="宋体" w:cs="宋体"/>
          <w:color w:val="000000"/>
          <w:sz w:val="39"/>
        </w:rPr>
        <w:t>提供了一种宽厚慷慨的心理利益，它表现出乐于助人的愿望。指称这些制度的完全是一套母性的、充满保护色彩的词汇：社会保障、保险、保护儿童、保护老人、失业津贴。这种官僚主义的</w:t>
      </w:r>
      <w:r>
        <w:rPr>
          <w:rFonts w:ascii="宋体" w:eastAsia="宋体" w:hAnsi="宋体" w:cs="宋体"/>
          <w:color w:val="000000"/>
          <w:sz w:val="39"/>
        </w:rPr>
        <w:t>“</w:t>
      </w:r>
      <w:r>
        <w:rPr>
          <w:rFonts w:ascii="宋体" w:eastAsia="宋体" w:hAnsi="宋体" w:cs="宋体"/>
          <w:color w:val="000000"/>
          <w:sz w:val="39"/>
        </w:rPr>
        <w:t>慈善</w:t>
      </w:r>
      <w:r>
        <w:rPr>
          <w:rFonts w:ascii="宋体" w:eastAsia="宋体" w:hAnsi="宋体" w:cs="宋体"/>
          <w:color w:val="000000"/>
          <w:sz w:val="39"/>
        </w:rPr>
        <w:t>”</w:t>
      </w:r>
      <w:r>
        <w:rPr>
          <w:rFonts w:ascii="宋体" w:eastAsia="宋体" w:hAnsi="宋体" w:cs="宋体"/>
          <w:color w:val="000000"/>
          <w:sz w:val="39"/>
        </w:rPr>
        <w:t>，这些</w:t>
      </w:r>
      <w:r>
        <w:rPr>
          <w:rFonts w:ascii="宋体" w:eastAsia="宋体" w:hAnsi="宋体" w:cs="宋体"/>
          <w:color w:val="000000"/>
          <w:sz w:val="39"/>
        </w:rPr>
        <w:t>“</w:t>
      </w:r>
      <w:r>
        <w:rPr>
          <w:rFonts w:ascii="宋体" w:eastAsia="宋体" w:hAnsi="宋体" w:cs="宋体"/>
          <w:color w:val="000000"/>
          <w:sz w:val="39"/>
        </w:rPr>
        <w:t>集体团结</w:t>
      </w:r>
      <w:r>
        <w:rPr>
          <w:rFonts w:ascii="宋体" w:eastAsia="宋体" w:hAnsi="宋体" w:cs="宋体"/>
          <w:color w:val="000000"/>
          <w:sz w:val="39"/>
        </w:rPr>
        <w:t>”</w:t>
      </w:r>
      <w:r>
        <w:rPr>
          <w:rFonts w:ascii="宋体" w:eastAsia="宋体" w:hAnsi="宋体" w:cs="宋体"/>
          <w:color w:val="000000"/>
          <w:sz w:val="39"/>
        </w:rPr>
        <w:t>机制</w:t>
      </w:r>
      <w:r>
        <w:rPr>
          <w:rFonts w:ascii="宋体" w:eastAsia="宋体" w:hAnsi="宋体" w:cs="宋体"/>
          <w:color w:val="000000"/>
          <w:sz w:val="39"/>
        </w:rPr>
        <w:t>————</w:t>
      </w:r>
      <w:r>
        <w:rPr>
          <w:rFonts w:ascii="宋体" w:eastAsia="宋体" w:hAnsi="宋体" w:cs="宋体"/>
          <w:color w:val="000000"/>
          <w:sz w:val="39"/>
        </w:rPr>
        <w:t>它们全都属于</w:t>
      </w:r>
      <w:r>
        <w:rPr>
          <w:rFonts w:ascii="宋体" w:eastAsia="宋体" w:hAnsi="宋体" w:cs="宋体"/>
          <w:color w:val="000000"/>
          <w:sz w:val="39"/>
        </w:rPr>
        <w:t>“</w:t>
      </w:r>
      <w:r>
        <w:rPr>
          <w:rFonts w:ascii="宋体" w:eastAsia="宋体" w:hAnsi="宋体" w:cs="宋体"/>
          <w:color w:val="000000"/>
          <w:sz w:val="39"/>
        </w:rPr>
        <w:t>社会征服</w:t>
      </w:r>
      <w:r>
        <w:rPr>
          <w:rFonts w:ascii="宋体" w:eastAsia="宋体" w:hAnsi="宋体" w:cs="宋体"/>
          <w:color w:val="000000"/>
          <w:sz w:val="39"/>
        </w:rPr>
        <w:t>”————</w:t>
      </w:r>
      <w:r>
        <w:rPr>
          <w:rFonts w:ascii="宋体" w:eastAsia="宋体" w:hAnsi="宋体" w:cs="宋体"/>
          <w:color w:val="000000"/>
          <w:sz w:val="39"/>
        </w:rPr>
        <w:t>并通过再分配的意识形态步骤，发挥着社会控制机制的作用。看起来好像一部分</w:t>
      </w:r>
      <w:r>
        <w:rPr>
          <w:rFonts w:ascii="宋体" w:eastAsia="宋体" w:hAnsi="宋体" w:cs="宋体"/>
          <w:color w:val="000000"/>
          <w:sz w:val="39"/>
        </w:rPr>
        <w:t>[25]</w:t>
      </w:r>
      <w:r>
        <w:rPr>
          <w:rFonts w:ascii="宋体" w:eastAsia="宋体" w:hAnsi="宋体" w:cs="宋体"/>
          <w:color w:val="000000"/>
          <w:sz w:val="39"/>
        </w:rPr>
        <w:t>剩余价值被奉献用于保护他们了</w:t>
      </w:r>
      <w:r>
        <w:rPr>
          <w:rFonts w:ascii="宋体" w:eastAsia="宋体" w:hAnsi="宋体" w:cs="宋体"/>
          <w:color w:val="000000"/>
          <w:sz w:val="39"/>
        </w:rPr>
        <w:t>———</w:t>
      </w:r>
      <w:r>
        <w:rPr>
          <w:rFonts w:ascii="宋体" w:eastAsia="宋体" w:hAnsi="宋体" w:cs="宋体"/>
          <w:color w:val="000000"/>
          <w:sz w:val="39"/>
        </w:rPr>
        <w:t>整个权力体系都得到了这种豪爽意识形态的支撑，</w:t>
      </w:r>
    </w:p>
    <w:p w:rsidR="00003D1B" w:rsidRDefault="00F04FB5">
      <w:pPr>
        <w:wordWrap w:val="0"/>
        <w:spacing w:before="340" w:line="580" w:lineRule="atLeast"/>
        <w:ind w:right="1280"/>
        <w:jc w:val="right"/>
        <w:textAlignment w:val="baseline"/>
        <w:rPr>
          <w:sz w:val="43"/>
        </w:rPr>
      </w:pPr>
      <w:r>
        <w:rPr>
          <w:rFonts w:ascii="楷体" w:eastAsia="楷体" w:hAnsi="楷体" w:cs="楷体"/>
          <w:color w:val="000000"/>
          <w:sz w:val="43"/>
        </w:rPr>
        <w:lastRenderedPageBreak/>
        <w:t>178 /179</w:t>
      </w:r>
    </w:p>
    <w:p w:rsidR="00003D1B" w:rsidRDefault="00003D1B"/>
    <w:p w:rsidR="00003D1B" w:rsidRDefault="00003D1B">
      <w:pPr>
        <w:sectPr w:rsidR="00003D1B">
          <w:headerReference w:type="default" r:id="rId389"/>
          <w:footerReference w:type="default" r:id="rId390"/>
          <w:pgSz w:w="15980" w:h="23040"/>
          <w:pgMar w:top="1860" w:right="2220" w:bottom="1860" w:left="2220" w:header="1560" w:footer="1560" w:gutter="0"/>
          <w:cols w:space="720"/>
        </w:sectPr>
      </w:pPr>
    </w:p>
    <w:p w:rsidR="00003D1B" w:rsidRDefault="00F04FB5">
      <w:pPr>
        <w:wordWrap w:val="0"/>
        <w:spacing w:line="460" w:lineRule="atLeast"/>
        <w:ind w:left="108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712000" behindDoc="0" locked="0" layoutInCell="1" allowOverlap="1">
                <wp:simplePos x="0" y="0"/>
                <wp:positionH relativeFrom="page">
                  <wp:posOffset>698500</wp:posOffset>
                </wp:positionH>
                <wp:positionV relativeFrom="paragraph">
                  <wp:posOffset>1689100</wp:posOffset>
                </wp:positionV>
                <wp:extent cx="317500" cy="9017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22" o:spid="_x0000_s1143" type="#_x0000_t202" style="position:absolute;left:0;text-align:left;margin-left:55pt;margin-top:133pt;width:25pt;height:71pt;z-index:25171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80" w:line="640" w:lineRule="atLeast"/>
        <w:ind w:left="160" w:right="40"/>
        <w:textAlignment w:val="baseline"/>
        <w:rPr>
          <w:sz w:val="39"/>
        </w:rPr>
      </w:pPr>
      <w:r>
        <w:rPr>
          <w:rFonts w:ascii="宋体" w:eastAsia="宋体" w:hAnsi="宋体" w:cs="宋体"/>
          <w:color w:val="000000"/>
          <w:sz w:val="39"/>
        </w:rPr>
        <w:t>在这一意识形态中，</w:t>
      </w:r>
      <w:r>
        <w:rPr>
          <w:rFonts w:ascii="宋体" w:eastAsia="宋体" w:hAnsi="宋体" w:cs="宋体"/>
          <w:color w:val="000000"/>
          <w:sz w:val="39"/>
        </w:rPr>
        <w:t>“</w:t>
      </w:r>
      <w:r>
        <w:rPr>
          <w:rFonts w:ascii="宋体" w:eastAsia="宋体" w:hAnsi="宋体" w:cs="宋体"/>
          <w:color w:val="000000"/>
          <w:sz w:val="39"/>
        </w:rPr>
        <w:t>善行</w:t>
      </w:r>
      <w:r>
        <w:rPr>
          <w:rFonts w:ascii="宋体" w:eastAsia="宋体" w:hAnsi="宋体" w:cs="宋体"/>
          <w:color w:val="000000"/>
          <w:sz w:val="39"/>
        </w:rPr>
        <w:t>”</w:t>
      </w:r>
      <w:r>
        <w:rPr>
          <w:rFonts w:ascii="宋体" w:eastAsia="宋体" w:hAnsi="宋体" w:cs="宋体"/>
          <w:color w:val="000000"/>
          <w:sz w:val="39"/>
        </w:rPr>
        <w:t>掩盖了利益。这真是一石二鸟：领薪者非常高兴能收到以赠予或</w:t>
      </w:r>
      <w:r>
        <w:rPr>
          <w:rFonts w:ascii="宋体" w:eastAsia="宋体" w:hAnsi="宋体" w:cs="宋体"/>
          <w:color w:val="000000"/>
          <w:sz w:val="39"/>
        </w:rPr>
        <w:t>“</w:t>
      </w:r>
      <w:r>
        <w:rPr>
          <w:rFonts w:ascii="宋体" w:eastAsia="宋体" w:hAnsi="宋体" w:cs="宋体"/>
          <w:color w:val="000000"/>
          <w:sz w:val="39"/>
        </w:rPr>
        <w:t>无偿供给</w:t>
      </w:r>
      <w:r>
        <w:rPr>
          <w:rFonts w:ascii="宋体" w:eastAsia="宋体" w:hAnsi="宋体" w:cs="宋体"/>
          <w:color w:val="000000"/>
          <w:sz w:val="39"/>
        </w:rPr>
        <w:t>”</w:t>
      </w:r>
      <w:r>
        <w:rPr>
          <w:rFonts w:ascii="宋体" w:eastAsia="宋体" w:hAnsi="宋体" w:cs="宋体"/>
          <w:color w:val="000000"/>
          <w:sz w:val="39"/>
        </w:rPr>
        <w:t>形式出现的、他以前被剥夺的财富中的一部分。</w:t>
      </w:r>
    </w:p>
    <w:p w:rsidR="00003D1B" w:rsidRDefault="00F04FB5">
      <w:pPr>
        <w:wordWrap w:val="0"/>
        <w:spacing w:line="640" w:lineRule="atLeast"/>
        <w:ind w:left="160" w:right="40" w:firstLine="840"/>
        <w:textAlignment w:val="baseline"/>
        <w:rPr>
          <w:sz w:val="39"/>
        </w:rPr>
      </w:pPr>
      <w:r>
        <w:rPr>
          <w:rFonts w:ascii="宋体" w:eastAsia="宋体" w:hAnsi="宋体" w:cs="宋体"/>
          <w:color w:val="000000"/>
          <w:sz w:val="39"/>
        </w:rPr>
        <w:t>简要地说，这便是</w:t>
      </w:r>
      <w:r>
        <w:rPr>
          <w:rFonts w:ascii="宋体" w:eastAsia="宋体" w:hAnsi="宋体" w:cs="宋体"/>
          <w:color w:val="000000"/>
          <w:sz w:val="39"/>
        </w:rPr>
        <w:t>J. M.</w:t>
      </w:r>
      <w:r>
        <w:rPr>
          <w:rFonts w:ascii="宋体" w:eastAsia="宋体" w:hAnsi="宋体" w:cs="宋体"/>
          <w:color w:val="000000"/>
          <w:sz w:val="39"/>
        </w:rPr>
        <w:t>克拉克所指的</w:t>
      </w:r>
      <w:r>
        <w:rPr>
          <w:rFonts w:ascii="宋体" w:eastAsia="宋体" w:hAnsi="宋体" w:cs="宋体"/>
          <w:color w:val="000000"/>
          <w:sz w:val="39"/>
        </w:rPr>
        <w:t>“</w:t>
      </w:r>
      <w:r>
        <w:rPr>
          <w:rFonts w:ascii="宋体" w:eastAsia="宋体" w:hAnsi="宋体" w:cs="宋体"/>
          <w:color w:val="000000"/>
          <w:sz w:val="39"/>
        </w:rPr>
        <w:t>伪市场社会</w:t>
      </w:r>
      <w:r>
        <w:rPr>
          <w:rFonts w:ascii="宋体" w:eastAsia="宋体" w:hAnsi="宋体" w:cs="宋体"/>
          <w:color w:val="000000"/>
          <w:sz w:val="39"/>
        </w:rPr>
        <w:t>”</w:t>
      </w:r>
      <w:r>
        <w:rPr>
          <w:rFonts w:ascii="宋体" w:eastAsia="宋体" w:hAnsi="宋体" w:cs="宋体"/>
          <w:color w:val="000000"/>
          <w:sz w:val="39"/>
        </w:rPr>
        <w:t>。尽管其中充斥着商业精神，西方社会还是通过优先的财产分配、社会保障立法、对起点不公平进行纠正等措施来维护它们的团结。所有这些措施都遵循一种外在于商业的团结原则。其方式则是对本身不遵守平衡原则而遵守一种渐渐合理的再分</w:t>
      </w:r>
      <w:r>
        <w:rPr>
          <w:rFonts w:ascii="宋体" w:eastAsia="宋体" w:hAnsi="宋体" w:cs="宋体"/>
          <w:color w:val="000000"/>
          <w:sz w:val="39"/>
        </w:rPr>
        <w:t>配经济规定的那些转移明智地进行一定程度的约束。</w:t>
      </w:r>
    </w:p>
    <w:p w:rsidR="00003D1B" w:rsidRDefault="00F04FB5">
      <w:pPr>
        <w:wordWrap w:val="0"/>
        <w:spacing w:line="640" w:lineRule="atLeast"/>
        <w:ind w:left="160" w:right="20" w:firstLine="840"/>
        <w:textAlignment w:val="baseline"/>
        <w:rPr>
          <w:sz w:val="39"/>
        </w:rPr>
      </w:pPr>
      <w:r>
        <w:rPr>
          <w:rFonts w:ascii="宋体" w:eastAsia="宋体" w:hAnsi="宋体" w:cs="宋体"/>
          <w:color w:val="000000"/>
          <w:sz w:val="39"/>
        </w:rPr>
        <w:t>从更广泛的意义上说，据</w:t>
      </w:r>
      <w:r>
        <w:rPr>
          <w:rFonts w:ascii="宋体" w:eastAsia="宋体" w:hAnsi="宋体" w:cs="宋体"/>
          <w:color w:val="000000"/>
          <w:sz w:val="39"/>
        </w:rPr>
        <w:t>F.</w:t>
      </w:r>
      <w:r>
        <w:rPr>
          <w:rFonts w:ascii="宋体" w:eastAsia="宋体" w:hAnsi="宋体" w:cs="宋体"/>
          <w:color w:val="000000"/>
          <w:sz w:val="39"/>
        </w:rPr>
        <w:t>佩鲁看来，确实所有的商品</w:t>
      </w:r>
      <w:r>
        <w:rPr>
          <w:rFonts w:ascii="宋体" w:eastAsia="宋体" w:hAnsi="宋体" w:cs="宋体"/>
          <w:color w:val="000000"/>
          <w:sz w:val="39"/>
        </w:rPr>
        <w:t>“</w:t>
      </w:r>
      <w:r>
        <w:rPr>
          <w:rFonts w:ascii="宋体" w:eastAsia="宋体" w:hAnsi="宋体" w:cs="宋体"/>
          <w:color w:val="000000"/>
          <w:sz w:val="39"/>
        </w:rPr>
        <w:t>都是一些关系进程、制度进程、转移进程、文化进程的纽结，而不只是工业进程的纽结。在一个有组织的社会中，人们不能单纯地交换商品。他们同时还交换了一些象征、含义、服务及信息。每一件商品都应该被看成并非不可评判的服务的核心，而这赋予它以社会性</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然而，这是正确的，相反也就是说在我们的社会中，不论是何种社会，没有任何交换、任何供给是</w:t>
      </w:r>
      <w:r>
        <w:rPr>
          <w:rFonts w:ascii="宋体" w:eastAsia="宋体" w:hAnsi="宋体" w:cs="宋体"/>
          <w:color w:val="000000"/>
          <w:sz w:val="39"/>
        </w:rPr>
        <w:t>“</w:t>
      </w:r>
      <w:r>
        <w:rPr>
          <w:rFonts w:ascii="宋体" w:eastAsia="宋体" w:hAnsi="宋体" w:cs="宋体"/>
          <w:color w:val="000000"/>
          <w:sz w:val="39"/>
        </w:rPr>
        <w:t>无动机的</w:t>
      </w:r>
      <w:r>
        <w:rPr>
          <w:rFonts w:ascii="宋体" w:eastAsia="宋体" w:hAnsi="宋体" w:cs="宋体"/>
          <w:color w:val="000000"/>
          <w:sz w:val="39"/>
        </w:rPr>
        <w:t>”</w:t>
      </w:r>
      <w:r>
        <w:rPr>
          <w:rFonts w:ascii="宋体" w:eastAsia="宋体" w:hAnsi="宋体" w:cs="宋体"/>
          <w:color w:val="000000"/>
          <w:sz w:val="39"/>
        </w:rPr>
        <w:t>；交换中的唯利是图是普遍的，即便那些表面上最无私的交换也是如此。一切都</w:t>
      </w:r>
      <w:r>
        <w:rPr>
          <w:rFonts w:ascii="宋体" w:eastAsia="宋体" w:hAnsi="宋体" w:cs="宋体"/>
          <w:color w:val="000000"/>
          <w:sz w:val="39"/>
        </w:rPr>
        <w:t>可以购买，一切都可以出卖，但是商品社会既不能在原则上也不能在法律上向这一点让步。由此得出了再分配</w:t>
      </w:r>
      <w:r>
        <w:rPr>
          <w:rFonts w:ascii="宋体" w:eastAsia="宋体" w:hAnsi="宋体" w:cs="宋体"/>
          <w:color w:val="000000"/>
          <w:sz w:val="39"/>
        </w:rPr>
        <w:t>“</w:t>
      </w:r>
      <w:r>
        <w:rPr>
          <w:rFonts w:ascii="宋体" w:eastAsia="宋体" w:hAnsi="宋体" w:cs="宋体"/>
          <w:color w:val="000000"/>
          <w:sz w:val="39"/>
        </w:rPr>
        <w:t>社会</w:t>
      </w:r>
      <w:r>
        <w:rPr>
          <w:rFonts w:ascii="宋体" w:eastAsia="宋体" w:hAnsi="宋体" w:cs="宋体"/>
          <w:color w:val="000000"/>
          <w:sz w:val="39"/>
        </w:rPr>
        <w:t>”</w:t>
      </w:r>
      <w:r>
        <w:rPr>
          <w:rFonts w:ascii="宋体" w:eastAsia="宋体" w:hAnsi="宋体" w:cs="宋体"/>
          <w:color w:val="000000"/>
          <w:sz w:val="39"/>
        </w:rPr>
        <w:t>模式意识形态的极为关键的重要性：它把一个神话灌输进集体心理，这个神话说社会秩序完全被用于为个体</w:t>
      </w:r>
      <w:r>
        <w:rPr>
          <w:rFonts w:ascii="宋体" w:eastAsia="宋体" w:hAnsi="宋体" w:cs="宋体"/>
          <w:color w:val="000000"/>
          <w:sz w:val="39"/>
        </w:rPr>
        <w:t>“</w:t>
      </w:r>
      <w:r>
        <w:rPr>
          <w:rFonts w:ascii="宋体" w:eastAsia="宋体" w:hAnsi="宋体" w:cs="宋体"/>
          <w:color w:val="000000"/>
          <w:sz w:val="39"/>
        </w:rPr>
        <w:t>服务</w:t>
      </w:r>
      <w:r>
        <w:rPr>
          <w:rFonts w:ascii="宋体" w:eastAsia="宋体" w:hAnsi="宋体" w:cs="宋体"/>
          <w:color w:val="000000"/>
          <w:sz w:val="39"/>
        </w:rPr>
        <w:t>”</w:t>
      </w:r>
      <w:r>
        <w:rPr>
          <w:rFonts w:ascii="宋体" w:eastAsia="宋体" w:hAnsi="宋体" w:cs="宋体"/>
          <w:color w:val="000000"/>
          <w:sz w:val="39"/>
        </w:rPr>
        <w:t>和用于个体的福利〔</w:t>
      </w:r>
      <w:r>
        <w:rPr>
          <w:rFonts w:ascii="宋体" w:eastAsia="宋体" w:hAnsi="宋体" w:cs="宋体"/>
          <w:color w:val="000000"/>
          <w:sz w:val="39"/>
        </w:rPr>
        <w:t>26</w:t>
      </w:r>
      <w:r>
        <w:rPr>
          <w:rFonts w:ascii="宋体" w:eastAsia="宋体" w:hAnsi="宋体" w:cs="宋体"/>
          <w:color w:val="000000"/>
          <w:sz w:val="39"/>
        </w:rPr>
        <w:t>〕。</w:t>
      </w:r>
    </w:p>
    <w:p w:rsidR="00003D1B" w:rsidRDefault="00F04FB5">
      <w:pPr>
        <w:wordWrap w:val="0"/>
        <w:spacing w:before="280" w:line="620" w:lineRule="atLeast"/>
        <w:ind w:left="780"/>
        <w:textAlignment w:val="baseline"/>
        <w:rPr>
          <w:sz w:val="45"/>
        </w:rPr>
      </w:pPr>
      <w:r>
        <w:rPr>
          <w:rFonts w:ascii="黑体" w:eastAsia="黑体" w:hAnsi="黑体" w:cs="黑体"/>
          <w:b/>
          <w:color w:val="000000"/>
          <w:sz w:val="45"/>
        </w:rPr>
        <w:t>微笑之做作</w:t>
      </w:r>
    </w:p>
    <w:p w:rsidR="00003D1B" w:rsidRDefault="00F04FB5">
      <w:pPr>
        <w:wordWrap w:val="0"/>
        <w:spacing w:before="260" w:line="640" w:lineRule="atLeast"/>
        <w:ind w:left="240" w:firstLine="840"/>
        <w:textAlignment w:val="baseline"/>
        <w:rPr>
          <w:sz w:val="39"/>
        </w:rPr>
      </w:pPr>
      <w:r>
        <w:rPr>
          <w:rFonts w:ascii="宋体" w:eastAsia="宋体" w:hAnsi="宋体" w:cs="宋体"/>
          <w:color w:val="000000"/>
          <w:sz w:val="39"/>
        </w:rPr>
        <w:t>然而，除了经济和政治制度以外，这里令我们更感兴趣的是社会关系中一种完全不同的系统，一种更加非官方、非制度化的系统。那就是一整套</w:t>
      </w:r>
      <w:r>
        <w:rPr>
          <w:rFonts w:ascii="宋体" w:eastAsia="宋体" w:hAnsi="宋体" w:cs="宋体"/>
          <w:color w:val="000000"/>
          <w:sz w:val="39"/>
        </w:rPr>
        <w:t>“</w:t>
      </w:r>
      <w:r>
        <w:rPr>
          <w:rFonts w:ascii="宋体" w:eastAsia="宋体" w:hAnsi="宋体" w:cs="宋体"/>
          <w:color w:val="000000"/>
          <w:sz w:val="39"/>
        </w:rPr>
        <w:t>个性化</w:t>
      </w:r>
      <w:r>
        <w:rPr>
          <w:rFonts w:ascii="宋体" w:eastAsia="宋体" w:hAnsi="宋体" w:cs="宋体"/>
          <w:color w:val="000000"/>
          <w:sz w:val="39"/>
        </w:rPr>
        <w:t>”</w:t>
      </w:r>
      <w:r>
        <w:rPr>
          <w:rFonts w:ascii="宋体" w:eastAsia="宋体" w:hAnsi="宋体" w:cs="宋体"/>
          <w:color w:val="000000"/>
          <w:sz w:val="39"/>
        </w:rPr>
        <w:t>交流网络侵入了消费的日常性。因为它意味的确实是消费</w:t>
      </w:r>
      <w:r>
        <w:rPr>
          <w:rFonts w:ascii="宋体" w:eastAsia="宋体" w:hAnsi="宋体" w:cs="宋体"/>
          <w:color w:val="000000"/>
          <w:sz w:val="39"/>
        </w:rPr>
        <w:t>———</w:t>
      </w:r>
      <w:r>
        <w:rPr>
          <w:rFonts w:ascii="宋体" w:eastAsia="宋体" w:hAnsi="宋体" w:cs="宋体"/>
          <w:color w:val="000000"/>
          <w:sz w:val="39"/>
        </w:rPr>
        <w:t>对人际关系、对团结、</w:t>
      </w:r>
    </w:p>
    <w:p w:rsidR="00003D1B" w:rsidRDefault="00003D1B"/>
    <w:p w:rsidR="00003D1B" w:rsidRDefault="00003D1B">
      <w:pPr>
        <w:sectPr w:rsidR="00003D1B">
          <w:headerReference w:type="default" r:id="rId391"/>
          <w:footerReference w:type="default" r:id="rId392"/>
          <w:pgSz w:w="15980" w:h="23040"/>
          <w:pgMar w:top="1960" w:right="2280" w:bottom="1960" w:left="2280" w:header="1660" w:footer="1660" w:gutter="0"/>
          <w:cols w:space="720"/>
        </w:sectPr>
      </w:pPr>
    </w:p>
    <w:p w:rsidR="00003D1B" w:rsidRDefault="00F04FB5">
      <w:pPr>
        <w:wordWrap w:val="0"/>
        <w:spacing w:before="560" w:line="620" w:lineRule="atLeast"/>
        <w:ind w:right="380"/>
        <w:textAlignment w:val="baseline"/>
        <w:rPr>
          <w:sz w:val="39"/>
        </w:rPr>
      </w:pPr>
      <w:r>
        <w:rPr>
          <w:rFonts w:ascii="宋体" w:eastAsia="宋体" w:hAnsi="宋体" w:cs="宋体"/>
          <w:color w:val="000000"/>
          <w:sz w:val="39"/>
        </w:rPr>
        <w:lastRenderedPageBreak/>
        <w:t>相互性、热情以及对以服务形式标准化了的社会参与的消费</w:t>
      </w:r>
      <w:r>
        <w:rPr>
          <w:rFonts w:ascii="宋体" w:eastAsia="宋体" w:hAnsi="宋体" w:cs="宋体"/>
          <w:color w:val="000000"/>
          <w:sz w:val="39"/>
        </w:rPr>
        <w:t>————</w:t>
      </w:r>
      <w:r>
        <w:rPr>
          <w:rFonts w:ascii="宋体" w:eastAsia="宋体" w:hAnsi="宋体" w:cs="宋体"/>
          <w:color w:val="000000"/>
          <w:sz w:val="39"/>
        </w:rPr>
        <w:t>这是一种对关切、真诚和热情的持续性消费，然而当然也是对这种独有的关切符号的消费</w:t>
      </w:r>
      <w:r>
        <w:rPr>
          <w:rFonts w:ascii="宋体" w:eastAsia="宋体" w:hAnsi="宋体" w:cs="宋体"/>
          <w:color w:val="000000"/>
          <w:sz w:val="39"/>
        </w:rPr>
        <w:t>————</w:t>
      </w:r>
      <w:r>
        <w:rPr>
          <w:rFonts w:ascii="宋体" w:eastAsia="宋体" w:hAnsi="宋体" w:cs="宋体"/>
          <w:color w:val="000000"/>
          <w:sz w:val="39"/>
        </w:rPr>
        <w:t>这种关切对于身处一个社会距离及社会关系紧张成为客观规律的体系中的个体来说，比起生理上的进食来，更是他维持生活所需要的。</w:t>
      </w:r>
    </w:p>
    <w:p w:rsidR="00003D1B" w:rsidRDefault="00F04FB5">
      <w:pPr>
        <w:wordWrap w:val="0"/>
        <w:spacing w:line="620" w:lineRule="atLeast"/>
        <w:ind w:right="400" w:firstLine="820"/>
        <w:textAlignment w:val="baseline"/>
        <w:rPr>
          <w:sz w:val="39"/>
        </w:rPr>
      </w:pPr>
      <w:r>
        <w:rPr>
          <w:rFonts w:ascii="宋体" w:eastAsia="宋体" w:hAnsi="宋体" w:cs="宋体"/>
          <w:color w:val="000000"/>
          <w:sz w:val="39"/>
        </w:rPr>
        <w:t>（自发的、相互的、象征的）人际关系的丧失是我们社会的基本事实。正是在此基础上，人们参加了使人际关系</w:t>
      </w:r>
      <w:r>
        <w:rPr>
          <w:rFonts w:ascii="宋体" w:eastAsia="宋体" w:hAnsi="宋体" w:cs="宋体"/>
          <w:color w:val="000000"/>
          <w:sz w:val="39"/>
        </w:rPr>
        <w:t>————</w:t>
      </w:r>
      <w:r>
        <w:rPr>
          <w:rFonts w:ascii="宋体" w:eastAsia="宋体" w:hAnsi="宋体" w:cs="宋体"/>
          <w:color w:val="000000"/>
          <w:sz w:val="39"/>
        </w:rPr>
        <w:t>在符号形式下</w:t>
      </w:r>
      <w:r>
        <w:rPr>
          <w:rFonts w:ascii="宋体" w:eastAsia="宋体" w:hAnsi="宋体" w:cs="宋体"/>
          <w:color w:val="000000"/>
          <w:sz w:val="39"/>
        </w:rPr>
        <w:t>————</w:t>
      </w:r>
      <w:r>
        <w:rPr>
          <w:rFonts w:ascii="宋体" w:eastAsia="宋体" w:hAnsi="宋体" w:cs="宋体"/>
          <w:color w:val="000000"/>
          <w:sz w:val="39"/>
        </w:rPr>
        <w:t>重新回归到社会循环轨道上去的系统过程，并参加了对这种符号化关系、人际热情的消费。迎宾小姐、女社会福利员、公共关系工程师、</w:t>
      </w:r>
      <w:r>
        <w:rPr>
          <w:rFonts w:ascii="宋体" w:eastAsia="宋体" w:hAnsi="宋体" w:cs="宋体"/>
          <w:color w:val="000000"/>
          <w:sz w:val="39"/>
        </w:rPr>
        <w:t>广告女郎，这些职员使徒们都把额外赠品、把通过制度化微笑来为社会关系上点润滑油当作现世使命。到处都可以看到广告在摹拟那些近似的、亲密的、个人的交流方式。它试图用家庭主妇们面对面交谈的口气对家庭主妇讲话，试图用老板或同事的口吻对干部或秘书讲话，试图像朋友、或超我、或内心声音一样、以一种反省的方式对我们每个人讲话。它就这样通过一种真实模拟过程，在没有亲近的地方，在人们之间或者人们与产品之间，营造出亲近的氛围。而这是属于广告中被消费的东西</w:t>
      </w:r>
      <w:r>
        <w:rPr>
          <w:rFonts w:ascii="宋体" w:eastAsia="宋体" w:hAnsi="宋体" w:cs="宋体"/>
          <w:color w:val="000000"/>
          <w:sz w:val="39"/>
        </w:rPr>
        <w:t>(</w:t>
      </w:r>
      <w:r>
        <w:rPr>
          <w:rFonts w:ascii="宋体" w:eastAsia="宋体" w:hAnsi="宋体" w:cs="宋体"/>
          <w:color w:val="000000"/>
          <w:sz w:val="39"/>
        </w:rPr>
        <w:t>可能是首先被消费的</w:t>
      </w:r>
      <w:r>
        <w:rPr>
          <w:rFonts w:ascii="宋体" w:eastAsia="宋体" w:hAnsi="宋体" w:cs="宋体"/>
          <w:color w:val="000000"/>
          <w:sz w:val="39"/>
        </w:rPr>
        <w:t>)</w:t>
      </w:r>
      <w:r>
        <w:rPr>
          <w:rFonts w:ascii="宋体" w:eastAsia="宋体" w:hAnsi="宋体" w:cs="宋体"/>
          <w:color w:val="000000"/>
          <w:sz w:val="39"/>
        </w:rPr>
        <w:t>。</w:t>
      </w:r>
    </w:p>
    <w:p w:rsidR="00003D1B" w:rsidRDefault="00F04FB5">
      <w:pPr>
        <w:wordWrap w:val="0"/>
        <w:spacing w:line="620" w:lineRule="atLeast"/>
        <w:ind w:right="420" w:firstLine="820"/>
        <w:textAlignment w:val="baseline"/>
        <w:rPr>
          <w:sz w:val="39"/>
        </w:rPr>
      </w:pPr>
      <w:r>
        <w:rPr>
          <w:rFonts w:ascii="宋体" w:eastAsia="宋体" w:hAnsi="宋体" w:cs="宋体"/>
          <w:color w:val="000000"/>
          <w:sz w:val="39"/>
        </w:rPr>
        <w:t>整个团体动力学以及类似的实践都从属于相同的</w:t>
      </w:r>
      <w:r>
        <w:rPr>
          <w:rFonts w:ascii="宋体" w:eastAsia="宋体" w:hAnsi="宋体" w:cs="宋体"/>
          <w:color w:val="000000"/>
          <w:sz w:val="39"/>
        </w:rPr>
        <w:t>(</w:t>
      </w:r>
      <w:r>
        <w:rPr>
          <w:rFonts w:ascii="宋体" w:eastAsia="宋体" w:hAnsi="宋体" w:cs="宋体"/>
          <w:color w:val="000000"/>
          <w:sz w:val="39"/>
        </w:rPr>
        <w:t>政治</w:t>
      </w:r>
      <w:r>
        <w:rPr>
          <w:rFonts w:ascii="宋体" w:eastAsia="宋体" w:hAnsi="宋体" w:cs="宋体"/>
          <w:color w:val="000000"/>
          <w:sz w:val="39"/>
        </w:rPr>
        <w:t>)</w:t>
      </w:r>
      <w:r>
        <w:rPr>
          <w:rFonts w:ascii="宋体" w:eastAsia="宋体" w:hAnsi="宋体" w:cs="宋体"/>
          <w:color w:val="000000"/>
          <w:sz w:val="39"/>
        </w:rPr>
        <w:t>目</w:t>
      </w:r>
      <w:r>
        <w:rPr>
          <w:rFonts w:ascii="宋体" w:eastAsia="宋体" w:hAnsi="宋体" w:cs="宋体"/>
          <w:color w:val="000000"/>
          <w:sz w:val="39"/>
        </w:rPr>
        <w:t>标或相同的</w:t>
      </w:r>
      <w:r>
        <w:rPr>
          <w:rFonts w:ascii="宋体" w:eastAsia="宋体" w:hAnsi="宋体" w:cs="宋体"/>
          <w:color w:val="000000"/>
          <w:sz w:val="39"/>
        </w:rPr>
        <w:t>(</w:t>
      </w:r>
      <w:r>
        <w:rPr>
          <w:rFonts w:ascii="宋体" w:eastAsia="宋体" w:hAnsi="宋体" w:cs="宋体"/>
          <w:color w:val="000000"/>
          <w:sz w:val="39"/>
        </w:rPr>
        <w:t>生命</w:t>
      </w:r>
      <w:r>
        <w:rPr>
          <w:rFonts w:ascii="宋体" w:eastAsia="宋体" w:hAnsi="宋体" w:cs="宋体"/>
          <w:color w:val="000000"/>
          <w:sz w:val="39"/>
        </w:rPr>
        <w:t>)</w:t>
      </w:r>
      <w:r>
        <w:rPr>
          <w:rFonts w:ascii="宋体" w:eastAsia="宋体" w:hAnsi="宋体" w:cs="宋体"/>
          <w:color w:val="000000"/>
          <w:sz w:val="39"/>
        </w:rPr>
        <w:t>必需：如果要请公认的社会心理学家来使企业的黑暗关系重新回到团结、交换、交流的轨道上来就需要支付很昂贵的费用。</w:t>
      </w:r>
    </w:p>
    <w:p w:rsidR="00003D1B" w:rsidRDefault="00F04FB5">
      <w:pPr>
        <w:wordWrap w:val="0"/>
        <w:spacing w:line="620" w:lineRule="atLeast"/>
        <w:ind w:right="380" w:firstLine="820"/>
        <w:textAlignment w:val="baseline"/>
        <w:rPr>
          <w:sz w:val="39"/>
        </w:rPr>
      </w:pPr>
      <w:r>
        <w:rPr>
          <w:rFonts w:ascii="宋体" w:eastAsia="宋体" w:hAnsi="宋体" w:cs="宋体"/>
          <w:color w:val="000000"/>
          <w:sz w:val="39"/>
        </w:rPr>
        <w:t>整个服务行业的第三产业都是如此：商人、银行职员、商店女售货员、商务代表、咨讯服务、促销服务，所有这些调节、销售和推销人际关系的职业，以及社会学家、采访记者、经纪人和推销员，这些人的职业规律要求他们与他人</w:t>
      </w:r>
      <w:r>
        <w:rPr>
          <w:rFonts w:ascii="宋体" w:eastAsia="宋体" w:hAnsi="宋体" w:cs="宋体"/>
          <w:color w:val="000000"/>
          <w:sz w:val="39"/>
        </w:rPr>
        <w:t>“</w:t>
      </w:r>
      <w:r>
        <w:rPr>
          <w:rFonts w:ascii="宋体" w:eastAsia="宋体" w:hAnsi="宋体" w:cs="宋体"/>
          <w:color w:val="000000"/>
          <w:sz w:val="39"/>
        </w:rPr>
        <w:t>接触</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参与</w:t>
      </w:r>
      <w:r>
        <w:rPr>
          <w:rFonts w:ascii="宋体" w:eastAsia="宋体" w:hAnsi="宋体" w:cs="宋体"/>
          <w:color w:val="000000"/>
          <w:sz w:val="39"/>
        </w:rPr>
        <w:t>”</w:t>
      </w:r>
      <w:r>
        <w:rPr>
          <w:rFonts w:ascii="宋体" w:eastAsia="宋体" w:hAnsi="宋体" w:cs="宋体"/>
          <w:color w:val="000000"/>
          <w:sz w:val="39"/>
        </w:rPr>
        <w:t>、对他人的</w:t>
      </w:r>
      <w:r>
        <w:rPr>
          <w:rFonts w:ascii="宋体" w:eastAsia="宋体" w:hAnsi="宋体" w:cs="宋体"/>
          <w:color w:val="000000"/>
          <w:sz w:val="39"/>
        </w:rPr>
        <w:t>“</w:t>
      </w:r>
      <w:r>
        <w:rPr>
          <w:rFonts w:ascii="宋体" w:eastAsia="宋体" w:hAnsi="宋体" w:cs="宋体"/>
          <w:color w:val="000000"/>
          <w:sz w:val="39"/>
        </w:rPr>
        <w:t>心理感兴趣</w:t>
      </w:r>
      <w:r>
        <w:rPr>
          <w:rFonts w:ascii="宋体" w:eastAsia="宋体" w:hAnsi="宋体" w:cs="宋体"/>
          <w:color w:val="000000"/>
          <w:sz w:val="39"/>
        </w:rPr>
        <w:t>”————</w:t>
      </w:r>
      <w:r>
        <w:rPr>
          <w:rFonts w:ascii="宋体" w:eastAsia="宋体" w:hAnsi="宋体" w:cs="宋体"/>
          <w:color w:val="000000"/>
          <w:sz w:val="39"/>
        </w:rPr>
        <w:t>在所有这些职业和角色当</w:t>
      </w:r>
    </w:p>
    <w:p w:rsidR="00003D1B" w:rsidRDefault="00003D1B">
      <w:pPr>
        <w:wordWrap w:val="0"/>
        <w:spacing w:line="500" w:lineRule="exact"/>
        <w:textAlignment w:val="baseline"/>
        <w:rPr>
          <w:sz w:val="41"/>
        </w:rPr>
      </w:pPr>
    </w:p>
    <w:p w:rsidR="00003D1B" w:rsidRDefault="00F04FB5">
      <w:pPr>
        <w:wordWrap w:val="0"/>
        <w:spacing w:line="560" w:lineRule="atLeast"/>
        <w:ind w:right="1360"/>
        <w:jc w:val="right"/>
        <w:textAlignment w:val="baseline"/>
        <w:rPr>
          <w:sz w:val="41"/>
        </w:rPr>
      </w:pPr>
      <w:r>
        <w:rPr>
          <w:rFonts w:ascii="楷体" w:eastAsia="楷体" w:hAnsi="楷体" w:cs="楷体"/>
          <w:color w:val="000000"/>
          <w:sz w:val="41"/>
        </w:rPr>
        <w:t>180 /181</w:t>
      </w:r>
    </w:p>
    <w:p w:rsidR="00003D1B" w:rsidRDefault="00003D1B"/>
    <w:p w:rsidR="00003D1B" w:rsidRDefault="00003D1B">
      <w:pPr>
        <w:sectPr w:rsidR="00003D1B">
          <w:headerReference w:type="default" r:id="rId393"/>
          <w:footerReference w:type="default" r:id="rId394"/>
          <w:pgSz w:w="15980" w:h="23040"/>
          <w:pgMar w:top="1960" w:right="2220" w:bottom="1960" w:left="2220" w:header="1660" w:footer="1660" w:gutter="0"/>
          <w:cols w:space="720"/>
        </w:sectPr>
      </w:pPr>
    </w:p>
    <w:p w:rsidR="00003D1B" w:rsidRDefault="00F04FB5">
      <w:pPr>
        <w:wordWrap w:val="0"/>
        <w:spacing w:line="460" w:lineRule="atLeast"/>
        <w:ind w:left="104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713024" behindDoc="0" locked="0" layoutInCell="1" allowOverlap="1">
                <wp:simplePos x="0" y="0"/>
                <wp:positionH relativeFrom="page">
                  <wp:posOffset>685800</wp:posOffset>
                </wp:positionH>
                <wp:positionV relativeFrom="paragraph">
                  <wp:posOffset>1714500</wp:posOffset>
                </wp:positionV>
                <wp:extent cx="317500" cy="90170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23" o:spid="_x0000_s1144" type="#_x0000_t202" style="position:absolute;left:0;text-align:left;margin-left:54pt;margin-top:135pt;width:25pt;height:71pt;z-index:25171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60" w:line="660" w:lineRule="atLeast"/>
        <w:ind w:left="180" w:right="100"/>
        <w:textAlignment w:val="baseline"/>
        <w:rPr>
          <w:sz w:val="40"/>
        </w:rPr>
      </w:pPr>
      <w:r>
        <w:rPr>
          <w:rFonts w:ascii="宋体" w:eastAsia="宋体" w:hAnsi="宋体" w:cs="宋体"/>
          <w:color w:val="000000"/>
          <w:sz w:val="40"/>
        </w:rPr>
        <w:t>中，相互、</w:t>
      </w:r>
      <w:r>
        <w:rPr>
          <w:rFonts w:ascii="宋体" w:eastAsia="宋体" w:hAnsi="宋体" w:cs="宋体"/>
          <w:color w:val="000000"/>
          <w:sz w:val="40"/>
        </w:rPr>
        <w:t>“</w:t>
      </w:r>
      <w:r>
        <w:rPr>
          <w:rFonts w:ascii="宋体" w:eastAsia="宋体" w:hAnsi="宋体" w:cs="宋体"/>
          <w:color w:val="000000"/>
          <w:sz w:val="40"/>
        </w:rPr>
        <w:t>热情</w:t>
      </w:r>
      <w:r>
        <w:rPr>
          <w:rFonts w:ascii="宋体" w:eastAsia="宋体" w:hAnsi="宋体" w:cs="宋体"/>
          <w:color w:val="000000"/>
          <w:sz w:val="40"/>
        </w:rPr>
        <w:t>”</w:t>
      </w:r>
      <w:r>
        <w:rPr>
          <w:rFonts w:ascii="宋体" w:eastAsia="宋体" w:hAnsi="宋体" w:cs="宋体"/>
          <w:color w:val="000000"/>
          <w:sz w:val="40"/>
        </w:rPr>
        <w:t>的内涵都被包括在规划程序及职能实施里了。它是推销、招聘和报酬中的最大王牌。</w:t>
      </w:r>
      <w:r>
        <w:rPr>
          <w:rFonts w:ascii="宋体" w:eastAsia="宋体" w:hAnsi="宋体" w:cs="宋体"/>
          <w:color w:val="000000"/>
          <w:sz w:val="40"/>
        </w:rPr>
        <w:t>“</w:t>
      </w:r>
      <w:r>
        <w:rPr>
          <w:rFonts w:ascii="宋体" w:eastAsia="宋体" w:hAnsi="宋体" w:cs="宋体"/>
          <w:color w:val="000000"/>
          <w:sz w:val="40"/>
        </w:rPr>
        <w:t>有人缘</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有接触交往的才能</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热衷于处理人际关系</w:t>
      </w:r>
      <w:r>
        <w:rPr>
          <w:rFonts w:ascii="宋体" w:eastAsia="宋体" w:hAnsi="宋体" w:cs="宋体"/>
          <w:color w:val="000000"/>
          <w:sz w:val="40"/>
        </w:rPr>
        <w:t>”</w:t>
      </w:r>
      <w:r>
        <w:rPr>
          <w:rFonts w:ascii="宋体" w:eastAsia="宋体" w:hAnsi="宋体" w:cs="宋体"/>
          <w:color w:val="000000"/>
          <w:sz w:val="40"/>
        </w:rPr>
        <w:t>，等等。到处都泛滥着虚伪的自发性、个性化话语、情感性和背景式个人关系。</w:t>
      </w:r>
      <w:r>
        <w:rPr>
          <w:rFonts w:ascii="宋体" w:eastAsia="宋体" w:hAnsi="宋体" w:cs="宋体"/>
          <w:color w:val="000000"/>
          <w:sz w:val="40"/>
        </w:rPr>
        <w:t>“</w:t>
      </w:r>
      <w:r>
        <w:rPr>
          <w:rFonts w:ascii="宋体" w:eastAsia="宋体" w:hAnsi="宋体" w:cs="宋体"/>
          <w:color w:val="000000"/>
          <w:sz w:val="40"/>
        </w:rPr>
        <w:t>保持微笑！融洽相处！</w:t>
      </w:r>
      <w:r>
        <w:rPr>
          <w:rFonts w:ascii="宋体" w:eastAsia="宋体" w:hAnsi="宋体" w:cs="宋体"/>
          <w:color w:val="000000"/>
          <w:sz w:val="40"/>
        </w:rPr>
        <w:t>”“</w:t>
      </w:r>
      <w:r>
        <w:rPr>
          <w:rFonts w:ascii="宋体" w:eastAsia="宋体" w:hAnsi="宋体" w:cs="宋体"/>
          <w:color w:val="000000"/>
          <w:sz w:val="40"/>
        </w:rPr>
        <w:t>索菲泰尔</w:t>
      </w:r>
      <w:r>
        <w:rPr>
          <w:rFonts w:ascii="宋体" w:eastAsia="宋体" w:hAnsi="宋体" w:cs="宋体"/>
          <w:color w:val="000000"/>
          <w:sz w:val="40"/>
        </w:rPr>
        <w:t>-</w:t>
      </w:r>
      <w:r>
        <w:rPr>
          <w:rFonts w:ascii="宋体" w:eastAsia="宋体" w:hAnsi="宋体" w:cs="宋体"/>
          <w:color w:val="000000"/>
          <w:sz w:val="40"/>
        </w:rPr>
        <w:t>里昂的微笑，是当您从我们门口经过时我们希望看到在您唇上绽放的微笑，是已经选择了我们某家连锁旅店的每位顾客的微笑</w:t>
      </w:r>
      <w:r>
        <w:rPr>
          <w:rFonts w:ascii="宋体" w:eastAsia="宋体" w:hAnsi="宋体" w:cs="宋体"/>
          <w:color w:val="000000"/>
          <w:sz w:val="40"/>
        </w:rPr>
        <w:t>……</w:t>
      </w:r>
      <w:r>
        <w:rPr>
          <w:rFonts w:ascii="宋体" w:eastAsia="宋体" w:hAnsi="宋体" w:cs="宋体"/>
          <w:color w:val="000000"/>
          <w:sz w:val="40"/>
        </w:rPr>
        <w:t>是我们关于旅店业哲学的体现：微笑。</w:t>
      </w:r>
      <w:r>
        <w:rPr>
          <w:rFonts w:ascii="宋体" w:eastAsia="宋体" w:hAnsi="宋体" w:cs="宋体"/>
          <w:color w:val="000000"/>
          <w:sz w:val="40"/>
        </w:rPr>
        <w:t>”</w:t>
      </w:r>
    </w:p>
    <w:p w:rsidR="00003D1B" w:rsidRDefault="00F04FB5">
      <w:pPr>
        <w:wordWrap w:val="0"/>
        <w:spacing w:line="660" w:lineRule="atLeast"/>
        <w:ind w:left="180" w:right="100" w:firstLine="860"/>
        <w:textAlignment w:val="baseline"/>
        <w:rPr>
          <w:sz w:val="40"/>
        </w:rPr>
      </w:pPr>
      <w:r>
        <w:rPr>
          <w:rFonts w:ascii="宋体" w:eastAsia="宋体" w:hAnsi="宋体" w:cs="宋体"/>
          <w:color w:val="000000"/>
          <w:sz w:val="40"/>
        </w:rPr>
        <w:t>“</w:t>
      </w:r>
      <w:r>
        <w:rPr>
          <w:rFonts w:ascii="宋体" w:eastAsia="宋体" w:hAnsi="宋体" w:cs="宋体"/>
          <w:color w:val="000000"/>
          <w:sz w:val="40"/>
        </w:rPr>
        <w:t>程序：友谊之杯</w:t>
      </w:r>
      <w:r>
        <w:rPr>
          <w:rFonts w:ascii="宋体" w:eastAsia="宋体" w:hAnsi="宋体" w:cs="宋体"/>
          <w:color w:val="000000"/>
          <w:sz w:val="40"/>
        </w:rPr>
        <w:t>……</w:t>
      </w:r>
      <w:r>
        <w:rPr>
          <w:rFonts w:ascii="宋体" w:eastAsia="宋体" w:hAnsi="宋体" w:cs="宋体"/>
          <w:color w:val="000000"/>
          <w:sz w:val="40"/>
        </w:rPr>
        <w:t>得到舞台、荧屏、运动场及新闻界最伟大人物题辞的</w:t>
      </w:r>
      <w:r>
        <w:rPr>
          <w:rFonts w:ascii="宋体" w:eastAsia="宋体" w:hAnsi="宋体" w:cs="宋体"/>
          <w:color w:val="000000"/>
          <w:sz w:val="40"/>
        </w:rPr>
        <w:t>‘</w:t>
      </w:r>
      <w:r>
        <w:rPr>
          <w:rFonts w:ascii="宋体" w:eastAsia="宋体" w:hAnsi="宋体" w:cs="宋体"/>
          <w:color w:val="000000"/>
          <w:sz w:val="40"/>
        </w:rPr>
        <w:t>友谊之杯</w:t>
      </w:r>
      <w:r>
        <w:rPr>
          <w:rFonts w:ascii="宋体" w:eastAsia="宋体" w:hAnsi="宋体" w:cs="宋体"/>
          <w:color w:val="000000"/>
          <w:sz w:val="40"/>
        </w:rPr>
        <w:t>’</w:t>
      </w:r>
      <w:r>
        <w:rPr>
          <w:rFonts w:ascii="宋体" w:eastAsia="宋体" w:hAnsi="宋体" w:cs="宋体"/>
          <w:color w:val="000000"/>
          <w:sz w:val="40"/>
        </w:rPr>
        <w:t>将成为那些急切希望向法国医学</w:t>
      </w:r>
      <w:r>
        <w:rPr>
          <w:rFonts w:ascii="宋体" w:eastAsia="宋体" w:hAnsi="宋体" w:cs="宋体"/>
          <w:color w:val="000000"/>
          <w:sz w:val="40"/>
        </w:rPr>
        <w:t>研究基金会进行捐赠的公司的产品销售助手</w:t>
      </w:r>
      <w:r>
        <w:rPr>
          <w:rFonts w:ascii="宋体" w:eastAsia="宋体" w:hAnsi="宋体" w:cs="宋体"/>
          <w:color w:val="000000"/>
          <w:sz w:val="40"/>
        </w:rPr>
        <w:t>……</w:t>
      </w:r>
      <w:r>
        <w:rPr>
          <w:rFonts w:ascii="宋体" w:eastAsia="宋体" w:hAnsi="宋体" w:cs="宋体"/>
          <w:color w:val="000000"/>
          <w:sz w:val="40"/>
        </w:rPr>
        <w:t>在为</w:t>
      </w:r>
      <w:r>
        <w:rPr>
          <w:rFonts w:ascii="宋体" w:eastAsia="宋体" w:hAnsi="宋体" w:cs="宋体"/>
          <w:color w:val="000000"/>
          <w:sz w:val="40"/>
        </w:rPr>
        <w:t>‘</w:t>
      </w:r>
      <w:r>
        <w:rPr>
          <w:rFonts w:ascii="宋体" w:eastAsia="宋体" w:hAnsi="宋体" w:cs="宋体"/>
          <w:color w:val="000000"/>
          <w:sz w:val="40"/>
        </w:rPr>
        <w:t>友谊之杯</w:t>
      </w:r>
      <w:r>
        <w:rPr>
          <w:rFonts w:ascii="宋体" w:eastAsia="宋体" w:hAnsi="宋体" w:cs="宋体"/>
          <w:color w:val="000000"/>
          <w:sz w:val="40"/>
        </w:rPr>
        <w:t>’</w:t>
      </w:r>
      <w:r>
        <w:rPr>
          <w:rFonts w:ascii="宋体" w:eastAsia="宋体" w:hAnsi="宋体" w:cs="宋体"/>
          <w:color w:val="000000"/>
          <w:sz w:val="40"/>
        </w:rPr>
        <w:t>签名装饰的人物中，我们特别感谢赛跑运动员</w:t>
      </w:r>
      <w:r>
        <w:rPr>
          <w:rFonts w:ascii="宋体" w:eastAsia="宋体" w:hAnsi="宋体" w:cs="宋体"/>
          <w:color w:val="000000"/>
          <w:sz w:val="40"/>
        </w:rPr>
        <w:t xml:space="preserve"> J. P.</w:t>
      </w:r>
      <w:r>
        <w:rPr>
          <w:rFonts w:ascii="宋体" w:eastAsia="宋体" w:hAnsi="宋体" w:cs="宋体"/>
          <w:color w:val="000000"/>
          <w:sz w:val="40"/>
        </w:rPr>
        <w:t>贝尔多瓦兹、路易松</w:t>
      </w:r>
      <w:r>
        <w:rPr>
          <w:rFonts w:ascii="宋体" w:eastAsia="宋体" w:hAnsi="宋体" w:cs="宋体"/>
          <w:color w:val="000000"/>
          <w:sz w:val="40"/>
        </w:rPr>
        <w:t>·</w:t>
      </w:r>
      <w:r>
        <w:rPr>
          <w:rFonts w:ascii="宋体" w:eastAsia="宋体" w:hAnsi="宋体" w:cs="宋体"/>
          <w:color w:val="000000"/>
          <w:sz w:val="40"/>
        </w:rPr>
        <w:t>鲍贝、依夫</w:t>
      </w:r>
      <w:r>
        <w:rPr>
          <w:rFonts w:ascii="宋体" w:eastAsia="宋体" w:hAnsi="宋体" w:cs="宋体"/>
          <w:color w:val="000000"/>
          <w:sz w:val="40"/>
        </w:rPr>
        <w:t>·</w:t>
      </w:r>
      <w:r>
        <w:rPr>
          <w:rFonts w:ascii="宋体" w:eastAsia="宋体" w:hAnsi="宋体" w:cs="宋体"/>
          <w:color w:val="000000"/>
          <w:sz w:val="40"/>
        </w:rPr>
        <w:t>圣</w:t>
      </w:r>
      <w:r>
        <w:rPr>
          <w:rFonts w:ascii="宋体" w:eastAsia="宋体" w:hAnsi="宋体" w:cs="宋体"/>
          <w:color w:val="000000"/>
          <w:sz w:val="40"/>
        </w:rPr>
        <w:t>·</w:t>
      </w:r>
      <w:r>
        <w:rPr>
          <w:rFonts w:ascii="宋体" w:eastAsia="宋体" w:hAnsi="宋体" w:cs="宋体"/>
          <w:color w:val="000000"/>
          <w:sz w:val="40"/>
        </w:rPr>
        <w:t>马尔坦、布尔维尔、莫利斯</w:t>
      </w:r>
      <w:r>
        <w:rPr>
          <w:rFonts w:ascii="宋体" w:eastAsia="宋体" w:hAnsi="宋体" w:cs="宋体"/>
          <w:color w:val="000000"/>
          <w:sz w:val="40"/>
        </w:rPr>
        <w:t>·</w:t>
      </w:r>
      <w:r>
        <w:rPr>
          <w:rFonts w:ascii="宋体" w:eastAsia="宋体" w:hAnsi="宋体" w:cs="宋体"/>
          <w:color w:val="000000"/>
          <w:sz w:val="40"/>
        </w:rPr>
        <w:t>谢瓦利埃、贝尔纳尔</w:t>
      </w:r>
      <w:r>
        <w:rPr>
          <w:rFonts w:ascii="宋体" w:eastAsia="宋体" w:hAnsi="宋体" w:cs="宋体"/>
          <w:color w:val="000000"/>
          <w:sz w:val="40"/>
        </w:rPr>
        <w:t>·</w:t>
      </w:r>
      <w:r>
        <w:rPr>
          <w:rFonts w:ascii="宋体" w:eastAsia="宋体" w:hAnsi="宋体" w:cs="宋体"/>
          <w:color w:val="000000"/>
          <w:sz w:val="40"/>
        </w:rPr>
        <w:t>布菲、让</w:t>
      </w:r>
      <w:r>
        <w:rPr>
          <w:rFonts w:ascii="宋体" w:eastAsia="宋体" w:hAnsi="宋体" w:cs="宋体"/>
          <w:color w:val="000000"/>
          <w:sz w:val="40"/>
        </w:rPr>
        <w:t>·</w:t>
      </w:r>
      <w:r>
        <w:rPr>
          <w:rFonts w:ascii="宋体" w:eastAsia="宋体" w:hAnsi="宋体" w:cs="宋体"/>
          <w:color w:val="000000"/>
          <w:sz w:val="40"/>
        </w:rPr>
        <w:t>马莱和开发者保尔</w:t>
      </w:r>
      <w:r>
        <w:rPr>
          <w:rFonts w:ascii="宋体" w:eastAsia="宋体" w:hAnsi="宋体" w:cs="宋体"/>
          <w:color w:val="000000"/>
          <w:sz w:val="40"/>
        </w:rPr>
        <w:t>-</w:t>
      </w:r>
      <w:r>
        <w:rPr>
          <w:rFonts w:ascii="宋体" w:eastAsia="宋体" w:hAnsi="宋体" w:cs="宋体"/>
          <w:color w:val="000000"/>
          <w:sz w:val="40"/>
        </w:rPr>
        <w:t>爱弥尔</w:t>
      </w:r>
      <w:r>
        <w:rPr>
          <w:rFonts w:ascii="宋体" w:eastAsia="宋体" w:hAnsi="宋体" w:cs="宋体"/>
          <w:color w:val="000000"/>
          <w:sz w:val="40"/>
        </w:rPr>
        <w:t>·</w:t>
      </w:r>
      <w:r>
        <w:rPr>
          <w:rFonts w:ascii="宋体" w:eastAsia="宋体" w:hAnsi="宋体" w:cs="宋体"/>
          <w:color w:val="000000"/>
          <w:sz w:val="40"/>
        </w:rPr>
        <w:t>维克多。</w:t>
      </w:r>
      <w:r>
        <w:rPr>
          <w:rFonts w:ascii="宋体" w:eastAsia="宋体" w:hAnsi="宋体" w:cs="宋体"/>
          <w:color w:val="000000"/>
          <w:sz w:val="40"/>
        </w:rPr>
        <w:t>”</w:t>
      </w:r>
    </w:p>
    <w:p w:rsidR="00003D1B" w:rsidRDefault="00F04FB5">
      <w:pPr>
        <w:wordWrap w:val="0"/>
        <w:spacing w:line="660" w:lineRule="atLeast"/>
        <w:ind w:left="280" w:right="100" w:firstLine="820"/>
        <w:textAlignment w:val="baseline"/>
        <w:rPr>
          <w:sz w:val="40"/>
        </w:rPr>
      </w:pPr>
      <w:r>
        <w:rPr>
          <w:rFonts w:ascii="宋体" w:eastAsia="宋体" w:hAnsi="宋体" w:cs="宋体"/>
          <w:color w:val="000000"/>
          <w:sz w:val="40"/>
        </w:rPr>
        <w:t>T. W. A.</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我们将向所有在为您们服务中表现出色的职员发放</w:t>
      </w:r>
      <w:r>
        <w:rPr>
          <w:rFonts w:ascii="宋体" w:eastAsia="宋体" w:hAnsi="宋体" w:cs="宋体"/>
          <w:color w:val="000000"/>
          <w:sz w:val="40"/>
        </w:rPr>
        <w:t>100</w:t>
      </w:r>
      <w:r>
        <w:rPr>
          <w:rFonts w:ascii="宋体" w:eastAsia="宋体" w:hAnsi="宋体" w:cs="宋体"/>
          <w:color w:val="000000"/>
          <w:sz w:val="40"/>
        </w:rPr>
        <w:t>万美元的奖金！这次评奖取决于您们，幸福的乘客们，我们请您们投</w:t>
      </w:r>
      <w:r>
        <w:rPr>
          <w:rFonts w:ascii="宋体" w:eastAsia="宋体" w:hAnsi="宋体" w:cs="宋体"/>
          <w:color w:val="000000"/>
          <w:sz w:val="40"/>
        </w:rPr>
        <w:t>T. W. A.</w:t>
      </w:r>
      <w:r>
        <w:rPr>
          <w:rFonts w:ascii="宋体" w:eastAsia="宋体" w:hAnsi="宋体" w:cs="宋体"/>
          <w:color w:val="000000"/>
          <w:sz w:val="40"/>
        </w:rPr>
        <w:t>的职员们一票，他们的服务会令您们真正十分满意！</w:t>
      </w:r>
      <w:r>
        <w:rPr>
          <w:rFonts w:ascii="宋体" w:eastAsia="宋体" w:hAnsi="宋体" w:cs="宋体"/>
          <w:color w:val="000000"/>
          <w:sz w:val="40"/>
        </w:rPr>
        <w:t>”</w:t>
      </w:r>
    </w:p>
    <w:p w:rsidR="00003D1B" w:rsidRDefault="00F04FB5">
      <w:pPr>
        <w:wordWrap w:val="0"/>
        <w:spacing w:line="660" w:lineRule="atLeast"/>
        <w:ind w:left="280" w:right="80" w:firstLine="820"/>
        <w:textAlignment w:val="baseline"/>
        <w:rPr>
          <w:sz w:val="40"/>
        </w:rPr>
      </w:pPr>
      <w:r>
        <w:rPr>
          <w:rFonts w:ascii="宋体" w:eastAsia="宋体" w:hAnsi="宋体" w:cs="宋体"/>
          <w:color w:val="000000"/>
          <w:sz w:val="40"/>
        </w:rPr>
        <w:t>这是一个充满触手的超级结构，它远远地超越了社会交换的简单功用而将自己变成了</w:t>
      </w:r>
      <w:r>
        <w:rPr>
          <w:rFonts w:ascii="宋体" w:eastAsia="宋体" w:hAnsi="宋体" w:cs="宋体"/>
          <w:color w:val="000000"/>
          <w:sz w:val="40"/>
        </w:rPr>
        <w:t>“</w:t>
      </w:r>
      <w:r>
        <w:rPr>
          <w:rFonts w:ascii="宋体" w:eastAsia="宋体" w:hAnsi="宋体" w:cs="宋体"/>
          <w:color w:val="000000"/>
          <w:sz w:val="40"/>
        </w:rPr>
        <w:t>哲学</w:t>
      </w:r>
      <w:r>
        <w:rPr>
          <w:rFonts w:ascii="宋体" w:eastAsia="宋体" w:hAnsi="宋体" w:cs="宋体"/>
          <w:color w:val="000000"/>
          <w:sz w:val="40"/>
        </w:rPr>
        <w:t>”</w:t>
      </w:r>
      <w:r>
        <w:rPr>
          <w:rFonts w:ascii="宋体" w:eastAsia="宋体" w:hAnsi="宋体" w:cs="宋体"/>
          <w:color w:val="000000"/>
          <w:sz w:val="40"/>
        </w:rPr>
        <w:t>、变成了我们这个技术统治社会的价值体系。</w:t>
      </w:r>
    </w:p>
    <w:p w:rsidR="00003D1B" w:rsidRDefault="00F04FB5">
      <w:pPr>
        <w:wordWrap w:val="0"/>
        <w:spacing w:before="260" w:line="660" w:lineRule="atLeast"/>
        <w:ind w:left="860"/>
        <w:textAlignment w:val="baseline"/>
        <w:rPr>
          <w:sz w:val="40"/>
        </w:rPr>
      </w:pPr>
      <w:r>
        <w:rPr>
          <w:rFonts w:ascii="宋体" w:eastAsia="宋体" w:hAnsi="宋体" w:cs="宋体"/>
          <w:color w:val="000000"/>
          <w:sz w:val="40"/>
        </w:rPr>
        <w:t>游戏时间，或对服务的滑稽模仿</w:t>
      </w:r>
    </w:p>
    <w:p w:rsidR="00003D1B" w:rsidRDefault="00F04FB5">
      <w:pPr>
        <w:wordWrap w:val="0"/>
        <w:spacing w:line="660" w:lineRule="atLeast"/>
        <w:ind w:left="280" w:firstLine="820"/>
        <w:textAlignment w:val="baseline"/>
        <w:rPr>
          <w:sz w:val="40"/>
        </w:rPr>
      </w:pPr>
      <w:r>
        <w:rPr>
          <w:rFonts w:ascii="宋体" w:eastAsia="宋体" w:hAnsi="宋体" w:cs="宋体"/>
          <w:color w:val="000000"/>
          <w:sz w:val="40"/>
        </w:rPr>
        <w:t>这一巨大关切机制的存在是一种全面的矛盾。它不仅不能掩盖商品社会铁的规律、社会关系的客观真相，即竞争、随着城郊和工业集中而增长的社会距离感、尤其是日常性及最私人的关系之中交换价值抽象化的普遍趋势</w:t>
      </w:r>
      <w:r>
        <w:rPr>
          <w:rFonts w:ascii="宋体" w:eastAsia="宋体" w:hAnsi="宋体" w:cs="宋体"/>
          <w:color w:val="000000"/>
          <w:sz w:val="40"/>
        </w:rPr>
        <w:t>————</w:t>
      </w:r>
      <w:r>
        <w:rPr>
          <w:rFonts w:ascii="宋体" w:eastAsia="宋体" w:hAnsi="宋体" w:cs="宋体"/>
          <w:color w:val="000000"/>
          <w:sz w:val="40"/>
        </w:rPr>
        <w:t>而且这一机</w:t>
      </w:r>
    </w:p>
    <w:p w:rsidR="00003D1B" w:rsidRDefault="00003D1B"/>
    <w:p w:rsidR="00003D1B" w:rsidRDefault="00003D1B">
      <w:pPr>
        <w:sectPr w:rsidR="00003D1B">
          <w:headerReference w:type="default" r:id="rId395"/>
          <w:footerReference w:type="default" r:id="rId396"/>
          <w:pgSz w:w="15980" w:h="23040"/>
          <w:pgMar w:top="1920" w:right="2240" w:bottom="1920" w:left="2240" w:header="1620" w:footer="1620" w:gutter="0"/>
          <w:cols w:space="720"/>
        </w:sectPr>
      </w:pPr>
    </w:p>
    <w:p w:rsidR="00003D1B" w:rsidRDefault="00F04FB5">
      <w:pPr>
        <w:wordWrap w:val="0"/>
        <w:spacing w:before="520" w:line="640" w:lineRule="atLeast"/>
        <w:ind w:left="60" w:right="300"/>
        <w:textAlignment w:val="baseline"/>
        <w:rPr>
          <w:sz w:val="41"/>
        </w:rPr>
      </w:pPr>
      <w:r>
        <w:rPr>
          <w:rFonts w:ascii="宋体" w:eastAsia="宋体" w:hAnsi="宋体" w:cs="宋体"/>
          <w:color w:val="000000"/>
          <w:sz w:val="41"/>
        </w:rPr>
        <w:lastRenderedPageBreak/>
        <w:t>制，不管其表象如何，本身就是一种生产机制</w:t>
      </w:r>
      <w:r>
        <w:rPr>
          <w:rFonts w:ascii="宋体" w:eastAsia="宋体" w:hAnsi="宋体" w:cs="宋体"/>
          <w:color w:val="000000"/>
          <w:sz w:val="41"/>
        </w:rPr>
        <w:t>——</w:t>
      </w:r>
      <w:r>
        <w:rPr>
          <w:rFonts w:ascii="宋体" w:eastAsia="宋体" w:hAnsi="宋体" w:cs="宋体"/>
          <w:color w:val="000000"/>
          <w:sz w:val="41"/>
        </w:rPr>
        <w:t>它生产交流、服务的人际关系。它生产社交性。然而，作为生产机制，它只能和物质财富生产方式服从同样的规律，它只能在其运</w:t>
      </w:r>
      <w:r>
        <w:rPr>
          <w:rFonts w:ascii="宋体" w:eastAsia="宋体" w:hAnsi="宋体" w:cs="宋体"/>
          <w:color w:val="000000"/>
          <w:sz w:val="41"/>
        </w:rPr>
        <w:t>转中再生产出它原想要超越的社会关系。它的目的是生产关切，却必定要同时生产和再生产出距离感、交流障碍、昏暗和严峻。</w:t>
      </w:r>
    </w:p>
    <w:p w:rsidR="00003D1B" w:rsidRDefault="00F04FB5">
      <w:pPr>
        <w:wordWrap w:val="0"/>
        <w:spacing w:line="640" w:lineRule="atLeast"/>
        <w:ind w:left="60" w:right="300" w:firstLine="840"/>
        <w:textAlignment w:val="baseline"/>
        <w:rPr>
          <w:sz w:val="41"/>
        </w:rPr>
      </w:pPr>
      <w:r>
        <w:rPr>
          <w:rFonts w:ascii="宋体" w:eastAsia="宋体" w:hAnsi="宋体" w:cs="宋体"/>
          <w:color w:val="000000"/>
          <w:sz w:val="41"/>
        </w:rPr>
        <w:t>这一基本矛盾可以在一切</w:t>
      </w:r>
      <w:r>
        <w:rPr>
          <w:rFonts w:ascii="宋体" w:eastAsia="宋体" w:hAnsi="宋体" w:cs="宋体"/>
          <w:color w:val="000000"/>
          <w:sz w:val="41"/>
        </w:rPr>
        <w:t>“</w:t>
      </w:r>
      <w:r>
        <w:rPr>
          <w:rFonts w:ascii="宋体" w:eastAsia="宋体" w:hAnsi="宋体" w:cs="宋体"/>
          <w:color w:val="000000"/>
          <w:sz w:val="41"/>
        </w:rPr>
        <w:t>功用化</w:t>
      </w:r>
      <w:r>
        <w:rPr>
          <w:rFonts w:ascii="宋体" w:eastAsia="宋体" w:hAnsi="宋体" w:cs="宋体"/>
          <w:color w:val="000000"/>
          <w:sz w:val="41"/>
        </w:rPr>
        <w:t>”</w:t>
      </w:r>
      <w:r>
        <w:rPr>
          <w:rFonts w:ascii="宋体" w:eastAsia="宋体" w:hAnsi="宋体" w:cs="宋体"/>
          <w:color w:val="000000"/>
          <w:sz w:val="41"/>
        </w:rPr>
        <w:t>人际关系领域中感觉到。因为这种新社交性、这种</w:t>
      </w:r>
      <w:r>
        <w:rPr>
          <w:rFonts w:ascii="宋体" w:eastAsia="宋体" w:hAnsi="宋体" w:cs="宋体"/>
          <w:color w:val="000000"/>
          <w:sz w:val="41"/>
        </w:rPr>
        <w:t>“</w:t>
      </w:r>
      <w:r>
        <w:rPr>
          <w:rFonts w:ascii="宋体" w:eastAsia="宋体" w:hAnsi="宋体" w:cs="宋体"/>
          <w:color w:val="000000"/>
          <w:sz w:val="41"/>
        </w:rPr>
        <w:t>灿烂的</w:t>
      </w:r>
      <w:r>
        <w:rPr>
          <w:rFonts w:ascii="宋体" w:eastAsia="宋体" w:hAnsi="宋体" w:cs="宋体"/>
          <w:color w:val="000000"/>
          <w:sz w:val="41"/>
        </w:rPr>
        <w:t>”</w:t>
      </w:r>
      <w:r>
        <w:rPr>
          <w:rFonts w:ascii="宋体" w:eastAsia="宋体" w:hAnsi="宋体" w:cs="宋体"/>
          <w:color w:val="000000"/>
          <w:sz w:val="41"/>
        </w:rPr>
        <w:t>关切、这种热情的</w:t>
      </w:r>
      <w:r>
        <w:rPr>
          <w:rFonts w:ascii="宋体" w:eastAsia="宋体" w:hAnsi="宋体" w:cs="宋体"/>
          <w:color w:val="000000"/>
          <w:sz w:val="41"/>
        </w:rPr>
        <w:t>“</w:t>
      </w:r>
      <w:r>
        <w:rPr>
          <w:rFonts w:ascii="宋体" w:eastAsia="宋体" w:hAnsi="宋体" w:cs="宋体"/>
          <w:color w:val="000000"/>
          <w:sz w:val="41"/>
        </w:rPr>
        <w:t>氛围</w:t>
      </w:r>
      <w:r>
        <w:rPr>
          <w:rFonts w:ascii="宋体" w:eastAsia="宋体" w:hAnsi="宋体" w:cs="宋体"/>
          <w:color w:val="000000"/>
          <w:sz w:val="41"/>
        </w:rPr>
        <w:t>”</w:t>
      </w:r>
      <w:r>
        <w:rPr>
          <w:rFonts w:ascii="宋体" w:eastAsia="宋体" w:hAnsi="宋体" w:cs="宋体"/>
          <w:color w:val="000000"/>
          <w:sz w:val="41"/>
        </w:rPr>
        <w:t>恰恰不再含有任何自发性，因为它是被制度化和工业化生产出来的，因此它的基调如果不透露出它的社会和经济真相来，那才令人惊讶呢。而人们随处感受到的正是这种失真：不论在何处，这种关切的公式都被歪曲僵化成了攻击、讽刺、不情愿的</w:t>
      </w:r>
      <w:r>
        <w:rPr>
          <w:rFonts w:ascii="宋体" w:eastAsia="宋体" w:hAnsi="宋体" w:cs="宋体"/>
          <w:color w:val="000000"/>
          <w:sz w:val="41"/>
        </w:rPr>
        <w:t>(</w:t>
      </w:r>
      <w:r>
        <w:rPr>
          <w:rFonts w:ascii="宋体" w:eastAsia="宋体" w:hAnsi="宋体" w:cs="宋体"/>
          <w:color w:val="000000"/>
          <w:sz w:val="41"/>
        </w:rPr>
        <w:t>黑色</w:t>
      </w:r>
      <w:r>
        <w:rPr>
          <w:rFonts w:ascii="宋体" w:eastAsia="宋体" w:hAnsi="宋体" w:cs="宋体"/>
          <w:color w:val="000000"/>
          <w:sz w:val="41"/>
        </w:rPr>
        <w:t>)</w:t>
      </w:r>
      <w:r>
        <w:rPr>
          <w:rFonts w:ascii="宋体" w:eastAsia="宋体" w:hAnsi="宋体" w:cs="宋体"/>
          <w:color w:val="000000"/>
          <w:sz w:val="41"/>
        </w:rPr>
        <w:t>幽默；不论在何处，人们提供的服务、热情服务都很微妙地与侵占、滑稽</w:t>
      </w:r>
      <w:r>
        <w:rPr>
          <w:rFonts w:ascii="宋体" w:eastAsia="宋体" w:hAnsi="宋体" w:cs="宋体"/>
          <w:color w:val="000000"/>
          <w:sz w:val="41"/>
        </w:rPr>
        <w:t>模仿联系在了一起。不论在何处人们都体会到与这种矛盾相关的是这种额外赠品普遍机制的脆弱性，它总是处在出毛病和崩溃的边缘</w:t>
      </w:r>
      <w:r>
        <w:rPr>
          <w:rFonts w:ascii="宋体" w:eastAsia="宋体" w:hAnsi="宋体" w:cs="宋体"/>
          <w:color w:val="000000"/>
          <w:sz w:val="41"/>
        </w:rPr>
        <w:t>(</w:t>
      </w:r>
      <w:r>
        <w:rPr>
          <w:rFonts w:ascii="宋体" w:eastAsia="宋体" w:hAnsi="宋体" w:cs="宋体"/>
          <w:color w:val="000000"/>
          <w:sz w:val="41"/>
        </w:rPr>
        <w:t>这正是时不时发生着的</w:t>
      </w:r>
      <w:r>
        <w:rPr>
          <w:rFonts w:ascii="宋体" w:eastAsia="宋体" w:hAnsi="宋体" w:cs="宋体"/>
          <w:color w:val="000000"/>
          <w:sz w:val="41"/>
        </w:rPr>
        <w:t>)</w:t>
      </w:r>
      <w:r>
        <w:rPr>
          <w:rFonts w:ascii="宋体" w:eastAsia="宋体" w:hAnsi="宋体" w:cs="宋体"/>
          <w:color w:val="000000"/>
          <w:sz w:val="41"/>
        </w:rPr>
        <w:t>。</w:t>
      </w:r>
    </w:p>
    <w:p w:rsidR="00003D1B" w:rsidRDefault="00F04FB5">
      <w:pPr>
        <w:wordWrap w:val="0"/>
        <w:spacing w:line="640" w:lineRule="atLeast"/>
        <w:ind w:left="60" w:right="260" w:firstLine="840"/>
        <w:textAlignment w:val="baseline"/>
        <w:rPr>
          <w:sz w:val="41"/>
        </w:rPr>
      </w:pPr>
      <w:r>
        <w:rPr>
          <w:rFonts w:ascii="宋体" w:eastAsia="宋体" w:hAnsi="宋体" w:cs="宋体"/>
          <w:color w:val="000000"/>
          <w:sz w:val="41"/>
        </w:rPr>
        <w:t>在这里我们接触到我们所谓</w:t>
      </w:r>
      <w:r>
        <w:rPr>
          <w:rFonts w:ascii="宋体" w:eastAsia="宋体" w:hAnsi="宋体" w:cs="宋体"/>
          <w:color w:val="000000"/>
          <w:sz w:val="41"/>
        </w:rPr>
        <w:t>“</w:t>
      </w:r>
      <w:r>
        <w:rPr>
          <w:rFonts w:ascii="宋体" w:eastAsia="宋体" w:hAnsi="宋体" w:cs="宋体"/>
          <w:color w:val="000000"/>
          <w:sz w:val="41"/>
        </w:rPr>
        <w:t>丰盛</w:t>
      </w:r>
      <w:r>
        <w:rPr>
          <w:rFonts w:ascii="宋体" w:eastAsia="宋体" w:hAnsi="宋体" w:cs="宋体"/>
          <w:color w:val="000000"/>
          <w:sz w:val="41"/>
        </w:rPr>
        <w:t>”</w:t>
      </w:r>
      <w:r>
        <w:rPr>
          <w:rFonts w:ascii="宋体" w:eastAsia="宋体" w:hAnsi="宋体" w:cs="宋体"/>
          <w:color w:val="000000"/>
          <w:sz w:val="41"/>
        </w:rPr>
        <w:t>社会的一个深刻矛盾：即源自封建传统的</w:t>
      </w:r>
      <w:r>
        <w:rPr>
          <w:rFonts w:ascii="宋体" w:eastAsia="宋体" w:hAnsi="宋体" w:cs="宋体"/>
          <w:color w:val="000000"/>
          <w:sz w:val="41"/>
        </w:rPr>
        <w:t>“</w:t>
      </w:r>
      <w:r>
        <w:rPr>
          <w:rFonts w:ascii="宋体" w:eastAsia="宋体" w:hAnsi="宋体" w:cs="宋体"/>
          <w:color w:val="000000"/>
          <w:sz w:val="41"/>
        </w:rPr>
        <w:t>服务</w:t>
      </w:r>
      <w:r>
        <w:rPr>
          <w:rFonts w:ascii="宋体" w:eastAsia="宋体" w:hAnsi="宋体" w:cs="宋体"/>
          <w:color w:val="000000"/>
          <w:sz w:val="41"/>
        </w:rPr>
        <w:t>”</w:t>
      </w:r>
      <w:r>
        <w:rPr>
          <w:rFonts w:ascii="宋体" w:eastAsia="宋体" w:hAnsi="宋体" w:cs="宋体"/>
          <w:color w:val="000000"/>
          <w:sz w:val="41"/>
        </w:rPr>
        <w:t>概念与占统治地位的民主价值之间的矛盾。封建或传统的奴隶或仆人</w:t>
      </w:r>
      <w:r>
        <w:rPr>
          <w:rFonts w:ascii="宋体" w:eastAsia="宋体" w:hAnsi="宋体" w:cs="宋体"/>
          <w:color w:val="000000"/>
          <w:sz w:val="41"/>
        </w:rPr>
        <w:t>“</w:t>
      </w:r>
      <w:r>
        <w:rPr>
          <w:rFonts w:ascii="宋体" w:eastAsia="宋体" w:hAnsi="宋体" w:cs="宋体"/>
          <w:color w:val="000000"/>
          <w:sz w:val="41"/>
        </w:rPr>
        <w:t>诚心诚意地</w:t>
      </w:r>
      <w:r>
        <w:rPr>
          <w:rFonts w:ascii="宋体" w:eastAsia="宋体" w:hAnsi="宋体" w:cs="宋体"/>
          <w:color w:val="000000"/>
          <w:sz w:val="41"/>
        </w:rPr>
        <w:t>”</w:t>
      </w:r>
      <w:r>
        <w:rPr>
          <w:rFonts w:ascii="宋体" w:eastAsia="宋体" w:hAnsi="宋体" w:cs="宋体"/>
          <w:color w:val="000000"/>
          <w:sz w:val="41"/>
        </w:rPr>
        <w:t>、毫无精神保留地为人服务：然而在斯威夫特的《对仆人的教导》中，这一机制似乎已经充满了危机，其中仆人们建立了一个脱离了主人们那无耻寄生、滑稽可笑社会的完整团结的社会。这意味着忠实</w:t>
      </w:r>
      <w:r>
        <w:rPr>
          <w:rFonts w:ascii="宋体" w:eastAsia="宋体" w:hAnsi="宋体" w:cs="宋体"/>
          <w:color w:val="000000"/>
          <w:sz w:val="41"/>
        </w:rPr>
        <w:t>“</w:t>
      </w:r>
      <w:r>
        <w:rPr>
          <w:rFonts w:ascii="宋体" w:eastAsia="宋体" w:hAnsi="宋体" w:cs="宋体"/>
          <w:color w:val="000000"/>
          <w:sz w:val="41"/>
        </w:rPr>
        <w:t>服务</w:t>
      </w:r>
      <w:r>
        <w:rPr>
          <w:rFonts w:ascii="宋体" w:eastAsia="宋体" w:hAnsi="宋体" w:cs="宋体"/>
          <w:color w:val="000000"/>
          <w:sz w:val="41"/>
        </w:rPr>
        <w:t>”</w:t>
      </w:r>
      <w:r>
        <w:rPr>
          <w:rFonts w:ascii="宋体" w:eastAsia="宋体" w:hAnsi="宋体" w:cs="宋体"/>
          <w:color w:val="000000"/>
          <w:sz w:val="41"/>
        </w:rPr>
        <w:t>这一社会道德的崩溃：它在一种尚未正</w:t>
      </w:r>
      <w:r>
        <w:rPr>
          <w:rFonts w:ascii="宋体" w:eastAsia="宋体" w:hAnsi="宋体" w:cs="宋体"/>
          <w:color w:val="000000"/>
          <w:sz w:val="41"/>
        </w:rPr>
        <w:t>式发生改变的价值体系的幌子下，导致了一种极端的虚伪、一类潜在的可耻的阶级斗争、一种主仆之间无耻的互相剥削。</w:t>
      </w:r>
    </w:p>
    <w:p w:rsidR="00003D1B" w:rsidRDefault="00F04FB5">
      <w:pPr>
        <w:wordWrap w:val="0"/>
        <w:spacing w:line="640" w:lineRule="atLeast"/>
        <w:ind w:left="60" w:right="240" w:firstLine="840"/>
        <w:textAlignment w:val="baseline"/>
        <w:rPr>
          <w:sz w:val="41"/>
        </w:rPr>
      </w:pPr>
      <w:r>
        <w:rPr>
          <w:rFonts w:ascii="宋体" w:eastAsia="宋体" w:hAnsi="宋体" w:cs="宋体"/>
          <w:color w:val="000000"/>
          <w:sz w:val="41"/>
        </w:rPr>
        <w:t>今天的价值是民主的：这就造成了</w:t>
      </w:r>
      <w:r>
        <w:rPr>
          <w:rFonts w:ascii="宋体" w:eastAsia="宋体" w:hAnsi="宋体" w:cs="宋体"/>
          <w:color w:val="000000"/>
          <w:sz w:val="41"/>
        </w:rPr>
        <w:t>“</w:t>
      </w:r>
      <w:r>
        <w:rPr>
          <w:rFonts w:ascii="宋体" w:eastAsia="宋体" w:hAnsi="宋体" w:cs="宋体"/>
          <w:color w:val="000000"/>
          <w:sz w:val="41"/>
        </w:rPr>
        <w:t>服务</w:t>
      </w:r>
      <w:r>
        <w:rPr>
          <w:rFonts w:ascii="宋体" w:eastAsia="宋体" w:hAnsi="宋体" w:cs="宋体"/>
          <w:color w:val="000000"/>
          <w:sz w:val="41"/>
        </w:rPr>
        <w:t>”</w:t>
      </w:r>
      <w:r>
        <w:rPr>
          <w:rFonts w:ascii="宋体" w:eastAsia="宋体" w:hAnsi="宋体" w:cs="宋体"/>
          <w:color w:val="000000"/>
          <w:sz w:val="41"/>
        </w:rPr>
        <w:t>层面上无法解决的矛盾，因为其实践是与个人的形式平等不可调和的。出路只有一条：普遍化的社会游戏</w:t>
      </w:r>
      <w:r>
        <w:rPr>
          <w:rFonts w:ascii="宋体" w:eastAsia="宋体" w:hAnsi="宋体" w:cs="宋体"/>
          <w:color w:val="000000"/>
          <w:sz w:val="41"/>
        </w:rPr>
        <w:t>(</w:t>
      </w:r>
      <w:r>
        <w:rPr>
          <w:rFonts w:ascii="宋体" w:eastAsia="宋体" w:hAnsi="宋体" w:cs="宋体"/>
          <w:color w:val="000000"/>
          <w:sz w:val="41"/>
        </w:rPr>
        <w:t>因为今天每一个人，不仅在</w:t>
      </w:r>
    </w:p>
    <w:p w:rsidR="00003D1B" w:rsidRDefault="00F04FB5">
      <w:pPr>
        <w:wordWrap w:val="0"/>
        <w:spacing w:before="320" w:line="580" w:lineRule="atLeast"/>
        <w:ind w:right="1240"/>
        <w:jc w:val="right"/>
        <w:textAlignment w:val="baseline"/>
        <w:rPr>
          <w:sz w:val="43"/>
        </w:rPr>
      </w:pPr>
      <w:r>
        <w:rPr>
          <w:rFonts w:ascii="楷体" w:eastAsia="楷体" w:hAnsi="楷体" w:cs="楷体"/>
          <w:color w:val="000000"/>
          <w:sz w:val="43"/>
        </w:rPr>
        <w:t>182 /183</w:t>
      </w:r>
    </w:p>
    <w:p w:rsidR="00003D1B" w:rsidRDefault="00003D1B"/>
    <w:p w:rsidR="00003D1B" w:rsidRDefault="00003D1B">
      <w:pPr>
        <w:sectPr w:rsidR="00003D1B">
          <w:headerReference w:type="default" r:id="rId397"/>
          <w:footerReference w:type="default" r:id="rId398"/>
          <w:pgSz w:w="15980" w:h="23040"/>
          <w:pgMar w:top="1960" w:right="2200" w:bottom="1960" w:left="2200" w:header="1660" w:footer="1660" w:gutter="0"/>
          <w:cols w:space="720"/>
        </w:sectPr>
      </w:pPr>
    </w:p>
    <w:p w:rsidR="00003D1B" w:rsidRDefault="00F04FB5">
      <w:pPr>
        <w:wordWrap w:val="0"/>
        <w:spacing w:line="440" w:lineRule="atLeast"/>
        <w:ind w:left="1060"/>
        <w:textAlignment w:val="baseline"/>
        <w:rPr>
          <w:sz w:val="32"/>
        </w:rPr>
      </w:pPr>
      <w:r>
        <w:rPr>
          <w:rFonts w:ascii="仿宋" w:eastAsia="仿宋" w:hAnsi="仿宋" w:cs="仿宋"/>
          <w:color w:val="000000"/>
          <w:sz w:val="32"/>
        </w:rPr>
        <w:lastRenderedPageBreak/>
        <w:t>当代学术棱镜译丛</w:t>
      </w:r>
    </w:p>
    <w:p w:rsidR="00003D1B" w:rsidRDefault="00F04FB5">
      <w:pPr>
        <w:wordWrap w:val="0"/>
        <w:spacing w:before="260" w:line="660" w:lineRule="atLeast"/>
        <w:ind w:left="180" w:right="20"/>
        <w:textAlignment w:val="baseline"/>
        <w:rPr>
          <w:sz w:val="40"/>
        </w:rPr>
      </w:pPr>
      <w:r>
        <w:rPr>
          <w:rFonts w:ascii="宋体" w:eastAsia="宋体" w:hAnsi="宋体" w:cs="宋体"/>
          <w:color w:val="000000"/>
          <w:sz w:val="40"/>
        </w:rPr>
        <w:t>其私生活中，而且在其社会及职业实践当中，都必定要接受或提供服务</w:t>
      </w:r>
      <w:r>
        <w:rPr>
          <w:rFonts w:ascii="宋体" w:eastAsia="宋体" w:hAnsi="宋体" w:cs="宋体"/>
          <w:color w:val="000000"/>
          <w:sz w:val="40"/>
        </w:rPr>
        <w:t>————</w:t>
      </w:r>
      <w:r>
        <w:rPr>
          <w:rFonts w:ascii="宋体" w:eastAsia="宋体" w:hAnsi="宋体" w:cs="宋体"/>
          <w:color w:val="000000"/>
          <w:sz w:val="40"/>
        </w:rPr>
        <w:t>每个人多多少少都是他人的</w:t>
      </w:r>
      <w:r>
        <w:rPr>
          <w:rFonts w:ascii="宋体" w:eastAsia="宋体" w:hAnsi="宋体" w:cs="宋体"/>
          <w:color w:val="000000"/>
          <w:sz w:val="40"/>
        </w:rPr>
        <w:t>“</w:t>
      </w:r>
      <w:r>
        <w:rPr>
          <w:rFonts w:ascii="宋体" w:eastAsia="宋体" w:hAnsi="宋体" w:cs="宋体"/>
          <w:color w:val="000000"/>
          <w:sz w:val="40"/>
        </w:rPr>
        <w:t>第三部门</w:t>
      </w:r>
      <w:r>
        <w:rPr>
          <w:rFonts w:ascii="宋体" w:eastAsia="宋体" w:hAnsi="宋体" w:cs="宋体"/>
          <w:color w:val="000000"/>
          <w:sz w:val="40"/>
        </w:rPr>
        <w:t>”)</w:t>
      </w:r>
      <w:r>
        <w:rPr>
          <w:rFonts w:ascii="宋体" w:eastAsia="宋体" w:hAnsi="宋体" w:cs="宋体"/>
          <w:color w:val="000000"/>
          <w:sz w:val="40"/>
        </w:rPr>
        <w:t>。官僚社会的这种人际关系社会游戏有别于斯威夫特奴仆们的那种极</w:t>
      </w:r>
      <w:r>
        <w:rPr>
          <w:rFonts w:ascii="宋体" w:eastAsia="宋体" w:hAnsi="宋体" w:cs="宋体"/>
          <w:color w:val="000000"/>
          <w:sz w:val="40"/>
        </w:rPr>
        <w:t>端虚伪。这是一种巨大的、对缺席了的相互性进行</w:t>
      </w:r>
      <w:r>
        <w:rPr>
          <w:rFonts w:ascii="宋体" w:eastAsia="宋体" w:hAnsi="宋体" w:cs="宋体"/>
          <w:color w:val="000000"/>
          <w:sz w:val="40"/>
        </w:rPr>
        <w:t>“</w:t>
      </w:r>
      <w:r>
        <w:rPr>
          <w:rFonts w:ascii="宋体" w:eastAsia="宋体" w:hAnsi="宋体" w:cs="宋体"/>
          <w:color w:val="000000"/>
          <w:sz w:val="40"/>
        </w:rPr>
        <w:t>摹拟的模式</w:t>
      </w:r>
      <w:r>
        <w:rPr>
          <w:rFonts w:ascii="宋体" w:eastAsia="宋体" w:hAnsi="宋体" w:cs="宋体"/>
          <w:color w:val="000000"/>
          <w:sz w:val="40"/>
        </w:rPr>
        <w:t>”</w:t>
      </w:r>
      <w:r>
        <w:rPr>
          <w:rFonts w:ascii="宋体" w:eastAsia="宋体" w:hAnsi="宋体" w:cs="宋体"/>
          <w:color w:val="000000"/>
          <w:sz w:val="40"/>
        </w:rPr>
        <w:t>。这不再是掩饰，而是功能摹拟。社会交流最基本的生命力只有以这种牵涉到每一个人的相对</w:t>
      </w:r>
      <w:r>
        <w:rPr>
          <w:rFonts w:ascii="宋体" w:eastAsia="宋体" w:hAnsi="宋体" w:cs="宋体"/>
          <w:color w:val="000000"/>
          <w:sz w:val="40"/>
        </w:rPr>
        <w:t>“</w:t>
      </w:r>
      <w:r>
        <w:rPr>
          <w:rFonts w:ascii="宋体" w:eastAsia="宋体" w:hAnsi="宋体" w:cs="宋体"/>
          <w:color w:val="000000"/>
          <w:sz w:val="40"/>
        </w:rPr>
        <w:t>强迫</w:t>
      </w:r>
      <w:r>
        <w:rPr>
          <w:rFonts w:ascii="宋体" w:eastAsia="宋体" w:hAnsi="宋体" w:cs="宋体"/>
          <w:color w:val="000000"/>
          <w:sz w:val="40"/>
        </w:rPr>
        <w:t>”</w:t>
      </w:r>
      <w:r>
        <w:rPr>
          <w:rFonts w:ascii="宋体" w:eastAsia="宋体" w:hAnsi="宋体" w:cs="宋体"/>
          <w:color w:val="000000"/>
          <w:sz w:val="40"/>
        </w:rPr>
        <w:t>为代价才能获得</w:t>
      </w:r>
      <w:r>
        <w:rPr>
          <w:rFonts w:ascii="宋体" w:eastAsia="宋体" w:hAnsi="宋体" w:cs="宋体"/>
          <w:color w:val="000000"/>
          <w:sz w:val="40"/>
        </w:rPr>
        <w:t>————</w:t>
      </w:r>
      <w:r>
        <w:rPr>
          <w:rFonts w:ascii="宋体" w:eastAsia="宋体" w:hAnsi="宋体" w:cs="宋体"/>
          <w:color w:val="000000"/>
          <w:sz w:val="40"/>
        </w:rPr>
        <w:t>这是用来缓解每个人与大家之间敌对的、疏远的客观关系的一种绝妙障眼法。</w:t>
      </w:r>
    </w:p>
    <w:p w:rsidR="00003D1B" w:rsidRDefault="00F04FB5">
      <w:pPr>
        <w:wordWrap w:val="0"/>
        <w:spacing w:line="660" w:lineRule="atLeast"/>
        <w:ind w:left="180" w:firstLine="860"/>
        <w:textAlignment w:val="baseline"/>
        <w:rPr>
          <w:sz w:val="40"/>
        </w:rPr>
      </w:pPr>
      <w:r>
        <w:rPr>
          <w:rFonts w:ascii="宋体" w:eastAsia="宋体" w:hAnsi="宋体" w:cs="宋体"/>
          <w:color w:val="000000"/>
          <w:sz w:val="40"/>
        </w:rPr>
        <w:t>我们的这个</w:t>
      </w:r>
      <w:r>
        <w:rPr>
          <w:rFonts w:ascii="宋体" w:eastAsia="宋体" w:hAnsi="宋体" w:cs="宋体"/>
          <w:color w:val="000000"/>
          <w:sz w:val="40"/>
        </w:rPr>
        <w:t>“</w:t>
      </w:r>
      <w:r>
        <w:rPr>
          <w:rFonts w:ascii="宋体" w:eastAsia="宋体" w:hAnsi="宋体" w:cs="宋体"/>
          <w:color w:val="000000"/>
          <w:sz w:val="40"/>
        </w:rPr>
        <w:t>服务</w:t>
      </w:r>
      <w:r>
        <w:rPr>
          <w:rFonts w:ascii="宋体" w:eastAsia="宋体" w:hAnsi="宋体" w:cs="宋体"/>
          <w:color w:val="000000"/>
          <w:sz w:val="40"/>
        </w:rPr>
        <w:t>”</w:t>
      </w:r>
      <w:r>
        <w:rPr>
          <w:rFonts w:ascii="宋体" w:eastAsia="宋体" w:hAnsi="宋体" w:cs="宋体"/>
          <w:color w:val="000000"/>
          <w:sz w:val="40"/>
        </w:rPr>
        <w:t>社会在很大程度上还是斯威夫特的那一个。公务员的脾气、官僚的暴躁都属于那些古老的斯威夫特式思维形式。因此女士美发师的奴性、商务代表蓄意的肆无忌惮的纠缠</w:t>
      </w:r>
      <w:r>
        <w:rPr>
          <w:rFonts w:ascii="宋体" w:eastAsia="宋体" w:hAnsi="宋体" w:cs="宋体"/>
          <w:color w:val="000000"/>
          <w:sz w:val="40"/>
        </w:rPr>
        <w:t>————</w:t>
      </w:r>
      <w:r>
        <w:rPr>
          <w:rFonts w:ascii="宋体" w:eastAsia="宋体" w:hAnsi="宋体" w:cs="宋体"/>
          <w:color w:val="000000"/>
          <w:sz w:val="40"/>
        </w:rPr>
        <w:t>这一切都还是服务关系的一种过分的、被迫的、夸张的形式。奴性的修辞，从中无论如何都透露出</w:t>
      </w:r>
      <w:r>
        <w:rPr>
          <w:rFonts w:ascii="宋体" w:eastAsia="宋体" w:hAnsi="宋体" w:cs="宋体"/>
          <w:color w:val="000000"/>
          <w:sz w:val="40"/>
        </w:rPr>
        <w:t>———</w:t>
      </w:r>
      <w:r>
        <w:rPr>
          <w:rFonts w:ascii="宋体" w:eastAsia="宋体" w:hAnsi="宋体" w:cs="宋体"/>
          <w:color w:val="000000"/>
          <w:sz w:val="40"/>
        </w:rPr>
        <w:t>就像在</w:t>
      </w:r>
      <w:r>
        <w:rPr>
          <w:rFonts w:ascii="宋体" w:eastAsia="宋体" w:hAnsi="宋体" w:cs="宋体"/>
          <w:color w:val="000000"/>
          <w:sz w:val="40"/>
        </w:rPr>
        <w:t>斯威夫特的主仆之间那样</w:t>
      </w:r>
      <w:r>
        <w:rPr>
          <w:rFonts w:ascii="宋体" w:eastAsia="宋体" w:hAnsi="宋体" w:cs="宋体"/>
          <w:color w:val="000000"/>
          <w:sz w:val="40"/>
        </w:rPr>
        <w:t>————</w:t>
      </w:r>
      <w:r>
        <w:rPr>
          <w:rFonts w:ascii="宋体" w:eastAsia="宋体" w:hAnsi="宋体" w:cs="宋体"/>
          <w:color w:val="000000"/>
          <w:sz w:val="40"/>
        </w:rPr>
        <w:t>某种异化了的个性关系形式。银行职员、旅店侍者或邮局小姐的或脾性尖刻、或高度奉献的表达方式</w:t>
      </w:r>
      <w:r>
        <w:rPr>
          <w:rFonts w:ascii="宋体" w:eastAsia="宋体" w:hAnsi="宋体" w:cs="宋体"/>
          <w:color w:val="000000"/>
          <w:sz w:val="40"/>
        </w:rPr>
        <w:t>———</w:t>
      </w:r>
      <w:r>
        <w:rPr>
          <w:rFonts w:ascii="宋体" w:eastAsia="宋体" w:hAnsi="宋体" w:cs="宋体"/>
          <w:color w:val="000000"/>
          <w:sz w:val="40"/>
        </w:rPr>
        <w:t>他们这么做是拿报酬的</w:t>
      </w:r>
      <w:r>
        <w:rPr>
          <w:rFonts w:ascii="宋体" w:eastAsia="宋体" w:hAnsi="宋体" w:cs="宋体"/>
          <w:color w:val="000000"/>
          <w:sz w:val="40"/>
        </w:rPr>
        <w:t>————</w:t>
      </w:r>
      <w:r>
        <w:rPr>
          <w:rFonts w:ascii="宋体" w:eastAsia="宋体" w:hAnsi="宋体" w:cs="宋体"/>
          <w:color w:val="000000"/>
          <w:sz w:val="40"/>
        </w:rPr>
        <w:t>正是他们身上不受系统左右的个性人格的体现。粗鲁、蛮横、情感距离、故意拖延、刻意找茬，或者相反过度恭敬，这体现了他们自身对不得不把某种系统化效忠当成天性这一矛盾的抵制，尽管他们正是靠这种效忠拿报酬的，事实就是如此。由此这种</w:t>
      </w:r>
      <w:r>
        <w:rPr>
          <w:rFonts w:ascii="宋体" w:eastAsia="宋体" w:hAnsi="宋体" w:cs="宋体"/>
          <w:color w:val="000000"/>
          <w:sz w:val="40"/>
        </w:rPr>
        <w:t>“</w:t>
      </w:r>
      <w:r>
        <w:rPr>
          <w:rFonts w:ascii="宋体" w:eastAsia="宋体" w:hAnsi="宋体" w:cs="宋体"/>
          <w:color w:val="000000"/>
          <w:sz w:val="40"/>
        </w:rPr>
        <w:t>服务</w:t>
      </w:r>
      <w:r>
        <w:rPr>
          <w:rFonts w:ascii="宋体" w:eastAsia="宋体" w:hAnsi="宋体" w:cs="宋体"/>
          <w:color w:val="000000"/>
          <w:sz w:val="40"/>
        </w:rPr>
        <w:t>”</w:t>
      </w:r>
      <w:r>
        <w:rPr>
          <w:rFonts w:ascii="宋体" w:eastAsia="宋体" w:hAnsi="宋体" w:cs="宋体"/>
          <w:color w:val="000000"/>
          <w:sz w:val="40"/>
        </w:rPr>
        <w:t>交换所造成的令人生厌的氛围总是隐隐约约地表现出攻击性，因为在这种</w:t>
      </w:r>
      <w:r>
        <w:rPr>
          <w:rFonts w:ascii="宋体" w:eastAsia="宋体" w:hAnsi="宋体" w:cs="宋体"/>
          <w:color w:val="000000"/>
          <w:sz w:val="40"/>
        </w:rPr>
        <w:t>“</w:t>
      </w:r>
      <w:r>
        <w:rPr>
          <w:rFonts w:ascii="宋体" w:eastAsia="宋体" w:hAnsi="宋体" w:cs="宋体"/>
          <w:color w:val="000000"/>
          <w:sz w:val="40"/>
        </w:rPr>
        <w:t>服务</w:t>
      </w:r>
      <w:r>
        <w:rPr>
          <w:rFonts w:ascii="宋体" w:eastAsia="宋体" w:hAnsi="宋体" w:cs="宋体"/>
          <w:color w:val="000000"/>
          <w:sz w:val="40"/>
        </w:rPr>
        <w:t>”</w:t>
      </w:r>
      <w:r>
        <w:rPr>
          <w:rFonts w:ascii="宋体" w:eastAsia="宋体" w:hAnsi="宋体" w:cs="宋体"/>
          <w:color w:val="000000"/>
          <w:sz w:val="40"/>
        </w:rPr>
        <w:t>中真实的个性抵制着交换功能的</w:t>
      </w:r>
      <w:r>
        <w:rPr>
          <w:rFonts w:ascii="宋体" w:eastAsia="宋体" w:hAnsi="宋体" w:cs="宋体"/>
          <w:color w:val="000000"/>
          <w:sz w:val="40"/>
        </w:rPr>
        <w:t>“</w:t>
      </w:r>
      <w:r>
        <w:rPr>
          <w:rFonts w:ascii="宋体" w:eastAsia="宋体" w:hAnsi="宋体" w:cs="宋体"/>
          <w:color w:val="000000"/>
          <w:sz w:val="40"/>
        </w:rPr>
        <w:t>个性化</w:t>
      </w:r>
      <w:r>
        <w:rPr>
          <w:rFonts w:ascii="宋体" w:eastAsia="宋体" w:hAnsi="宋体" w:cs="宋体"/>
          <w:color w:val="000000"/>
          <w:sz w:val="40"/>
        </w:rPr>
        <w:t>”</w:t>
      </w:r>
      <w:r>
        <w:rPr>
          <w:rFonts w:ascii="宋体" w:eastAsia="宋体" w:hAnsi="宋体" w:cs="宋体"/>
          <w:color w:val="000000"/>
          <w:sz w:val="40"/>
        </w:rPr>
        <w:t>。</w:t>
      </w:r>
    </w:p>
    <w:p w:rsidR="00003D1B" w:rsidRDefault="00F04FB5">
      <w:pPr>
        <w:wordWrap w:val="0"/>
        <w:spacing w:line="660" w:lineRule="atLeast"/>
        <w:ind w:left="180" w:firstLine="880"/>
        <w:textAlignment w:val="baseline"/>
        <w:rPr>
          <w:sz w:val="40"/>
        </w:rPr>
      </w:pPr>
      <w:r>
        <w:rPr>
          <w:rFonts w:ascii="宋体" w:eastAsia="宋体" w:hAnsi="宋体" w:cs="宋体"/>
          <w:color w:val="000000"/>
          <w:sz w:val="40"/>
        </w:rPr>
        <w:t>但这只是一种历史残余：如今真实的功能关系已解决了一切紧张气氛，服务的</w:t>
      </w:r>
      <w:r>
        <w:rPr>
          <w:rFonts w:ascii="宋体" w:eastAsia="宋体" w:hAnsi="宋体" w:cs="宋体"/>
          <w:color w:val="000000"/>
          <w:sz w:val="40"/>
        </w:rPr>
        <w:t>“</w:t>
      </w:r>
      <w:r>
        <w:rPr>
          <w:rFonts w:ascii="宋体" w:eastAsia="宋体" w:hAnsi="宋体" w:cs="宋体"/>
          <w:color w:val="000000"/>
          <w:sz w:val="40"/>
        </w:rPr>
        <w:t>功能</w:t>
      </w:r>
      <w:r>
        <w:rPr>
          <w:rFonts w:ascii="宋体" w:eastAsia="宋体" w:hAnsi="宋体" w:cs="宋体"/>
          <w:color w:val="000000"/>
          <w:sz w:val="40"/>
        </w:rPr>
        <w:t>”</w:t>
      </w:r>
      <w:r>
        <w:rPr>
          <w:rFonts w:ascii="宋体" w:eastAsia="宋体" w:hAnsi="宋体" w:cs="宋体"/>
          <w:color w:val="000000"/>
          <w:sz w:val="40"/>
        </w:rPr>
        <w:t>关系不再是过分的、虚伪的、虐待</w:t>
      </w:r>
      <w:r>
        <w:rPr>
          <w:rFonts w:ascii="宋体" w:eastAsia="宋体" w:hAnsi="宋体" w:cs="宋体"/>
          <w:color w:val="000000"/>
          <w:sz w:val="40"/>
        </w:rPr>
        <w:t>-</w:t>
      </w:r>
      <w:r>
        <w:rPr>
          <w:rFonts w:ascii="宋体" w:eastAsia="宋体" w:hAnsi="宋体" w:cs="宋体"/>
          <w:color w:val="000000"/>
          <w:sz w:val="40"/>
        </w:rPr>
        <w:t>被虐待的了，它开放热情、自发地个性化了并且最终得到了缓和：比如奥利机场或电视台女播音员非同寻常的热情的声调，比如那毫无情感色调的微笑，它们都出自</w:t>
      </w:r>
      <w:r>
        <w:rPr>
          <w:rFonts w:ascii="宋体" w:eastAsia="宋体" w:hAnsi="宋体" w:cs="宋体"/>
          <w:color w:val="000000"/>
          <w:sz w:val="40"/>
        </w:rPr>
        <w:t>“</w:t>
      </w:r>
      <w:r>
        <w:rPr>
          <w:rFonts w:ascii="宋体" w:eastAsia="宋体" w:hAnsi="宋体" w:cs="宋体"/>
          <w:color w:val="000000"/>
          <w:sz w:val="40"/>
        </w:rPr>
        <w:t>真诚</w:t>
      </w:r>
      <w:r>
        <w:rPr>
          <w:rFonts w:ascii="宋体" w:eastAsia="宋体" w:hAnsi="宋体" w:cs="宋体"/>
          <w:color w:val="000000"/>
          <w:sz w:val="40"/>
        </w:rPr>
        <w:t>”</w:t>
      </w:r>
      <w:r>
        <w:rPr>
          <w:rFonts w:ascii="宋体" w:eastAsia="宋体" w:hAnsi="宋体" w:cs="宋体"/>
          <w:color w:val="000000"/>
          <w:sz w:val="40"/>
        </w:rPr>
        <w:t>和精心</w:t>
      </w:r>
    </w:p>
    <w:p w:rsidR="00003D1B" w:rsidRDefault="00003D1B"/>
    <w:p w:rsidR="00003D1B" w:rsidRDefault="00003D1B">
      <w:pPr>
        <w:sectPr w:rsidR="00003D1B">
          <w:headerReference w:type="default" r:id="rId399"/>
          <w:footerReference w:type="default" r:id="rId400"/>
          <w:pgSz w:w="15980" w:h="23040"/>
          <w:pgMar w:top="1900" w:right="2280" w:bottom="1900" w:left="2280" w:header="1600" w:footer="1600" w:gutter="0"/>
          <w:cols w:space="720"/>
        </w:sectPr>
      </w:pPr>
    </w:p>
    <w:p w:rsidR="00003D1B" w:rsidRDefault="00F04FB5">
      <w:pPr>
        <w:wordWrap w:val="0"/>
        <w:spacing w:before="560" w:line="620" w:lineRule="atLeast"/>
        <w:ind w:left="20" w:right="420"/>
        <w:textAlignment w:val="baseline"/>
        <w:rPr>
          <w:sz w:val="40"/>
        </w:rPr>
      </w:pPr>
      <w:r>
        <w:rPr>
          <w:rFonts w:ascii="宋体" w:eastAsia="宋体" w:hAnsi="宋体" w:cs="宋体"/>
          <w:color w:val="000000"/>
          <w:sz w:val="40"/>
        </w:rPr>
        <w:lastRenderedPageBreak/>
        <w:t>准备</w:t>
      </w:r>
      <w:r>
        <w:rPr>
          <w:rFonts w:ascii="宋体" w:eastAsia="宋体" w:hAnsi="宋体" w:cs="宋体"/>
          <w:color w:val="000000"/>
          <w:sz w:val="40"/>
        </w:rPr>
        <w:t>(</w:t>
      </w:r>
      <w:r>
        <w:rPr>
          <w:rFonts w:ascii="宋体" w:eastAsia="宋体" w:hAnsi="宋体" w:cs="宋体"/>
          <w:color w:val="000000"/>
          <w:sz w:val="40"/>
        </w:rPr>
        <w:t>但是说到底，两者都不是，因为这不再是真诚或无耻的问题，而是</w:t>
      </w:r>
      <w:r>
        <w:rPr>
          <w:rFonts w:ascii="宋体" w:eastAsia="宋体" w:hAnsi="宋体" w:cs="宋体"/>
          <w:color w:val="000000"/>
          <w:sz w:val="40"/>
        </w:rPr>
        <w:t>“</w:t>
      </w:r>
      <w:r>
        <w:rPr>
          <w:rFonts w:ascii="宋体" w:eastAsia="宋体" w:hAnsi="宋体" w:cs="宋体"/>
          <w:color w:val="000000"/>
          <w:sz w:val="40"/>
        </w:rPr>
        <w:t>功能化</w:t>
      </w:r>
      <w:r>
        <w:rPr>
          <w:rFonts w:ascii="宋体" w:eastAsia="宋体" w:hAnsi="宋体" w:cs="宋体"/>
          <w:color w:val="000000"/>
          <w:sz w:val="40"/>
        </w:rPr>
        <w:t>”</w:t>
      </w:r>
      <w:r>
        <w:rPr>
          <w:rFonts w:ascii="宋体" w:eastAsia="宋体" w:hAnsi="宋体" w:cs="宋体"/>
          <w:color w:val="000000"/>
          <w:sz w:val="40"/>
        </w:rPr>
        <w:t>人际关系的问题，这种人际关系，是从一切性格和心理、一切真实和情感的和谐中纯化提炼出来并依据对理想化关系的精心调试构建起来的</w:t>
      </w:r>
      <w:r>
        <w:rPr>
          <w:rFonts w:ascii="宋体" w:eastAsia="宋体" w:hAnsi="宋体" w:cs="宋体"/>
          <w:color w:val="000000"/>
          <w:sz w:val="40"/>
        </w:rPr>
        <w:t>——</w:t>
      </w:r>
      <w:r>
        <w:rPr>
          <w:rFonts w:ascii="宋体" w:eastAsia="宋体" w:hAnsi="宋体" w:cs="宋体"/>
          <w:color w:val="000000"/>
          <w:sz w:val="40"/>
        </w:rPr>
        <w:t>简</w:t>
      </w:r>
      <w:r>
        <w:rPr>
          <w:rFonts w:ascii="宋体" w:eastAsia="宋体" w:hAnsi="宋体" w:cs="宋体"/>
          <w:color w:val="000000"/>
          <w:sz w:val="40"/>
        </w:rPr>
        <w:t>而言之，被从一切关于存在和表象的粗暴辩证道德中解脱出来并且按照关系体系唯一的功用性进行了重建</w:t>
      </w:r>
      <w:r>
        <w:rPr>
          <w:rFonts w:ascii="宋体" w:eastAsia="宋体" w:hAnsi="宋体" w:cs="宋体"/>
          <w:color w:val="000000"/>
          <w:sz w:val="40"/>
        </w:rPr>
        <w:t>)</w:t>
      </w:r>
      <w:r>
        <w:rPr>
          <w:rFonts w:ascii="宋体" w:eastAsia="宋体" w:hAnsi="宋体" w:cs="宋体"/>
          <w:color w:val="000000"/>
          <w:sz w:val="40"/>
        </w:rPr>
        <w:t>。</w:t>
      </w:r>
    </w:p>
    <w:p w:rsidR="00003D1B" w:rsidRDefault="00F04FB5">
      <w:pPr>
        <w:wordWrap w:val="0"/>
        <w:spacing w:line="620" w:lineRule="atLeast"/>
        <w:ind w:left="20" w:right="440" w:firstLine="840"/>
        <w:textAlignment w:val="baseline"/>
        <w:rPr>
          <w:sz w:val="40"/>
        </w:rPr>
      </w:pPr>
      <w:r>
        <w:rPr>
          <w:rFonts w:ascii="宋体" w:eastAsia="宋体" w:hAnsi="宋体" w:cs="宋体"/>
          <w:color w:val="000000"/>
          <w:sz w:val="40"/>
        </w:rPr>
        <w:t>我们这个服务消费社会尚处在这两种秩序的十字路口。这正是雅克</w:t>
      </w:r>
      <w:r>
        <w:rPr>
          <w:rFonts w:ascii="宋体" w:eastAsia="宋体" w:hAnsi="宋体" w:cs="宋体"/>
          <w:color w:val="000000"/>
          <w:sz w:val="40"/>
        </w:rPr>
        <w:t>·</w:t>
      </w:r>
      <w:r>
        <w:rPr>
          <w:rFonts w:ascii="宋体" w:eastAsia="宋体" w:hAnsi="宋体" w:cs="宋体"/>
          <w:color w:val="000000"/>
          <w:sz w:val="40"/>
        </w:rPr>
        <w:t>塔蒂的影片《游戏时间》非常好地反映了的东西，其中人们从传统无耻的敷衍了事式、恶作剧式服务</w:t>
      </w:r>
      <w:r>
        <w:rPr>
          <w:rFonts w:ascii="宋体" w:eastAsia="宋体" w:hAnsi="宋体" w:cs="宋体"/>
          <w:color w:val="000000"/>
          <w:sz w:val="40"/>
        </w:rPr>
        <w:t>(</w:t>
      </w:r>
      <w:r>
        <w:rPr>
          <w:rFonts w:ascii="宋体" w:eastAsia="宋体" w:hAnsi="宋体" w:cs="宋体"/>
          <w:color w:val="000000"/>
          <w:sz w:val="40"/>
        </w:rPr>
        <w:t>整个高级包厢的插曲，从一张餐桌传到另一张餐桌的凉透了的鱼，被搞砸了的安装、</w:t>
      </w:r>
      <w:r>
        <w:rPr>
          <w:rFonts w:ascii="宋体" w:eastAsia="宋体" w:hAnsi="宋体" w:cs="宋体"/>
          <w:color w:val="000000"/>
          <w:sz w:val="40"/>
        </w:rPr>
        <w:t>“</w:t>
      </w:r>
      <w:r>
        <w:rPr>
          <w:rFonts w:ascii="宋体" w:eastAsia="宋体" w:hAnsi="宋体" w:cs="宋体"/>
          <w:color w:val="000000"/>
          <w:sz w:val="40"/>
        </w:rPr>
        <w:t>欢迎仪式</w:t>
      </w:r>
      <w:r>
        <w:rPr>
          <w:rFonts w:ascii="宋体" w:eastAsia="宋体" w:hAnsi="宋体" w:cs="宋体"/>
          <w:color w:val="000000"/>
          <w:sz w:val="40"/>
        </w:rPr>
        <w:t>”</w:t>
      </w:r>
      <w:r>
        <w:rPr>
          <w:rFonts w:ascii="宋体" w:eastAsia="宋体" w:hAnsi="宋体" w:cs="宋体"/>
          <w:color w:val="000000"/>
          <w:sz w:val="40"/>
        </w:rPr>
        <w:t>的倒错和一个过于新鲜的世界的瓦解</w:t>
      </w:r>
      <w:r>
        <w:rPr>
          <w:rFonts w:ascii="宋体" w:eastAsia="宋体" w:hAnsi="宋体" w:cs="宋体"/>
          <w:color w:val="000000"/>
          <w:sz w:val="40"/>
        </w:rPr>
        <w:t>)</w:t>
      </w:r>
      <w:r>
        <w:rPr>
          <w:rFonts w:ascii="宋体" w:eastAsia="宋体" w:hAnsi="宋体" w:cs="宋体"/>
          <w:color w:val="000000"/>
          <w:sz w:val="40"/>
        </w:rPr>
        <w:t>过渡到接待客厅、扶手椅和绿色植物、玻璃门面和不着边际交流的无用的器具式功用，过渡到无数的摆设及一种完美氛围中冷冰冰的关切。</w:t>
      </w:r>
    </w:p>
    <w:p w:rsidR="00003D1B" w:rsidRDefault="00F04FB5">
      <w:pPr>
        <w:wordWrap w:val="0"/>
        <w:spacing w:before="260" w:line="580" w:lineRule="atLeast"/>
        <w:ind w:left="520"/>
        <w:textAlignment w:val="baseline"/>
        <w:rPr>
          <w:sz w:val="43"/>
        </w:rPr>
      </w:pPr>
      <w:r>
        <w:rPr>
          <w:rFonts w:ascii="黑体" w:eastAsia="黑体" w:hAnsi="黑体" w:cs="黑体"/>
          <w:b/>
          <w:color w:val="000000"/>
          <w:sz w:val="43"/>
        </w:rPr>
        <w:t>广告和赠品意识形态</w:t>
      </w:r>
    </w:p>
    <w:p w:rsidR="00003D1B" w:rsidRDefault="00F04FB5">
      <w:pPr>
        <w:wordWrap w:val="0"/>
        <w:spacing w:before="260" w:line="620" w:lineRule="atLeast"/>
        <w:ind w:left="20" w:right="420" w:firstLine="840"/>
        <w:textAlignment w:val="baseline"/>
        <w:rPr>
          <w:sz w:val="40"/>
        </w:rPr>
      </w:pPr>
      <w:r>
        <w:rPr>
          <w:rFonts w:ascii="宋体" w:eastAsia="宋体" w:hAnsi="宋体" w:cs="宋体"/>
          <w:color w:val="000000"/>
          <w:sz w:val="40"/>
        </w:rPr>
        <w:t>同样要从赠品、免费及服务等意识形态的非经济角度来把握广告的社会功能。因为广告不仅仅是带有促销这种经济目的的建议。它甚至也许并不首先在于此</w:t>
      </w:r>
      <w:r>
        <w:rPr>
          <w:rFonts w:ascii="宋体" w:eastAsia="宋体" w:hAnsi="宋体" w:cs="宋体"/>
          <w:color w:val="000000"/>
          <w:sz w:val="40"/>
        </w:rPr>
        <w:t>(</w:t>
      </w:r>
      <w:r>
        <w:rPr>
          <w:rFonts w:ascii="宋体" w:eastAsia="宋体" w:hAnsi="宋体" w:cs="宋体"/>
          <w:color w:val="000000"/>
          <w:sz w:val="40"/>
        </w:rPr>
        <w:t>人们越来越怀疑它的经济效益</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广告话语</w:t>
      </w:r>
      <w:r>
        <w:rPr>
          <w:rFonts w:ascii="宋体" w:eastAsia="宋体" w:hAnsi="宋体" w:cs="宋体"/>
          <w:color w:val="000000"/>
          <w:sz w:val="40"/>
        </w:rPr>
        <w:t>”</w:t>
      </w:r>
      <w:r>
        <w:rPr>
          <w:rFonts w:ascii="宋体" w:eastAsia="宋体" w:hAnsi="宋体" w:cs="宋体"/>
          <w:color w:val="000000"/>
          <w:sz w:val="40"/>
        </w:rPr>
        <w:t>的本义是否认无动机支持下商品交换的经济合理性。〔</w:t>
      </w:r>
      <w:r>
        <w:rPr>
          <w:rFonts w:ascii="宋体" w:eastAsia="宋体" w:hAnsi="宋体" w:cs="宋体"/>
          <w:color w:val="000000"/>
          <w:sz w:val="40"/>
        </w:rPr>
        <w:t>27</w:t>
      </w:r>
      <w:r>
        <w:rPr>
          <w:rFonts w:ascii="宋体" w:eastAsia="宋体" w:hAnsi="宋体" w:cs="宋体"/>
          <w:color w:val="000000"/>
          <w:sz w:val="40"/>
        </w:rPr>
        <w:t>〕</w:t>
      </w:r>
    </w:p>
    <w:p w:rsidR="00003D1B" w:rsidRDefault="00F04FB5">
      <w:pPr>
        <w:wordWrap w:val="0"/>
        <w:spacing w:line="620" w:lineRule="atLeast"/>
        <w:ind w:left="20" w:right="340" w:firstLine="840"/>
        <w:textAlignment w:val="baseline"/>
        <w:rPr>
          <w:sz w:val="40"/>
        </w:rPr>
      </w:pPr>
      <w:r>
        <w:rPr>
          <w:rFonts w:ascii="宋体" w:eastAsia="宋体" w:hAnsi="宋体" w:cs="宋体"/>
          <w:color w:val="000000"/>
          <w:sz w:val="40"/>
        </w:rPr>
        <w:t>这种无动机具有某些二流经济形态：如折扣、削价、厂家提供的礼品、购物时赠送的种种小摆设、</w:t>
      </w:r>
      <w:r>
        <w:rPr>
          <w:rFonts w:ascii="宋体" w:eastAsia="宋体" w:hAnsi="宋体" w:cs="宋体"/>
          <w:color w:val="000000"/>
          <w:sz w:val="40"/>
        </w:rPr>
        <w:t>“</w:t>
      </w:r>
      <w:r>
        <w:rPr>
          <w:rFonts w:ascii="宋体" w:eastAsia="宋体" w:hAnsi="宋体" w:cs="宋体"/>
          <w:color w:val="000000"/>
          <w:sz w:val="40"/>
        </w:rPr>
        <w:t>诱人的玩意儿</w:t>
      </w:r>
      <w:r>
        <w:rPr>
          <w:rFonts w:ascii="宋体" w:eastAsia="宋体" w:hAnsi="宋体" w:cs="宋体"/>
          <w:color w:val="000000"/>
          <w:sz w:val="40"/>
        </w:rPr>
        <w:t>”</w:t>
      </w:r>
      <w:r>
        <w:rPr>
          <w:rFonts w:ascii="宋体" w:eastAsia="宋体" w:hAnsi="宋体" w:cs="宋体"/>
          <w:color w:val="000000"/>
          <w:sz w:val="40"/>
        </w:rPr>
        <w:t>。丰厚奖金、游戏、竞赛和特别活动构成了促销的前台，构成了它展现在普通家庭主妇眼中的那种表象。这是一则流水账式广告：</w:t>
      </w:r>
      <w:r>
        <w:rPr>
          <w:rFonts w:ascii="宋体" w:eastAsia="宋体" w:hAnsi="宋体" w:cs="宋体"/>
          <w:color w:val="000000"/>
          <w:sz w:val="40"/>
        </w:rPr>
        <w:t>“</w:t>
      </w:r>
      <w:r>
        <w:rPr>
          <w:rFonts w:ascii="宋体" w:eastAsia="宋体" w:hAnsi="宋体" w:cs="宋体"/>
          <w:color w:val="000000"/>
          <w:sz w:val="40"/>
        </w:rPr>
        <w:t>早晨，主妇消费者打开她家的百叶窗，那是她在芙洛拉琳娜竞赛中</w:t>
      </w:r>
      <w:r>
        <w:rPr>
          <w:rFonts w:ascii="宋体" w:eastAsia="宋体" w:hAnsi="宋体" w:cs="宋体"/>
          <w:color w:val="000000"/>
          <w:sz w:val="40"/>
        </w:rPr>
        <w:t>幸运赢得的房屋。她用在特里斯高特</w:t>
      </w:r>
      <w:r>
        <w:rPr>
          <w:rFonts w:ascii="宋体" w:eastAsia="宋体" w:hAnsi="宋体" w:cs="宋体"/>
          <w:color w:val="000000"/>
          <w:sz w:val="40"/>
        </w:rPr>
        <w:t>(</w:t>
      </w:r>
      <w:r>
        <w:rPr>
          <w:rFonts w:ascii="宋体" w:eastAsia="宋体" w:hAnsi="宋体" w:cs="宋体"/>
          <w:color w:val="000000"/>
          <w:sz w:val="40"/>
        </w:rPr>
        <w:t>以五张购物单加</w:t>
      </w:r>
      <w:r>
        <w:rPr>
          <w:rFonts w:ascii="宋体" w:eastAsia="宋体" w:hAnsi="宋体" w:cs="宋体"/>
          <w:color w:val="000000"/>
          <w:sz w:val="40"/>
        </w:rPr>
        <w:t>9.90</w:t>
      </w:r>
      <w:r>
        <w:rPr>
          <w:rFonts w:ascii="宋体" w:eastAsia="宋体" w:hAnsi="宋体" w:cs="宋体"/>
          <w:color w:val="000000"/>
          <w:sz w:val="40"/>
        </w:rPr>
        <w:t>法郎</w:t>
      </w:r>
      <w:r>
        <w:rPr>
          <w:rFonts w:ascii="宋体" w:eastAsia="宋体" w:hAnsi="宋体" w:cs="宋体"/>
          <w:color w:val="000000"/>
          <w:sz w:val="40"/>
        </w:rPr>
        <w:t>)</w:t>
      </w:r>
      <w:r>
        <w:rPr>
          <w:rFonts w:ascii="宋体" w:eastAsia="宋体" w:hAnsi="宋体" w:cs="宋体"/>
          <w:color w:val="000000"/>
          <w:sz w:val="40"/>
        </w:rPr>
        <w:t>换来的带波斯图案的精致茶杯喝茶</w:t>
      </w:r>
      <w:r>
        <w:rPr>
          <w:rFonts w:ascii="宋体" w:eastAsia="宋体" w:hAnsi="宋体" w:cs="宋体"/>
          <w:color w:val="000000"/>
          <w:sz w:val="40"/>
        </w:rPr>
        <w:t>……</w:t>
      </w:r>
      <w:r>
        <w:rPr>
          <w:rFonts w:ascii="宋体" w:eastAsia="宋体" w:hAnsi="宋体" w:cs="宋体"/>
          <w:color w:val="000000"/>
          <w:sz w:val="40"/>
        </w:rPr>
        <w:t>她穿</w:t>
      </w:r>
    </w:p>
    <w:p w:rsidR="00003D1B" w:rsidRDefault="00F04FB5">
      <w:pPr>
        <w:wordWrap w:val="0"/>
        <w:spacing w:before="300" w:line="560" w:lineRule="atLeast"/>
        <w:ind w:right="1320"/>
        <w:jc w:val="right"/>
        <w:textAlignment w:val="baseline"/>
        <w:rPr>
          <w:sz w:val="42"/>
        </w:rPr>
      </w:pPr>
      <w:r>
        <w:rPr>
          <w:rFonts w:ascii="楷体" w:eastAsia="楷体" w:hAnsi="楷体" w:cs="楷体"/>
          <w:color w:val="000000"/>
          <w:sz w:val="42"/>
        </w:rPr>
        <w:t>184 /185</w:t>
      </w:r>
    </w:p>
    <w:p w:rsidR="00003D1B" w:rsidRDefault="00003D1B"/>
    <w:p w:rsidR="00003D1B" w:rsidRDefault="00003D1B">
      <w:pPr>
        <w:sectPr w:rsidR="00003D1B">
          <w:headerReference w:type="default" r:id="rId401"/>
          <w:footerReference w:type="default" r:id="rId402"/>
          <w:pgSz w:w="15980" w:h="23040"/>
          <w:pgMar w:top="1960" w:right="2200" w:bottom="1960" w:left="2200" w:header="1660" w:footer="1660" w:gutter="0"/>
          <w:cols w:space="720"/>
        </w:sectPr>
      </w:pPr>
    </w:p>
    <w:p w:rsidR="00003D1B" w:rsidRDefault="00F04FB5">
      <w:pPr>
        <w:wordWrap w:val="0"/>
        <w:spacing w:line="440" w:lineRule="atLeast"/>
        <w:ind w:left="1120"/>
        <w:textAlignment w:val="baseline"/>
        <w:rPr>
          <w:sz w:val="32"/>
        </w:rPr>
      </w:pPr>
      <w:r>
        <w:rPr>
          <w:rFonts w:ascii="楷体" w:eastAsia="楷体" w:hAnsi="楷体" w:cs="楷体"/>
          <w:color w:val="000000"/>
          <w:sz w:val="32"/>
        </w:rPr>
        <w:lastRenderedPageBreak/>
        <w:t>当代学术棱镜译丛</w:t>
      </w:r>
    </w:p>
    <w:p w:rsidR="00003D1B" w:rsidRDefault="00F04FB5">
      <w:pPr>
        <w:wordWrap w:val="0"/>
        <w:spacing w:before="240" w:line="620" w:lineRule="atLeast"/>
        <w:ind w:left="240" w:right="60"/>
        <w:textAlignment w:val="baseline"/>
        <w:rPr>
          <w:sz w:val="41"/>
        </w:rPr>
      </w:pPr>
      <w:r>
        <w:rPr>
          <w:rFonts w:ascii="宋体" w:eastAsia="宋体" w:hAnsi="宋体" w:cs="宋体"/>
          <w:color w:val="000000"/>
          <w:sz w:val="41"/>
        </w:rPr>
        <w:t>上一条短裙</w:t>
      </w:r>
      <w:r>
        <w:rPr>
          <w:rFonts w:ascii="宋体" w:eastAsia="宋体" w:hAnsi="宋体" w:cs="宋体"/>
          <w:color w:val="000000"/>
          <w:sz w:val="41"/>
        </w:rPr>
        <w:t xml:space="preserve">……3J </w:t>
      </w:r>
      <w:r>
        <w:rPr>
          <w:rFonts w:ascii="宋体" w:eastAsia="宋体" w:hAnsi="宋体" w:cs="宋体"/>
          <w:color w:val="000000"/>
          <w:sz w:val="41"/>
        </w:rPr>
        <w:t>出品的</w:t>
      </w:r>
      <w:r>
        <w:rPr>
          <w:rFonts w:ascii="宋体" w:eastAsia="宋体" w:hAnsi="宋体" w:cs="宋体"/>
          <w:color w:val="000000"/>
          <w:sz w:val="41"/>
        </w:rPr>
        <w:t>(20%</w:t>
      </w:r>
      <w:r>
        <w:rPr>
          <w:rFonts w:ascii="宋体" w:eastAsia="宋体" w:hAnsi="宋体" w:cs="宋体"/>
          <w:color w:val="000000"/>
          <w:sz w:val="41"/>
        </w:rPr>
        <w:t>折扣</w:t>
      </w:r>
      <w:r>
        <w:rPr>
          <w:rFonts w:ascii="宋体" w:eastAsia="宋体" w:hAnsi="宋体" w:cs="宋体"/>
          <w:color w:val="000000"/>
          <w:sz w:val="41"/>
        </w:rPr>
        <w:t>)</w:t>
      </w:r>
      <w:r>
        <w:rPr>
          <w:rFonts w:ascii="宋体" w:eastAsia="宋体" w:hAnsi="宋体" w:cs="宋体"/>
          <w:color w:val="000000"/>
          <w:sz w:val="41"/>
        </w:rPr>
        <w:t>，然后去了普里聚尼克。她没有忘记带上她的普利聚卡，那可以使她购物而不必付现金</w:t>
      </w:r>
      <w:r>
        <w:rPr>
          <w:rFonts w:ascii="宋体" w:eastAsia="宋体" w:hAnsi="宋体" w:cs="宋体"/>
          <w:color w:val="000000"/>
          <w:sz w:val="41"/>
        </w:rPr>
        <w:t>……</w:t>
      </w:r>
      <w:r>
        <w:rPr>
          <w:rFonts w:ascii="宋体" w:eastAsia="宋体" w:hAnsi="宋体" w:cs="宋体"/>
          <w:color w:val="000000"/>
          <w:sz w:val="41"/>
        </w:rPr>
        <w:t>任何东西都无法阻止她这么做！在超市她参加了别托尼魔灯游戏，并在买皇家鸡</w:t>
      </w:r>
      <w:r>
        <w:rPr>
          <w:rFonts w:ascii="宋体" w:eastAsia="宋体" w:hAnsi="宋体" w:cs="宋体"/>
          <w:color w:val="000000"/>
          <w:sz w:val="41"/>
        </w:rPr>
        <w:t>(5.90</w:t>
      </w:r>
      <w:r>
        <w:rPr>
          <w:rFonts w:ascii="宋体" w:eastAsia="宋体" w:hAnsi="宋体" w:cs="宋体"/>
          <w:color w:val="000000"/>
          <w:sz w:val="41"/>
        </w:rPr>
        <w:t>法郎</w:t>
      </w:r>
      <w:r>
        <w:rPr>
          <w:rFonts w:ascii="宋体" w:eastAsia="宋体" w:hAnsi="宋体" w:cs="宋体"/>
          <w:color w:val="000000"/>
          <w:sz w:val="41"/>
        </w:rPr>
        <w:t>)</w:t>
      </w:r>
      <w:r>
        <w:rPr>
          <w:rFonts w:ascii="宋体" w:eastAsia="宋体" w:hAnsi="宋体" w:cs="宋体"/>
          <w:color w:val="000000"/>
          <w:sz w:val="41"/>
        </w:rPr>
        <w:t>时得到了</w:t>
      </w:r>
      <w:r>
        <w:rPr>
          <w:rFonts w:ascii="宋体" w:eastAsia="宋体" w:hAnsi="宋体" w:cs="宋体"/>
          <w:color w:val="000000"/>
          <w:sz w:val="41"/>
        </w:rPr>
        <w:t>0.40</w:t>
      </w:r>
      <w:r>
        <w:rPr>
          <w:rFonts w:ascii="宋体" w:eastAsia="宋体" w:hAnsi="宋体" w:cs="宋体"/>
          <w:color w:val="000000"/>
          <w:sz w:val="41"/>
        </w:rPr>
        <w:t>法郎的优惠。至于她儿子，则来点文化色彩：彼得</w:t>
      </w:r>
      <w:r>
        <w:rPr>
          <w:rFonts w:ascii="宋体" w:eastAsia="宋体" w:hAnsi="宋体" w:cs="宋体"/>
          <w:color w:val="000000"/>
          <w:sz w:val="41"/>
        </w:rPr>
        <w:t>·</w:t>
      </w:r>
      <w:r>
        <w:rPr>
          <w:rFonts w:ascii="宋体" w:eastAsia="宋体" w:hAnsi="宋体" w:cs="宋体"/>
          <w:color w:val="000000"/>
          <w:sz w:val="41"/>
        </w:rPr>
        <w:t>范</w:t>
      </w:r>
      <w:r>
        <w:rPr>
          <w:rFonts w:ascii="宋体" w:eastAsia="宋体" w:hAnsi="宋体" w:cs="宋体"/>
          <w:color w:val="000000"/>
          <w:sz w:val="41"/>
        </w:rPr>
        <w:t>·</w:t>
      </w:r>
      <w:r>
        <w:rPr>
          <w:rFonts w:ascii="宋体" w:eastAsia="宋体" w:hAnsi="宋体" w:cs="宋体"/>
          <w:color w:val="000000"/>
          <w:sz w:val="41"/>
        </w:rPr>
        <w:t>胡格特和白尔洗洗衣粉。多亏了奇洛爆玉米花，机场才得以建设起</w:t>
      </w:r>
      <w:r>
        <w:rPr>
          <w:rFonts w:ascii="宋体" w:eastAsia="宋体" w:hAnsi="宋体" w:cs="宋体"/>
          <w:color w:val="000000"/>
          <w:sz w:val="41"/>
        </w:rPr>
        <w:t>来。下午要轻松一下，她放了一张唱片，是勃兰登堡协奏曲。她是在特利</w:t>
      </w:r>
      <w:r>
        <w:rPr>
          <w:rFonts w:ascii="宋体" w:eastAsia="宋体" w:hAnsi="宋体" w:cs="宋体"/>
          <w:color w:val="000000"/>
          <w:sz w:val="41"/>
        </w:rPr>
        <w:t>-</w:t>
      </w:r>
      <w:r>
        <w:rPr>
          <w:rFonts w:ascii="宋体" w:eastAsia="宋体" w:hAnsi="宋体" w:cs="宋体"/>
          <w:color w:val="000000"/>
          <w:sz w:val="41"/>
        </w:rPr>
        <w:t>派克</w:t>
      </w:r>
      <w:r>
        <w:rPr>
          <w:rFonts w:ascii="宋体" w:eastAsia="宋体" w:hAnsi="宋体" w:cs="宋体"/>
          <w:color w:val="000000"/>
          <w:sz w:val="41"/>
        </w:rPr>
        <w:t>-</w:t>
      </w:r>
      <w:r>
        <w:rPr>
          <w:rFonts w:ascii="宋体" w:eastAsia="宋体" w:hAnsi="宋体" w:cs="宋体"/>
          <w:color w:val="000000"/>
          <w:sz w:val="41"/>
        </w:rPr>
        <w:t>圣</w:t>
      </w:r>
      <w:r>
        <w:rPr>
          <w:rFonts w:ascii="宋体" w:eastAsia="宋体" w:hAnsi="宋体" w:cs="宋体"/>
          <w:color w:val="000000"/>
          <w:sz w:val="41"/>
        </w:rPr>
        <w:t>-</w:t>
      </w:r>
      <w:r>
        <w:rPr>
          <w:rFonts w:ascii="宋体" w:eastAsia="宋体" w:hAnsi="宋体" w:cs="宋体"/>
          <w:color w:val="000000"/>
          <w:sz w:val="41"/>
        </w:rPr>
        <w:t>佩尔格里诺活动中花</w:t>
      </w:r>
      <w:r>
        <w:rPr>
          <w:rFonts w:ascii="宋体" w:eastAsia="宋体" w:hAnsi="宋体" w:cs="宋体"/>
          <w:color w:val="000000"/>
          <w:sz w:val="41"/>
        </w:rPr>
        <w:t>8</w:t>
      </w:r>
      <w:r>
        <w:rPr>
          <w:rFonts w:ascii="宋体" w:eastAsia="宋体" w:hAnsi="宋体" w:cs="宋体"/>
          <w:color w:val="000000"/>
          <w:sz w:val="41"/>
        </w:rPr>
        <w:t>法郎买到这张</w:t>
      </w:r>
      <w:r>
        <w:rPr>
          <w:rFonts w:ascii="宋体" w:eastAsia="宋体" w:hAnsi="宋体" w:cs="宋体"/>
          <w:color w:val="000000"/>
          <w:sz w:val="41"/>
        </w:rPr>
        <w:t>33</w:t>
      </w:r>
      <w:r>
        <w:rPr>
          <w:rFonts w:ascii="宋体" w:eastAsia="宋体" w:hAnsi="宋体" w:cs="宋体"/>
          <w:color w:val="000000"/>
          <w:sz w:val="41"/>
        </w:rPr>
        <w:t>道唱片的。晚上更是富有新意：她有一台无偿租借三天的飞利浦彩电</w:t>
      </w:r>
      <w:r>
        <w:rPr>
          <w:rFonts w:ascii="宋体" w:eastAsia="宋体" w:hAnsi="宋体" w:cs="宋体"/>
          <w:color w:val="000000"/>
          <w:sz w:val="41"/>
        </w:rPr>
        <w:t>(</w:t>
      </w:r>
      <w:r>
        <w:rPr>
          <w:rFonts w:ascii="宋体" w:eastAsia="宋体" w:hAnsi="宋体" w:cs="宋体"/>
          <w:color w:val="000000"/>
          <w:sz w:val="41"/>
        </w:rPr>
        <w:t>只要申请而无需购买</w:t>
      </w:r>
      <w:r>
        <w:rPr>
          <w:rFonts w:ascii="宋体" w:eastAsia="宋体" w:hAnsi="宋体" w:cs="宋体"/>
          <w:color w:val="000000"/>
          <w:sz w:val="41"/>
        </w:rPr>
        <w:t>)</w:t>
      </w:r>
      <w:r>
        <w:rPr>
          <w:rFonts w:ascii="宋体" w:eastAsia="宋体" w:hAnsi="宋体" w:cs="宋体"/>
          <w:color w:val="000000"/>
          <w:sz w:val="41"/>
        </w:rPr>
        <w:t>，等等。</w:t>
      </w:r>
      <w:r>
        <w:rPr>
          <w:rFonts w:ascii="宋体" w:eastAsia="宋体" w:hAnsi="宋体" w:cs="宋体"/>
          <w:color w:val="000000"/>
          <w:sz w:val="41"/>
        </w:rPr>
        <w:t>”“</w:t>
      </w:r>
      <w:r>
        <w:rPr>
          <w:rFonts w:ascii="宋体" w:eastAsia="宋体" w:hAnsi="宋体" w:cs="宋体"/>
          <w:color w:val="000000"/>
          <w:sz w:val="41"/>
        </w:rPr>
        <w:t>我的洗衣粉卖得越来越少，礼品送得越来越多</w:t>
      </w:r>
      <w:r>
        <w:rPr>
          <w:rFonts w:ascii="宋体" w:eastAsia="宋体" w:hAnsi="宋体" w:cs="宋体"/>
          <w:color w:val="000000"/>
          <w:sz w:val="41"/>
        </w:rPr>
        <w:t>”</w:t>
      </w:r>
      <w:r>
        <w:rPr>
          <w:rFonts w:ascii="宋体" w:eastAsia="宋体" w:hAnsi="宋体" w:cs="宋体"/>
          <w:color w:val="000000"/>
          <w:sz w:val="41"/>
        </w:rPr>
        <w:t>，一位洗涤剂生产厂的商业经理叹道。</w:t>
      </w:r>
      <w:r>
        <w:rPr>
          <w:noProof/>
        </w:rPr>
        <mc:AlternateContent>
          <mc:Choice Requires="wps">
            <w:drawing>
              <wp:anchor distT="0" distB="0" distL="0" distR="0" simplePos="0" relativeHeight="251714048" behindDoc="0" locked="0" layoutInCell="1" allowOverlap="1">
                <wp:simplePos x="0" y="0"/>
                <wp:positionH relativeFrom="page">
                  <wp:posOffset>698500</wp:posOffset>
                </wp:positionH>
                <wp:positionV relativeFrom="paragraph">
                  <wp:posOffset>1333500</wp:posOffset>
                </wp:positionV>
                <wp:extent cx="304800" cy="901700"/>
                <wp:effectExtent l="0" t="0" r="0" b="0"/>
                <wp:wrapNone/>
                <wp:docPr id="124" name="文本框 124"/>
                <wp:cNvGraphicFramePr/>
                <a:graphic xmlns:a="http://schemas.openxmlformats.org/drawingml/2006/main">
                  <a:graphicData uri="http://schemas.microsoft.com/office/word/2010/wordprocessingShape">
                    <wps:wsp>
                      <wps:cNvSpPr txBox="1"/>
                      <wps:spPr>
                        <a:xfrm>
                          <a:off x="0" y="0"/>
                          <a:ext cx="304800" cy="901700"/>
                        </a:xfrm>
                        <a:prstGeom prst="rect">
                          <a:avLst/>
                        </a:prstGeom>
                        <a:noFill/>
                        <a:ln w="6350">
                          <a:noFill/>
                        </a:ln>
                      </wps:spPr>
                      <wps:txbx>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24" o:spid="_x0000_s1145" type="#_x0000_t202" style="position:absolute;left:0;text-align:left;margin-left:55pt;margin-top:105pt;width:24pt;height:71pt;z-index:25171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" filled="f" stroked="f" strokeweight=".5pt">
                <v:textbox style="layout-flow:vertical-ideographic" inset="0,0,0,0">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line="620" w:lineRule="atLeast"/>
        <w:ind w:left="240" w:firstLine="840"/>
        <w:textAlignment w:val="baseline"/>
        <w:rPr>
          <w:sz w:val="41"/>
        </w:rPr>
      </w:pPr>
      <w:r>
        <w:rPr>
          <w:rFonts w:ascii="宋体" w:eastAsia="宋体" w:hAnsi="宋体" w:cs="宋体"/>
          <w:color w:val="000000"/>
          <w:sz w:val="41"/>
        </w:rPr>
        <w:t>这还只是匆匆一瞥看到的一张公共关系小菜单。应该看到整个广告也只是这</w:t>
      </w:r>
      <w:r>
        <w:rPr>
          <w:rFonts w:ascii="宋体" w:eastAsia="宋体" w:hAnsi="宋体" w:cs="宋体"/>
          <w:color w:val="000000"/>
          <w:sz w:val="41"/>
        </w:rPr>
        <w:t>“</w:t>
      </w:r>
      <w:r>
        <w:rPr>
          <w:rFonts w:ascii="宋体" w:eastAsia="宋体" w:hAnsi="宋体" w:cs="宋体"/>
          <w:color w:val="000000"/>
          <w:sz w:val="41"/>
        </w:rPr>
        <w:t>某种附加品</w:t>
      </w:r>
      <w:r>
        <w:rPr>
          <w:rFonts w:ascii="宋体" w:eastAsia="宋体" w:hAnsi="宋体" w:cs="宋体"/>
          <w:color w:val="000000"/>
          <w:sz w:val="41"/>
        </w:rPr>
        <w:t>”</w:t>
      </w:r>
      <w:r>
        <w:rPr>
          <w:rFonts w:ascii="宋体" w:eastAsia="宋体" w:hAnsi="宋体" w:cs="宋体"/>
          <w:color w:val="000000"/>
          <w:sz w:val="41"/>
        </w:rPr>
        <w:t>的巨大推论。日常小小的额外赠品到了广告中，就获得了完整社会事件的价值。广告被</w:t>
      </w:r>
      <w:r>
        <w:rPr>
          <w:rFonts w:ascii="宋体" w:eastAsia="宋体" w:hAnsi="宋体" w:cs="宋体"/>
          <w:color w:val="000000"/>
          <w:sz w:val="41"/>
        </w:rPr>
        <w:t>“</w:t>
      </w:r>
      <w:r>
        <w:rPr>
          <w:rFonts w:ascii="宋体" w:eastAsia="宋体" w:hAnsi="宋体" w:cs="宋体"/>
          <w:color w:val="000000"/>
          <w:sz w:val="41"/>
        </w:rPr>
        <w:t>分发</w:t>
      </w:r>
      <w:r>
        <w:rPr>
          <w:rFonts w:ascii="宋体" w:eastAsia="宋体" w:hAnsi="宋体" w:cs="宋体"/>
          <w:color w:val="000000"/>
          <w:sz w:val="41"/>
        </w:rPr>
        <w:t>”</w:t>
      </w:r>
      <w:r>
        <w:rPr>
          <w:rFonts w:ascii="宋体" w:eastAsia="宋体" w:hAnsi="宋体" w:cs="宋体"/>
          <w:color w:val="000000"/>
          <w:sz w:val="41"/>
        </w:rPr>
        <w:t>出去，这是一种属于大家并且为了大家的持续无动机的</w:t>
      </w:r>
      <w:r>
        <w:rPr>
          <w:rFonts w:ascii="宋体" w:eastAsia="宋体" w:hAnsi="宋体" w:cs="宋体"/>
          <w:color w:val="000000"/>
          <w:sz w:val="41"/>
        </w:rPr>
        <w:t>给予。它是产品丰富的幻影，但更是无动机潜在奇迹不断重复的保证。所以它的社会功能就是某种公共关系部门的功能。我们知道后者是如何运作的：对工厂进行参观</w:t>
      </w:r>
      <w:r>
        <w:rPr>
          <w:rFonts w:ascii="宋体" w:eastAsia="宋体" w:hAnsi="宋体" w:cs="宋体"/>
          <w:color w:val="000000"/>
          <w:sz w:val="41"/>
        </w:rPr>
        <w:t>(</w:t>
      </w:r>
      <w:r>
        <w:rPr>
          <w:rFonts w:ascii="宋体" w:eastAsia="宋体" w:hAnsi="宋体" w:cs="宋体"/>
          <w:color w:val="000000"/>
          <w:sz w:val="41"/>
        </w:rPr>
        <w:t>圣</w:t>
      </w:r>
      <w:r>
        <w:rPr>
          <w:rFonts w:ascii="宋体" w:eastAsia="宋体" w:hAnsi="宋体" w:cs="宋体"/>
          <w:color w:val="000000"/>
          <w:sz w:val="41"/>
        </w:rPr>
        <w:t>-</w:t>
      </w:r>
      <w:r>
        <w:rPr>
          <w:rFonts w:ascii="宋体" w:eastAsia="宋体" w:hAnsi="宋体" w:cs="宋体"/>
          <w:color w:val="000000"/>
          <w:sz w:val="41"/>
        </w:rPr>
        <w:t>高班，在路易十三的城堡里进行的干部进修培训、总经理的上镜微笑、工厂里的艺术作品、团队精神：</w:t>
      </w:r>
      <w:r>
        <w:rPr>
          <w:rFonts w:ascii="宋体" w:eastAsia="宋体" w:hAnsi="宋体" w:cs="宋体"/>
          <w:color w:val="000000"/>
          <w:sz w:val="41"/>
        </w:rPr>
        <w:t>“</w:t>
      </w:r>
      <w:r>
        <w:rPr>
          <w:rFonts w:ascii="宋体" w:eastAsia="宋体" w:hAnsi="宋体" w:cs="宋体"/>
          <w:color w:val="000000"/>
          <w:sz w:val="41"/>
        </w:rPr>
        <w:t>负责公共关系人员的职责是维持公众与经理之间相互利益的和谐</w:t>
      </w:r>
      <w:r>
        <w:rPr>
          <w:rFonts w:ascii="宋体" w:eastAsia="宋体" w:hAnsi="宋体" w:cs="宋体"/>
          <w:color w:val="000000"/>
          <w:sz w:val="41"/>
        </w:rPr>
        <w:t>”)</w:t>
      </w:r>
      <w:r>
        <w:rPr>
          <w:rFonts w:ascii="宋体" w:eastAsia="宋体" w:hAnsi="宋体" w:cs="宋体"/>
          <w:color w:val="000000"/>
          <w:sz w:val="41"/>
        </w:rPr>
        <w:t>。同样各种形式广告的功能都是建立一套在意识形态上得到某种集体超级资助、某种优雅的超级封建主义的支持而统一化了的社会组织，它把这一切作为</w:t>
      </w:r>
      <w:r>
        <w:rPr>
          <w:rFonts w:ascii="宋体" w:eastAsia="宋体" w:hAnsi="宋体" w:cs="宋体"/>
          <w:color w:val="000000"/>
          <w:sz w:val="41"/>
        </w:rPr>
        <w:t>“</w:t>
      </w:r>
      <w:r>
        <w:rPr>
          <w:rFonts w:ascii="宋体" w:eastAsia="宋体" w:hAnsi="宋体" w:cs="宋体"/>
          <w:color w:val="000000"/>
          <w:sz w:val="41"/>
        </w:rPr>
        <w:t>额外</w:t>
      </w:r>
      <w:r>
        <w:rPr>
          <w:rFonts w:ascii="宋体" w:eastAsia="宋体" w:hAnsi="宋体" w:cs="宋体"/>
          <w:color w:val="000000"/>
          <w:sz w:val="41"/>
        </w:rPr>
        <w:t>”</w:t>
      </w:r>
      <w:r>
        <w:rPr>
          <w:rFonts w:ascii="宋体" w:eastAsia="宋体" w:hAnsi="宋体" w:cs="宋体"/>
          <w:color w:val="000000"/>
          <w:sz w:val="41"/>
        </w:rPr>
        <w:t>提供给您，就像贵族们把节日赏赐给他们的人民一样。通过本身便是社会服</w:t>
      </w:r>
      <w:r>
        <w:rPr>
          <w:rFonts w:ascii="宋体" w:eastAsia="宋体" w:hAnsi="宋体" w:cs="宋体"/>
          <w:color w:val="000000"/>
          <w:sz w:val="41"/>
        </w:rPr>
        <w:t>务的广告，一切产品都被作为服务来提供，一切真实的经济进程都被社会性地改编和重新诠释为赠品、个性效忠和情感关系的作用。这种慷</w:t>
      </w:r>
    </w:p>
    <w:p w:rsidR="00003D1B" w:rsidRDefault="00003D1B"/>
    <w:p w:rsidR="00003D1B" w:rsidRDefault="00003D1B">
      <w:pPr>
        <w:sectPr w:rsidR="00003D1B">
          <w:headerReference w:type="default" r:id="rId403"/>
          <w:footerReference w:type="default" r:id="rId404"/>
          <w:pgSz w:w="15980" w:h="23040"/>
          <w:pgMar w:top="1920" w:right="2240" w:bottom="1920" w:left="2240" w:header="1620" w:footer="1620" w:gutter="0"/>
          <w:cols w:space="720"/>
        </w:sectPr>
      </w:pPr>
    </w:p>
    <w:p w:rsidR="00003D1B" w:rsidRDefault="00F04FB5">
      <w:pPr>
        <w:wordWrap w:val="0"/>
        <w:spacing w:before="680" w:line="640" w:lineRule="atLeast"/>
        <w:ind w:left="20" w:right="320"/>
        <w:textAlignment w:val="baseline"/>
        <w:rPr>
          <w:sz w:val="38"/>
        </w:rPr>
      </w:pPr>
      <w:r>
        <w:rPr>
          <w:rFonts w:ascii="宋体" w:eastAsia="宋体" w:hAnsi="宋体" w:cs="宋体"/>
          <w:color w:val="000000"/>
          <w:sz w:val="38"/>
        </w:rPr>
        <w:lastRenderedPageBreak/>
        <w:t>慨，如同统治者的慷慨，从来只是一部分利益的功能性再分配，这是无足轻重的。广告的诀窍就在于到处使用</w:t>
      </w:r>
      <w:r>
        <w:rPr>
          <w:rFonts w:ascii="宋体" w:eastAsia="宋体" w:hAnsi="宋体" w:cs="宋体"/>
          <w:color w:val="000000"/>
          <w:sz w:val="38"/>
        </w:rPr>
        <w:t>“</w:t>
      </w:r>
      <w:r>
        <w:rPr>
          <w:rFonts w:ascii="宋体" w:eastAsia="宋体" w:hAnsi="宋体" w:cs="宋体"/>
          <w:color w:val="000000"/>
          <w:sz w:val="38"/>
        </w:rPr>
        <w:t>货轮</w:t>
      </w:r>
      <w:r>
        <w:rPr>
          <w:rFonts w:ascii="宋体" w:eastAsia="宋体" w:hAnsi="宋体" w:cs="宋体"/>
          <w:color w:val="000000"/>
          <w:sz w:val="38"/>
        </w:rPr>
        <w:t>”</w:t>
      </w:r>
      <w:r>
        <w:rPr>
          <w:rFonts w:ascii="宋体" w:eastAsia="宋体" w:hAnsi="宋体" w:cs="宋体"/>
          <w:color w:val="000000"/>
          <w:sz w:val="38"/>
        </w:rPr>
        <w:t>魔法</w:t>
      </w:r>
      <w:r>
        <w:rPr>
          <w:rFonts w:ascii="宋体" w:eastAsia="宋体" w:hAnsi="宋体" w:cs="宋体"/>
          <w:color w:val="000000"/>
          <w:sz w:val="38"/>
        </w:rPr>
        <w:t>(</w:t>
      </w:r>
      <w:r>
        <w:rPr>
          <w:rFonts w:ascii="宋体" w:eastAsia="宋体" w:hAnsi="宋体" w:cs="宋体"/>
          <w:color w:val="000000"/>
          <w:sz w:val="38"/>
        </w:rPr>
        <w:t>土著们所梦想的总体的奇迹般丰富</w:t>
      </w:r>
      <w:r>
        <w:rPr>
          <w:rFonts w:ascii="宋体" w:eastAsia="宋体" w:hAnsi="宋体" w:cs="宋体"/>
          <w:color w:val="000000"/>
          <w:sz w:val="38"/>
        </w:rPr>
        <w:t>)</w:t>
      </w:r>
      <w:r>
        <w:rPr>
          <w:rFonts w:ascii="宋体" w:eastAsia="宋体" w:hAnsi="宋体" w:cs="宋体"/>
          <w:color w:val="000000"/>
          <w:sz w:val="38"/>
        </w:rPr>
        <w:t>来取代市场逻辑。</w:t>
      </w:r>
    </w:p>
    <w:p w:rsidR="00003D1B" w:rsidRDefault="00F04FB5">
      <w:pPr>
        <w:wordWrap w:val="0"/>
        <w:spacing w:line="640" w:lineRule="atLeast"/>
        <w:ind w:left="20" w:right="300" w:firstLine="820"/>
        <w:textAlignment w:val="baseline"/>
        <w:rPr>
          <w:sz w:val="38"/>
        </w:rPr>
      </w:pPr>
      <w:r>
        <w:rPr>
          <w:rFonts w:ascii="宋体" w:eastAsia="宋体" w:hAnsi="宋体" w:cs="宋体"/>
          <w:color w:val="000000"/>
          <w:sz w:val="38"/>
        </w:rPr>
        <w:t>广告的所有把戏都朝着这个方向发展。看看不论在何处，它都显得审慎、友善、不事张扬、不含私心。一小时的广播只有一分钟闪电似地提到商标。四页广告写得如同散文诗一般，而公司的商标却羞涩地</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躲在其中一页的底部。还有所有那些自得其乐的游戏、不断增多的以退为进及</w:t>
      </w:r>
      <w:r>
        <w:rPr>
          <w:rFonts w:ascii="宋体" w:eastAsia="宋体" w:hAnsi="宋体" w:cs="宋体"/>
          <w:color w:val="000000"/>
          <w:sz w:val="38"/>
        </w:rPr>
        <w:t>“</w:t>
      </w:r>
      <w:r>
        <w:rPr>
          <w:rFonts w:ascii="宋体" w:eastAsia="宋体" w:hAnsi="宋体" w:cs="宋体"/>
          <w:color w:val="000000"/>
          <w:sz w:val="38"/>
        </w:rPr>
        <w:t>反广告</w:t>
      </w:r>
      <w:r>
        <w:rPr>
          <w:rFonts w:ascii="宋体" w:eastAsia="宋体" w:hAnsi="宋体" w:cs="宋体"/>
          <w:color w:val="000000"/>
          <w:sz w:val="38"/>
        </w:rPr>
        <w:t>”</w:t>
      </w:r>
      <w:r>
        <w:rPr>
          <w:rFonts w:ascii="宋体" w:eastAsia="宋体" w:hAnsi="宋体" w:cs="宋体"/>
          <w:color w:val="000000"/>
          <w:sz w:val="38"/>
        </w:rPr>
        <w:t>闹剧。第</w:t>
      </w:r>
      <w:r>
        <w:rPr>
          <w:rFonts w:ascii="宋体" w:eastAsia="宋体" w:hAnsi="宋体" w:cs="宋体"/>
          <w:color w:val="000000"/>
          <w:sz w:val="38"/>
        </w:rPr>
        <w:t>1000000</w:t>
      </w:r>
      <w:r>
        <w:rPr>
          <w:rFonts w:ascii="宋体" w:eastAsia="宋体" w:hAnsi="宋体" w:cs="宋体"/>
          <w:color w:val="000000"/>
          <w:sz w:val="38"/>
        </w:rPr>
        <w:t>辆大众车的广告是白纸一张：</w:t>
      </w:r>
      <w:r>
        <w:rPr>
          <w:rFonts w:ascii="宋体" w:eastAsia="宋体" w:hAnsi="宋体" w:cs="宋体"/>
          <w:color w:val="000000"/>
          <w:sz w:val="38"/>
        </w:rPr>
        <w:t>“</w:t>
      </w:r>
      <w:r>
        <w:rPr>
          <w:rFonts w:ascii="宋体" w:eastAsia="宋体" w:hAnsi="宋体" w:cs="宋体"/>
          <w:color w:val="000000"/>
          <w:sz w:val="38"/>
        </w:rPr>
        <w:t>我们无法将它展示给您看，它刚刚被卖掉了。</w:t>
      </w:r>
      <w:r>
        <w:rPr>
          <w:rFonts w:ascii="宋体" w:eastAsia="宋体" w:hAnsi="宋体" w:cs="宋体"/>
          <w:color w:val="000000"/>
          <w:sz w:val="38"/>
        </w:rPr>
        <w:t>”</w:t>
      </w:r>
      <w:r>
        <w:rPr>
          <w:rFonts w:ascii="宋体" w:eastAsia="宋体" w:hAnsi="宋体" w:cs="宋体"/>
          <w:color w:val="000000"/>
          <w:sz w:val="38"/>
        </w:rPr>
        <w:t>这足以载入广告修辞学史册的一切，都首先是因为广告必须改变其作为经济约束方案的形象，并维持其作为游戏、庆祝、漫画式教诲、无私社会服务的虚构形象，由此自然而然地演绎而来的。炫耀自己的无私发挥着财富的社会功能</w:t>
      </w:r>
      <w:r>
        <w:rPr>
          <w:rFonts w:ascii="宋体" w:eastAsia="宋体" w:hAnsi="宋体" w:cs="宋体"/>
          <w:color w:val="000000"/>
          <w:sz w:val="38"/>
        </w:rPr>
        <w:t>(</w:t>
      </w:r>
      <w:r>
        <w:rPr>
          <w:rFonts w:ascii="宋体" w:eastAsia="宋体" w:hAnsi="宋体" w:cs="宋体"/>
          <w:color w:val="000000"/>
          <w:sz w:val="38"/>
        </w:rPr>
        <w:t>维布伦</w:t>
      </w:r>
      <w:r>
        <w:rPr>
          <w:rFonts w:ascii="宋体" w:eastAsia="宋体" w:hAnsi="宋体" w:cs="宋体"/>
          <w:color w:val="000000"/>
          <w:sz w:val="38"/>
        </w:rPr>
        <w:t>)</w:t>
      </w:r>
      <w:r>
        <w:rPr>
          <w:rFonts w:ascii="宋体" w:eastAsia="宋体" w:hAnsi="宋体" w:cs="宋体"/>
          <w:color w:val="000000"/>
          <w:sz w:val="38"/>
        </w:rPr>
        <w:t>和一体化因素的作用。人们甚至会有限度地对消费者玩弄挑衅、说反话的把戏。一切都是可能的，而且一切都是好的，这并不完全是为了促销，还是</w:t>
      </w:r>
      <w:r>
        <w:rPr>
          <w:rFonts w:ascii="宋体" w:eastAsia="宋体" w:hAnsi="宋体" w:cs="宋体"/>
          <w:color w:val="000000"/>
          <w:sz w:val="38"/>
        </w:rPr>
        <w:t>为了恢复协调、合作、沟通</w:t>
      </w:r>
      <w:r>
        <w:rPr>
          <w:rFonts w:ascii="宋体" w:eastAsia="宋体" w:hAnsi="宋体" w:cs="宋体"/>
          <w:color w:val="000000"/>
          <w:sz w:val="38"/>
        </w:rPr>
        <w:t>————</w:t>
      </w:r>
      <w:r>
        <w:rPr>
          <w:rFonts w:ascii="宋体" w:eastAsia="宋体" w:hAnsi="宋体" w:cs="宋体"/>
          <w:color w:val="000000"/>
          <w:sz w:val="38"/>
        </w:rPr>
        <w:t>简而言之，为了生产出关系、团结、交流。尽管广告引发的这种协调可能随后就落实到对某些物品的依附、落实到购物行为和对消费经济命令内在的服从，这是当然的，但这并不是本质的，无论如何广告的这种经济功能是由其总体社会功能造成的。这就解释了为什么它从来都不是确实可靠的</w:t>
      </w:r>
      <w:r>
        <w:rPr>
          <w:rFonts w:ascii="宋体" w:eastAsia="宋体" w:hAnsi="宋体" w:cs="宋体"/>
          <w:color w:val="000000"/>
          <w:sz w:val="38"/>
        </w:rPr>
        <w:t>[28]</w:t>
      </w:r>
      <w:r>
        <w:rPr>
          <w:rFonts w:ascii="宋体" w:eastAsia="宋体" w:hAnsi="宋体" w:cs="宋体"/>
          <w:color w:val="000000"/>
          <w:sz w:val="38"/>
        </w:rPr>
        <w:t>。</w:t>
      </w:r>
    </w:p>
    <w:p w:rsidR="00003D1B" w:rsidRDefault="00F04FB5">
      <w:pPr>
        <w:wordWrap w:val="0"/>
        <w:spacing w:before="300" w:line="640" w:lineRule="atLeast"/>
        <w:ind w:left="600"/>
        <w:textAlignment w:val="baseline"/>
        <w:rPr>
          <w:sz w:val="38"/>
        </w:rPr>
      </w:pPr>
      <w:r>
        <w:rPr>
          <w:rFonts w:ascii="宋体" w:eastAsia="宋体" w:hAnsi="宋体" w:cs="宋体"/>
          <w:color w:val="000000"/>
          <w:sz w:val="38"/>
        </w:rPr>
        <w:t>玻璃橱窗</w:t>
      </w:r>
    </w:p>
    <w:p w:rsidR="00003D1B" w:rsidRDefault="00F04FB5">
      <w:pPr>
        <w:wordWrap w:val="0"/>
        <w:spacing w:line="640" w:lineRule="atLeast"/>
        <w:ind w:left="20" w:right="280" w:firstLine="820"/>
        <w:textAlignment w:val="baseline"/>
        <w:rPr>
          <w:sz w:val="38"/>
        </w:rPr>
      </w:pPr>
      <w:r>
        <w:rPr>
          <w:rFonts w:ascii="宋体" w:eastAsia="宋体" w:hAnsi="宋体" w:cs="宋体"/>
          <w:color w:val="000000"/>
          <w:sz w:val="38"/>
        </w:rPr>
        <w:t>玻璃橱窗，所有的玻璃橱窗和广告一样，都是我们消费城市实践的对流辐射源，尤其是这种</w:t>
      </w:r>
      <w:r>
        <w:rPr>
          <w:rFonts w:ascii="宋体" w:eastAsia="宋体" w:hAnsi="宋体" w:cs="宋体"/>
          <w:color w:val="000000"/>
          <w:sz w:val="38"/>
        </w:rPr>
        <w:t>“</w:t>
      </w:r>
      <w:r>
        <w:rPr>
          <w:rFonts w:ascii="宋体" w:eastAsia="宋体" w:hAnsi="宋体" w:cs="宋体"/>
          <w:color w:val="000000"/>
          <w:sz w:val="38"/>
        </w:rPr>
        <w:t>协调程式</w:t>
      </w:r>
      <w:r>
        <w:rPr>
          <w:rFonts w:ascii="宋体" w:eastAsia="宋体" w:hAnsi="宋体" w:cs="宋体"/>
          <w:color w:val="000000"/>
          <w:sz w:val="38"/>
        </w:rPr>
        <w:t>”</w:t>
      </w:r>
      <w:r>
        <w:rPr>
          <w:rFonts w:ascii="宋体" w:eastAsia="宋体" w:hAnsi="宋体" w:cs="宋体"/>
          <w:color w:val="000000"/>
          <w:sz w:val="38"/>
        </w:rPr>
        <w:t>、这种交流以及这种使整个社会按照时尚的文静而惊人的逻辑、通过不断的</w:t>
      </w:r>
      <w:r>
        <w:rPr>
          <w:rFonts w:ascii="宋体" w:eastAsia="宋体" w:hAnsi="宋体" w:cs="宋体"/>
          <w:color w:val="000000"/>
          <w:sz w:val="38"/>
        </w:rPr>
        <w:t>日常文化适应进行同质价值交换场所。玻璃橱窗这种既不内</w:t>
      </w:r>
    </w:p>
    <w:p w:rsidR="00003D1B" w:rsidRDefault="00F04FB5">
      <w:pPr>
        <w:wordWrap w:val="0"/>
        <w:spacing w:before="320" w:line="560" w:lineRule="atLeast"/>
        <w:ind w:right="1240"/>
        <w:jc w:val="right"/>
        <w:textAlignment w:val="baseline"/>
        <w:rPr>
          <w:sz w:val="42"/>
        </w:rPr>
      </w:pPr>
      <w:r>
        <w:rPr>
          <w:rFonts w:ascii="楷体" w:eastAsia="楷体" w:hAnsi="楷体" w:cs="楷体"/>
          <w:color w:val="000000"/>
          <w:sz w:val="42"/>
        </w:rPr>
        <w:t>186 /187</w:t>
      </w:r>
    </w:p>
    <w:p w:rsidR="00003D1B" w:rsidRDefault="00003D1B"/>
    <w:p w:rsidR="00003D1B" w:rsidRDefault="00003D1B">
      <w:pPr>
        <w:sectPr w:rsidR="00003D1B">
          <w:headerReference w:type="default" r:id="rId405"/>
          <w:footerReference w:type="default" r:id="rId406"/>
          <w:pgSz w:w="15980" w:h="23040"/>
          <w:pgMar w:top="1960" w:right="2220" w:bottom="1960" w:left="2220" w:header="1660" w:footer="1660" w:gutter="0"/>
          <w:cols w:space="720"/>
        </w:sectPr>
      </w:pPr>
    </w:p>
    <w:p w:rsidR="00003D1B" w:rsidRDefault="00F04FB5">
      <w:pPr>
        <w:wordWrap w:val="0"/>
        <w:spacing w:line="460" w:lineRule="atLeast"/>
        <w:ind w:left="102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80" w:line="660" w:lineRule="atLeast"/>
        <w:ind w:left="140" w:right="20"/>
        <w:textAlignment w:val="baseline"/>
        <w:rPr>
          <w:sz w:val="42"/>
        </w:rPr>
      </w:pPr>
      <w:r>
        <w:rPr>
          <w:rFonts w:ascii="宋体" w:eastAsia="宋体" w:hAnsi="宋体" w:cs="宋体"/>
          <w:color w:val="000000"/>
          <w:sz w:val="42"/>
        </w:rPr>
        <w:t>在也不外在、既非私有也不完全公共的特定空间，包括透明玻璃后面的保持着不明确地位和商品距离感的街道，这一特定空间也是一种特定社会关系的场所。玻璃橱窗的镜位推移、它们的总是同时意味着失望的精心布置的梦境、这种购物时的犹豫徘徊华尔兹，都是对交换前物质财富进行颂扬的卡纳克舞步。物品和产品摆在那里就像是摆在一个耀眼的舞台之上、摆在一种神圣化的炫耀之中</w:t>
      </w:r>
      <w:r>
        <w:rPr>
          <w:rFonts w:ascii="宋体" w:eastAsia="宋体" w:hAnsi="宋体" w:cs="宋体"/>
          <w:color w:val="000000"/>
          <w:sz w:val="42"/>
        </w:rPr>
        <w:t>(</w:t>
      </w:r>
      <w:r>
        <w:rPr>
          <w:rFonts w:ascii="宋体" w:eastAsia="宋体" w:hAnsi="宋体" w:cs="宋体"/>
          <w:color w:val="000000"/>
          <w:sz w:val="42"/>
        </w:rPr>
        <w:t>这就像在广告中那样，并非单纯展示，而</w:t>
      </w:r>
      <w:r>
        <w:rPr>
          <w:rFonts w:ascii="宋体" w:eastAsia="宋体" w:hAnsi="宋体" w:cs="宋体"/>
          <w:color w:val="000000"/>
          <w:sz w:val="42"/>
        </w:rPr>
        <w:t>是像</w:t>
      </w:r>
      <w:r>
        <w:rPr>
          <w:rFonts w:ascii="宋体" w:eastAsia="宋体" w:hAnsi="宋体" w:cs="宋体"/>
          <w:color w:val="000000"/>
          <w:sz w:val="42"/>
        </w:rPr>
        <w:t>G.</w:t>
      </w:r>
      <w:r>
        <w:rPr>
          <w:rFonts w:ascii="宋体" w:eastAsia="宋体" w:hAnsi="宋体" w:cs="宋体"/>
          <w:color w:val="000000"/>
          <w:sz w:val="42"/>
        </w:rPr>
        <w:t>拉格诺说的那样，是赋值</w:t>
      </w:r>
      <w:r>
        <w:rPr>
          <w:rFonts w:ascii="宋体" w:eastAsia="宋体" w:hAnsi="宋体" w:cs="宋体"/>
          <w:color w:val="000000"/>
          <w:sz w:val="42"/>
        </w:rPr>
        <w:t>)</w:t>
      </w:r>
      <w:r>
        <w:rPr>
          <w:rFonts w:ascii="宋体" w:eastAsia="宋体" w:hAnsi="宋体" w:cs="宋体"/>
          <w:color w:val="000000"/>
          <w:sz w:val="42"/>
        </w:rPr>
        <w:t>。陈列物品模仿的这种象征性赠予、陈列物品和目光之间这种安静的象征性交换，显然会引诱行人到商店内部去进行真正的经济交换。但也许说到底，玻璃橱窗建立起来的这种交流并不只局限于个体与物品之间的交流，还有所有个体相互之间的普遍交流，这种普遍交流并非通过对同样一些物品的凝视而是通过对同样一些物品中相同符号系统及相同价值等级编码的解读和了解而建立的。这种文化适应、这种训练随时随地发生着，在街道上、在墙上、在地铁候车廊里、在广告牌和灯光招牌上。玻璃橱窗就这样强化着社会价值进程：它们是对大家</w:t>
      </w:r>
      <w:r>
        <w:rPr>
          <w:rFonts w:ascii="宋体" w:eastAsia="宋体" w:hAnsi="宋体" w:cs="宋体"/>
          <w:color w:val="000000"/>
          <w:sz w:val="42"/>
        </w:rPr>
        <w:t>持续适应能力的一种测试、对指导性投射及一体化的测试。大型商场是这一城市进程的巅峰、是一个真正的社会实验室和熔炉，在那里</w:t>
      </w:r>
      <w:r>
        <w:rPr>
          <w:rFonts w:ascii="宋体" w:eastAsia="宋体" w:hAnsi="宋体" w:cs="宋体"/>
          <w:color w:val="000000"/>
          <w:sz w:val="42"/>
        </w:rPr>
        <w:t>“</w:t>
      </w:r>
      <w:r>
        <w:rPr>
          <w:rFonts w:ascii="宋体" w:eastAsia="宋体" w:hAnsi="宋体" w:cs="宋体"/>
          <w:color w:val="000000"/>
          <w:sz w:val="42"/>
        </w:rPr>
        <w:t>集体</w:t>
      </w:r>
      <w:r>
        <w:rPr>
          <w:rFonts w:ascii="宋体" w:eastAsia="宋体" w:hAnsi="宋体" w:cs="宋体"/>
          <w:color w:val="000000"/>
          <w:sz w:val="42"/>
        </w:rPr>
        <w:t>(</w:t>
      </w:r>
      <w:r>
        <w:rPr>
          <w:rFonts w:ascii="宋体" w:eastAsia="宋体" w:hAnsi="宋体" w:cs="宋体"/>
          <w:color w:val="000000"/>
          <w:sz w:val="42"/>
        </w:rPr>
        <w:t>杜克海姆</w:t>
      </w:r>
      <w:r>
        <w:rPr>
          <w:rFonts w:ascii="宋体" w:eastAsia="宋体" w:hAnsi="宋体" w:cs="宋体"/>
          <w:color w:val="000000"/>
          <w:sz w:val="42"/>
        </w:rPr>
        <w:t>.</w:t>
      </w:r>
      <w:r>
        <w:rPr>
          <w:rFonts w:ascii="宋体" w:eastAsia="宋体" w:hAnsi="宋体" w:cs="宋体"/>
          <w:color w:val="000000"/>
          <w:sz w:val="42"/>
        </w:rPr>
        <w:t>《宗教生活的基本形式》</w:t>
      </w:r>
      <w:r>
        <w:rPr>
          <w:rFonts w:ascii="宋体" w:eastAsia="宋体" w:hAnsi="宋体" w:cs="宋体"/>
          <w:color w:val="000000"/>
          <w:sz w:val="42"/>
        </w:rPr>
        <w:t>)</w:t>
      </w:r>
      <w:r>
        <w:rPr>
          <w:rFonts w:ascii="宋体" w:eastAsia="宋体" w:hAnsi="宋体" w:cs="宋体"/>
          <w:color w:val="000000"/>
          <w:sz w:val="42"/>
        </w:rPr>
        <w:t>加强了其凝聚力，就像在节日庆祝和演出中那样</w:t>
      </w:r>
      <w:r>
        <w:rPr>
          <w:rFonts w:ascii="宋体" w:eastAsia="宋体" w:hAnsi="宋体" w:cs="宋体"/>
          <w:color w:val="000000"/>
          <w:sz w:val="42"/>
        </w:rPr>
        <w:t>”</w:t>
      </w:r>
      <w:r>
        <w:rPr>
          <w:rFonts w:ascii="宋体" w:eastAsia="宋体" w:hAnsi="宋体" w:cs="宋体"/>
          <w:color w:val="000000"/>
          <w:sz w:val="42"/>
        </w:rPr>
        <w:t>。</w:t>
      </w:r>
    </w:p>
    <w:p w:rsidR="00003D1B" w:rsidRDefault="00F04FB5">
      <w:pPr>
        <w:wordWrap w:val="0"/>
        <w:spacing w:before="300" w:line="620" w:lineRule="atLeast"/>
        <w:ind w:left="720"/>
        <w:textAlignment w:val="baseline"/>
        <w:rPr>
          <w:sz w:val="46"/>
        </w:rPr>
      </w:pPr>
      <w:r>
        <w:rPr>
          <w:rFonts w:ascii="黑体" w:eastAsia="黑体" w:hAnsi="黑体" w:cs="黑体"/>
          <w:b/>
          <w:color w:val="000000"/>
          <w:sz w:val="46"/>
        </w:rPr>
        <w:t>疗养社会</w:t>
      </w:r>
    </w:p>
    <w:p w:rsidR="00003D1B" w:rsidRDefault="00F04FB5">
      <w:pPr>
        <w:wordWrap w:val="0"/>
        <w:spacing w:line="660" w:lineRule="atLeast"/>
        <w:ind w:left="140" w:firstLine="880"/>
        <w:textAlignment w:val="baseline"/>
        <w:rPr>
          <w:sz w:val="42"/>
        </w:rPr>
      </w:pPr>
      <w:r>
        <w:rPr>
          <w:rFonts w:ascii="宋体" w:eastAsia="宋体" w:hAnsi="宋体" w:cs="宋体"/>
          <w:color w:val="000000"/>
          <w:sz w:val="42"/>
        </w:rPr>
        <w:t>将一个对您进行持续关怀的社会的意识形态发挥到极致，就会看到一个非常明确地把您当作潜在病人来护理的社会。必须真心相信社会的巨大肌体已经病得不轻了，且公民消费者们都很脆弱，总是处在虚亏和失衡的边缘，以至于这种</w:t>
      </w:r>
      <w:r>
        <w:rPr>
          <w:rFonts w:ascii="宋体" w:eastAsia="宋体" w:hAnsi="宋体" w:cs="宋体"/>
          <w:color w:val="000000"/>
          <w:sz w:val="42"/>
        </w:rPr>
        <w:t>“</w:t>
      </w:r>
      <w:r>
        <w:rPr>
          <w:rFonts w:ascii="宋体" w:eastAsia="宋体" w:hAnsi="宋体" w:cs="宋体"/>
          <w:color w:val="000000"/>
          <w:sz w:val="42"/>
        </w:rPr>
        <w:t>治疗学</w:t>
      </w:r>
      <w:r>
        <w:rPr>
          <w:rFonts w:ascii="宋体" w:eastAsia="宋体" w:hAnsi="宋体" w:cs="宋体"/>
          <w:color w:val="000000"/>
          <w:sz w:val="42"/>
        </w:rPr>
        <w:t>”</w:t>
      </w:r>
      <w:r>
        <w:rPr>
          <w:rFonts w:ascii="宋体" w:eastAsia="宋体" w:hAnsi="宋体" w:cs="宋体"/>
          <w:color w:val="000000"/>
          <w:sz w:val="42"/>
        </w:rPr>
        <w:t>话语充斥于各地的各种行业、报章及道德分析之</w:t>
      </w:r>
      <w:r>
        <w:rPr>
          <w:rFonts w:ascii="宋体" w:eastAsia="宋体" w:hAnsi="宋体" w:cs="宋体"/>
          <w:color w:val="000000"/>
          <w:sz w:val="42"/>
        </w:rPr>
        <w:lastRenderedPageBreak/>
        <w:t>中。</w:t>
      </w:r>
    </w:p>
    <w:p w:rsidR="00003D1B" w:rsidRDefault="00003D1B"/>
    <w:p w:rsidR="00003D1B" w:rsidRDefault="00003D1B">
      <w:pPr>
        <w:sectPr w:rsidR="00003D1B">
          <w:headerReference w:type="default" r:id="rId407"/>
          <w:footerReference w:type="default" r:id="rId408"/>
          <w:pgSz w:w="15980" w:h="23040"/>
          <w:pgMar w:top="1960" w:right="2320" w:bottom="1960" w:left="2320" w:header="1660" w:footer="1660" w:gutter="0"/>
          <w:cols w:space="720"/>
        </w:sectPr>
      </w:pPr>
    </w:p>
    <w:p w:rsidR="00003D1B" w:rsidRDefault="00F04FB5">
      <w:pPr>
        <w:wordWrap w:val="0"/>
        <w:spacing w:before="720" w:line="600" w:lineRule="atLeast"/>
        <w:ind w:left="20" w:right="300" w:firstLine="840"/>
        <w:textAlignment w:val="baseline"/>
        <w:rPr>
          <w:sz w:val="42"/>
        </w:rPr>
      </w:pPr>
      <w:r>
        <w:rPr>
          <w:rFonts w:ascii="宋体" w:eastAsia="宋体" w:hAnsi="宋体" w:cs="宋体"/>
          <w:color w:val="000000"/>
          <w:sz w:val="42"/>
        </w:rPr>
        <w:lastRenderedPageBreak/>
        <w:t>布勒斯坦</w:t>
      </w:r>
      <w:r>
        <w:rPr>
          <w:rFonts w:ascii="宋体" w:eastAsia="宋体" w:hAnsi="宋体" w:cs="宋体"/>
          <w:color w:val="000000"/>
          <w:sz w:val="42"/>
        </w:rPr>
        <w:t>-</w:t>
      </w:r>
      <w:r>
        <w:rPr>
          <w:rFonts w:ascii="宋体" w:eastAsia="宋体" w:hAnsi="宋体" w:cs="宋体"/>
          <w:color w:val="000000"/>
          <w:sz w:val="42"/>
        </w:rPr>
        <w:t>布朗谢：</w:t>
      </w:r>
      <w:r>
        <w:rPr>
          <w:rFonts w:ascii="宋体" w:eastAsia="宋体" w:hAnsi="宋体" w:cs="宋体"/>
          <w:color w:val="000000"/>
          <w:sz w:val="42"/>
        </w:rPr>
        <w:t>“</w:t>
      </w:r>
      <w:r>
        <w:rPr>
          <w:rFonts w:ascii="宋体" w:eastAsia="宋体" w:hAnsi="宋体" w:cs="宋体"/>
          <w:color w:val="000000"/>
          <w:sz w:val="42"/>
        </w:rPr>
        <w:t>我认为盖洛普民意测验是广告商应该使用的一种不可或缺的衡量工具，就像医生需要作化验和透视一样。</w:t>
      </w:r>
      <w:r>
        <w:rPr>
          <w:rFonts w:ascii="宋体" w:eastAsia="宋体" w:hAnsi="宋体" w:cs="宋体"/>
          <w:color w:val="000000"/>
          <w:sz w:val="42"/>
        </w:rPr>
        <w:t>”</w:t>
      </w:r>
    </w:p>
    <w:p w:rsidR="00003D1B" w:rsidRDefault="00F04FB5">
      <w:pPr>
        <w:wordWrap w:val="0"/>
        <w:spacing w:line="600" w:lineRule="atLeast"/>
        <w:ind w:left="20" w:right="280" w:firstLine="840"/>
        <w:textAlignment w:val="baseline"/>
        <w:rPr>
          <w:sz w:val="42"/>
        </w:rPr>
      </w:pPr>
      <w:r>
        <w:rPr>
          <w:rFonts w:ascii="宋体" w:eastAsia="宋体" w:hAnsi="宋体" w:cs="宋体"/>
          <w:color w:val="000000"/>
          <w:sz w:val="42"/>
        </w:rPr>
        <w:t>广告商：</w:t>
      </w:r>
      <w:r>
        <w:rPr>
          <w:rFonts w:ascii="宋体" w:eastAsia="宋体" w:hAnsi="宋体" w:cs="宋体"/>
          <w:color w:val="000000"/>
          <w:sz w:val="42"/>
        </w:rPr>
        <w:t>“</w:t>
      </w:r>
      <w:r>
        <w:rPr>
          <w:rFonts w:ascii="宋体" w:eastAsia="宋体" w:hAnsi="宋体" w:cs="宋体"/>
          <w:color w:val="000000"/>
          <w:sz w:val="42"/>
        </w:rPr>
        <w:t>顾客寻求的，是一种安全感。他需要吃定心丸，需要有人对他负责。对他来说，您有时是父亲，有时是母亲，有时是儿子</w:t>
      </w:r>
      <w:r>
        <w:rPr>
          <w:rFonts w:ascii="宋体" w:eastAsia="宋体" w:hAnsi="宋体" w:cs="宋体"/>
          <w:color w:val="000000"/>
          <w:sz w:val="42"/>
        </w:rPr>
        <w:t>……”“</w:t>
      </w:r>
      <w:r>
        <w:rPr>
          <w:rFonts w:ascii="宋体" w:eastAsia="宋体" w:hAnsi="宋体" w:cs="宋体"/>
          <w:color w:val="000000"/>
          <w:sz w:val="42"/>
        </w:rPr>
        <w:t>我们的职业类似医术。</w:t>
      </w:r>
      <w:r>
        <w:rPr>
          <w:rFonts w:ascii="宋体" w:eastAsia="宋体" w:hAnsi="宋体" w:cs="宋体"/>
          <w:color w:val="000000"/>
          <w:sz w:val="42"/>
        </w:rPr>
        <w:t>”“</w:t>
      </w:r>
      <w:r>
        <w:rPr>
          <w:rFonts w:ascii="宋体" w:eastAsia="宋体" w:hAnsi="宋体" w:cs="宋体"/>
          <w:color w:val="000000"/>
          <w:sz w:val="42"/>
        </w:rPr>
        <w:t>我们就像大夫，我们提建议，我们不强求。</w:t>
      </w:r>
      <w:r>
        <w:rPr>
          <w:rFonts w:ascii="宋体" w:eastAsia="宋体" w:hAnsi="宋体" w:cs="宋体"/>
          <w:color w:val="000000"/>
          <w:sz w:val="42"/>
        </w:rPr>
        <w:t>”“</w:t>
      </w:r>
      <w:r>
        <w:rPr>
          <w:rFonts w:ascii="宋体" w:eastAsia="宋体" w:hAnsi="宋体" w:cs="宋体"/>
          <w:color w:val="000000"/>
          <w:sz w:val="42"/>
        </w:rPr>
        <w:t>我的职业，是一门神圣的职业，和医生的职业一样。</w:t>
      </w:r>
      <w:r>
        <w:rPr>
          <w:rFonts w:ascii="宋体" w:eastAsia="宋体" w:hAnsi="宋体" w:cs="宋体"/>
          <w:color w:val="000000"/>
          <w:sz w:val="42"/>
        </w:rPr>
        <w:t>”</w:t>
      </w:r>
    </w:p>
    <w:p w:rsidR="00003D1B" w:rsidRDefault="00F04FB5">
      <w:pPr>
        <w:wordWrap w:val="0"/>
        <w:spacing w:line="600" w:lineRule="atLeast"/>
        <w:ind w:left="20" w:right="280" w:firstLine="840"/>
        <w:textAlignment w:val="baseline"/>
        <w:rPr>
          <w:sz w:val="42"/>
        </w:rPr>
      </w:pPr>
      <w:r>
        <w:rPr>
          <w:rFonts w:ascii="宋体" w:eastAsia="宋体" w:hAnsi="宋体" w:cs="宋体"/>
          <w:color w:val="000000"/>
          <w:sz w:val="42"/>
        </w:rPr>
        <w:t>建筑师、广告商、城市规划师、设计师都自封为创世神或者社会关系及环境的魔术师。</w:t>
      </w:r>
      <w:r>
        <w:rPr>
          <w:rFonts w:ascii="宋体" w:eastAsia="宋体" w:hAnsi="宋体" w:cs="宋体"/>
          <w:color w:val="000000"/>
          <w:sz w:val="42"/>
        </w:rPr>
        <w:t>“</w:t>
      </w:r>
      <w:r>
        <w:rPr>
          <w:rFonts w:ascii="宋体" w:eastAsia="宋体" w:hAnsi="宋体" w:cs="宋体"/>
          <w:color w:val="000000"/>
          <w:sz w:val="42"/>
        </w:rPr>
        <w:t>人们生活在丑恶之中</w:t>
      </w:r>
      <w:r>
        <w:rPr>
          <w:rFonts w:ascii="宋体" w:eastAsia="宋体" w:hAnsi="宋体" w:cs="宋体"/>
          <w:color w:val="000000"/>
          <w:sz w:val="42"/>
        </w:rPr>
        <w:t>”</w:t>
      </w:r>
      <w:r>
        <w:rPr>
          <w:rFonts w:ascii="宋体" w:eastAsia="宋体" w:hAnsi="宋体" w:cs="宋体"/>
          <w:color w:val="000000"/>
          <w:sz w:val="42"/>
        </w:rPr>
        <w:t>：必须</w:t>
      </w:r>
      <w:r>
        <w:rPr>
          <w:rFonts w:ascii="宋体" w:eastAsia="宋体" w:hAnsi="宋体" w:cs="宋体"/>
          <w:color w:val="000000"/>
          <w:sz w:val="42"/>
        </w:rPr>
        <w:t>治愈这一切。社会心理学家也自封为社会人际关系的治疗学家。甚至那些以福利和全面繁荣为己任的工业家也是如此。</w:t>
      </w:r>
      <w:r>
        <w:rPr>
          <w:rFonts w:ascii="宋体" w:eastAsia="宋体" w:hAnsi="宋体" w:cs="宋体"/>
          <w:color w:val="000000"/>
          <w:sz w:val="42"/>
        </w:rPr>
        <w:t>“</w:t>
      </w:r>
      <w:r>
        <w:rPr>
          <w:rFonts w:ascii="宋体" w:eastAsia="宋体" w:hAnsi="宋体" w:cs="宋体"/>
          <w:color w:val="000000"/>
          <w:sz w:val="42"/>
        </w:rPr>
        <w:t>社会病了</w:t>
      </w:r>
      <w:r>
        <w:rPr>
          <w:rFonts w:ascii="宋体" w:eastAsia="宋体" w:hAnsi="宋体" w:cs="宋体"/>
          <w:color w:val="000000"/>
          <w:sz w:val="42"/>
        </w:rPr>
        <w:t>”</w:t>
      </w:r>
      <w:r>
        <w:rPr>
          <w:rFonts w:ascii="宋体" w:eastAsia="宋体" w:hAnsi="宋体" w:cs="宋体"/>
          <w:color w:val="000000"/>
          <w:sz w:val="42"/>
        </w:rPr>
        <w:t>：这是一切善良灵魂向政权表达的主导主题。消费社会患了溃疡，</w:t>
      </w:r>
      <w:r>
        <w:rPr>
          <w:rFonts w:ascii="宋体" w:eastAsia="宋体" w:hAnsi="宋体" w:cs="宋体"/>
          <w:color w:val="000000"/>
          <w:sz w:val="42"/>
        </w:rPr>
        <w:t>“</w:t>
      </w:r>
      <w:r>
        <w:rPr>
          <w:rFonts w:ascii="宋体" w:eastAsia="宋体" w:hAnsi="宋体" w:cs="宋体"/>
          <w:color w:val="000000"/>
          <w:sz w:val="42"/>
        </w:rPr>
        <w:t>必须给它补充一个灵魂</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M.</w:t>
      </w:r>
      <w:r>
        <w:rPr>
          <w:rFonts w:ascii="宋体" w:eastAsia="宋体" w:hAnsi="宋体" w:cs="宋体"/>
          <w:color w:val="000000"/>
          <w:sz w:val="42"/>
        </w:rPr>
        <w:t>沙邦</w:t>
      </w:r>
      <w:r>
        <w:rPr>
          <w:rFonts w:ascii="宋体" w:eastAsia="宋体" w:hAnsi="宋体" w:cs="宋体"/>
          <w:color w:val="000000"/>
          <w:sz w:val="42"/>
        </w:rPr>
        <w:t>-</w:t>
      </w:r>
      <w:r>
        <w:rPr>
          <w:rFonts w:ascii="宋体" w:eastAsia="宋体" w:hAnsi="宋体" w:cs="宋体"/>
          <w:color w:val="000000"/>
          <w:sz w:val="42"/>
        </w:rPr>
        <w:t>戴尔马说。应该说这种关于病态社会的巨大神话、这一拒绝对真实矛盾作出任何分析的神话，身为当代治疗者的知识分子对此负有很大的同谋责任。然而这些人还想把毛病确定到基础层面上去，这便造成了他们先知般的悲观主义。而各种从业人员通常倾向于把病态社会的神话局限在非器质性方面</w:t>
      </w:r>
      <w:r>
        <w:rPr>
          <w:rFonts w:ascii="宋体" w:eastAsia="宋体" w:hAnsi="宋体" w:cs="宋体"/>
          <w:color w:val="000000"/>
          <w:sz w:val="42"/>
        </w:rPr>
        <w:t>(</w:t>
      </w:r>
      <w:r>
        <w:rPr>
          <w:rFonts w:ascii="宋体" w:eastAsia="宋体" w:hAnsi="宋体" w:cs="宋体"/>
          <w:color w:val="000000"/>
          <w:sz w:val="42"/>
        </w:rPr>
        <w:t>否则这就无药可救了</w:t>
      </w:r>
      <w:r>
        <w:rPr>
          <w:rFonts w:ascii="宋体" w:eastAsia="宋体" w:hAnsi="宋体" w:cs="宋体"/>
          <w:color w:val="000000"/>
          <w:sz w:val="42"/>
        </w:rPr>
        <w:t>)</w:t>
      </w:r>
      <w:r>
        <w:rPr>
          <w:rFonts w:ascii="宋体" w:eastAsia="宋体" w:hAnsi="宋体" w:cs="宋体"/>
          <w:color w:val="000000"/>
          <w:sz w:val="42"/>
        </w:rPr>
        <w:t>即功用性方面、局限在</w:t>
      </w:r>
      <w:r>
        <w:rPr>
          <w:rFonts w:ascii="宋体" w:eastAsia="宋体" w:hAnsi="宋体" w:cs="宋体"/>
          <w:color w:val="000000"/>
          <w:sz w:val="42"/>
        </w:rPr>
        <w:t>其交换和代谢层面上。这使他们保持充满活力的乐观主义：要治好它，只要重建交换的功能、加速新陈代谢就行了</w:t>
      </w:r>
      <w:r>
        <w:rPr>
          <w:rFonts w:ascii="宋体" w:eastAsia="宋体" w:hAnsi="宋体" w:cs="宋体"/>
          <w:color w:val="000000"/>
          <w:sz w:val="42"/>
        </w:rPr>
        <w:t>(</w:t>
      </w:r>
      <w:r>
        <w:rPr>
          <w:rFonts w:ascii="宋体" w:eastAsia="宋体" w:hAnsi="宋体" w:cs="宋体"/>
          <w:color w:val="000000"/>
          <w:sz w:val="42"/>
        </w:rPr>
        <w:t>这就是说，再一次地注射交流、关系、接触、人际平衡、热情、效率和有节的微笑等药液</w:t>
      </w:r>
      <w:r>
        <w:rPr>
          <w:rFonts w:ascii="宋体" w:eastAsia="宋体" w:hAnsi="宋体" w:cs="宋体"/>
          <w:color w:val="000000"/>
          <w:sz w:val="42"/>
        </w:rPr>
        <w:t>)</w:t>
      </w:r>
      <w:r>
        <w:rPr>
          <w:rFonts w:ascii="宋体" w:eastAsia="宋体" w:hAnsi="宋体" w:cs="宋体"/>
          <w:color w:val="000000"/>
          <w:sz w:val="42"/>
        </w:rPr>
        <w:t>。这就是为什么他们仍然轻松地工作并有所收益。</w:t>
      </w:r>
    </w:p>
    <w:p w:rsidR="00003D1B" w:rsidRDefault="00F04FB5">
      <w:pPr>
        <w:wordWrap w:val="0"/>
        <w:spacing w:before="240" w:line="600" w:lineRule="atLeast"/>
        <w:ind w:left="600"/>
        <w:textAlignment w:val="baseline"/>
        <w:rPr>
          <w:sz w:val="42"/>
        </w:rPr>
      </w:pPr>
      <w:r>
        <w:rPr>
          <w:rFonts w:ascii="宋体" w:eastAsia="宋体" w:hAnsi="宋体" w:cs="宋体"/>
          <w:color w:val="000000"/>
          <w:sz w:val="42"/>
        </w:rPr>
        <w:t>关切的暧昧和恐怖主义</w:t>
      </w:r>
    </w:p>
    <w:p w:rsidR="00003D1B" w:rsidRDefault="00F04FB5">
      <w:pPr>
        <w:wordWrap w:val="0"/>
        <w:spacing w:before="260" w:line="600" w:lineRule="atLeast"/>
        <w:ind w:left="20" w:right="300" w:firstLine="840"/>
        <w:textAlignment w:val="baseline"/>
        <w:rPr>
          <w:sz w:val="42"/>
        </w:rPr>
      </w:pPr>
      <w:r>
        <w:rPr>
          <w:rFonts w:ascii="宋体" w:eastAsia="宋体" w:hAnsi="宋体" w:cs="宋体"/>
          <w:color w:val="000000"/>
          <w:sz w:val="42"/>
        </w:rPr>
        <w:t>对这一整套关切的礼拜仪式，我们必须要强调其深刻的暧昧。这种暧昧非常明确地划分了</w:t>
      </w:r>
      <w:r>
        <w:rPr>
          <w:rFonts w:ascii="宋体" w:eastAsia="宋体" w:hAnsi="宋体" w:cs="宋体"/>
          <w:color w:val="000000"/>
          <w:sz w:val="42"/>
        </w:rPr>
        <w:t>“</w:t>
      </w:r>
      <w:r>
        <w:rPr>
          <w:rFonts w:ascii="宋体" w:eastAsia="宋体" w:hAnsi="宋体" w:cs="宋体"/>
          <w:color w:val="000000"/>
          <w:sz w:val="42"/>
        </w:rPr>
        <w:t>关心</w:t>
      </w:r>
      <w:r>
        <w:rPr>
          <w:rFonts w:ascii="宋体" w:eastAsia="宋体" w:hAnsi="宋体" w:cs="宋体"/>
          <w:color w:val="000000"/>
          <w:sz w:val="42"/>
        </w:rPr>
        <w:t>”</w:t>
      </w:r>
      <w:r>
        <w:rPr>
          <w:rFonts w:ascii="宋体" w:eastAsia="宋体" w:hAnsi="宋体" w:cs="宋体"/>
          <w:color w:val="000000"/>
          <w:sz w:val="42"/>
        </w:rPr>
        <w:t>这一动词的两个含</w:t>
      </w:r>
    </w:p>
    <w:p w:rsidR="00003D1B" w:rsidRDefault="00F04FB5">
      <w:pPr>
        <w:wordWrap w:val="0"/>
        <w:spacing w:before="340" w:line="580" w:lineRule="atLeast"/>
        <w:ind w:right="1260"/>
        <w:jc w:val="right"/>
        <w:textAlignment w:val="baseline"/>
        <w:rPr>
          <w:sz w:val="43"/>
        </w:rPr>
      </w:pPr>
      <w:r>
        <w:rPr>
          <w:rFonts w:ascii="楷体" w:eastAsia="楷体" w:hAnsi="楷体" w:cs="楷体"/>
          <w:color w:val="000000"/>
          <w:sz w:val="43"/>
        </w:rPr>
        <w:t>188 /189</w:t>
      </w:r>
    </w:p>
    <w:p w:rsidR="00003D1B" w:rsidRDefault="00003D1B"/>
    <w:p w:rsidR="00003D1B" w:rsidRDefault="00003D1B">
      <w:pPr>
        <w:sectPr w:rsidR="00003D1B">
          <w:headerReference w:type="default" r:id="rId409"/>
          <w:footerReference w:type="default" r:id="rId410"/>
          <w:pgSz w:w="15980" w:h="23040"/>
          <w:pgMar w:top="1900" w:right="2240" w:bottom="1900" w:left="2240" w:header="1600" w:footer="1600" w:gutter="0"/>
          <w:cols w:space="720"/>
        </w:sectPr>
      </w:pPr>
    </w:p>
    <w:p w:rsidR="00003D1B" w:rsidRDefault="00F04FB5">
      <w:pPr>
        <w:wordWrap w:val="0"/>
        <w:spacing w:before="20" w:line="460" w:lineRule="atLeast"/>
        <w:ind w:left="960"/>
        <w:textAlignment w:val="baseline"/>
        <w:rPr>
          <w:sz w:val="33"/>
        </w:rPr>
      </w:pPr>
      <w:r>
        <w:rPr>
          <w:rFonts w:ascii="仿宋" w:eastAsia="仿宋" w:hAnsi="仿宋" w:cs="仿宋"/>
          <w:color w:val="000000"/>
          <w:sz w:val="33"/>
        </w:rPr>
        <w:lastRenderedPageBreak/>
        <w:t>当代学术棱镜译丛</w:t>
      </w:r>
    </w:p>
    <w:p w:rsidR="00003D1B" w:rsidRDefault="00003D1B">
      <w:pPr>
        <w:wordWrap w:val="0"/>
        <w:spacing w:line="400" w:lineRule="exact"/>
        <w:textAlignment w:val="baseline"/>
        <w:rPr>
          <w:sz w:val="33"/>
        </w:rPr>
      </w:pPr>
    </w:p>
    <w:p w:rsidR="00003D1B" w:rsidRDefault="00F04FB5">
      <w:pPr>
        <w:wordWrap w:val="0"/>
        <w:spacing w:line="680" w:lineRule="atLeast"/>
        <w:ind w:left="100"/>
        <w:textAlignment w:val="baseline"/>
        <w:rPr>
          <w:sz w:val="38"/>
        </w:rPr>
      </w:pPr>
      <w:r>
        <w:rPr>
          <w:rFonts w:ascii="宋体" w:eastAsia="宋体" w:hAnsi="宋体" w:cs="宋体"/>
          <w:color w:val="000000"/>
          <w:sz w:val="38"/>
        </w:rPr>
        <w:t>义：</w:t>
      </w:r>
    </w:p>
    <w:p w:rsidR="00003D1B" w:rsidRDefault="00F04FB5">
      <w:pPr>
        <w:wordWrap w:val="0"/>
        <w:spacing w:line="680" w:lineRule="atLeast"/>
        <w:ind w:left="100" w:right="80" w:firstLine="860"/>
        <w:textAlignment w:val="baseline"/>
        <w:rPr>
          <w:sz w:val="38"/>
        </w:rPr>
      </w:pPr>
      <w:r>
        <w:rPr>
          <w:rFonts w:ascii="宋体" w:eastAsia="宋体" w:hAnsi="宋体" w:cs="宋体"/>
          <w:color w:val="000000"/>
          <w:sz w:val="38"/>
        </w:rPr>
        <w:t>1.</w:t>
      </w:r>
      <w:r>
        <w:rPr>
          <w:rFonts w:ascii="宋体" w:eastAsia="宋体" w:hAnsi="宋体" w:cs="宋体"/>
          <w:color w:val="000000"/>
          <w:sz w:val="38"/>
        </w:rPr>
        <w:t>它在</w:t>
      </w:r>
      <w:r>
        <w:rPr>
          <w:rFonts w:ascii="宋体" w:eastAsia="宋体" w:hAnsi="宋体" w:cs="宋体"/>
          <w:color w:val="000000"/>
          <w:sz w:val="38"/>
        </w:rPr>
        <w:t>“</w:t>
      </w:r>
      <w:r>
        <w:rPr>
          <w:rFonts w:ascii="宋体" w:eastAsia="宋体" w:hAnsi="宋体" w:cs="宋体"/>
          <w:color w:val="000000"/>
          <w:sz w:val="38"/>
        </w:rPr>
        <w:t>关切</w:t>
      </w:r>
      <w:r>
        <w:rPr>
          <w:rFonts w:ascii="宋体" w:eastAsia="宋体" w:hAnsi="宋体" w:cs="宋体"/>
          <w:color w:val="000000"/>
          <w:sz w:val="38"/>
        </w:rPr>
        <w:t>”</w:t>
      </w:r>
      <w:r>
        <w:rPr>
          <w:rFonts w:ascii="宋体" w:eastAsia="宋体" w:hAnsi="宋体" w:cs="宋体"/>
          <w:color w:val="000000"/>
          <w:sz w:val="38"/>
        </w:rPr>
        <w:t>中的词义：关怀、赐予、像母亲一般对待。这是明确的也是最普</w:t>
      </w:r>
      <w:r>
        <w:rPr>
          <w:rFonts w:ascii="宋体" w:eastAsia="宋体" w:hAnsi="宋体" w:cs="宋体"/>
          <w:color w:val="000000"/>
          <w:sz w:val="38"/>
        </w:rPr>
        <w:t>遍的含义。即赠品。</w:t>
      </w:r>
    </w:p>
    <w:p w:rsidR="00003D1B" w:rsidRDefault="00F04FB5">
      <w:pPr>
        <w:wordWrap w:val="0"/>
        <w:spacing w:line="680" w:lineRule="atLeast"/>
        <w:ind w:left="100" w:right="40" w:firstLine="840"/>
        <w:textAlignment w:val="baseline"/>
        <w:rPr>
          <w:sz w:val="38"/>
        </w:rPr>
      </w:pPr>
      <w:r>
        <w:rPr>
          <w:rFonts w:ascii="宋体" w:eastAsia="宋体" w:hAnsi="宋体" w:cs="宋体"/>
          <w:color w:val="000000"/>
          <w:sz w:val="38"/>
        </w:rPr>
        <w:t>2.</w:t>
      </w:r>
      <w:r>
        <w:rPr>
          <w:rFonts w:ascii="宋体" w:eastAsia="宋体" w:hAnsi="宋体" w:cs="宋体"/>
          <w:color w:val="000000"/>
          <w:sz w:val="38"/>
        </w:rPr>
        <w:t>它还具有相反的含义：要求</w:t>
      </w:r>
      <w:r>
        <w:rPr>
          <w:rFonts w:ascii="宋体" w:eastAsia="宋体" w:hAnsi="宋体" w:cs="宋体"/>
          <w:color w:val="000000"/>
          <w:sz w:val="38"/>
        </w:rPr>
        <w:t>(</w:t>
      </w:r>
      <w:r>
        <w:rPr>
          <w:rFonts w:ascii="宋体" w:eastAsia="宋体" w:hAnsi="宋体" w:cs="宋体"/>
          <w:color w:val="000000"/>
          <w:sz w:val="38"/>
        </w:rPr>
        <w:t>关心一个答复</w:t>
      </w:r>
      <w:r>
        <w:rPr>
          <w:rFonts w:ascii="宋体" w:eastAsia="宋体" w:hAnsi="宋体" w:cs="宋体"/>
          <w:color w:val="000000"/>
          <w:sz w:val="38"/>
        </w:rPr>
        <w:t>)</w:t>
      </w:r>
      <w:r>
        <w:rPr>
          <w:rFonts w:ascii="宋体" w:eastAsia="宋体" w:hAnsi="宋体" w:cs="宋体"/>
          <w:color w:val="000000"/>
          <w:sz w:val="38"/>
        </w:rPr>
        <w:t>、苛求、请求，这至少</w:t>
      </w:r>
      <w:r>
        <w:rPr>
          <w:rFonts w:ascii="宋体" w:eastAsia="宋体" w:hAnsi="宋体" w:cs="宋体"/>
          <w:color w:val="000000"/>
          <w:sz w:val="38"/>
        </w:rPr>
        <w:t>(“</w:t>
      </w:r>
      <w:r>
        <w:rPr>
          <w:rFonts w:ascii="宋体" w:eastAsia="宋体" w:hAnsi="宋体" w:cs="宋体"/>
          <w:color w:val="000000"/>
          <w:sz w:val="38"/>
        </w:rPr>
        <w:t>我被关照要</w:t>
      </w:r>
      <w:r>
        <w:rPr>
          <w:rFonts w:ascii="宋体" w:eastAsia="宋体" w:hAnsi="宋体" w:cs="宋体"/>
          <w:color w:val="000000"/>
          <w:sz w:val="38"/>
        </w:rPr>
        <w:t>……”)</w:t>
      </w:r>
      <w:r>
        <w:rPr>
          <w:rFonts w:ascii="宋体" w:eastAsia="宋体" w:hAnsi="宋体" w:cs="宋体"/>
          <w:color w:val="000000"/>
          <w:sz w:val="38"/>
        </w:rPr>
        <w:t>还是其当代词义中最明显的一种含义，如</w:t>
      </w:r>
      <w:r>
        <w:rPr>
          <w:rFonts w:ascii="宋体" w:eastAsia="宋体" w:hAnsi="宋体" w:cs="宋体"/>
          <w:color w:val="000000"/>
          <w:sz w:val="38"/>
        </w:rPr>
        <w:t>“</w:t>
      </w:r>
      <w:r>
        <w:rPr>
          <w:rFonts w:ascii="宋体" w:eastAsia="宋体" w:hAnsi="宋体" w:cs="宋体"/>
          <w:color w:val="000000"/>
          <w:sz w:val="38"/>
        </w:rPr>
        <w:t>关心数字、关心事实</w:t>
      </w:r>
      <w:r>
        <w:rPr>
          <w:rFonts w:ascii="宋体" w:eastAsia="宋体" w:hAnsi="宋体" w:cs="宋体"/>
          <w:color w:val="000000"/>
          <w:sz w:val="38"/>
        </w:rPr>
        <w:t>”</w:t>
      </w:r>
      <w:r>
        <w:rPr>
          <w:rFonts w:ascii="宋体" w:eastAsia="宋体" w:hAnsi="宋体" w:cs="宋体"/>
          <w:color w:val="000000"/>
          <w:sz w:val="38"/>
        </w:rPr>
        <w:t>。在这里，它明确地意味着为自身利益而偏离、引导、转向。恰恰是这关切的反面。</w:t>
      </w:r>
    </w:p>
    <w:p w:rsidR="00003D1B" w:rsidRDefault="00F04FB5">
      <w:pPr>
        <w:wordWrap w:val="0"/>
        <w:spacing w:line="680" w:lineRule="atLeast"/>
        <w:ind w:left="100" w:right="60" w:firstLine="840"/>
        <w:textAlignment w:val="baseline"/>
        <w:rPr>
          <w:sz w:val="38"/>
        </w:rPr>
      </w:pPr>
      <w:r>
        <w:rPr>
          <w:rFonts w:ascii="宋体" w:eastAsia="宋体" w:hAnsi="宋体" w:cs="宋体"/>
          <w:color w:val="000000"/>
          <w:sz w:val="38"/>
        </w:rPr>
        <w:t>然而，围绕着我们并迅速增生的关切</w:t>
      </w:r>
      <w:r>
        <w:rPr>
          <w:rFonts w:ascii="宋体" w:eastAsia="宋体" w:hAnsi="宋体" w:cs="宋体"/>
          <w:color w:val="000000"/>
          <w:sz w:val="38"/>
        </w:rPr>
        <w:t>(</w:t>
      </w:r>
      <w:r>
        <w:rPr>
          <w:rFonts w:ascii="宋体" w:eastAsia="宋体" w:hAnsi="宋体" w:cs="宋体"/>
          <w:color w:val="000000"/>
          <w:sz w:val="38"/>
        </w:rPr>
        <w:t>公共关系、广告等等</w:t>
      </w:r>
      <w:r>
        <w:rPr>
          <w:rFonts w:ascii="宋体" w:eastAsia="宋体" w:hAnsi="宋体" w:cs="宋体"/>
          <w:color w:val="000000"/>
          <w:sz w:val="38"/>
        </w:rPr>
        <w:t>)</w:t>
      </w:r>
      <w:r>
        <w:rPr>
          <w:rFonts w:ascii="宋体" w:eastAsia="宋体" w:hAnsi="宋体" w:cs="宋体"/>
          <w:color w:val="000000"/>
          <w:sz w:val="38"/>
        </w:rPr>
        <w:t>的整个制度化或非制度化机器的功能，正是既令人满意和满足，又偷偷摸摸地进行诱惑和导向。普通消费者总是这种一石二鸟手段的对象，他被关心了，从这个词的任何角度来理解都是这样</w:t>
      </w:r>
      <w:r>
        <w:rPr>
          <w:rFonts w:ascii="宋体" w:eastAsia="宋体" w:hAnsi="宋体" w:cs="宋体"/>
          <w:color w:val="000000"/>
          <w:sz w:val="38"/>
        </w:rPr>
        <w:t>———</w:t>
      </w:r>
      <w:r>
        <w:rPr>
          <w:rFonts w:ascii="宋体" w:eastAsia="宋体" w:hAnsi="宋体" w:cs="宋体"/>
          <w:color w:val="000000"/>
          <w:sz w:val="38"/>
        </w:rPr>
        <w:t>因为</w:t>
      </w:r>
      <w:r>
        <w:rPr>
          <w:rFonts w:ascii="宋体" w:eastAsia="宋体" w:hAnsi="宋体" w:cs="宋体"/>
          <w:color w:val="000000"/>
          <w:sz w:val="38"/>
        </w:rPr>
        <w:t>“</w:t>
      </w:r>
      <w:r>
        <w:rPr>
          <w:rFonts w:ascii="宋体" w:eastAsia="宋体" w:hAnsi="宋体" w:cs="宋体"/>
          <w:color w:val="000000"/>
          <w:sz w:val="38"/>
        </w:rPr>
        <w:t>关切</w:t>
      </w:r>
      <w:r>
        <w:rPr>
          <w:rFonts w:ascii="宋体" w:eastAsia="宋体" w:hAnsi="宋体" w:cs="宋体"/>
          <w:color w:val="000000"/>
          <w:sz w:val="38"/>
        </w:rPr>
        <w:t>”</w:t>
      </w:r>
      <w:r>
        <w:rPr>
          <w:rFonts w:ascii="宋体" w:eastAsia="宋体" w:hAnsi="宋体" w:cs="宋体"/>
          <w:color w:val="000000"/>
          <w:sz w:val="38"/>
        </w:rPr>
        <w:t>承载的赠予意识形态总是真实条</w:t>
      </w:r>
      <w:r>
        <w:rPr>
          <w:rFonts w:ascii="宋体" w:eastAsia="宋体" w:hAnsi="宋体" w:cs="宋体"/>
          <w:color w:val="000000"/>
          <w:sz w:val="38"/>
        </w:rPr>
        <w:t>件即</w:t>
      </w:r>
      <w:r>
        <w:rPr>
          <w:rFonts w:ascii="宋体" w:eastAsia="宋体" w:hAnsi="宋体" w:cs="宋体"/>
          <w:color w:val="000000"/>
          <w:sz w:val="38"/>
        </w:rPr>
        <w:t>“</w:t>
      </w:r>
      <w:r>
        <w:rPr>
          <w:rFonts w:ascii="宋体" w:eastAsia="宋体" w:hAnsi="宋体" w:cs="宋体"/>
          <w:color w:val="000000"/>
          <w:sz w:val="38"/>
        </w:rPr>
        <w:t>恳请</w:t>
      </w:r>
      <w:r>
        <w:rPr>
          <w:rFonts w:ascii="宋体" w:eastAsia="宋体" w:hAnsi="宋体" w:cs="宋体"/>
          <w:color w:val="000000"/>
          <w:sz w:val="38"/>
        </w:rPr>
        <w:t>(29)”</w:t>
      </w:r>
      <w:r>
        <w:rPr>
          <w:rFonts w:ascii="宋体" w:eastAsia="宋体" w:hAnsi="宋体" w:cs="宋体"/>
          <w:color w:val="000000"/>
          <w:sz w:val="38"/>
        </w:rPr>
        <w:t>的借口。</w:t>
      </w:r>
    </w:p>
    <w:p w:rsidR="00003D1B" w:rsidRDefault="00F04FB5">
      <w:pPr>
        <w:wordWrap w:val="0"/>
        <w:spacing w:line="680" w:lineRule="atLeast"/>
        <w:ind w:left="100" w:right="80" w:firstLine="840"/>
        <w:textAlignment w:val="baseline"/>
        <w:rPr>
          <w:sz w:val="38"/>
        </w:rPr>
      </w:pPr>
      <w:r>
        <w:rPr>
          <w:rFonts w:ascii="宋体" w:eastAsia="宋体" w:hAnsi="宋体" w:cs="宋体"/>
          <w:color w:val="000000"/>
          <w:sz w:val="38"/>
        </w:rPr>
        <w:t>这种用特殊情感调性标注丰盛消费社会的魔术式和关切式修辞具有明确的社会功能：</w:t>
      </w:r>
    </w:p>
    <w:p w:rsidR="00003D1B" w:rsidRDefault="00F04FB5">
      <w:pPr>
        <w:wordWrap w:val="0"/>
        <w:spacing w:line="680" w:lineRule="atLeast"/>
        <w:ind w:left="100" w:right="80" w:firstLine="840"/>
        <w:textAlignment w:val="baseline"/>
        <w:rPr>
          <w:sz w:val="38"/>
        </w:rPr>
      </w:pPr>
      <w:r>
        <w:rPr>
          <w:rFonts w:ascii="宋体" w:eastAsia="宋体" w:hAnsi="宋体" w:cs="宋体"/>
          <w:color w:val="000000"/>
          <w:sz w:val="38"/>
        </w:rPr>
        <w:t>1.</w:t>
      </w:r>
      <w:r>
        <w:rPr>
          <w:rFonts w:ascii="宋体" w:eastAsia="宋体" w:hAnsi="宋体" w:cs="宋体"/>
          <w:color w:val="000000"/>
          <w:sz w:val="38"/>
        </w:rPr>
        <w:t>被劳动社会技术分工以及平行消费实践的、同样也是总体和官僚的社会技术分工孤立在官僚社会之中的个体的情感循环。</w:t>
      </w:r>
    </w:p>
    <w:p w:rsidR="00003D1B" w:rsidRDefault="00F04FB5">
      <w:pPr>
        <w:wordWrap w:val="0"/>
        <w:spacing w:line="680" w:lineRule="atLeast"/>
        <w:ind w:left="100" w:firstLine="840"/>
        <w:textAlignment w:val="baseline"/>
        <w:rPr>
          <w:sz w:val="38"/>
        </w:rPr>
      </w:pPr>
      <w:r>
        <w:rPr>
          <w:rFonts w:ascii="宋体" w:eastAsia="宋体" w:hAnsi="宋体" w:cs="宋体"/>
          <w:color w:val="000000"/>
          <w:sz w:val="38"/>
        </w:rPr>
        <w:t>2.</w:t>
      </w:r>
      <w:r>
        <w:rPr>
          <w:rFonts w:ascii="宋体" w:eastAsia="宋体" w:hAnsi="宋体" w:cs="宋体"/>
          <w:color w:val="000000"/>
          <w:sz w:val="38"/>
        </w:rPr>
        <w:t>形式一体化的政治策略，补充校正了政治机构的缺陷：正如全民直选一样，公决、议会制度的目的都在于通过形式参与来获得社会协调，因而广告、时尚、人际和公共关系可以诠释为一种永恒的公决</w:t>
      </w:r>
      <w:r>
        <w:rPr>
          <w:rFonts w:ascii="宋体" w:eastAsia="宋体" w:hAnsi="宋体" w:cs="宋体"/>
          <w:color w:val="000000"/>
          <w:sz w:val="38"/>
        </w:rPr>
        <w:t>————</w:t>
      </w:r>
      <w:r>
        <w:rPr>
          <w:rFonts w:ascii="宋体" w:eastAsia="宋体" w:hAnsi="宋体" w:cs="宋体"/>
          <w:color w:val="000000"/>
          <w:sz w:val="38"/>
        </w:rPr>
        <w:t>其时公民消费者们每时每刻都被恳请对某种价值编码表示赞同或在内心里对其实施制裁。这种非正式的赞同动员系统更加可</w:t>
      </w:r>
      <w:r>
        <w:rPr>
          <w:rFonts w:ascii="宋体" w:eastAsia="宋体" w:hAnsi="宋体" w:cs="宋体"/>
          <w:color w:val="000000"/>
          <w:sz w:val="38"/>
        </w:rPr>
        <w:t>靠：它实际上不允许说不</w:t>
      </w:r>
      <w:r>
        <w:rPr>
          <w:rFonts w:ascii="宋体" w:eastAsia="宋体" w:hAnsi="宋体" w:cs="宋体"/>
          <w:color w:val="000000"/>
          <w:sz w:val="38"/>
        </w:rPr>
        <w:t>(</w:t>
      </w:r>
      <w:r>
        <w:rPr>
          <w:rFonts w:ascii="宋体" w:eastAsia="宋体" w:hAnsi="宋体" w:cs="宋体"/>
          <w:color w:val="000000"/>
          <w:sz w:val="38"/>
        </w:rPr>
        <w:t>确实竞选投票本身也是一种说</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的民主表演</w:t>
      </w:r>
      <w:r>
        <w:rPr>
          <w:rFonts w:ascii="宋体" w:eastAsia="宋体" w:hAnsi="宋体" w:cs="宋体"/>
          <w:color w:val="000000"/>
          <w:sz w:val="38"/>
        </w:rPr>
        <w:t>)</w:t>
      </w:r>
      <w:r>
        <w:rPr>
          <w:rFonts w:ascii="宋体" w:eastAsia="宋体" w:hAnsi="宋体" w:cs="宋体"/>
          <w:color w:val="000000"/>
          <w:sz w:val="38"/>
        </w:rPr>
        <w:t>。我们看到，在世界各国，如今暴力社会控制程式</w:t>
      </w:r>
      <w:r>
        <w:rPr>
          <w:rFonts w:ascii="宋体" w:eastAsia="宋体" w:hAnsi="宋体" w:cs="宋体"/>
          <w:color w:val="000000"/>
          <w:sz w:val="38"/>
        </w:rPr>
        <w:t>(</w:t>
      </w:r>
      <w:r>
        <w:rPr>
          <w:rFonts w:ascii="宋体" w:eastAsia="宋体" w:hAnsi="宋体" w:cs="宋体"/>
          <w:color w:val="000000"/>
          <w:sz w:val="38"/>
        </w:rPr>
        <w:t>镇压、国家和警察的制约</w:t>
      </w:r>
      <w:r>
        <w:rPr>
          <w:rFonts w:ascii="宋体" w:eastAsia="宋体" w:hAnsi="宋体" w:cs="宋体"/>
          <w:color w:val="000000"/>
          <w:sz w:val="38"/>
        </w:rPr>
        <w:t>)</w:t>
      </w:r>
      <w:r>
        <w:rPr>
          <w:rFonts w:ascii="宋体" w:eastAsia="宋体" w:hAnsi="宋体" w:cs="宋体"/>
          <w:color w:val="000000"/>
          <w:sz w:val="38"/>
        </w:rPr>
        <w:t>都被一些</w:t>
      </w:r>
      <w:r>
        <w:rPr>
          <w:rFonts w:ascii="宋体" w:eastAsia="宋体" w:hAnsi="宋体" w:cs="宋体"/>
          <w:color w:val="000000"/>
          <w:sz w:val="38"/>
        </w:rPr>
        <w:t>“</w:t>
      </w:r>
      <w:r>
        <w:rPr>
          <w:rFonts w:ascii="宋体" w:eastAsia="宋体" w:hAnsi="宋体" w:cs="宋体"/>
          <w:color w:val="000000"/>
          <w:sz w:val="38"/>
        </w:rPr>
        <w:t>参与性</w:t>
      </w:r>
      <w:r>
        <w:rPr>
          <w:rFonts w:ascii="宋体" w:eastAsia="宋体" w:hAnsi="宋体" w:cs="宋体"/>
          <w:color w:val="000000"/>
          <w:sz w:val="38"/>
        </w:rPr>
        <w:t>”</w:t>
      </w:r>
      <w:r>
        <w:rPr>
          <w:rFonts w:ascii="宋体" w:eastAsia="宋体" w:hAnsi="宋体" w:cs="宋体"/>
          <w:color w:val="000000"/>
          <w:sz w:val="38"/>
        </w:rPr>
        <w:t>一体化模式所替代</w:t>
      </w:r>
      <w:r>
        <w:rPr>
          <w:rFonts w:ascii="宋体" w:eastAsia="宋体" w:hAnsi="宋体" w:cs="宋体"/>
          <w:color w:val="000000"/>
          <w:sz w:val="38"/>
        </w:rPr>
        <w:t>———</w:t>
      </w:r>
      <w:r>
        <w:rPr>
          <w:rFonts w:ascii="宋体" w:eastAsia="宋体" w:hAnsi="宋体" w:cs="宋体"/>
          <w:color w:val="000000"/>
          <w:sz w:val="38"/>
        </w:rPr>
        <w:t>首先表现为议会和选举形式，其次是我们所谈的恳请的非正式程式。如</w:t>
      </w:r>
    </w:p>
    <w:p w:rsidR="00003D1B" w:rsidRDefault="00003D1B"/>
    <w:p w:rsidR="00003D1B" w:rsidRDefault="00003D1B">
      <w:pPr>
        <w:sectPr w:rsidR="00003D1B">
          <w:headerReference w:type="default" r:id="rId411"/>
          <w:footerReference w:type="default" r:id="rId412"/>
          <w:pgSz w:w="15980" w:h="23040"/>
          <w:pgMar w:top="1960" w:right="2320" w:bottom="1960" w:left="2320" w:header="1660" w:footer="1660" w:gutter="0"/>
          <w:cols w:space="720"/>
        </w:sectPr>
      </w:pPr>
    </w:p>
    <w:p w:rsidR="00003D1B" w:rsidRDefault="00F04FB5">
      <w:pPr>
        <w:wordWrap w:val="0"/>
        <w:spacing w:before="780" w:line="600" w:lineRule="atLeast"/>
        <w:ind w:right="260"/>
        <w:textAlignment w:val="baseline"/>
        <w:rPr>
          <w:sz w:val="42"/>
        </w:rPr>
      </w:pPr>
      <w:r>
        <w:rPr>
          <w:rFonts w:ascii="宋体" w:eastAsia="宋体" w:hAnsi="宋体" w:cs="宋体"/>
          <w:color w:val="000000"/>
          <w:sz w:val="42"/>
        </w:rPr>
        <w:lastRenderedPageBreak/>
        <w:t>果从这个角度来分析广告宣传</w:t>
      </w:r>
      <w:r>
        <w:rPr>
          <w:rFonts w:ascii="宋体" w:eastAsia="宋体" w:hAnsi="宋体" w:cs="宋体"/>
          <w:color w:val="000000"/>
          <w:sz w:val="42"/>
        </w:rPr>
        <w:t>/</w:t>
      </w:r>
      <w:r>
        <w:rPr>
          <w:rFonts w:ascii="宋体" w:eastAsia="宋体" w:hAnsi="宋体" w:cs="宋体"/>
          <w:color w:val="000000"/>
          <w:sz w:val="42"/>
        </w:rPr>
        <w:t>圣</w:t>
      </w:r>
      <w:r>
        <w:rPr>
          <w:rFonts w:ascii="宋体" w:eastAsia="宋体" w:hAnsi="宋体" w:cs="宋体"/>
          <w:color w:val="000000"/>
          <w:sz w:val="42"/>
        </w:rPr>
        <w:t>-</w:t>
      </w:r>
      <w:r>
        <w:rPr>
          <w:rFonts w:ascii="宋体" w:eastAsia="宋体" w:hAnsi="宋体" w:cs="宋体"/>
          <w:color w:val="000000"/>
          <w:sz w:val="42"/>
        </w:rPr>
        <w:t>高班在布苏瓦公开出价收购圣</w:t>
      </w:r>
      <w:r>
        <w:rPr>
          <w:rFonts w:ascii="宋体" w:eastAsia="宋体" w:hAnsi="宋体" w:cs="宋体"/>
          <w:color w:val="000000"/>
          <w:sz w:val="42"/>
        </w:rPr>
        <w:t>-</w:t>
      </w:r>
      <w:r>
        <w:rPr>
          <w:rFonts w:ascii="宋体" w:eastAsia="宋体" w:hAnsi="宋体" w:cs="宋体"/>
          <w:color w:val="000000"/>
          <w:sz w:val="42"/>
        </w:rPr>
        <w:t>高班这一社会学大事中进行的</w:t>
      </w:r>
      <w:r>
        <w:rPr>
          <w:rFonts w:ascii="宋体" w:eastAsia="宋体" w:hAnsi="宋体" w:cs="宋体"/>
          <w:color w:val="000000"/>
          <w:sz w:val="42"/>
        </w:rPr>
        <w:t>“</w:t>
      </w:r>
      <w:r>
        <w:rPr>
          <w:rFonts w:ascii="宋体" w:eastAsia="宋体" w:hAnsi="宋体" w:cs="宋体"/>
          <w:color w:val="000000"/>
          <w:sz w:val="42"/>
        </w:rPr>
        <w:t>公共关系</w:t>
      </w:r>
      <w:r>
        <w:rPr>
          <w:rFonts w:ascii="宋体" w:eastAsia="宋体" w:hAnsi="宋体" w:cs="宋体"/>
          <w:color w:val="000000"/>
          <w:sz w:val="42"/>
        </w:rPr>
        <w:t>”</w:t>
      </w:r>
      <w:r>
        <w:rPr>
          <w:rFonts w:ascii="宋体" w:eastAsia="宋体" w:hAnsi="宋体" w:cs="宋体"/>
          <w:color w:val="000000"/>
          <w:sz w:val="42"/>
        </w:rPr>
        <w:t>操作，那将是很有趣的：公众观点被动员起来、被恳请作为证据、作为</w:t>
      </w:r>
      <w:r>
        <w:rPr>
          <w:rFonts w:ascii="宋体" w:eastAsia="宋体" w:hAnsi="宋体" w:cs="宋体"/>
          <w:color w:val="000000"/>
          <w:sz w:val="42"/>
        </w:rPr>
        <w:t>“</w:t>
      </w:r>
      <w:r>
        <w:rPr>
          <w:rFonts w:ascii="宋体" w:eastAsia="宋体" w:hAnsi="宋体" w:cs="宋体"/>
          <w:color w:val="000000"/>
          <w:sz w:val="42"/>
        </w:rPr>
        <w:t>心理股东</w:t>
      </w:r>
      <w:r>
        <w:rPr>
          <w:rFonts w:ascii="宋体" w:eastAsia="宋体" w:hAnsi="宋体" w:cs="宋体"/>
          <w:color w:val="000000"/>
          <w:sz w:val="42"/>
        </w:rPr>
        <w:t>”</w:t>
      </w:r>
      <w:r>
        <w:rPr>
          <w:rFonts w:ascii="宋体" w:eastAsia="宋体" w:hAnsi="宋体" w:cs="宋体"/>
          <w:color w:val="000000"/>
          <w:sz w:val="42"/>
        </w:rPr>
        <w:t>被征调到操作中来。在这家资本主义企业的客观重组中，公众发</w:t>
      </w:r>
      <w:r>
        <w:rPr>
          <w:rFonts w:ascii="宋体" w:eastAsia="宋体" w:hAnsi="宋体" w:cs="宋体"/>
          <w:color w:val="000000"/>
          <w:sz w:val="42"/>
        </w:rPr>
        <w:t>现自己在</w:t>
      </w:r>
      <w:r>
        <w:rPr>
          <w:rFonts w:ascii="宋体" w:eastAsia="宋体" w:hAnsi="宋体" w:cs="宋体"/>
          <w:color w:val="000000"/>
          <w:sz w:val="42"/>
        </w:rPr>
        <w:t>“</w:t>
      </w:r>
      <w:r>
        <w:rPr>
          <w:rFonts w:ascii="宋体" w:eastAsia="宋体" w:hAnsi="宋体" w:cs="宋体"/>
          <w:color w:val="000000"/>
          <w:sz w:val="42"/>
        </w:rPr>
        <w:t>民主</w:t>
      </w:r>
      <w:r>
        <w:rPr>
          <w:rFonts w:ascii="宋体" w:eastAsia="宋体" w:hAnsi="宋体" w:cs="宋体"/>
          <w:color w:val="000000"/>
          <w:sz w:val="42"/>
        </w:rPr>
        <w:t>”</w:t>
      </w:r>
      <w:r>
        <w:rPr>
          <w:rFonts w:ascii="宋体" w:eastAsia="宋体" w:hAnsi="宋体" w:cs="宋体"/>
          <w:color w:val="000000"/>
          <w:sz w:val="42"/>
        </w:rPr>
        <w:t>信息的色彩下被吸纳成为评判者，并且，通过圣</w:t>
      </w:r>
      <w:r>
        <w:rPr>
          <w:rFonts w:ascii="宋体" w:eastAsia="宋体" w:hAnsi="宋体" w:cs="宋体"/>
          <w:color w:val="000000"/>
          <w:sz w:val="42"/>
        </w:rPr>
        <w:t>-</w:t>
      </w:r>
      <w:r>
        <w:rPr>
          <w:rFonts w:ascii="宋体" w:eastAsia="宋体" w:hAnsi="宋体" w:cs="宋体"/>
          <w:color w:val="000000"/>
          <w:sz w:val="42"/>
        </w:rPr>
        <w:t>高班股东们的象征组织，作为收方被操纵了。我们看到了在最大程度上得到了领会的广告行为是如何能够总体决定社会进程的、看到了它如何能够日常性并且可能更有效地替代选举制度在心理动员和心理控制中的作用。与此相适应，一种全新的政治策略正在诞生，它是与</w:t>
      </w:r>
      <w:r>
        <w:rPr>
          <w:rFonts w:ascii="宋体" w:eastAsia="宋体" w:hAnsi="宋体" w:cs="宋体"/>
          <w:color w:val="000000"/>
          <w:sz w:val="42"/>
        </w:rPr>
        <w:t>“</w:t>
      </w:r>
      <w:r>
        <w:rPr>
          <w:rFonts w:ascii="宋体" w:eastAsia="宋体" w:hAnsi="宋体" w:cs="宋体"/>
          <w:color w:val="000000"/>
          <w:sz w:val="42"/>
        </w:rPr>
        <w:t>技术结构</w:t>
      </w:r>
      <w:r>
        <w:rPr>
          <w:rFonts w:ascii="宋体" w:eastAsia="宋体" w:hAnsi="宋体" w:cs="宋体"/>
          <w:color w:val="000000"/>
          <w:sz w:val="42"/>
        </w:rPr>
        <w:t>”</w:t>
      </w:r>
      <w:r>
        <w:rPr>
          <w:rFonts w:ascii="宋体" w:eastAsia="宋体" w:hAnsi="宋体" w:cs="宋体"/>
          <w:color w:val="000000"/>
          <w:sz w:val="42"/>
        </w:rPr>
        <w:t>及垄断生产的发展同步的。</w:t>
      </w:r>
    </w:p>
    <w:p w:rsidR="00003D1B" w:rsidRDefault="00F04FB5">
      <w:pPr>
        <w:wordWrap w:val="0"/>
        <w:spacing w:line="600" w:lineRule="atLeast"/>
        <w:ind w:right="300" w:firstLine="820"/>
        <w:textAlignment w:val="baseline"/>
        <w:rPr>
          <w:sz w:val="42"/>
        </w:rPr>
      </w:pPr>
      <w:r>
        <w:rPr>
          <w:rFonts w:ascii="宋体" w:eastAsia="宋体" w:hAnsi="宋体" w:cs="宋体"/>
          <w:color w:val="000000"/>
          <w:sz w:val="42"/>
        </w:rPr>
        <w:t>3.</w:t>
      </w:r>
      <w:r>
        <w:rPr>
          <w:rFonts w:ascii="宋体" w:eastAsia="宋体" w:hAnsi="宋体" w:cs="宋体"/>
          <w:color w:val="000000"/>
          <w:sz w:val="42"/>
        </w:rPr>
        <w:t>通过恳请和关切实现的</w:t>
      </w:r>
      <w:r>
        <w:rPr>
          <w:rFonts w:ascii="宋体" w:eastAsia="宋体" w:hAnsi="宋体" w:cs="宋体"/>
          <w:color w:val="000000"/>
          <w:sz w:val="42"/>
        </w:rPr>
        <w:t>“</w:t>
      </w:r>
      <w:r>
        <w:rPr>
          <w:rFonts w:ascii="宋体" w:eastAsia="宋体" w:hAnsi="宋体" w:cs="宋体"/>
          <w:color w:val="000000"/>
          <w:sz w:val="42"/>
        </w:rPr>
        <w:t>政治</w:t>
      </w:r>
      <w:r>
        <w:rPr>
          <w:rFonts w:ascii="宋体" w:eastAsia="宋体" w:hAnsi="宋体" w:cs="宋体"/>
          <w:color w:val="000000"/>
          <w:sz w:val="42"/>
        </w:rPr>
        <w:t>”</w:t>
      </w:r>
      <w:r>
        <w:rPr>
          <w:rFonts w:ascii="宋体" w:eastAsia="宋体" w:hAnsi="宋体" w:cs="宋体"/>
          <w:color w:val="000000"/>
          <w:sz w:val="42"/>
        </w:rPr>
        <w:t>控制还伴随着一种对动机本身更内在的控制。正是在这里关心一词获得了其双重含义，正是在这个意义上，整个这种关切都实际上是恐怖主义的。我们举一则惊人的</w:t>
      </w:r>
      <w:r>
        <w:rPr>
          <w:rFonts w:ascii="宋体" w:eastAsia="宋体" w:hAnsi="宋体" w:cs="宋体"/>
          <w:color w:val="000000"/>
          <w:sz w:val="42"/>
        </w:rPr>
        <w:t>广告为例，它的标题是：</w:t>
      </w:r>
      <w:r>
        <w:rPr>
          <w:rFonts w:ascii="宋体" w:eastAsia="宋体" w:hAnsi="宋体" w:cs="宋体"/>
          <w:color w:val="000000"/>
          <w:sz w:val="42"/>
        </w:rPr>
        <w:t>“</w:t>
      </w:r>
      <w:r>
        <w:rPr>
          <w:rFonts w:ascii="宋体" w:eastAsia="宋体" w:hAnsi="宋体" w:cs="宋体"/>
          <w:color w:val="000000"/>
          <w:sz w:val="42"/>
        </w:rPr>
        <w:t>当一位年轻女孩告诉您她钟爱弗洛伊德，应该理解为她钟爱动画片</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年轻女孩是一种</w:t>
      </w:r>
      <w:r>
        <w:rPr>
          <w:rFonts w:ascii="宋体" w:eastAsia="宋体" w:hAnsi="宋体" w:cs="宋体"/>
          <w:color w:val="000000"/>
          <w:sz w:val="42"/>
        </w:rPr>
        <w:t>‘</w:t>
      </w:r>
      <w:r>
        <w:rPr>
          <w:rFonts w:ascii="宋体" w:eastAsia="宋体" w:hAnsi="宋体" w:cs="宋体"/>
          <w:color w:val="000000"/>
          <w:sz w:val="42"/>
        </w:rPr>
        <w:t>怕生的弱小存在</w:t>
      </w:r>
      <w:r>
        <w:rPr>
          <w:rFonts w:ascii="宋体" w:eastAsia="宋体" w:hAnsi="宋体" w:cs="宋体"/>
          <w:color w:val="000000"/>
          <w:sz w:val="42"/>
        </w:rPr>
        <w:t>’</w:t>
      </w:r>
      <w:r>
        <w:rPr>
          <w:rFonts w:ascii="宋体" w:eastAsia="宋体" w:hAnsi="宋体" w:cs="宋体"/>
          <w:color w:val="000000"/>
          <w:sz w:val="42"/>
        </w:rPr>
        <w:t>，她充满了矛盾。然而，我们广告商们的职责所在，就是超越这些矛盾去理解这位年轻女孩。推而广之，去理解我们想要面对的人们。</w:t>
      </w:r>
      <w:r>
        <w:rPr>
          <w:rFonts w:ascii="宋体" w:eastAsia="宋体" w:hAnsi="宋体" w:cs="宋体"/>
          <w:color w:val="000000"/>
          <w:sz w:val="42"/>
        </w:rPr>
        <w:t>”</w:t>
      </w:r>
      <w:r>
        <w:rPr>
          <w:rFonts w:ascii="宋体" w:eastAsia="宋体" w:hAnsi="宋体" w:cs="宋体"/>
          <w:color w:val="000000"/>
          <w:sz w:val="42"/>
        </w:rPr>
        <w:t>也就是说：人们没有理解自己的能力，没有知道自己是什么、想要什么的能力，而我们就是为此而存在的。我们对您的了解要比您对您自己的了解来得更加长久。这是一种家长式分析的压制立场。而这种</w:t>
      </w:r>
      <w:r>
        <w:rPr>
          <w:rFonts w:ascii="宋体" w:eastAsia="宋体" w:hAnsi="宋体" w:cs="宋体"/>
          <w:color w:val="000000"/>
          <w:sz w:val="42"/>
        </w:rPr>
        <w:t>“</w:t>
      </w:r>
      <w:r>
        <w:rPr>
          <w:rFonts w:ascii="宋体" w:eastAsia="宋体" w:hAnsi="宋体" w:cs="宋体"/>
          <w:color w:val="000000"/>
          <w:sz w:val="42"/>
        </w:rPr>
        <w:t>更高明的理解</w:t>
      </w:r>
      <w:r>
        <w:rPr>
          <w:rFonts w:ascii="宋体" w:eastAsia="宋体" w:hAnsi="宋体" w:cs="宋体"/>
          <w:color w:val="000000"/>
          <w:sz w:val="42"/>
        </w:rPr>
        <w:t>”</w:t>
      </w:r>
      <w:r>
        <w:rPr>
          <w:rFonts w:ascii="宋体" w:eastAsia="宋体" w:hAnsi="宋体" w:cs="宋体"/>
          <w:color w:val="000000"/>
          <w:sz w:val="42"/>
        </w:rPr>
        <w:t>有明显的目标：</w:t>
      </w:r>
      <w:r>
        <w:rPr>
          <w:rFonts w:ascii="宋体" w:eastAsia="宋体" w:hAnsi="宋体" w:cs="宋体"/>
          <w:color w:val="000000"/>
          <w:sz w:val="42"/>
        </w:rPr>
        <w:t>“</w:t>
      </w:r>
      <w:r>
        <w:rPr>
          <w:rFonts w:ascii="宋体" w:eastAsia="宋体" w:hAnsi="宋体" w:cs="宋体"/>
          <w:color w:val="000000"/>
          <w:sz w:val="42"/>
        </w:rPr>
        <w:t>理解人们以被他们理解。要知道应该怎么与他们讲话才能被他们接受。</w:t>
      </w:r>
      <w:r>
        <w:rPr>
          <w:rFonts w:ascii="宋体" w:eastAsia="宋体" w:hAnsi="宋体" w:cs="宋体"/>
          <w:color w:val="000000"/>
          <w:sz w:val="42"/>
        </w:rPr>
        <w:t>要知道应该怎么让他们高兴才能吸引他们。简而言之，要知道如何向他们出售产品</w:t>
      </w:r>
      <w:r>
        <w:rPr>
          <w:rFonts w:ascii="宋体" w:eastAsia="宋体" w:hAnsi="宋体" w:cs="宋体"/>
          <w:color w:val="000000"/>
          <w:sz w:val="42"/>
        </w:rPr>
        <w:t>——</w:t>
      </w:r>
      <w:r>
        <w:rPr>
          <w:rFonts w:ascii="宋体" w:eastAsia="宋体" w:hAnsi="宋体" w:cs="宋体"/>
          <w:color w:val="000000"/>
          <w:sz w:val="42"/>
        </w:rPr>
        <w:t>您的产品。这便是我们所称的</w:t>
      </w:r>
      <w:r>
        <w:rPr>
          <w:rFonts w:ascii="宋体" w:eastAsia="宋体" w:hAnsi="宋体" w:cs="宋体"/>
          <w:color w:val="000000"/>
          <w:sz w:val="42"/>
        </w:rPr>
        <w:t>‘</w:t>
      </w:r>
      <w:r>
        <w:rPr>
          <w:rFonts w:ascii="宋体" w:eastAsia="宋体" w:hAnsi="宋体" w:cs="宋体"/>
          <w:color w:val="000000"/>
          <w:sz w:val="42"/>
        </w:rPr>
        <w:t>交流</w:t>
      </w:r>
      <w:r>
        <w:rPr>
          <w:rFonts w:ascii="宋体" w:eastAsia="宋体" w:hAnsi="宋体" w:cs="宋体"/>
          <w:color w:val="000000"/>
          <w:sz w:val="42"/>
        </w:rPr>
        <w:t>’”</w:t>
      </w:r>
      <w:r>
        <w:rPr>
          <w:rFonts w:ascii="宋体" w:eastAsia="宋体" w:hAnsi="宋体" w:cs="宋体"/>
          <w:color w:val="000000"/>
          <w:sz w:val="42"/>
        </w:rPr>
        <w:t>。无商不奸？不唯如此。这位年轻女孩无权喜爱弗洛伊德，她搞错了，而我们为她着想，要把她秘密喜爱的东西强加</w:t>
      </w:r>
    </w:p>
    <w:p w:rsidR="00003D1B" w:rsidRDefault="00F04FB5">
      <w:pPr>
        <w:wordWrap w:val="0"/>
        <w:spacing w:before="300" w:line="600" w:lineRule="atLeast"/>
        <w:ind w:right="1300"/>
        <w:jc w:val="right"/>
        <w:textAlignment w:val="baseline"/>
        <w:rPr>
          <w:sz w:val="42"/>
        </w:rPr>
      </w:pPr>
      <w:r>
        <w:rPr>
          <w:rFonts w:ascii="楷体" w:eastAsia="楷体" w:hAnsi="楷体" w:cs="楷体"/>
          <w:color w:val="000000"/>
          <w:sz w:val="42"/>
        </w:rPr>
        <w:t>190 /191</w:t>
      </w:r>
    </w:p>
    <w:p w:rsidR="00003D1B" w:rsidRDefault="00003D1B"/>
    <w:p w:rsidR="00003D1B" w:rsidRDefault="00003D1B">
      <w:pPr>
        <w:sectPr w:rsidR="00003D1B">
          <w:headerReference w:type="default" r:id="rId413"/>
          <w:footerReference w:type="default" r:id="rId414"/>
          <w:pgSz w:w="15980" w:h="23040"/>
          <w:pgMar w:top="1860" w:right="2240" w:bottom="1860" w:left="2240" w:header="1560" w:footer="1560" w:gutter="0"/>
          <w:cols w:space="720"/>
        </w:sectPr>
      </w:pPr>
    </w:p>
    <w:p w:rsidR="00003D1B" w:rsidRDefault="00F04FB5">
      <w:pPr>
        <w:wordWrap w:val="0"/>
        <w:spacing w:before="140" w:line="440" w:lineRule="atLeast"/>
        <w:ind w:left="960"/>
        <w:textAlignment w:val="baseline"/>
        <w:rPr>
          <w:sz w:val="32"/>
        </w:rPr>
      </w:pPr>
      <w:r>
        <w:rPr>
          <w:rFonts w:ascii="仿宋" w:eastAsia="仿宋" w:hAnsi="仿宋" w:cs="仿宋"/>
          <w:color w:val="000000"/>
          <w:sz w:val="32"/>
        </w:rPr>
        <w:lastRenderedPageBreak/>
        <w:t>当代学术棱镜译丛</w:t>
      </w:r>
    </w:p>
    <w:p w:rsidR="00003D1B" w:rsidRDefault="00F04FB5">
      <w:pPr>
        <w:wordWrap w:val="0"/>
        <w:spacing w:before="240" w:line="640" w:lineRule="atLeast"/>
        <w:ind w:left="100" w:right="40"/>
        <w:textAlignment w:val="baseline"/>
        <w:rPr>
          <w:sz w:val="38"/>
        </w:rPr>
      </w:pPr>
      <w:r>
        <w:rPr>
          <w:rFonts w:ascii="宋体" w:eastAsia="宋体" w:hAnsi="宋体" w:cs="宋体"/>
          <w:color w:val="000000"/>
          <w:sz w:val="38"/>
        </w:rPr>
        <w:t>给她。所有的社会裁判、所有的心理压制均在此一览无遗。一般来说广告不会如此直白地承认这些。然而它时时刻刻都在开动着一台慈善式压制式控制机器。</w:t>
      </w:r>
    </w:p>
    <w:p w:rsidR="00003D1B" w:rsidRDefault="00F04FB5">
      <w:pPr>
        <w:wordWrap w:val="0"/>
        <w:spacing w:line="640" w:lineRule="atLeast"/>
        <w:ind w:left="100" w:right="40" w:firstLine="840"/>
        <w:textAlignment w:val="baseline"/>
        <w:rPr>
          <w:sz w:val="38"/>
        </w:rPr>
      </w:pPr>
      <w:r>
        <w:rPr>
          <w:rFonts w:ascii="宋体" w:eastAsia="宋体" w:hAnsi="宋体" w:cs="宋体"/>
          <w:color w:val="000000"/>
          <w:sz w:val="38"/>
        </w:rPr>
        <w:t>同样如此的还有</w:t>
      </w:r>
      <w:r>
        <w:rPr>
          <w:rFonts w:ascii="宋体" w:eastAsia="宋体" w:hAnsi="宋体" w:cs="宋体"/>
          <w:color w:val="000000"/>
          <w:sz w:val="38"/>
        </w:rPr>
        <w:t>T.W.A.———“</w:t>
      </w:r>
      <w:r>
        <w:rPr>
          <w:rFonts w:ascii="宋体" w:eastAsia="宋体" w:hAnsi="宋体" w:cs="宋体"/>
          <w:color w:val="000000"/>
          <w:sz w:val="38"/>
        </w:rPr>
        <w:t>理解您的公司</w:t>
      </w:r>
      <w:r>
        <w:rPr>
          <w:rFonts w:ascii="宋体" w:eastAsia="宋体" w:hAnsi="宋体" w:cs="宋体"/>
          <w:color w:val="000000"/>
          <w:sz w:val="38"/>
        </w:rPr>
        <w:t>”</w:t>
      </w:r>
      <w:r>
        <w:rPr>
          <w:rFonts w:ascii="宋体" w:eastAsia="宋体" w:hAnsi="宋体" w:cs="宋体"/>
          <w:color w:val="000000"/>
          <w:sz w:val="38"/>
        </w:rPr>
        <w:t>。看看</w:t>
      </w:r>
      <w:r>
        <w:rPr>
          <w:rFonts w:ascii="宋体" w:eastAsia="宋体" w:hAnsi="宋体" w:cs="宋体"/>
          <w:color w:val="000000"/>
          <w:sz w:val="38"/>
        </w:rPr>
        <w:t>它是如何理解您的：</w:t>
      </w:r>
      <w:r>
        <w:rPr>
          <w:rFonts w:ascii="宋体" w:eastAsia="宋体" w:hAnsi="宋体" w:cs="宋体"/>
          <w:color w:val="000000"/>
          <w:sz w:val="38"/>
        </w:rPr>
        <w:t>“</w:t>
      </w:r>
      <w:r>
        <w:rPr>
          <w:rFonts w:ascii="宋体" w:eastAsia="宋体" w:hAnsi="宋体" w:cs="宋体"/>
          <w:color w:val="000000"/>
          <w:sz w:val="38"/>
        </w:rPr>
        <w:t>一想到您孤身一人在旅店房间里神经质地摁着电视机的按钮，我们就受不了</w:t>
      </w:r>
      <w:r>
        <w:rPr>
          <w:rFonts w:ascii="宋体" w:eastAsia="宋体" w:hAnsi="宋体" w:cs="宋体"/>
          <w:color w:val="000000"/>
          <w:sz w:val="38"/>
        </w:rPr>
        <w:t>……</w:t>
      </w:r>
      <w:r>
        <w:rPr>
          <w:rFonts w:ascii="宋体" w:eastAsia="宋体" w:hAnsi="宋体" w:cs="宋体"/>
          <w:color w:val="000000"/>
          <w:sz w:val="38"/>
        </w:rPr>
        <w:t>我们将尽一切努力使您在您下一次的商务旅行中能带上您亲爱的另一半</w:t>
      </w:r>
      <w:r>
        <w:rPr>
          <w:rFonts w:ascii="宋体" w:eastAsia="宋体" w:hAnsi="宋体" w:cs="宋体"/>
          <w:color w:val="000000"/>
          <w:sz w:val="38"/>
        </w:rPr>
        <w:t>……</w:t>
      </w:r>
      <w:r>
        <w:rPr>
          <w:rFonts w:ascii="宋体" w:eastAsia="宋体" w:hAnsi="宋体" w:cs="宋体"/>
          <w:color w:val="000000"/>
          <w:sz w:val="38"/>
        </w:rPr>
        <w:t>家庭特惠标准，等等。有您亲爱的另一半在您身边，至少您就有人帮您调换频道了</w:t>
      </w:r>
      <w:r>
        <w:rPr>
          <w:rFonts w:ascii="宋体" w:eastAsia="宋体" w:hAnsi="宋体" w:cs="宋体"/>
          <w:color w:val="000000"/>
          <w:sz w:val="38"/>
        </w:rPr>
        <w:t>……</w:t>
      </w:r>
      <w:r>
        <w:rPr>
          <w:rFonts w:ascii="宋体" w:eastAsia="宋体" w:hAnsi="宋体" w:cs="宋体"/>
          <w:color w:val="000000"/>
          <w:sz w:val="38"/>
        </w:rPr>
        <w:t>这便是爱</w:t>
      </w:r>
      <w:r>
        <w:rPr>
          <w:rFonts w:ascii="宋体" w:eastAsia="宋体" w:hAnsi="宋体" w:cs="宋体"/>
          <w:color w:val="000000"/>
          <w:sz w:val="38"/>
        </w:rPr>
        <w:t>……”</w:t>
      </w:r>
      <w:r>
        <w:rPr>
          <w:rFonts w:ascii="宋体" w:eastAsia="宋体" w:hAnsi="宋体" w:cs="宋体"/>
          <w:color w:val="000000"/>
          <w:sz w:val="38"/>
        </w:rPr>
        <w:t>这并不是孤独的问题，而是您无权孤独：</w:t>
      </w:r>
      <w:r>
        <w:rPr>
          <w:rFonts w:ascii="宋体" w:eastAsia="宋体" w:hAnsi="宋体" w:cs="宋体"/>
          <w:color w:val="000000"/>
          <w:sz w:val="38"/>
        </w:rPr>
        <w:t>“</w:t>
      </w:r>
      <w:r>
        <w:rPr>
          <w:rFonts w:ascii="宋体" w:eastAsia="宋体" w:hAnsi="宋体" w:cs="宋体"/>
          <w:color w:val="000000"/>
          <w:sz w:val="38"/>
        </w:rPr>
        <w:t>我们受不了。</w:t>
      </w:r>
      <w:r>
        <w:rPr>
          <w:rFonts w:ascii="宋体" w:eastAsia="宋体" w:hAnsi="宋体" w:cs="宋体"/>
          <w:color w:val="000000"/>
          <w:sz w:val="38"/>
        </w:rPr>
        <w:t>”</w:t>
      </w:r>
      <w:r>
        <w:rPr>
          <w:rFonts w:ascii="宋体" w:eastAsia="宋体" w:hAnsi="宋体" w:cs="宋体"/>
          <w:color w:val="000000"/>
          <w:sz w:val="38"/>
        </w:rPr>
        <w:t>假如您不知道怎样叫幸福，我们教给您。我们比您更清楚。甚至做爱的方式：您的</w:t>
      </w:r>
      <w:r>
        <w:rPr>
          <w:rFonts w:ascii="宋体" w:eastAsia="宋体" w:hAnsi="宋体" w:cs="宋体"/>
          <w:color w:val="000000"/>
          <w:sz w:val="38"/>
        </w:rPr>
        <w:t>“</w:t>
      </w:r>
      <w:r>
        <w:rPr>
          <w:rFonts w:ascii="宋体" w:eastAsia="宋体" w:hAnsi="宋体" w:cs="宋体"/>
          <w:color w:val="000000"/>
          <w:sz w:val="38"/>
        </w:rPr>
        <w:t>另一半</w:t>
      </w:r>
      <w:r>
        <w:rPr>
          <w:rFonts w:ascii="宋体" w:eastAsia="宋体" w:hAnsi="宋体" w:cs="宋体"/>
          <w:color w:val="000000"/>
          <w:sz w:val="38"/>
        </w:rPr>
        <w:t>”</w:t>
      </w:r>
      <w:r>
        <w:rPr>
          <w:rFonts w:ascii="宋体" w:eastAsia="宋体" w:hAnsi="宋体" w:cs="宋体"/>
          <w:color w:val="000000"/>
          <w:sz w:val="38"/>
        </w:rPr>
        <w:t>，是您的色欲</w:t>
      </w:r>
      <w:r>
        <w:rPr>
          <w:rFonts w:ascii="宋体" w:eastAsia="宋体" w:hAnsi="宋体" w:cs="宋体"/>
          <w:color w:val="000000"/>
          <w:sz w:val="38"/>
        </w:rPr>
        <w:t>“</w:t>
      </w:r>
      <w:r>
        <w:rPr>
          <w:rFonts w:ascii="宋体" w:eastAsia="宋体" w:hAnsi="宋体" w:cs="宋体"/>
          <w:color w:val="000000"/>
          <w:sz w:val="38"/>
        </w:rPr>
        <w:t>第二频道</w:t>
      </w:r>
      <w:r>
        <w:rPr>
          <w:rFonts w:ascii="宋体" w:eastAsia="宋体" w:hAnsi="宋体" w:cs="宋体"/>
          <w:color w:val="000000"/>
          <w:sz w:val="38"/>
        </w:rPr>
        <w:t>”</w:t>
      </w:r>
      <w:r>
        <w:rPr>
          <w:rFonts w:ascii="宋体" w:eastAsia="宋体" w:hAnsi="宋体" w:cs="宋体"/>
          <w:color w:val="000000"/>
          <w:sz w:val="38"/>
        </w:rPr>
        <w:t>。您不知道吧？我们也会教给您。因为我们存在就是要理解您，这是我们的职责</w:t>
      </w:r>
      <w:r>
        <w:rPr>
          <w:rFonts w:ascii="宋体" w:eastAsia="宋体" w:hAnsi="宋体" w:cs="宋体"/>
          <w:color w:val="000000"/>
          <w:sz w:val="38"/>
        </w:rPr>
        <w:t>……</w:t>
      </w:r>
    </w:p>
    <w:p w:rsidR="00003D1B" w:rsidRDefault="00F04FB5">
      <w:pPr>
        <w:wordWrap w:val="0"/>
        <w:spacing w:before="280" w:line="600" w:lineRule="atLeast"/>
        <w:ind w:left="640"/>
        <w:textAlignment w:val="baseline"/>
        <w:rPr>
          <w:sz w:val="44"/>
        </w:rPr>
      </w:pPr>
      <w:r>
        <w:rPr>
          <w:rFonts w:ascii="黑体" w:eastAsia="黑体" w:hAnsi="黑体" w:cs="黑体"/>
          <w:b/>
          <w:color w:val="000000"/>
          <w:sz w:val="44"/>
        </w:rPr>
        <w:t>社会测定的兼容性</w:t>
      </w:r>
    </w:p>
    <w:p w:rsidR="00003D1B" w:rsidRDefault="00F04FB5">
      <w:pPr>
        <w:wordWrap w:val="0"/>
        <w:spacing w:before="240" w:line="640" w:lineRule="atLeast"/>
        <w:ind w:left="100" w:firstLine="840"/>
        <w:textAlignment w:val="baseline"/>
        <w:rPr>
          <w:sz w:val="38"/>
        </w:rPr>
      </w:pPr>
      <w:r>
        <w:rPr>
          <w:rFonts w:ascii="宋体" w:eastAsia="宋体" w:hAnsi="宋体" w:cs="宋体"/>
          <w:color w:val="000000"/>
          <w:sz w:val="38"/>
        </w:rPr>
        <w:t>社交性，或者说</w:t>
      </w:r>
      <w:r>
        <w:rPr>
          <w:rFonts w:ascii="宋体" w:eastAsia="宋体" w:hAnsi="宋体" w:cs="宋体"/>
          <w:color w:val="000000"/>
          <w:sz w:val="38"/>
        </w:rPr>
        <w:t>“</w:t>
      </w:r>
      <w:r>
        <w:rPr>
          <w:rFonts w:ascii="宋体" w:eastAsia="宋体" w:hAnsi="宋体" w:cs="宋体"/>
          <w:color w:val="000000"/>
          <w:sz w:val="38"/>
        </w:rPr>
        <w:t>创造接触</w:t>
      </w:r>
      <w:r>
        <w:rPr>
          <w:rFonts w:ascii="宋体" w:eastAsia="宋体" w:hAnsi="宋体" w:cs="宋体"/>
          <w:color w:val="000000"/>
          <w:sz w:val="38"/>
        </w:rPr>
        <w:t>”</w:t>
      </w:r>
      <w:r>
        <w:rPr>
          <w:rFonts w:ascii="宋体" w:eastAsia="宋体" w:hAnsi="宋体" w:cs="宋体"/>
          <w:color w:val="000000"/>
          <w:sz w:val="38"/>
        </w:rPr>
        <w:t>、维持关系、促进交流、加强代谢的能力，在这个社会中变成了</w:t>
      </w:r>
      <w:r>
        <w:rPr>
          <w:rFonts w:ascii="宋体" w:eastAsia="宋体" w:hAnsi="宋体" w:cs="宋体"/>
          <w:color w:val="000000"/>
          <w:sz w:val="38"/>
        </w:rPr>
        <w:t>“</w:t>
      </w:r>
      <w:r>
        <w:rPr>
          <w:rFonts w:ascii="宋体" w:eastAsia="宋体" w:hAnsi="宋体" w:cs="宋体"/>
          <w:color w:val="000000"/>
          <w:sz w:val="38"/>
        </w:rPr>
        <w:t>个性</w:t>
      </w:r>
      <w:r>
        <w:rPr>
          <w:rFonts w:ascii="宋体" w:eastAsia="宋体" w:hAnsi="宋体" w:cs="宋体"/>
          <w:color w:val="000000"/>
          <w:sz w:val="38"/>
        </w:rPr>
        <w:t>”</w:t>
      </w:r>
      <w:r>
        <w:rPr>
          <w:rFonts w:ascii="宋体" w:eastAsia="宋体" w:hAnsi="宋体" w:cs="宋体"/>
          <w:color w:val="000000"/>
          <w:sz w:val="38"/>
        </w:rPr>
        <w:t>标志。消费、花费、时尚等行为，以及通过它们与他人交流的行为，都是属于这种当代社会测定的</w:t>
      </w:r>
      <w:r>
        <w:rPr>
          <w:rFonts w:ascii="宋体" w:eastAsia="宋体" w:hAnsi="宋体" w:cs="宋体"/>
          <w:color w:val="000000"/>
          <w:sz w:val="38"/>
        </w:rPr>
        <w:t>“</w:t>
      </w:r>
      <w:r>
        <w:rPr>
          <w:rFonts w:ascii="宋体" w:eastAsia="宋体" w:hAnsi="宋体" w:cs="宋体"/>
          <w:color w:val="000000"/>
          <w:sz w:val="38"/>
        </w:rPr>
        <w:t>个性</w:t>
      </w:r>
      <w:r>
        <w:rPr>
          <w:rFonts w:ascii="宋体" w:eastAsia="宋体" w:hAnsi="宋体" w:cs="宋体"/>
          <w:color w:val="000000"/>
          <w:sz w:val="38"/>
        </w:rPr>
        <w:t>”</w:t>
      </w:r>
      <w:r>
        <w:rPr>
          <w:rFonts w:ascii="宋体" w:eastAsia="宋体" w:hAnsi="宋体" w:cs="宋体"/>
          <w:color w:val="000000"/>
          <w:sz w:val="38"/>
        </w:rPr>
        <w:t>的主要成份，就像</w:t>
      </w:r>
      <w:r>
        <w:rPr>
          <w:rFonts w:ascii="宋体" w:eastAsia="宋体" w:hAnsi="宋体" w:cs="宋体"/>
          <w:color w:val="000000"/>
          <w:sz w:val="38"/>
        </w:rPr>
        <w:t>D.</w:t>
      </w:r>
      <w:r>
        <w:rPr>
          <w:rFonts w:ascii="宋体" w:eastAsia="宋体" w:hAnsi="宋体" w:cs="宋体"/>
          <w:color w:val="000000"/>
          <w:sz w:val="38"/>
        </w:rPr>
        <w:t>里斯曼在《孤独的人群》中阐述的那样。整个满意和关切机制实际上只在于一种关系系统的功能化情感调制本身，个体地位在其中发生了彻底改变。进入消费和时尚的循环，并不只意味着随心所欲地用物品和服务来把自己包围起来，而意味着改变存在和决定。意味着从一种建立在自主、性格、自我本身价值等基础上的个体原则过渡到那种通过对一套使个体价值变得</w:t>
      </w:r>
      <w:r>
        <w:rPr>
          <w:rFonts w:ascii="宋体" w:eastAsia="宋体" w:hAnsi="宋体" w:cs="宋体"/>
          <w:color w:val="000000"/>
          <w:sz w:val="38"/>
        </w:rPr>
        <w:t>合理、缩减、变幻的编码的查询而实现的永恒再循环的原则：那是一套</w:t>
      </w:r>
      <w:r>
        <w:rPr>
          <w:rFonts w:ascii="宋体" w:eastAsia="宋体" w:hAnsi="宋体" w:cs="宋体"/>
          <w:color w:val="000000"/>
          <w:sz w:val="38"/>
        </w:rPr>
        <w:t>“</w:t>
      </w:r>
      <w:r>
        <w:rPr>
          <w:rFonts w:ascii="宋体" w:eastAsia="宋体" w:hAnsi="宋体" w:cs="宋体"/>
          <w:color w:val="000000"/>
          <w:sz w:val="38"/>
        </w:rPr>
        <w:t>个性化</w:t>
      </w:r>
      <w:r>
        <w:rPr>
          <w:rFonts w:ascii="宋体" w:eastAsia="宋体" w:hAnsi="宋体" w:cs="宋体"/>
          <w:color w:val="000000"/>
          <w:sz w:val="38"/>
        </w:rPr>
        <w:t>”</w:t>
      </w:r>
      <w:r>
        <w:rPr>
          <w:rFonts w:ascii="宋体" w:eastAsia="宋体" w:hAnsi="宋体" w:cs="宋体"/>
          <w:color w:val="000000"/>
          <w:sz w:val="38"/>
        </w:rPr>
        <w:t>编码，是任何个体自身都没有的但却贯穿每个个体指向他人的关系。作为决定性坚决要求的</w:t>
      </w:r>
      <w:r>
        <w:rPr>
          <w:rFonts w:ascii="宋体" w:eastAsia="宋体" w:hAnsi="宋体" w:cs="宋体"/>
          <w:color w:val="000000"/>
          <w:sz w:val="38"/>
        </w:rPr>
        <w:t>“</w:t>
      </w:r>
      <w:r>
        <w:rPr>
          <w:rFonts w:ascii="宋体" w:eastAsia="宋体" w:hAnsi="宋体" w:cs="宋体"/>
          <w:color w:val="000000"/>
          <w:sz w:val="38"/>
        </w:rPr>
        <w:t>人</w:t>
      </w:r>
      <w:r>
        <w:rPr>
          <w:rFonts w:ascii="宋体" w:eastAsia="宋体" w:hAnsi="宋体" w:cs="宋体"/>
          <w:color w:val="000000"/>
          <w:sz w:val="38"/>
        </w:rPr>
        <w:t>”</w:t>
      </w:r>
      <w:r>
        <w:rPr>
          <w:rFonts w:ascii="宋体" w:eastAsia="宋体" w:hAnsi="宋体" w:cs="宋体"/>
          <w:color w:val="000000"/>
          <w:sz w:val="38"/>
        </w:rPr>
        <w:t>为了个性化而</w:t>
      </w:r>
    </w:p>
    <w:p w:rsidR="00003D1B" w:rsidRDefault="00003D1B"/>
    <w:p w:rsidR="00003D1B" w:rsidRDefault="00003D1B">
      <w:pPr>
        <w:sectPr w:rsidR="00003D1B">
          <w:headerReference w:type="default" r:id="rId415"/>
          <w:footerReference w:type="default" r:id="rId416"/>
          <w:pgSz w:w="15980" w:h="23040"/>
          <w:pgMar w:top="1960" w:right="2320" w:bottom="1960" w:left="2320" w:header="1660" w:footer="1660" w:gutter="0"/>
          <w:cols w:space="720"/>
        </w:sectPr>
      </w:pPr>
    </w:p>
    <w:p w:rsidR="00003D1B" w:rsidRDefault="00F04FB5">
      <w:pPr>
        <w:wordWrap w:val="0"/>
        <w:spacing w:before="840" w:line="600" w:lineRule="atLeast"/>
        <w:ind w:right="320"/>
        <w:textAlignment w:val="baseline"/>
        <w:rPr>
          <w:sz w:val="40"/>
        </w:rPr>
      </w:pPr>
      <w:r>
        <w:rPr>
          <w:rFonts w:ascii="宋体" w:eastAsia="宋体" w:hAnsi="宋体" w:cs="宋体"/>
          <w:color w:val="000000"/>
          <w:sz w:val="40"/>
        </w:rPr>
        <w:lastRenderedPageBreak/>
        <w:t>消失了。由此，个体不再是自主价值的策源地，他只不过是动荡的相互关系中的一个多重关系终端。</w:t>
      </w:r>
      <w:r>
        <w:rPr>
          <w:rFonts w:ascii="宋体" w:eastAsia="宋体" w:hAnsi="宋体" w:cs="宋体"/>
          <w:color w:val="000000"/>
          <w:sz w:val="40"/>
        </w:rPr>
        <w:t>“</w:t>
      </w:r>
      <w:r>
        <w:rPr>
          <w:rFonts w:ascii="宋体" w:eastAsia="宋体" w:hAnsi="宋体" w:cs="宋体"/>
          <w:color w:val="000000"/>
          <w:sz w:val="40"/>
        </w:rPr>
        <w:t>外部决定在他身上似乎随处可见而又似乎无处可寻，他能够迅速地，尽管是表面地，亲近所有的人</w:t>
      </w:r>
      <w:r>
        <w:rPr>
          <w:rFonts w:ascii="宋体" w:eastAsia="宋体" w:hAnsi="宋体" w:cs="宋体"/>
          <w:color w:val="000000"/>
          <w:sz w:val="40"/>
        </w:rPr>
        <w:t>”(</w:t>
      </w:r>
      <w:r>
        <w:rPr>
          <w:rFonts w:ascii="宋体" w:eastAsia="宋体" w:hAnsi="宋体" w:cs="宋体"/>
          <w:color w:val="000000"/>
          <w:sz w:val="40"/>
        </w:rPr>
        <w:t>里斯曼</w:t>
      </w:r>
      <w:r>
        <w:rPr>
          <w:rFonts w:ascii="宋体" w:eastAsia="宋体" w:hAnsi="宋体" w:cs="宋体"/>
          <w:color w:val="000000"/>
          <w:sz w:val="40"/>
        </w:rPr>
        <w:t>)</w:t>
      </w:r>
      <w:r>
        <w:rPr>
          <w:rFonts w:ascii="宋体" w:eastAsia="宋体" w:hAnsi="宋体" w:cs="宋体"/>
          <w:color w:val="000000"/>
          <w:sz w:val="40"/>
        </w:rPr>
        <w:t>。事实上，他被放置在某种社会测定的图形之中，永远被他在这些奇怪的蛛网中的位置所规定</w:t>
      </w:r>
      <w:r>
        <w:rPr>
          <w:rFonts w:ascii="宋体" w:eastAsia="宋体" w:hAnsi="宋体" w:cs="宋体"/>
          <w:color w:val="000000"/>
          <w:sz w:val="40"/>
        </w:rPr>
        <w:t>(</w:t>
      </w:r>
      <w:r>
        <w:rPr>
          <w:rFonts w:ascii="宋体" w:eastAsia="宋体" w:hAnsi="宋体" w:cs="宋体"/>
          <w:color w:val="000000"/>
          <w:sz w:val="40"/>
        </w:rPr>
        <w:t>这些线在一个积极或消极、单</w:t>
      </w:r>
      <w:r>
        <w:rPr>
          <w:rFonts w:ascii="宋体" w:eastAsia="宋体" w:hAnsi="宋体" w:cs="宋体"/>
          <w:color w:val="000000"/>
          <w:sz w:val="40"/>
        </w:rPr>
        <w:t>一或多边的关系网中连结着</w:t>
      </w:r>
      <w:r>
        <w:rPr>
          <w:rFonts w:ascii="宋体" w:eastAsia="宋体" w:hAnsi="宋体" w:cs="宋体"/>
          <w:color w:val="000000"/>
          <w:sz w:val="40"/>
        </w:rPr>
        <w:t>A</w:t>
      </w:r>
      <w:r>
        <w:rPr>
          <w:rFonts w:ascii="宋体" w:eastAsia="宋体" w:hAnsi="宋体" w:cs="宋体"/>
          <w:color w:val="000000"/>
          <w:sz w:val="40"/>
        </w:rPr>
        <w:t>、</w:t>
      </w:r>
      <w:r>
        <w:rPr>
          <w:rFonts w:ascii="宋体" w:eastAsia="宋体" w:hAnsi="宋体" w:cs="宋体"/>
          <w:color w:val="000000"/>
          <w:sz w:val="40"/>
        </w:rPr>
        <w:t>B</w:t>
      </w:r>
      <w:r>
        <w:rPr>
          <w:rFonts w:ascii="宋体" w:eastAsia="宋体" w:hAnsi="宋体" w:cs="宋体"/>
          <w:color w:val="000000"/>
          <w:sz w:val="40"/>
        </w:rPr>
        <w:t>、</w:t>
      </w:r>
      <w:r>
        <w:rPr>
          <w:rFonts w:ascii="宋体" w:eastAsia="宋体" w:hAnsi="宋体" w:cs="宋体"/>
          <w:color w:val="000000"/>
          <w:sz w:val="40"/>
        </w:rPr>
        <w:t>C</w:t>
      </w:r>
      <w:r>
        <w:rPr>
          <w:rFonts w:ascii="宋体" w:eastAsia="宋体" w:hAnsi="宋体" w:cs="宋体"/>
          <w:color w:val="000000"/>
          <w:sz w:val="40"/>
        </w:rPr>
        <w:t>、</w:t>
      </w:r>
      <w:r>
        <w:rPr>
          <w:rFonts w:ascii="宋体" w:eastAsia="宋体" w:hAnsi="宋体" w:cs="宋体"/>
          <w:color w:val="000000"/>
          <w:sz w:val="40"/>
        </w:rPr>
        <w:t>D</w:t>
      </w:r>
      <w:r>
        <w:rPr>
          <w:rFonts w:ascii="宋体" w:eastAsia="宋体" w:hAnsi="宋体" w:cs="宋体"/>
          <w:color w:val="000000"/>
          <w:sz w:val="40"/>
        </w:rPr>
        <w:t>、</w:t>
      </w:r>
      <w:r>
        <w:rPr>
          <w:rFonts w:ascii="宋体" w:eastAsia="宋体" w:hAnsi="宋体" w:cs="宋体"/>
          <w:color w:val="000000"/>
          <w:sz w:val="40"/>
        </w:rPr>
        <w:t>E)</w:t>
      </w:r>
      <w:r>
        <w:rPr>
          <w:rFonts w:ascii="宋体" w:eastAsia="宋体" w:hAnsi="宋体" w:cs="宋体"/>
          <w:color w:val="000000"/>
          <w:sz w:val="40"/>
        </w:rPr>
        <w:t>。简而言之，这是一种社会测定的存在，其规定性是他处于其他存在的交叉点上。</w:t>
      </w:r>
    </w:p>
    <w:p w:rsidR="00003D1B" w:rsidRDefault="00F04FB5">
      <w:pPr>
        <w:wordWrap w:val="0"/>
        <w:spacing w:line="600" w:lineRule="atLeast"/>
        <w:ind w:right="280" w:firstLine="820"/>
        <w:textAlignment w:val="baseline"/>
        <w:rPr>
          <w:sz w:val="40"/>
        </w:rPr>
      </w:pPr>
      <w:r>
        <w:rPr>
          <w:rFonts w:ascii="宋体" w:eastAsia="宋体" w:hAnsi="宋体" w:cs="宋体"/>
          <w:color w:val="000000"/>
          <w:sz w:val="40"/>
        </w:rPr>
        <w:t>这并不只是一种</w:t>
      </w:r>
      <w:r>
        <w:rPr>
          <w:rFonts w:ascii="宋体" w:eastAsia="宋体" w:hAnsi="宋体" w:cs="宋体"/>
          <w:color w:val="000000"/>
          <w:sz w:val="40"/>
        </w:rPr>
        <w:t>“</w:t>
      </w:r>
      <w:r>
        <w:rPr>
          <w:rFonts w:ascii="宋体" w:eastAsia="宋体" w:hAnsi="宋体" w:cs="宋体"/>
          <w:color w:val="000000"/>
          <w:sz w:val="40"/>
        </w:rPr>
        <w:t>理想中的</w:t>
      </w:r>
      <w:r>
        <w:rPr>
          <w:rFonts w:ascii="宋体" w:eastAsia="宋体" w:hAnsi="宋体" w:cs="宋体"/>
          <w:color w:val="000000"/>
          <w:sz w:val="40"/>
        </w:rPr>
        <w:t>”</w:t>
      </w:r>
      <w:r>
        <w:rPr>
          <w:rFonts w:ascii="宋体" w:eastAsia="宋体" w:hAnsi="宋体" w:cs="宋体"/>
          <w:color w:val="000000"/>
          <w:sz w:val="40"/>
        </w:rPr>
        <w:t>模式。这种被他人渗透和对他人的渗透根据一种无限的相互关系程式支配着一切地位行为</w:t>
      </w:r>
      <w:r>
        <w:rPr>
          <w:rFonts w:ascii="宋体" w:eastAsia="宋体" w:hAnsi="宋体" w:cs="宋体"/>
          <w:color w:val="000000"/>
          <w:sz w:val="40"/>
        </w:rPr>
        <w:t>(</w:t>
      </w:r>
      <w:r>
        <w:rPr>
          <w:rFonts w:ascii="宋体" w:eastAsia="宋体" w:hAnsi="宋体" w:cs="宋体"/>
          <w:color w:val="000000"/>
          <w:sz w:val="40"/>
        </w:rPr>
        <w:t>因而支配着整个消费领域</w:t>
      </w:r>
      <w:r>
        <w:rPr>
          <w:rFonts w:ascii="宋体" w:eastAsia="宋体" w:hAnsi="宋体" w:cs="宋体"/>
          <w:color w:val="000000"/>
          <w:sz w:val="40"/>
        </w:rPr>
        <w:t>)</w:t>
      </w:r>
      <w:r>
        <w:rPr>
          <w:rFonts w:ascii="宋体" w:eastAsia="宋体" w:hAnsi="宋体" w:cs="宋体"/>
          <w:color w:val="000000"/>
          <w:sz w:val="40"/>
        </w:rPr>
        <w:t>，在这一程式中没有本来意义上的在自身</w:t>
      </w:r>
      <w:r>
        <w:rPr>
          <w:rFonts w:ascii="宋体" w:eastAsia="宋体" w:hAnsi="宋体" w:cs="宋体"/>
          <w:color w:val="000000"/>
          <w:sz w:val="40"/>
        </w:rPr>
        <w:t>“</w:t>
      </w:r>
      <w:r>
        <w:rPr>
          <w:rFonts w:ascii="宋体" w:eastAsia="宋体" w:hAnsi="宋体" w:cs="宋体"/>
          <w:color w:val="000000"/>
          <w:sz w:val="40"/>
        </w:rPr>
        <w:t>自由</w:t>
      </w:r>
      <w:r>
        <w:rPr>
          <w:rFonts w:ascii="宋体" w:eastAsia="宋体" w:hAnsi="宋体" w:cs="宋体"/>
          <w:color w:val="000000"/>
          <w:sz w:val="40"/>
        </w:rPr>
        <w:t>”</w:t>
      </w:r>
      <w:r>
        <w:rPr>
          <w:rFonts w:ascii="宋体" w:eastAsia="宋体" w:hAnsi="宋体" w:cs="宋体"/>
          <w:color w:val="000000"/>
          <w:sz w:val="40"/>
        </w:rPr>
        <w:t>中个体化了的主体，也没有萨特意义上的</w:t>
      </w:r>
      <w:r>
        <w:rPr>
          <w:rFonts w:ascii="宋体" w:eastAsia="宋体" w:hAnsi="宋体" w:cs="宋体"/>
          <w:color w:val="000000"/>
          <w:sz w:val="40"/>
        </w:rPr>
        <w:t>“</w:t>
      </w:r>
      <w:r>
        <w:rPr>
          <w:rFonts w:ascii="宋体" w:eastAsia="宋体" w:hAnsi="宋体" w:cs="宋体"/>
          <w:color w:val="000000"/>
          <w:sz w:val="40"/>
        </w:rPr>
        <w:t>他者</w:t>
      </w:r>
      <w:r>
        <w:rPr>
          <w:rFonts w:ascii="宋体" w:eastAsia="宋体" w:hAnsi="宋体" w:cs="宋体"/>
          <w:color w:val="000000"/>
          <w:sz w:val="40"/>
        </w:rPr>
        <w:t>”</w:t>
      </w:r>
      <w:r>
        <w:rPr>
          <w:rFonts w:ascii="宋体" w:eastAsia="宋体" w:hAnsi="宋体" w:cs="宋体"/>
          <w:color w:val="000000"/>
          <w:sz w:val="40"/>
        </w:rPr>
        <w:t>，而只有一种普遍化了的</w:t>
      </w:r>
      <w:r>
        <w:rPr>
          <w:rFonts w:ascii="宋体" w:eastAsia="宋体" w:hAnsi="宋体" w:cs="宋体"/>
          <w:color w:val="000000"/>
          <w:sz w:val="40"/>
        </w:rPr>
        <w:t>“</w:t>
      </w:r>
      <w:r>
        <w:rPr>
          <w:rFonts w:ascii="宋体" w:eastAsia="宋体" w:hAnsi="宋体" w:cs="宋体"/>
          <w:color w:val="000000"/>
          <w:sz w:val="40"/>
        </w:rPr>
        <w:t>氛围</w:t>
      </w:r>
      <w:r>
        <w:rPr>
          <w:rFonts w:ascii="宋体" w:eastAsia="宋体" w:hAnsi="宋体" w:cs="宋体"/>
          <w:color w:val="000000"/>
          <w:sz w:val="40"/>
        </w:rPr>
        <w:t>”</w:t>
      </w:r>
      <w:r>
        <w:rPr>
          <w:rFonts w:ascii="宋体" w:eastAsia="宋体" w:hAnsi="宋体" w:cs="宋体"/>
          <w:color w:val="000000"/>
          <w:sz w:val="40"/>
        </w:rPr>
        <w:t>，其中那些相对终端只有通过他们的差别流动才能获得意义。这同样也是我们可以在物品</w:t>
      </w:r>
      <w:r>
        <w:rPr>
          <w:rFonts w:ascii="宋体" w:eastAsia="宋体" w:hAnsi="宋体" w:cs="宋体"/>
          <w:color w:val="000000"/>
          <w:sz w:val="40"/>
        </w:rPr>
        <w:t>-</w:t>
      </w:r>
      <w:r>
        <w:rPr>
          <w:rFonts w:ascii="宋体" w:eastAsia="宋体" w:hAnsi="宋体" w:cs="宋体"/>
          <w:color w:val="000000"/>
          <w:sz w:val="40"/>
        </w:rPr>
        <w:t>要素及它们在当今时代内部组合操纵层面上发现的趋势。所以在这种新型一</w:t>
      </w:r>
      <w:r>
        <w:rPr>
          <w:rFonts w:ascii="宋体" w:eastAsia="宋体" w:hAnsi="宋体" w:cs="宋体"/>
          <w:color w:val="000000"/>
          <w:sz w:val="40"/>
        </w:rPr>
        <w:t>体化当中，并无所谓</w:t>
      </w:r>
      <w:r>
        <w:rPr>
          <w:rFonts w:ascii="宋体" w:eastAsia="宋体" w:hAnsi="宋体" w:cs="宋体"/>
          <w:color w:val="000000"/>
          <w:sz w:val="40"/>
        </w:rPr>
        <w:t>“</w:t>
      </w:r>
      <w:r>
        <w:rPr>
          <w:rFonts w:ascii="宋体" w:eastAsia="宋体" w:hAnsi="宋体" w:cs="宋体"/>
          <w:color w:val="000000"/>
          <w:sz w:val="40"/>
        </w:rPr>
        <w:t>顺大流</w:t>
      </w:r>
      <w:r>
        <w:rPr>
          <w:rFonts w:ascii="宋体" w:eastAsia="宋体" w:hAnsi="宋体" w:cs="宋体"/>
          <w:color w:val="000000"/>
          <w:sz w:val="40"/>
        </w:rPr>
        <w:t>”</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逆潮流</w:t>
      </w:r>
      <w:r>
        <w:rPr>
          <w:rFonts w:ascii="宋体" w:eastAsia="宋体" w:hAnsi="宋体" w:cs="宋体"/>
          <w:color w:val="000000"/>
          <w:sz w:val="40"/>
        </w:rPr>
        <w:t>”(</w:t>
      </w:r>
      <w:r>
        <w:rPr>
          <w:rFonts w:ascii="宋体" w:eastAsia="宋体" w:hAnsi="宋体" w:cs="宋体"/>
          <w:color w:val="000000"/>
          <w:sz w:val="40"/>
        </w:rPr>
        <w:t>尽管报刊记者依然持续地使用这些词汇，它们是属于传统资本主义社会的</w:t>
      </w:r>
      <w:r>
        <w:rPr>
          <w:rFonts w:ascii="宋体" w:eastAsia="宋体" w:hAnsi="宋体" w:cs="宋体"/>
          <w:color w:val="000000"/>
          <w:sz w:val="40"/>
        </w:rPr>
        <w:t>)</w:t>
      </w:r>
      <w:r>
        <w:rPr>
          <w:rFonts w:ascii="宋体" w:eastAsia="宋体" w:hAnsi="宋体" w:cs="宋体"/>
          <w:color w:val="000000"/>
          <w:sz w:val="40"/>
        </w:rPr>
        <w:t>，而意味着最理想的社会性，意味着对他人、形势、不同职业的最大兼容性</w:t>
      </w:r>
      <w:r>
        <w:rPr>
          <w:rFonts w:ascii="宋体" w:eastAsia="宋体" w:hAnsi="宋体" w:cs="宋体"/>
          <w:color w:val="000000"/>
          <w:sz w:val="40"/>
        </w:rPr>
        <w:t>(</w:t>
      </w:r>
      <w:r>
        <w:rPr>
          <w:rFonts w:ascii="宋体" w:eastAsia="宋体" w:hAnsi="宋体" w:cs="宋体"/>
          <w:color w:val="000000"/>
          <w:sz w:val="40"/>
        </w:rPr>
        <w:t>再循环、多价</w:t>
      </w:r>
      <w:r>
        <w:rPr>
          <w:rFonts w:ascii="宋体" w:eastAsia="宋体" w:hAnsi="宋体" w:cs="宋体"/>
          <w:color w:val="000000"/>
          <w:sz w:val="40"/>
        </w:rPr>
        <w:t>)</w:t>
      </w:r>
      <w:r>
        <w:rPr>
          <w:rFonts w:ascii="宋体" w:eastAsia="宋体" w:hAnsi="宋体" w:cs="宋体"/>
          <w:color w:val="000000"/>
          <w:sz w:val="40"/>
        </w:rPr>
        <w:t>，意味着在各个层次的流动性。普遍</w:t>
      </w:r>
      <w:r>
        <w:rPr>
          <w:rFonts w:ascii="宋体" w:eastAsia="宋体" w:hAnsi="宋体" w:cs="宋体"/>
          <w:color w:val="000000"/>
          <w:sz w:val="40"/>
        </w:rPr>
        <w:t>“</w:t>
      </w:r>
      <w:r>
        <w:rPr>
          <w:rFonts w:ascii="宋体" w:eastAsia="宋体" w:hAnsi="宋体" w:cs="宋体"/>
          <w:color w:val="000000"/>
          <w:sz w:val="40"/>
        </w:rPr>
        <w:t>流动</w:t>
      </w:r>
      <w:r>
        <w:rPr>
          <w:rFonts w:ascii="宋体" w:eastAsia="宋体" w:hAnsi="宋体" w:cs="宋体"/>
          <w:color w:val="000000"/>
          <w:sz w:val="40"/>
        </w:rPr>
        <w:t>”</w:t>
      </w:r>
      <w:r>
        <w:rPr>
          <w:rFonts w:ascii="宋体" w:eastAsia="宋体" w:hAnsi="宋体" w:cs="宋体"/>
          <w:color w:val="000000"/>
          <w:sz w:val="40"/>
        </w:rPr>
        <w:t>、可靠及多价，这才是人类工程学时代的</w:t>
      </w:r>
      <w:r>
        <w:rPr>
          <w:rFonts w:ascii="宋体" w:eastAsia="宋体" w:hAnsi="宋体" w:cs="宋体"/>
          <w:color w:val="000000"/>
          <w:sz w:val="40"/>
        </w:rPr>
        <w:t>“</w:t>
      </w:r>
      <w:r>
        <w:rPr>
          <w:rFonts w:ascii="宋体" w:eastAsia="宋体" w:hAnsi="宋体" w:cs="宋体"/>
          <w:color w:val="000000"/>
          <w:sz w:val="40"/>
        </w:rPr>
        <w:t>文化</w:t>
      </w:r>
      <w:r>
        <w:rPr>
          <w:rFonts w:ascii="宋体" w:eastAsia="宋体" w:hAnsi="宋体" w:cs="宋体"/>
          <w:color w:val="000000"/>
          <w:sz w:val="40"/>
        </w:rPr>
        <w:t>”</w:t>
      </w:r>
      <w:r>
        <w:rPr>
          <w:rFonts w:ascii="宋体" w:eastAsia="宋体" w:hAnsi="宋体" w:cs="宋体"/>
          <w:color w:val="000000"/>
          <w:sz w:val="40"/>
        </w:rPr>
        <w:t>。分子就是这样由那些多重价位的原子构成的，它们可以被分解以另行排列或构造一些复杂的大分子</w:t>
      </w:r>
      <w:r>
        <w:rPr>
          <w:rFonts w:ascii="宋体" w:eastAsia="宋体" w:hAnsi="宋体" w:cs="宋体"/>
          <w:color w:val="000000"/>
          <w:sz w:val="40"/>
        </w:rPr>
        <w:t>……</w:t>
      </w:r>
      <w:r>
        <w:rPr>
          <w:rFonts w:ascii="宋体" w:eastAsia="宋体" w:hAnsi="宋体" w:cs="宋体"/>
          <w:color w:val="000000"/>
          <w:sz w:val="40"/>
        </w:rPr>
        <w:t>这种适应能力是与一种不同于</w:t>
      </w:r>
      <w:r>
        <w:rPr>
          <w:rFonts w:ascii="宋体" w:eastAsia="宋体" w:hAnsi="宋体" w:cs="宋体"/>
          <w:color w:val="000000"/>
          <w:sz w:val="40"/>
        </w:rPr>
        <w:t>“</w:t>
      </w:r>
      <w:r>
        <w:rPr>
          <w:rFonts w:ascii="宋体" w:eastAsia="宋体" w:hAnsi="宋体" w:cs="宋体"/>
          <w:color w:val="000000"/>
          <w:sz w:val="40"/>
        </w:rPr>
        <w:t>传统</w:t>
      </w:r>
      <w:r>
        <w:rPr>
          <w:rFonts w:ascii="宋体" w:eastAsia="宋体" w:hAnsi="宋体" w:cs="宋体"/>
          <w:color w:val="000000"/>
          <w:sz w:val="40"/>
        </w:rPr>
        <w:t>”</w:t>
      </w:r>
      <w:r>
        <w:rPr>
          <w:rFonts w:ascii="宋体" w:eastAsia="宋体" w:hAnsi="宋体" w:cs="宋体"/>
          <w:color w:val="000000"/>
          <w:sz w:val="40"/>
        </w:rPr>
        <w:t>暴发户或自造人的晋升的社会流动行为相适应的。其中人们不用根据个体轨迹来打碎联系、不用与自己的阶级决裂以开辟道路、</w:t>
      </w:r>
      <w:r>
        <w:rPr>
          <w:rFonts w:ascii="宋体" w:eastAsia="宋体" w:hAnsi="宋体" w:cs="宋体"/>
          <w:color w:val="000000"/>
          <w:sz w:val="40"/>
        </w:rPr>
        <w:t>不用兼程前行：它要求人们可以和所有的人流动，并且穿越那被严格分配了符号的等级编码阶段。</w:t>
      </w:r>
    </w:p>
    <w:p w:rsidR="00003D1B" w:rsidRDefault="00F04FB5">
      <w:pPr>
        <w:wordWrap w:val="0"/>
        <w:spacing w:line="600" w:lineRule="atLeast"/>
        <w:ind w:left="920"/>
        <w:textAlignment w:val="baseline"/>
        <w:rPr>
          <w:sz w:val="40"/>
        </w:rPr>
      </w:pPr>
      <w:r>
        <w:rPr>
          <w:rFonts w:ascii="宋体" w:eastAsia="宋体" w:hAnsi="宋体" w:cs="宋体"/>
          <w:color w:val="000000"/>
          <w:sz w:val="40"/>
        </w:rPr>
        <w:t>另外，问题并不在于人们要变得可流动：流动性是一种道</w:t>
      </w:r>
    </w:p>
    <w:p w:rsidR="00003D1B" w:rsidRDefault="00F04FB5">
      <w:pPr>
        <w:wordWrap w:val="0"/>
        <w:spacing w:before="300" w:line="560" w:lineRule="atLeast"/>
        <w:ind w:right="1280"/>
        <w:jc w:val="right"/>
        <w:textAlignment w:val="baseline"/>
        <w:rPr>
          <w:sz w:val="42"/>
        </w:rPr>
      </w:pPr>
      <w:r>
        <w:rPr>
          <w:rFonts w:ascii="楷体" w:eastAsia="楷体" w:hAnsi="楷体" w:cs="楷体"/>
          <w:color w:val="000000"/>
          <w:sz w:val="42"/>
        </w:rPr>
        <w:t>192 /193</w:t>
      </w:r>
    </w:p>
    <w:p w:rsidR="00003D1B" w:rsidRDefault="00003D1B"/>
    <w:p w:rsidR="00003D1B" w:rsidRDefault="00003D1B">
      <w:pPr>
        <w:sectPr w:rsidR="00003D1B">
          <w:headerReference w:type="default" r:id="rId417"/>
          <w:footerReference w:type="default" r:id="rId418"/>
          <w:pgSz w:w="15980" w:h="23040"/>
          <w:pgMar w:top="1880" w:right="2220" w:bottom="1880" w:left="2220" w:header="1580" w:footer="1580" w:gutter="0"/>
          <w:cols w:space="720"/>
        </w:sectPr>
      </w:pPr>
    </w:p>
    <w:p w:rsidR="00003D1B" w:rsidRDefault="00F04FB5">
      <w:pPr>
        <w:wordWrap w:val="0"/>
        <w:spacing w:before="120" w:line="460" w:lineRule="atLeast"/>
        <w:ind w:left="106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715072" behindDoc="0" locked="0" layoutInCell="1" allowOverlap="1">
                <wp:simplePos x="0" y="0"/>
                <wp:positionH relativeFrom="page">
                  <wp:posOffset>685800</wp:posOffset>
                </wp:positionH>
                <wp:positionV relativeFrom="paragraph">
                  <wp:posOffset>1739900</wp:posOffset>
                </wp:positionV>
                <wp:extent cx="317500" cy="9271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317500" cy="927100"/>
                        </a:xfrm>
                        <a:prstGeom prst="rect">
                          <a:avLst/>
                        </a:prstGeom>
                        <a:noFill/>
                        <a:ln w="6350">
                          <a:noFill/>
                        </a:ln>
                      </wps:spPr>
                      <wps:txbx>
                        <w:txbxContent>
                          <w:p w:rsidR="00003D1B" w:rsidRDefault="00F04FB5">
                            <w:pPr>
                              <w:wordWrap w:val="0"/>
                              <w:spacing w:line="420" w:lineRule="atLeast"/>
                              <w:textAlignment w:val="baseline"/>
                              <w:rPr>
                                <w:sz w:val="31"/>
                              </w:rPr>
                            </w:pPr>
                            <w:r>
                              <w:rPr>
                                <w:rFonts w:ascii="黑体" w:eastAsia="黑体" w:hAnsi="黑体" w:cs="黑体"/>
                                <w:b/>
                                <w:color w:val="000000"/>
                                <w:sz w:val="31"/>
                              </w:rPr>
                              <w:t>消费社会</w:t>
                            </w:r>
                          </w:p>
                        </w:txbxContent>
                      </wps:txbx>
                      <wps:bodyPr vert="eaVert" wrap="square" lIns="0" tIns="0" rIns="0" bIns="0" anchor="t">
                        <a:noAutofit/>
                      </wps:bodyPr>
                    </wps:wsp>
                  </a:graphicData>
                </a:graphic>
              </wp:anchor>
            </w:drawing>
          </mc:Choice>
          <mc:Fallback>
            <w:pict>
              <v:shape id="文本框 125" o:spid="_x0000_s1146" type="#_x0000_t202" style="position:absolute;left:0;text-align:left;margin-left:54pt;margin-top:137pt;width:25pt;height:73pt;z-index:25171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" filled="f" stroked="f" strokeweight=".5pt">
                <v:textbox style="layout-flow:vertical-ideographic" inset="0,0,0,0">
                  <w:txbxContent>
                    <w:p w:rsidR="00003D1B" w:rsidRDefault="00F04FB5">
                      <w:pPr>
                        <w:wordWrap w:val="0"/>
                        <w:spacing w:line="420" w:lineRule="atLeast"/>
                        <w:textAlignment w:val="baseline"/>
                        <w:rPr>
                          <w:sz w:val="31"/>
                        </w:rPr>
                      </w:pPr>
                      <w:r>
                        <w:rPr>
                          <w:rFonts w:ascii="黑体" w:eastAsia="黑体" w:hAnsi="黑体" w:cs="黑体"/>
                          <w:b/>
                          <w:color w:val="000000"/>
                          <w:sz w:val="31"/>
                        </w:rPr>
                        <w:t>消费社会</w:t>
                      </w:r>
                    </w:p>
                  </w:txbxContent>
                </v:textbox>
                <w10:wrap anchorx="page"/>
              </v:shape>
            </w:pict>
          </mc:Fallback>
        </mc:AlternateContent>
      </w:r>
    </w:p>
    <w:p w:rsidR="00003D1B" w:rsidRDefault="00F04FB5">
      <w:pPr>
        <w:wordWrap w:val="0"/>
        <w:spacing w:before="260" w:line="660" w:lineRule="atLeast"/>
        <w:ind w:left="200" w:right="20"/>
        <w:textAlignment w:val="baseline"/>
        <w:rPr>
          <w:sz w:val="40"/>
        </w:rPr>
      </w:pPr>
      <w:r>
        <w:rPr>
          <w:rFonts w:ascii="宋体" w:eastAsia="宋体" w:hAnsi="宋体" w:cs="宋体"/>
          <w:color w:val="000000"/>
          <w:sz w:val="40"/>
        </w:rPr>
        <w:t>德的专利。因此这一直也是一种对</w:t>
      </w:r>
      <w:r>
        <w:rPr>
          <w:rFonts w:ascii="宋体" w:eastAsia="宋体" w:hAnsi="宋体" w:cs="宋体"/>
          <w:color w:val="000000"/>
          <w:sz w:val="40"/>
        </w:rPr>
        <w:t>“</w:t>
      </w:r>
      <w:r>
        <w:rPr>
          <w:rFonts w:ascii="宋体" w:eastAsia="宋体" w:hAnsi="宋体" w:cs="宋体"/>
          <w:color w:val="000000"/>
          <w:sz w:val="40"/>
        </w:rPr>
        <w:t>流通</w:t>
      </w:r>
      <w:r>
        <w:rPr>
          <w:rFonts w:ascii="宋体" w:eastAsia="宋体" w:hAnsi="宋体" w:cs="宋体"/>
          <w:color w:val="000000"/>
          <w:sz w:val="40"/>
        </w:rPr>
        <w:t>”</w:t>
      </w:r>
      <w:r>
        <w:rPr>
          <w:rFonts w:ascii="宋体" w:eastAsia="宋体" w:hAnsi="宋体" w:cs="宋体"/>
          <w:color w:val="000000"/>
          <w:sz w:val="40"/>
        </w:rPr>
        <w:t>的约束。而这种时时刻刻的兼容性一直也是一种会计学</w:t>
      </w:r>
      <w:r>
        <w:rPr>
          <w:rFonts w:ascii="宋体" w:eastAsia="宋体" w:hAnsi="宋体" w:cs="宋体"/>
          <w:color w:val="000000"/>
          <w:sz w:val="40"/>
        </w:rPr>
        <w:t>————</w:t>
      </w:r>
      <w:r>
        <w:rPr>
          <w:rFonts w:ascii="宋体" w:eastAsia="宋体" w:hAnsi="宋体" w:cs="宋体"/>
          <w:color w:val="000000"/>
          <w:sz w:val="40"/>
        </w:rPr>
        <w:t>就是说被规定为其关系、其</w:t>
      </w:r>
      <w:r>
        <w:rPr>
          <w:rFonts w:ascii="宋体" w:eastAsia="宋体" w:hAnsi="宋体" w:cs="宋体"/>
          <w:color w:val="000000"/>
          <w:sz w:val="40"/>
        </w:rPr>
        <w:t>“</w:t>
      </w:r>
      <w:r>
        <w:rPr>
          <w:rFonts w:ascii="宋体" w:eastAsia="宋体" w:hAnsi="宋体" w:cs="宋体"/>
          <w:color w:val="000000"/>
          <w:sz w:val="40"/>
        </w:rPr>
        <w:t>价位</w:t>
      </w:r>
      <w:r>
        <w:rPr>
          <w:rFonts w:ascii="宋体" w:eastAsia="宋体" w:hAnsi="宋体" w:cs="宋体"/>
          <w:color w:val="000000"/>
          <w:sz w:val="40"/>
        </w:rPr>
        <w:t>”</w:t>
      </w:r>
      <w:r>
        <w:rPr>
          <w:rFonts w:ascii="宋体" w:eastAsia="宋体" w:hAnsi="宋体" w:cs="宋体"/>
          <w:color w:val="000000"/>
          <w:sz w:val="40"/>
        </w:rPr>
        <w:t>总和的个体，一直也是可以这样计算的：他成了计算单位，并自己进入了社会测定</w:t>
      </w:r>
      <w:r>
        <w:rPr>
          <w:rFonts w:ascii="宋体" w:eastAsia="宋体" w:hAnsi="宋体" w:cs="宋体"/>
          <w:color w:val="000000"/>
          <w:sz w:val="40"/>
        </w:rPr>
        <w:t>(</w:t>
      </w:r>
      <w:r>
        <w:rPr>
          <w:rFonts w:ascii="宋体" w:eastAsia="宋体" w:hAnsi="宋体" w:cs="宋体"/>
          <w:color w:val="000000"/>
          <w:sz w:val="40"/>
        </w:rPr>
        <w:t>或政治</w:t>
      </w:r>
      <w:r>
        <w:rPr>
          <w:rFonts w:ascii="宋体" w:eastAsia="宋体" w:hAnsi="宋体" w:cs="宋体"/>
          <w:color w:val="000000"/>
          <w:sz w:val="40"/>
        </w:rPr>
        <w:t>)</w:t>
      </w:r>
      <w:r>
        <w:rPr>
          <w:rFonts w:ascii="宋体" w:eastAsia="宋体" w:hAnsi="宋体" w:cs="宋体"/>
          <w:color w:val="000000"/>
          <w:sz w:val="40"/>
        </w:rPr>
        <w:t>的计算方案之中。</w:t>
      </w:r>
    </w:p>
    <w:p w:rsidR="00003D1B" w:rsidRDefault="00F04FB5">
      <w:pPr>
        <w:wordWrap w:val="0"/>
        <w:spacing w:before="280" w:line="640" w:lineRule="atLeast"/>
        <w:ind w:left="760"/>
        <w:textAlignment w:val="baseline"/>
        <w:rPr>
          <w:sz w:val="47"/>
        </w:rPr>
      </w:pPr>
      <w:r>
        <w:rPr>
          <w:rFonts w:ascii="TimesNewRoman" w:eastAsia="TimesNewRoman" w:hAnsi="TimesNewRoman" w:cs="TimesNewRoman"/>
          <w:b/>
          <w:color w:val="000000"/>
          <w:sz w:val="47"/>
        </w:rPr>
        <w:t>证实与赞许</w:t>
      </w:r>
      <w:r>
        <w:rPr>
          <w:rFonts w:ascii="TimesNewRoman" w:eastAsia="TimesNewRoman" w:hAnsi="TimesNewRoman" w:cs="TimesNewRoman"/>
          <w:b/>
          <w:color w:val="000000"/>
          <w:sz w:val="47"/>
        </w:rPr>
        <w:t>(“Werbung</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und</w:t>
      </w:r>
      <w:r>
        <w:rPr>
          <w:rFonts w:ascii="TimesNewRoman" w:eastAsia="TimesNewRoman" w:hAnsi="TimesNewRoman" w:cs="TimesNewRoman"/>
          <w:color w:val="000000"/>
          <w:sz w:val="47"/>
        </w:rPr>
        <w:t xml:space="preserve"> </w:t>
      </w:r>
      <w:r>
        <w:rPr>
          <w:rFonts w:ascii="TimesNewRoman" w:eastAsia="TimesNewRoman" w:hAnsi="TimesNewRoman" w:cs="TimesNewRoman"/>
          <w:b/>
          <w:color w:val="000000"/>
          <w:sz w:val="47"/>
        </w:rPr>
        <w:t>Bewährung”)</w:t>
      </w:r>
    </w:p>
    <w:p w:rsidR="00003D1B" w:rsidRDefault="00F04FB5">
      <w:pPr>
        <w:wordWrap w:val="0"/>
        <w:spacing w:before="260" w:line="660" w:lineRule="atLeast"/>
        <w:ind w:left="200" w:right="20" w:firstLine="860"/>
        <w:textAlignment w:val="baseline"/>
        <w:rPr>
          <w:sz w:val="40"/>
        </w:rPr>
      </w:pPr>
      <w:r>
        <w:rPr>
          <w:rFonts w:ascii="宋体" w:eastAsia="宋体" w:hAnsi="宋体" w:cs="宋体"/>
          <w:color w:val="000000"/>
          <w:sz w:val="40"/>
        </w:rPr>
        <w:t>在这张不再存有绝对价值而只存有功能兼容性的焦虑关系网中，重要的不再是</w:t>
      </w:r>
      <w:r>
        <w:rPr>
          <w:rFonts w:ascii="宋体" w:eastAsia="宋体" w:hAnsi="宋体" w:cs="宋体"/>
          <w:color w:val="000000"/>
          <w:sz w:val="40"/>
        </w:rPr>
        <w:t>“</w:t>
      </w:r>
      <w:r>
        <w:rPr>
          <w:rFonts w:ascii="宋体" w:eastAsia="宋体" w:hAnsi="宋体" w:cs="宋体"/>
          <w:color w:val="000000"/>
          <w:sz w:val="40"/>
        </w:rPr>
        <w:t>自身努力</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经受考验</w:t>
      </w:r>
      <w:r>
        <w:rPr>
          <w:rFonts w:ascii="宋体" w:eastAsia="宋体" w:hAnsi="宋体" w:cs="宋体"/>
          <w:color w:val="000000"/>
          <w:sz w:val="40"/>
        </w:rPr>
        <w:t>”(</w:t>
      </w:r>
      <w:r>
        <w:rPr>
          <w:rFonts w:ascii="宋体" w:eastAsia="宋体" w:hAnsi="宋体" w:cs="宋体"/>
          <w:color w:val="000000"/>
          <w:sz w:val="40"/>
        </w:rPr>
        <w:t>证实，</w:t>
      </w:r>
      <w:r>
        <w:rPr>
          <w:rFonts w:ascii="宋体" w:eastAsia="宋体" w:hAnsi="宋体" w:cs="宋体"/>
          <w:color w:val="000000"/>
          <w:sz w:val="40"/>
        </w:rPr>
        <w:t>Bewä-hrung)</w:t>
      </w:r>
      <w:r>
        <w:rPr>
          <w:rFonts w:ascii="宋体" w:eastAsia="宋体" w:hAnsi="宋体" w:cs="宋体"/>
          <w:color w:val="000000"/>
          <w:sz w:val="40"/>
        </w:rPr>
        <w:t>，而是要寻找与他人的接触及他人的赞许、恳请他们的评判和他们积极的认同。这种有关赞许的神话渐渐在各地取代了有关证实的神话。个体传统的先验性自我实现目标让位给了互相恳请</w:t>
      </w:r>
      <w:r>
        <w:rPr>
          <w:rFonts w:ascii="宋体" w:eastAsia="宋体" w:hAnsi="宋体" w:cs="宋体"/>
          <w:color w:val="000000"/>
          <w:sz w:val="40"/>
        </w:rPr>
        <w:t>(</w:t>
      </w:r>
      <w:r>
        <w:rPr>
          <w:rFonts w:ascii="宋体" w:eastAsia="宋体" w:hAnsi="宋体" w:cs="宋体"/>
          <w:color w:val="000000"/>
          <w:sz w:val="40"/>
        </w:rPr>
        <w:t>取我们在上面规定了的含义：</w:t>
      </w:r>
      <w:r>
        <w:rPr>
          <w:rFonts w:ascii="宋体" w:eastAsia="宋体" w:hAnsi="宋体" w:cs="宋体"/>
          <w:color w:val="000000"/>
          <w:sz w:val="40"/>
        </w:rPr>
        <w:t>Werbung)</w:t>
      </w:r>
      <w:r>
        <w:rPr>
          <w:rFonts w:ascii="宋体" w:eastAsia="宋体" w:hAnsi="宋体" w:cs="宋体"/>
          <w:color w:val="000000"/>
          <w:sz w:val="40"/>
        </w:rPr>
        <w:t>的过程。每个人都</w:t>
      </w:r>
      <w:r>
        <w:rPr>
          <w:rFonts w:ascii="宋体" w:eastAsia="宋体" w:hAnsi="宋体" w:cs="宋体"/>
          <w:color w:val="000000"/>
          <w:sz w:val="40"/>
        </w:rPr>
        <w:t>“</w:t>
      </w:r>
      <w:r>
        <w:rPr>
          <w:rFonts w:ascii="宋体" w:eastAsia="宋体" w:hAnsi="宋体" w:cs="宋体"/>
          <w:color w:val="000000"/>
          <w:sz w:val="40"/>
        </w:rPr>
        <w:t>关心</w:t>
      </w:r>
      <w:r>
        <w:rPr>
          <w:rFonts w:ascii="宋体" w:eastAsia="宋体" w:hAnsi="宋体" w:cs="宋体"/>
          <w:color w:val="000000"/>
          <w:sz w:val="40"/>
        </w:rPr>
        <w:t>”</w:t>
      </w:r>
      <w:r>
        <w:rPr>
          <w:rFonts w:ascii="宋体" w:eastAsia="宋体" w:hAnsi="宋体" w:cs="宋体"/>
          <w:color w:val="000000"/>
          <w:sz w:val="40"/>
        </w:rPr>
        <w:t>并操纵，每个人都被关心并被操纵。</w:t>
      </w:r>
    </w:p>
    <w:p w:rsidR="00003D1B" w:rsidRDefault="00F04FB5">
      <w:pPr>
        <w:wordWrap w:val="0"/>
        <w:spacing w:line="660" w:lineRule="atLeast"/>
        <w:ind w:left="200" w:firstLine="840"/>
        <w:textAlignment w:val="baseline"/>
        <w:rPr>
          <w:sz w:val="40"/>
        </w:rPr>
      </w:pPr>
      <w:r>
        <w:rPr>
          <w:rFonts w:ascii="宋体" w:eastAsia="宋体" w:hAnsi="宋体" w:cs="宋体"/>
          <w:color w:val="000000"/>
          <w:sz w:val="40"/>
        </w:rPr>
        <w:t>这便是新道德的基础，其中个人主义或意识形态的价值让位给了一种普遍化的相对性，让位给了感受性和附着力</w:t>
      </w:r>
      <w:r>
        <w:rPr>
          <w:rFonts w:ascii="宋体" w:eastAsia="宋体" w:hAnsi="宋体" w:cs="宋体"/>
          <w:color w:val="000000"/>
          <w:sz w:val="40"/>
        </w:rPr>
        <w:t>，让位给了焦虑的交流</w:t>
      </w:r>
      <w:r>
        <w:rPr>
          <w:rFonts w:ascii="宋体" w:eastAsia="宋体" w:hAnsi="宋体" w:cs="宋体"/>
          <w:color w:val="000000"/>
          <w:sz w:val="40"/>
        </w:rPr>
        <w:t>————</w:t>
      </w:r>
      <w:r>
        <w:rPr>
          <w:rFonts w:ascii="宋体" w:eastAsia="宋体" w:hAnsi="宋体" w:cs="宋体"/>
          <w:color w:val="000000"/>
          <w:sz w:val="40"/>
        </w:rPr>
        <w:t>必须有他人和您</w:t>
      </w:r>
      <w:r>
        <w:rPr>
          <w:rFonts w:ascii="宋体" w:eastAsia="宋体" w:hAnsi="宋体" w:cs="宋体"/>
          <w:color w:val="000000"/>
          <w:sz w:val="40"/>
        </w:rPr>
        <w:t>“</w:t>
      </w:r>
      <w:r>
        <w:rPr>
          <w:rFonts w:ascii="宋体" w:eastAsia="宋体" w:hAnsi="宋体" w:cs="宋体"/>
          <w:color w:val="000000"/>
          <w:sz w:val="40"/>
        </w:rPr>
        <w:t>说话</w:t>
      </w:r>
      <w:r>
        <w:rPr>
          <w:rFonts w:ascii="宋体" w:eastAsia="宋体" w:hAnsi="宋体" w:cs="宋体"/>
          <w:color w:val="000000"/>
          <w:sz w:val="40"/>
        </w:rPr>
        <w:t>”(</w:t>
      </w:r>
      <w:r>
        <w:rPr>
          <w:rFonts w:ascii="宋体" w:eastAsia="宋体" w:hAnsi="宋体" w:cs="宋体"/>
          <w:color w:val="000000"/>
          <w:sz w:val="40"/>
        </w:rPr>
        <w:t>取双重意思，一是不及物的：他们与您交谈；另一是及物的：他们向您表明，告诉您您是什么</w:t>
      </w:r>
      <w:r>
        <w:rPr>
          <w:rFonts w:ascii="宋体" w:eastAsia="宋体" w:hAnsi="宋体" w:cs="宋体"/>
          <w:color w:val="000000"/>
          <w:sz w:val="40"/>
        </w:rPr>
        <w:t>)</w:t>
      </w:r>
      <w:r>
        <w:rPr>
          <w:rFonts w:ascii="宋体" w:eastAsia="宋体" w:hAnsi="宋体" w:cs="宋体"/>
          <w:color w:val="000000"/>
          <w:sz w:val="40"/>
        </w:rPr>
        <w:t>、爱您、围绕着您。我们已经在广告中看到了这种并不特别寻求告诉您什么</w:t>
      </w:r>
      <w:r>
        <w:rPr>
          <w:rFonts w:ascii="宋体" w:eastAsia="宋体" w:hAnsi="宋体" w:cs="宋体"/>
          <w:color w:val="000000"/>
          <w:sz w:val="40"/>
        </w:rPr>
        <w:t>(</w:t>
      </w:r>
      <w:r>
        <w:rPr>
          <w:rFonts w:ascii="宋体" w:eastAsia="宋体" w:hAnsi="宋体" w:cs="宋体"/>
          <w:color w:val="000000"/>
          <w:sz w:val="40"/>
        </w:rPr>
        <w:t>甚至实际上也不想欺骗您</w:t>
      </w:r>
      <w:r>
        <w:rPr>
          <w:rFonts w:ascii="宋体" w:eastAsia="宋体" w:hAnsi="宋体" w:cs="宋体"/>
          <w:color w:val="000000"/>
          <w:sz w:val="40"/>
        </w:rPr>
        <w:t>)</w:t>
      </w:r>
      <w:r>
        <w:rPr>
          <w:rFonts w:ascii="宋体" w:eastAsia="宋体" w:hAnsi="宋体" w:cs="宋体"/>
          <w:color w:val="000000"/>
          <w:sz w:val="40"/>
        </w:rPr>
        <w:t>，而是想同您</w:t>
      </w:r>
      <w:r>
        <w:rPr>
          <w:rFonts w:ascii="宋体" w:eastAsia="宋体" w:hAnsi="宋体" w:cs="宋体"/>
          <w:color w:val="000000"/>
          <w:sz w:val="40"/>
        </w:rPr>
        <w:t>“</w:t>
      </w:r>
      <w:r>
        <w:rPr>
          <w:rFonts w:ascii="宋体" w:eastAsia="宋体" w:hAnsi="宋体" w:cs="宋体"/>
          <w:color w:val="000000"/>
          <w:sz w:val="40"/>
        </w:rPr>
        <w:t>说话</w:t>
      </w:r>
      <w:r>
        <w:rPr>
          <w:rFonts w:ascii="宋体" w:eastAsia="宋体" w:hAnsi="宋体" w:cs="宋体"/>
          <w:color w:val="000000"/>
          <w:sz w:val="40"/>
        </w:rPr>
        <w:t>”</w:t>
      </w:r>
      <w:r>
        <w:rPr>
          <w:rFonts w:ascii="宋体" w:eastAsia="宋体" w:hAnsi="宋体" w:cs="宋体"/>
          <w:color w:val="000000"/>
          <w:sz w:val="40"/>
        </w:rPr>
        <w:t>的这种编排。</w:t>
      </w:r>
      <w:r>
        <w:rPr>
          <w:rFonts w:ascii="宋体" w:eastAsia="宋体" w:hAnsi="宋体" w:cs="宋体"/>
          <w:color w:val="000000"/>
          <w:sz w:val="40"/>
        </w:rPr>
        <w:t>“</w:t>
      </w:r>
      <w:r>
        <w:rPr>
          <w:rFonts w:ascii="宋体" w:eastAsia="宋体" w:hAnsi="宋体" w:cs="宋体"/>
          <w:color w:val="000000"/>
          <w:sz w:val="40"/>
        </w:rPr>
        <w:t>知道约翰尼更喜欢玩卡车还是更喜欢玩沙堆并不重要</w:t>
      </w:r>
      <w:r>
        <w:rPr>
          <w:rFonts w:ascii="宋体" w:eastAsia="宋体" w:hAnsi="宋体" w:cs="宋体"/>
          <w:color w:val="000000"/>
          <w:sz w:val="40"/>
        </w:rPr>
        <w:t>”</w:t>
      </w:r>
      <w:r>
        <w:rPr>
          <w:rFonts w:ascii="宋体" w:eastAsia="宋体" w:hAnsi="宋体" w:cs="宋体"/>
          <w:color w:val="000000"/>
          <w:sz w:val="40"/>
        </w:rPr>
        <w:t>，里斯曼说：</w:t>
      </w:r>
      <w:r>
        <w:rPr>
          <w:rFonts w:ascii="宋体" w:eastAsia="宋体" w:hAnsi="宋体" w:cs="宋体"/>
          <w:color w:val="000000"/>
          <w:sz w:val="40"/>
        </w:rPr>
        <w:t>“</w:t>
      </w:r>
      <w:r>
        <w:rPr>
          <w:rFonts w:ascii="宋体" w:eastAsia="宋体" w:hAnsi="宋体" w:cs="宋体"/>
          <w:color w:val="000000"/>
          <w:sz w:val="40"/>
        </w:rPr>
        <w:t>相反，重要的是要知道他玩的时候</w:t>
      </w:r>
      <w:r>
        <w:rPr>
          <w:rFonts w:ascii="宋体" w:eastAsia="宋体" w:hAnsi="宋体" w:cs="宋体"/>
          <w:color w:val="000000"/>
          <w:sz w:val="40"/>
        </w:rPr>
        <w:t>———</w:t>
      </w:r>
      <w:r>
        <w:rPr>
          <w:rFonts w:ascii="宋体" w:eastAsia="宋体" w:hAnsi="宋体" w:cs="宋体"/>
          <w:color w:val="000000"/>
          <w:sz w:val="40"/>
        </w:rPr>
        <w:t>不管他玩的什么</w:t>
      </w:r>
      <w:r>
        <w:rPr>
          <w:rFonts w:ascii="宋体" w:eastAsia="宋体" w:hAnsi="宋体" w:cs="宋体"/>
          <w:color w:val="000000"/>
          <w:sz w:val="40"/>
        </w:rPr>
        <w:t>——</w:t>
      </w:r>
      <w:r>
        <w:rPr>
          <w:rFonts w:ascii="宋体" w:eastAsia="宋体" w:hAnsi="宋体" w:cs="宋体"/>
          <w:color w:val="000000"/>
          <w:sz w:val="40"/>
        </w:rPr>
        <w:t>是否与比尔相处融洽。</w:t>
      </w:r>
      <w:r>
        <w:rPr>
          <w:rFonts w:ascii="宋体" w:eastAsia="宋体" w:hAnsi="宋体" w:cs="宋体"/>
          <w:color w:val="000000"/>
          <w:sz w:val="40"/>
        </w:rPr>
        <w:t>”</w:t>
      </w:r>
      <w:r>
        <w:rPr>
          <w:rFonts w:ascii="宋体" w:eastAsia="宋体" w:hAnsi="宋体" w:cs="宋体"/>
          <w:color w:val="000000"/>
          <w:sz w:val="40"/>
        </w:rPr>
        <w:t>这便谈到了团体的兴趣不仅在于其生产的东西更在于其中的人际关系这点上。其本质性的工作，从某种程度上看，可能是生产出</w:t>
      </w:r>
      <w:r>
        <w:rPr>
          <w:rFonts w:ascii="宋体" w:eastAsia="宋体" w:hAnsi="宋体" w:cs="宋体"/>
          <w:color w:val="000000"/>
          <w:sz w:val="40"/>
        </w:rPr>
        <w:t>关系并同时消费它。至少，这一程式足以定性那种排除一切外在目标的团体。</w:t>
      </w:r>
      <w:r>
        <w:rPr>
          <w:rFonts w:ascii="宋体" w:eastAsia="宋体" w:hAnsi="宋体" w:cs="宋体"/>
          <w:color w:val="000000"/>
          <w:sz w:val="40"/>
        </w:rPr>
        <w:t>“</w:t>
      </w:r>
      <w:r>
        <w:rPr>
          <w:rFonts w:ascii="宋体" w:eastAsia="宋体" w:hAnsi="宋体" w:cs="宋体"/>
          <w:color w:val="000000"/>
          <w:sz w:val="40"/>
        </w:rPr>
        <w:t>氛围</w:t>
      </w:r>
      <w:r>
        <w:rPr>
          <w:rFonts w:ascii="宋体" w:eastAsia="宋体" w:hAnsi="宋体" w:cs="宋体"/>
          <w:color w:val="000000"/>
          <w:sz w:val="40"/>
        </w:rPr>
        <w:t>”</w:t>
      </w:r>
      <w:r>
        <w:rPr>
          <w:rFonts w:ascii="宋体" w:eastAsia="宋体" w:hAnsi="宋体" w:cs="宋体"/>
          <w:color w:val="000000"/>
          <w:sz w:val="40"/>
        </w:rPr>
        <w:t>的概念较好地做出了概括：</w:t>
      </w:r>
      <w:r>
        <w:rPr>
          <w:rFonts w:ascii="宋体" w:eastAsia="宋体" w:hAnsi="宋体" w:cs="宋体"/>
          <w:color w:val="000000"/>
          <w:sz w:val="40"/>
        </w:rPr>
        <w:t>“</w:t>
      </w:r>
      <w:r>
        <w:rPr>
          <w:rFonts w:ascii="宋体" w:eastAsia="宋体" w:hAnsi="宋体" w:cs="宋体"/>
          <w:color w:val="000000"/>
          <w:sz w:val="40"/>
        </w:rPr>
        <w:t>氛围</w:t>
      </w:r>
      <w:r>
        <w:rPr>
          <w:rFonts w:ascii="宋体" w:eastAsia="宋体" w:hAnsi="宋体" w:cs="宋体"/>
          <w:color w:val="000000"/>
          <w:sz w:val="40"/>
        </w:rPr>
        <w:t>”</w:t>
      </w:r>
      <w:r>
        <w:rPr>
          <w:rFonts w:ascii="宋体" w:eastAsia="宋体" w:hAnsi="宋体" w:cs="宋体"/>
          <w:color w:val="000000"/>
          <w:sz w:val="40"/>
        </w:rPr>
        <w:t>，是被重新集合在一起的团体生产及团体消费</w:t>
      </w:r>
    </w:p>
    <w:p w:rsidR="00003D1B" w:rsidRDefault="00003D1B"/>
    <w:p w:rsidR="00003D1B" w:rsidRDefault="00003D1B">
      <w:pPr>
        <w:sectPr w:rsidR="00003D1B">
          <w:headerReference w:type="default" r:id="rId419"/>
          <w:footerReference w:type="default" r:id="rId420"/>
          <w:pgSz w:w="15980" w:h="23040"/>
          <w:pgMar w:top="1960" w:right="2280" w:bottom="1960" w:left="2280" w:header="1660" w:footer="1660" w:gutter="0"/>
          <w:cols w:space="720"/>
        </w:sectPr>
      </w:pPr>
    </w:p>
    <w:p w:rsidR="00003D1B" w:rsidRDefault="00F04FB5">
      <w:pPr>
        <w:wordWrap w:val="0"/>
        <w:spacing w:before="800" w:line="660" w:lineRule="atLeast"/>
        <w:ind w:left="40" w:right="480"/>
        <w:textAlignment w:val="baseline"/>
        <w:rPr>
          <w:sz w:val="38"/>
        </w:rPr>
      </w:pPr>
      <w:r>
        <w:rPr>
          <w:rFonts w:ascii="宋体" w:eastAsia="宋体" w:hAnsi="宋体" w:cs="宋体"/>
          <w:color w:val="000000"/>
          <w:sz w:val="38"/>
        </w:rPr>
        <w:lastRenderedPageBreak/>
        <w:t>关系的松散总和</w:t>
      </w:r>
      <w:r>
        <w:rPr>
          <w:rFonts w:ascii="宋体" w:eastAsia="宋体" w:hAnsi="宋体" w:cs="宋体"/>
          <w:color w:val="000000"/>
          <w:sz w:val="38"/>
        </w:rPr>
        <w:t>——</w:t>
      </w:r>
      <w:r>
        <w:rPr>
          <w:rFonts w:ascii="宋体" w:eastAsia="宋体" w:hAnsi="宋体" w:cs="宋体"/>
          <w:color w:val="000000"/>
          <w:sz w:val="38"/>
        </w:rPr>
        <w:t>是团体对其自身的在场。假如它不存在，人们就可以将它进行计划并工业化地生产出来。这是最通常的情况。</w:t>
      </w:r>
    </w:p>
    <w:p w:rsidR="00003D1B" w:rsidRDefault="00F04FB5">
      <w:pPr>
        <w:wordWrap w:val="0"/>
        <w:spacing w:line="660" w:lineRule="atLeast"/>
        <w:ind w:left="40" w:right="480" w:firstLine="800"/>
        <w:textAlignment w:val="baseline"/>
        <w:rPr>
          <w:sz w:val="38"/>
        </w:rPr>
      </w:pPr>
      <w:r>
        <w:rPr>
          <w:rFonts w:ascii="宋体" w:eastAsia="宋体" w:hAnsi="宋体" w:cs="宋体"/>
          <w:color w:val="000000"/>
          <w:sz w:val="38"/>
        </w:rPr>
        <w:t>就其大大超出了通常用法的最广泛含义而言，氛围这一概念是消费社会的特点，可以被规定为：</w:t>
      </w:r>
    </w:p>
    <w:p w:rsidR="00003D1B" w:rsidRDefault="00F04FB5">
      <w:pPr>
        <w:wordWrap w:val="0"/>
        <w:spacing w:line="660" w:lineRule="atLeast"/>
        <w:ind w:left="40" w:right="460" w:firstLine="800"/>
        <w:textAlignment w:val="baseline"/>
        <w:rPr>
          <w:sz w:val="38"/>
        </w:rPr>
      </w:pPr>
      <w:r>
        <w:rPr>
          <w:rFonts w:ascii="宋体" w:eastAsia="宋体" w:hAnsi="宋体" w:cs="宋体"/>
          <w:color w:val="000000"/>
          <w:sz w:val="38"/>
        </w:rPr>
        <w:t>1.</w:t>
      </w:r>
      <w:r>
        <w:rPr>
          <w:rFonts w:ascii="宋体" w:eastAsia="宋体" w:hAnsi="宋体" w:cs="宋体"/>
          <w:color w:val="000000"/>
          <w:sz w:val="38"/>
        </w:rPr>
        <w:t>在关系时刻中枯竭了的</w:t>
      </w:r>
      <w:r>
        <w:rPr>
          <w:rFonts w:ascii="宋体" w:eastAsia="宋体" w:hAnsi="宋体" w:cs="宋体"/>
          <w:color w:val="000000"/>
          <w:sz w:val="38"/>
        </w:rPr>
        <w:t>(“</w:t>
      </w:r>
      <w:r>
        <w:rPr>
          <w:rFonts w:ascii="宋体" w:eastAsia="宋体" w:hAnsi="宋体" w:cs="宋体"/>
          <w:color w:val="000000"/>
          <w:sz w:val="38"/>
        </w:rPr>
        <w:t>被消费了的</w:t>
      </w:r>
      <w:r>
        <w:rPr>
          <w:rFonts w:ascii="宋体" w:eastAsia="宋体" w:hAnsi="宋体" w:cs="宋体"/>
          <w:color w:val="000000"/>
          <w:sz w:val="38"/>
        </w:rPr>
        <w:t>”)“</w:t>
      </w:r>
      <w:r>
        <w:rPr>
          <w:rFonts w:ascii="宋体" w:eastAsia="宋体" w:hAnsi="宋体" w:cs="宋体"/>
          <w:color w:val="000000"/>
          <w:sz w:val="38"/>
        </w:rPr>
        <w:t>目标</w:t>
      </w:r>
      <w:r>
        <w:rPr>
          <w:rFonts w:ascii="宋体" w:eastAsia="宋体" w:hAnsi="宋体" w:cs="宋体"/>
          <w:color w:val="000000"/>
          <w:sz w:val="38"/>
        </w:rPr>
        <w:t>”</w:t>
      </w:r>
      <w:r>
        <w:rPr>
          <w:rFonts w:ascii="宋体" w:eastAsia="宋体" w:hAnsi="宋体" w:cs="宋体"/>
          <w:color w:val="000000"/>
          <w:sz w:val="38"/>
        </w:rPr>
        <w:t>和先验性价值</w:t>
      </w:r>
      <w:r>
        <w:rPr>
          <w:rFonts w:ascii="宋体" w:eastAsia="宋体" w:hAnsi="宋体" w:cs="宋体"/>
          <w:color w:val="000000"/>
          <w:sz w:val="38"/>
        </w:rPr>
        <w:t>(</w:t>
      </w:r>
      <w:r>
        <w:rPr>
          <w:rFonts w:ascii="宋体" w:eastAsia="宋体" w:hAnsi="宋体" w:cs="宋体"/>
          <w:color w:val="000000"/>
          <w:sz w:val="38"/>
        </w:rPr>
        <w:t>终极的、意识形态的价值</w:t>
      </w:r>
      <w:r>
        <w:rPr>
          <w:rFonts w:ascii="宋体" w:eastAsia="宋体" w:hAnsi="宋体" w:cs="宋体"/>
          <w:color w:val="000000"/>
          <w:sz w:val="38"/>
        </w:rPr>
        <w:t>)</w:t>
      </w:r>
      <w:r>
        <w:rPr>
          <w:rFonts w:ascii="宋体" w:eastAsia="宋体" w:hAnsi="宋体" w:cs="宋体"/>
          <w:color w:val="000000"/>
          <w:sz w:val="38"/>
        </w:rPr>
        <w:t>让位给了氛围的价值</w:t>
      </w:r>
      <w:r>
        <w:rPr>
          <w:rFonts w:ascii="宋体" w:eastAsia="宋体" w:hAnsi="宋体" w:cs="宋体"/>
          <w:color w:val="000000"/>
          <w:sz w:val="38"/>
        </w:rPr>
        <w:t>(</w:t>
      </w:r>
      <w:r>
        <w:rPr>
          <w:rFonts w:ascii="宋体" w:eastAsia="宋体" w:hAnsi="宋体" w:cs="宋体"/>
          <w:color w:val="000000"/>
          <w:sz w:val="38"/>
        </w:rPr>
        <w:t>关</w:t>
      </w:r>
      <w:r>
        <w:rPr>
          <w:rFonts w:ascii="宋体" w:eastAsia="宋体" w:hAnsi="宋体" w:cs="宋体"/>
          <w:color w:val="000000"/>
          <w:sz w:val="38"/>
        </w:rPr>
        <w:t>系的、内在的、无目标的</w:t>
      </w:r>
      <w:r>
        <w:rPr>
          <w:rFonts w:ascii="宋体" w:eastAsia="宋体" w:hAnsi="宋体" w:cs="宋体"/>
          <w:color w:val="000000"/>
          <w:sz w:val="38"/>
        </w:rPr>
        <w:t>)</w:t>
      </w:r>
      <w:r>
        <w:rPr>
          <w:rFonts w:ascii="宋体" w:eastAsia="宋体" w:hAnsi="宋体" w:cs="宋体"/>
          <w:color w:val="000000"/>
          <w:sz w:val="38"/>
        </w:rPr>
        <w:t>。</w:t>
      </w:r>
    </w:p>
    <w:p w:rsidR="00003D1B" w:rsidRDefault="00F04FB5">
      <w:pPr>
        <w:wordWrap w:val="0"/>
        <w:spacing w:line="660" w:lineRule="atLeast"/>
        <w:ind w:left="40" w:right="440" w:firstLine="800"/>
        <w:textAlignment w:val="baseline"/>
        <w:rPr>
          <w:sz w:val="38"/>
        </w:rPr>
      </w:pPr>
      <w:r>
        <w:rPr>
          <w:rFonts w:ascii="宋体" w:eastAsia="宋体" w:hAnsi="宋体" w:cs="宋体"/>
          <w:color w:val="000000"/>
          <w:sz w:val="38"/>
        </w:rPr>
        <w:t>2.</w:t>
      </w:r>
      <w:r>
        <w:rPr>
          <w:rFonts w:ascii="宋体" w:eastAsia="宋体" w:hAnsi="宋体" w:cs="宋体"/>
          <w:color w:val="000000"/>
          <w:sz w:val="38"/>
        </w:rPr>
        <w:t>消费社会同时是财富生产和关系加速生产的社会。而后一方面才是它的特点。这种关系的生产，在主体之间或初级团体的层次上还是手工业性质的，然而已经有了渐次向物质财富生产方式即普遍化工业模式看齐的趋势。那么根据同样的逻辑，出于社会和商业的原因，它会变成一些特定企业</w:t>
      </w:r>
      <w:r>
        <w:rPr>
          <w:rFonts w:ascii="宋体" w:eastAsia="宋体" w:hAnsi="宋体" w:cs="宋体"/>
          <w:color w:val="000000"/>
          <w:sz w:val="38"/>
        </w:rPr>
        <w:t>(</w:t>
      </w:r>
      <w:r>
        <w:rPr>
          <w:rFonts w:ascii="宋体" w:eastAsia="宋体" w:hAnsi="宋体" w:cs="宋体"/>
          <w:color w:val="000000"/>
          <w:sz w:val="38"/>
        </w:rPr>
        <w:t>私有的或国有的</w:t>
      </w:r>
      <w:r>
        <w:rPr>
          <w:rFonts w:ascii="宋体" w:eastAsia="宋体" w:hAnsi="宋体" w:cs="宋体"/>
          <w:color w:val="000000"/>
          <w:sz w:val="38"/>
        </w:rPr>
        <w:t>)</w:t>
      </w:r>
      <w:r>
        <w:rPr>
          <w:rFonts w:ascii="宋体" w:eastAsia="宋体" w:hAnsi="宋体" w:cs="宋体"/>
          <w:color w:val="000000"/>
          <w:sz w:val="38"/>
        </w:rPr>
        <w:t>的生产领域，如果不是被它们垄断的生产领域的话。这种发展的后果还很难预料：很难想象人们像生产物品一样生产</w:t>
      </w:r>
      <w:r>
        <w:rPr>
          <w:rFonts w:ascii="宋体" w:eastAsia="宋体" w:hAnsi="宋体" w:cs="宋体"/>
          <w:color w:val="000000"/>
          <w:sz w:val="38"/>
        </w:rPr>
        <w:t>(</w:t>
      </w:r>
      <w:r>
        <w:rPr>
          <w:rFonts w:ascii="宋体" w:eastAsia="宋体" w:hAnsi="宋体" w:cs="宋体"/>
          <w:color w:val="000000"/>
          <w:sz w:val="38"/>
        </w:rPr>
        <w:t>人际的、社会的、政治的</w:t>
      </w:r>
      <w:r>
        <w:rPr>
          <w:rFonts w:ascii="宋体" w:eastAsia="宋体" w:hAnsi="宋体" w:cs="宋体"/>
          <w:color w:val="000000"/>
          <w:sz w:val="38"/>
        </w:rPr>
        <w:t>)</w:t>
      </w:r>
      <w:r>
        <w:rPr>
          <w:rFonts w:ascii="宋体" w:eastAsia="宋体" w:hAnsi="宋体" w:cs="宋体"/>
          <w:color w:val="000000"/>
          <w:sz w:val="38"/>
        </w:rPr>
        <w:t>关系，及一旦它以同样的方式被生产出来后，它会等同于某种消费物品。然而这就是真相，</w:t>
      </w:r>
      <w:r>
        <w:rPr>
          <w:rFonts w:ascii="宋体" w:eastAsia="宋体" w:hAnsi="宋体" w:cs="宋体"/>
          <w:color w:val="000000"/>
          <w:sz w:val="38"/>
        </w:rPr>
        <w:t>我们只是站在一个很长过程的起点上</w:t>
      </w:r>
      <w:r>
        <w:rPr>
          <w:rFonts w:ascii="宋体" w:eastAsia="宋体" w:hAnsi="宋体" w:cs="宋体"/>
          <w:color w:val="000000"/>
          <w:sz w:val="38"/>
        </w:rPr>
        <w:t>[30]</w:t>
      </w:r>
      <w:r>
        <w:rPr>
          <w:rFonts w:ascii="宋体" w:eastAsia="宋体" w:hAnsi="宋体" w:cs="宋体"/>
          <w:color w:val="000000"/>
          <w:sz w:val="38"/>
        </w:rPr>
        <w:t>。</w:t>
      </w:r>
    </w:p>
    <w:p w:rsidR="00003D1B" w:rsidRDefault="00F04FB5">
      <w:pPr>
        <w:wordWrap w:val="0"/>
        <w:spacing w:before="240" w:line="660" w:lineRule="atLeast"/>
        <w:ind w:left="620"/>
        <w:textAlignment w:val="baseline"/>
        <w:rPr>
          <w:sz w:val="38"/>
        </w:rPr>
      </w:pPr>
      <w:r>
        <w:rPr>
          <w:rFonts w:ascii="宋体" w:eastAsia="宋体" w:hAnsi="宋体" w:cs="宋体"/>
          <w:color w:val="000000"/>
          <w:sz w:val="38"/>
        </w:rPr>
        <w:t>对真诚的崇拜</w:t>
      </w:r>
      <w:r>
        <w:rPr>
          <w:rFonts w:ascii="宋体" w:eastAsia="宋体" w:hAnsi="宋体" w:cs="宋体"/>
          <w:color w:val="000000"/>
          <w:sz w:val="38"/>
        </w:rPr>
        <w:t>————</w:t>
      </w:r>
      <w:r>
        <w:rPr>
          <w:rFonts w:ascii="宋体" w:eastAsia="宋体" w:hAnsi="宋体" w:cs="宋体"/>
          <w:color w:val="000000"/>
          <w:sz w:val="38"/>
        </w:rPr>
        <w:t>功用性宽容</w:t>
      </w:r>
    </w:p>
    <w:p w:rsidR="00003D1B" w:rsidRDefault="00F04FB5">
      <w:pPr>
        <w:wordWrap w:val="0"/>
        <w:spacing w:before="260" w:line="660" w:lineRule="atLeast"/>
        <w:ind w:left="40" w:right="360" w:firstLine="800"/>
        <w:textAlignment w:val="baseline"/>
        <w:rPr>
          <w:sz w:val="38"/>
        </w:rPr>
      </w:pPr>
      <w:r>
        <w:rPr>
          <w:rFonts w:ascii="宋体" w:eastAsia="宋体" w:hAnsi="宋体" w:cs="宋体"/>
          <w:color w:val="000000"/>
          <w:sz w:val="38"/>
        </w:rPr>
        <w:t>关系要被生产并被消费，就应该</w:t>
      </w:r>
      <w:r>
        <w:rPr>
          <w:rFonts w:ascii="宋体" w:eastAsia="宋体" w:hAnsi="宋体" w:cs="宋体"/>
          <w:color w:val="000000"/>
          <w:sz w:val="38"/>
        </w:rPr>
        <w:t>———</w:t>
      </w:r>
      <w:r>
        <w:rPr>
          <w:rFonts w:ascii="宋体" w:eastAsia="宋体" w:hAnsi="宋体" w:cs="宋体"/>
          <w:color w:val="000000"/>
          <w:sz w:val="38"/>
        </w:rPr>
        <w:t>和物质财富一样、和生产力一样，按照同一逻辑</w:t>
      </w:r>
      <w:r>
        <w:rPr>
          <w:rFonts w:ascii="宋体" w:eastAsia="宋体" w:hAnsi="宋体" w:cs="宋体"/>
          <w:color w:val="000000"/>
          <w:sz w:val="38"/>
        </w:rPr>
        <w:t>——</w:t>
      </w:r>
      <w:r>
        <w:rPr>
          <w:rFonts w:ascii="宋体" w:eastAsia="宋体" w:hAnsi="宋体" w:cs="宋体"/>
          <w:color w:val="000000"/>
          <w:sz w:val="38"/>
        </w:rPr>
        <w:t>被</w:t>
      </w:r>
      <w:r>
        <w:rPr>
          <w:rFonts w:ascii="宋体" w:eastAsia="宋体" w:hAnsi="宋体" w:cs="宋体"/>
          <w:color w:val="000000"/>
          <w:sz w:val="38"/>
        </w:rPr>
        <w:t>“</w:t>
      </w:r>
      <w:r>
        <w:rPr>
          <w:rFonts w:ascii="宋体" w:eastAsia="宋体" w:hAnsi="宋体" w:cs="宋体"/>
          <w:color w:val="000000"/>
          <w:sz w:val="38"/>
        </w:rPr>
        <w:t>解放</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获得自由</w:t>
      </w:r>
      <w:r>
        <w:rPr>
          <w:rFonts w:ascii="宋体" w:eastAsia="宋体" w:hAnsi="宋体" w:cs="宋体"/>
          <w:color w:val="000000"/>
          <w:sz w:val="38"/>
        </w:rPr>
        <w:t>”</w:t>
      </w:r>
      <w:r>
        <w:rPr>
          <w:rFonts w:ascii="宋体" w:eastAsia="宋体" w:hAnsi="宋体" w:cs="宋体"/>
          <w:color w:val="000000"/>
          <w:sz w:val="38"/>
        </w:rPr>
        <w:t>。也就是说它应该从传统社会的约定和礼仪中摆脱出来。这意味着礼貌和礼节的终结，它们是与普遍化功能关系不兼容的。假如礼节坍塌了，关系也不会因此而变得自发。它会落到工业生产和时尚的手中。但由于它意味着对自发性的约束，它将会专横地修改后者所有的符号。这是里斯曼在其对</w:t>
      </w:r>
      <w:r>
        <w:rPr>
          <w:rFonts w:ascii="宋体" w:eastAsia="宋体" w:hAnsi="宋体" w:cs="宋体"/>
          <w:color w:val="000000"/>
          <w:sz w:val="38"/>
        </w:rPr>
        <w:t>“</w:t>
      </w:r>
      <w:r>
        <w:rPr>
          <w:rFonts w:ascii="宋体" w:eastAsia="宋体" w:hAnsi="宋体" w:cs="宋体"/>
          <w:color w:val="000000"/>
          <w:sz w:val="38"/>
        </w:rPr>
        <w:t>对真诚的崇拜</w:t>
      </w:r>
      <w:r>
        <w:rPr>
          <w:rFonts w:ascii="宋体" w:eastAsia="宋体" w:hAnsi="宋体" w:cs="宋体"/>
          <w:color w:val="000000"/>
          <w:sz w:val="38"/>
        </w:rPr>
        <w:t>”</w:t>
      </w:r>
      <w:r>
        <w:rPr>
          <w:rFonts w:ascii="宋体" w:eastAsia="宋体" w:hAnsi="宋体" w:cs="宋体"/>
          <w:color w:val="000000"/>
          <w:sz w:val="38"/>
        </w:rPr>
        <w:t>的描述中所指明的。这是一个和我们上文所谈的</w:t>
      </w:r>
      <w:r>
        <w:rPr>
          <w:rFonts w:ascii="宋体" w:eastAsia="宋体" w:hAnsi="宋体" w:cs="宋体"/>
          <w:color w:val="000000"/>
          <w:sz w:val="38"/>
        </w:rPr>
        <w:t>“</w:t>
      </w:r>
      <w:r>
        <w:rPr>
          <w:rFonts w:ascii="宋体" w:eastAsia="宋体" w:hAnsi="宋体" w:cs="宋体"/>
          <w:color w:val="000000"/>
          <w:sz w:val="38"/>
        </w:rPr>
        <w:t>热</w:t>
      </w:r>
    </w:p>
    <w:p w:rsidR="00003D1B" w:rsidRDefault="00F04FB5">
      <w:pPr>
        <w:wordWrap w:val="0"/>
        <w:spacing w:before="320" w:line="580" w:lineRule="atLeast"/>
        <w:ind w:right="1340"/>
        <w:jc w:val="right"/>
        <w:textAlignment w:val="baseline"/>
        <w:rPr>
          <w:sz w:val="43"/>
        </w:rPr>
      </w:pPr>
      <w:r>
        <w:rPr>
          <w:rFonts w:ascii="楷体" w:eastAsia="楷体" w:hAnsi="楷体" w:cs="楷体"/>
          <w:color w:val="000000"/>
          <w:sz w:val="43"/>
        </w:rPr>
        <w:t>194 /</w:t>
      </w:r>
      <w:r>
        <w:rPr>
          <w:rFonts w:ascii="楷体" w:eastAsia="楷体" w:hAnsi="楷体" w:cs="楷体"/>
          <w:color w:val="000000"/>
          <w:sz w:val="43"/>
        </w:rPr>
        <w:t>195</w:t>
      </w:r>
    </w:p>
    <w:p w:rsidR="00003D1B" w:rsidRDefault="00003D1B"/>
    <w:p w:rsidR="00003D1B" w:rsidRDefault="00003D1B">
      <w:pPr>
        <w:sectPr w:rsidR="00003D1B">
          <w:headerReference w:type="default" r:id="rId421"/>
          <w:footerReference w:type="default" r:id="rId422"/>
          <w:pgSz w:w="15980" w:h="23040"/>
          <w:pgMar w:top="1920" w:right="2140" w:bottom="1920" w:left="2140" w:header="1620" w:footer="1620" w:gutter="0"/>
          <w:cols w:space="720"/>
        </w:sectPr>
      </w:pPr>
    </w:p>
    <w:p w:rsidR="00003D1B" w:rsidRDefault="00F04FB5">
      <w:pPr>
        <w:wordWrap w:val="0"/>
        <w:spacing w:before="160" w:line="440" w:lineRule="atLeast"/>
        <w:ind w:left="1100"/>
        <w:textAlignment w:val="baseline"/>
        <w:rPr>
          <w:sz w:val="32"/>
        </w:rPr>
      </w:pPr>
      <w:r>
        <w:rPr>
          <w:rFonts w:ascii="仿宋" w:eastAsia="仿宋" w:hAnsi="仿宋" w:cs="仿宋"/>
          <w:color w:val="000000"/>
          <w:sz w:val="32"/>
        </w:rPr>
        <w:lastRenderedPageBreak/>
        <w:t>当代学术棱镜译丛</w:t>
      </w:r>
    </w:p>
    <w:p w:rsidR="00003D1B" w:rsidRDefault="00F04FB5">
      <w:pPr>
        <w:wordWrap w:val="0"/>
        <w:spacing w:line="660" w:lineRule="atLeast"/>
        <w:ind w:left="280" w:right="60" w:hanging="20"/>
        <w:textAlignment w:val="baseline"/>
        <w:rPr>
          <w:sz w:val="38"/>
        </w:rPr>
      </w:pPr>
      <w:r>
        <w:rPr>
          <w:rFonts w:ascii="宋体" w:eastAsia="宋体" w:hAnsi="宋体" w:cs="宋体"/>
          <w:color w:val="000000"/>
          <w:sz w:val="38"/>
        </w:rPr>
        <w:t>情</w:t>
      </w:r>
      <w:r>
        <w:rPr>
          <w:rFonts w:ascii="宋体" w:eastAsia="宋体" w:hAnsi="宋体" w:cs="宋体"/>
          <w:color w:val="000000"/>
          <w:sz w:val="38"/>
        </w:rPr>
        <w:t>”</w:t>
      </w:r>
      <w:r>
        <w:rPr>
          <w:rFonts w:ascii="宋体" w:eastAsia="宋体" w:hAnsi="宋体" w:cs="宋体"/>
          <w:color w:val="000000"/>
          <w:sz w:val="38"/>
        </w:rPr>
        <w:t>的神话及</w:t>
      </w:r>
      <w:r>
        <w:rPr>
          <w:rFonts w:ascii="宋体" w:eastAsia="宋体" w:hAnsi="宋体" w:cs="宋体"/>
          <w:color w:val="000000"/>
          <w:sz w:val="38"/>
        </w:rPr>
        <w:t>“</w:t>
      </w:r>
      <w:r>
        <w:rPr>
          <w:rFonts w:ascii="宋体" w:eastAsia="宋体" w:hAnsi="宋体" w:cs="宋体"/>
          <w:color w:val="000000"/>
          <w:sz w:val="38"/>
        </w:rPr>
        <w:t>关切</w:t>
      </w:r>
      <w:r>
        <w:rPr>
          <w:rFonts w:ascii="宋体" w:eastAsia="宋体" w:hAnsi="宋体" w:cs="宋体"/>
          <w:color w:val="000000"/>
          <w:sz w:val="38"/>
        </w:rPr>
        <w:t>”</w:t>
      </w:r>
      <w:r>
        <w:rPr>
          <w:rFonts w:ascii="宋体" w:eastAsia="宋体" w:hAnsi="宋体" w:cs="宋体"/>
          <w:color w:val="000000"/>
          <w:sz w:val="38"/>
        </w:rPr>
        <w:t>的神话相平行的一个神话，是缺席了的交流的所有必不可少的符号、礼仪的神话。</w:t>
      </w:r>
    </w:p>
    <w:p w:rsidR="00003D1B" w:rsidRDefault="00F04FB5">
      <w:pPr>
        <w:wordWrap w:val="0"/>
        <w:spacing w:line="660" w:lineRule="atLeast"/>
        <w:ind w:left="260" w:right="100" w:firstLine="840"/>
        <w:textAlignment w:val="baseline"/>
        <w:rPr>
          <w:sz w:val="38"/>
        </w:rPr>
      </w:pPr>
      <w:r>
        <w:rPr>
          <w:rFonts w:ascii="宋体" w:eastAsia="宋体" w:hAnsi="宋体" w:cs="宋体"/>
          <w:color w:val="000000"/>
          <w:sz w:val="38"/>
        </w:rPr>
        <w:t>“</w:t>
      </w:r>
      <w:r>
        <w:rPr>
          <w:rFonts w:ascii="宋体" w:eastAsia="宋体" w:hAnsi="宋体" w:cs="宋体"/>
          <w:color w:val="000000"/>
          <w:sz w:val="38"/>
        </w:rPr>
        <w:t>这种对真诚的怀念只能令人们伤心地想到在日常生活中他们是多么不信任自己和他人。</w:t>
      </w:r>
      <w:r>
        <w:rPr>
          <w:rFonts w:ascii="宋体" w:eastAsia="宋体" w:hAnsi="宋体" w:cs="宋体"/>
          <w:color w:val="000000"/>
          <w:sz w:val="38"/>
        </w:rPr>
        <w:t>”</w:t>
      </w:r>
    </w:p>
    <w:p w:rsidR="00003D1B" w:rsidRDefault="00F04FB5">
      <w:pPr>
        <w:wordWrap w:val="0"/>
        <w:spacing w:line="660" w:lineRule="atLeast"/>
        <w:ind w:left="260" w:right="40" w:firstLine="840"/>
        <w:textAlignment w:val="baseline"/>
        <w:rPr>
          <w:sz w:val="38"/>
        </w:rPr>
      </w:pPr>
      <w:r>
        <w:rPr>
          <w:rFonts w:ascii="宋体" w:eastAsia="宋体" w:hAnsi="宋体" w:cs="宋体"/>
          <w:color w:val="000000"/>
          <w:sz w:val="38"/>
        </w:rPr>
        <w:t>实际上时刻萦绕着所有那种友好接触、那种永恒的</w:t>
      </w:r>
      <w:r>
        <w:rPr>
          <w:rFonts w:ascii="宋体" w:eastAsia="宋体" w:hAnsi="宋体" w:cs="宋体"/>
          <w:color w:val="000000"/>
          <w:sz w:val="38"/>
        </w:rPr>
        <w:t>“</w:t>
      </w:r>
      <w:r>
        <w:rPr>
          <w:rFonts w:ascii="宋体" w:eastAsia="宋体" w:hAnsi="宋体" w:cs="宋体"/>
          <w:color w:val="000000"/>
          <w:sz w:val="38"/>
        </w:rPr>
        <w:t>与</w:t>
      </w:r>
      <w:r>
        <w:rPr>
          <w:rFonts w:ascii="宋体" w:eastAsia="宋体" w:hAnsi="宋体" w:cs="宋体"/>
          <w:color w:val="000000"/>
          <w:sz w:val="38"/>
        </w:rPr>
        <w:t>……</w:t>
      </w:r>
      <w:r>
        <w:rPr>
          <w:rFonts w:ascii="宋体" w:eastAsia="宋体" w:hAnsi="宋体" w:cs="宋体"/>
          <w:color w:val="000000"/>
          <w:sz w:val="38"/>
        </w:rPr>
        <w:t>直接联系</w:t>
      </w:r>
      <w:r>
        <w:rPr>
          <w:rFonts w:ascii="宋体" w:eastAsia="宋体" w:hAnsi="宋体" w:cs="宋体"/>
          <w:color w:val="000000"/>
          <w:sz w:val="38"/>
        </w:rPr>
        <w:t>”</w:t>
      </w:r>
      <w:r>
        <w:rPr>
          <w:rFonts w:ascii="宋体" w:eastAsia="宋体" w:hAnsi="宋体" w:cs="宋体"/>
          <w:color w:val="000000"/>
          <w:sz w:val="38"/>
        </w:rPr>
        <w:t>、那种游戏及那种不惜代价的强迫对话的，正是消失了的真诚的幽灵。真实的关系迷失了，真诚万岁！也许</w:t>
      </w:r>
      <w:r>
        <w:rPr>
          <w:rFonts w:ascii="宋体" w:eastAsia="宋体" w:hAnsi="宋体" w:cs="宋体"/>
          <w:color w:val="000000"/>
          <w:sz w:val="38"/>
        </w:rPr>
        <w:t>(</w:t>
      </w:r>
      <w:r>
        <w:rPr>
          <w:rFonts w:ascii="宋体" w:eastAsia="宋体" w:hAnsi="宋体" w:cs="宋体"/>
          <w:color w:val="000000"/>
          <w:sz w:val="38"/>
        </w:rPr>
        <w:t>从一个更加</w:t>
      </w:r>
      <w:r>
        <w:rPr>
          <w:rFonts w:ascii="宋体" w:eastAsia="宋体" w:hAnsi="宋体" w:cs="宋体"/>
          <w:color w:val="000000"/>
          <w:sz w:val="38"/>
        </w:rPr>
        <w:t>“</w:t>
      </w:r>
      <w:r>
        <w:rPr>
          <w:rFonts w:ascii="宋体" w:eastAsia="宋体" w:hAnsi="宋体" w:cs="宋体"/>
          <w:color w:val="000000"/>
          <w:sz w:val="38"/>
        </w:rPr>
        <w:t>社会学</w:t>
      </w:r>
      <w:r>
        <w:rPr>
          <w:rFonts w:ascii="宋体" w:eastAsia="宋体" w:hAnsi="宋体" w:cs="宋体"/>
          <w:color w:val="000000"/>
          <w:sz w:val="38"/>
        </w:rPr>
        <w:t>”</w:t>
      </w:r>
      <w:r>
        <w:rPr>
          <w:rFonts w:ascii="宋体" w:eastAsia="宋体" w:hAnsi="宋体" w:cs="宋体"/>
          <w:color w:val="000000"/>
          <w:sz w:val="38"/>
        </w:rPr>
        <w:t>的视角看</w:t>
      </w:r>
      <w:r>
        <w:rPr>
          <w:rFonts w:ascii="宋体" w:eastAsia="宋体" w:hAnsi="宋体" w:cs="宋体"/>
          <w:color w:val="000000"/>
          <w:sz w:val="38"/>
        </w:rPr>
        <w:t>)</w:t>
      </w:r>
      <w:r>
        <w:rPr>
          <w:rFonts w:ascii="宋体" w:eastAsia="宋体" w:hAnsi="宋体" w:cs="宋体"/>
          <w:color w:val="000000"/>
          <w:sz w:val="38"/>
        </w:rPr>
        <w:t>在这种对</w:t>
      </w:r>
      <w:r>
        <w:rPr>
          <w:rFonts w:ascii="宋体" w:eastAsia="宋体" w:hAnsi="宋体" w:cs="宋体"/>
          <w:color w:val="000000"/>
          <w:sz w:val="38"/>
        </w:rPr>
        <w:t>“</w:t>
      </w:r>
      <w:r>
        <w:rPr>
          <w:rFonts w:ascii="宋体" w:eastAsia="宋体" w:hAnsi="宋体" w:cs="宋体"/>
          <w:color w:val="000000"/>
          <w:sz w:val="38"/>
        </w:rPr>
        <w:t>价格公道</w:t>
      </w:r>
      <w:r>
        <w:rPr>
          <w:rFonts w:ascii="宋体" w:eastAsia="宋体" w:hAnsi="宋体" w:cs="宋体"/>
          <w:color w:val="000000"/>
          <w:sz w:val="38"/>
        </w:rPr>
        <w:t>”</w:t>
      </w:r>
      <w:r>
        <w:rPr>
          <w:rFonts w:ascii="宋体" w:eastAsia="宋体" w:hAnsi="宋体" w:cs="宋体"/>
          <w:color w:val="000000"/>
          <w:sz w:val="38"/>
        </w:rPr>
        <w:t>、对体育、情感或政治公平竞争、对</w:t>
      </w:r>
      <w:r>
        <w:rPr>
          <w:rFonts w:ascii="宋体" w:eastAsia="宋体" w:hAnsi="宋体" w:cs="宋体"/>
          <w:color w:val="000000"/>
          <w:sz w:val="38"/>
        </w:rPr>
        <w:t>“‘</w:t>
      </w:r>
      <w:r>
        <w:rPr>
          <w:rFonts w:ascii="宋体" w:eastAsia="宋体" w:hAnsi="宋体" w:cs="宋体"/>
          <w:color w:val="000000"/>
          <w:sz w:val="38"/>
        </w:rPr>
        <w:t>大人物</w:t>
      </w:r>
      <w:r>
        <w:rPr>
          <w:rFonts w:ascii="宋体" w:eastAsia="宋体" w:hAnsi="宋体" w:cs="宋体"/>
          <w:color w:val="000000"/>
          <w:sz w:val="38"/>
        </w:rPr>
        <w:t>’</w:t>
      </w:r>
      <w:r>
        <w:rPr>
          <w:rFonts w:ascii="宋体" w:eastAsia="宋体" w:hAnsi="宋体" w:cs="宋体"/>
          <w:color w:val="000000"/>
          <w:sz w:val="38"/>
        </w:rPr>
        <w:t>的朴实</w:t>
      </w:r>
      <w:r>
        <w:rPr>
          <w:rFonts w:ascii="宋体" w:eastAsia="宋体" w:hAnsi="宋体" w:cs="宋体"/>
          <w:color w:val="000000"/>
          <w:sz w:val="38"/>
        </w:rPr>
        <w:t>”</w:t>
      </w:r>
      <w:r>
        <w:rPr>
          <w:rFonts w:ascii="宋体" w:eastAsia="宋体" w:hAnsi="宋体" w:cs="宋体"/>
          <w:color w:val="000000"/>
          <w:sz w:val="38"/>
        </w:rPr>
        <w:t>、对电影</w:t>
      </w:r>
      <w:r>
        <w:rPr>
          <w:rFonts w:ascii="宋体" w:eastAsia="宋体" w:hAnsi="宋体" w:cs="宋体"/>
          <w:color w:val="000000"/>
          <w:sz w:val="38"/>
        </w:rPr>
        <w:t>或其他偶像的</w:t>
      </w:r>
      <w:r>
        <w:rPr>
          <w:rFonts w:ascii="宋体" w:eastAsia="宋体" w:hAnsi="宋体" w:cs="宋体"/>
          <w:color w:val="000000"/>
          <w:sz w:val="38"/>
        </w:rPr>
        <w:t>“</w:t>
      </w:r>
      <w:r>
        <w:rPr>
          <w:rFonts w:ascii="宋体" w:eastAsia="宋体" w:hAnsi="宋体" w:cs="宋体"/>
          <w:color w:val="000000"/>
          <w:sz w:val="38"/>
        </w:rPr>
        <w:t>直接</w:t>
      </w:r>
      <w:r>
        <w:rPr>
          <w:rFonts w:ascii="宋体" w:eastAsia="宋体" w:hAnsi="宋体" w:cs="宋体"/>
          <w:color w:val="000000"/>
          <w:sz w:val="38"/>
        </w:rPr>
        <w:t>”</w:t>
      </w:r>
      <w:r>
        <w:rPr>
          <w:rFonts w:ascii="宋体" w:eastAsia="宋体" w:hAnsi="宋体" w:cs="宋体"/>
          <w:color w:val="000000"/>
          <w:sz w:val="38"/>
        </w:rPr>
        <w:t>告解、或者对电视上一闪而过的关于王族日常生活的镜头的怀念背后，</w:t>
      </w:r>
      <w:r>
        <w:rPr>
          <w:rFonts w:ascii="宋体" w:eastAsia="宋体" w:hAnsi="宋体" w:cs="宋体"/>
          <w:color w:val="000000"/>
          <w:sz w:val="38"/>
        </w:rPr>
        <w:t>————</w:t>
      </w:r>
      <w:r>
        <w:rPr>
          <w:rFonts w:ascii="宋体" w:eastAsia="宋体" w:hAnsi="宋体" w:cs="宋体"/>
          <w:color w:val="000000"/>
          <w:sz w:val="38"/>
        </w:rPr>
        <w:t>可能在这种对真诚的过分需要</w:t>
      </w:r>
      <w:r>
        <w:rPr>
          <w:rFonts w:ascii="宋体" w:eastAsia="宋体" w:hAnsi="宋体" w:cs="宋体"/>
          <w:color w:val="000000"/>
          <w:sz w:val="38"/>
        </w:rPr>
        <w:t>(</w:t>
      </w:r>
      <w:r>
        <w:rPr>
          <w:rFonts w:ascii="宋体" w:eastAsia="宋体" w:hAnsi="宋体" w:cs="宋体"/>
          <w:color w:val="000000"/>
          <w:sz w:val="38"/>
        </w:rPr>
        <w:t>就像当代建筑中对建材的过分需要一样</w:t>
      </w:r>
      <w:r>
        <w:rPr>
          <w:rFonts w:ascii="宋体" w:eastAsia="宋体" w:hAnsi="宋体" w:cs="宋体"/>
          <w:color w:val="000000"/>
          <w:sz w:val="38"/>
        </w:rPr>
        <w:t>)</w:t>
      </w:r>
      <w:r>
        <w:rPr>
          <w:rFonts w:ascii="宋体" w:eastAsia="宋体" w:hAnsi="宋体" w:cs="宋体"/>
          <w:color w:val="000000"/>
          <w:sz w:val="38"/>
        </w:rPr>
        <w:t>中，包含着那些适应了新环境文化的阶级在面对着无论何种一直被用以标明社会距离的传统文化礼仪时的那种极大不信任和强烈反应。这是一种贯穿了整个大众文化</w:t>
      </w:r>
      <w:r>
        <w:rPr>
          <w:rFonts w:ascii="宋体" w:eastAsia="宋体" w:hAnsi="宋体" w:cs="宋体"/>
          <w:color w:val="000000"/>
          <w:sz w:val="38"/>
        </w:rPr>
        <w:t>————</w:t>
      </w:r>
      <w:r>
        <w:rPr>
          <w:rFonts w:ascii="宋体" w:eastAsia="宋体" w:hAnsi="宋体" w:cs="宋体"/>
          <w:color w:val="000000"/>
          <w:sz w:val="38"/>
        </w:rPr>
        <w:t>那失去了文化地位的阶级的表达</w:t>
      </w:r>
      <w:r>
        <w:rPr>
          <w:rFonts w:ascii="宋体" w:eastAsia="宋体" w:hAnsi="宋体" w:cs="宋体"/>
          <w:color w:val="000000"/>
          <w:sz w:val="38"/>
        </w:rPr>
        <w:t>————</w:t>
      </w:r>
      <w:r>
        <w:rPr>
          <w:rFonts w:ascii="宋体" w:eastAsia="宋体" w:hAnsi="宋体" w:cs="宋体"/>
          <w:color w:val="000000"/>
          <w:sz w:val="38"/>
        </w:rPr>
        <w:t>的巨大牵挂：那是对历史上几个世纪中被符号算计、欺骗和操纵的心有余悸</w:t>
      </w:r>
      <w:r>
        <w:rPr>
          <w:rFonts w:ascii="宋体" w:eastAsia="宋体" w:hAnsi="宋体" w:cs="宋体"/>
          <w:color w:val="000000"/>
          <w:sz w:val="38"/>
        </w:rPr>
        <w:t>————</w:t>
      </w:r>
      <w:r>
        <w:rPr>
          <w:rFonts w:ascii="宋体" w:eastAsia="宋体" w:hAnsi="宋体" w:cs="宋体"/>
          <w:color w:val="000000"/>
          <w:sz w:val="38"/>
        </w:rPr>
        <w:t>或者还有退缩到一种</w:t>
      </w:r>
      <w:r>
        <w:rPr>
          <w:rFonts w:ascii="宋体" w:eastAsia="宋体" w:hAnsi="宋体" w:cs="宋体"/>
          <w:color w:val="000000"/>
          <w:sz w:val="38"/>
        </w:rPr>
        <w:t>“</w:t>
      </w:r>
      <w:r>
        <w:rPr>
          <w:rFonts w:ascii="宋体" w:eastAsia="宋体" w:hAnsi="宋体" w:cs="宋体"/>
          <w:color w:val="000000"/>
          <w:sz w:val="38"/>
        </w:rPr>
        <w:t>自然</w:t>
      </w:r>
      <w:r>
        <w:rPr>
          <w:rFonts w:ascii="宋体" w:eastAsia="宋体" w:hAnsi="宋体" w:cs="宋体"/>
          <w:color w:val="000000"/>
          <w:sz w:val="38"/>
        </w:rPr>
        <w:t>”</w:t>
      </w:r>
      <w:r>
        <w:rPr>
          <w:rFonts w:ascii="宋体" w:eastAsia="宋体" w:hAnsi="宋体" w:cs="宋体"/>
          <w:color w:val="000000"/>
          <w:sz w:val="38"/>
        </w:rPr>
        <w:t>文化及即时交流神话之后的对精英和礼法文化的恐惧和拒绝。</w:t>
      </w:r>
    </w:p>
    <w:p w:rsidR="00003D1B" w:rsidRDefault="00F04FB5">
      <w:pPr>
        <w:wordWrap w:val="0"/>
        <w:spacing w:line="660" w:lineRule="atLeast"/>
        <w:ind w:left="260" w:firstLine="840"/>
        <w:textAlignment w:val="baseline"/>
        <w:rPr>
          <w:sz w:val="38"/>
        </w:rPr>
      </w:pPr>
      <w:r>
        <w:rPr>
          <w:rFonts w:ascii="宋体" w:eastAsia="宋体" w:hAnsi="宋体" w:cs="宋体"/>
          <w:color w:val="000000"/>
          <w:sz w:val="38"/>
        </w:rPr>
        <w:t>说到底，在这种</w:t>
      </w:r>
      <w:r>
        <w:rPr>
          <w:rFonts w:ascii="宋体" w:eastAsia="宋体" w:hAnsi="宋体" w:cs="宋体"/>
          <w:color w:val="000000"/>
          <w:sz w:val="38"/>
        </w:rPr>
        <w:t>关于真诚的工业文化之中，被消费的还是真诚的符号。而这种真诚再也不像在存在及表象的记载中那样与无耻或虚伪对立。在功能关系场中，无耻和真诚互不矛盾地在同一种符号操纵中交替。当然，道德模式</w:t>
      </w:r>
      <w:r>
        <w:rPr>
          <w:rFonts w:ascii="宋体" w:eastAsia="宋体" w:hAnsi="宋体" w:cs="宋体"/>
          <w:color w:val="000000"/>
          <w:sz w:val="38"/>
        </w:rPr>
        <w:t>(</w:t>
      </w:r>
      <w:r>
        <w:rPr>
          <w:rFonts w:ascii="宋体" w:eastAsia="宋体" w:hAnsi="宋体" w:cs="宋体"/>
          <w:color w:val="000000"/>
          <w:sz w:val="38"/>
        </w:rPr>
        <w:t>真诚</w:t>
      </w:r>
      <w:r>
        <w:rPr>
          <w:rFonts w:ascii="宋体" w:eastAsia="宋体" w:hAnsi="宋体" w:cs="宋体"/>
          <w:color w:val="000000"/>
          <w:sz w:val="38"/>
        </w:rPr>
        <w:t>=</w:t>
      </w:r>
      <w:r>
        <w:rPr>
          <w:rFonts w:ascii="宋体" w:eastAsia="宋体" w:hAnsi="宋体" w:cs="宋体"/>
          <w:color w:val="000000"/>
          <w:sz w:val="38"/>
        </w:rPr>
        <w:t>善</w:t>
      </w:r>
      <w:r>
        <w:rPr>
          <w:rFonts w:ascii="宋体" w:eastAsia="宋体" w:hAnsi="宋体" w:cs="宋体"/>
          <w:color w:val="000000"/>
          <w:sz w:val="38"/>
        </w:rPr>
        <w:t>/</w:t>
      </w:r>
      <w:r>
        <w:rPr>
          <w:rFonts w:ascii="宋体" w:eastAsia="宋体" w:hAnsi="宋体" w:cs="宋体"/>
          <w:color w:val="000000"/>
          <w:sz w:val="38"/>
        </w:rPr>
        <w:t>虚假</w:t>
      </w:r>
      <w:r>
        <w:rPr>
          <w:rFonts w:ascii="宋体" w:eastAsia="宋体" w:hAnsi="宋体" w:cs="宋体"/>
          <w:color w:val="000000"/>
          <w:sz w:val="38"/>
        </w:rPr>
        <w:t>=</w:t>
      </w:r>
      <w:r>
        <w:rPr>
          <w:rFonts w:ascii="宋体" w:eastAsia="宋体" w:hAnsi="宋体" w:cs="宋体"/>
          <w:color w:val="000000"/>
          <w:sz w:val="38"/>
        </w:rPr>
        <w:t>恶</w:t>
      </w:r>
      <w:r>
        <w:rPr>
          <w:rFonts w:ascii="宋体" w:eastAsia="宋体" w:hAnsi="宋体" w:cs="宋体"/>
          <w:color w:val="000000"/>
          <w:sz w:val="38"/>
        </w:rPr>
        <w:t>)</w:t>
      </w:r>
      <w:r>
        <w:rPr>
          <w:rFonts w:ascii="宋体" w:eastAsia="宋体" w:hAnsi="宋体" w:cs="宋体"/>
          <w:color w:val="000000"/>
          <w:sz w:val="38"/>
        </w:rPr>
        <w:t>依然发挥着作用，但它不再指涉真实的品质，而仅仅指涉真诚符号与虚假符号之间的差异。</w:t>
      </w:r>
    </w:p>
    <w:p w:rsidR="00003D1B" w:rsidRDefault="00F04FB5">
      <w:pPr>
        <w:wordWrap w:val="0"/>
        <w:spacing w:line="660" w:lineRule="atLeast"/>
        <w:ind w:left="260" w:right="20" w:firstLine="840"/>
        <w:textAlignment w:val="baseline"/>
        <w:rPr>
          <w:sz w:val="38"/>
        </w:rPr>
      </w:pPr>
      <w:r>
        <w:rPr>
          <w:rFonts w:ascii="宋体" w:eastAsia="宋体" w:hAnsi="宋体" w:cs="宋体"/>
          <w:color w:val="000000"/>
          <w:sz w:val="38"/>
        </w:rPr>
        <w:t>“</w:t>
      </w:r>
      <w:r>
        <w:rPr>
          <w:rFonts w:ascii="宋体" w:eastAsia="宋体" w:hAnsi="宋体" w:cs="宋体"/>
          <w:color w:val="000000"/>
          <w:sz w:val="38"/>
        </w:rPr>
        <w:t>宽容</w:t>
      </w:r>
      <w:r>
        <w:rPr>
          <w:rFonts w:ascii="宋体" w:eastAsia="宋体" w:hAnsi="宋体" w:cs="宋体"/>
          <w:color w:val="000000"/>
          <w:sz w:val="38"/>
        </w:rPr>
        <w:t>”</w:t>
      </w:r>
      <w:r>
        <w:rPr>
          <w:rFonts w:ascii="宋体" w:eastAsia="宋体" w:hAnsi="宋体" w:cs="宋体"/>
          <w:color w:val="000000"/>
          <w:sz w:val="38"/>
        </w:rPr>
        <w:t>的问题</w:t>
      </w:r>
      <w:r>
        <w:rPr>
          <w:rFonts w:ascii="宋体" w:eastAsia="宋体" w:hAnsi="宋体" w:cs="宋体"/>
          <w:color w:val="000000"/>
          <w:sz w:val="38"/>
        </w:rPr>
        <w:t>(</w:t>
      </w:r>
      <w:r>
        <w:rPr>
          <w:rFonts w:ascii="宋体" w:eastAsia="宋体" w:hAnsi="宋体" w:cs="宋体"/>
          <w:color w:val="000000"/>
          <w:sz w:val="38"/>
        </w:rPr>
        <w:t>自由主义、调和、</w:t>
      </w:r>
      <w:r>
        <w:rPr>
          <w:rFonts w:ascii="宋体" w:eastAsia="宋体" w:hAnsi="宋体" w:cs="宋体"/>
          <w:color w:val="000000"/>
          <w:sz w:val="38"/>
        </w:rPr>
        <w:t>“</w:t>
      </w:r>
      <w:r>
        <w:rPr>
          <w:rFonts w:ascii="宋体" w:eastAsia="宋体" w:hAnsi="宋体" w:cs="宋体"/>
          <w:color w:val="000000"/>
          <w:sz w:val="38"/>
        </w:rPr>
        <w:t>放任自流的社会</w:t>
      </w:r>
      <w:r>
        <w:rPr>
          <w:rFonts w:ascii="宋体" w:eastAsia="宋体" w:hAnsi="宋体" w:cs="宋体"/>
          <w:color w:val="000000"/>
          <w:sz w:val="38"/>
        </w:rPr>
        <w:t>”</w:t>
      </w:r>
      <w:r>
        <w:rPr>
          <w:rFonts w:ascii="宋体" w:eastAsia="宋体" w:hAnsi="宋体" w:cs="宋体"/>
          <w:color w:val="000000"/>
          <w:sz w:val="38"/>
        </w:rPr>
        <w:t>，等等</w:t>
      </w:r>
      <w:r>
        <w:rPr>
          <w:rFonts w:ascii="宋体" w:eastAsia="宋体" w:hAnsi="宋体" w:cs="宋体"/>
          <w:color w:val="000000"/>
          <w:sz w:val="38"/>
        </w:rPr>
        <w:t>)</w:t>
      </w:r>
      <w:r>
        <w:rPr>
          <w:rFonts w:ascii="宋体" w:eastAsia="宋体" w:hAnsi="宋体" w:cs="宋体"/>
          <w:color w:val="000000"/>
          <w:sz w:val="38"/>
        </w:rPr>
        <w:t>也是以同样方式提出的。尽管如今那些曾经的死敌互相交谈、最严酷对立的意识形态进行</w:t>
      </w:r>
      <w:r>
        <w:rPr>
          <w:rFonts w:ascii="宋体" w:eastAsia="宋体" w:hAnsi="宋体" w:cs="宋体"/>
          <w:color w:val="000000"/>
          <w:sz w:val="38"/>
        </w:rPr>
        <w:t>“</w:t>
      </w:r>
      <w:r>
        <w:rPr>
          <w:rFonts w:ascii="宋体" w:eastAsia="宋体" w:hAnsi="宋体" w:cs="宋体"/>
          <w:color w:val="000000"/>
          <w:sz w:val="38"/>
        </w:rPr>
        <w:t>对话</w:t>
      </w:r>
      <w:r>
        <w:rPr>
          <w:rFonts w:ascii="宋体" w:eastAsia="宋体" w:hAnsi="宋体" w:cs="宋体"/>
          <w:color w:val="000000"/>
          <w:sz w:val="38"/>
        </w:rPr>
        <w:t>”</w:t>
      </w:r>
      <w:r>
        <w:rPr>
          <w:rFonts w:ascii="宋体" w:eastAsia="宋体" w:hAnsi="宋体" w:cs="宋体"/>
          <w:color w:val="000000"/>
          <w:sz w:val="38"/>
        </w:rPr>
        <w:t>、各个层次都建立了</w:t>
      </w:r>
    </w:p>
    <w:p w:rsidR="00003D1B" w:rsidRDefault="00003D1B"/>
    <w:p w:rsidR="00003D1B" w:rsidRDefault="00003D1B">
      <w:pPr>
        <w:sectPr w:rsidR="00003D1B">
          <w:headerReference w:type="default" r:id="rId423"/>
          <w:footerReference w:type="default" r:id="rId424"/>
          <w:pgSz w:w="15980" w:h="23040"/>
          <w:pgMar w:top="1960" w:right="2240" w:bottom="1960" w:left="2240" w:header="1660" w:footer="1660" w:gutter="0"/>
          <w:cols w:space="720"/>
        </w:sectPr>
      </w:pPr>
    </w:p>
    <w:p w:rsidR="00003D1B" w:rsidRDefault="00F04FB5">
      <w:pPr>
        <w:wordWrap w:val="0"/>
        <w:spacing w:before="520" w:line="620" w:lineRule="atLeast"/>
        <w:ind w:right="440"/>
        <w:textAlignment w:val="baseline"/>
        <w:rPr>
          <w:sz w:val="38"/>
        </w:rPr>
      </w:pPr>
      <w:r>
        <w:rPr>
          <w:rFonts w:ascii="宋体" w:eastAsia="宋体" w:hAnsi="宋体" w:cs="宋体"/>
          <w:color w:val="000000"/>
          <w:sz w:val="38"/>
        </w:rPr>
        <w:lastRenderedPageBreak/>
        <w:t>某种和平共存、道德准</w:t>
      </w:r>
      <w:r>
        <w:rPr>
          <w:rFonts w:ascii="宋体" w:eastAsia="宋体" w:hAnsi="宋体" w:cs="宋体"/>
          <w:color w:val="000000"/>
          <w:sz w:val="38"/>
        </w:rPr>
        <w:t>则变得温和，但这一切决不能证明人际关系中发生了</w:t>
      </w:r>
      <w:r>
        <w:rPr>
          <w:rFonts w:ascii="宋体" w:eastAsia="宋体" w:hAnsi="宋体" w:cs="宋体"/>
          <w:color w:val="000000"/>
          <w:sz w:val="38"/>
        </w:rPr>
        <w:t>“</w:t>
      </w:r>
      <w:r>
        <w:rPr>
          <w:rFonts w:ascii="宋体" w:eastAsia="宋体" w:hAnsi="宋体" w:cs="宋体"/>
          <w:color w:val="000000"/>
          <w:sz w:val="38"/>
        </w:rPr>
        <w:t>人道的</w:t>
      </w:r>
      <w:r>
        <w:rPr>
          <w:rFonts w:ascii="宋体" w:eastAsia="宋体" w:hAnsi="宋体" w:cs="宋体"/>
          <w:color w:val="000000"/>
          <w:sz w:val="38"/>
        </w:rPr>
        <w:t>”</w:t>
      </w:r>
      <w:r>
        <w:rPr>
          <w:rFonts w:ascii="宋体" w:eastAsia="宋体" w:hAnsi="宋体" w:cs="宋体"/>
          <w:color w:val="000000"/>
          <w:sz w:val="38"/>
        </w:rPr>
        <w:t>进步、对问题有了更大的理解、以及其他的胡言乱语。这只能说明现在由于意识形态、观点、美德和恶习最多仅是交换和消费的材料，因而一切矛盾都在符号游戏中扯平了。这一语境中的宽容既不是一种心理特征也不是一种美德：而是系统本身的一种模态。它就像皮筋一样，是对时髦话语的整体兼容：长裙和短裙互相就能很好地</w:t>
      </w:r>
      <w:r>
        <w:rPr>
          <w:rFonts w:ascii="宋体" w:eastAsia="宋体" w:hAnsi="宋体" w:cs="宋体"/>
          <w:color w:val="000000"/>
          <w:sz w:val="38"/>
        </w:rPr>
        <w:t>“</w:t>
      </w:r>
      <w:r>
        <w:rPr>
          <w:rFonts w:ascii="宋体" w:eastAsia="宋体" w:hAnsi="宋体" w:cs="宋体"/>
          <w:color w:val="000000"/>
          <w:sz w:val="38"/>
        </w:rPr>
        <w:t>宽容</w:t>
      </w:r>
      <w:r>
        <w:rPr>
          <w:rFonts w:ascii="宋体" w:eastAsia="宋体" w:hAnsi="宋体" w:cs="宋体"/>
          <w:color w:val="000000"/>
          <w:sz w:val="38"/>
        </w:rPr>
        <w:t>”(</w:t>
      </w:r>
      <w:r>
        <w:rPr>
          <w:rFonts w:ascii="宋体" w:eastAsia="宋体" w:hAnsi="宋体" w:cs="宋体"/>
          <w:color w:val="000000"/>
          <w:sz w:val="38"/>
        </w:rPr>
        <w:t>另外它们除了各自的联系外没有丝毫意义</w:t>
      </w:r>
      <w:r>
        <w:rPr>
          <w:rFonts w:ascii="宋体" w:eastAsia="宋体" w:hAnsi="宋体" w:cs="宋体"/>
          <w:color w:val="000000"/>
          <w:sz w:val="38"/>
        </w:rPr>
        <w:t>)</w:t>
      </w:r>
      <w:r>
        <w:rPr>
          <w:rFonts w:ascii="宋体" w:eastAsia="宋体" w:hAnsi="宋体" w:cs="宋体"/>
          <w:color w:val="000000"/>
          <w:sz w:val="38"/>
        </w:rPr>
        <w:t>。</w:t>
      </w:r>
      <w:r>
        <w:rPr>
          <w:noProof/>
        </w:rPr>
        <mc:AlternateContent>
          <mc:Choice Requires="wps">
            <w:drawing>
              <wp:anchor distT="0" distB="0" distL="0" distR="0" simplePos="0" relativeHeight="251716096" behindDoc="0" locked="0" layoutInCell="1" allowOverlap="1">
                <wp:simplePos x="0" y="0"/>
                <wp:positionH relativeFrom="page">
                  <wp:posOffset>9105900</wp:posOffset>
                </wp:positionH>
                <wp:positionV relativeFrom="paragraph">
                  <wp:posOffset>7899400</wp:posOffset>
                </wp:positionV>
                <wp:extent cx="304800" cy="25273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304800" cy="2527300"/>
                        </a:xfrm>
                        <a:prstGeom prst="rect">
                          <a:avLst/>
                        </a:prstGeom>
                        <a:noFill/>
                        <a:ln w="6350">
                          <a:noFill/>
                        </a:ln>
                      </wps:spPr>
                      <wps:txbx>
                        <w:txbxContent>
                          <w:p w:rsidR="00003D1B" w:rsidRDefault="00F04FB5">
                            <w:pPr>
                              <w:wordWrap w:val="0"/>
                              <w:spacing w:line="400" w:lineRule="atLeast"/>
                              <w:textAlignment w:val="baseline"/>
                              <w:rPr>
                                <w:sz w:val="29"/>
                              </w:rPr>
                            </w:pPr>
                            <w:r>
                              <w:rPr>
                                <w:rFonts w:ascii="宋体" w:eastAsia="宋体" w:hAnsi="宋体" w:cs="宋体"/>
                                <w:color w:val="000000"/>
                                <w:sz w:val="29"/>
                              </w:rPr>
                              <w:t>第三章。大众传媒丶性与侏阴</w:t>
                            </w:r>
                          </w:p>
                        </w:txbxContent>
                      </wps:txbx>
                      <wps:bodyPr vert="eaVert" wrap="square" lIns="0" tIns="0" rIns="0" bIns="0" anchor="t">
                        <a:noAutofit/>
                      </wps:bodyPr>
                    </wps:wsp>
                  </a:graphicData>
                </a:graphic>
              </wp:anchor>
            </w:drawing>
          </mc:Choice>
          <mc:Fallback>
            <w:pict>
              <v:shape id="文本框 126" o:spid="_x0000_s1147" type="#_x0000_t202" style="position:absolute;left:0;text-align:left;margin-left:717pt;margin-top:622pt;width:24pt;height:199pt;z-index:251716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宋体" w:eastAsia="宋体" w:hAnsi="宋体" w:cs="宋体"/>
                          <w:color w:val="000000"/>
                          <w:sz w:val="29"/>
                        </w:rPr>
                        <w:t>第三章。大众传媒丶性与侏阴</w:t>
                      </w:r>
                    </w:p>
                  </w:txbxContent>
                </v:textbox>
                <w10:wrap anchorx="page"/>
              </v:shape>
            </w:pict>
          </mc:Fallback>
        </mc:AlternateContent>
      </w:r>
    </w:p>
    <w:p w:rsidR="00003D1B" w:rsidRDefault="00F04FB5">
      <w:pPr>
        <w:wordWrap w:val="0"/>
        <w:spacing w:line="620" w:lineRule="atLeast"/>
        <w:ind w:right="440" w:firstLine="840"/>
        <w:textAlignment w:val="baseline"/>
        <w:rPr>
          <w:sz w:val="38"/>
        </w:rPr>
      </w:pPr>
      <w:r>
        <w:rPr>
          <w:rFonts w:ascii="宋体" w:eastAsia="宋体" w:hAnsi="宋体" w:cs="宋体"/>
          <w:color w:val="000000"/>
          <w:sz w:val="38"/>
        </w:rPr>
        <w:t>在道义上，宽容包含了功能</w:t>
      </w:r>
      <w:r>
        <w:rPr>
          <w:rFonts w:ascii="宋体" w:eastAsia="宋体" w:hAnsi="宋体" w:cs="宋体"/>
          <w:color w:val="000000"/>
          <w:sz w:val="38"/>
        </w:rPr>
        <w:t>/</w:t>
      </w:r>
      <w:r>
        <w:rPr>
          <w:rFonts w:ascii="宋体" w:eastAsia="宋体" w:hAnsi="宋体" w:cs="宋体"/>
          <w:color w:val="000000"/>
          <w:sz w:val="38"/>
        </w:rPr>
        <w:t>符号、物品</w:t>
      </w:r>
      <w:r>
        <w:rPr>
          <w:rFonts w:ascii="宋体" w:eastAsia="宋体" w:hAnsi="宋体" w:cs="宋体"/>
          <w:color w:val="000000"/>
          <w:sz w:val="38"/>
        </w:rPr>
        <w:t>/</w:t>
      </w:r>
      <w:r>
        <w:rPr>
          <w:rFonts w:ascii="宋体" w:eastAsia="宋体" w:hAnsi="宋体" w:cs="宋体"/>
          <w:color w:val="000000"/>
          <w:sz w:val="38"/>
        </w:rPr>
        <w:t>符号、存在</w:t>
      </w:r>
      <w:r>
        <w:rPr>
          <w:rFonts w:ascii="宋体" w:eastAsia="宋体" w:hAnsi="宋体" w:cs="宋体"/>
          <w:color w:val="000000"/>
          <w:sz w:val="38"/>
        </w:rPr>
        <w:t>/</w:t>
      </w:r>
      <w:r>
        <w:rPr>
          <w:rFonts w:ascii="宋体" w:eastAsia="宋体" w:hAnsi="宋体" w:cs="宋体"/>
          <w:color w:val="000000"/>
          <w:sz w:val="38"/>
        </w:rPr>
        <w:t>符</w:t>
      </w:r>
      <w:r>
        <w:rPr>
          <w:rFonts w:ascii="宋体" w:eastAsia="宋体" w:hAnsi="宋体" w:cs="宋体"/>
          <w:color w:val="000000"/>
          <w:sz w:val="38"/>
        </w:rPr>
        <w:t>号、关系</w:t>
      </w:r>
      <w:r>
        <w:rPr>
          <w:rFonts w:ascii="宋体" w:eastAsia="宋体" w:hAnsi="宋体" w:cs="宋体"/>
          <w:color w:val="000000"/>
          <w:sz w:val="38"/>
        </w:rPr>
        <w:t>/</w:t>
      </w:r>
      <w:r>
        <w:rPr>
          <w:rFonts w:ascii="宋体" w:eastAsia="宋体" w:hAnsi="宋体" w:cs="宋体"/>
          <w:color w:val="000000"/>
          <w:sz w:val="38"/>
        </w:rPr>
        <w:t>符号、观念</w:t>
      </w:r>
      <w:r>
        <w:rPr>
          <w:rFonts w:ascii="宋体" w:eastAsia="宋体" w:hAnsi="宋体" w:cs="宋体"/>
          <w:color w:val="000000"/>
          <w:sz w:val="38"/>
        </w:rPr>
        <w:t>/</w:t>
      </w:r>
      <w:r>
        <w:rPr>
          <w:rFonts w:ascii="宋体" w:eastAsia="宋体" w:hAnsi="宋体" w:cs="宋体"/>
          <w:color w:val="000000"/>
          <w:sz w:val="38"/>
        </w:rPr>
        <w:t>符号的普遍相对性。事实上，我们已经超越了狂热</w:t>
      </w:r>
      <w:r>
        <w:rPr>
          <w:rFonts w:ascii="宋体" w:eastAsia="宋体" w:hAnsi="宋体" w:cs="宋体"/>
          <w:color w:val="000000"/>
          <w:sz w:val="38"/>
        </w:rPr>
        <w:t>/</w:t>
      </w:r>
      <w:r>
        <w:rPr>
          <w:rFonts w:ascii="宋体" w:eastAsia="宋体" w:hAnsi="宋体" w:cs="宋体"/>
          <w:color w:val="000000"/>
          <w:sz w:val="38"/>
        </w:rPr>
        <w:t>宽容的对立，就像已经超越了欺骗</w:t>
      </w:r>
      <w:r>
        <w:rPr>
          <w:rFonts w:ascii="宋体" w:eastAsia="宋体" w:hAnsi="宋体" w:cs="宋体"/>
          <w:color w:val="000000"/>
          <w:sz w:val="38"/>
        </w:rPr>
        <w:t>/</w:t>
      </w:r>
      <w:r>
        <w:rPr>
          <w:rFonts w:ascii="宋体" w:eastAsia="宋体" w:hAnsi="宋体" w:cs="宋体"/>
          <w:color w:val="000000"/>
          <w:sz w:val="38"/>
        </w:rPr>
        <w:t>真诚的对立一样。</w:t>
      </w:r>
      <w:r>
        <w:rPr>
          <w:rFonts w:ascii="宋体" w:eastAsia="宋体" w:hAnsi="宋体" w:cs="宋体"/>
          <w:color w:val="000000"/>
          <w:sz w:val="38"/>
        </w:rPr>
        <w:t>“</w:t>
      </w:r>
      <w:r>
        <w:rPr>
          <w:rFonts w:ascii="宋体" w:eastAsia="宋体" w:hAnsi="宋体" w:cs="宋体"/>
          <w:color w:val="000000"/>
          <w:sz w:val="38"/>
        </w:rPr>
        <w:t>道德的</w:t>
      </w:r>
      <w:r>
        <w:rPr>
          <w:rFonts w:ascii="宋体" w:eastAsia="宋体" w:hAnsi="宋体" w:cs="宋体"/>
          <w:color w:val="000000"/>
          <w:sz w:val="38"/>
        </w:rPr>
        <w:t>”</w:t>
      </w:r>
      <w:r>
        <w:rPr>
          <w:rFonts w:ascii="宋体" w:eastAsia="宋体" w:hAnsi="宋体" w:cs="宋体"/>
          <w:color w:val="000000"/>
          <w:sz w:val="38"/>
        </w:rPr>
        <w:t>宽容并不比以前更大。只是，系统改变了，过渡到了功能的兼容性。</w:t>
      </w:r>
    </w:p>
    <w:p w:rsidR="00003D1B" w:rsidRDefault="00003D1B">
      <w:pPr>
        <w:wordWrap w:val="0"/>
        <w:spacing w:line="600" w:lineRule="exact"/>
        <w:textAlignment w:val="baseline"/>
        <w:rPr>
          <w:sz w:val="50"/>
        </w:rPr>
      </w:pPr>
    </w:p>
    <w:p w:rsidR="00003D1B" w:rsidRDefault="00F04FB5">
      <w:pPr>
        <w:wordWrap w:val="0"/>
        <w:spacing w:line="680" w:lineRule="atLeast"/>
        <w:jc w:val="center"/>
        <w:textAlignment w:val="baseline"/>
        <w:rPr>
          <w:sz w:val="50"/>
        </w:rPr>
      </w:pPr>
      <w:r>
        <w:rPr>
          <w:rFonts w:ascii="仿宋" w:eastAsia="仿宋" w:hAnsi="仿宋" w:cs="仿宋"/>
          <w:b/>
          <w:color w:val="000000"/>
          <w:sz w:val="50"/>
        </w:rPr>
        <w:t>丰盛社会中的混乱</w:t>
      </w:r>
    </w:p>
    <w:p w:rsidR="00003D1B" w:rsidRDefault="00003D1B">
      <w:pPr>
        <w:wordWrap w:val="0"/>
        <w:spacing w:line="640" w:lineRule="exact"/>
        <w:jc w:val="center"/>
        <w:textAlignment w:val="baseline"/>
        <w:rPr>
          <w:sz w:val="55"/>
        </w:rPr>
      </w:pPr>
    </w:p>
    <w:p w:rsidR="00003D1B" w:rsidRDefault="00F04FB5">
      <w:pPr>
        <w:wordWrap w:val="0"/>
        <w:spacing w:line="740" w:lineRule="atLeast"/>
        <w:ind w:left="580"/>
        <w:textAlignment w:val="baseline"/>
        <w:rPr>
          <w:sz w:val="55"/>
        </w:rPr>
      </w:pPr>
      <w:r>
        <w:rPr>
          <w:rFonts w:ascii="黑体" w:eastAsia="黑体" w:hAnsi="黑体" w:cs="黑体"/>
          <w:color w:val="000000"/>
          <w:sz w:val="55"/>
        </w:rPr>
        <w:t>暴</w:t>
      </w:r>
      <w:r>
        <w:rPr>
          <w:rFonts w:ascii="黑体" w:eastAsia="黑体" w:hAnsi="黑体" w:cs="黑体"/>
          <w:color w:val="000000"/>
          <w:sz w:val="55"/>
        </w:rPr>
        <w:t xml:space="preserve"> </w:t>
      </w:r>
      <w:r>
        <w:rPr>
          <w:rFonts w:ascii="黑体" w:eastAsia="黑体" w:hAnsi="黑体" w:cs="黑体"/>
          <w:color w:val="000000"/>
          <w:sz w:val="55"/>
        </w:rPr>
        <w:t>力</w:t>
      </w:r>
    </w:p>
    <w:p w:rsidR="00003D1B" w:rsidRDefault="00F04FB5">
      <w:pPr>
        <w:wordWrap w:val="0"/>
        <w:spacing w:before="280" w:line="620" w:lineRule="atLeast"/>
        <w:ind w:right="400" w:firstLine="840"/>
        <w:textAlignment w:val="baseline"/>
        <w:rPr>
          <w:sz w:val="38"/>
        </w:rPr>
      </w:pPr>
      <w:r>
        <w:rPr>
          <w:rFonts w:ascii="宋体" w:eastAsia="宋体" w:hAnsi="宋体" w:cs="宋体"/>
          <w:color w:val="000000"/>
          <w:sz w:val="38"/>
        </w:rPr>
        <w:t>消费社会既是关切的社会也是压制的社会、既是平静的社会也是暴力的社会。我们已经看到</w:t>
      </w:r>
      <w:r>
        <w:rPr>
          <w:rFonts w:ascii="宋体" w:eastAsia="宋体" w:hAnsi="宋体" w:cs="宋体"/>
          <w:color w:val="000000"/>
          <w:sz w:val="38"/>
        </w:rPr>
        <w:t>“</w:t>
      </w:r>
      <w:r>
        <w:rPr>
          <w:rFonts w:ascii="宋体" w:eastAsia="宋体" w:hAnsi="宋体" w:cs="宋体"/>
          <w:color w:val="000000"/>
          <w:sz w:val="38"/>
        </w:rPr>
        <w:t>平静的</w:t>
      </w:r>
      <w:r>
        <w:rPr>
          <w:rFonts w:ascii="宋体" w:eastAsia="宋体" w:hAnsi="宋体" w:cs="宋体"/>
          <w:color w:val="000000"/>
          <w:sz w:val="38"/>
        </w:rPr>
        <w:t>”</w:t>
      </w:r>
      <w:r>
        <w:rPr>
          <w:rFonts w:ascii="宋体" w:eastAsia="宋体" w:hAnsi="宋体" w:cs="宋体"/>
          <w:color w:val="000000"/>
          <w:sz w:val="38"/>
        </w:rPr>
        <w:t>日常生活持续地吸收着被消费了的暴力、</w:t>
      </w:r>
      <w:r>
        <w:rPr>
          <w:rFonts w:ascii="宋体" w:eastAsia="宋体" w:hAnsi="宋体" w:cs="宋体"/>
          <w:color w:val="000000"/>
          <w:sz w:val="38"/>
        </w:rPr>
        <w:t>“</w:t>
      </w:r>
      <w:r>
        <w:rPr>
          <w:rFonts w:ascii="宋体" w:eastAsia="宋体" w:hAnsi="宋体" w:cs="宋体"/>
          <w:color w:val="000000"/>
          <w:sz w:val="38"/>
        </w:rPr>
        <w:t>暗示的</w:t>
      </w:r>
      <w:r>
        <w:rPr>
          <w:rFonts w:ascii="宋体" w:eastAsia="宋体" w:hAnsi="宋体" w:cs="宋体"/>
          <w:color w:val="000000"/>
          <w:sz w:val="38"/>
        </w:rPr>
        <w:t>”</w:t>
      </w:r>
      <w:r>
        <w:rPr>
          <w:rFonts w:ascii="宋体" w:eastAsia="宋体" w:hAnsi="宋体" w:cs="宋体"/>
          <w:color w:val="000000"/>
          <w:sz w:val="38"/>
        </w:rPr>
        <w:t>暴力：社会新闻、谋杀、革命、核战或细菌战的威胁：这些都是大众传媒中关于悲惨景象的内容。我们已经看到，暴力与对安全及自在的挂念之间的亲缘关系并不是偶然的：</w:t>
      </w:r>
      <w:r>
        <w:rPr>
          <w:rFonts w:ascii="宋体" w:eastAsia="宋体" w:hAnsi="宋体" w:cs="宋体"/>
          <w:color w:val="000000"/>
          <w:sz w:val="38"/>
        </w:rPr>
        <w:t>“</w:t>
      </w:r>
      <w:r>
        <w:rPr>
          <w:rFonts w:ascii="宋体" w:eastAsia="宋体" w:hAnsi="宋体" w:cs="宋体"/>
          <w:color w:val="000000"/>
          <w:sz w:val="38"/>
        </w:rPr>
        <w:t>耸人</w:t>
      </w:r>
      <w:r>
        <w:rPr>
          <w:rFonts w:ascii="宋体" w:eastAsia="宋体" w:hAnsi="宋体" w:cs="宋体"/>
          <w:color w:val="000000"/>
          <w:sz w:val="38"/>
        </w:rPr>
        <w:t>听闻的</w:t>
      </w:r>
      <w:r>
        <w:rPr>
          <w:rFonts w:ascii="宋体" w:eastAsia="宋体" w:hAnsi="宋体" w:cs="宋体"/>
          <w:color w:val="000000"/>
          <w:sz w:val="38"/>
        </w:rPr>
        <w:t>”</w:t>
      </w:r>
      <w:r>
        <w:rPr>
          <w:rFonts w:ascii="宋体" w:eastAsia="宋体" w:hAnsi="宋体" w:cs="宋体"/>
          <w:color w:val="000000"/>
          <w:sz w:val="38"/>
        </w:rPr>
        <w:t>暴力和日常生活的平静是相互同质的，因为两者同样抽象且依靠同样的神话和符号而存在。也可以说我们时代的暴力通过顺势疗法被接种到日常生活中了</w:t>
      </w:r>
      <w:r>
        <w:rPr>
          <w:rFonts w:ascii="宋体" w:eastAsia="宋体" w:hAnsi="宋体" w:cs="宋体"/>
          <w:color w:val="000000"/>
          <w:sz w:val="38"/>
        </w:rPr>
        <w:t>————</w:t>
      </w:r>
      <w:r>
        <w:rPr>
          <w:rFonts w:ascii="宋体" w:eastAsia="宋体" w:hAnsi="宋体" w:cs="宋体"/>
          <w:color w:val="000000"/>
          <w:sz w:val="38"/>
        </w:rPr>
        <w:t>成了抵御厄运的疫苗</w:t>
      </w:r>
      <w:r>
        <w:rPr>
          <w:rFonts w:ascii="宋体" w:eastAsia="宋体" w:hAnsi="宋体" w:cs="宋体"/>
          <w:color w:val="000000"/>
          <w:sz w:val="38"/>
        </w:rPr>
        <w:t>————</w:t>
      </w:r>
      <w:r>
        <w:rPr>
          <w:rFonts w:ascii="宋体" w:eastAsia="宋体" w:hAnsi="宋体" w:cs="宋体"/>
          <w:color w:val="000000"/>
          <w:sz w:val="38"/>
        </w:rPr>
        <w:t>以预防来自这一平静生活的真实脆弱性的威胁。因为纠缠着丰盛文明的不再</w:t>
      </w:r>
    </w:p>
    <w:p w:rsidR="00003D1B" w:rsidRDefault="00F04FB5">
      <w:pPr>
        <w:wordWrap w:val="0"/>
        <w:spacing w:before="300" w:line="480" w:lineRule="atLeast"/>
        <w:ind w:right="1400"/>
        <w:jc w:val="right"/>
        <w:textAlignment w:val="baseline"/>
        <w:rPr>
          <w:sz w:val="36"/>
        </w:rPr>
      </w:pPr>
      <w:r>
        <w:rPr>
          <w:rFonts w:ascii="楷体" w:eastAsia="楷体" w:hAnsi="楷体" w:cs="楷体"/>
          <w:color w:val="000000"/>
          <w:sz w:val="36"/>
        </w:rPr>
        <w:t>196 / 197</w:t>
      </w:r>
    </w:p>
    <w:p w:rsidR="00003D1B" w:rsidRDefault="00003D1B"/>
    <w:p w:rsidR="00003D1B" w:rsidRDefault="00003D1B">
      <w:pPr>
        <w:sectPr w:rsidR="00003D1B">
          <w:headerReference w:type="default" r:id="rId425"/>
          <w:footerReference w:type="default" r:id="rId426"/>
          <w:pgSz w:w="15980" w:h="23040"/>
          <w:pgMar w:top="1960" w:right="2180" w:bottom="1960" w:left="2180" w:header="1660" w:footer="1660" w:gutter="0"/>
          <w:cols w:space="720"/>
        </w:sectPr>
      </w:pPr>
    </w:p>
    <w:p w:rsidR="00003D1B" w:rsidRDefault="00F04FB5">
      <w:pPr>
        <w:wordWrap w:val="0"/>
        <w:spacing w:line="460" w:lineRule="atLeast"/>
        <w:ind w:left="102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40" w:line="660" w:lineRule="atLeast"/>
        <w:ind w:left="140" w:right="40"/>
        <w:textAlignment w:val="baseline"/>
        <w:rPr>
          <w:sz w:val="39"/>
        </w:rPr>
      </w:pPr>
      <w:r>
        <w:rPr>
          <w:rFonts w:ascii="宋体" w:eastAsia="宋体" w:hAnsi="宋体" w:cs="宋体"/>
          <w:color w:val="000000"/>
          <w:sz w:val="39"/>
        </w:rPr>
        <w:t>是物资匮乏的威胁，而是脆弱性的威胁。而这一威胁要严重得多，因为它关系到个体及集体结构本身的平衡，这种威胁要不惜代价去预防；这种威胁之所以成为威胁，事实上就是通过</w:t>
      </w:r>
      <w:r>
        <w:rPr>
          <w:rFonts w:ascii="宋体" w:eastAsia="宋体" w:hAnsi="宋体" w:cs="宋体"/>
          <w:color w:val="000000"/>
          <w:sz w:val="39"/>
        </w:rPr>
        <w:t>被消费了的、包装了的、同质化了的暴力的这种转手。这里的暴力是没有危险的：就像头版头条上的血或性并不会损害社会和道德秩序一样</w:t>
      </w:r>
      <w:r>
        <w:rPr>
          <w:rFonts w:ascii="宋体" w:eastAsia="宋体" w:hAnsi="宋体" w:cs="宋体"/>
          <w:color w:val="000000"/>
          <w:sz w:val="39"/>
        </w:rPr>
        <w:t>(</w:t>
      </w:r>
      <w:r>
        <w:rPr>
          <w:rFonts w:ascii="宋体" w:eastAsia="宋体" w:hAnsi="宋体" w:cs="宋体"/>
          <w:color w:val="000000"/>
          <w:sz w:val="39"/>
        </w:rPr>
        <w:t>尽管有一些审查官们认为存在这种危险并且想说服我们而对我们进行要挟</w:t>
      </w:r>
      <w:r>
        <w:rPr>
          <w:rFonts w:ascii="宋体" w:eastAsia="宋体" w:hAnsi="宋体" w:cs="宋体"/>
          <w:color w:val="000000"/>
          <w:sz w:val="39"/>
        </w:rPr>
        <w:t>)</w:t>
      </w:r>
      <w:r>
        <w:rPr>
          <w:rFonts w:ascii="宋体" w:eastAsia="宋体" w:hAnsi="宋体" w:cs="宋体"/>
          <w:color w:val="000000"/>
          <w:sz w:val="39"/>
        </w:rPr>
        <w:t>。它们仅仅证明这种平衡是不牢固的，这种秩序是充满矛盾的。</w:t>
      </w:r>
    </w:p>
    <w:p w:rsidR="00003D1B" w:rsidRDefault="00F04FB5">
      <w:pPr>
        <w:wordWrap w:val="0"/>
        <w:spacing w:line="660" w:lineRule="atLeast"/>
        <w:ind w:left="140" w:firstLine="880"/>
        <w:textAlignment w:val="baseline"/>
        <w:rPr>
          <w:sz w:val="39"/>
        </w:rPr>
      </w:pPr>
      <w:r>
        <w:rPr>
          <w:rFonts w:ascii="宋体" w:eastAsia="宋体" w:hAnsi="宋体" w:cs="宋体"/>
          <w:color w:val="000000"/>
          <w:sz w:val="39"/>
        </w:rPr>
        <w:t>暴力真正的问题是在其他方面提出的。即被丰盛和安全掩盖起来的、真实的、无法控制的暴力问题，它曾一度达到一定的极限。舒适生活掩盖在自身实现中的也不是那被与其他东西一起一体化并消费了的暴力，而是那无法控制的暴力。这种暴力的特征</w:t>
      </w:r>
      <w:r>
        <w:rPr>
          <w:rFonts w:ascii="宋体" w:eastAsia="宋体" w:hAnsi="宋体" w:cs="宋体"/>
          <w:color w:val="000000"/>
          <w:sz w:val="39"/>
        </w:rPr>
        <w:t>(</w:t>
      </w:r>
      <w:r>
        <w:rPr>
          <w:rFonts w:ascii="宋体" w:eastAsia="宋体" w:hAnsi="宋体" w:cs="宋体"/>
          <w:color w:val="000000"/>
          <w:sz w:val="39"/>
        </w:rPr>
        <w:t>恰如我们所定义的消费一样，不是从其表面</w:t>
      </w:r>
      <w:r>
        <w:rPr>
          <w:rFonts w:ascii="宋体" w:eastAsia="宋体" w:hAnsi="宋体" w:cs="宋体"/>
          <w:color w:val="000000"/>
          <w:sz w:val="39"/>
        </w:rPr>
        <w:t>意义来考察</w:t>
      </w:r>
      <w:r>
        <w:rPr>
          <w:rFonts w:ascii="宋体" w:eastAsia="宋体" w:hAnsi="宋体" w:cs="宋体"/>
          <w:color w:val="000000"/>
          <w:sz w:val="39"/>
        </w:rPr>
        <w:t>)</w:t>
      </w:r>
      <w:r>
        <w:rPr>
          <w:rFonts w:ascii="宋体" w:eastAsia="宋体" w:hAnsi="宋体" w:cs="宋体"/>
          <w:color w:val="000000"/>
          <w:sz w:val="39"/>
        </w:rPr>
        <w:t>是无目的和无对象</w:t>
      </w:r>
      <w:r>
        <w:rPr>
          <w:rFonts w:ascii="宋体" w:eastAsia="宋体" w:hAnsi="宋体" w:cs="宋体"/>
          <w:color w:val="000000"/>
          <w:sz w:val="39"/>
        </w:rPr>
        <w:t>[31]</w:t>
      </w:r>
      <w:r>
        <w:rPr>
          <w:rFonts w:ascii="宋体" w:eastAsia="宋体" w:hAnsi="宋体" w:cs="宋体"/>
          <w:color w:val="000000"/>
          <w:sz w:val="39"/>
        </w:rPr>
        <w:t>。这是因为我们生活在那种把福利实践当作理性活动的传统观念之中，因而斯德哥尔摩的青年帮派、蒙特利尔的混乱局面、洛杉矶的谋杀等不可捉摸的、突发的暴力在我们看来便显得闻所未闻、无法理解、似乎是与社会进步及丰盛相矛盾的。这是因为我们生活在一种道德假象之中，以为一切事情都有理智的合目的性，个体和集体的选择都有其基本合理性</w:t>
      </w:r>
      <w:r>
        <w:rPr>
          <w:rFonts w:ascii="宋体" w:eastAsia="宋体" w:hAnsi="宋体" w:cs="宋体"/>
          <w:color w:val="000000"/>
          <w:sz w:val="39"/>
        </w:rPr>
        <w:t>(</w:t>
      </w:r>
      <w:r>
        <w:rPr>
          <w:rFonts w:ascii="宋体" w:eastAsia="宋体" w:hAnsi="宋体" w:cs="宋体"/>
          <w:color w:val="000000"/>
          <w:sz w:val="39"/>
        </w:rPr>
        <w:t>整个价值系统都建立在此基础之上：消费者身上的绝对本能本质性地将他推向他所喜爱的目的</w:t>
      </w:r>
      <w:r>
        <w:rPr>
          <w:rFonts w:ascii="宋体" w:eastAsia="宋体" w:hAnsi="宋体" w:cs="宋体"/>
          <w:color w:val="000000"/>
          <w:sz w:val="39"/>
        </w:rPr>
        <w:t>———</w:t>
      </w:r>
      <w:r>
        <w:rPr>
          <w:rFonts w:ascii="宋体" w:eastAsia="宋体" w:hAnsi="宋体" w:cs="宋体"/>
          <w:color w:val="000000"/>
          <w:sz w:val="39"/>
        </w:rPr>
        <w:t>这种消费道德神话全盘继承了那种所谓人的天性趋向美与善的理想神话</w:t>
      </w:r>
      <w:r>
        <w:rPr>
          <w:rFonts w:ascii="宋体" w:eastAsia="宋体" w:hAnsi="宋体" w:cs="宋体"/>
          <w:color w:val="000000"/>
          <w:sz w:val="39"/>
        </w:rPr>
        <w:t>)</w:t>
      </w:r>
      <w:r>
        <w:rPr>
          <w:rFonts w:ascii="宋体" w:eastAsia="宋体" w:hAnsi="宋体" w:cs="宋体"/>
          <w:color w:val="000000"/>
          <w:sz w:val="39"/>
        </w:rPr>
        <w:t>，于是这种</w:t>
      </w:r>
      <w:r>
        <w:rPr>
          <w:rFonts w:ascii="宋体" w:eastAsia="宋体" w:hAnsi="宋体" w:cs="宋体"/>
          <w:color w:val="000000"/>
          <w:sz w:val="39"/>
        </w:rPr>
        <w:t>暴力令我们觉得不可名状、荒谬、像魔鬼般恶毒。然而，它可能仅仅是想表明有某种东西远远地超出了我们这个社会赖以</w:t>
      </w:r>
      <w:r>
        <w:rPr>
          <w:rFonts w:ascii="宋体" w:eastAsia="宋体" w:hAnsi="宋体" w:cs="宋体"/>
          <w:color w:val="000000"/>
          <w:sz w:val="39"/>
        </w:rPr>
        <w:t>(</w:t>
      </w:r>
      <w:r>
        <w:rPr>
          <w:rFonts w:ascii="宋体" w:eastAsia="宋体" w:hAnsi="宋体" w:cs="宋体"/>
          <w:color w:val="000000"/>
          <w:sz w:val="39"/>
        </w:rPr>
        <w:t>用自己的眼光</w:t>
      </w:r>
      <w:r>
        <w:rPr>
          <w:rFonts w:ascii="宋体" w:eastAsia="宋体" w:hAnsi="宋体" w:cs="宋体"/>
          <w:color w:val="000000"/>
          <w:sz w:val="39"/>
        </w:rPr>
        <w:t>)</w:t>
      </w:r>
      <w:r>
        <w:rPr>
          <w:rFonts w:ascii="宋体" w:eastAsia="宋体" w:hAnsi="宋体" w:cs="宋体"/>
          <w:color w:val="000000"/>
          <w:sz w:val="39"/>
        </w:rPr>
        <w:t>进行自我评判、或者说它赖以在理智合理性标准中进行重新登记的那种满足和福利的理性目标。在这个意义上，这种无法解释的暴力会让我们重新审视关于丰盛的观念：丰盛和暴力并驾齐驱，</w:t>
      </w:r>
    </w:p>
    <w:p w:rsidR="00003D1B" w:rsidRDefault="00003D1B"/>
    <w:p w:rsidR="00003D1B" w:rsidRDefault="00003D1B">
      <w:pPr>
        <w:sectPr w:rsidR="00003D1B">
          <w:headerReference w:type="default" r:id="rId427"/>
          <w:footerReference w:type="default" r:id="rId428"/>
          <w:pgSz w:w="15980" w:h="23040"/>
          <w:pgMar w:top="1920" w:right="2300" w:bottom="1920" w:left="2300" w:header="1620" w:footer="1620" w:gutter="0"/>
          <w:cols w:space="720"/>
        </w:sectPr>
      </w:pPr>
    </w:p>
    <w:p w:rsidR="00003D1B" w:rsidRDefault="00F04FB5">
      <w:pPr>
        <w:wordWrap w:val="0"/>
        <w:spacing w:before="600" w:line="640" w:lineRule="atLeast"/>
        <w:ind w:left="80"/>
        <w:textAlignment w:val="baseline"/>
        <w:rPr>
          <w:sz w:val="38"/>
        </w:rPr>
      </w:pPr>
      <w:r>
        <w:rPr>
          <w:rFonts w:ascii="宋体" w:eastAsia="宋体" w:hAnsi="宋体" w:cs="宋体"/>
          <w:color w:val="000000"/>
          <w:sz w:val="38"/>
        </w:rPr>
        <w:lastRenderedPageBreak/>
        <w:t>应该将它们放在一起研究。</w:t>
      </w:r>
    </w:p>
    <w:p w:rsidR="00003D1B" w:rsidRDefault="00F04FB5">
      <w:pPr>
        <w:wordWrap w:val="0"/>
        <w:spacing w:line="640" w:lineRule="atLeast"/>
        <w:ind w:left="80" w:right="460" w:firstLine="840"/>
        <w:textAlignment w:val="baseline"/>
        <w:rPr>
          <w:sz w:val="38"/>
        </w:rPr>
      </w:pPr>
      <w:r>
        <w:rPr>
          <w:rFonts w:ascii="宋体" w:eastAsia="宋体" w:hAnsi="宋体" w:cs="宋体"/>
          <w:color w:val="000000"/>
          <w:sz w:val="38"/>
        </w:rPr>
        <w:t>“</w:t>
      </w:r>
      <w:r>
        <w:rPr>
          <w:rFonts w:ascii="宋体" w:eastAsia="宋体" w:hAnsi="宋体" w:cs="宋体"/>
          <w:color w:val="000000"/>
          <w:sz w:val="38"/>
        </w:rPr>
        <w:t>无对象</w:t>
      </w:r>
      <w:r>
        <w:rPr>
          <w:rFonts w:ascii="宋体" w:eastAsia="宋体" w:hAnsi="宋体" w:cs="宋体"/>
          <w:color w:val="000000"/>
          <w:sz w:val="38"/>
        </w:rPr>
        <w:t>”</w:t>
      </w:r>
      <w:r>
        <w:rPr>
          <w:rFonts w:ascii="宋体" w:eastAsia="宋体" w:hAnsi="宋体" w:cs="宋体"/>
          <w:color w:val="000000"/>
          <w:sz w:val="38"/>
        </w:rPr>
        <w:t>暴力问题属于一个更加普遍的问题，这个问题在某些国家还只是零星发生，但是在所有发达或超发达国家却有蔓延的可能，这便是丰盛之基本矛盾</w:t>
      </w:r>
      <w:r>
        <w:rPr>
          <w:rFonts w:ascii="宋体" w:eastAsia="宋体" w:hAnsi="宋体" w:cs="宋体"/>
          <w:color w:val="000000"/>
          <w:sz w:val="38"/>
        </w:rPr>
        <w:t>(</w:t>
      </w:r>
      <w:r>
        <w:rPr>
          <w:rFonts w:ascii="宋体" w:eastAsia="宋体" w:hAnsi="宋体" w:cs="宋体"/>
          <w:color w:val="000000"/>
          <w:sz w:val="38"/>
        </w:rPr>
        <w:t>而不再只是其</w:t>
      </w:r>
      <w:r>
        <w:rPr>
          <w:rFonts w:ascii="宋体" w:eastAsia="宋体" w:hAnsi="宋体" w:cs="宋体"/>
          <w:color w:val="000000"/>
          <w:sz w:val="38"/>
        </w:rPr>
        <w:t>社会学意义上的不协调</w:t>
      </w:r>
      <w:r>
        <w:rPr>
          <w:rFonts w:ascii="宋体" w:eastAsia="宋体" w:hAnsi="宋体" w:cs="宋体"/>
          <w:color w:val="000000"/>
          <w:sz w:val="38"/>
        </w:rPr>
        <w:t>)</w:t>
      </w:r>
      <w:r>
        <w:rPr>
          <w:rFonts w:ascii="宋体" w:eastAsia="宋体" w:hAnsi="宋体" w:cs="宋体"/>
          <w:color w:val="000000"/>
          <w:sz w:val="38"/>
        </w:rPr>
        <w:t>的问题。这便是多种形式的混乱</w:t>
      </w:r>
      <w:r>
        <w:rPr>
          <w:rFonts w:ascii="宋体" w:eastAsia="宋体" w:hAnsi="宋体" w:cs="宋体"/>
          <w:color w:val="000000"/>
          <w:sz w:val="38"/>
        </w:rPr>
        <w:t>(</w:t>
      </w:r>
      <w:r>
        <w:rPr>
          <w:rFonts w:ascii="宋体" w:eastAsia="宋体" w:hAnsi="宋体" w:cs="宋体"/>
          <w:color w:val="000000"/>
          <w:sz w:val="38"/>
        </w:rPr>
        <w:t>按杜克海姆的提法</w:t>
      </w:r>
      <w:r>
        <w:rPr>
          <w:rFonts w:ascii="宋体" w:eastAsia="宋体" w:hAnsi="宋体" w:cs="宋体"/>
          <w:color w:val="000000"/>
          <w:sz w:val="38"/>
        </w:rPr>
        <w:t>)</w:t>
      </w:r>
      <w:r>
        <w:rPr>
          <w:rFonts w:ascii="宋体" w:eastAsia="宋体" w:hAnsi="宋体" w:cs="宋体"/>
          <w:color w:val="000000"/>
          <w:sz w:val="38"/>
        </w:rPr>
        <w:t>或反常的问题，选择何种提法要看我们是以制度的合理性还是以对正常的真实经验为参照了，它们包括了从破坏性</w:t>
      </w:r>
      <w:r>
        <w:rPr>
          <w:rFonts w:ascii="宋体" w:eastAsia="宋体" w:hAnsi="宋体" w:cs="宋体"/>
          <w:color w:val="000000"/>
          <w:sz w:val="38"/>
        </w:rPr>
        <w:t>(</w:t>
      </w:r>
      <w:r>
        <w:rPr>
          <w:rFonts w:ascii="宋体" w:eastAsia="宋体" w:hAnsi="宋体" w:cs="宋体"/>
          <w:color w:val="000000"/>
          <w:sz w:val="38"/>
        </w:rPr>
        <w:t>暴力、轻罪</w:t>
      </w:r>
      <w:r>
        <w:rPr>
          <w:rFonts w:ascii="宋体" w:eastAsia="宋体" w:hAnsi="宋体" w:cs="宋体"/>
          <w:color w:val="000000"/>
          <w:sz w:val="38"/>
        </w:rPr>
        <w:t>)</w:t>
      </w:r>
      <w:r>
        <w:rPr>
          <w:rFonts w:ascii="宋体" w:eastAsia="宋体" w:hAnsi="宋体" w:cs="宋体"/>
          <w:color w:val="000000"/>
          <w:sz w:val="38"/>
        </w:rPr>
        <w:t>到可传染的压抑性</w:t>
      </w:r>
      <w:r>
        <w:rPr>
          <w:rFonts w:ascii="宋体" w:eastAsia="宋体" w:hAnsi="宋体" w:cs="宋体"/>
          <w:color w:val="000000"/>
          <w:sz w:val="38"/>
        </w:rPr>
        <w:t>(</w:t>
      </w:r>
      <w:r>
        <w:rPr>
          <w:rFonts w:ascii="宋体" w:eastAsia="宋体" w:hAnsi="宋体" w:cs="宋体"/>
          <w:color w:val="000000"/>
          <w:sz w:val="38"/>
        </w:rPr>
        <w:t>疲劳、自杀、神经症</w:t>
      </w:r>
      <w:r>
        <w:rPr>
          <w:rFonts w:ascii="宋体" w:eastAsia="宋体" w:hAnsi="宋体" w:cs="宋体"/>
          <w:color w:val="000000"/>
          <w:sz w:val="38"/>
        </w:rPr>
        <w:t>)</w:t>
      </w:r>
      <w:r>
        <w:rPr>
          <w:rFonts w:ascii="宋体" w:eastAsia="宋体" w:hAnsi="宋体" w:cs="宋体"/>
          <w:color w:val="000000"/>
          <w:sz w:val="38"/>
        </w:rPr>
        <w:t>以及集体逃避现实的行为</w:t>
      </w:r>
      <w:r>
        <w:rPr>
          <w:rFonts w:ascii="宋体" w:eastAsia="宋体" w:hAnsi="宋体" w:cs="宋体"/>
          <w:color w:val="000000"/>
          <w:sz w:val="38"/>
        </w:rPr>
        <w:t>(</w:t>
      </w:r>
      <w:r>
        <w:rPr>
          <w:rFonts w:ascii="宋体" w:eastAsia="宋体" w:hAnsi="宋体" w:cs="宋体"/>
          <w:color w:val="000000"/>
          <w:sz w:val="38"/>
        </w:rPr>
        <w:t>吸毒、嬉皮士、非暴力</w:t>
      </w:r>
      <w:r>
        <w:rPr>
          <w:rFonts w:ascii="宋体" w:eastAsia="宋体" w:hAnsi="宋体" w:cs="宋体"/>
          <w:color w:val="000000"/>
          <w:sz w:val="38"/>
        </w:rPr>
        <w:t>)</w:t>
      </w:r>
      <w:r>
        <w:rPr>
          <w:rFonts w:ascii="宋体" w:eastAsia="宋体" w:hAnsi="宋体" w:cs="宋体"/>
          <w:color w:val="000000"/>
          <w:sz w:val="38"/>
        </w:rPr>
        <w:t>等多种形式。</w:t>
      </w:r>
      <w:r>
        <w:rPr>
          <w:rFonts w:ascii="宋体" w:eastAsia="宋体" w:hAnsi="宋体" w:cs="宋体"/>
          <w:color w:val="000000"/>
          <w:sz w:val="38"/>
        </w:rPr>
        <w:t>“</w:t>
      </w:r>
      <w:r>
        <w:rPr>
          <w:rFonts w:ascii="宋体" w:eastAsia="宋体" w:hAnsi="宋体" w:cs="宋体"/>
          <w:color w:val="000000"/>
          <w:sz w:val="38"/>
        </w:rPr>
        <w:t>富裕社会</w:t>
      </w:r>
      <w:r>
        <w:rPr>
          <w:rFonts w:ascii="宋体" w:eastAsia="宋体" w:hAnsi="宋体" w:cs="宋体"/>
          <w:color w:val="000000"/>
          <w:sz w:val="38"/>
        </w:rPr>
        <w:t>”</w:t>
      </w:r>
      <w:r>
        <w:rPr>
          <w:rFonts w:ascii="宋体" w:eastAsia="宋体" w:hAnsi="宋体" w:cs="宋体"/>
          <w:color w:val="000000"/>
          <w:sz w:val="38"/>
        </w:rPr>
        <w:t>或</w:t>
      </w:r>
      <w:r>
        <w:rPr>
          <w:rFonts w:ascii="宋体" w:eastAsia="宋体" w:hAnsi="宋体" w:cs="宋体"/>
          <w:color w:val="000000"/>
          <w:sz w:val="38"/>
        </w:rPr>
        <w:t>“</w:t>
      </w:r>
      <w:r>
        <w:rPr>
          <w:rFonts w:ascii="宋体" w:eastAsia="宋体" w:hAnsi="宋体" w:cs="宋体"/>
          <w:color w:val="000000"/>
          <w:sz w:val="38"/>
        </w:rPr>
        <w:t>放任自流的社会</w:t>
      </w:r>
      <w:r>
        <w:rPr>
          <w:rFonts w:ascii="宋体" w:eastAsia="宋体" w:hAnsi="宋体" w:cs="宋体"/>
          <w:color w:val="000000"/>
          <w:sz w:val="38"/>
        </w:rPr>
        <w:t>”</w:t>
      </w:r>
      <w:r>
        <w:rPr>
          <w:rFonts w:ascii="宋体" w:eastAsia="宋体" w:hAnsi="宋体" w:cs="宋体"/>
          <w:color w:val="000000"/>
          <w:sz w:val="38"/>
        </w:rPr>
        <w:t>的所有这些有代表性的方面各自以自己的方式，提出了一个关于基础失衡的问题。</w:t>
      </w:r>
    </w:p>
    <w:p w:rsidR="00003D1B" w:rsidRDefault="00F04FB5">
      <w:pPr>
        <w:wordWrap w:val="0"/>
        <w:spacing w:line="640" w:lineRule="atLeast"/>
        <w:ind w:left="80" w:right="380" w:firstLine="840"/>
        <w:textAlignment w:val="baseline"/>
        <w:rPr>
          <w:sz w:val="38"/>
        </w:rPr>
      </w:pPr>
      <w:r>
        <w:rPr>
          <w:rFonts w:ascii="宋体" w:eastAsia="宋体" w:hAnsi="宋体" w:cs="宋体"/>
          <w:color w:val="000000"/>
          <w:sz w:val="38"/>
        </w:rPr>
        <w:t>“</w:t>
      </w:r>
      <w:r>
        <w:rPr>
          <w:rFonts w:ascii="宋体" w:eastAsia="宋体" w:hAnsi="宋体" w:cs="宋体"/>
          <w:color w:val="000000"/>
          <w:sz w:val="38"/>
        </w:rPr>
        <w:t>要适应丰盛生活并不容易</w:t>
      </w:r>
      <w:r>
        <w:rPr>
          <w:rFonts w:ascii="宋体" w:eastAsia="宋体" w:hAnsi="宋体" w:cs="宋体"/>
          <w:color w:val="000000"/>
          <w:sz w:val="38"/>
        </w:rPr>
        <w:t>”</w:t>
      </w:r>
      <w:r>
        <w:rPr>
          <w:rFonts w:ascii="宋体" w:eastAsia="宋体" w:hAnsi="宋体" w:cs="宋体"/>
          <w:color w:val="000000"/>
          <w:sz w:val="38"/>
        </w:rPr>
        <w:t>，加尔布雷思在《欲望策略》中说道。</w:t>
      </w:r>
      <w:r>
        <w:rPr>
          <w:rFonts w:ascii="宋体" w:eastAsia="宋体" w:hAnsi="宋体" w:cs="宋体"/>
          <w:color w:val="000000"/>
          <w:sz w:val="38"/>
        </w:rPr>
        <w:t>“</w:t>
      </w:r>
      <w:r>
        <w:rPr>
          <w:rFonts w:ascii="宋体" w:eastAsia="宋体" w:hAnsi="宋体" w:cs="宋体"/>
          <w:color w:val="000000"/>
          <w:sz w:val="38"/>
        </w:rPr>
        <w:t>我们的思想根植于以往的贫穷、不平等和经济灾难之中</w:t>
      </w:r>
      <w:r>
        <w:rPr>
          <w:rFonts w:ascii="宋体" w:eastAsia="宋体" w:hAnsi="宋体" w:cs="宋体"/>
          <w:color w:val="000000"/>
          <w:sz w:val="38"/>
        </w:rPr>
        <w:t>”(</w:t>
      </w:r>
      <w:r>
        <w:rPr>
          <w:rFonts w:ascii="宋体" w:eastAsia="宋体" w:hAnsi="宋体" w:cs="宋体"/>
          <w:color w:val="000000"/>
          <w:sz w:val="38"/>
        </w:rPr>
        <w:t>或者说根植于</w:t>
      </w:r>
      <w:r>
        <w:rPr>
          <w:rFonts w:ascii="宋体" w:eastAsia="宋体" w:hAnsi="宋体" w:cs="宋体"/>
          <w:color w:val="000000"/>
          <w:sz w:val="38"/>
        </w:rPr>
        <w:t>几个世纪的清教传统之中，人在那种传统中失去了幸福的习惯</w:t>
      </w:r>
      <w:r>
        <w:rPr>
          <w:rFonts w:ascii="宋体" w:eastAsia="宋体" w:hAnsi="宋体" w:cs="宋体"/>
          <w:color w:val="000000"/>
          <w:sz w:val="38"/>
        </w:rPr>
        <w:t>)</w:t>
      </w:r>
      <w:r>
        <w:rPr>
          <w:rFonts w:ascii="宋体" w:eastAsia="宋体" w:hAnsi="宋体" w:cs="宋体"/>
          <w:color w:val="000000"/>
          <w:sz w:val="38"/>
        </w:rPr>
        <w:t>。这种对丰盛的难以适应很可能恰恰反映了所谓渴望舒适的</w:t>
      </w:r>
      <w:r>
        <w:rPr>
          <w:rFonts w:ascii="宋体" w:eastAsia="宋体" w:hAnsi="宋体" w:cs="宋体"/>
          <w:color w:val="000000"/>
          <w:sz w:val="38"/>
        </w:rPr>
        <w:t>“</w:t>
      </w:r>
      <w:r>
        <w:rPr>
          <w:rFonts w:ascii="宋体" w:eastAsia="宋体" w:hAnsi="宋体" w:cs="宋体"/>
          <w:color w:val="000000"/>
          <w:sz w:val="38"/>
        </w:rPr>
        <w:t>天性</w:t>
      </w:r>
      <w:r>
        <w:rPr>
          <w:rFonts w:ascii="宋体" w:eastAsia="宋体" w:hAnsi="宋体" w:cs="宋体"/>
          <w:color w:val="000000"/>
          <w:sz w:val="38"/>
        </w:rPr>
        <w:t>”</w:t>
      </w:r>
      <w:r>
        <w:rPr>
          <w:rFonts w:ascii="宋体" w:eastAsia="宋体" w:hAnsi="宋体" w:cs="宋体"/>
          <w:color w:val="000000"/>
          <w:sz w:val="38"/>
        </w:rPr>
        <w:t>并非那么自然</w:t>
      </w:r>
      <w:r>
        <w:rPr>
          <w:rFonts w:ascii="宋体" w:eastAsia="宋体" w:hAnsi="宋体" w:cs="宋体"/>
          <w:color w:val="000000"/>
          <w:sz w:val="38"/>
        </w:rPr>
        <w:t>——</w:t>
      </w:r>
      <w:r>
        <w:rPr>
          <w:rFonts w:ascii="宋体" w:eastAsia="宋体" w:hAnsi="宋体" w:cs="宋体"/>
          <w:color w:val="000000"/>
          <w:sz w:val="38"/>
        </w:rPr>
        <w:t>否则个体们在舒适中不会有这么多的恶要作，他们会双脚跃进富裕之中。这应该使我们觉察到在消费中存在着另外一种完全不同、甚至相反的东西</w:t>
      </w:r>
      <w:r>
        <w:rPr>
          <w:rFonts w:ascii="宋体" w:eastAsia="宋体" w:hAnsi="宋体" w:cs="宋体"/>
          <w:color w:val="000000"/>
          <w:sz w:val="38"/>
        </w:rPr>
        <w:t>——</w:t>
      </w:r>
      <w:r>
        <w:rPr>
          <w:rFonts w:ascii="宋体" w:eastAsia="宋体" w:hAnsi="宋体" w:cs="宋体"/>
          <w:color w:val="000000"/>
          <w:sz w:val="38"/>
        </w:rPr>
        <w:t>一种人们不得不受到其教育、训练甚至驯化的东西</w:t>
      </w:r>
      <w:r>
        <w:rPr>
          <w:rFonts w:ascii="宋体" w:eastAsia="宋体" w:hAnsi="宋体" w:cs="宋体"/>
          <w:color w:val="000000"/>
          <w:sz w:val="38"/>
        </w:rPr>
        <w:t>———</w:t>
      </w:r>
      <w:r>
        <w:rPr>
          <w:rFonts w:ascii="宋体" w:eastAsia="宋体" w:hAnsi="宋体" w:cs="宋体"/>
          <w:color w:val="000000"/>
          <w:sz w:val="38"/>
        </w:rPr>
        <w:t>事实上那是一种与自由统治毫不相干的新的道德心理约束机制。就这个角度而言，新哲学家们关于欲望的词汇是有意义的。问题只在于让人们学会感受幸福、让他们学会把自己奉献给幸福、规划他们身上幸福的反应。所以丰盛</w:t>
      </w:r>
      <w:r>
        <w:rPr>
          <w:rFonts w:ascii="宋体" w:eastAsia="宋体" w:hAnsi="宋体" w:cs="宋体"/>
          <w:color w:val="000000"/>
          <w:sz w:val="38"/>
        </w:rPr>
        <w:t>并非天堂、并非从道德向富裕之理想的非道德的跳跃，而是被一种新道德支配着的一种新的客观形势。客观地说，这并不是一种进步，而仅仅是另外某种东西。</w:t>
      </w:r>
    </w:p>
    <w:p w:rsidR="00003D1B" w:rsidRDefault="00F04FB5">
      <w:pPr>
        <w:wordWrap w:val="0"/>
        <w:spacing w:line="640" w:lineRule="atLeast"/>
        <w:ind w:left="80" w:right="300" w:firstLine="840"/>
        <w:textAlignment w:val="baseline"/>
        <w:rPr>
          <w:sz w:val="38"/>
        </w:rPr>
      </w:pPr>
      <w:r>
        <w:rPr>
          <w:rFonts w:ascii="宋体" w:eastAsia="宋体" w:hAnsi="宋体" w:cs="宋体"/>
          <w:color w:val="000000"/>
          <w:sz w:val="38"/>
        </w:rPr>
        <w:t>因而丰盛具有这样一种模糊性，即它总是既被作为惬意的神话</w:t>
      </w:r>
      <w:r>
        <w:rPr>
          <w:rFonts w:ascii="宋体" w:eastAsia="宋体" w:hAnsi="宋体" w:cs="宋体"/>
          <w:color w:val="000000"/>
          <w:sz w:val="38"/>
        </w:rPr>
        <w:t>(</w:t>
      </w:r>
      <w:r>
        <w:rPr>
          <w:rFonts w:ascii="宋体" w:eastAsia="宋体" w:hAnsi="宋体" w:cs="宋体"/>
          <w:color w:val="000000"/>
          <w:sz w:val="38"/>
        </w:rPr>
        <w:t>矛盾和紧张的解决、超越历史和道德的幸福</w:t>
      </w:r>
      <w:r>
        <w:rPr>
          <w:rFonts w:ascii="宋体" w:eastAsia="宋体" w:hAnsi="宋体" w:cs="宋体"/>
          <w:color w:val="000000"/>
          <w:sz w:val="38"/>
        </w:rPr>
        <w:t>)</w:t>
      </w:r>
      <w:r>
        <w:rPr>
          <w:rFonts w:ascii="宋体" w:eastAsia="宋体" w:hAnsi="宋体" w:cs="宋体"/>
          <w:color w:val="000000"/>
          <w:sz w:val="38"/>
        </w:rPr>
        <w:t>来经验，</w:t>
      </w:r>
    </w:p>
    <w:p w:rsidR="00003D1B" w:rsidRDefault="00F04FB5">
      <w:pPr>
        <w:wordWrap w:val="0"/>
        <w:spacing w:before="300" w:line="580" w:lineRule="atLeast"/>
        <w:ind w:right="1280"/>
        <w:jc w:val="right"/>
        <w:textAlignment w:val="baseline"/>
        <w:rPr>
          <w:sz w:val="43"/>
        </w:rPr>
      </w:pPr>
      <w:r>
        <w:rPr>
          <w:rFonts w:ascii="楷体" w:eastAsia="楷体" w:hAnsi="楷体" w:cs="楷体"/>
          <w:color w:val="000000"/>
          <w:sz w:val="43"/>
        </w:rPr>
        <w:t>198 /199</w:t>
      </w:r>
    </w:p>
    <w:p w:rsidR="00003D1B" w:rsidRDefault="00003D1B"/>
    <w:p w:rsidR="00003D1B" w:rsidRDefault="00003D1B">
      <w:pPr>
        <w:sectPr w:rsidR="00003D1B">
          <w:headerReference w:type="default" r:id="rId429"/>
          <w:footerReference w:type="default" r:id="rId430"/>
          <w:pgSz w:w="15980" w:h="23040"/>
          <w:pgMar w:top="1960" w:right="2140" w:bottom="1960" w:left="2140" w:header="1660" w:footer="1660" w:gutter="0"/>
          <w:cols w:space="720"/>
        </w:sectPr>
      </w:pPr>
    </w:p>
    <w:p w:rsidR="00003D1B" w:rsidRDefault="00F04FB5">
      <w:pPr>
        <w:wordWrap w:val="0"/>
        <w:spacing w:line="460" w:lineRule="atLeast"/>
        <w:ind w:left="106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40" w:lineRule="atLeast"/>
        <w:ind w:left="160" w:right="20"/>
        <w:textAlignment w:val="baseline"/>
        <w:rPr>
          <w:sz w:val="39"/>
        </w:rPr>
      </w:pPr>
      <w:r>
        <w:rPr>
          <w:rFonts w:ascii="宋体" w:eastAsia="宋体" w:hAnsi="宋体" w:cs="宋体"/>
          <w:color w:val="000000"/>
          <w:sz w:val="39"/>
        </w:rPr>
        <w:t>又被当作一种多少有些强迫性的对某种新型的行为、集体约束及标准的适应进程来忍受。</w:t>
      </w:r>
      <w:r>
        <w:rPr>
          <w:rFonts w:ascii="宋体" w:eastAsia="宋体" w:hAnsi="宋体" w:cs="宋体"/>
          <w:color w:val="000000"/>
          <w:sz w:val="39"/>
        </w:rPr>
        <w:t>“</w:t>
      </w:r>
      <w:r>
        <w:rPr>
          <w:rFonts w:ascii="宋体" w:eastAsia="宋体" w:hAnsi="宋体" w:cs="宋体"/>
          <w:color w:val="000000"/>
          <w:sz w:val="39"/>
        </w:rPr>
        <w:t>富庶革命</w:t>
      </w:r>
      <w:r>
        <w:rPr>
          <w:rFonts w:ascii="宋体" w:eastAsia="宋体" w:hAnsi="宋体" w:cs="宋体"/>
          <w:color w:val="000000"/>
          <w:sz w:val="39"/>
        </w:rPr>
        <w:t>”</w:t>
      </w:r>
      <w:r>
        <w:rPr>
          <w:rFonts w:ascii="宋体" w:eastAsia="宋体" w:hAnsi="宋体" w:cs="宋体"/>
          <w:color w:val="000000"/>
          <w:sz w:val="39"/>
        </w:rPr>
        <w:t>并未开启理想的社会，而仅仅是导向了另一类型的社会。</w:t>
      </w:r>
    </w:p>
    <w:p w:rsidR="00003D1B" w:rsidRDefault="00F04FB5">
      <w:pPr>
        <w:wordWrap w:val="0"/>
        <w:spacing w:line="640" w:lineRule="atLeast"/>
        <w:ind w:left="160" w:firstLine="840"/>
        <w:textAlignment w:val="baseline"/>
        <w:rPr>
          <w:sz w:val="39"/>
        </w:rPr>
      </w:pPr>
      <w:r>
        <w:rPr>
          <w:rFonts w:ascii="宋体" w:eastAsia="宋体" w:hAnsi="宋体" w:cs="宋体"/>
          <w:color w:val="000000"/>
          <w:sz w:val="39"/>
        </w:rPr>
        <w:t>我们的道德学家们非常想把这一社会问题局限为</w:t>
      </w:r>
      <w:r>
        <w:rPr>
          <w:rFonts w:ascii="宋体" w:eastAsia="宋体" w:hAnsi="宋体" w:cs="宋体"/>
          <w:color w:val="000000"/>
          <w:sz w:val="39"/>
        </w:rPr>
        <w:t>“</w:t>
      </w:r>
      <w:r>
        <w:rPr>
          <w:rFonts w:ascii="宋体" w:eastAsia="宋体" w:hAnsi="宋体" w:cs="宋体"/>
          <w:color w:val="000000"/>
          <w:sz w:val="39"/>
        </w:rPr>
        <w:t>精神状态</w:t>
      </w:r>
      <w:r>
        <w:rPr>
          <w:rFonts w:ascii="宋体" w:eastAsia="宋体" w:hAnsi="宋体" w:cs="宋体"/>
          <w:color w:val="000000"/>
          <w:sz w:val="39"/>
        </w:rPr>
        <w:t>”</w:t>
      </w:r>
      <w:r>
        <w:rPr>
          <w:rFonts w:ascii="宋体" w:eastAsia="宋体" w:hAnsi="宋体" w:cs="宋体"/>
          <w:color w:val="000000"/>
          <w:sz w:val="39"/>
        </w:rPr>
        <w:t>问题。在他们看来，关键已经在那里，真实的丰盛在那里，只需从贫乏时的精神状态过渡到丰盛时的精神状态就行了。他们哀叹要做到这点何其困难，他们因为看到突然出现了对富裕的抵抗而惊慌失措。然而只要稍稍承认那种公设，即丰盛本身只是</w:t>
      </w:r>
      <w:r>
        <w:rPr>
          <w:rFonts w:ascii="宋体" w:eastAsia="宋体" w:hAnsi="宋体" w:cs="宋体"/>
          <w:color w:val="000000"/>
          <w:sz w:val="39"/>
        </w:rPr>
        <w:t>(</w:t>
      </w:r>
      <w:r>
        <w:rPr>
          <w:rFonts w:ascii="宋体" w:eastAsia="宋体" w:hAnsi="宋体" w:cs="宋体"/>
          <w:color w:val="000000"/>
          <w:sz w:val="39"/>
        </w:rPr>
        <w:t>或者至少也是</w:t>
      </w:r>
      <w:r>
        <w:rPr>
          <w:rFonts w:ascii="宋体" w:eastAsia="宋体" w:hAnsi="宋体" w:cs="宋体"/>
          <w:color w:val="000000"/>
          <w:sz w:val="39"/>
        </w:rPr>
        <w:t>)</w:t>
      </w:r>
      <w:r>
        <w:rPr>
          <w:rFonts w:ascii="宋体" w:eastAsia="宋体" w:hAnsi="宋体" w:cs="宋体"/>
          <w:color w:val="000000"/>
          <w:sz w:val="39"/>
        </w:rPr>
        <w:t>一种新型的约束机制，就能立刻理解与这种</w:t>
      </w:r>
      <w:r>
        <w:rPr>
          <w:rFonts w:ascii="宋体" w:eastAsia="宋体" w:hAnsi="宋体" w:cs="宋体"/>
          <w:color w:val="000000"/>
          <w:sz w:val="39"/>
        </w:rPr>
        <w:t>(</w:t>
      </w:r>
      <w:r>
        <w:rPr>
          <w:rFonts w:ascii="宋体" w:eastAsia="宋体" w:hAnsi="宋体" w:cs="宋体"/>
          <w:color w:val="000000"/>
          <w:sz w:val="39"/>
        </w:rPr>
        <w:t>多多少少无意识的</w:t>
      </w:r>
      <w:r>
        <w:rPr>
          <w:rFonts w:ascii="宋体" w:eastAsia="宋体" w:hAnsi="宋体" w:cs="宋体"/>
          <w:color w:val="000000"/>
          <w:sz w:val="39"/>
        </w:rPr>
        <w:t>)</w:t>
      </w:r>
      <w:r>
        <w:rPr>
          <w:rFonts w:ascii="宋体" w:eastAsia="宋体" w:hAnsi="宋体" w:cs="宋体"/>
          <w:color w:val="000000"/>
          <w:sz w:val="39"/>
        </w:rPr>
        <w:t>新的社会约束相对应的只能是一种新型的对自由的要求。既然如此，对</w:t>
      </w:r>
      <w:r>
        <w:rPr>
          <w:rFonts w:ascii="宋体" w:eastAsia="宋体" w:hAnsi="宋体" w:cs="宋体"/>
          <w:color w:val="000000"/>
          <w:sz w:val="39"/>
        </w:rPr>
        <w:t>“</w:t>
      </w:r>
      <w:r>
        <w:rPr>
          <w:rFonts w:ascii="宋体" w:eastAsia="宋体" w:hAnsi="宋体" w:cs="宋体"/>
          <w:color w:val="000000"/>
          <w:sz w:val="39"/>
        </w:rPr>
        <w:t>消费社会</w:t>
      </w:r>
      <w:r>
        <w:rPr>
          <w:rFonts w:ascii="宋体" w:eastAsia="宋体" w:hAnsi="宋体" w:cs="宋体"/>
          <w:color w:val="000000"/>
          <w:sz w:val="39"/>
        </w:rPr>
        <w:t>”</w:t>
      </w:r>
      <w:r>
        <w:rPr>
          <w:rFonts w:ascii="宋体" w:eastAsia="宋体" w:hAnsi="宋体" w:cs="宋体"/>
          <w:color w:val="000000"/>
          <w:sz w:val="39"/>
        </w:rPr>
        <w:t>的排拒，就以暴力及侵蚀形式</w:t>
      </w:r>
      <w:r>
        <w:rPr>
          <w:rFonts w:ascii="宋体" w:eastAsia="宋体" w:hAnsi="宋体" w:cs="宋体"/>
          <w:color w:val="000000"/>
          <w:sz w:val="39"/>
        </w:rPr>
        <w:t>(</w:t>
      </w:r>
      <w:r>
        <w:rPr>
          <w:rFonts w:ascii="宋体" w:eastAsia="宋体" w:hAnsi="宋体" w:cs="宋体"/>
          <w:color w:val="000000"/>
          <w:sz w:val="39"/>
        </w:rPr>
        <w:t>对物质及文化财富</w:t>
      </w:r>
      <w:r>
        <w:rPr>
          <w:rFonts w:ascii="宋体" w:eastAsia="宋体" w:hAnsi="宋体" w:cs="宋体"/>
          <w:color w:val="000000"/>
          <w:sz w:val="39"/>
        </w:rPr>
        <w:t>“</w:t>
      </w:r>
      <w:r>
        <w:rPr>
          <w:rFonts w:ascii="宋体" w:eastAsia="宋体" w:hAnsi="宋体" w:cs="宋体"/>
          <w:color w:val="000000"/>
          <w:sz w:val="39"/>
        </w:rPr>
        <w:t>盲目</w:t>
      </w:r>
      <w:r>
        <w:rPr>
          <w:rFonts w:ascii="宋体" w:eastAsia="宋体" w:hAnsi="宋体" w:cs="宋体"/>
          <w:color w:val="000000"/>
          <w:sz w:val="39"/>
        </w:rPr>
        <w:t>”</w:t>
      </w:r>
      <w:r>
        <w:rPr>
          <w:rFonts w:ascii="宋体" w:eastAsia="宋体" w:hAnsi="宋体" w:cs="宋体"/>
          <w:color w:val="000000"/>
          <w:sz w:val="39"/>
        </w:rPr>
        <w:t>破坏</w:t>
      </w:r>
      <w:r>
        <w:rPr>
          <w:rFonts w:ascii="宋体" w:eastAsia="宋体" w:hAnsi="宋体" w:cs="宋体"/>
          <w:color w:val="000000"/>
          <w:sz w:val="39"/>
        </w:rPr>
        <w:t>)</w:t>
      </w:r>
      <w:r>
        <w:rPr>
          <w:rFonts w:ascii="宋体" w:eastAsia="宋体" w:hAnsi="宋体" w:cs="宋体"/>
          <w:color w:val="000000"/>
          <w:sz w:val="39"/>
        </w:rPr>
        <w:t>或非暴力及消极形式</w:t>
      </w:r>
      <w:r>
        <w:rPr>
          <w:rFonts w:ascii="宋体" w:eastAsia="宋体" w:hAnsi="宋体" w:cs="宋体"/>
          <w:color w:val="000000"/>
          <w:sz w:val="39"/>
        </w:rPr>
        <w:t>(</w:t>
      </w:r>
      <w:r>
        <w:rPr>
          <w:rFonts w:ascii="宋体" w:eastAsia="宋体" w:hAnsi="宋体" w:cs="宋体"/>
          <w:color w:val="000000"/>
          <w:sz w:val="39"/>
        </w:rPr>
        <w:t>拒绝进行生产和</w:t>
      </w:r>
      <w:r>
        <w:rPr>
          <w:rFonts w:ascii="宋体" w:eastAsia="宋体" w:hAnsi="宋体" w:cs="宋体"/>
          <w:color w:val="000000"/>
          <w:sz w:val="39"/>
        </w:rPr>
        <w:t>消费投资</w:t>
      </w:r>
      <w:r>
        <w:rPr>
          <w:rFonts w:ascii="宋体" w:eastAsia="宋体" w:hAnsi="宋体" w:cs="宋体"/>
          <w:color w:val="000000"/>
          <w:sz w:val="39"/>
        </w:rPr>
        <w:t>)</w:t>
      </w:r>
      <w:r>
        <w:rPr>
          <w:rFonts w:ascii="宋体" w:eastAsia="宋体" w:hAnsi="宋体" w:cs="宋体"/>
          <w:color w:val="000000"/>
          <w:sz w:val="39"/>
        </w:rPr>
        <w:t>来表现了。假如丰盛真的意味着自由，那么这种暴力就是不可思议的。假如丰盛</w:t>
      </w:r>
      <w:r>
        <w:rPr>
          <w:rFonts w:ascii="宋体" w:eastAsia="宋体" w:hAnsi="宋体" w:cs="宋体"/>
          <w:color w:val="000000"/>
          <w:sz w:val="39"/>
        </w:rPr>
        <w:t>(</w:t>
      </w:r>
      <w:r>
        <w:rPr>
          <w:rFonts w:ascii="宋体" w:eastAsia="宋体" w:hAnsi="宋体" w:cs="宋体"/>
          <w:color w:val="000000"/>
          <w:sz w:val="39"/>
        </w:rPr>
        <w:t>增长</w:t>
      </w:r>
      <w:r>
        <w:rPr>
          <w:rFonts w:ascii="宋体" w:eastAsia="宋体" w:hAnsi="宋体" w:cs="宋体"/>
          <w:color w:val="000000"/>
          <w:sz w:val="39"/>
        </w:rPr>
        <w:t>)</w:t>
      </w:r>
      <w:r>
        <w:rPr>
          <w:rFonts w:ascii="宋体" w:eastAsia="宋体" w:hAnsi="宋体" w:cs="宋体"/>
          <w:color w:val="000000"/>
          <w:sz w:val="39"/>
        </w:rPr>
        <w:t>是束缚，那么这种暴力就能自圆其说，就是合乎逻辑的。如果说它野蛮、无对象、非形象，这是因为它所质对的约束也是未明确提出的、无意识的、不可读的：如</w:t>
      </w:r>
      <w:r>
        <w:rPr>
          <w:rFonts w:ascii="宋体" w:eastAsia="宋体" w:hAnsi="宋体" w:cs="宋体"/>
          <w:color w:val="000000"/>
          <w:sz w:val="39"/>
        </w:rPr>
        <w:t>“</w:t>
      </w:r>
      <w:r>
        <w:rPr>
          <w:rFonts w:ascii="宋体" w:eastAsia="宋体" w:hAnsi="宋体" w:cs="宋体"/>
          <w:color w:val="000000"/>
          <w:sz w:val="39"/>
        </w:rPr>
        <w:t>自由</w:t>
      </w:r>
      <w:r>
        <w:rPr>
          <w:rFonts w:ascii="宋体" w:eastAsia="宋体" w:hAnsi="宋体" w:cs="宋体"/>
          <w:color w:val="000000"/>
          <w:sz w:val="39"/>
        </w:rPr>
        <w:t>”</w:t>
      </w:r>
      <w:r>
        <w:rPr>
          <w:rFonts w:ascii="宋体" w:eastAsia="宋体" w:hAnsi="宋体" w:cs="宋体"/>
          <w:color w:val="000000"/>
          <w:sz w:val="39"/>
        </w:rPr>
        <w:t>的约束、对幸福的有节追求的、丰盛的总体伦理的约束。</w:t>
      </w:r>
    </w:p>
    <w:p w:rsidR="00003D1B" w:rsidRDefault="00F04FB5">
      <w:pPr>
        <w:wordWrap w:val="0"/>
        <w:spacing w:line="640" w:lineRule="atLeast"/>
        <w:ind w:left="160" w:firstLine="900"/>
        <w:textAlignment w:val="baseline"/>
        <w:rPr>
          <w:sz w:val="39"/>
        </w:rPr>
      </w:pPr>
      <w:r>
        <w:rPr>
          <w:rFonts w:ascii="宋体" w:eastAsia="宋体" w:hAnsi="宋体" w:cs="宋体"/>
          <w:color w:val="000000"/>
          <w:sz w:val="39"/>
        </w:rPr>
        <w:t>这种社会学的解释留了位置给</w:t>
      </w:r>
      <w:r>
        <w:rPr>
          <w:rFonts w:ascii="宋体" w:eastAsia="宋体" w:hAnsi="宋体" w:cs="宋体"/>
          <w:color w:val="000000"/>
          <w:sz w:val="39"/>
        </w:rPr>
        <w:t>————</w:t>
      </w:r>
      <w:r>
        <w:rPr>
          <w:rFonts w:ascii="宋体" w:eastAsia="宋体" w:hAnsi="宋体" w:cs="宋体"/>
          <w:color w:val="000000"/>
          <w:sz w:val="39"/>
        </w:rPr>
        <w:t>我认为它甚至深刻地衔接着</w:t>
      </w:r>
      <w:r>
        <w:rPr>
          <w:rFonts w:ascii="宋体" w:eastAsia="宋体" w:hAnsi="宋体" w:cs="宋体"/>
          <w:color w:val="000000"/>
          <w:sz w:val="39"/>
        </w:rPr>
        <w:t>————</w:t>
      </w:r>
      <w:r>
        <w:rPr>
          <w:rFonts w:ascii="宋体" w:eastAsia="宋体" w:hAnsi="宋体" w:cs="宋体"/>
          <w:color w:val="000000"/>
          <w:sz w:val="39"/>
        </w:rPr>
        <w:t>对</w:t>
      </w:r>
      <w:r>
        <w:rPr>
          <w:rFonts w:ascii="宋体" w:eastAsia="宋体" w:hAnsi="宋体" w:cs="宋体"/>
          <w:color w:val="000000"/>
          <w:sz w:val="39"/>
        </w:rPr>
        <w:t>“</w:t>
      </w:r>
      <w:r>
        <w:rPr>
          <w:rFonts w:ascii="宋体" w:eastAsia="宋体" w:hAnsi="宋体" w:cs="宋体"/>
          <w:color w:val="000000"/>
          <w:sz w:val="39"/>
        </w:rPr>
        <w:t>富裕</w:t>
      </w:r>
      <w:r>
        <w:rPr>
          <w:rFonts w:ascii="宋体" w:eastAsia="宋体" w:hAnsi="宋体" w:cs="宋体"/>
          <w:color w:val="000000"/>
          <w:sz w:val="39"/>
        </w:rPr>
        <w:t>”</w:t>
      </w:r>
      <w:r>
        <w:rPr>
          <w:rFonts w:ascii="宋体" w:eastAsia="宋体" w:hAnsi="宋体" w:cs="宋体"/>
          <w:color w:val="000000"/>
          <w:sz w:val="39"/>
        </w:rPr>
        <w:t>社会的这些表面反常现象所作的那种精神分析学诠释。我们谈到过的那些道德学家们，他们还自封为心理学家，人人都把负罪感挂在嘴上。他们总是把这理解为一种出</w:t>
      </w:r>
      <w:r>
        <w:rPr>
          <w:rFonts w:ascii="宋体" w:eastAsia="宋体" w:hAnsi="宋体" w:cs="宋体"/>
          <w:color w:val="000000"/>
          <w:sz w:val="39"/>
        </w:rPr>
        <w:t>自清教时代的残余的负罪感，一种按照他们的逻辑只可能是正处在消失过程中的负罪感。</w:t>
      </w:r>
      <w:r>
        <w:rPr>
          <w:rFonts w:ascii="宋体" w:eastAsia="宋体" w:hAnsi="宋体" w:cs="宋体"/>
          <w:color w:val="000000"/>
          <w:sz w:val="39"/>
        </w:rPr>
        <w:t>“</w:t>
      </w:r>
      <w:r>
        <w:rPr>
          <w:rFonts w:ascii="宋体" w:eastAsia="宋体" w:hAnsi="宋体" w:cs="宋体"/>
          <w:color w:val="000000"/>
          <w:sz w:val="39"/>
        </w:rPr>
        <w:t>我们还未成熟到可以迎接幸福。</w:t>
      </w:r>
      <w:r>
        <w:rPr>
          <w:rFonts w:ascii="宋体" w:eastAsia="宋体" w:hAnsi="宋体" w:cs="宋体"/>
          <w:color w:val="000000"/>
          <w:sz w:val="39"/>
        </w:rPr>
        <w:t>”“</w:t>
      </w:r>
      <w:r>
        <w:rPr>
          <w:rFonts w:ascii="宋体" w:eastAsia="宋体" w:hAnsi="宋体" w:cs="宋体"/>
          <w:color w:val="000000"/>
          <w:sz w:val="39"/>
        </w:rPr>
        <w:t>成见令我们如此痛苦。</w:t>
      </w:r>
      <w:r>
        <w:rPr>
          <w:rFonts w:ascii="宋体" w:eastAsia="宋体" w:hAnsi="宋体" w:cs="宋体"/>
          <w:color w:val="000000"/>
          <w:sz w:val="39"/>
        </w:rPr>
        <w:t>”</w:t>
      </w:r>
      <w:r>
        <w:rPr>
          <w:rFonts w:ascii="宋体" w:eastAsia="宋体" w:hAnsi="宋体" w:cs="宋体"/>
          <w:color w:val="000000"/>
          <w:sz w:val="39"/>
        </w:rPr>
        <w:t>然而，很显然相反这种负罪感</w:t>
      </w:r>
      <w:r>
        <w:rPr>
          <w:rFonts w:ascii="宋体" w:eastAsia="宋体" w:hAnsi="宋体" w:cs="宋体"/>
          <w:color w:val="000000"/>
          <w:sz w:val="39"/>
        </w:rPr>
        <w:t>(</w:t>
      </w:r>
      <w:r>
        <w:rPr>
          <w:rFonts w:ascii="宋体" w:eastAsia="宋体" w:hAnsi="宋体" w:cs="宋体"/>
          <w:color w:val="000000"/>
          <w:sz w:val="39"/>
        </w:rPr>
        <w:t>我们且接受这一说法</w:t>
      </w:r>
      <w:r>
        <w:rPr>
          <w:rFonts w:ascii="宋体" w:eastAsia="宋体" w:hAnsi="宋体" w:cs="宋体"/>
          <w:color w:val="000000"/>
          <w:sz w:val="39"/>
        </w:rPr>
        <w:t>)</w:t>
      </w:r>
      <w:r>
        <w:rPr>
          <w:rFonts w:ascii="宋体" w:eastAsia="宋体" w:hAnsi="宋体" w:cs="宋体"/>
          <w:color w:val="000000"/>
          <w:sz w:val="39"/>
        </w:rPr>
        <w:t>正随着丰盛而加深。焦虑、负罪、排斥的庞大原始积累进程正在与扩张及满足的进程平行展开，正是这种争执培养了那种暴力的、冲动的颠覆，培养了</w:t>
      </w:r>
    </w:p>
    <w:p w:rsidR="00003D1B" w:rsidRDefault="00003D1B"/>
    <w:p w:rsidR="00003D1B" w:rsidRDefault="00003D1B">
      <w:pPr>
        <w:sectPr w:rsidR="00003D1B">
          <w:headerReference w:type="default" r:id="rId431"/>
          <w:footerReference w:type="default" r:id="rId432"/>
          <w:pgSz w:w="15980" w:h="23040"/>
          <w:pgMar w:top="1940" w:right="2300" w:bottom="1940" w:left="2300" w:header="1640" w:footer="1640" w:gutter="0"/>
          <w:cols w:space="720"/>
        </w:sectPr>
      </w:pPr>
    </w:p>
    <w:p w:rsidR="00003D1B" w:rsidRDefault="00F04FB5">
      <w:pPr>
        <w:wordWrap w:val="0"/>
        <w:spacing w:before="560" w:line="620" w:lineRule="atLeast"/>
        <w:ind w:right="380"/>
        <w:textAlignment w:val="baseline"/>
        <w:rPr>
          <w:sz w:val="39"/>
        </w:rPr>
      </w:pPr>
      <w:r>
        <w:rPr>
          <w:rFonts w:ascii="宋体" w:eastAsia="宋体" w:hAnsi="宋体" w:cs="宋体"/>
          <w:color w:val="000000"/>
          <w:sz w:val="39"/>
        </w:rPr>
        <w:lastRenderedPageBreak/>
        <w:t>那些违反幸福本身秩序的谋杀行为表现。因此并不是过去、传统或其他原罪的烙印使那些脆弱的、面临着幸福的人们在丰盛本身中产生不和并一有机会就对它进行反抗。即使这</w:t>
      </w:r>
      <w:r>
        <w:rPr>
          <w:rFonts w:ascii="宋体" w:eastAsia="宋体" w:hAnsi="宋体" w:cs="宋体"/>
          <w:color w:val="000000"/>
          <w:sz w:val="39"/>
        </w:rPr>
        <w:t>一公设有许道理，那它也没有说到本质。负罪感、</w:t>
      </w:r>
      <w:r>
        <w:rPr>
          <w:rFonts w:ascii="宋体" w:eastAsia="宋体" w:hAnsi="宋体" w:cs="宋体"/>
          <w:color w:val="000000"/>
          <w:sz w:val="39"/>
        </w:rPr>
        <w:t>“</w:t>
      </w:r>
      <w:r>
        <w:rPr>
          <w:rFonts w:ascii="宋体" w:eastAsia="宋体" w:hAnsi="宋体" w:cs="宋体"/>
          <w:color w:val="000000"/>
          <w:sz w:val="39"/>
        </w:rPr>
        <w:t>不适</w:t>
      </w:r>
      <w:r>
        <w:rPr>
          <w:rFonts w:ascii="宋体" w:eastAsia="宋体" w:hAnsi="宋体" w:cs="宋体"/>
          <w:color w:val="000000"/>
          <w:sz w:val="39"/>
        </w:rPr>
        <w:t>”</w:t>
      </w:r>
      <w:r>
        <w:rPr>
          <w:rFonts w:ascii="宋体" w:eastAsia="宋体" w:hAnsi="宋体" w:cs="宋体"/>
          <w:color w:val="000000"/>
          <w:sz w:val="39"/>
        </w:rPr>
        <w:t>、各种深刻的不兼容都是处于现实体系本身的核心之中的，并且是由它随着它的逻辑发展而生产出来的。</w:t>
      </w:r>
    </w:p>
    <w:p w:rsidR="00003D1B" w:rsidRDefault="00F04FB5">
      <w:pPr>
        <w:wordWrap w:val="0"/>
        <w:spacing w:line="620" w:lineRule="atLeast"/>
        <w:ind w:right="320" w:firstLine="860"/>
        <w:textAlignment w:val="baseline"/>
        <w:rPr>
          <w:sz w:val="39"/>
        </w:rPr>
      </w:pPr>
      <w:r>
        <w:rPr>
          <w:rFonts w:ascii="宋体" w:eastAsia="宋体" w:hAnsi="宋体" w:cs="宋体"/>
          <w:color w:val="000000"/>
          <w:sz w:val="39"/>
        </w:rPr>
        <w:t>由于被迫适应需求原则、实用原则</w:t>
      </w:r>
      <w:r>
        <w:rPr>
          <w:rFonts w:ascii="宋体" w:eastAsia="宋体" w:hAnsi="宋体" w:cs="宋体"/>
          <w:color w:val="000000"/>
          <w:sz w:val="39"/>
        </w:rPr>
        <w:t>(</w:t>
      </w:r>
      <w:r>
        <w:rPr>
          <w:rFonts w:ascii="宋体" w:eastAsia="宋体" w:hAnsi="宋体" w:cs="宋体"/>
          <w:color w:val="000000"/>
          <w:sz w:val="39"/>
        </w:rPr>
        <w:t>现实经济原则</w:t>
      </w:r>
      <w:r>
        <w:rPr>
          <w:rFonts w:ascii="宋体" w:eastAsia="宋体" w:hAnsi="宋体" w:cs="宋体"/>
          <w:color w:val="000000"/>
          <w:sz w:val="39"/>
        </w:rPr>
        <w:t>)</w:t>
      </w:r>
      <w:r>
        <w:rPr>
          <w:rFonts w:ascii="宋体" w:eastAsia="宋体" w:hAnsi="宋体" w:cs="宋体"/>
          <w:color w:val="000000"/>
          <w:sz w:val="39"/>
        </w:rPr>
        <w:t>，也就是说被迫适应某种产品</w:t>
      </w:r>
      <w:r>
        <w:rPr>
          <w:rFonts w:ascii="宋体" w:eastAsia="宋体" w:hAnsi="宋体" w:cs="宋体"/>
          <w:color w:val="000000"/>
          <w:sz w:val="39"/>
        </w:rPr>
        <w:t>(</w:t>
      </w:r>
      <w:r>
        <w:rPr>
          <w:rFonts w:ascii="宋体" w:eastAsia="宋体" w:hAnsi="宋体" w:cs="宋体"/>
          <w:color w:val="000000"/>
          <w:sz w:val="39"/>
        </w:rPr>
        <w:t>物品、财富、服务</w:t>
      </w:r>
      <w:r>
        <w:rPr>
          <w:rFonts w:ascii="宋体" w:eastAsia="宋体" w:hAnsi="宋体" w:cs="宋体"/>
          <w:color w:val="000000"/>
          <w:sz w:val="39"/>
        </w:rPr>
        <w:t>)</w:t>
      </w:r>
      <w:r>
        <w:rPr>
          <w:rFonts w:ascii="宋体" w:eastAsia="宋体" w:hAnsi="宋体" w:cs="宋体"/>
          <w:color w:val="000000"/>
          <w:sz w:val="39"/>
        </w:rPr>
        <w:t>与满足之间相互索引而总是充实且积极的关联，由于受到这统一、单边且总是积极的合目的性的约束，于是欲望所有的消极性、双重性的另一斜面</w:t>
      </w:r>
      <w:r>
        <w:rPr>
          <w:rFonts w:ascii="宋体" w:eastAsia="宋体" w:hAnsi="宋体" w:cs="宋体"/>
          <w:color w:val="000000"/>
          <w:sz w:val="39"/>
        </w:rPr>
        <w:t>(</w:t>
      </w:r>
      <w:r>
        <w:rPr>
          <w:rFonts w:ascii="宋体" w:eastAsia="宋体" w:hAnsi="宋体" w:cs="宋体"/>
          <w:color w:val="000000"/>
          <w:sz w:val="39"/>
        </w:rPr>
        <w:t>经济学家和心理学家是靠平衡和合理性维持生计的：他们假设一切都从主体在需求时朝客体运动的积极趋向中得到了实现。只要这一需求得到了满足，一切就万事大</w:t>
      </w:r>
      <w:r>
        <w:rPr>
          <w:rFonts w:ascii="宋体" w:eastAsia="宋体" w:hAnsi="宋体" w:cs="宋体"/>
          <w:color w:val="000000"/>
          <w:sz w:val="39"/>
        </w:rPr>
        <w:t>吉了。他们忘记了在只有积极性的地方是没有</w:t>
      </w:r>
      <w:r>
        <w:rPr>
          <w:rFonts w:ascii="宋体" w:eastAsia="宋体" w:hAnsi="宋体" w:cs="宋体"/>
          <w:color w:val="000000"/>
          <w:sz w:val="39"/>
        </w:rPr>
        <w:t>“</w:t>
      </w:r>
      <w:r>
        <w:rPr>
          <w:rFonts w:ascii="宋体" w:eastAsia="宋体" w:hAnsi="宋体" w:cs="宋体"/>
          <w:color w:val="000000"/>
          <w:sz w:val="39"/>
        </w:rPr>
        <w:t>满足的需求</w:t>
      </w:r>
      <w:r>
        <w:rPr>
          <w:rFonts w:ascii="宋体" w:eastAsia="宋体" w:hAnsi="宋体" w:cs="宋体"/>
          <w:color w:val="000000"/>
          <w:sz w:val="39"/>
        </w:rPr>
        <w:t>”</w:t>
      </w:r>
      <w:r>
        <w:rPr>
          <w:rFonts w:ascii="宋体" w:eastAsia="宋体" w:hAnsi="宋体" w:cs="宋体"/>
          <w:color w:val="000000"/>
          <w:sz w:val="39"/>
        </w:rPr>
        <w:t>的，也就是说没有什么完成了的东西，这是不存在的，有的只是欲望，而欲望是双重性的</w:t>
      </w:r>
      <w:r>
        <w:rPr>
          <w:rFonts w:ascii="宋体" w:eastAsia="宋体" w:hAnsi="宋体" w:cs="宋体"/>
          <w:color w:val="000000"/>
          <w:sz w:val="39"/>
        </w:rPr>
        <w:t>)</w:t>
      </w:r>
      <w:r>
        <w:rPr>
          <w:rFonts w:ascii="宋体" w:eastAsia="宋体" w:hAnsi="宋体" w:cs="宋体"/>
          <w:color w:val="000000"/>
          <w:sz w:val="39"/>
        </w:rPr>
        <w:t>，这一切相反的公设则遭到了满足本身</w:t>
      </w:r>
      <w:r>
        <w:rPr>
          <w:rFonts w:ascii="宋体" w:eastAsia="宋体" w:hAnsi="宋体" w:cs="宋体"/>
          <w:color w:val="000000"/>
          <w:sz w:val="39"/>
        </w:rPr>
        <w:t>(</w:t>
      </w:r>
      <w:r>
        <w:rPr>
          <w:rFonts w:ascii="宋体" w:eastAsia="宋体" w:hAnsi="宋体" w:cs="宋体"/>
          <w:color w:val="000000"/>
          <w:sz w:val="39"/>
        </w:rPr>
        <w:t>而不是享用：享用是双重性的</w:t>
      </w:r>
      <w:r>
        <w:rPr>
          <w:rFonts w:ascii="宋体" w:eastAsia="宋体" w:hAnsi="宋体" w:cs="宋体"/>
          <w:color w:val="000000"/>
          <w:sz w:val="39"/>
        </w:rPr>
        <w:t>)</w:t>
      </w:r>
      <w:r>
        <w:rPr>
          <w:rFonts w:ascii="宋体" w:eastAsia="宋体" w:hAnsi="宋体" w:cs="宋体"/>
          <w:color w:val="000000"/>
          <w:sz w:val="39"/>
        </w:rPr>
        <w:t>的审查而被拒绝考虑，而且，由于无法找到出路，它便凝固为一种巨大的隐忧。</w:t>
      </w:r>
    </w:p>
    <w:p w:rsidR="00003D1B" w:rsidRDefault="00F04FB5">
      <w:pPr>
        <w:wordWrap w:val="0"/>
        <w:spacing w:line="620" w:lineRule="atLeast"/>
        <w:ind w:right="280" w:firstLine="860"/>
        <w:textAlignment w:val="baseline"/>
        <w:rPr>
          <w:sz w:val="39"/>
        </w:rPr>
      </w:pPr>
      <w:r>
        <w:rPr>
          <w:rFonts w:ascii="宋体" w:eastAsia="宋体" w:hAnsi="宋体" w:cs="宋体"/>
          <w:color w:val="000000"/>
          <w:sz w:val="39"/>
        </w:rPr>
        <w:t>由此廓清了丰盛社会中暴力的基本问题</w:t>
      </w:r>
      <w:r>
        <w:rPr>
          <w:rFonts w:ascii="宋体" w:eastAsia="宋体" w:hAnsi="宋体" w:cs="宋体"/>
          <w:color w:val="000000"/>
          <w:sz w:val="39"/>
        </w:rPr>
        <w:t>(</w:t>
      </w:r>
      <w:r>
        <w:rPr>
          <w:rFonts w:ascii="宋体" w:eastAsia="宋体" w:hAnsi="宋体" w:cs="宋体"/>
          <w:color w:val="000000"/>
          <w:sz w:val="39"/>
        </w:rPr>
        <w:t>而且，间接地廓清了所有反常、抑郁或弃世的征象</w:t>
      </w:r>
      <w:r>
        <w:rPr>
          <w:rFonts w:ascii="宋体" w:eastAsia="宋体" w:hAnsi="宋体" w:cs="宋体"/>
          <w:color w:val="000000"/>
          <w:sz w:val="39"/>
        </w:rPr>
        <w:t>)</w:t>
      </w:r>
      <w:r>
        <w:rPr>
          <w:rFonts w:ascii="宋体" w:eastAsia="宋体" w:hAnsi="宋体" w:cs="宋体"/>
          <w:color w:val="000000"/>
          <w:sz w:val="39"/>
        </w:rPr>
        <w:t>。这种暴力，根本不同于那种由贫穷、匮乏、剥削滋生的暴力</w:t>
      </w:r>
      <w:r>
        <w:rPr>
          <w:rFonts w:ascii="宋体" w:eastAsia="宋体" w:hAnsi="宋体" w:cs="宋体"/>
          <w:color w:val="000000"/>
          <w:sz w:val="39"/>
        </w:rPr>
        <w:t>———</w:t>
      </w:r>
      <w:r>
        <w:rPr>
          <w:rFonts w:ascii="宋体" w:eastAsia="宋体" w:hAnsi="宋体" w:cs="宋体"/>
          <w:color w:val="000000"/>
          <w:sz w:val="39"/>
        </w:rPr>
        <w:t>这是曾经被需求的总体积极性取消、掩蔽、删除了的欲望的消极性在行动上的突然表现。这是突然出现在人通过满</w:t>
      </w:r>
      <w:r>
        <w:rPr>
          <w:rFonts w:ascii="宋体" w:eastAsia="宋体" w:hAnsi="宋体" w:cs="宋体"/>
          <w:color w:val="000000"/>
          <w:sz w:val="39"/>
        </w:rPr>
        <w:t>足获得的与其环境的恬静平衡中的一种双重性逆模式。这与生产性</w:t>
      </w:r>
      <w:r>
        <w:rPr>
          <w:rFonts w:ascii="宋体" w:eastAsia="宋体" w:hAnsi="宋体" w:cs="宋体"/>
          <w:color w:val="000000"/>
          <w:sz w:val="39"/>
        </w:rPr>
        <w:t>/</w:t>
      </w:r>
      <w:r>
        <w:rPr>
          <w:rFonts w:ascii="宋体" w:eastAsia="宋体" w:hAnsi="宋体" w:cs="宋体"/>
          <w:color w:val="000000"/>
          <w:sz w:val="39"/>
        </w:rPr>
        <w:t>消费性相反，是破坏性</w:t>
      </w:r>
      <w:r>
        <w:rPr>
          <w:rFonts w:ascii="宋体" w:eastAsia="宋体" w:hAnsi="宋体" w:cs="宋体"/>
          <w:color w:val="000000"/>
          <w:sz w:val="39"/>
        </w:rPr>
        <w:t>(</w:t>
      </w:r>
      <w:r>
        <w:rPr>
          <w:rFonts w:ascii="宋体" w:eastAsia="宋体" w:hAnsi="宋体" w:cs="宋体"/>
          <w:color w:val="000000"/>
          <w:sz w:val="39"/>
        </w:rPr>
        <w:t>死亡的冲动</w:t>
      </w:r>
      <w:r>
        <w:rPr>
          <w:rFonts w:ascii="宋体" w:eastAsia="宋体" w:hAnsi="宋体" w:cs="宋体"/>
          <w:color w:val="000000"/>
          <w:sz w:val="39"/>
        </w:rPr>
        <w:t>)</w:t>
      </w:r>
      <w:r>
        <w:rPr>
          <w:rFonts w:ascii="宋体" w:eastAsia="宋体" w:hAnsi="宋体" w:cs="宋体"/>
          <w:color w:val="000000"/>
          <w:sz w:val="39"/>
        </w:rPr>
        <w:t>的体现，对它而言将不会受到官僚结构的欢迎，因为那些结构是归属于一种计划满足程式的，因而是归属于一种积极制度体系的</w:t>
      </w:r>
      <w:r>
        <w:rPr>
          <w:rFonts w:ascii="宋体" w:eastAsia="宋体" w:hAnsi="宋体" w:cs="宋体"/>
          <w:color w:val="000000"/>
          <w:sz w:val="39"/>
        </w:rPr>
        <w:t>[32]</w:t>
      </w:r>
      <w:r>
        <w:rPr>
          <w:rFonts w:ascii="宋体" w:eastAsia="宋体" w:hAnsi="宋体" w:cs="宋体"/>
          <w:color w:val="000000"/>
          <w:sz w:val="39"/>
        </w:rPr>
        <w:t>。然而我们会看到，正如存在着消费范型一样，社会建议或提供了一些</w:t>
      </w:r>
      <w:r>
        <w:rPr>
          <w:rFonts w:ascii="宋体" w:eastAsia="宋体" w:hAnsi="宋体" w:cs="宋体"/>
          <w:color w:val="000000"/>
          <w:sz w:val="39"/>
        </w:rPr>
        <w:t>“</w:t>
      </w:r>
      <w:r>
        <w:rPr>
          <w:rFonts w:ascii="宋体" w:eastAsia="宋体" w:hAnsi="宋体" w:cs="宋体"/>
          <w:color w:val="000000"/>
          <w:sz w:val="39"/>
        </w:rPr>
        <w:t>暴力范型</w:t>
      </w:r>
      <w:r>
        <w:rPr>
          <w:rFonts w:ascii="宋体" w:eastAsia="宋体" w:hAnsi="宋体" w:cs="宋体"/>
          <w:color w:val="000000"/>
          <w:sz w:val="39"/>
        </w:rPr>
        <w:t>”</w:t>
      </w:r>
      <w:r>
        <w:rPr>
          <w:rFonts w:ascii="宋体" w:eastAsia="宋体" w:hAnsi="宋体" w:cs="宋体"/>
          <w:color w:val="000000"/>
          <w:sz w:val="39"/>
        </w:rPr>
        <w:t>，通过它们，</w:t>
      </w:r>
    </w:p>
    <w:p w:rsidR="00003D1B" w:rsidRDefault="00F04FB5">
      <w:pPr>
        <w:wordWrap w:val="0"/>
        <w:spacing w:before="300" w:line="580" w:lineRule="atLeast"/>
        <w:ind w:right="1300"/>
        <w:jc w:val="right"/>
        <w:textAlignment w:val="baseline"/>
        <w:rPr>
          <w:sz w:val="42"/>
        </w:rPr>
      </w:pPr>
      <w:r>
        <w:rPr>
          <w:rFonts w:ascii="楷体" w:eastAsia="楷体" w:hAnsi="楷体" w:cs="楷体"/>
          <w:color w:val="000000"/>
          <w:sz w:val="42"/>
        </w:rPr>
        <w:t>200 /201</w:t>
      </w:r>
    </w:p>
    <w:p w:rsidR="00003D1B" w:rsidRDefault="00003D1B"/>
    <w:p w:rsidR="00003D1B" w:rsidRDefault="00003D1B">
      <w:pPr>
        <w:sectPr w:rsidR="00003D1B">
          <w:headerReference w:type="default" r:id="rId433"/>
          <w:footerReference w:type="default" r:id="rId434"/>
          <w:pgSz w:w="15980" w:h="23040"/>
          <w:pgMar w:top="1960" w:right="2220" w:bottom="1960" w:left="2220" w:header="1660" w:footer="1660" w:gutter="0"/>
          <w:cols w:space="720"/>
        </w:sectPr>
      </w:pPr>
    </w:p>
    <w:p w:rsidR="00003D1B" w:rsidRDefault="00F04FB5">
      <w:pPr>
        <w:wordWrap w:val="0"/>
        <w:spacing w:line="460" w:lineRule="atLeast"/>
        <w:ind w:left="106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300" w:line="660" w:lineRule="atLeast"/>
        <w:ind w:left="120"/>
        <w:textAlignment w:val="baseline"/>
        <w:rPr>
          <w:sz w:val="41"/>
        </w:rPr>
      </w:pPr>
      <w:r>
        <w:rPr>
          <w:rFonts w:ascii="宋体" w:eastAsia="宋体" w:hAnsi="宋体" w:cs="宋体"/>
          <w:color w:val="000000"/>
          <w:sz w:val="41"/>
        </w:rPr>
        <w:t>它想方设法地对这些爆发力进行引导、控制与大众传媒导向。</w:t>
      </w:r>
    </w:p>
    <w:p w:rsidR="00003D1B" w:rsidRDefault="00F04FB5">
      <w:pPr>
        <w:wordWrap w:val="0"/>
        <w:spacing w:line="660" w:lineRule="atLeast"/>
        <w:ind w:left="120" w:firstLine="860"/>
        <w:textAlignment w:val="baseline"/>
        <w:rPr>
          <w:sz w:val="41"/>
        </w:rPr>
      </w:pPr>
      <w:r>
        <w:rPr>
          <w:rFonts w:ascii="宋体" w:eastAsia="宋体" w:hAnsi="宋体" w:cs="宋体"/>
          <w:color w:val="000000"/>
          <w:sz w:val="41"/>
        </w:rPr>
        <w:t>实际上，为了防止这种由欲望双重逻辑的割裂、即由象征</w:t>
      </w:r>
      <w:r>
        <w:rPr>
          <w:rFonts w:ascii="宋体" w:eastAsia="宋体" w:hAnsi="宋体" w:cs="宋体"/>
          <w:color w:val="000000"/>
          <w:sz w:val="41"/>
        </w:rPr>
        <w:t>功能的丧失而积累起来的隐忧演变成混乱和无法控制的暴力，社会在两个层面上发挥着作用：</w:t>
      </w:r>
    </w:p>
    <w:p w:rsidR="00003D1B" w:rsidRDefault="00F04FB5">
      <w:pPr>
        <w:wordWrap w:val="0"/>
        <w:spacing w:line="660" w:lineRule="atLeast"/>
        <w:ind w:left="120" w:firstLine="860"/>
        <w:textAlignment w:val="baseline"/>
        <w:rPr>
          <w:sz w:val="41"/>
        </w:rPr>
      </w:pPr>
      <w:r>
        <w:rPr>
          <w:rFonts w:ascii="宋体" w:eastAsia="宋体" w:hAnsi="宋体" w:cs="宋体"/>
          <w:color w:val="000000"/>
          <w:sz w:val="41"/>
        </w:rPr>
        <w:t>1.</w:t>
      </w:r>
      <w:r>
        <w:rPr>
          <w:rFonts w:ascii="宋体" w:eastAsia="宋体" w:hAnsi="宋体" w:cs="宋体"/>
          <w:color w:val="000000"/>
          <w:sz w:val="41"/>
        </w:rPr>
        <w:t>一方面，它试图用不断增多的关切要求如角色、功能、无数的集体服务等来消化这种忧虑</w:t>
      </w:r>
      <w:r>
        <w:rPr>
          <w:rFonts w:ascii="宋体" w:eastAsia="宋体" w:hAnsi="宋体" w:cs="宋体"/>
          <w:color w:val="000000"/>
          <w:sz w:val="41"/>
        </w:rPr>
        <w:t>——</w:t>
      </w:r>
      <w:r>
        <w:rPr>
          <w:rFonts w:ascii="宋体" w:eastAsia="宋体" w:hAnsi="宋体" w:cs="宋体"/>
          <w:color w:val="000000"/>
          <w:sz w:val="41"/>
        </w:rPr>
        <w:t>人们到处喷撒镇痛剂、微笑、负罪感消除剂、心理润滑剂</w:t>
      </w:r>
      <w:r>
        <w:rPr>
          <w:rFonts w:ascii="宋体" w:eastAsia="宋体" w:hAnsi="宋体" w:cs="宋体"/>
          <w:color w:val="000000"/>
          <w:sz w:val="41"/>
        </w:rPr>
        <w:t>(</w:t>
      </w:r>
      <w:r>
        <w:rPr>
          <w:rFonts w:ascii="宋体" w:eastAsia="宋体" w:hAnsi="宋体" w:cs="宋体"/>
          <w:color w:val="000000"/>
          <w:sz w:val="41"/>
        </w:rPr>
        <w:t>这一切都像洗涤产品中的洗涤剂一样</w:t>
      </w:r>
      <w:r>
        <w:rPr>
          <w:rFonts w:ascii="宋体" w:eastAsia="宋体" w:hAnsi="宋体" w:cs="宋体"/>
          <w:color w:val="000000"/>
          <w:sz w:val="41"/>
        </w:rPr>
        <w:t>)</w:t>
      </w:r>
      <w:r>
        <w:rPr>
          <w:rFonts w:ascii="宋体" w:eastAsia="宋体" w:hAnsi="宋体" w:cs="宋体"/>
          <w:color w:val="000000"/>
          <w:sz w:val="41"/>
        </w:rPr>
        <w:t>。这都是些能消耗忧虑的酶。人们还兜售安定、轻松、迷幻、各种精神疗法。这都是一些没有尽头的任务，作为永无休止地生产着满足的丰盛社会在这一任务中还要耗尽资源以生产那针对这种满足引起的忧虑的解毒药。用于安抚丰盛病患者焦虑的满足的预算负担越来越沉重。可以把它与那由</w:t>
      </w:r>
      <w:r>
        <w:rPr>
          <w:rFonts w:ascii="宋体" w:eastAsia="宋体" w:hAnsi="宋体" w:cs="宋体"/>
          <w:color w:val="000000"/>
          <w:sz w:val="41"/>
        </w:rPr>
        <w:t>于增长的负面影响</w:t>
      </w:r>
      <w:r>
        <w:rPr>
          <w:rFonts w:ascii="宋体" w:eastAsia="宋体" w:hAnsi="宋体" w:cs="宋体"/>
          <w:color w:val="000000"/>
          <w:sz w:val="41"/>
        </w:rPr>
        <w:t>(</w:t>
      </w:r>
      <w:r>
        <w:rPr>
          <w:rFonts w:ascii="宋体" w:eastAsia="宋体" w:hAnsi="宋体" w:cs="宋体"/>
          <w:color w:val="000000"/>
          <w:sz w:val="41"/>
        </w:rPr>
        <w:t>污染、加速的淘汰、混杂、自然财富的短缺</w:t>
      </w:r>
      <w:r>
        <w:rPr>
          <w:rFonts w:ascii="宋体" w:eastAsia="宋体" w:hAnsi="宋体" w:cs="宋体"/>
          <w:color w:val="000000"/>
          <w:sz w:val="41"/>
        </w:rPr>
        <w:t>)</w:t>
      </w:r>
      <w:r>
        <w:rPr>
          <w:rFonts w:ascii="宋体" w:eastAsia="宋体" w:hAnsi="宋体" w:cs="宋体"/>
          <w:color w:val="000000"/>
          <w:sz w:val="41"/>
        </w:rPr>
        <w:t>而造成的</w:t>
      </w:r>
      <w:r>
        <w:rPr>
          <w:rFonts w:ascii="宋体" w:eastAsia="宋体" w:hAnsi="宋体" w:cs="宋体"/>
          <w:color w:val="000000"/>
          <w:sz w:val="41"/>
        </w:rPr>
        <w:t>(</w:t>
      </w:r>
      <w:r>
        <w:rPr>
          <w:rFonts w:ascii="宋体" w:eastAsia="宋体" w:hAnsi="宋体" w:cs="宋体"/>
          <w:color w:val="000000"/>
          <w:sz w:val="41"/>
        </w:rPr>
        <w:t>无法计算的</w:t>
      </w:r>
      <w:r>
        <w:rPr>
          <w:rFonts w:ascii="宋体" w:eastAsia="宋体" w:hAnsi="宋体" w:cs="宋体"/>
          <w:color w:val="000000"/>
          <w:sz w:val="41"/>
        </w:rPr>
        <w:t>)</w:t>
      </w:r>
      <w:r>
        <w:rPr>
          <w:rFonts w:ascii="宋体" w:eastAsia="宋体" w:hAnsi="宋体" w:cs="宋体"/>
          <w:color w:val="000000"/>
          <w:sz w:val="41"/>
        </w:rPr>
        <w:t>经济赤字相比较，且毫无疑问它远远地超出了它们。</w:t>
      </w:r>
    </w:p>
    <w:p w:rsidR="00003D1B" w:rsidRDefault="00F04FB5">
      <w:pPr>
        <w:wordWrap w:val="0"/>
        <w:spacing w:line="660" w:lineRule="atLeast"/>
        <w:ind w:left="120" w:right="20" w:firstLine="860"/>
        <w:textAlignment w:val="baseline"/>
        <w:rPr>
          <w:sz w:val="41"/>
        </w:rPr>
      </w:pPr>
      <w:r>
        <w:rPr>
          <w:rFonts w:ascii="宋体" w:eastAsia="宋体" w:hAnsi="宋体" w:cs="宋体"/>
          <w:color w:val="000000"/>
          <w:sz w:val="41"/>
        </w:rPr>
        <w:t>2.</w:t>
      </w:r>
      <w:r>
        <w:rPr>
          <w:rFonts w:ascii="宋体" w:eastAsia="宋体" w:hAnsi="宋体" w:cs="宋体"/>
          <w:color w:val="000000"/>
          <w:sz w:val="41"/>
        </w:rPr>
        <w:t>社会可以尝试</w:t>
      </w:r>
      <w:r>
        <w:rPr>
          <w:rFonts w:ascii="宋体" w:eastAsia="宋体" w:hAnsi="宋体" w:cs="宋体"/>
          <w:color w:val="000000"/>
          <w:sz w:val="41"/>
        </w:rPr>
        <w:t>——</w:t>
      </w:r>
      <w:r>
        <w:rPr>
          <w:rFonts w:ascii="宋体" w:eastAsia="宋体" w:hAnsi="宋体" w:cs="宋体"/>
          <w:color w:val="000000"/>
          <w:sz w:val="41"/>
        </w:rPr>
        <w:t>而且它系统地这么做了</w:t>
      </w:r>
      <w:r>
        <w:rPr>
          <w:rFonts w:ascii="宋体" w:eastAsia="宋体" w:hAnsi="宋体" w:cs="宋体"/>
          <w:color w:val="000000"/>
          <w:sz w:val="41"/>
        </w:rPr>
        <w:t>——</w:t>
      </w:r>
      <w:r>
        <w:rPr>
          <w:rFonts w:ascii="宋体" w:eastAsia="宋体" w:hAnsi="宋体" w:cs="宋体"/>
          <w:color w:val="000000"/>
          <w:sz w:val="41"/>
        </w:rPr>
        <w:t>对这种忧虑进行回收使之成为消费的重新推进器，或把这种负罪感和这种暴力回收成为商品、成为可消费的财富、或成为区分的文化符号。于是有了一种负罪感的精神炫耀，这恰是某些团体的特点，即</w:t>
      </w:r>
      <w:r>
        <w:rPr>
          <w:rFonts w:ascii="宋体" w:eastAsia="宋体" w:hAnsi="宋体" w:cs="宋体"/>
          <w:color w:val="000000"/>
          <w:sz w:val="41"/>
        </w:rPr>
        <w:t>“</w:t>
      </w:r>
      <w:r>
        <w:rPr>
          <w:rFonts w:ascii="宋体" w:eastAsia="宋体" w:hAnsi="宋体" w:cs="宋体"/>
          <w:color w:val="000000"/>
          <w:sz w:val="41"/>
        </w:rPr>
        <w:t>交换价值</w:t>
      </w:r>
      <w:r>
        <w:rPr>
          <w:rFonts w:ascii="宋体" w:eastAsia="宋体" w:hAnsi="宋体" w:cs="宋体"/>
          <w:color w:val="000000"/>
          <w:sz w:val="41"/>
        </w:rPr>
        <w:t>/</w:t>
      </w:r>
      <w:r>
        <w:rPr>
          <w:rFonts w:ascii="宋体" w:eastAsia="宋体" w:hAnsi="宋体" w:cs="宋体"/>
          <w:color w:val="000000"/>
          <w:sz w:val="41"/>
        </w:rPr>
        <w:t>负罪感</w:t>
      </w:r>
      <w:r>
        <w:rPr>
          <w:rFonts w:ascii="宋体" w:eastAsia="宋体" w:hAnsi="宋体" w:cs="宋体"/>
          <w:color w:val="000000"/>
          <w:sz w:val="41"/>
        </w:rPr>
        <w:t>”</w:t>
      </w:r>
      <w:r>
        <w:rPr>
          <w:rFonts w:ascii="宋体" w:eastAsia="宋体" w:hAnsi="宋体" w:cs="宋体"/>
          <w:color w:val="000000"/>
          <w:sz w:val="41"/>
        </w:rPr>
        <w:t>。亦或那种</w:t>
      </w:r>
      <w:r>
        <w:rPr>
          <w:rFonts w:ascii="宋体" w:eastAsia="宋体" w:hAnsi="宋体" w:cs="宋体"/>
          <w:color w:val="000000"/>
          <w:sz w:val="41"/>
        </w:rPr>
        <w:t>“</w:t>
      </w:r>
      <w:r>
        <w:rPr>
          <w:rFonts w:ascii="宋体" w:eastAsia="宋体" w:hAnsi="宋体" w:cs="宋体"/>
          <w:color w:val="000000"/>
          <w:sz w:val="41"/>
        </w:rPr>
        <w:t>对文明的不适</w:t>
      </w:r>
      <w:r>
        <w:rPr>
          <w:rFonts w:ascii="宋体" w:eastAsia="宋体" w:hAnsi="宋体" w:cs="宋体"/>
          <w:color w:val="000000"/>
          <w:sz w:val="41"/>
        </w:rPr>
        <w:t>”</w:t>
      </w:r>
      <w:r>
        <w:rPr>
          <w:rFonts w:ascii="宋体" w:eastAsia="宋体" w:hAnsi="宋体" w:cs="宋体"/>
          <w:color w:val="000000"/>
          <w:sz w:val="41"/>
        </w:rPr>
        <w:t>也被和其他东西一起拿来消费了，它被重新社会化成为一种文化镶边和集体愉悦，而这只能令人更加深刻地陷入忧虑，因为这种文化消</w:t>
      </w:r>
      <w:r>
        <w:rPr>
          <w:rFonts w:ascii="宋体" w:eastAsia="宋体" w:hAnsi="宋体" w:cs="宋体"/>
          <w:color w:val="000000"/>
          <w:sz w:val="41"/>
        </w:rPr>
        <w:t>费变体等价于一种新的审查并重新导入了这一程式。无论如何，这里的暴力和负罪感都被一些文化榜样大众传媒化了，并且重新转向了我们开头谈到的被消费了的暴力。</w:t>
      </w:r>
    </w:p>
    <w:p w:rsidR="00003D1B" w:rsidRDefault="00F04FB5">
      <w:pPr>
        <w:wordWrap w:val="0"/>
        <w:spacing w:line="660" w:lineRule="atLeast"/>
        <w:ind w:left="120" w:right="20" w:firstLine="860"/>
        <w:textAlignment w:val="baseline"/>
        <w:rPr>
          <w:sz w:val="41"/>
        </w:rPr>
      </w:pPr>
      <w:r>
        <w:rPr>
          <w:rFonts w:ascii="宋体" w:eastAsia="宋体" w:hAnsi="宋体" w:cs="宋体"/>
          <w:color w:val="000000"/>
          <w:sz w:val="41"/>
        </w:rPr>
        <w:t>这两种调节机制有力地发挥着作用，但仍然不能成功地扭转丰盛朝着暴力转向进行颠覆性转变的关键程式。另外，</w:t>
      </w:r>
    </w:p>
    <w:p w:rsidR="00003D1B" w:rsidRDefault="00003D1B"/>
    <w:p w:rsidR="00003D1B" w:rsidRDefault="00003D1B">
      <w:pPr>
        <w:sectPr w:rsidR="00003D1B">
          <w:headerReference w:type="default" r:id="rId435"/>
          <w:footerReference w:type="default" r:id="rId436"/>
          <w:pgSz w:w="15980" w:h="23040"/>
          <w:pgMar w:top="1940" w:right="2320" w:bottom="1940" w:left="2320" w:header="1640" w:footer="1640" w:gutter="0"/>
          <w:cols w:space="720"/>
        </w:sectPr>
      </w:pPr>
    </w:p>
    <w:p w:rsidR="00003D1B" w:rsidRDefault="00F04FB5">
      <w:pPr>
        <w:wordWrap w:val="0"/>
        <w:spacing w:before="680" w:line="620" w:lineRule="atLeast"/>
        <w:ind w:left="80" w:right="440"/>
        <w:textAlignment w:val="baseline"/>
        <w:rPr>
          <w:sz w:val="38"/>
        </w:rPr>
      </w:pPr>
      <w:r>
        <w:rPr>
          <w:rFonts w:ascii="宋体" w:eastAsia="宋体" w:hAnsi="宋体" w:cs="宋体"/>
          <w:color w:val="000000"/>
          <w:sz w:val="38"/>
        </w:rPr>
        <w:lastRenderedPageBreak/>
        <w:t>像所有批评者所作的那样，对这种暴力的</w:t>
      </w:r>
      <w:r>
        <w:rPr>
          <w:rFonts w:ascii="宋体" w:eastAsia="宋体" w:hAnsi="宋体" w:cs="宋体"/>
          <w:color w:val="000000"/>
          <w:sz w:val="38"/>
        </w:rPr>
        <w:t>“</w:t>
      </w:r>
      <w:r>
        <w:rPr>
          <w:rFonts w:ascii="宋体" w:eastAsia="宋体" w:hAnsi="宋体" w:cs="宋体"/>
          <w:color w:val="000000"/>
          <w:sz w:val="38"/>
        </w:rPr>
        <w:t>命定性</w:t>
      </w:r>
      <w:r>
        <w:rPr>
          <w:rFonts w:ascii="宋体" w:eastAsia="宋体" w:hAnsi="宋体" w:cs="宋体"/>
          <w:color w:val="000000"/>
          <w:sz w:val="38"/>
        </w:rPr>
        <w:t>”</w:t>
      </w:r>
      <w:r>
        <w:rPr>
          <w:rFonts w:ascii="宋体" w:eastAsia="宋体" w:hAnsi="宋体" w:cs="宋体"/>
          <w:color w:val="000000"/>
          <w:sz w:val="38"/>
        </w:rPr>
        <w:t>、这</w:t>
      </w:r>
      <w:r>
        <w:rPr>
          <w:rFonts w:ascii="宋体" w:eastAsia="宋体" w:hAnsi="宋体" w:cs="宋体"/>
          <w:color w:val="000000"/>
          <w:sz w:val="38"/>
        </w:rPr>
        <w:t>“</w:t>
      </w:r>
      <w:r>
        <w:rPr>
          <w:rFonts w:ascii="宋体" w:eastAsia="宋体" w:hAnsi="宋体" w:cs="宋体"/>
          <w:color w:val="000000"/>
          <w:sz w:val="38"/>
        </w:rPr>
        <w:t>乱糟糟的局面</w:t>
      </w:r>
      <w:r>
        <w:rPr>
          <w:rFonts w:ascii="宋体" w:eastAsia="宋体" w:hAnsi="宋体" w:cs="宋体"/>
          <w:color w:val="000000"/>
          <w:sz w:val="38"/>
        </w:rPr>
        <w:t>”</w:t>
      </w:r>
      <w:r>
        <w:rPr>
          <w:rFonts w:ascii="宋体" w:eastAsia="宋体" w:hAnsi="宋体" w:cs="宋体"/>
          <w:color w:val="000000"/>
          <w:sz w:val="38"/>
        </w:rPr>
        <w:t>、潜在的社会及道德预防、或者相反家长式的宽容</w:t>
      </w:r>
      <w:r>
        <w:rPr>
          <w:rFonts w:ascii="宋体" w:eastAsia="宋体" w:hAnsi="宋体" w:cs="宋体"/>
          <w:color w:val="000000"/>
          <w:sz w:val="38"/>
        </w:rPr>
        <w:t>(“</w:t>
      </w:r>
      <w:r>
        <w:rPr>
          <w:rFonts w:ascii="宋体" w:eastAsia="宋体" w:hAnsi="宋体" w:cs="宋体"/>
          <w:color w:val="000000"/>
          <w:sz w:val="38"/>
        </w:rPr>
        <w:t>年轻人是该发泄发泄</w:t>
      </w:r>
      <w:r>
        <w:rPr>
          <w:rFonts w:ascii="宋体" w:eastAsia="宋体" w:hAnsi="宋体" w:cs="宋体"/>
          <w:color w:val="000000"/>
          <w:sz w:val="38"/>
        </w:rPr>
        <w:t>”)</w:t>
      </w:r>
      <w:r>
        <w:rPr>
          <w:rFonts w:ascii="宋体" w:eastAsia="宋体" w:hAnsi="宋体" w:cs="宋体"/>
          <w:color w:val="000000"/>
          <w:sz w:val="38"/>
        </w:rPr>
        <w:t>，对这一切进行指责或抱怨都是毫无用处的。某些人怀念那个</w:t>
      </w:r>
      <w:r>
        <w:rPr>
          <w:rFonts w:ascii="宋体" w:eastAsia="宋体" w:hAnsi="宋体" w:cs="宋体"/>
          <w:color w:val="000000"/>
          <w:sz w:val="38"/>
        </w:rPr>
        <w:t>“</w:t>
      </w:r>
      <w:r>
        <w:rPr>
          <w:rFonts w:ascii="宋体" w:eastAsia="宋体" w:hAnsi="宋体" w:cs="宋体"/>
          <w:color w:val="000000"/>
          <w:sz w:val="38"/>
        </w:rPr>
        <w:t>暴力还有意义</w:t>
      </w:r>
      <w:r>
        <w:rPr>
          <w:rFonts w:ascii="宋体" w:eastAsia="宋体" w:hAnsi="宋体" w:cs="宋体"/>
          <w:color w:val="000000"/>
          <w:sz w:val="38"/>
        </w:rPr>
        <w:t>”</w:t>
      </w:r>
      <w:r>
        <w:rPr>
          <w:rFonts w:ascii="宋体" w:eastAsia="宋体" w:hAnsi="宋体" w:cs="宋体"/>
          <w:color w:val="000000"/>
          <w:sz w:val="38"/>
        </w:rPr>
        <w:t>的时代，怀念</w:t>
      </w:r>
      <w:r>
        <w:rPr>
          <w:rFonts w:ascii="宋体" w:eastAsia="宋体" w:hAnsi="宋体" w:cs="宋体"/>
          <w:color w:val="000000"/>
          <w:sz w:val="38"/>
        </w:rPr>
        <w:t>那战争的、爱国的、激情的、合理的、好的古典暴力，说到底</w:t>
      </w:r>
      <w:r>
        <w:rPr>
          <w:rFonts w:ascii="宋体" w:eastAsia="宋体" w:hAnsi="宋体" w:cs="宋体"/>
          <w:color w:val="000000"/>
          <w:sz w:val="38"/>
        </w:rPr>
        <w:t>———</w:t>
      </w:r>
      <w:r>
        <w:rPr>
          <w:rFonts w:ascii="宋体" w:eastAsia="宋体" w:hAnsi="宋体" w:cs="宋体"/>
          <w:color w:val="000000"/>
          <w:sz w:val="38"/>
        </w:rPr>
        <w:t>怀念由一种目标或原因认可的暴力、意识形态的暴力，或者个体的、反抗的、尚能反映个体美学并能够被看作一种艺术的暴力。每个人都会想方设法使这种新暴力回归到一些古典范例之中并用一些现成疗法来处理它。但必须看到，这种暴力本身不再是历史的、圣化的、礼仪的或意识形态的，因而它并非个体独特单纯的行为，必须看到这种暴力在结构上是与丰盛联系着的。这就是为什么它不可逆转且总是迫在眉睫，对每个人都如此具有慑服力，无论他们如何看待它：这是因为它就是扎根在不断的增长和满足的进</w:t>
      </w:r>
      <w:r>
        <w:rPr>
          <w:rFonts w:ascii="宋体" w:eastAsia="宋体" w:hAnsi="宋体" w:cs="宋体"/>
          <w:color w:val="000000"/>
          <w:sz w:val="38"/>
        </w:rPr>
        <w:t>程本身之中的，而每个人都被卷进了这一进程。在我们被暴力包围及被消费了的宁静封闭的世界中，在每个人的眼中，这种新暴力偶尔会重新获得一部分已丧失了的象征功能，尽管转瞬间它又会重新蜕变为消费物品。</w:t>
      </w:r>
    </w:p>
    <w:p w:rsidR="00003D1B" w:rsidRDefault="00003D1B">
      <w:pPr>
        <w:wordWrap w:val="0"/>
        <w:spacing w:line="640" w:lineRule="exact"/>
        <w:textAlignment w:val="baseline"/>
        <w:rPr>
          <w:sz w:val="38"/>
        </w:rPr>
      </w:pPr>
    </w:p>
    <w:p w:rsidR="00003D1B" w:rsidRDefault="00F04FB5">
      <w:pPr>
        <w:wordWrap w:val="0"/>
        <w:spacing w:line="620" w:lineRule="atLeast"/>
        <w:ind w:left="80" w:right="420" w:firstLine="820"/>
        <w:textAlignment w:val="baseline"/>
        <w:rPr>
          <w:sz w:val="38"/>
        </w:rPr>
      </w:pPr>
      <w:r>
        <w:rPr>
          <w:rFonts w:ascii="宋体" w:eastAsia="宋体" w:hAnsi="宋体" w:cs="宋体"/>
          <w:color w:val="000000"/>
          <w:sz w:val="38"/>
          <w:u w:val="single"/>
        </w:rPr>
        <w:t>塞尔吉</w:t>
      </w:r>
      <w:r>
        <w:rPr>
          <w:rFonts w:ascii="宋体" w:eastAsia="宋体" w:hAnsi="宋体" w:cs="宋体"/>
          <w:color w:val="000000"/>
          <w:sz w:val="38"/>
          <w:u w:val="single"/>
        </w:rPr>
        <w:t>.</w:t>
      </w:r>
      <w:r>
        <w:rPr>
          <w:rFonts w:ascii="宋体" w:eastAsia="宋体" w:hAnsi="宋体" w:cs="宋体"/>
          <w:color w:val="000000"/>
          <w:sz w:val="38"/>
          <w:u w:val="single"/>
        </w:rPr>
        <w:t>朗茨</w:t>
      </w:r>
      <w:r>
        <w:rPr>
          <w:rFonts w:ascii="宋体" w:eastAsia="宋体" w:hAnsi="宋体" w:cs="宋体"/>
          <w:color w:val="000000"/>
          <w:sz w:val="38"/>
          <w:u w:val="single"/>
        </w:rPr>
        <w:t>(</w:t>
      </w:r>
      <w:r>
        <w:rPr>
          <w:rFonts w:ascii="宋体" w:eastAsia="宋体" w:hAnsi="宋体" w:cs="宋体"/>
          <w:color w:val="000000"/>
          <w:sz w:val="38"/>
          <w:u w:val="single"/>
        </w:rPr>
        <w:t>《无情追捕》</w:t>
      </w:r>
      <w:r>
        <w:rPr>
          <w:rFonts w:ascii="宋体" w:eastAsia="宋体" w:hAnsi="宋体" w:cs="宋体"/>
          <w:color w:val="000000"/>
          <w:sz w:val="38"/>
          <w:u w:val="single"/>
        </w:rPr>
        <w:t>)</w:t>
      </w:r>
      <w:r>
        <w:rPr>
          <w:rFonts w:ascii="宋体" w:eastAsia="宋体" w:hAnsi="宋体" w:cs="宋体"/>
          <w:color w:val="000000"/>
          <w:sz w:val="38"/>
        </w:rPr>
        <w:t>：这部影片的最后几幕是如此野蛮，以至于我平生第一次颤抖着双手走出影院。在纽约那些正在播放这部影片的影院中，相同的场面引起了一些失去理智的反应。当马龙</w:t>
      </w:r>
      <w:r>
        <w:rPr>
          <w:rFonts w:ascii="宋体" w:eastAsia="宋体" w:hAnsi="宋体" w:cs="宋体"/>
          <w:color w:val="000000"/>
          <w:sz w:val="38"/>
        </w:rPr>
        <w:t>·</w:t>
      </w:r>
      <w:r>
        <w:rPr>
          <w:rFonts w:ascii="宋体" w:eastAsia="宋体" w:hAnsi="宋体" w:cs="宋体"/>
          <w:color w:val="000000"/>
          <w:sz w:val="38"/>
        </w:rPr>
        <w:t>白兰度扑倒一个人揍他时，一些疯狂的、歇斯底里的观众站起身来叫喊：</w:t>
      </w:r>
      <w:r>
        <w:rPr>
          <w:rFonts w:ascii="宋体" w:eastAsia="宋体" w:hAnsi="宋体" w:cs="宋体"/>
          <w:color w:val="000000"/>
          <w:sz w:val="38"/>
        </w:rPr>
        <w:t>“</w:t>
      </w:r>
      <w:r>
        <w:rPr>
          <w:rFonts w:ascii="宋体" w:eastAsia="宋体" w:hAnsi="宋体" w:cs="宋体"/>
          <w:color w:val="000000"/>
          <w:sz w:val="38"/>
        </w:rPr>
        <w:t>杀了他！杀了他！宰了他！</w:t>
      </w:r>
      <w:r>
        <w:rPr>
          <w:rFonts w:ascii="宋体" w:eastAsia="宋体" w:hAnsi="宋体" w:cs="宋体"/>
          <w:color w:val="000000"/>
          <w:sz w:val="38"/>
        </w:rPr>
        <w:t>”</w:t>
      </w:r>
    </w:p>
    <w:p w:rsidR="00003D1B" w:rsidRDefault="00003D1B">
      <w:pPr>
        <w:wordWrap w:val="0"/>
        <w:spacing w:line="640" w:lineRule="exact"/>
        <w:textAlignment w:val="baseline"/>
        <w:rPr>
          <w:sz w:val="38"/>
        </w:rPr>
      </w:pPr>
    </w:p>
    <w:p w:rsidR="00003D1B" w:rsidRDefault="00F04FB5">
      <w:pPr>
        <w:wordWrap w:val="0"/>
        <w:spacing w:line="620" w:lineRule="atLeast"/>
        <w:ind w:left="80" w:right="400" w:firstLine="820"/>
        <w:textAlignment w:val="baseline"/>
        <w:rPr>
          <w:sz w:val="38"/>
        </w:rPr>
      </w:pPr>
      <w:r>
        <w:rPr>
          <w:rFonts w:ascii="宋体" w:eastAsia="宋体" w:hAnsi="宋体" w:cs="宋体"/>
          <w:color w:val="000000"/>
          <w:sz w:val="38"/>
          <w:u w:val="single"/>
        </w:rPr>
        <w:t>1966</w:t>
      </w:r>
      <w:r>
        <w:rPr>
          <w:rFonts w:ascii="宋体" w:eastAsia="宋体" w:hAnsi="宋体" w:cs="宋体"/>
          <w:color w:val="000000"/>
          <w:sz w:val="38"/>
          <w:u w:val="single"/>
        </w:rPr>
        <w:t>年</w:t>
      </w:r>
      <w:r>
        <w:rPr>
          <w:rFonts w:ascii="宋体" w:eastAsia="宋体" w:hAnsi="宋体" w:cs="宋体"/>
          <w:color w:val="000000"/>
          <w:sz w:val="38"/>
          <w:u w:val="single"/>
        </w:rPr>
        <w:t>7</w:t>
      </w:r>
      <w:r>
        <w:rPr>
          <w:rFonts w:ascii="宋体" w:eastAsia="宋体" w:hAnsi="宋体" w:cs="宋体"/>
          <w:color w:val="000000"/>
          <w:sz w:val="38"/>
          <w:u w:val="single"/>
        </w:rPr>
        <w:t>月</w:t>
      </w:r>
      <w:r>
        <w:rPr>
          <w:rFonts w:ascii="宋体" w:eastAsia="宋体" w:hAnsi="宋体" w:cs="宋体"/>
          <w:color w:val="000000"/>
          <w:sz w:val="38"/>
        </w:rPr>
        <w:t>：里查</w:t>
      </w:r>
      <w:r>
        <w:rPr>
          <w:rFonts w:ascii="宋体" w:eastAsia="宋体" w:hAnsi="宋体" w:cs="宋体"/>
          <w:color w:val="000000"/>
          <w:sz w:val="38"/>
        </w:rPr>
        <w:t>·</w:t>
      </w:r>
      <w:r>
        <w:rPr>
          <w:rFonts w:ascii="宋体" w:eastAsia="宋体" w:hAnsi="宋体" w:cs="宋体"/>
          <w:color w:val="000000"/>
          <w:sz w:val="38"/>
        </w:rPr>
        <w:t>斯派克潜入南芝加哥一间护士寝室。他塞住</w:t>
      </w:r>
      <w:r>
        <w:rPr>
          <w:rFonts w:ascii="宋体" w:eastAsia="宋体" w:hAnsi="宋体" w:cs="宋体"/>
          <w:color w:val="000000"/>
          <w:sz w:val="38"/>
        </w:rPr>
        <w:t>8</w:t>
      </w:r>
      <w:r>
        <w:rPr>
          <w:rFonts w:ascii="宋体" w:eastAsia="宋体" w:hAnsi="宋体" w:cs="宋体"/>
          <w:color w:val="000000"/>
          <w:sz w:val="38"/>
        </w:rPr>
        <w:t>位二十来岁姑娘的嘴并将她们捆绑起来。然后他用刀或采取勒的方法将她们一个一个干掉了。</w:t>
      </w:r>
    </w:p>
    <w:p w:rsidR="00003D1B" w:rsidRDefault="00003D1B">
      <w:pPr>
        <w:wordWrap w:val="0"/>
        <w:spacing w:line="640" w:lineRule="exact"/>
        <w:textAlignment w:val="baseline"/>
        <w:rPr>
          <w:sz w:val="38"/>
        </w:rPr>
      </w:pPr>
    </w:p>
    <w:p w:rsidR="00003D1B" w:rsidRDefault="00F04FB5">
      <w:pPr>
        <w:wordWrap w:val="0"/>
        <w:spacing w:line="560" w:lineRule="atLeast"/>
        <w:ind w:right="1360"/>
        <w:jc w:val="right"/>
        <w:textAlignment w:val="baseline"/>
        <w:rPr>
          <w:sz w:val="42"/>
        </w:rPr>
      </w:pPr>
      <w:r>
        <w:rPr>
          <w:rFonts w:ascii="楷体" w:eastAsia="楷体" w:hAnsi="楷体" w:cs="楷体"/>
          <w:color w:val="000000"/>
          <w:sz w:val="42"/>
        </w:rPr>
        <w:t>202 /203</w:t>
      </w:r>
    </w:p>
    <w:p w:rsidR="00003D1B" w:rsidRDefault="00003D1B"/>
    <w:p w:rsidR="00003D1B" w:rsidRDefault="00003D1B">
      <w:pPr>
        <w:sectPr w:rsidR="00003D1B">
          <w:headerReference w:type="default" r:id="rId437"/>
          <w:footerReference w:type="default" r:id="rId438"/>
          <w:pgSz w:w="15980" w:h="23040"/>
          <w:pgMar w:top="1920" w:right="2140" w:bottom="1920" w:left="2140" w:header="1620" w:footer="1620" w:gutter="0"/>
          <w:cols w:space="720"/>
        </w:sectPr>
      </w:pPr>
    </w:p>
    <w:p w:rsidR="00003D1B" w:rsidRDefault="00F04FB5">
      <w:pPr>
        <w:wordWrap w:val="0"/>
        <w:spacing w:line="460" w:lineRule="atLeast"/>
        <w:ind w:left="104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717120" behindDoc="0" locked="0" layoutInCell="1" allowOverlap="1">
                <wp:simplePos x="0" y="0"/>
                <wp:positionH relativeFrom="page">
                  <wp:posOffset>685800</wp:posOffset>
                </wp:positionH>
                <wp:positionV relativeFrom="paragraph">
                  <wp:posOffset>1676400</wp:posOffset>
                </wp:positionV>
                <wp:extent cx="317500" cy="9017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27" o:spid="_x0000_s1148" type="#_x0000_t202" style="position:absolute;left:0;text-align:left;margin-left:54pt;margin-top:132pt;width:25pt;height:71pt;z-index:25171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80" w:line="620" w:lineRule="atLeast"/>
        <w:ind w:left="180" w:right="60" w:firstLine="860"/>
        <w:textAlignment w:val="baseline"/>
        <w:rPr>
          <w:sz w:val="41"/>
        </w:rPr>
      </w:pPr>
      <w:r>
        <w:rPr>
          <w:rFonts w:ascii="宋体" w:eastAsia="宋体" w:hAnsi="宋体" w:cs="宋体"/>
          <w:color w:val="000000"/>
          <w:sz w:val="41"/>
        </w:rPr>
        <w:t>1966</w:t>
      </w:r>
      <w:r>
        <w:rPr>
          <w:rFonts w:ascii="宋体" w:eastAsia="宋体" w:hAnsi="宋体" w:cs="宋体"/>
          <w:color w:val="000000"/>
          <w:sz w:val="41"/>
        </w:rPr>
        <w:t>年</w:t>
      </w:r>
      <w:r>
        <w:rPr>
          <w:rFonts w:ascii="宋体" w:eastAsia="宋体" w:hAnsi="宋体" w:cs="宋体"/>
          <w:color w:val="000000"/>
          <w:sz w:val="41"/>
        </w:rPr>
        <w:t>8</w:t>
      </w:r>
      <w:r>
        <w:rPr>
          <w:rFonts w:ascii="宋体" w:eastAsia="宋体" w:hAnsi="宋体" w:cs="宋体"/>
          <w:color w:val="000000"/>
          <w:sz w:val="41"/>
        </w:rPr>
        <w:t>月：</w:t>
      </w:r>
      <w:r>
        <w:rPr>
          <w:rFonts w:ascii="宋体" w:eastAsia="宋体" w:hAnsi="宋体" w:cs="宋体"/>
          <w:color w:val="000000"/>
          <w:sz w:val="41"/>
        </w:rPr>
        <w:t>Ch. J.</w:t>
      </w:r>
      <w:r>
        <w:rPr>
          <w:rFonts w:ascii="宋体" w:eastAsia="宋体" w:hAnsi="宋体" w:cs="宋体"/>
          <w:color w:val="000000"/>
          <w:sz w:val="41"/>
        </w:rPr>
        <w:t>惠特曼，得克萨斯州奥斯丁大学建筑系学生，带着</w:t>
      </w:r>
      <w:r>
        <w:rPr>
          <w:rFonts w:ascii="宋体" w:eastAsia="宋体" w:hAnsi="宋体" w:cs="宋体"/>
          <w:color w:val="000000"/>
          <w:sz w:val="41"/>
        </w:rPr>
        <w:t>12</w:t>
      </w:r>
      <w:r>
        <w:rPr>
          <w:rFonts w:ascii="宋体" w:eastAsia="宋体" w:hAnsi="宋体" w:cs="宋体"/>
          <w:color w:val="000000"/>
          <w:sz w:val="41"/>
        </w:rPr>
        <w:t>支枪爬到一座俯瞰校园的百米高的塔楼顶上并开枪射击，造成</w:t>
      </w:r>
      <w:r>
        <w:rPr>
          <w:rFonts w:ascii="宋体" w:eastAsia="宋体" w:hAnsi="宋体" w:cs="宋体"/>
          <w:color w:val="000000"/>
          <w:sz w:val="41"/>
        </w:rPr>
        <w:t>13</w:t>
      </w:r>
      <w:r>
        <w:rPr>
          <w:rFonts w:ascii="宋体" w:eastAsia="宋体" w:hAnsi="宋体" w:cs="宋体"/>
          <w:color w:val="000000"/>
          <w:sz w:val="41"/>
        </w:rPr>
        <w:t>死，</w:t>
      </w:r>
      <w:r>
        <w:rPr>
          <w:rFonts w:ascii="宋体" w:eastAsia="宋体" w:hAnsi="宋体" w:cs="宋体"/>
          <w:color w:val="000000"/>
          <w:sz w:val="41"/>
        </w:rPr>
        <w:t>31</w:t>
      </w:r>
      <w:r>
        <w:rPr>
          <w:rFonts w:ascii="宋体" w:eastAsia="宋体" w:hAnsi="宋体" w:cs="宋体"/>
          <w:color w:val="000000"/>
          <w:sz w:val="41"/>
        </w:rPr>
        <w:t>伤。</w:t>
      </w:r>
    </w:p>
    <w:p w:rsidR="00003D1B" w:rsidRDefault="00003D1B">
      <w:pPr>
        <w:wordWrap w:val="0"/>
        <w:spacing w:line="620" w:lineRule="exact"/>
        <w:textAlignment w:val="baseline"/>
        <w:rPr>
          <w:sz w:val="41"/>
        </w:rPr>
      </w:pPr>
    </w:p>
    <w:p w:rsidR="00003D1B" w:rsidRDefault="00F04FB5">
      <w:pPr>
        <w:wordWrap w:val="0"/>
        <w:spacing w:line="620" w:lineRule="atLeast"/>
        <w:ind w:left="180" w:right="40" w:firstLine="860"/>
        <w:textAlignment w:val="baseline"/>
        <w:rPr>
          <w:sz w:val="41"/>
        </w:rPr>
      </w:pPr>
      <w:r>
        <w:rPr>
          <w:rFonts w:ascii="宋体" w:eastAsia="宋体" w:hAnsi="宋体" w:cs="宋体"/>
          <w:color w:val="000000"/>
          <w:sz w:val="41"/>
        </w:rPr>
        <w:t>阿姆斯特丹，</w:t>
      </w:r>
      <w:r>
        <w:rPr>
          <w:rFonts w:ascii="宋体" w:eastAsia="宋体" w:hAnsi="宋体" w:cs="宋体"/>
          <w:color w:val="000000"/>
          <w:sz w:val="41"/>
        </w:rPr>
        <w:t>1966</w:t>
      </w:r>
      <w:r>
        <w:rPr>
          <w:rFonts w:ascii="宋体" w:eastAsia="宋体" w:hAnsi="宋体" w:cs="宋体"/>
          <w:color w:val="000000"/>
          <w:sz w:val="41"/>
        </w:rPr>
        <w:t>年</w:t>
      </w:r>
      <w:r>
        <w:rPr>
          <w:rFonts w:ascii="宋体" w:eastAsia="宋体" w:hAnsi="宋体" w:cs="宋体"/>
          <w:color w:val="000000"/>
          <w:sz w:val="41"/>
        </w:rPr>
        <w:t>6</w:t>
      </w:r>
      <w:r>
        <w:rPr>
          <w:rFonts w:ascii="宋体" w:eastAsia="宋体" w:hAnsi="宋体" w:cs="宋体"/>
          <w:color w:val="000000"/>
          <w:sz w:val="41"/>
        </w:rPr>
        <w:t>月：战后第一次，在市中心人们连续几天与一起闻所未闻的暴力作斗争。电信大楼被占领。数辆卡车被焚烧。玻璃橱窗被砸碎</w:t>
      </w:r>
      <w:r>
        <w:rPr>
          <w:rFonts w:ascii="宋体" w:eastAsia="宋体" w:hAnsi="宋体" w:cs="宋体"/>
          <w:color w:val="000000"/>
          <w:sz w:val="41"/>
        </w:rPr>
        <w:t>、标志牌被拔掉。还爆发了成千上万人参加的游行示威。损失达到几百万荷兰盾。一死十余伤。这是</w:t>
      </w:r>
      <w:r>
        <w:rPr>
          <w:rFonts w:ascii="宋体" w:eastAsia="宋体" w:hAnsi="宋体" w:cs="宋体"/>
          <w:color w:val="000000"/>
          <w:sz w:val="41"/>
        </w:rPr>
        <w:t>“</w:t>
      </w:r>
      <w:r>
        <w:rPr>
          <w:rFonts w:ascii="宋体" w:eastAsia="宋体" w:hAnsi="宋体" w:cs="宋体"/>
          <w:color w:val="000000"/>
          <w:sz w:val="41"/>
        </w:rPr>
        <w:t>不满现实的年轻人</w:t>
      </w:r>
      <w:r>
        <w:rPr>
          <w:rFonts w:ascii="宋体" w:eastAsia="宋体" w:hAnsi="宋体" w:cs="宋体"/>
          <w:color w:val="000000"/>
          <w:sz w:val="41"/>
        </w:rPr>
        <w:t>”</w:t>
      </w:r>
      <w:r>
        <w:rPr>
          <w:rFonts w:ascii="宋体" w:eastAsia="宋体" w:hAnsi="宋体" w:cs="宋体"/>
          <w:color w:val="000000"/>
          <w:sz w:val="41"/>
        </w:rPr>
        <w:t>进行的反抗。</w:t>
      </w:r>
    </w:p>
    <w:p w:rsidR="00003D1B" w:rsidRDefault="00003D1B">
      <w:pPr>
        <w:wordWrap w:val="0"/>
        <w:spacing w:line="620" w:lineRule="exact"/>
        <w:textAlignment w:val="baseline"/>
        <w:rPr>
          <w:sz w:val="41"/>
        </w:rPr>
      </w:pPr>
    </w:p>
    <w:p w:rsidR="00003D1B" w:rsidRDefault="00F04FB5">
      <w:pPr>
        <w:wordWrap w:val="0"/>
        <w:spacing w:line="620" w:lineRule="atLeast"/>
        <w:ind w:left="180" w:right="40" w:firstLine="860"/>
        <w:textAlignment w:val="baseline"/>
        <w:rPr>
          <w:sz w:val="41"/>
        </w:rPr>
      </w:pPr>
      <w:r>
        <w:rPr>
          <w:rFonts w:ascii="宋体" w:eastAsia="宋体" w:hAnsi="宋体" w:cs="宋体"/>
          <w:color w:val="000000"/>
          <w:sz w:val="41"/>
        </w:rPr>
        <w:t>蒙特利尔，</w:t>
      </w:r>
      <w:r>
        <w:rPr>
          <w:rFonts w:ascii="宋体" w:eastAsia="宋体" w:hAnsi="宋体" w:cs="宋体"/>
          <w:color w:val="000000"/>
          <w:sz w:val="41"/>
        </w:rPr>
        <w:t>1969</w:t>
      </w:r>
      <w:r>
        <w:rPr>
          <w:rFonts w:ascii="宋体" w:eastAsia="宋体" w:hAnsi="宋体" w:cs="宋体"/>
          <w:color w:val="000000"/>
          <w:sz w:val="41"/>
        </w:rPr>
        <w:t>年</w:t>
      </w:r>
      <w:r>
        <w:rPr>
          <w:rFonts w:ascii="宋体" w:eastAsia="宋体" w:hAnsi="宋体" w:cs="宋体"/>
          <w:color w:val="000000"/>
          <w:sz w:val="41"/>
        </w:rPr>
        <w:t>10</w:t>
      </w:r>
      <w:r>
        <w:rPr>
          <w:rFonts w:ascii="宋体" w:eastAsia="宋体" w:hAnsi="宋体" w:cs="宋体"/>
          <w:color w:val="000000"/>
          <w:sz w:val="41"/>
        </w:rPr>
        <w:t>月：紧随一次警察和消防员罢工之后的星期二，爆发了严重的混乱。</w:t>
      </w:r>
      <w:r>
        <w:rPr>
          <w:rFonts w:ascii="宋体" w:eastAsia="宋体" w:hAnsi="宋体" w:cs="宋体"/>
          <w:color w:val="000000"/>
          <w:sz w:val="41"/>
        </w:rPr>
        <w:t>200</w:t>
      </w:r>
      <w:r>
        <w:rPr>
          <w:rFonts w:ascii="宋体" w:eastAsia="宋体" w:hAnsi="宋体" w:cs="宋体"/>
          <w:color w:val="000000"/>
          <w:sz w:val="41"/>
        </w:rPr>
        <w:t>名出租车司机洗劫了一家运输公司。政府开枪镇压：</w:t>
      </w:r>
      <w:r>
        <w:rPr>
          <w:rFonts w:ascii="宋体" w:eastAsia="宋体" w:hAnsi="宋体" w:cs="宋体"/>
          <w:color w:val="000000"/>
          <w:sz w:val="41"/>
        </w:rPr>
        <w:t>2</w:t>
      </w:r>
      <w:r>
        <w:rPr>
          <w:rFonts w:ascii="宋体" w:eastAsia="宋体" w:hAnsi="宋体" w:cs="宋体"/>
          <w:color w:val="000000"/>
          <w:sz w:val="41"/>
        </w:rPr>
        <w:t>死。这次攻击之后，上千名青年人被领向市中心，砸碎玻璃、抢劫商店。发生了</w:t>
      </w:r>
      <w:r>
        <w:rPr>
          <w:rFonts w:ascii="宋体" w:eastAsia="宋体" w:hAnsi="宋体" w:cs="宋体"/>
          <w:color w:val="000000"/>
          <w:sz w:val="41"/>
        </w:rPr>
        <w:t>10</w:t>
      </w:r>
      <w:r>
        <w:rPr>
          <w:rFonts w:ascii="宋体" w:eastAsia="宋体" w:hAnsi="宋体" w:cs="宋体"/>
          <w:color w:val="000000"/>
          <w:sz w:val="41"/>
        </w:rPr>
        <w:t>次攻击银行、</w:t>
      </w:r>
      <w:r>
        <w:rPr>
          <w:rFonts w:ascii="宋体" w:eastAsia="宋体" w:hAnsi="宋体" w:cs="宋体"/>
          <w:color w:val="000000"/>
          <w:sz w:val="41"/>
        </w:rPr>
        <w:t>19</w:t>
      </w:r>
      <w:r>
        <w:rPr>
          <w:rFonts w:ascii="宋体" w:eastAsia="宋体" w:hAnsi="宋体" w:cs="宋体"/>
          <w:color w:val="000000"/>
          <w:sz w:val="41"/>
        </w:rPr>
        <w:t>次持枪侵袭、</w:t>
      </w:r>
      <w:r>
        <w:rPr>
          <w:rFonts w:ascii="宋体" w:eastAsia="宋体" w:hAnsi="宋体" w:cs="宋体"/>
          <w:color w:val="000000"/>
          <w:sz w:val="41"/>
        </w:rPr>
        <w:t>3</w:t>
      </w:r>
      <w:r>
        <w:rPr>
          <w:rFonts w:ascii="宋体" w:eastAsia="宋体" w:hAnsi="宋体" w:cs="宋体"/>
          <w:color w:val="000000"/>
          <w:sz w:val="41"/>
        </w:rPr>
        <w:t>起恐怖爆炸、多起抢劫事件。面对着这些事件的蔓延，政府根据紧急事态法下令军队戒备并调动警察</w:t>
      </w:r>
      <w:r>
        <w:rPr>
          <w:rFonts w:ascii="宋体" w:eastAsia="宋体" w:hAnsi="宋体" w:cs="宋体"/>
          <w:color w:val="000000"/>
          <w:sz w:val="41"/>
        </w:rPr>
        <w:t>……</w:t>
      </w:r>
    </w:p>
    <w:p w:rsidR="00003D1B" w:rsidRDefault="00003D1B">
      <w:pPr>
        <w:wordWrap w:val="0"/>
        <w:spacing w:line="620" w:lineRule="exact"/>
        <w:textAlignment w:val="baseline"/>
        <w:rPr>
          <w:sz w:val="41"/>
        </w:rPr>
      </w:pPr>
    </w:p>
    <w:p w:rsidR="00003D1B" w:rsidRDefault="00F04FB5">
      <w:pPr>
        <w:wordWrap w:val="0"/>
        <w:spacing w:line="620" w:lineRule="atLeast"/>
        <w:ind w:left="180" w:firstLine="840"/>
        <w:textAlignment w:val="baseline"/>
        <w:rPr>
          <w:sz w:val="41"/>
        </w:rPr>
      </w:pPr>
      <w:r>
        <w:rPr>
          <w:rFonts w:ascii="宋体" w:eastAsia="宋体" w:hAnsi="宋体" w:cs="宋体"/>
          <w:color w:val="000000"/>
          <w:sz w:val="41"/>
          <w:u w:val="single"/>
        </w:rPr>
        <w:t>勃朗斯基别墅谋杀案</w:t>
      </w:r>
      <w:r>
        <w:rPr>
          <w:rFonts w:ascii="宋体" w:eastAsia="宋体" w:hAnsi="宋体" w:cs="宋体"/>
          <w:color w:val="000000"/>
          <w:sz w:val="41"/>
        </w:rPr>
        <w:t>：在洛杉矶丘陵地带的一座别墅中，</w:t>
      </w:r>
      <w:r>
        <w:rPr>
          <w:rFonts w:ascii="宋体" w:eastAsia="宋体" w:hAnsi="宋体" w:cs="宋体"/>
          <w:color w:val="000000"/>
          <w:sz w:val="41"/>
        </w:rPr>
        <w:t>5</w:t>
      </w:r>
      <w:r>
        <w:rPr>
          <w:rFonts w:ascii="宋体" w:eastAsia="宋体" w:hAnsi="宋体" w:cs="宋体"/>
          <w:color w:val="000000"/>
          <w:sz w:val="41"/>
        </w:rPr>
        <w:t>位知名人士被杀害，其中包括虐待幻想影片导演勃朗斯基的妻子。这是一起典型的偶像谋杀案，因为具有狂热讽刺意味的是，凶杀案的细节与其影片细节雷同，带有造就了死者们成功和荣誉的那些影片的某些特征。而这一点意味深长，因为它反映了这种暴力的自我矛盾：既野蛮</w:t>
      </w:r>
      <w:r>
        <w:rPr>
          <w:rFonts w:ascii="宋体" w:eastAsia="宋体" w:hAnsi="宋体" w:cs="宋体"/>
          <w:color w:val="000000"/>
          <w:sz w:val="41"/>
        </w:rPr>
        <w:t>(</w:t>
      </w:r>
      <w:r>
        <w:rPr>
          <w:rFonts w:ascii="宋体" w:eastAsia="宋体" w:hAnsi="宋体" w:cs="宋体"/>
          <w:color w:val="000000"/>
          <w:sz w:val="41"/>
        </w:rPr>
        <w:t>非理性、无明确目标</w:t>
      </w:r>
      <w:r>
        <w:rPr>
          <w:rFonts w:ascii="宋体" w:eastAsia="宋体" w:hAnsi="宋体" w:cs="宋体"/>
          <w:color w:val="000000"/>
          <w:sz w:val="41"/>
        </w:rPr>
        <w:t>)</w:t>
      </w:r>
      <w:r>
        <w:rPr>
          <w:rFonts w:ascii="宋体" w:eastAsia="宋体" w:hAnsi="宋体" w:cs="宋体"/>
          <w:color w:val="000000"/>
          <w:sz w:val="41"/>
        </w:rPr>
        <w:t>且合乎礼仪</w:t>
      </w:r>
      <w:r>
        <w:rPr>
          <w:rFonts w:ascii="宋体" w:eastAsia="宋体" w:hAnsi="宋体" w:cs="宋体"/>
          <w:color w:val="000000"/>
          <w:sz w:val="41"/>
        </w:rPr>
        <w:t>(</w:t>
      </w:r>
      <w:r>
        <w:rPr>
          <w:rFonts w:ascii="宋体" w:eastAsia="宋体" w:hAnsi="宋体" w:cs="宋体"/>
          <w:color w:val="000000"/>
          <w:sz w:val="41"/>
        </w:rPr>
        <w:t>参照了大众传媒</w:t>
      </w:r>
      <w:r>
        <w:rPr>
          <w:rFonts w:ascii="宋体" w:eastAsia="宋体" w:hAnsi="宋体" w:cs="宋体"/>
          <w:color w:val="000000"/>
          <w:sz w:val="41"/>
        </w:rPr>
        <w:t>————</w:t>
      </w:r>
      <w:r>
        <w:rPr>
          <w:rFonts w:ascii="宋体" w:eastAsia="宋体" w:hAnsi="宋体" w:cs="宋体"/>
          <w:color w:val="000000"/>
          <w:sz w:val="41"/>
        </w:rPr>
        <w:t>在这里是勃朗斯基自己的影片</w:t>
      </w:r>
      <w:r>
        <w:rPr>
          <w:rFonts w:ascii="宋体" w:eastAsia="宋体" w:hAnsi="宋体" w:cs="宋体"/>
          <w:color w:val="000000"/>
          <w:sz w:val="41"/>
        </w:rPr>
        <w:t>————</w:t>
      </w:r>
      <w:r>
        <w:rPr>
          <w:rFonts w:ascii="宋体" w:eastAsia="宋体" w:hAnsi="宋体" w:cs="宋体"/>
          <w:color w:val="000000"/>
          <w:sz w:val="41"/>
        </w:rPr>
        <w:t>强加于人的戏剧性范例</w:t>
      </w:r>
      <w:r>
        <w:rPr>
          <w:rFonts w:ascii="宋体" w:eastAsia="宋体" w:hAnsi="宋体" w:cs="宋体"/>
          <w:color w:val="000000"/>
          <w:sz w:val="41"/>
        </w:rPr>
        <w:t>)</w:t>
      </w:r>
      <w:r>
        <w:rPr>
          <w:rFonts w:ascii="宋体" w:eastAsia="宋体" w:hAnsi="宋体" w:cs="宋体"/>
          <w:color w:val="000000"/>
          <w:sz w:val="41"/>
        </w:rPr>
        <w:t>。这起凶杀案和奥斯丁塔楼枪击案一样，非激情、不下流、无私利，超越了司法标准和传统责任。这是一些未经构思然而又</w:t>
      </w:r>
      <w:r>
        <w:rPr>
          <w:rFonts w:ascii="宋体" w:eastAsia="宋体" w:hAnsi="宋体" w:cs="宋体"/>
          <w:color w:val="000000"/>
          <w:sz w:val="41"/>
        </w:rPr>
        <w:t>(</w:t>
      </w:r>
      <w:r>
        <w:rPr>
          <w:rFonts w:ascii="宋体" w:eastAsia="宋体" w:hAnsi="宋体" w:cs="宋体"/>
          <w:color w:val="000000"/>
          <w:sz w:val="41"/>
        </w:rPr>
        <w:t>在这里包括从幻想的方式直到模仿</w:t>
      </w:r>
      <w:r>
        <w:rPr>
          <w:rFonts w:ascii="宋体" w:eastAsia="宋体" w:hAnsi="宋体" w:cs="宋体"/>
          <w:color w:val="000000"/>
          <w:sz w:val="41"/>
        </w:rPr>
        <w:t>)</w:t>
      </w:r>
      <w:r>
        <w:rPr>
          <w:rFonts w:ascii="宋体" w:eastAsia="宋体" w:hAnsi="宋体" w:cs="宋体"/>
          <w:color w:val="000000"/>
          <w:sz w:val="41"/>
        </w:rPr>
        <w:t>都被大众传媒</w:t>
      </w:r>
      <w:r>
        <w:rPr>
          <w:rFonts w:ascii="宋体" w:eastAsia="宋体" w:hAnsi="宋体" w:cs="宋体"/>
          <w:color w:val="000000"/>
          <w:sz w:val="41"/>
        </w:rPr>
        <w:t>范例们预先</w:t>
      </w:r>
      <w:r>
        <w:rPr>
          <w:rFonts w:ascii="宋体" w:eastAsia="宋体" w:hAnsi="宋体" w:cs="宋体"/>
          <w:color w:val="000000"/>
          <w:sz w:val="41"/>
        </w:rPr>
        <w:t>“</w:t>
      </w:r>
      <w:r>
        <w:rPr>
          <w:rFonts w:ascii="宋体" w:eastAsia="宋体" w:hAnsi="宋体" w:cs="宋体"/>
          <w:color w:val="000000"/>
          <w:sz w:val="41"/>
        </w:rPr>
        <w:t>构思好了</w:t>
      </w:r>
      <w:r>
        <w:rPr>
          <w:rFonts w:ascii="宋体" w:eastAsia="宋体" w:hAnsi="宋体" w:cs="宋体"/>
          <w:color w:val="000000"/>
          <w:sz w:val="41"/>
        </w:rPr>
        <w:t>”</w:t>
      </w:r>
      <w:r>
        <w:rPr>
          <w:rFonts w:ascii="宋体" w:eastAsia="宋体" w:hAnsi="宋体" w:cs="宋体"/>
          <w:color w:val="000000"/>
          <w:sz w:val="41"/>
        </w:rPr>
        <w:t>的谋杀，</w:t>
      </w:r>
    </w:p>
    <w:p w:rsidR="00003D1B" w:rsidRDefault="00003D1B"/>
    <w:p w:rsidR="00003D1B" w:rsidRDefault="00003D1B">
      <w:pPr>
        <w:sectPr w:rsidR="00003D1B">
          <w:headerReference w:type="default" r:id="rId439"/>
          <w:footerReference w:type="default" r:id="rId440"/>
          <w:pgSz w:w="15980" w:h="23040"/>
          <w:pgMar w:top="1960" w:right="2280" w:bottom="1960" w:left="2280" w:header="1660" w:footer="1660" w:gutter="0"/>
          <w:cols w:space="720"/>
        </w:sectPr>
      </w:pPr>
    </w:p>
    <w:p w:rsidR="00003D1B" w:rsidRDefault="00F04FB5">
      <w:pPr>
        <w:wordWrap w:val="0"/>
        <w:spacing w:before="720" w:line="640" w:lineRule="atLeast"/>
        <w:ind w:right="320"/>
        <w:textAlignment w:val="baseline"/>
        <w:rPr>
          <w:sz w:val="39"/>
        </w:rPr>
      </w:pPr>
      <w:r>
        <w:rPr>
          <w:rFonts w:ascii="宋体" w:eastAsia="宋体" w:hAnsi="宋体" w:cs="宋体"/>
          <w:color w:val="000000"/>
          <w:sz w:val="39"/>
        </w:rPr>
        <w:lastRenderedPageBreak/>
        <w:t>并且还在以与演出或类似谋杀案中相同的方式构思着</w:t>
      </w:r>
      <w:r>
        <w:rPr>
          <w:rFonts w:ascii="宋体" w:eastAsia="宋体" w:hAnsi="宋体" w:cs="宋体"/>
          <w:color w:val="000000"/>
          <w:sz w:val="39"/>
        </w:rPr>
        <w:t>(</w:t>
      </w:r>
      <w:r>
        <w:rPr>
          <w:rFonts w:ascii="宋体" w:eastAsia="宋体" w:hAnsi="宋体" w:cs="宋体"/>
          <w:color w:val="000000"/>
          <w:sz w:val="39"/>
        </w:rPr>
        <w:t>还可以参考自焚</w:t>
      </w:r>
      <w:r>
        <w:rPr>
          <w:rFonts w:ascii="宋体" w:eastAsia="宋体" w:hAnsi="宋体" w:cs="宋体"/>
          <w:color w:val="000000"/>
          <w:sz w:val="39"/>
        </w:rPr>
        <w:t>)</w:t>
      </w:r>
      <w:r>
        <w:rPr>
          <w:rFonts w:ascii="宋体" w:eastAsia="宋体" w:hAnsi="宋体" w:cs="宋体"/>
          <w:color w:val="000000"/>
          <w:sz w:val="39"/>
        </w:rPr>
        <w:t>。对它们可以做出的唯一解释就是：它们具有社会新闻式的戏剧内涵，因此它们会立刻被编造成影片或报道的剧本；以及，在扩大暴力限制的同时，它们绝望地努力着要成为</w:t>
      </w:r>
      <w:r>
        <w:rPr>
          <w:rFonts w:ascii="宋体" w:eastAsia="宋体" w:hAnsi="宋体" w:cs="宋体"/>
          <w:color w:val="000000"/>
          <w:sz w:val="39"/>
        </w:rPr>
        <w:t>“</w:t>
      </w:r>
      <w:r>
        <w:rPr>
          <w:rFonts w:ascii="宋体" w:eastAsia="宋体" w:hAnsi="宋体" w:cs="宋体"/>
          <w:color w:val="000000"/>
          <w:sz w:val="39"/>
        </w:rPr>
        <w:t>不兼容</w:t>
      </w:r>
      <w:r>
        <w:rPr>
          <w:rFonts w:ascii="宋体" w:eastAsia="宋体" w:hAnsi="宋体" w:cs="宋体"/>
          <w:color w:val="000000"/>
          <w:sz w:val="39"/>
        </w:rPr>
        <w:t>”</w:t>
      </w:r>
      <w:r>
        <w:rPr>
          <w:rFonts w:ascii="宋体" w:eastAsia="宋体" w:hAnsi="宋体" w:cs="宋体"/>
          <w:color w:val="000000"/>
          <w:sz w:val="39"/>
        </w:rPr>
        <w:t>、要违抗并打碎大众传媒化秩序，而实际上它们对社会的激烈不适应使它们成了这一秩序的同谋。</w:t>
      </w:r>
    </w:p>
    <w:p w:rsidR="00003D1B" w:rsidRDefault="00F04FB5">
      <w:pPr>
        <w:wordWrap w:val="0"/>
        <w:spacing w:before="280" w:line="620" w:lineRule="atLeast"/>
        <w:ind w:left="540"/>
        <w:textAlignment w:val="baseline"/>
        <w:rPr>
          <w:sz w:val="45"/>
        </w:rPr>
      </w:pPr>
      <w:r>
        <w:rPr>
          <w:rFonts w:ascii="黑体" w:eastAsia="黑体" w:hAnsi="黑体" w:cs="黑体"/>
          <w:b/>
          <w:color w:val="000000"/>
          <w:sz w:val="45"/>
        </w:rPr>
        <w:t>非暴力亚文化</w:t>
      </w:r>
    </w:p>
    <w:p w:rsidR="00003D1B" w:rsidRDefault="00F04FB5">
      <w:pPr>
        <w:wordWrap w:val="0"/>
        <w:spacing w:before="260" w:line="640" w:lineRule="atLeast"/>
        <w:ind w:right="320" w:firstLine="860"/>
        <w:textAlignment w:val="baseline"/>
        <w:rPr>
          <w:sz w:val="39"/>
        </w:rPr>
      </w:pPr>
      <w:r>
        <w:rPr>
          <w:rFonts w:ascii="宋体" w:eastAsia="宋体" w:hAnsi="宋体" w:cs="宋体"/>
          <w:color w:val="000000"/>
          <w:sz w:val="39"/>
        </w:rPr>
        <w:t>当代的非暴力现象是与新型暴力的这些现象紧密联系在一起的</w:t>
      </w:r>
      <w:r>
        <w:rPr>
          <w:rFonts w:ascii="宋体" w:eastAsia="宋体" w:hAnsi="宋体" w:cs="宋体"/>
          <w:color w:val="000000"/>
          <w:sz w:val="39"/>
        </w:rPr>
        <w:t>(</w:t>
      </w:r>
      <w:r>
        <w:rPr>
          <w:rFonts w:ascii="宋体" w:eastAsia="宋体" w:hAnsi="宋体" w:cs="宋体"/>
          <w:color w:val="000000"/>
          <w:sz w:val="39"/>
        </w:rPr>
        <w:t>尽管它们在形式上是对立的</w:t>
      </w:r>
      <w:r>
        <w:rPr>
          <w:rFonts w:ascii="宋体" w:eastAsia="宋体" w:hAnsi="宋体" w:cs="宋体"/>
          <w:color w:val="000000"/>
          <w:sz w:val="39"/>
        </w:rPr>
        <w:t>)</w:t>
      </w:r>
      <w:r>
        <w:rPr>
          <w:rFonts w:ascii="宋体" w:eastAsia="宋体" w:hAnsi="宋体" w:cs="宋体"/>
          <w:color w:val="000000"/>
          <w:sz w:val="39"/>
        </w:rPr>
        <w:t>。从麦角酸二乙基酰醯胺</w:t>
      </w:r>
      <w:r>
        <w:rPr>
          <w:rFonts w:ascii="宋体" w:eastAsia="宋体" w:hAnsi="宋体" w:cs="宋体"/>
          <w:color w:val="000000"/>
          <w:sz w:val="39"/>
        </w:rPr>
        <w:t>(“L</w:t>
      </w:r>
      <w:r>
        <w:rPr>
          <w:rFonts w:ascii="宋体" w:eastAsia="宋体" w:hAnsi="宋体" w:cs="宋体"/>
          <w:color w:val="000000"/>
          <w:sz w:val="39"/>
        </w:rPr>
        <w:t>SD”</w:t>
      </w:r>
      <w:r>
        <w:rPr>
          <w:rFonts w:ascii="宋体" w:eastAsia="宋体" w:hAnsi="宋体" w:cs="宋体"/>
          <w:color w:val="000000"/>
          <w:sz w:val="39"/>
        </w:rPr>
        <w:t>，和后面的花之力量一样，都是毒品名称。</w:t>
      </w:r>
      <w:r>
        <w:rPr>
          <w:rFonts w:ascii="宋体" w:eastAsia="宋体" w:hAnsi="宋体" w:cs="宋体"/>
          <w:color w:val="000000"/>
          <w:sz w:val="39"/>
        </w:rPr>
        <w:t>——</w:t>
      </w:r>
      <w:r>
        <w:rPr>
          <w:rFonts w:ascii="宋体" w:eastAsia="宋体" w:hAnsi="宋体" w:cs="宋体"/>
          <w:color w:val="000000"/>
          <w:sz w:val="39"/>
        </w:rPr>
        <w:t>译者注</w:t>
      </w:r>
      <w:r>
        <w:rPr>
          <w:rFonts w:ascii="宋体" w:eastAsia="宋体" w:hAnsi="宋体" w:cs="宋体"/>
          <w:color w:val="000000"/>
          <w:sz w:val="39"/>
        </w:rPr>
        <w:t>)</w:t>
      </w:r>
      <w:r>
        <w:rPr>
          <w:rFonts w:ascii="宋体" w:eastAsia="宋体" w:hAnsi="宋体" w:cs="宋体"/>
          <w:color w:val="000000"/>
          <w:sz w:val="39"/>
        </w:rPr>
        <w:t>到花之力量，从服毒后的幻觉状态到嬉皮，从禅宗到流行音乐，这一切的共同点就是拒绝被名誉地位以及回报原则所社会化，拒绝当代这包括丰盛、社会成功及摆设在内的整个礼拜仪式。无论这种拒绝是想通过暴力还是非暴力形式表现出来，它所拒绝的总归是社会发展中的活动主义以及那种不断追求福利的新的压制秩序。在此意义上，暴力和非暴力与所有混乱现象一样，都很好地扮演了揭露者的角色。面对着这个自欲自视的超积极且平静的社会，斗殴和摇滚从一个角度，嬉皮从另一个角度，都揭示出其深刻本性中</w:t>
      </w:r>
      <w:r>
        <w:rPr>
          <w:rFonts w:ascii="宋体" w:eastAsia="宋体" w:hAnsi="宋体" w:cs="宋体"/>
          <w:color w:val="000000"/>
          <w:sz w:val="39"/>
        </w:rPr>
        <w:t>恰恰相反的两个方面，即消极性与暴力。前者紧紧扣住这个社会的潜在暴力、将其推向极端以使其转而反对这个社会。后者把这个社会</w:t>
      </w:r>
      <w:r>
        <w:rPr>
          <w:rFonts w:ascii="宋体" w:eastAsia="宋体" w:hAnsi="宋体" w:cs="宋体"/>
          <w:color w:val="000000"/>
          <w:sz w:val="39"/>
        </w:rPr>
        <w:t>(</w:t>
      </w:r>
      <w:r>
        <w:rPr>
          <w:rFonts w:ascii="宋体" w:eastAsia="宋体" w:hAnsi="宋体" w:cs="宋体"/>
          <w:color w:val="000000"/>
          <w:sz w:val="39"/>
        </w:rPr>
        <w:t>在超级积极性的表象之后的</w:t>
      </w:r>
      <w:r>
        <w:rPr>
          <w:rFonts w:ascii="宋体" w:eastAsia="宋体" w:hAnsi="宋体" w:cs="宋体"/>
          <w:color w:val="000000"/>
          <w:sz w:val="39"/>
        </w:rPr>
        <w:t>)</w:t>
      </w:r>
      <w:r>
        <w:rPr>
          <w:rFonts w:ascii="宋体" w:eastAsia="宋体" w:hAnsi="宋体" w:cs="宋体"/>
          <w:color w:val="000000"/>
          <w:sz w:val="39"/>
        </w:rPr>
        <w:t>隐秘的、编排好了的消极性推向一种弃世实践和彻底的与社会不相容，并使这个社会根据其自身逻辑进行自我否定。</w:t>
      </w:r>
    </w:p>
    <w:p w:rsidR="00003D1B" w:rsidRDefault="00F04FB5">
      <w:pPr>
        <w:wordWrap w:val="0"/>
        <w:spacing w:line="640" w:lineRule="atLeast"/>
        <w:ind w:right="300" w:firstLine="860"/>
        <w:textAlignment w:val="baseline"/>
        <w:rPr>
          <w:sz w:val="39"/>
        </w:rPr>
      </w:pPr>
      <w:r>
        <w:rPr>
          <w:rFonts w:ascii="宋体" w:eastAsia="宋体" w:hAnsi="宋体" w:cs="宋体"/>
          <w:color w:val="000000"/>
          <w:sz w:val="39"/>
        </w:rPr>
        <w:t>让我们把一切基督教、佛教、喇嘛教、一切关于爱、觉醒、人间天堂的教义，把印度教祷文和一切宽容都摆在一边</w:t>
      </w:r>
      <w:r>
        <w:rPr>
          <w:rFonts w:ascii="宋体" w:eastAsia="宋体" w:hAnsi="宋体" w:cs="宋体"/>
          <w:color w:val="000000"/>
          <w:sz w:val="39"/>
        </w:rPr>
        <w:t>————</w:t>
      </w:r>
      <w:r>
        <w:rPr>
          <w:rFonts w:ascii="宋体" w:eastAsia="宋体" w:hAnsi="宋体" w:cs="宋体"/>
          <w:color w:val="000000"/>
          <w:sz w:val="39"/>
        </w:rPr>
        <w:t>问题可能更在于此：嬉皮士及他们的团体是否真地是增长及</w:t>
      </w:r>
    </w:p>
    <w:p w:rsidR="00003D1B" w:rsidRDefault="00F04FB5">
      <w:pPr>
        <w:wordWrap w:val="0"/>
        <w:spacing w:before="360" w:line="600" w:lineRule="atLeast"/>
        <w:ind w:right="1300"/>
        <w:jc w:val="right"/>
        <w:textAlignment w:val="baseline"/>
        <w:rPr>
          <w:sz w:val="44"/>
        </w:rPr>
      </w:pPr>
      <w:r>
        <w:rPr>
          <w:rFonts w:ascii="楷体" w:eastAsia="楷体" w:hAnsi="楷体" w:cs="楷体"/>
          <w:color w:val="000000"/>
          <w:sz w:val="44"/>
        </w:rPr>
        <w:t>204 /205</w:t>
      </w:r>
    </w:p>
    <w:p w:rsidR="00003D1B" w:rsidRDefault="00003D1B"/>
    <w:p w:rsidR="00003D1B" w:rsidRDefault="00003D1B">
      <w:pPr>
        <w:sectPr w:rsidR="00003D1B">
          <w:headerReference w:type="default" r:id="rId441"/>
          <w:footerReference w:type="default" r:id="rId442"/>
          <w:pgSz w:w="15980" w:h="23040"/>
          <w:pgMar w:top="1920" w:right="2220" w:bottom="1920" w:left="2220" w:header="1620" w:footer="1620" w:gutter="0"/>
          <w:cols w:space="720"/>
        </w:sectPr>
      </w:pPr>
    </w:p>
    <w:p w:rsidR="00003D1B" w:rsidRDefault="00F04FB5">
      <w:pPr>
        <w:wordWrap w:val="0"/>
        <w:spacing w:line="460" w:lineRule="atLeast"/>
        <w:ind w:left="106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718144" behindDoc="0" locked="0" layoutInCell="1" allowOverlap="1">
                <wp:simplePos x="0" y="0"/>
                <wp:positionH relativeFrom="page">
                  <wp:posOffset>685800</wp:posOffset>
                </wp:positionH>
                <wp:positionV relativeFrom="paragraph">
                  <wp:posOffset>1701800</wp:posOffset>
                </wp:positionV>
                <wp:extent cx="317500" cy="9017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28" o:spid="_x0000_s1149" type="#_x0000_t202" style="position:absolute;left:0;text-align:left;margin-left:54pt;margin-top:134pt;width:25pt;height:71pt;z-index:25171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40" w:line="640" w:lineRule="atLeast"/>
        <w:ind w:left="160" w:right="20"/>
        <w:textAlignment w:val="baseline"/>
        <w:rPr>
          <w:sz w:val="41"/>
        </w:rPr>
      </w:pPr>
      <w:r>
        <w:rPr>
          <w:rFonts w:ascii="宋体" w:eastAsia="宋体" w:hAnsi="宋体" w:cs="宋体"/>
          <w:color w:val="000000"/>
          <w:sz w:val="41"/>
        </w:rPr>
        <w:t>消费程式的一个交替物</w:t>
      </w:r>
      <w:r>
        <w:rPr>
          <w:rFonts w:ascii="宋体" w:eastAsia="宋体" w:hAnsi="宋体" w:cs="宋体"/>
          <w:color w:val="000000"/>
          <w:sz w:val="41"/>
        </w:rPr>
        <w:t>?</w:t>
      </w:r>
      <w:r>
        <w:rPr>
          <w:rFonts w:ascii="宋体" w:eastAsia="宋体" w:hAnsi="宋体" w:cs="宋体"/>
          <w:color w:val="000000"/>
          <w:sz w:val="41"/>
        </w:rPr>
        <w:t>他们难道不是这些程式的颠倒的、补充性的影像吗</w:t>
      </w:r>
      <w:r>
        <w:rPr>
          <w:rFonts w:ascii="宋体" w:eastAsia="宋体" w:hAnsi="宋体" w:cs="宋体"/>
          <w:color w:val="000000"/>
          <w:sz w:val="41"/>
        </w:rPr>
        <w:t>?</w:t>
      </w:r>
      <w:r>
        <w:rPr>
          <w:rFonts w:ascii="宋体" w:eastAsia="宋体" w:hAnsi="宋体" w:cs="宋体"/>
          <w:color w:val="000000"/>
          <w:sz w:val="41"/>
        </w:rPr>
        <w:t>他们真地是一种要颠覆整个社会秩序的</w:t>
      </w:r>
      <w:r>
        <w:rPr>
          <w:rFonts w:ascii="宋体" w:eastAsia="宋体" w:hAnsi="宋体" w:cs="宋体"/>
          <w:color w:val="000000"/>
          <w:sz w:val="41"/>
        </w:rPr>
        <w:t>“</w:t>
      </w:r>
      <w:r>
        <w:rPr>
          <w:rFonts w:ascii="宋体" w:eastAsia="宋体" w:hAnsi="宋体" w:cs="宋体"/>
          <w:color w:val="000000"/>
          <w:sz w:val="41"/>
        </w:rPr>
        <w:t>反社会</w:t>
      </w:r>
      <w:r>
        <w:rPr>
          <w:rFonts w:ascii="宋体" w:eastAsia="宋体" w:hAnsi="宋体" w:cs="宋体"/>
          <w:color w:val="000000"/>
          <w:sz w:val="41"/>
        </w:rPr>
        <w:t>”</w:t>
      </w:r>
      <w:r>
        <w:rPr>
          <w:rFonts w:ascii="宋体" w:eastAsia="宋体" w:hAnsi="宋体" w:cs="宋体"/>
          <w:color w:val="000000"/>
          <w:sz w:val="41"/>
        </w:rPr>
        <w:t>或者只是其一朵颓败的花饰</w:t>
      </w:r>
      <w:r>
        <w:rPr>
          <w:rFonts w:ascii="宋体" w:eastAsia="宋体" w:hAnsi="宋体" w:cs="宋体"/>
          <w:color w:val="000000"/>
          <w:sz w:val="41"/>
        </w:rPr>
        <w:t>————</w:t>
      </w:r>
      <w:r>
        <w:rPr>
          <w:rFonts w:ascii="宋体" w:eastAsia="宋体" w:hAnsi="宋体" w:cs="宋体"/>
          <w:color w:val="000000"/>
          <w:sz w:val="41"/>
        </w:rPr>
        <w:t>甚或仅仅是那一直以来就将自身置于世外而企图实现人间天堂的某些基督教派的多种变体之一呢</w:t>
      </w:r>
      <w:r>
        <w:rPr>
          <w:rFonts w:ascii="宋体" w:eastAsia="宋体" w:hAnsi="宋体" w:cs="宋体"/>
          <w:color w:val="000000"/>
          <w:sz w:val="41"/>
        </w:rPr>
        <w:t>?</w:t>
      </w:r>
      <w:r>
        <w:rPr>
          <w:rFonts w:ascii="宋体" w:eastAsia="宋体" w:hAnsi="宋体" w:cs="宋体"/>
          <w:color w:val="000000"/>
          <w:sz w:val="41"/>
        </w:rPr>
        <w:t>还要注意的是，我们不应该把某种秩序的一种变体看作对这种秩序的颠覆。</w:t>
      </w:r>
    </w:p>
    <w:p w:rsidR="00003D1B" w:rsidRDefault="00F04FB5">
      <w:pPr>
        <w:wordWrap w:val="0"/>
        <w:spacing w:line="640" w:lineRule="atLeast"/>
        <w:ind w:left="160" w:right="20" w:firstLine="860"/>
        <w:textAlignment w:val="baseline"/>
        <w:rPr>
          <w:sz w:val="41"/>
        </w:rPr>
      </w:pPr>
      <w:r>
        <w:rPr>
          <w:rFonts w:ascii="宋体" w:eastAsia="宋体" w:hAnsi="宋体" w:cs="宋体"/>
          <w:color w:val="000000"/>
          <w:sz w:val="41"/>
        </w:rPr>
        <w:t>“</w:t>
      </w:r>
      <w:r>
        <w:rPr>
          <w:rFonts w:ascii="宋体" w:eastAsia="宋体" w:hAnsi="宋体" w:cs="宋体"/>
          <w:color w:val="000000"/>
          <w:sz w:val="41"/>
        </w:rPr>
        <w:t>我们希望有时间去生活去爱。鲜花、胡须、长发、毒品，这都是次要的</w:t>
      </w:r>
      <w:r>
        <w:rPr>
          <w:rFonts w:ascii="宋体" w:eastAsia="宋体" w:hAnsi="宋体" w:cs="宋体"/>
          <w:color w:val="000000"/>
          <w:sz w:val="41"/>
        </w:rPr>
        <w:t>⋯⋯‘</w:t>
      </w:r>
      <w:r>
        <w:rPr>
          <w:rFonts w:ascii="宋体" w:eastAsia="宋体" w:hAnsi="宋体" w:cs="宋体"/>
          <w:color w:val="000000"/>
          <w:sz w:val="41"/>
        </w:rPr>
        <w:t>嬉皮</w:t>
      </w:r>
      <w:r>
        <w:rPr>
          <w:rFonts w:ascii="宋体" w:eastAsia="宋体" w:hAnsi="宋体" w:cs="宋体"/>
          <w:color w:val="000000"/>
          <w:sz w:val="41"/>
        </w:rPr>
        <w:t>’</w:t>
      </w:r>
      <w:r>
        <w:rPr>
          <w:rFonts w:ascii="宋体" w:eastAsia="宋体" w:hAnsi="宋体" w:cs="宋体"/>
          <w:color w:val="000000"/>
          <w:sz w:val="41"/>
        </w:rPr>
        <w:t>，首先意味着成为人类的朋友。成为一个尝试用新的、非等级化的目光去看待世界的人：一个尊敬并热爱生活的非暴力者。一个有真实价值和真实准则的人，</w:t>
      </w:r>
      <w:r>
        <w:rPr>
          <w:rFonts w:ascii="宋体" w:eastAsia="宋体" w:hAnsi="宋体" w:cs="宋体"/>
          <w:color w:val="000000"/>
          <w:sz w:val="41"/>
        </w:rPr>
        <w:t>在他看来，自由高于权威、创造高于生产、合作而非竞争</w:t>
      </w:r>
      <w:r>
        <w:rPr>
          <w:rFonts w:ascii="宋体" w:eastAsia="宋体" w:hAnsi="宋体" w:cs="宋体"/>
          <w:color w:val="000000"/>
          <w:sz w:val="41"/>
        </w:rPr>
        <w:t>……</w:t>
      </w:r>
      <w:r>
        <w:rPr>
          <w:rFonts w:ascii="宋体" w:eastAsia="宋体" w:hAnsi="宋体" w:cs="宋体"/>
          <w:color w:val="000000"/>
          <w:sz w:val="41"/>
        </w:rPr>
        <w:t>简而言之他是一个善良开放的人，避免伤害他人的人，就是这样：这才是本质所在。</w:t>
      </w:r>
      <w:r>
        <w:rPr>
          <w:rFonts w:ascii="宋体" w:eastAsia="宋体" w:hAnsi="宋体" w:cs="宋体"/>
          <w:color w:val="000000"/>
          <w:sz w:val="41"/>
        </w:rPr>
        <w:t>”“</w:t>
      </w:r>
      <w:r>
        <w:rPr>
          <w:rFonts w:ascii="宋体" w:eastAsia="宋体" w:hAnsi="宋体" w:cs="宋体"/>
          <w:color w:val="000000"/>
          <w:sz w:val="41"/>
        </w:rPr>
        <w:t>总的说来，无论何时何地，不管别人赞同与否，都要做自己认为好的事情，惟一的条件是这样做不会给任何人造成伤害或痛苦</w:t>
      </w:r>
      <w:r>
        <w:rPr>
          <w:rFonts w:ascii="宋体" w:eastAsia="宋体" w:hAnsi="宋体" w:cs="宋体"/>
          <w:color w:val="000000"/>
          <w:sz w:val="41"/>
        </w:rPr>
        <w:t>……”</w:t>
      </w:r>
    </w:p>
    <w:p w:rsidR="00003D1B" w:rsidRDefault="00F04FB5">
      <w:pPr>
        <w:wordWrap w:val="0"/>
        <w:spacing w:line="640" w:lineRule="atLeast"/>
        <w:ind w:left="160" w:right="20" w:firstLine="860"/>
        <w:textAlignment w:val="baseline"/>
        <w:rPr>
          <w:sz w:val="41"/>
        </w:rPr>
      </w:pPr>
      <w:r>
        <w:rPr>
          <w:rFonts w:ascii="宋体" w:eastAsia="宋体" w:hAnsi="宋体" w:cs="宋体"/>
          <w:color w:val="000000"/>
          <w:sz w:val="41"/>
        </w:rPr>
        <w:t>嬉皮士们立刻在西方世界引起了种种流言蜚语。热爱原始状态的消费社会，立即就像把一个奇特且无攻击性的植物品种引种进来那样，把他们收编进自己的民俗之中。说到底，从社会学角度来看，他们不就是丰盛社会的一个奢侈产品吗</w:t>
      </w:r>
      <w:r>
        <w:rPr>
          <w:rFonts w:ascii="宋体" w:eastAsia="宋体" w:hAnsi="宋体" w:cs="宋体"/>
          <w:color w:val="000000"/>
          <w:sz w:val="41"/>
        </w:rPr>
        <w:t>?</w:t>
      </w:r>
      <w:r>
        <w:rPr>
          <w:rFonts w:ascii="宋体" w:eastAsia="宋体" w:hAnsi="宋体" w:cs="宋体"/>
          <w:color w:val="000000"/>
          <w:sz w:val="41"/>
        </w:rPr>
        <w:t>从他们东方化的精神状态、他们花里胡哨的迷幻状态来看，他</w:t>
      </w:r>
      <w:r>
        <w:rPr>
          <w:rFonts w:ascii="宋体" w:eastAsia="宋体" w:hAnsi="宋体" w:cs="宋体"/>
          <w:color w:val="000000"/>
          <w:sz w:val="41"/>
        </w:rPr>
        <w:t>们不也就是些强化了他们社会某些特征的边缘人物吗</w:t>
      </w:r>
      <w:r>
        <w:rPr>
          <w:rFonts w:ascii="宋体" w:eastAsia="宋体" w:hAnsi="宋体" w:cs="宋体"/>
          <w:color w:val="000000"/>
          <w:sz w:val="41"/>
        </w:rPr>
        <w:t>?</w:t>
      </w:r>
    </w:p>
    <w:p w:rsidR="00003D1B" w:rsidRDefault="00F04FB5">
      <w:pPr>
        <w:wordWrap w:val="0"/>
        <w:spacing w:line="640" w:lineRule="atLeast"/>
        <w:ind w:left="160" w:firstLine="860"/>
        <w:textAlignment w:val="baseline"/>
        <w:rPr>
          <w:sz w:val="41"/>
        </w:rPr>
      </w:pPr>
      <w:r>
        <w:rPr>
          <w:rFonts w:ascii="宋体" w:eastAsia="宋体" w:hAnsi="宋体" w:cs="宋体"/>
          <w:color w:val="000000"/>
          <w:sz w:val="41"/>
        </w:rPr>
        <w:t>他们受到或仍然受到这个社会的基本机制的制约。他们的不容于社会是团体性、部族性的。看到他们可能会使我们想起麦克卢汉所说的</w:t>
      </w:r>
      <w:r>
        <w:rPr>
          <w:rFonts w:ascii="宋体" w:eastAsia="宋体" w:hAnsi="宋体" w:cs="宋体"/>
          <w:color w:val="000000"/>
          <w:sz w:val="41"/>
        </w:rPr>
        <w:t>“</w:t>
      </w:r>
      <w:r>
        <w:rPr>
          <w:rFonts w:ascii="宋体" w:eastAsia="宋体" w:hAnsi="宋体" w:cs="宋体"/>
          <w:color w:val="000000"/>
          <w:sz w:val="41"/>
        </w:rPr>
        <w:t>部族制</w:t>
      </w:r>
      <w:r>
        <w:rPr>
          <w:rFonts w:ascii="宋体" w:eastAsia="宋体" w:hAnsi="宋体" w:cs="宋体"/>
          <w:color w:val="000000"/>
          <w:sz w:val="41"/>
        </w:rPr>
        <w:t>”</w:t>
      </w:r>
      <w:r>
        <w:rPr>
          <w:rFonts w:ascii="宋体" w:eastAsia="宋体" w:hAnsi="宋体" w:cs="宋体"/>
          <w:color w:val="000000"/>
          <w:sz w:val="41"/>
        </w:rPr>
        <w:t>，那是一种在全球范围内、在大众传媒符号下进行的暴动，其表现形式是恢复有史册记载之前的古老文化的话语、感触、音乐、沟通方式。他们宣布废除竞争、防御系统和自我的功能：他们所做的，只是用多少有些神秘色彩的话语来表达里斯曼早已描述过的</w:t>
      </w:r>
      <w:r>
        <w:rPr>
          <w:rFonts w:ascii="宋体" w:eastAsia="宋体" w:hAnsi="宋体" w:cs="宋体"/>
          <w:color w:val="000000"/>
          <w:sz w:val="41"/>
        </w:rPr>
        <w:t>“</w:t>
      </w:r>
      <w:r>
        <w:rPr>
          <w:rFonts w:ascii="宋体" w:eastAsia="宋体" w:hAnsi="宋体" w:cs="宋体"/>
          <w:color w:val="000000"/>
          <w:sz w:val="41"/>
        </w:rPr>
        <w:t>他人指向</w:t>
      </w:r>
      <w:r>
        <w:rPr>
          <w:rFonts w:ascii="宋体" w:eastAsia="宋体" w:hAnsi="宋体" w:cs="宋体"/>
          <w:color w:val="000000"/>
          <w:sz w:val="41"/>
        </w:rPr>
        <w:t>”</w:t>
      </w:r>
      <w:r>
        <w:rPr>
          <w:rFonts w:ascii="宋体" w:eastAsia="宋体" w:hAnsi="宋体" w:cs="宋体"/>
          <w:color w:val="000000"/>
          <w:sz w:val="41"/>
        </w:rPr>
        <w:t>，即</w:t>
      </w:r>
    </w:p>
    <w:p w:rsidR="00003D1B" w:rsidRDefault="00003D1B"/>
    <w:p w:rsidR="00003D1B" w:rsidRDefault="00003D1B">
      <w:pPr>
        <w:sectPr w:rsidR="00003D1B">
          <w:headerReference w:type="default" r:id="rId443"/>
          <w:footerReference w:type="default" r:id="rId444"/>
          <w:pgSz w:w="15980" w:h="23040"/>
          <w:pgMar w:top="1960" w:right="2300" w:bottom="1960" w:left="2300" w:header="1660" w:footer="1660" w:gutter="0"/>
          <w:cols w:space="720"/>
        </w:sectPr>
      </w:pPr>
    </w:p>
    <w:p w:rsidR="00003D1B" w:rsidRDefault="00F04FB5">
      <w:pPr>
        <w:wordWrap w:val="0"/>
        <w:spacing w:before="600" w:line="620" w:lineRule="atLeast"/>
        <w:ind w:right="280" w:firstLine="20"/>
        <w:textAlignment w:val="baseline"/>
        <w:rPr>
          <w:sz w:val="41"/>
        </w:rPr>
      </w:pPr>
      <w:r>
        <w:rPr>
          <w:rFonts w:ascii="宋体" w:eastAsia="宋体" w:hAnsi="宋体" w:cs="宋体"/>
          <w:color w:val="000000"/>
          <w:sz w:val="41"/>
        </w:rPr>
        <w:lastRenderedPageBreak/>
        <w:t>(</w:t>
      </w:r>
      <w:r>
        <w:rPr>
          <w:rFonts w:ascii="宋体" w:eastAsia="宋体" w:hAnsi="宋体" w:cs="宋体"/>
          <w:color w:val="000000"/>
          <w:sz w:val="41"/>
        </w:rPr>
        <w:t>以自我和超我为核心组织起来的</w:t>
      </w:r>
      <w:r>
        <w:rPr>
          <w:rFonts w:ascii="宋体" w:eastAsia="宋体" w:hAnsi="宋体" w:cs="宋体"/>
          <w:color w:val="000000"/>
          <w:sz w:val="41"/>
        </w:rPr>
        <w:t>)</w:t>
      </w:r>
      <w:r>
        <w:rPr>
          <w:rFonts w:ascii="宋体" w:eastAsia="宋体" w:hAnsi="宋体" w:cs="宋体"/>
          <w:color w:val="000000"/>
          <w:sz w:val="41"/>
        </w:rPr>
        <w:t>有特性的个人结构</w:t>
      </w:r>
      <w:r>
        <w:rPr>
          <w:rFonts w:ascii="宋体" w:eastAsia="宋体" w:hAnsi="宋体" w:cs="宋体"/>
          <w:color w:val="000000"/>
          <w:sz w:val="41"/>
        </w:rPr>
        <w:t>朝着一种一切都来自他人并向他人扩散的集体</w:t>
      </w:r>
      <w:r>
        <w:rPr>
          <w:rFonts w:ascii="宋体" w:eastAsia="宋体" w:hAnsi="宋体" w:cs="宋体"/>
          <w:color w:val="000000"/>
          <w:sz w:val="41"/>
        </w:rPr>
        <w:t>“</w:t>
      </w:r>
      <w:r>
        <w:rPr>
          <w:rFonts w:ascii="宋体" w:eastAsia="宋体" w:hAnsi="宋体" w:cs="宋体"/>
          <w:color w:val="000000"/>
          <w:sz w:val="41"/>
        </w:rPr>
        <w:t>氛围</w:t>
      </w:r>
      <w:r>
        <w:rPr>
          <w:rFonts w:ascii="宋体" w:eastAsia="宋体" w:hAnsi="宋体" w:cs="宋体"/>
          <w:color w:val="000000"/>
          <w:sz w:val="41"/>
        </w:rPr>
        <w:t>”</w:t>
      </w:r>
      <w:r>
        <w:rPr>
          <w:rFonts w:ascii="宋体" w:eastAsia="宋体" w:hAnsi="宋体" w:cs="宋体"/>
          <w:color w:val="000000"/>
          <w:sz w:val="41"/>
        </w:rPr>
        <w:t>的客观发展。嬉皮士们的这种诚恳真实透明的方式与贵族阶层对真诚、开放和</w:t>
      </w:r>
      <w:r>
        <w:rPr>
          <w:rFonts w:ascii="宋体" w:eastAsia="宋体" w:hAnsi="宋体" w:cs="宋体"/>
          <w:color w:val="000000"/>
          <w:sz w:val="41"/>
        </w:rPr>
        <w:t>“</w:t>
      </w:r>
      <w:r>
        <w:rPr>
          <w:rFonts w:ascii="宋体" w:eastAsia="宋体" w:hAnsi="宋体" w:cs="宋体"/>
          <w:color w:val="000000"/>
          <w:sz w:val="41"/>
        </w:rPr>
        <w:t>热情</w:t>
      </w:r>
      <w:r>
        <w:rPr>
          <w:rFonts w:ascii="宋体" w:eastAsia="宋体" w:hAnsi="宋体" w:cs="宋体"/>
          <w:color w:val="000000"/>
          <w:sz w:val="41"/>
        </w:rPr>
        <w:t>”</w:t>
      </w:r>
      <w:r>
        <w:rPr>
          <w:rFonts w:ascii="宋体" w:eastAsia="宋体" w:hAnsi="宋体" w:cs="宋体"/>
          <w:color w:val="000000"/>
          <w:sz w:val="41"/>
        </w:rPr>
        <w:t>的要求并非毫无关联。至于那种退化和幼稚，正是它们造就了嬉皮士团体高尚纯洁无可辩驳的热情，没有必要指责它们仅仅是通过对当代社会用以禁锢其每一个体的无责任性和幼稚性进行颂扬而使后两者得以蔓延。简而言之，</w:t>
      </w:r>
      <w:r>
        <w:rPr>
          <w:rFonts w:ascii="宋体" w:eastAsia="宋体" w:hAnsi="宋体" w:cs="宋体"/>
          <w:color w:val="000000"/>
          <w:sz w:val="41"/>
        </w:rPr>
        <w:t>“</w:t>
      </w:r>
      <w:r>
        <w:rPr>
          <w:rFonts w:ascii="宋体" w:eastAsia="宋体" w:hAnsi="宋体" w:cs="宋体"/>
          <w:color w:val="000000"/>
          <w:sz w:val="41"/>
        </w:rPr>
        <w:t>人类</w:t>
      </w:r>
      <w:r>
        <w:rPr>
          <w:rFonts w:ascii="宋体" w:eastAsia="宋体" w:hAnsi="宋体" w:cs="宋体"/>
          <w:color w:val="000000"/>
          <w:sz w:val="41"/>
        </w:rPr>
        <w:t>”</w:t>
      </w:r>
      <w:r>
        <w:rPr>
          <w:rFonts w:ascii="宋体" w:eastAsia="宋体" w:hAnsi="宋体" w:cs="宋体"/>
          <w:color w:val="000000"/>
          <w:sz w:val="41"/>
        </w:rPr>
        <w:t>，受到生产性社会和名誉地位困扰围追的</w:t>
      </w:r>
      <w:r>
        <w:rPr>
          <w:rFonts w:ascii="宋体" w:eastAsia="宋体" w:hAnsi="宋体" w:cs="宋体"/>
          <w:color w:val="000000"/>
          <w:sz w:val="41"/>
        </w:rPr>
        <w:t>“</w:t>
      </w:r>
      <w:r>
        <w:rPr>
          <w:rFonts w:ascii="宋体" w:eastAsia="宋体" w:hAnsi="宋体" w:cs="宋体"/>
          <w:color w:val="000000"/>
          <w:sz w:val="41"/>
        </w:rPr>
        <w:t>人类</w:t>
      </w:r>
      <w:r>
        <w:rPr>
          <w:rFonts w:ascii="宋体" w:eastAsia="宋体" w:hAnsi="宋体" w:cs="宋体"/>
          <w:color w:val="000000"/>
          <w:sz w:val="41"/>
        </w:rPr>
        <w:t>”</w:t>
      </w:r>
      <w:r>
        <w:rPr>
          <w:rFonts w:ascii="宋体" w:eastAsia="宋体" w:hAnsi="宋体" w:cs="宋体"/>
          <w:color w:val="000000"/>
          <w:sz w:val="41"/>
        </w:rPr>
        <w:t>，在嬉皮士们身上庆祝着自己的情感暴动，这里一直隐藏在整个表面反常背后的，是模态社会的支配性结构特征。</w:t>
      </w:r>
    </w:p>
    <w:p w:rsidR="00003D1B" w:rsidRDefault="00F04FB5">
      <w:pPr>
        <w:wordWrap w:val="0"/>
        <w:spacing w:line="620" w:lineRule="atLeast"/>
        <w:ind w:right="300" w:firstLine="860"/>
        <w:textAlignment w:val="baseline"/>
        <w:rPr>
          <w:sz w:val="41"/>
        </w:rPr>
      </w:pPr>
      <w:r>
        <w:rPr>
          <w:rFonts w:ascii="宋体" w:eastAsia="宋体" w:hAnsi="宋体" w:cs="宋体"/>
          <w:color w:val="000000"/>
          <w:sz w:val="41"/>
        </w:rPr>
        <w:t>里斯曼针对美国青年，参照玛格丽特</w:t>
      </w:r>
      <w:r>
        <w:rPr>
          <w:rFonts w:ascii="宋体" w:eastAsia="宋体" w:hAnsi="宋体" w:cs="宋体"/>
          <w:color w:val="000000"/>
          <w:sz w:val="41"/>
        </w:rPr>
        <w:t>·</w:t>
      </w:r>
      <w:r>
        <w:rPr>
          <w:rFonts w:ascii="宋体" w:eastAsia="宋体" w:hAnsi="宋体" w:cs="宋体"/>
          <w:color w:val="000000"/>
          <w:sz w:val="41"/>
        </w:rPr>
        <w:t>米</w:t>
      </w:r>
      <w:r>
        <w:rPr>
          <w:rFonts w:ascii="宋体" w:eastAsia="宋体" w:hAnsi="宋体" w:cs="宋体"/>
          <w:color w:val="000000"/>
          <w:sz w:val="41"/>
        </w:rPr>
        <w:t>德定义的文化模式，谈及一种</w:t>
      </w:r>
      <w:r>
        <w:rPr>
          <w:rFonts w:ascii="宋体" w:eastAsia="宋体" w:hAnsi="宋体" w:cs="宋体"/>
          <w:color w:val="000000"/>
          <w:sz w:val="41"/>
        </w:rPr>
        <w:t>“</w:t>
      </w:r>
      <w:r>
        <w:rPr>
          <w:rFonts w:ascii="宋体" w:eastAsia="宋体" w:hAnsi="宋体" w:cs="宋体"/>
          <w:color w:val="000000"/>
          <w:sz w:val="41"/>
        </w:rPr>
        <w:t>夸休特勒</w:t>
      </w:r>
      <w:r>
        <w:rPr>
          <w:rFonts w:ascii="宋体" w:eastAsia="宋体" w:hAnsi="宋体" w:cs="宋体"/>
          <w:color w:val="000000"/>
          <w:sz w:val="41"/>
        </w:rPr>
        <w:t>”</w:t>
      </w:r>
      <w:r>
        <w:rPr>
          <w:rFonts w:ascii="宋体" w:eastAsia="宋体" w:hAnsi="宋体" w:cs="宋体"/>
          <w:color w:val="000000"/>
          <w:sz w:val="41"/>
        </w:rPr>
        <w:t>风格和一种</w:t>
      </w:r>
      <w:r>
        <w:rPr>
          <w:rFonts w:ascii="宋体" w:eastAsia="宋体" w:hAnsi="宋体" w:cs="宋体"/>
          <w:color w:val="000000"/>
          <w:sz w:val="41"/>
        </w:rPr>
        <w:t>“</w:t>
      </w:r>
      <w:r>
        <w:rPr>
          <w:rFonts w:ascii="宋体" w:eastAsia="宋体" w:hAnsi="宋体" w:cs="宋体"/>
          <w:color w:val="000000"/>
          <w:sz w:val="41"/>
        </w:rPr>
        <w:t>皮尤布罗</w:t>
      </w:r>
      <w:r>
        <w:rPr>
          <w:rFonts w:ascii="宋体" w:eastAsia="宋体" w:hAnsi="宋体" w:cs="宋体"/>
          <w:color w:val="000000"/>
          <w:sz w:val="41"/>
        </w:rPr>
        <w:t>”</w:t>
      </w:r>
      <w:r>
        <w:rPr>
          <w:rFonts w:ascii="宋体" w:eastAsia="宋体" w:hAnsi="宋体" w:cs="宋体"/>
          <w:color w:val="000000"/>
          <w:sz w:val="41"/>
        </w:rPr>
        <w:t>风格。夸休特勒们暴力、爱攀比、具有竞争性、富裕，并在礼物交换仪式中进行无度的消费。皮尤布罗们温和、警醒、善良、要求很少且很容易满足。由此我们目今的社会可以规定为一种支配性文化，即仪式惯例的无度消费的文化、竞争性暴力性文化</w:t>
      </w:r>
      <w:r>
        <w:rPr>
          <w:rFonts w:ascii="宋体" w:eastAsia="宋体" w:hAnsi="宋体" w:cs="宋体"/>
          <w:color w:val="000000"/>
          <w:sz w:val="41"/>
        </w:rPr>
        <w:t>(</w:t>
      </w:r>
      <w:r>
        <w:rPr>
          <w:rFonts w:ascii="宋体" w:eastAsia="宋体" w:hAnsi="宋体" w:cs="宋体"/>
          <w:color w:val="000000"/>
          <w:sz w:val="41"/>
        </w:rPr>
        <w:t>夸休特勒们的礼物交换</w:t>
      </w:r>
      <w:r>
        <w:rPr>
          <w:rFonts w:ascii="宋体" w:eastAsia="宋体" w:hAnsi="宋体" w:cs="宋体"/>
          <w:color w:val="000000"/>
          <w:sz w:val="41"/>
        </w:rPr>
        <w:t>)</w:t>
      </w:r>
      <w:r>
        <w:rPr>
          <w:rFonts w:ascii="宋体" w:eastAsia="宋体" w:hAnsi="宋体" w:cs="宋体"/>
          <w:color w:val="000000"/>
          <w:sz w:val="41"/>
        </w:rPr>
        <w:t>，和嬉皮士</w:t>
      </w:r>
      <w:r>
        <w:rPr>
          <w:rFonts w:ascii="宋体" w:eastAsia="宋体" w:hAnsi="宋体" w:cs="宋体"/>
          <w:color w:val="000000"/>
          <w:sz w:val="41"/>
        </w:rPr>
        <w:t>/</w:t>
      </w:r>
      <w:r>
        <w:rPr>
          <w:rFonts w:ascii="宋体" w:eastAsia="宋体" w:hAnsi="宋体" w:cs="宋体"/>
          <w:color w:val="000000"/>
          <w:sz w:val="41"/>
        </w:rPr>
        <w:t>皮尤布罗们的那种令人惬意与世无争的宽容的亚文化，之间的形式对立。然而一切都令人相信，就像暴力旋即被吸收到</w:t>
      </w:r>
      <w:r>
        <w:rPr>
          <w:rFonts w:ascii="宋体" w:eastAsia="宋体" w:hAnsi="宋体" w:cs="宋体"/>
          <w:color w:val="000000"/>
          <w:sz w:val="41"/>
        </w:rPr>
        <w:t>“</w:t>
      </w:r>
      <w:r>
        <w:rPr>
          <w:rFonts w:ascii="宋体" w:eastAsia="宋体" w:hAnsi="宋体" w:cs="宋体"/>
          <w:color w:val="000000"/>
          <w:sz w:val="41"/>
        </w:rPr>
        <w:t>暴力模式</w:t>
      </w:r>
      <w:r>
        <w:rPr>
          <w:rFonts w:ascii="宋体" w:eastAsia="宋体" w:hAnsi="宋体" w:cs="宋体"/>
          <w:color w:val="000000"/>
          <w:sz w:val="41"/>
        </w:rPr>
        <w:t>”</w:t>
      </w:r>
      <w:r>
        <w:rPr>
          <w:rFonts w:ascii="宋体" w:eastAsia="宋体" w:hAnsi="宋体" w:cs="宋体"/>
          <w:color w:val="000000"/>
          <w:sz w:val="41"/>
        </w:rPr>
        <w:t>之中一样，同样矛盾在这里通过功能性共存而得到了解决。就像在麦比乌斯环中那样，附和</w:t>
      </w:r>
      <w:r>
        <w:rPr>
          <w:rFonts w:ascii="宋体" w:eastAsia="宋体" w:hAnsi="宋体" w:cs="宋体"/>
          <w:color w:val="000000"/>
          <w:sz w:val="41"/>
        </w:rPr>
        <w:t>一极和排拒一极通过简单的绞扭被拧在了一起。实际上两种模式是围绕着同一个社会秩序轴心一起向心发展的。约翰</w:t>
      </w:r>
      <w:r>
        <w:rPr>
          <w:rFonts w:ascii="宋体" w:eastAsia="宋体" w:hAnsi="宋体" w:cs="宋体"/>
          <w:color w:val="000000"/>
          <w:sz w:val="41"/>
        </w:rPr>
        <w:t>·</w:t>
      </w:r>
      <w:r>
        <w:rPr>
          <w:rFonts w:ascii="宋体" w:eastAsia="宋体" w:hAnsi="宋体" w:cs="宋体"/>
          <w:color w:val="000000"/>
          <w:sz w:val="41"/>
        </w:rPr>
        <w:t>斯图亚特</w:t>
      </w:r>
      <w:r>
        <w:rPr>
          <w:rFonts w:ascii="宋体" w:eastAsia="宋体" w:hAnsi="宋体" w:cs="宋体"/>
          <w:color w:val="000000"/>
          <w:sz w:val="41"/>
        </w:rPr>
        <w:t>·</w:t>
      </w:r>
      <w:r>
        <w:rPr>
          <w:rFonts w:ascii="宋体" w:eastAsia="宋体" w:hAnsi="宋体" w:cs="宋体"/>
          <w:color w:val="000000"/>
          <w:sz w:val="41"/>
        </w:rPr>
        <w:t>密尔将此残酷地表述为：</w:t>
      </w:r>
      <w:r>
        <w:rPr>
          <w:rFonts w:ascii="宋体" w:eastAsia="宋体" w:hAnsi="宋体" w:cs="宋体"/>
          <w:color w:val="000000"/>
          <w:sz w:val="41"/>
        </w:rPr>
        <w:t>“</w:t>
      </w:r>
      <w:r>
        <w:rPr>
          <w:rFonts w:ascii="宋体" w:eastAsia="宋体" w:hAnsi="宋体" w:cs="宋体"/>
          <w:color w:val="000000"/>
          <w:sz w:val="41"/>
        </w:rPr>
        <w:t>在我们的时代，可以作为不妥协的例证的唯一事实，就是单纯地拒绝向用途屈膝，而这本身就是一种服务。</w:t>
      </w:r>
      <w:r>
        <w:rPr>
          <w:rFonts w:ascii="宋体" w:eastAsia="宋体" w:hAnsi="宋体" w:cs="宋体"/>
          <w:color w:val="000000"/>
          <w:sz w:val="41"/>
        </w:rPr>
        <w:t>”</w:t>
      </w:r>
    </w:p>
    <w:p w:rsidR="00003D1B" w:rsidRDefault="00F04FB5">
      <w:pPr>
        <w:wordWrap w:val="0"/>
        <w:spacing w:before="260" w:line="620" w:lineRule="atLeast"/>
        <w:ind w:left="560"/>
        <w:textAlignment w:val="baseline"/>
        <w:rPr>
          <w:sz w:val="41"/>
        </w:rPr>
      </w:pPr>
      <w:r>
        <w:rPr>
          <w:rFonts w:ascii="宋体" w:eastAsia="宋体" w:hAnsi="宋体" w:cs="宋体"/>
          <w:color w:val="000000"/>
          <w:sz w:val="41"/>
        </w:rPr>
        <w:t>疲</w:t>
      </w:r>
      <w:r>
        <w:rPr>
          <w:rFonts w:ascii="宋体" w:eastAsia="宋体" w:hAnsi="宋体" w:cs="宋体"/>
          <w:color w:val="000000"/>
          <w:sz w:val="41"/>
        </w:rPr>
        <w:t xml:space="preserve"> </w:t>
      </w:r>
      <w:r>
        <w:rPr>
          <w:rFonts w:ascii="宋体" w:eastAsia="宋体" w:hAnsi="宋体" w:cs="宋体"/>
          <w:color w:val="000000"/>
          <w:sz w:val="41"/>
        </w:rPr>
        <w:t>劳</w:t>
      </w:r>
    </w:p>
    <w:p w:rsidR="00003D1B" w:rsidRDefault="00F04FB5">
      <w:pPr>
        <w:wordWrap w:val="0"/>
        <w:spacing w:before="280" w:line="620" w:lineRule="atLeast"/>
        <w:ind w:left="860"/>
        <w:textAlignment w:val="baseline"/>
        <w:rPr>
          <w:sz w:val="41"/>
        </w:rPr>
      </w:pPr>
      <w:r>
        <w:rPr>
          <w:rFonts w:ascii="宋体" w:eastAsia="宋体" w:hAnsi="宋体" w:cs="宋体"/>
          <w:color w:val="000000"/>
          <w:sz w:val="41"/>
        </w:rPr>
        <w:t>今后将会有一个世界性的疲劳问题，就像现在有世界性</w:t>
      </w:r>
    </w:p>
    <w:p w:rsidR="00003D1B" w:rsidRDefault="00F04FB5">
      <w:pPr>
        <w:wordWrap w:val="0"/>
        <w:spacing w:before="360" w:line="600" w:lineRule="atLeast"/>
        <w:ind w:right="1300"/>
        <w:jc w:val="right"/>
        <w:textAlignment w:val="baseline"/>
        <w:rPr>
          <w:sz w:val="44"/>
        </w:rPr>
      </w:pPr>
      <w:r>
        <w:rPr>
          <w:rFonts w:ascii="楷体" w:eastAsia="楷体" w:hAnsi="楷体" w:cs="楷体"/>
          <w:color w:val="000000"/>
          <w:sz w:val="44"/>
        </w:rPr>
        <w:t>206 /207</w:t>
      </w:r>
    </w:p>
    <w:p w:rsidR="00003D1B" w:rsidRDefault="00003D1B"/>
    <w:p w:rsidR="00003D1B" w:rsidRDefault="00003D1B">
      <w:pPr>
        <w:sectPr w:rsidR="00003D1B">
          <w:headerReference w:type="default" r:id="rId445"/>
          <w:footerReference w:type="default" r:id="rId446"/>
          <w:pgSz w:w="15980" w:h="23040"/>
          <w:pgMar w:top="1960" w:right="2240" w:bottom="1960" w:left="2240" w:header="1660" w:footer="1660" w:gutter="0"/>
          <w:cols w:space="720"/>
        </w:sectPr>
      </w:pPr>
    </w:p>
    <w:p w:rsidR="00003D1B" w:rsidRDefault="00F04FB5">
      <w:pPr>
        <w:wordWrap w:val="0"/>
        <w:spacing w:line="460" w:lineRule="atLeast"/>
        <w:ind w:left="98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40" w:line="640" w:lineRule="atLeast"/>
        <w:ind w:left="120" w:right="100"/>
        <w:textAlignment w:val="baseline"/>
        <w:rPr>
          <w:sz w:val="41"/>
        </w:rPr>
      </w:pPr>
      <w:r>
        <w:rPr>
          <w:rFonts w:ascii="宋体" w:eastAsia="宋体" w:hAnsi="宋体" w:cs="宋体"/>
          <w:color w:val="000000"/>
          <w:sz w:val="41"/>
        </w:rPr>
        <w:t>的饥饿问题一样。矛盾的是它们两者是相互排斥的：无法控制的传染性疲劳，和我们谈过的无法控制的暴力一样，都是丰</w:t>
      </w:r>
      <w:r>
        <w:rPr>
          <w:rFonts w:ascii="宋体" w:eastAsia="宋体" w:hAnsi="宋体" w:cs="宋体"/>
          <w:color w:val="000000"/>
          <w:sz w:val="41"/>
        </w:rPr>
        <w:t>盛社会的特权，是已经超越了饥饿和传染性匮乏的，后者仍是那些前工业社会的主要问题。疲劳，作为后工业社会集体症候，因此还是归属于舒适之</w:t>
      </w:r>
      <w:r>
        <w:rPr>
          <w:rFonts w:ascii="宋体" w:eastAsia="宋体" w:hAnsi="宋体" w:cs="宋体"/>
          <w:color w:val="000000"/>
          <w:sz w:val="41"/>
        </w:rPr>
        <w:t>“</w:t>
      </w:r>
      <w:r>
        <w:rPr>
          <w:rFonts w:ascii="宋体" w:eastAsia="宋体" w:hAnsi="宋体" w:cs="宋体"/>
          <w:color w:val="000000"/>
          <w:sz w:val="41"/>
        </w:rPr>
        <w:t>机能障碍</w:t>
      </w:r>
      <w:r>
        <w:rPr>
          <w:rFonts w:ascii="宋体" w:eastAsia="宋体" w:hAnsi="宋体" w:cs="宋体"/>
          <w:color w:val="000000"/>
          <w:sz w:val="41"/>
        </w:rPr>
        <w:t>”</w:t>
      </w:r>
      <w:r>
        <w:rPr>
          <w:rFonts w:ascii="宋体" w:eastAsia="宋体" w:hAnsi="宋体" w:cs="宋体"/>
          <w:color w:val="000000"/>
          <w:sz w:val="41"/>
        </w:rPr>
        <w:t>这一深刻反常领域的。它作为</w:t>
      </w:r>
      <w:r>
        <w:rPr>
          <w:rFonts w:ascii="宋体" w:eastAsia="宋体" w:hAnsi="宋体" w:cs="宋体"/>
          <w:color w:val="000000"/>
          <w:sz w:val="41"/>
        </w:rPr>
        <w:t>“</w:t>
      </w:r>
      <w:r>
        <w:rPr>
          <w:rFonts w:ascii="宋体" w:eastAsia="宋体" w:hAnsi="宋体" w:cs="宋体"/>
          <w:color w:val="000000"/>
          <w:sz w:val="41"/>
        </w:rPr>
        <w:t>世纪新病症</w:t>
      </w:r>
      <w:r>
        <w:rPr>
          <w:rFonts w:ascii="宋体" w:eastAsia="宋体" w:hAnsi="宋体" w:cs="宋体"/>
          <w:color w:val="000000"/>
          <w:sz w:val="41"/>
        </w:rPr>
        <w:t>”</w:t>
      </w:r>
      <w:r>
        <w:rPr>
          <w:rFonts w:ascii="宋体" w:eastAsia="宋体" w:hAnsi="宋体" w:cs="宋体"/>
          <w:color w:val="000000"/>
          <w:sz w:val="41"/>
        </w:rPr>
        <w:t>，应该将它与其他反常现象联系起来分析，它们变本加厉的复发已经成为我们时代的标志，应该尽一切努力去解决它们。</w:t>
      </w:r>
    </w:p>
    <w:p w:rsidR="00003D1B" w:rsidRDefault="00F04FB5">
      <w:pPr>
        <w:wordWrap w:val="0"/>
        <w:spacing w:line="640" w:lineRule="atLeast"/>
        <w:ind w:left="120" w:right="40" w:firstLine="860"/>
        <w:textAlignment w:val="baseline"/>
        <w:rPr>
          <w:sz w:val="41"/>
        </w:rPr>
      </w:pPr>
      <w:r>
        <w:rPr>
          <w:rFonts w:ascii="宋体" w:eastAsia="宋体" w:hAnsi="宋体" w:cs="宋体"/>
          <w:color w:val="000000"/>
          <w:sz w:val="41"/>
        </w:rPr>
        <w:t>正如新暴力是</w:t>
      </w:r>
      <w:r>
        <w:rPr>
          <w:rFonts w:ascii="宋体" w:eastAsia="宋体" w:hAnsi="宋体" w:cs="宋体"/>
          <w:color w:val="000000"/>
          <w:sz w:val="41"/>
        </w:rPr>
        <w:t>“</w:t>
      </w:r>
      <w:r>
        <w:rPr>
          <w:rFonts w:ascii="宋体" w:eastAsia="宋体" w:hAnsi="宋体" w:cs="宋体"/>
          <w:color w:val="000000"/>
          <w:sz w:val="41"/>
        </w:rPr>
        <w:t>无目标</w:t>
      </w:r>
      <w:r>
        <w:rPr>
          <w:rFonts w:ascii="宋体" w:eastAsia="宋体" w:hAnsi="宋体" w:cs="宋体"/>
          <w:color w:val="000000"/>
          <w:sz w:val="41"/>
        </w:rPr>
        <w:t>”</w:t>
      </w:r>
      <w:r>
        <w:rPr>
          <w:rFonts w:ascii="宋体" w:eastAsia="宋体" w:hAnsi="宋体" w:cs="宋体"/>
          <w:color w:val="000000"/>
          <w:sz w:val="41"/>
        </w:rPr>
        <w:t>的一样，这种疲劳也是</w:t>
      </w:r>
      <w:r>
        <w:rPr>
          <w:rFonts w:ascii="宋体" w:eastAsia="宋体" w:hAnsi="宋体" w:cs="宋体"/>
          <w:color w:val="000000"/>
          <w:sz w:val="41"/>
        </w:rPr>
        <w:t>“</w:t>
      </w:r>
      <w:r>
        <w:rPr>
          <w:rFonts w:ascii="宋体" w:eastAsia="宋体" w:hAnsi="宋体" w:cs="宋体"/>
          <w:color w:val="000000"/>
          <w:sz w:val="41"/>
        </w:rPr>
        <w:t>无理由</w:t>
      </w:r>
      <w:r>
        <w:rPr>
          <w:rFonts w:ascii="宋体" w:eastAsia="宋体" w:hAnsi="宋体" w:cs="宋体"/>
          <w:color w:val="000000"/>
          <w:sz w:val="41"/>
        </w:rPr>
        <w:t>”</w:t>
      </w:r>
      <w:r>
        <w:rPr>
          <w:rFonts w:ascii="宋体" w:eastAsia="宋体" w:hAnsi="宋体" w:cs="宋体"/>
          <w:color w:val="000000"/>
          <w:sz w:val="41"/>
        </w:rPr>
        <w:t>的。它与肌肉及体能的疲劳毫不相干。它并非源自体力的消耗。当然人们会不由自主地谈到</w:t>
      </w:r>
      <w:r>
        <w:rPr>
          <w:rFonts w:ascii="宋体" w:eastAsia="宋体" w:hAnsi="宋体" w:cs="宋体"/>
          <w:color w:val="000000"/>
          <w:sz w:val="41"/>
        </w:rPr>
        <w:t>“</w:t>
      </w:r>
      <w:r>
        <w:rPr>
          <w:rFonts w:ascii="宋体" w:eastAsia="宋体" w:hAnsi="宋体" w:cs="宋体"/>
          <w:color w:val="000000"/>
          <w:sz w:val="41"/>
        </w:rPr>
        <w:t>神经的消耗</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抑郁</w:t>
      </w:r>
      <w:r>
        <w:rPr>
          <w:rFonts w:ascii="宋体" w:eastAsia="宋体" w:hAnsi="宋体" w:cs="宋体"/>
          <w:color w:val="000000"/>
          <w:sz w:val="41"/>
        </w:rPr>
        <w:t>”</w:t>
      </w:r>
      <w:r>
        <w:rPr>
          <w:rFonts w:ascii="宋体" w:eastAsia="宋体" w:hAnsi="宋体" w:cs="宋体"/>
          <w:color w:val="000000"/>
          <w:sz w:val="41"/>
        </w:rPr>
        <w:t>和精神与身体的交谈。这类解释如今成了大众文化的一部分：它出现在所有</w:t>
      </w:r>
      <w:r>
        <w:rPr>
          <w:rFonts w:ascii="宋体" w:eastAsia="宋体" w:hAnsi="宋体" w:cs="宋体"/>
          <w:color w:val="000000"/>
          <w:sz w:val="41"/>
        </w:rPr>
        <w:t>的报章之中</w:t>
      </w:r>
      <w:r>
        <w:rPr>
          <w:rFonts w:ascii="宋体" w:eastAsia="宋体" w:hAnsi="宋体" w:cs="宋体"/>
          <w:color w:val="000000"/>
          <w:sz w:val="41"/>
        </w:rPr>
        <w:t>(</w:t>
      </w:r>
      <w:r>
        <w:rPr>
          <w:rFonts w:ascii="宋体" w:eastAsia="宋体" w:hAnsi="宋体" w:cs="宋体"/>
          <w:color w:val="000000"/>
          <w:sz w:val="41"/>
        </w:rPr>
        <w:t>以及所有的会议之中</w:t>
      </w:r>
      <w:r>
        <w:rPr>
          <w:rFonts w:ascii="宋体" w:eastAsia="宋体" w:hAnsi="宋体" w:cs="宋体"/>
          <w:color w:val="000000"/>
          <w:sz w:val="41"/>
        </w:rPr>
        <w:t>)</w:t>
      </w:r>
      <w:r>
        <w:rPr>
          <w:rFonts w:ascii="宋体" w:eastAsia="宋体" w:hAnsi="宋体" w:cs="宋体"/>
          <w:color w:val="000000"/>
          <w:sz w:val="41"/>
        </w:rPr>
        <w:t>。每个人都可以像躲在一个新证据之后那样躲在那里，带着一种被自己神经追捕的贪恋不舍的快乐。当然，这种疲劳至少意味着一件事情</w:t>
      </w:r>
      <w:r>
        <w:rPr>
          <w:rFonts w:ascii="宋体" w:eastAsia="宋体" w:hAnsi="宋体" w:cs="宋体"/>
          <w:color w:val="000000"/>
          <w:sz w:val="41"/>
        </w:rPr>
        <w:t>(</w:t>
      </w:r>
      <w:r>
        <w:rPr>
          <w:rFonts w:ascii="宋体" w:eastAsia="宋体" w:hAnsi="宋体" w:cs="宋体"/>
          <w:color w:val="000000"/>
          <w:sz w:val="41"/>
        </w:rPr>
        <w:t>和暴力及非暴力一样的揭示功能</w:t>
      </w:r>
      <w:r>
        <w:rPr>
          <w:rFonts w:ascii="宋体" w:eastAsia="宋体" w:hAnsi="宋体" w:cs="宋体"/>
          <w:color w:val="000000"/>
          <w:sz w:val="41"/>
        </w:rPr>
        <w:t>)</w:t>
      </w:r>
      <w:r>
        <w:rPr>
          <w:rFonts w:ascii="宋体" w:eastAsia="宋体" w:hAnsi="宋体" w:cs="宋体"/>
          <w:color w:val="000000"/>
          <w:sz w:val="41"/>
        </w:rPr>
        <w:t>：即这个自以为且自视为总是朝着取消努力、朝着解决紧张、朝着更多的简单和自主而持续前进的社会，事实上是一个充满了应激、紧张、兴奋的社会，其中满足的总体结算暴露出一个越来越大的赤字，其中个体与集体的平衡恰恰随着用以实现它的技术条件的增加而越来越遭到损害。</w:t>
      </w:r>
    </w:p>
    <w:p w:rsidR="00003D1B" w:rsidRDefault="00F04FB5">
      <w:pPr>
        <w:wordWrap w:val="0"/>
        <w:spacing w:line="640" w:lineRule="atLeast"/>
        <w:ind w:left="240" w:firstLine="860"/>
        <w:textAlignment w:val="baseline"/>
        <w:rPr>
          <w:sz w:val="41"/>
        </w:rPr>
      </w:pPr>
      <w:r>
        <w:rPr>
          <w:rFonts w:ascii="宋体" w:eastAsia="宋体" w:hAnsi="宋体" w:cs="宋体"/>
          <w:color w:val="000000"/>
          <w:sz w:val="41"/>
        </w:rPr>
        <w:t>消费的主人公们疲劳了。从社会心理学角度可作多种解释。消费程式并没有实现机会均</w:t>
      </w:r>
      <w:r>
        <w:rPr>
          <w:rFonts w:ascii="宋体" w:eastAsia="宋体" w:hAnsi="宋体" w:cs="宋体"/>
          <w:color w:val="000000"/>
          <w:sz w:val="41"/>
        </w:rPr>
        <w:t>等和社会</w:t>
      </w:r>
      <w:r>
        <w:rPr>
          <w:rFonts w:ascii="宋体" w:eastAsia="宋体" w:hAnsi="宋体" w:cs="宋体"/>
          <w:color w:val="000000"/>
          <w:sz w:val="41"/>
        </w:rPr>
        <w:t>(</w:t>
      </w:r>
      <w:r>
        <w:rPr>
          <w:rFonts w:ascii="宋体" w:eastAsia="宋体" w:hAnsi="宋体" w:cs="宋体"/>
          <w:color w:val="000000"/>
          <w:sz w:val="41"/>
        </w:rPr>
        <w:t>经济的、地位的</w:t>
      </w:r>
      <w:r>
        <w:rPr>
          <w:rFonts w:ascii="宋体" w:eastAsia="宋体" w:hAnsi="宋体" w:cs="宋体"/>
          <w:color w:val="000000"/>
          <w:sz w:val="41"/>
        </w:rPr>
        <w:t>)</w:t>
      </w:r>
      <w:r>
        <w:rPr>
          <w:rFonts w:ascii="宋体" w:eastAsia="宋体" w:hAnsi="宋体" w:cs="宋体"/>
          <w:color w:val="000000"/>
          <w:sz w:val="41"/>
        </w:rPr>
        <w:t>竞争的缓和，相反却使各种形式的竞争变得更加激烈、尖锐。通过消费，最后我们只是来到了一个充满了普遍化、总体化竞争的社会中，这种竞争表现在一切层面上：经济、知识、欲望、身体、符号和冲动，对今后在一个永不停止的区分和超级区分程式中被作为交换价值生产出来的一切事物发生作用。</w:t>
      </w:r>
    </w:p>
    <w:p w:rsidR="00003D1B" w:rsidRDefault="00003D1B"/>
    <w:p w:rsidR="00003D1B" w:rsidRDefault="00003D1B">
      <w:pPr>
        <w:sectPr w:rsidR="00003D1B">
          <w:headerReference w:type="default" r:id="rId447"/>
          <w:footerReference w:type="default" r:id="rId448"/>
          <w:pgSz w:w="15980" w:h="23040"/>
          <w:pgMar w:top="1960" w:right="2300" w:bottom="1960" w:left="2300" w:header="1660" w:footer="1660" w:gutter="0"/>
          <w:cols w:space="720"/>
        </w:sectPr>
      </w:pPr>
    </w:p>
    <w:p w:rsidR="00003D1B" w:rsidRDefault="00F04FB5">
      <w:pPr>
        <w:wordWrap w:val="0"/>
        <w:spacing w:before="740" w:line="620" w:lineRule="atLeast"/>
        <w:ind w:left="20" w:right="220" w:firstLine="820"/>
        <w:textAlignment w:val="baseline"/>
        <w:rPr>
          <w:sz w:val="41"/>
        </w:rPr>
      </w:pPr>
      <w:r>
        <w:rPr>
          <w:rFonts w:ascii="宋体" w:eastAsia="宋体" w:hAnsi="宋体" w:cs="宋体"/>
          <w:color w:val="000000"/>
          <w:sz w:val="41"/>
        </w:rPr>
        <w:lastRenderedPageBreak/>
        <w:t>还可以接受匈巴尔</w:t>
      </w:r>
      <w:r>
        <w:rPr>
          <w:rFonts w:ascii="宋体" w:eastAsia="宋体" w:hAnsi="宋体" w:cs="宋体"/>
          <w:color w:val="000000"/>
          <w:sz w:val="41"/>
        </w:rPr>
        <w:t>·</w:t>
      </w:r>
      <w:r>
        <w:rPr>
          <w:rFonts w:ascii="宋体" w:eastAsia="宋体" w:hAnsi="宋体" w:cs="宋体"/>
          <w:color w:val="000000"/>
          <w:sz w:val="41"/>
        </w:rPr>
        <w:t>德</w:t>
      </w:r>
      <w:r>
        <w:rPr>
          <w:rFonts w:ascii="宋体" w:eastAsia="宋体" w:hAnsi="宋体" w:cs="宋体"/>
          <w:color w:val="000000"/>
          <w:sz w:val="41"/>
        </w:rPr>
        <w:t>·</w:t>
      </w:r>
      <w:r>
        <w:rPr>
          <w:rFonts w:ascii="宋体" w:eastAsia="宋体" w:hAnsi="宋体" w:cs="宋体"/>
          <w:color w:val="000000"/>
          <w:sz w:val="41"/>
        </w:rPr>
        <w:t>劳的解释，即这个社会并没有像它假装的那样为</w:t>
      </w:r>
      <w:r>
        <w:rPr>
          <w:rFonts w:ascii="宋体" w:eastAsia="宋体" w:hAnsi="宋体" w:cs="宋体"/>
          <w:color w:val="000000"/>
          <w:sz w:val="41"/>
        </w:rPr>
        <w:t>“</w:t>
      </w:r>
      <w:r>
        <w:rPr>
          <w:rFonts w:ascii="宋体" w:eastAsia="宋体" w:hAnsi="宋体" w:cs="宋体"/>
          <w:color w:val="000000"/>
          <w:sz w:val="41"/>
        </w:rPr>
        <w:t>期望、需求和满足</w:t>
      </w:r>
      <w:r>
        <w:rPr>
          <w:rFonts w:ascii="宋体" w:eastAsia="宋体" w:hAnsi="宋体" w:cs="宋体"/>
          <w:color w:val="000000"/>
          <w:sz w:val="41"/>
        </w:rPr>
        <w:t>”</w:t>
      </w:r>
      <w:r>
        <w:rPr>
          <w:rFonts w:ascii="宋体" w:eastAsia="宋体" w:hAnsi="宋体" w:cs="宋体"/>
          <w:color w:val="000000"/>
          <w:sz w:val="41"/>
        </w:rPr>
        <w:t>作好了准备，而总是在个体及社会范畴身上制造出越来越大的失调，它们同时受到了竞争及社会提升动机</w:t>
      </w:r>
      <w:r>
        <w:rPr>
          <w:rFonts w:ascii="宋体" w:eastAsia="宋体" w:hAnsi="宋体" w:cs="宋体"/>
          <w:color w:val="000000"/>
          <w:sz w:val="41"/>
        </w:rPr>
        <w:t>的命令以及此后完全内在化了的取悦自己的最高命令的支配。在如此之多的逆反约束下，个体失去了协调。不平等的社会失调，再加上需求和期望之间内在的失调，使得这个社会变成了一个越来越不调和、越来越分崩离析的社会，一个</w:t>
      </w:r>
      <w:r>
        <w:rPr>
          <w:rFonts w:ascii="宋体" w:eastAsia="宋体" w:hAnsi="宋体" w:cs="宋体"/>
          <w:color w:val="000000"/>
          <w:sz w:val="41"/>
        </w:rPr>
        <w:t>“</w:t>
      </w:r>
      <w:r>
        <w:rPr>
          <w:rFonts w:ascii="宋体" w:eastAsia="宋体" w:hAnsi="宋体" w:cs="宋体"/>
          <w:color w:val="000000"/>
          <w:sz w:val="41"/>
        </w:rPr>
        <w:t>不适</w:t>
      </w:r>
      <w:r>
        <w:rPr>
          <w:rFonts w:ascii="宋体" w:eastAsia="宋体" w:hAnsi="宋体" w:cs="宋体"/>
          <w:color w:val="000000"/>
          <w:sz w:val="41"/>
        </w:rPr>
        <w:t>”</w:t>
      </w:r>
      <w:r>
        <w:rPr>
          <w:rFonts w:ascii="宋体" w:eastAsia="宋体" w:hAnsi="宋体" w:cs="宋体"/>
          <w:color w:val="000000"/>
          <w:sz w:val="41"/>
        </w:rPr>
        <w:t>的社会。疲劳</w:t>
      </w:r>
      <w:r>
        <w:rPr>
          <w:rFonts w:ascii="宋体" w:eastAsia="宋体" w:hAnsi="宋体" w:cs="宋体"/>
          <w:color w:val="000000"/>
          <w:sz w:val="41"/>
        </w:rPr>
        <w:t>(</w:t>
      </w:r>
      <w:r>
        <w:rPr>
          <w:rFonts w:ascii="宋体" w:eastAsia="宋体" w:hAnsi="宋体" w:cs="宋体"/>
          <w:color w:val="000000"/>
          <w:sz w:val="41"/>
        </w:rPr>
        <w:t>或者</w:t>
      </w:r>
      <w:r>
        <w:rPr>
          <w:rFonts w:ascii="宋体" w:eastAsia="宋体" w:hAnsi="宋体" w:cs="宋体"/>
          <w:color w:val="000000"/>
          <w:sz w:val="41"/>
        </w:rPr>
        <w:t>“</w:t>
      </w:r>
      <w:r>
        <w:rPr>
          <w:rFonts w:ascii="宋体" w:eastAsia="宋体" w:hAnsi="宋体" w:cs="宋体"/>
          <w:color w:val="000000"/>
          <w:sz w:val="41"/>
        </w:rPr>
        <w:t>虚弱</w:t>
      </w:r>
      <w:r>
        <w:rPr>
          <w:rFonts w:ascii="宋体" w:eastAsia="宋体" w:hAnsi="宋体" w:cs="宋体"/>
          <w:color w:val="000000"/>
          <w:sz w:val="41"/>
        </w:rPr>
        <w:t>”)</w:t>
      </w:r>
      <w:r>
        <w:rPr>
          <w:rFonts w:ascii="宋体" w:eastAsia="宋体" w:hAnsi="宋体" w:cs="宋体"/>
          <w:color w:val="000000"/>
          <w:sz w:val="41"/>
        </w:rPr>
        <w:t>因而可以被解释为当代人对这种生存环境消极拒绝的应答。但是应该清楚地看到这种</w:t>
      </w:r>
      <w:r>
        <w:rPr>
          <w:rFonts w:ascii="宋体" w:eastAsia="宋体" w:hAnsi="宋体" w:cs="宋体"/>
          <w:color w:val="000000"/>
          <w:sz w:val="41"/>
        </w:rPr>
        <w:t>“</w:t>
      </w:r>
      <w:r>
        <w:rPr>
          <w:rFonts w:ascii="宋体" w:eastAsia="宋体" w:hAnsi="宋体" w:cs="宋体"/>
          <w:color w:val="000000"/>
          <w:sz w:val="41"/>
        </w:rPr>
        <w:t>消极拒绝</w:t>
      </w:r>
      <w:r>
        <w:rPr>
          <w:rFonts w:ascii="宋体" w:eastAsia="宋体" w:hAnsi="宋体" w:cs="宋体"/>
          <w:color w:val="000000"/>
          <w:sz w:val="41"/>
        </w:rPr>
        <w:t>”</w:t>
      </w:r>
      <w:r>
        <w:rPr>
          <w:rFonts w:ascii="宋体" w:eastAsia="宋体" w:hAnsi="宋体" w:cs="宋体"/>
          <w:color w:val="000000"/>
          <w:sz w:val="41"/>
        </w:rPr>
        <w:t>实际上是一种潜在的暴力，从这个角度来看，它只是可能的应答之一，另一种应答形式则是公开的暴力。在这里，又要套用双重性原则。疲劳、抑郁、神经症通常都可以转变为公开的暴力，反之亦然。后工业社</w:t>
      </w:r>
      <w:r>
        <w:rPr>
          <w:rFonts w:ascii="宋体" w:eastAsia="宋体" w:hAnsi="宋体" w:cs="宋体"/>
          <w:color w:val="000000"/>
          <w:sz w:val="41"/>
        </w:rPr>
        <w:t>会公民的疲劳与工厂工人可能进行的罢工、制动、</w:t>
      </w:r>
      <w:r>
        <w:rPr>
          <w:rFonts w:ascii="宋体" w:eastAsia="宋体" w:hAnsi="宋体" w:cs="宋体"/>
          <w:color w:val="000000"/>
          <w:sz w:val="41"/>
        </w:rPr>
        <w:t>“</w:t>
      </w:r>
      <w:r>
        <w:rPr>
          <w:rFonts w:ascii="宋体" w:eastAsia="宋体" w:hAnsi="宋体" w:cs="宋体"/>
          <w:color w:val="000000"/>
          <w:sz w:val="41"/>
        </w:rPr>
        <w:t>减速</w:t>
      </w:r>
      <w:r>
        <w:rPr>
          <w:rFonts w:ascii="宋体" w:eastAsia="宋体" w:hAnsi="宋体" w:cs="宋体"/>
          <w:color w:val="000000"/>
          <w:sz w:val="41"/>
        </w:rPr>
        <w:t>”</w:t>
      </w:r>
      <w:r>
        <w:rPr>
          <w:rFonts w:ascii="宋体" w:eastAsia="宋体" w:hAnsi="宋体" w:cs="宋体"/>
          <w:color w:val="000000"/>
          <w:sz w:val="41"/>
        </w:rPr>
        <w:t>、或学生的</w:t>
      </w:r>
      <w:r>
        <w:rPr>
          <w:rFonts w:ascii="宋体" w:eastAsia="宋体" w:hAnsi="宋体" w:cs="宋体"/>
          <w:color w:val="000000"/>
          <w:sz w:val="41"/>
        </w:rPr>
        <w:t>“</w:t>
      </w:r>
      <w:r>
        <w:rPr>
          <w:rFonts w:ascii="宋体" w:eastAsia="宋体" w:hAnsi="宋体" w:cs="宋体"/>
          <w:color w:val="000000"/>
          <w:sz w:val="41"/>
        </w:rPr>
        <w:t>厌学</w:t>
      </w:r>
      <w:r>
        <w:rPr>
          <w:rFonts w:ascii="宋体" w:eastAsia="宋体" w:hAnsi="宋体" w:cs="宋体"/>
          <w:color w:val="000000"/>
          <w:sz w:val="41"/>
        </w:rPr>
        <w:t>”</w:t>
      </w:r>
      <w:r>
        <w:rPr>
          <w:rFonts w:ascii="宋体" w:eastAsia="宋体" w:hAnsi="宋体" w:cs="宋体"/>
          <w:color w:val="000000"/>
          <w:sz w:val="41"/>
        </w:rPr>
        <w:t>相距并不遥远。这全是些消极的，</w:t>
      </w:r>
      <w:r>
        <w:rPr>
          <w:rFonts w:ascii="宋体" w:eastAsia="宋体" w:hAnsi="宋体" w:cs="宋体"/>
          <w:color w:val="000000"/>
          <w:sz w:val="41"/>
        </w:rPr>
        <w:t>“</w:t>
      </w:r>
      <w:r>
        <w:rPr>
          <w:rFonts w:ascii="宋体" w:eastAsia="宋体" w:hAnsi="宋体" w:cs="宋体"/>
          <w:color w:val="000000"/>
          <w:sz w:val="41"/>
        </w:rPr>
        <w:t>嵌入</w:t>
      </w:r>
      <w:r>
        <w:rPr>
          <w:rFonts w:ascii="宋体" w:eastAsia="宋体" w:hAnsi="宋体" w:cs="宋体"/>
          <w:color w:val="000000"/>
          <w:sz w:val="41"/>
        </w:rPr>
        <w:t>”</w:t>
      </w:r>
      <w:r>
        <w:rPr>
          <w:rFonts w:ascii="宋体" w:eastAsia="宋体" w:hAnsi="宋体" w:cs="宋体"/>
          <w:color w:val="000000"/>
          <w:sz w:val="41"/>
        </w:rPr>
        <w:t>的</w:t>
      </w:r>
      <w:r>
        <w:rPr>
          <w:rFonts w:ascii="宋体" w:eastAsia="宋体" w:hAnsi="宋体" w:cs="宋体"/>
          <w:color w:val="000000"/>
          <w:sz w:val="41"/>
        </w:rPr>
        <w:t>(</w:t>
      </w:r>
      <w:r>
        <w:rPr>
          <w:rFonts w:ascii="宋体" w:eastAsia="宋体" w:hAnsi="宋体" w:cs="宋体"/>
          <w:color w:val="000000"/>
          <w:sz w:val="41"/>
        </w:rPr>
        <w:t>取该词在</w:t>
      </w:r>
      <w:r>
        <w:rPr>
          <w:rFonts w:ascii="宋体" w:eastAsia="宋体" w:hAnsi="宋体" w:cs="宋体"/>
          <w:color w:val="000000"/>
          <w:sz w:val="41"/>
        </w:rPr>
        <w:t>“</w:t>
      </w:r>
      <w:r>
        <w:rPr>
          <w:rFonts w:ascii="宋体" w:eastAsia="宋体" w:hAnsi="宋体" w:cs="宋体"/>
          <w:color w:val="000000"/>
          <w:sz w:val="41"/>
        </w:rPr>
        <w:t>嵌甲</w:t>
      </w:r>
      <w:r>
        <w:rPr>
          <w:rFonts w:ascii="宋体" w:eastAsia="宋体" w:hAnsi="宋体" w:cs="宋体"/>
          <w:color w:val="000000"/>
          <w:sz w:val="41"/>
        </w:rPr>
        <w:t>”</w:t>
      </w:r>
      <w:r>
        <w:rPr>
          <w:rFonts w:ascii="宋体" w:eastAsia="宋体" w:hAnsi="宋体" w:cs="宋体"/>
          <w:color w:val="000000"/>
          <w:sz w:val="41"/>
        </w:rPr>
        <w:t>中的意思</w:t>
      </w:r>
      <w:r>
        <w:rPr>
          <w:rFonts w:ascii="宋体" w:eastAsia="宋体" w:hAnsi="宋体" w:cs="宋体"/>
          <w:color w:val="000000"/>
          <w:sz w:val="41"/>
        </w:rPr>
        <w:t>)</w:t>
      </w:r>
      <w:r>
        <w:rPr>
          <w:rFonts w:ascii="宋体" w:eastAsia="宋体" w:hAnsi="宋体" w:cs="宋体"/>
          <w:color w:val="000000"/>
          <w:sz w:val="41"/>
        </w:rPr>
        <w:t>抵制形式，在血肉里向内发展。</w:t>
      </w:r>
    </w:p>
    <w:p w:rsidR="00003D1B" w:rsidRDefault="00F04FB5">
      <w:pPr>
        <w:wordWrap w:val="0"/>
        <w:spacing w:line="620" w:lineRule="atLeast"/>
        <w:ind w:left="20" w:right="180" w:firstLine="820"/>
        <w:textAlignment w:val="baseline"/>
        <w:rPr>
          <w:sz w:val="41"/>
        </w:rPr>
      </w:pPr>
      <w:r>
        <w:rPr>
          <w:rFonts w:ascii="宋体" w:eastAsia="宋体" w:hAnsi="宋体" w:cs="宋体"/>
          <w:color w:val="000000"/>
          <w:sz w:val="41"/>
        </w:rPr>
        <w:t>事实上，应该把所有出自自发角度的评说颠倒过来：疲劳并非与外部社会超积极性相对立的消极性</w:t>
      </w:r>
      <w:r>
        <w:rPr>
          <w:rFonts w:ascii="宋体" w:eastAsia="宋体" w:hAnsi="宋体" w:cs="宋体"/>
          <w:color w:val="000000"/>
          <w:sz w:val="41"/>
        </w:rPr>
        <w:t>——</w:t>
      </w:r>
      <w:r>
        <w:rPr>
          <w:rFonts w:ascii="宋体" w:eastAsia="宋体" w:hAnsi="宋体" w:cs="宋体"/>
          <w:color w:val="000000"/>
          <w:sz w:val="41"/>
        </w:rPr>
        <w:t>正相反，在某些条件下，它是可以与普遍消极性的束缚，即目前社会关系的束缚，相对立的惟一积极性之形式。学生疲劳，是因为消极忍受教师讲课；工人、官僚疲劳，是因为他们工作中的所有积极性都被剥夺掉了。当代公民之所以患上政治上的</w:t>
      </w:r>
      <w:r>
        <w:rPr>
          <w:rFonts w:ascii="宋体" w:eastAsia="宋体" w:hAnsi="宋体" w:cs="宋体"/>
          <w:color w:val="000000"/>
          <w:sz w:val="41"/>
        </w:rPr>
        <w:t>“</w:t>
      </w:r>
      <w:r>
        <w:rPr>
          <w:rFonts w:ascii="宋体" w:eastAsia="宋体" w:hAnsi="宋体" w:cs="宋体"/>
          <w:color w:val="000000"/>
          <w:sz w:val="41"/>
        </w:rPr>
        <w:t>麻木</w:t>
      </w:r>
      <w:r>
        <w:rPr>
          <w:rFonts w:ascii="宋体" w:eastAsia="宋体" w:hAnsi="宋体" w:cs="宋体"/>
          <w:color w:val="000000"/>
          <w:sz w:val="41"/>
        </w:rPr>
        <w:t>”</w:t>
      </w:r>
      <w:r>
        <w:rPr>
          <w:rFonts w:ascii="宋体" w:eastAsia="宋体" w:hAnsi="宋体" w:cs="宋体"/>
          <w:color w:val="000000"/>
          <w:sz w:val="41"/>
        </w:rPr>
        <w:t>这种</w:t>
      </w:r>
      <w:r>
        <w:rPr>
          <w:rFonts w:ascii="宋体" w:eastAsia="宋体" w:hAnsi="宋体" w:cs="宋体"/>
          <w:color w:val="000000"/>
          <w:sz w:val="41"/>
        </w:rPr>
        <w:t>紧张症，是因为个体除了保有那微不足道的全民直选权之外，一切决定权都被剥夺了。确实这也是因为生产线及办公室的工作使身体及精神感到乏味，也是因为工作环境死气沉沉，以及因为我们社会对身体进行的那种计时性非充分利用迫使人们长时间保持或站或坐的姿态，造成了肌肉、血管、生理的蜡屈症。但这些都不是本质的，而这也就是为什么无法像那些</w:t>
      </w:r>
    </w:p>
    <w:p w:rsidR="00003D1B" w:rsidRDefault="00F04FB5">
      <w:pPr>
        <w:wordWrap w:val="0"/>
        <w:spacing w:before="320" w:line="580" w:lineRule="atLeast"/>
        <w:ind w:right="1160"/>
        <w:jc w:val="right"/>
        <w:textAlignment w:val="baseline"/>
        <w:rPr>
          <w:sz w:val="43"/>
        </w:rPr>
      </w:pPr>
      <w:r>
        <w:rPr>
          <w:rFonts w:ascii="楷体" w:eastAsia="楷体" w:hAnsi="楷体" w:cs="楷体"/>
          <w:color w:val="000000"/>
          <w:sz w:val="43"/>
        </w:rPr>
        <w:t>208 /209</w:t>
      </w:r>
    </w:p>
    <w:p w:rsidR="00003D1B" w:rsidRDefault="00003D1B"/>
    <w:p w:rsidR="00003D1B" w:rsidRDefault="00003D1B">
      <w:pPr>
        <w:sectPr w:rsidR="00003D1B">
          <w:headerReference w:type="default" r:id="rId449"/>
          <w:footerReference w:type="default" r:id="rId450"/>
          <w:pgSz w:w="15980" w:h="23040"/>
          <w:pgMar w:top="1900" w:right="2260" w:bottom="1900" w:left="2260" w:header="1600" w:footer="1600" w:gutter="0"/>
          <w:cols w:space="720"/>
        </w:sectPr>
      </w:pPr>
    </w:p>
    <w:p w:rsidR="00003D1B" w:rsidRDefault="00F04FB5">
      <w:pPr>
        <w:wordWrap w:val="0"/>
        <w:spacing w:before="40" w:line="460" w:lineRule="atLeast"/>
        <w:ind w:left="102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719168" behindDoc="0" locked="0" layoutInCell="1" allowOverlap="1">
                <wp:simplePos x="0" y="0"/>
                <wp:positionH relativeFrom="page">
                  <wp:posOffset>685800</wp:posOffset>
                </wp:positionH>
                <wp:positionV relativeFrom="paragraph">
                  <wp:posOffset>1714500</wp:posOffset>
                </wp:positionV>
                <wp:extent cx="317500" cy="9017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29" o:spid="_x0000_s1150" type="#_x0000_t202" style="position:absolute;left:0;text-align:left;margin-left:54pt;margin-top:135pt;width:25pt;height:71pt;z-index:25171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before="240" w:line="620" w:lineRule="atLeast"/>
        <w:ind w:left="100"/>
        <w:textAlignment w:val="baseline"/>
        <w:rPr>
          <w:sz w:val="40"/>
        </w:rPr>
      </w:pPr>
      <w:r>
        <w:rPr>
          <w:rFonts w:ascii="宋体" w:eastAsia="宋体" w:hAnsi="宋体" w:cs="宋体"/>
          <w:color w:val="000000"/>
          <w:sz w:val="40"/>
        </w:rPr>
        <w:t>天真的专家们所说的那样通过运动和肌肉锻炼</w:t>
      </w:r>
      <w:r>
        <w:rPr>
          <w:rFonts w:ascii="宋体" w:eastAsia="宋体" w:hAnsi="宋体" w:cs="宋体"/>
          <w:color w:val="000000"/>
          <w:sz w:val="40"/>
        </w:rPr>
        <w:t>(</w:t>
      </w:r>
      <w:r>
        <w:rPr>
          <w:rFonts w:ascii="宋体" w:eastAsia="宋体" w:hAnsi="宋体" w:cs="宋体"/>
          <w:color w:val="000000"/>
          <w:sz w:val="40"/>
        </w:rPr>
        <w:t>其效果不会</w:t>
      </w:r>
      <w:r>
        <w:rPr>
          <w:rFonts w:ascii="宋体" w:eastAsia="宋体" w:hAnsi="宋体" w:cs="宋体"/>
          <w:color w:val="000000"/>
          <w:sz w:val="40"/>
        </w:rPr>
        <w:t>比镇静剂或兴奋剂好多少</w:t>
      </w:r>
      <w:r>
        <w:rPr>
          <w:rFonts w:ascii="宋体" w:eastAsia="宋体" w:hAnsi="宋体" w:cs="宋体"/>
          <w:color w:val="000000"/>
          <w:sz w:val="40"/>
        </w:rPr>
        <w:t>)</w:t>
      </w:r>
      <w:r>
        <w:rPr>
          <w:rFonts w:ascii="宋体" w:eastAsia="宋体" w:hAnsi="宋体" w:cs="宋体"/>
          <w:color w:val="000000"/>
          <w:sz w:val="40"/>
        </w:rPr>
        <w:t>来治愈</w:t>
      </w:r>
      <w:r>
        <w:rPr>
          <w:rFonts w:ascii="宋体" w:eastAsia="宋体" w:hAnsi="宋体" w:cs="宋体"/>
          <w:color w:val="000000"/>
          <w:sz w:val="40"/>
        </w:rPr>
        <w:t>“</w:t>
      </w:r>
      <w:r>
        <w:rPr>
          <w:rFonts w:ascii="宋体" w:eastAsia="宋体" w:hAnsi="宋体" w:cs="宋体"/>
          <w:color w:val="000000"/>
          <w:sz w:val="40"/>
        </w:rPr>
        <w:t>病理</w:t>
      </w:r>
      <w:r>
        <w:rPr>
          <w:rFonts w:ascii="宋体" w:eastAsia="宋体" w:hAnsi="宋体" w:cs="宋体"/>
          <w:color w:val="000000"/>
          <w:sz w:val="40"/>
        </w:rPr>
        <w:t>”</w:t>
      </w:r>
      <w:r>
        <w:rPr>
          <w:rFonts w:ascii="宋体" w:eastAsia="宋体" w:hAnsi="宋体" w:cs="宋体"/>
          <w:color w:val="000000"/>
          <w:sz w:val="40"/>
        </w:rPr>
        <w:t>疲劳之所在。因为疲劳是一种潜在的不满，它转而指向自己并</w:t>
      </w:r>
      <w:r>
        <w:rPr>
          <w:rFonts w:ascii="宋体" w:eastAsia="宋体" w:hAnsi="宋体" w:cs="宋体"/>
          <w:color w:val="000000"/>
          <w:sz w:val="40"/>
        </w:rPr>
        <w:t>“</w:t>
      </w:r>
      <w:r>
        <w:rPr>
          <w:rFonts w:ascii="宋体" w:eastAsia="宋体" w:hAnsi="宋体" w:cs="宋体"/>
          <w:color w:val="000000"/>
          <w:sz w:val="40"/>
        </w:rPr>
        <w:t>嵌入</w:t>
      </w:r>
      <w:r>
        <w:rPr>
          <w:rFonts w:ascii="宋体" w:eastAsia="宋体" w:hAnsi="宋体" w:cs="宋体"/>
          <w:color w:val="000000"/>
          <w:sz w:val="40"/>
        </w:rPr>
        <w:t>”</w:t>
      </w:r>
      <w:r>
        <w:rPr>
          <w:rFonts w:ascii="宋体" w:eastAsia="宋体" w:hAnsi="宋体" w:cs="宋体"/>
          <w:color w:val="000000"/>
          <w:sz w:val="40"/>
        </w:rPr>
        <w:t>自己身体之中，因为在某些环境中，这是被剥夺了一切的个体所能支配的惟一东西。就像美国城市中的黑人反抗总是先烧掉他们自己的社区一样。真正的消极性恰恰就是对系统快乐的妥协，它表现在那</w:t>
      </w:r>
      <w:r>
        <w:rPr>
          <w:rFonts w:ascii="宋体" w:eastAsia="宋体" w:hAnsi="宋体" w:cs="宋体"/>
          <w:color w:val="000000"/>
          <w:sz w:val="40"/>
        </w:rPr>
        <w:t>“</w:t>
      </w:r>
      <w:r>
        <w:rPr>
          <w:rFonts w:ascii="宋体" w:eastAsia="宋体" w:hAnsi="宋体" w:cs="宋体"/>
          <w:color w:val="000000"/>
          <w:sz w:val="40"/>
        </w:rPr>
        <w:t>精力充沛的</w:t>
      </w:r>
      <w:r>
        <w:rPr>
          <w:rFonts w:ascii="宋体" w:eastAsia="宋体" w:hAnsi="宋体" w:cs="宋体"/>
          <w:color w:val="000000"/>
          <w:sz w:val="40"/>
        </w:rPr>
        <w:t>”</w:t>
      </w:r>
      <w:r>
        <w:rPr>
          <w:rFonts w:ascii="宋体" w:eastAsia="宋体" w:hAnsi="宋体" w:cs="宋体"/>
          <w:color w:val="000000"/>
          <w:sz w:val="40"/>
        </w:rPr>
        <w:t>干部身上、在完美地适应了其持续活动的那敏锐的眼睛中和那宽阔的肩头上。疲劳，它，则是一种积极性、一种潜在的、传染的、没有自我意识的反抗。由此廓清了其功能：各种形式的</w:t>
      </w:r>
      <w:r>
        <w:rPr>
          <w:rFonts w:ascii="宋体" w:eastAsia="宋体" w:hAnsi="宋体" w:cs="宋体"/>
          <w:color w:val="000000"/>
          <w:sz w:val="40"/>
        </w:rPr>
        <w:t>“</w:t>
      </w:r>
      <w:r>
        <w:rPr>
          <w:rFonts w:ascii="宋体" w:eastAsia="宋体" w:hAnsi="宋体" w:cs="宋体"/>
          <w:color w:val="000000"/>
          <w:sz w:val="40"/>
        </w:rPr>
        <w:t>减速</w:t>
      </w:r>
      <w:r>
        <w:rPr>
          <w:rFonts w:ascii="宋体" w:eastAsia="宋体" w:hAnsi="宋体" w:cs="宋体"/>
          <w:color w:val="000000"/>
          <w:sz w:val="40"/>
        </w:rPr>
        <w:t>”(</w:t>
      </w:r>
      <w:r>
        <w:rPr>
          <w:rFonts w:ascii="宋体" w:eastAsia="宋体" w:hAnsi="宋体" w:cs="宋体"/>
          <w:color w:val="000000"/>
          <w:sz w:val="40"/>
        </w:rPr>
        <w:t>和神经症一样</w:t>
      </w:r>
      <w:r>
        <w:rPr>
          <w:rFonts w:ascii="宋体" w:eastAsia="宋体" w:hAnsi="宋体" w:cs="宋体"/>
          <w:color w:val="000000"/>
          <w:sz w:val="40"/>
        </w:rPr>
        <w:t>)</w:t>
      </w:r>
      <w:r>
        <w:rPr>
          <w:rFonts w:ascii="宋体" w:eastAsia="宋体" w:hAnsi="宋体" w:cs="宋体"/>
          <w:color w:val="000000"/>
          <w:sz w:val="40"/>
        </w:rPr>
        <w:t>是避免彻底和真正</w:t>
      </w:r>
      <w:r>
        <w:rPr>
          <w:rFonts w:ascii="宋体" w:eastAsia="宋体" w:hAnsi="宋体" w:cs="宋体"/>
          <w:color w:val="000000"/>
          <w:sz w:val="40"/>
        </w:rPr>
        <w:t>“</w:t>
      </w:r>
      <w:r>
        <w:rPr>
          <w:rFonts w:ascii="宋体" w:eastAsia="宋体" w:hAnsi="宋体" w:cs="宋体"/>
          <w:color w:val="000000"/>
          <w:sz w:val="40"/>
        </w:rPr>
        <w:t>失速</w:t>
      </w:r>
      <w:r>
        <w:rPr>
          <w:rFonts w:ascii="宋体" w:eastAsia="宋体" w:hAnsi="宋体" w:cs="宋体"/>
          <w:color w:val="000000"/>
          <w:sz w:val="40"/>
        </w:rPr>
        <w:t>”</w:t>
      </w:r>
      <w:r>
        <w:rPr>
          <w:rFonts w:ascii="宋体" w:eastAsia="宋体" w:hAnsi="宋体" w:cs="宋体"/>
          <w:color w:val="000000"/>
          <w:sz w:val="40"/>
        </w:rPr>
        <w:t>的惟一出路。</w:t>
      </w:r>
      <w:r>
        <w:rPr>
          <w:rFonts w:ascii="宋体" w:eastAsia="宋体" w:hAnsi="宋体" w:cs="宋体"/>
          <w:color w:val="000000"/>
          <w:sz w:val="40"/>
        </w:rPr>
        <w:t>且正因为它是一种</w:t>
      </w:r>
      <w:r>
        <w:rPr>
          <w:rFonts w:ascii="宋体" w:eastAsia="宋体" w:hAnsi="宋体" w:cs="宋体"/>
          <w:color w:val="000000"/>
          <w:sz w:val="40"/>
        </w:rPr>
        <w:t>(</w:t>
      </w:r>
      <w:r>
        <w:rPr>
          <w:rFonts w:ascii="宋体" w:eastAsia="宋体" w:hAnsi="宋体" w:cs="宋体"/>
          <w:color w:val="000000"/>
          <w:sz w:val="40"/>
        </w:rPr>
        <w:t>潜在的</w:t>
      </w:r>
      <w:r>
        <w:rPr>
          <w:rFonts w:ascii="宋体" w:eastAsia="宋体" w:hAnsi="宋体" w:cs="宋体"/>
          <w:color w:val="000000"/>
          <w:sz w:val="40"/>
        </w:rPr>
        <w:t>)</w:t>
      </w:r>
      <w:r>
        <w:rPr>
          <w:rFonts w:ascii="宋体" w:eastAsia="宋体" w:hAnsi="宋体" w:cs="宋体"/>
          <w:color w:val="000000"/>
          <w:sz w:val="40"/>
        </w:rPr>
        <w:t>积极性，所以它能突然转变为公开的反抗，譬如五月风暴中随处可见的情形。五月运动自发的、全面的传染、</w:t>
      </w:r>
      <w:r>
        <w:rPr>
          <w:rFonts w:ascii="宋体" w:eastAsia="宋体" w:hAnsi="宋体" w:cs="宋体"/>
          <w:color w:val="000000"/>
          <w:sz w:val="40"/>
        </w:rPr>
        <w:t>“</w:t>
      </w:r>
      <w:r>
        <w:rPr>
          <w:rFonts w:ascii="宋体" w:eastAsia="宋体" w:hAnsi="宋体" w:cs="宋体"/>
          <w:color w:val="000000"/>
          <w:sz w:val="40"/>
        </w:rPr>
        <w:t>迅速蔓延</w:t>
      </w:r>
      <w:r>
        <w:rPr>
          <w:rFonts w:ascii="宋体" w:eastAsia="宋体" w:hAnsi="宋体" w:cs="宋体"/>
          <w:color w:val="000000"/>
          <w:sz w:val="40"/>
        </w:rPr>
        <w:t>”</w:t>
      </w:r>
      <w:r>
        <w:rPr>
          <w:rFonts w:ascii="宋体" w:eastAsia="宋体" w:hAnsi="宋体" w:cs="宋体"/>
          <w:color w:val="000000"/>
          <w:sz w:val="40"/>
        </w:rPr>
        <w:t>只有在这样的公设中才能被理解：人们所认为的迟钝、疏离、普遍消极性实际上正是一种潜伏在它们的忍耐本身、疲劳、回流之中的积极力量，因而是即时可用的。其中并没有发生过任何奇迹。而五月以来的回流也不是程式的不可解释的颠倒，而是从一种公开反抗的形式向一种潜在不满的模态的转变</w:t>
      </w:r>
      <w:r>
        <w:rPr>
          <w:rFonts w:ascii="宋体" w:eastAsia="宋体" w:hAnsi="宋体" w:cs="宋体"/>
          <w:color w:val="000000"/>
          <w:sz w:val="40"/>
        </w:rPr>
        <w:t>(</w:t>
      </w:r>
      <w:r>
        <w:rPr>
          <w:rFonts w:ascii="宋体" w:eastAsia="宋体" w:hAnsi="宋体" w:cs="宋体"/>
          <w:color w:val="000000"/>
          <w:sz w:val="40"/>
        </w:rPr>
        <w:t>另外</w:t>
      </w:r>
      <w:r>
        <w:rPr>
          <w:rFonts w:ascii="宋体" w:eastAsia="宋体" w:hAnsi="宋体" w:cs="宋体"/>
          <w:color w:val="000000"/>
          <w:sz w:val="40"/>
        </w:rPr>
        <w:t>“</w:t>
      </w:r>
      <w:r>
        <w:rPr>
          <w:rFonts w:ascii="宋体" w:eastAsia="宋体" w:hAnsi="宋体" w:cs="宋体"/>
          <w:color w:val="000000"/>
          <w:sz w:val="40"/>
        </w:rPr>
        <w:t>不满</w:t>
      </w:r>
      <w:r>
        <w:rPr>
          <w:rFonts w:ascii="宋体" w:eastAsia="宋体" w:hAnsi="宋体" w:cs="宋体"/>
          <w:color w:val="000000"/>
          <w:sz w:val="40"/>
        </w:rPr>
        <w:t>”</w:t>
      </w:r>
      <w:r>
        <w:rPr>
          <w:rFonts w:ascii="宋体" w:eastAsia="宋体" w:hAnsi="宋体" w:cs="宋体"/>
          <w:color w:val="000000"/>
          <w:sz w:val="40"/>
        </w:rPr>
        <w:t>一词，并不仅仅对这最后一种形式有价值：它指涉的是一种彻底转变的实践过程中被阶段性切分出来的多个拒绝形</w:t>
      </w:r>
      <w:r>
        <w:rPr>
          <w:rFonts w:ascii="宋体" w:eastAsia="宋体" w:hAnsi="宋体" w:cs="宋体"/>
          <w:color w:val="000000"/>
          <w:sz w:val="40"/>
        </w:rPr>
        <w:t>式</w:t>
      </w:r>
      <w:r>
        <w:rPr>
          <w:rFonts w:ascii="宋体" w:eastAsia="宋体" w:hAnsi="宋体" w:cs="宋体"/>
          <w:color w:val="000000"/>
          <w:sz w:val="40"/>
        </w:rPr>
        <w:t>)</w:t>
      </w:r>
      <w:r>
        <w:rPr>
          <w:rFonts w:ascii="宋体" w:eastAsia="宋体" w:hAnsi="宋体" w:cs="宋体"/>
          <w:color w:val="000000"/>
          <w:sz w:val="40"/>
        </w:rPr>
        <w:t>。</w:t>
      </w:r>
    </w:p>
    <w:p w:rsidR="00003D1B" w:rsidRDefault="00F04FB5">
      <w:pPr>
        <w:wordWrap w:val="0"/>
        <w:spacing w:line="620" w:lineRule="atLeast"/>
        <w:ind w:left="100" w:right="20" w:firstLine="860"/>
        <w:textAlignment w:val="baseline"/>
        <w:rPr>
          <w:sz w:val="40"/>
        </w:rPr>
      </w:pPr>
      <w:r>
        <w:rPr>
          <w:rFonts w:ascii="宋体" w:eastAsia="宋体" w:hAnsi="宋体" w:cs="宋体"/>
          <w:color w:val="000000"/>
          <w:sz w:val="40"/>
        </w:rPr>
        <w:t>说过这些，我们要把握疲劳的意义，还应该超越那些社会心理学解释，将它置于抑郁状态的总体结构之中。失眠、偏头痛、头痛、病理肥胖或厌食、迟钝或强制性过度活跃：这些形式上不同甚至对立的症候，事实上可以相互交换、相互替代</w:t>
      </w:r>
      <w:r>
        <w:rPr>
          <w:rFonts w:ascii="宋体" w:eastAsia="宋体" w:hAnsi="宋体" w:cs="宋体"/>
          <w:color w:val="000000"/>
          <w:sz w:val="40"/>
        </w:rPr>
        <w:t>————</w:t>
      </w:r>
      <w:r>
        <w:rPr>
          <w:rFonts w:ascii="宋体" w:eastAsia="宋体" w:hAnsi="宋体" w:cs="宋体"/>
          <w:color w:val="000000"/>
          <w:sz w:val="40"/>
        </w:rPr>
        <w:t>躯体的</w:t>
      </w:r>
      <w:r>
        <w:rPr>
          <w:rFonts w:ascii="宋体" w:eastAsia="宋体" w:hAnsi="宋体" w:cs="宋体"/>
          <w:color w:val="000000"/>
          <w:sz w:val="40"/>
        </w:rPr>
        <w:t>“</w:t>
      </w:r>
      <w:r>
        <w:rPr>
          <w:rFonts w:ascii="宋体" w:eastAsia="宋体" w:hAnsi="宋体" w:cs="宋体"/>
          <w:color w:val="000000"/>
          <w:sz w:val="40"/>
        </w:rPr>
        <w:t>转变</w:t>
      </w:r>
      <w:r>
        <w:rPr>
          <w:rFonts w:ascii="宋体" w:eastAsia="宋体" w:hAnsi="宋体" w:cs="宋体"/>
          <w:color w:val="000000"/>
          <w:sz w:val="40"/>
        </w:rPr>
        <w:t>”</w:t>
      </w:r>
      <w:r>
        <w:rPr>
          <w:rFonts w:ascii="宋体" w:eastAsia="宋体" w:hAnsi="宋体" w:cs="宋体"/>
          <w:color w:val="000000"/>
          <w:sz w:val="40"/>
        </w:rPr>
        <w:t>总是伴随着这一切症候的潜在</w:t>
      </w:r>
      <w:r>
        <w:rPr>
          <w:rFonts w:ascii="宋体" w:eastAsia="宋体" w:hAnsi="宋体" w:cs="宋体"/>
          <w:color w:val="000000"/>
          <w:sz w:val="40"/>
        </w:rPr>
        <w:t>“</w:t>
      </w:r>
      <w:r>
        <w:rPr>
          <w:rFonts w:ascii="宋体" w:eastAsia="宋体" w:hAnsi="宋体" w:cs="宋体"/>
          <w:color w:val="000000"/>
          <w:sz w:val="40"/>
        </w:rPr>
        <w:t>可调换性</w:t>
      </w:r>
      <w:r>
        <w:rPr>
          <w:rFonts w:ascii="宋体" w:eastAsia="宋体" w:hAnsi="宋体" w:cs="宋体"/>
          <w:color w:val="000000"/>
          <w:sz w:val="40"/>
        </w:rPr>
        <w:t>”</w:t>
      </w:r>
      <w:r>
        <w:rPr>
          <w:rFonts w:ascii="宋体" w:eastAsia="宋体" w:hAnsi="宋体" w:cs="宋体"/>
          <w:color w:val="000000"/>
          <w:sz w:val="40"/>
        </w:rPr>
        <w:t>，甚至受到这种</w:t>
      </w:r>
      <w:r>
        <w:rPr>
          <w:rFonts w:ascii="宋体" w:eastAsia="宋体" w:hAnsi="宋体" w:cs="宋体"/>
          <w:color w:val="000000"/>
          <w:sz w:val="40"/>
        </w:rPr>
        <w:t>“</w:t>
      </w:r>
      <w:r>
        <w:rPr>
          <w:rFonts w:ascii="宋体" w:eastAsia="宋体" w:hAnsi="宋体" w:cs="宋体"/>
          <w:color w:val="000000"/>
          <w:sz w:val="40"/>
        </w:rPr>
        <w:t>可调换性</w:t>
      </w:r>
      <w:r>
        <w:rPr>
          <w:rFonts w:ascii="宋体" w:eastAsia="宋体" w:hAnsi="宋体" w:cs="宋体"/>
          <w:color w:val="000000"/>
          <w:sz w:val="40"/>
        </w:rPr>
        <w:t>”</w:t>
      </w:r>
      <w:r>
        <w:rPr>
          <w:rFonts w:ascii="宋体" w:eastAsia="宋体" w:hAnsi="宋体" w:cs="宋体"/>
          <w:color w:val="000000"/>
          <w:sz w:val="40"/>
        </w:rPr>
        <w:t>的规定。然而</w:t>
      </w:r>
      <w:r>
        <w:rPr>
          <w:rFonts w:ascii="宋体" w:eastAsia="宋体" w:hAnsi="宋体" w:cs="宋体"/>
          <w:color w:val="000000"/>
          <w:sz w:val="40"/>
        </w:rPr>
        <w:t>————</w:t>
      </w:r>
      <w:r>
        <w:rPr>
          <w:rFonts w:ascii="宋体" w:eastAsia="宋体" w:hAnsi="宋体" w:cs="宋体"/>
          <w:color w:val="000000"/>
          <w:sz w:val="40"/>
        </w:rPr>
        <w:t>关键一点是</w:t>
      </w:r>
      <w:r>
        <w:rPr>
          <w:rFonts w:ascii="宋体" w:eastAsia="宋体" w:hAnsi="宋体" w:cs="宋体"/>
          <w:color w:val="000000"/>
          <w:sz w:val="40"/>
        </w:rPr>
        <w:t>————</w:t>
      </w:r>
      <w:r>
        <w:rPr>
          <w:rFonts w:ascii="宋体" w:eastAsia="宋体" w:hAnsi="宋体" w:cs="宋体"/>
          <w:color w:val="000000"/>
          <w:sz w:val="40"/>
        </w:rPr>
        <w:t>这种抑郁性的逻辑</w:t>
      </w:r>
      <w:r>
        <w:rPr>
          <w:rFonts w:ascii="宋体" w:eastAsia="宋体" w:hAnsi="宋体" w:cs="宋体"/>
          <w:color w:val="000000"/>
          <w:sz w:val="40"/>
        </w:rPr>
        <w:t>(</w:t>
      </w:r>
      <w:r>
        <w:rPr>
          <w:rFonts w:ascii="宋体" w:eastAsia="宋体" w:hAnsi="宋体" w:cs="宋体"/>
          <w:color w:val="000000"/>
          <w:sz w:val="40"/>
        </w:rPr>
        <w:t>也就是，不再与器官病变或真实的机能障碍相联系的症候</w:t>
      </w:r>
      <w:r>
        <w:rPr>
          <w:rFonts w:ascii="宋体" w:eastAsia="宋体" w:hAnsi="宋体" w:cs="宋体"/>
          <w:color w:val="000000"/>
          <w:sz w:val="40"/>
        </w:rPr>
        <w:t>“</w:t>
      </w:r>
      <w:r>
        <w:rPr>
          <w:rFonts w:ascii="宋体" w:eastAsia="宋体" w:hAnsi="宋体" w:cs="宋体"/>
          <w:color w:val="000000"/>
          <w:sz w:val="40"/>
        </w:rPr>
        <w:t>四处遛达</w:t>
      </w:r>
      <w:r>
        <w:rPr>
          <w:rFonts w:ascii="宋体" w:eastAsia="宋体" w:hAnsi="宋体" w:cs="宋体"/>
          <w:color w:val="000000"/>
          <w:sz w:val="40"/>
        </w:rPr>
        <w:t>”)</w:t>
      </w:r>
      <w:r>
        <w:rPr>
          <w:rFonts w:ascii="宋体" w:eastAsia="宋体" w:hAnsi="宋体" w:cs="宋体"/>
          <w:color w:val="000000"/>
          <w:sz w:val="40"/>
        </w:rPr>
        <w:t>呼应着消费逻辑本身</w:t>
      </w:r>
      <w:r>
        <w:rPr>
          <w:rFonts w:ascii="宋体" w:eastAsia="宋体" w:hAnsi="宋体" w:cs="宋体"/>
          <w:color w:val="000000"/>
          <w:sz w:val="40"/>
        </w:rPr>
        <w:t>(</w:t>
      </w:r>
      <w:r>
        <w:rPr>
          <w:rFonts w:ascii="宋体" w:eastAsia="宋体" w:hAnsi="宋体" w:cs="宋体"/>
          <w:color w:val="000000"/>
          <w:sz w:val="40"/>
        </w:rPr>
        <w:t>也就是，与</w:t>
      </w:r>
    </w:p>
    <w:p w:rsidR="00003D1B" w:rsidRDefault="00003D1B"/>
    <w:p w:rsidR="00003D1B" w:rsidRDefault="00003D1B">
      <w:pPr>
        <w:sectPr w:rsidR="00003D1B">
          <w:headerReference w:type="default" r:id="rId451"/>
          <w:footerReference w:type="default" r:id="rId452"/>
          <w:pgSz w:w="15980" w:h="23040"/>
          <w:pgMar w:top="1960" w:right="2320" w:bottom="1960" w:left="2320" w:header="1660" w:footer="1660" w:gutter="0"/>
          <w:cols w:space="720"/>
        </w:sectPr>
      </w:pPr>
    </w:p>
    <w:p w:rsidR="00003D1B" w:rsidRDefault="00F04FB5">
      <w:pPr>
        <w:wordWrap w:val="0"/>
        <w:spacing w:before="600" w:line="600" w:lineRule="atLeast"/>
        <w:ind w:left="40" w:right="240"/>
        <w:textAlignment w:val="baseline"/>
        <w:rPr>
          <w:sz w:val="40"/>
        </w:rPr>
      </w:pPr>
      <w:r>
        <w:rPr>
          <w:rFonts w:ascii="宋体" w:eastAsia="宋体" w:hAnsi="宋体" w:cs="宋体"/>
          <w:color w:val="000000"/>
          <w:sz w:val="40"/>
        </w:rPr>
        <w:lastRenderedPageBreak/>
        <w:t>物品客观功能再无联系的需求和满足由于一种基础的不满足而相互承接、相互归属、相互替代</w:t>
      </w:r>
      <w:r>
        <w:rPr>
          <w:rFonts w:ascii="宋体" w:eastAsia="宋体" w:hAnsi="宋体" w:cs="宋体"/>
          <w:color w:val="000000"/>
          <w:sz w:val="40"/>
        </w:rPr>
        <w:t>)</w:t>
      </w:r>
      <w:r>
        <w:rPr>
          <w:rFonts w:ascii="宋体" w:eastAsia="宋体" w:hAnsi="宋体" w:cs="宋体"/>
          <w:color w:val="000000"/>
          <w:sz w:val="40"/>
        </w:rPr>
        <w:t>。调节需求流动和抑郁症候</w:t>
      </w:r>
      <w:r>
        <w:rPr>
          <w:rFonts w:ascii="宋体" w:eastAsia="宋体" w:hAnsi="宋体" w:cs="宋体"/>
          <w:color w:val="000000"/>
          <w:sz w:val="40"/>
        </w:rPr>
        <w:t>“</w:t>
      </w:r>
      <w:r>
        <w:rPr>
          <w:rFonts w:ascii="宋体" w:eastAsia="宋体" w:hAnsi="宋体" w:cs="宋体"/>
          <w:color w:val="000000"/>
          <w:sz w:val="40"/>
        </w:rPr>
        <w:t>流动</w:t>
      </w:r>
      <w:r>
        <w:rPr>
          <w:rFonts w:ascii="宋体" w:eastAsia="宋体" w:hAnsi="宋体" w:cs="宋体"/>
          <w:color w:val="000000"/>
          <w:sz w:val="40"/>
        </w:rPr>
        <w:t>”</w:t>
      </w:r>
      <w:r>
        <w:rPr>
          <w:rFonts w:ascii="宋体" w:eastAsia="宋体" w:hAnsi="宋体" w:cs="宋体"/>
          <w:color w:val="000000"/>
          <w:sz w:val="40"/>
        </w:rPr>
        <w:t>的，是同一种不可捉摸的、无限的特征，是同一种系统可调换性。这里我们将回到我们在分析暴力时已谈及的双重性原则，来对消费及精神发泄</w:t>
      </w:r>
      <w:r>
        <w:rPr>
          <w:rFonts w:ascii="宋体" w:eastAsia="宋体" w:hAnsi="宋体" w:cs="宋体"/>
          <w:color w:val="000000"/>
          <w:sz w:val="40"/>
        </w:rPr>
        <w:t>/</w:t>
      </w:r>
      <w:r>
        <w:rPr>
          <w:rFonts w:ascii="宋体" w:eastAsia="宋体" w:hAnsi="宋体" w:cs="宋体"/>
          <w:color w:val="000000"/>
          <w:sz w:val="40"/>
        </w:rPr>
        <w:t>躯体化</w:t>
      </w:r>
      <w:r>
        <w:rPr>
          <w:rFonts w:ascii="宋体" w:eastAsia="宋体" w:hAnsi="宋体" w:cs="宋体"/>
          <w:color w:val="000000"/>
          <w:sz w:val="40"/>
        </w:rPr>
        <w:t>(</w:t>
      </w:r>
      <w:r>
        <w:rPr>
          <w:rFonts w:ascii="宋体" w:eastAsia="宋体" w:hAnsi="宋体" w:cs="宋体"/>
          <w:color w:val="000000"/>
          <w:sz w:val="40"/>
        </w:rPr>
        <w:t>疲劳仅是其中一个方面</w:t>
      </w:r>
      <w:r>
        <w:rPr>
          <w:rFonts w:ascii="宋体" w:eastAsia="宋体" w:hAnsi="宋体" w:cs="宋体"/>
          <w:color w:val="000000"/>
          <w:sz w:val="40"/>
        </w:rPr>
        <w:t>)</w:t>
      </w:r>
      <w:r>
        <w:rPr>
          <w:rFonts w:ascii="宋体" w:eastAsia="宋体" w:hAnsi="宋体" w:cs="宋体"/>
          <w:color w:val="000000"/>
          <w:sz w:val="40"/>
        </w:rPr>
        <w:t>系统的总体的结构性命令作一概括。我们社会的所有程式都是朝着一种解构、一种对欲望的双重性进行分解的方向的。这种双重性在享受和象征功能中被总体化而解体，然而它依据的是同一种双向逻辑：欲望所有的肯定性过渡到了需求和满足的链条之中，其中它根据一个</w:t>
      </w:r>
      <w:r>
        <w:rPr>
          <w:rFonts w:ascii="宋体" w:eastAsia="宋体" w:hAnsi="宋体" w:cs="宋体"/>
          <w:color w:val="000000"/>
          <w:sz w:val="40"/>
        </w:rPr>
        <w:t>受到指引的合目的性而分解</w:t>
      </w:r>
      <w:r>
        <w:rPr>
          <w:rFonts w:ascii="宋体" w:eastAsia="宋体" w:hAnsi="宋体" w:cs="宋体"/>
          <w:color w:val="000000"/>
          <w:sz w:val="40"/>
        </w:rPr>
        <w:t>————</w:t>
      </w:r>
      <w:r>
        <w:rPr>
          <w:rFonts w:ascii="宋体" w:eastAsia="宋体" w:hAnsi="宋体" w:cs="宋体"/>
          <w:color w:val="000000"/>
          <w:sz w:val="40"/>
        </w:rPr>
        <w:t>欲望所有的否定性则过渡到了无法控制的躯体化或暴力的表现之中。这样便廓清了整个程式的深刻统一性：其他任何公设都无法考虑到这众多混杂的现象</w:t>
      </w:r>
      <w:r>
        <w:rPr>
          <w:rFonts w:ascii="宋体" w:eastAsia="宋体" w:hAnsi="宋体" w:cs="宋体"/>
          <w:color w:val="000000"/>
          <w:sz w:val="40"/>
        </w:rPr>
        <w:t>(</w:t>
      </w:r>
      <w:r>
        <w:rPr>
          <w:rFonts w:ascii="宋体" w:eastAsia="宋体" w:hAnsi="宋体" w:cs="宋体"/>
          <w:color w:val="000000"/>
          <w:sz w:val="40"/>
        </w:rPr>
        <w:t>丰盛、暴力、欣快、抑郁</w:t>
      </w:r>
      <w:r>
        <w:rPr>
          <w:rFonts w:ascii="宋体" w:eastAsia="宋体" w:hAnsi="宋体" w:cs="宋体"/>
          <w:color w:val="000000"/>
          <w:sz w:val="40"/>
        </w:rPr>
        <w:t>)</w:t>
      </w:r>
      <w:r>
        <w:rPr>
          <w:rFonts w:ascii="宋体" w:eastAsia="宋体" w:hAnsi="宋体" w:cs="宋体"/>
          <w:color w:val="000000"/>
          <w:sz w:val="40"/>
        </w:rPr>
        <w:t>，这些现象一起构成了</w:t>
      </w:r>
      <w:r>
        <w:rPr>
          <w:rFonts w:ascii="宋体" w:eastAsia="宋体" w:hAnsi="宋体" w:cs="宋体"/>
          <w:color w:val="000000"/>
          <w:sz w:val="40"/>
        </w:rPr>
        <w:t>“</w:t>
      </w:r>
      <w:r>
        <w:rPr>
          <w:rFonts w:ascii="宋体" w:eastAsia="宋体" w:hAnsi="宋体" w:cs="宋体"/>
          <w:color w:val="000000"/>
          <w:sz w:val="40"/>
        </w:rPr>
        <w:t>消费社会</w:t>
      </w:r>
      <w:r>
        <w:rPr>
          <w:rFonts w:ascii="宋体" w:eastAsia="宋体" w:hAnsi="宋体" w:cs="宋体"/>
          <w:color w:val="000000"/>
          <w:sz w:val="40"/>
        </w:rPr>
        <w:t>”</w:t>
      </w:r>
      <w:r>
        <w:rPr>
          <w:rFonts w:ascii="宋体" w:eastAsia="宋体" w:hAnsi="宋体" w:cs="宋体"/>
          <w:color w:val="000000"/>
          <w:sz w:val="40"/>
        </w:rPr>
        <w:t>的特征，我们感觉到它们都是必然联系在一起的，然而其中的逻辑从一种传统人类学的角度来看还是无法解释的。</w:t>
      </w:r>
    </w:p>
    <w:p w:rsidR="00003D1B" w:rsidRDefault="00F04FB5">
      <w:pPr>
        <w:wordWrap w:val="0"/>
        <w:spacing w:line="600" w:lineRule="atLeast"/>
        <w:ind w:left="880"/>
        <w:textAlignment w:val="baseline"/>
        <w:rPr>
          <w:sz w:val="40"/>
        </w:rPr>
      </w:pPr>
      <w:r>
        <w:rPr>
          <w:rFonts w:ascii="宋体" w:eastAsia="宋体" w:hAnsi="宋体" w:cs="宋体"/>
          <w:color w:val="000000"/>
          <w:sz w:val="40"/>
        </w:rPr>
        <w:t>应该更进一步深入</w:t>
      </w:r>
      <w:r>
        <w:rPr>
          <w:rFonts w:ascii="宋体" w:eastAsia="宋体" w:hAnsi="宋体" w:cs="宋体"/>
          <w:color w:val="000000"/>
          <w:sz w:val="40"/>
        </w:rPr>
        <w:t>———</w:t>
      </w:r>
      <w:r>
        <w:rPr>
          <w:rFonts w:ascii="宋体" w:eastAsia="宋体" w:hAnsi="宋体" w:cs="宋体"/>
          <w:color w:val="000000"/>
          <w:sz w:val="40"/>
        </w:rPr>
        <w:t>但不是在这里</w:t>
      </w:r>
      <w:r>
        <w:rPr>
          <w:rFonts w:ascii="宋体" w:eastAsia="宋体" w:hAnsi="宋体" w:cs="宋体"/>
          <w:color w:val="000000"/>
          <w:sz w:val="40"/>
        </w:rPr>
        <w:t>————</w:t>
      </w:r>
      <w:r>
        <w:rPr>
          <w:rFonts w:ascii="宋体" w:eastAsia="宋体" w:hAnsi="宋体" w:cs="宋体"/>
          <w:color w:val="000000"/>
          <w:sz w:val="40"/>
        </w:rPr>
        <w:t>进行分析：</w:t>
      </w:r>
    </w:p>
    <w:p w:rsidR="00003D1B" w:rsidRDefault="00F04FB5">
      <w:pPr>
        <w:wordWrap w:val="0"/>
        <w:spacing w:line="600" w:lineRule="atLeast"/>
        <w:ind w:left="40" w:right="220" w:firstLine="840"/>
        <w:textAlignment w:val="baseline"/>
        <w:rPr>
          <w:sz w:val="40"/>
        </w:rPr>
      </w:pPr>
      <w:r>
        <w:rPr>
          <w:rFonts w:ascii="宋体" w:eastAsia="宋体" w:hAnsi="宋体" w:cs="宋体"/>
          <w:color w:val="000000"/>
          <w:sz w:val="40"/>
        </w:rPr>
        <w:t>1.</w:t>
      </w:r>
      <w:r>
        <w:rPr>
          <w:rFonts w:ascii="宋体" w:eastAsia="宋体" w:hAnsi="宋体" w:cs="宋体"/>
          <w:color w:val="000000"/>
          <w:sz w:val="40"/>
        </w:rPr>
        <w:t>把消费当作</w:t>
      </w:r>
      <w:r>
        <w:rPr>
          <w:rFonts w:ascii="宋体" w:eastAsia="宋体" w:hAnsi="宋体" w:cs="宋体"/>
          <w:color w:val="000000"/>
          <w:sz w:val="40"/>
        </w:rPr>
        <w:t>“</w:t>
      </w:r>
      <w:r>
        <w:rPr>
          <w:rFonts w:ascii="宋体" w:eastAsia="宋体" w:hAnsi="宋体" w:cs="宋体"/>
          <w:color w:val="000000"/>
          <w:sz w:val="40"/>
        </w:rPr>
        <w:t>转变</w:t>
      </w:r>
      <w:r>
        <w:rPr>
          <w:rFonts w:ascii="宋体" w:eastAsia="宋体" w:hAnsi="宋体" w:cs="宋体"/>
          <w:color w:val="000000"/>
          <w:sz w:val="40"/>
        </w:rPr>
        <w:t>”</w:t>
      </w:r>
      <w:r>
        <w:rPr>
          <w:rFonts w:ascii="宋体" w:eastAsia="宋体" w:hAnsi="宋体" w:cs="宋体"/>
          <w:color w:val="000000"/>
          <w:sz w:val="40"/>
        </w:rPr>
        <w:t>，也就是说当作从物资缺乏向那些作为部分物品而接连得到投资的一系列能指</w:t>
      </w:r>
      <w:r>
        <w:rPr>
          <w:rFonts w:ascii="宋体" w:eastAsia="宋体" w:hAnsi="宋体" w:cs="宋体"/>
          <w:color w:val="000000"/>
          <w:sz w:val="40"/>
        </w:rPr>
        <w:t>/</w:t>
      </w:r>
      <w:r>
        <w:rPr>
          <w:rFonts w:ascii="宋体" w:eastAsia="宋体" w:hAnsi="宋体" w:cs="宋体"/>
          <w:color w:val="000000"/>
          <w:sz w:val="40"/>
        </w:rPr>
        <w:t>物品进行</w:t>
      </w:r>
      <w:r>
        <w:rPr>
          <w:rFonts w:ascii="宋体" w:eastAsia="宋体" w:hAnsi="宋体" w:cs="宋体"/>
          <w:color w:val="000000"/>
          <w:sz w:val="40"/>
        </w:rPr>
        <w:t>“</w:t>
      </w:r>
      <w:r>
        <w:rPr>
          <w:rFonts w:ascii="宋体" w:eastAsia="宋体" w:hAnsi="宋体" w:cs="宋体"/>
          <w:color w:val="000000"/>
          <w:sz w:val="40"/>
        </w:rPr>
        <w:t>象征</w:t>
      </w:r>
      <w:r>
        <w:rPr>
          <w:rFonts w:ascii="宋体" w:eastAsia="宋体" w:hAnsi="宋体" w:cs="宋体"/>
          <w:color w:val="000000"/>
          <w:sz w:val="40"/>
        </w:rPr>
        <w:t>”</w:t>
      </w:r>
      <w:r>
        <w:rPr>
          <w:rFonts w:ascii="宋体" w:eastAsia="宋体" w:hAnsi="宋体" w:cs="宋体"/>
          <w:color w:val="000000"/>
          <w:sz w:val="40"/>
        </w:rPr>
        <w:t>转移的整体程式来进行分析</w:t>
      </w:r>
      <w:r>
        <w:rPr>
          <w:rFonts w:ascii="宋体" w:eastAsia="宋体" w:hAnsi="宋体" w:cs="宋体"/>
          <w:color w:val="000000"/>
          <w:sz w:val="40"/>
        </w:rPr>
        <w:t>。</w:t>
      </w:r>
    </w:p>
    <w:p w:rsidR="00003D1B" w:rsidRDefault="00F04FB5">
      <w:pPr>
        <w:wordWrap w:val="0"/>
        <w:spacing w:line="600" w:lineRule="atLeast"/>
        <w:ind w:left="40" w:right="220" w:firstLine="840"/>
        <w:textAlignment w:val="baseline"/>
        <w:rPr>
          <w:sz w:val="40"/>
        </w:rPr>
      </w:pPr>
      <w:r>
        <w:rPr>
          <w:rFonts w:ascii="宋体" w:eastAsia="宋体" w:hAnsi="宋体" w:cs="宋体"/>
          <w:color w:val="000000"/>
          <w:sz w:val="40"/>
        </w:rPr>
        <w:t>2.</w:t>
      </w:r>
      <w:r>
        <w:rPr>
          <w:rFonts w:ascii="宋体" w:eastAsia="宋体" w:hAnsi="宋体" w:cs="宋体"/>
          <w:color w:val="000000"/>
          <w:sz w:val="40"/>
        </w:rPr>
        <w:t>在一种关于身体及其在现代性系统中客体地位的理论基础上，将部分物品理论推广到躯体化进程</w:t>
      </w:r>
      <w:r>
        <w:rPr>
          <w:rFonts w:ascii="宋体" w:eastAsia="宋体" w:hAnsi="宋体" w:cs="宋体"/>
          <w:color w:val="000000"/>
          <w:sz w:val="40"/>
        </w:rPr>
        <w:t>———</w:t>
      </w:r>
      <w:r>
        <w:rPr>
          <w:rFonts w:ascii="宋体" w:eastAsia="宋体" w:hAnsi="宋体" w:cs="宋体"/>
          <w:color w:val="000000"/>
          <w:sz w:val="40"/>
        </w:rPr>
        <w:t>其中也存在着象征转移和投资。我们已经看到这种身体理论是消费理论的本质</w:t>
      </w:r>
      <w:r>
        <w:rPr>
          <w:rFonts w:ascii="宋体" w:eastAsia="宋体" w:hAnsi="宋体" w:cs="宋体"/>
          <w:color w:val="000000"/>
          <w:sz w:val="40"/>
        </w:rPr>
        <w:t>———</w:t>
      </w:r>
      <w:r>
        <w:rPr>
          <w:rFonts w:ascii="宋体" w:eastAsia="宋体" w:hAnsi="宋体" w:cs="宋体"/>
          <w:color w:val="000000"/>
          <w:sz w:val="40"/>
        </w:rPr>
        <w:t>因为身体是所有这些双重性程式的一个概括：它既被当作色欲关切的对象而得到自恋式投资，又被当作忧虑和侵袭的对象而得到</w:t>
      </w:r>
      <w:r>
        <w:rPr>
          <w:rFonts w:ascii="宋体" w:eastAsia="宋体" w:hAnsi="宋体" w:cs="宋体"/>
          <w:color w:val="000000"/>
          <w:sz w:val="40"/>
        </w:rPr>
        <w:t>“</w:t>
      </w:r>
      <w:r>
        <w:rPr>
          <w:rFonts w:ascii="宋体" w:eastAsia="宋体" w:hAnsi="宋体" w:cs="宋体"/>
          <w:color w:val="000000"/>
          <w:sz w:val="40"/>
        </w:rPr>
        <w:t>躯体式</w:t>
      </w:r>
      <w:r>
        <w:rPr>
          <w:rFonts w:ascii="宋体" w:eastAsia="宋体" w:hAnsi="宋体" w:cs="宋体"/>
          <w:color w:val="000000"/>
          <w:sz w:val="40"/>
        </w:rPr>
        <w:t>”</w:t>
      </w:r>
      <w:r>
        <w:rPr>
          <w:rFonts w:ascii="宋体" w:eastAsia="宋体" w:hAnsi="宋体" w:cs="宋体"/>
          <w:color w:val="000000"/>
          <w:sz w:val="40"/>
        </w:rPr>
        <w:t>投资。</w:t>
      </w:r>
    </w:p>
    <w:p w:rsidR="00003D1B" w:rsidRDefault="00F04FB5">
      <w:pPr>
        <w:wordWrap w:val="0"/>
        <w:spacing w:line="600" w:lineRule="atLeast"/>
        <w:ind w:left="40" w:right="180" w:firstLine="840"/>
        <w:textAlignment w:val="baseline"/>
        <w:rPr>
          <w:sz w:val="40"/>
        </w:rPr>
      </w:pPr>
      <w:r>
        <w:rPr>
          <w:rFonts w:ascii="宋体" w:eastAsia="宋体" w:hAnsi="宋体" w:cs="宋体"/>
          <w:color w:val="000000"/>
          <w:sz w:val="40"/>
        </w:rPr>
        <w:t>“</w:t>
      </w:r>
      <w:r>
        <w:rPr>
          <w:rFonts w:ascii="宋体" w:eastAsia="宋体" w:hAnsi="宋体" w:cs="宋体"/>
          <w:color w:val="000000"/>
          <w:sz w:val="40"/>
        </w:rPr>
        <w:t>这完全是经典的</w:t>
      </w:r>
      <w:r>
        <w:rPr>
          <w:rFonts w:ascii="宋体" w:eastAsia="宋体" w:hAnsi="宋体" w:cs="宋体"/>
          <w:color w:val="000000"/>
          <w:sz w:val="40"/>
        </w:rPr>
        <w:t>”</w:t>
      </w:r>
      <w:r>
        <w:rPr>
          <w:rFonts w:ascii="宋体" w:eastAsia="宋体" w:hAnsi="宋体" w:cs="宋体"/>
          <w:color w:val="000000"/>
          <w:sz w:val="40"/>
        </w:rPr>
        <w:t>，一位精神身体学家评论道：</w:t>
      </w:r>
      <w:r>
        <w:rPr>
          <w:rFonts w:ascii="宋体" w:eastAsia="宋体" w:hAnsi="宋体" w:cs="宋体"/>
          <w:color w:val="000000"/>
          <w:sz w:val="40"/>
        </w:rPr>
        <w:t>“</w:t>
      </w:r>
      <w:r>
        <w:rPr>
          <w:rFonts w:ascii="宋体" w:eastAsia="宋体" w:hAnsi="宋体" w:cs="宋体"/>
          <w:color w:val="000000"/>
          <w:sz w:val="40"/>
        </w:rPr>
        <w:t>您在您的头痛里寻求避难。也可以在其他任何一种疾病中寻求避</w:t>
      </w:r>
    </w:p>
    <w:p w:rsidR="00003D1B" w:rsidRDefault="00F04FB5">
      <w:pPr>
        <w:wordWrap w:val="0"/>
        <w:spacing w:before="300" w:line="640" w:lineRule="atLeast"/>
        <w:ind w:right="1200"/>
        <w:jc w:val="right"/>
        <w:textAlignment w:val="baseline"/>
        <w:rPr>
          <w:sz w:val="48"/>
        </w:rPr>
      </w:pPr>
      <w:r>
        <w:rPr>
          <w:rFonts w:ascii="楷体" w:eastAsia="楷体" w:hAnsi="楷体" w:cs="楷体"/>
          <w:color w:val="000000"/>
          <w:sz w:val="48"/>
        </w:rPr>
        <w:t>210/211</w:t>
      </w:r>
    </w:p>
    <w:p w:rsidR="00003D1B" w:rsidRDefault="00003D1B"/>
    <w:p w:rsidR="00003D1B" w:rsidRDefault="00003D1B">
      <w:pPr>
        <w:sectPr w:rsidR="00003D1B">
          <w:headerReference w:type="default" r:id="rId453"/>
          <w:footerReference w:type="default" r:id="rId454"/>
          <w:pgSz w:w="15980" w:h="23040"/>
          <w:pgMar w:top="1960" w:right="2260" w:bottom="1960" w:left="2260" w:header="1660" w:footer="1660" w:gutter="0"/>
          <w:cols w:space="720"/>
        </w:sectPr>
      </w:pPr>
    </w:p>
    <w:p w:rsidR="00003D1B" w:rsidRDefault="00F04FB5">
      <w:pPr>
        <w:wordWrap w:val="0"/>
        <w:spacing w:line="440" w:lineRule="atLeast"/>
        <w:ind w:left="960"/>
        <w:textAlignment w:val="baseline"/>
        <w:rPr>
          <w:sz w:val="32"/>
        </w:rPr>
      </w:pPr>
      <w:r>
        <w:rPr>
          <w:rFonts w:ascii="仿宋" w:eastAsia="仿宋" w:hAnsi="仿宋" w:cs="仿宋"/>
          <w:color w:val="000000"/>
          <w:sz w:val="32"/>
        </w:rPr>
        <w:lastRenderedPageBreak/>
        <w:t>当代学术棱镜译丛</w:t>
      </w:r>
    </w:p>
    <w:p w:rsidR="00003D1B" w:rsidRDefault="00F04FB5">
      <w:pPr>
        <w:wordWrap w:val="0"/>
        <w:spacing w:before="260" w:line="640" w:lineRule="atLeast"/>
        <w:ind w:left="140" w:right="60"/>
        <w:textAlignment w:val="baseline"/>
        <w:rPr>
          <w:sz w:val="40"/>
        </w:rPr>
      </w:pPr>
      <w:r>
        <w:rPr>
          <w:rFonts w:ascii="宋体" w:eastAsia="宋体" w:hAnsi="宋体" w:cs="宋体"/>
          <w:color w:val="000000"/>
          <w:sz w:val="40"/>
        </w:rPr>
        <w:t>难：如结肠炎、失眠、各种不同的</w:t>
      </w:r>
      <w:r>
        <w:rPr>
          <w:rFonts w:ascii="宋体" w:eastAsia="宋体" w:hAnsi="宋体" w:cs="宋体"/>
          <w:color w:val="000000"/>
          <w:sz w:val="40"/>
        </w:rPr>
        <w:t>瘙痒或湿疹、性问题、肥胖症、呼吸、消化、心脏系统问题</w:t>
      </w:r>
      <w:r>
        <w:rPr>
          <w:rFonts w:ascii="宋体" w:eastAsia="宋体" w:hAnsi="宋体" w:cs="宋体"/>
          <w:color w:val="000000"/>
          <w:sz w:val="40"/>
        </w:rPr>
        <w:t>……</w:t>
      </w:r>
      <w:r>
        <w:rPr>
          <w:rFonts w:ascii="宋体" w:eastAsia="宋体" w:hAnsi="宋体" w:cs="宋体"/>
          <w:color w:val="000000"/>
          <w:sz w:val="40"/>
        </w:rPr>
        <w:t>或很简单地：最经常的情况是，一种无法抑制的疲劳。</w:t>
      </w:r>
      <w:r>
        <w:rPr>
          <w:rFonts w:ascii="宋体" w:eastAsia="宋体" w:hAnsi="宋体" w:cs="宋体"/>
          <w:color w:val="000000"/>
          <w:sz w:val="40"/>
        </w:rPr>
        <w:t>”</w:t>
      </w:r>
    </w:p>
    <w:p w:rsidR="00003D1B" w:rsidRDefault="00003D1B">
      <w:pPr>
        <w:wordWrap w:val="0"/>
        <w:spacing w:line="660" w:lineRule="exact"/>
        <w:textAlignment w:val="baseline"/>
        <w:rPr>
          <w:sz w:val="40"/>
        </w:rPr>
      </w:pPr>
    </w:p>
    <w:p w:rsidR="00003D1B" w:rsidRDefault="00F04FB5">
      <w:pPr>
        <w:wordWrap w:val="0"/>
        <w:spacing w:line="640" w:lineRule="atLeast"/>
        <w:ind w:left="140" w:right="20" w:firstLine="820"/>
        <w:textAlignment w:val="baseline"/>
        <w:rPr>
          <w:sz w:val="40"/>
        </w:rPr>
      </w:pPr>
      <w:r>
        <w:rPr>
          <w:rFonts w:ascii="宋体" w:eastAsia="宋体" w:hAnsi="宋体" w:cs="宋体"/>
          <w:color w:val="000000"/>
          <w:sz w:val="40"/>
        </w:rPr>
        <w:t>抑郁尤其出现在劳动束缚结束而满足时间开始</w:t>
      </w:r>
      <w:r>
        <w:rPr>
          <w:rFonts w:ascii="宋体" w:eastAsia="宋体" w:hAnsi="宋体" w:cs="宋体"/>
          <w:color w:val="000000"/>
          <w:sz w:val="40"/>
        </w:rPr>
        <w:t>(</w:t>
      </w:r>
      <w:r>
        <w:rPr>
          <w:rFonts w:ascii="宋体" w:eastAsia="宋体" w:hAnsi="宋体" w:cs="宋体"/>
          <w:color w:val="000000"/>
          <w:sz w:val="40"/>
        </w:rPr>
        <w:t>或应该开始</w:t>
      </w:r>
      <w:r>
        <w:rPr>
          <w:rFonts w:ascii="宋体" w:eastAsia="宋体" w:hAnsi="宋体" w:cs="宋体"/>
          <w:color w:val="000000"/>
          <w:sz w:val="40"/>
        </w:rPr>
        <w:t>)</w:t>
      </w:r>
      <w:r>
        <w:rPr>
          <w:rFonts w:ascii="宋体" w:eastAsia="宋体" w:hAnsi="宋体" w:cs="宋体"/>
          <w:color w:val="000000"/>
          <w:sz w:val="40"/>
        </w:rPr>
        <w:t>之际</w:t>
      </w:r>
      <w:r>
        <w:rPr>
          <w:rFonts w:ascii="宋体" w:eastAsia="宋体" w:hAnsi="宋体" w:cs="宋体"/>
          <w:color w:val="000000"/>
          <w:sz w:val="40"/>
        </w:rPr>
        <w:t>(</w:t>
      </w:r>
      <w:r>
        <w:rPr>
          <w:rFonts w:ascii="宋体" w:eastAsia="宋体" w:hAnsi="宋体" w:cs="宋体"/>
          <w:color w:val="000000"/>
          <w:sz w:val="40"/>
        </w:rPr>
        <w:t>如总经理们从周五晚开始持续到周一晨的偏头痛，</w:t>
      </w:r>
      <w:r>
        <w:rPr>
          <w:rFonts w:ascii="宋体" w:eastAsia="宋体" w:hAnsi="宋体" w:cs="宋体"/>
          <w:color w:val="000000"/>
          <w:sz w:val="40"/>
        </w:rPr>
        <w:t>“</w:t>
      </w:r>
      <w:r>
        <w:rPr>
          <w:rFonts w:ascii="宋体" w:eastAsia="宋体" w:hAnsi="宋体" w:cs="宋体"/>
          <w:color w:val="000000"/>
          <w:sz w:val="40"/>
        </w:rPr>
        <w:t>退休者</w:t>
      </w:r>
      <w:r>
        <w:rPr>
          <w:rFonts w:ascii="宋体" w:eastAsia="宋体" w:hAnsi="宋体" w:cs="宋体"/>
          <w:color w:val="000000"/>
          <w:sz w:val="40"/>
        </w:rPr>
        <w:t>”</w:t>
      </w:r>
      <w:r>
        <w:rPr>
          <w:rFonts w:ascii="宋体" w:eastAsia="宋体" w:hAnsi="宋体" w:cs="宋体"/>
          <w:color w:val="000000"/>
          <w:sz w:val="40"/>
        </w:rPr>
        <w:t>们迅速的自杀或死亡等等</w:t>
      </w:r>
      <w:r>
        <w:rPr>
          <w:rFonts w:ascii="宋体" w:eastAsia="宋体" w:hAnsi="宋体" w:cs="宋体"/>
          <w:color w:val="000000"/>
          <w:sz w:val="40"/>
        </w:rPr>
        <w:t>)</w:t>
      </w:r>
      <w:r>
        <w:rPr>
          <w:rFonts w:ascii="宋体" w:eastAsia="宋体" w:hAnsi="宋体" w:cs="宋体"/>
          <w:color w:val="000000"/>
          <w:sz w:val="40"/>
        </w:rPr>
        <w:t>。同样众所周知的是，在今天对自由时间的制度化、礼仪化要求背后，</w:t>
      </w:r>
      <w:r>
        <w:rPr>
          <w:rFonts w:ascii="宋体" w:eastAsia="宋体" w:hAnsi="宋体" w:cs="宋体"/>
          <w:color w:val="000000"/>
          <w:sz w:val="40"/>
        </w:rPr>
        <w:t>“</w:t>
      </w:r>
      <w:r>
        <w:rPr>
          <w:rFonts w:ascii="宋体" w:eastAsia="宋体" w:hAnsi="宋体" w:cs="宋体"/>
          <w:color w:val="000000"/>
          <w:sz w:val="40"/>
        </w:rPr>
        <w:t>休闲时间</w:t>
      </w:r>
      <w:r>
        <w:rPr>
          <w:rFonts w:ascii="宋体" w:eastAsia="宋体" w:hAnsi="宋体" w:cs="宋体"/>
          <w:color w:val="000000"/>
          <w:sz w:val="40"/>
        </w:rPr>
        <w:t>”</w:t>
      </w:r>
      <w:r>
        <w:rPr>
          <w:rFonts w:ascii="宋体" w:eastAsia="宋体" w:hAnsi="宋体" w:cs="宋体"/>
          <w:color w:val="000000"/>
          <w:sz w:val="40"/>
        </w:rPr>
        <w:t>发展着一种对工作、活动的不断增长的要求，一种</w:t>
      </w:r>
      <w:r>
        <w:rPr>
          <w:rFonts w:ascii="宋体" w:eastAsia="宋体" w:hAnsi="宋体" w:cs="宋体"/>
          <w:color w:val="000000"/>
          <w:sz w:val="40"/>
        </w:rPr>
        <w:t>“</w:t>
      </w:r>
      <w:r>
        <w:rPr>
          <w:rFonts w:ascii="宋体" w:eastAsia="宋体" w:hAnsi="宋体" w:cs="宋体"/>
          <w:color w:val="000000"/>
          <w:sz w:val="40"/>
        </w:rPr>
        <w:t>做</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行动</w:t>
      </w:r>
      <w:r>
        <w:rPr>
          <w:rFonts w:ascii="宋体" w:eastAsia="宋体" w:hAnsi="宋体" w:cs="宋体"/>
          <w:color w:val="000000"/>
          <w:sz w:val="40"/>
        </w:rPr>
        <w:t>”</w:t>
      </w:r>
      <w:r>
        <w:rPr>
          <w:rFonts w:ascii="宋体" w:eastAsia="宋体" w:hAnsi="宋体" w:cs="宋体"/>
          <w:color w:val="000000"/>
          <w:sz w:val="40"/>
        </w:rPr>
        <w:t>的冲动性需要，以至于我们虔诚的道德学家们立刻就从中看到了劳动是人</w:t>
      </w:r>
      <w:r>
        <w:rPr>
          <w:rFonts w:ascii="宋体" w:eastAsia="宋体" w:hAnsi="宋体" w:cs="宋体"/>
          <w:color w:val="000000"/>
          <w:sz w:val="40"/>
        </w:rPr>
        <w:t>“</w:t>
      </w:r>
      <w:r>
        <w:rPr>
          <w:rFonts w:ascii="宋体" w:eastAsia="宋体" w:hAnsi="宋体" w:cs="宋体"/>
          <w:color w:val="000000"/>
          <w:sz w:val="40"/>
        </w:rPr>
        <w:t>与生俱来的使命</w:t>
      </w:r>
      <w:r>
        <w:rPr>
          <w:rFonts w:ascii="宋体" w:eastAsia="宋体" w:hAnsi="宋体" w:cs="宋体"/>
          <w:color w:val="000000"/>
          <w:sz w:val="40"/>
        </w:rPr>
        <w:t>”</w:t>
      </w:r>
      <w:r>
        <w:rPr>
          <w:rFonts w:ascii="宋体" w:eastAsia="宋体" w:hAnsi="宋体" w:cs="宋体"/>
          <w:color w:val="000000"/>
          <w:sz w:val="40"/>
        </w:rPr>
        <w:t>的一个证据。宁可认</w:t>
      </w:r>
      <w:r>
        <w:rPr>
          <w:rFonts w:ascii="宋体" w:eastAsia="宋体" w:hAnsi="宋体" w:cs="宋体"/>
          <w:color w:val="000000"/>
          <w:sz w:val="40"/>
        </w:rPr>
        <w:t>为这种对劳动的非经济性要求所表达的，是满足和休闲中一切未得到满足的好斗性。但它不会就此得到解决，既然它来自欲望双重性的深处，并在此重新组织成为要求、对劳动的</w:t>
      </w:r>
      <w:r>
        <w:rPr>
          <w:rFonts w:ascii="宋体" w:eastAsia="宋体" w:hAnsi="宋体" w:cs="宋体"/>
          <w:color w:val="000000"/>
          <w:sz w:val="40"/>
        </w:rPr>
        <w:t>“</w:t>
      </w:r>
      <w:r>
        <w:rPr>
          <w:rFonts w:ascii="宋体" w:eastAsia="宋体" w:hAnsi="宋体" w:cs="宋体"/>
          <w:color w:val="000000"/>
          <w:sz w:val="40"/>
        </w:rPr>
        <w:t>需要</w:t>
      </w:r>
      <w:r>
        <w:rPr>
          <w:rFonts w:ascii="宋体" w:eastAsia="宋体" w:hAnsi="宋体" w:cs="宋体"/>
          <w:color w:val="000000"/>
          <w:sz w:val="40"/>
        </w:rPr>
        <w:t>”</w:t>
      </w:r>
      <w:r>
        <w:rPr>
          <w:rFonts w:ascii="宋体" w:eastAsia="宋体" w:hAnsi="宋体" w:cs="宋体"/>
          <w:color w:val="000000"/>
          <w:sz w:val="40"/>
        </w:rPr>
        <w:t>，而因此重新加入了需求循环，所以我们知道在这个循环中对欲望而言是没有出路的。</w:t>
      </w:r>
    </w:p>
    <w:p w:rsidR="00003D1B" w:rsidRDefault="00003D1B">
      <w:pPr>
        <w:wordWrap w:val="0"/>
        <w:spacing w:line="660" w:lineRule="exact"/>
        <w:textAlignment w:val="baseline"/>
        <w:rPr>
          <w:sz w:val="40"/>
        </w:rPr>
      </w:pPr>
    </w:p>
    <w:p w:rsidR="00003D1B" w:rsidRDefault="00F04FB5">
      <w:pPr>
        <w:wordWrap w:val="0"/>
        <w:spacing w:line="640" w:lineRule="atLeast"/>
        <w:ind w:left="140" w:right="40" w:firstLine="860"/>
        <w:textAlignment w:val="baseline"/>
        <w:rPr>
          <w:sz w:val="40"/>
        </w:rPr>
      </w:pPr>
      <w:r>
        <w:rPr>
          <w:rFonts w:ascii="宋体" w:eastAsia="宋体" w:hAnsi="宋体" w:cs="宋体"/>
          <w:color w:val="000000"/>
          <w:sz w:val="40"/>
        </w:rPr>
        <w:t>正如暴力可以用来颂扬安全，可以重新变成进行驯服的工具，同样疲劳和神经症也可以成为区分的一种文化特征。所以疲劳和满足的一切仪式都优先在受过教育和享有特权的人身上发挥作用</w:t>
      </w:r>
      <w:r>
        <w:rPr>
          <w:rFonts w:ascii="宋体" w:eastAsia="宋体" w:hAnsi="宋体" w:cs="宋体"/>
          <w:color w:val="000000"/>
          <w:sz w:val="40"/>
        </w:rPr>
        <w:t>(</w:t>
      </w:r>
      <w:r>
        <w:rPr>
          <w:rFonts w:ascii="宋体" w:eastAsia="宋体" w:hAnsi="宋体" w:cs="宋体"/>
          <w:color w:val="000000"/>
          <w:sz w:val="40"/>
        </w:rPr>
        <w:t>但是这种文化</w:t>
      </w:r>
      <w:r>
        <w:rPr>
          <w:rFonts w:ascii="宋体" w:eastAsia="宋体" w:hAnsi="宋体" w:cs="宋体"/>
          <w:color w:val="000000"/>
          <w:sz w:val="40"/>
        </w:rPr>
        <w:t>“</w:t>
      </w:r>
      <w:r>
        <w:rPr>
          <w:rFonts w:ascii="宋体" w:eastAsia="宋体" w:hAnsi="宋体" w:cs="宋体"/>
          <w:color w:val="000000"/>
          <w:sz w:val="40"/>
        </w:rPr>
        <w:t>托辞</w:t>
      </w:r>
      <w:r>
        <w:rPr>
          <w:rFonts w:ascii="宋体" w:eastAsia="宋体" w:hAnsi="宋体" w:cs="宋体"/>
          <w:color w:val="000000"/>
          <w:sz w:val="40"/>
        </w:rPr>
        <w:t>”</w:t>
      </w:r>
      <w:r>
        <w:rPr>
          <w:rFonts w:ascii="宋体" w:eastAsia="宋体" w:hAnsi="宋体" w:cs="宋体"/>
          <w:color w:val="000000"/>
          <w:sz w:val="40"/>
        </w:rPr>
        <w:t>流传得非常迅速</w:t>
      </w:r>
      <w:r>
        <w:rPr>
          <w:rFonts w:ascii="宋体" w:eastAsia="宋体" w:hAnsi="宋体" w:cs="宋体"/>
          <w:color w:val="000000"/>
          <w:sz w:val="40"/>
        </w:rPr>
        <w:t>)</w:t>
      </w:r>
      <w:r>
        <w:rPr>
          <w:rFonts w:ascii="宋体" w:eastAsia="宋体" w:hAnsi="宋体" w:cs="宋体"/>
          <w:color w:val="000000"/>
          <w:sz w:val="40"/>
        </w:rPr>
        <w:t>。在那个阶段，疲劳毫不反常，而我们刚刚就此所说的一切，对这种</w:t>
      </w:r>
      <w:r>
        <w:rPr>
          <w:rFonts w:ascii="宋体" w:eastAsia="宋体" w:hAnsi="宋体" w:cs="宋体"/>
          <w:color w:val="000000"/>
          <w:sz w:val="40"/>
        </w:rPr>
        <w:t>“</w:t>
      </w:r>
      <w:r>
        <w:rPr>
          <w:rFonts w:ascii="宋体" w:eastAsia="宋体" w:hAnsi="宋体" w:cs="宋体"/>
          <w:color w:val="000000"/>
          <w:sz w:val="40"/>
        </w:rPr>
        <w:t>必</w:t>
      </w:r>
      <w:r>
        <w:rPr>
          <w:rFonts w:ascii="宋体" w:eastAsia="宋体" w:hAnsi="宋体" w:cs="宋体"/>
          <w:color w:val="000000"/>
          <w:sz w:val="40"/>
        </w:rPr>
        <w:t>须的</w:t>
      </w:r>
      <w:r>
        <w:rPr>
          <w:rFonts w:ascii="宋体" w:eastAsia="宋体" w:hAnsi="宋体" w:cs="宋体"/>
          <w:color w:val="000000"/>
          <w:sz w:val="40"/>
        </w:rPr>
        <w:t>”</w:t>
      </w:r>
      <w:r>
        <w:rPr>
          <w:rFonts w:ascii="宋体" w:eastAsia="宋体" w:hAnsi="宋体" w:cs="宋体"/>
          <w:color w:val="000000"/>
          <w:sz w:val="40"/>
        </w:rPr>
        <w:t>疲劳来说都毫无价值：它是</w:t>
      </w:r>
      <w:r>
        <w:rPr>
          <w:rFonts w:ascii="宋体" w:eastAsia="宋体" w:hAnsi="宋体" w:cs="宋体"/>
          <w:color w:val="000000"/>
          <w:sz w:val="40"/>
        </w:rPr>
        <w:t>“</w:t>
      </w:r>
      <w:r>
        <w:rPr>
          <w:rFonts w:ascii="宋体" w:eastAsia="宋体" w:hAnsi="宋体" w:cs="宋体"/>
          <w:color w:val="000000"/>
          <w:sz w:val="40"/>
        </w:rPr>
        <w:t>被消费的</w:t>
      </w:r>
      <w:r>
        <w:rPr>
          <w:rFonts w:ascii="宋体" w:eastAsia="宋体" w:hAnsi="宋体" w:cs="宋体"/>
          <w:color w:val="000000"/>
          <w:sz w:val="40"/>
        </w:rPr>
        <w:t>”</w:t>
      </w:r>
      <w:r>
        <w:rPr>
          <w:rFonts w:ascii="宋体" w:eastAsia="宋体" w:hAnsi="宋体" w:cs="宋体"/>
          <w:color w:val="000000"/>
          <w:sz w:val="40"/>
        </w:rPr>
        <w:t>疲劳，并归属于交换或名誉地位的社会仪式之中。</w:t>
      </w:r>
    </w:p>
    <w:p w:rsidR="00003D1B" w:rsidRDefault="00003D1B">
      <w:pPr>
        <w:wordWrap w:val="0"/>
        <w:spacing w:line="600" w:lineRule="exact"/>
        <w:textAlignment w:val="baseline"/>
        <w:rPr>
          <w:sz w:val="50"/>
        </w:rPr>
      </w:pPr>
    </w:p>
    <w:p w:rsidR="00003D1B" w:rsidRDefault="00003D1B">
      <w:pPr>
        <w:wordWrap w:val="0"/>
        <w:spacing w:line="600" w:lineRule="exact"/>
        <w:textAlignment w:val="baseline"/>
        <w:rPr>
          <w:sz w:val="50"/>
        </w:rPr>
      </w:pPr>
    </w:p>
    <w:p w:rsidR="00003D1B" w:rsidRDefault="00F04FB5">
      <w:pPr>
        <w:wordWrap w:val="0"/>
        <w:spacing w:line="680" w:lineRule="atLeast"/>
        <w:ind w:left="140"/>
        <w:textAlignment w:val="baseline"/>
        <w:rPr>
          <w:sz w:val="50"/>
        </w:rPr>
      </w:pPr>
      <w:r>
        <w:rPr>
          <w:rFonts w:ascii="黑体" w:eastAsia="黑体" w:hAnsi="黑体" w:cs="黑体"/>
          <w:b/>
          <w:color w:val="000000"/>
          <w:sz w:val="50"/>
        </w:rPr>
        <w:t>注</w:t>
      </w:r>
      <w:r>
        <w:rPr>
          <w:rFonts w:ascii="黑体" w:eastAsia="黑体" w:hAnsi="黑体" w:cs="黑体"/>
          <w:color w:val="000000"/>
          <w:sz w:val="50"/>
        </w:rPr>
        <w:t xml:space="preserve"> </w:t>
      </w:r>
      <w:r>
        <w:rPr>
          <w:rFonts w:ascii="黑体" w:eastAsia="黑体" w:hAnsi="黑体" w:cs="黑体"/>
          <w:b/>
          <w:color w:val="000000"/>
          <w:sz w:val="50"/>
        </w:rPr>
        <w:t>释</w:t>
      </w:r>
    </w:p>
    <w:p w:rsidR="00003D1B" w:rsidRDefault="00F04FB5">
      <w:pPr>
        <w:wordWrap w:val="0"/>
        <w:spacing w:line="460" w:lineRule="atLeast"/>
        <w:ind w:left="960"/>
        <w:textAlignment w:val="baseline"/>
        <w:rPr>
          <w:sz w:val="34"/>
        </w:rPr>
      </w:pPr>
      <w:r>
        <w:rPr>
          <w:rFonts w:ascii="宋体" w:eastAsia="宋体" w:hAnsi="宋体" w:cs="宋体"/>
          <w:color w:val="000000"/>
          <w:sz w:val="34"/>
        </w:rPr>
        <w:t>〔</w:t>
      </w:r>
      <w:r>
        <w:rPr>
          <w:rFonts w:ascii="宋体" w:eastAsia="宋体" w:hAnsi="宋体" w:cs="宋体"/>
          <w:color w:val="000000"/>
          <w:sz w:val="34"/>
        </w:rPr>
        <w:t>1</w:t>
      </w:r>
      <w:r>
        <w:rPr>
          <w:rFonts w:ascii="宋体" w:eastAsia="宋体" w:hAnsi="宋体" w:cs="宋体"/>
          <w:color w:val="000000"/>
          <w:sz w:val="34"/>
        </w:rPr>
        <w:t>〕假如说美丽在于</w:t>
      </w:r>
      <w:r>
        <w:rPr>
          <w:rFonts w:ascii="宋体" w:eastAsia="宋体" w:hAnsi="宋体" w:cs="宋体"/>
          <w:color w:val="000000"/>
          <w:sz w:val="34"/>
        </w:rPr>
        <w:t>“</w:t>
      </w:r>
      <w:r>
        <w:rPr>
          <w:rFonts w:ascii="宋体" w:eastAsia="宋体" w:hAnsi="宋体" w:cs="宋体"/>
          <w:color w:val="000000"/>
          <w:sz w:val="34"/>
        </w:rPr>
        <w:t>线条</w:t>
      </w:r>
      <w:r>
        <w:rPr>
          <w:rFonts w:ascii="宋体" w:eastAsia="宋体" w:hAnsi="宋体" w:cs="宋体"/>
          <w:color w:val="000000"/>
          <w:sz w:val="34"/>
        </w:rPr>
        <w:t>”</w:t>
      </w:r>
      <w:r>
        <w:rPr>
          <w:rFonts w:ascii="宋体" w:eastAsia="宋体" w:hAnsi="宋体" w:cs="宋体"/>
          <w:color w:val="000000"/>
          <w:sz w:val="34"/>
        </w:rPr>
        <w:t>，那么职业则在于</w:t>
      </w:r>
      <w:r>
        <w:rPr>
          <w:rFonts w:ascii="宋体" w:eastAsia="宋体" w:hAnsi="宋体" w:cs="宋体"/>
          <w:color w:val="000000"/>
          <w:sz w:val="34"/>
        </w:rPr>
        <w:t>“</w:t>
      </w:r>
      <w:r>
        <w:rPr>
          <w:rFonts w:ascii="宋体" w:eastAsia="宋体" w:hAnsi="宋体" w:cs="宋体"/>
          <w:color w:val="000000"/>
          <w:sz w:val="34"/>
        </w:rPr>
        <w:t>轮廓</w:t>
      </w:r>
      <w:r>
        <w:rPr>
          <w:rFonts w:ascii="宋体" w:eastAsia="宋体" w:hAnsi="宋体" w:cs="宋体"/>
          <w:color w:val="000000"/>
          <w:sz w:val="34"/>
        </w:rPr>
        <w:t>”</w:t>
      </w:r>
      <w:r>
        <w:rPr>
          <w:rFonts w:ascii="宋体" w:eastAsia="宋体" w:hAnsi="宋体" w:cs="宋体"/>
          <w:color w:val="000000"/>
          <w:sz w:val="34"/>
        </w:rPr>
        <w:t>。这个词有</w:t>
      </w:r>
    </w:p>
    <w:p w:rsidR="00003D1B" w:rsidRDefault="00003D1B"/>
    <w:p w:rsidR="00003D1B" w:rsidRDefault="00003D1B">
      <w:pPr>
        <w:sectPr w:rsidR="00003D1B">
          <w:headerReference w:type="default" r:id="rId455"/>
          <w:footerReference w:type="default" r:id="rId456"/>
          <w:pgSz w:w="15980" w:h="23040"/>
          <w:pgMar w:top="1960" w:right="2300" w:bottom="1960" w:left="2300" w:header="1660" w:footer="1660" w:gutter="0"/>
          <w:cols w:space="720"/>
        </w:sectPr>
      </w:pPr>
    </w:p>
    <w:p w:rsidR="00003D1B" w:rsidRDefault="00F04FB5">
      <w:pPr>
        <w:wordWrap w:val="0"/>
        <w:spacing w:before="580" w:line="540" w:lineRule="atLeast"/>
        <w:ind w:left="40"/>
        <w:textAlignment w:val="baseline"/>
        <w:rPr>
          <w:sz w:val="35"/>
        </w:rPr>
      </w:pPr>
      <w:r>
        <w:rPr>
          <w:rFonts w:ascii="宋体" w:eastAsia="宋体" w:hAnsi="宋体" w:cs="宋体"/>
          <w:color w:val="000000"/>
          <w:sz w:val="35"/>
        </w:rPr>
        <w:lastRenderedPageBreak/>
        <w:t>些暗含的意义。</w:t>
      </w:r>
    </w:p>
    <w:p w:rsidR="00003D1B" w:rsidRDefault="00F04FB5">
      <w:pPr>
        <w:wordWrap w:val="0"/>
        <w:spacing w:line="540" w:lineRule="atLeast"/>
        <w:ind w:left="760"/>
        <w:textAlignment w:val="baseline"/>
        <w:rPr>
          <w:sz w:val="35"/>
        </w:rPr>
      </w:pPr>
      <w:r>
        <w:rPr>
          <w:rFonts w:ascii="宋体" w:eastAsia="宋体" w:hAnsi="宋体" w:cs="宋体"/>
          <w:color w:val="000000"/>
          <w:sz w:val="35"/>
        </w:rPr>
        <w:t>〔</w:t>
      </w:r>
      <w:r>
        <w:rPr>
          <w:rFonts w:ascii="宋体" w:eastAsia="宋体" w:hAnsi="宋体" w:cs="宋体"/>
          <w:color w:val="000000"/>
          <w:sz w:val="35"/>
        </w:rPr>
        <w:t>2</w:t>
      </w:r>
      <w:r>
        <w:rPr>
          <w:rFonts w:ascii="宋体" w:eastAsia="宋体" w:hAnsi="宋体" w:cs="宋体"/>
          <w:color w:val="000000"/>
          <w:sz w:val="35"/>
        </w:rPr>
        <w:t>〕参见《伪事件和新现实》。</w:t>
      </w:r>
    </w:p>
    <w:p w:rsidR="00003D1B" w:rsidRDefault="00F04FB5">
      <w:pPr>
        <w:wordWrap w:val="0"/>
        <w:spacing w:line="540" w:lineRule="atLeast"/>
        <w:ind w:left="40" w:right="28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3</w:t>
      </w:r>
      <w:r>
        <w:rPr>
          <w:rFonts w:ascii="宋体" w:eastAsia="宋体" w:hAnsi="宋体" w:cs="宋体"/>
          <w:color w:val="000000"/>
          <w:sz w:val="35"/>
        </w:rPr>
        <w:t>〕在这个意义上，媚俗和附庸风雅之间有些联系。但是附庸风雅主要是与那贵族</w:t>
      </w:r>
      <w:r>
        <w:rPr>
          <w:rFonts w:ascii="宋体" w:eastAsia="宋体" w:hAnsi="宋体" w:cs="宋体"/>
          <w:color w:val="000000"/>
          <w:sz w:val="35"/>
        </w:rPr>
        <w:t>/</w:t>
      </w:r>
      <w:r>
        <w:rPr>
          <w:rFonts w:ascii="宋体" w:eastAsia="宋体" w:hAnsi="宋体" w:cs="宋体"/>
          <w:color w:val="000000"/>
          <w:sz w:val="35"/>
        </w:rPr>
        <w:t>资产阶级的文化适应进程联系在一起的，而媚俗则主要是由于工业资产阶级社会中</w:t>
      </w:r>
      <w:r>
        <w:rPr>
          <w:rFonts w:ascii="宋体" w:eastAsia="宋体" w:hAnsi="宋体" w:cs="宋体"/>
          <w:color w:val="000000"/>
          <w:sz w:val="35"/>
        </w:rPr>
        <w:t>“</w:t>
      </w:r>
      <w:r>
        <w:rPr>
          <w:rFonts w:ascii="宋体" w:eastAsia="宋体" w:hAnsi="宋体" w:cs="宋体"/>
          <w:color w:val="000000"/>
          <w:sz w:val="35"/>
        </w:rPr>
        <w:t>平民</w:t>
      </w:r>
      <w:r>
        <w:rPr>
          <w:rFonts w:ascii="宋体" w:eastAsia="宋体" w:hAnsi="宋体" w:cs="宋体"/>
          <w:color w:val="000000"/>
          <w:sz w:val="35"/>
        </w:rPr>
        <w:t>”</w:t>
      </w:r>
      <w:r>
        <w:rPr>
          <w:rFonts w:ascii="宋体" w:eastAsia="宋体" w:hAnsi="宋体" w:cs="宋体"/>
          <w:color w:val="000000"/>
          <w:sz w:val="35"/>
        </w:rPr>
        <w:t>阶级的上升造成的。</w:t>
      </w:r>
    </w:p>
    <w:p w:rsidR="00003D1B" w:rsidRDefault="00F04FB5">
      <w:pPr>
        <w:wordWrap w:val="0"/>
        <w:spacing w:line="540" w:lineRule="atLeast"/>
        <w:ind w:left="40" w:right="28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4</w:t>
      </w:r>
      <w:r>
        <w:rPr>
          <w:rFonts w:ascii="宋体" w:eastAsia="宋体" w:hAnsi="宋体" w:cs="宋体"/>
          <w:color w:val="000000"/>
          <w:sz w:val="35"/>
        </w:rPr>
        <w:t>〕但这并不是玩具，因为玩具对孩子来说有一种象征功能。然而</w:t>
      </w:r>
      <w:r>
        <w:rPr>
          <w:rFonts w:ascii="宋体" w:eastAsia="宋体" w:hAnsi="宋体" w:cs="宋体"/>
          <w:color w:val="000000"/>
          <w:sz w:val="35"/>
        </w:rPr>
        <w:t>“</w:t>
      </w:r>
      <w:r>
        <w:rPr>
          <w:rFonts w:ascii="宋体" w:eastAsia="宋体" w:hAnsi="宋体" w:cs="宋体"/>
          <w:color w:val="000000"/>
          <w:sz w:val="35"/>
        </w:rPr>
        <w:t>新外观</w:t>
      </w:r>
      <w:r>
        <w:rPr>
          <w:rFonts w:ascii="宋体" w:eastAsia="宋体" w:hAnsi="宋体" w:cs="宋体"/>
          <w:color w:val="000000"/>
          <w:sz w:val="35"/>
        </w:rPr>
        <w:t>”</w:t>
      </w:r>
      <w:r>
        <w:rPr>
          <w:rFonts w:ascii="宋体" w:eastAsia="宋体" w:hAnsi="宋体" w:cs="宋体"/>
          <w:color w:val="000000"/>
          <w:sz w:val="35"/>
        </w:rPr>
        <w:t>玩具、时髦玩具则正因为其</w:t>
      </w:r>
      <w:r>
        <w:rPr>
          <w:rFonts w:ascii="宋体" w:eastAsia="宋体" w:hAnsi="宋体" w:cs="宋体"/>
          <w:color w:val="000000"/>
          <w:sz w:val="35"/>
        </w:rPr>
        <w:t>“</w:t>
      </w:r>
      <w:r>
        <w:rPr>
          <w:rFonts w:ascii="宋体" w:eastAsia="宋体" w:hAnsi="宋体" w:cs="宋体"/>
          <w:color w:val="000000"/>
          <w:sz w:val="35"/>
        </w:rPr>
        <w:t>新外观</w:t>
      </w:r>
      <w:r>
        <w:rPr>
          <w:rFonts w:ascii="宋体" w:eastAsia="宋体" w:hAnsi="宋体" w:cs="宋体"/>
          <w:color w:val="000000"/>
          <w:sz w:val="35"/>
        </w:rPr>
        <w:t>”</w:t>
      </w:r>
      <w:r>
        <w:rPr>
          <w:rFonts w:ascii="宋体" w:eastAsia="宋体" w:hAnsi="宋体" w:cs="宋体"/>
          <w:color w:val="000000"/>
          <w:sz w:val="35"/>
        </w:rPr>
        <w:t>和时髦而又变成了摆设。</w:t>
      </w:r>
    </w:p>
    <w:p w:rsidR="00003D1B" w:rsidRDefault="00F04FB5">
      <w:pPr>
        <w:wordWrap w:val="0"/>
        <w:spacing w:line="540" w:lineRule="atLeast"/>
        <w:ind w:left="40" w:right="28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5</w:t>
      </w:r>
      <w:r>
        <w:rPr>
          <w:rFonts w:ascii="宋体" w:eastAsia="宋体" w:hAnsi="宋体" w:cs="宋体"/>
          <w:color w:val="000000"/>
          <w:sz w:val="35"/>
        </w:rPr>
        <w:t>〕纯粹的摆设，即对无论是谁都完全没有用处，那将是一种无意义。</w:t>
      </w:r>
    </w:p>
    <w:p w:rsidR="00003D1B" w:rsidRDefault="00F04FB5">
      <w:pPr>
        <w:wordWrap w:val="0"/>
        <w:spacing w:line="540" w:lineRule="atLeast"/>
        <w:ind w:left="760"/>
        <w:textAlignment w:val="baseline"/>
        <w:rPr>
          <w:sz w:val="35"/>
        </w:rPr>
      </w:pPr>
      <w:r>
        <w:rPr>
          <w:rFonts w:ascii="宋体" w:eastAsia="宋体" w:hAnsi="宋体" w:cs="宋体"/>
          <w:color w:val="000000"/>
          <w:sz w:val="35"/>
        </w:rPr>
        <w:t>〔</w:t>
      </w:r>
      <w:r>
        <w:rPr>
          <w:rFonts w:ascii="宋体" w:eastAsia="宋体" w:hAnsi="宋体" w:cs="宋体"/>
          <w:color w:val="000000"/>
          <w:sz w:val="35"/>
        </w:rPr>
        <w:t>6</w:t>
      </w:r>
      <w:r>
        <w:rPr>
          <w:rFonts w:ascii="宋体" w:eastAsia="宋体" w:hAnsi="宋体" w:cs="宋体"/>
          <w:color w:val="000000"/>
          <w:sz w:val="35"/>
        </w:rPr>
        <w:t>〕参见博尔斯坦《形象》。</w:t>
      </w:r>
    </w:p>
    <w:p w:rsidR="00003D1B" w:rsidRDefault="00F04FB5">
      <w:pPr>
        <w:wordWrap w:val="0"/>
        <w:spacing w:line="540" w:lineRule="atLeast"/>
        <w:ind w:left="40" w:right="28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7</w:t>
      </w:r>
      <w:r>
        <w:rPr>
          <w:rFonts w:ascii="宋体" w:eastAsia="宋体" w:hAnsi="宋体" w:cs="宋体"/>
          <w:color w:val="000000"/>
          <w:sz w:val="35"/>
        </w:rPr>
        <w:t>〕立体主义者：他们追求的还是空间的</w:t>
      </w:r>
      <w:r>
        <w:rPr>
          <w:rFonts w:ascii="宋体" w:eastAsia="宋体" w:hAnsi="宋体" w:cs="宋体"/>
          <w:color w:val="000000"/>
          <w:sz w:val="35"/>
        </w:rPr>
        <w:t>“</w:t>
      </w:r>
      <w:r>
        <w:rPr>
          <w:rFonts w:ascii="宋体" w:eastAsia="宋体" w:hAnsi="宋体" w:cs="宋体"/>
          <w:color w:val="000000"/>
          <w:sz w:val="35"/>
        </w:rPr>
        <w:t>本质</w:t>
      </w:r>
      <w:r>
        <w:rPr>
          <w:rFonts w:ascii="宋体" w:eastAsia="宋体" w:hAnsi="宋体" w:cs="宋体"/>
          <w:color w:val="000000"/>
          <w:sz w:val="35"/>
        </w:rPr>
        <w:t>”</w:t>
      </w:r>
      <w:r>
        <w:rPr>
          <w:rFonts w:ascii="宋体" w:eastAsia="宋体" w:hAnsi="宋体" w:cs="宋体"/>
          <w:color w:val="000000"/>
          <w:sz w:val="35"/>
        </w:rPr>
        <w:t>、揭去</w:t>
      </w:r>
      <w:r>
        <w:rPr>
          <w:rFonts w:ascii="宋体" w:eastAsia="宋体" w:hAnsi="宋体" w:cs="宋体"/>
          <w:color w:val="000000"/>
          <w:sz w:val="35"/>
        </w:rPr>
        <w:t>“</w:t>
      </w:r>
      <w:r>
        <w:rPr>
          <w:rFonts w:ascii="宋体" w:eastAsia="宋体" w:hAnsi="宋体" w:cs="宋体"/>
          <w:color w:val="000000"/>
          <w:sz w:val="35"/>
        </w:rPr>
        <w:t>神秘几何学</w:t>
      </w:r>
      <w:r>
        <w:rPr>
          <w:rFonts w:ascii="宋体" w:eastAsia="宋体" w:hAnsi="宋体" w:cs="宋体"/>
          <w:color w:val="000000"/>
          <w:sz w:val="35"/>
        </w:rPr>
        <w:t>”</w:t>
      </w:r>
      <w:r>
        <w:rPr>
          <w:rFonts w:ascii="宋体" w:eastAsia="宋体" w:hAnsi="宋体" w:cs="宋体"/>
          <w:color w:val="000000"/>
          <w:sz w:val="35"/>
        </w:rPr>
        <w:t>的面纱等等。达达派或杜尚或超现实主义者：将客体与它们的</w:t>
      </w:r>
      <w:r>
        <w:rPr>
          <w:rFonts w:ascii="宋体" w:eastAsia="宋体" w:hAnsi="宋体" w:cs="宋体"/>
          <w:color w:val="000000"/>
          <w:sz w:val="35"/>
        </w:rPr>
        <w:t>(</w:t>
      </w:r>
      <w:r>
        <w:rPr>
          <w:rFonts w:ascii="宋体" w:eastAsia="宋体" w:hAnsi="宋体" w:cs="宋体"/>
          <w:color w:val="000000"/>
          <w:sz w:val="35"/>
        </w:rPr>
        <w:t>资产阶级</w:t>
      </w:r>
      <w:r>
        <w:rPr>
          <w:rFonts w:ascii="宋体" w:eastAsia="宋体" w:hAnsi="宋体" w:cs="宋体"/>
          <w:color w:val="000000"/>
          <w:sz w:val="35"/>
        </w:rPr>
        <w:t>)</w:t>
      </w:r>
      <w:r>
        <w:rPr>
          <w:rFonts w:ascii="宋体" w:eastAsia="宋体" w:hAnsi="宋体" w:cs="宋体"/>
          <w:color w:val="000000"/>
          <w:sz w:val="35"/>
        </w:rPr>
        <w:t>功能相剥离，将它们置于它们的破坏性平凡之中、置于对丧失了的本质的呼唤之中、置于被称为荒谬的一种真实秩序之中。蓬热：在他对具体的无遮盖客体的把握之中，仍然有一种行为的、诗意的意识或认知。简而言之，无论是诗意的还是批判性</w:t>
      </w:r>
      <w:r>
        <w:rPr>
          <w:rFonts w:ascii="宋体" w:eastAsia="宋体" w:hAnsi="宋体" w:cs="宋体"/>
          <w:color w:val="000000"/>
          <w:sz w:val="35"/>
        </w:rPr>
        <w:t>的，</w:t>
      </w:r>
      <w:r>
        <w:rPr>
          <w:rFonts w:ascii="宋体" w:eastAsia="宋体" w:hAnsi="宋体" w:cs="宋体"/>
          <w:color w:val="000000"/>
          <w:sz w:val="35"/>
        </w:rPr>
        <w:t>“</w:t>
      </w:r>
      <w:r>
        <w:rPr>
          <w:rFonts w:ascii="宋体" w:eastAsia="宋体" w:hAnsi="宋体" w:cs="宋体"/>
          <w:color w:val="000000"/>
          <w:sz w:val="35"/>
        </w:rPr>
        <w:t>缺了它事物就将只是事物自己</w:t>
      </w:r>
      <w:r>
        <w:rPr>
          <w:rFonts w:ascii="宋体" w:eastAsia="宋体" w:hAnsi="宋体" w:cs="宋体"/>
          <w:color w:val="000000"/>
          <w:sz w:val="35"/>
        </w:rPr>
        <w:t>”</w:t>
      </w:r>
      <w:r>
        <w:rPr>
          <w:rFonts w:ascii="宋体" w:eastAsia="宋体" w:hAnsi="宋体" w:cs="宋体"/>
          <w:color w:val="000000"/>
          <w:sz w:val="35"/>
        </w:rPr>
        <w:t>的一切艺术</w:t>
      </w:r>
      <w:r>
        <w:rPr>
          <w:rFonts w:ascii="宋体" w:eastAsia="宋体" w:hAnsi="宋体" w:cs="宋体"/>
          <w:color w:val="000000"/>
          <w:sz w:val="35"/>
        </w:rPr>
        <w:t>(</w:t>
      </w:r>
      <w:r>
        <w:rPr>
          <w:rFonts w:ascii="宋体" w:eastAsia="宋体" w:hAnsi="宋体" w:cs="宋体"/>
          <w:color w:val="000000"/>
          <w:sz w:val="35"/>
        </w:rPr>
        <w:t>在流行以前</w:t>
      </w:r>
      <w:r>
        <w:rPr>
          <w:rFonts w:ascii="宋体" w:eastAsia="宋体" w:hAnsi="宋体" w:cs="宋体"/>
          <w:color w:val="000000"/>
          <w:sz w:val="35"/>
        </w:rPr>
        <w:t>)</w:t>
      </w:r>
      <w:r>
        <w:rPr>
          <w:rFonts w:ascii="宋体" w:eastAsia="宋体" w:hAnsi="宋体" w:cs="宋体"/>
          <w:color w:val="000000"/>
          <w:sz w:val="35"/>
        </w:rPr>
        <w:t>都依靠的是超越。</w:t>
      </w:r>
    </w:p>
    <w:p w:rsidR="00003D1B" w:rsidRDefault="00F04FB5">
      <w:pPr>
        <w:wordWrap w:val="0"/>
        <w:spacing w:line="540" w:lineRule="atLeast"/>
        <w:ind w:left="760"/>
        <w:textAlignment w:val="baseline"/>
        <w:rPr>
          <w:sz w:val="35"/>
        </w:rPr>
      </w:pPr>
      <w:r>
        <w:rPr>
          <w:rFonts w:ascii="宋体" w:eastAsia="宋体" w:hAnsi="宋体" w:cs="宋体"/>
          <w:color w:val="000000"/>
          <w:sz w:val="35"/>
        </w:rPr>
        <w:t>〔</w:t>
      </w:r>
      <w:r>
        <w:rPr>
          <w:rFonts w:ascii="宋体" w:eastAsia="宋体" w:hAnsi="宋体" w:cs="宋体"/>
          <w:color w:val="000000"/>
          <w:sz w:val="35"/>
        </w:rPr>
        <w:t>8</w:t>
      </w:r>
      <w:r>
        <w:rPr>
          <w:rFonts w:ascii="宋体" w:eastAsia="宋体" w:hAnsi="宋体" w:cs="宋体"/>
          <w:color w:val="000000"/>
          <w:sz w:val="35"/>
        </w:rPr>
        <w:t>〕参见《消费之消费》。</w:t>
      </w:r>
    </w:p>
    <w:p w:rsidR="00003D1B" w:rsidRDefault="00F04FB5">
      <w:pPr>
        <w:wordWrap w:val="0"/>
        <w:spacing w:line="540" w:lineRule="atLeast"/>
        <w:ind w:left="40" w:right="30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9</w:t>
      </w:r>
      <w:r>
        <w:rPr>
          <w:rFonts w:ascii="宋体" w:eastAsia="宋体" w:hAnsi="宋体" w:cs="宋体"/>
          <w:color w:val="000000"/>
          <w:sz w:val="35"/>
        </w:rPr>
        <w:t>〕在这一意义上，流行的真相就会是薪水制度和布告栏，而不是合同制度和画廊。</w:t>
      </w:r>
    </w:p>
    <w:p w:rsidR="00003D1B" w:rsidRDefault="00F04FB5">
      <w:pPr>
        <w:wordWrap w:val="0"/>
        <w:spacing w:line="540" w:lineRule="atLeast"/>
        <w:ind w:left="40" w:right="28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10</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平民</w:t>
      </w:r>
      <w:r>
        <w:rPr>
          <w:rFonts w:ascii="宋体" w:eastAsia="宋体" w:hAnsi="宋体" w:cs="宋体"/>
          <w:color w:val="000000"/>
          <w:sz w:val="35"/>
        </w:rPr>
        <w:t>”</w:t>
      </w:r>
      <w:r>
        <w:rPr>
          <w:rFonts w:ascii="宋体" w:eastAsia="宋体" w:hAnsi="宋体" w:cs="宋体"/>
          <w:color w:val="000000"/>
          <w:sz w:val="35"/>
        </w:rPr>
        <w:t>艺术并不依附于物品，但总是首先依附于人和行为。它不会去描绘猪肉食品或美国国旗，而是描绘正在进食的人或正在向美国国旗敬礼的人。</w:t>
      </w:r>
    </w:p>
    <w:p w:rsidR="00003D1B" w:rsidRDefault="00F04FB5">
      <w:pPr>
        <w:wordWrap w:val="0"/>
        <w:spacing w:line="540" w:lineRule="atLeast"/>
        <w:ind w:left="40" w:right="300" w:firstLine="740"/>
        <w:textAlignment w:val="baseline"/>
        <w:rPr>
          <w:sz w:val="35"/>
        </w:rPr>
      </w:pPr>
      <w:r>
        <w:rPr>
          <w:rFonts w:ascii="宋体" w:eastAsia="宋体" w:hAnsi="宋体" w:cs="宋体"/>
          <w:color w:val="000000"/>
          <w:sz w:val="35"/>
        </w:rPr>
        <w:t>〔</w:t>
      </w:r>
      <w:r>
        <w:rPr>
          <w:rFonts w:ascii="宋体" w:eastAsia="宋体" w:hAnsi="宋体" w:cs="宋体"/>
          <w:color w:val="000000"/>
          <w:sz w:val="35"/>
        </w:rPr>
        <w:t>11</w:t>
      </w:r>
      <w:r>
        <w:rPr>
          <w:rFonts w:ascii="宋体" w:eastAsia="宋体" w:hAnsi="宋体" w:cs="宋体"/>
          <w:color w:val="000000"/>
          <w:sz w:val="35"/>
        </w:rPr>
        <w:t>〕事实上，我们在其中常常可以读到这种</w:t>
      </w:r>
      <w:r>
        <w:rPr>
          <w:rFonts w:ascii="宋体" w:eastAsia="宋体" w:hAnsi="宋体" w:cs="宋体"/>
          <w:color w:val="000000"/>
          <w:sz w:val="35"/>
        </w:rPr>
        <w:t>“</w:t>
      </w:r>
      <w:r>
        <w:rPr>
          <w:rFonts w:ascii="宋体" w:eastAsia="宋体" w:hAnsi="宋体" w:cs="宋体"/>
          <w:color w:val="000000"/>
          <w:sz w:val="35"/>
        </w:rPr>
        <w:t>恐怖主义的</w:t>
      </w:r>
      <w:r>
        <w:rPr>
          <w:rFonts w:ascii="宋体" w:eastAsia="宋体" w:hAnsi="宋体" w:cs="宋体"/>
          <w:color w:val="000000"/>
          <w:sz w:val="35"/>
        </w:rPr>
        <w:t>”</w:t>
      </w:r>
      <w:r>
        <w:rPr>
          <w:rFonts w:ascii="宋体" w:eastAsia="宋体" w:hAnsi="宋体" w:cs="宋体"/>
          <w:color w:val="000000"/>
          <w:sz w:val="35"/>
        </w:rPr>
        <w:t>幽默。但这是出于我们自己的批判性怀旧。</w:t>
      </w:r>
    </w:p>
    <w:p w:rsidR="00003D1B" w:rsidRDefault="00F04FB5">
      <w:pPr>
        <w:wordWrap w:val="0"/>
        <w:spacing w:line="540" w:lineRule="atLeast"/>
        <w:ind w:left="40" w:right="200" w:firstLine="740"/>
        <w:textAlignment w:val="baseline"/>
        <w:rPr>
          <w:sz w:val="35"/>
        </w:rPr>
      </w:pPr>
      <w:r>
        <w:rPr>
          <w:rFonts w:ascii="宋体" w:eastAsia="宋体" w:hAnsi="宋体" w:cs="宋体"/>
          <w:color w:val="000000"/>
          <w:sz w:val="35"/>
        </w:rPr>
        <w:t>〔</w:t>
      </w:r>
      <w:r>
        <w:rPr>
          <w:rFonts w:ascii="宋体" w:eastAsia="宋体" w:hAnsi="宋体" w:cs="宋体"/>
          <w:color w:val="000000"/>
          <w:sz w:val="35"/>
        </w:rPr>
        <w:t>12</w:t>
      </w:r>
      <w:r>
        <w:rPr>
          <w:rFonts w:ascii="宋体" w:eastAsia="宋体" w:hAnsi="宋体" w:cs="宋体"/>
          <w:color w:val="000000"/>
          <w:sz w:val="35"/>
        </w:rPr>
        <w:t>〕很容易看到人们如何能在此意义上</w:t>
      </w:r>
      <w:r>
        <w:rPr>
          <w:rFonts w:ascii="宋体" w:eastAsia="宋体" w:hAnsi="宋体" w:cs="宋体"/>
          <w:color w:val="000000"/>
          <w:sz w:val="35"/>
        </w:rPr>
        <w:t>“</w:t>
      </w:r>
      <w:r>
        <w:rPr>
          <w:rFonts w:ascii="宋体" w:eastAsia="宋体" w:hAnsi="宋体" w:cs="宋体"/>
          <w:color w:val="000000"/>
          <w:sz w:val="35"/>
        </w:rPr>
        <w:t>消费</w:t>
      </w:r>
      <w:r>
        <w:rPr>
          <w:rFonts w:ascii="宋体" w:eastAsia="宋体" w:hAnsi="宋体" w:cs="宋体"/>
          <w:color w:val="000000"/>
          <w:sz w:val="35"/>
        </w:rPr>
        <w:t>”</w:t>
      </w:r>
      <w:r>
        <w:rPr>
          <w:rFonts w:ascii="宋体" w:eastAsia="宋体" w:hAnsi="宋体" w:cs="宋体"/>
          <w:color w:val="000000"/>
          <w:sz w:val="35"/>
        </w:rPr>
        <w:t>语言。自从语言不再是意义的载体，而是充满从属性</w:t>
      </w:r>
      <w:r>
        <w:rPr>
          <w:rFonts w:ascii="宋体" w:eastAsia="宋体" w:hAnsi="宋体" w:cs="宋体"/>
          <w:color w:val="000000"/>
          <w:sz w:val="35"/>
        </w:rPr>
        <w:t>内涵、充满集团词汇、阶级或等级集团遗产</w:t>
      </w:r>
      <w:r>
        <w:rPr>
          <w:rFonts w:ascii="宋体" w:eastAsia="宋体" w:hAnsi="宋体" w:cs="宋体"/>
          <w:color w:val="000000"/>
          <w:sz w:val="35"/>
        </w:rPr>
        <w:t>(“</w:t>
      </w:r>
      <w:r>
        <w:rPr>
          <w:rFonts w:ascii="宋体" w:eastAsia="宋体" w:hAnsi="宋体" w:cs="宋体"/>
          <w:color w:val="000000"/>
          <w:sz w:val="35"/>
        </w:rPr>
        <w:t>时髦</w:t>
      </w:r>
      <w:r>
        <w:rPr>
          <w:rFonts w:ascii="宋体" w:eastAsia="宋体" w:hAnsi="宋体" w:cs="宋体"/>
          <w:color w:val="000000"/>
          <w:sz w:val="35"/>
        </w:rPr>
        <w:t>”</w:t>
      </w:r>
      <w:r>
        <w:rPr>
          <w:rFonts w:ascii="宋体" w:eastAsia="宋体" w:hAnsi="宋体" w:cs="宋体"/>
          <w:color w:val="000000"/>
          <w:sz w:val="35"/>
        </w:rPr>
        <w:t>风格、知识界行话；党派政治行话</w:t>
      </w:r>
      <w:r>
        <w:rPr>
          <w:rFonts w:ascii="宋体" w:eastAsia="宋体" w:hAnsi="宋体" w:cs="宋体"/>
          <w:color w:val="000000"/>
          <w:sz w:val="35"/>
        </w:rPr>
        <w:t>)</w:t>
      </w:r>
      <w:r>
        <w:rPr>
          <w:rFonts w:ascii="宋体" w:eastAsia="宋体" w:hAnsi="宋体" w:cs="宋体"/>
          <w:color w:val="000000"/>
          <w:sz w:val="35"/>
        </w:rPr>
        <w:t>之时起，自从语言从交流方式变成了集团或阶级内部通用的交流材料之时起</w:t>
      </w:r>
      <w:r>
        <w:rPr>
          <w:rFonts w:ascii="宋体" w:eastAsia="宋体" w:hAnsi="宋体" w:cs="宋体"/>
          <w:color w:val="000000"/>
          <w:sz w:val="35"/>
        </w:rPr>
        <w:t>——</w:t>
      </w:r>
      <w:r>
        <w:rPr>
          <w:rFonts w:ascii="宋体" w:eastAsia="宋体" w:hAnsi="宋体" w:cs="宋体"/>
          <w:color w:val="000000"/>
          <w:sz w:val="35"/>
        </w:rPr>
        <w:t>其真实功能就以信息为借口变成了勾结和认同功能，自从它不再对意义进行流通，而把自己当作通行口令、通行材料在集团的反复叙事式过程</w:t>
      </w:r>
      <w:r>
        <w:rPr>
          <w:rFonts w:ascii="宋体" w:eastAsia="宋体" w:hAnsi="宋体" w:cs="宋体"/>
          <w:color w:val="000000"/>
          <w:sz w:val="35"/>
        </w:rPr>
        <w:t>(</w:t>
      </w:r>
      <w:r>
        <w:rPr>
          <w:rFonts w:ascii="宋体" w:eastAsia="宋体" w:hAnsi="宋体" w:cs="宋体"/>
          <w:color w:val="000000"/>
          <w:sz w:val="35"/>
        </w:rPr>
        <w:t>集</w:t>
      </w:r>
    </w:p>
    <w:p w:rsidR="00003D1B" w:rsidRDefault="00F04FB5">
      <w:pPr>
        <w:wordWrap w:val="0"/>
        <w:spacing w:before="300" w:line="620" w:lineRule="atLeast"/>
        <w:ind w:right="1120"/>
        <w:jc w:val="right"/>
        <w:textAlignment w:val="baseline"/>
        <w:rPr>
          <w:sz w:val="46"/>
        </w:rPr>
      </w:pPr>
      <w:r>
        <w:rPr>
          <w:rFonts w:ascii="楷体" w:eastAsia="楷体" w:hAnsi="楷体" w:cs="楷体"/>
          <w:color w:val="000000"/>
          <w:sz w:val="46"/>
        </w:rPr>
        <w:t>212 /213</w:t>
      </w:r>
    </w:p>
    <w:p w:rsidR="00003D1B" w:rsidRDefault="00003D1B"/>
    <w:p w:rsidR="00003D1B" w:rsidRDefault="00003D1B">
      <w:pPr>
        <w:sectPr w:rsidR="00003D1B">
          <w:headerReference w:type="default" r:id="rId457"/>
          <w:footerReference w:type="default" r:id="rId458"/>
          <w:pgSz w:w="15980" w:h="23040"/>
          <w:pgMar w:top="1960" w:right="2240" w:bottom="1960" w:left="2240" w:header="1660" w:footer="1660" w:gutter="0"/>
          <w:cols w:space="720"/>
        </w:sectPr>
      </w:pPr>
    </w:p>
    <w:p w:rsidR="00003D1B" w:rsidRDefault="00F04FB5">
      <w:pPr>
        <w:wordWrap w:val="0"/>
        <w:spacing w:line="440" w:lineRule="atLeast"/>
        <w:ind w:left="1080"/>
        <w:textAlignment w:val="baseline"/>
        <w:rPr>
          <w:sz w:val="32"/>
        </w:rPr>
      </w:pPr>
      <w:r>
        <w:rPr>
          <w:rFonts w:ascii="楷体" w:eastAsia="楷体" w:hAnsi="楷体" w:cs="楷体"/>
          <w:color w:val="000000"/>
          <w:sz w:val="32"/>
        </w:rPr>
        <w:lastRenderedPageBreak/>
        <w:t>当代学术棱镜译丛</w:t>
      </w:r>
      <w:r>
        <w:rPr>
          <w:noProof/>
        </w:rPr>
        <mc:AlternateContent>
          <mc:Choice Requires="wps">
            <w:drawing>
              <wp:anchor distT="0" distB="0" distL="0" distR="0" simplePos="0" relativeHeight="251720192" behindDoc="0" locked="0" layoutInCell="1" allowOverlap="1">
                <wp:simplePos x="0" y="0"/>
                <wp:positionH relativeFrom="page">
                  <wp:posOffset>698500</wp:posOffset>
                </wp:positionH>
                <wp:positionV relativeFrom="paragraph">
                  <wp:posOffset>1676400</wp:posOffset>
                </wp:positionV>
                <wp:extent cx="292100" cy="81280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292100" cy="812800"/>
                        </a:xfrm>
                        <a:prstGeom prst="rect">
                          <a:avLst/>
                        </a:prstGeom>
                        <a:noFill/>
                        <a:ln w="6350">
                          <a:noFill/>
                        </a:ln>
                      </wps:spPr>
                      <wps:txbx>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wps:txbx>
                      <wps:bodyPr vert="eaVert" wrap="square" lIns="0" tIns="0" rIns="0" bIns="0" anchor="t">
                        <a:noAutofit/>
                      </wps:bodyPr>
                    </wps:wsp>
                  </a:graphicData>
                </a:graphic>
              </wp:anchor>
            </w:drawing>
          </mc:Choice>
          <mc:Fallback>
            <w:pict>
              <v:shape id="文本框 130" o:spid="_x0000_s1151" type="#_x0000_t202" style="position:absolute;left:0;text-align:left;margin-left:55pt;margin-top:132pt;width:23pt;height:64pt;z-index:25172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" filled="f" stroked="f" strokeweight=".5pt">
                <v:textbox style="layout-flow:vertical-ideographic" inset="0,0,0,0">
                  <w:txbxContent>
                    <w:p w:rsidR="00003D1B" w:rsidRDefault="00F04FB5">
                      <w:pPr>
                        <w:wordWrap w:val="0"/>
                        <w:spacing w:line="380" w:lineRule="atLeast"/>
                        <w:textAlignment w:val="baseline"/>
                        <w:rPr>
                          <w:sz w:val="27"/>
                        </w:rPr>
                      </w:pPr>
                      <w:r>
                        <w:rPr>
                          <w:rFonts w:ascii="黑体" w:eastAsia="黑体" w:hAnsi="黑体" w:cs="黑体"/>
                          <w:b/>
                          <w:color w:val="000000"/>
                          <w:sz w:val="27"/>
                        </w:rPr>
                        <w:t>消费社会</w:t>
                      </w:r>
                    </w:p>
                  </w:txbxContent>
                </v:textbox>
                <w10:wrap anchorx="page"/>
              </v:shape>
            </w:pict>
          </mc:Fallback>
        </mc:AlternateContent>
      </w:r>
    </w:p>
    <w:p w:rsidR="00003D1B" w:rsidRDefault="00003D1B">
      <w:pPr>
        <w:wordWrap w:val="0"/>
        <w:spacing w:line="380" w:lineRule="exact"/>
        <w:textAlignment w:val="baseline"/>
        <w:rPr>
          <w:sz w:val="32"/>
        </w:rPr>
      </w:pPr>
    </w:p>
    <w:p w:rsidR="00003D1B" w:rsidRDefault="00F04FB5">
      <w:pPr>
        <w:wordWrap w:val="0"/>
        <w:spacing w:line="580" w:lineRule="atLeast"/>
        <w:ind w:left="120"/>
        <w:textAlignment w:val="baseline"/>
        <w:rPr>
          <w:sz w:val="35"/>
        </w:rPr>
      </w:pPr>
      <w:r>
        <w:rPr>
          <w:rFonts w:ascii="宋体" w:eastAsia="宋体" w:hAnsi="宋体" w:cs="宋体"/>
          <w:color w:val="000000"/>
          <w:sz w:val="35"/>
        </w:rPr>
        <w:t>团自言自语</w:t>
      </w:r>
      <w:r>
        <w:rPr>
          <w:rFonts w:ascii="宋体" w:eastAsia="宋体" w:hAnsi="宋体" w:cs="宋体"/>
          <w:color w:val="000000"/>
          <w:sz w:val="35"/>
        </w:rPr>
        <w:t>)</w:t>
      </w:r>
      <w:r>
        <w:rPr>
          <w:rFonts w:ascii="宋体" w:eastAsia="宋体" w:hAnsi="宋体" w:cs="宋体"/>
          <w:color w:val="000000"/>
          <w:sz w:val="35"/>
        </w:rPr>
        <w:t>中进行流通之时起，它就成了消费物品、偶像。</w:t>
      </w:r>
    </w:p>
    <w:p w:rsidR="00003D1B" w:rsidRDefault="00F04FB5">
      <w:pPr>
        <w:wordWrap w:val="0"/>
        <w:spacing w:line="580" w:lineRule="atLeast"/>
        <w:ind w:left="120" w:firstLine="760"/>
        <w:textAlignment w:val="baseline"/>
        <w:rPr>
          <w:sz w:val="35"/>
        </w:rPr>
      </w:pPr>
      <w:r>
        <w:rPr>
          <w:rFonts w:ascii="宋体" w:eastAsia="宋体" w:hAnsi="宋体" w:cs="宋体"/>
          <w:color w:val="000000"/>
          <w:sz w:val="35"/>
        </w:rPr>
        <w:t>它不再被当作语言，就是说不再被当作以外延相区别的符号系统</w:t>
      </w:r>
      <w:r>
        <w:rPr>
          <w:rFonts w:ascii="宋体" w:eastAsia="宋体" w:hAnsi="宋体" w:cs="宋体"/>
          <w:color w:val="000000"/>
          <w:sz w:val="35"/>
        </w:rPr>
        <w:t>来运用，而是被当作内涵体系、当作特殊编码规则来消费。</w:t>
      </w:r>
    </w:p>
    <w:p w:rsidR="00003D1B" w:rsidRDefault="00F04FB5">
      <w:pPr>
        <w:wordWrap w:val="0"/>
        <w:spacing w:line="580" w:lineRule="atLeast"/>
        <w:ind w:left="120" w:right="20" w:firstLine="760"/>
        <w:textAlignment w:val="baseline"/>
        <w:rPr>
          <w:sz w:val="35"/>
        </w:rPr>
      </w:pPr>
      <w:r>
        <w:rPr>
          <w:rFonts w:ascii="宋体" w:eastAsia="宋体" w:hAnsi="宋体" w:cs="宋体"/>
          <w:color w:val="000000"/>
          <w:sz w:val="35"/>
        </w:rPr>
        <w:t>〔</w:t>
      </w:r>
      <w:r>
        <w:rPr>
          <w:rFonts w:ascii="宋体" w:eastAsia="宋体" w:hAnsi="宋体" w:cs="宋体"/>
          <w:color w:val="000000"/>
          <w:sz w:val="35"/>
        </w:rPr>
        <w:t>13</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医疗消费</w:t>
      </w:r>
      <w:r>
        <w:rPr>
          <w:rFonts w:ascii="宋体" w:eastAsia="宋体" w:hAnsi="宋体" w:cs="宋体"/>
          <w:color w:val="000000"/>
          <w:sz w:val="35"/>
        </w:rPr>
        <w:t>”</w:t>
      </w:r>
      <w:r>
        <w:rPr>
          <w:rFonts w:ascii="宋体" w:eastAsia="宋体" w:hAnsi="宋体" w:cs="宋体"/>
          <w:color w:val="000000"/>
          <w:sz w:val="35"/>
        </w:rPr>
        <w:t>中也有相同的过程。人们看到了与生活水平的提高密切相关的、需求</w:t>
      </w:r>
      <w:r>
        <w:rPr>
          <w:rFonts w:ascii="宋体" w:eastAsia="宋体" w:hAnsi="宋体" w:cs="宋体"/>
          <w:color w:val="000000"/>
          <w:sz w:val="35"/>
        </w:rPr>
        <w:t>/</w:t>
      </w:r>
      <w:r>
        <w:rPr>
          <w:rFonts w:ascii="宋体" w:eastAsia="宋体" w:hAnsi="宋体" w:cs="宋体"/>
          <w:color w:val="000000"/>
          <w:sz w:val="35"/>
        </w:rPr>
        <w:t>健康之非同寻常的过度增加。合理需求</w:t>
      </w:r>
      <w:r>
        <w:rPr>
          <w:rFonts w:ascii="宋体" w:eastAsia="宋体" w:hAnsi="宋体" w:cs="宋体"/>
          <w:color w:val="000000"/>
          <w:sz w:val="35"/>
        </w:rPr>
        <w:t>(</w:t>
      </w:r>
      <w:r>
        <w:rPr>
          <w:rFonts w:ascii="宋体" w:eastAsia="宋体" w:hAnsi="宋体" w:cs="宋体"/>
          <w:color w:val="000000"/>
          <w:sz w:val="35"/>
        </w:rPr>
        <w:t>另外其合理是基于对最低生活营养和生命精神身体平衡的何种规定</w:t>
      </w:r>
      <w:r>
        <w:rPr>
          <w:rFonts w:ascii="宋体" w:eastAsia="宋体" w:hAnsi="宋体" w:cs="宋体"/>
          <w:color w:val="000000"/>
          <w:sz w:val="35"/>
        </w:rPr>
        <w:t>?)</w:t>
      </w:r>
      <w:r>
        <w:rPr>
          <w:rFonts w:ascii="宋体" w:eastAsia="宋体" w:hAnsi="宋体" w:cs="宋体"/>
          <w:color w:val="000000"/>
          <w:sz w:val="35"/>
        </w:rPr>
        <w:t>和对内科、外科、牙科供给的消费强制之间的限制被取消了。医疗实践变成了医生自己的实践，而医生</w:t>
      </w:r>
      <w:r>
        <w:rPr>
          <w:rFonts w:ascii="宋体" w:eastAsia="宋体" w:hAnsi="宋体" w:cs="宋体"/>
          <w:color w:val="000000"/>
          <w:sz w:val="35"/>
        </w:rPr>
        <w:t>/</w:t>
      </w:r>
      <w:r>
        <w:rPr>
          <w:rFonts w:ascii="宋体" w:eastAsia="宋体" w:hAnsi="宋体" w:cs="宋体"/>
          <w:color w:val="000000"/>
          <w:sz w:val="35"/>
        </w:rPr>
        <w:t>物品、药物</w:t>
      </w:r>
      <w:r>
        <w:rPr>
          <w:rFonts w:ascii="宋体" w:eastAsia="宋体" w:hAnsi="宋体" w:cs="宋体"/>
          <w:color w:val="000000"/>
          <w:sz w:val="35"/>
        </w:rPr>
        <w:t>/</w:t>
      </w:r>
      <w:r>
        <w:rPr>
          <w:rFonts w:ascii="宋体" w:eastAsia="宋体" w:hAnsi="宋体" w:cs="宋体"/>
          <w:color w:val="000000"/>
          <w:sz w:val="35"/>
        </w:rPr>
        <w:t>物品的奢侈摆谱的实践与乡间别墅及汽车一起在地位的全套装备中合流了。同样，药物，尤其是比较富裕阶级中的医生</w:t>
      </w:r>
      <w:r>
        <w:rPr>
          <w:rFonts w:ascii="宋体" w:eastAsia="宋体" w:hAnsi="宋体" w:cs="宋体"/>
          <w:color w:val="000000"/>
          <w:sz w:val="35"/>
        </w:rPr>
        <w:t>(</w:t>
      </w:r>
      <w:r>
        <w:rPr>
          <w:rFonts w:ascii="宋体" w:eastAsia="宋体" w:hAnsi="宋体" w:cs="宋体"/>
          <w:color w:val="000000"/>
          <w:sz w:val="35"/>
        </w:rPr>
        <w:t>巴林特：</w:t>
      </w:r>
      <w:r>
        <w:rPr>
          <w:rFonts w:ascii="宋体" w:eastAsia="宋体" w:hAnsi="宋体" w:cs="宋体"/>
          <w:color w:val="000000"/>
          <w:sz w:val="35"/>
        </w:rPr>
        <w:t>“</w:t>
      </w:r>
      <w:r>
        <w:rPr>
          <w:rFonts w:ascii="宋体" w:eastAsia="宋体" w:hAnsi="宋体" w:cs="宋体"/>
          <w:color w:val="000000"/>
          <w:sz w:val="35"/>
        </w:rPr>
        <w:t>在普通医学上被最频繁使用的药物，就是医生本人</w:t>
      </w:r>
      <w:r>
        <w:rPr>
          <w:rFonts w:ascii="宋体" w:eastAsia="宋体" w:hAnsi="宋体" w:cs="宋体"/>
          <w:color w:val="000000"/>
          <w:sz w:val="35"/>
        </w:rPr>
        <w:t>”)</w:t>
      </w:r>
      <w:r>
        <w:rPr>
          <w:rFonts w:ascii="宋体" w:eastAsia="宋体" w:hAnsi="宋体" w:cs="宋体"/>
          <w:color w:val="000000"/>
          <w:sz w:val="35"/>
        </w:rPr>
        <w:t>，它们曾经</w:t>
      </w:r>
      <w:r>
        <w:rPr>
          <w:rFonts w:ascii="宋体" w:eastAsia="宋体" w:hAnsi="宋体" w:cs="宋体"/>
          <w:color w:val="000000"/>
          <w:sz w:val="35"/>
        </w:rPr>
        <w:t>是那被看作终极财富的健康的媒介，自己变成了那种终极需求的终点。它们于是就依照将客观实践目标导向心理操纵、偶像式符号估量的同一种转向模式而被消费了。</w:t>
      </w:r>
    </w:p>
    <w:p w:rsidR="00003D1B" w:rsidRDefault="00F04FB5">
      <w:pPr>
        <w:wordWrap w:val="0"/>
        <w:spacing w:line="580" w:lineRule="atLeast"/>
        <w:ind w:left="120" w:right="60" w:firstLine="760"/>
        <w:textAlignment w:val="baseline"/>
        <w:rPr>
          <w:sz w:val="35"/>
        </w:rPr>
      </w:pPr>
      <w:r>
        <w:rPr>
          <w:rFonts w:ascii="宋体" w:eastAsia="宋体" w:hAnsi="宋体" w:cs="宋体"/>
          <w:color w:val="000000"/>
          <w:sz w:val="35"/>
        </w:rPr>
        <w:t>说实话，应该对这一</w:t>
      </w:r>
      <w:r>
        <w:rPr>
          <w:rFonts w:ascii="宋体" w:eastAsia="宋体" w:hAnsi="宋体" w:cs="宋体"/>
          <w:color w:val="000000"/>
          <w:sz w:val="35"/>
        </w:rPr>
        <w:t>“</w:t>
      </w:r>
      <w:r>
        <w:rPr>
          <w:rFonts w:ascii="宋体" w:eastAsia="宋体" w:hAnsi="宋体" w:cs="宋体"/>
          <w:color w:val="000000"/>
          <w:sz w:val="35"/>
        </w:rPr>
        <w:t>消费</w:t>
      </w:r>
      <w:r>
        <w:rPr>
          <w:rFonts w:ascii="宋体" w:eastAsia="宋体" w:hAnsi="宋体" w:cs="宋体"/>
          <w:color w:val="000000"/>
          <w:sz w:val="35"/>
        </w:rPr>
        <w:t>”</w:t>
      </w:r>
      <w:r>
        <w:rPr>
          <w:rFonts w:ascii="宋体" w:eastAsia="宋体" w:hAnsi="宋体" w:cs="宋体"/>
          <w:color w:val="000000"/>
          <w:sz w:val="35"/>
        </w:rPr>
        <w:t>的两个层面进行区分：对药物供给、对可以减缓焦虑的医疗护理的</w:t>
      </w:r>
      <w:r>
        <w:rPr>
          <w:rFonts w:ascii="宋体" w:eastAsia="宋体" w:hAnsi="宋体" w:cs="宋体"/>
          <w:color w:val="000000"/>
          <w:sz w:val="35"/>
        </w:rPr>
        <w:t>“</w:t>
      </w:r>
      <w:r>
        <w:rPr>
          <w:rFonts w:ascii="宋体" w:eastAsia="宋体" w:hAnsi="宋体" w:cs="宋体"/>
          <w:color w:val="000000"/>
          <w:sz w:val="35"/>
        </w:rPr>
        <w:t>神经症般的</w:t>
      </w:r>
      <w:r>
        <w:rPr>
          <w:rFonts w:ascii="宋体" w:eastAsia="宋体" w:hAnsi="宋体" w:cs="宋体"/>
          <w:color w:val="000000"/>
          <w:sz w:val="35"/>
        </w:rPr>
        <w:t>”</w:t>
      </w:r>
      <w:r>
        <w:rPr>
          <w:rFonts w:ascii="宋体" w:eastAsia="宋体" w:hAnsi="宋体" w:cs="宋体"/>
          <w:color w:val="000000"/>
          <w:sz w:val="35"/>
        </w:rPr>
        <w:t>需求：这一需求与器质疾病造成的需求同样是客观的，但是它在以下范围内导致了一种</w:t>
      </w:r>
      <w:r>
        <w:rPr>
          <w:rFonts w:ascii="宋体" w:eastAsia="宋体" w:hAnsi="宋体" w:cs="宋体"/>
          <w:color w:val="000000"/>
          <w:sz w:val="35"/>
        </w:rPr>
        <w:t>“</w:t>
      </w:r>
      <w:r>
        <w:rPr>
          <w:rFonts w:ascii="宋体" w:eastAsia="宋体" w:hAnsi="宋体" w:cs="宋体"/>
          <w:color w:val="000000"/>
          <w:sz w:val="35"/>
        </w:rPr>
        <w:t>消费</w:t>
      </w:r>
      <w:r>
        <w:rPr>
          <w:rFonts w:ascii="宋体" w:eastAsia="宋体" w:hAnsi="宋体" w:cs="宋体"/>
          <w:color w:val="000000"/>
          <w:sz w:val="35"/>
        </w:rPr>
        <w:t>”</w:t>
      </w:r>
      <w:r>
        <w:rPr>
          <w:rFonts w:ascii="宋体" w:eastAsia="宋体" w:hAnsi="宋体" w:cs="宋体"/>
          <w:color w:val="000000"/>
          <w:sz w:val="35"/>
        </w:rPr>
        <w:t>，即为了与这一需求相适应，医生再也不具备特殊价值了：他成了焦虑减缓器或护理诉求，可以用任何其他部分逆退式进程来取而代之：酒精、购物、收藏</w:t>
      </w:r>
      <w:r>
        <w:rPr>
          <w:rFonts w:ascii="宋体" w:eastAsia="宋体" w:hAnsi="宋体" w:cs="宋体"/>
          <w:color w:val="000000"/>
          <w:sz w:val="35"/>
        </w:rPr>
        <w:t>(</w:t>
      </w:r>
      <w:r>
        <w:rPr>
          <w:rFonts w:ascii="宋体" w:eastAsia="宋体" w:hAnsi="宋体" w:cs="宋体"/>
          <w:color w:val="000000"/>
          <w:sz w:val="35"/>
        </w:rPr>
        <w:t>消费者</w:t>
      </w:r>
      <w:r>
        <w:rPr>
          <w:rFonts w:ascii="宋体" w:eastAsia="宋体" w:hAnsi="宋体" w:cs="宋体"/>
          <w:color w:val="000000"/>
          <w:sz w:val="35"/>
        </w:rPr>
        <w:t>“</w:t>
      </w:r>
      <w:r>
        <w:rPr>
          <w:rFonts w:ascii="宋体" w:eastAsia="宋体" w:hAnsi="宋体" w:cs="宋体"/>
          <w:color w:val="000000"/>
          <w:sz w:val="35"/>
        </w:rPr>
        <w:t>收藏</w:t>
      </w:r>
      <w:r>
        <w:rPr>
          <w:rFonts w:ascii="宋体" w:eastAsia="宋体" w:hAnsi="宋体" w:cs="宋体"/>
          <w:color w:val="000000"/>
          <w:sz w:val="35"/>
        </w:rPr>
        <w:t>”</w:t>
      </w:r>
      <w:r>
        <w:rPr>
          <w:rFonts w:ascii="宋体" w:eastAsia="宋体" w:hAnsi="宋体" w:cs="宋体"/>
          <w:color w:val="000000"/>
          <w:sz w:val="35"/>
        </w:rPr>
        <w:t>医生和药物</w:t>
      </w:r>
      <w:r>
        <w:rPr>
          <w:rFonts w:ascii="宋体" w:eastAsia="宋体" w:hAnsi="宋体" w:cs="宋体"/>
          <w:color w:val="000000"/>
          <w:sz w:val="35"/>
        </w:rPr>
        <w:t>)</w:t>
      </w:r>
      <w:r>
        <w:rPr>
          <w:rFonts w:ascii="宋体" w:eastAsia="宋体" w:hAnsi="宋体" w:cs="宋体"/>
          <w:color w:val="000000"/>
          <w:sz w:val="35"/>
        </w:rPr>
        <w:t>。医生作为众多符号</w:t>
      </w:r>
      <w:r>
        <w:rPr>
          <w:rFonts w:ascii="宋体" w:eastAsia="宋体" w:hAnsi="宋体" w:cs="宋体"/>
          <w:color w:val="000000"/>
          <w:sz w:val="35"/>
        </w:rPr>
        <w:t>中的一个被消费了</w:t>
      </w:r>
      <w:r>
        <w:rPr>
          <w:rFonts w:ascii="宋体" w:eastAsia="宋体" w:hAnsi="宋体" w:cs="宋体"/>
          <w:color w:val="000000"/>
          <w:sz w:val="35"/>
        </w:rPr>
        <w:t>(</w:t>
      </w:r>
      <w:r>
        <w:rPr>
          <w:rFonts w:ascii="宋体" w:eastAsia="宋体" w:hAnsi="宋体" w:cs="宋体"/>
          <w:color w:val="000000"/>
          <w:sz w:val="35"/>
        </w:rPr>
        <w:t>就像作为安逸和地位符号的洗衣机一样</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w:t>
      </w:r>
      <w:r>
        <w:rPr>
          <w:rFonts w:ascii="宋体" w:eastAsia="宋体" w:hAnsi="宋体" w:cs="宋体"/>
          <w:color w:val="000000"/>
          <w:sz w:val="35"/>
        </w:rPr>
        <w:t>参见上文</w:t>
      </w:r>
      <w:r>
        <w:rPr>
          <w:rFonts w:ascii="宋体" w:eastAsia="宋体" w:hAnsi="宋体" w:cs="宋体"/>
          <w:color w:val="000000"/>
          <w:sz w:val="35"/>
        </w:rPr>
        <w:t>)</w:t>
      </w:r>
    </w:p>
    <w:p w:rsidR="00003D1B" w:rsidRDefault="00F04FB5">
      <w:pPr>
        <w:wordWrap w:val="0"/>
        <w:spacing w:line="580" w:lineRule="atLeast"/>
        <w:ind w:left="120" w:right="60" w:firstLine="760"/>
        <w:textAlignment w:val="baseline"/>
        <w:rPr>
          <w:sz w:val="35"/>
        </w:rPr>
      </w:pPr>
      <w:r>
        <w:rPr>
          <w:rFonts w:ascii="宋体" w:eastAsia="宋体" w:hAnsi="宋体" w:cs="宋体"/>
          <w:color w:val="000000"/>
          <w:sz w:val="35"/>
        </w:rPr>
        <w:t>因而从深层考察，建立起</w:t>
      </w:r>
      <w:r>
        <w:rPr>
          <w:rFonts w:ascii="宋体" w:eastAsia="宋体" w:hAnsi="宋体" w:cs="宋体"/>
          <w:color w:val="000000"/>
          <w:sz w:val="35"/>
        </w:rPr>
        <w:t>“</w:t>
      </w:r>
      <w:r>
        <w:rPr>
          <w:rFonts w:ascii="宋体" w:eastAsia="宋体" w:hAnsi="宋体" w:cs="宋体"/>
          <w:color w:val="000000"/>
          <w:sz w:val="35"/>
        </w:rPr>
        <w:t>医疗消费</w:t>
      </w:r>
      <w:r>
        <w:rPr>
          <w:rFonts w:ascii="宋体" w:eastAsia="宋体" w:hAnsi="宋体" w:cs="宋体"/>
          <w:color w:val="000000"/>
          <w:sz w:val="35"/>
        </w:rPr>
        <w:t>”</w:t>
      </w:r>
      <w:r>
        <w:rPr>
          <w:rFonts w:ascii="宋体" w:eastAsia="宋体" w:hAnsi="宋体" w:cs="宋体"/>
          <w:color w:val="000000"/>
          <w:sz w:val="35"/>
        </w:rPr>
        <w:t>的，是躲在个体们神经症般逻辑后面的一种社会地位逻辑，它使医生</w:t>
      </w:r>
      <w:r>
        <w:rPr>
          <w:rFonts w:ascii="宋体" w:eastAsia="宋体" w:hAnsi="宋体" w:cs="宋体"/>
          <w:color w:val="000000"/>
          <w:sz w:val="35"/>
        </w:rPr>
        <w:t>----</w:t>
      </w:r>
      <w:r>
        <w:rPr>
          <w:rFonts w:ascii="宋体" w:eastAsia="宋体" w:hAnsi="宋体" w:cs="宋体"/>
          <w:color w:val="000000"/>
          <w:sz w:val="35"/>
        </w:rPr>
        <w:t>超越一切客观供给并同其他任何价值属性一样</w:t>
      </w:r>
      <w:r>
        <w:rPr>
          <w:rFonts w:ascii="宋体" w:eastAsia="宋体" w:hAnsi="宋体" w:cs="宋体"/>
          <w:color w:val="000000"/>
          <w:sz w:val="35"/>
        </w:rPr>
        <w:t>————</w:t>
      </w:r>
      <w:r>
        <w:rPr>
          <w:rFonts w:ascii="宋体" w:eastAsia="宋体" w:hAnsi="宋体" w:cs="宋体"/>
          <w:color w:val="000000"/>
          <w:sz w:val="35"/>
        </w:rPr>
        <w:t>变成符号融入了普遍化体系之中。可见医疗消费是建立在医疗功能的抽象</w:t>
      </w:r>
      <w:r>
        <w:rPr>
          <w:rFonts w:ascii="宋体" w:eastAsia="宋体" w:hAnsi="宋体" w:cs="宋体"/>
          <w:color w:val="000000"/>
          <w:sz w:val="35"/>
        </w:rPr>
        <w:t>(</w:t>
      </w:r>
      <w:r>
        <w:rPr>
          <w:rFonts w:ascii="宋体" w:eastAsia="宋体" w:hAnsi="宋体" w:cs="宋体"/>
          <w:color w:val="000000"/>
          <w:sz w:val="35"/>
        </w:rPr>
        <w:t>蜕变</w:t>
      </w:r>
      <w:r>
        <w:rPr>
          <w:rFonts w:ascii="宋体" w:eastAsia="宋体" w:hAnsi="宋体" w:cs="宋体"/>
          <w:color w:val="000000"/>
          <w:sz w:val="35"/>
        </w:rPr>
        <w:t>)</w:t>
      </w:r>
      <w:r>
        <w:rPr>
          <w:rFonts w:ascii="宋体" w:eastAsia="宋体" w:hAnsi="宋体" w:cs="宋体"/>
          <w:color w:val="000000"/>
          <w:sz w:val="35"/>
        </w:rPr>
        <w:t>之上的。我们随处可见的这种系统化转向模式是消费本身的一项原则。</w:t>
      </w:r>
    </w:p>
    <w:p w:rsidR="00003D1B" w:rsidRDefault="00F04FB5">
      <w:pPr>
        <w:wordWrap w:val="0"/>
        <w:spacing w:line="580" w:lineRule="atLeast"/>
        <w:ind w:left="120" w:right="60" w:firstLine="760"/>
        <w:textAlignment w:val="baseline"/>
        <w:rPr>
          <w:sz w:val="35"/>
        </w:rPr>
      </w:pPr>
      <w:r>
        <w:rPr>
          <w:rFonts w:ascii="宋体" w:eastAsia="宋体" w:hAnsi="宋体" w:cs="宋体"/>
          <w:color w:val="000000"/>
          <w:sz w:val="35"/>
        </w:rPr>
        <w:t>〔</w:t>
      </w:r>
      <w:r>
        <w:rPr>
          <w:rFonts w:ascii="宋体" w:eastAsia="宋体" w:hAnsi="宋体" w:cs="宋体"/>
          <w:color w:val="000000"/>
          <w:sz w:val="35"/>
        </w:rPr>
        <w:t>14</w:t>
      </w:r>
      <w:r>
        <w:rPr>
          <w:rFonts w:ascii="宋体" w:eastAsia="宋体" w:hAnsi="宋体" w:cs="宋体"/>
          <w:color w:val="000000"/>
          <w:sz w:val="35"/>
        </w:rPr>
        <w:t>〕这就是为什么对电视或其他引入广告的一切抵抗都只是说教性和过时了的反应。问题出在意义系统的整体层面上。</w:t>
      </w:r>
    </w:p>
    <w:p w:rsidR="00003D1B" w:rsidRDefault="00F04FB5">
      <w:pPr>
        <w:wordWrap w:val="0"/>
        <w:spacing w:line="580" w:lineRule="atLeast"/>
        <w:ind w:left="120" w:right="40" w:firstLine="760"/>
        <w:textAlignment w:val="baseline"/>
        <w:rPr>
          <w:sz w:val="35"/>
        </w:rPr>
      </w:pPr>
      <w:r>
        <w:rPr>
          <w:rFonts w:ascii="宋体" w:eastAsia="宋体" w:hAnsi="宋体" w:cs="宋体"/>
          <w:color w:val="000000"/>
          <w:sz w:val="35"/>
        </w:rPr>
        <w:t>〔</w:t>
      </w:r>
      <w:r>
        <w:rPr>
          <w:rFonts w:ascii="宋体" w:eastAsia="宋体" w:hAnsi="宋体" w:cs="宋体"/>
          <w:color w:val="000000"/>
          <w:sz w:val="35"/>
        </w:rPr>
        <w:t>15</w:t>
      </w:r>
      <w:r>
        <w:rPr>
          <w:rFonts w:ascii="宋体" w:eastAsia="宋体" w:hAnsi="宋体" w:cs="宋体"/>
          <w:color w:val="000000"/>
          <w:sz w:val="35"/>
        </w:rPr>
        <w:t>〕再参照《浪潮》的这篇范文：</w:t>
      </w:r>
      <w:r>
        <w:rPr>
          <w:rFonts w:ascii="宋体" w:eastAsia="宋体" w:hAnsi="宋体" w:cs="宋体"/>
          <w:color w:val="000000"/>
          <w:sz w:val="35"/>
        </w:rPr>
        <w:t>“</w:t>
      </w:r>
      <w:r>
        <w:rPr>
          <w:rFonts w:ascii="宋体" w:eastAsia="宋体" w:hAnsi="宋体" w:cs="宋体"/>
          <w:color w:val="000000"/>
          <w:sz w:val="35"/>
        </w:rPr>
        <w:t>美丽中吹进</w:t>
      </w:r>
      <w:r>
        <w:rPr>
          <w:rFonts w:ascii="宋体" w:eastAsia="宋体" w:hAnsi="宋体" w:cs="宋体"/>
          <w:color w:val="000000"/>
          <w:sz w:val="35"/>
        </w:rPr>
        <w:t>了一股新风，更自由、更清爽、更少虚伪。这便是对身体感到自豪之风。这不是庸俗的自负。而是真诚地认识到，要好好地利用我们的身体，它是值得被接受、被喜爱和被照料的。我们很高兴我们的膝盖更加柔韧了，我们对我们</w:t>
      </w:r>
    </w:p>
    <w:p w:rsidR="00003D1B" w:rsidRDefault="00003D1B"/>
    <w:p w:rsidR="00003D1B" w:rsidRDefault="00003D1B">
      <w:pPr>
        <w:sectPr w:rsidR="00003D1B">
          <w:headerReference w:type="default" r:id="rId459"/>
          <w:footerReference w:type="default" r:id="rId460"/>
          <w:pgSz w:w="15980" w:h="23040"/>
          <w:pgMar w:top="1960" w:right="2320" w:bottom="1960" w:left="2320" w:header="1660" w:footer="1660" w:gutter="0"/>
          <w:cols w:space="720"/>
        </w:sectPr>
      </w:pPr>
    </w:p>
    <w:p w:rsidR="00003D1B" w:rsidRDefault="00F04FB5">
      <w:pPr>
        <w:wordWrap w:val="0"/>
        <w:spacing w:before="760" w:line="580" w:lineRule="atLeast"/>
        <w:ind w:left="20" w:right="220"/>
        <w:textAlignment w:val="baseline"/>
        <w:rPr>
          <w:sz w:val="35"/>
        </w:rPr>
      </w:pPr>
      <w:r>
        <w:rPr>
          <w:rFonts w:ascii="宋体" w:eastAsia="宋体" w:hAnsi="宋体" w:cs="宋体"/>
          <w:color w:val="000000"/>
          <w:sz w:val="35"/>
        </w:rPr>
        <w:lastRenderedPageBreak/>
        <w:t>修长的双腿、对我们更加轻快的双脚感到欢欣</w:t>
      </w:r>
      <w:r>
        <w:rPr>
          <w:rFonts w:ascii="宋体" w:eastAsia="宋体" w:hAnsi="宋体" w:cs="宋体"/>
          <w:color w:val="000000"/>
          <w:sz w:val="35"/>
        </w:rPr>
        <w:t>……(</w:t>
      </w:r>
      <w:r>
        <w:rPr>
          <w:rFonts w:ascii="宋体" w:eastAsia="宋体" w:hAnsi="宋体" w:cs="宋体"/>
          <w:color w:val="000000"/>
          <w:sz w:val="35"/>
        </w:rPr>
        <w:t>对它们，我们就像对面部一样使用了化妆品</w:t>
      </w:r>
      <w:r>
        <w:rPr>
          <w:rFonts w:ascii="宋体" w:eastAsia="宋体" w:hAnsi="宋体" w:cs="宋体"/>
          <w:color w:val="000000"/>
          <w:sz w:val="35"/>
        </w:rPr>
        <w:t>……</w:t>
      </w:r>
      <w:r>
        <w:rPr>
          <w:rFonts w:ascii="宋体" w:eastAsia="宋体" w:hAnsi="宋体" w:cs="宋体"/>
          <w:color w:val="000000"/>
          <w:sz w:val="35"/>
        </w:rPr>
        <w:t>我们用一种特别的</w:t>
      </w:r>
      <w:r>
        <w:rPr>
          <w:rFonts w:ascii="宋体" w:eastAsia="宋体" w:hAnsi="宋体" w:cs="宋体"/>
          <w:color w:val="000000"/>
          <w:sz w:val="35"/>
        </w:rPr>
        <w:t>“</w:t>
      </w:r>
      <w:r>
        <w:rPr>
          <w:rFonts w:ascii="宋体" w:eastAsia="宋体" w:hAnsi="宋体" w:cs="宋体"/>
          <w:color w:val="000000"/>
          <w:sz w:val="35"/>
        </w:rPr>
        <w:t>超音</w:t>
      </w:r>
      <w:r>
        <w:rPr>
          <w:rFonts w:ascii="宋体" w:eastAsia="宋体" w:hAnsi="宋体" w:cs="宋体"/>
          <w:color w:val="000000"/>
          <w:sz w:val="35"/>
        </w:rPr>
        <w:t>”</w:t>
      </w:r>
      <w:r>
        <w:rPr>
          <w:rFonts w:ascii="宋体" w:eastAsia="宋体" w:hAnsi="宋体" w:cs="宋体"/>
          <w:color w:val="000000"/>
          <w:sz w:val="35"/>
        </w:rPr>
        <w:t>奶油按摩手指，我们好不容易找到一种好的修脚方</w:t>
      </w:r>
      <w:r>
        <w:rPr>
          <w:rFonts w:ascii="宋体" w:eastAsia="宋体" w:hAnsi="宋体" w:cs="宋体"/>
          <w:color w:val="000000"/>
          <w:sz w:val="35"/>
        </w:rPr>
        <w:t>……</w:t>
      </w:r>
      <w:r>
        <w:rPr>
          <w:rFonts w:ascii="宋体" w:eastAsia="宋体" w:hAnsi="宋体" w:cs="宋体"/>
          <w:color w:val="000000"/>
          <w:sz w:val="35"/>
        </w:rPr>
        <w:t>请看</w:t>
      </w:r>
      <w:r>
        <w:rPr>
          <w:rFonts w:ascii="宋体" w:eastAsia="宋体" w:hAnsi="宋体" w:cs="宋体"/>
          <w:color w:val="000000"/>
          <w:sz w:val="35"/>
        </w:rPr>
        <w:t>72</w:t>
      </w:r>
      <w:r>
        <w:rPr>
          <w:rFonts w:ascii="宋体" w:eastAsia="宋体" w:hAnsi="宋体" w:cs="宋体"/>
          <w:color w:val="000000"/>
          <w:sz w:val="35"/>
        </w:rPr>
        <w:t>页的说明</w:t>
      </w:r>
      <w:r>
        <w:rPr>
          <w:rFonts w:ascii="宋体" w:eastAsia="宋体" w:hAnsi="宋体" w:cs="宋体"/>
          <w:color w:val="000000"/>
          <w:sz w:val="35"/>
        </w:rPr>
        <w:t>)</w:t>
      </w:r>
      <w:r>
        <w:rPr>
          <w:rFonts w:ascii="宋体" w:eastAsia="宋体" w:hAnsi="宋体" w:cs="宋体"/>
          <w:color w:val="000000"/>
          <w:sz w:val="35"/>
        </w:rPr>
        <w:t>。我们为那些可以像纱一样把整个身体直到脚趾都上光的新香水感到兴奋。</w:t>
      </w:r>
      <w:r>
        <w:rPr>
          <w:rFonts w:ascii="宋体" w:eastAsia="宋体" w:hAnsi="宋体" w:cs="宋体"/>
          <w:color w:val="000000"/>
          <w:sz w:val="35"/>
        </w:rPr>
        <w:t>左边，是用南部非洲鸵鸟毛皮制成的、由拉美尔</w:t>
      </w:r>
      <w:r>
        <w:rPr>
          <w:rFonts w:ascii="宋体" w:eastAsia="宋体" w:hAnsi="宋体" w:cs="宋体"/>
          <w:color w:val="000000"/>
          <w:sz w:val="35"/>
        </w:rPr>
        <w:t>(</w:t>
      </w:r>
      <w:r>
        <w:rPr>
          <w:rFonts w:ascii="宋体" w:eastAsia="宋体" w:hAnsi="宋体" w:cs="宋体"/>
          <w:color w:val="000000"/>
          <w:sz w:val="35"/>
        </w:rPr>
        <w:t>克里斯蒂昂</w:t>
      </w:r>
      <w:r>
        <w:rPr>
          <w:rFonts w:ascii="宋体" w:eastAsia="宋体" w:hAnsi="宋体" w:cs="宋体"/>
          <w:color w:val="000000"/>
          <w:sz w:val="35"/>
        </w:rPr>
        <w:t>·</w:t>
      </w:r>
      <w:r>
        <w:rPr>
          <w:rFonts w:ascii="宋体" w:eastAsia="宋体" w:hAnsi="宋体" w:cs="宋体"/>
          <w:color w:val="000000"/>
          <w:sz w:val="35"/>
        </w:rPr>
        <w:t>迪奥</w:t>
      </w:r>
      <w:r>
        <w:rPr>
          <w:rFonts w:ascii="宋体" w:eastAsia="宋体" w:hAnsi="宋体" w:cs="宋体"/>
          <w:color w:val="000000"/>
          <w:sz w:val="35"/>
        </w:rPr>
        <w:t>)</w:t>
      </w:r>
      <w:r>
        <w:rPr>
          <w:rFonts w:ascii="宋体" w:eastAsia="宋体" w:hAnsi="宋体" w:cs="宋体"/>
          <w:color w:val="000000"/>
          <w:sz w:val="35"/>
        </w:rPr>
        <w:t>重新绣制的女式高跟拖鞋</w:t>
      </w:r>
      <w:r>
        <w:rPr>
          <w:rFonts w:ascii="宋体" w:eastAsia="宋体" w:hAnsi="宋体" w:cs="宋体"/>
          <w:color w:val="000000"/>
          <w:sz w:val="35"/>
        </w:rPr>
        <w:t>”</w:t>
      </w:r>
      <w:r>
        <w:rPr>
          <w:rFonts w:ascii="宋体" w:eastAsia="宋体" w:hAnsi="宋体" w:cs="宋体"/>
          <w:color w:val="000000"/>
          <w:sz w:val="35"/>
        </w:rPr>
        <w:t>等等。</w:t>
      </w:r>
    </w:p>
    <w:p w:rsidR="00003D1B" w:rsidRDefault="00F04FB5">
      <w:pPr>
        <w:wordWrap w:val="0"/>
        <w:spacing w:line="580" w:lineRule="atLeast"/>
        <w:ind w:left="20" w:right="220" w:firstLine="740"/>
        <w:textAlignment w:val="baseline"/>
        <w:rPr>
          <w:sz w:val="35"/>
        </w:rPr>
      </w:pPr>
      <w:r>
        <w:rPr>
          <w:rFonts w:ascii="宋体" w:eastAsia="宋体" w:hAnsi="宋体" w:cs="宋体"/>
          <w:color w:val="000000"/>
          <w:sz w:val="35"/>
        </w:rPr>
        <w:t>〔</w:t>
      </w:r>
      <w:r>
        <w:rPr>
          <w:rFonts w:ascii="宋体" w:eastAsia="宋体" w:hAnsi="宋体" w:cs="宋体"/>
          <w:color w:val="000000"/>
          <w:sz w:val="35"/>
        </w:rPr>
        <w:t>16</w:t>
      </w:r>
      <w:r>
        <w:rPr>
          <w:rFonts w:ascii="宋体" w:eastAsia="宋体" w:hAnsi="宋体" w:cs="宋体"/>
          <w:color w:val="000000"/>
          <w:sz w:val="35"/>
        </w:rPr>
        <w:t>〕她那篇文章的男性对等物，是为</w:t>
      </w:r>
      <w:r>
        <w:rPr>
          <w:rFonts w:ascii="宋体" w:eastAsia="宋体" w:hAnsi="宋体" w:cs="宋体"/>
          <w:color w:val="000000"/>
          <w:sz w:val="35"/>
        </w:rPr>
        <w:t>“</w:t>
      </w:r>
      <w:r>
        <w:rPr>
          <w:rFonts w:ascii="宋体" w:eastAsia="宋体" w:hAnsi="宋体" w:cs="宋体"/>
          <w:color w:val="000000"/>
          <w:sz w:val="35"/>
        </w:rPr>
        <w:t>董事长</w:t>
      </w:r>
      <w:r>
        <w:rPr>
          <w:rFonts w:ascii="宋体" w:eastAsia="宋体" w:hAnsi="宋体" w:cs="宋体"/>
          <w:color w:val="000000"/>
          <w:sz w:val="35"/>
        </w:rPr>
        <w:t>”</w:t>
      </w:r>
      <w:r>
        <w:rPr>
          <w:rFonts w:ascii="宋体" w:eastAsia="宋体" w:hAnsi="宋体" w:cs="宋体"/>
          <w:color w:val="000000"/>
          <w:sz w:val="35"/>
        </w:rPr>
        <w:t>作的那则广告：</w:t>
      </w:r>
      <w:r>
        <w:rPr>
          <w:rFonts w:ascii="宋体" w:eastAsia="宋体" w:hAnsi="宋体" w:cs="宋体"/>
          <w:color w:val="000000"/>
          <w:sz w:val="35"/>
        </w:rPr>
        <w:t>“</w:t>
      </w:r>
      <w:r>
        <w:rPr>
          <w:rFonts w:ascii="宋体" w:eastAsia="宋体" w:hAnsi="宋体" w:cs="宋体"/>
          <w:color w:val="000000"/>
          <w:sz w:val="35"/>
        </w:rPr>
        <w:t>不同情干部们吗</w:t>
      </w:r>
      <w:r>
        <w:rPr>
          <w:rFonts w:ascii="宋体" w:eastAsia="宋体" w:hAnsi="宋体" w:cs="宋体"/>
          <w:color w:val="000000"/>
          <w:sz w:val="35"/>
        </w:rPr>
        <w:t>?”(</w:t>
      </w:r>
      <w:r>
        <w:rPr>
          <w:rFonts w:ascii="宋体" w:eastAsia="宋体" w:hAnsi="宋体" w:cs="宋体"/>
          <w:color w:val="000000"/>
          <w:sz w:val="35"/>
        </w:rPr>
        <w:t>可钦的文章，它概括了所有分析过的主题</w:t>
      </w:r>
      <w:r>
        <w:rPr>
          <w:rFonts w:ascii="宋体" w:eastAsia="宋体" w:hAnsi="宋体" w:cs="宋体"/>
          <w:color w:val="000000"/>
          <w:sz w:val="35"/>
        </w:rPr>
        <w:t>(</w:t>
      </w:r>
      <w:r>
        <w:rPr>
          <w:rFonts w:ascii="宋体" w:eastAsia="宋体" w:hAnsi="宋体" w:cs="宋体"/>
          <w:color w:val="000000"/>
          <w:sz w:val="35"/>
        </w:rPr>
        <w:t>自恋、遭怠慢的身体的报复、技术附属装置、功用性再循环</w:t>
      </w:r>
      <w:r>
        <w:rPr>
          <w:rFonts w:ascii="宋体" w:eastAsia="宋体" w:hAnsi="宋体" w:cs="宋体"/>
          <w:color w:val="000000"/>
          <w:sz w:val="35"/>
        </w:rPr>
        <w:t>)——</w:t>
      </w:r>
      <w:r>
        <w:rPr>
          <w:rFonts w:ascii="宋体" w:eastAsia="宋体" w:hAnsi="宋体" w:cs="宋体"/>
          <w:color w:val="000000"/>
          <w:sz w:val="35"/>
        </w:rPr>
        <w:t>不同在于，这里男性范例是以</w:t>
      </w:r>
      <w:r>
        <w:rPr>
          <w:rFonts w:ascii="宋体" w:eastAsia="宋体" w:hAnsi="宋体" w:cs="宋体"/>
          <w:color w:val="000000"/>
          <w:sz w:val="35"/>
        </w:rPr>
        <w:t>“</w:t>
      </w:r>
      <w:r>
        <w:rPr>
          <w:rFonts w:ascii="宋体" w:eastAsia="宋体" w:hAnsi="宋体" w:cs="宋体"/>
          <w:color w:val="000000"/>
          <w:sz w:val="35"/>
        </w:rPr>
        <w:t>体格</w:t>
      </w:r>
      <w:r>
        <w:rPr>
          <w:rFonts w:ascii="宋体" w:eastAsia="宋体" w:hAnsi="宋体" w:cs="宋体"/>
          <w:color w:val="000000"/>
          <w:sz w:val="35"/>
        </w:rPr>
        <w:t>”</w:t>
      </w:r>
      <w:r>
        <w:rPr>
          <w:rFonts w:ascii="宋体" w:eastAsia="宋体" w:hAnsi="宋体" w:cs="宋体"/>
          <w:color w:val="000000"/>
          <w:sz w:val="35"/>
        </w:rPr>
        <w:t>和社会成功为中心的，而不是像女性范例那样以</w:t>
      </w:r>
      <w:r>
        <w:rPr>
          <w:rFonts w:ascii="宋体" w:eastAsia="宋体" w:hAnsi="宋体" w:cs="宋体"/>
          <w:color w:val="000000"/>
          <w:sz w:val="35"/>
        </w:rPr>
        <w:t>“</w:t>
      </w:r>
      <w:r>
        <w:rPr>
          <w:rFonts w:ascii="宋体" w:eastAsia="宋体" w:hAnsi="宋体" w:cs="宋体"/>
          <w:color w:val="000000"/>
          <w:sz w:val="35"/>
        </w:rPr>
        <w:t>美</w:t>
      </w:r>
      <w:r>
        <w:rPr>
          <w:rFonts w:ascii="宋体" w:eastAsia="宋体" w:hAnsi="宋体" w:cs="宋体"/>
          <w:color w:val="000000"/>
          <w:sz w:val="35"/>
        </w:rPr>
        <w:t>”</w:t>
      </w:r>
      <w:r>
        <w:rPr>
          <w:rFonts w:ascii="宋体" w:eastAsia="宋体" w:hAnsi="宋体" w:cs="宋体"/>
          <w:color w:val="000000"/>
          <w:sz w:val="35"/>
        </w:rPr>
        <w:t>和魅力为中心。</w:t>
      </w:r>
      <w:r>
        <w:rPr>
          <w:rFonts w:ascii="宋体" w:eastAsia="宋体" w:hAnsi="宋体" w:cs="宋体"/>
          <w:color w:val="000000"/>
          <w:sz w:val="35"/>
        </w:rPr>
        <w:t>)</w:t>
      </w:r>
    </w:p>
    <w:p w:rsidR="00003D1B" w:rsidRDefault="00F04FB5">
      <w:pPr>
        <w:wordWrap w:val="0"/>
        <w:spacing w:line="580" w:lineRule="atLeast"/>
        <w:ind w:left="20" w:right="200" w:firstLine="740"/>
        <w:textAlignment w:val="baseline"/>
        <w:rPr>
          <w:sz w:val="35"/>
        </w:rPr>
      </w:pPr>
      <w:r>
        <w:rPr>
          <w:rFonts w:ascii="宋体" w:eastAsia="宋体" w:hAnsi="宋体" w:cs="宋体"/>
          <w:color w:val="000000"/>
          <w:sz w:val="35"/>
        </w:rPr>
        <w:t>“</w:t>
      </w:r>
      <w:r>
        <w:rPr>
          <w:rFonts w:ascii="宋体" w:eastAsia="宋体" w:hAnsi="宋体" w:cs="宋体"/>
          <w:color w:val="000000"/>
          <w:sz w:val="35"/>
        </w:rPr>
        <w:t>四十岁：当代文明要求他必须保持年青</w:t>
      </w:r>
      <w:r>
        <w:rPr>
          <w:rFonts w:ascii="宋体" w:eastAsia="宋体" w:hAnsi="宋体" w:cs="宋体"/>
          <w:color w:val="000000"/>
          <w:sz w:val="35"/>
        </w:rPr>
        <w:t>……</w:t>
      </w:r>
      <w:r>
        <w:rPr>
          <w:rFonts w:ascii="宋体" w:eastAsia="宋体" w:hAnsi="宋体" w:cs="宋体"/>
          <w:color w:val="000000"/>
          <w:sz w:val="35"/>
        </w:rPr>
        <w:t>大腹便便从前是社会成功的标志，如今成了衰败和被抛弃的同义词。他的上级、下属、妻子、秘书、情妇、孩子、</w:t>
      </w:r>
      <w:r>
        <w:rPr>
          <w:rFonts w:ascii="宋体" w:eastAsia="宋体" w:hAnsi="宋体" w:cs="宋体"/>
          <w:color w:val="000000"/>
          <w:sz w:val="35"/>
        </w:rPr>
        <w:t>那位他自以为无人知道而在露天咖啡座与之闲聊的穿着超短裙的年轻姑娘</w:t>
      </w:r>
      <w:r>
        <w:rPr>
          <w:rFonts w:ascii="宋体" w:eastAsia="宋体" w:hAnsi="宋体" w:cs="宋体"/>
          <w:color w:val="000000"/>
          <w:sz w:val="35"/>
        </w:rPr>
        <w:t>……</w:t>
      </w:r>
      <w:r>
        <w:rPr>
          <w:rFonts w:ascii="宋体" w:eastAsia="宋体" w:hAnsi="宋体" w:cs="宋体"/>
          <w:color w:val="000000"/>
          <w:sz w:val="35"/>
        </w:rPr>
        <w:t>所有的人都从他服装的质地风格、他对领带和香水的选择、他身体的柔韧性和细长度等方面来评判他。</w:t>
      </w:r>
    </w:p>
    <w:p w:rsidR="00003D1B" w:rsidRDefault="00F04FB5">
      <w:pPr>
        <w:wordWrap w:val="0"/>
        <w:spacing w:line="580" w:lineRule="atLeast"/>
        <w:ind w:left="20" w:right="200" w:firstLine="740"/>
        <w:textAlignment w:val="baseline"/>
        <w:rPr>
          <w:sz w:val="35"/>
        </w:rPr>
      </w:pPr>
      <w:r>
        <w:rPr>
          <w:rFonts w:ascii="宋体" w:eastAsia="宋体" w:hAnsi="宋体" w:cs="宋体"/>
          <w:color w:val="000000"/>
          <w:sz w:val="35"/>
        </w:rPr>
        <w:t>他不得不对一切都保持警醒：裤子褶皱、衬衫领子、文字游戏、跳舞时要注意脚、吃饭时要注意饮食节制、爬楼梯时要注意呼吸、猛然用力时要注意脊椎。假如说昨天在工作中只要有效率就够了，那么今天人们还苛求他要有良好体格和优雅举止。</w:t>
      </w:r>
    </w:p>
    <w:p w:rsidR="00003D1B" w:rsidRDefault="00F04FB5">
      <w:pPr>
        <w:wordWrap w:val="0"/>
        <w:spacing w:line="580" w:lineRule="atLeast"/>
        <w:ind w:left="20" w:right="180" w:firstLine="740"/>
        <w:textAlignment w:val="baseline"/>
        <w:rPr>
          <w:sz w:val="35"/>
        </w:rPr>
      </w:pPr>
      <w:r>
        <w:rPr>
          <w:rFonts w:ascii="宋体" w:eastAsia="宋体" w:hAnsi="宋体" w:cs="宋体"/>
          <w:color w:val="000000"/>
          <w:sz w:val="35"/>
        </w:rPr>
        <w:t>半似詹姆斯</w:t>
      </w:r>
      <w:r>
        <w:rPr>
          <w:rFonts w:ascii="宋体" w:eastAsia="宋体" w:hAnsi="宋体" w:cs="宋体"/>
          <w:color w:val="000000"/>
          <w:sz w:val="35"/>
        </w:rPr>
        <w:t>·</w:t>
      </w:r>
      <w:r>
        <w:rPr>
          <w:rFonts w:ascii="宋体" w:eastAsia="宋体" w:hAnsi="宋体" w:cs="宋体"/>
          <w:color w:val="000000"/>
          <w:sz w:val="35"/>
        </w:rPr>
        <w:t>邦德式半似亨利</w:t>
      </w:r>
      <w:r>
        <w:rPr>
          <w:rFonts w:ascii="宋体" w:eastAsia="宋体" w:hAnsi="宋体" w:cs="宋体"/>
          <w:color w:val="000000"/>
          <w:sz w:val="35"/>
        </w:rPr>
        <w:t>·</w:t>
      </w:r>
      <w:r>
        <w:rPr>
          <w:rFonts w:ascii="宋体" w:eastAsia="宋体" w:hAnsi="宋体" w:cs="宋体"/>
          <w:color w:val="000000"/>
          <w:sz w:val="35"/>
        </w:rPr>
        <w:t>福特式、自信、潇洒、生理和心理平衡的健康美国商人的神话毫无障碍地移植到了我们的文明中。找到并</w:t>
      </w:r>
      <w:r>
        <w:rPr>
          <w:rFonts w:ascii="宋体" w:eastAsia="宋体" w:hAnsi="宋体" w:cs="宋体"/>
          <w:color w:val="000000"/>
          <w:sz w:val="35"/>
        </w:rPr>
        <w:t>维持既有</w:t>
      </w:r>
      <w:r>
        <w:rPr>
          <w:rFonts w:ascii="宋体" w:eastAsia="宋体" w:hAnsi="宋体" w:cs="宋体"/>
          <w:color w:val="000000"/>
          <w:sz w:val="35"/>
        </w:rPr>
        <w:t>“</w:t>
      </w:r>
      <w:r>
        <w:rPr>
          <w:rFonts w:ascii="宋体" w:eastAsia="宋体" w:hAnsi="宋体" w:cs="宋体"/>
          <w:color w:val="000000"/>
          <w:sz w:val="35"/>
        </w:rPr>
        <w:t>效力</w:t>
      </w:r>
      <w:r>
        <w:rPr>
          <w:rFonts w:ascii="宋体" w:eastAsia="宋体" w:hAnsi="宋体" w:cs="宋体"/>
          <w:color w:val="000000"/>
          <w:sz w:val="35"/>
        </w:rPr>
        <w:t>”</w:t>
      </w:r>
      <w:r>
        <w:rPr>
          <w:rFonts w:ascii="宋体" w:eastAsia="宋体" w:hAnsi="宋体" w:cs="宋体"/>
          <w:color w:val="000000"/>
          <w:sz w:val="35"/>
        </w:rPr>
        <w:t>又有</w:t>
      </w:r>
      <w:r>
        <w:rPr>
          <w:rFonts w:ascii="宋体" w:eastAsia="宋体" w:hAnsi="宋体" w:cs="宋体"/>
          <w:color w:val="000000"/>
          <w:sz w:val="35"/>
        </w:rPr>
        <w:t>“</w:t>
      </w:r>
      <w:r>
        <w:rPr>
          <w:rFonts w:ascii="宋体" w:eastAsia="宋体" w:hAnsi="宋体" w:cs="宋体"/>
          <w:color w:val="000000"/>
          <w:sz w:val="35"/>
        </w:rPr>
        <w:t>活力</w:t>
      </w:r>
      <w:r>
        <w:rPr>
          <w:rFonts w:ascii="宋体" w:eastAsia="宋体" w:hAnsi="宋体" w:cs="宋体"/>
          <w:color w:val="000000"/>
          <w:sz w:val="35"/>
        </w:rPr>
        <w:t>”</w:t>
      </w:r>
      <w:r>
        <w:rPr>
          <w:rFonts w:ascii="宋体" w:eastAsia="宋体" w:hAnsi="宋体" w:cs="宋体"/>
          <w:color w:val="000000"/>
          <w:sz w:val="35"/>
        </w:rPr>
        <w:t>的</w:t>
      </w:r>
      <w:r>
        <w:rPr>
          <w:rFonts w:ascii="宋体" w:eastAsia="宋体" w:hAnsi="宋体" w:cs="宋体"/>
          <w:color w:val="000000"/>
          <w:sz w:val="35"/>
        </w:rPr>
        <w:t>“</w:t>
      </w:r>
      <w:r>
        <w:rPr>
          <w:rFonts w:ascii="宋体" w:eastAsia="宋体" w:hAnsi="宋体" w:cs="宋体"/>
          <w:color w:val="000000"/>
          <w:sz w:val="35"/>
        </w:rPr>
        <w:t>精力充沛</w:t>
      </w:r>
      <w:r>
        <w:rPr>
          <w:rFonts w:ascii="宋体" w:eastAsia="宋体" w:hAnsi="宋体" w:cs="宋体"/>
          <w:color w:val="000000"/>
          <w:sz w:val="35"/>
        </w:rPr>
        <w:t>”</w:t>
      </w:r>
      <w:r>
        <w:rPr>
          <w:rFonts w:ascii="宋体" w:eastAsia="宋体" w:hAnsi="宋体" w:cs="宋体"/>
          <w:color w:val="000000"/>
          <w:sz w:val="35"/>
        </w:rPr>
        <w:t>的合作者，成了所有企业领导人的头等关注。</w:t>
      </w:r>
    </w:p>
    <w:p w:rsidR="00003D1B" w:rsidRDefault="00F04FB5">
      <w:pPr>
        <w:wordWrap w:val="0"/>
        <w:spacing w:line="580" w:lineRule="atLeast"/>
        <w:ind w:left="20" w:right="160" w:firstLine="740"/>
        <w:textAlignment w:val="baseline"/>
        <w:rPr>
          <w:sz w:val="35"/>
        </w:rPr>
      </w:pPr>
      <w:r>
        <w:rPr>
          <w:rFonts w:ascii="宋体" w:eastAsia="宋体" w:hAnsi="宋体" w:cs="宋体"/>
          <w:color w:val="000000"/>
          <w:sz w:val="35"/>
        </w:rPr>
        <w:t>四十岁的男人是这一形象的同谋。当代新型自恋，他喜欢照料自己并想方设法寻开心。他品味他的节制饮食、他的药物、他的身体文化、戒烟的困难。</w:t>
      </w:r>
    </w:p>
    <w:p w:rsidR="00003D1B" w:rsidRDefault="00F04FB5">
      <w:pPr>
        <w:wordWrap w:val="0"/>
        <w:spacing w:line="580" w:lineRule="atLeast"/>
        <w:ind w:left="20" w:right="140" w:firstLine="740"/>
        <w:textAlignment w:val="baseline"/>
        <w:rPr>
          <w:sz w:val="35"/>
        </w:rPr>
      </w:pPr>
      <w:r>
        <w:rPr>
          <w:rFonts w:ascii="宋体" w:eastAsia="宋体" w:hAnsi="宋体" w:cs="宋体"/>
          <w:color w:val="000000"/>
          <w:sz w:val="35"/>
        </w:rPr>
        <w:t>他意识到自己的社会成功完全取决于他人对他的印象，意识到他的体格是他的王牌，因此四十岁的男人寻找他的第二口气和第二次青春。</w:t>
      </w:r>
      <w:r>
        <w:rPr>
          <w:rFonts w:ascii="宋体" w:eastAsia="宋体" w:hAnsi="宋体" w:cs="宋体"/>
          <w:color w:val="000000"/>
          <w:sz w:val="35"/>
        </w:rPr>
        <w:t>”</w:t>
      </w:r>
    </w:p>
    <w:p w:rsidR="00003D1B" w:rsidRDefault="00F04FB5">
      <w:pPr>
        <w:wordWrap w:val="0"/>
        <w:spacing w:line="580" w:lineRule="atLeast"/>
        <w:ind w:left="760"/>
        <w:textAlignment w:val="baseline"/>
        <w:rPr>
          <w:sz w:val="35"/>
        </w:rPr>
      </w:pPr>
      <w:r>
        <w:rPr>
          <w:rFonts w:ascii="宋体" w:eastAsia="宋体" w:hAnsi="宋体" w:cs="宋体"/>
          <w:color w:val="000000"/>
          <w:sz w:val="35"/>
        </w:rPr>
        <w:t>接下来就是对</w:t>
      </w:r>
      <w:r>
        <w:rPr>
          <w:rFonts w:ascii="宋体" w:eastAsia="宋体" w:hAnsi="宋体" w:cs="宋体"/>
          <w:color w:val="000000"/>
          <w:sz w:val="35"/>
        </w:rPr>
        <w:t>“</w:t>
      </w:r>
      <w:r>
        <w:rPr>
          <w:rFonts w:ascii="宋体" w:eastAsia="宋体" w:hAnsi="宋体" w:cs="宋体"/>
          <w:color w:val="000000"/>
          <w:sz w:val="35"/>
        </w:rPr>
        <w:t>董事长</w:t>
      </w:r>
      <w:r>
        <w:rPr>
          <w:rFonts w:ascii="宋体" w:eastAsia="宋体" w:hAnsi="宋体" w:cs="宋体"/>
          <w:color w:val="000000"/>
          <w:sz w:val="35"/>
        </w:rPr>
        <w:t>”</w:t>
      </w:r>
      <w:r>
        <w:rPr>
          <w:rFonts w:ascii="宋体" w:eastAsia="宋体" w:hAnsi="宋体" w:cs="宋体"/>
          <w:color w:val="000000"/>
          <w:sz w:val="35"/>
        </w:rPr>
        <w:t>的吹捧：它赐予的主要是体力</w:t>
      </w:r>
      <w:r>
        <w:rPr>
          <w:rFonts w:ascii="宋体" w:eastAsia="宋体" w:hAnsi="宋体" w:cs="宋体"/>
          <w:color w:val="000000"/>
          <w:sz w:val="35"/>
        </w:rPr>
        <w:t>——</w:t>
      </w:r>
      <w:r>
        <w:rPr>
          <w:rFonts w:ascii="宋体" w:eastAsia="宋体" w:hAnsi="宋体" w:cs="宋体"/>
          <w:color w:val="000000"/>
          <w:sz w:val="35"/>
        </w:rPr>
        <w:t>体力，充</w:t>
      </w:r>
    </w:p>
    <w:p w:rsidR="00003D1B" w:rsidRDefault="00F04FB5">
      <w:pPr>
        <w:wordWrap w:val="0"/>
        <w:spacing w:before="280" w:line="620" w:lineRule="atLeast"/>
        <w:ind w:right="1060"/>
        <w:jc w:val="right"/>
        <w:textAlignment w:val="baseline"/>
        <w:rPr>
          <w:sz w:val="46"/>
        </w:rPr>
      </w:pPr>
      <w:r>
        <w:rPr>
          <w:rFonts w:ascii="楷体" w:eastAsia="楷体" w:hAnsi="楷体" w:cs="楷体"/>
          <w:color w:val="000000"/>
          <w:sz w:val="46"/>
        </w:rPr>
        <w:t>214 /215</w:t>
      </w:r>
    </w:p>
    <w:p w:rsidR="00003D1B" w:rsidRDefault="00003D1B"/>
    <w:p w:rsidR="00003D1B" w:rsidRDefault="00003D1B">
      <w:pPr>
        <w:sectPr w:rsidR="00003D1B">
          <w:headerReference w:type="default" r:id="rId461"/>
          <w:footerReference w:type="default" r:id="rId462"/>
          <w:pgSz w:w="15980" w:h="23040"/>
          <w:pgMar w:top="1880" w:right="2280" w:bottom="1880" w:left="2280" w:header="1580" w:footer="1580" w:gutter="0"/>
          <w:cols w:space="720"/>
        </w:sectPr>
      </w:pPr>
    </w:p>
    <w:p w:rsidR="00003D1B" w:rsidRDefault="00F04FB5">
      <w:pPr>
        <w:wordWrap w:val="0"/>
        <w:spacing w:line="640" w:lineRule="atLeast"/>
        <w:ind w:left="100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300" w:line="640" w:lineRule="atLeast"/>
        <w:ind w:left="100" w:right="40"/>
        <w:textAlignment w:val="baseline"/>
        <w:rPr>
          <w:sz w:val="33"/>
        </w:rPr>
      </w:pPr>
      <w:r>
        <w:rPr>
          <w:rFonts w:ascii="宋体" w:eastAsia="宋体" w:hAnsi="宋体" w:cs="宋体"/>
          <w:color w:val="000000"/>
          <w:sz w:val="33"/>
        </w:rPr>
        <w:t>满魔力的词，为了寻找这</w:t>
      </w:r>
      <w:r>
        <w:rPr>
          <w:rFonts w:ascii="宋体" w:eastAsia="宋体" w:hAnsi="宋体" w:cs="宋体"/>
          <w:color w:val="000000"/>
          <w:sz w:val="33"/>
        </w:rPr>
        <w:t>“</w:t>
      </w:r>
      <w:r>
        <w:rPr>
          <w:rFonts w:ascii="宋体" w:eastAsia="宋体" w:hAnsi="宋体" w:cs="宋体"/>
          <w:color w:val="000000"/>
          <w:sz w:val="33"/>
        </w:rPr>
        <w:t>当世仙女</w:t>
      </w:r>
      <w:r>
        <w:rPr>
          <w:rFonts w:ascii="宋体" w:eastAsia="宋体" w:hAnsi="宋体" w:cs="宋体"/>
          <w:color w:val="000000"/>
          <w:sz w:val="33"/>
        </w:rPr>
        <w:t>”(</w:t>
      </w:r>
      <w:r>
        <w:rPr>
          <w:rFonts w:ascii="宋体" w:eastAsia="宋体" w:hAnsi="宋体" w:cs="宋体"/>
          <w:color w:val="000000"/>
          <w:sz w:val="33"/>
        </w:rPr>
        <w:t>自恋之后，是仙女！</w:t>
      </w:r>
      <w:r>
        <w:rPr>
          <w:rFonts w:ascii="宋体" w:eastAsia="宋体" w:hAnsi="宋体" w:cs="宋体"/>
          <w:color w:val="000000"/>
          <w:sz w:val="33"/>
        </w:rPr>
        <w:t>)</w:t>
      </w:r>
      <w:r>
        <w:rPr>
          <w:rFonts w:ascii="宋体" w:eastAsia="宋体" w:hAnsi="宋体" w:cs="宋体"/>
          <w:color w:val="000000"/>
          <w:sz w:val="33"/>
        </w:rPr>
        <w:t>，总经理、高层干部、记者和医生都来到</w:t>
      </w:r>
      <w:r>
        <w:rPr>
          <w:rFonts w:ascii="宋体" w:eastAsia="宋体" w:hAnsi="宋体" w:cs="宋体"/>
          <w:color w:val="000000"/>
          <w:sz w:val="33"/>
        </w:rPr>
        <w:t>“</w:t>
      </w:r>
      <w:r>
        <w:rPr>
          <w:rFonts w:ascii="宋体" w:eastAsia="宋体" w:hAnsi="宋体" w:cs="宋体"/>
          <w:color w:val="000000"/>
          <w:sz w:val="33"/>
        </w:rPr>
        <w:t>充满调节空气的舒适氛围中</w:t>
      </w:r>
      <w:r>
        <w:rPr>
          <w:rFonts w:ascii="宋体" w:eastAsia="宋体" w:hAnsi="宋体" w:cs="宋体"/>
          <w:color w:val="000000"/>
          <w:sz w:val="33"/>
        </w:rPr>
        <w:t>”“</w:t>
      </w:r>
      <w:r>
        <w:rPr>
          <w:rFonts w:ascii="宋体" w:eastAsia="宋体" w:hAnsi="宋体" w:cs="宋体"/>
          <w:color w:val="000000"/>
          <w:sz w:val="33"/>
        </w:rPr>
        <w:t>使用脚踏、滚动、负重、振颤、杠杆和钢丝绳等</w:t>
      </w:r>
      <w:r>
        <w:rPr>
          <w:rFonts w:ascii="宋体" w:eastAsia="宋体" w:hAnsi="宋体" w:cs="宋体"/>
          <w:color w:val="000000"/>
          <w:sz w:val="33"/>
        </w:rPr>
        <w:t>37</w:t>
      </w:r>
      <w:r>
        <w:rPr>
          <w:rFonts w:ascii="宋体" w:eastAsia="宋体" w:hAnsi="宋体" w:cs="宋体"/>
          <w:color w:val="000000"/>
          <w:sz w:val="33"/>
        </w:rPr>
        <w:t>种器械</w:t>
      </w:r>
      <w:r>
        <w:rPr>
          <w:rFonts w:ascii="宋体" w:eastAsia="宋体" w:hAnsi="宋体" w:cs="宋体"/>
          <w:color w:val="000000"/>
          <w:sz w:val="33"/>
        </w:rPr>
        <w:t>”(</w:t>
      </w:r>
      <w:r>
        <w:rPr>
          <w:rFonts w:ascii="宋体" w:eastAsia="宋体" w:hAnsi="宋体" w:cs="宋体"/>
          <w:color w:val="000000"/>
          <w:sz w:val="33"/>
        </w:rPr>
        <w:t>正如我们所见，健身运动和弗里内主义一样，</w:t>
      </w:r>
      <w:r>
        <w:rPr>
          <w:rFonts w:ascii="宋体" w:eastAsia="宋体" w:hAnsi="宋体" w:cs="宋体"/>
          <w:color w:val="000000"/>
          <w:sz w:val="33"/>
        </w:rPr>
        <w:t>“</w:t>
      </w:r>
      <w:r>
        <w:rPr>
          <w:rFonts w:ascii="宋体" w:eastAsia="宋体" w:hAnsi="宋体" w:cs="宋体"/>
          <w:color w:val="000000"/>
          <w:sz w:val="33"/>
        </w:rPr>
        <w:t>体力</w:t>
      </w:r>
      <w:r>
        <w:rPr>
          <w:rFonts w:ascii="宋体" w:eastAsia="宋体" w:hAnsi="宋体" w:cs="宋体"/>
          <w:color w:val="000000"/>
          <w:sz w:val="33"/>
        </w:rPr>
        <w:t>”</w:t>
      </w:r>
      <w:r>
        <w:rPr>
          <w:rFonts w:ascii="宋体" w:eastAsia="宋体" w:hAnsi="宋体" w:cs="宋体"/>
          <w:color w:val="000000"/>
          <w:sz w:val="33"/>
        </w:rPr>
        <w:t>和</w:t>
      </w:r>
      <w:r>
        <w:rPr>
          <w:rFonts w:ascii="宋体" w:eastAsia="宋体" w:hAnsi="宋体" w:cs="宋体"/>
          <w:color w:val="000000"/>
          <w:sz w:val="33"/>
        </w:rPr>
        <w:t>“</w:t>
      </w:r>
      <w:r>
        <w:rPr>
          <w:rFonts w:ascii="宋体" w:eastAsia="宋体" w:hAnsi="宋体" w:cs="宋体"/>
          <w:color w:val="000000"/>
          <w:sz w:val="33"/>
        </w:rPr>
        <w:t>美丽</w:t>
      </w:r>
      <w:r>
        <w:rPr>
          <w:rFonts w:ascii="宋体" w:eastAsia="宋体" w:hAnsi="宋体" w:cs="宋体"/>
          <w:color w:val="000000"/>
          <w:sz w:val="33"/>
        </w:rPr>
        <w:t>”</w:t>
      </w:r>
      <w:r>
        <w:rPr>
          <w:rFonts w:ascii="宋体" w:eastAsia="宋体" w:hAnsi="宋体" w:cs="宋体"/>
          <w:color w:val="000000"/>
          <w:sz w:val="33"/>
        </w:rPr>
        <w:t>一样，都是喜欢摆设品的</w:t>
      </w:r>
      <w:r>
        <w:rPr>
          <w:rFonts w:ascii="宋体" w:eastAsia="宋体" w:hAnsi="宋体" w:cs="宋体"/>
          <w:color w:val="000000"/>
          <w:sz w:val="33"/>
        </w:rPr>
        <w:t>)</w:t>
      </w:r>
      <w:r>
        <w:rPr>
          <w:rFonts w:ascii="宋体" w:eastAsia="宋体" w:hAnsi="宋体" w:cs="宋体"/>
          <w:color w:val="000000"/>
          <w:sz w:val="33"/>
        </w:rPr>
        <w:t>。</w:t>
      </w:r>
    </w:p>
    <w:p w:rsidR="00003D1B" w:rsidRDefault="00F04FB5">
      <w:pPr>
        <w:wordWrap w:val="0"/>
        <w:spacing w:line="640" w:lineRule="atLeast"/>
        <w:ind w:left="100" w:firstLine="740"/>
        <w:textAlignment w:val="baseline"/>
        <w:rPr>
          <w:sz w:val="33"/>
        </w:rPr>
      </w:pPr>
      <w:r>
        <w:rPr>
          <w:rFonts w:ascii="宋体" w:eastAsia="宋体" w:hAnsi="宋体" w:cs="宋体"/>
          <w:color w:val="000000"/>
          <w:sz w:val="33"/>
        </w:rPr>
        <w:t>〔</w:t>
      </w:r>
      <w:r>
        <w:rPr>
          <w:rFonts w:ascii="宋体" w:eastAsia="宋体" w:hAnsi="宋体" w:cs="宋体"/>
          <w:color w:val="000000"/>
          <w:sz w:val="33"/>
        </w:rPr>
        <w:t>17</w:t>
      </w:r>
      <w:r>
        <w:rPr>
          <w:rFonts w:ascii="宋体" w:eastAsia="宋体" w:hAnsi="宋体" w:cs="宋体"/>
          <w:color w:val="000000"/>
          <w:sz w:val="33"/>
        </w:rPr>
        <w:t>〕取其技术意思，比如人们通过实验模拟失重环境</w:t>
      </w:r>
      <w:r>
        <w:rPr>
          <w:rFonts w:ascii="宋体" w:eastAsia="宋体" w:hAnsi="宋体" w:cs="宋体"/>
          <w:color w:val="000000"/>
          <w:sz w:val="33"/>
        </w:rPr>
        <w:t>————</w:t>
      </w:r>
      <w:r>
        <w:rPr>
          <w:rFonts w:ascii="宋体" w:eastAsia="宋体" w:hAnsi="宋体" w:cs="宋体"/>
          <w:color w:val="000000"/>
          <w:sz w:val="33"/>
        </w:rPr>
        <w:t>或数学模拟范例。这是与那种与自然对立的单纯的</w:t>
      </w:r>
      <w:r>
        <w:rPr>
          <w:rFonts w:ascii="宋体" w:eastAsia="宋体" w:hAnsi="宋体" w:cs="宋体"/>
          <w:color w:val="000000"/>
          <w:sz w:val="33"/>
        </w:rPr>
        <w:t>“</w:t>
      </w:r>
      <w:r>
        <w:rPr>
          <w:rFonts w:ascii="宋体" w:eastAsia="宋体" w:hAnsi="宋体" w:cs="宋体"/>
          <w:color w:val="000000"/>
          <w:sz w:val="33"/>
        </w:rPr>
        <w:t>人为状态</w:t>
      </w:r>
      <w:r>
        <w:rPr>
          <w:rFonts w:ascii="宋体" w:eastAsia="宋体" w:hAnsi="宋体" w:cs="宋体"/>
          <w:color w:val="000000"/>
          <w:sz w:val="33"/>
        </w:rPr>
        <w:t>”</w:t>
      </w:r>
      <w:r>
        <w:rPr>
          <w:rFonts w:ascii="宋体" w:eastAsia="宋体" w:hAnsi="宋体" w:cs="宋体"/>
          <w:color w:val="000000"/>
          <w:sz w:val="33"/>
        </w:rPr>
        <w:t>完全不同的。</w:t>
      </w:r>
    </w:p>
    <w:p w:rsidR="00003D1B" w:rsidRDefault="00F04FB5">
      <w:pPr>
        <w:wordWrap w:val="0"/>
        <w:spacing w:line="640" w:lineRule="atLeast"/>
        <w:ind w:left="100" w:right="40" w:firstLine="740"/>
        <w:textAlignment w:val="baseline"/>
        <w:rPr>
          <w:sz w:val="33"/>
        </w:rPr>
      </w:pPr>
      <w:r>
        <w:rPr>
          <w:rFonts w:ascii="宋体" w:eastAsia="宋体" w:hAnsi="宋体" w:cs="宋体"/>
          <w:color w:val="000000"/>
          <w:sz w:val="33"/>
        </w:rPr>
        <w:t>〔</w:t>
      </w:r>
      <w:r>
        <w:rPr>
          <w:rFonts w:ascii="宋体" w:eastAsia="宋体" w:hAnsi="宋体" w:cs="宋体"/>
          <w:color w:val="000000"/>
          <w:sz w:val="33"/>
        </w:rPr>
        <w:t>18</w:t>
      </w:r>
      <w:r>
        <w:rPr>
          <w:rFonts w:ascii="宋体" w:eastAsia="宋体" w:hAnsi="宋体" w:cs="宋体"/>
          <w:color w:val="000000"/>
          <w:sz w:val="33"/>
        </w:rPr>
        <w:t>〕身体的真相，就是欲望。这一点有缺陷，是不可展示的。最深入的展览也只能把它当作缺场来强调，而实际上只是将它剪掉。会</w:t>
      </w:r>
      <w:r>
        <w:rPr>
          <w:rFonts w:ascii="宋体" w:eastAsia="宋体" w:hAnsi="宋体" w:cs="宋体"/>
          <w:color w:val="000000"/>
          <w:sz w:val="33"/>
        </w:rPr>
        <w:t>不会有一天出现一些</w:t>
      </w:r>
      <w:r>
        <w:rPr>
          <w:rFonts w:ascii="宋体" w:eastAsia="宋体" w:hAnsi="宋体" w:cs="宋体"/>
          <w:color w:val="000000"/>
          <w:sz w:val="33"/>
        </w:rPr>
        <w:t>“</w:t>
      </w:r>
      <w:r>
        <w:rPr>
          <w:rFonts w:ascii="宋体" w:eastAsia="宋体" w:hAnsi="宋体" w:cs="宋体"/>
          <w:color w:val="000000"/>
          <w:sz w:val="33"/>
        </w:rPr>
        <w:t>勃起</w:t>
      </w:r>
      <w:r>
        <w:rPr>
          <w:rFonts w:ascii="宋体" w:eastAsia="宋体" w:hAnsi="宋体" w:cs="宋体"/>
          <w:color w:val="000000"/>
          <w:sz w:val="33"/>
        </w:rPr>
        <w:t>”</w:t>
      </w:r>
      <w:r>
        <w:rPr>
          <w:rFonts w:ascii="宋体" w:eastAsia="宋体" w:hAnsi="宋体" w:cs="宋体"/>
          <w:color w:val="000000"/>
          <w:sz w:val="33"/>
        </w:rPr>
        <w:t>的照片？这将还是处在时尚符号之下的。审查官们因此实际上没有任何好担心的，除了他们自己的欲望之外。</w:t>
      </w:r>
    </w:p>
    <w:p w:rsidR="00003D1B" w:rsidRDefault="00F04FB5">
      <w:pPr>
        <w:wordWrap w:val="0"/>
        <w:spacing w:line="640" w:lineRule="atLeast"/>
        <w:ind w:left="840"/>
        <w:textAlignment w:val="baseline"/>
        <w:rPr>
          <w:sz w:val="33"/>
        </w:rPr>
      </w:pPr>
      <w:r>
        <w:rPr>
          <w:rFonts w:ascii="宋体" w:eastAsia="宋体" w:hAnsi="宋体" w:cs="宋体"/>
          <w:color w:val="000000"/>
          <w:sz w:val="33"/>
        </w:rPr>
        <w:t>〔</w:t>
      </w:r>
      <w:r>
        <w:rPr>
          <w:rFonts w:ascii="宋体" w:eastAsia="宋体" w:hAnsi="宋体" w:cs="宋体"/>
          <w:color w:val="000000"/>
          <w:sz w:val="33"/>
        </w:rPr>
        <w:t>19</w:t>
      </w:r>
      <w:r>
        <w:rPr>
          <w:rFonts w:ascii="宋体" w:eastAsia="宋体" w:hAnsi="宋体" w:cs="宋体"/>
          <w:color w:val="000000"/>
          <w:sz w:val="33"/>
        </w:rPr>
        <w:t>〕这一点，请参看前文：自恋与结构性范例。</w:t>
      </w:r>
    </w:p>
    <w:p w:rsidR="00003D1B" w:rsidRDefault="00F04FB5">
      <w:pPr>
        <w:wordWrap w:val="0"/>
        <w:spacing w:line="640" w:lineRule="atLeast"/>
        <w:ind w:left="100" w:right="40" w:firstLine="740"/>
        <w:textAlignment w:val="baseline"/>
        <w:rPr>
          <w:sz w:val="33"/>
        </w:rPr>
      </w:pPr>
      <w:r>
        <w:rPr>
          <w:rFonts w:ascii="宋体" w:eastAsia="宋体" w:hAnsi="宋体" w:cs="宋体"/>
          <w:color w:val="000000"/>
          <w:sz w:val="33"/>
        </w:rPr>
        <w:t>〔</w:t>
      </w:r>
      <w:r>
        <w:rPr>
          <w:rFonts w:ascii="宋体" w:eastAsia="宋体" w:hAnsi="宋体" w:cs="宋体"/>
          <w:color w:val="000000"/>
          <w:sz w:val="33"/>
        </w:rPr>
        <w:t>20</w:t>
      </w:r>
      <w:r>
        <w:rPr>
          <w:rFonts w:ascii="宋体" w:eastAsia="宋体" w:hAnsi="宋体" w:cs="宋体"/>
          <w:color w:val="000000"/>
          <w:sz w:val="33"/>
        </w:rPr>
        <w:t>〕性欲再也不是一种乐事</w:t>
      </w:r>
      <w:r>
        <w:rPr>
          <w:rFonts w:ascii="宋体" w:eastAsia="宋体" w:hAnsi="宋体" w:cs="宋体"/>
          <w:color w:val="000000"/>
          <w:sz w:val="33"/>
        </w:rPr>
        <w:t>——</w:t>
      </w:r>
      <w:r>
        <w:rPr>
          <w:rFonts w:ascii="宋体" w:eastAsia="宋体" w:hAnsi="宋体" w:cs="宋体"/>
          <w:color w:val="000000"/>
          <w:sz w:val="33"/>
        </w:rPr>
        <w:t>它是色情的会演，并包含其一切组织性。在这一会演的范围内，一切都也是为了挑起</w:t>
      </w:r>
      <w:r>
        <w:rPr>
          <w:rFonts w:ascii="宋体" w:eastAsia="宋体" w:hAnsi="宋体" w:cs="宋体"/>
          <w:color w:val="000000"/>
          <w:sz w:val="33"/>
        </w:rPr>
        <w:t>“</w:t>
      </w:r>
      <w:r>
        <w:rPr>
          <w:rFonts w:ascii="宋体" w:eastAsia="宋体" w:hAnsi="宋体" w:cs="宋体"/>
          <w:color w:val="000000"/>
          <w:sz w:val="33"/>
        </w:rPr>
        <w:t>多形倒错</w:t>
      </w:r>
      <w:r>
        <w:rPr>
          <w:rFonts w:ascii="宋体" w:eastAsia="宋体" w:hAnsi="宋体" w:cs="宋体"/>
          <w:color w:val="000000"/>
          <w:sz w:val="33"/>
        </w:rPr>
        <w:t>”</w:t>
      </w:r>
      <w:r>
        <w:rPr>
          <w:rFonts w:ascii="宋体" w:eastAsia="宋体" w:hAnsi="宋体" w:cs="宋体"/>
          <w:color w:val="000000"/>
          <w:sz w:val="33"/>
        </w:rPr>
        <w:t>的性欲而安排的。参考哥本哈根的第一届世界淫秽作品博览会。</w:t>
      </w:r>
    </w:p>
    <w:p w:rsidR="00003D1B" w:rsidRDefault="00F04FB5">
      <w:pPr>
        <w:wordWrap w:val="0"/>
        <w:spacing w:line="640" w:lineRule="atLeast"/>
        <w:ind w:left="100" w:right="40" w:firstLine="740"/>
        <w:textAlignment w:val="baseline"/>
        <w:rPr>
          <w:sz w:val="33"/>
        </w:rPr>
      </w:pPr>
      <w:r>
        <w:rPr>
          <w:rFonts w:ascii="宋体" w:eastAsia="宋体" w:hAnsi="宋体" w:cs="宋体"/>
          <w:color w:val="000000"/>
          <w:sz w:val="33"/>
        </w:rPr>
        <w:t>〔</w:t>
      </w:r>
      <w:r>
        <w:rPr>
          <w:rFonts w:ascii="宋体" w:eastAsia="宋体" w:hAnsi="宋体" w:cs="宋体"/>
          <w:color w:val="000000"/>
          <w:sz w:val="33"/>
        </w:rPr>
        <w:t>21</w:t>
      </w:r>
      <w:r>
        <w:rPr>
          <w:rFonts w:ascii="宋体" w:eastAsia="宋体" w:hAnsi="宋体" w:cs="宋体"/>
          <w:color w:val="000000"/>
          <w:sz w:val="33"/>
        </w:rPr>
        <w:t>〕技术</w:t>
      </w:r>
      <w:r>
        <w:rPr>
          <w:rFonts w:ascii="宋体" w:eastAsia="宋体" w:hAnsi="宋体" w:cs="宋体"/>
          <w:color w:val="000000"/>
          <w:sz w:val="33"/>
        </w:rPr>
        <w:t>“</w:t>
      </w:r>
      <w:r>
        <w:rPr>
          <w:rFonts w:ascii="宋体" w:eastAsia="宋体" w:hAnsi="宋体" w:cs="宋体"/>
          <w:color w:val="000000"/>
          <w:sz w:val="33"/>
        </w:rPr>
        <w:t>消费</w:t>
      </w:r>
      <w:r>
        <w:rPr>
          <w:rFonts w:ascii="宋体" w:eastAsia="宋体" w:hAnsi="宋体" w:cs="宋体"/>
          <w:color w:val="000000"/>
          <w:sz w:val="33"/>
        </w:rPr>
        <w:t>”</w:t>
      </w:r>
      <w:r>
        <w:rPr>
          <w:rFonts w:ascii="宋体" w:eastAsia="宋体" w:hAnsi="宋体" w:cs="宋体"/>
          <w:color w:val="000000"/>
          <w:sz w:val="33"/>
        </w:rPr>
        <w:t>中也存在着同样的程式。不用置疑技术进步给社会进步造成的巨大影响，我们看到了技术自身是如何落进了消费领域，它变成了一种被无数的</w:t>
      </w:r>
      <w:r>
        <w:rPr>
          <w:rFonts w:ascii="宋体" w:eastAsia="宋体" w:hAnsi="宋体" w:cs="宋体"/>
          <w:color w:val="000000"/>
          <w:sz w:val="33"/>
        </w:rPr>
        <w:t>“</w:t>
      </w:r>
      <w:r>
        <w:rPr>
          <w:rFonts w:ascii="宋体" w:eastAsia="宋体" w:hAnsi="宋体" w:cs="宋体"/>
          <w:color w:val="000000"/>
          <w:sz w:val="33"/>
        </w:rPr>
        <w:t>功用性</w:t>
      </w:r>
      <w:r>
        <w:rPr>
          <w:rFonts w:ascii="宋体" w:eastAsia="宋体" w:hAnsi="宋体" w:cs="宋体"/>
          <w:color w:val="000000"/>
          <w:sz w:val="33"/>
        </w:rPr>
        <w:t>”</w:t>
      </w:r>
      <w:r>
        <w:rPr>
          <w:rFonts w:ascii="宋体" w:eastAsia="宋体" w:hAnsi="宋体" w:cs="宋体"/>
          <w:color w:val="000000"/>
          <w:sz w:val="33"/>
        </w:rPr>
        <w:t>摆设所解放</w:t>
      </w:r>
      <w:r>
        <w:rPr>
          <w:rFonts w:ascii="宋体" w:eastAsia="宋体" w:hAnsi="宋体" w:cs="宋体"/>
          <w:color w:val="000000"/>
          <w:sz w:val="33"/>
        </w:rPr>
        <w:t>了的日常实践和一个技术</w:t>
      </w:r>
      <w:r>
        <w:rPr>
          <w:rFonts w:ascii="宋体" w:eastAsia="宋体" w:hAnsi="宋体" w:cs="宋体"/>
          <w:color w:val="000000"/>
          <w:sz w:val="33"/>
        </w:rPr>
        <w:t>(</w:t>
      </w:r>
      <w:r>
        <w:rPr>
          <w:rFonts w:ascii="宋体" w:eastAsia="宋体" w:hAnsi="宋体" w:cs="宋体"/>
          <w:color w:val="000000"/>
          <w:sz w:val="33"/>
        </w:rPr>
        <w:t>大写</w:t>
      </w:r>
      <w:r>
        <w:rPr>
          <w:rFonts w:ascii="宋体" w:eastAsia="宋体" w:hAnsi="宋体" w:cs="宋体"/>
          <w:color w:val="000000"/>
          <w:sz w:val="33"/>
        </w:rPr>
        <w:t>)</w:t>
      </w:r>
      <w:r>
        <w:rPr>
          <w:rFonts w:ascii="宋体" w:eastAsia="宋体" w:hAnsi="宋体" w:cs="宋体"/>
          <w:color w:val="000000"/>
          <w:sz w:val="33"/>
        </w:rPr>
        <w:t>的超验神话</w:t>
      </w:r>
      <w:r>
        <w:rPr>
          <w:rFonts w:ascii="宋体" w:eastAsia="宋体" w:hAnsi="宋体" w:cs="宋体"/>
          <w:color w:val="000000"/>
          <w:sz w:val="33"/>
        </w:rPr>
        <w:t>————</w:t>
      </w:r>
      <w:r>
        <w:rPr>
          <w:rFonts w:ascii="宋体" w:eastAsia="宋体" w:hAnsi="宋体" w:cs="宋体"/>
          <w:color w:val="000000"/>
          <w:sz w:val="33"/>
        </w:rPr>
        <w:t>两者的结合以一种技术的全社会实践避免了一切可能的革命。</w:t>
      </w:r>
      <w:r>
        <w:rPr>
          <w:rFonts w:ascii="宋体" w:eastAsia="宋体" w:hAnsi="宋体" w:cs="宋体"/>
          <w:color w:val="000000"/>
          <w:sz w:val="33"/>
        </w:rPr>
        <w:t>(</w:t>
      </w:r>
      <w:r>
        <w:rPr>
          <w:rFonts w:ascii="宋体" w:eastAsia="宋体" w:hAnsi="宋体" w:cs="宋体"/>
          <w:color w:val="000000"/>
          <w:sz w:val="33"/>
        </w:rPr>
        <w:t>参照《乌托邦》，</w:t>
      </w:r>
      <w:r>
        <w:rPr>
          <w:rFonts w:ascii="宋体" w:eastAsia="宋体" w:hAnsi="宋体" w:cs="宋体"/>
          <w:color w:val="000000"/>
          <w:sz w:val="33"/>
        </w:rPr>
        <w:t>1969</w:t>
      </w:r>
      <w:r>
        <w:rPr>
          <w:rFonts w:ascii="宋体" w:eastAsia="宋体" w:hAnsi="宋体" w:cs="宋体"/>
          <w:color w:val="000000"/>
          <w:sz w:val="33"/>
        </w:rPr>
        <w:t>年</w:t>
      </w:r>
      <w:r>
        <w:rPr>
          <w:rFonts w:ascii="宋体" w:eastAsia="宋体" w:hAnsi="宋体" w:cs="宋体"/>
          <w:color w:val="000000"/>
          <w:sz w:val="33"/>
        </w:rPr>
        <w:t>5</w:t>
      </w:r>
      <w:r>
        <w:rPr>
          <w:rFonts w:ascii="宋体" w:eastAsia="宋体" w:hAnsi="宋体" w:cs="宋体"/>
          <w:color w:val="000000"/>
          <w:sz w:val="33"/>
        </w:rPr>
        <w:t>月，第</w:t>
      </w:r>
      <w:r>
        <w:rPr>
          <w:rFonts w:ascii="宋体" w:eastAsia="宋体" w:hAnsi="宋体" w:cs="宋体"/>
          <w:color w:val="000000"/>
          <w:sz w:val="33"/>
        </w:rPr>
        <w:t>23</w:t>
      </w:r>
      <w:r>
        <w:rPr>
          <w:rFonts w:ascii="宋体" w:eastAsia="宋体" w:hAnsi="宋体" w:cs="宋体"/>
          <w:color w:val="000000"/>
          <w:sz w:val="33"/>
        </w:rPr>
        <w:t>期，《技术的社会实践》</w:t>
      </w:r>
      <w:r>
        <w:rPr>
          <w:rFonts w:ascii="宋体" w:eastAsia="宋体" w:hAnsi="宋体" w:cs="宋体"/>
          <w:color w:val="000000"/>
          <w:sz w:val="33"/>
        </w:rPr>
        <w:t>)</w:t>
      </w:r>
      <w:r>
        <w:rPr>
          <w:rFonts w:ascii="宋体" w:eastAsia="宋体" w:hAnsi="宋体" w:cs="宋体"/>
          <w:color w:val="000000"/>
          <w:sz w:val="33"/>
        </w:rPr>
        <w:t>。</w:t>
      </w:r>
    </w:p>
    <w:p w:rsidR="00003D1B" w:rsidRDefault="00F04FB5">
      <w:pPr>
        <w:wordWrap w:val="0"/>
        <w:spacing w:line="640" w:lineRule="atLeast"/>
        <w:ind w:left="100" w:right="80" w:firstLine="740"/>
        <w:textAlignment w:val="baseline"/>
        <w:rPr>
          <w:sz w:val="33"/>
        </w:rPr>
      </w:pPr>
      <w:r>
        <w:rPr>
          <w:rFonts w:ascii="宋体" w:eastAsia="宋体" w:hAnsi="宋体" w:cs="宋体"/>
          <w:color w:val="000000"/>
          <w:sz w:val="33"/>
        </w:rPr>
        <w:t>〔</w:t>
      </w:r>
      <w:r>
        <w:rPr>
          <w:rFonts w:ascii="宋体" w:eastAsia="宋体" w:hAnsi="宋体" w:cs="宋体"/>
          <w:color w:val="000000"/>
          <w:sz w:val="33"/>
        </w:rPr>
        <w:t>22</w:t>
      </w:r>
      <w:r>
        <w:rPr>
          <w:rFonts w:ascii="宋体" w:eastAsia="宋体" w:hAnsi="宋体" w:cs="宋体"/>
          <w:color w:val="000000"/>
          <w:sz w:val="33"/>
        </w:rPr>
        <w:t>〕</w:t>
      </w:r>
      <w:r>
        <w:rPr>
          <w:rFonts w:ascii="宋体" w:eastAsia="宋体" w:hAnsi="宋体" w:cs="宋体"/>
          <w:color w:val="000000"/>
          <w:sz w:val="33"/>
        </w:rPr>
        <w:t>“</w:t>
      </w:r>
      <w:r>
        <w:rPr>
          <w:rFonts w:ascii="宋体" w:eastAsia="宋体" w:hAnsi="宋体" w:cs="宋体"/>
          <w:color w:val="000000"/>
          <w:sz w:val="33"/>
        </w:rPr>
        <w:t>关心</w:t>
      </w:r>
      <w:r>
        <w:rPr>
          <w:rFonts w:ascii="宋体" w:eastAsia="宋体" w:hAnsi="宋体" w:cs="宋体"/>
          <w:color w:val="000000"/>
          <w:sz w:val="33"/>
        </w:rPr>
        <w:t>”</w:t>
      </w:r>
      <w:r>
        <w:rPr>
          <w:rFonts w:ascii="宋体" w:eastAsia="宋体" w:hAnsi="宋体" w:cs="宋体"/>
          <w:color w:val="000000"/>
          <w:sz w:val="33"/>
        </w:rPr>
        <w:t>一词语义含糊，可以是恳求：急切的要求，甚至是操纵</w:t>
      </w:r>
      <w:r>
        <w:rPr>
          <w:rFonts w:ascii="宋体" w:eastAsia="宋体" w:hAnsi="宋体" w:cs="宋体"/>
          <w:color w:val="000000"/>
          <w:sz w:val="33"/>
        </w:rPr>
        <w:t>(</w:t>
      </w:r>
      <w:r>
        <w:rPr>
          <w:rFonts w:ascii="宋体" w:eastAsia="宋体" w:hAnsi="宋体" w:cs="宋体"/>
          <w:color w:val="000000"/>
          <w:sz w:val="33"/>
        </w:rPr>
        <w:t>操纵文本</w:t>
      </w:r>
      <w:r>
        <w:rPr>
          <w:rFonts w:ascii="宋体" w:eastAsia="宋体" w:hAnsi="宋体" w:cs="宋体"/>
          <w:color w:val="000000"/>
          <w:sz w:val="33"/>
        </w:rPr>
        <w:t>)——</w:t>
      </w:r>
      <w:r>
        <w:rPr>
          <w:rFonts w:ascii="宋体" w:eastAsia="宋体" w:hAnsi="宋体" w:cs="宋体"/>
          <w:color w:val="000000"/>
          <w:sz w:val="33"/>
        </w:rPr>
        <w:t>也可以是关切和赐予。参见《关切的神话》。</w:t>
      </w:r>
    </w:p>
    <w:p w:rsidR="00003D1B" w:rsidRDefault="00F04FB5">
      <w:pPr>
        <w:wordWrap w:val="0"/>
        <w:spacing w:line="640" w:lineRule="atLeast"/>
        <w:ind w:left="100" w:right="40" w:firstLine="740"/>
        <w:textAlignment w:val="baseline"/>
        <w:rPr>
          <w:sz w:val="33"/>
        </w:rPr>
      </w:pPr>
      <w:r>
        <w:rPr>
          <w:rFonts w:ascii="宋体" w:eastAsia="宋体" w:hAnsi="宋体" w:cs="宋体"/>
          <w:color w:val="000000"/>
          <w:sz w:val="33"/>
        </w:rPr>
        <w:t>〔</w:t>
      </w:r>
      <w:r>
        <w:rPr>
          <w:rFonts w:ascii="宋体" w:eastAsia="宋体" w:hAnsi="宋体" w:cs="宋体"/>
          <w:color w:val="000000"/>
          <w:sz w:val="33"/>
        </w:rPr>
        <w:t>23</w:t>
      </w:r>
      <w:r>
        <w:rPr>
          <w:rFonts w:ascii="宋体" w:eastAsia="宋体" w:hAnsi="宋体" w:cs="宋体"/>
          <w:color w:val="000000"/>
          <w:sz w:val="33"/>
        </w:rPr>
        <w:t>〕可以认为，在此方面，时间与其他一切物品相对立，因为传统意义上的</w:t>
      </w:r>
      <w:r>
        <w:rPr>
          <w:rFonts w:ascii="宋体" w:eastAsia="宋体" w:hAnsi="宋体" w:cs="宋体"/>
          <w:color w:val="000000"/>
          <w:sz w:val="33"/>
        </w:rPr>
        <w:t>“</w:t>
      </w:r>
      <w:r>
        <w:rPr>
          <w:rFonts w:ascii="宋体" w:eastAsia="宋体" w:hAnsi="宋体" w:cs="宋体"/>
          <w:color w:val="000000"/>
          <w:sz w:val="33"/>
        </w:rPr>
        <w:t>使用价值</w:t>
      </w:r>
      <w:r>
        <w:rPr>
          <w:rFonts w:ascii="宋体" w:eastAsia="宋体" w:hAnsi="宋体" w:cs="宋体"/>
          <w:color w:val="000000"/>
          <w:sz w:val="33"/>
        </w:rPr>
        <w:t>”</w:t>
      </w:r>
      <w:r>
        <w:rPr>
          <w:rFonts w:ascii="宋体" w:eastAsia="宋体" w:hAnsi="宋体" w:cs="宋体"/>
          <w:color w:val="000000"/>
          <w:sz w:val="33"/>
        </w:rPr>
        <w:t>是被拥有、被使用和被利用。然而这无疑犯了一个深刻的错误，物品的真正使用价值无疑也是被消耗、</w:t>
      </w:r>
      <w:r>
        <w:rPr>
          <w:rFonts w:ascii="宋体" w:eastAsia="宋体" w:hAnsi="宋体" w:cs="宋体"/>
          <w:color w:val="000000"/>
          <w:sz w:val="33"/>
        </w:rPr>
        <w:t>“</w:t>
      </w:r>
      <w:r>
        <w:rPr>
          <w:rFonts w:ascii="宋体" w:eastAsia="宋体" w:hAnsi="宋体" w:cs="宋体"/>
          <w:color w:val="000000"/>
          <w:sz w:val="33"/>
        </w:rPr>
        <w:t>纯粹地浪费掉</w:t>
      </w:r>
      <w:r>
        <w:rPr>
          <w:rFonts w:ascii="宋体" w:eastAsia="宋体" w:hAnsi="宋体" w:cs="宋体"/>
          <w:color w:val="000000"/>
          <w:sz w:val="33"/>
        </w:rPr>
        <w:t>”————</w:t>
      </w:r>
      <w:r>
        <w:rPr>
          <w:rFonts w:ascii="宋体" w:eastAsia="宋体" w:hAnsi="宋体" w:cs="宋体"/>
          <w:color w:val="000000"/>
          <w:sz w:val="33"/>
        </w:rPr>
        <w:t>这是一种在各处都被划掉而</w:t>
      </w:r>
      <w:r>
        <w:rPr>
          <w:rFonts w:ascii="宋体" w:eastAsia="宋体" w:hAnsi="宋体" w:cs="宋体"/>
          <w:color w:val="000000"/>
          <w:sz w:val="33"/>
        </w:rPr>
        <w:t>被</w:t>
      </w:r>
      <w:r>
        <w:rPr>
          <w:rFonts w:ascii="宋体" w:eastAsia="宋体" w:hAnsi="宋体" w:cs="宋体"/>
          <w:color w:val="000000"/>
          <w:sz w:val="33"/>
        </w:rPr>
        <w:t>“</w:t>
      </w:r>
      <w:r>
        <w:rPr>
          <w:rFonts w:ascii="宋体" w:eastAsia="宋体" w:hAnsi="宋体" w:cs="宋体"/>
          <w:color w:val="000000"/>
          <w:sz w:val="33"/>
        </w:rPr>
        <w:t>实用的</w:t>
      </w:r>
      <w:r>
        <w:rPr>
          <w:rFonts w:ascii="宋体" w:eastAsia="宋体" w:hAnsi="宋体" w:cs="宋体"/>
          <w:color w:val="000000"/>
          <w:sz w:val="33"/>
        </w:rPr>
        <w:t>”</w:t>
      </w:r>
      <w:r>
        <w:rPr>
          <w:rFonts w:ascii="宋体" w:eastAsia="宋体" w:hAnsi="宋体" w:cs="宋体"/>
          <w:color w:val="000000"/>
          <w:sz w:val="33"/>
        </w:rPr>
        <w:t>使用价值取代了的</w:t>
      </w:r>
      <w:r>
        <w:rPr>
          <w:rFonts w:ascii="宋体" w:eastAsia="宋体" w:hAnsi="宋体" w:cs="宋体"/>
          <w:color w:val="000000"/>
          <w:sz w:val="33"/>
        </w:rPr>
        <w:t>“</w:t>
      </w:r>
      <w:r>
        <w:rPr>
          <w:rFonts w:ascii="宋体" w:eastAsia="宋体" w:hAnsi="宋体" w:cs="宋体"/>
          <w:color w:val="000000"/>
          <w:sz w:val="33"/>
        </w:rPr>
        <w:t>象征的</w:t>
      </w:r>
      <w:r>
        <w:rPr>
          <w:rFonts w:ascii="宋体" w:eastAsia="宋体" w:hAnsi="宋体" w:cs="宋体"/>
          <w:color w:val="000000"/>
          <w:sz w:val="33"/>
        </w:rPr>
        <w:t>”</w:t>
      </w:r>
      <w:r>
        <w:rPr>
          <w:rFonts w:ascii="宋体" w:eastAsia="宋体" w:hAnsi="宋体" w:cs="宋体"/>
          <w:color w:val="000000"/>
          <w:sz w:val="33"/>
        </w:rPr>
        <w:t>使用价值。</w:t>
      </w:r>
    </w:p>
    <w:p w:rsidR="00003D1B" w:rsidRDefault="00F04FB5">
      <w:pPr>
        <w:wordWrap w:val="0"/>
        <w:spacing w:line="640" w:lineRule="atLeast"/>
        <w:ind w:left="100" w:right="60" w:firstLine="740"/>
        <w:textAlignment w:val="baseline"/>
        <w:rPr>
          <w:sz w:val="33"/>
        </w:rPr>
      </w:pPr>
      <w:r>
        <w:rPr>
          <w:rFonts w:ascii="宋体" w:eastAsia="宋体" w:hAnsi="宋体" w:cs="宋体"/>
          <w:color w:val="000000"/>
          <w:sz w:val="33"/>
        </w:rPr>
        <w:t>〔</w:t>
      </w:r>
      <w:r>
        <w:rPr>
          <w:rFonts w:ascii="宋体" w:eastAsia="宋体" w:hAnsi="宋体" w:cs="宋体"/>
          <w:color w:val="000000"/>
          <w:sz w:val="33"/>
        </w:rPr>
        <w:t>24</w:t>
      </w:r>
      <w:r>
        <w:rPr>
          <w:rFonts w:ascii="宋体" w:eastAsia="宋体" w:hAnsi="宋体" w:cs="宋体"/>
          <w:color w:val="000000"/>
          <w:sz w:val="33"/>
        </w:rPr>
        <w:t>〕但是其目的还严格地是个体的。在古代的节日中，时间从来不是</w:t>
      </w:r>
      <w:r>
        <w:rPr>
          <w:rFonts w:ascii="宋体" w:eastAsia="宋体" w:hAnsi="宋体" w:cs="宋体"/>
          <w:color w:val="000000"/>
          <w:sz w:val="33"/>
        </w:rPr>
        <w:t>“</w:t>
      </w:r>
      <w:r>
        <w:rPr>
          <w:rFonts w:ascii="宋体" w:eastAsia="宋体" w:hAnsi="宋体" w:cs="宋体"/>
          <w:color w:val="000000"/>
          <w:sz w:val="33"/>
        </w:rPr>
        <w:t>为自己</w:t>
      </w:r>
      <w:r>
        <w:rPr>
          <w:rFonts w:ascii="宋体" w:eastAsia="宋体" w:hAnsi="宋体" w:cs="宋体"/>
          <w:color w:val="000000"/>
          <w:sz w:val="33"/>
        </w:rPr>
        <w:t>”</w:t>
      </w:r>
      <w:r>
        <w:rPr>
          <w:rFonts w:ascii="宋体" w:eastAsia="宋体" w:hAnsi="宋体" w:cs="宋体"/>
          <w:color w:val="000000"/>
          <w:sz w:val="33"/>
        </w:rPr>
        <w:t>而耗费的：它是集体挥霍的时间。</w:t>
      </w:r>
    </w:p>
    <w:p w:rsidR="00003D1B" w:rsidRDefault="00F04FB5">
      <w:pPr>
        <w:wordWrap w:val="0"/>
        <w:spacing w:line="640" w:lineRule="atLeast"/>
        <w:ind w:left="840"/>
        <w:textAlignment w:val="baseline"/>
        <w:rPr>
          <w:sz w:val="33"/>
        </w:rPr>
      </w:pPr>
      <w:r>
        <w:rPr>
          <w:rFonts w:ascii="宋体" w:eastAsia="宋体" w:hAnsi="宋体" w:cs="宋体"/>
          <w:color w:val="000000"/>
          <w:sz w:val="33"/>
        </w:rPr>
        <w:lastRenderedPageBreak/>
        <w:t>〔</w:t>
      </w:r>
      <w:r>
        <w:rPr>
          <w:rFonts w:ascii="宋体" w:eastAsia="宋体" w:hAnsi="宋体" w:cs="宋体"/>
          <w:color w:val="000000"/>
          <w:sz w:val="33"/>
        </w:rPr>
        <w:t>25</w:t>
      </w:r>
      <w:r>
        <w:rPr>
          <w:rFonts w:ascii="宋体" w:eastAsia="宋体" w:hAnsi="宋体" w:cs="宋体"/>
          <w:color w:val="000000"/>
          <w:sz w:val="33"/>
        </w:rPr>
        <w:t>〕就法国而言，是国民收入的</w:t>
      </w:r>
      <w:r>
        <w:rPr>
          <w:rFonts w:ascii="宋体" w:eastAsia="宋体" w:hAnsi="宋体" w:cs="宋体"/>
          <w:color w:val="000000"/>
          <w:sz w:val="33"/>
        </w:rPr>
        <w:t>20%</w:t>
      </w:r>
      <w:r>
        <w:rPr>
          <w:rFonts w:ascii="宋体" w:eastAsia="宋体" w:hAnsi="宋体" w:cs="宋体"/>
          <w:color w:val="000000"/>
          <w:sz w:val="33"/>
        </w:rPr>
        <w:t>。</w:t>
      </w:r>
    </w:p>
    <w:p w:rsidR="00003D1B" w:rsidRDefault="00003D1B"/>
    <w:p w:rsidR="00003D1B" w:rsidRDefault="00003D1B">
      <w:pPr>
        <w:sectPr w:rsidR="00003D1B">
          <w:headerReference w:type="default" r:id="rId463"/>
          <w:footerReference w:type="default" r:id="rId464"/>
          <w:pgSz w:w="15980" w:h="23040"/>
          <w:pgMar w:top="1960" w:right="2340" w:bottom="1960" w:left="2340" w:header="1660" w:footer="1660" w:gutter="0"/>
          <w:cols w:space="720"/>
        </w:sectPr>
      </w:pPr>
    </w:p>
    <w:p w:rsidR="00003D1B" w:rsidRDefault="00F04FB5">
      <w:pPr>
        <w:wordWrap w:val="0"/>
        <w:spacing w:before="760" w:line="580" w:lineRule="atLeast"/>
        <w:ind w:left="20" w:right="420" w:firstLine="720"/>
        <w:textAlignment w:val="baseline"/>
        <w:rPr>
          <w:sz w:val="35"/>
        </w:rPr>
      </w:pPr>
      <w:r>
        <w:rPr>
          <w:rFonts w:ascii="宋体" w:eastAsia="宋体" w:hAnsi="宋体" w:cs="宋体"/>
          <w:color w:val="000000"/>
          <w:sz w:val="35"/>
        </w:rPr>
        <w:lastRenderedPageBreak/>
        <w:t>〔</w:t>
      </w:r>
      <w:r>
        <w:rPr>
          <w:rFonts w:ascii="宋体" w:eastAsia="宋体" w:hAnsi="宋体" w:cs="宋体"/>
          <w:color w:val="000000"/>
          <w:sz w:val="35"/>
        </w:rPr>
        <w:t>26</w:t>
      </w:r>
      <w:r>
        <w:rPr>
          <w:rFonts w:ascii="宋体" w:eastAsia="宋体" w:hAnsi="宋体" w:cs="宋体"/>
          <w:color w:val="000000"/>
          <w:sz w:val="35"/>
        </w:rPr>
        <w:t>〕广告自身，作为经济进程，就可以被看作一种</w:t>
      </w:r>
      <w:r>
        <w:rPr>
          <w:rFonts w:ascii="宋体" w:eastAsia="宋体" w:hAnsi="宋体" w:cs="宋体"/>
          <w:color w:val="000000"/>
          <w:sz w:val="35"/>
        </w:rPr>
        <w:t>“</w:t>
      </w:r>
      <w:r>
        <w:rPr>
          <w:rFonts w:ascii="宋体" w:eastAsia="宋体" w:hAnsi="宋体" w:cs="宋体"/>
          <w:color w:val="000000"/>
          <w:sz w:val="35"/>
        </w:rPr>
        <w:t>无动机的节日</w:t>
      </w:r>
      <w:r>
        <w:rPr>
          <w:rFonts w:ascii="宋体" w:eastAsia="宋体" w:hAnsi="宋体" w:cs="宋体"/>
          <w:color w:val="000000"/>
          <w:sz w:val="35"/>
        </w:rPr>
        <w:t>”</w:t>
      </w:r>
      <w:r>
        <w:rPr>
          <w:rFonts w:ascii="宋体" w:eastAsia="宋体" w:hAnsi="宋体" w:cs="宋体"/>
          <w:color w:val="000000"/>
          <w:sz w:val="35"/>
        </w:rPr>
        <w:t>，它的资金来自社会劳动，却</w:t>
      </w:r>
      <w:r>
        <w:rPr>
          <w:rFonts w:ascii="宋体" w:eastAsia="宋体" w:hAnsi="宋体" w:cs="宋体"/>
          <w:color w:val="000000"/>
          <w:sz w:val="35"/>
        </w:rPr>
        <w:t>“</w:t>
      </w:r>
      <w:r>
        <w:rPr>
          <w:rFonts w:ascii="宋体" w:eastAsia="宋体" w:hAnsi="宋体" w:cs="宋体"/>
          <w:color w:val="000000"/>
          <w:sz w:val="35"/>
        </w:rPr>
        <w:t>没有遭到明显的反对</w:t>
      </w:r>
      <w:r>
        <w:rPr>
          <w:rFonts w:ascii="宋体" w:eastAsia="宋体" w:hAnsi="宋体" w:cs="宋体"/>
          <w:color w:val="000000"/>
          <w:sz w:val="35"/>
        </w:rPr>
        <w:t>”</w:t>
      </w:r>
      <w:r>
        <w:rPr>
          <w:rFonts w:ascii="宋体" w:eastAsia="宋体" w:hAnsi="宋体" w:cs="宋体"/>
          <w:color w:val="000000"/>
          <w:sz w:val="35"/>
        </w:rPr>
        <w:t>被提供给大家，并表现为集体的额外赠品</w:t>
      </w:r>
      <w:r>
        <w:rPr>
          <w:rFonts w:ascii="宋体" w:eastAsia="宋体" w:hAnsi="宋体" w:cs="宋体"/>
          <w:color w:val="000000"/>
          <w:sz w:val="35"/>
        </w:rPr>
        <w:t>(</w:t>
      </w:r>
      <w:r>
        <w:rPr>
          <w:rFonts w:ascii="宋体" w:eastAsia="宋体" w:hAnsi="宋体" w:cs="宋体"/>
          <w:color w:val="000000"/>
          <w:sz w:val="35"/>
        </w:rPr>
        <w:t>见下文</w:t>
      </w:r>
      <w:r>
        <w:rPr>
          <w:rFonts w:ascii="宋体" w:eastAsia="宋体" w:hAnsi="宋体" w:cs="宋体"/>
          <w:color w:val="000000"/>
          <w:sz w:val="35"/>
        </w:rPr>
        <w:t>)</w:t>
      </w:r>
      <w:r>
        <w:rPr>
          <w:rFonts w:ascii="宋体" w:eastAsia="宋体" w:hAnsi="宋体" w:cs="宋体"/>
          <w:color w:val="000000"/>
          <w:sz w:val="35"/>
        </w:rPr>
        <w:t>。</w:t>
      </w:r>
    </w:p>
    <w:p w:rsidR="00003D1B" w:rsidRDefault="00F04FB5">
      <w:pPr>
        <w:wordWrap w:val="0"/>
        <w:spacing w:line="580" w:lineRule="atLeast"/>
        <w:ind w:left="20" w:right="36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27</w:t>
      </w:r>
      <w:r>
        <w:rPr>
          <w:rFonts w:ascii="宋体" w:eastAsia="宋体" w:hAnsi="宋体" w:cs="宋体"/>
          <w:color w:val="000000"/>
          <w:sz w:val="35"/>
        </w:rPr>
        <w:t>〕参照《赋值》中</w:t>
      </w:r>
      <w:r>
        <w:rPr>
          <w:rFonts w:ascii="宋体" w:eastAsia="宋体" w:hAnsi="宋体" w:cs="宋体"/>
          <w:color w:val="000000"/>
          <w:sz w:val="35"/>
        </w:rPr>
        <w:t>G.</w:t>
      </w:r>
      <w:r>
        <w:rPr>
          <w:rFonts w:ascii="宋体" w:eastAsia="宋体" w:hAnsi="宋体" w:cs="宋体"/>
          <w:color w:val="000000"/>
          <w:sz w:val="35"/>
        </w:rPr>
        <w:t>拉格诺的话：</w:t>
      </w:r>
      <w:r>
        <w:rPr>
          <w:rFonts w:ascii="宋体" w:eastAsia="宋体" w:hAnsi="宋体" w:cs="宋体"/>
          <w:color w:val="000000"/>
          <w:sz w:val="35"/>
        </w:rPr>
        <w:t>“</w:t>
      </w:r>
      <w:r>
        <w:rPr>
          <w:rFonts w:ascii="宋体" w:eastAsia="宋体" w:hAnsi="宋体" w:cs="宋体"/>
          <w:color w:val="000000"/>
          <w:sz w:val="35"/>
        </w:rPr>
        <w:t>广告，是一种不可靠的经济</w:t>
      </w:r>
      <w:r>
        <w:rPr>
          <w:rFonts w:ascii="宋体" w:eastAsia="宋体" w:hAnsi="宋体" w:cs="宋体"/>
          <w:color w:val="000000"/>
          <w:sz w:val="35"/>
        </w:rPr>
        <w:t>逻辑的糖衣，它通过成千上万种无动机的幻影来否认这种逻辑以使其得到更好的实施。</w:t>
      </w:r>
      <w:r>
        <w:rPr>
          <w:rFonts w:ascii="宋体" w:eastAsia="宋体" w:hAnsi="宋体" w:cs="宋体"/>
          <w:color w:val="000000"/>
          <w:sz w:val="35"/>
        </w:rPr>
        <w:t>”</w:t>
      </w:r>
    </w:p>
    <w:p w:rsidR="00003D1B" w:rsidRDefault="00F04FB5">
      <w:pPr>
        <w:wordWrap w:val="0"/>
        <w:spacing w:line="580" w:lineRule="atLeast"/>
        <w:ind w:left="20" w:right="36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28</w:t>
      </w:r>
      <w:r>
        <w:rPr>
          <w:rFonts w:ascii="宋体" w:eastAsia="宋体" w:hAnsi="宋体" w:cs="宋体"/>
          <w:color w:val="000000"/>
          <w:sz w:val="35"/>
        </w:rPr>
        <w:t>〕这个问题请参考《法国社会学杂志》</w:t>
      </w:r>
      <w:r>
        <w:rPr>
          <w:rFonts w:ascii="宋体" w:eastAsia="宋体" w:hAnsi="宋体" w:cs="宋体"/>
          <w:color w:val="000000"/>
          <w:sz w:val="35"/>
        </w:rPr>
        <w:t>,1969</w:t>
      </w:r>
      <w:r>
        <w:rPr>
          <w:rFonts w:ascii="宋体" w:eastAsia="宋体" w:hAnsi="宋体" w:cs="宋体"/>
          <w:color w:val="000000"/>
          <w:sz w:val="35"/>
        </w:rPr>
        <w:t>年</w:t>
      </w:r>
      <w:r>
        <w:rPr>
          <w:rFonts w:ascii="宋体" w:eastAsia="宋体" w:hAnsi="宋体" w:cs="宋体"/>
          <w:color w:val="000000"/>
          <w:sz w:val="35"/>
        </w:rPr>
        <w:t>,X,3,J.</w:t>
      </w:r>
      <w:r>
        <w:rPr>
          <w:rFonts w:ascii="宋体" w:eastAsia="宋体" w:hAnsi="宋体" w:cs="宋体"/>
          <w:color w:val="000000"/>
          <w:sz w:val="35"/>
        </w:rPr>
        <w:t>马库斯</w:t>
      </w:r>
      <w:r>
        <w:rPr>
          <w:rFonts w:ascii="宋体" w:eastAsia="宋体" w:hAnsi="宋体" w:cs="宋体"/>
          <w:color w:val="000000"/>
          <w:sz w:val="35"/>
        </w:rPr>
        <w:t>-</w:t>
      </w:r>
      <w:r>
        <w:rPr>
          <w:rFonts w:ascii="宋体" w:eastAsia="宋体" w:hAnsi="宋体" w:cs="宋体"/>
          <w:color w:val="000000"/>
          <w:sz w:val="35"/>
        </w:rPr>
        <w:t>斯泰弗和</w:t>
      </w:r>
      <w:r>
        <w:rPr>
          <w:rFonts w:ascii="宋体" w:eastAsia="宋体" w:hAnsi="宋体" w:cs="宋体"/>
          <w:color w:val="000000"/>
          <w:sz w:val="35"/>
        </w:rPr>
        <w:t xml:space="preserve"> P.</w:t>
      </w:r>
      <w:r>
        <w:rPr>
          <w:rFonts w:ascii="宋体" w:eastAsia="宋体" w:hAnsi="宋体" w:cs="宋体"/>
          <w:color w:val="000000"/>
          <w:sz w:val="35"/>
        </w:rPr>
        <w:t>肯德的文章。</w:t>
      </w:r>
    </w:p>
    <w:p w:rsidR="00003D1B" w:rsidRDefault="00F04FB5">
      <w:pPr>
        <w:wordWrap w:val="0"/>
        <w:spacing w:line="580" w:lineRule="atLeast"/>
        <w:ind w:left="20" w:right="38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29</w:t>
      </w:r>
      <w:r>
        <w:rPr>
          <w:rFonts w:ascii="宋体" w:eastAsia="宋体" w:hAnsi="宋体" w:cs="宋体"/>
          <w:color w:val="000000"/>
          <w:sz w:val="35"/>
        </w:rPr>
        <w:t>〕德语词为</w:t>
      </w:r>
      <w:r>
        <w:rPr>
          <w:rFonts w:ascii="宋体" w:eastAsia="宋体" w:hAnsi="宋体" w:cs="宋体"/>
          <w:color w:val="000000"/>
          <w:sz w:val="35"/>
        </w:rPr>
        <w:t xml:space="preserve"> Werben</w:t>
      </w:r>
      <w:r>
        <w:rPr>
          <w:rFonts w:ascii="宋体" w:eastAsia="宋体" w:hAnsi="宋体" w:cs="宋体"/>
          <w:color w:val="000000"/>
          <w:sz w:val="35"/>
        </w:rPr>
        <w:t>，意指恳请援手、渴求、求婚、求爱，也指竞赛、竞争和广告</w:t>
      </w:r>
      <w:r>
        <w:rPr>
          <w:rFonts w:ascii="宋体" w:eastAsia="宋体" w:hAnsi="宋体" w:cs="宋体"/>
          <w:color w:val="000000"/>
          <w:sz w:val="35"/>
        </w:rPr>
        <w:t>(</w:t>
      </w:r>
      <w:r>
        <w:rPr>
          <w:rFonts w:ascii="宋体" w:eastAsia="宋体" w:hAnsi="宋体" w:cs="宋体"/>
          <w:color w:val="000000"/>
          <w:sz w:val="35"/>
        </w:rPr>
        <w:t>广告恳求</w:t>
      </w:r>
      <w:r>
        <w:rPr>
          <w:rFonts w:ascii="宋体" w:eastAsia="宋体" w:hAnsi="宋体" w:cs="宋体"/>
          <w:color w:val="000000"/>
          <w:sz w:val="35"/>
        </w:rPr>
        <w:t>)</w:t>
      </w:r>
      <w:r>
        <w:rPr>
          <w:rFonts w:ascii="宋体" w:eastAsia="宋体" w:hAnsi="宋体" w:cs="宋体"/>
          <w:color w:val="000000"/>
          <w:sz w:val="35"/>
        </w:rPr>
        <w:t>。</w:t>
      </w:r>
    </w:p>
    <w:p w:rsidR="00003D1B" w:rsidRDefault="00F04FB5">
      <w:pPr>
        <w:wordWrap w:val="0"/>
        <w:spacing w:line="580" w:lineRule="atLeast"/>
        <w:ind w:left="20" w:right="36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30</w:t>
      </w:r>
      <w:r>
        <w:rPr>
          <w:rFonts w:ascii="宋体" w:eastAsia="宋体" w:hAnsi="宋体" w:cs="宋体"/>
          <w:color w:val="000000"/>
          <w:sz w:val="35"/>
        </w:rPr>
        <w:t>〕举例说明：</w:t>
      </w:r>
      <w:r>
        <w:rPr>
          <w:rFonts w:ascii="宋体" w:eastAsia="宋体" w:hAnsi="宋体" w:cs="宋体"/>
          <w:color w:val="000000"/>
          <w:sz w:val="35"/>
        </w:rPr>
        <w:t>“</w:t>
      </w:r>
      <w:r>
        <w:rPr>
          <w:rFonts w:ascii="宋体" w:eastAsia="宋体" w:hAnsi="宋体" w:cs="宋体"/>
          <w:color w:val="000000"/>
          <w:sz w:val="35"/>
        </w:rPr>
        <w:t>实际上，</w:t>
      </w:r>
      <w:r>
        <w:rPr>
          <w:rFonts w:ascii="宋体" w:eastAsia="宋体" w:hAnsi="宋体" w:cs="宋体"/>
          <w:color w:val="000000"/>
          <w:sz w:val="35"/>
        </w:rPr>
        <w:t>”</w:t>
      </w:r>
      <w:r>
        <w:rPr>
          <w:rFonts w:ascii="宋体" w:eastAsia="宋体" w:hAnsi="宋体" w:cs="宋体"/>
          <w:color w:val="000000"/>
          <w:sz w:val="35"/>
        </w:rPr>
        <w:t>一位促销专家告诉我们：</w:t>
      </w:r>
      <w:r>
        <w:rPr>
          <w:rFonts w:ascii="宋体" w:eastAsia="宋体" w:hAnsi="宋体" w:cs="宋体"/>
          <w:color w:val="000000"/>
          <w:sz w:val="35"/>
        </w:rPr>
        <w:t>“</w:t>
      </w:r>
      <w:r>
        <w:rPr>
          <w:rFonts w:ascii="宋体" w:eastAsia="宋体" w:hAnsi="宋体" w:cs="宋体"/>
          <w:color w:val="000000"/>
          <w:sz w:val="35"/>
        </w:rPr>
        <w:t>假如吉斯卡尔</w:t>
      </w:r>
      <w:r>
        <w:rPr>
          <w:rFonts w:ascii="宋体" w:eastAsia="宋体" w:hAnsi="宋体" w:cs="宋体"/>
          <w:color w:val="000000"/>
          <w:sz w:val="35"/>
        </w:rPr>
        <w:t>·</w:t>
      </w:r>
      <w:r>
        <w:rPr>
          <w:rFonts w:ascii="宋体" w:eastAsia="宋体" w:hAnsi="宋体" w:cs="宋体"/>
          <w:color w:val="000000"/>
          <w:sz w:val="35"/>
        </w:rPr>
        <w:t>德斯坦在将其纲领公布之前，先把它交给广告界的某个人，让他用那些在圣</w:t>
      </w:r>
      <w:r>
        <w:rPr>
          <w:rFonts w:ascii="宋体" w:eastAsia="宋体" w:hAnsi="宋体" w:cs="宋体"/>
          <w:color w:val="000000"/>
          <w:sz w:val="35"/>
        </w:rPr>
        <w:t>-</w:t>
      </w:r>
      <w:r>
        <w:rPr>
          <w:rFonts w:ascii="宋体" w:eastAsia="宋体" w:hAnsi="宋体" w:cs="宋体"/>
          <w:color w:val="000000"/>
          <w:sz w:val="35"/>
        </w:rPr>
        <w:t>高班事件中获得了如此成功的方法对其加以修饰，法国人也许就会追随而不是拒绝他。</w:t>
      </w:r>
      <w:r>
        <w:rPr>
          <w:rFonts w:ascii="宋体" w:eastAsia="宋体" w:hAnsi="宋体" w:cs="宋体"/>
          <w:color w:val="000000"/>
          <w:sz w:val="35"/>
        </w:rPr>
        <w:t>”</w:t>
      </w:r>
      <w:r>
        <w:rPr>
          <w:rFonts w:ascii="宋体" w:eastAsia="宋体" w:hAnsi="宋体" w:cs="宋体"/>
          <w:color w:val="000000"/>
          <w:sz w:val="35"/>
        </w:rPr>
        <w:t>补充：</w:t>
      </w:r>
      <w:r>
        <w:rPr>
          <w:rFonts w:ascii="宋体" w:eastAsia="宋体" w:hAnsi="宋体" w:cs="宋体"/>
          <w:color w:val="000000"/>
          <w:sz w:val="35"/>
        </w:rPr>
        <w:t>“</w:t>
      </w:r>
      <w:r>
        <w:rPr>
          <w:rFonts w:ascii="宋体" w:eastAsia="宋体" w:hAnsi="宋体" w:cs="宋体"/>
          <w:color w:val="000000"/>
          <w:sz w:val="35"/>
        </w:rPr>
        <w:t>想一想人</w:t>
      </w:r>
      <w:r>
        <w:rPr>
          <w:rFonts w:ascii="宋体" w:eastAsia="宋体" w:hAnsi="宋体" w:cs="宋体"/>
          <w:color w:val="000000"/>
          <w:sz w:val="35"/>
        </w:rPr>
        <w:t>们使用了种种视听手段仍很难赢得公众的欢迎，再想一想当一种新的香皂品牌推出的情形，就会对政府想向法国大众</w:t>
      </w:r>
      <w:r>
        <w:rPr>
          <w:rFonts w:ascii="宋体" w:eastAsia="宋体" w:hAnsi="宋体" w:cs="宋体"/>
          <w:color w:val="000000"/>
          <w:sz w:val="35"/>
        </w:rPr>
        <w:t>‘</w:t>
      </w:r>
      <w:r>
        <w:rPr>
          <w:rFonts w:ascii="宋体" w:eastAsia="宋体" w:hAnsi="宋体" w:cs="宋体"/>
          <w:color w:val="000000"/>
          <w:sz w:val="35"/>
        </w:rPr>
        <w:t>销售</w:t>
      </w:r>
      <w:r>
        <w:rPr>
          <w:rFonts w:ascii="宋体" w:eastAsia="宋体" w:hAnsi="宋体" w:cs="宋体"/>
          <w:color w:val="000000"/>
          <w:sz w:val="35"/>
        </w:rPr>
        <w:t>’</w:t>
      </w:r>
      <w:r>
        <w:rPr>
          <w:rFonts w:ascii="宋体" w:eastAsia="宋体" w:hAnsi="宋体" w:cs="宋体"/>
          <w:color w:val="000000"/>
          <w:sz w:val="35"/>
        </w:rPr>
        <w:t>其牵涉到几十亿法郎的财经方案时所使用的陈旧过时方法感到惊讶。</w:t>
      </w:r>
      <w:r>
        <w:rPr>
          <w:rFonts w:ascii="宋体" w:eastAsia="宋体" w:hAnsi="宋体" w:cs="宋体"/>
          <w:color w:val="000000"/>
          <w:sz w:val="35"/>
        </w:rPr>
        <w:t>”</w:t>
      </w:r>
    </w:p>
    <w:p w:rsidR="00003D1B" w:rsidRDefault="00F04FB5">
      <w:pPr>
        <w:wordWrap w:val="0"/>
        <w:spacing w:line="580" w:lineRule="atLeast"/>
        <w:ind w:left="20" w:right="28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31</w:t>
      </w:r>
      <w:r>
        <w:rPr>
          <w:rFonts w:ascii="宋体" w:eastAsia="宋体" w:hAnsi="宋体" w:cs="宋体"/>
          <w:color w:val="000000"/>
          <w:sz w:val="35"/>
        </w:rPr>
        <w:t>〕</w:t>
      </w:r>
      <w:r>
        <w:rPr>
          <w:rFonts w:ascii="宋体" w:eastAsia="宋体" w:hAnsi="宋体" w:cs="宋体"/>
          <w:color w:val="000000"/>
          <w:sz w:val="35"/>
        </w:rPr>
        <w:t>“objectless craving”(</w:t>
      </w:r>
      <w:r>
        <w:rPr>
          <w:rFonts w:ascii="宋体" w:eastAsia="宋体" w:hAnsi="宋体" w:cs="宋体"/>
          <w:color w:val="000000"/>
          <w:sz w:val="35"/>
        </w:rPr>
        <w:t>无对象的占有欲</w:t>
      </w:r>
      <w:r>
        <w:rPr>
          <w:rFonts w:ascii="宋体" w:eastAsia="宋体" w:hAnsi="宋体" w:cs="宋体"/>
          <w:color w:val="000000"/>
          <w:sz w:val="35"/>
        </w:rPr>
        <w:t>)</w:t>
      </w:r>
      <w:r>
        <w:rPr>
          <w:rFonts w:ascii="宋体" w:eastAsia="宋体" w:hAnsi="宋体" w:cs="宋体"/>
          <w:color w:val="000000"/>
          <w:sz w:val="35"/>
        </w:rPr>
        <w:t>对应着</w:t>
      </w:r>
      <w:r>
        <w:rPr>
          <w:rFonts w:ascii="宋体" w:eastAsia="宋体" w:hAnsi="宋体" w:cs="宋体"/>
          <w:color w:val="000000"/>
          <w:sz w:val="35"/>
        </w:rPr>
        <w:t>“objectlessraving”(</w:t>
      </w:r>
      <w:r>
        <w:rPr>
          <w:rFonts w:ascii="宋体" w:eastAsia="宋体" w:hAnsi="宋体" w:cs="宋体"/>
          <w:color w:val="000000"/>
          <w:sz w:val="35"/>
        </w:rPr>
        <w:t>无对象的狂暴</w:t>
      </w:r>
      <w:r>
        <w:rPr>
          <w:rFonts w:ascii="宋体" w:eastAsia="宋体" w:hAnsi="宋体" w:cs="宋体"/>
          <w:color w:val="000000"/>
          <w:sz w:val="35"/>
        </w:rPr>
        <w:t>)</w:t>
      </w:r>
      <w:r>
        <w:rPr>
          <w:rFonts w:ascii="宋体" w:eastAsia="宋体" w:hAnsi="宋体" w:cs="宋体"/>
          <w:color w:val="000000"/>
          <w:sz w:val="35"/>
        </w:rPr>
        <w:t>。</w:t>
      </w:r>
    </w:p>
    <w:p w:rsidR="00003D1B" w:rsidRDefault="00F04FB5">
      <w:pPr>
        <w:wordWrap w:val="0"/>
        <w:spacing w:line="580" w:lineRule="atLeast"/>
        <w:ind w:left="20" w:right="300" w:firstLine="720"/>
        <w:textAlignment w:val="baseline"/>
        <w:rPr>
          <w:sz w:val="35"/>
        </w:rPr>
      </w:pPr>
      <w:r>
        <w:rPr>
          <w:rFonts w:ascii="宋体" w:eastAsia="宋体" w:hAnsi="宋体" w:cs="宋体"/>
          <w:color w:val="000000"/>
          <w:sz w:val="35"/>
        </w:rPr>
        <w:t>〔</w:t>
      </w:r>
      <w:r>
        <w:rPr>
          <w:rFonts w:ascii="宋体" w:eastAsia="宋体" w:hAnsi="宋体" w:cs="宋体"/>
          <w:color w:val="000000"/>
          <w:sz w:val="35"/>
        </w:rPr>
        <w:t>32</w:t>
      </w:r>
      <w:r>
        <w:rPr>
          <w:rFonts w:ascii="宋体" w:eastAsia="宋体" w:hAnsi="宋体" w:cs="宋体"/>
          <w:color w:val="000000"/>
          <w:sz w:val="35"/>
        </w:rPr>
        <w:t>〕由此产生了那个非常合乎逻辑的、关于一种专为自杀者准备的汽车旅馆的创意</w:t>
      </w:r>
      <w:r>
        <w:rPr>
          <w:rFonts w:ascii="宋体" w:eastAsia="宋体" w:hAnsi="宋体" w:cs="宋体"/>
          <w:color w:val="000000"/>
          <w:sz w:val="35"/>
        </w:rPr>
        <w:t>(</w:t>
      </w:r>
      <w:r>
        <w:rPr>
          <w:rFonts w:ascii="宋体" w:eastAsia="宋体" w:hAnsi="宋体" w:cs="宋体"/>
          <w:color w:val="000000"/>
          <w:sz w:val="35"/>
        </w:rPr>
        <w:t>美国的</w:t>
      </w:r>
      <w:r>
        <w:rPr>
          <w:rFonts w:ascii="宋体" w:eastAsia="宋体" w:hAnsi="宋体" w:cs="宋体"/>
          <w:color w:val="000000"/>
          <w:sz w:val="35"/>
        </w:rPr>
        <w:t>)</w:t>
      </w:r>
      <w:r>
        <w:rPr>
          <w:rFonts w:ascii="宋体" w:eastAsia="宋体" w:hAnsi="宋体" w:cs="宋体"/>
          <w:color w:val="000000"/>
          <w:sz w:val="35"/>
        </w:rPr>
        <w:t>，在那里，只要出上一个好价钱，就能买到</w:t>
      </w:r>
      <w:r>
        <w:rPr>
          <w:rFonts w:ascii="宋体" w:eastAsia="宋体" w:hAnsi="宋体" w:cs="宋体"/>
          <w:color w:val="000000"/>
          <w:sz w:val="35"/>
        </w:rPr>
        <w:t>“</w:t>
      </w:r>
      <w:r>
        <w:rPr>
          <w:rFonts w:ascii="宋体" w:eastAsia="宋体" w:hAnsi="宋体" w:cs="宋体"/>
          <w:color w:val="000000"/>
          <w:sz w:val="35"/>
        </w:rPr>
        <w:t>自杀服务</w:t>
      </w:r>
      <w:r>
        <w:rPr>
          <w:rFonts w:ascii="宋体" w:eastAsia="宋体" w:hAnsi="宋体" w:cs="宋体"/>
          <w:color w:val="000000"/>
          <w:sz w:val="35"/>
        </w:rPr>
        <w:t>”</w:t>
      </w:r>
      <w:r>
        <w:rPr>
          <w:rFonts w:ascii="宋体" w:eastAsia="宋体" w:hAnsi="宋体" w:cs="宋体"/>
          <w:color w:val="000000"/>
          <w:sz w:val="35"/>
        </w:rPr>
        <w:t>，这种服务和任何一种社会供给一样是有保障的</w:t>
      </w:r>
      <w:r>
        <w:rPr>
          <w:rFonts w:ascii="宋体" w:eastAsia="宋体" w:hAnsi="宋体" w:cs="宋体"/>
          <w:color w:val="000000"/>
          <w:sz w:val="35"/>
        </w:rPr>
        <w:t>(</w:t>
      </w:r>
      <w:r>
        <w:rPr>
          <w:rFonts w:ascii="宋体" w:eastAsia="宋体" w:hAnsi="宋体" w:cs="宋体"/>
          <w:color w:val="000000"/>
          <w:sz w:val="35"/>
        </w:rPr>
        <w:t>但是不能得到社会保险的赔偿！</w:t>
      </w:r>
      <w:r>
        <w:rPr>
          <w:rFonts w:ascii="宋体" w:eastAsia="宋体" w:hAnsi="宋体" w:cs="宋体"/>
          <w:color w:val="000000"/>
          <w:sz w:val="35"/>
        </w:rPr>
        <w:t>)</w:t>
      </w:r>
      <w:r>
        <w:rPr>
          <w:rFonts w:ascii="宋体" w:eastAsia="宋体" w:hAnsi="宋体" w:cs="宋体"/>
          <w:color w:val="000000"/>
          <w:sz w:val="35"/>
        </w:rPr>
        <w:t>，它向您保证最好的死亡环境，并负责让您毫不费力地、面带微笑地自杀。</w:t>
      </w:r>
    </w:p>
    <w:p w:rsidR="00003D1B" w:rsidRDefault="00003D1B">
      <w:pPr>
        <w:wordWrap w:val="0"/>
        <w:spacing w:line="520" w:lineRule="exact"/>
        <w:textAlignment w:val="baseline"/>
        <w:rPr>
          <w:sz w:val="45"/>
        </w:rPr>
      </w:pPr>
    </w:p>
    <w:p w:rsidR="00003D1B" w:rsidRDefault="00003D1B">
      <w:pPr>
        <w:wordWrap w:val="0"/>
        <w:spacing w:line="520" w:lineRule="exact"/>
        <w:textAlignment w:val="baseline"/>
        <w:rPr>
          <w:sz w:val="45"/>
        </w:rPr>
      </w:pPr>
    </w:p>
    <w:p w:rsidR="00003D1B" w:rsidRDefault="00003D1B">
      <w:pPr>
        <w:wordWrap w:val="0"/>
        <w:spacing w:line="520" w:lineRule="exact"/>
        <w:textAlignment w:val="baseline"/>
        <w:rPr>
          <w:sz w:val="45"/>
        </w:rPr>
      </w:pPr>
    </w:p>
    <w:p w:rsidR="00003D1B" w:rsidRDefault="00003D1B">
      <w:pPr>
        <w:wordWrap w:val="0"/>
        <w:spacing w:line="520" w:lineRule="exact"/>
        <w:textAlignment w:val="baseline"/>
        <w:rPr>
          <w:sz w:val="45"/>
        </w:rPr>
      </w:pPr>
    </w:p>
    <w:p w:rsidR="00003D1B" w:rsidRDefault="00003D1B">
      <w:pPr>
        <w:wordWrap w:val="0"/>
        <w:spacing w:line="520" w:lineRule="exact"/>
        <w:textAlignment w:val="baseline"/>
        <w:rPr>
          <w:sz w:val="45"/>
        </w:rPr>
      </w:pPr>
    </w:p>
    <w:p w:rsidR="00003D1B" w:rsidRDefault="00003D1B">
      <w:pPr>
        <w:wordWrap w:val="0"/>
        <w:spacing w:line="520" w:lineRule="exact"/>
        <w:textAlignment w:val="baseline"/>
        <w:rPr>
          <w:sz w:val="45"/>
        </w:rPr>
      </w:pPr>
    </w:p>
    <w:p w:rsidR="00003D1B" w:rsidRDefault="00003D1B">
      <w:pPr>
        <w:wordWrap w:val="0"/>
        <w:spacing w:line="520" w:lineRule="exact"/>
        <w:textAlignment w:val="baseline"/>
        <w:rPr>
          <w:sz w:val="45"/>
        </w:rPr>
      </w:pPr>
    </w:p>
    <w:p w:rsidR="00003D1B" w:rsidRDefault="00F04FB5">
      <w:pPr>
        <w:wordWrap w:val="0"/>
        <w:spacing w:line="620" w:lineRule="atLeast"/>
        <w:ind w:right="1180"/>
        <w:jc w:val="right"/>
        <w:textAlignment w:val="baseline"/>
        <w:rPr>
          <w:sz w:val="45"/>
        </w:rPr>
      </w:pPr>
      <w:r>
        <w:rPr>
          <w:rFonts w:ascii="楷体" w:eastAsia="楷体" w:hAnsi="楷体" w:cs="楷体"/>
          <w:color w:val="000000"/>
          <w:sz w:val="45"/>
        </w:rPr>
        <w:t>216 /217</w:t>
      </w:r>
    </w:p>
    <w:p w:rsidR="00003D1B" w:rsidRDefault="00003D1B"/>
    <w:p w:rsidR="00003D1B" w:rsidRDefault="00003D1B">
      <w:pPr>
        <w:sectPr w:rsidR="00003D1B">
          <w:headerReference w:type="default" r:id="rId465"/>
          <w:footerReference w:type="default" r:id="rId466"/>
          <w:pgSz w:w="15980" w:h="23040"/>
          <w:pgMar w:top="1880" w:right="2220" w:bottom="1880" w:left="2220" w:header="1580" w:footer="1580" w:gutter="0"/>
          <w:cols w:space="720"/>
        </w:sectPr>
      </w:pPr>
    </w:p>
    <w:p w:rsidR="00003D1B" w:rsidRDefault="00F04FB5">
      <w:pPr>
        <w:wordWrap w:val="0"/>
        <w:spacing w:before="1920" w:line="840" w:lineRule="atLeast"/>
        <w:ind w:left="100"/>
        <w:textAlignment w:val="baseline"/>
        <w:rPr>
          <w:sz w:val="55"/>
        </w:rPr>
      </w:pPr>
      <w:r>
        <w:rPr>
          <w:rFonts w:ascii="宋体" w:eastAsia="宋体" w:hAnsi="宋体" w:cs="宋体"/>
          <w:b/>
          <w:color w:val="000000"/>
          <w:sz w:val="55"/>
        </w:rPr>
        <w:lastRenderedPageBreak/>
        <w:t>结</w:t>
      </w:r>
      <w:r>
        <w:rPr>
          <w:rFonts w:ascii="宋体" w:eastAsia="宋体" w:hAnsi="宋体" w:cs="宋体"/>
          <w:color w:val="000000"/>
          <w:sz w:val="55"/>
        </w:rPr>
        <w:t xml:space="preserve">   </w:t>
      </w:r>
      <w:r>
        <w:rPr>
          <w:rFonts w:ascii="宋体" w:eastAsia="宋体" w:hAnsi="宋体" w:cs="宋体"/>
          <w:b/>
          <w:color w:val="000000"/>
          <w:sz w:val="55"/>
        </w:rPr>
        <w:t>论</w:t>
      </w:r>
    </w:p>
    <w:p w:rsidR="00003D1B" w:rsidRDefault="00F04FB5">
      <w:pPr>
        <w:wordWrap w:val="0"/>
        <w:spacing w:line="980" w:lineRule="atLeast"/>
        <w:ind w:left="100"/>
        <w:textAlignment w:val="baseline"/>
        <w:rPr>
          <w:sz w:val="73"/>
        </w:rPr>
      </w:pPr>
      <w:r>
        <w:rPr>
          <w:rFonts w:ascii="宋体" w:eastAsia="宋体" w:hAnsi="宋体" w:cs="宋体"/>
          <w:color w:val="000000"/>
          <w:sz w:val="73"/>
        </w:rPr>
        <w:t>论当代异化或与魔鬼协议的终结</w:t>
      </w:r>
    </w:p>
    <w:p w:rsidR="00003D1B" w:rsidRDefault="00003D1B">
      <w:pPr>
        <w:wordWrap w:val="0"/>
        <w:spacing w:line="900" w:lineRule="exact"/>
        <w:textAlignment w:val="baseline"/>
        <w:rPr>
          <w:sz w:val="73"/>
        </w:rPr>
      </w:pPr>
    </w:p>
    <w:p w:rsidR="00003D1B" w:rsidRDefault="00003D1B">
      <w:pPr>
        <w:wordWrap w:val="0"/>
        <w:spacing w:line="900" w:lineRule="exact"/>
        <w:textAlignment w:val="baseline"/>
        <w:rPr>
          <w:sz w:val="73"/>
        </w:rPr>
      </w:pPr>
    </w:p>
    <w:p w:rsidR="00003D1B" w:rsidRDefault="00003D1B">
      <w:pPr>
        <w:wordWrap w:val="0"/>
        <w:spacing w:line="900" w:lineRule="exact"/>
        <w:textAlignment w:val="baseline"/>
        <w:rPr>
          <w:sz w:val="73"/>
        </w:rPr>
      </w:pPr>
    </w:p>
    <w:p w:rsidR="00003D1B" w:rsidRDefault="00003D1B">
      <w:pPr>
        <w:wordWrap w:val="0"/>
        <w:spacing w:line="900" w:lineRule="exact"/>
        <w:textAlignment w:val="baseline"/>
        <w:rPr>
          <w:sz w:val="73"/>
        </w:rPr>
      </w:pPr>
    </w:p>
    <w:p w:rsidR="00003D1B" w:rsidRDefault="00003D1B">
      <w:pPr>
        <w:wordWrap w:val="0"/>
        <w:spacing w:line="900" w:lineRule="exact"/>
        <w:textAlignment w:val="baseline"/>
        <w:rPr>
          <w:sz w:val="73"/>
        </w:rPr>
      </w:pPr>
    </w:p>
    <w:p w:rsidR="00003D1B" w:rsidRDefault="00F04FB5">
      <w:pPr>
        <w:wordWrap w:val="0"/>
        <w:spacing w:line="660" w:lineRule="atLeast"/>
        <w:ind w:left="2300"/>
        <w:textAlignment w:val="baseline"/>
        <w:rPr>
          <w:sz w:val="41"/>
        </w:rPr>
      </w:pPr>
      <w:r>
        <w:rPr>
          <w:rFonts w:ascii="宋体" w:eastAsia="宋体" w:hAnsi="宋体" w:cs="宋体"/>
          <w:color w:val="000000"/>
          <w:sz w:val="41"/>
        </w:rPr>
        <w:t>布拉格的大学生</w:t>
      </w:r>
    </w:p>
    <w:p w:rsidR="00003D1B" w:rsidRDefault="00F04FB5">
      <w:pPr>
        <w:wordWrap w:val="0"/>
        <w:spacing w:before="280" w:line="660" w:lineRule="atLeast"/>
        <w:ind w:left="1660" w:right="440" w:firstLine="920"/>
        <w:textAlignment w:val="baseline"/>
        <w:rPr>
          <w:sz w:val="41"/>
        </w:rPr>
      </w:pPr>
      <w:r>
        <w:rPr>
          <w:rFonts w:ascii="宋体" w:eastAsia="宋体" w:hAnsi="宋体" w:cs="宋体"/>
          <w:color w:val="000000"/>
          <w:sz w:val="41"/>
        </w:rPr>
        <w:t>《布拉格的大学生》是</w:t>
      </w:r>
      <w:r>
        <w:rPr>
          <w:rFonts w:ascii="宋体" w:eastAsia="宋体" w:hAnsi="宋体" w:cs="宋体"/>
          <w:color w:val="000000"/>
          <w:sz w:val="41"/>
        </w:rPr>
        <w:t>30</w:t>
      </w:r>
      <w:r>
        <w:rPr>
          <w:rFonts w:ascii="宋体" w:eastAsia="宋体" w:hAnsi="宋体" w:cs="宋体"/>
          <w:color w:val="000000"/>
          <w:sz w:val="41"/>
        </w:rPr>
        <w:t>年代的一部老无声影片，一部德国学派表现主义影片。它讲述了一位贫穷却充满雄心壮志急于过上一种更美好生活的大学生的故事。当他在布拉格城郊一家小咖啡馆参加一次纵酒聚会之时，附近正在进行一场围猎，全城的贵族们都在那儿尽情作乐。有人像操纵提线木偶一样支配着这次社交活动。那个人显</w:t>
      </w:r>
      <w:r>
        <w:rPr>
          <w:rFonts w:ascii="宋体" w:eastAsia="宋体" w:hAnsi="宋体" w:cs="宋体"/>
          <w:color w:val="000000"/>
          <w:sz w:val="41"/>
        </w:rPr>
        <w:t>然在随心所欲地操纵着猎物并居高临下地调节着狩猎者们的动作。这个人很像他们：他戴着大礼帽、手套、拿着圆头手杖，已经有了些年纪、有了些肚子，留着世纪初的那种小山羊胡子：他就是魔鬼。他设法迷惑了一位参加狩猎的女子</w:t>
      </w:r>
      <w:r>
        <w:rPr>
          <w:rFonts w:ascii="宋体" w:eastAsia="宋体" w:hAnsi="宋体" w:cs="宋体"/>
          <w:color w:val="000000"/>
          <w:sz w:val="41"/>
        </w:rPr>
        <w:t>——</w:t>
      </w:r>
      <w:r>
        <w:rPr>
          <w:rFonts w:ascii="宋体" w:eastAsia="宋体" w:hAnsi="宋体" w:cs="宋体"/>
          <w:color w:val="000000"/>
          <w:sz w:val="41"/>
        </w:rPr>
        <w:t>让她与大学生相遇</w:t>
      </w:r>
      <w:r>
        <w:rPr>
          <w:rFonts w:ascii="宋体" w:eastAsia="宋体" w:hAnsi="宋体" w:cs="宋体"/>
          <w:color w:val="000000"/>
          <w:sz w:val="41"/>
        </w:rPr>
        <w:t>——</w:t>
      </w:r>
      <w:r>
        <w:rPr>
          <w:rFonts w:ascii="宋体" w:eastAsia="宋体" w:hAnsi="宋体" w:cs="宋体"/>
          <w:color w:val="000000"/>
          <w:sz w:val="41"/>
        </w:rPr>
        <w:t>一见钟情</w:t>
      </w:r>
      <w:r>
        <w:rPr>
          <w:rFonts w:ascii="宋体" w:eastAsia="宋体" w:hAnsi="宋体" w:cs="宋体"/>
          <w:color w:val="000000"/>
          <w:sz w:val="41"/>
        </w:rPr>
        <w:t>——</w:t>
      </w:r>
      <w:r>
        <w:rPr>
          <w:rFonts w:ascii="宋体" w:eastAsia="宋体" w:hAnsi="宋体" w:cs="宋体"/>
          <w:color w:val="000000"/>
          <w:sz w:val="41"/>
        </w:rPr>
        <w:t>但这位女子最终</w:t>
      </w:r>
    </w:p>
    <w:p w:rsidR="00003D1B" w:rsidRDefault="00003D1B">
      <w:pPr>
        <w:wordWrap w:val="0"/>
        <w:spacing w:line="440" w:lineRule="exact"/>
        <w:textAlignment w:val="baseline"/>
        <w:rPr>
          <w:sz w:val="36"/>
        </w:rPr>
      </w:pPr>
    </w:p>
    <w:p w:rsidR="00003D1B" w:rsidRDefault="00F04FB5">
      <w:pPr>
        <w:wordWrap w:val="0"/>
        <w:spacing w:line="480" w:lineRule="atLeast"/>
        <w:ind w:right="1980"/>
        <w:jc w:val="right"/>
        <w:textAlignment w:val="baseline"/>
        <w:rPr>
          <w:sz w:val="36"/>
        </w:rPr>
      </w:pPr>
      <w:r>
        <w:rPr>
          <w:rFonts w:ascii="楷体" w:eastAsia="楷体" w:hAnsi="楷体" w:cs="楷体"/>
          <w:color w:val="000000"/>
          <w:sz w:val="36"/>
        </w:rPr>
        <w:t>219</w:t>
      </w:r>
    </w:p>
    <w:p w:rsidR="00003D1B" w:rsidRDefault="00003D1B"/>
    <w:p w:rsidR="00003D1B" w:rsidRDefault="00003D1B">
      <w:pPr>
        <w:sectPr w:rsidR="00003D1B">
          <w:headerReference w:type="default" r:id="rId467"/>
          <w:footerReference w:type="default" r:id="rId468"/>
          <w:pgSz w:w="15980" w:h="23040"/>
          <w:pgMar w:top="1960" w:right="2400" w:bottom="1960" w:left="2400" w:header="1660" w:footer="1660" w:gutter="0"/>
          <w:cols w:space="720"/>
        </w:sectPr>
      </w:pPr>
    </w:p>
    <w:p w:rsidR="00003D1B" w:rsidRDefault="00F04FB5">
      <w:pPr>
        <w:wordWrap w:val="0"/>
        <w:spacing w:line="440" w:lineRule="atLeast"/>
        <w:ind w:left="1020"/>
        <w:textAlignment w:val="baseline"/>
        <w:rPr>
          <w:sz w:val="32"/>
        </w:rPr>
      </w:pPr>
      <w:r>
        <w:rPr>
          <w:rFonts w:ascii="仿宋" w:eastAsia="仿宋" w:hAnsi="仿宋" w:cs="仿宋"/>
          <w:color w:val="000000"/>
          <w:sz w:val="32"/>
        </w:rPr>
        <w:lastRenderedPageBreak/>
        <w:t>当代学术棱镜译丛</w:t>
      </w:r>
      <w:r>
        <w:rPr>
          <w:noProof/>
        </w:rPr>
        <mc:AlternateContent>
          <mc:Choice Requires="wps">
            <w:drawing>
              <wp:anchor distT="0" distB="0" distL="0" distR="0" simplePos="0" relativeHeight="251721216" behindDoc="0" locked="0" layoutInCell="1" allowOverlap="1">
                <wp:simplePos x="0" y="0"/>
                <wp:positionH relativeFrom="page">
                  <wp:posOffset>647700</wp:posOffset>
                </wp:positionH>
                <wp:positionV relativeFrom="paragraph">
                  <wp:posOffset>1739900</wp:posOffset>
                </wp:positionV>
                <wp:extent cx="304800" cy="90170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304800" cy="901700"/>
                        </a:xfrm>
                        <a:prstGeom prst="rect">
                          <a:avLst/>
                        </a:prstGeom>
                        <a:noFill/>
                        <a:ln w="6350">
                          <a:noFill/>
                        </a:ln>
                      </wps:spPr>
                      <wps:txbx>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31" o:spid="_x0000_s1152" type="#_x0000_t202" style="position:absolute;left:0;text-align:left;margin-left:51pt;margin-top:137pt;width:24pt;height:71pt;z-index:2517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" filled="f" stroked="f" strokeweight=".5pt">
                <v:textbox style="layout-flow:vertical-ideographic" inset="0,0,0,0">
                  <w:txbxContent>
                    <w:p w:rsidR="00003D1B" w:rsidRDefault="00F04FB5">
                      <w:pPr>
                        <w:wordWrap w:val="0"/>
                        <w:spacing w:line="40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line="640" w:lineRule="atLeast"/>
        <w:ind w:left="120" w:right="180"/>
        <w:textAlignment w:val="baseline"/>
        <w:rPr>
          <w:sz w:val="40"/>
        </w:rPr>
      </w:pPr>
      <w:r>
        <w:rPr>
          <w:rFonts w:ascii="宋体" w:eastAsia="宋体" w:hAnsi="宋体" w:cs="宋体"/>
          <w:color w:val="000000"/>
          <w:sz w:val="40"/>
        </w:rPr>
        <w:t>还是离开了大学生，因为她富裕。回家后，大学生对其体验了一趟性之旅的雄心和不满足反复品味。</w:t>
      </w:r>
    </w:p>
    <w:p w:rsidR="00003D1B" w:rsidRDefault="00F04FB5">
      <w:pPr>
        <w:wordWrap w:val="0"/>
        <w:spacing w:line="640" w:lineRule="atLeast"/>
        <w:ind w:left="120" w:right="40" w:firstLine="820"/>
        <w:textAlignment w:val="baseline"/>
        <w:rPr>
          <w:sz w:val="40"/>
        </w:rPr>
      </w:pPr>
      <w:r>
        <w:rPr>
          <w:rFonts w:ascii="宋体" w:eastAsia="宋体" w:hAnsi="宋体" w:cs="宋体"/>
          <w:color w:val="000000"/>
          <w:sz w:val="40"/>
        </w:rPr>
        <w:t>这时魔鬼现身在那间只有一些书和一面穿衣镜的可怜小</w:t>
      </w:r>
      <w:r>
        <w:rPr>
          <w:rFonts w:ascii="宋体" w:eastAsia="宋体" w:hAnsi="宋体" w:cs="宋体"/>
          <w:color w:val="000000"/>
          <w:sz w:val="40"/>
        </w:rPr>
        <w:t>屋中。他送给大学生一大堆金子以换取其镜中影像。成交。魔鬼脸上带着巴结的讪笑把镜像像版画或碳笔画一样剥了下来，卷起、装入袋中隐身而退。电影真正的推论由此开始。有了钱的大学生从一个成功走向另一个成功</w:t>
      </w:r>
      <w:r>
        <w:rPr>
          <w:rFonts w:ascii="宋体" w:eastAsia="宋体" w:hAnsi="宋体" w:cs="宋体"/>
          <w:color w:val="000000"/>
          <w:sz w:val="40"/>
        </w:rPr>
        <w:t>———</w:t>
      </w:r>
      <w:r>
        <w:rPr>
          <w:rFonts w:ascii="宋体" w:eastAsia="宋体" w:hAnsi="宋体" w:cs="宋体"/>
          <w:color w:val="000000"/>
          <w:sz w:val="40"/>
        </w:rPr>
        <w:t>但他总是像猫一样避免自己从各种镜子前面走过，然而不幸的是，他所出入的上流社会对镜子趋之若鹜。但起初，他并没有感到多少内疚，看不到自己对他并没有什么影响。然而有一天他看到了活生生的自己。他的复制品与他出入相同的社交圈、而且显然对他很感兴趣、紧紧地跟随着他不让他有片刻休息。这位复制品，人们可以设想，就是被出卖给魔鬼</w:t>
      </w:r>
      <w:r>
        <w:rPr>
          <w:rFonts w:ascii="宋体" w:eastAsia="宋体" w:hAnsi="宋体" w:cs="宋体"/>
          <w:color w:val="000000"/>
          <w:sz w:val="40"/>
        </w:rPr>
        <w:t>的他自己的影像，被魔鬼唤醒而进入了流通。该影像好的时候，它附着于它的模子；但当它变坏之时，它就不再仅仅存在于镜中，而是存在于现实生活中，它无处不在地伴随着他。每时每刻，只要人们看到他们在一起，它都要连累他。这造成了几次小麻烦。而一旦他为了躲避它而逃避社交圈，它便取而代之进行他的活动，并使这些活动扭曲变形直至犯罪的地步。有一天他被卷进一场决斗，但他已经决定在决斗场上向对手致歉，他于凌晨赴约：太晚了</w:t>
      </w:r>
      <w:r>
        <w:rPr>
          <w:rFonts w:ascii="宋体" w:eastAsia="宋体" w:hAnsi="宋体" w:cs="宋体"/>
          <w:color w:val="000000"/>
          <w:sz w:val="40"/>
        </w:rPr>
        <w:t>———</w:t>
      </w:r>
      <w:r>
        <w:rPr>
          <w:rFonts w:ascii="宋体" w:eastAsia="宋体" w:hAnsi="宋体" w:cs="宋体"/>
          <w:color w:val="000000"/>
          <w:sz w:val="40"/>
        </w:rPr>
        <w:t>他的复制品已先他一步，而对手已经死去。大学生于是藏了起来。他的影像四处追捕他，似乎是要报复他将自己出卖之仇。</w:t>
      </w:r>
      <w:r>
        <w:rPr>
          <w:rFonts w:ascii="宋体" w:eastAsia="宋体" w:hAnsi="宋体" w:cs="宋体"/>
          <w:color w:val="000000"/>
          <w:sz w:val="40"/>
        </w:rPr>
        <w:t>他随处都可以见到它。他在公墓边缘的坟堆后面看到了它。对他而言已经没有了社会生活、没有了存在的可能。在这种绝望之中，他甚至拒绝了一次真诚为他的爱情，他为了结束这一切而计划要杀死自己的影像。</w:t>
      </w:r>
    </w:p>
    <w:p w:rsidR="00003D1B" w:rsidRDefault="00F04FB5">
      <w:pPr>
        <w:wordWrap w:val="0"/>
        <w:spacing w:line="640" w:lineRule="atLeast"/>
        <w:ind w:left="300" w:firstLine="820"/>
        <w:textAlignment w:val="baseline"/>
        <w:rPr>
          <w:sz w:val="40"/>
        </w:rPr>
      </w:pPr>
      <w:r>
        <w:rPr>
          <w:rFonts w:ascii="宋体" w:eastAsia="宋体" w:hAnsi="宋体" w:cs="宋体"/>
          <w:color w:val="000000"/>
          <w:sz w:val="40"/>
        </w:rPr>
        <w:t>一天晚上影像追至他屋中。在两者发生暴力场面的过程中，它发现自己重新经过了它从中出来的那面镜子。回想到</w:t>
      </w:r>
    </w:p>
    <w:p w:rsidR="00003D1B" w:rsidRDefault="00003D1B"/>
    <w:p w:rsidR="00003D1B" w:rsidRDefault="00003D1B">
      <w:pPr>
        <w:sectPr w:rsidR="00003D1B">
          <w:headerReference w:type="default" r:id="rId469"/>
          <w:footerReference w:type="default" r:id="rId470"/>
          <w:pgSz w:w="15980" w:h="23040"/>
          <w:pgMar w:top="1960" w:right="2260" w:bottom="1960" w:left="2260" w:header="1660" w:footer="1660" w:gutter="0"/>
          <w:cols w:space="720"/>
        </w:sectPr>
      </w:pPr>
    </w:p>
    <w:p w:rsidR="00003D1B" w:rsidRDefault="00F04FB5">
      <w:pPr>
        <w:wordWrap w:val="0"/>
        <w:spacing w:before="620" w:line="620" w:lineRule="atLeast"/>
        <w:ind w:left="20" w:right="380"/>
        <w:textAlignment w:val="baseline"/>
        <w:rPr>
          <w:sz w:val="40"/>
        </w:rPr>
      </w:pPr>
      <w:r>
        <w:rPr>
          <w:rFonts w:ascii="宋体" w:eastAsia="宋体" w:hAnsi="宋体" w:cs="宋体"/>
          <w:color w:val="000000"/>
          <w:sz w:val="40"/>
        </w:rPr>
        <w:lastRenderedPageBreak/>
        <w:t>这第一幕，对其影像的怀念混杂着对由它而忍受的一切愤怒，将大学生推向了极端。他向它开了枪。当然，镜子碎了，而复制品，变回了它原本所是的幻象，消失了。可是同时，大学生倒下了，死去的就是</w:t>
      </w:r>
      <w:r>
        <w:rPr>
          <w:rFonts w:ascii="宋体" w:eastAsia="宋体" w:hAnsi="宋体" w:cs="宋体"/>
          <w:color w:val="000000"/>
          <w:sz w:val="40"/>
        </w:rPr>
        <w:t>他。因为他在杀自己影像的同时，杀死的恰是他本人，因为它已经浑然不觉地取代他而成为了真实生动的存在。这时，在呻吟中，他抓住了一片散落在地面上的碎镜片，他发现他又能看到自己了。他的身体离他而去了，但就在临死前，他以这具躯体为代价找回了自己正常的人像。</w:t>
      </w:r>
    </w:p>
    <w:p w:rsidR="00003D1B" w:rsidRDefault="00003D1B">
      <w:pPr>
        <w:wordWrap w:val="0"/>
        <w:spacing w:line="620" w:lineRule="exact"/>
        <w:textAlignment w:val="baseline"/>
        <w:rPr>
          <w:sz w:val="40"/>
        </w:rPr>
      </w:pPr>
    </w:p>
    <w:p w:rsidR="00003D1B" w:rsidRDefault="00F04FB5">
      <w:pPr>
        <w:wordWrap w:val="0"/>
        <w:spacing w:line="620" w:lineRule="atLeast"/>
        <w:ind w:left="20" w:right="380" w:firstLine="820"/>
        <w:textAlignment w:val="baseline"/>
        <w:rPr>
          <w:sz w:val="40"/>
        </w:rPr>
      </w:pPr>
      <w:r>
        <w:rPr>
          <w:rFonts w:ascii="宋体" w:eastAsia="宋体" w:hAnsi="宋体" w:cs="宋体"/>
          <w:color w:val="000000"/>
          <w:sz w:val="40"/>
        </w:rPr>
        <w:t>在这里镜像象征性地代表了我们行动的意义。我们的行动在我们周围构成了一个属于我们影像的世界。个体与其镜中映像的不变关系较好地表现了我们与世界关系的透明度：这种映像的忠实，在某种程度上，证明了世界与我们之间的一种真实的相互性。因此象征性地看来，假如我们缺失了这种</w:t>
      </w:r>
      <w:r>
        <w:rPr>
          <w:rFonts w:ascii="宋体" w:eastAsia="宋体" w:hAnsi="宋体" w:cs="宋体"/>
          <w:color w:val="000000"/>
          <w:sz w:val="40"/>
        </w:rPr>
        <w:t>影像，就标志着世界变得晦暗，标志着我们的行为脱离了我们自身</w:t>
      </w:r>
      <w:r>
        <w:rPr>
          <w:rFonts w:ascii="宋体" w:eastAsia="宋体" w:hAnsi="宋体" w:cs="宋体"/>
          <w:color w:val="000000"/>
          <w:sz w:val="40"/>
        </w:rPr>
        <w:t>————</w:t>
      </w:r>
      <w:r>
        <w:rPr>
          <w:rFonts w:ascii="宋体" w:eastAsia="宋体" w:hAnsi="宋体" w:cs="宋体"/>
          <w:color w:val="000000"/>
          <w:sz w:val="40"/>
        </w:rPr>
        <w:t>于是我们就失去了观看自身的角度。没有了这种保障，就不再有同一的可能：我对自己而言变成了另外一个人，我被异化了。</w:t>
      </w:r>
    </w:p>
    <w:p w:rsidR="00003D1B" w:rsidRDefault="00F04FB5">
      <w:pPr>
        <w:wordWrap w:val="0"/>
        <w:spacing w:line="620" w:lineRule="atLeast"/>
        <w:ind w:left="20" w:right="260" w:firstLine="820"/>
        <w:textAlignment w:val="baseline"/>
        <w:rPr>
          <w:sz w:val="40"/>
        </w:rPr>
      </w:pPr>
      <w:r>
        <w:rPr>
          <w:rFonts w:ascii="宋体" w:eastAsia="宋体" w:hAnsi="宋体" w:cs="宋体"/>
          <w:color w:val="000000"/>
          <w:sz w:val="40"/>
        </w:rPr>
        <w:t>这便是这部影片第一个主题。但是影片并不满足于普通的情节安排，它随即给出了这种情况的具体意义：这一影像并非偶然被丢失或取消了的</w:t>
      </w:r>
      <w:r>
        <w:rPr>
          <w:rFonts w:ascii="宋体" w:eastAsia="宋体" w:hAnsi="宋体" w:cs="宋体"/>
          <w:color w:val="000000"/>
          <w:sz w:val="40"/>
        </w:rPr>
        <w:t>———</w:t>
      </w:r>
      <w:r>
        <w:rPr>
          <w:rFonts w:ascii="宋体" w:eastAsia="宋体" w:hAnsi="宋体" w:cs="宋体"/>
          <w:color w:val="000000"/>
          <w:sz w:val="40"/>
        </w:rPr>
        <w:t>它是被出卖了的。它堕入了商品的范畴，或许可以说，这恰是具体的社会性异化的意义。同时，魔鬼可以把这一影像象物品一样装进口袋，这也是对商品盲目崇拜的真实程式的一种幻想式表现：从它们被生产出来的那一刻起，我们的</w:t>
      </w:r>
      <w:r>
        <w:rPr>
          <w:rFonts w:ascii="宋体" w:eastAsia="宋体" w:hAnsi="宋体" w:cs="宋体"/>
          <w:color w:val="000000"/>
          <w:sz w:val="40"/>
        </w:rPr>
        <w:t>劳动和我们的行为就游离于我们之外了、摆脱了我们、客观化了、完全落入了魔鬼的手中。同样，在沙米索的《彼得</w:t>
      </w:r>
      <w:r>
        <w:rPr>
          <w:rFonts w:ascii="宋体" w:eastAsia="宋体" w:hAnsi="宋体" w:cs="宋体"/>
          <w:color w:val="000000"/>
          <w:sz w:val="40"/>
        </w:rPr>
        <w:t>·</w:t>
      </w:r>
      <w:r>
        <w:rPr>
          <w:rFonts w:ascii="宋体" w:eastAsia="宋体" w:hAnsi="宋体" w:cs="宋体"/>
          <w:color w:val="000000"/>
          <w:sz w:val="40"/>
        </w:rPr>
        <w:t>施勒米尔</w:t>
      </w:r>
      <w:r>
        <w:rPr>
          <w:rFonts w:ascii="宋体" w:eastAsia="宋体" w:hAnsi="宋体" w:cs="宋体"/>
          <w:color w:val="000000"/>
          <w:sz w:val="40"/>
        </w:rPr>
        <w:t>————</w:t>
      </w:r>
      <w:r>
        <w:rPr>
          <w:rFonts w:ascii="宋体" w:eastAsia="宋体" w:hAnsi="宋体" w:cs="宋体"/>
          <w:color w:val="000000"/>
          <w:sz w:val="40"/>
        </w:rPr>
        <w:t>丢了影子的人》中，影子也由于巫术而被与人拆离了，成了一件纯粹的东西、变成了一件假如不</w:t>
      </w:r>
    </w:p>
    <w:p w:rsidR="00003D1B" w:rsidRDefault="00F04FB5">
      <w:pPr>
        <w:wordWrap w:val="0"/>
        <w:spacing w:before="260" w:line="580" w:lineRule="atLeast"/>
        <w:ind w:right="1300"/>
        <w:jc w:val="right"/>
        <w:textAlignment w:val="baseline"/>
        <w:rPr>
          <w:sz w:val="43"/>
        </w:rPr>
      </w:pPr>
      <w:r>
        <w:rPr>
          <w:rFonts w:ascii="楷体" w:eastAsia="楷体" w:hAnsi="楷体" w:cs="楷体"/>
          <w:color w:val="000000"/>
          <w:sz w:val="43"/>
        </w:rPr>
        <w:t>220 /221</w:t>
      </w:r>
    </w:p>
    <w:p w:rsidR="00003D1B" w:rsidRDefault="00003D1B"/>
    <w:p w:rsidR="00003D1B" w:rsidRDefault="00003D1B">
      <w:pPr>
        <w:sectPr w:rsidR="00003D1B">
          <w:headerReference w:type="default" r:id="rId471"/>
          <w:footerReference w:type="default" r:id="rId472"/>
          <w:pgSz w:w="15980" w:h="23040"/>
          <w:pgMar w:top="1960" w:right="2200" w:bottom="1960" w:left="2200" w:header="1660" w:footer="1660" w:gutter="0"/>
          <w:cols w:space="720"/>
        </w:sectPr>
      </w:pPr>
    </w:p>
    <w:p w:rsidR="00003D1B" w:rsidRDefault="00F04FB5">
      <w:pPr>
        <w:wordWrap w:val="0"/>
        <w:spacing w:line="440" w:lineRule="atLeast"/>
        <w:ind w:left="1100"/>
        <w:textAlignment w:val="baseline"/>
        <w:rPr>
          <w:sz w:val="32"/>
        </w:rPr>
      </w:pPr>
      <w:r>
        <w:rPr>
          <w:rFonts w:ascii="仿宋" w:eastAsia="仿宋" w:hAnsi="仿宋" w:cs="仿宋"/>
          <w:color w:val="000000"/>
          <w:sz w:val="32"/>
        </w:rPr>
        <w:lastRenderedPageBreak/>
        <w:t>当代学术棱镜译丛</w:t>
      </w:r>
    </w:p>
    <w:p w:rsidR="00003D1B" w:rsidRDefault="00F04FB5">
      <w:pPr>
        <w:wordWrap w:val="0"/>
        <w:spacing w:before="280" w:line="640" w:lineRule="atLeast"/>
        <w:ind w:left="160"/>
        <w:textAlignment w:val="baseline"/>
        <w:rPr>
          <w:sz w:val="41"/>
        </w:rPr>
      </w:pPr>
      <w:r>
        <w:rPr>
          <w:rFonts w:ascii="宋体" w:eastAsia="宋体" w:hAnsi="宋体" w:cs="宋体"/>
          <w:color w:val="000000"/>
          <w:sz w:val="41"/>
        </w:rPr>
        <w:t>加以注意就会被遗忘在家中的衣服，如果冻得太厉害它还会粘在地面上。施勒米尔，他就把自己的影子丢了，于是梦想让一位画家再给他画一个能跟随着他的影子。埃及有一则传说说行走时不要离水太近，因为凯门鳄非常爱吃路过的影子。这两种情节安排是等</w:t>
      </w:r>
      <w:r>
        <w:rPr>
          <w:rFonts w:ascii="宋体" w:eastAsia="宋体" w:hAnsi="宋体" w:cs="宋体"/>
          <w:color w:val="000000"/>
          <w:sz w:val="41"/>
        </w:rPr>
        <w:t>值的：影像和影子，都代表着被打碎了的、我们与我们自己及世界关系的透明度，和丧失了方向的生活。但是施勒米尔和《布拉格的大学生》比起其他许许多多关于魔鬼的寓言所特别强调的一个方面，就是它们把黄金，而且只有黄金</w:t>
      </w:r>
      <w:r>
        <w:rPr>
          <w:rFonts w:ascii="宋体" w:eastAsia="宋体" w:hAnsi="宋体" w:cs="宋体"/>
          <w:color w:val="000000"/>
          <w:sz w:val="41"/>
        </w:rPr>
        <w:t>————</w:t>
      </w:r>
      <w:r>
        <w:rPr>
          <w:rFonts w:ascii="宋体" w:eastAsia="宋体" w:hAnsi="宋体" w:cs="宋体"/>
          <w:color w:val="000000"/>
          <w:sz w:val="41"/>
        </w:rPr>
        <w:t>也就是商品及交换价值的逻辑</w:t>
      </w:r>
      <w:r>
        <w:rPr>
          <w:rFonts w:ascii="宋体" w:eastAsia="宋体" w:hAnsi="宋体" w:cs="宋体"/>
          <w:color w:val="000000"/>
          <w:sz w:val="41"/>
        </w:rPr>
        <w:t>————</w:t>
      </w:r>
      <w:r>
        <w:rPr>
          <w:rFonts w:ascii="宋体" w:eastAsia="宋体" w:hAnsi="宋体" w:cs="宋体"/>
          <w:color w:val="000000"/>
          <w:sz w:val="41"/>
        </w:rPr>
        <w:t>置于异化的中心。</w:t>
      </w:r>
    </w:p>
    <w:p w:rsidR="00003D1B" w:rsidRDefault="00F04FB5">
      <w:pPr>
        <w:wordWrap w:val="0"/>
        <w:spacing w:line="640" w:lineRule="atLeast"/>
        <w:ind w:left="160" w:right="20" w:firstLine="880"/>
        <w:textAlignment w:val="baseline"/>
        <w:rPr>
          <w:sz w:val="41"/>
        </w:rPr>
      </w:pPr>
      <w:r>
        <w:rPr>
          <w:rFonts w:ascii="宋体" w:eastAsia="宋体" w:hAnsi="宋体" w:cs="宋体"/>
          <w:color w:val="000000"/>
          <w:sz w:val="41"/>
        </w:rPr>
        <w:t>但是这两则寓言随后便以完全不同的方式发展：在施勒米尔的故事中并不太严酷，沙米索并没有深入研究影子变成物品后的结果。他用一些荒诞滑稽的小插曲来充实他的叙述，如在一片阳光灿烂的荒野上施勒米尔对一个无主的、也许是属于他的影子进行的追捕，那是魔鬼答应还给他</w:t>
      </w:r>
      <w:r>
        <w:rPr>
          <w:rFonts w:ascii="宋体" w:eastAsia="宋体" w:hAnsi="宋体" w:cs="宋体"/>
          <w:color w:val="000000"/>
          <w:sz w:val="41"/>
        </w:rPr>
        <w:t>几小时试一试的。但施勒米尔并没有直接因其异化了的影子而感到痛苦，他只是忍受着社会对其失去影子的谴责。他的影子，一旦摆脱了他，并没有回来反对他以成为摧毁其真实存在的工具。施勒米尔注定要面临孤独，但他依然故我。他的意识和生活都没有被剥夺，被剥夺的只是其社会生活。由此造成了最终的折衷，他泰然自若地拒绝了魔鬼建议的以其影子来交换其灵魂的第二次交易。这样他失去了影子，却保住了灵魂。</w:t>
      </w:r>
    </w:p>
    <w:p w:rsidR="00003D1B" w:rsidRDefault="00F04FB5">
      <w:pPr>
        <w:wordWrap w:val="0"/>
        <w:spacing w:line="640" w:lineRule="atLeast"/>
        <w:ind w:left="160" w:right="20" w:firstLine="880"/>
        <w:textAlignment w:val="baseline"/>
        <w:rPr>
          <w:sz w:val="41"/>
        </w:rPr>
      </w:pPr>
      <w:r>
        <w:rPr>
          <w:rFonts w:ascii="宋体" w:eastAsia="宋体" w:hAnsi="宋体" w:cs="宋体"/>
          <w:color w:val="000000"/>
          <w:sz w:val="41"/>
        </w:rPr>
        <w:t>《布拉格的大学生》遵循的则是一种严峻得多的逻辑。一旦影像被出卖，也就是说自己身体的一部分被出卖，大学生在真实生活中就一直遭到它的围捕直至</w:t>
      </w:r>
      <w:r>
        <w:rPr>
          <w:rFonts w:ascii="宋体" w:eastAsia="宋体" w:hAnsi="宋体" w:cs="宋体"/>
          <w:color w:val="000000"/>
          <w:sz w:val="41"/>
        </w:rPr>
        <w:t>死亡。而这诠释了异化程式未经缓饰的真相：我们身上任何被异化的东西都不会就此落进一个无动于衷的循环、一个我们仍能自由面对的</w:t>
      </w:r>
      <w:r>
        <w:rPr>
          <w:rFonts w:ascii="宋体" w:eastAsia="宋体" w:hAnsi="宋体" w:cs="宋体"/>
          <w:color w:val="000000"/>
          <w:sz w:val="41"/>
        </w:rPr>
        <w:t>“</w:t>
      </w:r>
      <w:r>
        <w:rPr>
          <w:rFonts w:ascii="宋体" w:eastAsia="宋体" w:hAnsi="宋体" w:cs="宋体"/>
          <w:color w:val="000000"/>
          <w:sz w:val="41"/>
        </w:rPr>
        <w:t>外部世界</w:t>
      </w:r>
      <w:r>
        <w:rPr>
          <w:rFonts w:ascii="宋体" w:eastAsia="宋体" w:hAnsi="宋体" w:cs="宋体"/>
          <w:color w:val="000000"/>
          <w:sz w:val="41"/>
        </w:rPr>
        <w:t>”</w:t>
      </w:r>
      <w:r>
        <w:rPr>
          <w:rFonts w:ascii="宋体" w:eastAsia="宋体" w:hAnsi="宋体" w:cs="宋体"/>
          <w:color w:val="000000"/>
          <w:sz w:val="41"/>
        </w:rPr>
        <w:t>之中</w:t>
      </w:r>
      <w:r>
        <w:rPr>
          <w:rFonts w:ascii="宋体" w:eastAsia="宋体" w:hAnsi="宋体" w:cs="宋体"/>
          <w:color w:val="000000"/>
          <w:sz w:val="41"/>
        </w:rPr>
        <w:t>————</w:t>
      </w:r>
      <w:r>
        <w:rPr>
          <w:rFonts w:ascii="宋体" w:eastAsia="宋体" w:hAnsi="宋体" w:cs="宋体"/>
          <w:color w:val="000000"/>
          <w:sz w:val="41"/>
        </w:rPr>
        <w:t>在那里我们仅仅由于对每一次剥夺的</w:t>
      </w:r>
      <w:r>
        <w:rPr>
          <w:rFonts w:ascii="宋体" w:eastAsia="宋体" w:hAnsi="宋体" w:cs="宋体"/>
          <w:color w:val="000000"/>
          <w:sz w:val="41"/>
        </w:rPr>
        <w:t>“</w:t>
      </w:r>
      <w:r>
        <w:rPr>
          <w:rFonts w:ascii="宋体" w:eastAsia="宋体" w:hAnsi="宋体" w:cs="宋体"/>
          <w:color w:val="000000"/>
          <w:sz w:val="41"/>
        </w:rPr>
        <w:t>占有</w:t>
      </w:r>
      <w:r>
        <w:rPr>
          <w:rFonts w:ascii="宋体" w:eastAsia="宋体" w:hAnsi="宋体" w:cs="宋体"/>
          <w:color w:val="000000"/>
          <w:sz w:val="41"/>
        </w:rPr>
        <w:t>”</w:t>
      </w:r>
      <w:r>
        <w:rPr>
          <w:rFonts w:ascii="宋体" w:eastAsia="宋体" w:hAnsi="宋体" w:cs="宋体"/>
          <w:color w:val="000000"/>
          <w:sz w:val="41"/>
        </w:rPr>
        <w:t>而</w:t>
      </w:r>
      <w:r>
        <w:rPr>
          <w:rFonts w:ascii="宋体" w:eastAsia="宋体" w:hAnsi="宋体" w:cs="宋体"/>
          <w:color w:val="000000"/>
          <w:sz w:val="41"/>
        </w:rPr>
        <w:lastRenderedPageBreak/>
        <w:t>痛苦，但在我们的</w:t>
      </w:r>
      <w:r>
        <w:rPr>
          <w:rFonts w:ascii="宋体" w:eastAsia="宋体" w:hAnsi="宋体" w:cs="宋体"/>
          <w:color w:val="000000"/>
          <w:sz w:val="41"/>
        </w:rPr>
        <w:t>“</w:t>
      </w:r>
      <w:r>
        <w:rPr>
          <w:rFonts w:ascii="宋体" w:eastAsia="宋体" w:hAnsi="宋体" w:cs="宋体"/>
          <w:color w:val="000000"/>
          <w:sz w:val="41"/>
        </w:rPr>
        <w:t>私人</w:t>
      </w:r>
      <w:r>
        <w:rPr>
          <w:rFonts w:ascii="宋体" w:eastAsia="宋体" w:hAnsi="宋体" w:cs="宋体"/>
          <w:color w:val="000000"/>
          <w:sz w:val="41"/>
        </w:rPr>
        <w:t>”</w:t>
      </w:r>
      <w:r>
        <w:rPr>
          <w:rFonts w:ascii="宋体" w:eastAsia="宋体" w:hAnsi="宋体" w:cs="宋体"/>
          <w:color w:val="000000"/>
          <w:sz w:val="41"/>
        </w:rPr>
        <w:t>领域中仍然可以找到我们自己，并</w:t>
      </w:r>
    </w:p>
    <w:p w:rsidR="00003D1B" w:rsidRDefault="00003D1B"/>
    <w:p w:rsidR="00003D1B" w:rsidRDefault="00003D1B">
      <w:pPr>
        <w:sectPr w:rsidR="00003D1B">
          <w:headerReference w:type="default" r:id="rId473"/>
          <w:footerReference w:type="default" r:id="rId474"/>
          <w:pgSz w:w="15980" w:h="23040"/>
          <w:pgMar w:top="1960" w:right="2280" w:bottom="1960" w:left="2280" w:header="1660" w:footer="1660" w:gutter="0"/>
          <w:cols w:space="720"/>
        </w:sectPr>
      </w:pPr>
    </w:p>
    <w:p w:rsidR="00003D1B" w:rsidRDefault="00F04FB5">
      <w:pPr>
        <w:wordWrap w:val="0"/>
        <w:spacing w:before="760" w:line="640" w:lineRule="atLeast"/>
        <w:ind w:right="420"/>
        <w:textAlignment w:val="baseline"/>
        <w:rPr>
          <w:sz w:val="40"/>
        </w:rPr>
      </w:pPr>
      <w:r>
        <w:rPr>
          <w:rFonts w:ascii="宋体" w:eastAsia="宋体" w:hAnsi="宋体" w:cs="宋体"/>
          <w:color w:val="000000"/>
          <w:sz w:val="40"/>
        </w:rPr>
        <w:lastRenderedPageBreak/>
        <w:t>且我们的存在深处仍然完整无缺。不：这是用来安抚</w:t>
      </w:r>
      <w:r>
        <w:rPr>
          <w:rFonts w:ascii="宋体" w:eastAsia="宋体" w:hAnsi="宋体" w:cs="宋体"/>
          <w:color w:val="000000"/>
          <w:sz w:val="40"/>
        </w:rPr>
        <w:t>“</w:t>
      </w:r>
      <w:r>
        <w:rPr>
          <w:rFonts w:ascii="宋体" w:eastAsia="宋体" w:hAnsi="宋体" w:cs="宋体"/>
          <w:color w:val="000000"/>
          <w:sz w:val="40"/>
        </w:rPr>
        <w:t>良心</w:t>
      </w:r>
      <w:r>
        <w:rPr>
          <w:rFonts w:ascii="宋体" w:eastAsia="宋体" w:hAnsi="宋体" w:cs="宋体"/>
          <w:color w:val="000000"/>
          <w:sz w:val="40"/>
        </w:rPr>
        <w:t>”</w:t>
      </w:r>
      <w:r>
        <w:rPr>
          <w:rFonts w:ascii="宋体" w:eastAsia="宋体" w:hAnsi="宋体" w:cs="宋体"/>
          <w:color w:val="000000"/>
          <w:sz w:val="40"/>
        </w:rPr>
        <w:t>的谎言，其中灵魂脱离了世界。异化走得要远得多。我们所离弃的我们的一部分，我们并没有摆脱它。物品</w:t>
      </w:r>
      <w:r>
        <w:rPr>
          <w:rFonts w:ascii="宋体" w:eastAsia="宋体" w:hAnsi="宋体" w:cs="宋体"/>
          <w:color w:val="000000"/>
          <w:sz w:val="40"/>
        </w:rPr>
        <w:t>(</w:t>
      </w:r>
      <w:r>
        <w:rPr>
          <w:rFonts w:ascii="宋体" w:eastAsia="宋体" w:hAnsi="宋体" w:cs="宋体"/>
          <w:color w:val="000000"/>
          <w:sz w:val="40"/>
        </w:rPr>
        <w:t>变成了物品的灵魂、影子、我们的劳动产品</w:t>
      </w:r>
      <w:r>
        <w:rPr>
          <w:rFonts w:ascii="宋体" w:eastAsia="宋体" w:hAnsi="宋体" w:cs="宋体"/>
          <w:color w:val="000000"/>
          <w:sz w:val="40"/>
        </w:rPr>
        <w:t>)</w:t>
      </w:r>
      <w:r>
        <w:rPr>
          <w:rFonts w:ascii="宋体" w:eastAsia="宋体" w:hAnsi="宋体" w:cs="宋体"/>
          <w:color w:val="000000"/>
          <w:sz w:val="40"/>
        </w:rPr>
        <w:t>会进行报复。我们被剥夺的</w:t>
      </w:r>
      <w:r>
        <w:rPr>
          <w:rFonts w:ascii="宋体" w:eastAsia="宋体" w:hAnsi="宋体" w:cs="宋体"/>
          <w:color w:val="000000"/>
          <w:sz w:val="40"/>
        </w:rPr>
        <w:t>一切依然与我们相联，但却是消极地与我们相联，也就是说它会骚扰我们。我们的这一部分，尽管被出卖被遗忘，但它仍然是我们，或者说它是我们的讽刺漫画形象、幽灵、鬼魂，它跟随着我们、延续着我们，并进行报复。</w:t>
      </w:r>
    </w:p>
    <w:p w:rsidR="00003D1B" w:rsidRDefault="00F04FB5">
      <w:pPr>
        <w:wordWrap w:val="0"/>
        <w:spacing w:line="640" w:lineRule="atLeast"/>
        <w:ind w:right="420" w:firstLine="840"/>
        <w:textAlignment w:val="baseline"/>
        <w:rPr>
          <w:sz w:val="40"/>
        </w:rPr>
      </w:pPr>
      <w:r>
        <w:rPr>
          <w:rFonts w:ascii="宋体" w:eastAsia="宋体" w:hAnsi="宋体" w:cs="宋体"/>
          <w:color w:val="000000"/>
          <w:sz w:val="40"/>
        </w:rPr>
        <w:t>我们在最日常的表达方式中，重新发现了这种令人不安的主客体颠倒的氛围、关于同一事物之相异性的巫术表达：</w:t>
      </w:r>
      <w:r>
        <w:rPr>
          <w:rFonts w:ascii="宋体" w:eastAsia="宋体" w:hAnsi="宋体" w:cs="宋体"/>
          <w:color w:val="000000"/>
          <w:sz w:val="40"/>
        </w:rPr>
        <w:t>“</w:t>
      </w:r>
      <w:r>
        <w:rPr>
          <w:rFonts w:ascii="宋体" w:eastAsia="宋体" w:hAnsi="宋体" w:cs="宋体"/>
          <w:color w:val="000000"/>
          <w:sz w:val="40"/>
        </w:rPr>
        <w:t>他像影子一样跟着他。</w:t>
      </w:r>
      <w:r>
        <w:rPr>
          <w:rFonts w:ascii="宋体" w:eastAsia="宋体" w:hAnsi="宋体" w:cs="宋体"/>
          <w:color w:val="000000"/>
          <w:sz w:val="40"/>
        </w:rPr>
        <w:t>”</w:t>
      </w:r>
      <w:r>
        <w:rPr>
          <w:rFonts w:ascii="宋体" w:eastAsia="宋体" w:hAnsi="宋体" w:cs="宋体"/>
          <w:color w:val="000000"/>
          <w:sz w:val="40"/>
        </w:rPr>
        <w:t>由此产生了我们对死者的崇拜、对我们的已彻底异化了的一部分的救赎式崇拜，而从中人们能够期待的只有恶。然而我们自身还有这样一个部分，只要我们活着，它就会对我们集体进行骚扰：这便是社会劳动力，一旦</w:t>
      </w:r>
      <w:r>
        <w:rPr>
          <w:rFonts w:ascii="宋体" w:eastAsia="宋体" w:hAnsi="宋体" w:cs="宋体"/>
          <w:color w:val="000000"/>
          <w:sz w:val="40"/>
        </w:rPr>
        <w:t>它被出卖，就会通过商品的整个社会循环回来剥夺我们劳动本身的意义，这便是劳动力变成了</w:t>
      </w:r>
      <w:r>
        <w:rPr>
          <w:rFonts w:ascii="宋体" w:eastAsia="宋体" w:hAnsi="宋体" w:cs="宋体"/>
          <w:color w:val="000000"/>
          <w:sz w:val="40"/>
        </w:rPr>
        <w:t>————</w:t>
      </w:r>
      <w:r>
        <w:rPr>
          <w:rFonts w:ascii="宋体" w:eastAsia="宋体" w:hAnsi="宋体" w:cs="宋体"/>
          <w:color w:val="000000"/>
          <w:sz w:val="40"/>
        </w:rPr>
        <w:t>当然是通过一种社会的而非魔鬼的操作</w:t>
      </w:r>
      <w:r>
        <w:rPr>
          <w:rFonts w:ascii="宋体" w:eastAsia="宋体" w:hAnsi="宋体" w:cs="宋体"/>
          <w:color w:val="000000"/>
          <w:sz w:val="40"/>
        </w:rPr>
        <w:t>————</w:t>
      </w:r>
      <w:r>
        <w:rPr>
          <w:rFonts w:ascii="宋体" w:eastAsia="宋体" w:hAnsi="宋体" w:cs="宋体"/>
          <w:color w:val="000000"/>
          <w:sz w:val="40"/>
        </w:rPr>
        <w:t>获取劳动成果时的具体障碍。这一切在《布拉格的大学生》中就是由影像的活生生并带着敌意的突然出现来象征的，并由它强加给将它出卖的人的慢性自杀</w:t>
      </w:r>
      <w:r>
        <w:rPr>
          <w:rFonts w:ascii="宋体" w:eastAsia="宋体" w:hAnsi="宋体" w:cs="宋体"/>
          <w:color w:val="000000"/>
          <w:sz w:val="40"/>
        </w:rPr>
        <w:t>——</w:t>
      </w:r>
      <w:r>
        <w:rPr>
          <w:rFonts w:ascii="宋体" w:eastAsia="宋体" w:hAnsi="宋体" w:cs="宋体"/>
          <w:color w:val="000000"/>
          <w:sz w:val="40"/>
        </w:rPr>
        <w:t>就是这个词</w:t>
      </w:r>
      <w:r>
        <w:rPr>
          <w:rFonts w:ascii="宋体" w:eastAsia="宋体" w:hAnsi="宋体" w:cs="宋体"/>
          <w:color w:val="000000"/>
          <w:sz w:val="40"/>
        </w:rPr>
        <w:t>————</w:t>
      </w:r>
      <w:r>
        <w:rPr>
          <w:rFonts w:ascii="宋体" w:eastAsia="宋体" w:hAnsi="宋体" w:cs="宋体"/>
          <w:color w:val="000000"/>
          <w:sz w:val="40"/>
        </w:rPr>
        <w:t>来象征的。</w:t>
      </w:r>
    </w:p>
    <w:p w:rsidR="00003D1B" w:rsidRDefault="00F04FB5">
      <w:pPr>
        <w:wordWrap w:val="0"/>
        <w:spacing w:line="640" w:lineRule="atLeast"/>
        <w:ind w:right="380" w:firstLine="840"/>
        <w:textAlignment w:val="baseline"/>
        <w:rPr>
          <w:sz w:val="40"/>
        </w:rPr>
      </w:pPr>
      <w:r>
        <w:rPr>
          <w:rFonts w:ascii="宋体" w:eastAsia="宋体" w:hAnsi="宋体" w:cs="宋体"/>
          <w:color w:val="000000"/>
          <w:sz w:val="40"/>
        </w:rPr>
        <w:t>在这里关键的并被悲剧性地展现给我们的，是异化了的人决不只是一个衰竭了、贫乏了但在本质上仍完整如故的人</w:t>
      </w:r>
      <w:r>
        <w:rPr>
          <w:rFonts w:ascii="宋体" w:eastAsia="宋体" w:hAnsi="宋体" w:cs="宋体"/>
          <w:color w:val="000000"/>
          <w:sz w:val="40"/>
        </w:rPr>
        <w:t>————</w:t>
      </w:r>
      <w:r>
        <w:rPr>
          <w:rFonts w:ascii="宋体" w:eastAsia="宋体" w:hAnsi="宋体" w:cs="宋体"/>
          <w:color w:val="000000"/>
          <w:sz w:val="40"/>
        </w:rPr>
        <w:t>而是一个颠倒了的人、变成了恶、变成了自己敌人的人、反对自己的人。这是弗洛伊德在压抑中所描绘的程式在另一</w:t>
      </w:r>
      <w:r>
        <w:rPr>
          <w:rFonts w:ascii="宋体" w:eastAsia="宋体" w:hAnsi="宋体" w:cs="宋体"/>
          <w:color w:val="000000"/>
          <w:sz w:val="40"/>
        </w:rPr>
        <w:t>层面上的体现：被压抑穿透压抑恳请本身而冒了出来。这是变成了女性以纠缠发誓要克守贞洁的僧侣十字架上基督的身体。在异化中，存在之客观化活力不断地消耗他变成他并这样将他一直引向死亡。</w:t>
      </w:r>
    </w:p>
    <w:p w:rsidR="00003D1B" w:rsidRDefault="00F04FB5">
      <w:pPr>
        <w:wordWrap w:val="0"/>
        <w:spacing w:before="280" w:line="580" w:lineRule="atLeast"/>
        <w:ind w:right="1360"/>
        <w:jc w:val="right"/>
        <w:textAlignment w:val="baseline"/>
        <w:rPr>
          <w:sz w:val="43"/>
        </w:rPr>
      </w:pPr>
      <w:r>
        <w:rPr>
          <w:rFonts w:ascii="楷体" w:eastAsia="楷体" w:hAnsi="楷体" w:cs="楷体"/>
          <w:color w:val="000000"/>
          <w:sz w:val="43"/>
        </w:rPr>
        <w:t>222 /223</w:t>
      </w:r>
    </w:p>
    <w:p w:rsidR="00003D1B" w:rsidRDefault="00003D1B"/>
    <w:p w:rsidR="00003D1B" w:rsidRDefault="00003D1B">
      <w:pPr>
        <w:sectPr w:rsidR="00003D1B">
          <w:headerReference w:type="default" r:id="rId475"/>
          <w:footerReference w:type="default" r:id="rId476"/>
          <w:pgSz w:w="15980" w:h="23040"/>
          <w:pgMar w:top="1880" w:right="2180" w:bottom="1880" w:left="2180" w:header="1580" w:footer="1580" w:gutter="0"/>
          <w:cols w:space="720"/>
        </w:sectPr>
      </w:pPr>
    </w:p>
    <w:p w:rsidR="00003D1B" w:rsidRDefault="00F04FB5">
      <w:pPr>
        <w:wordWrap w:val="0"/>
        <w:spacing w:line="460" w:lineRule="atLeast"/>
        <w:ind w:left="102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722240" behindDoc="0" locked="0" layoutInCell="1" allowOverlap="1">
                <wp:simplePos x="0" y="0"/>
                <wp:positionH relativeFrom="page">
                  <wp:posOffset>685800</wp:posOffset>
                </wp:positionH>
                <wp:positionV relativeFrom="paragraph">
                  <wp:posOffset>1701800</wp:posOffset>
                </wp:positionV>
                <wp:extent cx="317500" cy="90170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317500" cy="901700"/>
                        </a:xfrm>
                        <a:prstGeom prst="rect">
                          <a:avLst/>
                        </a:prstGeom>
                        <a:noFill/>
                        <a:ln w="6350">
                          <a:noFill/>
                        </a:ln>
                      </wps:spPr>
                      <wps:txbx>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wps:txbx>
                      <wps:bodyPr vert="eaVert" wrap="square" lIns="0" tIns="0" rIns="0" bIns="0" anchor="t">
                        <a:noAutofit/>
                      </wps:bodyPr>
                    </wps:wsp>
                  </a:graphicData>
                </a:graphic>
              </wp:anchor>
            </w:drawing>
          </mc:Choice>
          <mc:Fallback>
            <w:pict>
              <v:shape id="文本框 132" o:spid="_x0000_s1153" type="#_x0000_t202" style="position:absolute;left:0;text-align:left;margin-left:54pt;margin-top:134pt;width:25pt;height:71pt;z-index:25172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" filled="f" stroked="f" strokeweight=".5pt">
                <v:textbox style="layout-flow:vertical-ideographic" inset="0,0,0,0">
                  <w:txbxContent>
                    <w:p w:rsidR="00003D1B" w:rsidRDefault="00F04FB5">
                      <w:pPr>
                        <w:wordWrap w:val="0"/>
                        <w:spacing w:line="420" w:lineRule="atLeast"/>
                        <w:textAlignment w:val="baseline"/>
                        <w:rPr>
                          <w:sz w:val="30"/>
                        </w:rPr>
                      </w:pPr>
                      <w:r>
                        <w:rPr>
                          <w:rFonts w:ascii="黑体" w:eastAsia="黑体" w:hAnsi="黑体" w:cs="黑体"/>
                          <w:b/>
                          <w:color w:val="000000"/>
                          <w:sz w:val="30"/>
                        </w:rPr>
                        <w:t>消费社会</w:t>
                      </w:r>
                    </w:p>
                  </w:txbxContent>
                </v:textbox>
                <w10:wrap anchorx="page"/>
              </v:shape>
            </w:pict>
          </mc:Fallback>
        </mc:AlternateContent>
      </w:r>
    </w:p>
    <w:p w:rsidR="00003D1B" w:rsidRDefault="00F04FB5">
      <w:pPr>
        <w:wordWrap w:val="0"/>
        <w:spacing w:line="640" w:lineRule="atLeast"/>
        <w:ind w:left="160" w:right="40" w:firstLine="860"/>
        <w:textAlignment w:val="baseline"/>
        <w:rPr>
          <w:sz w:val="42"/>
        </w:rPr>
      </w:pPr>
      <w:r>
        <w:rPr>
          <w:rFonts w:ascii="宋体" w:eastAsia="宋体" w:hAnsi="宋体" w:cs="宋体"/>
          <w:color w:val="000000"/>
          <w:sz w:val="42"/>
        </w:rPr>
        <w:t>施勒米尔的结局是在对自己生命的意义作出总结后像一位孤独的美国大工业家一样，在自己尚富裕时建立的慈善院中美好地死去。他由于拒绝了第二次交易而拯救了自己的灵魂。这种对行为所作的划分肯定是出于思想的模糊性，而这则寓言由此而丧失了其全部严肃性。</w:t>
      </w:r>
    </w:p>
    <w:p w:rsidR="00003D1B" w:rsidRDefault="00F04FB5">
      <w:pPr>
        <w:wordWrap w:val="0"/>
        <w:spacing w:line="640" w:lineRule="atLeast"/>
        <w:ind w:left="160" w:right="40" w:firstLine="860"/>
        <w:textAlignment w:val="baseline"/>
        <w:rPr>
          <w:sz w:val="42"/>
        </w:rPr>
      </w:pPr>
      <w:r>
        <w:rPr>
          <w:rFonts w:ascii="宋体" w:eastAsia="宋体" w:hAnsi="宋体" w:cs="宋体"/>
          <w:color w:val="000000"/>
          <w:sz w:val="42"/>
        </w:rPr>
        <w:t>在《布拉格的大学生》中，不存在第二次交易。作为第一次交易的逻辑后果，大学生不可避免地死去了。这说明在沙米索看来，是有可能出卖自己的影子，也就是说在其单个行为中被异化，而仍然可以挽救自己的灵魂。异化只是造成了社会表现中的一种冲突，而施勒米尔则完全可以在孤独中抽象地超越它。而《布拉格的大学生》则一板一眼地演绎着异化的客观逻辑，而且表现为除死亡之外别无出路。一切超越异化的理想解决办法都被无情击碎。异化是无法超越的：它就是与魔鬼交易的结构本身。它是商品社会的结构本身。</w:t>
      </w:r>
    </w:p>
    <w:p w:rsidR="00003D1B" w:rsidRDefault="00F04FB5">
      <w:pPr>
        <w:wordWrap w:val="0"/>
        <w:spacing w:before="280" w:line="600" w:lineRule="atLeast"/>
        <w:ind w:left="740"/>
        <w:textAlignment w:val="baseline"/>
        <w:rPr>
          <w:sz w:val="44"/>
        </w:rPr>
      </w:pPr>
      <w:r>
        <w:rPr>
          <w:rFonts w:ascii="黑体" w:eastAsia="黑体" w:hAnsi="黑体" w:cs="黑体"/>
          <w:b/>
          <w:color w:val="000000"/>
          <w:sz w:val="44"/>
        </w:rPr>
        <w:t>先验性的终结</w:t>
      </w:r>
    </w:p>
    <w:p w:rsidR="00003D1B" w:rsidRDefault="00F04FB5">
      <w:pPr>
        <w:wordWrap w:val="0"/>
        <w:spacing w:before="260" w:line="640" w:lineRule="atLeast"/>
        <w:ind w:left="160" w:firstLine="840"/>
        <w:textAlignment w:val="baseline"/>
        <w:rPr>
          <w:sz w:val="42"/>
        </w:rPr>
      </w:pPr>
      <w:r>
        <w:rPr>
          <w:rFonts w:ascii="宋体" w:eastAsia="宋体" w:hAnsi="宋体" w:cs="宋体"/>
          <w:color w:val="000000"/>
          <w:sz w:val="42"/>
        </w:rPr>
        <w:t>《布拉格的大学生》出色体现了异化程式，即被商品逻辑支配着的工业和社会生活的普遍化模式。另外，自古以来，与魔鬼的协议就是被卷入了征服自然的历史和技术进程的社会的一个中心神话，而这一进程同时一直都是对性进行驯化的进程。西方的</w:t>
      </w:r>
      <w:r>
        <w:rPr>
          <w:rFonts w:ascii="宋体" w:eastAsia="宋体" w:hAnsi="宋体" w:cs="宋体"/>
          <w:color w:val="000000"/>
          <w:sz w:val="42"/>
        </w:rPr>
        <w:t>“</w:t>
      </w:r>
      <w:r>
        <w:rPr>
          <w:rFonts w:ascii="宋体" w:eastAsia="宋体" w:hAnsi="宋体" w:cs="宋体"/>
          <w:color w:val="000000"/>
          <w:sz w:val="42"/>
        </w:rPr>
        <w:t>魔鬼学徒</w:t>
      </w:r>
      <w:r>
        <w:rPr>
          <w:rFonts w:ascii="宋体" w:eastAsia="宋体" w:hAnsi="宋体" w:cs="宋体"/>
          <w:color w:val="000000"/>
          <w:sz w:val="42"/>
        </w:rPr>
        <w:t>”</w:t>
      </w:r>
      <w:r>
        <w:rPr>
          <w:rFonts w:ascii="宋体" w:eastAsia="宋体" w:hAnsi="宋体" w:cs="宋体"/>
          <w:color w:val="000000"/>
          <w:sz w:val="42"/>
        </w:rPr>
        <w:t>不断地把与进步、崇高及劳动、理性及效率的清教式及普罗米修斯式事业相联系的巨大负罪感变成以魔鬼为参照的那些恶之力量中的主题。这就是为什么这一关于抑郁的突然重现、受到抑郁骚扰及出卖灵魂</w:t>
      </w:r>
      <w:r>
        <w:rPr>
          <w:rFonts w:ascii="宋体" w:eastAsia="宋体" w:hAnsi="宋体" w:cs="宋体"/>
          <w:color w:val="000000"/>
          <w:sz w:val="42"/>
        </w:rPr>
        <w:t>(“</w:t>
      </w:r>
      <w:r>
        <w:rPr>
          <w:rFonts w:ascii="宋体" w:eastAsia="宋体" w:hAnsi="宋体" w:cs="宋体"/>
          <w:color w:val="000000"/>
          <w:sz w:val="42"/>
        </w:rPr>
        <w:t>协议</w:t>
      </w:r>
      <w:r>
        <w:rPr>
          <w:rFonts w:ascii="宋体" w:eastAsia="宋体" w:hAnsi="宋体" w:cs="宋体"/>
          <w:color w:val="000000"/>
          <w:sz w:val="42"/>
        </w:rPr>
        <w:t>”</w:t>
      </w:r>
      <w:r>
        <w:rPr>
          <w:rFonts w:ascii="宋体" w:eastAsia="宋体" w:hAnsi="宋体" w:cs="宋体"/>
          <w:color w:val="000000"/>
          <w:sz w:val="42"/>
        </w:rPr>
        <w:t>反映了最初的资产阶级社会中交易程式的泛滥</w:t>
      </w:r>
      <w:r>
        <w:rPr>
          <w:rFonts w:ascii="宋体" w:eastAsia="宋体" w:hAnsi="宋体" w:cs="宋体"/>
          <w:color w:val="000000"/>
          <w:sz w:val="42"/>
        </w:rPr>
        <w:t>)</w:t>
      </w:r>
      <w:r>
        <w:rPr>
          <w:rFonts w:ascii="宋体" w:eastAsia="宋体" w:hAnsi="宋体" w:cs="宋体"/>
          <w:color w:val="000000"/>
          <w:sz w:val="42"/>
        </w:rPr>
        <w:t>的中世纪主题，自从</w:t>
      </w:r>
      <w:r>
        <w:rPr>
          <w:rFonts w:ascii="宋体" w:eastAsia="宋体" w:hAnsi="宋体" w:cs="宋体"/>
          <w:color w:val="000000"/>
          <w:sz w:val="42"/>
        </w:rPr>
        <w:t>“</w:t>
      </w:r>
      <w:r>
        <w:rPr>
          <w:rFonts w:ascii="宋体" w:eastAsia="宋体" w:hAnsi="宋体" w:cs="宋体"/>
          <w:color w:val="000000"/>
          <w:sz w:val="42"/>
        </w:rPr>
        <w:t>工业世纪</w:t>
      </w:r>
      <w:r>
        <w:rPr>
          <w:rFonts w:ascii="宋体" w:eastAsia="宋体" w:hAnsi="宋体" w:cs="宋体"/>
          <w:color w:val="000000"/>
          <w:sz w:val="42"/>
        </w:rPr>
        <w:t>”</w:t>
      </w:r>
      <w:r>
        <w:rPr>
          <w:rFonts w:ascii="宋体" w:eastAsia="宋体" w:hAnsi="宋体" w:cs="宋体"/>
          <w:color w:val="000000"/>
          <w:sz w:val="42"/>
        </w:rPr>
        <w:t>最初期开始，就被小</w:t>
      </w:r>
      <w:r>
        <w:rPr>
          <w:rFonts w:ascii="宋体" w:eastAsia="宋体" w:hAnsi="宋体" w:cs="宋体"/>
          <w:color w:val="000000"/>
          <w:sz w:val="42"/>
        </w:rPr>
        <w:t>说家们反复提及。自那以后，这一主题便一直</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技术奇迹</w:t>
      </w:r>
      <w:r>
        <w:rPr>
          <w:rFonts w:ascii="宋体" w:eastAsia="宋体" w:hAnsi="宋体" w:cs="宋体"/>
          <w:color w:val="000000"/>
          <w:sz w:val="42"/>
        </w:rPr>
        <w:t>”</w:t>
      </w:r>
      <w:r>
        <w:rPr>
          <w:rFonts w:ascii="宋体" w:eastAsia="宋体" w:hAnsi="宋体" w:cs="宋体"/>
          <w:color w:val="000000"/>
          <w:sz w:val="42"/>
        </w:rPr>
        <w:t>平行</w:t>
      </w:r>
      <w:r>
        <w:rPr>
          <w:rFonts w:ascii="宋体" w:eastAsia="宋体" w:hAnsi="宋体" w:cs="宋体"/>
          <w:color w:val="000000"/>
          <w:sz w:val="42"/>
        </w:rPr>
        <w:t>)</w:t>
      </w:r>
      <w:r>
        <w:rPr>
          <w:rFonts w:ascii="宋体" w:eastAsia="宋体" w:hAnsi="宋体" w:cs="宋体"/>
          <w:color w:val="000000"/>
          <w:sz w:val="42"/>
        </w:rPr>
        <w:t>追随着技术必然性这一神话。如今它还渗透在我们所有的科幻和所有的日常</w:t>
      </w:r>
    </w:p>
    <w:p w:rsidR="00003D1B" w:rsidRDefault="00003D1B"/>
    <w:p w:rsidR="00003D1B" w:rsidRDefault="00003D1B">
      <w:pPr>
        <w:sectPr w:rsidR="00003D1B">
          <w:headerReference w:type="default" r:id="rId477"/>
          <w:footerReference w:type="default" r:id="rId478"/>
          <w:pgSz w:w="15980" w:h="23040"/>
          <w:pgMar w:top="1960" w:right="2300" w:bottom="1960" w:left="2300" w:header="1660" w:footer="1660" w:gutter="0"/>
          <w:cols w:space="720"/>
        </w:sectPr>
      </w:pPr>
    </w:p>
    <w:p w:rsidR="00003D1B" w:rsidRDefault="00F04FB5">
      <w:pPr>
        <w:wordWrap w:val="0"/>
        <w:spacing w:before="640" w:line="600" w:lineRule="atLeast"/>
        <w:ind w:right="440"/>
        <w:textAlignment w:val="baseline"/>
        <w:rPr>
          <w:sz w:val="40"/>
        </w:rPr>
      </w:pPr>
      <w:r>
        <w:rPr>
          <w:rFonts w:ascii="宋体" w:eastAsia="宋体" w:hAnsi="宋体" w:cs="宋体"/>
          <w:color w:val="000000"/>
          <w:sz w:val="40"/>
        </w:rPr>
        <w:lastRenderedPageBreak/>
        <w:t>神话中，从核灾难的祸害</w:t>
      </w:r>
      <w:r>
        <w:rPr>
          <w:rFonts w:ascii="宋体" w:eastAsia="宋体" w:hAnsi="宋体" w:cs="宋体"/>
          <w:color w:val="000000"/>
          <w:sz w:val="40"/>
        </w:rPr>
        <w:t>(</w:t>
      </w:r>
      <w:r>
        <w:rPr>
          <w:rFonts w:ascii="宋体" w:eastAsia="宋体" w:hAnsi="宋体" w:cs="宋体"/>
          <w:color w:val="000000"/>
          <w:sz w:val="40"/>
        </w:rPr>
        <w:t>文明的技术自杀</w:t>
      </w:r>
      <w:r>
        <w:rPr>
          <w:rFonts w:ascii="宋体" w:eastAsia="宋体" w:hAnsi="宋体" w:cs="宋体"/>
          <w:color w:val="000000"/>
          <w:sz w:val="40"/>
        </w:rPr>
        <w:t>)</w:t>
      </w:r>
      <w:r>
        <w:rPr>
          <w:rFonts w:ascii="宋体" w:eastAsia="宋体" w:hAnsi="宋体" w:cs="宋体"/>
          <w:color w:val="000000"/>
          <w:sz w:val="40"/>
        </w:rPr>
        <w:t>直到千万次被编排的关于技术进步和人的社会道德之间致命的差距的主题。</w:t>
      </w:r>
    </w:p>
    <w:p w:rsidR="00003D1B" w:rsidRDefault="00F04FB5">
      <w:pPr>
        <w:wordWrap w:val="0"/>
        <w:spacing w:line="600" w:lineRule="atLeast"/>
        <w:ind w:right="440" w:firstLine="820"/>
        <w:textAlignment w:val="baseline"/>
        <w:rPr>
          <w:sz w:val="40"/>
        </w:rPr>
      </w:pPr>
      <w:r>
        <w:rPr>
          <w:rFonts w:ascii="宋体" w:eastAsia="宋体" w:hAnsi="宋体" w:cs="宋体"/>
          <w:color w:val="000000"/>
          <w:sz w:val="40"/>
        </w:rPr>
        <w:t>因此可以推论，消费世纪既然是资本符号下整个加速了的生产力进程的历史结果，那么它也是彻底异化的世纪。商品的逻辑得到了普及，如今不仅支配着劳动进程和物质产品，而且支配着整个文化、性欲、人际关系，以至个体的幻象和冲动。一切都由这一逻辑决定</w:t>
      </w:r>
      <w:r>
        <w:rPr>
          <w:rFonts w:ascii="宋体" w:eastAsia="宋体" w:hAnsi="宋体" w:cs="宋体"/>
          <w:color w:val="000000"/>
          <w:sz w:val="40"/>
        </w:rPr>
        <w:t>着，这不仅在于一切功能、一切需求都被具体化、被操纵为利益的话语，而且在于一个更为深刻的方面，即一切都被戏剧化了，也就是说，被展现、挑动、被编排为形象、符号和可消费的范型。</w:t>
      </w:r>
    </w:p>
    <w:p w:rsidR="00003D1B" w:rsidRDefault="00F04FB5">
      <w:pPr>
        <w:wordWrap w:val="0"/>
        <w:spacing w:line="600" w:lineRule="atLeast"/>
        <w:ind w:right="400" w:firstLine="820"/>
        <w:textAlignment w:val="baseline"/>
        <w:rPr>
          <w:sz w:val="40"/>
        </w:rPr>
      </w:pPr>
      <w:r>
        <w:rPr>
          <w:rFonts w:ascii="宋体" w:eastAsia="宋体" w:hAnsi="宋体" w:cs="宋体"/>
          <w:color w:val="000000"/>
          <w:sz w:val="40"/>
        </w:rPr>
        <w:t>但问题在于：异化的这种模式</w:t>
      </w:r>
      <w:r>
        <w:rPr>
          <w:rFonts w:ascii="宋体" w:eastAsia="宋体" w:hAnsi="宋体" w:cs="宋体"/>
          <w:color w:val="000000"/>
          <w:sz w:val="40"/>
        </w:rPr>
        <w:t>(</w:t>
      </w:r>
      <w:r>
        <w:rPr>
          <w:rFonts w:ascii="宋体" w:eastAsia="宋体" w:hAnsi="宋体" w:cs="宋体"/>
          <w:color w:val="000000"/>
          <w:sz w:val="40"/>
        </w:rPr>
        <w:t>或这一概念</w:t>
      </w:r>
      <w:r>
        <w:rPr>
          <w:rFonts w:ascii="宋体" w:eastAsia="宋体" w:hAnsi="宋体" w:cs="宋体"/>
          <w:color w:val="000000"/>
          <w:sz w:val="40"/>
        </w:rPr>
        <w:t>)</w:t>
      </w:r>
      <w:r>
        <w:rPr>
          <w:rFonts w:ascii="宋体" w:eastAsia="宋体" w:hAnsi="宋体" w:cs="宋体"/>
          <w:color w:val="000000"/>
          <w:sz w:val="40"/>
        </w:rPr>
        <w:t>，由于它是围绕着同一之相异性的</w:t>
      </w:r>
      <w:r>
        <w:rPr>
          <w:rFonts w:ascii="宋体" w:eastAsia="宋体" w:hAnsi="宋体" w:cs="宋体"/>
          <w:color w:val="000000"/>
          <w:sz w:val="40"/>
        </w:rPr>
        <w:t>(</w:t>
      </w:r>
      <w:r>
        <w:rPr>
          <w:rFonts w:ascii="宋体" w:eastAsia="宋体" w:hAnsi="宋体" w:cs="宋体"/>
          <w:color w:val="000000"/>
          <w:sz w:val="40"/>
        </w:rPr>
        <w:t>也就是说是围绕着异化了的、变向了的人的一种本质的</w:t>
      </w:r>
      <w:r>
        <w:rPr>
          <w:rFonts w:ascii="宋体" w:eastAsia="宋体" w:hAnsi="宋体" w:cs="宋体"/>
          <w:color w:val="000000"/>
          <w:sz w:val="40"/>
        </w:rPr>
        <w:t>)</w:t>
      </w:r>
      <w:r>
        <w:rPr>
          <w:rFonts w:ascii="宋体" w:eastAsia="宋体" w:hAnsi="宋体" w:cs="宋体"/>
          <w:color w:val="000000"/>
          <w:sz w:val="40"/>
        </w:rPr>
        <w:t>，那么它还能否在个体从来没有遭遇过自己双重形象的那种语境中</w:t>
      </w:r>
      <w:r>
        <w:rPr>
          <w:rFonts w:ascii="宋体" w:eastAsia="宋体" w:hAnsi="宋体" w:cs="宋体"/>
          <w:color w:val="000000"/>
          <w:sz w:val="40"/>
        </w:rPr>
        <w:t>“</w:t>
      </w:r>
      <w:r>
        <w:rPr>
          <w:rFonts w:ascii="宋体" w:eastAsia="宋体" w:hAnsi="宋体" w:cs="宋体"/>
          <w:color w:val="000000"/>
          <w:sz w:val="40"/>
        </w:rPr>
        <w:t>发挥作用</w:t>
      </w:r>
      <w:r>
        <w:rPr>
          <w:rFonts w:ascii="宋体" w:eastAsia="宋体" w:hAnsi="宋体" w:cs="宋体"/>
          <w:color w:val="000000"/>
          <w:sz w:val="40"/>
        </w:rPr>
        <w:t>”</w:t>
      </w:r>
      <w:r>
        <w:rPr>
          <w:rFonts w:ascii="宋体" w:eastAsia="宋体" w:hAnsi="宋体" w:cs="宋体"/>
          <w:color w:val="000000"/>
          <w:sz w:val="40"/>
        </w:rPr>
        <w:t>呢？协议和魔鬼学徒的神话还是一种创世的神话，市场的、黄金的和生产的神话，其先验目标是重新转向人们自己。消费并不是普罗米修斯式的，而是享乐主义的、逆退</w:t>
      </w:r>
      <w:r>
        <w:rPr>
          <w:rFonts w:ascii="宋体" w:eastAsia="宋体" w:hAnsi="宋体" w:cs="宋体"/>
          <w:color w:val="000000"/>
          <w:sz w:val="40"/>
        </w:rPr>
        <w:t>的。它的过程不再是劳动和超越的过程，而是吸收符号及被符号吸收的过程。所以，正如马尔库塞所说，它的特征表现为先验性的终结。在消费的普遍化过程中，再也没有灵魂、影子、复制品、镜像。再也没有存在之矛盾，也没有存在和表象的或然判断。只有符号的发送和接受，而个体的存在在符号的这种组合和计算之中被取消了</w:t>
      </w:r>
      <w:r>
        <w:rPr>
          <w:rFonts w:ascii="宋体" w:eastAsia="宋体" w:hAnsi="宋体" w:cs="宋体"/>
          <w:color w:val="000000"/>
          <w:sz w:val="40"/>
        </w:rPr>
        <w:t>……</w:t>
      </w:r>
      <w:r>
        <w:rPr>
          <w:rFonts w:ascii="宋体" w:eastAsia="宋体" w:hAnsi="宋体" w:cs="宋体"/>
          <w:color w:val="000000"/>
          <w:sz w:val="40"/>
        </w:rPr>
        <w:t>消费者从未面对过他自身的需要，就像从未面对过他自己的劳动产品一样，他也从未遭遇过自己的影像：他是内在于他所安排的那些符号的。再也没有先验性、再也没有合目的性、再也没有目标：标志着这个社会特点的，是</w:t>
      </w:r>
      <w:r>
        <w:rPr>
          <w:rFonts w:ascii="宋体" w:eastAsia="宋体" w:hAnsi="宋体" w:cs="宋体"/>
          <w:color w:val="000000"/>
          <w:sz w:val="40"/>
        </w:rPr>
        <w:t>“</w:t>
      </w:r>
      <w:r>
        <w:rPr>
          <w:rFonts w:ascii="宋体" w:eastAsia="宋体" w:hAnsi="宋体" w:cs="宋体"/>
          <w:color w:val="000000"/>
          <w:sz w:val="40"/>
        </w:rPr>
        <w:t>思考</w:t>
      </w:r>
      <w:r>
        <w:rPr>
          <w:rFonts w:ascii="宋体" w:eastAsia="宋体" w:hAnsi="宋体" w:cs="宋体"/>
          <w:color w:val="000000"/>
          <w:sz w:val="40"/>
        </w:rPr>
        <w:t>”</w:t>
      </w:r>
      <w:r>
        <w:rPr>
          <w:rFonts w:ascii="宋体" w:eastAsia="宋体" w:hAnsi="宋体" w:cs="宋体"/>
          <w:color w:val="000000"/>
          <w:sz w:val="40"/>
        </w:rPr>
        <w:t>的缺席、对自</w:t>
      </w:r>
      <w:r>
        <w:rPr>
          <w:rFonts w:ascii="宋体" w:eastAsia="宋体" w:hAnsi="宋体" w:cs="宋体"/>
          <w:color w:val="000000"/>
          <w:sz w:val="40"/>
        </w:rPr>
        <w:t>身视角的缺席。因此同样也不再有不祥恳请，比如魔鬼的恳请，您需要同他签订一个出卖灵魂的协议以获得财富和荣耀，事</w:t>
      </w:r>
    </w:p>
    <w:p w:rsidR="00003D1B" w:rsidRDefault="00F04FB5">
      <w:pPr>
        <w:wordWrap w:val="0"/>
        <w:spacing w:before="300" w:line="640" w:lineRule="atLeast"/>
        <w:ind w:right="1340"/>
        <w:jc w:val="right"/>
        <w:textAlignment w:val="baseline"/>
        <w:rPr>
          <w:sz w:val="48"/>
        </w:rPr>
      </w:pPr>
      <w:r>
        <w:rPr>
          <w:rFonts w:ascii="楷体" w:eastAsia="楷体" w:hAnsi="楷体" w:cs="楷体"/>
          <w:color w:val="000000"/>
          <w:sz w:val="48"/>
        </w:rPr>
        <w:t>224/225</w:t>
      </w:r>
    </w:p>
    <w:p w:rsidR="00003D1B" w:rsidRDefault="00003D1B"/>
    <w:p w:rsidR="00003D1B" w:rsidRDefault="00003D1B">
      <w:pPr>
        <w:sectPr w:rsidR="00003D1B">
          <w:headerReference w:type="default" r:id="rId479"/>
          <w:footerReference w:type="default" r:id="rId480"/>
          <w:pgSz w:w="15980" w:h="23040"/>
          <w:pgMar w:top="1960" w:right="2200" w:bottom="1960" w:left="2200" w:header="1660" w:footer="1660" w:gutter="0"/>
          <w:cols w:space="720"/>
        </w:sectPr>
      </w:pPr>
    </w:p>
    <w:p w:rsidR="00003D1B" w:rsidRDefault="00F04FB5">
      <w:pPr>
        <w:wordWrap w:val="0"/>
        <w:spacing w:line="460" w:lineRule="atLeast"/>
        <w:ind w:left="1080"/>
        <w:textAlignment w:val="baseline"/>
        <w:rPr>
          <w:sz w:val="33"/>
        </w:rPr>
      </w:pPr>
      <w:r>
        <w:rPr>
          <w:rFonts w:ascii="仿宋" w:eastAsia="仿宋" w:hAnsi="仿宋" w:cs="仿宋"/>
          <w:color w:val="000000"/>
          <w:sz w:val="33"/>
        </w:rPr>
        <w:lastRenderedPageBreak/>
        <w:t>当代学术棱镜译丛</w:t>
      </w:r>
      <w:r>
        <w:rPr>
          <w:noProof/>
        </w:rPr>
        <mc:AlternateContent>
          <mc:Choice Requires="wps">
            <w:drawing>
              <wp:anchor distT="0" distB="0" distL="0" distR="0" simplePos="0" relativeHeight="251723264" behindDoc="0" locked="0" layoutInCell="1" allowOverlap="1">
                <wp:simplePos x="0" y="0"/>
                <wp:positionH relativeFrom="page">
                  <wp:posOffset>711200</wp:posOffset>
                </wp:positionH>
                <wp:positionV relativeFrom="paragraph">
                  <wp:posOffset>1676400</wp:posOffset>
                </wp:positionV>
                <wp:extent cx="304800" cy="8763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304800" cy="876300"/>
                        </a:xfrm>
                        <a:prstGeom prst="rect">
                          <a:avLst/>
                        </a:prstGeom>
                        <a:noFill/>
                        <a:ln w="6350">
                          <a:noFill/>
                        </a:ln>
                      </wps:spPr>
                      <wps:txbx>
                        <w:txbxContent>
                          <w:p w:rsidR="00003D1B" w:rsidRDefault="00F04FB5">
                            <w:pPr>
                              <w:wordWrap w:val="0"/>
                              <w:spacing w:line="400" w:lineRule="atLeast"/>
                              <w:textAlignment w:val="baseline"/>
                              <w:rPr>
                                <w:sz w:val="29"/>
                              </w:rPr>
                            </w:pPr>
                            <w:r>
                              <w:rPr>
                                <w:rFonts w:ascii="黑体" w:eastAsia="黑体" w:hAnsi="黑体" w:cs="黑体"/>
                                <w:color w:val="000000"/>
                                <w:sz w:val="29"/>
                              </w:rPr>
                              <w:t>消费社会</w:t>
                            </w:r>
                          </w:p>
                        </w:txbxContent>
                      </wps:txbx>
                      <wps:bodyPr vert="eaVert" wrap="square" lIns="0" tIns="0" rIns="0" bIns="0" anchor="t">
                        <a:noAutofit/>
                      </wps:bodyPr>
                    </wps:wsp>
                  </a:graphicData>
                </a:graphic>
              </wp:anchor>
            </w:drawing>
          </mc:Choice>
          <mc:Fallback>
            <w:pict>
              <v:shape id="文本框 133" o:spid="_x0000_s1154" type="#_x0000_t202" style="position:absolute;left:0;text-align:left;margin-left:56pt;margin-top:132pt;width:24pt;height:69pt;z-index:25172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" filled="f" stroked="f" strokeweight=".5pt">
                <v:textbox style="layout-flow:vertical-ideographic" inset="0,0,0,0">
                  <w:txbxContent>
                    <w:p w:rsidR="00003D1B" w:rsidRDefault="00F04FB5">
                      <w:pPr>
                        <w:wordWrap w:val="0"/>
                        <w:spacing w:line="400" w:lineRule="atLeast"/>
                        <w:textAlignment w:val="baseline"/>
                        <w:rPr>
                          <w:sz w:val="29"/>
                        </w:rPr>
                      </w:pPr>
                      <w:r>
                        <w:rPr>
                          <w:rFonts w:ascii="黑体" w:eastAsia="黑体" w:hAnsi="黑体" w:cs="黑体"/>
                          <w:color w:val="000000"/>
                          <w:sz w:val="29"/>
                        </w:rPr>
                        <w:t>消费社会</w:t>
                      </w:r>
                    </w:p>
                  </w:txbxContent>
                </v:textbox>
                <w10:wrap anchorx="page"/>
              </v:shape>
            </w:pict>
          </mc:Fallback>
        </mc:AlternateContent>
      </w:r>
    </w:p>
    <w:p w:rsidR="00003D1B" w:rsidRDefault="00F04FB5">
      <w:pPr>
        <w:wordWrap w:val="0"/>
        <w:spacing w:before="240" w:line="640" w:lineRule="atLeast"/>
        <w:ind w:left="200" w:right="20"/>
        <w:textAlignment w:val="baseline"/>
        <w:rPr>
          <w:sz w:val="41"/>
        </w:rPr>
      </w:pPr>
      <w:r>
        <w:rPr>
          <w:rFonts w:ascii="宋体" w:eastAsia="宋体" w:hAnsi="宋体" w:cs="宋体"/>
          <w:color w:val="000000"/>
          <w:sz w:val="41"/>
        </w:rPr>
        <w:t>实上充满母性的祥和氛围、丰盛社会本身已经向您提供了这一切。或者应该说是整个社会、</w:t>
      </w:r>
      <w:r>
        <w:rPr>
          <w:rFonts w:ascii="宋体" w:eastAsia="宋体" w:hAnsi="宋体" w:cs="宋体"/>
          <w:color w:val="000000"/>
          <w:sz w:val="41"/>
        </w:rPr>
        <w:t>“</w:t>
      </w:r>
      <w:r>
        <w:rPr>
          <w:rFonts w:ascii="宋体" w:eastAsia="宋体" w:hAnsi="宋体" w:cs="宋体"/>
          <w:color w:val="000000"/>
          <w:sz w:val="41"/>
        </w:rPr>
        <w:t>股份社会</w:t>
      </w:r>
      <w:r>
        <w:rPr>
          <w:rFonts w:ascii="宋体" w:eastAsia="宋体" w:hAnsi="宋体" w:cs="宋体"/>
          <w:color w:val="000000"/>
          <w:sz w:val="41"/>
        </w:rPr>
        <w:t>”</w:t>
      </w:r>
      <w:r>
        <w:rPr>
          <w:rFonts w:ascii="宋体" w:eastAsia="宋体" w:hAnsi="宋体" w:cs="宋体"/>
          <w:color w:val="000000"/>
          <w:sz w:val="41"/>
        </w:rPr>
        <w:t>、有限社会与魔鬼签了合约，向他出卖了一切先验性、一切合目的性以换取丰盛，而此后便受到目的缺席的困扰。</w:t>
      </w:r>
    </w:p>
    <w:p w:rsidR="00003D1B" w:rsidRDefault="00F04FB5">
      <w:pPr>
        <w:wordWrap w:val="0"/>
        <w:spacing w:line="640" w:lineRule="atLeast"/>
        <w:ind w:left="140" w:firstLine="880"/>
        <w:textAlignment w:val="baseline"/>
        <w:rPr>
          <w:sz w:val="41"/>
        </w:rPr>
      </w:pPr>
      <w:r>
        <w:rPr>
          <w:rFonts w:ascii="宋体" w:eastAsia="宋体" w:hAnsi="宋体" w:cs="宋体"/>
          <w:color w:val="000000"/>
          <w:sz w:val="41"/>
        </w:rPr>
        <w:t>在消费的特定模式中，再没有先验性、甚至没有商品崇拜的先验性，有的只是对符号秩序的内在。就像没有本体论的</w:t>
      </w:r>
      <w:r>
        <w:rPr>
          <w:rFonts w:ascii="宋体" w:eastAsia="宋体" w:hAnsi="宋体" w:cs="宋体"/>
          <w:color w:val="000000"/>
          <w:sz w:val="41"/>
        </w:rPr>
        <w:t>纵横四等分，而只有能指与所指之间的逻辑关系一样，再也没有存在与其神圣或魔鬼的复制品</w:t>
      </w:r>
      <w:r>
        <w:rPr>
          <w:rFonts w:ascii="宋体" w:eastAsia="宋体" w:hAnsi="宋体" w:cs="宋体"/>
          <w:color w:val="000000"/>
          <w:sz w:val="41"/>
        </w:rPr>
        <w:t>(</w:t>
      </w:r>
      <w:r>
        <w:rPr>
          <w:rFonts w:ascii="宋体" w:eastAsia="宋体" w:hAnsi="宋体" w:cs="宋体"/>
          <w:color w:val="000000"/>
          <w:sz w:val="41"/>
        </w:rPr>
        <w:t>其影子、灵魂、理想</w:t>
      </w:r>
      <w:r>
        <w:rPr>
          <w:rFonts w:ascii="宋体" w:eastAsia="宋体" w:hAnsi="宋体" w:cs="宋体"/>
          <w:color w:val="000000"/>
          <w:sz w:val="41"/>
        </w:rPr>
        <w:t>)</w:t>
      </w:r>
      <w:r>
        <w:rPr>
          <w:rFonts w:ascii="宋体" w:eastAsia="宋体" w:hAnsi="宋体" w:cs="宋体"/>
          <w:color w:val="000000"/>
          <w:sz w:val="41"/>
        </w:rPr>
        <w:t>之间的本体论纵横四等分，而只有符号的逻辑计算和符号系统中的吸收。在当代秩序中不再存在使人可以遭遇自己或好或坏影像的镜子或镜面，存在的只是玻璃橱窗</w:t>
      </w:r>
      <w:r>
        <w:rPr>
          <w:rFonts w:ascii="宋体" w:eastAsia="宋体" w:hAnsi="宋体" w:cs="宋体"/>
          <w:color w:val="000000"/>
          <w:sz w:val="41"/>
        </w:rPr>
        <w:t>———</w:t>
      </w:r>
      <w:r>
        <w:rPr>
          <w:rFonts w:ascii="宋体" w:eastAsia="宋体" w:hAnsi="宋体" w:cs="宋体"/>
          <w:color w:val="000000"/>
          <w:sz w:val="41"/>
        </w:rPr>
        <w:t>消费的几何场所，在那里个体不再反思自己，而是沉浸到对不断增多的物品</w:t>
      </w:r>
      <w:r>
        <w:rPr>
          <w:rFonts w:ascii="宋体" w:eastAsia="宋体" w:hAnsi="宋体" w:cs="宋体"/>
          <w:color w:val="000000"/>
          <w:sz w:val="41"/>
        </w:rPr>
        <w:t>/</w:t>
      </w:r>
      <w:r>
        <w:rPr>
          <w:rFonts w:ascii="宋体" w:eastAsia="宋体" w:hAnsi="宋体" w:cs="宋体"/>
          <w:color w:val="000000"/>
          <w:sz w:val="41"/>
        </w:rPr>
        <w:t>符号的凝视中去，沉浸到社会地位能指秩序中去等等。在那里他不再反思自己、他沉浸于其中并在其中被取消。消费的主体，是符号的秩序。不管人们是结构性地将此规定为编码恳请，还是经验性地规定为物品普遍化</w:t>
      </w:r>
      <w:r>
        <w:rPr>
          <w:rFonts w:ascii="宋体" w:eastAsia="宋体" w:hAnsi="宋体" w:cs="宋体"/>
          <w:color w:val="000000"/>
          <w:sz w:val="41"/>
        </w:rPr>
        <w:t>氛围，无论如何，主体的蕴涵不再是哲学及马克思主义意义上的</w:t>
      </w:r>
      <w:r>
        <w:rPr>
          <w:rFonts w:ascii="宋体" w:eastAsia="宋体" w:hAnsi="宋体" w:cs="宋体"/>
          <w:color w:val="000000"/>
          <w:sz w:val="41"/>
        </w:rPr>
        <w:t>“</w:t>
      </w:r>
      <w:r>
        <w:rPr>
          <w:rFonts w:ascii="宋体" w:eastAsia="宋体" w:hAnsi="宋体" w:cs="宋体"/>
          <w:color w:val="000000"/>
          <w:sz w:val="41"/>
        </w:rPr>
        <w:t>异化了</w:t>
      </w:r>
      <w:r>
        <w:rPr>
          <w:rFonts w:ascii="宋体" w:eastAsia="宋体" w:hAnsi="宋体" w:cs="宋体"/>
          <w:color w:val="000000"/>
          <w:sz w:val="41"/>
        </w:rPr>
        <w:t>”</w:t>
      </w:r>
      <w:r>
        <w:rPr>
          <w:rFonts w:ascii="宋体" w:eastAsia="宋体" w:hAnsi="宋体" w:cs="宋体"/>
          <w:color w:val="000000"/>
          <w:sz w:val="41"/>
        </w:rPr>
        <w:t>的一种本质的蕴涵，也就是说不再是被剥夺了、被异化恳请所把握、而变得不同于自身的一种本质的蕴涵。已经不再有本来意义上的</w:t>
      </w:r>
      <w:r>
        <w:rPr>
          <w:rFonts w:ascii="宋体" w:eastAsia="宋体" w:hAnsi="宋体" w:cs="宋体"/>
          <w:color w:val="000000"/>
          <w:sz w:val="41"/>
        </w:rPr>
        <w:t>“</w:t>
      </w:r>
      <w:r>
        <w:rPr>
          <w:rFonts w:ascii="宋体" w:eastAsia="宋体" w:hAnsi="宋体" w:cs="宋体"/>
          <w:color w:val="000000"/>
          <w:sz w:val="41"/>
        </w:rPr>
        <w:t>同一</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同一主体</w:t>
      </w:r>
      <w:r>
        <w:rPr>
          <w:rFonts w:ascii="宋体" w:eastAsia="宋体" w:hAnsi="宋体" w:cs="宋体"/>
          <w:color w:val="000000"/>
          <w:sz w:val="41"/>
        </w:rPr>
        <w:t>”</w:t>
      </w:r>
      <w:r>
        <w:rPr>
          <w:rFonts w:ascii="宋体" w:eastAsia="宋体" w:hAnsi="宋体" w:cs="宋体"/>
          <w:color w:val="000000"/>
          <w:sz w:val="41"/>
        </w:rPr>
        <w:t>、因此不再有同一之相异性，因而也不再有本来意义上的异化。这有些类似于睡觉前要拥抱一下镜子中自己影像的孩子的情况：他并没有把自己与它完全混淆起来，因为他已经</w:t>
      </w:r>
      <w:r>
        <w:rPr>
          <w:rFonts w:ascii="宋体" w:eastAsia="宋体" w:hAnsi="宋体" w:cs="宋体"/>
          <w:color w:val="000000"/>
          <w:sz w:val="41"/>
        </w:rPr>
        <w:t>“</w:t>
      </w:r>
      <w:r>
        <w:rPr>
          <w:rFonts w:ascii="宋体" w:eastAsia="宋体" w:hAnsi="宋体" w:cs="宋体"/>
          <w:color w:val="000000"/>
          <w:sz w:val="41"/>
        </w:rPr>
        <w:t>认识</w:t>
      </w:r>
      <w:r>
        <w:rPr>
          <w:rFonts w:ascii="宋体" w:eastAsia="宋体" w:hAnsi="宋体" w:cs="宋体"/>
          <w:color w:val="000000"/>
          <w:sz w:val="41"/>
        </w:rPr>
        <w:t>”</w:t>
      </w:r>
      <w:r>
        <w:rPr>
          <w:rFonts w:ascii="宋体" w:eastAsia="宋体" w:hAnsi="宋体" w:cs="宋体"/>
          <w:color w:val="000000"/>
          <w:sz w:val="41"/>
        </w:rPr>
        <w:t>了它。然而他也不是在对一个陌生复制品进行反思</w:t>
      </w:r>
      <w:r>
        <w:rPr>
          <w:rFonts w:ascii="宋体" w:eastAsia="宋体" w:hAnsi="宋体" w:cs="宋体"/>
          <w:color w:val="000000"/>
          <w:sz w:val="41"/>
        </w:rPr>
        <w:t>————</w:t>
      </w:r>
      <w:r>
        <w:rPr>
          <w:rFonts w:ascii="宋体" w:eastAsia="宋体" w:hAnsi="宋体" w:cs="宋体"/>
          <w:color w:val="000000"/>
          <w:sz w:val="41"/>
        </w:rPr>
        <w:t>他在与它</w:t>
      </w:r>
      <w:r>
        <w:rPr>
          <w:rFonts w:ascii="宋体" w:eastAsia="宋体" w:hAnsi="宋体" w:cs="宋体"/>
          <w:color w:val="000000"/>
          <w:sz w:val="41"/>
        </w:rPr>
        <w:t>“</w:t>
      </w:r>
      <w:r>
        <w:rPr>
          <w:rFonts w:ascii="宋体" w:eastAsia="宋体" w:hAnsi="宋体" w:cs="宋体"/>
          <w:color w:val="000000"/>
          <w:sz w:val="41"/>
        </w:rPr>
        <w:t>玩耍</w:t>
      </w:r>
      <w:r>
        <w:rPr>
          <w:rFonts w:ascii="宋体" w:eastAsia="宋体" w:hAnsi="宋体" w:cs="宋体"/>
          <w:color w:val="000000"/>
          <w:sz w:val="41"/>
        </w:rPr>
        <w:t>”</w:t>
      </w:r>
      <w:r>
        <w:rPr>
          <w:rFonts w:ascii="宋体" w:eastAsia="宋体" w:hAnsi="宋体" w:cs="宋体"/>
          <w:color w:val="000000"/>
          <w:sz w:val="41"/>
        </w:rPr>
        <w:t>，在同一和另一之间玩耍。消费者亦是如此：他在一个项和另一个项之间、在符号和另一</w:t>
      </w:r>
      <w:r>
        <w:rPr>
          <w:rFonts w:ascii="宋体" w:eastAsia="宋体" w:hAnsi="宋体" w:cs="宋体"/>
          <w:color w:val="000000"/>
          <w:sz w:val="41"/>
        </w:rPr>
        <w:t>个符号之间</w:t>
      </w:r>
      <w:r>
        <w:rPr>
          <w:rFonts w:ascii="宋体" w:eastAsia="宋体" w:hAnsi="宋体" w:cs="宋体"/>
          <w:color w:val="000000"/>
          <w:sz w:val="41"/>
        </w:rPr>
        <w:t>“</w:t>
      </w:r>
      <w:r>
        <w:rPr>
          <w:rFonts w:ascii="宋体" w:eastAsia="宋体" w:hAnsi="宋体" w:cs="宋体"/>
          <w:color w:val="000000"/>
          <w:sz w:val="41"/>
        </w:rPr>
        <w:t>玩耍</w:t>
      </w:r>
      <w:r>
        <w:rPr>
          <w:rFonts w:ascii="宋体" w:eastAsia="宋体" w:hAnsi="宋体" w:cs="宋体"/>
          <w:color w:val="000000"/>
          <w:sz w:val="41"/>
        </w:rPr>
        <w:t>”</w:t>
      </w:r>
      <w:r>
        <w:rPr>
          <w:rFonts w:ascii="宋体" w:eastAsia="宋体" w:hAnsi="宋体" w:cs="宋体"/>
          <w:color w:val="000000"/>
          <w:sz w:val="41"/>
        </w:rPr>
        <w:t>其个性。在符号之间，没有矛盾，就像孩子与其影像之间没有矛盾一样，也没有排斥性的对立：秩序化的勾结和蕴涵。消费者受到一种模型</w:t>
      </w:r>
      <w:r>
        <w:rPr>
          <w:rFonts w:ascii="宋体" w:eastAsia="宋体" w:hAnsi="宋体" w:cs="宋体"/>
          <w:color w:val="000000"/>
          <w:sz w:val="41"/>
        </w:rPr>
        <w:t>“</w:t>
      </w:r>
      <w:r>
        <w:rPr>
          <w:rFonts w:ascii="宋体" w:eastAsia="宋体" w:hAnsi="宋体" w:cs="宋体"/>
          <w:color w:val="000000"/>
          <w:sz w:val="41"/>
        </w:rPr>
        <w:t>游戏</w:t>
      </w:r>
      <w:r>
        <w:rPr>
          <w:rFonts w:ascii="宋体" w:eastAsia="宋体" w:hAnsi="宋体" w:cs="宋体"/>
          <w:color w:val="000000"/>
          <w:sz w:val="41"/>
        </w:rPr>
        <w:t>”</w:t>
      </w:r>
      <w:r>
        <w:rPr>
          <w:rFonts w:ascii="宋体" w:eastAsia="宋体" w:hAnsi="宋体" w:cs="宋体"/>
          <w:color w:val="000000"/>
          <w:sz w:val="41"/>
        </w:rPr>
        <w:t>和其选择的规定，就</w:t>
      </w:r>
    </w:p>
    <w:p w:rsidR="00003D1B" w:rsidRDefault="00003D1B"/>
    <w:p w:rsidR="00003D1B" w:rsidRDefault="00003D1B">
      <w:pPr>
        <w:sectPr w:rsidR="00003D1B">
          <w:headerReference w:type="default" r:id="rId481"/>
          <w:footerReference w:type="default" r:id="rId482"/>
          <w:pgSz w:w="15980" w:h="23040"/>
          <w:pgMar w:top="1960" w:right="2300" w:bottom="1960" w:left="2300" w:header="1660" w:footer="1660" w:gutter="0"/>
          <w:cols w:space="720"/>
        </w:sectPr>
      </w:pPr>
    </w:p>
    <w:p w:rsidR="00003D1B" w:rsidRDefault="00F04FB5">
      <w:pPr>
        <w:wordWrap w:val="0"/>
        <w:spacing w:before="720" w:line="640" w:lineRule="atLeast"/>
        <w:ind w:right="400"/>
        <w:textAlignment w:val="baseline"/>
        <w:rPr>
          <w:sz w:val="38"/>
        </w:rPr>
      </w:pPr>
      <w:r>
        <w:rPr>
          <w:rFonts w:ascii="宋体" w:eastAsia="宋体" w:hAnsi="宋体" w:cs="宋体"/>
          <w:color w:val="000000"/>
          <w:sz w:val="38"/>
        </w:rPr>
        <w:lastRenderedPageBreak/>
        <w:t>是说受到他在此游戏中的组合蕴涵的规定。正是在此意义上消费是游戏式的，而消费游戏渐渐地取代了同一性的悲剧。</w:t>
      </w:r>
    </w:p>
    <w:p w:rsidR="00003D1B" w:rsidRDefault="00F04FB5">
      <w:pPr>
        <w:wordWrap w:val="0"/>
        <w:spacing w:before="280" w:line="600" w:lineRule="atLeast"/>
        <w:ind w:left="540"/>
        <w:textAlignment w:val="baseline"/>
        <w:rPr>
          <w:sz w:val="44"/>
        </w:rPr>
      </w:pPr>
      <w:r>
        <w:rPr>
          <w:rFonts w:ascii="黑体" w:eastAsia="黑体" w:hAnsi="黑体" w:cs="黑体"/>
          <w:b/>
          <w:color w:val="000000"/>
          <w:sz w:val="44"/>
        </w:rPr>
        <w:t>从鬼魂到鬼魂</w:t>
      </w:r>
    </w:p>
    <w:p w:rsidR="00003D1B" w:rsidRDefault="00F04FB5">
      <w:pPr>
        <w:wordWrap w:val="0"/>
        <w:spacing w:before="240" w:line="640" w:lineRule="atLeast"/>
        <w:ind w:right="380" w:firstLine="840"/>
        <w:textAlignment w:val="baseline"/>
        <w:rPr>
          <w:sz w:val="38"/>
        </w:rPr>
      </w:pPr>
      <w:r>
        <w:rPr>
          <w:rFonts w:ascii="宋体" w:eastAsia="宋体" w:hAnsi="宋体" w:cs="宋体"/>
          <w:color w:val="000000"/>
          <w:sz w:val="38"/>
        </w:rPr>
        <w:t>然而就那将存在及其复制品之间致命矛盾主题化了的协议或魔鬼学徒神话，我们还没有找到相应的现实神话，它应该是以规定着</w:t>
      </w:r>
      <w:r>
        <w:rPr>
          <w:rFonts w:ascii="宋体" w:eastAsia="宋体" w:hAnsi="宋体" w:cs="宋体"/>
          <w:color w:val="000000"/>
          <w:sz w:val="38"/>
        </w:rPr>
        <w:t>“</w:t>
      </w:r>
      <w:r>
        <w:rPr>
          <w:rFonts w:ascii="宋体" w:eastAsia="宋体" w:hAnsi="宋体" w:cs="宋体"/>
          <w:color w:val="000000"/>
          <w:sz w:val="38"/>
        </w:rPr>
        <w:t>个性</w:t>
      </w:r>
      <w:r>
        <w:rPr>
          <w:rFonts w:ascii="宋体" w:eastAsia="宋体" w:hAnsi="宋体" w:cs="宋体"/>
          <w:color w:val="000000"/>
          <w:sz w:val="38"/>
        </w:rPr>
        <w:t>”</w:t>
      </w:r>
      <w:r>
        <w:rPr>
          <w:rFonts w:ascii="宋体" w:eastAsia="宋体" w:hAnsi="宋体" w:cs="宋体"/>
          <w:color w:val="000000"/>
          <w:sz w:val="38"/>
        </w:rPr>
        <w:t>模式的那些承接项在范例变位符号下的和平共存为主题的。悲剧的二元</w:t>
      </w:r>
      <w:r>
        <w:rPr>
          <w:rFonts w:ascii="宋体" w:eastAsia="宋体" w:hAnsi="宋体" w:cs="宋体"/>
          <w:color w:val="000000"/>
          <w:sz w:val="38"/>
        </w:rPr>
        <w:t>性</w:t>
      </w:r>
      <w:r>
        <w:rPr>
          <w:rFonts w:ascii="宋体" w:eastAsia="宋体" w:hAnsi="宋体" w:cs="宋体"/>
          <w:color w:val="000000"/>
          <w:sz w:val="38"/>
        </w:rPr>
        <w:t>(</w:t>
      </w:r>
      <w:r>
        <w:rPr>
          <w:rFonts w:ascii="宋体" w:eastAsia="宋体" w:hAnsi="宋体" w:cs="宋体"/>
          <w:color w:val="000000"/>
          <w:sz w:val="38"/>
        </w:rPr>
        <w:t>这仍是境遇主义者们在</w:t>
      </w:r>
      <w:r>
        <w:rPr>
          <w:rFonts w:ascii="宋体" w:eastAsia="宋体" w:hAnsi="宋体" w:cs="宋体"/>
          <w:color w:val="000000"/>
          <w:sz w:val="38"/>
        </w:rPr>
        <w:t>“</w:t>
      </w:r>
      <w:r>
        <w:rPr>
          <w:rFonts w:ascii="宋体" w:eastAsia="宋体" w:hAnsi="宋体" w:cs="宋体"/>
          <w:color w:val="000000"/>
          <w:sz w:val="38"/>
        </w:rPr>
        <w:t>戏剧</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戏剧性社会</w:t>
      </w:r>
      <w:r>
        <w:rPr>
          <w:rFonts w:ascii="宋体" w:eastAsia="宋体" w:hAnsi="宋体" w:cs="宋体"/>
          <w:color w:val="000000"/>
          <w:sz w:val="38"/>
        </w:rPr>
        <w:t>”</w:t>
      </w:r>
      <w:r>
        <w:rPr>
          <w:rFonts w:ascii="宋体" w:eastAsia="宋体" w:hAnsi="宋体" w:cs="宋体"/>
          <w:color w:val="000000"/>
          <w:sz w:val="38"/>
        </w:rPr>
        <w:t>和彻底异化的概念中所表达的</w:t>
      </w:r>
      <w:r>
        <w:rPr>
          <w:rFonts w:ascii="宋体" w:eastAsia="宋体" w:hAnsi="宋体" w:cs="宋体"/>
          <w:color w:val="000000"/>
          <w:sz w:val="38"/>
        </w:rPr>
        <w:t>)</w:t>
      </w:r>
      <w:r>
        <w:rPr>
          <w:rFonts w:ascii="宋体" w:eastAsia="宋体" w:hAnsi="宋体" w:cs="宋体"/>
          <w:color w:val="000000"/>
          <w:sz w:val="38"/>
        </w:rPr>
        <w:t>曾经有过其伟大的神话，它们全都与人的本质以及丧失这种本质的必然性相关，与存在及其鬼魂相关</w:t>
      </w:r>
      <w:r>
        <w:rPr>
          <w:rFonts w:ascii="宋体" w:eastAsia="宋体" w:hAnsi="宋体" w:cs="宋体"/>
          <w:color w:val="000000"/>
          <w:sz w:val="38"/>
        </w:rPr>
        <w:t>——</w:t>
      </w:r>
      <w:r>
        <w:rPr>
          <w:rFonts w:ascii="宋体" w:eastAsia="宋体" w:hAnsi="宋体" w:cs="宋体"/>
          <w:color w:val="000000"/>
          <w:sz w:val="38"/>
        </w:rPr>
        <w:t>但那种使人变成符号及物品的鬼魂、变成差异和不同的鬼魂的游戏式变化，构成了消费过程的基础，并将个体彻底重新规定为并非异化了的实体而是运动着的差异，那种无法用人</w:t>
      </w:r>
      <w:r>
        <w:rPr>
          <w:rFonts w:ascii="宋体" w:eastAsia="宋体" w:hAnsi="宋体" w:cs="宋体"/>
          <w:color w:val="000000"/>
          <w:sz w:val="38"/>
        </w:rPr>
        <w:t>(</w:t>
      </w:r>
      <w:r>
        <w:rPr>
          <w:rFonts w:ascii="宋体" w:eastAsia="宋体" w:hAnsi="宋体" w:cs="宋体"/>
          <w:color w:val="000000"/>
          <w:sz w:val="38"/>
        </w:rPr>
        <w:t>这个词有着令人叹止的暖昧！不再有</w:t>
      </w:r>
      <w:r>
        <w:rPr>
          <w:rFonts w:ascii="宋体" w:eastAsia="宋体" w:hAnsi="宋体" w:cs="宋体"/>
          <w:color w:val="000000"/>
          <w:sz w:val="38"/>
        </w:rPr>
        <w:t>“</w:t>
      </w:r>
      <w:r>
        <w:rPr>
          <w:rFonts w:ascii="宋体" w:eastAsia="宋体" w:hAnsi="宋体" w:cs="宋体"/>
          <w:color w:val="000000"/>
          <w:sz w:val="38"/>
        </w:rPr>
        <w:t>人</w:t>
      </w:r>
      <w:r>
        <w:rPr>
          <w:rFonts w:ascii="宋体" w:eastAsia="宋体" w:hAnsi="宋体" w:cs="宋体"/>
          <w:color w:val="000000"/>
          <w:sz w:val="38"/>
        </w:rPr>
        <w:t>”</w:t>
      </w:r>
      <w:r>
        <w:rPr>
          <w:rFonts w:ascii="宋体" w:eastAsia="宋体" w:hAnsi="宋体" w:cs="宋体"/>
          <w:color w:val="000000"/>
          <w:sz w:val="38"/>
        </w:rPr>
        <w:t>了！</w:t>
      </w:r>
      <w:r>
        <w:rPr>
          <w:rFonts w:ascii="宋体" w:eastAsia="宋体" w:hAnsi="宋体" w:cs="宋体"/>
          <w:color w:val="000000"/>
          <w:sz w:val="38"/>
        </w:rPr>
        <w:t>)</w:t>
      </w:r>
      <w:r>
        <w:rPr>
          <w:rFonts w:ascii="宋体" w:eastAsia="宋体" w:hAnsi="宋体" w:cs="宋体"/>
          <w:color w:val="000000"/>
          <w:sz w:val="38"/>
        </w:rPr>
        <w:t>及人的相异性的话语来分析的新程式，它还没有为生产秩序找到一个能够描述消费之形而上学的对等神话，一个与双重性和异化的神话对等的神话。这并不是偶然</w:t>
      </w:r>
      <w:r>
        <w:rPr>
          <w:rFonts w:ascii="宋体" w:eastAsia="宋体" w:hAnsi="宋体" w:cs="宋体"/>
          <w:color w:val="000000"/>
          <w:sz w:val="38"/>
        </w:rPr>
        <w:t>的。神话，和说话、思考及缮写能力一样，是与先验性密不可分的</w:t>
      </w:r>
      <w:r>
        <w:rPr>
          <w:rFonts w:ascii="宋体" w:eastAsia="宋体" w:hAnsi="宋体" w:cs="宋体"/>
          <w:color w:val="000000"/>
          <w:sz w:val="38"/>
        </w:rPr>
        <w:t>————</w:t>
      </w:r>
      <w:r>
        <w:rPr>
          <w:rFonts w:ascii="宋体" w:eastAsia="宋体" w:hAnsi="宋体" w:cs="宋体"/>
          <w:color w:val="000000"/>
          <w:sz w:val="38"/>
        </w:rPr>
        <w:t>并随之一并消失了。</w:t>
      </w:r>
    </w:p>
    <w:p w:rsidR="00003D1B" w:rsidRDefault="00F04FB5">
      <w:pPr>
        <w:wordWrap w:val="0"/>
        <w:spacing w:before="300" w:line="600" w:lineRule="atLeast"/>
        <w:ind w:left="540"/>
        <w:textAlignment w:val="baseline"/>
        <w:rPr>
          <w:sz w:val="44"/>
        </w:rPr>
      </w:pPr>
      <w:r>
        <w:rPr>
          <w:rFonts w:ascii="黑体" w:eastAsia="黑体" w:hAnsi="黑体" w:cs="黑体"/>
          <w:b/>
          <w:color w:val="000000"/>
          <w:sz w:val="44"/>
        </w:rPr>
        <w:t>消费之消费</w:t>
      </w:r>
    </w:p>
    <w:p w:rsidR="00003D1B" w:rsidRDefault="00F04FB5">
      <w:pPr>
        <w:wordWrap w:val="0"/>
        <w:spacing w:before="260" w:line="640" w:lineRule="atLeast"/>
        <w:ind w:right="380" w:firstLine="840"/>
        <w:textAlignment w:val="baseline"/>
        <w:rPr>
          <w:sz w:val="38"/>
        </w:rPr>
      </w:pPr>
      <w:r>
        <w:rPr>
          <w:rFonts w:ascii="宋体" w:eastAsia="宋体" w:hAnsi="宋体" w:cs="宋体"/>
          <w:color w:val="000000"/>
          <w:sz w:val="38"/>
        </w:rPr>
        <w:t>如果说消费社会再也不生产神话了，那是因为它便是它自身的神话。单纯的丰盛取代了</w:t>
      </w:r>
      <w:r>
        <w:rPr>
          <w:rFonts w:ascii="宋体" w:eastAsia="宋体" w:hAnsi="宋体" w:cs="宋体"/>
          <w:color w:val="000000"/>
          <w:sz w:val="38"/>
        </w:rPr>
        <w:t>(</w:t>
      </w:r>
      <w:r>
        <w:rPr>
          <w:rFonts w:ascii="宋体" w:eastAsia="宋体" w:hAnsi="宋体" w:cs="宋体"/>
          <w:color w:val="000000"/>
          <w:sz w:val="38"/>
        </w:rPr>
        <w:t>以灵魂为交换</w:t>
      </w:r>
      <w:r>
        <w:rPr>
          <w:rFonts w:ascii="宋体" w:eastAsia="宋体" w:hAnsi="宋体" w:cs="宋体"/>
          <w:color w:val="000000"/>
          <w:sz w:val="38"/>
        </w:rPr>
        <w:t>)</w:t>
      </w:r>
      <w:r>
        <w:rPr>
          <w:rFonts w:ascii="宋体" w:eastAsia="宋体" w:hAnsi="宋体" w:cs="宋体"/>
          <w:color w:val="000000"/>
          <w:sz w:val="38"/>
        </w:rPr>
        <w:t>带来黄金和财富的魔鬼。而丰盛的契约取代了与魔鬼的协议。另外正如魔鬼最令人恐怖之处，从来都不在于其存在，而在于人对其存在的相信一样</w:t>
      </w:r>
      <w:r>
        <w:rPr>
          <w:rFonts w:ascii="宋体" w:eastAsia="宋体" w:hAnsi="宋体" w:cs="宋体"/>
          <w:color w:val="000000"/>
          <w:sz w:val="38"/>
        </w:rPr>
        <w:t>———</w:t>
      </w:r>
      <w:r>
        <w:rPr>
          <w:rFonts w:ascii="宋体" w:eastAsia="宋体" w:hAnsi="宋体" w:cs="宋体"/>
          <w:color w:val="000000"/>
          <w:sz w:val="38"/>
        </w:rPr>
        <w:t>同样丰盛并不存在，但只要相信它存在，它就会成为一个有效神话。</w:t>
      </w:r>
    </w:p>
    <w:p w:rsidR="00003D1B" w:rsidRDefault="00F04FB5">
      <w:pPr>
        <w:wordWrap w:val="0"/>
        <w:spacing w:line="640" w:lineRule="atLeast"/>
        <w:ind w:left="840"/>
        <w:textAlignment w:val="baseline"/>
        <w:rPr>
          <w:sz w:val="38"/>
        </w:rPr>
      </w:pPr>
      <w:r>
        <w:rPr>
          <w:rFonts w:ascii="宋体" w:eastAsia="宋体" w:hAnsi="宋体" w:cs="宋体"/>
          <w:color w:val="000000"/>
          <w:sz w:val="38"/>
        </w:rPr>
        <w:t>消费是个神话。也就是说它是当代社会关于自身的一种</w:t>
      </w:r>
    </w:p>
    <w:p w:rsidR="00003D1B" w:rsidRDefault="00F04FB5">
      <w:pPr>
        <w:wordWrap w:val="0"/>
        <w:spacing w:before="340" w:line="580" w:lineRule="atLeast"/>
        <w:ind w:right="1320"/>
        <w:jc w:val="right"/>
        <w:textAlignment w:val="baseline"/>
        <w:rPr>
          <w:sz w:val="43"/>
        </w:rPr>
      </w:pPr>
      <w:r>
        <w:rPr>
          <w:rFonts w:ascii="楷体" w:eastAsia="楷体" w:hAnsi="楷体" w:cs="楷体"/>
          <w:color w:val="000000"/>
          <w:sz w:val="43"/>
        </w:rPr>
        <w:t>226 /227</w:t>
      </w:r>
    </w:p>
    <w:p w:rsidR="00003D1B" w:rsidRDefault="00003D1B"/>
    <w:p w:rsidR="00003D1B" w:rsidRDefault="00003D1B">
      <w:pPr>
        <w:sectPr w:rsidR="00003D1B">
          <w:headerReference w:type="default" r:id="rId483"/>
          <w:footerReference w:type="default" r:id="rId484"/>
          <w:pgSz w:w="15980" w:h="23040"/>
          <w:pgMar w:top="1940" w:right="2220" w:bottom="1940" w:left="2220" w:header="1640" w:footer="1640" w:gutter="0"/>
          <w:cols w:space="720"/>
        </w:sectPr>
      </w:pPr>
    </w:p>
    <w:p w:rsidR="00003D1B" w:rsidRDefault="00F04FB5">
      <w:pPr>
        <w:wordWrap w:val="0"/>
        <w:spacing w:line="460" w:lineRule="atLeast"/>
        <w:ind w:left="1080"/>
        <w:textAlignment w:val="baseline"/>
        <w:rPr>
          <w:sz w:val="33"/>
        </w:rPr>
      </w:pPr>
      <w:r>
        <w:rPr>
          <w:rFonts w:ascii="楷体" w:eastAsia="楷体" w:hAnsi="楷体" w:cs="楷体"/>
          <w:color w:val="000000"/>
          <w:sz w:val="33"/>
        </w:rPr>
        <w:lastRenderedPageBreak/>
        <w:t>当代学术棱镜译丛</w:t>
      </w:r>
      <w:r>
        <w:rPr>
          <w:noProof/>
        </w:rPr>
        <mc:AlternateContent>
          <mc:Choice Requires="wps">
            <w:drawing>
              <wp:anchor distT="0" distB="0" distL="0" distR="0" simplePos="0" relativeHeight="251724288" behindDoc="0" locked="0" layoutInCell="1" allowOverlap="1">
                <wp:simplePos x="0" y="0"/>
                <wp:positionH relativeFrom="page">
                  <wp:posOffset>685800</wp:posOffset>
                </wp:positionH>
                <wp:positionV relativeFrom="paragraph">
                  <wp:posOffset>1663700</wp:posOffset>
                </wp:positionV>
                <wp:extent cx="330200" cy="96520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330200" cy="965200"/>
                        </a:xfrm>
                        <a:prstGeom prst="rect">
                          <a:avLst/>
                        </a:prstGeom>
                        <a:noFill/>
                        <a:ln w="6350">
                          <a:noFill/>
                        </a:ln>
                      </wps:spPr>
                      <wps:txbx>
                        <w:txbxContent>
                          <w:p w:rsidR="00003D1B" w:rsidRDefault="00F04FB5">
                            <w:pPr>
                              <w:wordWrap w:val="0"/>
                              <w:spacing w:line="440" w:lineRule="atLeast"/>
                              <w:textAlignment w:val="baseline"/>
                              <w:rPr>
                                <w:sz w:val="32"/>
                              </w:rPr>
                            </w:pPr>
                            <w:r>
                              <w:rPr>
                                <w:rFonts w:ascii="黑体" w:eastAsia="黑体" w:hAnsi="黑体" w:cs="黑体"/>
                                <w:b/>
                                <w:color w:val="000000"/>
                                <w:sz w:val="32"/>
                              </w:rPr>
                              <w:t>消费社会</w:t>
                            </w:r>
                          </w:p>
                        </w:txbxContent>
                      </wps:txbx>
                      <wps:bodyPr vert="eaVert" wrap="square" lIns="0" tIns="0" rIns="0" bIns="0" anchor="t">
                        <a:noAutofit/>
                      </wps:bodyPr>
                    </wps:wsp>
                  </a:graphicData>
                </a:graphic>
              </wp:anchor>
            </w:drawing>
          </mc:Choice>
          <mc:Fallback>
            <w:pict>
              <v:shape id="文本框 134" o:spid="_x0000_s1155" type="#_x0000_t202" style="position:absolute;left:0;text-align:left;margin-left:54pt;margin-top:131pt;width:26pt;height:76pt;z-index:25172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" filled="f" stroked="f" strokeweight=".5pt">
                <v:textbox style="layout-flow:vertical-ideographic" inset="0,0,0,0">
                  <w:txbxContent>
                    <w:p w:rsidR="00003D1B" w:rsidRDefault="00F04FB5">
                      <w:pPr>
                        <w:wordWrap w:val="0"/>
                        <w:spacing w:line="440" w:lineRule="atLeast"/>
                        <w:textAlignment w:val="baseline"/>
                        <w:rPr>
                          <w:sz w:val="32"/>
                        </w:rPr>
                      </w:pPr>
                      <w:r>
                        <w:rPr>
                          <w:rFonts w:ascii="黑体" w:eastAsia="黑体" w:hAnsi="黑体" w:cs="黑体"/>
                          <w:b/>
                          <w:color w:val="000000"/>
                          <w:sz w:val="32"/>
                        </w:rPr>
                        <w:t>消费社会</w:t>
                      </w:r>
                    </w:p>
                  </w:txbxContent>
                </v:textbox>
                <w10:wrap anchorx="page"/>
              </v:shape>
            </w:pict>
          </mc:Fallback>
        </mc:AlternateContent>
      </w:r>
    </w:p>
    <w:p w:rsidR="00003D1B" w:rsidRDefault="00F04FB5">
      <w:pPr>
        <w:wordWrap w:val="0"/>
        <w:spacing w:before="260" w:line="660" w:lineRule="atLeast"/>
        <w:ind w:left="200" w:right="60"/>
        <w:textAlignment w:val="baseline"/>
        <w:rPr>
          <w:sz w:val="41"/>
        </w:rPr>
      </w:pPr>
      <w:r>
        <w:rPr>
          <w:rFonts w:ascii="宋体" w:eastAsia="宋体" w:hAnsi="宋体" w:cs="宋体"/>
          <w:color w:val="000000"/>
          <w:sz w:val="41"/>
        </w:rPr>
        <w:t>言说，是我们社会进行自我表达的方式。在某种程度上，消费唯一的客观现实，正是消费的思想，正是这种不断被日常话语和知识界话语提及而获得了常识力量的自省和推论。</w:t>
      </w:r>
    </w:p>
    <w:p w:rsidR="00003D1B" w:rsidRDefault="00F04FB5">
      <w:pPr>
        <w:wordWrap w:val="0"/>
        <w:spacing w:line="660" w:lineRule="atLeast"/>
        <w:ind w:left="200" w:right="60" w:firstLine="840"/>
        <w:textAlignment w:val="baseline"/>
        <w:rPr>
          <w:sz w:val="41"/>
        </w:rPr>
      </w:pPr>
      <w:r>
        <w:rPr>
          <w:rFonts w:ascii="宋体" w:eastAsia="宋体" w:hAnsi="宋体" w:cs="宋体"/>
          <w:color w:val="000000"/>
          <w:sz w:val="41"/>
        </w:rPr>
        <w:t>我们的社会像消费社会那样思考并言说。至少就其消费而言，它作为消费社会、作为思想消费自己。广告是这种思想的凯歌。</w:t>
      </w:r>
    </w:p>
    <w:p w:rsidR="00003D1B" w:rsidRDefault="00F04FB5">
      <w:pPr>
        <w:wordWrap w:val="0"/>
        <w:spacing w:line="660" w:lineRule="atLeast"/>
        <w:ind w:left="200" w:right="60" w:firstLine="840"/>
        <w:textAlignment w:val="baseline"/>
        <w:rPr>
          <w:sz w:val="41"/>
        </w:rPr>
      </w:pPr>
      <w:r>
        <w:rPr>
          <w:rFonts w:ascii="宋体" w:eastAsia="宋体" w:hAnsi="宋体" w:cs="宋体"/>
          <w:color w:val="000000"/>
          <w:sz w:val="41"/>
        </w:rPr>
        <w:t>这并非一个赘生范畴，而是一个基础范畴，因为这正是神话的范畴。假如人们仅仅是进行消费</w:t>
      </w:r>
      <w:r>
        <w:rPr>
          <w:rFonts w:ascii="宋体" w:eastAsia="宋体" w:hAnsi="宋体" w:cs="宋体"/>
          <w:color w:val="000000"/>
          <w:sz w:val="41"/>
        </w:rPr>
        <w:t>(</w:t>
      </w:r>
      <w:r>
        <w:rPr>
          <w:rFonts w:ascii="宋体" w:eastAsia="宋体" w:hAnsi="宋体" w:cs="宋体"/>
          <w:color w:val="000000"/>
          <w:sz w:val="41"/>
        </w:rPr>
        <w:t>囤积、吃、消化</w:t>
      </w:r>
      <w:r>
        <w:rPr>
          <w:rFonts w:ascii="宋体" w:eastAsia="宋体" w:hAnsi="宋体" w:cs="宋体"/>
          <w:color w:val="000000"/>
          <w:sz w:val="41"/>
        </w:rPr>
        <w:t>)</w:t>
      </w:r>
      <w:r>
        <w:rPr>
          <w:rFonts w:ascii="宋体" w:eastAsia="宋体" w:hAnsi="宋体" w:cs="宋体"/>
          <w:color w:val="000000"/>
          <w:sz w:val="41"/>
        </w:rPr>
        <w:t>，消费社会就不会是一种神话，就不会是社会关于自身所坚持的一种充实的、自我预言式的话语，就不会是一种全面诠释系统、</w:t>
      </w:r>
      <w:r>
        <w:rPr>
          <w:rFonts w:ascii="宋体" w:eastAsia="宋体" w:hAnsi="宋体" w:cs="宋体"/>
          <w:color w:val="000000"/>
          <w:sz w:val="41"/>
        </w:rPr>
        <w:t>一面它在其中极端扮演自己的镜子、一个它在其中提前自我反思的乌托邦。在此意义中，丰盛和消费</w:t>
      </w:r>
      <w:r>
        <w:rPr>
          <w:rFonts w:ascii="宋体" w:eastAsia="宋体" w:hAnsi="宋体" w:cs="宋体"/>
          <w:color w:val="000000"/>
          <w:sz w:val="41"/>
        </w:rPr>
        <w:t>——</w:t>
      </w:r>
      <w:r>
        <w:rPr>
          <w:rFonts w:ascii="宋体" w:eastAsia="宋体" w:hAnsi="宋体" w:cs="宋体"/>
          <w:color w:val="000000"/>
          <w:sz w:val="41"/>
        </w:rPr>
        <w:t>再次声明这里所指并非物质财富、产品和服务的丰盛和消费，而是消费之被消费了的形象</w:t>
      </w:r>
      <w:r>
        <w:rPr>
          <w:rFonts w:ascii="宋体" w:eastAsia="宋体" w:hAnsi="宋体" w:cs="宋体"/>
          <w:color w:val="000000"/>
          <w:sz w:val="41"/>
        </w:rPr>
        <w:t>——</w:t>
      </w:r>
      <w:r>
        <w:rPr>
          <w:rFonts w:ascii="宋体" w:eastAsia="宋体" w:hAnsi="宋体" w:cs="宋体"/>
          <w:color w:val="000000"/>
          <w:sz w:val="41"/>
        </w:rPr>
        <w:t>恰恰构成了我们的新部族神话</w:t>
      </w:r>
      <w:r>
        <w:rPr>
          <w:rFonts w:ascii="宋体" w:eastAsia="宋体" w:hAnsi="宋体" w:cs="宋体"/>
          <w:color w:val="000000"/>
          <w:sz w:val="41"/>
        </w:rPr>
        <w:t>——</w:t>
      </w:r>
      <w:r>
        <w:rPr>
          <w:rFonts w:ascii="宋体" w:eastAsia="宋体" w:hAnsi="宋体" w:cs="宋体"/>
          <w:color w:val="000000"/>
          <w:sz w:val="41"/>
        </w:rPr>
        <w:t>即现代性的道德。</w:t>
      </w:r>
    </w:p>
    <w:p w:rsidR="00003D1B" w:rsidRDefault="00F04FB5">
      <w:pPr>
        <w:wordWrap w:val="0"/>
        <w:spacing w:line="660" w:lineRule="atLeast"/>
        <w:ind w:left="200" w:firstLine="840"/>
        <w:textAlignment w:val="baseline"/>
        <w:rPr>
          <w:sz w:val="41"/>
        </w:rPr>
      </w:pPr>
      <w:r>
        <w:rPr>
          <w:rFonts w:ascii="宋体" w:eastAsia="宋体" w:hAnsi="宋体" w:cs="宋体"/>
          <w:color w:val="000000"/>
          <w:sz w:val="41"/>
        </w:rPr>
        <w:t>如果没有</w:t>
      </w:r>
      <w:r>
        <w:rPr>
          <w:rFonts w:ascii="宋体" w:eastAsia="宋体" w:hAnsi="宋体" w:cs="宋体"/>
          <w:color w:val="000000"/>
          <w:sz w:val="41"/>
        </w:rPr>
        <w:t>“</w:t>
      </w:r>
      <w:r>
        <w:rPr>
          <w:rFonts w:ascii="宋体" w:eastAsia="宋体" w:hAnsi="宋体" w:cs="宋体"/>
          <w:color w:val="000000"/>
          <w:sz w:val="41"/>
        </w:rPr>
        <w:t>集体意识</w:t>
      </w:r>
      <w:r>
        <w:rPr>
          <w:rFonts w:ascii="宋体" w:eastAsia="宋体" w:hAnsi="宋体" w:cs="宋体"/>
          <w:color w:val="000000"/>
          <w:sz w:val="41"/>
        </w:rPr>
        <w:t>”</w:t>
      </w:r>
      <w:r>
        <w:rPr>
          <w:rFonts w:ascii="宋体" w:eastAsia="宋体" w:hAnsi="宋体" w:cs="宋体"/>
          <w:color w:val="000000"/>
          <w:sz w:val="41"/>
        </w:rPr>
        <w:t>中对享乐的预料和自省式协同增强作用，消费就只会是消费而不会具有社会一体化的力量。它就只会是一种比以往更富有、更丰饶、更加分化的生存模式而已，而不会获得比此前它曾经具有过的更多名义，即没有任何东西能把那曾只是一种生存方式</w:t>
      </w:r>
      <w:r>
        <w:rPr>
          <w:rFonts w:ascii="宋体" w:eastAsia="宋体" w:hAnsi="宋体" w:cs="宋体"/>
          <w:color w:val="000000"/>
          <w:sz w:val="41"/>
        </w:rPr>
        <w:t>(</w:t>
      </w:r>
      <w:r>
        <w:rPr>
          <w:rFonts w:ascii="宋体" w:eastAsia="宋体" w:hAnsi="宋体" w:cs="宋体"/>
          <w:color w:val="000000"/>
          <w:sz w:val="41"/>
        </w:rPr>
        <w:t>吃、喝、住、穿</w:t>
      </w:r>
      <w:r>
        <w:rPr>
          <w:rFonts w:ascii="宋体" w:eastAsia="宋体" w:hAnsi="宋体" w:cs="宋体"/>
          <w:color w:val="000000"/>
          <w:sz w:val="41"/>
        </w:rPr>
        <w:t>)</w:t>
      </w:r>
      <w:r>
        <w:rPr>
          <w:rFonts w:ascii="宋体" w:eastAsia="宋体" w:hAnsi="宋体" w:cs="宋体"/>
          <w:color w:val="000000"/>
          <w:sz w:val="41"/>
        </w:rPr>
        <w:t>或特权阶级的奢侈花费</w:t>
      </w:r>
      <w:r>
        <w:rPr>
          <w:rFonts w:ascii="宋体" w:eastAsia="宋体" w:hAnsi="宋体" w:cs="宋体"/>
          <w:color w:val="000000"/>
          <w:sz w:val="41"/>
        </w:rPr>
        <w:t>(</w:t>
      </w:r>
      <w:r>
        <w:rPr>
          <w:rFonts w:ascii="宋体" w:eastAsia="宋体" w:hAnsi="宋体" w:cs="宋体"/>
          <w:color w:val="000000"/>
          <w:sz w:val="41"/>
        </w:rPr>
        <w:t>项链、城堡、</w:t>
      </w:r>
      <w:r>
        <w:rPr>
          <w:rFonts w:ascii="宋体" w:eastAsia="宋体" w:hAnsi="宋体" w:cs="宋体"/>
          <w:color w:val="000000"/>
          <w:sz w:val="41"/>
        </w:rPr>
        <w:t>珠宝</w:t>
      </w:r>
      <w:r>
        <w:rPr>
          <w:rFonts w:ascii="宋体" w:eastAsia="宋体" w:hAnsi="宋体" w:cs="宋体"/>
          <w:color w:val="000000"/>
          <w:sz w:val="41"/>
        </w:rPr>
        <w:t>)</w:t>
      </w:r>
      <w:r>
        <w:rPr>
          <w:rFonts w:ascii="宋体" w:eastAsia="宋体" w:hAnsi="宋体" w:cs="宋体"/>
          <w:color w:val="000000"/>
          <w:sz w:val="41"/>
        </w:rPr>
        <w:t>指定为集体价值、参照性神话。不管是吃草根还是赐予节日都没有这个名义：消费。我们的时代是第一个日常食物开销和</w:t>
      </w:r>
      <w:r>
        <w:rPr>
          <w:rFonts w:ascii="宋体" w:eastAsia="宋体" w:hAnsi="宋体" w:cs="宋体"/>
          <w:color w:val="000000"/>
          <w:sz w:val="41"/>
        </w:rPr>
        <w:t>“</w:t>
      </w:r>
      <w:r>
        <w:rPr>
          <w:rFonts w:ascii="宋体" w:eastAsia="宋体" w:hAnsi="宋体" w:cs="宋体"/>
          <w:color w:val="000000"/>
          <w:sz w:val="41"/>
        </w:rPr>
        <w:t>声誉</w:t>
      </w:r>
      <w:r>
        <w:rPr>
          <w:rFonts w:ascii="宋体" w:eastAsia="宋体" w:hAnsi="宋体" w:cs="宋体"/>
          <w:color w:val="000000"/>
          <w:sz w:val="41"/>
        </w:rPr>
        <w:t>”</w:t>
      </w:r>
      <w:r>
        <w:rPr>
          <w:rFonts w:ascii="宋体" w:eastAsia="宋体" w:hAnsi="宋体" w:cs="宋体"/>
          <w:color w:val="000000"/>
          <w:sz w:val="41"/>
        </w:rPr>
        <w:t>开销都被称为</w:t>
      </w:r>
      <w:r>
        <w:rPr>
          <w:rFonts w:ascii="宋体" w:eastAsia="宋体" w:hAnsi="宋体" w:cs="宋体"/>
          <w:color w:val="000000"/>
          <w:sz w:val="41"/>
        </w:rPr>
        <w:t>“</w:t>
      </w:r>
      <w:r>
        <w:rPr>
          <w:rFonts w:ascii="宋体" w:eastAsia="宋体" w:hAnsi="宋体" w:cs="宋体"/>
          <w:color w:val="000000"/>
          <w:sz w:val="41"/>
        </w:rPr>
        <w:t>消费</w:t>
      </w:r>
      <w:r>
        <w:rPr>
          <w:rFonts w:ascii="宋体" w:eastAsia="宋体" w:hAnsi="宋体" w:cs="宋体"/>
          <w:color w:val="000000"/>
          <w:sz w:val="41"/>
        </w:rPr>
        <w:t>”</w:t>
      </w:r>
      <w:r>
        <w:rPr>
          <w:rFonts w:ascii="宋体" w:eastAsia="宋体" w:hAnsi="宋体" w:cs="宋体"/>
          <w:color w:val="000000"/>
          <w:sz w:val="41"/>
        </w:rPr>
        <w:t>的时代，而根据一种全面的协调，这是面向全体人的。消费神话在</w:t>
      </w:r>
      <w:r>
        <w:rPr>
          <w:rFonts w:ascii="宋体" w:eastAsia="宋体" w:hAnsi="宋体" w:cs="宋体"/>
          <w:color w:val="000000"/>
          <w:sz w:val="41"/>
        </w:rPr>
        <w:t>20</w:t>
      </w:r>
      <w:r>
        <w:rPr>
          <w:rFonts w:ascii="宋体" w:eastAsia="宋体" w:hAnsi="宋体" w:cs="宋体"/>
          <w:color w:val="000000"/>
          <w:sz w:val="41"/>
        </w:rPr>
        <w:t>世纪的历史性浮现，与经济科学或思考中可以上溯到更加久远时代的技术概念的浮现，是完全不同的。这种对日常惯例的术语系统化改变了历史本身：它是一种新社会现实的标志。确切地说，消费是直到这个词</w:t>
      </w:r>
      <w:r>
        <w:rPr>
          <w:rFonts w:ascii="宋体" w:eastAsia="宋体" w:hAnsi="宋体" w:cs="宋体"/>
          <w:color w:val="000000"/>
          <w:sz w:val="41"/>
        </w:rPr>
        <w:t>“</w:t>
      </w:r>
      <w:r>
        <w:rPr>
          <w:rFonts w:ascii="宋体" w:eastAsia="宋体" w:hAnsi="宋体" w:cs="宋体"/>
          <w:color w:val="000000"/>
          <w:sz w:val="41"/>
        </w:rPr>
        <w:t>成为了习惯</w:t>
      </w:r>
      <w:r>
        <w:rPr>
          <w:rFonts w:ascii="宋体" w:eastAsia="宋体" w:hAnsi="宋体" w:cs="宋体"/>
          <w:color w:val="000000"/>
          <w:sz w:val="41"/>
        </w:rPr>
        <w:t>”</w:t>
      </w:r>
      <w:r>
        <w:rPr>
          <w:rFonts w:ascii="宋体" w:eastAsia="宋体" w:hAnsi="宋体" w:cs="宋体"/>
          <w:color w:val="000000"/>
          <w:sz w:val="41"/>
        </w:rPr>
        <w:t>以后才有的。</w:t>
      </w:r>
    </w:p>
    <w:p w:rsidR="00003D1B" w:rsidRDefault="00003D1B"/>
    <w:p w:rsidR="00003D1B" w:rsidRDefault="00003D1B">
      <w:pPr>
        <w:sectPr w:rsidR="00003D1B">
          <w:headerReference w:type="default" r:id="rId485"/>
          <w:footerReference w:type="default" r:id="rId486"/>
          <w:pgSz w:w="15980" w:h="23040"/>
          <w:pgMar w:top="1960" w:right="2280" w:bottom="1960" w:left="2280" w:header="1660" w:footer="1660" w:gutter="0"/>
          <w:cols w:space="720"/>
        </w:sectPr>
      </w:pPr>
    </w:p>
    <w:p w:rsidR="00003D1B" w:rsidRDefault="00F04FB5">
      <w:pPr>
        <w:wordWrap w:val="0"/>
        <w:spacing w:before="680" w:line="640" w:lineRule="atLeast"/>
        <w:ind w:right="360"/>
        <w:textAlignment w:val="baseline"/>
        <w:rPr>
          <w:sz w:val="39"/>
        </w:rPr>
      </w:pPr>
      <w:r>
        <w:rPr>
          <w:rFonts w:ascii="宋体" w:eastAsia="宋体" w:hAnsi="宋体" w:cs="宋体"/>
          <w:color w:val="000000"/>
          <w:sz w:val="39"/>
        </w:rPr>
        <w:lastRenderedPageBreak/>
        <w:t>尽管这在分析研究中显得神秘而不可行，</w:t>
      </w:r>
      <w:r>
        <w:rPr>
          <w:rFonts w:ascii="宋体" w:eastAsia="宋体" w:hAnsi="宋体" w:cs="宋体"/>
          <w:color w:val="000000"/>
          <w:sz w:val="39"/>
        </w:rPr>
        <w:t>“</w:t>
      </w:r>
      <w:r>
        <w:rPr>
          <w:rFonts w:ascii="宋体" w:eastAsia="宋体" w:hAnsi="宋体" w:cs="宋体"/>
          <w:color w:val="000000"/>
          <w:sz w:val="39"/>
        </w:rPr>
        <w:t>反概念</w:t>
      </w:r>
      <w:r>
        <w:rPr>
          <w:rFonts w:ascii="宋体" w:eastAsia="宋体" w:hAnsi="宋体" w:cs="宋体"/>
          <w:color w:val="000000"/>
          <w:sz w:val="39"/>
        </w:rPr>
        <w:t>”</w:t>
      </w:r>
      <w:r>
        <w:rPr>
          <w:rFonts w:ascii="宋体" w:eastAsia="宋体" w:hAnsi="宋体" w:cs="宋体"/>
          <w:color w:val="000000"/>
          <w:sz w:val="39"/>
        </w:rPr>
        <w:t>，但它还是</w:t>
      </w:r>
      <w:r>
        <w:rPr>
          <w:rFonts w:ascii="宋体" w:eastAsia="宋体" w:hAnsi="宋体" w:cs="宋体"/>
          <w:color w:val="000000"/>
          <w:sz w:val="39"/>
        </w:rPr>
        <w:t>意味着发生了一次完整的价值意识形态重构。这个社会把自己当成了消费社会，这一点应该成为客观分析的出发点。</w:t>
      </w:r>
    </w:p>
    <w:p w:rsidR="00003D1B" w:rsidRDefault="00F04FB5">
      <w:pPr>
        <w:wordWrap w:val="0"/>
        <w:spacing w:line="640" w:lineRule="atLeast"/>
        <w:ind w:right="300" w:firstLine="840"/>
        <w:textAlignment w:val="baseline"/>
        <w:rPr>
          <w:sz w:val="39"/>
        </w:rPr>
      </w:pPr>
      <w:r>
        <w:rPr>
          <w:rFonts w:ascii="宋体" w:eastAsia="宋体" w:hAnsi="宋体" w:cs="宋体"/>
          <w:color w:val="000000"/>
          <w:sz w:val="39"/>
        </w:rPr>
        <w:t>我们说这种</w:t>
      </w:r>
      <w:r>
        <w:rPr>
          <w:rFonts w:ascii="宋体" w:eastAsia="宋体" w:hAnsi="宋体" w:cs="宋体"/>
          <w:color w:val="000000"/>
          <w:sz w:val="39"/>
        </w:rPr>
        <w:t>“</w:t>
      </w:r>
      <w:r>
        <w:rPr>
          <w:rFonts w:ascii="宋体" w:eastAsia="宋体" w:hAnsi="宋体" w:cs="宋体"/>
          <w:color w:val="000000"/>
          <w:sz w:val="39"/>
        </w:rPr>
        <w:t>丰盛</w:t>
      </w:r>
      <w:r>
        <w:rPr>
          <w:rFonts w:ascii="宋体" w:eastAsia="宋体" w:hAnsi="宋体" w:cs="宋体"/>
          <w:color w:val="000000"/>
          <w:sz w:val="39"/>
        </w:rPr>
        <w:t>”</w:t>
      </w:r>
      <w:r>
        <w:rPr>
          <w:rFonts w:ascii="宋体" w:eastAsia="宋体" w:hAnsi="宋体" w:cs="宋体"/>
          <w:color w:val="000000"/>
          <w:sz w:val="39"/>
        </w:rPr>
        <w:t>社会是其自身的神话，其实是想说它以自己的方式、在全局的层面上，令人想起了那句可以作为其说明的令人叹止的广告口号：</w:t>
      </w:r>
      <w:r>
        <w:rPr>
          <w:rFonts w:ascii="宋体" w:eastAsia="宋体" w:hAnsi="宋体" w:cs="宋体"/>
          <w:color w:val="000000"/>
          <w:sz w:val="39"/>
        </w:rPr>
        <w:t>“</w:t>
      </w:r>
      <w:r>
        <w:rPr>
          <w:rFonts w:ascii="宋体" w:eastAsia="宋体" w:hAnsi="宋体" w:cs="宋体"/>
          <w:color w:val="000000"/>
          <w:sz w:val="39"/>
        </w:rPr>
        <w:t>您所梦想的身体，就是您的。</w:t>
      </w:r>
      <w:r>
        <w:rPr>
          <w:rFonts w:ascii="宋体" w:eastAsia="宋体" w:hAnsi="宋体" w:cs="宋体"/>
          <w:color w:val="000000"/>
          <w:sz w:val="39"/>
        </w:rPr>
        <w:t>”</w:t>
      </w:r>
      <w:r>
        <w:rPr>
          <w:rFonts w:ascii="宋体" w:eastAsia="宋体" w:hAnsi="宋体" w:cs="宋体"/>
          <w:color w:val="000000"/>
          <w:sz w:val="39"/>
        </w:rPr>
        <w:t>一种巨大的集体自恋导致社会在其为自身提供的影像中自我混淆和自我宽恕，并且象那则广告最终说服人们相信他们自己的身体及其声誉一样，使社会说服了自己</w:t>
      </w:r>
      <w:r>
        <w:rPr>
          <w:rFonts w:ascii="宋体" w:eastAsia="宋体" w:hAnsi="宋体" w:cs="宋体"/>
          <w:color w:val="000000"/>
          <w:sz w:val="39"/>
        </w:rPr>
        <w:t>——</w:t>
      </w:r>
      <w:r>
        <w:rPr>
          <w:rFonts w:ascii="宋体" w:eastAsia="宋体" w:hAnsi="宋体" w:cs="宋体"/>
          <w:color w:val="000000"/>
          <w:sz w:val="39"/>
        </w:rPr>
        <w:t>简而言之，就像我们在前文所说，导致它进行</w:t>
      </w:r>
      <w:r>
        <w:rPr>
          <w:rFonts w:ascii="宋体" w:eastAsia="宋体" w:hAnsi="宋体" w:cs="宋体"/>
          <w:color w:val="000000"/>
          <w:sz w:val="39"/>
        </w:rPr>
        <w:t>“</w:t>
      </w:r>
      <w:r>
        <w:rPr>
          <w:rFonts w:ascii="宋体" w:eastAsia="宋体" w:hAnsi="宋体" w:cs="宋体"/>
          <w:color w:val="000000"/>
          <w:sz w:val="39"/>
        </w:rPr>
        <w:t>自我预测</w:t>
      </w:r>
      <w:r>
        <w:rPr>
          <w:rFonts w:ascii="宋体" w:eastAsia="宋体" w:hAnsi="宋体" w:cs="宋体"/>
          <w:color w:val="000000"/>
          <w:sz w:val="39"/>
        </w:rPr>
        <w:t>(1)”</w:t>
      </w:r>
      <w:r>
        <w:rPr>
          <w:rFonts w:ascii="宋体" w:eastAsia="宋体" w:hAnsi="宋体" w:cs="宋体"/>
          <w:color w:val="000000"/>
          <w:sz w:val="39"/>
        </w:rPr>
        <w:t>。博尔斯坦在谈到整个社会都根据预言模式来进行</w:t>
      </w:r>
      <w:r>
        <w:rPr>
          <w:rFonts w:ascii="宋体" w:eastAsia="宋体" w:hAnsi="宋体" w:cs="宋体"/>
          <w:color w:val="000000"/>
          <w:sz w:val="39"/>
        </w:rPr>
        <w:t>自我表达，但这种预言并非以未来理想或先验英雄作为实体而是以对自身及其内在的反映作为惟一实体的美国时，已经很好地提示了这种自我证明式反复叙事的巨大程式。广告被完全献给了这种功能：消费者在那里，就像在欧伊伦施皮格尔的镜子中一样，每时每刻都可以读到自己是什么想要什么</w:t>
      </w:r>
      <w:r>
        <w:rPr>
          <w:rFonts w:ascii="宋体" w:eastAsia="宋体" w:hAnsi="宋体" w:cs="宋体"/>
          <w:color w:val="000000"/>
          <w:sz w:val="39"/>
        </w:rPr>
        <w:t>———</w:t>
      </w:r>
      <w:r>
        <w:rPr>
          <w:rFonts w:ascii="宋体" w:eastAsia="宋体" w:hAnsi="宋体" w:cs="宋体"/>
          <w:color w:val="000000"/>
          <w:sz w:val="39"/>
        </w:rPr>
        <w:t>并同时实现它。再也没有距离和本体论的分裂。缝合是即时的。这对观点调查、市场研究、以及一切让公共观点的伟大女祭司发言和谵妄的行为来说都是一样的：它们对社会政治事件作出画影图形般的预言，并取代了最终反映它们的真实事件。因此，</w:t>
      </w:r>
      <w:r>
        <w:rPr>
          <w:rFonts w:ascii="宋体" w:eastAsia="宋体" w:hAnsi="宋体" w:cs="宋体"/>
          <w:color w:val="000000"/>
          <w:sz w:val="39"/>
        </w:rPr>
        <w:t>“</w:t>
      </w:r>
      <w:r>
        <w:rPr>
          <w:rFonts w:ascii="宋体" w:eastAsia="宋体" w:hAnsi="宋体" w:cs="宋体"/>
          <w:color w:val="000000"/>
          <w:sz w:val="39"/>
        </w:rPr>
        <w:t>从前作为公众表达的公共观</w:t>
      </w:r>
      <w:r>
        <w:rPr>
          <w:rFonts w:ascii="宋体" w:eastAsia="宋体" w:hAnsi="宋体" w:cs="宋体"/>
          <w:color w:val="000000"/>
          <w:sz w:val="39"/>
        </w:rPr>
        <w:t>点，越来越具有了影像形式，而公众以这种形式来规范自己的表达。这种观点充满了它已经包含了的东西。人民在照镜子。</w:t>
      </w:r>
      <w:r>
        <w:rPr>
          <w:rFonts w:ascii="宋体" w:eastAsia="宋体" w:hAnsi="宋体" w:cs="宋体"/>
          <w:color w:val="000000"/>
          <w:sz w:val="39"/>
        </w:rPr>
        <w:t>”</w:t>
      </w:r>
      <w:r>
        <w:rPr>
          <w:rFonts w:ascii="宋体" w:eastAsia="宋体" w:hAnsi="宋体" w:cs="宋体"/>
          <w:color w:val="000000"/>
          <w:sz w:val="39"/>
        </w:rPr>
        <w:t>知名人士、明星和</w:t>
      </w:r>
      <w:r>
        <w:rPr>
          <w:rFonts w:ascii="宋体" w:eastAsia="宋体" w:hAnsi="宋体" w:cs="宋体"/>
          <w:color w:val="000000"/>
          <w:sz w:val="39"/>
        </w:rPr>
        <w:t>“</w:t>
      </w:r>
      <w:r>
        <w:rPr>
          <w:rFonts w:ascii="宋体" w:eastAsia="宋体" w:hAnsi="宋体" w:cs="宋体"/>
          <w:color w:val="000000"/>
          <w:sz w:val="39"/>
        </w:rPr>
        <w:t>消费英雄</w:t>
      </w:r>
      <w:r>
        <w:rPr>
          <w:rFonts w:ascii="宋体" w:eastAsia="宋体" w:hAnsi="宋体" w:cs="宋体"/>
          <w:color w:val="000000"/>
          <w:sz w:val="39"/>
        </w:rPr>
        <w:t>”</w:t>
      </w:r>
      <w:r>
        <w:rPr>
          <w:rFonts w:ascii="宋体" w:eastAsia="宋体" w:hAnsi="宋体" w:cs="宋体"/>
          <w:color w:val="000000"/>
          <w:sz w:val="39"/>
        </w:rPr>
        <w:t>也是如此：</w:t>
      </w:r>
      <w:r>
        <w:rPr>
          <w:rFonts w:ascii="宋体" w:eastAsia="宋体" w:hAnsi="宋体" w:cs="宋体"/>
          <w:color w:val="000000"/>
          <w:sz w:val="39"/>
        </w:rPr>
        <w:t>“</w:t>
      </w:r>
      <w:r>
        <w:rPr>
          <w:rFonts w:ascii="宋体" w:eastAsia="宋体" w:hAnsi="宋体" w:cs="宋体"/>
          <w:color w:val="000000"/>
          <w:sz w:val="39"/>
        </w:rPr>
        <w:t>从前，英雄们代表着一种榜样：知名度是一种反复叙事</w:t>
      </w:r>
      <w:r>
        <w:rPr>
          <w:rFonts w:ascii="宋体" w:eastAsia="宋体" w:hAnsi="宋体" w:cs="宋体"/>
          <w:color w:val="000000"/>
          <w:sz w:val="39"/>
        </w:rPr>
        <w:t>……</w:t>
      </w:r>
      <w:r>
        <w:rPr>
          <w:rFonts w:ascii="宋体" w:eastAsia="宋体" w:hAnsi="宋体" w:cs="宋体"/>
          <w:color w:val="000000"/>
          <w:sz w:val="39"/>
        </w:rPr>
        <w:t>知名人士们可资荣耀的就在于他们的知名度本身、知名这一事实</w:t>
      </w:r>
      <w:r>
        <w:rPr>
          <w:rFonts w:ascii="宋体" w:eastAsia="宋体" w:hAnsi="宋体" w:cs="宋体"/>
          <w:color w:val="000000"/>
          <w:sz w:val="39"/>
        </w:rPr>
        <w:t>……</w:t>
      </w:r>
      <w:r>
        <w:rPr>
          <w:rFonts w:ascii="宋体" w:eastAsia="宋体" w:hAnsi="宋体" w:cs="宋体"/>
          <w:color w:val="000000"/>
          <w:sz w:val="39"/>
        </w:rPr>
        <w:t>然而，这种知名度其实只是我们自己被广告崇高化了的一个版本。模仿它、尝试像它那样穿衣、说它的语言、变得与它相像，我们这样所做的一切其实只是在模仿我们</w:t>
      </w:r>
    </w:p>
    <w:p w:rsidR="00003D1B" w:rsidRDefault="00F04FB5">
      <w:pPr>
        <w:wordWrap w:val="0"/>
        <w:spacing w:before="320" w:line="600" w:lineRule="atLeast"/>
        <w:ind w:right="1300"/>
        <w:jc w:val="right"/>
        <w:textAlignment w:val="baseline"/>
        <w:rPr>
          <w:sz w:val="44"/>
        </w:rPr>
      </w:pPr>
      <w:r>
        <w:rPr>
          <w:rFonts w:ascii="楷体" w:eastAsia="楷体" w:hAnsi="楷体" w:cs="楷体"/>
          <w:color w:val="000000"/>
          <w:sz w:val="44"/>
        </w:rPr>
        <w:t>228 /229</w:t>
      </w:r>
    </w:p>
    <w:p w:rsidR="00003D1B" w:rsidRDefault="00003D1B"/>
    <w:p w:rsidR="00003D1B" w:rsidRDefault="00003D1B">
      <w:pPr>
        <w:sectPr w:rsidR="00003D1B">
          <w:headerReference w:type="default" r:id="rId487"/>
          <w:footerReference w:type="default" r:id="rId488"/>
          <w:pgSz w:w="15980" w:h="23040"/>
          <w:pgMar w:top="1960" w:right="2200" w:bottom="1960" w:left="2200" w:header="1660" w:footer="1660" w:gutter="0"/>
          <w:cols w:space="720"/>
        </w:sectPr>
      </w:pPr>
    </w:p>
    <w:p w:rsidR="00003D1B" w:rsidRDefault="00F04FB5">
      <w:pPr>
        <w:wordWrap w:val="0"/>
        <w:spacing w:line="460" w:lineRule="atLeast"/>
        <w:ind w:left="1000" w:firstLine="20"/>
        <w:textAlignment w:val="baseline"/>
        <w:rPr>
          <w:sz w:val="33"/>
        </w:rPr>
      </w:pPr>
      <w:r>
        <w:rPr>
          <w:rFonts w:ascii="仿宋" w:eastAsia="仿宋" w:hAnsi="仿宋" w:cs="仿宋"/>
          <w:color w:val="000000"/>
          <w:sz w:val="33"/>
        </w:rPr>
        <w:lastRenderedPageBreak/>
        <w:t>当代学术棱镜译丛</w:t>
      </w:r>
    </w:p>
    <w:p w:rsidR="00003D1B" w:rsidRDefault="00F04FB5">
      <w:pPr>
        <w:wordWrap w:val="0"/>
        <w:spacing w:before="260" w:line="640" w:lineRule="atLeast"/>
        <w:ind w:left="120" w:firstLine="20"/>
        <w:textAlignment w:val="baseline"/>
        <w:rPr>
          <w:sz w:val="39"/>
        </w:rPr>
      </w:pPr>
      <w:r>
        <w:rPr>
          <w:rFonts w:ascii="宋体" w:eastAsia="宋体" w:hAnsi="宋体" w:cs="宋体"/>
          <w:color w:val="000000"/>
          <w:sz w:val="39"/>
        </w:rPr>
        <w:t>自己</w:t>
      </w:r>
      <w:r>
        <w:rPr>
          <w:rFonts w:ascii="宋体" w:eastAsia="宋体" w:hAnsi="宋体" w:cs="宋体"/>
          <w:color w:val="000000"/>
          <w:sz w:val="39"/>
        </w:rPr>
        <w:t>……</w:t>
      </w:r>
      <w:r>
        <w:rPr>
          <w:rFonts w:ascii="宋体" w:eastAsia="宋体" w:hAnsi="宋体" w:cs="宋体"/>
          <w:color w:val="000000"/>
          <w:sz w:val="39"/>
        </w:rPr>
        <w:t>在对一种反复叙事</w:t>
      </w:r>
      <w:r>
        <w:rPr>
          <w:rFonts w:ascii="宋体" w:eastAsia="宋体" w:hAnsi="宋体" w:cs="宋体"/>
          <w:color w:val="000000"/>
          <w:sz w:val="39"/>
        </w:rPr>
        <w:t>进行拷贝的同时，我们自己变成了反复叙事：成为我们自己的候选人</w:t>
      </w:r>
      <w:r>
        <w:rPr>
          <w:rFonts w:ascii="宋体" w:eastAsia="宋体" w:hAnsi="宋体" w:cs="宋体"/>
          <w:color w:val="000000"/>
          <w:sz w:val="39"/>
        </w:rPr>
        <w:t>……</w:t>
      </w:r>
      <w:r>
        <w:rPr>
          <w:rFonts w:ascii="宋体" w:eastAsia="宋体" w:hAnsi="宋体" w:cs="宋体"/>
          <w:color w:val="000000"/>
          <w:sz w:val="39"/>
        </w:rPr>
        <w:t>我们寻找着榜样，却凝视着自己的映象。</w:t>
      </w:r>
      <w:r>
        <w:rPr>
          <w:rFonts w:ascii="宋体" w:eastAsia="宋体" w:hAnsi="宋体" w:cs="宋体"/>
          <w:color w:val="000000"/>
          <w:sz w:val="39"/>
        </w:rPr>
        <w:t>”</w:t>
      </w:r>
      <w:r>
        <w:rPr>
          <w:rFonts w:ascii="宋体" w:eastAsia="宋体" w:hAnsi="宋体" w:cs="宋体"/>
          <w:color w:val="000000"/>
          <w:sz w:val="39"/>
        </w:rPr>
        <w:t>电视：</w:t>
      </w:r>
      <w:r>
        <w:rPr>
          <w:rFonts w:ascii="宋体" w:eastAsia="宋体" w:hAnsi="宋体" w:cs="宋体"/>
          <w:color w:val="000000"/>
          <w:sz w:val="39"/>
        </w:rPr>
        <w:t>“</w:t>
      </w:r>
      <w:r>
        <w:rPr>
          <w:rFonts w:ascii="宋体" w:eastAsia="宋体" w:hAnsi="宋体" w:cs="宋体"/>
          <w:color w:val="000000"/>
          <w:sz w:val="39"/>
        </w:rPr>
        <w:t>我们尝试使我们的家庭生活符合电视画面所展现给我们的幸福家庭的样板；然而，这些家庭仅仅是对我们所有家庭的一个有趣综合而已。</w:t>
      </w:r>
      <w:r>
        <w:rPr>
          <w:rFonts w:ascii="宋体" w:eastAsia="宋体" w:hAnsi="宋体" w:cs="宋体"/>
          <w:color w:val="000000"/>
          <w:sz w:val="39"/>
        </w:rPr>
        <w:t>”</w:t>
      </w:r>
    </w:p>
    <w:p w:rsidR="00003D1B" w:rsidRDefault="00F04FB5">
      <w:pPr>
        <w:wordWrap w:val="0"/>
        <w:spacing w:line="640" w:lineRule="atLeast"/>
        <w:ind w:left="120" w:firstLine="840"/>
        <w:textAlignment w:val="baseline"/>
        <w:rPr>
          <w:sz w:val="39"/>
        </w:rPr>
      </w:pPr>
      <w:r>
        <w:rPr>
          <w:rFonts w:ascii="宋体" w:eastAsia="宋体" w:hAnsi="宋体" w:cs="宋体"/>
          <w:color w:val="000000"/>
          <w:sz w:val="39"/>
        </w:rPr>
        <w:t>和一切自重的伟大神话一样，</w:t>
      </w:r>
      <w:r>
        <w:rPr>
          <w:rFonts w:ascii="宋体" w:eastAsia="宋体" w:hAnsi="宋体" w:cs="宋体"/>
          <w:color w:val="000000"/>
          <w:sz w:val="39"/>
        </w:rPr>
        <w:t>“</w:t>
      </w:r>
      <w:r>
        <w:rPr>
          <w:rFonts w:ascii="宋体" w:eastAsia="宋体" w:hAnsi="宋体" w:cs="宋体"/>
          <w:color w:val="000000"/>
          <w:sz w:val="39"/>
        </w:rPr>
        <w:t>消费</w:t>
      </w:r>
      <w:r>
        <w:rPr>
          <w:rFonts w:ascii="宋体" w:eastAsia="宋体" w:hAnsi="宋体" w:cs="宋体"/>
          <w:color w:val="000000"/>
          <w:sz w:val="39"/>
        </w:rPr>
        <w:t>”</w:t>
      </w:r>
      <w:r>
        <w:rPr>
          <w:rFonts w:ascii="宋体" w:eastAsia="宋体" w:hAnsi="宋体" w:cs="宋体"/>
          <w:color w:val="000000"/>
          <w:sz w:val="39"/>
        </w:rPr>
        <w:t>的神话也有其话语和反话语，即它对丰盛的歌颂性话语，无论何时何处，都伴随着对消费社会之弊端及其无法避免的整个文明悲剧性出路进行</w:t>
      </w:r>
      <w:r>
        <w:rPr>
          <w:rFonts w:ascii="宋体" w:eastAsia="宋体" w:hAnsi="宋体" w:cs="宋体"/>
          <w:color w:val="000000"/>
          <w:sz w:val="39"/>
        </w:rPr>
        <w:t>“</w:t>
      </w:r>
      <w:r>
        <w:rPr>
          <w:rFonts w:ascii="宋体" w:eastAsia="宋体" w:hAnsi="宋体" w:cs="宋体"/>
          <w:color w:val="000000"/>
          <w:sz w:val="39"/>
        </w:rPr>
        <w:t>批判</w:t>
      </w:r>
      <w:r>
        <w:rPr>
          <w:rFonts w:ascii="宋体" w:eastAsia="宋体" w:hAnsi="宋体" w:cs="宋体"/>
          <w:color w:val="000000"/>
          <w:sz w:val="39"/>
        </w:rPr>
        <w:t>”</w:t>
      </w:r>
      <w:r>
        <w:rPr>
          <w:rFonts w:ascii="宋体" w:eastAsia="宋体" w:hAnsi="宋体" w:cs="宋体"/>
          <w:color w:val="000000"/>
          <w:sz w:val="39"/>
        </w:rPr>
        <w:t>的贪恋不舍说教式反话语。这种反话语随处可见：不仅仅存在于那由于蔑视而总是想与</w:t>
      </w:r>
      <w:r>
        <w:rPr>
          <w:rFonts w:ascii="宋体" w:eastAsia="宋体" w:hAnsi="宋体" w:cs="宋体"/>
          <w:color w:val="000000"/>
          <w:sz w:val="39"/>
        </w:rPr>
        <w:t>“</w:t>
      </w:r>
      <w:r>
        <w:rPr>
          <w:rFonts w:ascii="宋体" w:eastAsia="宋体" w:hAnsi="宋体" w:cs="宋体"/>
          <w:color w:val="000000"/>
          <w:sz w:val="39"/>
        </w:rPr>
        <w:t>原始价值</w:t>
      </w:r>
      <w:r>
        <w:rPr>
          <w:rFonts w:ascii="宋体" w:eastAsia="宋体" w:hAnsi="宋体" w:cs="宋体"/>
          <w:color w:val="000000"/>
          <w:sz w:val="39"/>
        </w:rPr>
        <w:t>”</w:t>
      </w:r>
      <w:r>
        <w:rPr>
          <w:rFonts w:ascii="宋体" w:eastAsia="宋体" w:hAnsi="宋体" w:cs="宋体"/>
          <w:color w:val="000000"/>
          <w:sz w:val="39"/>
        </w:rPr>
        <w:t>及</w:t>
      </w:r>
      <w:r>
        <w:rPr>
          <w:rFonts w:ascii="宋体" w:eastAsia="宋体" w:hAnsi="宋体" w:cs="宋体"/>
          <w:color w:val="000000"/>
          <w:sz w:val="39"/>
        </w:rPr>
        <w:t>“</w:t>
      </w:r>
      <w:r>
        <w:rPr>
          <w:rFonts w:ascii="宋体" w:eastAsia="宋体" w:hAnsi="宋体" w:cs="宋体"/>
          <w:color w:val="000000"/>
          <w:sz w:val="39"/>
        </w:rPr>
        <w:t>物质满足</w:t>
      </w:r>
      <w:r>
        <w:rPr>
          <w:rFonts w:ascii="宋体" w:eastAsia="宋体" w:hAnsi="宋体" w:cs="宋体"/>
          <w:color w:val="000000"/>
          <w:sz w:val="39"/>
        </w:rPr>
        <w:t>”</w:t>
      </w:r>
      <w:r>
        <w:rPr>
          <w:rFonts w:ascii="宋体" w:eastAsia="宋体" w:hAnsi="宋体" w:cs="宋体"/>
          <w:color w:val="000000"/>
          <w:sz w:val="39"/>
        </w:rPr>
        <w:t>拉开距离的</w:t>
      </w:r>
      <w:r>
        <w:rPr>
          <w:rFonts w:ascii="宋体" w:eastAsia="宋体" w:hAnsi="宋体" w:cs="宋体"/>
          <w:color w:val="000000"/>
          <w:sz w:val="39"/>
        </w:rPr>
        <w:t>知识界话语之中，而今也存在于</w:t>
      </w:r>
      <w:r>
        <w:rPr>
          <w:rFonts w:ascii="宋体" w:eastAsia="宋体" w:hAnsi="宋体" w:cs="宋体"/>
          <w:color w:val="000000"/>
          <w:sz w:val="39"/>
        </w:rPr>
        <w:t>“</w:t>
      </w:r>
      <w:r>
        <w:rPr>
          <w:rFonts w:ascii="宋体" w:eastAsia="宋体" w:hAnsi="宋体" w:cs="宋体"/>
          <w:color w:val="000000"/>
          <w:sz w:val="39"/>
        </w:rPr>
        <w:t>大众文化</w:t>
      </w:r>
      <w:r>
        <w:rPr>
          <w:rFonts w:ascii="宋体" w:eastAsia="宋体" w:hAnsi="宋体" w:cs="宋体"/>
          <w:color w:val="000000"/>
          <w:sz w:val="39"/>
        </w:rPr>
        <w:t>”</w:t>
      </w:r>
      <w:r>
        <w:rPr>
          <w:rFonts w:ascii="宋体" w:eastAsia="宋体" w:hAnsi="宋体" w:cs="宋体"/>
          <w:color w:val="000000"/>
          <w:sz w:val="39"/>
        </w:rPr>
        <w:t>本身中：广告越来越多地进行自嘲，并把反广告纳入其广告技巧之中。《法兰西晚报》、《竞赛报》、广播、电视、政府报告都把对这一</w:t>
      </w:r>
      <w:r>
        <w:rPr>
          <w:rFonts w:ascii="宋体" w:eastAsia="宋体" w:hAnsi="宋体" w:cs="宋体"/>
          <w:color w:val="000000"/>
          <w:sz w:val="39"/>
        </w:rPr>
        <w:t>“</w:t>
      </w:r>
      <w:r>
        <w:rPr>
          <w:rFonts w:ascii="宋体" w:eastAsia="宋体" w:hAnsi="宋体" w:cs="宋体"/>
          <w:color w:val="000000"/>
          <w:sz w:val="39"/>
        </w:rPr>
        <w:t>消费社会</w:t>
      </w:r>
      <w:r>
        <w:rPr>
          <w:rFonts w:ascii="宋体" w:eastAsia="宋体" w:hAnsi="宋体" w:cs="宋体"/>
          <w:color w:val="000000"/>
          <w:sz w:val="39"/>
        </w:rPr>
        <w:t>”</w:t>
      </w:r>
      <w:r>
        <w:rPr>
          <w:rFonts w:ascii="宋体" w:eastAsia="宋体" w:hAnsi="宋体" w:cs="宋体"/>
          <w:color w:val="000000"/>
          <w:sz w:val="39"/>
        </w:rPr>
        <w:t>唱哀歌作为必需的宣叙调，它们说在这个社会中，价值、理想和意识形态的丧失换来的仅仅是日常性的享乐。人们不会很快遗忘</w:t>
      </w:r>
      <w:r>
        <w:rPr>
          <w:rFonts w:ascii="宋体" w:eastAsia="宋体" w:hAnsi="宋体" w:cs="宋体"/>
          <w:color w:val="000000"/>
          <w:sz w:val="39"/>
        </w:rPr>
        <w:t xml:space="preserve"> M.</w:t>
      </w:r>
      <w:r>
        <w:rPr>
          <w:rFonts w:ascii="宋体" w:eastAsia="宋体" w:hAnsi="宋体" w:cs="宋体"/>
          <w:color w:val="000000"/>
          <w:sz w:val="39"/>
        </w:rPr>
        <w:t>沙邦</w:t>
      </w:r>
      <w:r>
        <w:rPr>
          <w:rFonts w:ascii="宋体" w:eastAsia="宋体" w:hAnsi="宋体" w:cs="宋体"/>
          <w:color w:val="000000"/>
          <w:sz w:val="39"/>
        </w:rPr>
        <w:t>-</w:t>
      </w:r>
      <w:r>
        <w:rPr>
          <w:rFonts w:ascii="宋体" w:eastAsia="宋体" w:hAnsi="宋体" w:cs="宋体"/>
          <w:color w:val="000000"/>
          <w:sz w:val="39"/>
        </w:rPr>
        <w:t>戴尔马的那句激情名言：</w:t>
      </w:r>
      <w:r>
        <w:rPr>
          <w:rFonts w:ascii="宋体" w:eastAsia="宋体" w:hAnsi="宋体" w:cs="宋体"/>
          <w:color w:val="000000"/>
          <w:sz w:val="39"/>
        </w:rPr>
        <w:t>“</w:t>
      </w:r>
      <w:r>
        <w:rPr>
          <w:rFonts w:ascii="宋体" w:eastAsia="宋体" w:hAnsi="宋体" w:cs="宋体"/>
          <w:color w:val="000000"/>
          <w:sz w:val="39"/>
        </w:rPr>
        <w:t>重要的是要给消费社会额外附加一个灵魂以把握它。</w:t>
      </w:r>
      <w:r>
        <w:rPr>
          <w:rFonts w:ascii="宋体" w:eastAsia="宋体" w:hAnsi="宋体" w:cs="宋体"/>
          <w:color w:val="000000"/>
          <w:sz w:val="39"/>
        </w:rPr>
        <w:t>”</w:t>
      </w:r>
    </w:p>
    <w:p w:rsidR="00003D1B" w:rsidRDefault="00F04FB5">
      <w:pPr>
        <w:wordWrap w:val="0"/>
        <w:spacing w:line="640" w:lineRule="atLeast"/>
        <w:ind w:left="120" w:firstLine="840"/>
        <w:textAlignment w:val="baseline"/>
        <w:rPr>
          <w:sz w:val="39"/>
        </w:rPr>
      </w:pPr>
      <w:r>
        <w:rPr>
          <w:rFonts w:ascii="宋体" w:eastAsia="宋体" w:hAnsi="宋体" w:cs="宋体"/>
          <w:color w:val="000000"/>
          <w:sz w:val="39"/>
        </w:rPr>
        <w:t>这种无休止的指控是游戏的组成部分：这是一种批判的幻影、为谎言加冕的反谎言</w:t>
      </w:r>
      <w:r>
        <w:rPr>
          <w:rFonts w:ascii="宋体" w:eastAsia="宋体" w:hAnsi="宋体" w:cs="宋体"/>
          <w:color w:val="000000"/>
          <w:sz w:val="39"/>
        </w:rPr>
        <w:t>————</w:t>
      </w:r>
      <w:r>
        <w:rPr>
          <w:rFonts w:ascii="宋体" w:eastAsia="宋体" w:hAnsi="宋体" w:cs="宋体"/>
          <w:color w:val="000000"/>
          <w:sz w:val="39"/>
        </w:rPr>
        <w:t>是消费的语句和倒反。只有这两个斜面在一起才能构成这个神话。因此</w:t>
      </w:r>
      <w:r>
        <w:rPr>
          <w:rFonts w:ascii="宋体" w:eastAsia="宋体" w:hAnsi="宋体" w:cs="宋体"/>
          <w:color w:val="000000"/>
          <w:sz w:val="39"/>
        </w:rPr>
        <w:t>在神话的制造中应该让</w:t>
      </w:r>
      <w:r>
        <w:rPr>
          <w:rFonts w:ascii="宋体" w:eastAsia="宋体" w:hAnsi="宋体" w:cs="宋体"/>
          <w:color w:val="000000"/>
          <w:sz w:val="39"/>
        </w:rPr>
        <w:t>“</w:t>
      </w:r>
      <w:r>
        <w:rPr>
          <w:rFonts w:ascii="宋体" w:eastAsia="宋体" w:hAnsi="宋体" w:cs="宋体"/>
          <w:color w:val="000000"/>
          <w:sz w:val="39"/>
        </w:rPr>
        <w:t>批判性</w:t>
      </w:r>
      <w:r>
        <w:rPr>
          <w:rFonts w:ascii="宋体" w:eastAsia="宋体" w:hAnsi="宋体" w:cs="宋体"/>
          <w:color w:val="000000"/>
          <w:sz w:val="39"/>
        </w:rPr>
        <w:t>”</w:t>
      </w:r>
      <w:r>
        <w:rPr>
          <w:rFonts w:ascii="宋体" w:eastAsia="宋体" w:hAnsi="宋体" w:cs="宋体"/>
          <w:color w:val="000000"/>
          <w:sz w:val="39"/>
        </w:rPr>
        <w:t>话语、让说教性质疑负起全部真正的责任。正是它最终将我们囚禁在那</w:t>
      </w:r>
      <w:r>
        <w:rPr>
          <w:rFonts w:ascii="宋体" w:eastAsia="宋体" w:hAnsi="宋体" w:cs="宋体"/>
          <w:color w:val="000000"/>
          <w:sz w:val="39"/>
        </w:rPr>
        <w:t>“</w:t>
      </w:r>
      <w:r>
        <w:rPr>
          <w:rFonts w:ascii="宋体" w:eastAsia="宋体" w:hAnsi="宋体" w:cs="宋体"/>
          <w:color w:val="000000"/>
          <w:sz w:val="39"/>
        </w:rPr>
        <w:t>物品文明</w:t>
      </w:r>
      <w:r>
        <w:rPr>
          <w:rFonts w:ascii="宋体" w:eastAsia="宋体" w:hAnsi="宋体" w:cs="宋体"/>
          <w:color w:val="000000"/>
          <w:sz w:val="39"/>
        </w:rPr>
        <w:t>”</w:t>
      </w:r>
      <w:r>
        <w:rPr>
          <w:rFonts w:ascii="宋体" w:eastAsia="宋体" w:hAnsi="宋体" w:cs="宋体"/>
          <w:color w:val="000000"/>
          <w:sz w:val="39"/>
        </w:rPr>
        <w:t>的神话预言式目的论中。正是它比善良的常识或基层消费者更多地受到物品的迷惑，它通过批评将物品转变成了神话般着了迷的反物品。五月的不满现状者们也没有能逃脱这一陷阱，即在赋予物品及消费以魔鬼式价值的同时将它们超物化了、将它们作了如此的宣告并使它们升格为决定性恳请。而真正神话的劳动在于此处：不论这一切揭示、这一切关于</w:t>
      </w:r>
      <w:r>
        <w:rPr>
          <w:rFonts w:ascii="宋体" w:eastAsia="宋体" w:hAnsi="宋体" w:cs="宋体"/>
          <w:color w:val="000000"/>
          <w:sz w:val="39"/>
        </w:rPr>
        <w:t>“</w:t>
      </w:r>
      <w:r>
        <w:rPr>
          <w:rFonts w:ascii="宋体" w:eastAsia="宋体" w:hAnsi="宋体" w:cs="宋体"/>
          <w:color w:val="000000"/>
          <w:sz w:val="39"/>
        </w:rPr>
        <w:t>异化</w:t>
      </w:r>
      <w:r>
        <w:rPr>
          <w:rFonts w:ascii="宋体" w:eastAsia="宋体" w:hAnsi="宋体" w:cs="宋体"/>
          <w:color w:val="000000"/>
          <w:sz w:val="39"/>
        </w:rPr>
        <w:t>”</w:t>
      </w:r>
      <w:r>
        <w:rPr>
          <w:rFonts w:ascii="宋体" w:eastAsia="宋体" w:hAnsi="宋体" w:cs="宋体"/>
          <w:color w:val="000000"/>
          <w:sz w:val="39"/>
        </w:rPr>
        <w:t>的话语、这对流行</w:t>
      </w:r>
    </w:p>
    <w:p w:rsidR="00003D1B" w:rsidRDefault="00003D1B"/>
    <w:p w:rsidR="00003D1B" w:rsidRDefault="00003D1B">
      <w:pPr>
        <w:sectPr w:rsidR="00003D1B">
          <w:headerReference w:type="default" r:id="rId489"/>
          <w:footerReference w:type="default" r:id="rId490"/>
          <w:pgSz w:w="15980" w:h="23040"/>
          <w:pgMar w:top="1960" w:right="2340" w:bottom="1960" w:left="2340" w:header="1660" w:footer="1660" w:gutter="0"/>
          <w:cols w:space="720"/>
        </w:sectPr>
      </w:pPr>
    </w:p>
    <w:p w:rsidR="00003D1B" w:rsidRDefault="00F04FB5">
      <w:pPr>
        <w:wordWrap w:val="0"/>
        <w:spacing w:before="640" w:line="620" w:lineRule="atLeast"/>
        <w:ind w:right="580"/>
        <w:textAlignment w:val="baseline"/>
        <w:rPr>
          <w:sz w:val="40"/>
        </w:rPr>
      </w:pPr>
      <w:r>
        <w:rPr>
          <w:rFonts w:ascii="宋体" w:eastAsia="宋体" w:hAnsi="宋体" w:cs="宋体"/>
          <w:color w:val="000000"/>
          <w:sz w:val="40"/>
        </w:rPr>
        <w:lastRenderedPageBreak/>
        <w:t>和反艺术的一切嘲讽何以如此轻易</w:t>
      </w:r>
      <w:r>
        <w:rPr>
          <w:rFonts w:ascii="宋体" w:eastAsia="宋体" w:hAnsi="宋体" w:cs="宋体"/>
          <w:color w:val="000000"/>
          <w:sz w:val="40"/>
        </w:rPr>
        <w:t>地得以</w:t>
      </w:r>
      <w:r>
        <w:rPr>
          <w:rFonts w:ascii="宋体" w:eastAsia="宋体" w:hAnsi="宋体" w:cs="宋体"/>
          <w:color w:val="000000"/>
          <w:sz w:val="40"/>
        </w:rPr>
        <w:t>“</w:t>
      </w:r>
      <w:r>
        <w:rPr>
          <w:rFonts w:ascii="宋体" w:eastAsia="宋体" w:hAnsi="宋体" w:cs="宋体"/>
          <w:color w:val="000000"/>
          <w:sz w:val="40"/>
        </w:rPr>
        <w:t>回收</w:t>
      </w:r>
      <w:r>
        <w:rPr>
          <w:rFonts w:ascii="宋体" w:eastAsia="宋体" w:hAnsi="宋体" w:cs="宋体"/>
          <w:color w:val="000000"/>
          <w:sz w:val="40"/>
        </w:rPr>
        <w:t>”</w:t>
      </w:r>
      <w:r>
        <w:rPr>
          <w:rFonts w:ascii="宋体" w:eastAsia="宋体" w:hAnsi="宋体" w:cs="宋体"/>
          <w:color w:val="000000"/>
          <w:sz w:val="40"/>
        </w:rPr>
        <w:t>，这是因为它们本身就是神话的一部分、因为它们通过在我们开始所谈过的物品的正式礼拜仪式中唱反调而获得了圆满完成</w:t>
      </w:r>
      <w:r>
        <w:rPr>
          <w:rFonts w:ascii="宋体" w:eastAsia="宋体" w:hAnsi="宋体" w:cs="宋体"/>
          <w:color w:val="000000"/>
          <w:sz w:val="40"/>
        </w:rPr>
        <w:t>——</w:t>
      </w:r>
      <w:r>
        <w:rPr>
          <w:rFonts w:ascii="宋体" w:eastAsia="宋体" w:hAnsi="宋体" w:cs="宋体"/>
          <w:color w:val="000000"/>
          <w:sz w:val="40"/>
        </w:rPr>
        <w:t>而且这可能还是一种比对消费价值的自发附和更反常的方式。</w:t>
      </w:r>
    </w:p>
    <w:p w:rsidR="00003D1B" w:rsidRDefault="00F04FB5">
      <w:pPr>
        <w:wordWrap w:val="0"/>
        <w:spacing w:line="620" w:lineRule="atLeast"/>
        <w:ind w:right="580" w:firstLine="820"/>
        <w:textAlignment w:val="baseline"/>
        <w:rPr>
          <w:sz w:val="40"/>
        </w:rPr>
      </w:pPr>
      <w:r>
        <w:rPr>
          <w:rFonts w:ascii="宋体" w:eastAsia="宋体" w:hAnsi="宋体" w:cs="宋体"/>
          <w:color w:val="000000"/>
          <w:sz w:val="40"/>
        </w:rPr>
        <w:t>总之，我们要说，这种反话语并没有建立起任何真实的距离，和消费社会的任何其他方面一样都是内在于消费社会的。这种否定话语是知识阶层的乡间别墅。正如中世纪社会通过上帝和魔鬼来建立平衡一样，我们的社会是通过消费及对其揭示来建立平衡的。中世纪社会还曾经围绕着魔鬼组织了一些异端邪说和黑色戏法</w:t>
      </w:r>
      <w:r>
        <w:rPr>
          <w:rFonts w:ascii="宋体" w:eastAsia="宋体" w:hAnsi="宋体" w:cs="宋体"/>
          <w:color w:val="000000"/>
          <w:sz w:val="40"/>
        </w:rPr>
        <w:t>(“magie noire”</w:t>
      </w:r>
      <w:r>
        <w:rPr>
          <w:rFonts w:ascii="宋体" w:eastAsia="宋体" w:hAnsi="宋体" w:cs="宋体"/>
          <w:color w:val="000000"/>
          <w:sz w:val="40"/>
        </w:rPr>
        <w:t>直译为</w:t>
      </w:r>
      <w:r>
        <w:rPr>
          <w:rFonts w:ascii="宋体" w:eastAsia="宋体" w:hAnsi="宋体" w:cs="宋体"/>
          <w:color w:val="000000"/>
          <w:sz w:val="40"/>
        </w:rPr>
        <w:t>“</w:t>
      </w:r>
      <w:r>
        <w:rPr>
          <w:rFonts w:ascii="宋体" w:eastAsia="宋体" w:hAnsi="宋体" w:cs="宋体"/>
          <w:color w:val="000000"/>
          <w:sz w:val="40"/>
        </w:rPr>
        <w:t>黑色戏法</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基督教指称异教的</w:t>
      </w:r>
      <w:r>
        <w:rPr>
          <w:rFonts w:ascii="宋体" w:eastAsia="宋体" w:hAnsi="宋体" w:cs="宋体"/>
          <w:color w:val="000000"/>
          <w:sz w:val="40"/>
        </w:rPr>
        <w:t>“</w:t>
      </w:r>
      <w:r>
        <w:rPr>
          <w:rFonts w:ascii="宋体" w:eastAsia="宋体" w:hAnsi="宋体" w:cs="宋体"/>
          <w:color w:val="000000"/>
          <w:sz w:val="40"/>
        </w:rPr>
        <w:t>妖术</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“magie blanche”</w:t>
      </w:r>
      <w:r>
        <w:rPr>
          <w:rFonts w:ascii="宋体" w:eastAsia="宋体" w:hAnsi="宋体" w:cs="宋体"/>
          <w:color w:val="000000"/>
          <w:sz w:val="40"/>
        </w:rPr>
        <w:t>直译为</w:t>
      </w:r>
      <w:r>
        <w:rPr>
          <w:rFonts w:ascii="宋体" w:eastAsia="宋体" w:hAnsi="宋体" w:cs="宋体"/>
          <w:color w:val="000000"/>
          <w:sz w:val="40"/>
        </w:rPr>
        <w:t>“</w:t>
      </w:r>
      <w:r>
        <w:rPr>
          <w:rFonts w:ascii="宋体" w:eastAsia="宋体" w:hAnsi="宋体" w:cs="宋体"/>
          <w:color w:val="000000"/>
          <w:sz w:val="40"/>
        </w:rPr>
        <w:t>白色戏法</w:t>
      </w:r>
      <w:r>
        <w:rPr>
          <w:rFonts w:ascii="宋体" w:eastAsia="宋体" w:hAnsi="宋体" w:cs="宋体"/>
          <w:color w:val="000000"/>
          <w:sz w:val="40"/>
        </w:rPr>
        <w:t>”</w:t>
      </w:r>
      <w:r>
        <w:rPr>
          <w:rFonts w:ascii="宋体" w:eastAsia="宋体" w:hAnsi="宋体" w:cs="宋体"/>
          <w:color w:val="000000"/>
          <w:sz w:val="40"/>
        </w:rPr>
        <w:t>即</w:t>
      </w:r>
      <w:r>
        <w:rPr>
          <w:rFonts w:ascii="宋体" w:eastAsia="宋体" w:hAnsi="宋体" w:cs="宋体"/>
          <w:color w:val="000000"/>
          <w:sz w:val="40"/>
        </w:rPr>
        <w:t>“</w:t>
      </w:r>
      <w:r>
        <w:rPr>
          <w:rFonts w:ascii="宋体" w:eastAsia="宋体" w:hAnsi="宋体" w:cs="宋体"/>
          <w:color w:val="000000"/>
          <w:sz w:val="40"/>
        </w:rPr>
        <w:t>仙术</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译者注</w:t>
      </w:r>
      <w:r>
        <w:rPr>
          <w:rFonts w:ascii="宋体" w:eastAsia="宋体" w:hAnsi="宋体" w:cs="宋体"/>
          <w:color w:val="000000"/>
          <w:sz w:val="40"/>
        </w:rPr>
        <w:t>)</w:t>
      </w:r>
      <w:r>
        <w:rPr>
          <w:rFonts w:ascii="宋体" w:eastAsia="宋体" w:hAnsi="宋体" w:cs="宋体"/>
          <w:color w:val="000000"/>
          <w:sz w:val="40"/>
        </w:rPr>
        <w:t>教派。而丰盛社会中我们自己的戏法是白色的，不可能再有异端邪说。这是一个充斥着预防性白色的饱和了的社会、一个没有眩晕没有历史的社会、一个除了自身之外没有其他神话的社会。</w:t>
      </w:r>
    </w:p>
    <w:p w:rsidR="00003D1B" w:rsidRDefault="00F04FB5">
      <w:pPr>
        <w:wordWrap w:val="0"/>
        <w:spacing w:line="620" w:lineRule="atLeast"/>
        <w:ind w:right="620" w:firstLine="820"/>
        <w:textAlignment w:val="baseline"/>
        <w:rPr>
          <w:sz w:val="40"/>
        </w:rPr>
      </w:pPr>
      <w:r>
        <w:rPr>
          <w:rFonts w:ascii="宋体" w:eastAsia="宋体" w:hAnsi="宋体" w:cs="宋体"/>
          <w:color w:val="000000"/>
          <w:sz w:val="40"/>
        </w:rPr>
        <w:t>然而在这里我们重新进入了那种贪恋不舍的预言性话语之中、陷入了物品及其表面富裕的陷阱之中。不过，我们知道物品什么也不是，在其背后滋长着人际关系的空虚、滋长着物化社会生产力的巨大流通的空洞轮廓。我们期待着剧烈的突发事件和意外的分化瓦解会用和</w:t>
      </w:r>
      <w:r>
        <w:rPr>
          <w:rFonts w:ascii="宋体" w:eastAsia="宋体" w:hAnsi="宋体" w:cs="宋体"/>
          <w:color w:val="000000"/>
          <w:sz w:val="40"/>
        </w:rPr>
        <w:t>1968</w:t>
      </w:r>
      <w:r>
        <w:rPr>
          <w:rFonts w:ascii="宋体" w:eastAsia="宋体" w:hAnsi="宋体" w:cs="宋体"/>
          <w:color w:val="000000"/>
          <w:sz w:val="40"/>
        </w:rPr>
        <w:t>年</w:t>
      </w:r>
      <w:r>
        <w:rPr>
          <w:rFonts w:ascii="宋体" w:eastAsia="宋体" w:hAnsi="宋体" w:cs="宋体"/>
          <w:color w:val="000000"/>
          <w:sz w:val="40"/>
        </w:rPr>
        <w:t>的五月事件一样无法预料但却可以肯定的方式来打碎这白色的弥撒。</w:t>
      </w:r>
      <w:bookmarkStart w:id="0" w:name="_GoBack"/>
      <w:bookmarkEnd w:id="0"/>
    </w:p>
    <w:p w:rsidR="00003D1B" w:rsidRDefault="00003D1B">
      <w:pPr>
        <w:wordWrap w:val="0"/>
        <w:spacing w:line="540" w:lineRule="exact"/>
        <w:textAlignment w:val="baseline"/>
        <w:rPr>
          <w:sz w:val="48"/>
        </w:rPr>
      </w:pPr>
    </w:p>
    <w:p w:rsidR="00003D1B" w:rsidRDefault="00003D1B">
      <w:pPr>
        <w:wordWrap w:val="0"/>
        <w:spacing w:line="540" w:lineRule="exact"/>
        <w:textAlignment w:val="baseline"/>
        <w:rPr>
          <w:sz w:val="48"/>
        </w:rPr>
      </w:pPr>
    </w:p>
    <w:p w:rsidR="00003D1B" w:rsidRDefault="00F04FB5">
      <w:pPr>
        <w:wordWrap w:val="0"/>
        <w:spacing w:line="640" w:lineRule="atLeast"/>
        <w:textAlignment w:val="baseline"/>
        <w:rPr>
          <w:sz w:val="48"/>
        </w:rPr>
      </w:pPr>
      <w:r>
        <w:rPr>
          <w:rFonts w:ascii="黑体" w:eastAsia="黑体" w:hAnsi="黑体" w:cs="黑体"/>
          <w:color w:val="000000"/>
          <w:sz w:val="48"/>
        </w:rPr>
        <w:t>注</w:t>
      </w:r>
      <w:r>
        <w:rPr>
          <w:rFonts w:ascii="黑体" w:eastAsia="黑体" w:hAnsi="黑体" w:cs="黑体"/>
          <w:color w:val="000000"/>
          <w:sz w:val="48"/>
        </w:rPr>
        <w:t xml:space="preserve"> </w:t>
      </w:r>
      <w:r>
        <w:rPr>
          <w:rFonts w:ascii="黑体" w:eastAsia="黑体" w:hAnsi="黑体" w:cs="黑体"/>
          <w:color w:val="000000"/>
          <w:sz w:val="48"/>
        </w:rPr>
        <w:t>释</w:t>
      </w:r>
    </w:p>
    <w:p w:rsidR="00003D1B" w:rsidRDefault="00F04FB5">
      <w:pPr>
        <w:wordWrap w:val="0"/>
        <w:spacing w:line="540" w:lineRule="atLeast"/>
        <w:ind w:right="620" w:firstLine="700"/>
        <w:textAlignment w:val="baseline"/>
        <w:rPr>
          <w:sz w:val="34"/>
        </w:rPr>
      </w:pPr>
      <w:r>
        <w:rPr>
          <w:rFonts w:ascii="宋体" w:eastAsia="宋体" w:hAnsi="宋体" w:cs="宋体"/>
          <w:color w:val="000000"/>
          <w:sz w:val="34"/>
        </w:rPr>
        <w:t>(1)</w:t>
      </w:r>
      <w:r>
        <w:rPr>
          <w:rFonts w:ascii="宋体" w:eastAsia="宋体" w:hAnsi="宋体" w:cs="宋体"/>
          <w:color w:val="000000"/>
          <w:sz w:val="34"/>
        </w:rPr>
        <w:t>和所有神话一样，它也寻求将自己建立在一个原初事件之基础上。在此便是那所谓继文艺复兴、改良、工业革命和政治革命之后最近一次西方人文革命的</w:t>
      </w:r>
      <w:r>
        <w:rPr>
          <w:rFonts w:ascii="宋体" w:eastAsia="宋体" w:hAnsi="宋体" w:cs="宋体"/>
          <w:color w:val="000000"/>
          <w:sz w:val="34"/>
        </w:rPr>
        <w:t>“</w:t>
      </w:r>
      <w:r>
        <w:rPr>
          <w:rFonts w:ascii="宋体" w:eastAsia="宋体" w:hAnsi="宋体" w:cs="宋体"/>
          <w:color w:val="000000"/>
          <w:sz w:val="34"/>
        </w:rPr>
        <w:t>富庶革命</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福利之历史革命</w:t>
      </w:r>
      <w:r>
        <w:rPr>
          <w:rFonts w:ascii="宋体" w:eastAsia="宋体" w:hAnsi="宋体" w:cs="宋体"/>
          <w:color w:val="000000"/>
          <w:sz w:val="34"/>
        </w:rPr>
        <w:t>”</w:t>
      </w:r>
      <w:r>
        <w:rPr>
          <w:rFonts w:ascii="宋体" w:eastAsia="宋体" w:hAnsi="宋体" w:cs="宋体"/>
          <w:color w:val="000000"/>
          <w:sz w:val="34"/>
        </w:rPr>
        <w:t>。由此，消费自视为一个新纪元、最近纪元的发端、得到实现的乌托邦及历史终结的发端。</w:t>
      </w:r>
    </w:p>
    <w:p w:rsidR="00003D1B" w:rsidRDefault="00003D1B">
      <w:pPr>
        <w:wordWrap w:val="0"/>
        <w:spacing w:line="560" w:lineRule="exact"/>
        <w:textAlignment w:val="baseline"/>
        <w:rPr>
          <w:sz w:val="34"/>
        </w:rPr>
      </w:pPr>
    </w:p>
    <w:p w:rsidR="00003D1B" w:rsidRPr="00C8726F" w:rsidRDefault="00F04FB5" w:rsidP="00C8726F">
      <w:pPr>
        <w:wordWrap w:val="0"/>
        <w:spacing w:line="560" w:lineRule="atLeast"/>
        <w:ind w:right="1620"/>
        <w:jc w:val="right"/>
        <w:textAlignment w:val="baseline"/>
        <w:rPr>
          <w:sz w:val="41"/>
        </w:rPr>
        <w:sectPr w:rsidR="00003D1B" w:rsidRPr="00C8726F">
          <w:headerReference w:type="default" r:id="rId491"/>
          <w:footerReference w:type="default" r:id="rId492"/>
          <w:pgSz w:w="15980" w:h="23040"/>
          <w:pgMar w:top="1960" w:right="2120" w:bottom="1960" w:left="2120" w:header="1660" w:footer="1660" w:gutter="0"/>
          <w:cols w:space="720"/>
        </w:sectPr>
      </w:pPr>
      <w:r>
        <w:rPr>
          <w:rFonts w:ascii="楷体" w:eastAsia="楷体" w:hAnsi="楷体" w:cs="楷体"/>
          <w:color w:val="000000"/>
          <w:sz w:val="41"/>
        </w:rPr>
        <w:t>230 /231</w:t>
      </w:r>
    </w:p>
    <w:p w:rsidR="00003D1B" w:rsidRDefault="00003D1B" w:rsidP="00C8726F">
      <w:pPr>
        <w:wordWrap w:val="0"/>
        <w:spacing w:before="700" w:line="700" w:lineRule="atLeast"/>
        <w:textAlignment w:val="baseline"/>
        <w:rPr>
          <w:sz w:val="42"/>
        </w:rPr>
      </w:pPr>
    </w:p>
    <w:sectPr w:rsidR="00003D1B">
      <w:headerReference w:type="default" r:id="rId493"/>
      <w:footerReference w:type="default" r:id="rId494"/>
      <w:pgSz w:w="15980" w:h="23040"/>
      <w:pgMar w:top="1960" w:right="2400" w:bottom="1960" w:left="2400" w:header="1660" w:footer="16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4FB5" w:rsidRDefault="00F04FB5">
      <w:r>
        <w:separator/>
      </w:r>
    </w:p>
  </w:endnote>
  <w:endnote w:type="continuationSeparator" w:id="0">
    <w:p w:rsidR="00F04FB5" w:rsidRDefault="00F04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4FB5" w:rsidRDefault="00F04FB5">
      <w:r>
        <w:separator/>
      </w:r>
    </w:p>
  </w:footnote>
  <w:footnote w:type="continuationSeparator" w:id="0">
    <w:p w:rsidR="00F04FB5" w:rsidRDefault="00F04F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D1B" w:rsidRDefault="00003D1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7"/>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003D1B"/>
    <w:rsid w:val="00003D1B"/>
    <w:rsid w:val="00C8726F"/>
    <w:rsid w:val="00F04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eader" Target="header55.xml"/><Relationship Id="rId299" Type="http://schemas.openxmlformats.org/officeDocument/2006/relationships/header" Target="header146.xml"/><Relationship Id="rId21" Type="http://schemas.openxmlformats.org/officeDocument/2006/relationships/image" Target="media/image1.jpeg"/><Relationship Id="rId63" Type="http://schemas.openxmlformats.org/officeDocument/2006/relationships/header" Target="header28.xml"/><Relationship Id="rId159" Type="http://schemas.openxmlformats.org/officeDocument/2006/relationships/header" Target="header76.xml"/><Relationship Id="rId324" Type="http://schemas.openxmlformats.org/officeDocument/2006/relationships/footer" Target="footer158.xml"/><Relationship Id="rId366" Type="http://schemas.openxmlformats.org/officeDocument/2006/relationships/footer" Target="footer179.xml"/><Relationship Id="rId170" Type="http://schemas.openxmlformats.org/officeDocument/2006/relationships/footer" Target="footer81.xml"/><Relationship Id="rId226" Type="http://schemas.openxmlformats.org/officeDocument/2006/relationships/footer" Target="footer109.xml"/><Relationship Id="rId433" Type="http://schemas.openxmlformats.org/officeDocument/2006/relationships/header" Target="header213.xml"/><Relationship Id="rId268" Type="http://schemas.openxmlformats.org/officeDocument/2006/relationships/footer" Target="footer130.xml"/><Relationship Id="rId475" Type="http://schemas.openxmlformats.org/officeDocument/2006/relationships/header" Target="header234.xml"/><Relationship Id="rId32" Type="http://schemas.openxmlformats.org/officeDocument/2006/relationships/footer" Target="footer12.xml"/><Relationship Id="rId74" Type="http://schemas.openxmlformats.org/officeDocument/2006/relationships/footer" Target="footer33.xml"/><Relationship Id="rId128" Type="http://schemas.openxmlformats.org/officeDocument/2006/relationships/footer" Target="footer60.xml"/><Relationship Id="rId335" Type="http://schemas.openxmlformats.org/officeDocument/2006/relationships/header" Target="header164.xml"/><Relationship Id="rId377" Type="http://schemas.openxmlformats.org/officeDocument/2006/relationships/header" Target="header185.xml"/><Relationship Id="rId5" Type="http://schemas.openxmlformats.org/officeDocument/2006/relationships/footnotes" Target="footnotes.xml"/><Relationship Id="rId181" Type="http://schemas.openxmlformats.org/officeDocument/2006/relationships/header" Target="header87.xml"/><Relationship Id="rId237" Type="http://schemas.openxmlformats.org/officeDocument/2006/relationships/header" Target="header115.xml"/><Relationship Id="rId402" Type="http://schemas.openxmlformats.org/officeDocument/2006/relationships/footer" Target="footer197.xml"/><Relationship Id="rId279" Type="http://schemas.openxmlformats.org/officeDocument/2006/relationships/header" Target="header136.xml"/><Relationship Id="rId444" Type="http://schemas.openxmlformats.org/officeDocument/2006/relationships/footer" Target="footer218.xml"/><Relationship Id="rId486" Type="http://schemas.openxmlformats.org/officeDocument/2006/relationships/footer" Target="footer239.xml"/><Relationship Id="rId43" Type="http://schemas.openxmlformats.org/officeDocument/2006/relationships/header" Target="header18.xml"/><Relationship Id="rId139" Type="http://schemas.openxmlformats.org/officeDocument/2006/relationships/header" Target="header66.xml"/><Relationship Id="rId290" Type="http://schemas.openxmlformats.org/officeDocument/2006/relationships/footer" Target="footer141.xml"/><Relationship Id="rId304" Type="http://schemas.openxmlformats.org/officeDocument/2006/relationships/footer" Target="footer148.xml"/><Relationship Id="rId346" Type="http://schemas.openxmlformats.org/officeDocument/2006/relationships/footer" Target="footer169.xml"/><Relationship Id="rId388" Type="http://schemas.openxmlformats.org/officeDocument/2006/relationships/footer" Target="footer190.xml"/><Relationship Id="rId85" Type="http://schemas.openxmlformats.org/officeDocument/2006/relationships/header" Target="header39.xml"/><Relationship Id="rId150" Type="http://schemas.openxmlformats.org/officeDocument/2006/relationships/footer" Target="footer71.xml"/><Relationship Id="rId192" Type="http://schemas.openxmlformats.org/officeDocument/2006/relationships/footer" Target="footer92.xml"/><Relationship Id="rId206" Type="http://schemas.openxmlformats.org/officeDocument/2006/relationships/footer" Target="footer99.xml"/><Relationship Id="rId413" Type="http://schemas.openxmlformats.org/officeDocument/2006/relationships/header" Target="header203.xml"/><Relationship Id="rId248" Type="http://schemas.openxmlformats.org/officeDocument/2006/relationships/footer" Target="footer120.xml"/><Relationship Id="rId455" Type="http://schemas.openxmlformats.org/officeDocument/2006/relationships/header" Target="header224.xml"/><Relationship Id="rId12" Type="http://schemas.openxmlformats.org/officeDocument/2006/relationships/footer" Target="footer3.xml"/><Relationship Id="rId108" Type="http://schemas.openxmlformats.org/officeDocument/2006/relationships/footer" Target="footer50.xml"/><Relationship Id="rId315" Type="http://schemas.openxmlformats.org/officeDocument/2006/relationships/header" Target="header154.xml"/><Relationship Id="rId357" Type="http://schemas.openxmlformats.org/officeDocument/2006/relationships/header" Target="header175.xml"/><Relationship Id="rId54" Type="http://schemas.openxmlformats.org/officeDocument/2006/relationships/footer" Target="footer23.xml"/><Relationship Id="rId96" Type="http://schemas.openxmlformats.org/officeDocument/2006/relationships/footer" Target="footer44.xml"/><Relationship Id="rId161" Type="http://schemas.openxmlformats.org/officeDocument/2006/relationships/header" Target="header77.xml"/><Relationship Id="rId217" Type="http://schemas.openxmlformats.org/officeDocument/2006/relationships/header" Target="header105.xml"/><Relationship Id="rId399" Type="http://schemas.openxmlformats.org/officeDocument/2006/relationships/header" Target="header196.xml"/><Relationship Id="rId259" Type="http://schemas.openxmlformats.org/officeDocument/2006/relationships/header" Target="header126.xml"/><Relationship Id="rId424" Type="http://schemas.openxmlformats.org/officeDocument/2006/relationships/footer" Target="footer208.xml"/><Relationship Id="rId466" Type="http://schemas.openxmlformats.org/officeDocument/2006/relationships/footer" Target="footer229.xml"/><Relationship Id="rId23" Type="http://schemas.openxmlformats.org/officeDocument/2006/relationships/footer" Target="footer8.xml"/><Relationship Id="rId119" Type="http://schemas.openxmlformats.org/officeDocument/2006/relationships/header" Target="header56.xml"/><Relationship Id="rId270" Type="http://schemas.openxmlformats.org/officeDocument/2006/relationships/footer" Target="footer131.xml"/><Relationship Id="rId326" Type="http://schemas.openxmlformats.org/officeDocument/2006/relationships/footer" Target="footer159.xml"/><Relationship Id="rId65" Type="http://schemas.openxmlformats.org/officeDocument/2006/relationships/header" Target="header29.xml"/><Relationship Id="rId130" Type="http://schemas.openxmlformats.org/officeDocument/2006/relationships/footer" Target="footer61.xml"/><Relationship Id="rId368" Type="http://schemas.openxmlformats.org/officeDocument/2006/relationships/footer" Target="footer180.xml"/><Relationship Id="rId172" Type="http://schemas.openxmlformats.org/officeDocument/2006/relationships/footer" Target="footer82.xml"/><Relationship Id="rId228" Type="http://schemas.openxmlformats.org/officeDocument/2006/relationships/footer" Target="footer110.xml"/><Relationship Id="rId435" Type="http://schemas.openxmlformats.org/officeDocument/2006/relationships/header" Target="header214.xml"/><Relationship Id="rId477" Type="http://schemas.openxmlformats.org/officeDocument/2006/relationships/header" Target="header235.xml"/><Relationship Id="rId281" Type="http://schemas.openxmlformats.org/officeDocument/2006/relationships/header" Target="header137.xml"/><Relationship Id="rId337" Type="http://schemas.openxmlformats.org/officeDocument/2006/relationships/header" Target="header165.xml"/><Relationship Id="rId34" Type="http://schemas.openxmlformats.org/officeDocument/2006/relationships/footer" Target="footer13.xml"/><Relationship Id="rId76" Type="http://schemas.openxmlformats.org/officeDocument/2006/relationships/footer" Target="footer34.xml"/><Relationship Id="rId141" Type="http://schemas.openxmlformats.org/officeDocument/2006/relationships/header" Target="header67.xml"/><Relationship Id="rId379" Type="http://schemas.openxmlformats.org/officeDocument/2006/relationships/header" Target="header186.xml"/><Relationship Id="rId7" Type="http://schemas.openxmlformats.org/officeDocument/2006/relationships/header" Target="header1.xml"/><Relationship Id="rId183" Type="http://schemas.openxmlformats.org/officeDocument/2006/relationships/header" Target="header88.xml"/><Relationship Id="rId239" Type="http://schemas.openxmlformats.org/officeDocument/2006/relationships/header" Target="header116.xml"/><Relationship Id="rId390" Type="http://schemas.openxmlformats.org/officeDocument/2006/relationships/footer" Target="footer191.xml"/><Relationship Id="rId404" Type="http://schemas.openxmlformats.org/officeDocument/2006/relationships/footer" Target="footer198.xml"/><Relationship Id="rId446" Type="http://schemas.openxmlformats.org/officeDocument/2006/relationships/footer" Target="footer219.xml"/><Relationship Id="rId250" Type="http://schemas.openxmlformats.org/officeDocument/2006/relationships/footer" Target="footer121.xml"/><Relationship Id="rId292" Type="http://schemas.openxmlformats.org/officeDocument/2006/relationships/footer" Target="footer142.xml"/><Relationship Id="rId306" Type="http://schemas.openxmlformats.org/officeDocument/2006/relationships/footer" Target="footer149.xml"/><Relationship Id="rId488" Type="http://schemas.openxmlformats.org/officeDocument/2006/relationships/footer" Target="footer240.xml"/><Relationship Id="rId45" Type="http://schemas.openxmlformats.org/officeDocument/2006/relationships/header" Target="header19.xml"/><Relationship Id="rId87" Type="http://schemas.openxmlformats.org/officeDocument/2006/relationships/header" Target="header40.xml"/><Relationship Id="rId110" Type="http://schemas.openxmlformats.org/officeDocument/2006/relationships/footer" Target="footer51.xml"/><Relationship Id="rId348" Type="http://schemas.openxmlformats.org/officeDocument/2006/relationships/footer" Target="footer170.xml"/><Relationship Id="rId152" Type="http://schemas.openxmlformats.org/officeDocument/2006/relationships/footer" Target="footer72.xml"/><Relationship Id="rId194" Type="http://schemas.openxmlformats.org/officeDocument/2006/relationships/footer" Target="footer93.xml"/><Relationship Id="rId208" Type="http://schemas.openxmlformats.org/officeDocument/2006/relationships/footer" Target="footer100.xml"/><Relationship Id="rId415" Type="http://schemas.openxmlformats.org/officeDocument/2006/relationships/header" Target="header204.xml"/><Relationship Id="rId457" Type="http://schemas.openxmlformats.org/officeDocument/2006/relationships/header" Target="header225.xml"/><Relationship Id="rId261" Type="http://schemas.openxmlformats.org/officeDocument/2006/relationships/header" Target="header127.xml"/><Relationship Id="rId14" Type="http://schemas.openxmlformats.org/officeDocument/2006/relationships/footer" Target="footer4.xml"/><Relationship Id="rId56" Type="http://schemas.openxmlformats.org/officeDocument/2006/relationships/footer" Target="footer24.xml"/><Relationship Id="rId317" Type="http://schemas.openxmlformats.org/officeDocument/2006/relationships/header" Target="header155.xml"/><Relationship Id="rId359" Type="http://schemas.openxmlformats.org/officeDocument/2006/relationships/header" Target="header176.xml"/><Relationship Id="rId98" Type="http://schemas.openxmlformats.org/officeDocument/2006/relationships/footer" Target="footer45.xml"/><Relationship Id="rId121" Type="http://schemas.openxmlformats.org/officeDocument/2006/relationships/header" Target="header57.xml"/><Relationship Id="rId163" Type="http://schemas.openxmlformats.org/officeDocument/2006/relationships/header" Target="header78.xml"/><Relationship Id="rId219" Type="http://schemas.openxmlformats.org/officeDocument/2006/relationships/header" Target="header106.xml"/><Relationship Id="rId370" Type="http://schemas.openxmlformats.org/officeDocument/2006/relationships/footer" Target="footer181.xml"/><Relationship Id="rId426" Type="http://schemas.openxmlformats.org/officeDocument/2006/relationships/footer" Target="footer209.xml"/><Relationship Id="rId230" Type="http://schemas.openxmlformats.org/officeDocument/2006/relationships/footer" Target="footer111.xml"/><Relationship Id="rId468" Type="http://schemas.openxmlformats.org/officeDocument/2006/relationships/footer" Target="footer230.xml"/><Relationship Id="rId25" Type="http://schemas.openxmlformats.org/officeDocument/2006/relationships/footer" Target="footer9.xml"/><Relationship Id="rId67" Type="http://schemas.openxmlformats.org/officeDocument/2006/relationships/header" Target="header30.xml"/><Relationship Id="rId272" Type="http://schemas.openxmlformats.org/officeDocument/2006/relationships/footer" Target="footer132.xml"/><Relationship Id="rId328" Type="http://schemas.openxmlformats.org/officeDocument/2006/relationships/footer" Target="footer160.xml"/><Relationship Id="rId132" Type="http://schemas.openxmlformats.org/officeDocument/2006/relationships/footer" Target="footer62.xml"/><Relationship Id="rId174" Type="http://schemas.openxmlformats.org/officeDocument/2006/relationships/footer" Target="footer83.xml"/><Relationship Id="rId381" Type="http://schemas.openxmlformats.org/officeDocument/2006/relationships/header" Target="header187.xml"/><Relationship Id="rId241" Type="http://schemas.openxmlformats.org/officeDocument/2006/relationships/header" Target="header117.xml"/><Relationship Id="rId437" Type="http://schemas.openxmlformats.org/officeDocument/2006/relationships/header" Target="header215.xml"/><Relationship Id="rId479" Type="http://schemas.openxmlformats.org/officeDocument/2006/relationships/header" Target="header236.xml"/><Relationship Id="rId36" Type="http://schemas.openxmlformats.org/officeDocument/2006/relationships/footer" Target="footer14.xml"/><Relationship Id="rId283" Type="http://schemas.openxmlformats.org/officeDocument/2006/relationships/header" Target="header138.xml"/><Relationship Id="rId339" Type="http://schemas.openxmlformats.org/officeDocument/2006/relationships/header" Target="header166.xml"/><Relationship Id="rId490" Type="http://schemas.openxmlformats.org/officeDocument/2006/relationships/footer" Target="footer241.xml"/><Relationship Id="rId78" Type="http://schemas.openxmlformats.org/officeDocument/2006/relationships/footer" Target="footer35.xml"/><Relationship Id="rId101" Type="http://schemas.openxmlformats.org/officeDocument/2006/relationships/header" Target="header47.xml"/><Relationship Id="rId143" Type="http://schemas.openxmlformats.org/officeDocument/2006/relationships/header" Target="header68.xml"/><Relationship Id="rId185" Type="http://schemas.openxmlformats.org/officeDocument/2006/relationships/header" Target="header89.xml"/><Relationship Id="rId350" Type="http://schemas.openxmlformats.org/officeDocument/2006/relationships/footer" Target="footer171.xml"/><Relationship Id="rId406" Type="http://schemas.openxmlformats.org/officeDocument/2006/relationships/footer" Target="footer199.xml"/><Relationship Id="rId9" Type="http://schemas.openxmlformats.org/officeDocument/2006/relationships/header" Target="header2.xml"/><Relationship Id="rId210" Type="http://schemas.openxmlformats.org/officeDocument/2006/relationships/footer" Target="footer101.xml"/><Relationship Id="rId392" Type="http://schemas.openxmlformats.org/officeDocument/2006/relationships/footer" Target="footer192.xml"/><Relationship Id="rId448" Type="http://schemas.openxmlformats.org/officeDocument/2006/relationships/footer" Target="footer220.xml"/><Relationship Id="rId252" Type="http://schemas.openxmlformats.org/officeDocument/2006/relationships/footer" Target="footer122.xml"/><Relationship Id="rId294" Type="http://schemas.openxmlformats.org/officeDocument/2006/relationships/footer" Target="footer143.xml"/><Relationship Id="rId308" Type="http://schemas.openxmlformats.org/officeDocument/2006/relationships/footer" Target="footer150.xml"/><Relationship Id="rId47" Type="http://schemas.openxmlformats.org/officeDocument/2006/relationships/header" Target="header20.xml"/><Relationship Id="rId89" Type="http://schemas.openxmlformats.org/officeDocument/2006/relationships/header" Target="header41.xml"/><Relationship Id="rId112" Type="http://schemas.openxmlformats.org/officeDocument/2006/relationships/footer" Target="footer52.xml"/><Relationship Id="rId154" Type="http://schemas.openxmlformats.org/officeDocument/2006/relationships/footer" Target="footer73.xml"/><Relationship Id="rId361" Type="http://schemas.openxmlformats.org/officeDocument/2006/relationships/header" Target="header177.xml"/><Relationship Id="rId196" Type="http://schemas.openxmlformats.org/officeDocument/2006/relationships/footer" Target="footer94.xml"/><Relationship Id="rId417" Type="http://schemas.openxmlformats.org/officeDocument/2006/relationships/header" Target="header205.xml"/><Relationship Id="rId459" Type="http://schemas.openxmlformats.org/officeDocument/2006/relationships/header" Target="header226.xml"/><Relationship Id="rId16" Type="http://schemas.openxmlformats.org/officeDocument/2006/relationships/footer" Target="footer5.xml"/><Relationship Id="rId221" Type="http://schemas.openxmlformats.org/officeDocument/2006/relationships/header" Target="header107.xml"/><Relationship Id="rId263" Type="http://schemas.openxmlformats.org/officeDocument/2006/relationships/header" Target="header128.xml"/><Relationship Id="rId319" Type="http://schemas.openxmlformats.org/officeDocument/2006/relationships/header" Target="header156.xml"/><Relationship Id="rId470" Type="http://schemas.openxmlformats.org/officeDocument/2006/relationships/footer" Target="footer231.xml"/><Relationship Id="rId58" Type="http://schemas.openxmlformats.org/officeDocument/2006/relationships/footer" Target="footer25.xml"/><Relationship Id="rId123" Type="http://schemas.openxmlformats.org/officeDocument/2006/relationships/header" Target="header58.xml"/><Relationship Id="rId330" Type="http://schemas.openxmlformats.org/officeDocument/2006/relationships/footer" Target="footer161.xml"/><Relationship Id="rId165" Type="http://schemas.openxmlformats.org/officeDocument/2006/relationships/header" Target="header79.xml"/><Relationship Id="rId372" Type="http://schemas.openxmlformats.org/officeDocument/2006/relationships/footer" Target="footer182.xml"/><Relationship Id="rId428" Type="http://schemas.openxmlformats.org/officeDocument/2006/relationships/footer" Target="footer210.xml"/><Relationship Id="rId232" Type="http://schemas.openxmlformats.org/officeDocument/2006/relationships/footer" Target="footer112.xml"/><Relationship Id="rId274" Type="http://schemas.openxmlformats.org/officeDocument/2006/relationships/footer" Target="footer133.xml"/><Relationship Id="rId481" Type="http://schemas.openxmlformats.org/officeDocument/2006/relationships/header" Target="header237.xml"/><Relationship Id="rId27" Type="http://schemas.openxmlformats.org/officeDocument/2006/relationships/footer" Target="footer10.xml"/><Relationship Id="rId69" Type="http://schemas.openxmlformats.org/officeDocument/2006/relationships/header" Target="header31.xml"/><Relationship Id="rId134" Type="http://schemas.openxmlformats.org/officeDocument/2006/relationships/footer" Target="footer63.xml"/><Relationship Id="rId80" Type="http://schemas.openxmlformats.org/officeDocument/2006/relationships/footer" Target="footer36.xml"/><Relationship Id="rId176" Type="http://schemas.openxmlformats.org/officeDocument/2006/relationships/footer" Target="footer84.xml"/><Relationship Id="rId341" Type="http://schemas.openxmlformats.org/officeDocument/2006/relationships/header" Target="header167.xml"/><Relationship Id="rId383" Type="http://schemas.openxmlformats.org/officeDocument/2006/relationships/header" Target="header188.xml"/><Relationship Id="rId439" Type="http://schemas.openxmlformats.org/officeDocument/2006/relationships/header" Target="header216.xml"/><Relationship Id="rId201" Type="http://schemas.openxmlformats.org/officeDocument/2006/relationships/header" Target="header97.xml"/><Relationship Id="rId243" Type="http://schemas.openxmlformats.org/officeDocument/2006/relationships/header" Target="header118.xml"/><Relationship Id="rId285" Type="http://schemas.openxmlformats.org/officeDocument/2006/relationships/header" Target="header139.xml"/><Relationship Id="rId450" Type="http://schemas.openxmlformats.org/officeDocument/2006/relationships/footer" Target="footer221.xml"/><Relationship Id="rId38" Type="http://schemas.openxmlformats.org/officeDocument/2006/relationships/footer" Target="footer15.xml"/><Relationship Id="rId103" Type="http://schemas.openxmlformats.org/officeDocument/2006/relationships/header" Target="header48.xml"/><Relationship Id="rId310" Type="http://schemas.openxmlformats.org/officeDocument/2006/relationships/footer" Target="footer151.xml"/><Relationship Id="rId492" Type="http://schemas.openxmlformats.org/officeDocument/2006/relationships/footer" Target="footer242.xml"/><Relationship Id="rId91" Type="http://schemas.openxmlformats.org/officeDocument/2006/relationships/header" Target="header42.xml"/><Relationship Id="rId145" Type="http://schemas.openxmlformats.org/officeDocument/2006/relationships/header" Target="header69.xml"/><Relationship Id="rId187" Type="http://schemas.openxmlformats.org/officeDocument/2006/relationships/header" Target="header90.xml"/><Relationship Id="rId352" Type="http://schemas.openxmlformats.org/officeDocument/2006/relationships/footer" Target="footer172.xml"/><Relationship Id="rId394" Type="http://schemas.openxmlformats.org/officeDocument/2006/relationships/footer" Target="footer193.xml"/><Relationship Id="rId408" Type="http://schemas.openxmlformats.org/officeDocument/2006/relationships/footer" Target="footer200.xml"/><Relationship Id="rId212" Type="http://schemas.openxmlformats.org/officeDocument/2006/relationships/footer" Target="footer102.xml"/><Relationship Id="rId254" Type="http://schemas.openxmlformats.org/officeDocument/2006/relationships/footer" Target="footer123.xml"/><Relationship Id="rId49" Type="http://schemas.openxmlformats.org/officeDocument/2006/relationships/header" Target="header21.xml"/><Relationship Id="rId114" Type="http://schemas.openxmlformats.org/officeDocument/2006/relationships/footer" Target="footer53.xml"/><Relationship Id="rId296" Type="http://schemas.openxmlformats.org/officeDocument/2006/relationships/footer" Target="footer144.xml"/><Relationship Id="rId461" Type="http://schemas.openxmlformats.org/officeDocument/2006/relationships/header" Target="header227.xml"/><Relationship Id="rId60" Type="http://schemas.openxmlformats.org/officeDocument/2006/relationships/footer" Target="footer26.xml"/><Relationship Id="rId156" Type="http://schemas.openxmlformats.org/officeDocument/2006/relationships/footer" Target="footer74.xml"/><Relationship Id="rId198" Type="http://schemas.openxmlformats.org/officeDocument/2006/relationships/footer" Target="footer95.xml"/><Relationship Id="rId321" Type="http://schemas.openxmlformats.org/officeDocument/2006/relationships/header" Target="header157.xml"/><Relationship Id="rId363" Type="http://schemas.openxmlformats.org/officeDocument/2006/relationships/header" Target="header178.xml"/><Relationship Id="rId419" Type="http://schemas.openxmlformats.org/officeDocument/2006/relationships/header" Target="header206.xml"/><Relationship Id="rId223" Type="http://schemas.openxmlformats.org/officeDocument/2006/relationships/header" Target="header108.xml"/><Relationship Id="rId430" Type="http://schemas.openxmlformats.org/officeDocument/2006/relationships/footer" Target="footer211.xml"/><Relationship Id="rId18" Type="http://schemas.openxmlformats.org/officeDocument/2006/relationships/footer" Target="footer6.xml"/><Relationship Id="rId265" Type="http://schemas.openxmlformats.org/officeDocument/2006/relationships/header" Target="header129.xml"/><Relationship Id="rId472" Type="http://schemas.openxmlformats.org/officeDocument/2006/relationships/footer" Target="footer232.xml"/><Relationship Id="rId125" Type="http://schemas.openxmlformats.org/officeDocument/2006/relationships/header" Target="header59.xml"/><Relationship Id="rId167" Type="http://schemas.openxmlformats.org/officeDocument/2006/relationships/header" Target="header80.xml"/><Relationship Id="rId332" Type="http://schemas.openxmlformats.org/officeDocument/2006/relationships/footer" Target="footer162.xml"/><Relationship Id="rId374" Type="http://schemas.openxmlformats.org/officeDocument/2006/relationships/footer" Target="footer183.xml"/><Relationship Id="rId71" Type="http://schemas.openxmlformats.org/officeDocument/2006/relationships/header" Target="header32.xml"/><Relationship Id="rId234" Type="http://schemas.openxmlformats.org/officeDocument/2006/relationships/footer" Target="footer113.xml"/><Relationship Id="rId2" Type="http://schemas.microsoft.com/office/2007/relationships/stylesWithEffects" Target="stylesWithEffects.xml"/><Relationship Id="rId29" Type="http://schemas.openxmlformats.org/officeDocument/2006/relationships/footer" Target="footer11.xml"/><Relationship Id="rId276" Type="http://schemas.openxmlformats.org/officeDocument/2006/relationships/footer" Target="footer134.xml"/><Relationship Id="rId441" Type="http://schemas.openxmlformats.org/officeDocument/2006/relationships/header" Target="header217.xml"/><Relationship Id="rId483" Type="http://schemas.openxmlformats.org/officeDocument/2006/relationships/header" Target="header238.xml"/><Relationship Id="rId40" Type="http://schemas.openxmlformats.org/officeDocument/2006/relationships/footer" Target="footer16.xml"/><Relationship Id="rId136" Type="http://schemas.openxmlformats.org/officeDocument/2006/relationships/footer" Target="footer64.xml"/><Relationship Id="rId178" Type="http://schemas.openxmlformats.org/officeDocument/2006/relationships/footer" Target="footer85.xml"/><Relationship Id="rId301" Type="http://schemas.openxmlformats.org/officeDocument/2006/relationships/header" Target="header147.xml"/><Relationship Id="rId343" Type="http://schemas.openxmlformats.org/officeDocument/2006/relationships/header" Target="header168.xml"/><Relationship Id="rId82" Type="http://schemas.openxmlformats.org/officeDocument/2006/relationships/footer" Target="footer37.xml"/><Relationship Id="rId203" Type="http://schemas.openxmlformats.org/officeDocument/2006/relationships/header" Target="header98.xml"/><Relationship Id="rId385" Type="http://schemas.openxmlformats.org/officeDocument/2006/relationships/header" Target="header189.xml"/><Relationship Id="rId245" Type="http://schemas.openxmlformats.org/officeDocument/2006/relationships/header" Target="header119.xml"/><Relationship Id="rId287" Type="http://schemas.openxmlformats.org/officeDocument/2006/relationships/header" Target="header140.xml"/><Relationship Id="rId410" Type="http://schemas.openxmlformats.org/officeDocument/2006/relationships/footer" Target="footer201.xml"/><Relationship Id="rId452" Type="http://schemas.openxmlformats.org/officeDocument/2006/relationships/footer" Target="footer222.xml"/><Relationship Id="rId494" Type="http://schemas.openxmlformats.org/officeDocument/2006/relationships/footer" Target="footer243.xml"/><Relationship Id="rId105" Type="http://schemas.openxmlformats.org/officeDocument/2006/relationships/header" Target="header49.xml"/><Relationship Id="rId147" Type="http://schemas.openxmlformats.org/officeDocument/2006/relationships/header" Target="header70.xml"/><Relationship Id="rId312" Type="http://schemas.openxmlformats.org/officeDocument/2006/relationships/footer" Target="footer152.xml"/><Relationship Id="rId354" Type="http://schemas.openxmlformats.org/officeDocument/2006/relationships/footer" Target="footer173.xml"/><Relationship Id="rId51" Type="http://schemas.openxmlformats.org/officeDocument/2006/relationships/header" Target="header22.xml"/><Relationship Id="rId93" Type="http://schemas.openxmlformats.org/officeDocument/2006/relationships/header" Target="header43.xml"/><Relationship Id="rId189" Type="http://schemas.openxmlformats.org/officeDocument/2006/relationships/header" Target="header91.xml"/><Relationship Id="rId396" Type="http://schemas.openxmlformats.org/officeDocument/2006/relationships/footer" Target="footer194.xml"/><Relationship Id="rId214" Type="http://schemas.openxmlformats.org/officeDocument/2006/relationships/footer" Target="footer103.xml"/><Relationship Id="rId256" Type="http://schemas.openxmlformats.org/officeDocument/2006/relationships/footer" Target="footer124.xml"/><Relationship Id="rId298" Type="http://schemas.openxmlformats.org/officeDocument/2006/relationships/footer" Target="footer145.xml"/><Relationship Id="rId421" Type="http://schemas.openxmlformats.org/officeDocument/2006/relationships/header" Target="header207.xml"/><Relationship Id="rId463" Type="http://schemas.openxmlformats.org/officeDocument/2006/relationships/header" Target="header228.xml"/><Relationship Id="rId116" Type="http://schemas.openxmlformats.org/officeDocument/2006/relationships/footer" Target="footer54.xml"/><Relationship Id="rId158" Type="http://schemas.openxmlformats.org/officeDocument/2006/relationships/footer" Target="footer75.xml"/><Relationship Id="rId323" Type="http://schemas.openxmlformats.org/officeDocument/2006/relationships/header" Target="header158.xml"/><Relationship Id="rId20" Type="http://schemas.openxmlformats.org/officeDocument/2006/relationships/footer" Target="footer7.xml"/><Relationship Id="rId62" Type="http://schemas.openxmlformats.org/officeDocument/2006/relationships/footer" Target="footer27.xml"/><Relationship Id="rId365" Type="http://schemas.openxmlformats.org/officeDocument/2006/relationships/header" Target="header179.xml"/><Relationship Id="rId190" Type="http://schemas.openxmlformats.org/officeDocument/2006/relationships/footer" Target="footer91.xml"/><Relationship Id="rId204" Type="http://schemas.openxmlformats.org/officeDocument/2006/relationships/footer" Target="footer98.xml"/><Relationship Id="rId225" Type="http://schemas.openxmlformats.org/officeDocument/2006/relationships/header" Target="header109.xml"/><Relationship Id="rId246" Type="http://schemas.openxmlformats.org/officeDocument/2006/relationships/footer" Target="footer119.xml"/><Relationship Id="rId267" Type="http://schemas.openxmlformats.org/officeDocument/2006/relationships/header" Target="header130.xml"/><Relationship Id="rId288" Type="http://schemas.openxmlformats.org/officeDocument/2006/relationships/footer" Target="footer140.xml"/><Relationship Id="rId411" Type="http://schemas.openxmlformats.org/officeDocument/2006/relationships/header" Target="header202.xml"/><Relationship Id="rId432" Type="http://schemas.openxmlformats.org/officeDocument/2006/relationships/footer" Target="footer212.xml"/><Relationship Id="rId453" Type="http://schemas.openxmlformats.org/officeDocument/2006/relationships/header" Target="header223.xml"/><Relationship Id="rId474" Type="http://schemas.openxmlformats.org/officeDocument/2006/relationships/footer" Target="footer233.xml"/><Relationship Id="rId106" Type="http://schemas.openxmlformats.org/officeDocument/2006/relationships/footer" Target="footer49.xml"/><Relationship Id="rId127" Type="http://schemas.openxmlformats.org/officeDocument/2006/relationships/header" Target="header60.xml"/><Relationship Id="rId313" Type="http://schemas.openxmlformats.org/officeDocument/2006/relationships/header" Target="header153.xml"/><Relationship Id="rId495"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header" Target="header12.xml"/><Relationship Id="rId52" Type="http://schemas.openxmlformats.org/officeDocument/2006/relationships/footer" Target="footer22.xml"/><Relationship Id="rId73" Type="http://schemas.openxmlformats.org/officeDocument/2006/relationships/header" Target="header33.xml"/><Relationship Id="rId94" Type="http://schemas.openxmlformats.org/officeDocument/2006/relationships/footer" Target="footer43.xml"/><Relationship Id="rId148" Type="http://schemas.openxmlformats.org/officeDocument/2006/relationships/footer" Target="footer70.xml"/><Relationship Id="rId169" Type="http://schemas.openxmlformats.org/officeDocument/2006/relationships/header" Target="header81.xml"/><Relationship Id="rId334" Type="http://schemas.openxmlformats.org/officeDocument/2006/relationships/footer" Target="footer163.xml"/><Relationship Id="rId355" Type="http://schemas.openxmlformats.org/officeDocument/2006/relationships/header" Target="header174.xml"/><Relationship Id="rId376" Type="http://schemas.openxmlformats.org/officeDocument/2006/relationships/footer" Target="footer184.xml"/><Relationship Id="rId397" Type="http://schemas.openxmlformats.org/officeDocument/2006/relationships/header" Target="header195.xml"/><Relationship Id="rId4" Type="http://schemas.openxmlformats.org/officeDocument/2006/relationships/webSettings" Target="webSettings.xml"/><Relationship Id="rId180" Type="http://schemas.openxmlformats.org/officeDocument/2006/relationships/footer" Target="footer86.xml"/><Relationship Id="rId215" Type="http://schemas.openxmlformats.org/officeDocument/2006/relationships/header" Target="header104.xml"/><Relationship Id="rId236" Type="http://schemas.openxmlformats.org/officeDocument/2006/relationships/footer" Target="footer114.xml"/><Relationship Id="rId257" Type="http://schemas.openxmlformats.org/officeDocument/2006/relationships/header" Target="header125.xml"/><Relationship Id="rId278" Type="http://schemas.openxmlformats.org/officeDocument/2006/relationships/footer" Target="footer135.xml"/><Relationship Id="rId401" Type="http://schemas.openxmlformats.org/officeDocument/2006/relationships/header" Target="header197.xml"/><Relationship Id="rId422" Type="http://schemas.openxmlformats.org/officeDocument/2006/relationships/footer" Target="footer207.xml"/><Relationship Id="rId443" Type="http://schemas.openxmlformats.org/officeDocument/2006/relationships/header" Target="header218.xml"/><Relationship Id="rId464" Type="http://schemas.openxmlformats.org/officeDocument/2006/relationships/footer" Target="footer228.xml"/><Relationship Id="rId303" Type="http://schemas.openxmlformats.org/officeDocument/2006/relationships/header" Target="header148.xml"/><Relationship Id="rId485" Type="http://schemas.openxmlformats.org/officeDocument/2006/relationships/header" Target="header239.xml"/><Relationship Id="rId42" Type="http://schemas.openxmlformats.org/officeDocument/2006/relationships/footer" Target="footer17.xml"/><Relationship Id="rId84" Type="http://schemas.openxmlformats.org/officeDocument/2006/relationships/footer" Target="footer38.xml"/><Relationship Id="rId138" Type="http://schemas.openxmlformats.org/officeDocument/2006/relationships/footer" Target="footer65.xml"/><Relationship Id="rId345" Type="http://schemas.openxmlformats.org/officeDocument/2006/relationships/header" Target="header169.xml"/><Relationship Id="rId387" Type="http://schemas.openxmlformats.org/officeDocument/2006/relationships/header" Target="header190.xml"/><Relationship Id="rId191" Type="http://schemas.openxmlformats.org/officeDocument/2006/relationships/header" Target="header92.xml"/><Relationship Id="rId205" Type="http://schemas.openxmlformats.org/officeDocument/2006/relationships/header" Target="header99.xml"/><Relationship Id="rId247" Type="http://schemas.openxmlformats.org/officeDocument/2006/relationships/header" Target="header120.xml"/><Relationship Id="rId412" Type="http://schemas.openxmlformats.org/officeDocument/2006/relationships/footer" Target="footer202.xml"/><Relationship Id="rId107" Type="http://schemas.openxmlformats.org/officeDocument/2006/relationships/header" Target="header50.xml"/><Relationship Id="rId289" Type="http://schemas.openxmlformats.org/officeDocument/2006/relationships/header" Target="header141.xml"/><Relationship Id="rId454" Type="http://schemas.openxmlformats.org/officeDocument/2006/relationships/footer" Target="footer223.xml"/><Relationship Id="rId496" Type="http://schemas.openxmlformats.org/officeDocument/2006/relationships/theme" Target="theme/theme1.xml"/><Relationship Id="rId11" Type="http://schemas.openxmlformats.org/officeDocument/2006/relationships/header" Target="header3.xml"/><Relationship Id="rId53" Type="http://schemas.openxmlformats.org/officeDocument/2006/relationships/header" Target="header23.xml"/><Relationship Id="rId149" Type="http://schemas.openxmlformats.org/officeDocument/2006/relationships/header" Target="header71.xml"/><Relationship Id="rId314" Type="http://schemas.openxmlformats.org/officeDocument/2006/relationships/footer" Target="footer153.xml"/><Relationship Id="rId356" Type="http://schemas.openxmlformats.org/officeDocument/2006/relationships/footer" Target="footer174.xml"/><Relationship Id="rId398" Type="http://schemas.openxmlformats.org/officeDocument/2006/relationships/footer" Target="footer195.xml"/><Relationship Id="rId95" Type="http://schemas.openxmlformats.org/officeDocument/2006/relationships/header" Target="header44.xml"/><Relationship Id="rId160" Type="http://schemas.openxmlformats.org/officeDocument/2006/relationships/footer" Target="footer76.xml"/><Relationship Id="rId216" Type="http://schemas.openxmlformats.org/officeDocument/2006/relationships/footer" Target="footer104.xml"/><Relationship Id="rId423" Type="http://schemas.openxmlformats.org/officeDocument/2006/relationships/header" Target="header208.xml"/><Relationship Id="rId258" Type="http://schemas.openxmlformats.org/officeDocument/2006/relationships/footer" Target="footer125.xml"/><Relationship Id="rId465" Type="http://schemas.openxmlformats.org/officeDocument/2006/relationships/header" Target="header229.xml"/><Relationship Id="rId22" Type="http://schemas.openxmlformats.org/officeDocument/2006/relationships/header" Target="header8.xml"/><Relationship Id="rId64" Type="http://schemas.openxmlformats.org/officeDocument/2006/relationships/footer" Target="footer28.xml"/><Relationship Id="rId118" Type="http://schemas.openxmlformats.org/officeDocument/2006/relationships/footer" Target="footer55.xml"/><Relationship Id="rId325" Type="http://schemas.openxmlformats.org/officeDocument/2006/relationships/header" Target="header159.xml"/><Relationship Id="rId367" Type="http://schemas.openxmlformats.org/officeDocument/2006/relationships/header" Target="header180.xml"/><Relationship Id="rId171" Type="http://schemas.openxmlformats.org/officeDocument/2006/relationships/header" Target="header82.xml"/><Relationship Id="rId227" Type="http://schemas.openxmlformats.org/officeDocument/2006/relationships/header" Target="header110.xml"/><Relationship Id="rId269" Type="http://schemas.openxmlformats.org/officeDocument/2006/relationships/header" Target="header131.xml"/><Relationship Id="rId434" Type="http://schemas.openxmlformats.org/officeDocument/2006/relationships/footer" Target="footer213.xml"/><Relationship Id="rId476" Type="http://schemas.openxmlformats.org/officeDocument/2006/relationships/footer" Target="footer234.xml"/><Relationship Id="rId33" Type="http://schemas.openxmlformats.org/officeDocument/2006/relationships/header" Target="header13.xml"/><Relationship Id="rId129" Type="http://schemas.openxmlformats.org/officeDocument/2006/relationships/header" Target="header61.xml"/><Relationship Id="rId280" Type="http://schemas.openxmlformats.org/officeDocument/2006/relationships/footer" Target="footer136.xml"/><Relationship Id="rId336" Type="http://schemas.openxmlformats.org/officeDocument/2006/relationships/footer" Target="footer164.xml"/><Relationship Id="rId75" Type="http://schemas.openxmlformats.org/officeDocument/2006/relationships/header" Target="header34.xml"/><Relationship Id="rId140" Type="http://schemas.openxmlformats.org/officeDocument/2006/relationships/footer" Target="footer66.xml"/><Relationship Id="rId182" Type="http://schemas.openxmlformats.org/officeDocument/2006/relationships/footer" Target="footer87.xml"/><Relationship Id="rId378" Type="http://schemas.openxmlformats.org/officeDocument/2006/relationships/footer" Target="footer185.xml"/><Relationship Id="rId403" Type="http://schemas.openxmlformats.org/officeDocument/2006/relationships/header" Target="header198.xml"/><Relationship Id="rId6" Type="http://schemas.openxmlformats.org/officeDocument/2006/relationships/endnotes" Target="endnotes.xml"/><Relationship Id="rId238" Type="http://schemas.openxmlformats.org/officeDocument/2006/relationships/footer" Target="footer115.xml"/><Relationship Id="rId445" Type="http://schemas.openxmlformats.org/officeDocument/2006/relationships/header" Target="header219.xml"/><Relationship Id="rId487" Type="http://schemas.openxmlformats.org/officeDocument/2006/relationships/header" Target="header240.xml"/><Relationship Id="rId291" Type="http://schemas.openxmlformats.org/officeDocument/2006/relationships/header" Target="header142.xml"/><Relationship Id="rId305" Type="http://schemas.openxmlformats.org/officeDocument/2006/relationships/header" Target="header149.xml"/><Relationship Id="rId347" Type="http://schemas.openxmlformats.org/officeDocument/2006/relationships/header" Target="header170.xml"/><Relationship Id="rId44" Type="http://schemas.openxmlformats.org/officeDocument/2006/relationships/footer" Target="footer18.xml"/><Relationship Id="rId86" Type="http://schemas.openxmlformats.org/officeDocument/2006/relationships/footer" Target="footer39.xml"/><Relationship Id="rId151" Type="http://schemas.openxmlformats.org/officeDocument/2006/relationships/header" Target="header72.xml"/><Relationship Id="rId389" Type="http://schemas.openxmlformats.org/officeDocument/2006/relationships/header" Target="header191.xml"/><Relationship Id="rId193" Type="http://schemas.openxmlformats.org/officeDocument/2006/relationships/header" Target="header93.xml"/><Relationship Id="rId207" Type="http://schemas.openxmlformats.org/officeDocument/2006/relationships/header" Target="header100.xml"/><Relationship Id="rId249" Type="http://schemas.openxmlformats.org/officeDocument/2006/relationships/header" Target="header121.xml"/><Relationship Id="rId414" Type="http://schemas.openxmlformats.org/officeDocument/2006/relationships/footer" Target="footer203.xml"/><Relationship Id="rId456" Type="http://schemas.openxmlformats.org/officeDocument/2006/relationships/footer" Target="footer224.xml"/><Relationship Id="rId13" Type="http://schemas.openxmlformats.org/officeDocument/2006/relationships/header" Target="header4.xml"/><Relationship Id="rId109" Type="http://schemas.openxmlformats.org/officeDocument/2006/relationships/header" Target="header51.xml"/><Relationship Id="rId260" Type="http://schemas.openxmlformats.org/officeDocument/2006/relationships/footer" Target="footer126.xml"/><Relationship Id="rId316" Type="http://schemas.openxmlformats.org/officeDocument/2006/relationships/footer" Target="footer154.xml"/><Relationship Id="rId55" Type="http://schemas.openxmlformats.org/officeDocument/2006/relationships/header" Target="header24.xml"/><Relationship Id="rId97" Type="http://schemas.openxmlformats.org/officeDocument/2006/relationships/header" Target="header45.xml"/><Relationship Id="rId120" Type="http://schemas.openxmlformats.org/officeDocument/2006/relationships/footer" Target="footer56.xml"/><Relationship Id="rId358" Type="http://schemas.openxmlformats.org/officeDocument/2006/relationships/footer" Target="footer175.xml"/><Relationship Id="rId162" Type="http://schemas.openxmlformats.org/officeDocument/2006/relationships/footer" Target="footer77.xml"/><Relationship Id="rId218" Type="http://schemas.openxmlformats.org/officeDocument/2006/relationships/footer" Target="footer105.xml"/><Relationship Id="rId425" Type="http://schemas.openxmlformats.org/officeDocument/2006/relationships/header" Target="header209.xml"/><Relationship Id="rId467" Type="http://schemas.openxmlformats.org/officeDocument/2006/relationships/header" Target="header230.xml"/><Relationship Id="rId271" Type="http://schemas.openxmlformats.org/officeDocument/2006/relationships/header" Target="header132.xml"/><Relationship Id="rId24" Type="http://schemas.openxmlformats.org/officeDocument/2006/relationships/header" Target="header9.xml"/><Relationship Id="rId66" Type="http://schemas.openxmlformats.org/officeDocument/2006/relationships/footer" Target="footer29.xml"/><Relationship Id="rId131" Type="http://schemas.openxmlformats.org/officeDocument/2006/relationships/header" Target="header62.xml"/><Relationship Id="rId327" Type="http://schemas.openxmlformats.org/officeDocument/2006/relationships/header" Target="header160.xml"/><Relationship Id="rId369" Type="http://schemas.openxmlformats.org/officeDocument/2006/relationships/header" Target="header181.xml"/><Relationship Id="rId173" Type="http://schemas.openxmlformats.org/officeDocument/2006/relationships/header" Target="header83.xml"/><Relationship Id="rId229" Type="http://schemas.openxmlformats.org/officeDocument/2006/relationships/header" Target="header111.xml"/><Relationship Id="rId380" Type="http://schemas.openxmlformats.org/officeDocument/2006/relationships/footer" Target="footer186.xml"/><Relationship Id="rId436" Type="http://schemas.openxmlformats.org/officeDocument/2006/relationships/footer" Target="footer214.xml"/><Relationship Id="rId240" Type="http://schemas.openxmlformats.org/officeDocument/2006/relationships/footer" Target="footer116.xml"/><Relationship Id="rId478" Type="http://schemas.openxmlformats.org/officeDocument/2006/relationships/footer" Target="footer235.xml"/><Relationship Id="rId35" Type="http://schemas.openxmlformats.org/officeDocument/2006/relationships/header" Target="header14.xml"/><Relationship Id="rId77" Type="http://schemas.openxmlformats.org/officeDocument/2006/relationships/header" Target="header35.xml"/><Relationship Id="rId100" Type="http://schemas.openxmlformats.org/officeDocument/2006/relationships/footer" Target="footer46.xml"/><Relationship Id="rId282" Type="http://schemas.openxmlformats.org/officeDocument/2006/relationships/footer" Target="footer137.xml"/><Relationship Id="rId338" Type="http://schemas.openxmlformats.org/officeDocument/2006/relationships/footer" Target="footer165.xml"/><Relationship Id="rId8" Type="http://schemas.openxmlformats.org/officeDocument/2006/relationships/footer" Target="footer1.xml"/><Relationship Id="rId142" Type="http://schemas.openxmlformats.org/officeDocument/2006/relationships/footer" Target="footer67.xml"/><Relationship Id="rId184" Type="http://schemas.openxmlformats.org/officeDocument/2006/relationships/footer" Target="footer88.xml"/><Relationship Id="rId391" Type="http://schemas.openxmlformats.org/officeDocument/2006/relationships/header" Target="header192.xml"/><Relationship Id="rId405" Type="http://schemas.openxmlformats.org/officeDocument/2006/relationships/header" Target="header199.xml"/><Relationship Id="rId447" Type="http://schemas.openxmlformats.org/officeDocument/2006/relationships/header" Target="header220.xml"/><Relationship Id="rId251" Type="http://schemas.openxmlformats.org/officeDocument/2006/relationships/header" Target="header122.xml"/><Relationship Id="rId489" Type="http://schemas.openxmlformats.org/officeDocument/2006/relationships/header" Target="header241.xml"/><Relationship Id="rId46" Type="http://schemas.openxmlformats.org/officeDocument/2006/relationships/footer" Target="footer19.xml"/><Relationship Id="rId293" Type="http://schemas.openxmlformats.org/officeDocument/2006/relationships/header" Target="header143.xml"/><Relationship Id="rId307" Type="http://schemas.openxmlformats.org/officeDocument/2006/relationships/header" Target="header150.xml"/><Relationship Id="rId349" Type="http://schemas.openxmlformats.org/officeDocument/2006/relationships/header" Target="header171.xml"/><Relationship Id="rId88" Type="http://schemas.openxmlformats.org/officeDocument/2006/relationships/footer" Target="footer40.xml"/><Relationship Id="rId111" Type="http://schemas.openxmlformats.org/officeDocument/2006/relationships/header" Target="header52.xml"/><Relationship Id="rId153" Type="http://schemas.openxmlformats.org/officeDocument/2006/relationships/header" Target="header73.xml"/><Relationship Id="rId195" Type="http://schemas.openxmlformats.org/officeDocument/2006/relationships/header" Target="header94.xml"/><Relationship Id="rId209" Type="http://schemas.openxmlformats.org/officeDocument/2006/relationships/header" Target="header101.xml"/><Relationship Id="rId360" Type="http://schemas.openxmlformats.org/officeDocument/2006/relationships/footer" Target="footer176.xml"/><Relationship Id="rId416" Type="http://schemas.openxmlformats.org/officeDocument/2006/relationships/footer" Target="footer204.xml"/><Relationship Id="rId220" Type="http://schemas.openxmlformats.org/officeDocument/2006/relationships/footer" Target="footer106.xml"/><Relationship Id="rId458" Type="http://schemas.openxmlformats.org/officeDocument/2006/relationships/footer" Target="footer225.xml"/><Relationship Id="rId15" Type="http://schemas.openxmlformats.org/officeDocument/2006/relationships/header" Target="header5.xml"/><Relationship Id="rId57" Type="http://schemas.openxmlformats.org/officeDocument/2006/relationships/header" Target="header25.xml"/><Relationship Id="rId262" Type="http://schemas.openxmlformats.org/officeDocument/2006/relationships/footer" Target="footer127.xml"/><Relationship Id="rId318" Type="http://schemas.openxmlformats.org/officeDocument/2006/relationships/footer" Target="footer155.xml"/><Relationship Id="rId99" Type="http://schemas.openxmlformats.org/officeDocument/2006/relationships/header" Target="header46.xml"/><Relationship Id="rId122" Type="http://schemas.openxmlformats.org/officeDocument/2006/relationships/footer" Target="footer57.xml"/><Relationship Id="rId164" Type="http://schemas.openxmlformats.org/officeDocument/2006/relationships/footer" Target="footer78.xml"/><Relationship Id="rId371" Type="http://schemas.openxmlformats.org/officeDocument/2006/relationships/header" Target="header182.xml"/><Relationship Id="rId427" Type="http://schemas.openxmlformats.org/officeDocument/2006/relationships/header" Target="header210.xml"/><Relationship Id="rId469" Type="http://schemas.openxmlformats.org/officeDocument/2006/relationships/header" Target="header231.xml"/><Relationship Id="rId26" Type="http://schemas.openxmlformats.org/officeDocument/2006/relationships/header" Target="header10.xml"/><Relationship Id="rId231" Type="http://schemas.openxmlformats.org/officeDocument/2006/relationships/header" Target="header112.xml"/><Relationship Id="rId273" Type="http://schemas.openxmlformats.org/officeDocument/2006/relationships/header" Target="header133.xml"/><Relationship Id="rId329" Type="http://schemas.openxmlformats.org/officeDocument/2006/relationships/header" Target="header161.xml"/><Relationship Id="rId480" Type="http://schemas.openxmlformats.org/officeDocument/2006/relationships/footer" Target="footer236.xml"/><Relationship Id="rId68" Type="http://schemas.openxmlformats.org/officeDocument/2006/relationships/footer" Target="footer30.xml"/><Relationship Id="rId133" Type="http://schemas.openxmlformats.org/officeDocument/2006/relationships/header" Target="header63.xml"/><Relationship Id="rId175" Type="http://schemas.openxmlformats.org/officeDocument/2006/relationships/header" Target="header84.xml"/><Relationship Id="rId340" Type="http://schemas.openxmlformats.org/officeDocument/2006/relationships/footer" Target="footer166.xml"/><Relationship Id="rId200" Type="http://schemas.openxmlformats.org/officeDocument/2006/relationships/footer" Target="footer96.xml"/><Relationship Id="rId382" Type="http://schemas.openxmlformats.org/officeDocument/2006/relationships/footer" Target="footer187.xml"/><Relationship Id="rId438" Type="http://schemas.openxmlformats.org/officeDocument/2006/relationships/footer" Target="footer215.xml"/><Relationship Id="rId242" Type="http://schemas.openxmlformats.org/officeDocument/2006/relationships/footer" Target="footer117.xml"/><Relationship Id="rId284" Type="http://schemas.openxmlformats.org/officeDocument/2006/relationships/footer" Target="footer138.xml"/><Relationship Id="rId491" Type="http://schemas.openxmlformats.org/officeDocument/2006/relationships/header" Target="header242.xml"/><Relationship Id="rId37" Type="http://schemas.openxmlformats.org/officeDocument/2006/relationships/header" Target="header15.xml"/><Relationship Id="rId79" Type="http://schemas.openxmlformats.org/officeDocument/2006/relationships/header" Target="header36.xml"/><Relationship Id="rId102" Type="http://schemas.openxmlformats.org/officeDocument/2006/relationships/footer" Target="footer47.xml"/><Relationship Id="rId144" Type="http://schemas.openxmlformats.org/officeDocument/2006/relationships/footer" Target="footer68.xml"/><Relationship Id="rId90" Type="http://schemas.openxmlformats.org/officeDocument/2006/relationships/footer" Target="footer41.xml"/><Relationship Id="rId186" Type="http://schemas.openxmlformats.org/officeDocument/2006/relationships/footer" Target="footer89.xml"/><Relationship Id="rId351" Type="http://schemas.openxmlformats.org/officeDocument/2006/relationships/header" Target="header172.xml"/><Relationship Id="rId393" Type="http://schemas.openxmlformats.org/officeDocument/2006/relationships/header" Target="header193.xml"/><Relationship Id="rId407" Type="http://schemas.openxmlformats.org/officeDocument/2006/relationships/header" Target="header200.xml"/><Relationship Id="rId449" Type="http://schemas.openxmlformats.org/officeDocument/2006/relationships/header" Target="header221.xml"/><Relationship Id="rId211" Type="http://schemas.openxmlformats.org/officeDocument/2006/relationships/header" Target="header102.xml"/><Relationship Id="rId253" Type="http://schemas.openxmlformats.org/officeDocument/2006/relationships/header" Target="header123.xml"/><Relationship Id="rId295" Type="http://schemas.openxmlformats.org/officeDocument/2006/relationships/header" Target="header144.xml"/><Relationship Id="rId309" Type="http://schemas.openxmlformats.org/officeDocument/2006/relationships/header" Target="header151.xml"/><Relationship Id="rId460" Type="http://schemas.openxmlformats.org/officeDocument/2006/relationships/footer" Target="footer226.xml"/><Relationship Id="rId48" Type="http://schemas.openxmlformats.org/officeDocument/2006/relationships/footer" Target="footer20.xml"/><Relationship Id="rId113" Type="http://schemas.openxmlformats.org/officeDocument/2006/relationships/header" Target="header53.xml"/><Relationship Id="rId320" Type="http://schemas.openxmlformats.org/officeDocument/2006/relationships/footer" Target="footer156.xml"/><Relationship Id="rId155" Type="http://schemas.openxmlformats.org/officeDocument/2006/relationships/header" Target="header74.xml"/><Relationship Id="rId197" Type="http://schemas.openxmlformats.org/officeDocument/2006/relationships/header" Target="header95.xml"/><Relationship Id="rId362" Type="http://schemas.openxmlformats.org/officeDocument/2006/relationships/footer" Target="footer177.xml"/><Relationship Id="rId418" Type="http://schemas.openxmlformats.org/officeDocument/2006/relationships/footer" Target="footer205.xml"/><Relationship Id="rId222" Type="http://schemas.openxmlformats.org/officeDocument/2006/relationships/footer" Target="footer107.xml"/><Relationship Id="rId264" Type="http://schemas.openxmlformats.org/officeDocument/2006/relationships/footer" Target="footer128.xml"/><Relationship Id="rId471" Type="http://schemas.openxmlformats.org/officeDocument/2006/relationships/header" Target="header232.xml"/><Relationship Id="rId17" Type="http://schemas.openxmlformats.org/officeDocument/2006/relationships/header" Target="header6.xml"/><Relationship Id="rId59" Type="http://schemas.openxmlformats.org/officeDocument/2006/relationships/header" Target="header26.xml"/><Relationship Id="rId124" Type="http://schemas.openxmlformats.org/officeDocument/2006/relationships/footer" Target="footer58.xml"/><Relationship Id="rId70" Type="http://schemas.openxmlformats.org/officeDocument/2006/relationships/footer" Target="footer31.xml"/><Relationship Id="rId166" Type="http://schemas.openxmlformats.org/officeDocument/2006/relationships/footer" Target="footer79.xml"/><Relationship Id="rId331" Type="http://schemas.openxmlformats.org/officeDocument/2006/relationships/header" Target="header162.xml"/><Relationship Id="rId373" Type="http://schemas.openxmlformats.org/officeDocument/2006/relationships/header" Target="header183.xml"/><Relationship Id="rId429" Type="http://schemas.openxmlformats.org/officeDocument/2006/relationships/header" Target="header211.xml"/><Relationship Id="rId1" Type="http://schemas.openxmlformats.org/officeDocument/2006/relationships/styles" Target="styles.xml"/><Relationship Id="rId233" Type="http://schemas.openxmlformats.org/officeDocument/2006/relationships/header" Target="header113.xml"/><Relationship Id="rId440" Type="http://schemas.openxmlformats.org/officeDocument/2006/relationships/footer" Target="footer216.xml"/><Relationship Id="rId28" Type="http://schemas.openxmlformats.org/officeDocument/2006/relationships/header" Target="header11.xml"/><Relationship Id="rId275" Type="http://schemas.openxmlformats.org/officeDocument/2006/relationships/header" Target="header134.xml"/><Relationship Id="rId300" Type="http://schemas.openxmlformats.org/officeDocument/2006/relationships/footer" Target="footer146.xml"/><Relationship Id="rId482" Type="http://schemas.openxmlformats.org/officeDocument/2006/relationships/footer" Target="footer237.xml"/><Relationship Id="rId81" Type="http://schemas.openxmlformats.org/officeDocument/2006/relationships/header" Target="header37.xml"/><Relationship Id="rId135" Type="http://schemas.openxmlformats.org/officeDocument/2006/relationships/header" Target="header64.xml"/><Relationship Id="rId177" Type="http://schemas.openxmlformats.org/officeDocument/2006/relationships/header" Target="header85.xml"/><Relationship Id="rId342" Type="http://schemas.openxmlformats.org/officeDocument/2006/relationships/footer" Target="footer167.xml"/><Relationship Id="rId384" Type="http://schemas.openxmlformats.org/officeDocument/2006/relationships/footer" Target="footer188.xml"/><Relationship Id="rId202" Type="http://schemas.openxmlformats.org/officeDocument/2006/relationships/footer" Target="footer97.xml"/><Relationship Id="rId244" Type="http://schemas.openxmlformats.org/officeDocument/2006/relationships/footer" Target="footer118.xml"/><Relationship Id="rId39" Type="http://schemas.openxmlformats.org/officeDocument/2006/relationships/header" Target="header16.xml"/><Relationship Id="rId286" Type="http://schemas.openxmlformats.org/officeDocument/2006/relationships/footer" Target="footer139.xml"/><Relationship Id="rId451" Type="http://schemas.openxmlformats.org/officeDocument/2006/relationships/header" Target="header222.xml"/><Relationship Id="rId493" Type="http://schemas.openxmlformats.org/officeDocument/2006/relationships/header" Target="header243.xml"/><Relationship Id="rId50" Type="http://schemas.openxmlformats.org/officeDocument/2006/relationships/footer" Target="footer21.xml"/><Relationship Id="rId104" Type="http://schemas.openxmlformats.org/officeDocument/2006/relationships/footer" Target="footer48.xml"/><Relationship Id="rId146" Type="http://schemas.openxmlformats.org/officeDocument/2006/relationships/footer" Target="footer69.xml"/><Relationship Id="rId188" Type="http://schemas.openxmlformats.org/officeDocument/2006/relationships/footer" Target="footer90.xml"/><Relationship Id="rId311" Type="http://schemas.openxmlformats.org/officeDocument/2006/relationships/header" Target="header152.xml"/><Relationship Id="rId353" Type="http://schemas.openxmlformats.org/officeDocument/2006/relationships/header" Target="header173.xml"/><Relationship Id="rId395" Type="http://schemas.openxmlformats.org/officeDocument/2006/relationships/header" Target="header194.xml"/><Relationship Id="rId409" Type="http://schemas.openxmlformats.org/officeDocument/2006/relationships/header" Target="header201.xml"/><Relationship Id="rId92" Type="http://schemas.openxmlformats.org/officeDocument/2006/relationships/footer" Target="footer42.xml"/><Relationship Id="rId213" Type="http://schemas.openxmlformats.org/officeDocument/2006/relationships/header" Target="header103.xml"/><Relationship Id="rId420" Type="http://schemas.openxmlformats.org/officeDocument/2006/relationships/footer" Target="footer206.xml"/><Relationship Id="rId255" Type="http://schemas.openxmlformats.org/officeDocument/2006/relationships/header" Target="header124.xml"/><Relationship Id="rId297" Type="http://schemas.openxmlformats.org/officeDocument/2006/relationships/header" Target="header145.xml"/><Relationship Id="rId462" Type="http://schemas.openxmlformats.org/officeDocument/2006/relationships/footer" Target="footer227.xml"/><Relationship Id="rId115" Type="http://schemas.openxmlformats.org/officeDocument/2006/relationships/header" Target="header54.xml"/><Relationship Id="rId157" Type="http://schemas.openxmlformats.org/officeDocument/2006/relationships/header" Target="header75.xml"/><Relationship Id="rId322" Type="http://schemas.openxmlformats.org/officeDocument/2006/relationships/footer" Target="footer157.xml"/><Relationship Id="rId364" Type="http://schemas.openxmlformats.org/officeDocument/2006/relationships/footer" Target="footer178.xml"/><Relationship Id="rId61" Type="http://schemas.openxmlformats.org/officeDocument/2006/relationships/header" Target="header27.xml"/><Relationship Id="rId199" Type="http://schemas.openxmlformats.org/officeDocument/2006/relationships/header" Target="header96.xml"/><Relationship Id="rId19" Type="http://schemas.openxmlformats.org/officeDocument/2006/relationships/header" Target="header7.xml"/><Relationship Id="rId224" Type="http://schemas.openxmlformats.org/officeDocument/2006/relationships/footer" Target="footer108.xml"/><Relationship Id="rId266" Type="http://schemas.openxmlformats.org/officeDocument/2006/relationships/footer" Target="footer129.xml"/><Relationship Id="rId431" Type="http://schemas.openxmlformats.org/officeDocument/2006/relationships/header" Target="header212.xml"/><Relationship Id="rId473" Type="http://schemas.openxmlformats.org/officeDocument/2006/relationships/header" Target="header233.xml"/><Relationship Id="rId30" Type="http://schemas.openxmlformats.org/officeDocument/2006/relationships/image" Target="media/image2.jpeg"/><Relationship Id="rId126" Type="http://schemas.openxmlformats.org/officeDocument/2006/relationships/footer" Target="footer59.xml"/><Relationship Id="rId168" Type="http://schemas.openxmlformats.org/officeDocument/2006/relationships/footer" Target="footer80.xml"/><Relationship Id="rId333" Type="http://schemas.openxmlformats.org/officeDocument/2006/relationships/header" Target="header163.xml"/><Relationship Id="rId72" Type="http://schemas.openxmlformats.org/officeDocument/2006/relationships/footer" Target="footer32.xml"/><Relationship Id="rId375" Type="http://schemas.openxmlformats.org/officeDocument/2006/relationships/header" Target="header184.xml"/><Relationship Id="rId3" Type="http://schemas.openxmlformats.org/officeDocument/2006/relationships/settings" Target="settings.xml"/><Relationship Id="rId235" Type="http://schemas.openxmlformats.org/officeDocument/2006/relationships/header" Target="header114.xml"/><Relationship Id="rId277" Type="http://schemas.openxmlformats.org/officeDocument/2006/relationships/header" Target="header135.xml"/><Relationship Id="rId400" Type="http://schemas.openxmlformats.org/officeDocument/2006/relationships/footer" Target="footer196.xml"/><Relationship Id="rId442" Type="http://schemas.openxmlformats.org/officeDocument/2006/relationships/footer" Target="footer217.xml"/><Relationship Id="rId484" Type="http://schemas.openxmlformats.org/officeDocument/2006/relationships/footer" Target="footer238.xml"/><Relationship Id="rId137" Type="http://schemas.openxmlformats.org/officeDocument/2006/relationships/header" Target="header65.xml"/><Relationship Id="rId302" Type="http://schemas.openxmlformats.org/officeDocument/2006/relationships/footer" Target="footer147.xml"/><Relationship Id="rId344" Type="http://schemas.openxmlformats.org/officeDocument/2006/relationships/footer" Target="footer168.xml"/><Relationship Id="rId41" Type="http://schemas.openxmlformats.org/officeDocument/2006/relationships/header" Target="header17.xml"/><Relationship Id="rId83" Type="http://schemas.openxmlformats.org/officeDocument/2006/relationships/header" Target="header38.xml"/><Relationship Id="rId179" Type="http://schemas.openxmlformats.org/officeDocument/2006/relationships/header" Target="header86.xml"/><Relationship Id="rId386" Type="http://schemas.openxmlformats.org/officeDocument/2006/relationships/footer" Target="footer18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296</Pages>
  <Words>24371</Words>
  <Characters>138920</Characters>
  <Application>Microsoft Office Word</Application>
  <DocSecurity>0</DocSecurity>
  <Lines>1157</Lines>
  <Paragraphs>325</Paragraphs>
  <ScaleCrop>false</ScaleCrop>
  <Company/>
  <LinksUpToDate>false</LinksUpToDate>
  <CharactersWithSpaces>162966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2025-12-28T18:36:00Z</dcterms:created>
  <dcterms:modified xsi:type="dcterms:W3CDTF">2025-12-29T16:22:00Z</dcterms:modified>
</cp:coreProperties>
</file>