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2A71" w14:textId="77777777" w:rsidR="007155F2" w:rsidRDefault="002311BA" w:rsidP="002311BA">
      <w:pPr>
        <w:numPr>
          <w:ilvl w:val="0"/>
          <w:numId w:val="3"/>
        </w:numPr>
        <w:bidi/>
        <w:rPr>
          <w:rFonts w:asciiTheme="minorBidi" w:hAnsiTheme="minorBidi"/>
        </w:rPr>
      </w:pPr>
      <w:r w:rsidRPr="002311BA">
        <w:rPr>
          <w:rFonts w:asciiTheme="minorBidi" w:hAnsiTheme="minorBidi"/>
          <w:b/>
          <w:bCs/>
          <w:rtl/>
        </w:rPr>
        <w:t>اسم الـ</w:t>
      </w:r>
      <w:r w:rsidRPr="002311BA">
        <w:rPr>
          <w:rFonts w:asciiTheme="minorBidi" w:hAnsiTheme="minorBidi"/>
          <w:b/>
          <w:bCs/>
        </w:rPr>
        <w:t xml:space="preserve"> Feature </w:t>
      </w:r>
      <w:r w:rsidRPr="002311BA">
        <w:rPr>
          <w:rFonts w:asciiTheme="minorBidi" w:hAnsiTheme="minorBidi"/>
          <w:b/>
          <w:bCs/>
          <w:rtl/>
        </w:rPr>
        <w:t>الذكية</w:t>
      </w:r>
      <w:r w:rsidRPr="002311BA">
        <w:rPr>
          <w:rFonts w:asciiTheme="minorBidi" w:hAnsiTheme="minorBidi"/>
          <w:b/>
          <w:bCs/>
        </w:rPr>
        <w:t>:</w:t>
      </w:r>
      <w:r w:rsidRPr="002311BA">
        <w:rPr>
          <w:rFonts w:asciiTheme="minorBidi" w:hAnsiTheme="minorBidi"/>
        </w:rPr>
        <w:t xml:space="preserve"> </w:t>
      </w:r>
      <w:r w:rsidRPr="002311BA">
        <w:rPr>
          <w:rFonts w:asciiTheme="minorBidi" w:hAnsiTheme="minorBidi"/>
          <w:rtl/>
        </w:rPr>
        <w:t>نظام التنبؤ الذكي بالطلب والتسعير الديناميكي</w:t>
      </w:r>
    </w:p>
    <w:p w14:paraId="2C4DB164" w14:textId="21BA00B7" w:rsidR="002311BA" w:rsidRPr="002311BA" w:rsidRDefault="002311BA" w:rsidP="007155F2">
      <w:pPr>
        <w:bidi/>
        <w:ind w:left="720"/>
        <w:rPr>
          <w:rFonts w:asciiTheme="minorBidi" w:hAnsiTheme="minorBidi"/>
        </w:rPr>
      </w:pPr>
      <w:r w:rsidRPr="002311BA">
        <w:rPr>
          <w:rFonts w:asciiTheme="minorBidi" w:hAnsiTheme="minorBidi"/>
        </w:rPr>
        <w:t xml:space="preserve"> (AI Demand Forecasting &amp; Dynamic Pricing System).</w:t>
      </w:r>
    </w:p>
    <w:p w14:paraId="3B9B0173" w14:textId="77777777" w:rsidR="002311BA" w:rsidRPr="002311BA" w:rsidRDefault="002311BA" w:rsidP="002311BA">
      <w:pPr>
        <w:numPr>
          <w:ilvl w:val="0"/>
          <w:numId w:val="3"/>
        </w:numPr>
        <w:bidi/>
        <w:rPr>
          <w:rFonts w:asciiTheme="minorBidi" w:hAnsiTheme="minorBidi"/>
        </w:rPr>
      </w:pPr>
      <w:r w:rsidRPr="002311BA">
        <w:rPr>
          <w:rFonts w:asciiTheme="minorBidi" w:hAnsiTheme="minorBidi"/>
          <w:b/>
          <w:bCs/>
          <w:rtl/>
        </w:rPr>
        <w:t>الهدف من الميزة</w:t>
      </w:r>
      <w:r w:rsidRPr="002311BA">
        <w:rPr>
          <w:rFonts w:asciiTheme="minorBidi" w:hAnsiTheme="minorBidi"/>
          <w:b/>
          <w:bCs/>
        </w:rPr>
        <w:t>:</w:t>
      </w:r>
      <w:r w:rsidRPr="002311BA">
        <w:rPr>
          <w:rFonts w:asciiTheme="minorBidi" w:hAnsiTheme="minorBidi"/>
        </w:rPr>
        <w:t xml:space="preserve"> </w:t>
      </w:r>
      <w:r w:rsidRPr="002311BA">
        <w:rPr>
          <w:rFonts w:asciiTheme="minorBidi" w:hAnsiTheme="minorBidi"/>
          <w:rtl/>
        </w:rPr>
        <w:t>تمكين إدارة مكتب تأجير السيارات من رفع كفاءة تشغيل الأسطول، وتعظيم الأرباح اليومية تلقائياً بناءً على تحليل ذكي لحالة السوق، وحجم الطلب المتوقع، والمؤثرات الخارجية المحيطة</w:t>
      </w:r>
      <w:r w:rsidRPr="002311BA">
        <w:rPr>
          <w:rFonts w:asciiTheme="minorBidi" w:hAnsiTheme="minorBidi"/>
        </w:rPr>
        <w:t>.</w:t>
      </w:r>
    </w:p>
    <w:p w14:paraId="4493747D" w14:textId="77777777" w:rsidR="002311BA" w:rsidRPr="002311BA" w:rsidRDefault="002311BA" w:rsidP="002311BA">
      <w:pPr>
        <w:numPr>
          <w:ilvl w:val="0"/>
          <w:numId w:val="3"/>
        </w:numPr>
        <w:bidi/>
        <w:rPr>
          <w:rFonts w:asciiTheme="minorBidi" w:hAnsiTheme="minorBidi"/>
        </w:rPr>
      </w:pPr>
      <w:r w:rsidRPr="002311BA">
        <w:rPr>
          <w:rFonts w:asciiTheme="minorBidi" w:hAnsiTheme="minorBidi"/>
          <w:b/>
          <w:bCs/>
          <w:rtl/>
        </w:rPr>
        <w:t>المستخدم المستهدف</w:t>
      </w:r>
      <w:r w:rsidRPr="002311BA">
        <w:rPr>
          <w:rFonts w:asciiTheme="minorBidi" w:hAnsiTheme="minorBidi"/>
          <w:b/>
          <w:bCs/>
        </w:rPr>
        <w:t>:</w:t>
      </w:r>
      <w:r w:rsidRPr="002311BA">
        <w:rPr>
          <w:rFonts w:asciiTheme="minorBidi" w:hAnsiTheme="minorBidi"/>
        </w:rPr>
        <w:t xml:space="preserve"> </w:t>
      </w:r>
      <w:r w:rsidRPr="002311BA">
        <w:rPr>
          <w:rFonts w:asciiTheme="minorBidi" w:hAnsiTheme="minorBidi"/>
          <w:rtl/>
        </w:rPr>
        <w:t>موظفو إدارة المبيعات، ومسؤولو إدارة أسطول الحجوزات في المكتب</w:t>
      </w:r>
      <w:r w:rsidRPr="002311BA">
        <w:rPr>
          <w:rFonts w:asciiTheme="minorBidi" w:hAnsiTheme="minorBidi"/>
        </w:rPr>
        <w:t xml:space="preserve"> (Admins).</w:t>
      </w:r>
    </w:p>
    <w:p w14:paraId="67E8C5D6" w14:textId="77777777" w:rsidR="002311BA" w:rsidRPr="002311BA" w:rsidRDefault="002311BA" w:rsidP="002311BA">
      <w:pPr>
        <w:bidi/>
        <w:rPr>
          <w:rFonts w:asciiTheme="minorBidi" w:hAnsiTheme="minorBidi"/>
          <w:b/>
          <w:bCs/>
        </w:rPr>
      </w:pPr>
      <w:r w:rsidRPr="002311BA">
        <w:rPr>
          <w:rFonts w:asciiTheme="minorBidi" w:hAnsiTheme="minorBidi"/>
          <w:b/>
          <w:bCs/>
          <w:rtl/>
        </w:rPr>
        <w:t>وصف طريقة عمل الـ</w:t>
      </w:r>
      <w:r w:rsidRPr="002311BA">
        <w:rPr>
          <w:rFonts w:asciiTheme="minorBidi" w:hAnsiTheme="minorBidi"/>
          <w:b/>
          <w:bCs/>
        </w:rPr>
        <w:t xml:space="preserve"> Feature </w:t>
      </w:r>
      <w:r w:rsidRPr="002311BA">
        <w:rPr>
          <w:rFonts w:asciiTheme="minorBidi" w:hAnsiTheme="minorBidi"/>
          <w:b/>
          <w:bCs/>
          <w:rtl/>
        </w:rPr>
        <w:t>بالتفصيل</w:t>
      </w:r>
      <w:r w:rsidRPr="002311BA">
        <w:rPr>
          <w:rFonts w:asciiTheme="minorBidi" w:hAnsiTheme="minorBidi"/>
          <w:b/>
          <w:bCs/>
        </w:rPr>
        <w:t>:</w:t>
      </w:r>
    </w:p>
    <w:p w14:paraId="67FA8831" w14:textId="77777777" w:rsidR="002311BA" w:rsidRPr="002311BA" w:rsidRDefault="002311BA" w:rsidP="002311BA">
      <w:pPr>
        <w:bidi/>
        <w:rPr>
          <w:rFonts w:asciiTheme="minorBidi" w:hAnsiTheme="minorBidi"/>
        </w:rPr>
      </w:pPr>
      <w:r w:rsidRPr="002311BA">
        <w:rPr>
          <w:rFonts w:asciiTheme="minorBidi" w:hAnsiTheme="minorBidi"/>
          <w:rtl/>
        </w:rPr>
        <w:t>يعمل هذا النظام كعقل برمجية ذكي متصل بقاعدة بيانات الحجوزات في الموقع؛ حيث يقوم بجمع وتحليل البيانات التاريخية لعمليات الاستئجار السابقة التي قام بها الزبائن، وربطها بالمتغيرات الراهنة</w:t>
      </w:r>
      <w:r w:rsidRPr="002311BA">
        <w:rPr>
          <w:rFonts w:asciiTheme="minorBidi" w:hAnsiTheme="minorBidi"/>
        </w:rPr>
        <w:t>.</w:t>
      </w:r>
      <w:r w:rsidRPr="002311BA">
        <w:rPr>
          <w:rFonts w:asciiTheme="minorBidi" w:hAnsiTheme="minorBidi"/>
        </w:rPr>
        <w:br/>
      </w:r>
      <w:r w:rsidRPr="002311BA">
        <w:rPr>
          <w:rFonts w:asciiTheme="minorBidi" w:hAnsiTheme="minorBidi"/>
          <w:rtl/>
        </w:rPr>
        <w:t>على سبيل المثال، يتم ربط النظام بـ</w:t>
      </w:r>
      <w:r w:rsidRPr="002311BA">
        <w:rPr>
          <w:rFonts w:asciiTheme="minorBidi" w:hAnsiTheme="minorBidi"/>
        </w:rPr>
        <w:t xml:space="preserve"> APIs </w:t>
      </w:r>
      <w:r w:rsidRPr="002311BA">
        <w:rPr>
          <w:rFonts w:asciiTheme="minorBidi" w:hAnsiTheme="minorBidi"/>
          <w:rtl/>
        </w:rPr>
        <w:t>خارجية لقراءة تقويم العطل الرسمية، وحالة الطقس، وفصول السنة في سوريا (مثل المواسم السياحية الصيفية في مصيف الزبداني، أو فترات الأعياد في دمشق)</w:t>
      </w:r>
      <w:r w:rsidRPr="002311BA">
        <w:rPr>
          <w:rFonts w:asciiTheme="minorBidi" w:hAnsiTheme="minorBidi"/>
        </w:rPr>
        <w:t>.</w:t>
      </w:r>
      <w:r w:rsidRPr="002311BA">
        <w:rPr>
          <w:rFonts w:asciiTheme="minorBidi" w:hAnsiTheme="minorBidi"/>
        </w:rPr>
        <w:br/>
      </w:r>
      <w:r w:rsidRPr="002311BA">
        <w:rPr>
          <w:rFonts w:asciiTheme="minorBidi" w:hAnsiTheme="minorBidi"/>
          <w:rtl/>
        </w:rPr>
        <w:t>عندما يتوقع النظام البرمجي وجود إقبال شديد على فئة معينة من السيارات (مثل سيارات الجيب الدفع الرباعي في الشتاء أو السيارات الاقتصادية في مواسم الازدحام)، يقوم الذكاء الاصطناعي بتعديل أسعار الإيجار اليومي آلياً على المنصة بنسب مدروسة لزيادة العوائد. وفي فترات الركود، يقوم تلقائياً بتقديم مقترحات لخصومات تشجيعية لضمان عدم بقاء السيارات واقفة في المكتب بدون تشغيل</w:t>
      </w:r>
      <w:r w:rsidRPr="002311BA">
        <w:rPr>
          <w:rFonts w:asciiTheme="minorBidi" w:hAnsiTheme="minorBidi"/>
        </w:rPr>
        <w:t>.</w:t>
      </w:r>
    </w:p>
    <w:p w14:paraId="1147BDC2" w14:textId="77777777" w:rsidR="002311BA" w:rsidRPr="002311BA" w:rsidRDefault="002311BA" w:rsidP="002311BA">
      <w:pPr>
        <w:bidi/>
        <w:rPr>
          <w:rFonts w:asciiTheme="minorBidi" w:hAnsiTheme="minorBidi"/>
          <w:b/>
          <w:bCs/>
        </w:rPr>
      </w:pPr>
      <w:r w:rsidRPr="002311BA">
        <w:rPr>
          <w:rFonts w:asciiTheme="minorBidi" w:hAnsiTheme="minorBidi"/>
          <w:b/>
          <w:bCs/>
          <w:rtl/>
        </w:rPr>
        <w:t>خطوات التنفيذ البرمجية</w:t>
      </w:r>
      <w:r w:rsidRPr="002311BA">
        <w:rPr>
          <w:rFonts w:asciiTheme="minorBidi" w:hAnsiTheme="minorBidi"/>
          <w:b/>
          <w:bCs/>
        </w:rPr>
        <w:t xml:space="preserve"> (Implementation Steps):</w:t>
      </w:r>
    </w:p>
    <w:p w14:paraId="08477BEB" w14:textId="77777777" w:rsidR="002311BA" w:rsidRPr="002311BA" w:rsidRDefault="002311BA" w:rsidP="002311BA">
      <w:pPr>
        <w:numPr>
          <w:ilvl w:val="0"/>
          <w:numId w:val="2"/>
        </w:numPr>
        <w:bidi/>
        <w:rPr>
          <w:rFonts w:asciiTheme="minorBidi" w:hAnsiTheme="minorBidi"/>
        </w:rPr>
      </w:pPr>
      <w:r w:rsidRPr="002311BA">
        <w:rPr>
          <w:rFonts w:asciiTheme="minorBidi" w:hAnsiTheme="minorBidi"/>
          <w:b/>
          <w:bCs/>
          <w:rtl/>
        </w:rPr>
        <w:t>مرحلة تجميع البيانات</w:t>
      </w:r>
      <w:r w:rsidRPr="002311BA">
        <w:rPr>
          <w:rFonts w:asciiTheme="minorBidi" w:hAnsiTheme="minorBidi"/>
          <w:b/>
          <w:bCs/>
        </w:rPr>
        <w:t xml:space="preserve"> (Data Collection):</w:t>
      </w:r>
      <w:r w:rsidRPr="002311BA">
        <w:rPr>
          <w:rFonts w:asciiTheme="minorBidi" w:hAnsiTheme="minorBidi"/>
        </w:rPr>
        <w:t xml:space="preserve"> </w:t>
      </w:r>
      <w:r w:rsidRPr="002311BA">
        <w:rPr>
          <w:rFonts w:asciiTheme="minorBidi" w:hAnsiTheme="minorBidi"/>
          <w:rtl/>
        </w:rPr>
        <w:t>بناء مستودع بيانات رقمي يسجل حركة الحجوزات اليومية، ونوع السيارة المطلوبة، والمدة الزمنية لكل حجز سابق</w:t>
      </w:r>
      <w:r w:rsidRPr="002311BA">
        <w:rPr>
          <w:rFonts w:asciiTheme="minorBidi" w:hAnsiTheme="minorBidi"/>
        </w:rPr>
        <w:t>.</w:t>
      </w:r>
    </w:p>
    <w:p w14:paraId="3969A1F1" w14:textId="77777777" w:rsidR="002311BA" w:rsidRPr="002311BA" w:rsidRDefault="002311BA" w:rsidP="002311BA">
      <w:pPr>
        <w:numPr>
          <w:ilvl w:val="0"/>
          <w:numId w:val="2"/>
        </w:numPr>
        <w:bidi/>
        <w:rPr>
          <w:rFonts w:asciiTheme="minorBidi" w:hAnsiTheme="minorBidi"/>
        </w:rPr>
      </w:pPr>
      <w:r w:rsidRPr="002311BA">
        <w:rPr>
          <w:rFonts w:asciiTheme="minorBidi" w:hAnsiTheme="minorBidi"/>
          <w:b/>
          <w:bCs/>
          <w:rtl/>
        </w:rPr>
        <w:t>تكامل البيانات الخارجية</w:t>
      </w:r>
      <w:r w:rsidRPr="002311BA">
        <w:rPr>
          <w:rFonts w:asciiTheme="minorBidi" w:hAnsiTheme="minorBidi"/>
          <w:b/>
          <w:bCs/>
        </w:rPr>
        <w:t xml:space="preserve"> (External API Integration):</w:t>
      </w:r>
      <w:r w:rsidRPr="002311BA">
        <w:rPr>
          <w:rFonts w:asciiTheme="minorBidi" w:hAnsiTheme="minorBidi"/>
        </w:rPr>
        <w:t xml:space="preserve"> </w:t>
      </w:r>
      <w:r w:rsidRPr="002311BA">
        <w:rPr>
          <w:rFonts w:asciiTheme="minorBidi" w:hAnsiTheme="minorBidi"/>
          <w:rtl/>
        </w:rPr>
        <w:t>ربط المنصة البرمجية ببيانات الطقس والمناسبات الاجتماعية والسياحية المحلية لتغذية خوارزمية الذكاء الاصطناعي</w:t>
      </w:r>
      <w:r w:rsidRPr="002311BA">
        <w:rPr>
          <w:rFonts w:asciiTheme="minorBidi" w:hAnsiTheme="minorBidi"/>
        </w:rPr>
        <w:t>.</w:t>
      </w:r>
    </w:p>
    <w:p w14:paraId="24765D8A" w14:textId="77777777" w:rsidR="002311BA" w:rsidRPr="002311BA" w:rsidRDefault="002311BA" w:rsidP="002311BA">
      <w:pPr>
        <w:numPr>
          <w:ilvl w:val="0"/>
          <w:numId w:val="2"/>
        </w:numPr>
        <w:bidi/>
        <w:rPr>
          <w:rFonts w:asciiTheme="minorBidi" w:hAnsiTheme="minorBidi"/>
        </w:rPr>
      </w:pPr>
      <w:r w:rsidRPr="002311BA">
        <w:rPr>
          <w:rFonts w:asciiTheme="minorBidi" w:hAnsiTheme="minorBidi"/>
          <w:b/>
          <w:bCs/>
          <w:rtl/>
        </w:rPr>
        <w:t>بناء وتدريب النموذج الذكي</w:t>
      </w:r>
      <w:r w:rsidRPr="002311BA">
        <w:rPr>
          <w:rFonts w:asciiTheme="minorBidi" w:hAnsiTheme="minorBidi"/>
          <w:b/>
          <w:bCs/>
        </w:rPr>
        <w:t xml:space="preserve"> (Model Training):</w:t>
      </w:r>
      <w:r w:rsidRPr="002311BA">
        <w:rPr>
          <w:rFonts w:asciiTheme="minorBidi" w:hAnsiTheme="minorBidi"/>
        </w:rPr>
        <w:t xml:space="preserve"> </w:t>
      </w:r>
      <w:r w:rsidRPr="002311BA">
        <w:rPr>
          <w:rFonts w:asciiTheme="minorBidi" w:hAnsiTheme="minorBidi"/>
          <w:rtl/>
        </w:rPr>
        <w:t>استخدام خوارزميات التعلم الآلي وتحديداً</w:t>
      </w:r>
      <w:r w:rsidRPr="002311BA">
        <w:rPr>
          <w:rFonts w:asciiTheme="minorBidi" w:hAnsiTheme="minorBidi"/>
        </w:rPr>
        <w:t xml:space="preserve"> (Regression Models) </w:t>
      </w:r>
      <w:r w:rsidRPr="002311BA">
        <w:rPr>
          <w:rFonts w:asciiTheme="minorBidi" w:hAnsiTheme="minorBidi"/>
          <w:rtl/>
        </w:rPr>
        <w:t>للتنبؤ وحساب السعر الأمثل لكل سيارة بناءً على المعطيات المجمعة</w:t>
      </w:r>
      <w:r w:rsidRPr="002311BA">
        <w:rPr>
          <w:rFonts w:asciiTheme="minorBidi" w:hAnsiTheme="minorBidi"/>
        </w:rPr>
        <w:t>.</w:t>
      </w:r>
    </w:p>
    <w:p w14:paraId="6BEF3971" w14:textId="77777777" w:rsidR="002311BA" w:rsidRPr="002311BA" w:rsidRDefault="002311BA" w:rsidP="002311BA">
      <w:pPr>
        <w:numPr>
          <w:ilvl w:val="0"/>
          <w:numId w:val="2"/>
        </w:numPr>
        <w:bidi/>
        <w:rPr>
          <w:rFonts w:asciiTheme="minorBidi" w:hAnsiTheme="minorBidi"/>
        </w:rPr>
      </w:pPr>
      <w:r w:rsidRPr="002311BA">
        <w:rPr>
          <w:rFonts w:asciiTheme="minorBidi" w:hAnsiTheme="minorBidi"/>
          <w:b/>
          <w:bCs/>
          <w:rtl/>
        </w:rPr>
        <w:t>الربط والدمج مع الواجهات</w:t>
      </w:r>
      <w:r w:rsidRPr="002311BA">
        <w:rPr>
          <w:rFonts w:asciiTheme="minorBidi" w:hAnsiTheme="minorBidi"/>
          <w:b/>
          <w:bCs/>
        </w:rPr>
        <w:t xml:space="preserve"> (Frontend Integration):</w:t>
      </w:r>
      <w:r w:rsidRPr="002311BA">
        <w:rPr>
          <w:rFonts w:asciiTheme="minorBidi" w:hAnsiTheme="minorBidi"/>
        </w:rPr>
        <w:t xml:space="preserve"> </w:t>
      </w:r>
      <w:r w:rsidRPr="002311BA">
        <w:rPr>
          <w:rFonts w:asciiTheme="minorBidi" w:hAnsiTheme="minorBidi"/>
          <w:rtl/>
        </w:rPr>
        <w:t>ربط مخرجات هذا النموذج مباشرة مع قاعدة بيانات الموقع، لتقوم الأكواد البرمجية بتحديث الأسعار المعروضة بداخل كروت السيارات في صفحة الحجز</w:t>
      </w:r>
      <w:r w:rsidRPr="002311BA">
        <w:rPr>
          <w:rFonts w:asciiTheme="minorBidi" w:hAnsiTheme="minorBidi"/>
        </w:rPr>
        <w:t xml:space="preserve"> (Cars.html) </w:t>
      </w:r>
      <w:r w:rsidRPr="002311BA">
        <w:rPr>
          <w:rFonts w:asciiTheme="minorBidi" w:hAnsiTheme="minorBidi"/>
          <w:rtl/>
        </w:rPr>
        <w:t>بشكل آلي وتفاعلي ودون تدخل بشري</w:t>
      </w:r>
      <w:r w:rsidRPr="002311BA">
        <w:rPr>
          <w:rFonts w:asciiTheme="minorBidi" w:hAnsiTheme="minorBidi"/>
        </w:rPr>
        <w:t>.</w:t>
      </w:r>
    </w:p>
    <w:p w14:paraId="33DE40FE" w14:textId="77777777" w:rsidR="00B17145" w:rsidRPr="002311BA" w:rsidRDefault="00B17145" w:rsidP="002311BA">
      <w:pPr>
        <w:bidi/>
        <w:rPr>
          <w:rFonts w:asciiTheme="minorBidi" w:hAnsiTheme="minorBidi"/>
        </w:rPr>
      </w:pPr>
    </w:p>
    <w:sectPr w:rsidR="00B17145" w:rsidRPr="002311B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52C98"/>
    <w:multiLevelType w:val="multilevel"/>
    <w:tmpl w:val="D43C88B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7665D"/>
    <w:multiLevelType w:val="multilevel"/>
    <w:tmpl w:val="A50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7771C"/>
    <w:multiLevelType w:val="multilevel"/>
    <w:tmpl w:val="5872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204954">
    <w:abstractNumId w:val="1"/>
  </w:num>
  <w:num w:numId="2" w16cid:durableId="1610819766">
    <w:abstractNumId w:val="2"/>
  </w:num>
  <w:num w:numId="3" w16cid:durableId="1859998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99"/>
    <w:rsid w:val="002311BA"/>
    <w:rsid w:val="003C742B"/>
    <w:rsid w:val="006F1899"/>
    <w:rsid w:val="007155F2"/>
    <w:rsid w:val="00801CAD"/>
    <w:rsid w:val="00B171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7D0A"/>
  <w15:chartTrackingRefBased/>
  <w15:docId w15:val="{32279FFC-0568-41F2-82F1-342E3985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899"/>
    <w:rPr>
      <w:rFonts w:eastAsiaTheme="majorEastAsia" w:cstheme="majorBidi"/>
      <w:color w:val="272727" w:themeColor="text1" w:themeTint="D8"/>
    </w:rPr>
  </w:style>
  <w:style w:type="paragraph" w:styleId="Title">
    <w:name w:val="Title"/>
    <w:basedOn w:val="Normal"/>
    <w:next w:val="Normal"/>
    <w:link w:val="TitleChar"/>
    <w:uiPriority w:val="10"/>
    <w:qFormat/>
    <w:rsid w:val="006F1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899"/>
    <w:pPr>
      <w:spacing w:before="160"/>
      <w:jc w:val="center"/>
    </w:pPr>
    <w:rPr>
      <w:i/>
      <w:iCs/>
      <w:color w:val="404040" w:themeColor="text1" w:themeTint="BF"/>
    </w:rPr>
  </w:style>
  <w:style w:type="character" w:customStyle="1" w:styleId="QuoteChar">
    <w:name w:val="Quote Char"/>
    <w:basedOn w:val="DefaultParagraphFont"/>
    <w:link w:val="Quote"/>
    <w:uiPriority w:val="29"/>
    <w:rsid w:val="006F1899"/>
    <w:rPr>
      <w:i/>
      <w:iCs/>
      <w:color w:val="404040" w:themeColor="text1" w:themeTint="BF"/>
    </w:rPr>
  </w:style>
  <w:style w:type="paragraph" w:styleId="ListParagraph">
    <w:name w:val="List Paragraph"/>
    <w:basedOn w:val="Normal"/>
    <w:uiPriority w:val="34"/>
    <w:qFormat/>
    <w:rsid w:val="006F1899"/>
    <w:pPr>
      <w:ind w:left="720"/>
      <w:contextualSpacing/>
    </w:pPr>
  </w:style>
  <w:style w:type="character" w:styleId="IntenseEmphasis">
    <w:name w:val="Intense Emphasis"/>
    <w:basedOn w:val="DefaultParagraphFont"/>
    <w:uiPriority w:val="21"/>
    <w:qFormat/>
    <w:rsid w:val="006F1899"/>
    <w:rPr>
      <w:i/>
      <w:iCs/>
      <w:color w:val="0F4761" w:themeColor="accent1" w:themeShade="BF"/>
    </w:rPr>
  </w:style>
  <w:style w:type="paragraph" w:styleId="IntenseQuote">
    <w:name w:val="Intense Quote"/>
    <w:basedOn w:val="Normal"/>
    <w:next w:val="Normal"/>
    <w:link w:val="IntenseQuoteChar"/>
    <w:uiPriority w:val="30"/>
    <w:qFormat/>
    <w:rsid w:val="006F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899"/>
    <w:rPr>
      <w:i/>
      <w:iCs/>
      <w:color w:val="0F4761" w:themeColor="accent1" w:themeShade="BF"/>
    </w:rPr>
  </w:style>
  <w:style w:type="character" w:styleId="IntenseReference">
    <w:name w:val="Intense Reference"/>
    <w:basedOn w:val="DefaultParagraphFont"/>
    <w:uiPriority w:val="32"/>
    <w:qFormat/>
    <w:rsid w:val="006F1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aliomar</dc:creator>
  <cp:keywords/>
  <dc:description/>
  <cp:lastModifiedBy>osama aliomar</cp:lastModifiedBy>
  <cp:revision>3</cp:revision>
  <dcterms:created xsi:type="dcterms:W3CDTF">2026-10-24T12:58:00Z</dcterms:created>
  <dcterms:modified xsi:type="dcterms:W3CDTF">2026-10-24T13:05:00Z</dcterms:modified>
</cp:coreProperties>
</file>