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37071" w14:textId="66183636" w:rsidR="001E4CB9" w:rsidRDefault="001E4CB9" w:rsidP="001E4CB9">
      <w:pPr>
        <w:rPr>
          <w:b/>
          <w:bCs/>
        </w:rPr>
      </w:pPr>
      <w:r>
        <w:rPr>
          <w:noProof/>
        </w:rPr>
        <w:drawing>
          <wp:inline distT="0" distB="0" distL="0" distR="0" wp14:anchorId="538064B4" wp14:editId="27A0A1BD">
            <wp:extent cx="2819400" cy="4245031"/>
            <wp:effectExtent l="0" t="0" r="0" b="3175"/>
            <wp:docPr id="1516926818" name="Picture 1" descr="A person wearing a brown head scar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26818" name="Picture 1" descr="A person wearing a brown head scar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707" cy="426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16BA3" w14:textId="7C5CE9D4" w:rsidR="001E4CB9" w:rsidRPr="001E4CB9" w:rsidRDefault="001E4CB9" w:rsidP="001E4CB9">
      <w:pPr>
        <w:rPr>
          <w:b/>
          <w:bCs/>
        </w:rPr>
      </w:pPr>
      <w:r w:rsidRPr="001E4CB9">
        <w:rPr>
          <w:b/>
          <w:bCs/>
        </w:rPr>
        <w:t>Dr Fatima Kurnaz</w:t>
      </w:r>
    </w:p>
    <w:p w14:paraId="5B4B0B14" w14:textId="77777777" w:rsidR="001E4CB9" w:rsidRPr="001E4CB9" w:rsidRDefault="001E4CB9" w:rsidP="001E4CB9">
      <w:r w:rsidRPr="001E4CB9">
        <w:rPr>
          <w:b/>
          <w:bCs/>
        </w:rPr>
        <w:t>Principal Dentist | Founder, Y3 Smiles Dental</w:t>
      </w:r>
    </w:p>
    <w:p w14:paraId="68F4E750" w14:textId="77777777" w:rsidR="001E4CB9" w:rsidRPr="001E4CB9" w:rsidRDefault="001E4CB9" w:rsidP="001E4CB9">
      <w:r w:rsidRPr="001E4CB9">
        <w:t>Dr Fatima Kurnaz is passionate about creating positive dental experiences and building long-term relationships with her patients.</w:t>
      </w:r>
    </w:p>
    <w:p w14:paraId="165ADB3B" w14:textId="77777777" w:rsidR="001E4CB9" w:rsidRPr="001E4CB9" w:rsidRDefault="001E4CB9" w:rsidP="001E4CB9">
      <w:r w:rsidRPr="001E4CB9">
        <w:t>After completing her dental training, she gained valuable experience working in both regional and metropolitan clinics, where she developed a deep appreciation for personalised, high-quality care. Those early years shaped her philosophy — that dentistry should be as much about compassion and understanding as it is about clinical excellence.</w:t>
      </w:r>
    </w:p>
    <w:p w14:paraId="369920E1" w14:textId="77777777" w:rsidR="001E4CB9" w:rsidRPr="001E4CB9" w:rsidRDefault="001E4CB9" w:rsidP="001E4CB9">
      <w:r w:rsidRPr="001E4CB9">
        <w:t xml:space="preserve">Now, as the Principal Dentist and Founder of </w:t>
      </w:r>
      <w:r w:rsidRPr="001E4CB9">
        <w:rPr>
          <w:b/>
          <w:bCs/>
        </w:rPr>
        <w:t>Y3 Smiles Dental</w:t>
      </w:r>
      <w:r w:rsidRPr="001E4CB9">
        <w:t xml:space="preserve">, Dr Fatima is proud to care for families in her own community of </w:t>
      </w:r>
      <w:r w:rsidRPr="001E4CB9">
        <w:rPr>
          <w:b/>
          <w:bCs/>
        </w:rPr>
        <w:t>Hume</w:t>
      </w:r>
      <w:r w:rsidRPr="001E4CB9">
        <w:t xml:space="preserve"> — the place she grew up and still calls home. She believes in providing modern, gentle, and ethical dentistry where every patient feels heard, respected, and supported.</w:t>
      </w:r>
    </w:p>
    <w:p w14:paraId="2B8F254A" w14:textId="77777777" w:rsidR="001E4CB9" w:rsidRPr="001E4CB9" w:rsidRDefault="001E4CB9" w:rsidP="001E4CB9">
      <w:r w:rsidRPr="001E4CB9">
        <w:t>Her calm, friendly approach helps even the most anxious patients feel at ease. Whether it’s a routine check-up, restorative care, or aesthetic treatment, Dr Fatima takes the time to explain each step and tailor care to every individual’s needs.</w:t>
      </w:r>
    </w:p>
    <w:p w14:paraId="2D9661A6" w14:textId="77777777" w:rsidR="001E4CB9" w:rsidRPr="001E4CB9" w:rsidRDefault="001E4CB9" w:rsidP="001E4CB9">
      <w:r w:rsidRPr="001E4CB9">
        <w:t>Outside the clinic, Dr Fatima loves to bake, spend quality time with her family, and explore the outdoors — a balance that reflects her warm and caring nature both inside and outside the dental chair.</w:t>
      </w:r>
    </w:p>
    <w:p w14:paraId="6F42B5F4" w14:textId="77777777" w:rsidR="00A66F16" w:rsidRDefault="00A66F16"/>
    <w:sectPr w:rsidR="00A66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B9"/>
    <w:rsid w:val="001E4CB9"/>
    <w:rsid w:val="005931C0"/>
    <w:rsid w:val="0060694A"/>
    <w:rsid w:val="006E544C"/>
    <w:rsid w:val="00A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6373"/>
  <w15:chartTrackingRefBased/>
  <w15:docId w15:val="{7DBB69C2-9F41-4329-A614-0C20ED21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4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4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4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4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1082</Characters>
  <Application>Microsoft Office Word</Application>
  <DocSecurity>0</DocSecurity>
  <Lines>51</Lines>
  <Paragraphs>44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Fatima</cp:lastModifiedBy>
  <cp:revision>1</cp:revision>
  <dcterms:created xsi:type="dcterms:W3CDTF">2025-10-28T04:33:00Z</dcterms:created>
  <dcterms:modified xsi:type="dcterms:W3CDTF">2025-10-28T04:37:00Z</dcterms:modified>
</cp:coreProperties>
</file>