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BD6" w:rsidRPr="00AF0B4A" w:rsidRDefault="008B1BD6" w:rsidP="008B1BD6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r w:rsidRPr="00AF0B4A">
        <w:rPr>
          <w:rFonts w:ascii="Times New Roman" w:hAnsi="Times New Roman" w:cs="Times New Roman"/>
          <w:b/>
          <w:i/>
          <w:sz w:val="24"/>
          <w:szCs w:val="24"/>
        </w:rPr>
        <w:t xml:space="preserve">Spectral Data of Isolated Compounds </w:t>
      </w:r>
    </w:p>
    <w:bookmarkEnd w:id="0"/>
    <w:p w:rsidR="008B1BD6" w:rsidRPr="000B37B5" w:rsidRDefault="008B1BD6" w:rsidP="008B1BD6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B37B5">
        <w:rPr>
          <w:rFonts w:ascii="Times New Roman" w:hAnsi="Times New Roman" w:cs="Times New Roman"/>
          <w:b/>
          <w:sz w:val="24"/>
          <w:szCs w:val="24"/>
        </w:rPr>
        <w:t xml:space="preserve">Compound </w:t>
      </w:r>
      <w:r>
        <w:rPr>
          <w:rFonts w:ascii="Times New Roman" w:hAnsi="Times New Roman" w:cs="Times New Roman"/>
          <w:b/>
          <w:sz w:val="24"/>
          <w:szCs w:val="24"/>
        </w:rPr>
        <w:t>AS</w:t>
      </w:r>
      <w:r w:rsidRPr="000B37B5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8B1BD6" w:rsidRDefault="008B1BD6" w:rsidP="008B1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7B5">
        <w:rPr>
          <w:rFonts w:ascii="Times New Roman" w:hAnsi="Times New Roman" w:cs="Times New Roman"/>
          <w:sz w:val="24"/>
          <w:szCs w:val="24"/>
        </w:rPr>
        <w:t xml:space="preserve">Yellow </w:t>
      </w:r>
      <w:r>
        <w:rPr>
          <w:rFonts w:ascii="Times New Roman" w:hAnsi="Times New Roman" w:cs="Times New Roman"/>
          <w:sz w:val="24"/>
          <w:szCs w:val="24"/>
        </w:rPr>
        <w:t>solid</w:t>
      </w:r>
      <w:r w:rsidRPr="000B37B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B37B5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0B37B5">
        <w:rPr>
          <w:rFonts w:ascii="Times New Roman" w:hAnsi="Times New Roman" w:cs="Times New Roman"/>
          <w:sz w:val="24"/>
          <w:szCs w:val="24"/>
        </w:rPr>
        <w:t xml:space="preserve"> 178-179 </w:t>
      </w:r>
      <w:smartTag w:uri="urn:schemas-microsoft-com:office:smarttags" w:element="metricconverter">
        <w:smartTagPr>
          <w:attr w:name="ProductID" w:val="0C"/>
        </w:smartTagPr>
        <w:r w:rsidRPr="000B37B5">
          <w:rPr>
            <w:rFonts w:ascii="Times New Roman" w:hAnsi="Times New Roman" w:cs="Times New Roman"/>
            <w:sz w:val="24"/>
            <w:szCs w:val="24"/>
            <w:vertAlign w:val="superscript"/>
          </w:rPr>
          <w:t>0</w:t>
        </w:r>
        <w:r w:rsidRPr="000B37B5">
          <w:rPr>
            <w:rFonts w:ascii="Times New Roman" w:hAnsi="Times New Roman" w:cs="Times New Roman"/>
            <w:sz w:val="24"/>
            <w:szCs w:val="24"/>
          </w:rPr>
          <w:t>C</w:t>
        </w:r>
      </w:smartTag>
      <w:r w:rsidRPr="000B37B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DF0">
        <w:rPr>
          <w:rFonts w:ascii="Times New Roman" w:hAnsi="Times New Roman" w:cs="Times New Roman"/>
          <w:bCs/>
          <w:sz w:val="24"/>
          <w:szCs w:val="24"/>
        </w:rPr>
        <w:t>UV (CH</w:t>
      </w:r>
      <w:r w:rsidRPr="009E0DF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9E0DF0">
        <w:rPr>
          <w:rFonts w:ascii="Times New Roman" w:hAnsi="Times New Roman" w:cs="Times New Roman"/>
          <w:bCs/>
          <w:sz w:val="24"/>
          <w:szCs w:val="24"/>
        </w:rPr>
        <w:t xml:space="preserve">OH) </w:t>
      </w:r>
      <w:proofErr w:type="spellStart"/>
      <w:r w:rsidRPr="009E0DF0">
        <w:rPr>
          <w:rFonts w:ascii="Times New Roman" w:hAnsi="Times New Roman" w:cs="Times New Roman"/>
          <w:i/>
          <w:sz w:val="24"/>
          <w:szCs w:val="24"/>
        </w:rPr>
        <w:t>λ</w:t>
      </w:r>
      <w:r w:rsidRPr="009E0DF0"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384 </w:t>
      </w:r>
      <w:r w:rsidRPr="009E0DF0">
        <w:rPr>
          <w:rFonts w:ascii="Times New Roman" w:hAnsi="Times New Roman" w:cs="Times New Roman"/>
          <w:sz w:val="24"/>
          <w:szCs w:val="24"/>
        </w:rPr>
        <w:t xml:space="preserve">nm; </w:t>
      </w:r>
      <w:r w:rsidRPr="000B37B5">
        <w:rPr>
          <w:rFonts w:ascii="Times New Roman" w:hAnsi="Times New Roman" w:cs="Times New Roman"/>
          <w:sz w:val="24"/>
          <w:szCs w:val="24"/>
        </w:rPr>
        <w:t xml:space="preserve">IR (neat) </w:t>
      </w:r>
      <w:r w:rsidRPr="000B37B5">
        <w:rPr>
          <w:rFonts w:ascii="Times New Roman" w:hAnsi="Times New Roman" w:cs="Times New Roman"/>
          <w:i/>
          <w:sz w:val="24"/>
          <w:szCs w:val="24"/>
          <w:lang w:val="pt-BR"/>
        </w:rPr>
        <w:t>υ</w:t>
      </w:r>
      <w:r w:rsidRPr="000B37B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B37B5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B37B5">
        <w:rPr>
          <w:rFonts w:ascii="Times New Roman" w:hAnsi="Times New Roman" w:cs="Times New Roman"/>
          <w:sz w:val="24"/>
          <w:szCs w:val="24"/>
        </w:rPr>
        <w:t>0 (=C-H</w:t>
      </w:r>
      <w:r w:rsidRPr="000B37B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0B37B5">
        <w:rPr>
          <w:rFonts w:ascii="Times New Roman" w:hAnsi="Times New Roman" w:cs="Times New Roman"/>
          <w:sz w:val="24"/>
          <w:szCs w:val="24"/>
        </w:rPr>
        <w:t xml:space="preserve">), 2922, 2851, </w:t>
      </w:r>
      <w:r w:rsidRPr="00057880">
        <w:rPr>
          <w:rFonts w:ascii="Times New Roman" w:hAnsi="Times New Roman" w:cs="Times New Roman"/>
          <w:sz w:val="24"/>
          <w:szCs w:val="24"/>
        </w:rPr>
        <w:t>1670   ( &gt;C=O), 1614, 1580 (C=C, aromatic), 1377, 1329, 1209,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1161</w:t>
      </w:r>
      <w:r>
        <w:rPr>
          <w:rFonts w:ascii="Times New Roman" w:hAnsi="Times New Roman" w:cs="Times New Roman"/>
          <w:sz w:val="24"/>
          <w:szCs w:val="24"/>
        </w:rPr>
        <w:t>, 1136</w:t>
      </w:r>
      <w:r w:rsidRPr="00057880">
        <w:rPr>
          <w:rFonts w:ascii="Times New Roman" w:hAnsi="Times New Roman" w:cs="Times New Roman"/>
          <w:sz w:val="24"/>
          <w:szCs w:val="24"/>
        </w:rPr>
        <w:t xml:space="preserve"> (C-O) cm</w:t>
      </w:r>
      <w:r w:rsidRPr="0005788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057880">
        <w:rPr>
          <w:rFonts w:ascii="Times New Roman" w:hAnsi="Times New Roman" w:cs="Times New Roman"/>
          <w:sz w:val="24"/>
          <w:szCs w:val="24"/>
        </w:rPr>
        <w:t xml:space="preserve">; </w:t>
      </w:r>
      <w:r w:rsidRPr="00057880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057880">
        <w:rPr>
          <w:rFonts w:ascii="Times New Roman" w:hAnsi="Times New Roman" w:cs="Times New Roman"/>
          <w:bCs/>
          <w:sz w:val="24"/>
          <w:szCs w:val="24"/>
        </w:rPr>
        <w:t xml:space="preserve">H </w:t>
      </w:r>
      <w:smartTag w:uri="urn:schemas-microsoft-com:office:smarttags" w:element="stockticker">
        <w:r w:rsidRPr="00057880">
          <w:rPr>
            <w:rFonts w:ascii="Times New Roman" w:hAnsi="Times New Roman" w:cs="Times New Roman"/>
            <w:bCs/>
            <w:sz w:val="24"/>
            <w:szCs w:val="24"/>
          </w:rPr>
          <w:t>NMR</w:t>
        </w:r>
      </w:smartTag>
      <w:r w:rsidRPr="00057880">
        <w:rPr>
          <w:rFonts w:ascii="Times New Roman" w:hAnsi="Times New Roman" w:cs="Times New Roman"/>
          <w:bCs/>
          <w:sz w:val="24"/>
          <w:szCs w:val="24"/>
        </w:rPr>
        <w:t xml:space="preserve"> (CDCl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057880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057880">
        <w:rPr>
          <w:rFonts w:ascii="Times New Roman" w:hAnsi="Times New Roman" w:cs="Times New Roman"/>
          <w:sz w:val="24"/>
          <w:szCs w:val="24"/>
          <w:lang w:val="el-GR"/>
        </w:rPr>
        <w:t xml:space="preserve">δ </w:t>
      </w:r>
      <w:r w:rsidRPr="00057880">
        <w:rPr>
          <w:rFonts w:ascii="Times New Roman" w:hAnsi="Times New Roman" w:cs="Times New Roman"/>
          <w:sz w:val="24"/>
          <w:szCs w:val="24"/>
        </w:rPr>
        <w:t>6.85 (1H, s, H-5), 6.57 (1H, s , H-4), 6.38 (1H, s , H-2), 6.26 (1H, s , H-8), 3.95 (3H, s , -OC</w:t>
      </w:r>
      <w:r w:rsidRPr="00057880">
        <w:rPr>
          <w:rFonts w:ascii="Times New Roman" w:hAnsi="Times New Roman" w:cs="Times New Roman"/>
          <w:bCs/>
          <w:sz w:val="24"/>
          <w:szCs w:val="24"/>
          <w:u w:val="single"/>
        </w:rPr>
        <w:t>H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C-1)</w:t>
      </w:r>
      <w:r w:rsidRPr="00057880">
        <w:rPr>
          <w:rFonts w:ascii="Times New Roman" w:hAnsi="Times New Roman" w:cs="Times New Roman"/>
          <w:sz w:val="24"/>
          <w:szCs w:val="24"/>
        </w:rPr>
        <w:t>, 3.90 (3H, s , -OC</w:t>
      </w:r>
      <w:r w:rsidRPr="00057880">
        <w:rPr>
          <w:rFonts w:ascii="Times New Roman" w:hAnsi="Times New Roman" w:cs="Times New Roman"/>
          <w:bCs/>
          <w:sz w:val="24"/>
          <w:szCs w:val="24"/>
          <w:u w:val="single"/>
        </w:rPr>
        <w:t>H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C-3</w:t>
      </w:r>
      <w:r w:rsidRPr="00057880">
        <w:rPr>
          <w:rFonts w:ascii="Times New Roman" w:hAnsi="Times New Roman" w:cs="Times New Roman"/>
          <w:sz w:val="24"/>
          <w:szCs w:val="24"/>
        </w:rPr>
        <w:t>), 2.48 (3H, s , -C</w:t>
      </w:r>
      <w:r w:rsidRPr="00057880">
        <w:rPr>
          <w:rFonts w:ascii="Times New Roman" w:hAnsi="Times New Roman" w:cs="Times New Roman"/>
          <w:bCs/>
          <w:sz w:val="24"/>
          <w:szCs w:val="24"/>
          <w:u w:val="single"/>
        </w:rPr>
        <w:t>H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C-7</w:t>
      </w:r>
      <w:r w:rsidRPr="00057880">
        <w:rPr>
          <w:rFonts w:ascii="Times New Roman" w:hAnsi="Times New Roman" w:cs="Times New Roman"/>
          <w:sz w:val="24"/>
          <w:szCs w:val="24"/>
        </w:rPr>
        <w:t xml:space="preserve">) ppm; </w:t>
      </w:r>
      <w:smartTag w:uri="urn:schemas-microsoft-com:office:smarttags" w:element="metricconverter">
        <w:smartTagPr>
          <w:attr w:name="ProductID" w:val="13C"/>
        </w:smartTagPr>
        <w:r w:rsidRPr="00057880">
          <w:rPr>
            <w:rFonts w:ascii="Times New Roman" w:hAnsi="Times New Roman" w:cs="Times New Roman"/>
            <w:bCs/>
            <w:sz w:val="24"/>
            <w:szCs w:val="24"/>
            <w:vertAlign w:val="superscript"/>
          </w:rPr>
          <w:t>13</w:t>
        </w:r>
        <w:r w:rsidRPr="00057880">
          <w:rPr>
            <w:rFonts w:ascii="Times New Roman" w:hAnsi="Times New Roman" w:cs="Times New Roman"/>
            <w:bCs/>
            <w:sz w:val="24"/>
            <w:szCs w:val="24"/>
          </w:rPr>
          <w:t>C</w:t>
        </w:r>
      </w:smartTag>
      <w:r w:rsidRPr="00057880">
        <w:rPr>
          <w:rFonts w:ascii="Times New Roman" w:hAnsi="Times New Roman" w:cs="Times New Roman"/>
          <w:bCs/>
          <w:sz w:val="24"/>
          <w:szCs w:val="24"/>
        </w:rPr>
        <w:t xml:space="preserve"> </w:t>
      </w:r>
      <w:smartTag w:uri="urn:schemas-microsoft-com:office:smarttags" w:element="stockticker">
        <w:r w:rsidRPr="00057880">
          <w:rPr>
            <w:rFonts w:ascii="Times New Roman" w:hAnsi="Times New Roman" w:cs="Times New Roman"/>
            <w:bCs/>
            <w:sz w:val="24"/>
            <w:szCs w:val="24"/>
          </w:rPr>
          <w:t>NMR</w:t>
        </w:r>
      </w:smartTag>
      <w:r w:rsidRPr="00057880">
        <w:rPr>
          <w:rFonts w:ascii="Times New Roman" w:hAnsi="Times New Roman" w:cs="Times New Roman"/>
          <w:bCs/>
          <w:sz w:val="24"/>
          <w:szCs w:val="24"/>
        </w:rPr>
        <w:t xml:space="preserve"> (CDCl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057880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057880">
        <w:rPr>
          <w:rFonts w:ascii="Times New Roman" w:hAnsi="Times New Roman" w:cs="Times New Roman"/>
          <w:sz w:val="24"/>
          <w:szCs w:val="24"/>
          <w:lang w:val="el-GR"/>
        </w:rPr>
        <w:t xml:space="preserve">δ </w:t>
      </w:r>
      <w:r w:rsidRPr="00057880">
        <w:rPr>
          <w:rFonts w:ascii="Times New Roman" w:hAnsi="Times New Roman" w:cs="Times New Roman"/>
          <w:sz w:val="24"/>
          <w:szCs w:val="24"/>
        </w:rPr>
        <w:t>182.8 (C-9), 166.6 (C-6), 161.4 (C-3), 159.0 (C-1) , 156.5 (C-12), 155.8 (C-11), 141.2 (C-13), 110.2 (C-8), 108.8 (C-7), 105.8 (C-5), 104.8 (C-10), 97.9 (C-4), 97.0 (C-2), 55.8 (-O</w:t>
      </w:r>
      <w:r w:rsidRPr="00057880">
        <w:rPr>
          <w:rFonts w:ascii="Times New Roman" w:hAnsi="Times New Roman" w:cs="Times New Roman"/>
          <w:bCs/>
          <w:sz w:val="24"/>
          <w:szCs w:val="24"/>
          <w:u w:val="single"/>
        </w:rPr>
        <w:t>C</w:t>
      </w:r>
      <w:r w:rsidRPr="00057880">
        <w:rPr>
          <w:rFonts w:ascii="Times New Roman" w:hAnsi="Times New Roman" w:cs="Times New Roman"/>
          <w:sz w:val="24"/>
          <w:szCs w:val="24"/>
        </w:rPr>
        <w:t>H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057880">
        <w:rPr>
          <w:rFonts w:ascii="Times New Roman" w:hAnsi="Times New Roman" w:cs="Times New Roman"/>
          <w:sz w:val="24"/>
          <w:szCs w:val="24"/>
        </w:rPr>
        <w:t>) 55.4 (-O</w:t>
      </w:r>
      <w:r w:rsidRPr="00057880">
        <w:rPr>
          <w:rFonts w:ascii="Times New Roman" w:hAnsi="Times New Roman" w:cs="Times New Roman"/>
          <w:bCs/>
          <w:sz w:val="24"/>
          <w:szCs w:val="24"/>
          <w:u w:val="single"/>
        </w:rPr>
        <w:t>C</w:t>
      </w:r>
      <w:r w:rsidRPr="00057880">
        <w:rPr>
          <w:rFonts w:ascii="Times New Roman" w:hAnsi="Times New Roman" w:cs="Times New Roman"/>
          <w:sz w:val="24"/>
          <w:szCs w:val="24"/>
        </w:rPr>
        <w:t>H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057880">
        <w:rPr>
          <w:rFonts w:ascii="Times New Roman" w:hAnsi="Times New Roman" w:cs="Times New Roman"/>
          <w:sz w:val="24"/>
          <w:szCs w:val="24"/>
        </w:rPr>
        <w:t>) 20.5(-</w:t>
      </w:r>
      <w:r w:rsidRPr="00057880">
        <w:rPr>
          <w:rFonts w:ascii="Times New Roman" w:hAnsi="Times New Roman" w:cs="Times New Roman"/>
          <w:bCs/>
          <w:sz w:val="24"/>
          <w:szCs w:val="24"/>
          <w:u w:val="single"/>
        </w:rPr>
        <w:t>C</w:t>
      </w:r>
      <w:r w:rsidRPr="00057880">
        <w:rPr>
          <w:rFonts w:ascii="Times New Roman" w:hAnsi="Times New Roman" w:cs="Times New Roman"/>
          <w:sz w:val="24"/>
          <w:szCs w:val="24"/>
        </w:rPr>
        <w:t>H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057880">
        <w:rPr>
          <w:rFonts w:ascii="Times New Roman" w:hAnsi="Times New Roman" w:cs="Times New Roman"/>
          <w:sz w:val="24"/>
          <w:szCs w:val="24"/>
        </w:rPr>
        <w:t>); MS (m/z) 286 (M</w:t>
      </w:r>
      <w:r w:rsidRPr="0005788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880">
        <w:rPr>
          <w:rFonts w:ascii="Times New Roman" w:hAnsi="Times New Roman" w:cs="Times New Roman"/>
          <w:sz w:val="24"/>
          <w:szCs w:val="24"/>
        </w:rPr>
        <w:t>base peak), 270, 257, 243, 228, 214,</w:t>
      </w:r>
      <w:r w:rsidRPr="000B37B5">
        <w:rPr>
          <w:rFonts w:ascii="Times New Roman" w:hAnsi="Times New Roman" w:cs="Times New Roman"/>
          <w:sz w:val="24"/>
          <w:szCs w:val="24"/>
        </w:rPr>
        <w:t xml:space="preserve"> 199, 185,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37B5">
        <w:rPr>
          <w:rFonts w:ascii="Times New Roman" w:hAnsi="Times New Roman" w:cs="Times New Roman"/>
          <w:sz w:val="24"/>
          <w:szCs w:val="24"/>
        </w:rPr>
        <w:t>129, 115, 77, 69, 51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1BD6" w:rsidRPr="000B37B5" w:rsidRDefault="008B1BD6" w:rsidP="008B1BD6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B37B5">
        <w:rPr>
          <w:rFonts w:ascii="Times New Roman" w:hAnsi="Times New Roman" w:cs="Times New Roman"/>
          <w:b/>
          <w:sz w:val="24"/>
          <w:szCs w:val="24"/>
        </w:rPr>
        <w:t xml:space="preserve">Compound </w:t>
      </w:r>
      <w:r>
        <w:rPr>
          <w:rFonts w:ascii="Times New Roman" w:hAnsi="Times New Roman" w:cs="Times New Roman"/>
          <w:b/>
          <w:sz w:val="24"/>
          <w:szCs w:val="24"/>
        </w:rPr>
        <w:t>AS</w:t>
      </w:r>
      <w:r w:rsidRPr="000B37B5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8B1BD6" w:rsidRPr="00057880" w:rsidRDefault="008B1BD6" w:rsidP="008B1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880">
        <w:rPr>
          <w:rFonts w:ascii="Times New Roman" w:hAnsi="Times New Roman" w:cs="Times New Roman"/>
          <w:sz w:val="24"/>
          <w:szCs w:val="24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057880">
        <w:rPr>
          <w:rFonts w:ascii="Times New Roman" w:hAnsi="Times New Roman" w:cs="Times New Roman"/>
          <w:sz w:val="24"/>
          <w:szCs w:val="24"/>
        </w:rPr>
        <w:t xml:space="preserve">olid; </w:t>
      </w:r>
      <w:proofErr w:type="spellStart"/>
      <w:r w:rsidRPr="00057880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057880">
        <w:rPr>
          <w:rFonts w:ascii="Times New Roman" w:hAnsi="Times New Roman" w:cs="Times New Roman"/>
          <w:sz w:val="24"/>
          <w:szCs w:val="24"/>
        </w:rPr>
        <w:t xml:space="preserve"> 203-205 </w:t>
      </w:r>
      <w:smartTag w:uri="urn:schemas-microsoft-com:office:smarttags" w:element="metricconverter">
        <w:smartTagPr>
          <w:attr w:name="ProductID" w:val="0C"/>
        </w:smartTagPr>
        <w:r w:rsidRPr="00057880">
          <w:rPr>
            <w:rFonts w:ascii="Times New Roman" w:hAnsi="Times New Roman" w:cs="Times New Roman"/>
            <w:sz w:val="24"/>
            <w:szCs w:val="24"/>
            <w:vertAlign w:val="superscript"/>
          </w:rPr>
          <w:t>0</w:t>
        </w:r>
        <w:r w:rsidRPr="00057880">
          <w:rPr>
            <w:rFonts w:ascii="Times New Roman" w:hAnsi="Times New Roman" w:cs="Times New Roman"/>
            <w:sz w:val="24"/>
            <w:szCs w:val="24"/>
          </w:rPr>
          <w:t>C</w:t>
        </w:r>
      </w:smartTag>
      <w:r w:rsidRPr="0005788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DF0">
        <w:rPr>
          <w:rFonts w:ascii="Times New Roman" w:hAnsi="Times New Roman" w:cs="Times New Roman"/>
          <w:bCs/>
          <w:sz w:val="24"/>
          <w:szCs w:val="24"/>
        </w:rPr>
        <w:t>UV (CH</w:t>
      </w:r>
      <w:r w:rsidRPr="009E0DF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9E0DF0">
        <w:rPr>
          <w:rFonts w:ascii="Times New Roman" w:hAnsi="Times New Roman" w:cs="Times New Roman"/>
          <w:bCs/>
          <w:sz w:val="24"/>
          <w:szCs w:val="24"/>
        </w:rPr>
        <w:t xml:space="preserve">OH) </w:t>
      </w:r>
      <w:proofErr w:type="spellStart"/>
      <w:r w:rsidRPr="009E0DF0">
        <w:rPr>
          <w:rFonts w:ascii="Times New Roman" w:hAnsi="Times New Roman" w:cs="Times New Roman"/>
          <w:i/>
          <w:sz w:val="24"/>
          <w:szCs w:val="24"/>
        </w:rPr>
        <w:t>λ</w:t>
      </w:r>
      <w:r w:rsidRPr="009E0DF0"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352, 301, 262, 232 </w:t>
      </w:r>
      <w:r w:rsidRPr="009E0DF0">
        <w:rPr>
          <w:rFonts w:ascii="Times New Roman" w:hAnsi="Times New Roman" w:cs="Times New Roman"/>
          <w:sz w:val="24"/>
          <w:szCs w:val="24"/>
        </w:rPr>
        <w:t xml:space="preserve">nm; </w:t>
      </w:r>
      <w:r w:rsidRPr="00057880">
        <w:rPr>
          <w:rFonts w:ascii="Times New Roman" w:hAnsi="Times New Roman" w:cs="Times New Roman"/>
          <w:sz w:val="24"/>
          <w:szCs w:val="24"/>
        </w:rPr>
        <w:t xml:space="preserve"> IR (neat) </w:t>
      </w:r>
      <w:r w:rsidRPr="00057880">
        <w:rPr>
          <w:rFonts w:ascii="Times New Roman" w:hAnsi="Times New Roman" w:cs="Times New Roman"/>
          <w:i/>
          <w:sz w:val="24"/>
          <w:szCs w:val="24"/>
          <w:lang w:val="pt-BR"/>
        </w:rPr>
        <w:t>υ</w:t>
      </w:r>
      <w:r w:rsidRPr="000578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3335 (br. O-H</w:t>
      </w:r>
      <w:r w:rsidRPr="00057880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057880">
        <w:rPr>
          <w:rFonts w:ascii="Times New Roman" w:hAnsi="Times New Roman" w:cs="Times New Roman"/>
          <w:sz w:val="24"/>
          <w:szCs w:val="24"/>
        </w:rPr>
        <w:t>), 30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057880">
        <w:rPr>
          <w:rFonts w:ascii="Times New Roman" w:hAnsi="Times New Roman" w:cs="Times New Roman"/>
          <w:sz w:val="24"/>
          <w:szCs w:val="24"/>
        </w:rPr>
        <w:t xml:space="preserve"> (ar. C-H</w:t>
      </w:r>
      <w:r w:rsidRPr="00057880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057880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2922, 2851</w:t>
      </w:r>
      <w:r w:rsidRPr="00057880">
        <w:rPr>
          <w:rFonts w:ascii="Times New Roman" w:hAnsi="Times New Roman" w:cs="Times New Roman"/>
          <w:sz w:val="24"/>
          <w:szCs w:val="24"/>
        </w:rPr>
        <w:t>, 1699 (&gt;C=O), 1607, 1564,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57880">
        <w:rPr>
          <w:rFonts w:ascii="Times New Roman" w:hAnsi="Times New Roman" w:cs="Times New Roman"/>
          <w:sz w:val="24"/>
          <w:szCs w:val="24"/>
        </w:rPr>
        <w:t xml:space="preserve"> (ar. C=C), 1288,</w:t>
      </w:r>
      <w:r>
        <w:rPr>
          <w:rFonts w:ascii="Times New Roman" w:hAnsi="Times New Roman" w:cs="Times New Roman"/>
          <w:sz w:val="24"/>
          <w:szCs w:val="24"/>
        </w:rPr>
        <w:t xml:space="preserve"> 1261, </w:t>
      </w:r>
      <w:r w:rsidRPr="00057880">
        <w:rPr>
          <w:rFonts w:ascii="Times New Roman" w:hAnsi="Times New Roman" w:cs="Times New Roman"/>
          <w:sz w:val="24"/>
          <w:szCs w:val="24"/>
        </w:rPr>
        <w:t>1138, 1016 (C-O) cm</w:t>
      </w:r>
      <w:r w:rsidRPr="0005788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057880">
        <w:rPr>
          <w:rFonts w:ascii="Times New Roman" w:hAnsi="Times New Roman" w:cs="Times New Roman"/>
          <w:sz w:val="24"/>
          <w:szCs w:val="24"/>
        </w:rPr>
        <w:t xml:space="preserve">; </w:t>
      </w:r>
      <w:r w:rsidRPr="00057880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057880">
        <w:rPr>
          <w:rFonts w:ascii="Times New Roman" w:hAnsi="Times New Roman" w:cs="Times New Roman"/>
          <w:bCs/>
          <w:sz w:val="24"/>
          <w:szCs w:val="24"/>
        </w:rPr>
        <w:t xml:space="preserve">H </w:t>
      </w:r>
      <w:smartTag w:uri="urn:schemas-microsoft-com:office:smarttags" w:element="stockticker">
        <w:r w:rsidRPr="00057880">
          <w:rPr>
            <w:rFonts w:ascii="Times New Roman" w:hAnsi="Times New Roman" w:cs="Times New Roman"/>
            <w:bCs/>
            <w:sz w:val="24"/>
            <w:szCs w:val="24"/>
          </w:rPr>
          <w:t>NMR</w:t>
        </w:r>
      </w:smartTag>
      <w:r w:rsidRPr="00057880">
        <w:rPr>
          <w:rFonts w:ascii="Times New Roman" w:hAnsi="Times New Roman" w:cs="Times New Roman"/>
          <w:bCs/>
          <w:sz w:val="24"/>
          <w:szCs w:val="24"/>
        </w:rPr>
        <w:t xml:space="preserve"> (CDCl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057880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057880">
        <w:rPr>
          <w:rFonts w:ascii="Times New Roman" w:hAnsi="Times New Roman" w:cs="Times New Roman"/>
          <w:sz w:val="24"/>
          <w:szCs w:val="24"/>
          <w:lang w:val="el-GR"/>
        </w:rPr>
        <w:t xml:space="preserve">δ </w:t>
      </w:r>
      <w:r w:rsidRPr="00057880">
        <w:rPr>
          <w:rFonts w:ascii="Times New Roman" w:hAnsi="Times New Roman" w:cs="Times New Roman"/>
          <w:sz w:val="24"/>
          <w:szCs w:val="24"/>
        </w:rPr>
        <w:t>7.58 (1H, d, 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9.6 Hz, H-4), 6.91 (1H, s, H-8), 6.83 (1H, s, H-5), 6.26 (1H, d, 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9.6 Hz , H-3), 6.13 (1H, s, -O</w:t>
      </w:r>
      <w:r w:rsidRPr="00057880">
        <w:rPr>
          <w:rFonts w:ascii="Times New Roman" w:hAnsi="Times New Roman" w:cs="Times New Roman"/>
          <w:bCs/>
          <w:sz w:val="24"/>
          <w:szCs w:val="24"/>
          <w:u w:val="single"/>
        </w:rPr>
        <w:t>H</w:t>
      </w:r>
      <w:r w:rsidRPr="00057880">
        <w:rPr>
          <w:rFonts w:ascii="Times New Roman" w:hAnsi="Times New Roman" w:cs="Times New Roman"/>
          <w:sz w:val="24"/>
          <w:szCs w:val="24"/>
        </w:rPr>
        <w:t>), 3.94 (3H, s, -OC</w:t>
      </w:r>
      <w:r w:rsidRPr="00057880">
        <w:rPr>
          <w:rFonts w:ascii="Times New Roman" w:hAnsi="Times New Roman" w:cs="Times New Roman"/>
          <w:bCs/>
          <w:sz w:val="24"/>
          <w:szCs w:val="24"/>
          <w:u w:val="single"/>
        </w:rPr>
        <w:t>H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C-6)</w:t>
      </w:r>
      <w:r w:rsidRPr="00057880">
        <w:rPr>
          <w:rFonts w:ascii="Times New Roman" w:hAnsi="Times New Roman" w:cs="Times New Roman"/>
          <w:sz w:val="24"/>
          <w:szCs w:val="24"/>
        </w:rPr>
        <w:t xml:space="preserve">; </w:t>
      </w:r>
      <w:smartTag w:uri="urn:schemas-microsoft-com:office:smarttags" w:element="metricconverter">
        <w:smartTagPr>
          <w:attr w:name="ProductID" w:val="13C"/>
        </w:smartTagPr>
        <w:r w:rsidRPr="00057880">
          <w:rPr>
            <w:rFonts w:ascii="Times New Roman" w:hAnsi="Times New Roman" w:cs="Times New Roman"/>
            <w:bCs/>
            <w:sz w:val="24"/>
            <w:szCs w:val="24"/>
            <w:vertAlign w:val="superscript"/>
          </w:rPr>
          <w:t>13</w:t>
        </w:r>
        <w:r w:rsidRPr="00057880">
          <w:rPr>
            <w:rFonts w:ascii="Times New Roman" w:hAnsi="Times New Roman" w:cs="Times New Roman"/>
            <w:bCs/>
            <w:sz w:val="24"/>
            <w:szCs w:val="24"/>
          </w:rPr>
          <w:t>C</w:t>
        </w:r>
      </w:smartTag>
      <w:r w:rsidRPr="00057880">
        <w:rPr>
          <w:rFonts w:ascii="Times New Roman" w:hAnsi="Times New Roman" w:cs="Times New Roman"/>
          <w:bCs/>
          <w:sz w:val="24"/>
          <w:szCs w:val="24"/>
        </w:rPr>
        <w:t xml:space="preserve"> </w:t>
      </w:r>
      <w:smartTag w:uri="urn:schemas-microsoft-com:office:smarttags" w:element="stockticker">
        <w:r w:rsidRPr="00057880">
          <w:rPr>
            <w:rFonts w:ascii="Times New Roman" w:hAnsi="Times New Roman" w:cs="Times New Roman"/>
            <w:bCs/>
            <w:sz w:val="24"/>
            <w:szCs w:val="24"/>
          </w:rPr>
          <w:t>NMR</w:t>
        </w:r>
      </w:smartTag>
      <w:r w:rsidRPr="00057880">
        <w:rPr>
          <w:rFonts w:ascii="Times New Roman" w:hAnsi="Times New Roman" w:cs="Times New Roman"/>
          <w:bCs/>
          <w:sz w:val="24"/>
          <w:szCs w:val="24"/>
        </w:rPr>
        <w:t xml:space="preserve"> (CDCl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057880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057880">
        <w:rPr>
          <w:rFonts w:ascii="Times New Roman" w:hAnsi="Times New Roman" w:cs="Times New Roman"/>
          <w:sz w:val="24"/>
          <w:szCs w:val="24"/>
          <w:lang w:val="el-GR"/>
        </w:rPr>
        <w:t xml:space="preserve">δ </w:t>
      </w:r>
      <w:r w:rsidRPr="00057880">
        <w:rPr>
          <w:rFonts w:ascii="Times New Roman" w:hAnsi="Times New Roman" w:cs="Times New Roman"/>
          <w:sz w:val="24"/>
          <w:szCs w:val="24"/>
        </w:rPr>
        <w:t>161.4 (C-2), 150.2 (C-7), 149.6 (C-9), 144.0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(C-6), 143.2 (C-4), 113.4 (C-3), 111.5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(C-10), 107.4 (C-5), 103.2 (C-8), 56.4 (-O</w:t>
      </w:r>
      <w:r w:rsidRPr="00057880">
        <w:rPr>
          <w:rFonts w:ascii="Times New Roman" w:hAnsi="Times New Roman" w:cs="Times New Roman"/>
          <w:bCs/>
          <w:sz w:val="24"/>
          <w:szCs w:val="24"/>
          <w:u w:val="single"/>
        </w:rPr>
        <w:t>C</w:t>
      </w:r>
      <w:r w:rsidRPr="00057880">
        <w:rPr>
          <w:rFonts w:ascii="Times New Roman" w:hAnsi="Times New Roman" w:cs="Times New Roman"/>
          <w:sz w:val="24"/>
          <w:szCs w:val="24"/>
        </w:rPr>
        <w:t>H</w:t>
      </w:r>
      <w:r w:rsidRPr="0005788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7880">
        <w:rPr>
          <w:rFonts w:ascii="Times New Roman" w:hAnsi="Times New Roman" w:cs="Times New Roman"/>
          <w:sz w:val="24"/>
          <w:szCs w:val="24"/>
        </w:rPr>
        <w:t>); MS (m/z) 192 (M</w:t>
      </w:r>
      <w:r w:rsidRPr="0005788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57880">
        <w:rPr>
          <w:rFonts w:ascii="Times New Roman" w:hAnsi="Times New Roman" w:cs="Times New Roman"/>
          <w:sz w:val="24"/>
          <w:szCs w:val="24"/>
        </w:rPr>
        <w:t>base peak), 177, 164, 149, 121, 79, 69, 65, 51.</w:t>
      </w:r>
    </w:p>
    <w:p w:rsidR="008B1BD6" w:rsidRPr="000B37B5" w:rsidRDefault="008B1BD6" w:rsidP="008B1BD6">
      <w:pPr>
        <w:spacing w:after="0" w:line="36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0B37B5">
        <w:rPr>
          <w:rFonts w:ascii="Times New Roman" w:hAnsi="Times New Roman" w:cs="Times New Roman"/>
          <w:b/>
          <w:sz w:val="24"/>
          <w:szCs w:val="24"/>
        </w:rPr>
        <w:t>Compound AS-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:rsidR="008B1BD6" w:rsidRPr="00057880" w:rsidRDefault="008B1BD6" w:rsidP="008B1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7880">
        <w:rPr>
          <w:rFonts w:ascii="Times New Roman" w:hAnsi="Times New Roman" w:cs="Times New Roman"/>
          <w:sz w:val="24"/>
          <w:szCs w:val="24"/>
        </w:rPr>
        <w:t xml:space="preserve">Yellow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057880">
        <w:rPr>
          <w:rFonts w:ascii="Times New Roman" w:hAnsi="Times New Roman" w:cs="Times New Roman"/>
          <w:sz w:val="24"/>
          <w:szCs w:val="24"/>
        </w:rPr>
        <w:t xml:space="preserve">morphous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57880">
        <w:rPr>
          <w:rFonts w:ascii="Times New Roman" w:hAnsi="Times New Roman" w:cs="Times New Roman"/>
          <w:sz w:val="24"/>
          <w:szCs w:val="24"/>
        </w:rPr>
        <w:t xml:space="preserve">olid; </w:t>
      </w:r>
      <w:proofErr w:type="spellStart"/>
      <w:r w:rsidRPr="00057880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057880">
        <w:rPr>
          <w:rFonts w:ascii="Times New Roman" w:hAnsi="Times New Roman" w:cs="Times New Roman"/>
          <w:sz w:val="24"/>
          <w:szCs w:val="24"/>
        </w:rPr>
        <w:t xml:space="preserve"> 175-176 </w:t>
      </w:r>
      <w:smartTag w:uri="urn:schemas-microsoft-com:office:smarttags" w:element="metricconverter">
        <w:smartTagPr>
          <w:attr w:name="ProductID" w:val="0C"/>
        </w:smartTagPr>
        <w:r w:rsidRPr="00057880">
          <w:rPr>
            <w:rFonts w:ascii="Times New Roman" w:hAnsi="Times New Roman" w:cs="Times New Roman"/>
            <w:sz w:val="24"/>
            <w:szCs w:val="24"/>
            <w:vertAlign w:val="superscript"/>
          </w:rPr>
          <w:t>0</w:t>
        </w:r>
        <w:r w:rsidRPr="00057880">
          <w:rPr>
            <w:rFonts w:ascii="Times New Roman" w:hAnsi="Times New Roman" w:cs="Times New Roman"/>
            <w:sz w:val="24"/>
            <w:szCs w:val="24"/>
          </w:rPr>
          <w:t>C</w:t>
        </w:r>
      </w:smartTag>
      <w:r w:rsidRPr="0005788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DF0">
        <w:rPr>
          <w:rFonts w:ascii="Times New Roman" w:hAnsi="Times New Roman" w:cs="Times New Roman"/>
          <w:bCs/>
          <w:sz w:val="24"/>
          <w:szCs w:val="24"/>
        </w:rPr>
        <w:t>UV (CH</w:t>
      </w:r>
      <w:r w:rsidRPr="009E0DF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9E0DF0">
        <w:rPr>
          <w:rFonts w:ascii="Times New Roman" w:hAnsi="Times New Roman" w:cs="Times New Roman"/>
          <w:bCs/>
          <w:sz w:val="24"/>
          <w:szCs w:val="24"/>
        </w:rPr>
        <w:t xml:space="preserve">OH) </w:t>
      </w:r>
      <w:proofErr w:type="spellStart"/>
      <w:r w:rsidRPr="009E0DF0">
        <w:rPr>
          <w:rFonts w:ascii="Times New Roman" w:hAnsi="Times New Roman" w:cs="Times New Roman"/>
          <w:i/>
          <w:sz w:val="24"/>
          <w:szCs w:val="24"/>
        </w:rPr>
        <w:t>λ</w:t>
      </w:r>
      <w:r w:rsidRPr="009E0DF0"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409, 315 </w:t>
      </w:r>
      <w:r w:rsidRPr="009E0DF0">
        <w:rPr>
          <w:rFonts w:ascii="Times New Roman" w:hAnsi="Times New Roman" w:cs="Times New Roman"/>
          <w:sz w:val="24"/>
          <w:szCs w:val="24"/>
        </w:rPr>
        <w:t xml:space="preserve">nm; </w:t>
      </w:r>
      <w:r w:rsidRPr="00057880">
        <w:rPr>
          <w:rFonts w:ascii="Times New Roman" w:hAnsi="Times New Roman" w:cs="Times New Roman"/>
          <w:sz w:val="24"/>
          <w:szCs w:val="24"/>
        </w:rPr>
        <w:t xml:space="preserve">  IR (neat) </w:t>
      </w:r>
      <w:r w:rsidRPr="00057880">
        <w:rPr>
          <w:rFonts w:ascii="Times New Roman" w:hAnsi="Times New Roman" w:cs="Times New Roman"/>
          <w:i/>
          <w:sz w:val="24"/>
          <w:szCs w:val="24"/>
          <w:lang w:val="pt-BR"/>
        </w:rPr>
        <w:t>υ</w:t>
      </w:r>
      <w:r w:rsidRPr="000578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  <w:lang w:val="pt-BR"/>
        </w:rPr>
        <w:t>&gt;3000 (=C-H), 2936</w:t>
      </w:r>
      <w:r>
        <w:rPr>
          <w:rFonts w:ascii="Times New Roman" w:hAnsi="Times New Roman" w:cs="Times New Roman"/>
          <w:sz w:val="24"/>
          <w:szCs w:val="24"/>
          <w:lang w:val="pt-BR"/>
        </w:rPr>
        <w:t>, 2827</w:t>
      </w:r>
      <w:r w:rsidRPr="00057880">
        <w:rPr>
          <w:rFonts w:ascii="Times New Roman" w:hAnsi="Times New Roman" w:cs="Times New Roman"/>
          <w:sz w:val="24"/>
          <w:szCs w:val="24"/>
          <w:lang w:val="pt-BR"/>
        </w:rPr>
        <w:t>, 1639  (&gt;C=O),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  <w:lang w:val="pt-BR"/>
        </w:rPr>
        <w:t>1589, 1553,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1502, </w:t>
      </w:r>
      <w:r w:rsidRPr="00057880">
        <w:rPr>
          <w:rFonts w:ascii="Times New Roman" w:hAnsi="Times New Roman" w:cs="Times New Roman"/>
          <w:sz w:val="24"/>
          <w:szCs w:val="24"/>
          <w:lang w:val="pt-BR"/>
        </w:rPr>
        <w:t>1454 (C=C, aromatic), 1250,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1182,1138,</w:t>
      </w:r>
      <w:r w:rsidRPr="00057880">
        <w:rPr>
          <w:rFonts w:ascii="Times New Roman" w:hAnsi="Times New Roman" w:cs="Times New Roman"/>
          <w:sz w:val="24"/>
          <w:szCs w:val="24"/>
          <w:lang w:val="pt-BR"/>
        </w:rPr>
        <w:t xml:space="preserve"> 1105, 1057 (C-O) </w:t>
      </w:r>
      <w:r w:rsidRPr="00057880">
        <w:rPr>
          <w:rFonts w:ascii="Times New Roman" w:hAnsi="Times New Roman" w:cs="Times New Roman"/>
          <w:sz w:val="24"/>
          <w:szCs w:val="24"/>
        </w:rPr>
        <w:t>cm</w:t>
      </w:r>
      <w:r w:rsidRPr="0005788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057880">
        <w:rPr>
          <w:rFonts w:ascii="Times New Roman" w:hAnsi="Times New Roman" w:cs="Times New Roman"/>
          <w:sz w:val="24"/>
          <w:szCs w:val="24"/>
        </w:rPr>
        <w:t xml:space="preserve">; </w:t>
      </w:r>
      <w:r w:rsidRPr="00057880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057880">
        <w:rPr>
          <w:rFonts w:ascii="Times New Roman" w:hAnsi="Times New Roman" w:cs="Times New Roman"/>
          <w:bCs/>
          <w:sz w:val="24"/>
          <w:szCs w:val="24"/>
        </w:rPr>
        <w:t xml:space="preserve">H </w:t>
      </w:r>
      <w:smartTag w:uri="urn:schemas-microsoft-com:office:smarttags" w:element="stockticker">
        <w:r w:rsidRPr="00057880">
          <w:rPr>
            <w:rFonts w:ascii="Times New Roman" w:hAnsi="Times New Roman" w:cs="Times New Roman"/>
            <w:bCs/>
            <w:sz w:val="24"/>
            <w:szCs w:val="24"/>
          </w:rPr>
          <w:t>NMR</w:t>
        </w:r>
      </w:smartTag>
      <w:r w:rsidRPr="00057880">
        <w:rPr>
          <w:rFonts w:ascii="Times New Roman" w:hAnsi="Times New Roman" w:cs="Times New Roman"/>
          <w:bCs/>
          <w:sz w:val="24"/>
          <w:szCs w:val="24"/>
        </w:rPr>
        <w:t xml:space="preserve"> (CDCl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057880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057880">
        <w:rPr>
          <w:rFonts w:ascii="Times New Roman" w:hAnsi="Times New Roman" w:cs="Times New Roman"/>
          <w:sz w:val="24"/>
          <w:szCs w:val="24"/>
          <w:lang w:val="el-GR"/>
        </w:rPr>
        <w:t xml:space="preserve">δ </w:t>
      </w:r>
      <w:r w:rsidRPr="00057880">
        <w:rPr>
          <w:rFonts w:ascii="Times New Roman" w:hAnsi="Times New Roman" w:cs="Times New Roman"/>
          <w:sz w:val="24"/>
          <w:szCs w:val="24"/>
        </w:rPr>
        <w:t>8.44 (1H, d, 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8.0 Hz, H-8), 7.71 (1H, t , 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7.6, 8.0  Hz , H-6), 7.50 (1H, d, 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8.0 Hz , H-5), 7.29 (1H, t, 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=  8.0</w:t>
      </w:r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057880">
        <w:rPr>
          <w:rFonts w:ascii="Times New Roman" w:hAnsi="Times New Roman" w:cs="Times New Roman"/>
          <w:sz w:val="24"/>
          <w:szCs w:val="24"/>
        </w:rPr>
        <w:t xml:space="preserve"> 7.6  Hz , H-7 ), 6.27 (1H, s , H-2), 4.01 (3H, s, -OC</w:t>
      </w:r>
      <w:r w:rsidRPr="00057880">
        <w:rPr>
          <w:rFonts w:ascii="Times New Roman" w:hAnsi="Times New Roman" w:cs="Times New Roman"/>
          <w:bCs/>
          <w:sz w:val="24"/>
          <w:szCs w:val="24"/>
          <w:u w:val="single"/>
        </w:rPr>
        <w:t>H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3 </w:t>
      </w:r>
      <w:r w:rsidRPr="00057880">
        <w:rPr>
          <w:rFonts w:ascii="Times New Roman" w:hAnsi="Times New Roman" w:cs="Times New Roman"/>
          <w:sz w:val="24"/>
          <w:szCs w:val="24"/>
        </w:rPr>
        <w:t>at C-1), 3.92 (3H, s, -OC</w:t>
      </w:r>
      <w:r w:rsidRPr="00057880">
        <w:rPr>
          <w:rFonts w:ascii="Times New Roman" w:hAnsi="Times New Roman" w:cs="Times New Roman"/>
          <w:bCs/>
          <w:sz w:val="24"/>
          <w:szCs w:val="24"/>
          <w:u w:val="single"/>
        </w:rPr>
        <w:t>H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3 </w:t>
      </w:r>
      <w:r w:rsidRPr="00057880">
        <w:rPr>
          <w:rFonts w:ascii="Times New Roman" w:hAnsi="Times New Roman" w:cs="Times New Roman"/>
          <w:sz w:val="24"/>
          <w:szCs w:val="24"/>
        </w:rPr>
        <w:t>at C-4 ) , 3.83 (3H, s, -OC</w:t>
      </w:r>
      <w:r w:rsidRPr="00057880">
        <w:rPr>
          <w:rFonts w:ascii="Times New Roman" w:hAnsi="Times New Roman" w:cs="Times New Roman"/>
          <w:bCs/>
          <w:sz w:val="24"/>
          <w:szCs w:val="24"/>
          <w:u w:val="single"/>
        </w:rPr>
        <w:t>H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3 </w:t>
      </w:r>
      <w:r w:rsidRPr="00057880">
        <w:rPr>
          <w:rFonts w:ascii="Times New Roman" w:hAnsi="Times New Roman" w:cs="Times New Roman"/>
          <w:sz w:val="24"/>
          <w:szCs w:val="24"/>
        </w:rPr>
        <w:t xml:space="preserve">at C-3 ); </w:t>
      </w:r>
      <w:smartTag w:uri="urn:schemas-microsoft-com:office:smarttags" w:element="metricconverter">
        <w:smartTagPr>
          <w:attr w:name="ProductID" w:val="13C"/>
        </w:smartTagPr>
        <w:r w:rsidRPr="00057880">
          <w:rPr>
            <w:rFonts w:ascii="Times New Roman" w:hAnsi="Times New Roman" w:cs="Times New Roman"/>
            <w:bCs/>
            <w:sz w:val="24"/>
            <w:szCs w:val="24"/>
            <w:vertAlign w:val="superscript"/>
          </w:rPr>
          <w:t>13</w:t>
        </w:r>
        <w:r w:rsidRPr="00057880">
          <w:rPr>
            <w:rFonts w:ascii="Times New Roman" w:hAnsi="Times New Roman" w:cs="Times New Roman"/>
            <w:bCs/>
            <w:sz w:val="24"/>
            <w:szCs w:val="24"/>
          </w:rPr>
          <w:t>C</w:t>
        </w:r>
      </w:smartTag>
      <w:r w:rsidRPr="00057880">
        <w:rPr>
          <w:rFonts w:ascii="Times New Roman" w:hAnsi="Times New Roman" w:cs="Times New Roman"/>
          <w:bCs/>
          <w:sz w:val="24"/>
          <w:szCs w:val="24"/>
        </w:rPr>
        <w:t xml:space="preserve"> </w:t>
      </w:r>
      <w:smartTag w:uri="urn:schemas-microsoft-com:office:smarttags" w:element="stockticker">
        <w:r w:rsidRPr="00057880">
          <w:rPr>
            <w:rFonts w:ascii="Times New Roman" w:hAnsi="Times New Roman" w:cs="Times New Roman"/>
            <w:bCs/>
            <w:sz w:val="24"/>
            <w:szCs w:val="24"/>
          </w:rPr>
          <w:t>NMR</w:t>
        </w:r>
      </w:smartTag>
      <w:r w:rsidRPr="00057880">
        <w:rPr>
          <w:rFonts w:ascii="Times New Roman" w:hAnsi="Times New Roman" w:cs="Times New Roman"/>
          <w:bCs/>
          <w:sz w:val="24"/>
          <w:szCs w:val="24"/>
        </w:rPr>
        <w:t xml:space="preserve"> (CDCl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057880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057880">
        <w:rPr>
          <w:rFonts w:ascii="Times New Roman" w:hAnsi="Times New Roman" w:cs="Times New Roman"/>
          <w:sz w:val="24"/>
          <w:szCs w:val="24"/>
          <w:lang w:val="el-GR"/>
        </w:rPr>
        <w:t xml:space="preserve">δ </w:t>
      </w:r>
      <w:r w:rsidRPr="00057880">
        <w:rPr>
          <w:rFonts w:ascii="Times New Roman" w:hAnsi="Times New Roman" w:cs="Times New Roman"/>
          <w:sz w:val="24"/>
          <w:szCs w:val="24"/>
        </w:rPr>
        <w:t>180.8 (C-9), 159.3 (C-1), 156.2 (C-11), 142.0 (C-12), 140.5 (C-3), 133.9 (C-6), 130.2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(C-4), 126.6 (C-8), 121.5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(C-7), 120.8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(C-13), 114.5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(C-5),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105.8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(C-10), 86.7 (C-2), 60.8 (-O</w:t>
      </w:r>
      <w:r w:rsidRPr="00057880">
        <w:rPr>
          <w:rFonts w:ascii="Times New Roman" w:hAnsi="Times New Roman" w:cs="Times New Roman"/>
          <w:bCs/>
          <w:sz w:val="24"/>
          <w:szCs w:val="24"/>
          <w:u w:val="single"/>
        </w:rPr>
        <w:t>C</w:t>
      </w:r>
      <w:r w:rsidRPr="00057880">
        <w:rPr>
          <w:rFonts w:ascii="Times New Roman" w:hAnsi="Times New Roman" w:cs="Times New Roman"/>
          <w:sz w:val="24"/>
          <w:szCs w:val="24"/>
        </w:rPr>
        <w:t>H</w:t>
      </w:r>
      <w:r w:rsidRPr="00057880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057880">
        <w:rPr>
          <w:rFonts w:ascii="Times New Roman" w:hAnsi="Times New Roman" w:cs="Times New Roman"/>
          <w:sz w:val="24"/>
          <w:szCs w:val="24"/>
        </w:rPr>
        <w:t>at C-4), 56.0 (-O</w:t>
      </w:r>
      <w:r w:rsidRPr="00057880">
        <w:rPr>
          <w:rFonts w:ascii="Times New Roman" w:hAnsi="Times New Roman" w:cs="Times New Roman"/>
          <w:bCs/>
          <w:sz w:val="24"/>
          <w:szCs w:val="24"/>
          <w:u w:val="single"/>
        </w:rPr>
        <w:t>C</w:t>
      </w:r>
      <w:r w:rsidRPr="00057880">
        <w:rPr>
          <w:rFonts w:ascii="Times New Roman" w:hAnsi="Times New Roman" w:cs="Times New Roman"/>
          <w:sz w:val="24"/>
          <w:szCs w:val="24"/>
        </w:rPr>
        <w:t>H</w:t>
      </w:r>
      <w:r w:rsidRPr="0005788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7880">
        <w:rPr>
          <w:rFonts w:ascii="Times New Roman" w:hAnsi="Times New Roman" w:cs="Times New Roman"/>
          <w:sz w:val="24"/>
          <w:szCs w:val="24"/>
        </w:rPr>
        <w:t xml:space="preserve"> at C-1), 34.1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(-O</w:t>
      </w:r>
      <w:r w:rsidRPr="00057880">
        <w:rPr>
          <w:rFonts w:ascii="Times New Roman" w:hAnsi="Times New Roman" w:cs="Times New Roman"/>
          <w:bCs/>
          <w:sz w:val="24"/>
          <w:szCs w:val="24"/>
          <w:u w:val="single"/>
        </w:rPr>
        <w:t>C</w:t>
      </w:r>
      <w:r w:rsidRPr="00057880">
        <w:rPr>
          <w:rFonts w:ascii="Times New Roman" w:hAnsi="Times New Roman" w:cs="Times New Roman"/>
          <w:sz w:val="24"/>
          <w:szCs w:val="24"/>
        </w:rPr>
        <w:t>H</w:t>
      </w:r>
      <w:r w:rsidRPr="0005788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7880">
        <w:rPr>
          <w:rFonts w:ascii="Times New Roman" w:hAnsi="Times New Roman" w:cs="Times New Roman"/>
          <w:sz w:val="24"/>
          <w:szCs w:val="24"/>
        </w:rPr>
        <w:t xml:space="preserve"> at C-3); MS (m/z) 286 (M</w:t>
      </w:r>
      <w:r w:rsidRPr="0005788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57880">
        <w:rPr>
          <w:rFonts w:ascii="Times New Roman" w:hAnsi="Times New Roman" w:cs="Times New Roman"/>
          <w:sz w:val="24"/>
          <w:szCs w:val="24"/>
        </w:rPr>
        <w:t>), 285, 270 (base peak), 242, 199, 170, 143, 128, 115,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86, 77, 63, 51.</w:t>
      </w:r>
    </w:p>
    <w:p w:rsidR="008B1BD6" w:rsidRPr="000B37B5" w:rsidRDefault="008B1BD6" w:rsidP="008B1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37B5">
        <w:rPr>
          <w:rFonts w:ascii="Times New Roman" w:hAnsi="Times New Roman" w:cs="Times New Roman"/>
          <w:b/>
          <w:sz w:val="24"/>
          <w:szCs w:val="24"/>
        </w:rPr>
        <w:t>Compound AS-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8B1BD6" w:rsidRDefault="008B1BD6" w:rsidP="008B1B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880">
        <w:rPr>
          <w:rFonts w:ascii="Times New Roman" w:hAnsi="Times New Roman" w:cs="Times New Roman"/>
          <w:sz w:val="24"/>
          <w:szCs w:val="24"/>
        </w:rPr>
        <w:t xml:space="preserve">Light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057880">
        <w:rPr>
          <w:rFonts w:ascii="Times New Roman" w:hAnsi="Times New Roman" w:cs="Times New Roman"/>
          <w:sz w:val="24"/>
          <w:szCs w:val="24"/>
        </w:rPr>
        <w:t xml:space="preserve">ellow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57880">
        <w:rPr>
          <w:rFonts w:ascii="Times New Roman" w:hAnsi="Times New Roman" w:cs="Times New Roman"/>
          <w:sz w:val="24"/>
          <w:szCs w:val="24"/>
        </w:rPr>
        <w:t xml:space="preserve">olid; </w:t>
      </w:r>
      <w:proofErr w:type="spellStart"/>
      <w:r w:rsidRPr="00057880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057880">
        <w:rPr>
          <w:rFonts w:ascii="Times New Roman" w:hAnsi="Times New Roman" w:cs="Times New Roman"/>
          <w:sz w:val="24"/>
          <w:szCs w:val="24"/>
        </w:rPr>
        <w:t xml:space="preserve"> 178-179 </w:t>
      </w:r>
      <w:smartTag w:uri="urn:schemas-microsoft-com:office:smarttags" w:element="metricconverter">
        <w:smartTagPr>
          <w:attr w:name="ProductID" w:val="0C"/>
        </w:smartTagPr>
        <w:r w:rsidRPr="00057880">
          <w:rPr>
            <w:rFonts w:ascii="Times New Roman" w:hAnsi="Times New Roman" w:cs="Times New Roman"/>
            <w:sz w:val="24"/>
            <w:szCs w:val="24"/>
            <w:vertAlign w:val="superscript"/>
          </w:rPr>
          <w:t>0</w:t>
        </w:r>
        <w:r w:rsidRPr="00057880">
          <w:rPr>
            <w:rFonts w:ascii="Times New Roman" w:hAnsi="Times New Roman" w:cs="Times New Roman"/>
            <w:sz w:val="24"/>
            <w:szCs w:val="24"/>
          </w:rPr>
          <w:t>C</w:t>
        </w:r>
      </w:smartTag>
      <w:r w:rsidRPr="0005788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0DF0">
        <w:rPr>
          <w:rFonts w:ascii="Times New Roman" w:hAnsi="Times New Roman" w:cs="Times New Roman"/>
          <w:bCs/>
          <w:sz w:val="24"/>
          <w:szCs w:val="24"/>
        </w:rPr>
        <w:t>UV (CH</w:t>
      </w:r>
      <w:r w:rsidRPr="009E0DF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9E0DF0">
        <w:rPr>
          <w:rFonts w:ascii="Times New Roman" w:hAnsi="Times New Roman" w:cs="Times New Roman"/>
          <w:bCs/>
          <w:sz w:val="24"/>
          <w:szCs w:val="24"/>
        </w:rPr>
        <w:t xml:space="preserve">OH) </w:t>
      </w:r>
      <w:proofErr w:type="spellStart"/>
      <w:r w:rsidRPr="009E0DF0">
        <w:rPr>
          <w:rFonts w:ascii="Times New Roman" w:hAnsi="Times New Roman" w:cs="Times New Roman"/>
          <w:i/>
          <w:sz w:val="24"/>
          <w:szCs w:val="24"/>
        </w:rPr>
        <w:t>λ</w:t>
      </w:r>
      <w:r w:rsidRPr="009E0DF0">
        <w:rPr>
          <w:rFonts w:ascii="Times New Roman" w:hAnsi="Times New Roman" w:cs="Times New Roman"/>
          <w:sz w:val="24"/>
          <w:szCs w:val="24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345, 307, 253, 222 </w:t>
      </w:r>
      <w:r w:rsidRPr="009E0DF0">
        <w:rPr>
          <w:rFonts w:ascii="Times New Roman" w:hAnsi="Times New Roman" w:cs="Times New Roman"/>
          <w:sz w:val="24"/>
          <w:szCs w:val="24"/>
        </w:rPr>
        <w:t>nm;</w:t>
      </w:r>
      <w:r w:rsidRPr="00057880">
        <w:rPr>
          <w:rFonts w:ascii="Times New Roman" w:hAnsi="Times New Roman" w:cs="Times New Roman"/>
          <w:sz w:val="24"/>
          <w:szCs w:val="24"/>
        </w:rPr>
        <w:t xml:space="preserve"> IR (neat) </w:t>
      </w:r>
      <w:r w:rsidRPr="00057880">
        <w:rPr>
          <w:rFonts w:ascii="Times New Roman" w:hAnsi="Times New Roman" w:cs="Times New Roman"/>
          <w:i/>
          <w:sz w:val="24"/>
          <w:szCs w:val="24"/>
          <w:lang w:val="pt-BR"/>
        </w:rPr>
        <w:t>υ</w:t>
      </w:r>
      <w:r w:rsidRPr="0005788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&gt;3000 (=C-H</w:t>
      </w:r>
      <w:r w:rsidRPr="00057880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057880">
        <w:rPr>
          <w:rFonts w:ascii="Times New Roman" w:hAnsi="Times New Roman" w:cs="Times New Roman"/>
          <w:sz w:val="24"/>
          <w:szCs w:val="24"/>
        </w:rPr>
        <w:t>), 2928, 2868</w:t>
      </w:r>
      <w:r>
        <w:rPr>
          <w:rFonts w:ascii="Times New Roman" w:hAnsi="Times New Roman" w:cs="Times New Roman"/>
          <w:sz w:val="24"/>
          <w:szCs w:val="24"/>
        </w:rPr>
        <w:t>, 1730 (&gt;C=O</w:t>
      </w:r>
      <w:r w:rsidRPr="00057880">
        <w:rPr>
          <w:rFonts w:ascii="Times New Roman" w:hAnsi="Times New Roman" w:cs="Times New Roman"/>
          <w:sz w:val="24"/>
          <w:szCs w:val="24"/>
        </w:rPr>
        <w:t xml:space="preserve">), 1684 (&gt;C=O), 1626 (C=C, aromatic), 1395, 1296, </w:t>
      </w:r>
      <w:r w:rsidRPr="00057880">
        <w:rPr>
          <w:rFonts w:ascii="Times New Roman" w:hAnsi="Times New Roman" w:cs="Times New Roman"/>
          <w:sz w:val="24"/>
          <w:szCs w:val="24"/>
        </w:rPr>
        <w:lastRenderedPageBreak/>
        <w:t>1211,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1146,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1101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(C-O) cm</w:t>
      </w:r>
      <w:r w:rsidRPr="0005788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057880">
        <w:rPr>
          <w:rFonts w:ascii="Times New Roman" w:hAnsi="Times New Roman" w:cs="Times New Roman"/>
          <w:sz w:val="24"/>
          <w:szCs w:val="24"/>
        </w:rPr>
        <w:t xml:space="preserve">; </w:t>
      </w:r>
      <w:r w:rsidRPr="00057880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057880">
        <w:rPr>
          <w:rFonts w:ascii="Times New Roman" w:hAnsi="Times New Roman" w:cs="Times New Roman"/>
          <w:bCs/>
          <w:sz w:val="24"/>
          <w:szCs w:val="24"/>
        </w:rPr>
        <w:t xml:space="preserve">H </w:t>
      </w:r>
      <w:smartTag w:uri="urn:schemas-microsoft-com:office:smarttags" w:element="stockticker">
        <w:r w:rsidRPr="00057880">
          <w:rPr>
            <w:rFonts w:ascii="Times New Roman" w:hAnsi="Times New Roman" w:cs="Times New Roman"/>
            <w:bCs/>
            <w:sz w:val="24"/>
            <w:szCs w:val="24"/>
          </w:rPr>
          <w:t>NMR</w:t>
        </w:r>
      </w:smartTag>
      <w:r w:rsidRPr="00057880">
        <w:rPr>
          <w:rFonts w:ascii="Times New Roman" w:hAnsi="Times New Roman" w:cs="Times New Roman"/>
          <w:bCs/>
          <w:sz w:val="24"/>
          <w:szCs w:val="24"/>
        </w:rPr>
        <w:t xml:space="preserve"> (CDCl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057880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057880">
        <w:rPr>
          <w:rFonts w:ascii="Times New Roman" w:hAnsi="Times New Roman" w:cs="Times New Roman"/>
          <w:sz w:val="24"/>
          <w:szCs w:val="24"/>
          <w:lang w:val="el-GR"/>
        </w:rPr>
        <w:t xml:space="preserve">δ </w:t>
      </w:r>
      <w:r w:rsidRPr="00057880">
        <w:rPr>
          <w:rFonts w:ascii="Times New Roman" w:hAnsi="Times New Roman" w:cs="Times New Roman"/>
          <w:sz w:val="24"/>
          <w:szCs w:val="24"/>
        </w:rPr>
        <w:t>8.02 (1H, s, H-5), 7.66 (1H, d , 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9.6 Hz , H-4), 6.83 (1H, s, H-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57880">
        <w:rPr>
          <w:rFonts w:ascii="Times New Roman" w:hAnsi="Times New Roman" w:cs="Times New Roman"/>
          <w:sz w:val="24"/>
          <w:szCs w:val="24"/>
        </w:rPr>
        <w:t>), 6.29 (1H, d, 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9.6 Hz , H-3), 2.76 (2H, s, H-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57880">
        <w:rPr>
          <w:rFonts w:ascii="Times New Roman" w:hAnsi="Times New Roman" w:cs="Times New Roman"/>
          <w:sz w:val="24"/>
          <w:szCs w:val="24"/>
        </w:rPr>
        <w:t xml:space="preserve">), 1.48 (6H, s,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057880">
        <w:rPr>
          <w:rFonts w:ascii="Times New Roman" w:hAnsi="Times New Roman" w:cs="Times New Roman"/>
          <w:sz w:val="24"/>
          <w:szCs w:val="24"/>
        </w:rPr>
        <w:t>C</w:t>
      </w:r>
      <w:r w:rsidRPr="00057880">
        <w:rPr>
          <w:rFonts w:ascii="Times New Roman" w:hAnsi="Times New Roman" w:cs="Times New Roman"/>
          <w:bCs/>
          <w:sz w:val="24"/>
          <w:szCs w:val="24"/>
          <w:u w:val="single"/>
        </w:rPr>
        <w:t>H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 C-8)</w:t>
      </w:r>
      <w:r w:rsidRPr="00057880">
        <w:rPr>
          <w:rFonts w:ascii="Times New Roman" w:hAnsi="Times New Roman" w:cs="Times New Roman"/>
          <w:sz w:val="24"/>
          <w:szCs w:val="24"/>
        </w:rPr>
        <w:t xml:space="preserve">; </w:t>
      </w:r>
      <w:smartTag w:uri="urn:schemas-microsoft-com:office:smarttags" w:element="metricconverter">
        <w:smartTagPr>
          <w:attr w:name="ProductID" w:val="13C"/>
        </w:smartTagPr>
        <w:r w:rsidRPr="00057880">
          <w:rPr>
            <w:rFonts w:ascii="Times New Roman" w:hAnsi="Times New Roman" w:cs="Times New Roman"/>
            <w:bCs/>
            <w:sz w:val="24"/>
            <w:szCs w:val="24"/>
            <w:vertAlign w:val="superscript"/>
          </w:rPr>
          <w:t>13</w:t>
        </w:r>
        <w:r w:rsidRPr="00057880">
          <w:rPr>
            <w:rFonts w:ascii="Times New Roman" w:hAnsi="Times New Roman" w:cs="Times New Roman"/>
            <w:bCs/>
            <w:sz w:val="24"/>
            <w:szCs w:val="24"/>
          </w:rPr>
          <w:t>C</w:t>
        </w:r>
      </w:smartTag>
      <w:r w:rsidRPr="00057880">
        <w:rPr>
          <w:rFonts w:ascii="Times New Roman" w:hAnsi="Times New Roman" w:cs="Times New Roman"/>
          <w:bCs/>
          <w:sz w:val="24"/>
          <w:szCs w:val="24"/>
        </w:rPr>
        <w:t xml:space="preserve"> </w:t>
      </w:r>
      <w:smartTag w:uri="urn:schemas-microsoft-com:office:smarttags" w:element="stockticker">
        <w:r w:rsidRPr="00057880">
          <w:rPr>
            <w:rFonts w:ascii="Times New Roman" w:hAnsi="Times New Roman" w:cs="Times New Roman"/>
            <w:bCs/>
            <w:sz w:val="24"/>
            <w:szCs w:val="24"/>
          </w:rPr>
          <w:t>NMR</w:t>
        </w:r>
      </w:smartTag>
      <w:r w:rsidRPr="00057880">
        <w:rPr>
          <w:rFonts w:ascii="Times New Roman" w:hAnsi="Times New Roman" w:cs="Times New Roman"/>
          <w:bCs/>
          <w:sz w:val="24"/>
          <w:szCs w:val="24"/>
        </w:rPr>
        <w:t xml:space="preserve"> (CDCl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057880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057880">
        <w:rPr>
          <w:rFonts w:ascii="Times New Roman" w:hAnsi="Times New Roman" w:cs="Times New Roman"/>
          <w:sz w:val="24"/>
          <w:szCs w:val="24"/>
          <w:lang w:val="el-GR"/>
        </w:rPr>
        <w:t xml:space="preserve">δ </w:t>
      </w:r>
      <w:r w:rsidRPr="00057880">
        <w:rPr>
          <w:rFonts w:ascii="Times New Roman" w:hAnsi="Times New Roman" w:cs="Times New Roman"/>
          <w:sz w:val="24"/>
          <w:szCs w:val="24"/>
        </w:rPr>
        <w:t>190.8 (C-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057880">
        <w:rPr>
          <w:rFonts w:ascii="Times New Roman" w:hAnsi="Times New Roman" w:cs="Times New Roman"/>
          <w:sz w:val="24"/>
          <w:szCs w:val="24"/>
        </w:rPr>
        <w:t>), 162.4 (C-2), 159.9 (C-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57880">
        <w:rPr>
          <w:rFonts w:ascii="Times New Roman" w:hAnsi="Times New Roman" w:cs="Times New Roman"/>
          <w:sz w:val="24"/>
          <w:szCs w:val="24"/>
        </w:rPr>
        <w:t>1), 159.3 (C-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057880">
        <w:rPr>
          <w:rFonts w:ascii="Times New Roman" w:hAnsi="Times New Roman" w:cs="Times New Roman"/>
          <w:sz w:val="24"/>
          <w:szCs w:val="24"/>
        </w:rPr>
        <w:t>), 143.3 (C-4), 127.3 (C-5), 117.6 (C-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057880">
        <w:rPr>
          <w:rFonts w:ascii="Times New Roman" w:hAnsi="Times New Roman" w:cs="Times New Roman"/>
          <w:sz w:val="24"/>
          <w:szCs w:val="24"/>
        </w:rPr>
        <w:t>), 114.6 (C-3), 113.3 (C-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057880">
        <w:rPr>
          <w:rFonts w:ascii="Times New Roman" w:hAnsi="Times New Roman" w:cs="Times New Roman"/>
          <w:sz w:val="24"/>
          <w:szCs w:val="24"/>
        </w:rPr>
        <w:t>), 105.6 (C-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057880">
        <w:rPr>
          <w:rFonts w:ascii="Times New Roman" w:hAnsi="Times New Roman" w:cs="Times New Roman"/>
          <w:sz w:val="24"/>
          <w:szCs w:val="24"/>
        </w:rPr>
        <w:t>), 80.7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(C-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57880">
        <w:rPr>
          <w:rFonts w:ascii="Times New Roman" w:hAnsi="Times New Roman" w:cs="Times New Roman"/>
          <w:sz w:val="24"/>
          <w:szCs w:val="24"/>
        </w:rPr>
        <w:t>), 48.6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7880">
        <w:rPr>
          <w:rFonts w:ascii="Times New Roman" w:hAnsi="Times New Roman" w:cs="Times New Roman"/>
          <w:sz w:val="24"/>
          <w:szCs w:val="24"/>
        </w:rPr>
        <w:t>(C-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057880">
        <w:rPr>
          <w:rFonts w:ascii="Times New Roman" w:hAnsi="Times New Roman" w:cs="Times New Roman"/>
          <w:sz w:val="24"/>
          <w:szCs w:val="24"/>
        </w:rPr>
        <w:t>), 26.7(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057880">
        <w:rPr>
          <w:rFonts w:ascii="Times New Roman" w:hAnsi="Times New Roman" w:cs="Times New Roman"/>
          <w:bCs/>
          <w:sz w:val="24"/>
          <w:szCs w:val="24"/>
          <w:u w:val="single"/>
        </w:rPr>
        <w:t>C</w:t>
      </w:r>
      <w:r w:rsidRPr="00057880">
        <w:rPr>
          <w:rFonts w:ascii="Times New Roman" w:hAnsi="Times New Roman" w:cs="Times New Roman"/>
          <w:sz w:val="24"/>
          <w:szCs w:val="24"/>
        </w:rPr>
        <w:t>H</w:t>
      </w:r>
      <w:r w:rsidRPr="00057880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057880">
        <w:rPr>
          <w:rFonts w:ascii="Times New Roman" w:hAnsi="Times New Roman" w:cs="Times New Roman"/>
          <w:sz w:val="24"/>
          <w:szCs w:val="24"/>
        </w:rPr>
        <w:t>); MS (m/z) 244 (M</w:t>
      </w:r>
      <w:r w:rsidRPr="00057880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057880">
        <w:rPr>
          <w:rFonts w:ascii="Times New Roman" w:hAnsi="Times New Roman" w:cs="Times New Roman"/>
          <w:sz w:val="24"/>
          <w:szCs w:val="24"/>
        </w:rPr>
        <w:t>), 229 (base peak), 201, 189, 160, 132, 104, 91, 76, 69.</w:t>
      </w:r>
    </w:p>
    <w:p w:rsidR="00506333" w:rsidRDefault="00506333"/>
    <w:sectPr w:rsidR="0050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D6"/>
    <w:rsid w:val="00506333"/>
    <w:rsid w:val="008B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Mahboob Ali Siddiqi</dc:creator>
  <cp:lastModifiedBy>Mohammad Mahboob Ali Siddiqi</cp:lastModifiedBy>
  <cp:revision>1</cp:revision>
  <dcterms:created xsi:type="dcterms:W3CDTF">2022-12-31T05:36:00Z</dcterms:created>
  <dcterms:modified xsi:type="dcterms:W3CDTF">2022-12-31T05:37:00Z</dcterms:modified>
</cp:coreProperties>
</file>