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780" w:rsidRDefault="002C7780" w:rsidP="002C7780">
      <w:pPr>
        <w:pStyle w:val="NormalWeb"/>
        <w:jc w:val="both"/>
        <w:rPr>
          <w:b/>
          <w:bCs/>
          <w:color w:val="ED7D31" w:themeColor="accent2"/>
        </w:rPr>
      </w:pPr>
      <w:proofErr w:type="spellStart"/>
      <w:r w:rsidRPr="002C7780">
        <w:rPr>
          <w:b/>
          <w:bCs/>
          <w:color w:val="ED7D31" w:themeColor="accent2"/>
        </w:rPr>
        <w:t>Mouting</w:t>
      </w:r>
      <w:proofErr w:type="spellEnd"/>
      <w:r w:rsidRPr="002C7780">
        <w:rPr>
          <w:b/>
          <w:bCs/>
          <w:color w:val="ED7D31" w:themeColor="accent2"/>
        </w:rPr>
        <w:t xml:space="preserve"> Targeted Attacks </w:t>
      </w:r>
      <w:proofErr w:type="gramStart"/>
      <w:r w:rsidRPr="002C7780">
        <w:rPr>
          <w:b/>
          <w:bCs/>
          <w:color w:val="ED7D31" w:themeColor="accent2"/>
        </w:rPr>
        <w:t>For</w:t>
      </w:r>
      <w:proofErr w:type="gramEnd"/>
      <w:r w:rsidRPr="002C7780">
        <w:rPr>
          <w:b/>
          <w:bCs/>
          <w:color w:val="ED7D31" w:themeColor="accent2"/>
        </w:rPr>
        <w:t xml:space="preserve"> Cyber Espionage with Trojans</w:t>
      </w:r>
    </w:p>
    <w:p w:rsidR="002C7780" w:rsidRPr="002C7780" w:rsidRDefault="002C7780" w:rsidP="002C7780">
      <w:pPr>
        <w:jc w:val="both"/>
        <w:rPr>
          <w:rFonts w:ascii="Times New Roman" w:hAnsi="Times New Roman" w:cs="Times New Roman"/>
          <w:b/>
          <w:bCs/>
          <w:color w:val="ED7D31" w:themeColor="accent2"/>
        </w:rPr>
      </w:pPr>
      <w:r w:rsidRPr="002C7780">
        <w:rPr>
          <w:rFonts w:ascii="Times New Roman" w:hAnsi="Times New Roman" w:cs="Times New Roman"/>
          <w:b/>
          <w:bCs/>
        </w:rPr>
        <w:t>1. What is the difference between phishing and spear-phishing?</w:t>
      </w:r>
      <w:r w:rsidRPr="002C7780">
        <w:rPr>
          <w:rFonts w:ascii="Times New Roman" w:hAnsi="Times New Roman" w:cs="Times New Roman"/>
        </w:rPr>
        <w:t xml:space="preserve"> Phishing is a broad attack where hackers send mass emails to thousands of people, hoping a few will click. Spear-phishing is a highly targeted version where the attacker researches a specific person first. They use personal details, like a colleague's name or a recent project, to make the email look authentic. This specialized approach makes spear-phishing much more dangerous and harder for traditional filters to catch.</w:t>
      </w:r>
    </w:p>
    <w:p w:rsidR="002C7780" w:rsidRPr="002C7780" w:rsidRDefault="002C7780" w:rsidP="002C7780">
      <w:pPr>
        <w:jc w:val="both"/>
        <w:rPr>
          <w:rFonts w:ascii="Times New Roman" w:hAnsi="Times New Roman" w:cs="Times New Roman"/>
        </w:rPr>
      </w:pPr>
      <w:r w:rsidRPr="002C7780">
        <w:rPr>
          <w:rFonts w:ascii="Times New Roman" w:hAnsi="Times New Roman" w:cs="Times New Roman"/>
          <w:b/>
          <w:bCs/>
        </w:rPr>
        <w:t>2. How does a Trojan horse virus actually work?</w:t>
      </w:r>
      <w:r w:rsidRPr="002C7780">
        <w:rPr>
          <w:rFonts w:ascii="Times New Roman" w:hAnsi="Times New Roman" w:cs="Times New Roman"/>
        </w:rPr>
        <w:t xml:space="preserve"> A Trojan horse disguises itself as a legitimate or helpful program, such as a free game, a PDF, or a system update. Once a user </w:t>
      </w:r>
      <w:proofErr w:type="gramStart"/>
      <w:r w:rsidRPr="002C7780">
        <w:rPr>
          <w:rFonts w:ascii="Times New Roman" w:hAnsi="Times New Roman" w:cs="Times New Roman"/>
        </w:rPr>
        <w:t>is tricked</w:t>
      </w:r>
      <w:proofErr w:type="gramEnd"/>
      <w:r w:rsidRPr="002C7780">
        <w:rPr>
          <w:rFonts w:ascii="Times New Roman" w:hAnsi="Times New Roman" w:cs="Times New Roman"/>
        </w:rPr>
        <w:t xml:space="preserve"> into installing it, the program secretly opens a "backdoor" for the attacker. Unlike a typical virus, it does not always delete files immediately. Instead, it allows a remote hacker to watch the screen, log keystrokes, or steal sensitive login credentials.</w:t>
      </w:r>
      <w:bookmarkStart w:id="0" w:name="_GoBack"/>
      <w:bookmarkEnd w:id="0"/>
    </w:p>
    <w:p w:rsidR="002C7780" w:rsidRPr="002C7780" w:rsidRDefault="002C7780" w:rsidP="002C7780">
      <w:pPr>
        <w:jc w:val="both"/>
        <w:rPr>
          <w:rFonts w:ascii="Times New Roman" w:hAnsi="Times New Roman" w:cs="Times New Roman"/>
        </w:rPr>
      </w:pPr>
      <w:r w:rsidRPr="002C7780">
        <w:rPr>
          <w:rFonts w:ascii="Times New Roman" w:hAnsi="Times New Roman" w:cs="Times New Roman"/>
          <w:b/>
          <w:bCs/>
        </w:rPr>
        <w:t>3. What role does social engineering play in cyber espionage?</w:t>
      </w:r>
      <w:r w:rsidRPr="002C7780">
        <w:rPr>
          <w:rFonts w:ascii="Times New Roman" w:hAnsi="Times New Roman" w:cs="Times New Roman"/>
        </w:rPr>
        <w:t xml:space="preserve"> Social engineering is the practice of manipulating people into giving up confidential information or access. Instead of finding a technical flaw in a computer’s code, the attacker finds a flaw in human psychology, such as curiosity or fear. By creating a sense of urgency, like a fake security alert, they trick users into "opening the gate." In many cases, </w:t>
      </w:r>
      <w:proofErr w:type="gramStart"/>
      <w:r w:rsidRPr="002C7780">
        <w:rPr>
          <w:rFonts w:ascii="Times New Roman" w:hAnsi="Times New Roman" w:cs="Times New Roman"/>
        </w:rPr>
        <w:t>the most secure network in the world can be compromised by one person clicking a bad link</w:t>
      </w:r>
      <w:proofErr w:type="gramEnd"/>
      <w:r w:rsidRPr="002C7780">
        <w:rPr>
          <w:rFonts w:ascii="Times New Roman" w:hAnsi="Times New Roman" w:cs="Times New Roman"/>
        </w:rPr>
        <w:t>.</w:t>
      </w:r>
    </w:p>
    <w:p w:rsidR="002C7780" w:rsidRPr="002C7780" w:rsidRDefault="002C7780" w:rsidP="002C7780">
      <w:pPr>
        <w:jc w:val="both"/>
        <w:rPr>
          <w:rFonts w:ascii="Times New Roman" w:hAnsi="Times New Roman" w:cs="Times New Roman"/>
        </w:rPr>
      </w:pPr>
      <w:r w:rsidRPr="002C7780">
        <w:rPr>
          <w:rFonts w:ascii="Times New Roman" w:hAnsi="Times New Roman" w:cs="Times New Roman"/>
          <w:b/>
          <w:bCs/>
        </w:rPr>
        <w:t>4. What is a "Remote Access Trojan" (RAT)?</w:t>
      </w:r>
      <w:r w:rsidRPr="002C7780">
        <w:rPr>
          <w:rFonts w:ascii="Times New Roman" w:hAnsi="Times New Roman" w:cs="Times New Roman"/>
        </w:rPr>
        <w:t xml:space="preserve"> A RAT is a specific type of malware that gives an attacker full administrative control over a target computer. It works like a surveillance tool, allowing the hacker to activate the webcam, record audio, and browse through private files. Because it </w:t>
      </w:r>
      <w:proofErr w:type="gramStart"/>
      <w:r w:rsidRPr="002C7780">
        <w:rPr>
          <w:rFonts w:ascii="Times New Roman" w:hAnsi="Times New Roman" w:cs="Times New Roman"/>
        </w:rPr>
        <w:t>is designed</w:t>
      </w:r>
      <w:proofErr w:type="gramEnd"/>
      <w:r w:rsidRPr="002C7780">
        <w:rPr>
          <w:rFonts w:ascii="Times New Roman" w:hAnsi="Times New Roman" w:cs="Times New Roman"/>
        </w:rPr>
        <w:t xml:space="preserve"> to be "stealthy," it can sit on a computer for months or years without the user noticing. It essentially turns the victim's device into a tool for the spy.</w:t>
      </w:r>
    </w:p>
    <w:p w:rsidR="002C7780" w:rsidRPr="002C7780" w:rsidRDefault="002C7780" w:rsidP="002C7780">
      <w:pPr>
        <w:jc w:val="both"/>
        <w:rPr>
          <w:rFonts w:ascii="Times New Roman" w:hAnsi="Times New Roman" w:cs="Times New Roman"/>
        </w:rPr>
      </w:pPr>
      <w:r w:rsidRPr="002C7780">
        <w:rPr>
          <w:rFonts w:ascii="Times New Roman" w:hAnsi="Times New Roman" w:cs="Times New Roman"/>
          <w:b/>
          <w:bCs/>
        </w:rPr>
        <w:t xml:space="preserve">5. Why are </w:t>
      </w:r>
      <w:proofErr w:type="spellStart"/>
      <w:proofErr w:type="gramStart"/>
      <w:r w:rsidRPr="002C7780">
        <w:rPr>
          <w:rFonts w:ascii="Times New Roman" w:hAnsi="Times New Roman" w:cs="Times New Roman"/>
          <w:b/>
          <w:bCs/>
        </w:rPr>
        <w:t>Bitly</w:t>
      </w:r>
      <w:proofErr w:type="spellEnd"/>
      <w:proofErr w:type="gramEnd"/>
      <w:r w:rsidRPr="002C7780">
        <w:rPr>
          <w:rFonts w:ascii="Times New Roman" w:hAnsi="Times New Roman" w:cs="Times New Roman"/>
          <w:b/>
          <w:bCs/>
        </w:rPr>
        <w:t xml:space="preserve"> and other link </w:t>
      </w:r>
      <w:proofErr w:type="spellStart"/>
      <w:r w:rsidRPr="002C7780">
        <w:rPr>
          <w:rFonts w:ascii="Times New Roman" w:hAnsi="Times New Roman" w:cs="Times New Roman"/>
          <w:b/>
          <w:bCs/>
        </w:rPr>
        <w:t>shorteners</w:t>
      </w:r>
      <w:proofErr w:type="spellEnd"/>
      <w:r w:rsidRPr="002C7780">
        <w:rPr>
          <w:rFonts w:ascii="Times New Roman" w:hAnsi="Times New Roman" w:cs="Times New Roman"/>
          <w:b/>
          <w:bCs/>
        </w:rPr>
        <w:t xml:space="preserve"> used in cyberattacks?</w:t>
      </w:r>
      <w:r w:rsidRPr="002C7780">
        <w:rPr>
          <w:rFonts w:ascii="Times New Roman" w:hAnsi="Times New Roman" w:cs="Times New Roman"/>
        </w:rPr>
        <w:t xml:space="preserve"> Attackers use link </w:t>
      </w:r>
      <w:proofErr w:type="spellStart"/>
      <w:r w:rsidRPr="002C7780">
        <w:rPr>
          <w:rFonts w:ascii="Times New Roman" w:hAnsi="Times New Roman" w:cs="Times New Roman"/>
        </w:rPr>
        <w:t>shorteners</w:t>
      </w:r>
      <w:proofErr w:type="spellEnd"/>
      <w:r w:rsidRPr="002C7780">
        <w:rPr>
          <w:rFonts w:ascii="Times New Roman" w:hAnsi="Times New Roman" w:cs="Times New Roman"/>
        </w:rPr>
        <w:t xml:space="preserve"> to hide the true destination of a malicious web address. A long, suspicious URL like </w:t>
      </w:r>
      <w:r w:rsidRPr="002C7780">
        <w:rPr>
          <w:rStyle w:val="HTMLCode"/>
          <w:rFonts w:ascii="Times New Roman" w:eastAsiaTheme="minorHAnsi" w:hAnsi="Times New Roman" w:cs="Times New Roman"/>
          <w:sz w:val="22"/>
          <w:szCs w:val="22"/>
        </w:rPr>
        <w:t>malicious-site.tk/login-theft</w:t>
      </w:r>
      <w:r w:rsidRPr="002C7780">
        <w:rPr>
          <w:rFonts w:ascii="Times New Roman" w:hAnsi="Times New Roman" w:cs="Times New Roman"/>
        </w:rPr>
        <w:t xml:space="preserve"> </w:t>
      </w:r>
      <w:proofErr w:type="gramStart"/>
      <w:r w:rsidRPr="002C7780">
        <w:rPr>
          <w:rFonts w:ascii="Times New Roman" w:hAnsi="Times New Roman" w:cs="Times New Roman"/>
        </w:rPr>
        <w:t>can be shortened</w:t>
      </w:r>
      <w:proofErr w:type="gramEnd"/>
      <w:r w:rsidRPr="002C7780">
        <w:rPr>
          <w:rFonts w:ascii="Times New Roman" w:hAnsi="Times New Roman" w:cs="Times New Roman"/>
        </w:rPr>
        <w:t xml:space="preserve"> to a harmless-looking </w:t>
      </w:r>
      <w:r w:rsidRPr="002C7780">
        <w:rPr>
          <w:rStyle w:val="HTMLCode"/>
          <w:rFonts w:ascii="Times New Roman" w:eastAsiaTheme="minorHAnsi" w:hAnsi="Times New Roman" w:cs="Times New Roman"/>
          <w:sz w:val="22"/>
          <w:szCs w:val="22"/>
        </w:rPr>
        <w:t>bit.ly/3xyz</w:t>
      </w:r>
      <w:r w:rsidRPr="002C7780">
        <w:rPr>
          <w:rFonts w:ascii="Times New Roman" w:hAnsi="Times New Roman" w:cs="Times New Roman"/>
        </w:rPr>
        <w:t xml:space="preserve"> link. This makes it difficult for a user to hover over the link and see where it is actually going. It is a simple but effective way to bypass the "gut feeling" a user might have when seeing an odd web address.</w:t>
      </w:r>
    </w:p>
    <w:p w:rsidR="002C7780" w:rsidRPr="002C7780" w:rsidRDefault="002C7780" w:rsidP="002C7780">
      <w:pPr>
        <w:jc w:val="both"/>
        <w:rPr>
          <w:rFonts w:ascii="Times New Roman" w:hAnsi="Times New Roman" w:cs="Times New Roman"/>
        </w:rPr>
      </w:pPr>
      <w:r w:rsidRPr="002C7780">
        <w:rPr>
          <w:rFonts w:ascii="Times New Roman" w:hAnsi="Times New Roman" w:cs="Times New Roman"/>
          <w:b/>
          <w:bCs/>
        </w:rPr>
        <w:t>6. What was "Operation Aurora" and why was it significant?</w:t>
      </w:r>
      <w:r w:rsidRPr="002C7780">
        <w:rPr>
          <w:rFonts w:ascii="Times New Roman" w:hAnsi="Times New Roman" w:cs="Times New Roman"/>
        </w:rPr>
        <w:t xml:space="preserve"> Operation Aurora was a major cyberattack in 2010 that targeted Google and dozens of other large companies. It was significant because it showed that even the world’s most sophisticated tech giants </w:t>
      </w:r>
      <w:proofErr w:type="gramStart"/>
      <w:r w:rsidRPr="002C7780">
        <w:rPr>
          <w:rFonts w:ascii="Times New Roman" w:hAnsi="Times New Roman" w:cs="Times New Roman"/>
        </w:rPr>
        <w:t>could be breached</w:t>
      </w:r>
      <w:proofErr w:type="gramEnd"/>
      <w:r w:rsidRPr="002C7780">
        <w:rPr>
          <w:rFonts w:ascii="Times New Roman" w:hAnsi="Times New Roman" w:cs="Times New Roman"/>
        </w:rPr>
        <w:t xml:space="preserve"> via social engineering. The attackers used a zero-day exploit—a previously unknown software bug—to gain deep access to corporate systems. This event changed how the world thinks about state-sponsored cyber espionage and corporate security.</w:t>
      </w:r>
    </w:p>
    <w:p w:rsidR="002C7780" w:rsidRPr="002C7780" w:rsidRDefault="002C7780" w:rsidP="002C7780">
      <w:pPr>
        <w:jc w:val="both"/>
        <w:rPr>
          <w:rFonts w:ascii="Times New Roman" w:hAnsi="Times New Roman" w:cs="Times New Roman"/>
        </w:rPr>
      </w:pPr>
      <w:r w:rsidRPr="002C7780">
        <w:rPr>
          <w:rFonts w:ascii="Times New Roman" w:hAnsi="Times New Roman" w:cs="Times New Roman"/>
          <w:b/>
          <w:bCs/>
        </w:rPr>
        <w:t>7. How do "DNS Sinkholes" help cybersecurity researchers?</w:t>
      </w:r>
      <w:r w:rsidRPr="002C7780">
        <w:rPr>
          <w:rFonts w:ascii="Times New Roman" w:hAnsi="Times New Roman" w:cs="Times New Roman"/>
        </w:rPr>
        <w:t xml:space="preserve"> A DNS Sinkhole is a defensive technique where researchers redirect traffic from a malicious domain to a safe server they control. By taking over the web addresses that </w:t>
      </w:r>
      <w:proofErr w:type="gramStart"/>
      <w:r w:rsidRPr="002C7780">
        <w:rPr>
          <w:rFonts w:ascii="Times New Roman" w:hAnsi="Times New Roman" w:cs="Times New Roman"/>
        </w:rPr>
        <w:t>malware</w:t>
      </w:r>
      <w:proofErr w:type="gramEnd"/>
      <w:r w:rsidRPr="002C7780">
        <w:rPr>
          <w:rFonts w:ascii="Times New Roman" w:hAnsi="Times New Roman" w:cs="Times New Roman"/>
        </w:rPr>
        <w:t xml:space="preserve"> uses to "call home," researchers can see which computers are infected globally. This allows them to identify victims and study how the malware communicates without letting it actually steal data. It effectively turns the attackers' own infrastructure against them to gather intelligence.</w:t>
      </w:r>
    </w:p>
    <w:p w:rsidR="00977FD5" w:rsidRPr="002C7780" w:rsidRDefault="00977FD5" w:rsidP="002C7780">
      <w:pPr>
        <w:jc w:val="both"/>
        <w:rPr>
          <w:rFonts w:ascii="Times New Roman" w:hAnsi="Times New Roman" w:cs="Times New Roman"/>
        </w:rPr>
      </w:pPr>
    </w:p>
    <w:sectPr w:rsidR="00977FD5" w:rsidRPr="002C7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780"/>
    <w:rsid w:val="002C7780"/>
    <w:rsid w:val="00977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D2D5"/>
  <w15:chartTrackingRefBased/>
  <w15:docId w15:val="{0862AE73-8656-4772-89F0-17A198C86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778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C77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87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2026-03-30T18:14:00Z</dcterms:created>
  <dcterms:modified xsi:type="dcterms:W3CDTF">2026-03-30T18:19:00Z</dcterms:modified>
</cp:coreProperties>
</file>