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153" w:rsidRDefault="00E2313C">
      <w:r>
        <w:t>Aggregate Uncertainty:</w:t>
      </w:r>
    </w:p>
    <w:p w:rsidR="00E2313C" w:rsidRDefault="00E2313C"/>
    <w:p w:rsidR="00E2313C" w:rsidRDefault="00E2313C">
      <w:r>
        <w:t>Points to consider, when interpreting the results:</w:t>
      </w:r>
    </w:p>
    <w:p w:rsidR="00E2313C" w:rsidRPr="00E2313C" w:rsidRDefault="00E2313C" w:rsidP="00E2313C">
      <w:pPr>
        <w:pStyle w:val="Listenabsatz"/>
        <w:numPr>
          <w:ilvl w:val="0"/>
          <w:numId w:val="2"/>
        </w:numPr>
        <w:rPr>
          <w:lang w:val="de-DE"/>
        </w:rPr>
      </w:pPr>
      <w:bookmarkStart w:id="0" w:name="_GoBack"/>
      <w:bookmarkEnd w:id="0"/>
      <w:r w:rsidRPr="00E2313C">
        <w:rPr>
          <w:lang w:val="de-DE"/>
        </w:rPr>
        <w:t xml:space="preserve">When would aggregation be perfect? </w:t>
      </w:r>
    </w:p>
    <w:p w:rsidR="00E2313C" w:rsidRPr="00E2313C" w:rsidRDefault="00E2313C" w:rsidP="00E2313C">
      <w:pPr>
        <w:pStyle w:val="Listenabsatz"/>
        <w:numPr>
          <w:ilvl w:val="0"/>
          <w:numId w:val="1"/>
        </w:numPr>
        <w:rPr>
          <w:lang w:val="de-DE"/>
        </w:rPr>
      </w:pPr>
      <w:r w:rsidRPr="00E2313C">
        <w:rPr>
          <w:lang w:val="de-DE"/>
        </w:rPr>
        <w:t xml:space="preserve">If propensity to save out of wealth would be identical. Then a redistribution of wealth would have no impact on savings, only mean would matter. </w:t>
      </w:r>
    </w:p>
    <w:p w:rsidR="00E2313C" w:rsidRPr="00E2313C" w:rsidRDefault="00E2313C" w:rsidP="00E2313C">
      <w:pPr>
        <w:pStyle w:val="Listenabsatz"/>
        <w:numPr>
          <w:ilvl w:val="0"/>
          <w:numId w:val="1"/>
        </w:numPr>
        <w:rPr>
          <w:lang w:val="de-DE"/>
        </w:rPr>
      </w:pPr>
      <w:r w:rsidRPr="00E2313C">
        <w:rPr>
          <w:lang w:val="de-DE"/>
        </w:rPr>
        <w:t xml:space="preserve">In previous Ögure, we saw that marginal propensities to consume are almost identical for most agents, except very poor. </w:t>
      </w:r>
    </w:p>
    <w:p w:rsidR="00E2313C" w:rsidRPr="00E2313C" w:rsidRDefault="00E2313C" w:rsidP="00E2313C">
      <w:pPr>
        <w:pStyle w:val="Listenabsatz"/>
        <w:numPr>
          <w:ilvl w:val="0"/>
          <w:numId w:val="1"/>
        </w:numPr>
        <w:rPr>
          <w:lang w:val="de-DE"/>
        </w:rPr>
      </w:pPr>
      <w:r w:rsidRPr="00E2313C">
        <w:rPr>
          <w:lang w:val="de-DE"/>
        </w:rPr>
        <w:t xml:space="preserve">But do poor matter for aggregate wealth? No, by deÖnition of being poor, their wealth holding is negligible. </w:t>
      </w:r>
    </w:p>
    <w:p w:rsidR="00E2313C" w:rsidRPr="00E2313C" w:rsidRDefault="00E2313C" w:rsidP="00E2313C">
      <w:pPr>
        <w:pStyle w:val="Listenabsatz"/>
        <w:numPr>
          <w:ilvl w:val="0"/>
          <w:numId w:val="1"/>
        </w:numPr>
        <w:rPr>
          <w:lang w:val="de-DE"/>
        </w:rPr>
      </w:pPr>
      <w:r w:rsidRPr="00E2313C">
        <w:rPr>
          <w:lang w:val="de-DE"/>
        </w:rPr>
        <w:t xml:space="preserve">Therefore, we get approximate aggregation: All macro variables can be described by: mean of wealth distribution and aggregate TFP. </w:t>
      </w:r>
    </w:p>
    <w:p w:rsidR="00E2313C" w:rsidRDefault="00E2313C"/>
    <w:sectPr w:rsidR="00E2313C" w:rsidSect="0010258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D608D"/>
    <w:multiLevelType w:val="hybridMultilevel"/>
    <w:tmpl w:val="88C45D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3D633A"/>
    <w:multiLevelType w:val="hybridMultilevel"/>
    <w:tmpl w:val="1AA47FB6"/>
    <w:lvl w:ilvl="0" w:tplc="C6A8C20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13C"/>
    <w:rsid w:val="0010258F"/>
    <w:rsid w:val="00184153"/>
    <w:rsid w:val="00E2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5012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3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3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1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536</Characters>
  <Application>Microsoft Macintosh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Lustenberger</dc:creator>
  <cp:keywords/>
  <dc:description/>
  <cp:lastModifiedBy>Eric Lustenberger</cp:lastModifiedBy>
  <cp:revision>1</cp:revision>
  <dcterms:created xsi:type="dcterms:W3CDTF">2017-01-10T10:06:00Z</dcterms:created>
  <dcterms:modified xsi:type="dcterms:W3CDTF">2017-01-10T10:57:00Z</dcterms:modified>
</cp:coreProperties>
</file>