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C6F" w:rsidRPr="008E165B" w:rsidRDefault="00710C6F" w:rsidP="00710C6F">
      <w:pPr>
        <w:rPr>
          <w:rFonts w:ascii="Arial Narrow" w:hAnsi="Arial Narrow"/>
          <w:b/>
        </w:rPr>
      </w:pPr>
    </w:p>
    <w:tbl>
      <w:tblPr>
        <w:tblW w:w="1008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3"/>
        <w:gridCol w:w="270"/>
        <w:gridCol w:w="5310"/>
        <w:gridCol w:w="1350"/>
        <w:gridCol w:w="270"/>
        <w:gridCol w:w="1197"/>
      </w:tblGrid>
      <w:tr w:rsidR="00710C6F" w:rsidRPr="003064C1" w:rsidTr="005931FF">
        <w:trPr>
          <w:trHeight w:val="187"/>
        </w:trPr>
        <w:tc>
          <w:tcPr>
            <w:tcW w:w="1683" w:type="dxa"/>
            <w:hideMark/>
          </w:tcPr>
          <w:p w:rsidR="00710C6F" w:rsidRPr="00B86608" w:rsidRDefault="00710C6F" w:rsidP="005931FF">
            <w:pPr>
              <w:pStyle w:val="ASM"/>
            </w:pPr>
            <w:r w:rsidRPr="00A21ADF">
              <w:br w:type="page"/>
            </w:r>
            <w:r w:rsidRPr="00A21ADF">
              <w:br w:type="page"/>
            </w:r>
            <w:r>
              <w:t>Patient ID</w:t>
            </w:r>
          </w:p>
        </w:tc>
        <w:tc>
          <w:tcPr>
            <w:tcW w:w="270" w:type="dxa"/>
            <w:hideMark/>
          </w:tcPr>
          <w:p w:rsidR="00710C6F" w:rsidRPr="00A21ADF" w:rsidRDefault="00710C6F" w:rsidP="005931FF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hideMark/>
          </w:tcPr>
          <w:p w:rsidR="00710C6F" w:rsidRPr="00A21ADF" w:rsidRDefault="00C23B6E" w:rsidP="005931FF">
            <w:pPr>
              <w:pStyle w:val="ASM"/>
            </w:pPr>
            <w:r>
              <w:t>18002010</w:t>
            </w:r>
            <w:r w:rsidR="00710C6F">
              <w:t xml:space="preserve">                  </w:t>
            </w:r>
            <w:r w:rsidR="00710C6F" w:rsidRPr="00A21ADF">
              <w:t xml:space="preserve"> </w:t>
            </w:r>
            <w:r>
              <w:t xml:space="preserve">             </w:t>
            </w:r>
            <w:r w:rsidR="00710C6F">
              <w:t>R</w:t>
            </w:r>
            <w:r w:rsidR="00710C6F" w:rsidRPr="00A21ADF">
              <w:t xml:space="preserve">eceiving Date: </w:t>
            </w:r>
            <w:r>
              <w:t>09-04</w:t>
            </w:r>
            <w:r w:rsidR="007343AA">
              <w:t>-2018</w:t>
            </w:r>
          </w:p>
        </w:tc>
        <w:tc>
          <w:tcPr>
            <w:tcW w:w="1350" w:type="dxa"/>
            <w:hideMark/>
          </w:tcPr>
          <w:p w:rsidR="00710C6F" w:rsidRPr="00A21ADF" w:rsidRDefault="007343AA" w:rsidP="005931FF">
            <w:pPr>
              <w:pStyle w:val="ASM"/>
            </w:pPr>
            <w:r>
              <w:t>Delivered</w:t>
            </w:r>
            <w:r w:rsidR="00710C6F" w:rsidRPr="00A21ADF">
              <w:t xml:space="preserve"> Date</w:t>
            </w:r>
          </w:p>
        </w:tc>
        <w:tc>
          <w:tcPr>
            <w:tcW w:w="270" w:type="dxa"/>
            <w:hideMark/>
          </w:tcPr>
          <w:p w:rsidR="00710C6F" w:rsidRPr="00A21ADF" w:rsidRDefault="00710C6F" w:rsidP="005931FF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hideMark/>
          </w:tcPr>
          <w:p w:rsidR="00710C6F" w:rsidRPr="00A21ADF" w:rsidRDefault="00C23B6E" w:rsidP="005931FF">
            <w:pPr>
              <w:pStyle w:val="ASM"/>
            </w:pPr>
            <w:r>
              <w:t>11-04</w:t>
            </w:r>
            <w:r w:rsidR="007343AA">
              <w:t>-2018</w:t>
            </w:r>
          </w:p>
        </w:tc>
      </w:tr>
      <w:tr w:rsidR="00710C6F" w:rsidRPr="00A21ADF" w:rsidTr="005931FF">
        <w:trPr>
          <w:trHeight w:val="187"/>
        </w:trPr>
        <w:tc>
          <w:tcPr>
            <w:tcW w:w="1683" w:type="dxa"/>
            <w:hideMark/>
          </w:tcPr>
          <w:p w:rsidR="00710C6F" w:rsidRPr="00B86608" w:rsidRDefault="00710C6F" w:rsidP="005931FF">
            <w:pPr>
              <w:pStyle w:val="ASM"/>
            </w:pPr>
            <w:r w:rsidRPr="00B86608">
              <w:t>Patient’s Name</w:t>
            </w:r>
          </w:p>
        </w:tc>
        <w:tc>
          <w:tcPr>
            <w:tcW w:w="270" w:type="dxa"/>
            <w:hideMark/>
          </w:tcPr>
          <w:p w:rsidR="00710C6F" w:rsidRPr="00A21ADF" w:rsidRDefault="00710C6F" w:rsidP="005931FF">
            <w:pPr>
              <w:pStyle w:val="ASM"/>
            </w:pPr>
            <w:r w:rsidRPr="00A21ADF">
              <w:t>:</w:t>
            </w:r>
          </w:p>
        </w:tc>
        <w:tc>
          <w:tcPr>
            <w:tcW w:w="5310" w:type="dxa"/>
            <w:hideMark/>
          </w:tcPr>
          <w:p w:rsidR="00710C6F" w:rsidRPr="007A6FF6" w:rsidRDefault="00C23B6E" w:rsidP="005931FF">
            <w:pPr>
              <w:pStyle w:val="ASM"/>
            </w:pPr>
            <w:r>
              <w:t>JOSNA BEGUM</w:t>
            </w:r>
          </w:p>
        </w:tc>
        <w:tc>
          <w:tcPr>
            <w:tcW w:w="1350" w:type="dxa"/>
            <w:hideMark/>
          </w:tcPr>
          <w:p w:rsidR="00710C6F" w:rsidRPr="00A21ADF" w:rsidRDefault="00710C6F" w:rsidP="005931FF">
            <w:pPr>
              <w:pStyle w:val="ASM"/>
            </w:pPr>
            <w:r w:rsidRPr="00A21ADF">
              <w:t>Gender</w:t>
            </w:r>
          </w:p>
        </w:tc>
        <w:tc>
          <w:tcPr>
            <w:tcW w:w="270" w:type="dxa"/>
            <w:hideMark/>
          </w:tcPr>
          <w:p w:rsidR="00710C6F" w:rsidRPr="00A21ADF" w:rsidRDefault="00710C6F" w:rsidP="005931FF">
            <w:pPr>
              <w:pStyle w:val="ASM"/>
            </w:pPr>
            <w:r w:rsidRPr="00A21ADF">
              <w:t>:</w:t>
            </w:r>
          </w:p>
        </w:tc>
        <w:tc>
          <w:tcPr>
            <w:tcW w:w="1197" w:type="dxa"/>
            <w:hideMark/>
          </w:tcPr>
          <w:p w:rsidR="00710C6F" w:rsidRPr="00A21ADF" w:rsidRDefault="00C23B6E" w:rsidP="005931FF">
            <w:pPr>
              <w:pStyle w:val="ASM"/>
            </w:pPr>
            <w:r>
              <w:t>FE</w:t>
            </w:r>
            <w:r w:rsidR="00710C6F">
              <w:t>MALE</w:t>
            </w:r>
          </w:p>
        </w:tc>
      </w:tr>
      <w:tr w:rsidR="00710C6F" w:rsidRPr="003064C1" w:rsidTr="005931FF">
        <w:trPr>
          <w:trHeight w:val="187"/>
        </w:trPr>
        <w:tc>
          <w:tcPr>
            <w:tcW w:w="1683" w:type="dxa"/>
            <w:hideMark/>
          </w:tcPr>
          <w:p w:rsidR="00710C6F" w:rsidRPr="005931FF" w:rsidRDefault="00710C6F" w:rsidP="005931FF">
            <w:pPr>
              <w:pStyle w:val="ASM"/>
            </w:pPr>
            <w:proofErr w:type="spellStart"/>
            <w:r w:rsidRPr="005931FF">
              <w:t>Refd</w:t>
            </w:r>
            <w:proofErr w:type="spellEnd"/>
            <w:r w:rsidRPr="005931FF">
              <w:t>. By</w:t>
            </w:r>
            <w:r w:rsidR="005931FF" w:rsidRPr="005931FF">
              <w:tab/>
            </w:r>
          </w:p>
        </w:tc>
        <w:tc>
          <w:tcPr>
            <w:tcW w:w="270" w:type="dxa"/>
            <w:hideMark/>
          </w:tcPr>
          <w:p w:rsidR="00710C6F" w:rsidRPr="005931FF" w:rsidRDefault="00710C6F" w:rsidP="005931FF">
            <w:pPr>
              <w:pStyle w:val="ASM"/>
            </w:pPr>
            <w:r w:rsidRPr="005931FF">
              <w:t>:</w:t>
            </w:r>
          </w:p>
        </w:tc>
        <w:tc>
          <w:tcPr>
            <w:tcW w:w="5310" w:type="dxa"/>
            <w:hideMark/>
          </w:tcPr>
          <w:p w:rsidR="00710C6F" w:rsidRPr="00A21ADF" w:rsidRDefault="007343AA" w:rsidP="005931FF">
            <w:pPr>
              <w:pStyle w:val="ASM"/>
            </w:pPr>
            <w:r>
              <w:t xml:space="preserve">DR. </w:t>
            </w:r>
            <w:r w:rsidR="00C23B6E">
              <w:t>SHAMIMA AMIR (SUMI)</w:t>
            </w:r>
          </w:p>
        </w:tc>
        <w:tc>
          <w:tcPr>
            <w:tcW w:w="1350" w:type="dxa"/>
            <w:hideMark/>
          </w:tcPr>
          <w:p w:rsidR="00710C6F" w:rsidRPr="00A21ADF" w:rsidRDefault="00710C6F" w:rsidP="005931FF">
            <w:pPr>
              <w:pStyle w:val="ASM"/>
            </w:pPr>
            <w:r w:rsidRPr="00A21ADF">
              <w:t>Age</w:t>
            </w:r>
          </w:p>
        </w:tc>
        <w:tc>
          <w:tcPr>
            <w:tcW w:w="270" w:type="dxa"/>
          </w:tcPr>
          <w:p w:rsidR="00710C6F" w:rsidRPr="00A21ADF" w:rsidRDefault="00710C6F" w:rsidP="005931FF">
            <w:pPr>
              <w:pStyle w:val="ASM"/>
            </w:pPr>
            <w:r w:rsidRPr="00A21ADF">
              <w:t xml:space="preserve">:  </w:t>
            </w:r>
          </w:p>
        </w:tc>
        <w:tc>
          <w:tcPr>
            <w:tcW w:w="1197" w:type="dxa"/>
          </w:tcPr>
          <w:p w:rsidR="00710C6F" w:rsidRPr="00A21ADF" w:rsidRDefault="00C23B6E" w:rsidP="005931FF">
            <w:pPr>
              <w:pStyle w:val="ASM"/>
            </w:pPr>
            <w:r>
              <w:t xml:space="preserve">38 </w:t>
            </w:r>
            <w:r w:rsidR="00710C6F">
              <w:t>Y</w:t>
            </w:r>
            <w:r w:rsidR="00DF5D90">
              <w:t>rs.</w:t>
            </w:r>
          </w:p>
        </w:tc>
      </w:tr>
      <w:tr w:rsidR="00710C6F" w:rsidRPr="003064C1" w:rsidTr="005931FF">
        <w:trPr>
          <w:trHeight w:val="351"/>
        </w:trPr>
        <w:tc>
          <w:tcPr>
            <w:tcW w:w="1683" w:type="dxa"/>
            <w:hideMark/>
          </w:tcPr>
          <w:p w:rsidR="00710C6F" w:rsidRPr="00A21ADF" w:rsidRDefault="00710C6F" w:rsidP="005931FF">
            <w:pPr>
              <w:pStyle w:val="ASM"/>
            </w:pPr>
            <w:r w:rsidRPr="00A21ADF">
              <w:t>Specimen</w:t>
            </w:r>
          </w:p>
        </w:tc>
        <w:tc>
          <w:tcPr>
            <w:tcW w:w="270" w:type="dxa"/>
            <w:hideMark/>
          </w:tcPr>
          <w:p w:rsidR="00710C6F" w:rsidRPr="00A21ADF" w:rsidRDefault="00710C6F" w:rsidP="005931FF">
            <w:pPr>
              <w:pStyle w:val="ASM"/>
            </w:pPr>
            <w:r w:rsidRPr="00A21ADF">
              <w:t>:</w:t>
            </w:r>
          </w:p>
        </w:tc>
        <w:tc>
          <w:tcPr>
            <w:tcW w:w="8127" w:type="dxa"/>
            <w:gridSpan w:val="4"/>
            <w:hideMark/>
          </w:tcPr>
          <w:p w:rsidR="00710C6F" w:rsidRPr="00A21ADF" w:rsidRDefault="007343AA" w:rsidP="005931FF">
            <w:pPr>
              <w:pStyle w:val="ASM"/>
            </w:pPr>
            <w:r>
              <w:t>URINE</w:t>
            </w:r>
            <w:r w:rsidR="00710C6F" w:rsidRPr="00A21ADF">
              <w:tab/>
              <w:t xml:space="preserve">                                        </w:t>
            </w:r>
            <w:r w:rsidR="00710C6F">
              <w:t xml:space="preserve">                 </w:t>
            </w:r>
            <w:r w:rsidR="005931FF">
              <w:t xml:space="preserve">                          </w:t>
            </w:r>
            <w:r w:rsidR="007A6FF6">
              <w:t xml:space="preserve"> </w:t>
            </w:r>
            <w:r w:rsidR="00710C6F">
              <w:t xml:space="preserve"> </w:t>
            </w:r>
            <w:r>
              <w:rPr>
                <w:sz w:val="20"/>
                <w:szCs w:val="20"/>
              </w:rPr>
              <w:t>CONTACT NUMBER: 01</w:t>
            </w:r>
            <w:r w:rsidR="00C23B6E">
              <w:rPr>
                <w:sz w:val="20"/>
                <w:szCs w:val="20"/>
              </w:rPr>
              <w:t>980900911</w:t>
            </w:r>
          </w:p>
        </w:tc>
      </w:tr>
    </w:tbl>
    <w:p w:rsidR="007C597C" w:rsidRDefault="007C597C">
      <w:pPr>
        <w:rPr>
          <w:b/>
          <w:bCs/>
        </w:rPr>
      </w:pPr>
    </w:p>
    <w:p w:rsidR="00DF61E9" w:rsidRPr="00B42F4C" w:rsidRDefault="00977A3C">
      <w:pPr>
        <w:rPr>
          <w:b/>
          <w:bCs/>
        </w:rPr>
      </w:pPr>
      <w:r>
        <w:rPr>
          <w:b/>
          <w:bCs/>
        </w:rPr>
        <w:t xml:space="preserve"> </w:t>
      </w:r>
      <w:r w:rsidR="00CA786E">
        <w:rPr>
          <w:b/>
          <w:bCs/>
          <w:u w:val="single"/>
        </w:rPr>
        <w:t>Urin</w:t>
      </w:r>
      <w:r w:rsidR="007A6FF6">
        <w:rPr>
          <w:b/>
          <w:bCs/>
          <w:u w:val="single"/>
        </w:rPr>
        <w:t>e</w:t>
      </w:r>
      <w:r w:rsidR="00FA63B3">
        <w:rPr>
          <w:b/>
          <w:bCs/>
          <w:u w:val="single"/>
        </w:rPr>
        <w:t xml:space="preserve"> </w:t>
      </w:r>
      <w:r w:rsidR="000422F3" w:rsidRPr="000422F3">
        <w:rPr>
          <w:b/>
          <w:bCs/>
          <w:u w:val="single"/>
        </w:rPr>
        <w:t>Culture</w:t>
      </w:r>
      <w:r w:rsidR="00FA63B3">
        <w:rPr>
          <w:b/>
          <w:bCs/>
          <w:u w:val="single"/>
        </w:rPr>
        <w:t>:</w:t>
      </w:r>
    </w:p>
    <w:p w:rsidR="000422F3" w:rsidRDefault="00DF5D90" w:rsidP="00977A3C">
      <w:pPr>
        <w:rPr>
          <w:b/>
          <w:bCs/>
          <w:sz w:val="24"/>
          <w:szCs w:val="24"/>
        </w:rPr>
      </w:pPr>
      <w:r>
        <w:t xml:space="preserve">      </w:t>
      </w:r>
      <w:r w:rsidR="00B42F4C">
        <w:t xml:space="preserve">        </w:t>
      </w:r>
      <w:r w:rsidR="000422F3" w:rsidRPr="00B42F4C">
        <w:rPr>
          <w:sz w:val="24"/>
          <w:szCs w:val="24"/>
        </w:rPr>
        <w:t>Culture incubated aerobically at 37</w:t>
      </w:r>
      <w:r w:rsidR="000422F3" w:rsidRPr="00B42F4C">
        <w:rPr>
          <w:rFonts w:cstheme="minorHAnsi"/>
          <w:sz w:val="24"/>
          <w:szCs w:val="24"/>
        </w:rPr>
        <w:t>°</w:t>
      </w:r>
      <w:r w:rsidR="008A15DC" w:rsidRPr="00B42F4C">
        <w:rPr>
          <w:sz w:val="24"/>
          <w:szCs w:val="24"/>
        </w:rPr>
        <w:t>C</w:t>
      </w:r>
      <w:r w:rsidR="00CA786E" w:rsidRPr="00B42F4C">
        <w:rPr>
          <w:sz w:val="24"/>
          <w:szCs w:val="24"/>
        </w:rPr>
        <w:t xml:space="preserve"> </w:t>
      </w:r>
      <w:r w:rsidR="000422F3" w:rsidRPr="00B42F4C">
        <w:rPr>
          <w:sz w:val="24"/>
          <w:szCs w:val="24"/>
        </w:rPr>
        <w:t>has yielded</w:t>
      </w:r>
      <w:r w:rsidR="000729F2">
        <w:rPr>
          <w:b/>
          <w:bCs/>
          <w:sz w:val="24"/>
          <w:szCs w:val="24"/>
        </w:rPr>
        <w:t xml:space="preserve"> </w:t>
      </w:r>
      <w:r w:rsidR="000729F2" w:rsidRPr="00653191">
        <w:rPr>
          <w:bCs/>
          <w:sz w:val="24"/>
          <w:szCs w:val="24"/>
        </w:rPr>
        <w:t>the growth of –</w:t>
      </w:r>
      <w:r w:rsidR="000729F2">
        <w:rPr>
          <w:b/>
          <w:bCs/>
          <w:sz w:val="24"/>
          <w:szCs w:val="24"/>
        </w:rPr>
        <w:t xml:space="preserve"> </w:t>
      </w:r>
      <w:bookmarkStart w:id="0" w:name="_GoBack"/>
      <w:bookmarkEnd w:id="0"/>
    </w:p>
    <w:p w:rsidR="000729F2" w:rsidRDefault="000729F2" w:rsidP="00977A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Organism </w:t>
      </w:r>
      <w:proofErr w:type="gramStart"/>
      <w:r>
        <w:rPr>
          <w:b/>
          <w:bCs/>
          <w:sz w:val="24"/>
          <w:szCs w:val="24"/>
        </w:rPr>
        <w:t>isolated :-</w:t>
      </w:r>
      <w:proofErr w:type="gramEnd"/>
      <w:r>
        <w:rPr>
          <w:b/>
          <w:bCs/>
          <w:sz w:val="24"/>
          <w:szCs w:val="24"/>
        </w:rPr>
        <w:t xml:space="preserve"> E.</w:t>
      </w:r>
      <w:r w:rsidR="002C061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coli </w:t>
      </w:r>
    </w:p>
    <w:p w:rsidR="002C0611" w:rsidRDefault="002C0611" w:rsidP="00977A3C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colony</w:t>
      </w:r>
      <w:proofErr w:type="gramEnd"/>
      <w:r>
        <w:rPr>
          <w:b/>
          <w:bCs/>
          <w:sz w:val="24"/>
          <w:szCs w:val="24"/>
        </w:rPr>
        <w:t xml:space="preserve"> count : &gt;10</w:t>
      </w:r>
      <w:r>
        <w:rPr>
          <w:b/>
          <w:bCs/>
          <w:sz w:val="24"/>
          <w:szCs w:val="24"/>
          <w:vertAlign w:val="superscript"/>
        </w:rPr>
        <w:t>5</w:t>
      </w:r>
      <w:r>
        <w:rPr>
          <w:b/>
          <w:bCs/>
          <w:sz w:val="24"/>
          <w:szCs w:val="24"/>
        </w:rPr>
        <w:t>cfu/ml</w:t>
      </w:r>
    </w:p>
    <w:p w:rsidR="00653191" w:rsidRPr="007C597C" w:rsidRDefault="00653191" w:rsidP="00653191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7C597C">
        <w:rPr>
          <w:b/>
          <w:bCs/>
          <w:sz w:val="24"/>
          <w:szCs w:val="24"/>
          <w:u w:val="single"/>
        </w:rPr>
        <w:t>Antibiogram</w:t>
      </w:r>
      <w:proofErr w:type="spellEnd"/>
      <w:r w:rsidRPr="007C597C">
        <w:rPr>
          <w:b/>
          <w:bCs/>
          <w:sz w:val="24"/>
          <w:szCs w:val="24"/>
          <w:u w:val="single"/>
        </w:rPr>
        <w:t xml:space="preserve"> Test</w:t>
      </w:r>
    </w:p>
    <w:tbl>
      <w:tblPr>
        <w:tblStyle w:val="TableGrid"/>
        <w:tblW w:w="8915" w:type="dxa"/>
        <w:tblInd w:w="-10" w:type="dxa"/>
        <w:tblLook w:val="04A0" w:firstRow="1" w:lastRow="0" w:firstColumn="1" w:lastColumn="0" w:noHBand="0" w:noVBand="1"/>
      </w:tblPr>
      <w:tblGrid>
        <w:gridCol w:w="2525"/>
        <w:gridCol w:w="450"/>
        <w:gridCol w:w="450"/>
        <w:gridCol w:w="450"/>
        <w:gridCol w:w="3060"/>
        <w:gridCol w:w="540"/>
        <w:gridCol w:w="630"/>
        <w:gridCol w:w="810"/>
      </w:tblGrid>
      <w:tr w:rsidR="007C597C" w:rsidTr="00A61E33">
        <w:trPr>
          <w:trHeight w:val="422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Name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Antibiogram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</w:t>
            </w:r>
          </w:p>
        </w:tc>
      </w:tr>
      <w:tr w:rsidR="007C597C" w:rsidTr="00A61E33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Cepepime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Amikacin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597C" w:rsidTr="00A61E33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Amoxyclav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Piperacillin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Tazobactam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597C" w:rsidTr="00A61E33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Ticarcillin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Cefixime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597C" w:rsidTr="00A61E33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Cefuroxime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Ceftazidime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597C" w:rsidTr="00A61E33">
        <w:trPr>
          <w:trHeight w:val="341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Ceftriaxone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597C" w:rsidTr="00A61E33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Ciprofloxacin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Cotrimoxazole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597C" w:rsidTr="00A61E33">
        <w:trPr>
          <w:trHeight w:val="26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Colistin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Nitrofurantion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597C" w:rsidTr="00A61E33">
        <w:trPr>
          <w:trHeight w:val="35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Gentamycin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Impenem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597C" w:rsidTr="00A61E33">
        <w:trPr>
          <w:trHeight w:val="359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Meropenem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Nalidixic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5931FF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C597C" w:rsidTr="007C597C">
        <w:trPr>
          <w:trHeight w:val="440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Doripenum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Tigecycline</w:t>
            </w:r>
            <w:proofErr w:type="spellEnd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597C" w:rsidRDefault="007C597C" w:rsidP="007C597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5931FF" w:rsidRDefault="005931FF" w:rsidP="005931FF">
      <w:pPr>
        <w:tabs>
          <w:tab w:val="left" w:pos="429"/>
        </w:tabs>
        <w:rPr>
          <w:b/>
          <w:bCs/>
        </w:rPr>
      </w:pPr>
      <w:r>
        <w:rPr>
          <w:b/>
          <w:bCs/>
        </w:rPr>
        <w:t>S= Sensitive,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I= Intermediate,</w:t>
      </w:r>
      <w:r>
        <w:rPr>
          <w:b/>
          <w:bCs/>
        </w:rPr>
        <w:tab/>
      </w:r>
      <w:r>
        <w:rPr>
          <w:b/>
          <w:bCs/>
        </w:rPr>
        <w:tab/>
        <w:t xml:space="preserve">           R= Resistant,</w:t>
      </w:r>
    </w:p>
    <w:p w:rsidR="00653191" w:rsidRPr="002C0611" w:rsidRDefault="00653191" w:rsidP="00653191">
      <w:pPr>
        <w:jc w:val="center"/>
        <w:rPr>
          <w:b/>
          <w:bCs/>
          <w:sz w:val="24"/>
          <w:szCs w:val="24"/>
        </w:rPr>
      </w:pPr>
    </w:p>
    <w:sectPr w:rsidR="00653191" w:rsidRPr="002C061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6458" w:rsidRDefault="00136458" w:rsidP="00904078">
      <w:pPr>
        <w:spacing w:after="0" w:line="240" w:lineRule="auto"/>
      </w:pPr>
      <w:r>
        <w:separator/>
      </w:r>
    </w:p>
  </w:endnote>
  <w:endnote w:type="continuationSeparator" w:id="0">
    <w:p w:rsidR="00136458" w:rsidRDefault="00136458" w:rsidP="0090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800100AF" w:usb1="0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6CA100" wp14:editId="5B694E12">
              <wp:simplePos x="0" y="0"/>
              <wp:positionH relativeFrom="column">
                <wp:posOffset>-317362</wp:posOffset>
              </wp:positionH>
              <wp:positionV relativeFrom="paragraph">
                <wp:posOffset>179014</wp:posOffset>
              </wp:positionV>
              <wp:extent cx="2250219" cy="1223838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0219" cy="12238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94689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</w:rPr>
                            <w:t>SHARMIN AKHTER</w:t>
                          </w:r>
                        </w:p>
                        <w:p w:rsidR="00436DC6" w:rsidRDefault="00F94689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</w:t>
                          </w:r>
                          <w:r w:rsidRPr="00F94689"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>B.sc, M.sc (Microbiology)</w:t>
                          </w:r>
                        </w:p>
                        <w:p w:rsidR="00436DC6" w:rsidRPr="00F94689" w:rsidRDefault="00436DC6" w:rsidP="00F94689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sz w:val="20"/>
                              <w:szCs w:val="20"/>
                            </w:rPr>
                            <w:t xml:space="preserve">  </w:t>
                          </w:r>
                        </w:p>
                        <w:p w:rsidR="00F94689" w:rsidRDefault="00F94689" w:rsidP="00F94689">
                          <w:r>
                            <w:t xml:space="preserve">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6CA10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25pt;margin-top:14.1pt;width:177.2pt;height:9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" fillcolor="white [3201]" stroked="f" strokeweight=".5pt">
              <v:textbox>
                <w:txbxContent>
                  <w:p w:rsidR="00F94689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</w:rPr>
                      <w:t>SHARMIN AKHTER</w:t>
                    </w:r>
                  </w:p>
                  <w:p w:rsidR="00436DC6" w:rsidRDefault="00F94689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</w:t>
                    </w:r>
                    <w:r w:rsidRPr="00F94689">
                      <w:rPr>
                        <w:rFonts w:ascii="Arial Narrow" w:hAnsi="Arial Narrow"/>
                        <w:sz w:val="20"/>
                        <w:szCs w:val="20"/>
                      </w:rPr>
                      <w:t>B.sc, M.sc (Microbiology)</w:t>
                    </w:r>
                  </w:p>
                  <w:p w:rsidR="00436DC6" w:rsidRPr="00F94689" w:rsidRDefault="00436DC6" w:rsidP="00F94689">
                    <w:pPr>
                      <w:pStyle w:val="NoSpacing"/>
                      <w:jc w:val="both"/>
                      <w:rPr>
                        <w:rFonts w:ascii="Arial Narrow" w:hAnsi="Arial Narrow"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sz w:val="20"/>
                        <w:szCs w:val="20"/>
                      </w:rPr>
                      <w:t xml:space="preserve">  </w:t>
                    </w:r>
                  </w:p>
                  <w:p w:rsidR="00F94689" w:rsidRDefault="00F94689" w:rsidP="00F94689">
                    <w:r>
                      <w:t xml:space="preserve">              </w:t>
                    </w:r>
                  </w:p>
                </w:txbxContent>
              </v:textbox>
            </v:shape>
          </w:pict>
        </mc:Fallback>
      </mc:AlternateContent>
    </w: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B42F4C" w:rsidRDefault="00B42F4C" w:rsidP="00B42F4C">
    <w:pPr>
      <w:pStyle w:val="Footer"/>
      <w:jc w:val="both"/>
    </w:pPr>
  </w:p>
  <w:p w:rsidR="000422F3" w:rsidRDefault="00B42F4C" w:rsidP="00B42F4C">
    <w:pPr>
      <w:pStyle w:val="Foot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1D0E4D" wp14:editId="08BA5D0B">
              <wp:simplePos x="0" y="0"/>
              <wp:positionH relativeFrom="column">
                <wp:posOffset>4174435</wp:posOffset>
              </wp:positionH>
              <wp:positionV relativeFrom="paragraph">
                <wp:posOffset>-1006751</wp:posOffset>
              </wp:positionV>
              <wp:extent cx="2202180" cy="1780264"/>
              <wp:effectExtent l="0" t="0" r="762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02180" cy="17802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</w:rPr>
                            <w:t xml:space="preserve">       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20"/>
                              <w:szCs w:val="20"/>
                            </w:rPr>
                            <w:t>MD.BARHAN UDDIN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AC5EC2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436DC6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42F4C">
                            <w:rPr>
                              <w:rFonts w:ascii="Arial Narrow" w:hAnsi="Arial Narrow"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>B.sc (Biological Science)</w:t>
                          </w:r>
                        </w:p>
                        <w:p w:rsidR="00B42F4C" w:rsidRPr="00436DC6" w:rsidRDefault="00B42F4C" w:rsidP="00B42F4C">
                          <w:pPr>
                            <w:pStyle w:val="NoSpacing"/>
                            <w:jc w:val="both"/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Cs/>
                              <w:sz w:val="18"/>
                              <w:szCs w:val="18"/>
                            </w:rPr>
                            <w:t xml:space="preserve">                       Microbiologist </w:t>
                          </w:r>
                        </w:p>
                        <w:p w:rsidR="00436DC6" w:rsidRDefault="00B42F4C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     </w:t>
                          </w:r>
                          <w:r w:rsid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436DC6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36DC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>Better Life Hospital Ltd</w:t>
                          </w:r>
                        </w:p>
                        <w:p w:rsidR="00436DC6" w:rsidRPr="00436DC6" w:rsidRDefault="00436DC6" w:rsidP="00B42F4C">
                          <w:pPr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1D0E4D" id="Text Box 6" o:spid="_x0000_s1028" type="#_x0000_t202" style="position:absolute;left:0;text-align:left;margin-left:328.7pt;margin-top:-79.25pt;width:173.4pt;height:140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" fillcolor="white [3201]" stroked="f" strokeweight=".5pt">
              <v:textbox>
                <w:txbxContent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</w:rPr>
                      <w:t xml:space="preserve">       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20"/>
                        <w:szCs w:val="20"/>
                      </w:rPr>
                      <w:t>MD.BARHAN UDDIN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  </w:t>
                    </w:r>
                    <w:r w:rsidR="00AC5EC2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   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="00436DC6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B42F4C">
                      <w:rPr>
                        <w:rFonts w:ascii="Arial Narrow" w:hAnsi="Arial Narrow"/>
                        <w:bCs/>
                        <w:sz w:val="20"/>
                        <w:szCs w:val="20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>B.sc (Biological Science)</w:t>
                    </w:r>
                  </w:p>
                  <w:p w:rsidR="00B42F4C" w:rsidRPr="00436DC6" w:rsidRDefault="00B42F4C" w:rsidP="00B42F4C">
                    <w:pPr>
                      <w:pStyle w:val="NoSpacing"/>
                      <w:jc w:val="both"/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Cs/>
                        <w:sz w:val="18"/>
                        <w:szCs w:val="18"/>
                      </w:rPr>
                      <w:t xml:space="preserve">                       Microbiologist </w:t>
                    </w:r>
                  </w:p>
                  <w:p w:rsidR="00436DC6" w:rsidRDefault="00B42F4C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     </w:t>
                    </w:r>
                    <w:r w:rsid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     </w:t>
                    </w:r>
                    <w:r w:rsidRPr="00436DC6">
                      <w:rPr>
                        <w:rFonts w:ascii="Arial Narrow" w:hAnsi="Arial Narrow"/>
                        <w:b/>
                        <w:bCs/>
                        <w:sz w:val="18"/>
                        <w:szCs w:val="18"/>
                      </w:rPr>
                      <w:t xml:space="preserve"> </w:t>
                    </w:r>
                    <w:r w:rsidRPr="00436DC6">
                      <w:rPr>
                        <w:rFonts w:ascii="Arial Narrow" w:hAnsi="Arial Narrow"/>
                        <w:sz w:val="18"/>
                        <w:szCs w:val="18"/>
                      </w:rPr>
                      <w:t>Better Life Hospital Ltd</w:t>
                    </w:r>
                  </w:p>
                  <w:p w:rsidR="00436DC6" w:rsidRPr="00436DC6" w:rsidRDefault="00436DC6" w:rsidP="00B42F4C">
                    <w:pPr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6458" w:rsidRDefault="00136458" w:rsidP="00904078">
      <w:pPr>
        <w:spacing w:after="0" w:line="240" w:lineRule="auto"/>
      </w:pPr>
      <w:r>
        <w:separator/>
      </w:r>
    </w:p>
  </w:footnote>
  <w:footnote w:type="continuationSeparator" w:id="0">
    <w:p w:rsidR="00136458" w:rsidRDefault="00136458" w:rsidP="0090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E62E3E">
    <w:pPr>
      <w:pStyle w:val="Header"/>
    </w:pPr>
  </w:p>
  <w:p w:rsidR="00E62E3E" w:rsidRDefault="00BE1A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11E9D5" wp14:editId="1A444368">
              <wp:simplePos x="0" y="0"/>
              <wp:positionH relativeFrom="column">
                <wp:posOffset>1568947</wp:posOffset>
              </wp:positionH>
              <wp:positionV relativeFrom="paragraph">
                <wp:posOffset>67945</wp:posOffset>
              </wp:positionV>
              <wp:extent cx="2665155" cy="304800"/>
              <wp:effectExtent l="0" t="0" r="20955" b="19050"/>
              <wp:wrapNone/>
              <wp:docPr id="1" name="Rounded 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65155" cy="304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2700000" algn="ct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904078" w:rsidRPr="00904078" w:rsidRDefault="00BE1A0D" w:rsidP="00904078">
                          <w:pPr>
                            <w:rPr>
                              <w:rFonts w:ascii="Arial Narrow" w:hAnsi="Arial Narrow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7A6FF6"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color w:val="404040" w:themeColor="text1" w:themeTint="BF"/>
                              <w:sz w:val="28"/>
                              <w:szCs w:val="28"/>
                            </w:rPr>
                            <w:t>MICROBIOLOGICAL</w:t>
                          </w:r>
                          <w:r w:rsidR="00904078" w:rsidRPr="00904078"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REPORT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011E9D5" id="Rounded Rectangle 1" o:spid="_x0000_s1026" style="position:absolute;margin-left:123.55pt;margin-top:5.35pt;width:209.8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">
              <v:shadow color="black" opacity=".5" offset="6pt,6pt"/>
              <v:textbox>
                <w:txbxContent>
                  <w:p w:rsidR="00904078" w:rsidRPr="00904078" w:rsidRDefault="00BE1A0D" w:rsidP="00904078">
                    <w:pPr>
                      <w:rPr>
                        <w:rFonts w:ascii="Arial Narrow" w:hAnsi="Arial Narrow"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  </w:t>
                    </w:r>
                    <w:r w:rsidR="007A6FF6"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Arial Narrow" w:hAnsi="Arial Narrow"/>
                        <w:b/>
                        <w:bCs/>
                        <w:color w:val="404040" w:themeColor="text1" w:themeTint="BF"/>
                        <w:sz w:val="28"/>
                        <w:szCs w:val="28"/>
                      </w:rPr>
                      <w:t>MICROBIOLOGICAL</w:t>
                    </w:r>
                    <w:r w:rsidR="00904078" w:rsidRPr="00904078">
                      <w:rPr>
                        <w:rFonts w:ascii="Arial Narrow" w:hAnsi="Arial Narrow"/>
                        <w:b/>
                        <w:color w:val="404040" w:themeColor="text1" w:themeTint="BF"/>
                        <w:sz w:val="28"/>
                        <w:szCs w:val="28"/>
                      </w:rPr>
                      <w:t xml:space="preserve"> REPORT</w:t>
                    </w:r>
                  </w:p>
                </w:txbxContent>
              </v:textbox>
            </v:roundrect>
          </w:pict>
        </mc:Fallback>
      </mc:AlternateContent>
    </w:r>
  </w:p>
  <w:p w:rsidR="00904078" w:rsidRDefault="007A6FF6">
    <w:pPr>
      <w:pStyle w:val="Header"/>
    </w:pPr>
    <w:r>
      <w:t xml:space="preserve">                                           </w:t>
    </w:r>
  </w:p>
  <w:p w:rsidR="00BE1A0D" w:rsidRDefault="00BE1A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0255B0"/>
    <w:multiLevelType w:val="hybridMultilevel"/>
    <w:tmpl w:val="2F703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D3ACF"/>
    <w:multiLevelType w:val="hybridMultilevel"/>
    <w:tmpl w:val="90C2C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8"/>
    <w:rsid w:val="000422F3"/>
    <w:rsid w:val="000729F2"/>
    <w:rsid w:val="00136458"/>
    <w:rsid w:val="002C0611"/>
    <w:rsid w:val="00317C18"/>
    <w:rsid w:val="003D1EA7"/>
    <w:rsid w:val="003F5ADF"/>
    <w:rsid w:val="00436DC6"/>
    <w:rsid w:val="004A425C"/>
    <w:rsid w:val="005038C3"/>
    <w:rsid w:val="00513D3C"/>
    <w:rsid w:val="005931FF"/>
    <w:rsid w:val="005A1012"/>
    <w:rsid w:val="00653191"/>
    <w:rsid w:val="006D0752"/>
    <w:rsid w:val="00710C6F"/>
    <w:rsid w:val="007343AA"/>
    <w:rsid w:val="007A6FF6"/>
    <w:rsid w:val="007C597C"/>
    <w:rsid w:val="008A15DC"/>
    <w:rsid w:val="00904078"/>
    <w:rsid w:val="00917FFD"/>
    <w:rsid w:val="00977A3C"/>
    <w:rsid w:val="00985ABE"/>
    <w:rsid w:val="00A61E33"/>
    <w:rsid w:val="00A9641A"/>
    <w:rsid w:val="00AC5EC2"/>
    <w:rsid w:val="00B42F4C"/>
    <w:rsid w:val="00B63607"/>
    <w:rsid w:val="00B652DF"/>
    <w:rsid w:val="00BB6C1F"/>
    <w:rsid w:val="00BC224A"/>
    <w:rsid w:val="00BE1A0D"/>
    <w:rsid w:val="00C23B6E"/>
    <w:rsid w:val="00C53EAE"/>
    <w:rsid w:val="00CA786E"/>
    <w:rsid w:val="00D215CD"/>
    <w:rsid w:val="00DA39D5"/>
    <w:rsid w:val="00DF5D90"/>
    <w:rsid w:val="00DF61E9"/>
    <w:rsid w:val="00DF71A9"/>
    <w:rsid w:val="00E131DB"/>
    <w:rsid w:val="00E40664"/>
    <w:rsid w:val="00E519A2"/>
    <w:rsid w:val="00E62E3E"/>
    <w:rsid w:val="00ED7A0F"/>
    <w:rsid w:val="00F94689"/>
    <w:rsid w:val="00FA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712C3-40DE-46A0-B4D5-A8A9E4D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78"/>
  </w:style>
  <w:style w:type="paragraph" w:styleId="Footer">
    <w:name w:val="footer"/>
    <w:basedOn w:val="Normal"/>
    <w:link w:val="FooterChar"/>
    <w:uiPriority w:val="99"/>
    <w:unhideWhenUsed/>
    <w:rsid w:val="00904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78"/>
  </w:style>
  <w:style w:type="paragraph" w:styleId="BalloonText">
    <w:name w:val="Balloon Text"/>
    <w:basedOn w:val="Normal"/>
    <w:link w:val="BalloonTextChar"/>
    <w:uiPriority w:val="99"/>
    <w:semiHidden/>
    <w:unhideWhenUsed/>
    <w:rsid w:val="00E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E3E"/>
    <w:rPr>
      <w:rFonts w:ascii="Segoe UI" w:hAnsi="Segoe UI" w:cs="Segoe UI"/>
      <w:sz w:val="18"/>
      <w:szCs w:val="18"/>
    </w:rPr>
  </w:style>
  <w:style w:type="paragraph" w:customStyle="1" w:styleId="ASM">
    <w:name w:val="ASM"/>
    <w:basedOn w:val="NoSpacing"/>
    <w:link w:val="ASMChar"/>
    <w:autoRedefine/>
    <w:qFormat/>
    <w:rsid w:val="005931FF"/>
    <w:pPr>
      <w:tabs>
        <w:tab w:val="left" w:pos="1427"/>
      </w:tabs>
    </w:pPr>
    <w:rPr>
      <w:rFonts w:ascii="Arial Narrow" w:eastAsia="Calibri" w:hAnsi="Arial Narrow" w:cs="Times New Roman"/>
      <w:b/>
      <w:w w:val="90"/>
    </w:rPr>
  </w:style>
  <w:style w:type="character" w:customStyle="1" w:styleId="ASMChar">
    <w:name w:val="ASM Char"/>
    <w:link w:val="ASM"/>
    <w:rsid w:val="005931FF"/>
    <w:rPr>
      <w:rFonts w:ascii="Arial Narrow" w:eastAsia="Calibri" w:hAnsi="Arial Narrow" w:cs="Times New Roman"/>
      <w:b/>
      <w:w w:val="90"/>
    </w:rPr>
  </w:style>
  <w:style w:type="paragraph" w:styleId="NoSpacing">
    <w:name w:val="No Spacing"/>
    <w:link w:val="NoSpacingChar"/>
    <w:uiPriority w:val="1"/>
    <w:qFormat/>
    <w:rsid w:val="00710C6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3D1EA7"/>
  </w:style>
  <w:style w:type="table" w:styleId="TableGrid">
    <w:name w:val="Table Grid"/>
    <w:basedOn w:val="TableNormal"/>
    <w:uiPriority w:val="39"/>
    <w:rsid w:val="007C5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3CEC-D50D-437B-AC97-E659EDAFD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cp:lastPrinted>2018-04-11T10:47:00Z</cp:lastPrinted>
  <dcterms:created xsi:type="dcterms:W3CDTF">2018-04-11T10:07:00Z</dcterms:created>
  <dcterms:modified xsi:type="dcterms:W3CDTF">2018-04-11T10:48:00Z</dcterms:modified>
</cp:coreProperties>
</file>