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3"/>
        <w:gridCol w:w="2506"/>
        <w:gridCol w:w="1934"/>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4063D2"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063D2"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Définir qu’une </w:t>
            </w:r>
            <w:proofErr w:type="spellStart"/>
            <w:r>
              <w:rPr>
                <w:lang w:val="fr-FR"/>
              </w:rPr>
              <w:t>méthde</w:t>
            </w:r>
            <w:proofErr w:type="spellEnd"/>
            <w:r>
              <w:rPr>
                <w:lang w:val="fr-FR"/>
              </w:rPr>
              <w:t xml:space="preserve"> ou un attribut peut </w:t>
            </w:r>
            <w:proofErr w:type="spellStart"/>
            <w:r>
              <w:rPr>
                <w:lang w:val="fr-FR"/>
              </w:rPr>
              <w:t>etre</w:t>
            </w:r>
            <w:proofErr w:type="spellEnd"/>
            <w:r>
              <w:rPr>
                <w:lang w:val="fr-FR"/>
              </w:rPr>
              <w:t xml:space="preserv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4063D2"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063D2"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063D2"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063D2"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063D2"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proofErr w:type="spellStart"/>
            <w:r>
              <w:rPr>
                <w:lang w:val="fr-FR"/>
              </w:rPr>
              <w:t>autoboxing</w:t>
            </w:r>
            <w:proofErr w:type="spellEnd"/>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4063D2"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proofErr w:type="spellStart"/>
            <w:r>
              <w:t>hashcode</w:t>
            </w:r>
            <w:proofErr w:type="spellEnd"/>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 xml:space="preserve">Méthode commun pour </w:t>
            </w:r>
            <w:proofErr w:type="gramStart"/>
            <w:r w:rsidRPr="005542D7">
              <w:rPr>
                <w:lang w:val="fr-FR"/>
              </w:rPr>
              <w:t>tous les objet</w:t>
            </w:r>
            <w:proofErr w:type="gramEnd"/>
            <w:r w:rsidRPr="005542D7">
              <w:rPr>
                <w:lang w:val="fr-FR"/>
              </w:rPr>
              <w:t xml:space="preserve">, permet de transférer les valeurs d’un objet en un code en </w:t>
            </w:r>
            <w:proofErr w:type="spellStart"/>
            <w:r w:rsidRPr="005542D7">
              <w:rPr>
                <w:lang w:val="fr-FR"/>
              </w:rPr>
              <w:t>entire</w:t>
            </w:r>
            <w:proofErr w:type="spellEnd"/>
            <w:r w:rsidRPr="005542D7">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063D2"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063D2"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063D2"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063D2"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063D2"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063D2"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063D2"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4063D2"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4063D2"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A63041">
      <w:pPr>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DD69B2">
      <w:pPr>
        <w:pStyle w:val="Heading2"/>
      </w:pPr>
      <w:proofErr w:type="spellStart"/>
      <w:r>
        <w:t>Avantages</w:t>
      </w:r>
      <w:proofErr w:type="spellEnd"/>
    </w:p>
    <w:p w:rsidR="00DD69B2" w:rsidRPr="00DD69B2" w:rsidRDefault="00DD69B2" w:rsidP="00DD69B2">
      <w:pPr>
        <w:pStyle w:val="ListParagraph"/>
        <w:numPr>
          <w:ilvl w:val="0"/>
          <w:numId w:val="2"/>
        </w:numPr>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DD69B2">
      <w:pPr>
        <w:pStyle w:val="ListParagraph"/>
        <w:numPr>
          <w:ilvl w:val="0"/>
          <w:numId w:val="2"/>
        </w:numPr>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DD69B2" w:rsidRDefault="00DD69B2" w:rsidP="00DD69B2">
      <w:pPr>
        <w:pStyle w:val="ListParagraph"/>
        <w:numPr>
          <w:ilvl w:val="0"/>
          <w:numId w:val="2"/>
        </w:numPr>
      </w:pPr>
      <w:proofErr w:type="spellStart"/>
      <w:r w:rsidRPr="00DD69B2">
        <w:t>peut</w:t>
      </w:r>
      <w:proofErr w:type="spellEnd"/>
      <w:r w:rsidRPr="00DD69B2">
        <w:t xml:space="preserve"> returner </w:t>
      </w:r>
      <w:proofErr w:type="spellStart"/>
      <w:r w:rsidRPr="00DD69B2">
        <w:t>plusieur</w:t>
      </w:r>
      <w:proofErr w:type="spellEnd"/>
      <w:r w:rsidRPr="00DD69B2">
        <w:t xml:space="preserve"> type </w:t>
      </w:r>
      <w:proofErr w:type="spellStart"/>
      <w:r w:rsidRPr="00DD69B2">
        <w:t>exeple</w:t>
      </w:r>
      <w:proofErr w:type="spellEnd"/>
      <w:r w:rsidRPr="00DD69B2">
        <w:t xml:space="preserve"> EnumSet : RegularEnumSet et JumboEnumSet</w:t>
      </w:r>
    </w:p>
    <w:p w:rsidR="004C06BE" w:rsidRPr="00DD69B2" w:rsidRDefault="00DD69B2" w:rsidP="00A63041">
      <w:pPr>
        <w:pStyle w:val="ListParagraph"/>
        <w:numPr>
          <w:ilvl w:val="0"/>
          <w:numId w:val="2"/>
        </w:numPr>
      </w:pPr>
      <w:r w:rsidRPr="00DD69B2">
        <w:t xml:space="preserve">reduce the </w:t>
      </w:r>
      <w:proofErr w:type="spellStart"/>
      <w:r w:rsidRPr="00DD69B2">
        <w:t>berbocity</w:t>
      </w:r>
      <w:proofErr w:type="spellEnd"/>
      <w:r>
        <w:t xml:space="preserve"> of creating parameterized type instances: </w:t>
      </w:r>
      <w:proofErr w:type="spellStart"/>
      <w:r>
        <w:t>exemple</w:t>
      </w:r>
      <w:proofErr w:type="spellEnd"/>
      <w:r>
        <w:t xml:space="preserve"> :</w:t>
      </w:r>
      <w:r w:rsidRPr="00DD69B2">
        <w:t xml:space="preserve"> </w:t>
      </w:r>
      <w:r>
        <w:t xml:space="preserve">Map&lt;string, list&lt;String &gt;&gt; m = new </w:t>
      </w:r>
      <w:proofErr w:type="spellStart"/>
      <w:r>
        <w:t>HashMap</w:t>
      </w:r>
      <w:proofErr w:type="spellEnd"/>
      <w:r>
        <w:t xml:space="preserve">&lt;string, list&lt;String&gt;&gt;(); public static &lt;K,V&gt; </w:t>
      </w:r>
      <w:proofErr w:type="spellStart"/>
      <w:r>
        <w:t>HashMap</w:t>
      </w:r>
      <w:proofErr w:type="spellEnd"/>
      <w:r>
        <w:t xml:space="preserve">&lt;K,V&gt; </w:t>
      </w:r>
      <w:proofErr w:type="spellStart"/>
      <w:r>
        <w:t>newInstance</w:t>
      </w:r>
      <w:proofErr w:type="spellEnd"/>
      <w:r>
        <w:t xml:space="preserve">() { return new </w:t>
      </w:r>
      <w:proofErr w:type="spellStart"/>
      <w:r>
        <w:t>HashMap</w:t>
      </w:r>
      <w:proofErr w:type="spellEnd"/>
      <w:r>
        <w:t>&lt;K,V&gt;(); map&lt;string, list&lt;String &gt;&gt; =</w:t>
      </w:r>
      <w:proofErr w:type="spellStart"/>
      <w:r>
        <w:t>Hashmap.newinstanciate</w:t>
      </w:r>
      <w:proofErr w:type="spellEnd"/>
      <w:r>
        <w:t>();  }</w:t>
      </w:r>
    </w:p>
    <w:p w:rsidR="004C06BE" w:rsidRDefault="00A63041" w:rsidP="00A63041">
      <w:pPr>
        <w:pStyle w:val="Heading2"/>
      </w:pPr>
      <w:proofErr w:type="spellStart"/>
      <w:r>
        <w:t>Inconvégnant</w:t>
      </w:r>
      <w:proofErr w:type="spellEnd"/>
      <w:r>
        <w:t>:</w:t>
      </w:r>
    </w:p>
    <w:p w:rsidR="00A63041" w:rsidRDefault="00A63041" w:rsidP="00A63041">
      <w:pPr>
        <w:pStyle w:val="ListParagraph"/>
        <w:numPr>
          <w:ilvl w:val="0"/>
          <w:numId w:val="3"/>
        </w:numPr>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w:t>
      </w:r>
      <w:proofErr w:type="spellStart"/>
      <w:r>
        <w:rPr>
          <w:lang w:val="fr-FR"/>
        </w:rPr>
        <w:t>Protected</w:t>
      </w:r>
      <w:proofErr w:type="spellEnd"/>
      <w:r>
        <w:rPr>
          <w:lang w:val="fr-FR"/>
        </w:rPr>
        <w:t xml:space="preserve">) et c’est le cas la </w:t>
      </w:r>
      <w:proofErr w:type="spellStart"/>
      <w:r>
        <w:rPr>
          <w:lang w:val="fr-FR"/>
        </w:rPr>
        <w:t>framework</w:t>
      </w:r>
      <w:proofErr w:type="spellEnd"/>
      <w:r>
        <w:rPr>
          <w:lang w:val="fr-FR"/>
        </w:rPr>
        <w:t xml:space="preserve"> Collections.</w:t>
      </w:r>
    </w:p>
    <w:p w:rsidR="00E60E83" w:rsidRDefault="00E60E83" w:rsidP="00A63041">
      <w:pPr>
        <w:pStyle w:val="ListParagraph"/>
        <w:numPr>
          <w:ilvl w:val="0"/>
          <w:numId w:val="3"/>
        </w:numPr>
        <w:rPr>
          <w:lang w:val="fr-FR"/>
        </w:rPr>
      </w:pPr>
      <w:proofErr w:type="gramStart"/>
      <w:r>
        <w:rPr>
          <w:lang w:val="fr-FR"/>
        </w:rPr>
        <w:t>On peut</w:t>
      </w:r>
      <w:proofErr w:type="gramEnd"/>
      <w:r>
        <w:rPr>
          <w:lang w:val="fr-FR"/>
        </w:rPr>
        <w:t xml:space="preserve"> pas les distinguer par rapport au d’autre méthode statique.</w:t>
      </w:r>
    </w:p>
    <w:p w:rsidR="00E60E83" w:rsidRPr="00E60E83" w:rsidRDefault="00E60E83" w:rsidP="00E60E83">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E60E83">
      <w:proofErr w:type="spellStart"/>
      <w:r w:rsidRPr="00E60E83">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t>Item2 Builder Pattern:</w:t>
      </w:r>
    </w:p>
    <w:p w:rsidR="003722D5" w:rsidRDefault="003722D5" w:rsidP="003722D5">
      <w:pPr>
        <w:pStyle w:val="Heading2"/>
      </w:pPr>
      <w:r>
        <w:t>Telescoping constructor pattern:</w:t>
      </w:r>
    </w:p>
    <w:p w:rsidR="0022440C" w:rsidRDefault="003722D5" w:rsidP="003722D5">
      <w:pPr>
        <w:rPr>
          <w:lang w:val="fr-FR"/>
        </w:rPr>
      </w:pPr>
      <w:proofErr w:type="spellStart"/>
      <w:r w:rsidRPr="0022440C">
        <w:rPr>
          <w:lang w:val="fr-FR"/>
        </w:rPr>
        <w:t>Declarer</w:t>
      </w:r>
      <w:proofErr w:type="spellEnd"/>
      <w:r w:rsidRPr="0022440C">
        <w:rPr>
          <w:lang w:val="fr-FR"/>
        </w:rPr>
        <w:t xml:space="preserve">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22440C">
      <w:pPr>
        <w:pStyle w:val="Heading2"/>
        <w:rPr>
          <w:lang w:val="fr-FR"/>
        </w:rPr>
      </w:pPr>
      <w:r>
        <w:rPr>
          <w:lang w:val="fr-FR"/>
        </w:rPr>
        <w:t>JavaBeans pattern :</w:t>
      </w:r>
    </w:p>
    <w:p w:rsidR="003722D5" w:rsidRDefault="0022440C" w:rsidP="0022440C">
      <w:pPr>
        <w:rPr>
          <w:lang w:val="fr-FR"/>
        </w:rPr>
      </w:pPr>
      <w:r>
        <w:rPr>
          <w:lang w:val="fr-FR"/>
        </w:rPr>
        <w:t xml:space="preserve">Donner des valeurs par </w:t>
      </w:r>
      <w:proofErr w:type="spellStart"/>
      <w:r>
        <w:rPr>
          <w:lang w:val="fr-FR"/>
        </w:rPr>
        <w:t>défault</w:t>
      </w:r>
      <w:proofErr w:type="spellEnd"/>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97282E">
      <w:pPr>
        <w:rPr>
          <w:lang w:val="fr-FR"/>
        </w:rPr>
      </w:pPr>
      <w:r w:rsidRPr="00187D78">
        <w:rPr>
          <w:rStyle w:val="Heading2Char"/>
          <w:lang w:val="fr-FR"/>
        </w:rPr>
        <w:lastRenderedPageBreak/>
        <w:t>Builder Pattern</w:t>
      </w:r>
      <w:r>
        <w:rPr>
          <w:lang w:val="fr-FR"/>
        </w:rPr>
        <w:t xml:space="preserve"> : combiner entre les deux méthodes précédentes : CAD : créer une classe static interne, initialiser le constructeur avec les </w:t>
      </w:r>
      <w:proofErr w:type="spellStart"/>
      <w:r>
        <w:rPr>
          <w:lang w:val="fr-FR"/>
        </w:rPr>
        <w:t>valeures</w:t>
      </w:r>
      <w:proofErr w:type="spellEnd"/>
      <w:r>
        <w:rPr>
          <w:lang w:val="fr-FR"/>
        </w:rPr>
        <w:t xml:space="preserve"> à 0, puis créer des méthodes qui </w:t>
      </w:r>
      <w:proofErr w:type="gramStart"/>
      <w:r>
        <w:rPr>
          <w:lang w:val="fr-FR"/>
        </w:rPr>
        <w:t>retourne</w:t>
      </w:r>
      <w:proofErr w:type="gramEnd"/>
      <w:r>
        <w:rPr>
          <w:lang w:val="fr-FR"/>
        </w:rPr>
        <w:t xml:space="preserve"> la classe et qui initialise un champs, puis créer une méthode qui retourne la classe initiale.</w:t>
      </w:r>
    </w:p>
    <w:p w:rsidR="0097282E" w:rsidRDefault="0097282E" w:rsidP="0097282E">
      <w:pPr>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AB5A95">
      <w:pPr>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proofErr w:type="spellStart"/>
      <w:r>
        <w:rPr>
          <w:lang w:val="fr-FR"/>
        </w:rPr>
        <w:t>mthodes</w:t>
      </w:r>
      <w:proofErr w:type="spellEnd"/>
      <w:r>
        <w:rPr>
          <w:lang w:val="fr-FR"/>
        </w:rPr>
        <w:t xml:space="preserve"> ancien</w:t>
      </w:r>
    </w:p>
    <w:p w:rsidR="00327E8B" w:rsidRPr="00327E8B" w:rsidRDefault="001C226B" w:rsidP="00327E8B">
      <w:pPr>
        <w:rPr>
          <w:lang w:val="fr-FR"/>
        </w:rPr>
      </w:pPr>
      <w:r>
        <w:rPr>
          <w:lang w:val="fr-FR"/>
        </w:rPr>
        <w:t>1-</w:t>
      </w:r>
      <w:r w:rsidR="00327E8B">
        <w:rPr>
          <w:lang w:val="fr-FR"/>
        </w:rPr>
        <w:t xml:space="preserve">mot final : </w:t>
      </w:r>
      <w:r>
        <w:rPr>
          <w:lang w:val="fr-FR"/>
        </w:rPr>
        <w:t xml:space="preserve">mettre le constructeur </w:t>
      </w:r>
      <w:proofErr w:type="spellStart"/>
      <w:r w:rsidR="00327E8B">
        <w:rPr>
          <w:lang w:val="fr-FR"/>
        </w:rPr>
        <w:t>private</w:t>
      </w:r>
      <w:proofErr w:type="spellEnd"/>
      <w:r>
        <w:rPr>
          <w:lang w:val="fr-FR"/>
        </w:rPr>
        <w:t xml:space="preserve"> et </w:t>
      </w:r>
      <w:proofErr w:type="spellStart"/>
      <w:r>
        <w:rPr>
          <w:lang w:val="fr-FR"/>
        </w:rPr>
        <w:t>de</w:t>
      </w:r>
      <w:r w:rsidR="00327E8B">
        <w:rPr>
          <w:lang w:val="fr-FR"/>
        </w:rPr>
        <w:t>clarer</w:t>
      </w:r>
      <w:proofErr w:type="spellEnd"/>
      <w:r w:rsidR="00327E8B">
        <w:rPr>
          <w:lang w:val="fr-FR"/>
        </w:rPr>
        <w:t xml:space="preserve"> un static final class en interne avec ce constructeur. (</w:t>
      </w:r>
      <w:proofErr w:type="gramStart"/>
      <w:r w:rsidR="00327E8B">
        <w:rPr>
          <w:lang w:val="fr-FR"/>
        </w:rPr>
        <w:t>utilisateur</w:t>
      </w:r>
      <w:proofErr w:type="gramEnd"/>
      <w:r w:rsidR="00327E8B">
        <w:rPr>
          <w:lang w:val="fr-FR"/>
        </w:rPr>
        <w:t xml:space="preserve"> </w:t>
      </w:r>
      <w:proofErr w:type="spellStart"/>
      <w:r w:rsidR="00327E8B">
        <w:rPr>
          <w:lang w:val="fr-FR"/>
        </w:rPr>
        <w:t>ptiviléger</w:t>
      </w:r>
      <w:proofErr w:type="spellEnd"/>
      <w:r w:rsidR="00327E8B">
        <w:rPr>
          <w:lang w:val="fr-FR"/>
        </w:rPr>
        <w:t xml:space="preserve"> peut </w:t>
      </w:r>
      <w:proofErr w:type="spellStart"/>
      <w:r w:rsidR="00327E8B">
        <w:rPr>
          <w:lang w:val="fr-FR"/>
        </w:rPr>
        <w:t>acceder</w:t>
      </w:r>
      <w:proofErr w:type="spellEnd"/>
      <w:r w:rsidR="00327E8B">
        <w:rPr>
          <w:lang w:val="fr-FR"/>
        </w:rPr>
        <w:t xml:space="preserve"> au constructeur en utilisant a méthode </w:t>
      </w:r>
      <w:proofErr w:type="spellStart"/>
      <w:r w:rsidR="00327E8B" w:rsidRPr="00327E8B">
        <w:rPr>
          <w:b/>
          <w:bCs/>
          <w:lang w:val="fr-FR"/>
        </w:rPr>
        <w:t>AccessibleObject.setAccessible</w:t>
      </w:r>
      <w:proofErr w:type="spellEnd"/>
    </w:p>
    <w:p w:rsidR="001C226B" w:rsidRDefault="00327E8B" w:rsidP="001C226B">
      <w:pPr>
        <w:rPr>
          <w:lang w:val="fr-FR"/>
        </w:rPr>
      </w:pPr>
      <w:r>
        <w:rPr>
          <w:lang w:val="fr-FR"/>
        </w:rPr>
        <w:t xml:space="preserve"> 2- Static factory method : </w:t>
      </w:r>
      <w:proofErr w:type="spellStart"/>
      <w:proofErr w:type="gramStart"/>
      <w:r>
        <w:rPr>
          <w:lang w:val="fr-FR"/>
        </w:rPr>
        <w:t>avantaget</w:t>
      </w:r>
      <w:proofErr w:type="spellEnd"/>
      <w:r>
        <w:rPr>
          <w:lang w:val="fr-FR"/>
        </w:rPr>
        <w:t>(</w:t>
      </w:r>
      <w:proofErr w:type="gramEnd"/>
      <w:r>
        <w:rPr>
          <w:lang w:val="fr-FR"/>
        </w:rPr>
        <w:t xml:space="preserve">faciliter la personnalisation de l’utilisation(unique instance pour chaque thread), </w:t>
      </w:r>
    </w:p>
    <w:p w:rsidR="00327E8B" w:rsidRDefault="00327E8B" w:rsidP="001C226B">
      <w:pPr>
        <w:rPr>
          <w:lang w:val="fr-FR"/>
        </w:rPr>
      </w:pPr>
      <w:r>
        <w:rPr>
          <w:lang w:val="fr-FR"/>
        </w:rPr>
        <w:t xml:space="preserve">Afin d’éviter que un autre objet sera créer si la classe </w:t>
      </w:r>
      <w:proofErr w:type="spellStart"/>
      <w:r>
        <w:rPr>
          <w:lang w:val="fr-FR"/>
        </w:rPr>
        <w:t>ipmlement</w:t>
      </w:r>
      <w:proofErr w:type="spellEnd"/>
      <w:r>
        <w:rPr>
          <w:lang w:val="fr-FR"/>
        </w:rPr>
        <w:t xml:space="preserve"> </w:t>
      </w:r>
      <w:proofErr w:type="spellStart"/>
      <w:r>
        <w:rPr>
          <w:lang w:val="fr-FR"/>
        </w:rPr>
        <w:t>serialisable</w:t>
      </w:r>
      <w:proofErr w:type="spellEnd"/>
      <w:r>
        <w:rPr>
          <w:lang w:val="fr-FR"/>
        </w:rPr>
        <w:t xml:space="preserve">, il faut ajouter la </w:t>
      </w:r>
      <w:proofErr w:type="spellStart"/>
      <w:r>
        <w:rPr>
          <w:lang w:val="fr-FR"/>
        </w:rPr>
        <w:t>methode</w:t>
      </w:r>
      <w:proofErr w:type="spellEnd"/>
      <w:r>
        <w:rPr>
          <w:lang w:val="fr-FR"/>
        </w:rPr>
        <w:t xml:space="preserve"> </w:t>
      </w:r>
      <w:proofErr w:type="spellStart"/>
      <w:proofErr w:type="gramStart"/>
      <w:r>
        <w:rPr>
          <w:lang w:val="fr-FR"/>
        </w:rPr>
        <w:t>readresolve</w:t>
      </w:r>
      <w:proofErr w:type="spellEnd"/>
      <w:r>
        <w:rPr>
          <w:lang w:val="fr-FR"/>
        </w:rPr>
        <w:t>(</w:t>
      </w:r>
      <w:proofErr w:type="gramEnd"/>
      <w:r>
        <w:rPr>
          <w:lang w:val="fr-FR"/>
        </w:rPr>
        <w:t xml:space="preserve">) qui va </w:t>
      </w:r>
      <w:proofErr w:type="spellStart"/>
      <w:r>
        <w:rPr>
          <w:lang w:val="fr-FR"/>
        </w:rPr>
        <w:t>retoutnée</w:t>
      </w:r>
      <w:proofErr w:type="spellEnd"/>
      <w:r>
        <w:rPr>
          <w:lang w:val="fr-FR"/>
        </w:rPr>
        <w:t xml:space="preserve"> l’objet elle-même.</w:t>
      </w:r>
    </w:p>
    <w:p w:rsidR="00327E8B" w:rsidRDefault="00A27FE0" w:rsidP="00A27FE0">
      <w:pPr>
        <w:rPr>
          <w:lang w:val="fr-FR"/>
        </w:rPr>
      </w:pPr>
      <w:r>
        <w:rPr>
          <w:lang w:val="fr-FR"/>
        </w:rPr>
        <w:t xml:space="preserve">3- la meilleur approche est d’utiliser une </w:t>
      </w:r>
      <w:proofErr w:type="spellStart"/>
      <w:r>
        <w:rPr>
          <w:lang w:val="fr-FR"/>
        </w:rPr>
        <w:t>enumeration</w:t>
      </w:r>
      <w:proofErr w:type="spellEnd"/>
      <w:r>
        <w:rPr>
          <w:lang w:val="fr-FR"/>
        </w:rPr>
        <w:t xml:space="preserve"> avec un seul </w:t>
      </w:r>
      <w:proofErr w:type="spellStart"/>
      <w:r>
        <w:rPr>
          <w:lang w:val="fr-FR"/>
        </w:rPr>
        <w:t>élement.car</w:t>
      </w:r>
      <w:proofErr w:type="spell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 xml:space="preserve">Il suffit d’ajouter le mot </w:t>
      </w:r>
      <w:proofErr w:type="spellStart"/>
      <w:r>
        <w:rPr>
          <w:lang w:val="fr-FR"/>
        </w:rPr>
        <w:t>private</w:t>
      </w:r>
      <w:proofErr w:type="spellEnd"/>
      <w:r>
        <w:rPr>
          <w:lang w:val="fr-FR"/>
        </w:rPr>
        <w:t xml:space="preserve"> à la classe voulu.</w:t>
      </w:r>
    </w:p>
    <w:p w:rsidR="00187D78" w:rsidRPr="00532747" w:rsidRDefault="00187D78" w:rsidP="00187D78">
      <w:pPr>
        <w:pStyle w:val="Heading1"/>
        <w:rPr>
          <w:lang w:val="fr-FR"/>
        </w:rPr>
      </w:pPr>
      <w:r>
        <w:rPr>
          <w:lang w:val="fr-FR"/>
        </w:rPr>
        <w:t>Item 5 : avoid creating unnecessary object</w:t>
      </w:r>
    </w:p>
    <w:p w:rsidR="00532747" w:rsidRDefault="00187D78" w:rsidP="00187D78">
      <w:pPr>
        <w:rPr>
          <w:lang w:val="fr-FR"/>
        </w:rPr>
      </w:pPr>
      <w:r>
        <w:rPr>
          <w:lang w:val="fr-FR"/>
        </w:rPr>
        <w:t>Si la création d’une classe ne nécessite pas l’utilisation d constructeur, on évite d’utiliser celle-ci.  Exemple : String.</w:t>
      </w:r>
    </w:p>
    <w:p w:rsidR="00187D78" w:rsidRDefault="00187D78" w:rsidP="00187D78">
      <w:pPr>
        <w:rPr>
          <w:lang w:val="fr-FR"/>
        </w:rPr>
      </w:pPr>
      <w:r>
        <w:rPr>
          <w:lang w:val="fr-FR"/>
        </w:rPr>
        <w:t xml:space="preserve">Utiliser les Item1 au lieu du constructeur pour la </w:t>
      </w:r>
      <w:proofErr w:type="spellStart"/>
      <w:r>
        <w:rPr>
          <w:lang w:val="fr-FR"/>
        </w:rPr>
        <w:t>creation</w:t>
      </w:r>
      <w:proofErr w:type="spellEnd"/>
      <w:r>
        <w:rPr>
          <w:lang w:val="fr-FR"/>
        </w:rPr>
        <w:t xml:space="preserve"> des immutable classe.</w:t>
      </w:r>
    </w:p>
    <w:p w:rsidR="00187D78" w:rsidRDefault="00187D78" w:rsidP="00187D78">
      <w:pPr>
        <w:rPr>
          <w:lang w:val="fr-FR"/>
        </w:rPr>
      </w:pPr>
      <w:r>
        <w:rPr>
          <w:lang w:val="fr-FR"/>
        </w:rPr>
        <w:t xml:space="preserve">Ne pas déclarer les variables qui </w:t>
      </w:r>
      <w:proofErr w:type="gramStart"/>
      <w:r>
        <w:rPr>
          <w:lang w:val="fr-FR"/>
        </w:rPr>
        <w:t>ne sont</w:t>
      </w:r>
      <w:proofErr w:type="gramEnd"/>
      <w:r>
        <w:rPr>
          <w:lang w:val="fr-FR"/>
        </w:rPr>
        <w:t xml:space="preserve"> pas modifiable au niveau des méthodes mais sera mieux de les déclarer au niveau de la classe en tant que statique.</w:t>
      </w:r>
    </w:p>
    <w:p w:rsidR="00D751A6" w:rsidRDefault="00D751A6" w:rsidP="00187D78">
      <w:pPr>
        <w:rPr>
          <w:lang w:val="fr-FR"/>
        </w:rPr>
      </w:pPr>
      <w:r>
        <w:rPr>
          <w:lang w:val="fr-FR"/>
        </w:rPr>
        <w:t xml:space="preserve">L’utilisation de l’auto </w:t>
      </w:r>
      <w:proofErr w:type="spellStart"/>
      <w:r>
        <w:rPr>
          <w:lang w:val="fr-FR"/>
        </w:rPr>
        <w:t>boxing</w:t>
      </w:r>
      <w:proofErr w:type="spellEnd"/>
      <w:r>
        <w:rPr>
          <w:lang w:val="fr-FR"/>
        </w:rPr>
        <w:t xml:space="preserve"> permet parfois de </w:t>
      </w:r>
      <w:proofErr w:type="spellStart"/>
      <w:r>
        <w:rPr>
          <w:lang w:val="fr-FR"/>
        </w:rPr>
        <w:t>resoudre</w:t>
      </w:r>
      <w:proofErr w:type="spellEnd"/>
      <w:r>
        <w:rPr>
          <w:lang w:val="fr-FR"/>
        </w:rPr>
        <w:t xml:space="preserve"> </w:t>
      </w:r>
      <w:r w:rsidR="00F10229">
        <w:rPr>
          <w:lang w:val="fr-FR"/>
        </w:rPr>
        <w:t>l</w:t>
      </w:r>
      <w:r>
        <w:rPr>
          <w:lang w:val="fr-FR"/>
        </w:rPr>
        <w:t>e problème d’adaptation.</w:t>
      </w:r>
    </w:p>
    <w:p w:rsidR="00D751A6" w:rsidRDefault="00D751A6" w:rsidP="00187D78">
      <w:r>
        <w:t>“Don’t create a new object when you should reuse an existing one</w:t>
      </w:r>
      <w:r w:rsidR="00971C2D">
        <w:t>”</w:t>
      </w:r>
    </w:p>
    <w:p w:rsidR="00363E05" w:rsidRPr="00971C2D" w:rsidRDefault="00363E05" w:rsidP="00363E05">
      <w:pPr>
        <w:pStyle w:val="Heading1"/>
        <w:rPr>
          <w:lang w:val="fr-FR"/>
        </w:rPr>
      </w:pPr>
      <w:r w:rsidRPr="00971C2D">
        <w:rPr>
          <w:lang w:val="fr-FR"/>
        </w:rPr>
        <w:lastRenderedPageBreak/>
        <w:t xml:space="preserve">Item 6 : </w:t>
      </w:r>
      <w:proofErr w:type="spellStart"/>
      <w:r w:rsidRPr="00971C2D">
        <w:rPr>
          <w:lang w:val="fr-FR"/>
        </w:rPr>
        <w:t>eliminate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363E05">
      <w:pPr>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363E05">
      <w:pPr>
        <w:rPr>
          <w:lang w:val="fr-FR"/>
        </w:rPr>
      </w:pPr>
      <w:r>
        <w:rPr>
          <w:lang w:val="fr-FR"/>
        </w:rPr>
        <w:t>2-la 2 source de la perte</w:t>
      </w:r>
      <w:r w:rsidR="00363E05">
        <w:rPr>
          <w:lang w:val="fr-FR"/>
        </w:rPr>
        <w:t xml:space="preserve"> de mémoire est le cache</w:t>
      </w:r>
    </w:p>
    <w:p w:rsidR="00363E05" w:rsidRDefault="00363E05" w:rsidP="00363E05">
      <w:pPr>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1352AE" w:rsidRDefault="001352AE" w:rsidP="00363E05">
      <w:pPr>
        <w:rPr>
          <w:lang w:val="fr-FR"/>
        </w:rPr>
      </w:pPr>
    </w:p>
    <w:p w:rsidR="00363E05" w:rsidRDefault="00363E05" w:rsidP="00971C2D">
      <w:pPr>
        <w:pStyle w:val="Heading1"/>
      </w:pPr>
      <w:r w:rsidRPr="004063D2">
        <w:rPr>
          <w:lang w:val="fr-FR"/>
        </w:rPr>
        <w:t xml:space="preserve"> </w:t>
      </w:r>
      <w:r w:rsidR="00971C2D" w:rsidRPr="00971C2D">
        <w:t xml:space="preserve">Item </w:t>
      </w:r>
      <w:proofErr w:type="gramStart"/>
      <w:r w:rsidR="00971C2D" w:rsidRPr="00971C2D">
        <w:t>9 :</w:t>
      </w:r>
      <w:proofErr w:type="gramEnd"/>
      <w:r w:rsidR="00971C2D" w:rsidRPr="00971C2D">
        <w:t xml:space="preserve">  Override </w:t>
      </w:r>
      <w:proofErr w:type="spellStart"/>
      <w:r w:rsidR="00971C2D" w:rsidRPr="00971C2D">
        <w:t>Hash</w:t>
      </w:r>
      <w:r w:rsidR="00971C2D">
        <w:t>code</w:t>
      </w:r>
      <w:proofErr w:type="spellEnd"/>
      <w:r w:rsidR="00971C2D">
        <w:t xml:space="preserve"> when you ov</w:t>
      </w:r>
      <w:r w:rsidR="00971C2D" w:rsidRPr="00971C2D">
        <w:t>e</w:t>
      </w:r>
      <w:r w:rsidR="00971C2D">
        <w:t>r</w:t>
      </w:r>
      <w:r w:rsidR="00971C2D" w:rsidRPr="00971C2D">
        <w:t>ride</w:t>
      </w:r>
      <w:r w:rsidR="00971C2D">
        <w:t xml:space="preserve"> equals</w:t>
      </w:r>
    </w:p>
    <w:p w:rsidR="00971C2D" w:rsidRDefault="005542D7" w:rsidP="00971C2D">
      <w:pPr>
        <w:rPr>
          <w:lang w:val="fr-FR"/>
        </w:rPr>
      </w:pPr>
      <w:r w:rsidRPr="005542D7">
        <w:rPr>
          <w:lang w:val="fr-FR"/>
        </w:rPr>
        <w:t xml:space="preserve">Il est obligatoire que 2 object qui sont égaux par la méthode Equals, doivent </w:t>
      </w:r>
      <w:proofErr w:type="spellStart"/>
      <w:r w:rsidRPr="005542D7">
        <w:rPr>
          <w:lang w:val="fr-FR"/>
        </w:rPr>
        <w:t>re</w:t>
      </w:r>
      <w:r>
        <w:rPr>
          <w:lang w:val="fr-FR"/>
        </w:rPr>
        <w:t>turner</w:t>
      </w:r>
      <w:proofErr w:type="spellEnd"/>
      <w:r>
        <w:rPr>
          <w:lang w:val="fr-FR"/>
        </w:rPr>
        <w:t xml:space="preserve"> le </w:t>
      </w:r>
      <w:proofErr w:type="spellStart"/>
      <w:r>
        <w:rPr>
          <w:lang w:val="fr-FR"/>
        </w:rPr>
        <w:t>meme</w:t>
      </w:r>
      <w:proofErr w:type="spellEnd"/>
      <w:r>
        <w:rPr>
          <w:lang w:val="fr-FR"/>
        </w:rPr>
        <w:t xml:space="preserve"> entier.</w:t>
      </w:r>
    </w:p>
    <w:p w:rsidR="005542D7" w:rsidRDefault="005542D7" w:rsidP="00971C2D">
      <w:pPr>
        <w:rPr>
          <w:lang w:val="fr-FR"/>
        </w:rPr>
      </w:pPr>
      <w:r>
        <w:rPr>
          <w:lang w:val="fr-FR"/>
        </w:rPr>
        <w:t xml:space="preserve">Le contraire n’est pas </w:t>
      </w:r>
      <w:proofErr w:type="spellStart"/>
      <w:r>
        <w:rPr>
          <w:lang w:val="fr-FR"/>
        </w:rPr>
        <w:t>obigatoire</w:t>
      </w:r>
      <w:proofErr w:type="spellEnd"/>
      <w:r>
        <w:rPr>
          <w:lang w:val="fr-FR"/>
        </w:rPr>
        <w:t xml:space="preserve"> mais il peut améliorer les performances des </w:t>
      </w:r>
      <w:r w:rsidRPr="005542D7">
        <w:rPr>
          <w:b/>
          <w:bCs/>
          <w:lang w:val="fr-FR"/>
        </w:rPr>
        <w:t>Hash-</w:t>
      </w:r>
      <w:proofErr w:type="spellStart"/>
      <w:proofErr w:type="gramStart"/>
      <w:r w:rsidRPr="005542D7">
        <w:rPr>
          <w:b/>
          <w:bCs/>
          <w:lang w:val="fr-FR"/>
        </w:rPr>
        <w:t>Based</w:t>
      </w:r>
      <w:proofErr w:type="spellEnd"/>
      <w:r>
        <w:rPr>
          <w:lang w:val="fr-FR"/>
        </w:rPr>
        <w:t xml:space="preserve"> .</w:t>
      </w:r>
      <w:proofErr w:type="gramEnd"/>
    </w:p>
    <w:p w:rsidR="00125E40" w:rsidRDefault="00030377" w:rsidP="00971C2D">
      <w:pPr>
        <w:rPr>
          <w:lang w:val="fr-FR"/>
        </w:rPr>
      </w:pPr>
      <w:r>
        <w:rPr>
          <w:lang w:val="fr-FR"/>
        </w:rPr>
        <w:t xml:space="preserve">Dans les hash-base, si le </w:t>
      </w:r>
      <w:proofErr w:type="spellStart"/>
      <w:r>
        <w:rPr>
          <w:lang w:val="fr-FR"/>
        </w:rPr>
        <w:t>hashcode</w:t>
      </w:r>
      <w:proofErr w:type="spellEnd"/>
      <w:r>
        <w:rPr>
          <w:lang w:val="fr-FR"/>
        </w:rPr>
        <w:t xml:space="preserve"> est </w:t>
      </w:r>
      <w:proofErr w:type="spellStart"/>
      <w:r>
        <w:rPr>
          <w:lang w:val="fr-FR"/>
        </w:rPr>
        <w:t>dfférent</w:t>
      </w:r>
      <w:proofErr w:type="spellEnd"/>
      <w:r>
        <w:rPr>
          <w:lang w:val="fr-FR"/>
        </w:rPr>
        <w:t xml:space="preserve"> alors java ne compare pas avec </w:t>
      </w:r>
      <w:proofErr w:type="spellStart"/>
      <w:r>
        <w:rPr>
          <w:lang w:val="fr-FR"/>
        </w:rPr>
        <w:t>equal</w:t>
      </w:r>
      <w:proofErr w:type="spellEnd"/>
      <w:r>
        <w:rPr>
          <w:lang w:val="fr-FR"/>
        </w:rPr>
        <w:t>, il prend que les 2 objets sont différents</w:t>
      </w:r>
    </w:p>
    <w:p w:rsidR="002C0122" w:rsidRDefault="00125E40" w:rsidP="002C0122">
      <w:pPr>
        <w:rPr>
          <w:lang w:val="fr-FR" w:bidi="ar-DZ"/>
        </w:rPr>
      </w:pPr>
      <w:r>
        <w:rPr>
          <w:lang w:val="fr-FR"/>
        </w:rPr>
        <w:t xml:space="preserve">Dans les classes immutables on peut définir le </w:t>
      </w:r>
      <w:proofErr w:type="spellStart"/>
      <w:r>
        <w:rPr>
          <w:lang w:val="fr-FR"/>
        </w:rPr>
        <w:t>hahcode</w:t>
      </w:r>
      <w:proofErr w:type="spellEnd"/>
      <w:r>
        <w:rPr>
          <w:lang w:val="fr-FR"/>
        </w:rPr>
        <w:t xml:space="preserve"> au-dedans de la classe, si le cout de calcul du </w:t>
      </w:r>
      <w:proofErr w:type="spellStart"/>
      <w:r>
        <w:rPr>
          <w:lang w:val="fr-FR"/>
        </w:rPr>
        <w:t>hashcode</w:t>
      </w:r>
      <w:proofErr w:type="spellEnd"/>
      <w:r>
        <w:rPr>
          <w:lang w:val="fr-FR"/>
        </w:rPr>
        <w:t xml:space="preserve"> est important, ceci en déclarant le variable comme volatile, si le variable </w:t>
      </w:r>
      <w:proofErr w:type="spellStart"/>
      <w:r>
        <w:rPr>
          <w:lang w:val="fr-FR"/>
        </w:rPr>
        <w:t>egale</w:t>
      </w:r>
      <w:proofErr w:type="spellEnd"/>
      <w:r>
        <w:rPr>
          <w:lang w:val="fr-FR"/>
        </w:rPr>
        <w:t xml:space="preserve"> à 0, on calcule le </w:t>
      </w:r>
      <w:proofErr w:type="spellStart"/>
      <w:r>
        <w:rPr>
          <w:lang w:val="fr-FR"/>
        </w:rPr>
        <w:t>hashcode</w:t>
      </w:r>
      <w:proofErr w:type="spellEnd"/>
      <w:r>
        <w:rPr>
          <w:lang w:val="fr-FR"/>
        </w:rPr>
        <w:t xml:space="preserve"> sinon, on return le </w:t>
      </w:r>
      <w:proofErr w:type="spellStart"/>
      <w:r>
        <w:rPr>
          <w:lang w:val="fr-FR"/>
        </w:rPr>
        <w:t>hashcode</w:t>
      </w:r>
      <w:proofErr w:type="spellEnd"/>
      <w:r>
        <w:rPr>
          <w:lang w:val="fr-FR"/>
        </w:rPr>
        <w:t xml:space="preserv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2C0122">
      <w:pPr>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2C0122">
      <w:pPr>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2C0122">
      <w:pPr>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Default="004063D2" w:rsidP="004063D2">
      <w:pPr>
        <w:pStyle w:val="Heading1"/>
        <w:rPr>
          <w:lang w:val="fr-FR" w:bidi="ar-DZ"/>
        </w:rPr>
      </w:pPr>
      <w:r>
        <w:rPr>
          <w:lang w:val="fr-FR" w:bidi="ar-DZ"/>
        </w:rPr>
        <w:t xml:space="preserve">Item11 </w:t>
      </w:r>
      <w:proofErr w:type="spellStart"/>
      <w:r>
        <w:rPr>
          <w:lang w:val="fr-FR" w:bidi="ar-DZ"/>
        </w:rPr>
        <w:t>Override</w:t>
      </w:r>
      <w:proofErr w:type="spellEnd"/>
      <w:r>
        <w:rPr>
          <w:lang w:val="fr-FR" w:bidi="ar-DZ"/>
        </w:rPr>
        <w:t xml:space="preserve"> Clone </w:t>
      </w:r>
      <w:proofErr w:type="spellStart"/>
      <w:r>
        <w:rPr>
          <w:lang w:val="fr-FR" w:bidi="ar-DZ"/>
        </w:rPr>
        <w:t>judiciously</w:t>
      </w:r>
      <w:proofErr w:type="spellEnd"/>
      <w:r>
        <w:rPr>
          <w:lang w:val="fr-FR" w:bidi="ar-DZ"/>
        </w:rPr>
        <w:t xml:space="preserve"> </w:t>
      </w:r>
    </w:p>
    <w:p w:rsidR="00885BF9" w:rsidRDefault="006C484C" w:rsidP="00885BF9">
      <w:pPr>
        <w:rPr>
          <w:lang w:val="fr-FR" w:bidi="ar-DZ"/>
        </w:rPr>
      </w:pPr>
      <w:proofErr w:type="gramStart"/>
      <w:r>
        <w:rPr>
          <w:lang w:val="fr-FR" w:bidi="ar-DZ"/>
        </w:rPr>
        <w:t>clones</w:t>
      </w:r>
      <w:r w:rsidR="00885BF9">
        <w:rPr>
          <w:lang w:val="fr-FR" w:bidi="ar-DZ"/>
        </w:rPr>
        <w:t>(</w:t>
      </w:r>
      <w:proofErr w:type="gramEnd"/>
      <w:r w:rsidR="00885BF9">
        <w:rPr>
          <w:lang w:val="fr-FR" w:bidi="ar-DZ"/>
        </w:rPr>
        <w:t xml:space="preserve">) est </w:t>
      </w:r>
      <w:r>
        <w:rPr>
          <w:lang w:val="fr-FR" w:bidi="ar-DZ"/>
        </w:rPr>
        <w:t>diffèrent</w:t>
      </w:r>
      <w:r w:rsidR="00885BF9">
        <w:rPr>
          <w:lang w:val="fr-FR" w:bidi="ar-DZ"/>
        </w:rPr>
        <w:t xml:space="preserve"> de X ;</w:t>
      </w:r>
    </w:p>
    <w:p w:rsidR="00885BF9" w:rsidRPr="006C484C" w:rsidRDefault="006C484C" w:rsidP="00885BF9">
      <w:pPr>
        <w:rPr>
          <w:lang w:bidi="ar-DZ"/>
        </w:rPr>
      </w:pPr>
      <w:proofErr w:type="gramStart"/>
      <w:r w:rsidRPr="006C484C">
        <w:rPr>
          <w:lang w:bidi="ar-DZ"/>
        </w:rPr>
        <w:t>X.equals(</w:t>
      </w:r>
      <w:proofErr w:type="gramEnd"/>
      <w:r w:rsidRPr="006C484C">
        <w:rPr>
          <w:lang w:bidi="ar-DZ"/>
        </w:rPr>
        <w:t>X.clone())must return true</w:t>
      </w:r>
    </w:p>
    <w:p w:rsidR="004063D2" w:rsidRDefault="004063D2" w:rsidP="004063D2">
      <w:pPr>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Pr>
          <w:lang w:val="fr-FR" w:bidi="ar-DZ"/>
        </w:rPr>
        <w:t xml:space="preserve"> l’arrivée </w:t>
      </w:r>
      <w:proofErr w:type="spellStart"/>
      <w:r>
        <w:rPr>
          <w:lang w:val="fr-FR" w:bidi="ar-DZ"/>
        </w:rPr>
        <w:t>aà</w:t>
      </w:r>
      <w:proofErr w:type="spellEnd"/>
      <w:r>
        <w:rPr>
          <w:lang w:val="fr-FR" w:bidi="ar-DZ"/>
        </w:rPr>
        <w:t xml:space="preserve">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4063D2">
      <w:pPr>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6C484C">
      <w:pPr>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w:t>
      </w:r>
      <w:proofErr w:type="spellStart"/>
      <w:r>
        <w:rPr>
          <w:lang w:val="fr-FR" w:bidi="ar-DZ"/>
        </w:rPr>
        <w:t>pa</w:t>
      </w:r>
      <w:proofErr w:type="spellEnd"/>
      <w:r>
        <w:rPr>
          <w:lang w:val="fr-FR" w:bidi="ar-DZ"/>
        </w:rPr>
        <w:t xml:space="preserve"> </w:t>
      </w:r>
      <w:r w:rsidR="006C484C">
        <w:rPr>
          <w:lang w:val="fr-FR" w:bidi="ar-DZ"/>
        </w:rPr>
        <w:t>être</w:t>
      </w:r>
      <w:r>
        <w:rPr>
          <w:lang w:val="fr-FR" w:bidi="ar-DZ"/>
        </w:rPr>
        <w:t xml:space="preserve"> terminer</w:t>
      </w:r>
    </w:p>
    <w:p w:rsidR="004063D2" w:rsidRDefault="004063D2" w:rsidP="004063D2">
      <w:pPr>
        <w:rPr>
          <w:lang w:val="fr-FR" w:bidi="ar-DZ"/>
        </w:rPr>
      </w:pPr>
      <w:r>
        <w:rPr>
          <w:lang w:val="fr-FR" w:bidi="ar-DZ"/>
        </w:rPr>
        <w:lastRenderedPageBreak/>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4063D2">
      <w:pPr>
        <w:rPr>
          <w:lang w:val="fr-FR" w:bidi="ar-DZ"/>
        </w:rPr>
      </w:pPr>
      <w:r>
        <w:rPr>
          <w:lang w:val="fr-FR" w:bidi="ar-DZ"/>
        </w:rPr>
        <w:t>Si on doit utiliser un Safe Thread class, on doit déclarer un synchronized Clone method.</w:t>
      </w:r>
    </w:p>
    <w:p w:rsidR="006C484C" w:rsidRDefault="006C484C" w:rsidP="006C484C">
      <w:pPr>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3D515D">
      <w:pPr>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3D515D">
      <w:pPr>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1407A3">
      <w:pPr>
        <w:rPr>
          <w:lang w:val="fr-FR" w:bidi="ar-DZ"/>
        </w:rPr>
      </w:pPr>
      <w:r>
        <w:rPr>
          <w:lang w:val="fr-FR" w:bidi="ar-DZ"/>
        </w:rPr>
        <w:t>La fonction compareto engendre une exception, ou bien retourne -1</w:t>
      </w:r>
      <w:proofErr w:type="gramStart"/>
      <w:r>
        <w:rPr>
          <w:lang w:val="fr-FR" w:bidi="ar-DZ"/>
        </w:rPr>
        <w:t>,0,1</w:t>
      </w:r>
      <w:proofErr w:type="gramEnd"/>
      <w:r>
        <w:rPr>
          <w:lang w:val="fr-FR" w:bidi="ar-DZ"/>
        </w:rPr>
        <w:t>.</w:t>
      </w:r>
    </w:p>
    <w:p w:rsidR="001463F9" w:rsidRDefault="001463F9" w:rsidP="001407A3">
      <w:pPr>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1407A3">
      <w:pPr>
        <w:rPr>
          <w:lang w:val="fr-FR"/>
        </w:rPr>
      </w:pPr>
      <w:r>
        <w:rPr>
          <w:lang w:val="fr-FR"/>
        </w:rPr>
        <w:t>2-</w:t>
      </w:r>
      <w:r w:rsidRPr="001463F9">
        <w:rPr>
          <w:lang w:val="fr-FR"/>
        </w:rPr>
        <w:t>(x.compareTo(y) &gt; 0 &amp;&amp; y.compareTo(z) &gt; 0) implies x.compareTo(z) &gt; 0.</w:t>
      </w:r>
    </w:p>
    <w:p w:rsidR="001463F9" w:rsidRDefault="001463F9" w:rsidP="001407A3">
      <w:r>
        <w:rPr>
          <w:lang w:val="fr-FR"/>
        </w:rPr>
        <w:t>3-</w:t>
      </w:r>
      <w:r>
        <w:t>x.compareTo(y) == 0 implies that sgn</w:t>
      </w:r>
      <w:r w:rsidR="000654C3">
        <w:t xml:space="preserve"> </w:t>
      </w:r>
      <w:r>
        <w:t xml:space="preserve">(x.compareTo(z)) == </w:t>
      </w:r>
      <w:proofErr w:type="gramStart"/>
      <w:r>
        <w:t>sgn(</w:t>
      </w:r>
      <w:proofErr w:type="gramEnd"/>
      <w:r>
        <w:t>y.compareTo(z))</w:t>
      </w:r>
    </w:p>
    <w:p w:rsidR="001463F9" w:rsidRDefault="001463F9" w:rsidP="001407A3">
      <w:pPr>
        <w:rPr>
          <w:lang w:val="fr-FR"/>
        </w:rPr>
      </w:pPr>
      <w:r w:rsidRPr="001463F9">
        <w:rPr>
          <w:lang w:val="fr-FR"/>
        </w:rPr>
        <w:t>4-</w:t>
      </w:r>
      <w:r w:rsidRPr="001463F9">
        <w:rPr>
          <w:lang w:val="fr-FR"/>
        </w:rPr>
        <w:t>(x.compareTo(y) == 0) == (x.equals(y))</w:t>
      </w:r>
    </w:p>
    <w:p w:rsidR="000654C3" w:rsidRPr="001463F9" w:rsidRDefault="000654C3" w:rsidP="000654C3">
      <w:pPr>
        <w:rPr>
          <w:lang w:val="fr-FR" w:bidi="ar-DZ"/>
        </w:rPr>
      </w:pPr>
      <w:r>
        <w:rPr>
          <w:lang w:val="fr-FR"/>
        </w:rPr>
        <w:t>Les collections</w:t>
      </w:r>
      <w:bookmarkStart w:id="0" w:name="_GoBack"/>
      <w:bookmarkEnd w:id="0"/>
      <w:r>
        <w:rPr>
          <w:lang w:val="fr-FR"/>
        </w:rPr>
        <w:t xml:space="preserve"> trié utilise le test CompareTo au lieu de Equals (exemple HashSet et TreeSet avec la classe bigdicimal)</w:t>
      </w:r>
    </w:p>
    <w:sectPr w:rsidR="000654C3" w:rsidRPr="0014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30377"/>
    <w:rsid w:val="000654C3"/>
    <w:rsid w:val="00125E40"/>
    <w:rsid w:val="001352AE"/>
    <w:rsid w:val="001407A3"/>
    <w:rsid w:val="001463F9"/>
    <w:rsid w:val="00187D78"/>
    <w:rsid w:val="001C226B"/>
    <w:rsid w:val="002069BE"/>
    <w:rsid w:val="00222816"/>
    <w:rsid w:val="0022440C"/>
    <w:rsid w:val="00287B24"/>
    <w:rsid w:val="002C0122"/>
    <w:rsid w:val="002E5863"/>
    <w:rsid w:val="00327E8B"/>
    <w:rsid w:val="00363E05"/>
    <w:rsid w:val="003722D5"/>
    <w:rsid w:val="003D515D"/>
    <w:rsid w:val="004063D2"/>
    <w:rsid w:val="00430168"/>
    <w:rsid w:val="004C06BE"/>
    <w:rsid w:val="004D2CC1"/>
    <w:rsid w:val="004E6003"/>
    <w:rsid w:val="00532747"/>
    <w:rsid w:val="005534B7"/>
    <w:rsid w:val="005542D7"/>
    <w:rsid w:val="006460C4"/>
    <w:rsid w:val="0068330D"/>
    <w:rsid w:val="006C484C"/>
    <w:rsid w:val="007076AA"/>
    <w:rsid w:val="00885BF9"/>
    <w:rsid w:val="00971C2D"/>
    <w:rsid w:val="0097282E"/>
    <w:rsid w:val="00A27FE0"/>
    <w:rsid w:val="00A63041"/>
    <w:rsid w:val="00AB5A95"/>
    <w:rsid w:val="00B8330B"/>
    <w:rsid w:val="00D751A6"/>
    <w:rsid w:val="00D95D33"/>
    <w:rsid w:val="00DD69B2"/>
    <w:rsid w:val="00DE5633"/>
    <w:rsid w:val="00E60E83"/>
    <w:rsid w:val="00EF59DD"/>
    <w:rsid w:val="00F102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8FCF1-A809-4A9B-8864-1B67A218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5</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13</cp:revision>
  <dcterms:created xsi:type="dcterms:W3CDTF">2018-02-24T08:50:00Z</dcterms:created>
  <dcterms:modified xsi:type="dcterms:W3CDTF">2018-03-15T21:07:00Z</dcterms:modified>
</cp:coreProperties>
</file>