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4D03" w:rsidRPr="001B4D03" w:rsidRDefault="001B4D03" w:rsidP="001B4D03">
      <w:pPr>
        <w:spacing w:line="360" w:lineRule="auto"/>
        <w:jc w:val="center"/>
        <w:rPr>
          <w:rFonts w:ascii="always  forever" w:hAnsi="always  forever" w:cs="Arial"/>
          <w:b/>
          <w:bCs/>
          <w:i/>
          <w:iCs/>
          <w:sz w:val="72"/>
          <w:szCs w:val="72"/>
          <w:u w:val="single"/>
          <w:lang w:bidi="ar-LB"/>
        </w:rPr>
      </w:pPr>
      <w:r w:rsidRPr="001B4D03">
        <w:rPr>
          <w:rFonts w:ascii="always  forever" w:hAnsi="always  forever" w:cs="Arial"/>
          <w:b/>
          <w:bCs/>
          <w:i/>
          <w:iCs/>
          <w:sz w:val="72"/>
          <w:szCs w:val="72"/>
          <w:u w:val="single"/>
          <w:lang w:bidi="ar-LB"/>
        </w:rPr>
        <w:t>Concrete Factory</w:t>
      </w:r>
    </w:p>
    <w:p w:rsidR="001B4D03" w:rsidRDefault="001B4D03" w:rsidP="001B4D03">
      <w:pPr>
        <w:spacing w:line="360" w:lineRule="auto"/>
        <w:rPr>
          <w:rFonts w:ascii="Arial" w:hAnsi="Arial" w:cs="Arial"/>
          <w:b/>
          <w:bCs/>
          <w:sz w:val="44"/>
          <w:szCs w:val="44"/>
          <w:rtl/>
        </w:rPr>
      </w:pPr>
    </w:p>
    <w:p w:rsidR="00716A57" w:rsidRPr="00892FBF" w:rsidRDefault="00716A57" w:rsidP="001B4D03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892FBF">
        <w:rPr>
          <w:rFonts w:ascii="Arial" w:hAnsi="Arial" w:cs="Arial"/>
          <w:b/>
          <w:bCs/>
          <w:sz w:val="44"/>
          <w:szCs w:val="44"/>
          <w:rtl/>
        </w:rPr>
        <w:t>עבודת גמר</w:t>
      </w:r>
      <w:r>
        <w:rPr>
          <w:rFonts w:ascii="Arial" w:hAnsi="Arial" w:cs="Arial" w:hint="cs"/>
          <w:b/>
          <w:bCs/>
          <w:sz w:val="44"/>
          <w:szCs w:val="44"/>
          <w:rtl/>
        </w:rPr>
        <w:t xml:space="preserve">  </w:t>
      </w:r>
    </w:p>
    <w:p w:rsidR="00716A57" w:rsidRPr="00892FBF" w:rsidRDefault="00716A57" w:rsidP="00716A57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892FBF">
        <w:rPr>
          <w:rFonts w:ascii="Arial" w:hAnsi="Arial" w:cs="Arial"/>
          <w:b/>
          <w:bCs/>
          <w:sz w:val="44"/>
          <w:szCs w:val="44"/>
          <w:rtl/>
        </w:rPr>
        <w:t>בתכנון ותכנות מערכות</w:t>
      </w:r>
    </w:p>
    <w:p w:rsidR="00716A57" w:rsidRPr="00892FBF" w:rsidRDefault="00716A57" w:rsidP="00716A57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892FBF">
        <w:rPr>
          <w:rFonts w:ascii="Arial" w:hAnsi="Arial" w:cs="Arial"/>
          <w:b/>
          <w:bCs/>
          <w:sz w:val="44"/>
          <w:szCs w:val="44"/>
          <w:rtl/>
        </w:rPr>
        <w:t>במסלול שירותי רשת אינטרנט</w:t>
      </w:r>
    </w:p>
    <w:p w:rsidR="00716A57" w:rsidRPr="00892FBF" w:rsidRDefault="00716A57" w:rsidP="00716A57">
      <w:pPr>
        <w:spacing w:line="360" w:lineRule="auto"/>
        <w:jc w:val="center"/>
        <w:rPr>
          <w:rFonts w:ascii="Arial" w:hAnsi="Arial" w:cs="Arial"/>
          <w:b/>
          <w:bCs/>
          <w:sz w:val="44"/>
          <w:szCs w:val="44"/>
          <w:rtl/>
        </w:rPr>
      </w:pPr>
      <w:r w:rsidRPr="00892FBF">
        <w:rPr>
          <w:rFonts w:ascii="Arial" w:hAnsi="Arial" w:cs="Arial"/>
          <w:b/>
          <w:bCs/>
          <w:sz w:val="44"/>
          <w:szCs w:val="44"/>
          <w:rtl/>
        </w:rPr>
        <w:t>שנת הלימודים</w:t>
      </w:r>
    </w:p>
    <w:p w:rsidR="00716A57" w:rsidRDefault="00716A57" w:rsidP="00716A57">
      <w:pPr>
        <w:spacing w:line="360" w:lineRule="auto"/>
        <w:ind w:right="-540" w:hanging="874"/>
        <w:jc w:val="center"/>
        <w:rPr>
          <w:rFonts w:ascii="Arial" w:hAnsi="Arial" w:cs="Arial"/>
          <w:sz w:val="44"/>
          <w:szCs w:val="44"/>
          <w:rtl/>
        </w:rPr>
      </w:pPr>
      <w:r>
        <w:rPr>
          <w:rFonts w:ascii="Arial" w:hAnsi="Arial" w:cs="Arial" w:hint="cs"/>
          <w:sz w:val="44"/>
          <w:szCs w:val="44"/>
          <w:rtl/>
        </w:rPr>
        <w:t xml:space="preserve">2014/1015  </w:t>
      </w:r>
    </w:p>
    <w:p w:rsidR="00716A57" w:rsidRDefault="00716A57" w:rsidP="00716A57">
      <w:pPr>
        <w:spacing w:line="360" w:lineRule="auto"/>
        <w:ind w:right="-540" w:hanging="874"/>
        <w:rPr>
          <w:rFonts w:ascii="Arial" w:hAnsi="Arial" w:cs="Arial"/>
          <w:sz w:val="36"/>
          <w:szCs w:val="36"/>
          <w:rtl/>
        </w:rPr>
      </w:pPr>
      <w:r>
        <w:rPr>
          <w:rFonts w:ascii="Arial" w:hAnsi="Arial" w:cs="Arial" w:hint="cs"/>
          <w:sz w:val="36"/>
          <w:szCs w:val="36"/>
          <w:rtl/>
        </w:rPr>
        <w:t xml:space="preserve">       </w:t>
      </w:r>
    </w:p>
    <w:p w:rsidR="00716A57" w:rsidRDefault="00716A57" w:rsidP="00716A57">
      <w:pPr>
        <w:spacing w:line="360" w:lineRule="auto"/>
        <w:ind w:right="-540" w:hanging="874"/>
        <w:rPr>
          <w:rFonts w:ascii="Arial" w:hAnsi="Arial" w:cs="Arial"/>
          <w:sz w:val="36"/>
          <w:szCs w:val="36"/>
          <w:rtl/>
        </w:rPr>
      </w:pPr>
    </w:p>
    <w:p w:rsidR="00716A57" w:rsidRDefault="00716A57" w:rsidP="00716A57">
      <w:pPr>
        <w:spacing w:line="360" w:lineRule="auto"/>
        <w:ind w:right="-540" w:hanging="874"/>
        <w:jc w:val="center"/>
        <w:rPr>
          <w:rFonts w:ascii="Arial" w:hAnsi="Arial" w:cs="Arial"/>
          <w:sz w:val="36"/>
          <w:szCs w:val="36"/>
          <w:rtl/>
        </w:rPr>
      </w:pPr>
      <w:r>
        <w:rPr>
          <w:noProof/>
        </w:rPr>
        <w:drawing>
          <wp:inline distT="0" distB="0" distL="0" distR="0">
            <wp:extent cx="2828925" cy="2066925"/>
            <wp:effectExtent l="19050" t="0" r="0" b="0"/>
            <wp:docPr id="1" name="תמונה 1" descr="http://images.wisegeek.com/factory-with-pip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wisegeek.com/factory-with-pip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890" cy="207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A57" w:rsidRDefault="00716A57" w:rsidP="00716A57">
      <w:pPr>
        <w:spacing w:line="360" w:lineRule="auto"/>
        <w:ind w:right="-540"/>
        <w:rPr>
          <w:rFonts w:ascii="Arial" w:hAnsi="Arial" w:cs="Arial"/>
          <w:sz w:val="36"/>
          <w:szCs w:val="36"/>
          <w:rtl/>
        </w:rPr>
      </w:pPr>
    </w:p>
    <w:p w:rsidR="00716A57" w:rsidRDefault="00716A57" w:rsidP="00716A57">
      <w:pPr>
        <w:spacing w:line="360" w:lineRule="auto"/>
        <w:ind w:right="-540"/>
        <w:rPr>
          <w:rFonts w:ascii="Arial" w:hAnsi="Arial" w:cs="Arial"/>
          <w:sz w:val="36"/>
          <w:szCs w:val="36"/>
          <w:rtl/>
        </w:rPr>
      </w:pPr>
      <w:r>
        <w:rPr>
          <w:rFonts w:ascii="Arial" w:hAnsi="Arial" w:cs="Arial" w:hint="cs"/>
          <w:sz w:val="36"/>
          <w:szCs w:val="36"/>
          <w:rtl/>
        </w:rPr>
        <w:t>שם תלמיד: מהדי חלבי.</w:t>
      </w:r>
    </w:p>
    <w:p w:rsidR="00716A57" w:rsidRDefault="00716A57" w:rsidP="005A2E4A">
      <w:pPr>
        <w:spacing w:line="360" w:lineRule="auto"/>
        <w:ind w:right="-540" w:hanging="874"/>
        <w:rPr>
          <w:rFonts w:ascii="Arial" w:hAnsi="Arial" w:cs="Arial"/>
          <w:sz w:val="36"/>
          <w:szCs w:val="36"/>
          <w:rtl/>
        </w:rPr>
      </w:pPr>
      <w:r>
        <w:rPr>
          <w:rFonts w:ascii="Arial" w:hAnsi="Arial" w:cs="Arial" w:hint="cs"/>
          <w:sz w:val="36"/>
          <w:szCs w:val="36"/>
          <w:rtl/>
        </w:rPr>
        <w:t xml:space="preserve">        שם בית הספר: </w:t>
      </w:r>
      <w:r w:rsidR="005A2E4A">
        <w:rPr>
          <w:rFonts w:ascii="Arial" w:hAnsi="Arial" w:cs="Arial" w:hint="cs"/>
          <w:sz w:val="36"/>
          <w:szCs w:val="36"/>
          <w:rtl/>
        </w:rPr>
        <w:t xml:space="preserve">התיכון הדרוזי </w:t>
      </w:r>
      <w:r>
        <w:rPr>
          <w:rFonts w:ascii="Arial" w:hAnsi="Arial" w:cs="Arial" w:hint="cs"/>
          <w:sz w:val="36"/>
          <w:szCs w:val="36"/>
          <w:rtl/>
        </w:rPr>
        <w:t xml:space="preserve">למדעים ומנהיגות </w:t>
      </w:r>
      <w:r>
        <w:rPr>
          <w:rFonts w:ascii="Arial" w:hAnsi="Arial" w:cs="Arial"/>
          <w:sz w:val="36"/>
          <w:szCs w:val="36"/>
          <w:rtl/>
        </w:rPr>
        <w:t>–</w:t>
      </w:r>
      <w:r>
        <w:rPr>
          <w:rFonts w:ascii="Arial" w:hAnsi="Arial" w:cs="Arial" w:hint="cs"/>
          <w:sz w:val="36"/>
          <w:szCs w:val="36"/>
          <w:rtl/>
        </w:rPr>
        <w:t xml:space="preserve"> ירכא.</w:t>
      </w:r>
    </w:p>
    <w:p w:rsidR="00716A57" w:rsidRDefault="00716A57" w:rsidP="00716A57">
      <w:pPr>
        <w:spacing w:line="360" w:lineRule="auto"/>
        <w:ind w:right="-540" w:hanging="874"/>
        <w:rPr>
          <w:rFonts w:ascii="Arial" w:hAnsi="Arial" w:cs="Arial"/>
          <w:sz w:val="36"/>
          <w:szCs w:val="36"/>
          <w:rtl/>
        </w:rPr>
      </w:pPr>
      <w:r>
        <w:rPr>
          <w:rFonts w:ascii="Arial" w:hAnsi="Arial" w:cs="Arial" w:hint="cs"/>
          <w:sz w:val="36"/>
          <w:szCs w:val="36"/>
          <w:rtl/>
        </w:rPr>
        <w:t xml:space="preserve">        ת.ז: 318236445.</w:t>
      </w:r>
    </w:p>
    <w:p w:rsidR="00716A57" w:rsidRDefault="00716A57" w:rsidP="00716A57">
      <w:pPr>
        <w:spacing w:line="360" w:lineRule="auto"/>
        <w:ind w:right="-540" w:hanging="874"/>
        <w:rPr>
          <w:rFonts w:ascii="Arial" w:hAnsi="Arial" w:cs="Arial"/>
          <w:sz w:val="36"/>
          <w:szCs w:val="36"/>
          <w:rtl/>
        </w:rPr>
      </w:pPr>
      <w:r>
        <w:rPr>
          <w:rFonts w:ascii="Arial" w:hAnsi="Arial" w:cs="Arial" w:hint="cs"/>
          <w:sz w:val="36"/>
          <w:szCs w:val="36"/>
          <w:rtl/>
        </w:rPr>
        <w:t xml:space="preserve">        שם </w:t>
      </w:r>
      <w:r w:rsidRPr="005A2E4A">
        <w:rPr>
          <w:rFonts w:ascii="Arial" w:hAnsi="Arial" w:cs="Arial" w:hint="cs"/>
          <w:sz w:val="36"/>
          <w:szCs w:val="36"/>
          <w:rtl/>
        </w:rPr>
        <w:t>מורה</w:t>
      </w:r>
      <w:r>
        <w:rPr>
          <w:rFonts w:ascii="Arial" w:hAnsi="Arial" w:cs="Arial" w:hint="cs"/>
          <w:sz w:val="36"/>
          <w:szCs w:val="36"/>
          <w:rtl/>
        </w:rPr>
        <w:t>: דני קשת.</w:t>
      </w:r>
    </w:p>
    <w:p w:rsidR="00894892" w:rsidRDefault="00894892" w:rsidP="00894892">
      <w:pPr>
        <w:pStyle w:val="2"/>
        <w:rPr>
          <w:i w:val="0"/>
          <w:iCs w:val="0"/>
          <w:u w:val="single"/>
          <w:rtl/>
        </w:rPr>
      </w:pPr>
      <w:bookmarkStart w:id="0" w:name="_Toc120266095"/>
      <w:r w:rsidRPr="007633CB">
        <w:rPr>
          <w:i w:val="0"/>
          <w:iCs w:val="0"/>
          <w:u w:val="single"/>
          <w:rtl/>
        </w:rPr>
        <w:lastRenderedPageBreak/>
        <w:t>תוכן עניינים</w:t>
      </w:r>
      <w:bookmarkEnd w:id="0"/>
    </w:p>
    <w:p w:rsidR="00894892" w:rsidRPr="00F37151" w:rsidRDefault="003300E3" w:rsidP="00C3246B">
      <w:pPr>
        <w:pStyle w:val="TOC2"/>
        <w:rPr>
          <w:rtl/>
          <w:lang w:eastAsia="en-US"/>
        </w:rPr>
      </w:pPr>
      <w:r w:rsidRPr="00F37151">
        <w:rPr>
          <w:rtl/>
        </w:rPr>
        <w:fldChar w:fldCharType="begin"/>
      </w:r>
      <w:r w:rsidR="00894892" w:rsidRPr="00F37151">
        <w:rPr>
          <w:rtl/>
        </w:rPr>
        <w:instrText xml:space="preserve"> </w:instrText>
      </w:r>
      <w:r w:rsidR="00894892" w:rsidRPr="00F37151">
        <w:instrText>TOC</w:instrText>
      </w:r>
      <w:r w:rsidR="00894892" w:rsidRPr="00F37151">
        <w:rPr>
          <w:rtl/>
        </w:rPr>
        <w:instrText xml:space="preserve"> \</w:instrText>
      </w:r>
      <w:r w:rsidR="00894892" w:rsidRPr="00F37151">
        <w:instrText>o "1-3" \h \z \u</w:instrText>
      </w:r>
      <w:r w:rsidR="00894892" w:rsidRPr="00F37151">
        <w:rPr>
          <w:rtl/>
        </w:rPr>
        <w:instrText xml:space="preserve"> </w:instrText>
      </w:r>
      <w:r w:rsidRPr="00F37151">
        <w:rPr>
          <w:rtl/>
        </w:rPr>
        <w:fldChar w:fldCharType="separate"/>
      </w:r>
      <w:hyperlink w:anchor="_Toc120266094" w:history="1">
        <w:r w:rsidR="00894892">
          <w:rPr>
            <w:rStyle w:val="Hyperlink"/>
            <w:rFonts w:hint="cs"/>
            <w:rtl/>
          </w:rPr>
          <w:t>שער</w:t>
        </w:r>
        <w:r w:rsidR="00894892" w:rsidRPr="00F37151">
          <w:rPr>
            <w:rStyle w:val="Hyperlink"/>
            <w:rtl/>
          </w:rPr>
          <w:t>:</w:t>
        </w:r>
        <w:r w:rsidR="00894892" w:rsidRPr="00F37151">
          <w:rPr>
            <w:webHidden/>
            <w:rtl/>
          </w:rPr>
          <w:tab/>
        </w:r>
        <w:r w:rsidR="00894892">
          <w:rPr>
            <w:rStyle w:val="Hyperlink"/>
            <w:rFonts w:hint="cs"/>
            <w:rtl/>
          </w:rPr>
          <w:t>1</w:t>
        </w:r>
      </w:hyperlink>
    </w:p>
    <w:p w:rsidR="00894892" w:rsidRPr="00F37151" w:rsidRDefault="003300E3" w:rsidP="00C3246B">
      <w:pPr>
        <w:pStyle w:val="TOC2"/>
        <w:rPr>
          <w:rtl/>
          <w:lang w:eastAsia="en-US"/>
        </w:rPr>
      </w:pPr>
      <w:hyperlink w:anchor="_Toc120266095" w:history="1">
        <w:r w:rsidR="00894892" w:rsidRPr="00F37151">
          <w:rPr>
            <w:rStyle w:val="Hyperlink"/>
            <w:rtl/>
          </w:rPr>
          <w:t>תוכן עניינים</w:t>
        </w:r>
        <w:r w:rsidR="00894892" w:rsidRPr="00F37151">
          <w:rPr>
            <w:webHidden/>
            <w:rtl/>
          </w:rPr>
          <w:tab/>
        </w:r>
        <w:r w:rsidR="00894892">
          <w:rPr>
            <w:rStyle w:val="Hyperlink"/>
            <w:rFonts w:hint="cs"/>
            <w:rtl/>
          </w:rPr>
          <w:t>2</w:t>
        </w:r>
      </w:hyperlink>
    </w:p>
    <w:p w:rsidR="00894892" w:rsidRPr="00F37151" w:rsidRDefault="003300E3" w:rsidP="00C3246B">
      <w:pPr>
        <w:pStyle w:val="TOC2"/>
        <w:rPr>
          <w:rtl/>
          <w:lang w:eastAsia="en-US"/>
        </w:rPr>
      </w:pPr>
      <w:hyperlink w:anchor="_Toc120266096" w:history="1">
        <w:r w:rsidR="00894892" w:rsidRPr="00F37151">
          <w:rPr>
            <w:rStyle w:val="Hyperlink"/>
            <w:rtl/>
          </w:rPr>
          <w:t>מבוא</w:t>
        </w:r>
        <w:r w:rsidR="00894892" w:rsidRPr="00F37151">
          <w:rPr>
            <w:webHidden/>
            <w:rtl/>
          </w:rPr>
          <w:tab/>
        </w:r>
        <w:r w:rsidR="00894892">
          <w:rPr>
            <w:rStyle w:val="Hyperlink"/>
            <w:rFonts w:hint="cs"/>
            <w:rtl/>
          </w:rPr>
          <w:t>3</w:t>
        </w:r>
      </w:hyperlink>
    </w:p>
    <w:p w:rsidR="00894892" w:rsidRPr="00F37151" w:rsidRDefault="003300E3" w:rsidP="00C35C6F">
      <w:pPr>
        <w:pStyle w:val="TOC3"/>
        <w:rPr>
          <w:rtl/>
          <w:lang w:eastAsia="en-US"/>
        </w:rPr>
      </w:pPr>
      <w:hyperlink w:anchor="_Toc120266097" w:history="1">
        <w:r w:rsidR="00894892" w:rsidRPr="00F37151">
          <w:rPr>
            <w:rStyle w:val="Hyperlink"/>
            <w:rtl/>
          </w:rPr>
          <w:t>מטרות האתר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3</w:t>
        </w:r>
      </w:hyperlink>
    </w:p>
    <w:p w:rsidR="00894892" w:rsidRPr="00F37151" w:rsidRDefault="003300E3" w:rsidP="00C35C6F">
      <w:pPr>
        <w:pStyle w:val="TOC3"/>
        <w:rPr>
          <w:rtl/>
          <w:lang w:eastAsia="en-US"/>
        </w:rPr>
      </w:pPr>
      <w:hyperlink w:anchor="_Toc120266098" w:history="1">
        <w:r w:rsidR="00894892" w:rsidRPr="00F37151">
          <w:rPr>
            <w:rStyle w:val="Hyperlink"/>
            <w:rtl/>
          </w:rPr>
          <w:t>קהל יעד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3</w:t>
        </w:r>
      </w:hyperlink>
    </w:p>
    <w:p w:rsidR="00894892" w:rsidRPr="00F37151" w:rsidRDefault="003300E3" w:rsidP="00C35C6F">
      <w:pPr>
        <w:pStyle w:val="TOC3"/>
        <w:rPr>
          <w:rFonts w:hint="cs"/>
          <w:rtl/>
          <w:lang w:eastAsia="en-US"/>
        </w:rPr>
      </w:pPr>
      <w:hyperlink w:anchor="_Toc120266099" w:history="1">
        <w:r w:rsidR="00894892" w:rsidRPr="00F37151">
          <w:rPr>
            <w:rStyle w:val="Hyperlink"/>
            <w:rtl/>
          </w:rPr>
          <w:t>תאור האתר</w:t>
        </w:r>
        <w:r w:rsidR="00894892" w:rsidRPr="00F37151">
          <w:rPr>
            <w:webHidden/>
            <w:rtl/>
          </w:rPr>
          <w:tab/>
        </w:r>
        <w:r w:rsidR="00C35C6F">
          <w:rPr>
            <w:rFonts w:hint="cs"/>
            <w:webHidden/>
            <w:rtl/>
          </w:rPr>
          <w:t>3+</w:t>
        </w:r>
        <w:r w:rsidR="00894892">
          <w:rPr>
            <w:rStyle w:val="Hyperlink"/>
            <w:rFonts w:hint="cs"/>
            <w:rtl/>
          </w:rPr>
          <w:t>4</w:t>
        </w:r>
      </w:hyperlink>
    </w:p>
    <w:p w:rsidR="00894892" w:rsidRPr="00F37151" w:rsidRDefault="003300E3" w:rsidP="00C35C6F">
      <w:pPr>
        <w:pStyle w:val="TOC2"/>
        <w:rPr>
          <w:rtl/>
          <w:lang w:eastAsia="en-US"/>
        </w:rPr>
      </w:pPr>
      <w:hyperlink w:anchor="_Toc120266100" w:history="1">
        <w:r w:rsidR="00894892" w:rsidRPr="00F37151">
          <w:rPr>
            <w:rStyle w:val="Hyperlink"/>
            <w:rtl/>
          </w:rPr>
          <w:t>מבנה בסיס הנתונים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5</w:t>
        </w:r>
      </w:hyperlink>
    </w:p>
    <w:p w:rsidR="00894892" w:rsidRPr="00F37151" w:rsidRDefault="003300E3" w:rsidP="00894892">
      <w:pPr>
        <w:pStyle w:val="TOC3"/>
        <w:rPr>
          <w:rtl/>
          <w:lang w:eastAsia="en-US"/>
        </w:rPr>
      </w:pPr>
      <w:hyperlink w:anchor="_Toc120266101" w:history="1">
        <w:r w:rsidR="00894892" w:rsidRPr="00F37151">
          <w:rPr>
            <w:rStyle w:val="Hyperlink"/>
            <w:rtl/>
          </w:rPr>
          <w:t>תמונת הטבלאות מתוך מסד הנתונים</w:t>
        </w:r>
        <w:r w:rsidR="00894892" w:rsidRPr="00F37151">
          <w:rPr>
            <w:webHidden/>
            <w:rtl/>
          </w:rPr>
          <w:tab/>
        </w:r>
        <w:r w:rsidR="00894892">
          <w:rPr>
            <w:rStyle w:val="Hyperlink"/>
            <w:rFonts w:hint="cs"/>
            <w:rtl/>
          </w:rPr>
          <w:t>5</w:t>
        </w:r>
      </w:hyperlink>
    </w:p>
    <w:p w:rsidR="00894892" w:rsidRPr="00250C00" w:rsidRDefault="003300E3" w:rsidP="00894892">
      <w:pPr>
        <w:pStyle w:val="TOC3"/>
        <w:rPr>
          <w:rtl/>
          <w:lang w:eastAsia="en-US"/>
        </w:rPr>
      </w:pPr>
      <w:hyperlink w:anchor="_Toc120266102" w:history="1">
        <w:r w:rsidR="00894892" w:rsidRPr="00F37151">
          <w:rPr>
            <w:rStyle w:val="Hyperlink"/>
            <w:rtl/>
          </w:rPr>
          <w:t>תמונת קשרי הגומלין מתוך מסד הנתונים   (</w:t>
        </w:r>
        <w:r w:rsidR="00894892" w:rsidRPr="00F37151">
          <w:rPr>
            <w:rStyle w:val="Hyperlink"/>
          </w:rPr>
          <w:t xml:space="preserve"> DSD</w:t>
        </w:r>
        <w:r w:rsidR="00894892" w:rsidRPr="00F37151">
          <w:rPr>
            <w:rStyle w:val="Hyperlink"/>
            <w:rtl/>
          </w:rPr>
          <w:t>)</w:t>
        </w:r>
        <w:r w:rsidR="00894892" w:rsidRPr="00F37151">
          <w:rPr>
            <w:webHidden/>
            <w:rtl/>
          </w:rPr>
          <w:tab/>
        </w:r>
        <w:r w:rsidR="00894892">
          <w:rPr>
            <w:rStyle w:val="Hyperlink"/>
            <w:rFonts w:hint="cs"/>
            <w:rtl/>
          </w:rPr>
          <w:t>9</w:t>
        </w:r>
      </w:hyperlink>
    </w:p>
    <w:p w:rsidR="00894892" w:rsidRDefault="003300E3" w:rsidP="00C35C6F">
      <w:pPr>
        <w:pStyle w:val="TOC2"/>
        <w:rPr>
          <w:rStyle w:val="Hyperlink"/>
          <w:rtl/>
        </w:rPr>
      </w:pPr>
      <w:hyperlink w:anchor="_Toc120266103" w:history="1">
        <w:r w:rsidR="00894892" w:rsidRPr="00F37151">
          <w:rPr>
            <w:rStyle w:val="Hyperlink"/>
            <w:rtl/>
          </w:rPr>
          <w:t>מבנה התיקיות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9</w:t>
        </w:r>
      </w:hyperlink>
    </w:p>
    <w:p w:rsidR="00894892" w:rsidRPr="00250C00" w:rsidRDefault="00894892" w:rsidP="00C35C6F">
      <w:pPr>
        <w:spacing w:line="360" w:lineRule="auto"/>
        <w:ind w:right="-540"/>
        <w:rPr>
          <w:b/>
          <w:bCs/>
          <w:color w:val="000000"/>
          <w:rtl/>
          <w:lang w:eastAsia="he-IL"/>
        </w:rPr>
      </w:pPr>
      <w:r>
        <w:rPr>
          <w:rStyle w:val="Hyperlink"/>
          <w:rFonts w:hint="cs"/>
          <w:b/>
          <w:bCs/>
          <w:color w:val="000000"/>
          <w:sz w:val="26"/>
          <w:szCs w:val="26"/>
          <w:rtl/>
        </w:rPr>
        <w:t xml:space="preserve">    </w:t>
      </w:r>
      <w:r w:rsidRPr="00250C00">
        <w:rPr>
          <w:rStyle w:val="Hyperlink"/>
          <w:rFonts w:hint="cs"/>
          <w:b/>
          <w:bCs/>
          <w:color w:val="000000"/>
          <w:sz w:val="26"/>
          <w:szCs w:val="26"/>
          <w:rtl/>
        </w:rPr>
        <w:t>המחלקות</w:t>
      </w:r>
      <w:r w:rsidRPr="00250C00">
        <w:rPr>
          <w:rFonts w:hint="cs"/>
          <w:b/>
          <w:bCs/>
          <w:color w:val="000000"/>
          <w:rtl/>
        </w:rPr>
        <w:t>.........................................................................................</w:t>
      </w:r>
      <w:r>
        <w:rPr>
          <w:rFonts w:hint="cs"/>
          <w:b/>
          <w:bCs/>
          <w:color w:val="000000"/>
          <w:rtl/>
        </w:rPr>
        <w:t>.............</w:t>
      </w:r>
      <w:r w:rsidRPr="00250C00">
        <w:rPr>
          <w:rFonts w:hint="cs"/>
          <w:b/>
          <w:bCs/>
          <w:color w:val="000000"/>
          <w:rtl/>
        </w:rPr>
        <w:t>.....</w:t>
      </w:r>
      <w:r w:rsidR="00C35C6F">
        <w:rPr>
          <w:rFonts w:hint="cs"/>
          <w:b/>
          <w:bCs/>
          <w:color w:val="000000"/>
          <w:rtl/>
        </w:rPr>
        <w:t>....</w:t>
      </w:r>
      <w:r w:rsidRPr="00250C00">
        <w:rPr>
          <w:rFonts w:hint="cs"/>
          <w:b/>
          <w:bCs/>
          <w:color w:val="000000"/>
          <w:rtl/>
        </w:rPr>
        <w:t>.....</w:t>
      </w:r>
      <w:r w:rsidR="00C35C6F">
        <w:rPr>
          <w:rFonts w:hint="cs"/>
          <w:b/>
          <w:bCs/>
          <w:color w:val="000000"/>
          <w:rtl/>
        </w:rPr>
        <w:t>10</w:t>
      </w:r>
    </w:p>
    <w:p w:rsidR="00894892" w:rsidRPr="00F37151" w:rsidRDefault="003300E3" w:rsidP="00C35C6F">
      <w:pPr>
        <w:pStyle w:val="TOC2"/>
        <w:rPr>
          <w:rtl/>
          <w:lang w:eastAsia="en-US"/>
        </w:rPr>
      </w:pPr>
      <w:hyperlink w:anchor="_Toc120266104" w:history="1">
        <w:r w:rsidR="00894892" w:rsidRPr="00F37151">
          <w:rPr>
            <w:rStyle w:val="Hyperlink"/>
            <w:rtl/>
          </w:rPr>
          <w:t>שרותי הרשת באתר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15</w:t>
        </w:r>
      </w:hyperlink>
    </w:p>
    <w:p w:rsidR="00894892" w:rsidRPr="00250C00" w:rsidRDefault="003300E3" w:rsidP="00C35C6F">
      <w:pPr>
        <w:pStyle w:val="TOC2"/>
        <w:rPr>
          <w:rtl/>
        </w:rPr>
      </w:pPr>
      <w:hyperlink w:anchor="_Toc120266105" w:history="1">
        <w:r w:rsidR="00894892" w:rsidRPr="00250C00">
          <w:rPr>
            <w:rFonts w:eastAsia="TimesNewRomanPSMT"/>
            <w:rtl/>
          </w:rPr>
          <w:t>מבנה</w:t>
        </w:r>
        <w:r w:rsidR="00894892" w:rsidRPr="00250C00">
          <w:rPr>
            <w:rFonts w:eastAsia="TimesNewRomanPSMT"/>
          </w:rPr>
          <w:t xml:space="preserve"> </w:t>
        </w:r>
        <w:r w:rsidR="00894892" w:rsidRPr="00250C00">
          <w:rPr>
            <w:rFonts w:eastAsia="TimesNewRomanPSMT"/>
            <w:rtl/>
          </w:rPr>
          <w:t>בסיס</w:t>
        </w:r>
        <w:r w:rsidR="00894892" w:rsidRPr="00250C00">
          <w:rPr>
            <w:rFonts w:eastAsia="TimesNewRomanPSMT"/>
          </w:rPr>
          <w:t xml:space="preserve"> </w:t>
        </w:r>
        <w:r w:rsidR="00894892" w:rsidRPr="00250C00">
          <w:rPr>
            <w:rFonts w:eastAsia="TimesNewRomanPSMT"/>
            <w:rtl/>
          </w:rPr>
          <w:t>הנתונים</w:t>
        </w:r>
        <w:r w:rsidR="00894892" w:rsidRPr="00250C00">
          <w:rPr>
            <w:rFonts w:eastAsia="TimesNewRomanPSMT"/>
          </w:rPr>
          <w:t xml:space="preserve"> </w:t>
        </w:r>
        <w:r w:rsidR="00894892" w:rsidRPr="00250C00">
          <w:rPr>
            <w:rFonts w:eastAsia="TimesNewRomanPSMT"/>
            <w:rtl/>
          </w:rPr>
          <w:t>של</w:t>
        </w:r>
        <w:r w:rsidR="00894892" w:rsidRPr="00250C00">
          <w:rPr>
            <w:rFonts w:eastAsia="TimesNewRomanPSMT"/>
          </w:rPr>
          <w:t xml:space="preserve"> </w:t>
        </w:r>
        <w:r w:rsidR="00894892" w:rsidRPr="00250C00">
          <w:rPr>
            <w:rFonts w:eastAsia="TimesNewRomanPSMT"/>
            <w:rtl/>
          </w:rPr>
          <w:t>שירותי</w:t>
        </w:r>
        <w:r w:rsidR="00894892" w:rsidRPr="00250C00">
          <w:rPr>
            <w:rFonts w:eastAsia="TimesNewRomanPSMT"/>
          </w:rPr>
          <w:t xml:space="preserve"> </w:t>
        </w:r>
        <w:r w:rsidR="00894892" w:rsidRPr="00250C00">
          <w:rPr>
            <w:rFonts w:eastAsia="TimesNewRomanPSMT"/>
            <w:rtl/>
          </w:rPr>
          <w:t>הרשת</w:t>
        </w:r>
        <w:r w:rsidR="00894892" w:rsidRPr="00250C00">
          <w:rPr>
            <w:rFonts w:eastAsia="TimesNewRomanPSMT" w:hint="cs"/>
            <w:rtl/>
          </w:rPr>
          <w:t xml:space="preserve"> </w:t>
        </w:r>
        <w:r w:rsidR="00894892" w:rsidRPr="00250C00">
          <w:rPr>
            <w:rFonts w:eastAsia="TimesNewRomanPSMT"/>
            <w:rtl/>
          </w:rPr>
          <w:t>–</w:t>
        </w:r>
        <w:r w:rsidR="00894892" w:rsidRPr="00250C00">
          <w:rPr>
            <w:rFonts w:eastAsia="TimesNewRomanPSMT" w:hint="cs"/>
            <w:rtl/>
          </w:rPr>
          <w:t xml:space="preserve"> </w:t>
        </w:r>
        <w:r w:rsidR="00C35C6F">
          <w:rPr>
            <w:rFonts w:eastAsia="TimesNewRomanPSMT"/>
          </w:rPr>
          <w:t>MahdeWebService</w:t>
        </w:r>
        <w:r w:rsidR="00894892" w:rsidRPr="00250C00">
          <w:rPr>
            <w:webHidden/>
            <w:rtl/>
          </w:rPr>
          <w:tab/>
        </w:r>
        <w:r w:rsidR="00C35C6F">
          <w:rPr>
            <w:rFonts w:hint="cs"/>
            <w:rtl/>
          </w:rPr>
          <w:t>15</w:t>
        </w:r>
      </w:hyperlink>
    </w:p>
    <w:p w:rsidR="00894892" w:rsidRPr="00F37151" w:rsidRDefault="003300E3" w:rsidP="00C35C6F">
      <w:pPr>
        <w:pStyle w:val="TOC2"/>
        <w:rPr>
          <w:rtl/>
          <w:lang w:eastAsia="en-US"/>
        </w:rPr>
      </w:pPr>
      <w:hyperlink w:anchor="_Toc120266110" w:history="1">
        <w:r w:rsidR="00894892" w:rsidRPr="00F37151">
          <w:rPr>
            <w:rStyle w:val="Hyperlink"/>
            <w:rtl/>
          </w:rPr>
          <w:t>מפת האתר</w:t>
        </w:r>
        <w:r w:rsidR="00894892" w:rsidRPr="00F37151">
          <w:rPr>
            <w:webHidden/>
            <w:rtl/>
          </w:rPr>
          <w:tab/>
        </w:r>
        <w:r w:rsidR="00C35C6F">
          <w:rPr>
            <w:rStyle w:val="Hyperlink"/>
            <w:rFonts w:hint="cs"/>
            <w:rtl/>
          </w:rPr>
          <w:t>21</w:t>
        </w:r>
      </w:hyperlink>
    </w:p>
    <w:p w:rsidR="00894892" w:rsidRPr="00F37151" w:rsidRDefault="003300E3" w:rsidP="00316A24">
      <w:pPr>
        <w:pStyle w:val="TOC2"/>
        <w:rPr>
          <w:rtl/>
          <w:lang w:eastAsia="en-US"/>
        </w:rPr>
      </w:pPr>
      <w:hyperlink w:anchor="_Toc120266111" w:history="1">
        <w:r w:rsidR="00894892" w:rsidRPr="00F37151">
          <w:rPr>
            <w:rStyle w:val="Hyperlink"/>
            <w:rtl/>
          </w:rPr>
          <w:t>מדריך האפליקציה למשתמש</w:t>
        </w:r>
        <w:r w:rsidR="00894892" w:rsidRPr="00F37151">
          <w:rPr>
            <w:webHidden/>
            <w:rtl/>
          </w:rPr>
          <w:tab/>
        </w:r>
        <w:r w:rsidR="00316A24">
          <w:rPr>
            <w:rStyle w:val="Hyperlink"/>
            <w:rFonts w:hint="cs"/>
            <w:rtl/>
          </w:rPr>
          <w:t>22</w:t>
        </w:r>
      </w:hyperlink>
    </w:p>
    <w:p w:rsidR="00894892" w:rsidRPr="00F37151" w:rsidRDefault="003300E3" w:rsidP="00316A24">
      <w:pPr>
        <w:pStyle w:val="TOC2"/>
        <w:rPr>
          <w:rtl/>
          <w:lang w:eastAsia="en-US"/>
        </w:rPr>
      </w:pPr>
      <w:hyperlink w:anchor="_Toc120266112" w:history="1">
        <w:r w:rsidR="00894892" w:rsidRPr="00F37151">
          <w:rPr>
            <w:rStyle w:val="Hyperlink"/>
            <w:rtl/>
          </w:rPr>
          <w:t>מדריך האפליקציה למנהל</w:t>
        </w:r>
        <w:r w:rsidR="00894892" w:rsidRPr="00F37151">
          <w:rPr>
            <w:webHidden/>
            <w:rtl/>
          </w:rPr>
          <w:tab/>
        </w:r>
        <w:r w:rsidR="00316A24">
          <w:rPr>
            <w:rStyle w:val="Hyperlink"/>
            <w:rFonts w:hint="cs"/>
            <w:rtl/>
          </w:rPr>
          <w:t>24</w:t>
        </w:r>
      </w:hyperlink>
    </w:p>
    <w:p w:rsidR="00894892" w:rsidRPr="00F37151" w:rsidRDefault="003300E3" w:rsidP="00316A24">
      <w:pPr>
        <w:pStyle w:val="TOC2"/>
        <w:rPr>
          <w:rtl/>
          <w:lang w:eastAsia="en-US"/>
        </w:rPr>
      </w:pPr>
      <w:hyperlink w:anchor="_Toc120266113" w:history="1">
        <w:r w:rsidR="00894892" w:rsidRPr="00F37151">
          <w:rPr>
            <w:rStyle w:val="Hyperlink"/>
            <w:rtl/>
          </w:rPr>
          <w:t>רשימת מקורות (ביבליוגרפיה)</w:t>
        </w:r>
        <w:r w:rsidR="00894892" w:rsidRPr="00F37151">
          <w:rPr>
            <w:webHidden/>
            <w:rtl/>
          </w:rPr>
          <w:tab/>
        </w:r>
        <w:r w:rsidR="00316A24">
          <w:rPr>
            <w:rStyle w:val="Hyperlink"/>
            <w:rFonts w:hint="cs"/>
            <w:rtl/>
          </w:rPr>
          <w:t>25</w:t>
        </w:r>
      </w:hyperlink>
    </w:p>
    <w:p w:rsidR="00894892" w:rsidRPr="00250C00" w:rsidRDefault="003300E3" w:rsidP="00316A24">
      <w:pPr>
        <w:pStyle w:val="TOC2"/>
        <w:rPr>
          <w:rStyle w:val="Hyperlink"/>
          <w:rtl/>
        </w:rPr>
      </w:pPr>
      <w:r w:rsidRPr="00F37151">
        <w:rPr>
          <w:rtl/>
        </w:rPr>
        <w:fldChar w:fldCharType="end"/>
      </w:r>
      <w:hyperlink w:anchor="_Toc120266113" w:history="1">
        <w:r w:rsidR="00894892">
          <w:rPr>
            <w:rStyle w:val="Hyperlink"/>
            <w:rFonts w:hint="cs"/>
          </w:rPr>
          <w:t>R</w:t>
        </w:r>
        <w:r w:rsidR="00894892">
          <w:rPr>
            <w:rStyle w:val="Hyperlink"/>
          </w:rPr>
          <w:t>eadMe</w:t>
        </w:r>
        <w:r w:rsidR="00894892" w:rsidRPr="00250C00">
          <w:rPr>
            <w:rStyle w:val="Hyperlink"/>
            <w:webHidden/>
            <w:rtl/>
          </w:rPr>
          <w:tab/>
        </w:r>
        <w:r w:rsidR="00316A24">
          <w:rPr>
            <w:rStyle w:val="Hyperlink"/>
            <w:rFonts w:hint="cs"/>
            <w:rtl/>
          </w:rPr>
          <w:t>26</w:t>
        </w:r>
      </w:hyperlink>
    </w:p>
    <w:p w:rsidR="00894892" w:rsidRDefault="00894892" w:rsidP="00894892">
      <w:pPr>
        <w:rPr>
          <w:sz w:val="30"/>
          <w:szCs w:val="30"/>
          <w:rtl/>
        </w:rPr>
      </w:pPr>
    </w:p>
    <w:p w:rsidR="00BD3C2C" w:rsidRDefault="00BD3C2C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1B4D03" w:rsidRDefault="001B4D03">
      <w:pPr>
        <w:rPr>
          <w:rtl/>
        </w:rPr>
      </w:pPr>
    </w:p>
    <w:p w:rsidR="001B4D03" w:rsidRDefault="001B4D03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5A2E4A" w:rsidRDefault="005A2E4A">
      <w:pPr>
        <w:rPr>
          <w:rtl/>
        </w:rPr>
      </w:pPr>
    </w:p>
    <w:p w:rsidR="00894892" w:rsidRDefault="00894892">
      <w:pPr>
        <w:rPr>
          <w:rtl/>
        </w:rPr>
      </w:pPr>
    </w:p>
    <w:p w:rsidR="00F74369" w:rsidRPr="00BC0061" w:rsidRDefault="00894892" w:rsidP="00F74369">
      <w:pPr>
        <w:spacing w:line="360" w:lineRule="auto"/>
        <w:rPr>
          <w:rFonts w:hint="cs"/>
          <w:b/>
          <w:bCs/>
          <w:sz w:val="32"/>
          <w:szCs w:val="32"/>
          <w:u w:val="single"/>
          <w:rtl/>
        </w:rPr>
      </w:pPr>
      <w:r w:rsidRPr="00BC0061">
        <w:rPr>
          <w:rFonts w:hint="cs"/>
          <w:b/>
          <w:bCs/>
          <w:sz w:val="32"/>
          <w:szCs w:val="32"/>
          <w:u w:val="single"/>
          <w:rtl/>
        </w:rPr>
        <w:t>מבוא</w:t>
      </w:r>
      <w:r w:rsidR="00BC0061">
        <w:rPr>
          <w:rFonts w:hint="cs"/>
          <w:b/>
          <w:bCs/>
          <w:sz w:val="32"/>
          <w:szCs w:val="32"/>
          <w:u w:val="single"/>
          <w:rtl/>
        </w:rPr>
        <w:t>:</w:t>
      </w:r>
    </w:p>
    <w:p w:rsidR="00C3204C" w:rsidRDefault="00C3204C" w:rsidP="00C3204C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בטון הוא חומר המשמש לבנייה</w:t>
      </w:r>
      <w:r>
        <w:rPr>
          <w:sz w:val="28"/>
          <w:szCs w:val="28"/>
          <w:lang w:bidi="ar-LB"/>
        </w:rPr>
        <w:t>.</w:t>
      </w:r>
      <w:r>
        <w:rPr>
          <w:rFonts w:hint="cs"/>
          <w:sz w:val="28"/>
          <w:szCs w:val="28"/>
          <w:rtl/>
        </w:rPr>
        <w:t xml:space="preserve"> בטון מודרני מורכב מתערובת של צמנט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sz w:val="28"/>
          <w:szCs w:val="28"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 xml:space="preserve"> חול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וחצץ ומים. לאחר ייצור התערובת מובילים אותה לאתר הבניה במערבל בטון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 xml:space="preserve">ולעתים משתמשים לשינוע </w:t>
      </w:r>
      <w:r w:rsidR="00F74369">
        <w:rPr>
          <w:rFonts w:hint="cs"/>
          <w:sz w:val="28"/>
          <w:szCs w:val="28"/>
          <w:rtl/>
        </w:rPr>
        <w:t>הבטון אף במשאבת בטון. לאחר שעה עד 10 שעות</w:t>
      </w:r>
      <w:proofErr w:type="spellStart"/>
      <w:r w:rsidR="00F74369">
        <w:rPr>
          <w:rFonts w:hint="cs"/>
          <w:sz w:val="28"/>
          <w:szCs w:val="28"/>
          <w:rtl/>
          <w:lang w:bidi="ar-LB"/>
        </w:rPr>
        <w:t>,</w:t>
      </w:r>
      <w:proofErr w:type="spellEnd"/>
      <w:r w:rsidR="00F74369">
        <w:rPr>
          <w:rFonts w:hint="cs"/>
          <w:sz w:val="28"/>
          <w:szCs w:val="28"/>
          <w:rtl/>
          <w:lang w:bidi="ar-LB"/>
        </w:rPr>
        <w:t xml:space="preserve"> </w:t>
      </w:r>
      <w:r w:rsidR="00F74369">
        <w:rPr>
          <w:rFonts w:hint="cs"/>
          <w:sz w:val="28"/>
          <w:szCs w:val="28"/>
          <w:rtl/>
        </w:rPr>
        <w:t>תערובת הבטון מתקשרת</w:t>
      </w:r>
      <w:proofErr w:type="spellStart"/>
      <w:r w:rsidR="00F74369">
        <w:rPr>
          <w:rFonts w:hint="cs"/>
          <w:sz w:val="28"/>
          <w:szCs w:val="28"/>
          <w:rtl/>
          <w:lang w:bidi="ar-LB"/>
        </w:rPr>
        <w:t>,</w:t>
      </w:r>
      <w:proofErr w:type="spellEnd"/>
      <w:r w:rsidR="00F74369">
        <w:rPr>
          <w:sz w:val="28"/>
          <w:szCs w:val="28"/>
          <w:lang w:bidi="ar-LB"/>
        </w:rPr>
        <w:t xml:space="preserve"> </w:t>
      </w:r>
      <w:r w:rsidR="00F74369">
        <w:rPr>
          <w:rFonts w:hint="cs"/>
          <w:sz w:val="28"/>
          <w:szCs w:val="28"/>
          <w:rtl/>
        </w:rPr>
        <w:t>ומאבדת את התכונות הפלסטיות.</w:t>
      </w:r>
    </w:p>
    <w:p w:rsidR="00894892" w:rsidRDefault="00894892" w:rsidP="00F74369">
      <w:pPr>
        <w:rPr>
          <w:rFonts w:hint="cs"/>
          <w:sz w:val="28"/>
          <w:szCs w:val="28"/>
          <w:rtl/>
        </w:rPr>
      </w:pPr>
    </w:p>
    <w:p w:rsidR="00F74369" w:rsidRDefault="00F74369" w:rsidP="00F74369">
      <w:pPr>
        <w:rPr>
          <w:rFonts w:hint="cs"/>
          <w:sz w:val="28"/>
          <w:szCs w:val="28"/>
          <w:rtl/>
          <w:lang w:bidi="ar-LB"/>
        </w:rPr>
      </w:pPr>
      <w:r w:rsidRPr="00C3204C">
        <w:rPr>
          <w:rFonts w:hint="cs"/>
          <w:sz w:val="28"/>
          <w:szCs w:val="28"/>
          <w:rtl/>
        </w:rPr>
        <w:t xml:space="preserve">בחרתי בנושא מפעל </w:t>
      </w:r>
      <w:proofErr w:type="spellStart"/>
      <w:r w:rsidRPr="00C3204C">
        <w:rPr>
          <w:rFonts w:hint="cs"/>
          <w:sz w:val="28"/>
          <w:szCs w:val="28"/>
          <w:rtl/>
        </w:rPr>
        <w:t>הביטון</w:t>
      </w:r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>משום שאבא שלי עובד במפעל כזה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>ואין להם את כל הטכנולוגיה של היום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</w:rPr>
        <w:t xml:space="preserve"> </w:t>
      </w:r>
      <w:r w:rsidRPr="00C3204C">
        <w:rPr>
          <w:rFonts w:hint="cs"/>
          <w:sz w:val="28"/>
          <w:szCs w:val="28"/>
          <w:rtl/>
        </w:rPr>
        <w:t>הם עדיין הולכים לפי השיטה הישנה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>אין להם תוכנה שמסדרת להם את כל המידע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 xml:space="preserve">ולכן הם צריכים להוציא </w:t>
      </w:r>
      <w:proofErr w:type="spellStart"/>
      <w:r w:rsidRPr="00C3204C">
        <w:rPr>
          <w:rFonts w:hint="cs"/>
          <w:sz w:val="28"/>
          <w:szCs w:val="28"/>
          <w:rtl/>
        </w:rPr>
        <w:t>הכל</w:t>
      </w:r>
      <w:proofErr w:type="spellEnd"/>
      <w:r w:rsidRPr="00C3204C">
        <w:rPr>
          <w:rFonts w:hint="cs"/>
          <w:sz w:val="28"/>
          <w:szCs w:val="28"/>
          <w:rtl/>
        </w:rPr>
        <w:t xml:space="preserve"> ידני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>על ניר</w:t>
      </w:r>
      <w:proofErr w:type="spellStart"/>
      <w:r w:rsidRPr="00C3204C">
        <w:rPr>
          <w:rFonts w:hint="cs"/>
          <w:sz w:val="28"/>
          <w:szCs w:val="28"/>
          <w:rtl/>
          <w:lang w:bidi="ar-LB"/>
        </w:rPr>
        <w:t>,</w:t>
      </w:r>
      <w:proofErr w:type="spellEnd"/>
      <w:r w:rsidRPr="00C3204C">
        <w:rPr>
          <w:rFonts w:hint="cs"/>
          <w:sz w:val="28"/>
          <w:szCs w:val="28"/>
          <w:rtl/>
          <w:lang w:bidi="ar-LB"/>
        </w:rPr>
        <w:t xml:space="preserve"> </w:t>
      </w:r>
      <w:r w:rsidRPr="00C3204C">
        <w:rPr>
          <w:rFonts w:hint="cs"/>
          <w:sz w:val="28"/>
          <w:szCs w:val="28"/>
          <w:rtl/>
        </w:rPr>
        <w:t>וזה מצריך עבודה כפולה ומעייפת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 xml:space="preserve">ובשיטת עבודה כזו הם עלולים ליפול בטעויות כי </w:t>
      </w:r>
      <w:proofErr w:type="spellStart"/>
      <w:r>
        <w:rPr>
          <w:rFonts w:hint="cs"/>
          <w:sz w:val="28"/>
          <w:szCs w:val="28"/>
          <w:rtl/>
        </w:rPr>
        <w:t>הכל</w:t>
      </w:r>
      <w:proofErr w:type="spellEnd"/>
      <w:r>
        <w:rPr>
          <w:rFonts w:hint="cs"/>
          <w:sz w:val="28"/>
          <w:szCs w:val="28"/>
          <w:rtl/>
        </w:rPr>
        <w:t xml:space="preserve"> לא מסודר.</w:t>
      </w:r>
    </w:p>
    <w:p w:rsidR="00894892" w:rsidRDefault="00894892">
      <w:pPr>
        <w:rPr>
          <w:rFonts w:hint="cs"/>
          <w:rtl/>
        </w:rPr>
      </w:pPr>
    </w:p>
    <w:p w:rsidR="00894892" w:rsidRDefault="00894892">
      <w:pPr>
        <w:rPr>
          <w:rFonts w:hint="cs"/>
          <w:rtl/>
        </w:rPr>
      </w:pPr>
    </w:p>
    <w:p w:rsidR="00894892" w:rsidRPr="00BC0061" w:rsidRDefault="00BC0061" w:rsidP="00BC0061">
      <w:pPr>
        <w:spacing w:line="360" w:lineRule="auto"/>
        <w:rPr>
          <w:rFonts w:hint="cs"/>
          <w:b/>
          <w:bCs/>
          <w:sz w:val="32"/>
          <w:szCs w:val="32"/>
          <w:u w:val="single"/>
          <w:rtl/>
        </w:rPr>
      </w:pPr>
      <w:r w:rsidRPr="00BC0061">
        <w:rPr>
          <w:rFonts w:hint="cs"/>
          <w:b/>
          <w:bCs/>
          <w:sz w:val="32"/>
          <w:szCs w:val="32"/>
          <w:u w:val="single"/>
          <w:rtl/>
        </w:rPr>
        <w:t>מטרות האתר:</w:t>
      </w:r>
    </w:p>
    <w:p w:rsidR="00BC0061" w:rsidRDefault="00BC0061" w:rsidP="00BC0061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החלטתי לעשות את עבודתם קלה יותר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בכך שאצור להם אתר שיכול לשרת אותם בעתיד</w:t>
      </w:r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הקרוב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אני מקווה שזה באמת יעזור להם</w:t>
      </w:r>
      <w:r>
        <w:rPr>
          <w:rFonts w:hint="cs"/>
          <w:sz w:val="28"/>
          <w:szCs w:val="28"/>
          <w:rtl/>
          <w:lang w:bidi="ar-LB"/>
        </w:rPr>
        <w:t>.</w:t>
      </w:r>
    </w:p>
    <w:p w:rsidR="00BC0061" w:rsidRDefault="00BC0061" w:rsidP="00BC0061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וזאת המטרה העיקרית מ</w:t>
      </w:r>
      <w:r w:rsidR="00C35C6F">
        <w:rPr>
          <w:rFonts w:hint="cs"/>
          <w:sz w:val="28"/>
          <w:szCs w:val="28"/>
          <w:rtl/>
        </w:rPr>
        <w:t>ה</w:t>
      </w:r>
      <w:r>
        <w:rPr>
          <w:rFonts w:hint="cs"/>
          <w:sz w:val="28"/>
          <w:szCs w:val="28"/>
          <w:rtl/>
        </w:rPr>
        <w:t>אתר</w:t>
      </w:r>
      <w:r>
        <w:rPr>
          <w:rFonts w:hint="cs"/>
          <w:sz w:val="28"/>
          <w:szCs w:val="28"/>
          <w:rtl/>
          <w:lang w:bidi="ar-LB"/>
        </w:rPr>
        <w:t>.</w:t>
      </w:r>
    </w:p>
    <w:p w:rsidR="00BC0061" w:rsidRDefault="00BC0061" w:rsidP="00BC0061">
      <w:pPr>
        <w:rPr>
          <w:rFonts w:hint="cs"/>
          <w:sz w:val="28"/>
          <w:szCs w:val="28"/>
          <w:rtl/>
          <w:lang w:bidi="ar-LB"/>
        </w:rPr>
      </w:pPr>
      <w:r>
        <w:rPr>
          <w:rFonts w:hint="cs"/>
          <w:sz w:val="28"/>
          <w:szCs w:val="28"/>
          <w:rtl/>
        </w:rPr>
        <w:t xml:space="preserve">מטרה שנייה זה שניתן להפיץ את האתר באינטרנט משום שהוא מכיל את כל המידע </w:t>
      </w:r>
      <w:proofErr w:type="spellStart"/>
      <w:r>
        <w:rPr>
          <w:rFonts w:hint="cs"/>
          <w:sz w:val="28"/>
          <w:szCs w:val="28"/>
          <w:rtl/>
        </w:rPr>
        <w:t>הריליוונטי</w:t>
      </w:r>
      <w:proofErr w:type="spellEnd"/>
      <w:r>
        <w:rPr>
          <w:rFonts w:hint="cs"/>
          <w:sz w:val="28"/>
          <w:szCs w:val="28"/>
          <w:rtl/>
        </w:rPr>
        <w:t xml:space="preserve"> ללקוחות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</w:rPr>
        <w:t xml:space="preserve"> מתחיל במידע כללי על המפעל ועל העובדים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sz w:val="28"/>
          <w:szCs w:val="28"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ומגיע למידע ממוקד על כל פרטי העסקאות שנעשו כולל מעקב.</w:t>
      </w:r>
    </w:p>
    <w:p w:rsidR="00C35C6F" w:rsidRDefault="00C35C6F" w:rsidP="00BC0061">
      <w:pPr>
        <w:rPr>
          <w:rFonts w:hint="cs"/>
          <w:sz w:val="28"/>
          <w:szCs w:val="28"/>
          <w:rtl/>
          <w:lang w:bidi="ar-LB"/>
        </w:rPr>
      </w:pPr>
    </w:p>
    <w:p w:rsidR="00C35C6F" w:rsidRDefault="00C35C6F" w:rsidP="00BC0061">
      <w:pPr>
        <w:rPr>
          <w:rFonts w:hint="cs"/>
          <w:sz w:val="28"/>
          <w:szCs w:val="28"/>
          <w:rtl/>
          <w:lang w:bidi="ar-LB"/>
        </w:rPr>
      </w:pPr>
    </w:p>
    <w:p w:rsidR="00C35C6F" w:rsidRPr="00894892" w:rsidRDefault="00C35C6F" w:rsidP="00C35C6F">
      <w:pPr>
        <w:spacing w:line="360" w:lineRule="auto"/>
        <w:rPr>
          <w:b/>
          <w:bCs/>
          <w:sz w:val="32"/>
          <w:szCs w:val="32"/>
          <w:u w:val="single"/>
          <w:rtl/>
        </w:rPr>
      </w:pPr>
      <w:r w:rsidRPr="00894892">
        <w:rPr>
          <w:rFonts w:hint="cs"/>
          <w:b/>
          <w:bCs/>
          <w:sz w:val="32"/>
          <w:szCs w:val="32"/>
          <w:u w:val="single"/>
          <w:rtl/>
        </w:rPr>
        <w:t>קהל היעד:</w:t>
      </w:r>
    </w:p>
    <w:p w:rsidR="00C35C6F" w:rsidRPr="00C35C6F" w:rsidRDefault="00C35C6F" w:rsidP="00C35C6F">
      <w:pPr>
        <w:spacing w:line="360" w:lineRule="auto"/>
        <w:rPr>
          <w:sz w:val="28"/>
          <w:szCs w:val="28"/>
          <w:rtl/>
        </w:rPr>
      </w:pPr>
      <w:r w:rsidRPr="00C35C6F">
        <w:rPr>
          <w:rFonts w:hint="cs"/>
          <w:sz w:val="28"/>
          <w:szCs w:val="28"/>
          <w:rtl/>
        </w:rPr>
        <w:t xml:space="preserve">קהל שרוצה לבנות דירה או בית בארץ, לקוחות </w:t>
      </w:r>
      <w:r>
        <w:rPr>
          <w:rFonts w:hint="cs"/>
          <w:sz w:val="28"/>
          <w:szCs w:val="28"/>
          <w:rtl/>
        </w:rPr>
        <w:t>המפעל</w:t>
      </w:r>
      <w:r w:rsidRPr="00C35C6F">
        <w:rPr>
          <w:rFonts w:hint="cs"/>
          <w:sz w:val="28"/>
          <w:szCs w:val="28"/>
          <w:rtl/>
        </w:rPr>
        <w:t xml:space="preserve"> שלנו, אשר מעוניינים במידע ושרות, או קניה של אחד או יותר ממוצרינ</w:t>
      </w:r>
      <w:r>
        <w:rPr>
          <w:rFonts w:hint="cs"/>
          <w:sz w:val="28"/>
          <w:szCs w:val="28"/>
          <w:rtl/>
        </w:rPr>
        <w:t>ו לצרכי ב</w:t>
      </w:r>
      <w:r w:rsidRPr="00C35C6F">
        <w:rPr>
          <w:rFonts w:hint="cs"/>
          <w:sz w:val="28"/>
          <w:szCs w:val="28"/>
          <w:rtl/>
        </w:rPr>
        <w:t>ניית בניינים.</w:t>
      </w:r>
    </w:p>
    <w:p w:rsidR="00C35C6F" w:rsidRDefault="00C35C6F" w:rsidP="00BC0061">
      <w:pPr>
        <w:rPr>
          <w:rFonts w:hint="cs"/>
          <w:sz w:val="28"/>
          <w:szCs w:val="28"/>
          <w:rtl/>
        </w:rPr>
      </w:pPr>
    </w:p>
    <w:p w:rsidR="00BC0061" w:rsidRDefault="00BC0061" w:rsidP="00BC0061">
      <w:pPr>
        <w:rPr>
          <w:rFonts w:hint="cs"/>
          <w:sz w:val="28"/>
          <w:szCs w:val="28"/>
          <w:rtl/>
          <w:lang w:bidi="ar-LB"/>
        </w:rPr>
      </w:pPr>
    </w:p>
    <w:p w:rsidR="00BC0061" w:rsidRDefault="00BC0061" w:rsidP="00BC0061">
      <w:pPr>
        <w:spacing w:line="360" w:lineRule="auto"/>
        <w:rPr>
          <w:rFonts w:hint="cs"/>
          <w:b/>
          <w:bCs/>
          <w:sz w:val="32"/>
          <w:szCs w:val="32"/>
          <w:u w:val="single"/>
          <w:rtl/>
        </w:rPr>
      </w:pPr>
      <w:r w:rsidRPr="00BC0061">
        <w:rPr>
          <w:rFonts w:hint="cs"/>
          <w:b/>
          <w:bCs/>
          <w:sz w:val="32"/>
          <w:szCs w:val="32"/>
          <w:u w:val="single"/>
          <w:rtl/>
        </w:rPr>
        <w:t>תאור האתר:</w:t>
      </w:r>
    </w:p>
    <w:p w:rsidR="00C35C6F" w:rsidRDefault="00BC0061" w:rsidP="00C35C6F">
      <w:pPr>
        <w:spacing w:line="360" w:lineRule="auto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האתר מורכב ממערכת הרשמה והתחברות ללקוחות</w:t>
      </w:r>
      <w:r w:rsidR="00C35C6F">
        <w:rPr>
          <w:rFonts w:hint="cs"/>
          <w:sz w:val="28"/>
          <w:szCs w:val="28"/>
          <w:rtl/>
        </w:rPr>
        <w:t xml:space="preserve"> ועובדי</w:t>
      </w:r>
      <w:r>
        <w:rPr>
          <w:rFonts w:hint="cs"/>
          <w:sz w:val="28"/>
          <w:szCs w:val="28"/>
          <w:rtl/>
        </w:rPr>
        <w:t xml:space="preserve"> המפעל</w:t>
      </w:r>
      <w:r w:rsidR="00C35C6F">
        <w:rPr>
          <w:rFonts w:hint="cs"/>
          <w:sz w:val="28"/>
          <w:szCs w:val="28"/>
          <w:rtl/>
        </w:rPr>
        <w:t>.</w:t>
      </w:r>
    </w:p>
    <w:p w:rsidR="00BC0061" w:rsidRDefault="00BC0061" w:rsidP="00C35C6F">
      <w:pPr>
        <w:spacing w:line="360" w:lineRule="auto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באתר ישנו קטלוג המכיל את כל מוצרי המפעל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לכל מוצר ישנו פירוט שייך לו.</w:t>
      </w:r>
    </w:p>
    <w:p w:rsidR="00BC0061" w:rsidRDefault="00BC0061" w:rsidP="00BC0061">
      <w:pPr>
        <w:spacing w:line="360" w:lineRule="auto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האתר בעיקר מנוהל ע"י העובדים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ואז אין הרבה סמכויות ללקוחות שנכנסים לאתר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יש ללקוחות דף מסוים שהם נכנסים אליו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ולפי שם המשתמש והסיסמה שלהם הם יכולים לעקוב אחרי כל ההזמנות והעסקאות שהם עשו בעבר.</w:t>
      </w:r>
    </w:p>
    <w:p w:rsidR="00C35C6F" w:rsidRDefault="00C35C6F" w:rsidP="00BC0061">
      <w:pPr>
        <w:spacing w:line="360" w:lineRule="auto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הלקוח יכול לדפדף בקטלוג המוצרים הרחב שלנו שמכיל מוצרים מחברות אחרות (במקרה </w:t>
      </w:r>
      <w:proofErr w:type="spellStart"/>
      <w:r>
        <w:rPr>
          <w:rFonts w:hint="cs"/>
          <w:sz w:val="28"/>
          <w:szCs w:val="28"/>
          <w:rtl/>
        </w:rPr>
        <w:t>הספיציפי</w:t>
      </w:r>
      <w:proofErr w:type="spellEnd"/>
      <w:r>
        <w:rPr>
          <w:rFonts w:hint="cs"/>
          <w:sz w:val="28"/>
          <w:szCs w:val="28"/>
          <w:rtl/>
        </w:rPr>
        <w:t xml:space="preserve"> כאן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 xml:space="preserve">החברה </w:t>
      </w:r>
      <w:proofErr w:type="spellStart"/>
      <w:r>
        <w:rPr>
          <w:rFonts w:hint="cs"/>
          <w:sz w:val="28"/>
          <w:szCs w:val="28"/>
          <w:rtl/>
        </w:rPr>
        <w:t>הספיציפית</w:t>
      </w:r>
      <w:proofErr w:type="spellEnd"/>
      <w:r>
        <w:rPr>
          <w:rFonts w:hint="cs"/>
          <w:sz w:val="28"/>
          <w:szCs w:val="28"/>
          <w:rtl/>
        </w:rPr>
        <w:t xml:space="preserve"> היא חברה ששייכת למשפחה של חברי בכיתה אציל אבו </w:t>
      </w:r>
      <w:proofErr w:type="spellStart"/>
      <w:r>
        <w:rPr>
          <w:rFonts w:hint="cs"/>
          <w:sz w:val="28"/>
          <w:szCs w:val="28"/>
          <w:rtl/>
        </w:rPr>
        <w:t>רוקון</w:t>
      </w:r>
      <w:proofErr w:type="spellEnd"/>
      <w:r>
        <w:rPr>
          <w:rFonts w:hint="cs"/>
          <w:sz w:val="28"/>
          <w:szCs w:val="28"/>
          <w:rtl/>
        </w:rPr>
        <w:t>).</w:t>
      </w:r>
    </w:p>
    <w:p w:rsidR="00C35C6F" w:rsidRDefault="00C35C6F" w:rsidP="00C35C6F">
      <w:pPr>
        <w:spacing w:line="360" w:lineRule="auto"/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lastRenderedPageBreak/>
        <w:t>מלבד גישתם של הלקוחות, ישנה גישה מסווגת למנהל האתר ולעובדים המוסמכים. הם יכולים לבצע פעולות רבות לעריכת האתר כגון הוספת מוצרים, מחיקות חברות, ועדכון פרטי מוצרים</w:t>
      </w:r>
      <w:proofErr w:type="spellStart"/>
      <w:r>
        <w:rPr>
          <w:rFonts w:hint="cs"/>
          <w:sz w:val="28"/>
          <w:szCs w:val="28"/>
          <w:rtl/>
          <w:lang w:bidi="ar-LB"/>
        </w:rPr>
        <w:t>,</w:t>
      </w:r>
      <w:proofErr w:type="spellEnd"/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עדכון או מחיקת פרטי לקוחות ועובדים</w:t>
      </w:r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וגם הזמנות ועסקאות.</w:t>
      </w:r>
    </w:p>
    <w:p w:rsidR="00C35C6F" w:rsidRDefault="00C35C6F" w:rsidP="00C35C6F">
      <w:pPr>
        <w:spacing w:line="360" w:lineRule="auto"/>
        <w:rPr>
          <w:rFonts w:hint="cs"/>
          <w:sz w:val="28"/>
          <w:szCs w:val="28"/>
          <w:rtl/>
        </w:rPr>
      </w:pPr>
    </w:p>
    <w:p w:rsidR="00C35C6F" w:rsidRDefault="00C35C6F" w:rsidP="00BC0061">
      <w:pPr>
        <w:spacing w:line="360" w:lineRule="auto"/>
        <w:rPr>
          <w:rFonts w:hint="cs"/>
          <w:sz w:val="28"/>
          <w:szCs w:val="28"/>
          <w:rtl/>
        </w:rPr>
      </w:pPr>
    </w:p>
    <w:p w:rsidR="00BC0061" w:rsidRDefault="00BC0061" w:rsidP="00BC0061">
      <w:pPr>
        <w:spacing w:line="360" w:lineRule="auto"/>
        <w:rPr>
          <w:rFonts w:hint="cs"/>
          <w:sz w:val="28"/>
          <w:szCs w:val="28"/>
          <w:rtl/>
        </w:rPr>
      </w:pPr>
    </w:p>
    <w:p w:rsidR="00BC0061" w:rsidRPr="00F74369" w:rsidRDefault="00BC0061" w:rsidP="00BC0061">
      <w:pPr>
        <w:rPr>
          <w:rFonts w:hint="cs"/>
          <w:sz w:val="28"/>
          <w:szCs w:val="28"/>
          <w:rtl/>
        </w:rPr>
      </w:pPr>
      <w:r>
        <w:rPr>
          <w:rFonts w:hint="cs"/>
          <w:sz w:val="28"/>
          <w:szCs w:val="28"/>
          <w:rtl/>
          <w:lang w:bidi="ar-LB"/>
        </w:rPr>
        <w:t xml:space="preserve"> </w:t>
      </w:r>
    </w:p>
    <w:p w:rsidR="00894892" w:rsidRDefault="00894892">
      <w:pPr>
        <w:rPr>
          <w:rtl/>
        </w:rPr>
      </w:pPr>
    </w:p>
    <w:p w:rsidR="00894892" w:rsidRDefault="00894892">
      <w:pPr>
        <w:rPr>
          <w:rFonts w:hint="cs"/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894892" w:rsidRDefault="00894892">
      <w:pPr>
        <w:rPr>
          <w:rtl/>
        </w:rPr>
      </w:pPr>
    </w:p>
    <w:p w:rsidR="000972C1" w:rsidRDefault="000972C1">
      <w:pPr>
        <w:rPr>
          <w:rFonts w:hint="cs"/>
          <w:rtl/>
        </w:rPr>
      </w:pPr>
    </w:p>
    <w:p w:rsidR="00C35C6F" w:rsidRDefault="00C35C6F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Fonts w:hint="cs"/>
          <w:rtl/>
        </w:rPr>
      </w:pPr>
    </w:p>
    <w:p w:rsidR="00C35C6F" w:rsidRDefault="00C35C6F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tl/>
        </w:rPr>
      </w:pPr>
    </w:p>
    <w:p w:rsidR="000972C1" w:rsidRDefault="000972C1">
      <w:pPr>
        <w:rPr>
          <w:rtl/>
        </w:rPr>
      </w:pPr>
    </w:p>
    <w:p w:rsidR="000972C1" w:rsidRPr="002B1546" w:rsidRDefault="000972C1" w:rsidP="002B1546">
      <w:pPr>
        <w:spacing w:line="360" w:lineRule="auto"/>
        <w:rPr>
          <w:b/>
          <w:bCs/>
          <w:sz w:val="28"/>
          <w:szCs w:val="28"/>
          <w:u w:val="single"/>
          <w:rtl/>
        </w:rPr>
      </w:pPr>
      <w:r w:rsidRPr="00764EA6">
        <w:rPr>
          <w:rFonts w:hint="cs"/>
          <w:b/>
          <w:bCs/>
          <w:sz w:val="28"/>
          <w:szCs w:val="28"/>
          <w:u w:val="single"/>
          <w:rtl/>
        </w:rPr>
        <w:lastRenderedPageBreak/>
        <w:t>מבנה בסיס נתונים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0972C1" w:rsidRDefault="000972C1">
      <w:pPr>
        <w:rPr>
          <w:rtl/>
        </w:rPr>
      </w:pPr>
      <w:r>
        <w:rPr>
          <w:noProof/>
        </w:rPr>
        <w:drawing>
          <wp:inline distT="0" distB="0" distL="0" distR="0">
            <wp:extent cx="2062480" cy="2243455"/>
            <wp:effectExtent l="19050" t="0" r="0" b="0"/>
            <wp:docPr id="2" name="תמונה 1" descr="http://i.imgur.com/4NN7ww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imgur.com/4NN7ww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480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C1" w:rsidRDefault="000972C1">
      <w:pPr>
        <w:rPr>
          <w:rtl/>
        </w:rPr>
      </w:pPr>
    </w:p>
    <w:p w:rsidR="002B1546" w:rsidRDefault="002B1546">
      <w:pPr>
        <w:rPr>
          <w:rtl/>
        </w:rPr>
      </w:pPr>
    </w:p>
    <w:p w:rsidR="000972C1" w:rsidRDefault="000972C1" w:rsidP="000972C1">
      <w:pPr>
        <w:rPr>
          <w:b/>
          <w:bCs/>
          <w:sz w:val="28"/>
          <w:szCs w:val="28"/>
          <w:u w:val="single"/>
          <w:rtl/>
        </w:rPr>
      </w:pPr>
      <w:r w:rsidRPr="00764EA6">
        <w:rPr>
          <w:b/>
          <w:bCs/>
          <w:sz w:val="28"/>
          <w:szCs w:val="28"/>
          <w:u w:val="single"/>
          <w:rtl/>
        </w:rPr>
        <w:t>תמונת הטבלאות מתוך מסד הנתונים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2B1546" w:rsidRDefault="002B1546" w:rsidP="000972C1">
      <w:pPr>
        <w:rPr>
          <w:b/>
          <w:bCs/>
          <w:sz w:val="28"/>
          <w:szCs w:val="28"/>
          <w:u w:val="single"/>
          <w:rtl/>
        </w:rPr>
      </w:pPr>
    </w:p>
    <w:p w:rsidR="002B1546" w:rsidRPr="00764EA6" w:rsidRDefault="002B1546" w:rsidP="000972C1">
      <w:pPr>
        <w:rPr>
          <w:b/>
          <w:bCs/>
          <w:sz w:val="28"/>
          <w:szCs w:val="28"/>
          <w:u w:val="single"/>
          <w:rtl/>
        </w:rPr>
      </w:pPr>
    </w:p>
    <w:p w:rsidR="000972C1" w:rsidRDefault="000972C1" w:rsidP="002B1546">
      <w:pPr>
        <w:rPr>
          <w:sz w:val="28"/>
          <w:szCs w:val="28"/>
          <w:u w:val="single"/>
          <w:rtl/>
        </w:rPr>
      </w:pPr>
      <w:r w:rsidRPr="000972C1">
        <w:rPr>
          <w:rFonts w:hint="cs"/>
          <w:sz w:val="28"/>
          <w:szCs w:val="28"/>
          <w:u w:val="single"/>
          <w:rtl/>
        </w:rPr>
        <w:t>1)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 w:rsidRPr="000972C1">
        <w:rPr>
          <w:rFonts w:hint="cs"/>
          <w:sz w:val="28"/>
          <w:szCs w:val="28"/>
          <w:u w:val="single"/>
        </w:rPr>
        <w:t>P</w:t>
      </w:r>
      <w:r w:rsidRPr="000972C1">
        <w:rPr>
          <w:sz w:val="28"/>
          <w:szCs w:val="28"/>
          <w:u w:val="single"/>
        </w:rPr>
        <w:t>roduct</w:t>
      </w:r>
      <w:r w:rsidR="002B1546">
        <w:rPr>
          <w:rFonts w:hint="cs"/>
          <w:sz w:val="28"/>
          <w:szCs w:val="28"/>
          <w:u w:val="single"/>
          <w:rtl/>
        </w:rPr>
        <w:t>:</w:t>
      </w:r>
    </w:p>
    <w:p w:rsidR="000972C1" w:rsidRDefault="000972C1" w:rsidP="000972C1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287520" cy="2320290"/>
            <wp:effectExtent l="19050" t="0" r="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2320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C1" w:rsidRDefault="000972C1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0972C1" w:rsidRDefault="000972C1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t xml:space="preserve">2) טבלת </w:t>
      </w:r>
      <w:proofErr w:type="spellStart"/>
      <w:r>
        <w:rPr>
          <w:sz w:val="28"/>
          <w:szCs w:val="28"/>
          <w:u w:val="single"/>
        </w:rPr>
        <w:t>Tafkedem</w:t>
      </w:r>
      <w:proofErr w:type="spellEnd"/>
      <w:r w:rsidR="002B1546">
        <w:rPr>
          <w:rFonts w:hint="cs"/>
          <w:rtl/>
        </w:rPr>
        <w:t>:</w:t>
      </w:r>
    </w:p>
    <w:p w:rsidR="002B1546" w:rsidRDefault="000972C1" w:rsidP="002B1546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3200400" cy="1945640"/>
            <wp:effectExtent l="1905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C1" w:rsidRDefault="000972C1" w:rsidP="000972C1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 xml:space="preserve">3) טבלת </w:t>
      </w:r>
      <w:r>
        <w:rPr>
          <w:sz w:val="28"/>
          <w:szCs w:val="28"/>
          <w:u w:val="single"/>
        </w:rPr>
        <w:t>Transport</w:t>
      </w:r>
      <w:r w:rsidR="002B1546">
        <w:rPr>
          <w:rFonts w:hint="cs"/>
          <w:rtl/>
        </w:rPr>
        <w:t>:</w:t>
      </w:r>
    </w:p>
    <w:p w:rsidR="002B1546" w:rsidRDefault="002B1546" w:rsidP="000972C1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4364990" cy="3070860"/>
            <wp:effectExtent l="1905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2C1" w:rsidRDefault="000972C1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t xml:space="preserve">4) טבלת </w:t>
      </w:r>
      <w:proofErr w:type="spellStart"/>
      <w:r>
        <w:rPr>
          <w:sz w:val="28"/>
          <w:szCs w:val="28"/>
          <w:u w:val="single"/>
        </w:rPr>
        <w:t>Ovdem</w:t>
      </w:r>
      <w:proofErr w:type="spellEnd"/>
      <w:r>
        <w:rPr>
          <w:rFonts w:hint="cs"/>
          <w:rtl/>
        </w:rPr>
        <w:t>:</w:t>
      </w:r>
    </w:p>
    <w:p w:rsidR="002B1546" w:rsidRDefault="002B1546" w:rsidP="002B1546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5030" cy="2242868"/>
            <wp:effectExtent l="19050" t="0" r="1820" b="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t xml:space="preserve">5) טבלת </w:t>
      </w:r>
      <w:r>
        <w:rPr>
          <w:sz w:val="28"/>
          <w:szCs w:val="28"/>
          <w:u w:val="single"/>
        </w:rPr>
        <w:t>Orders</w:t>
      </w:r>
      <w:r>
        <w:rPr>
          <w:rFonts w:hint="cs"/>
          <w:rtl/>
        </w:rPr>
        <w:t>:</w:t>
      </w:r>
    </w:p>
    <w:p w:rsidR="002B1546" w:rsidRDefault="002B1546" w:rsidP="000972C1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5028" cy="2165230"/>
            <wp:effectExtent l="19050" t="0" r="1822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 xml:space="preserve">6) טבלת </w:t>
      </w:r>
      <w:r>
        <w:rPr>
          <w:sz w:val="28"/>
          <w:szCs w:val="28"/>
          <w:u w:val="single"/>
        </w:rPr>
        <w:t>Locations</w:t>
      </w:r>
      <w:r>
        <w:rPr>
          <w:rFonts w:hint="cs"/>
          <w:rtl/>
        </w:rPr>
        <w:t>:</w:t>
      </w:r>
    </w:p>
    <w:p w:rsidR="002B1546" w:rsidRDefault="002B1546" w:rsidP="002B1546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432685" cy="4184015"/>
            <wp:effectExtent l="19050" t="0" r="5715" b="0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685" cy="41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2B1546">
      <w:pPr>
        <w:rPr>
          <w:rtl/>
        </w:rPr>
      </w:pPr>
    </w:p>
    <w:p w:rsidR="002B1546" w:rsidRDefault="002B1546" w:rsidP="002B1546">
      <w:pPr>
        <w:rPr>
          <w:rtl/>
        </w:rPr>
      </w:pPr>
    </w:p>
    <w:p w:rsidR="002B1546" w:rsidRDefault="002B1546" w:rsidP="002B1546">
      <w:pPr>
        <w:rPr>
          <w:rtl/>
        </w:rPr>
      </w:pP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t xml:space="preserve">7) טבלת </w:t>
      </w:r>
      <w:r>
        <w:rPr>
          <w:sz w:val="28"/>
          <w:szCs w:val="28"/>
          <w:u w:val="single"/>
        </w:rPr>
        <w:t>Costumer</w:t>
      </w:r>
      <w:r>
        <w:rPr>
          <w:rFonts w:hint="cs"/>
          <w:rtl/>
        </w:rPr>
        <w:t>:</w:t>
      </w:r>
    </w:p>
    <w:p w:rsidR="002B1546" w:rsidRDefault="002B1546" w:rsidP="002B1546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5272042" cy="2889849"/>
            <wp:effectExtent l="19050" t="0" r="4808" b="0"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 xml:space="preserve">8) טבלת </w:t>
      </w:r>
      <w:r>
        <w:rPr>
          <w:sz w:val="28"/>
          <w:szCs w:val="28"/>
          <w:u w:val="single"/>
        </w:rPr>
        <w:t>Copy Of Orders</w:t>
      </w:r>
      <w:r>
        <w:rPr>
          <w:rFonts w:hint="cs"/>
          <w:rtl/>
        </w:rPr>
        <w:t>:</w:t>
      </w:r>
    </w:p>
    <w:p w:rsidR="002B1546" w:rsidRDefault="002B1546" w:rsidP="002B1546">
      <w:pPr>
        <w:rPr>
          <w:rtl/>
        </w:rPr>
      </w:pPr>
      <w:r>
        <w:rPr>
          <w:noProof/>
        </w:rPr>
        <w:drawing>
          <wp:inline distT="0" distB="0" distL="0" distR="0">
            <wp:extent cx="5271370" cy="2794958"/>
            <wp:effectExtent l="19050" t="0" r="5480" b="0"/>
            <wp:docPr id="31" name="תמונה 31" descr="http://i.imgur.com/J4ZN9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.imgur.com/J4ZN9P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2B1546">
      <w:pPr>
        <w:rPr>
          <w:rtl/>
        </w:rPr>
      </w:pPr>
    </w:p>
    <w:p w:rsidR="002B1546" w:rsidRDefault="002B1546" w:rsidP="002B1546">
      <w:pPr>
        <w:rPr>
          <w:rtl/>
        </w:rPr>
      </w:pPr>
    </w:p>
    <w:p w:rsidR="002B1546" w:rsidRDefault="002B1546" w:rsidP="002B1546">
      <w:pPr>
        <w:rPr>
          <w:rtl/>
        </w:rPr>
      </w:pPr>
      <w:r>
        <w:rPr>
          <w:rFonts w:hint="cs"/>
          <w:sz w:val="28"/>
          <w:szCs w:val="28"/>
          <w:u w:val="single"/>
          <w:rtl/>
        </w:rPr>
        <w:t xml:space="preserve">9) טבלת </w:t>
      </w:r>
      <w:r>
        <w:rPr>
          <w:sz w:val="28"/>
          <w:szCs w:val="28"/>
          <w:u w:val="single"/>
        </w:rPr>
        <w:t xml:space="preserve">Copy Of </w:t>
      </w:r>
      <w:proofErr w:type="spellStart"/>
      <w:r>
        <w:rPr>
          <w:sz w:val="28"/>
          <w:szCs w:val="28"/>
          <w:u w:val="single"/>
        </w:rPr>
        <w:t>Tafkedem</w:t>
      </w:r>
      <w:proofErr w:type="spellEnd"/>
      <w:r>
        <w:rPr>
          <w:rFonts w:hint="cs"/>
          <w:rtl/>
        </w:rPr>
        <w:t>:</w:t>
      </w:r>
    </w:p>
    <w:p w:rsidR="002B1546" w:rsidRDefault="002B1546" w:rsidP="000972C1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769235" cy="1802765"/>
            <wp:effectExtent l="19050" t="0" r="0" b="0"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235" cy="180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rtl/>
        </w:rPr>
      </w:pPr>
    </w:p>
    <w:p w:rsidR="002B1546" w:rsidRDefault="002B1546" w:rsidP="000972C1">
      <w:pPr>
        <w:rPr>
          <w:b/>
          <w:bCs/>
          <w:rtl/>
        </w:rPr>
      </w:pPr>
      <w:r w:rsidRPr="002B1546">
        <w:rPr>
          <w:b/>
          <w:bCs/>
          <w:sz w:val="32"/>
          <w:szCs w:val="32"/>
          <w:u w:val="single"/>
          <w:rtl/>
        </w:rPr>
        <w:lastRenderedPageBreak/>
        <w:t>תמונת קשרי הגומלין מתוך מסד הנתונים   (</w:t>
      </w:r>
      <w:r w:rsidRPr="002B1546">
        <w:rPr>
          <w:b/>
          <w:bCs/>
          <w:sz w:val="32"/>
          <w:szCs w:val="32"/>
          <w:u w:val="single"/>
        </w:rPr>
        <w:t xml:space="preserve"> DSD</w:t>
      </w:r>
      <w:r w:rsidRPr="002B1546">
        <w:rPr>
          <w:b/>
          <w:bCs/>
          <w:sz w:val="32"/>
          <w:szCs w:val="32"/>
          <w:u w:val="single"/>
          <w:rtl/>
        </w:rPr>
        <w:t>)</w:t>
      </w:r>
      <w:r>
        <w:rPr>
          <w:rFonts w:hint="cs"/>
          <w:b/>
          <w:bCs/>
          <w:rtl/>
        </w:rPr>
        <w:t>:</w:t>
      </w:r>
    </w:p>
    <w:p w:rsidR="002B1546" w:rsidRDefault="002B1546" w:rsidP="000972C1">
      <w:pPr>
        <w:rPr>
          <w:b/>
          <w:bCs/>
          <w:rtl/>
        </w:rPr>
      </w:pPr>
    </w:p>
    <w:p w:rsidR="002B1546" w:rsidRDefault="002B1546" w:rsidP="000972C1">
      <w:pPr>
        <w:rPr>
          <w:b/>
          <w:bCs/>
          <w:rtl/>
        </w:rPr>
      </w:pPr>
    </w:p>
    <w:p w:rsidR="002B1546" w:rsidRDefault="002B1546" w:rsidP="000972C1">
      <w:pPr>
        <w:rPr>
          <w:b/>
          <w:bCs/>
          <w:rtl/>
        </w:rPr>
      </w:pPr>
    </w:p>
    <w:p w:rsidR="002B1546" w:rsidRDefault="002B1546" w:rsidP="000972C1">
      <w:pPr>
        <w:rPr>
          <w:b/>
          <w:bCs/>
          <w:rtl/>
        </w:rPr>
      </w:pPr>
    </w:p>
    <w:p w:rsidR="002B1546" w:rsidRDefault="002B1546" w:rsidP="000972C1">
      <w:pPr>
        <w:rPr>
          <w:b/>
          <w:bCs/>
          <w:rtl/>
        </w:rPr>
      </w:pPr>
      <w:r>
        <w:rPr>
          <w:rFonts w:hint="cs"/>
          <w:b/>
          <w:bCs/>
          <w:noProof/>
        </w:rPr>
        <w:drawing>
          <wp:inline distT="0" distB="0" distL="0" distR="0">
            <wp:extent cx="5275029" cy="4649637"/>
            <wp:effectExtent l="19050" t="0" r="1821" b="0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9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6" w:rsidRDefault="00985C96" w:rsidP="000972C1">
      <w:pPr>
        <w:rPr>
          <w:b/>
          <w:bCs/>
          <w:rtl/>
        </w:rPr>
      </w:pPr>
    </w:p>
    <w:p w:rsidR="00985C96" w:rsidRDefault="00985C96" w:rsidP="000972C1">
      <w:pPr>
        <w:rPr>
          <w:b/>
          <w:bCs/>
          <w:rtl/>
        </w:rPr>
      </w:pPr>
    </w:p>
    <w:p w:rsidR="00985C96" w:rsidRDefault="00985C96" w:rsidP="00985C96">
      <w:pPr>
        <w:rPr>
          <w:b/>
          <w:bCs/>
          <w:sz w:val="32"/>
          <w:szCs w:val="32"/>
          <w:u w:val="single"/>
          <w:rtl/>
        </w:rPr>
      </w:pPr>
      <w:r w:rsidRPr="00751F8F">
        <w:rPr>
          <w:b/>
          <w:bCs/>
          <w:sz w:val="32"/>
          <w:szCs w:val="32"/>
          <w:u w:val="single"/>
          <w:rtl/>
        </w:rPr>
        <w:t>מבנה התיקיות</w:t>
      </w:r>
      <w:r>
        <w:rPr>
          <w:rFonts w:hint="cs"/>
          <w:b/>
          <w:bCs/>
          <w:sz w:val="32"/>
          <w:szCs w:val="32"/>
          <w:u w:val="single"/>
          <w:rtl/>
        </w:rPr>
        <w:t>:</w:t>
      </w:r>
    </w:p>
    <w:p w:rsidR="00985C96" w:rsidRDefault="00985C96" w:rsidP="00985C96">
      <w:pPr>
        <w:rPr>
          <w:b/>
          <w:bCs/>
          <w:sz w:val="32"/>
          <w:szCs w:val="32"/>
          <w:u w:val="single"/>
          <w:rtl/>
        </w:rPr>
      </w:pPr>
    </w:p>
    <w:p w:rsidR="00985C96" w:rsidRDefault="00985C96" w:rsidP="00985C96">
      <w:pPr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noProof/>
          <w:sz w:val="32"/>
          <w:szCs w:val="32"/>
          <w:u w:val="single"/>
        </w:rPr>
        <w:drawing>
          <wp:inline distT="0" distB="0" distL="0" distR="0">
            <wp:extent cx="2933065" cy="2156460"/>
            <wp:effectExtent l="19050" t="0" r="635" b="0"/>
            <wp:docPr id="5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215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C96" w:rsidRDefault="00985C96" w:rsidP="00985C96">
      <w:pPr>
        <w:rPr>
          <w:b/>
          <w:bCs/>
          <w:sz w:val="32"/>
          <w:szCs w:val="32"/>
          <w:u w:val="single"/>
          <w:rtl/>
        </w:rPr>
      </w:pPr>
    </w:p>
    <w:p w:rsidR="00985C96" w:rsidRPr="00751F8F" w:rsidRDefault="00985C96" w:rsidP="00985C96">
      <w:pPr>
        <w:rPr>
          <w:b/>
          <w:bCs/>
          <w:sz w:val="32"/>
          <w:szCs w:val="32"/>
          <w:u w:val="single"/>
          <w:rtl/>
        </w:rPr>
      </w:pPr>
      <w:r>
        <w:rPr>
          <w:b/>
          <w:bCs/>
          <w:sz w:val="32"/>
          <w:szCs w:val="32"/>
          <w:u w:val="single"/>
          <w:rtl/>
        </w:rPr>
        <w:lastRenderedPageBreak/>
        <w:t>מ</w:t>
      </w:r>
      <w:r>
        <w:rPr>
          <w:rFonts w:hint="cs"/>
          <w:b/>
          <w:bCs/>
          <w:sz w:val="32"/>
          <w:szCs w:val="32"/>
          <w:u w:val="single"/>
          <w:rtl/>
        </w:rPr>
        <w:t>חלקות:</w:t>
      </w:r>
    </w:p>
    <w:p w:rsidR="00985C96" w:rsidRDefault="00985C96" w:rsidP="00985C96">
      <w:pPr>
        <w:rPr>
          <w:b/>
          <w:bCs/>
          <w:rtl/>
        </w:rPr>
      </w:pPr>
    </w:p>
    <w:p w:rsidR="00985C96" w:rsidRDefault="00985C96" w:rsidP="00985C96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  <w:lang w:bidi="ar-LB"/>
        </w:rPr>
        <w:t>:Costumers</w:t>
      </w:r>
    </w:p>
    <w:p w:rsidR="00985C96" w:rsidRDefault="00985C96" w:rsidP="00985C96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 w:rsidRPr="00985C96">
        <w:rPr>
          <w:rFonts w:hint="cs"/>
          <w:rtl/>
        </w:rPr>
        <w:t>להתעסק עם לקוחות המפעל ונתוניהם.</w:t>
      </w:r>
    </w:p>
    <w:p w:rsidR="00985C96" w:rsidRDefault="00985C96" w:rsidP="00985C96">
      <w:pPr>
        <w:rPr>
          <w:b/>
          <w:bCs/>
          <w:rtl/>
        </w:rPr>
      </w:pPr>
      <w:r>
        <w:rPr>
          <w:rFonts w:hint="cs"/>
          <w:b/>
          <w:bCs/>
          <w:rtl/>
        </w:rPr>
        <w:t>שיטות המחלקה:</w:t>
      </w:r>
    </w:p>
    <w:p w:rsidR="00AF2E13" w:rsidRDefault="00AF2E13" w:rsidP="00985C96">
      <w:pPr>
        <w:rPr>
          <w:b/>
          <w:bCs/>
          <w:rtl/>
        </w:rPr>
      </w:pPr>
    </w:p>
    <w:p w:rsidR="00985C96" w:rsidRDefault="00985C96" w:rsidP="00985C96">
      <w:pPr>
        <w:rPr>
          <w:b/>
          <w:bCs/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LoginDetails(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username)</w:t>
      </w:r>
    </w:p>
    <w:p w:rsidR="00985C96" w:rsidRDefault="00985C96" w:rsidP="00AF2E13">
      <w:pPr>
        <w:rPr>
          <w:rtl/>
        </w:rPr>
      </w:pPr>
      <w:r w:rsidRPr="00985C96">
        <w:rPr>
          <w:rFonts w:hint="cs"/>
          <w:rtl/>
        </w:rPr>
        <w:t xml:space="preserve">השיטה מקבלת </w:t>
      </w:r>
      <w:r w:rsidR="00AF2E13">
        <w:rPr>
          <w:lang w:bidi="ar-LB"/>
        </w:rPr>
        <w:t>S</w:t>
      </w:r>
      <w:r w:rsidRPr="00985C96">
        <w:rPr>
          <w:lang w:bidi="ar-LB"/>
        </w:rPr>
        <w:t xml:space="preserve">tring </w:t>
      </w:r>
      <w:r w:rsidRPr="00985C96">
        <w:rPr>
          <w:rFonts w:hint="cs"/>
          <w:rtl/>
        </w:rPr>
        <w:t xml:space="preserve"> של שם המשתמש של הלקוח</w:t>
      </w:r>
      <w:r w:rsidR="0059317B">
        <w:rPr>
          <w:rFonts w:hint="cs"/>
          <w:rtl/>
          <w:lang w:bidi="ar-LB"/>
        </w:rPr>
        <w:t>,</w:t>
      </w:r>
      <w:r w:rsidRPr="00985C96">
        <w:rPr>
          <w:rFonts w:hint="cs"/>
          <w:rtl/>
          <w:lang w:bidi="ar-LB"/>
        </w:rPr>
        <w:t xml:space="preserve"> </w:t>
      </w:r>
      <w:r w:rsidRPr="00985C96">
        <w:rPr>
          <w:rFonts w:hint="cs"/>
          <w:rtl/>
        </w:rPr>
        <w:t xml:space="preserve">ומחזירה </w:t>
      </w:r>
      <w:r w:rsidRPr="00985C96">
        <w:t>Data</w:t>
      </w:r>
      <w:r w:rsidR="00AF2E13">
        <w:t>S</w:t>
      </w:r>
      <w:r w:rsidRPr="00985C96">
        <w:t>et</w:t>
      </w:r>
      <w:r w:rsidRPr="00985C96">
        <w:rPr>
          <w:rFonts w:hint="cs"/>
          <w:rtl/>
        </w:rPr>
        <w:t xml:space="preserve"> שיש בו את נתוניו של הלקוח.</w:t>
      </w:r>
    </w:p>
    <w:p w:rsidR="00AF2E13" w:rsidRDefault="00AF2E13" w:rsidP="00985C96">
      <w:pPr>
        <w:rPr>
          <w:rtl/>
        </w:rPr>
      </w:pPr>
    </w:p>
    <w:p w:rsidR="00AF2E13" w:rsidRDefault="00AF2E13" w:rsidP="00985C96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GetAllCostumers()</w:t>
      </w:r>
    </w:p>
    <w:p w:rsidR="00AF2E13" w:rsidRDefault="00AF2E13" w:rsidP="0059317B"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</w:t>
      </w:r>
      <w:r w:rsidR="0059317B">
        <w:rPr>
          <w:rFonts w:hint="cs"/>
          <w:rtl/>
        </w:rPr>
        <w:t>של</w:t>
      </w:r>
      <w:r>
        <w:rPr>
          <w:rFonts w:hint="cs"/>
          <w:rtl/>
        </w:rPr>
        <w:t xml:space="preserve"> כל הלקוחות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</w:t>
      </w:r>
      <w:r>
        <w:t>.</w:t>
      </w:r>
    </w:p>
    <w:p w:rsidR="00AF2E13" w:rsidRDefault="00AF2E13" w:rsidP="00985C96"/>
    <w:p w:rsidR="00AF2E13" w:rsidRDefault="00AF2E13" w:rsidP="00985C96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GetAllCostumers2()</w:t>
      </w:r>
    </w:p>
    <w:p w:rsidR="00AF2E13" w:rsidRDefault="00AF2E13" w:rsidP="00985C96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על כל הלקוחות</w:t>
      </w:r>
      <w:r>
        <w:rPr>
          <w:rFonts w:hint="cs"/>
          <w:rtl/>
          <w:lang w:bidi="ar-LB"/>
        </w:rPr>
        <w:t>.</w:t>
      </w:r>
    </w:p>
    <w:p w:rsidR="00AF2E13" w:rsidRDefault="00AF2E13" w:rsidP="00985C96">
      <w:pPr>
        <w:rPr>
          <w:rtl/>
        </w:rPr>
      </w:pPr>
    </w:p>
    <w:p w:rsidR="00AF2E13" w:rsidRDefault="00AF2E13" w:rsidP="00985C96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GetAllCostumersByLetter(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ot)</w:t>
      </w:r>
    </w:p>
    <w:p w:rsidR="00AF2E13" w:rsidRDefault="00AF2E13" w:rsidP="00985C96">
      <w:pPr>
        <w:rPr>
          <w:rtl/>
        </w:rPr>
      </w:pPr>
      <w:r>
        <w:rPr>
          <w:rFonts w:hint="cs"/>
          <w:rtl/>
        </w:rPr>
        <w:t xml:space="preserve">השיטה </w:t>
      </w:r>
      <w:r w:rsidR="00F94286">
        <w:rPr>
          <w:rFonts w:hint="cs"/>
          <w:rtl/>
        </w:rPr>
        <w:t>מ</w:t>
      </w:r>
      <w:r>
        <w:rPr>
          <w:rFonts w:hint="cs"/>
          <w:rtl/>
        </w:rPr>
        <w:t xml:space="preserve">קבלת </w:t>
      </w:r>
      <w:r>
        <w:rPr>
          <w:lang w:bidi="ar-LB"/>
        </w:rPr>
        <w:t>String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>של אות או שם של לקוח</w:t>
      </w:r>
      <w:r w:rsidR="0059317B">
        <w:rPr>
          <w:rFonts w:hint="cs"/>
          <w:rtl/>
          <w:lang w:bidi="ar-LB"/>
        </w:rPr>
        <w:t>,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הלקוחות שיש בשם שלהם את האות אם השם שנקלטו ב </w:t>
      </w:r>
      <w:r>
        <w:rPr>
          <w:lang w:bidi="ar-LB"/>
        </w:rPr>
        <w:t>String</w:t>
      </w:r>
      <w:r>
        <w:rPr>
          <w:rFonts w:hint="cs"/>
          <w:rtl/>
        </w:rPr>
        <w:t>.</w:t>
      </w:r>
    </w:p>
    <w:p w:rsidR="00AF2E13" w:rsidRDefault="00AF2E13" w:rsidP="00985C96">
      <w:pPr>
        <w:rPr>
          <w:rtl/>
        </w:rPr>
      </w:pPr>
    </w:p>
    <w:p w:rsidR="0059317B" w:rsidRDefault="0059317B" w:rsidP="00985C96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GetSpecificCostumer(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9317B" w:rsidRDefault="0059317B" w:rsidP="00985C96">
      <w:pPr>
        <w:rPr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לקוח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הלקוח ההוא</w:t>
      </w:r>
      <w:r>
        <w:rPr>
          <w:lang w:bidi="ar-LB"/>
        </w:rPr>
        <w:t>.</w:t>
      </w:r>
    </w:p>
    <w:p w:rsidR="0059317B" w:rsidRPr="0059317B" w:rsidRDefault="0059317B" w:rsidP="00985C96">
      <w:pPr>
        <w:rPr>
          <w:lang w:bidi="ar-LB"/>
        </w:rPr>
      </w:pPr>
    </w:p>
    <w:p w:rsidR="00AF2E13" w:rsidRDefault="0059317B" w:rsidP="00985C96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Costumer Get1Costumer(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9317B" w:rsidRDefault="0059317B" w:rsidP="00985C96">
      <w:pPr>
        <w:rPr>
          <w:rtl/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לקוח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עצם מטיפוס </w:t>
      </w:r>
      <w:r>
        <w:t>Costumer</w:t>
      </w:r>
      <w:r>
        <w:rPr>
          <w:rFonts w:hint="cs"/>
          <w:rtl/>
        </w:rPr>
        <w:t xml:space="preserve"> שהוא העצם של לקוח בעל ה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>id</w:t>
      </w:r>
      <w:r>
        <w:rPr>
          <w:rFonts w:hint="cs"/>
          <w:rtl/>
        </w:rPr>
        <w:t xml:space="preserve"> ההוא</w:t>
      </w:r>
      <w:r>
        <w:rPr>
          <w:rFonts w:hint="cs"/>
          <w:rtl/>
          <w:lang w:bidi="ar-LB"/>
        </w:rPr>
        <w:t>.</w:t>
      </w:r>
    </w:p>
    <w:p w:rsidR="0059317B" w:rsidRDefault="0059317B" w:rsidP="00985C96">
      <w:pPr>
        <w:rPr>
          <w:rtl/>
          <w:lang w:bidi="ar-LB"/>
        </w:rPr>
      </w:pPr>
    </w:p>
    <w:p w:rsidR="0059317B" w:rsidRDefault="0059317B" w:rsidP="00985C96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Get1CostumerDataSet(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AF2E13" w:rsidRDefault="0059317B" w:rsidP="0059317B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לקוח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הלקוח בעל  ה </w:t>
      </w:r>
      <w:r>
        <w:rPr>
          <w:lang w:bidi="ar-LB"/>
        </w:rPr>
        <w:t xml:space="preserve"> id </w:t>
      </w:r>
      <w:r>
        <w:rPr>
          <w:rFonts w:hint="cs"/>
          <w:rtl/>
        </w:rPr>
        <w:t>ההוא.</w:t>
      </w:r>
    </w:p>
    <w:p w:rsidR="0059317B" w:rsidRDefault="0059317B" w:rsidP="0059317B">
      <w:pPr>
        <w:rPr>
          <w:rtl/>
        </w:rPr>
      </w:pPr>
    </w:p>
    <w:p w:rsidR="0059317B" w:rsidRDefault="00F94286" w:rsidP="0059317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Update1Customer(Costumer cstmr)</w:t>
      </w:r>
    </w:p>
    <w:p w:rsidR="00F94286" w:rsidRDefault="00F94286" w:rsidP="0059317B">
      <w:pPr>
        <w:rPr>
          <w:rtl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Costumer</w:t>
      </w:r>
      <w:r>
        <w:rPr>
          <w:rFonts w:hint="cs"/>
          <w:rtl/>
        </w:rPr>
        <w:t xml:space="preserve"> של לקוח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ומעדכנת את הנתונים שלו בתוך מסד הנתונים.</w:t>
      </w:r>
    </w:p>
    <w:p w:rsidR="00F94286" w:rsidRDefault="00F94286" w:rsidP="0059317B">
      <w:pPr>
        <w:rPr>
          <w:rtl/>
        </w:rPr>
      </w:pPr>
    </w:p>
    <w:p w:rsidR="00F94286" w:rsidRDefault="00F94286" w:rsidP="0059317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Add1Costumer(Costumer cstmr)</w:t>
      </w:r>
    </w:p>
    <w:p w:rsidR="00F94286" w:rsidRDefault="00F94286" w:rsidP="0059317B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Costumer</w:t>
      </w:r>
      <w:r>
        <w:rPr>
          <w:rFonts w:hint="cs"/>
          <w:rtl/>
        </w:rPr>
        <w:t xml:space="preserve"> של לקוח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ומוסיפה אותו ואת הנתונים שלו לתוך מסד הנתונים</w:t>
      </w:r>
      <w:r>
        <w:rPr>
          <w:rFonts w:hint="cs"/>
          <w:rtl/>
          <w:lang w:bidi="ar-LB"/>
        </w:rPr>
        <w:t>.</w:t>
      </w:r>
    </w:p>
    <w:p w:rsidR="00F94286" w:rsidRDefault="00F94286" w:rsidP="0059317B">
      <w:pPr>
        <w:rPr>
          <w:rtl/>
          <w:lang w:bidi="ar-LB"/>
        </w:rPr>
      </w:pPr>
    </w:p>
    <w:p w:rsidR="00F94286" w:rsidRDefault="00F94286" w:rsidP="0059317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Delete1Costumer(Costumer cstmr)</w:t>
      </w:r>
    </w:p>
    <w:p w:rsidR="00F94286" w:rsidRDefault="00F94286" w:rsidP="00F94286">
      <w:pPr>
        <w:rPr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Costumer</w:t>
      </w:r>
      <w:r>
        <w:rPr>
          <w:rFonts w:hint="cs"/>
          <w:rtl/>
        </w:rPr>
        <w:t xml:space="preserve"> של לקוח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ומוחקת אותו ואת הנתונים שלו מתוך מסד הנתונים</w:t>
      </w:r>
      <w:r>
        <w:rPr>
          <w:lang w:bidi="ar-LB"/>
        </w:rPr>
        <w:t>.</w:t>
      </w:r>
    </w:p>
    <w:p w:rsidR="00F94286" w:rsidRDefault="00F94286" w:rsidP="00F94286">
      <w:pPr>
        <w:rPr>
          <w:lang w:bidi="ar-LB"/>
        </w:rPr>
      </w:pPr>
    </w:p>
    <w:p w:rsidR="00F94286" w:rsidRDefault="00F94286" w:rsidP="00F94286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IsNameUsed(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name)</w:t>
      </w:r>
    </w:p>
    <w:p w:rsidR="00F94286" w:rsidRDefault="00F94286" w:rsidP="00F94286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>של שם משתמש כלשהוא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ומחזירה אמת אם השם משתמש שנקלט בשימוש על ידי לקוח במסד הנתונים</w:t>
      </w:r>
      <w:r>
        <w:rPr>
          <w:rFonts w:hint="cs"/>
          <w:rtl/>
          <w:lang w:bidi="ar-LB"/>
        </w:rPr>
        <w:t>,</w:t>
      </w:r>
      <w:r>
        <w:rPr>
          <w:rFonts w:hint="cs"/>
          <w:rtl/>
        </w:rPr>
        <w:t xml:space="preserve"> ושקר אם שם המשתמש לא בשימוש (אז שם המשתמש </w:t>
      </w:r>
      <w:r>
        <w:rPr>
          <w:lang w:bidi="ar-LB"/>
        </w:rPr>
        <w:t>Available</w:t>
      </w:r>
      <w:r>
        <w:rPr>
          <w:rFonts w:hint="cs"/>
          <w:rtl/>
        </w:rPr>
        <w:t xml:space="preserve"> לשימוש).</w:t>
      </w:r>
    </w:p>
    <w:p w:rsidR="00F94286" w:rsidRDefault="00F94286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F94286">
      <w:pPr>
        <w:rPr>
          <w:rtl/>
        </w:rPr>
      </w:pPr>
    </w:p>
    <w:p w:rsidR="00993117" w:rsidRDefault="00993117" w:rsidP="00993117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lastRenderedPageBreak/>
        <w:t xml:space="preserve">מחלקת </w:t>
      </w:r>
      <w:r>
        <w:rPr>
          <w:b/>
          <w:bCs/>
          <w:lang w:bidi="ar-LB"/>
        </w:rPr>
        <w:t>:Workers</w:t>
      </w:r>
    </w:p>
    <w:p w:rsidR="00993117" w:rsidRDefault="00993117" w:rsidP="00993117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 w:rsidRPr="00985C96">
        <w:rPr>
          <w:rFonts w:hint="cs"/>
          <w:rtl/>
        </w:rPr>
        <w:t xml:space="preserve">להתעסק עם </w:t>
      </w:r>
      <w:r>
        <w:rPr>
          <w:rFonts w:hint="cs"/>
          <w:rtl/>
        </w:rPr>
        <w:t>עובדי</w:t>
      </w:r>
      <w:r w:rsidRPr="00985C96">
        <w:rPr>
          <w:rFonts w:hint="cs"/>
          <w:rtl/>
        </w:rPr>
        <w:t xml:space="preserve"> המפעל ונתוניהם.</w:t>
      </w:r>
    </w:p>
    <w:p w:rsidR="00993117" w:rsidRDefault="00993117" w:rsidP="00993117">
      <w:pPr>
        <w:rPr>
          <w:rtl/>
        </w:rPr>
      </w:pPr>
      <w:r>
        <w:rPr>
          <w:rFonts w:hint="cs"/>
          <w:b/>
          <w:bCs/>
          <w:rtl/>
        </w:rPr>
        <w:t>שיטות המחלקה:</w:t>
      </w:r>
    </w:p>
    <w:p w:rsidR="00993117" w:rsidRDefault="00993117" w:rsidP="00993117">
      <w:pPr>
        <w:rPr>
          <w:rtl/>
        </w:rPr>
      </w:pPr>
    </w:p>
    <w:p w:rsidR="00993117" w:rsidRDefault="00993117" w:rsidP="0099311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LoginDetails(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username)</w:t>
      </w:r>
    </w:p>
    <w:p w:rsidR="00993117" w:rsidRDefault="00993117" w:rsidP="00993117">
      <w:pPr>
        <w:rPr>
          <w:rtl/>
        </w:rPr>
      </w:pPr>
      <w:r w:rsidRPr="00985C96">
        <w:rPr>
          <w:rFonts w:hint="cs"/>
          <w:rtl/>
        </w:rPr>
        <w:t xml:space="preserve">השיטה מקבלת </w:t>
      </w:r>
      <w:r>
        <w:rPr>
          <w:lang w:bidi="ar-LB"/>
        </w:rPr>
        <w:t>S</w:t>
      </w:r>
      <w:r w:rsidRPr="00985C96">
        <w:rPr>
          <w:lang w:bidi="ar-LB"/>
        </w:rPr>
        <w:t xml:space="preserve">tring </w:t>
      </w:r>
      <w:r w:rsidRPr="00985C96">
        <w:rPr>
          <w:rFonts w:hint="cs"/>
          <w:rtl/>
        </w:rPr>
        <w:t xml:space="preserve"> של שם המשתמש של </w:t>
      </w:r>
      <w:r>
        <w:rPr>
          <w:rFonts w:hint="cs"/>
          <w:rtl/>
        </w:rPr>
        <w:t>העובד</w:t>
      </w:r>
      <w:r>
        <w:rPr>
          <w:rFonts w:hint="cs"/>
          <w:rtl/>
          <w:lang w:bidi="ar-LB"/>
        </w:rPr>
        <w:t>,</w:t>
      </w:r>
      <w:r w:rsidRPr="00985C96">
        <w:rPr>
          <w:rFonts w:hint="cs"/>
          <w:rtl/>
          <w:lang w:bidi="ar-LB"/>
        </w:rPr>
        <w:t xml:space="preserve"> </w:t>
      </w:r>
      <w:r w:rsidRPr="00985C96">
        <w:rPr>
          <w:rFonts w:hint="cs"/>
          <w:rtl/>
        </w:rPr>
        <w:t xml:space="preserve">ומחזירה </w:t>
      </w:r>
      <w:r w:rsidRPr="00985C96">
        <w:t>Data</w:t>
      </w:r>
      <w:r>
        <w:t>S</w:t>
      </w:r>
      <w:r w:rsidRPr="00985C96">
        <w:t>et</w:t>
      </w:r>
      <w:r w:rsidRPr="00985C96">
        <w:rPr>
          <w:rFonts w:hint="cs"/>
          <w:rtl/>
        </w:rPr>
        <w:t xml:space="preserve"> שיש בו את נתוניו של </w:t>
      </w:r>
      <w:r>
        <w:rPr>
          <w:rFonts w:hint="cs"/>
          <w:rtl/>
        </w:rPr>
        <w:t>העובד</w:t>
      </w:r>
      <w:r w:rsidRPr="00985C96">
        <w:rPr>
          <w:rFonts w:hint="cs"/>
          <w:rtl/>
        </w:rPr>
        <w:t>.</w:t>
      </w:r>
    </w:p>
    <w:p w:rsidR="00993117" w:rsidRDefault="00993117" w:rsidP="00993117">
      <w:pPr>
        <w:rPr>
          <w:rtl/>
        </w:rPr>
      </w:pPr>
    </w:p>
    <w:p w:rsidR="00993117" w:rsidRDefault="00993117" w:rsidP="0099311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GetAllWorkersByPosition(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14407" w:rsidRDefault="00993117" w:rsidP="00514407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 w:rsidR="00514407">
        <w:rPr>
          <w:rFonts w:hint="cs"/>
          <w:rtl/>
        </w:rPr>
        <w:t xml:space="preserve"> של תפקיד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 w:rsidR="00514407" w:rsidRPr="00985C96">
        <w:t>Data</w:t>
      </w:r>
      <w:r w:rsidR="00514407">
        <w:t>S</w:t>
      </w:r>
      <w:r w:rsidR="00514407" w:rsidRPr="00985C96">
        <w:t>et</w:t>
      </w:r>
      <w:r w:rsidR="00514407">
        <w:rPr>
          <w:rFonts w:hint="cs"/>
          <w:rtl/>
        </w:rPr>
        <w:t xml:space="preserve"> שיש בו את הנתונים</w:t>
      </w:r>
      <w:r w:rsidR="00514407" w:rsidRPr="00985C96">
        <w:rPr>
          <w:rFonts w:hint="cs"/>
          <w:rtl/>
        </w:rPr>
        <w:t xml:space="preserve"> של </w:t>
      </w:r>
      <w:r w:rsidR="00514407">
        <w:rPr>
          <w:rFonts w:hint="cs"/>
          <w:rtl/>
        </w:rPr>
        <w:t>העובדים שיש להם את התפקיד ההוא</w:t>
      </w:r>
      <w:r w:rsidR="00514407" w:rsidRPr="00985C96">
        <w:rPr>
          <w:rFonts w:hint="cs"/>
          <w:rtl/>
        </w:rPr>
        <w:t>.</w:t>
      </w:r>
    </w:p>
    <w:p w:rsidR="00514407" w:rsidRDefault="0051440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GetAllWorkers()</w:t>
      </w:r>
    </w:p>
    <w:p w:rsidR="00514407" w:rsidRPr="00514407" w:rsidRDefault="00514407" w:rsidP="00514407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העובדים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</w:t>
      </w:r>
      <w:r>
        <w:t>.</w:t>
      </w:r>
    </w:p>
    <w:p w:rsidR="00993117" w:rsidRDefault="0099311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GetAllWorkers2()</w:t>
      </w:r>
    </w:p>
    <w:p w:rsidR="00514407" w:rsidRDefault="00514407" w:rsidP="00514407">
      <w:pPr>
        <w:rPr>
          <w:rtl/>
          <w:lang w:bidi="ar-LB"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העובדים</w:t>
      </w:r>
      <w:r>
        <w:rPr>
          <w:rFonts w:hint="cs"/>
          <w:rtl/>
          <w:lang w:bidi="ar-LB"/>
        </w:rPr>
        <w:t>.</w:t>
      </w:r>
    </w:p>
    <w:p w:rsidR="00514407" w:rsidRDefault="00514407" w:rsidP="00514407">
      <w:pPr>
        <w:rPr>
          <w:rtl/>
          <w:lang w:bidi="ar-LB"/>
        </w:rPr>
      </w:pPr>
    </w:p>
    <w:p w:rsidR="00514407" w:rsidRDefault="00514407" w:rsidP="00514407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GetAllWorkersByLetter(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ot)</w:t>
      </w:r>
    </w:p>
    <w:p w:rsidR="00514407" w:rsidRDefault="00514407" w:rsidP="00514407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>של אות או שם של עובד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העובדים שיש בשם שלהם את האות אם השם שנקלטו ב </w:t>
      </w:r>
      <w:r>
        <w:rPr>
          <w:lang w:bidi="ar-LB"/>
        </w:rPr>
        <w:t>String</w:t>
      </w:r>
      <w:r>
        <w:rPr>
          <w:rFonts w:hint="cs"/>
          <w:rtl/>
        </w:rPr>
        <w:t>.</w:t>
      </w:r>
    </w:p>
    <w:p w:rsidR="00514407" w:rsidRDefault="0051440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GetSpecificWorker(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14407" w:rsidRDefault="00514407" w:rsidP="00514407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עובד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העובד ההוא</w:t>
      </w:r>
      <w:r>
        <w:rPr>
          <w:lang w:bidi="ar-LB"/>
        </w:rPr>
        <w:t>.</w:t>
      </w:r>
    </w:p>
    <w:p w:rsidR="00514407" w:rsidRDefault="0051440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GetWorkersFromSpecificLocation(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14407" w:rsidRDefault="00514407" w:rsidP="00514407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מקום מגורים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העובדים שגרים המקום ההוא</w:t>
      </w:r>
      <w:r>
        <w:rPr>
          <w:lang w:bidi="ar-LB"/>
        </w:rPr>
        <w:t>.</w:t>
      </w:r>
    </w:p>
    <w:p w:rsidR="00514407" w:rsidRDefault="0051440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Worker Get1Worker(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514407" w:rsidRDefault="00514407" w:rsidP="00514407">
      <w:pPr>
        <w:rPr>
          <w:rtl/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עובד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עצם מטיפוס </w:t>
      </w:r>
      <w:r>
        <w:t>Worker</w:t>
      </w:r>
      <w:r>
        <w:rPr>
          <w:rFonts w:hint="cs"/>
          <w:rtl/>
        </w:rPr>
        <w:t xml:space="preserve"> שהוא העצם של העובד בעל ה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>id</w:t>
      </w:r>
      <w:r>
        <w:rPr>
          <w:rFonts w:hint="cs"/>
          <w:rtl/>
        </w:rPr>
        <w:t xml:space="preserve"> ההוא</w:t>
      </w:r>
      <w:r>
        <w:rPr>
          <w:rFonts w:hint="cs"/>
          <w:rtl/>
          <w:lang w:bidi="ar-LB"/>
        </w:rPr>
        <w:t>.</w:t>
      </w:r>
    </w:p>
    <w:p w:rsidR="00514407" w:rsidRDefault="00514407" w:rsidP="00514407">
      <w:pPr>
        <w:rPr>
          <w:rtl/>
          <w:lang w:bidi="ar-LB"/>
        </w:rPr>
      </w:pPr>
    </w:p>
    <w:p w:rsidR="00514407" w:rsidRPr="00514407" w:rsidRDefault="00514407" w:rsidP="00514407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Update1Worker(Worker wrkr)</w:t>
      </w:r>
    </w:p>
    <w:p w:rsidR="00514407" w:rsidRDefault="00514407" w:rsidP="00514407">
      <w:pPr>
        <w:rPr>
          <w:rtl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Worker</w:t>
      </w:r>
      <w:r>
        <w:rPr>
          <w:rFonts w:hint="cs"/>
          <w:rtl/>
        </w:rPr>
        <w:t xml:space="preserve"> של עובד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ומעדכנת את הנתונים שלו בתוך מסד הנתונים.</w:t>
      </w:r>
    </w:p>
    <w:p w:rsidR="00514407" w:rsidRDefault="00514407" w:rsidP="00514407">
      <w:pPr>
        <w:rPr>
          <w:rtl/>
        </w:rPr>
      </w:pPr>
    </w:p>
    <w:p w:rsidR="00514407" w:rsidRDefault="00514407" w:rsidP="00514407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Add1Worker(Worker wrkr)</w:t>
      </w:r>
    </w:p>
    <w:p w:rsidR="0041213B" w:rsidRDefault="0041213B" w:rsidP="0041213B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Worker</w:t>
      </w:r>
      <w:r>
        <w:rPr>
          <w:rFonts w:hint="cs"/>
          <w:rtl/>
        </w:rPr>
        <w:t xml:space="preserve"> של עובד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ומוסיפה אותו ואת הנתונים שלו לתוך מסד הנתונים</w:t>
      </w:r>
      <w:r>
        <w:rPr>
          <w:rFonts w:hint="cs"/>
          <w:rtl/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Delete1Worker(Worker wrkr)</w:t>
      </w:r>
    </w:p>
    <w:p w:rsidR="0041213B" w:rsidRDefault="0041213B" w:rsidP="0041213B">
      <w:pPr>
        <w:rPr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Worker</w:t>
      </w:r>
      <w:r>
        <w:rPr>
          <w:rFonts w:hint="cs"/>
          <w:rtl/>
        </w:rPr>
        <w:t xml:space="preserve"> של עובד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ומוחקת אותו ואת הנתונים שלו מתוך מסד הנתונים</w:t>
      </w:r>
      <w:r>
        <w:rPr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IsNameUsed(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name)</w:t>
      </w:r>
    </w:p>
    <w:p w:rsidR="0041213B" w:rsidRDefault="0041213B" w:rsidP="0041213B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>של שם משתמש כלשהוא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ומחזירה אמת אם השם משתמש שנקלט בשימוש על ידי עובד במסד הנתונים</w:t>
      </w:r>
      <w:r>
        <w:rPr>
          <w:rFonts w:hint="cs"/>
          <w:rtl/>
          <w:lang w:bidi="ar-LB"/>
        </w:rPr>
        <w:t>,</w:t>
      </w:r>
      <w:r>
        <w:rPr>
          <w:rFonts w:hint="cs"/>
          <w:rtl/>
        </w:rPr>
        <w:t xml:space="preserve"> ושקר אם שם המשתמש לא בשימוש (אז שם המשתמש </w:t>
      </w:r>
      <w:r>
        <w:rPr>
          <w:lang w:bidi="ar-LB"/>
        </w:rPr>
        <w:t>Available</w:t>
      </w:r>
      <w:r>
        <w:rPr>
          <w:rFonts w:hint="cs"/>
          <w:rtl/>
        </w:rPr>
        <w:t xml:space="preserve"> לשימוש).</w:t>
      </w: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lastRenderedPageBreak/>
        <w:t xml:space="preserve">מחלקת </w:t>
      </w:r>
      <w:r>
        <w:rPr>
          <w:b/>
          <w:bCs/>
          <w:lang w:bidi="ar-LB"/>
        </w:rPr>
        <w:t>:Products</w:t>
      </w:r>
    </w:p>
    <w:p w:rsidR="0041213B" w:rsidRDefault="0041213B" w:rsidP="0041213B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 w:rsidRPr="00985C96">
        <w:rPr>
          <w:rFonts w:hint="cs"/>
          <w:rtl/>
        </w:rPr>
        <w:t xml:space="preserve">להתעסק עם </w:t>
      </w:r>
      <w:r>
        <w:rPr>
          <w:rFonts w:hint="cs"/>
          <w:rtl/>
        </w:rPr>
        <w:t>עובדי</w:t>
      </w:r>
      <w:r w:rsidRPr="00985C96">
        <w:rPr>
          <w:rFonts w:hint="cs"/>
          <w:rtl/>
        </w:rPr>
        <w:t xml:space="preserve"> המפעל ונתוניהם.</w:t>
      </w:r>
    </w:p>
    <w:p w:rsidR="0041213B" w:rsidRDefault="0041213B" w:rsidP="0041213B">
      <w:pPr>
        <w:rPr>
          <w:rtl/>
        </w:rPr>
      </w:pPr>
      <w:r>
        <w:rPr>
          <w:rFonts w:hint="cs"/>
          <w:b/>
          <w:bCs/>
          <w:rtl/>
        </w:rPr>
        <w:t>שיטות המחלקה:</w:t>
      </w: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GetAllProducts()</w:t>
      </w:r>
    </w:p>
    <w:p w:rsidR="0041213B" w:rsidRDefault="0041213B" w:rsidP="0041213B"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המוצרים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</w:t>
      </w:r>
      <w:r>
        <w:t>.</w:t>
      </w: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GetSpecificProduct(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1213B" w:rsidRDefault="0041213B" w:rsidP="0041213B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מוצר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המוצר ההוא</w:t>
      </w:r>
      <w:r>
        <w:rPr>
          <w:lang w:bidi="ar-LB"/>
        </w:rPr>
        <w:t>.</w:t>
      </w: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Product Get1Product(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1213B" w:rsidRDefault="0041213B" w:rsidP="0041213B">
      <w:pPr>
        <w:rPr>
          <w:rtl/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מוצר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עצם מטיפוס </w:t>
      </w:r>
      <w:r>
        <w:t>Product</w:t>
      </w:r>
      <w:r>
        <w:rPr>
          <w:rFonts w:hint="cs"/>
          <w:rtl/>
        </w:rPr>
        <w:t xml:space="preserve"> שהוא העצם של המוצר בעל ה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>id</w:t>
      </w:r>
      <w:r>
        <w:rPr>
          <w:rFonts w:hint="cs"/>
          <w:rtl/>
        </w:rPr>
        <w:t xml:space="preserve"> ההוא</w:t>
      </w:r>
      <w:r>
        <w:rPr>
          <w:rFonts w:hint="cs"/>
          <w:rtl/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Update1Product(Product prdct)</w:t>
      </w:r>
    </w:p>
    <w:p w:rsidR="0041213B" w:rsidRDefault="0041213B" w:rsidP="0041213B">
      <w:pPr>
        <w:rPr>
          <w:rtl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Product</w:t>
      </w:r>
      <w:r>
        <w:rPr>
          <w:rFonts w:hint="cs"/>
          <w:rtl/>
        </w:rPr>
        <w:t xml:space="preserve"> של מוצר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ומעדכנת את הנתונים שלו בתוך מסד הנתונים.</w:t>
      </w:r>
    </w:p>
    <w:p w:rsidR="0041213B" w:rsidRDefault="0041213B" w:rsidP="0041213B">
      <w:pPr>
        <w:rPr>
          <w:rtl/>
        </w:rPr>
      </w:pPr>
    </w:p>
    <w:p w:rsidR="0041213B" w:rsidRDefault="0041213B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Add1Product(Product prdct)</w:t>
      </w:r>
    </w:p>
    <w:p w:rsidR="0041213B" w:rsidRDefault="0041213B" w:rsidP="0041213B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Product</w:t>
      </w:r>
      <w:r>
        <w:rPr>
          <w:rFonts w:hint="cs"/>
          <w:rtl/>
        </w:rPr>
        <w:t xml:space="preserve"> של מוצר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ומוסיפה אותו ואת הנתונים שלו לתוך מסד הנתונים</w:t>
      </w:r>
      <w:r>
        <w:rPr>
          <w:rFonts w:hint="cs"/>
          <w:rtl/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Delete1Product(Product prdct)</w:t>
      </w:r>
    </w:p>
    <w:p w:rsidR="0041213B" w:rsidRPr="00C60743" w:rsidRDefault="0041213B" w:rsidP="00C60743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Product</w:t>
      </w:r>
      <w:r>
        <w:rPr>
          <w:rFonts w:hint="cs"/>
          <w:rtl/>
        </w:rPr>
        <w:t xml:space="preserve"> של מוצר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ומוחקת אותו ואת הנתונים שלו מתוך מסד הנתונים</w:t>
      </w:r>
      <w:r>
        <w:rPr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</w:p>
    <w:p w:rsidR="00C60743" w:rsidRDefault="00C60743" w:rsidP="0041213B">
      <w:pPr>
        <w:rPr>
          <w:rtl/>
          <w:lang w:bidi="ar-LB"/>
        </w:rPr>
      </w:pPr>
    </w:p>
    <w:p w:rsidR="0041213B" w:rsidRDefault="0041213B" w:rsidP="0041213B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  <w:lang w:bidi="ar-LB"/>
        </w:rPr>
        <w:t>:Orders</w:t>
      </w:r>
    </w:p>
    <w:p w:rsidR="0041213B" w:rsidRDefault="0041213B" w:rsidP="0041213B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 w:rsidRPr="00985C96">
        <w:rPr>
          <w:rFonts w:hint="cs"/>
          <w:rtl/>
        </w:rPr>
        <w:t xml:space="preserve">להתעסק עם </w:t>
      </w:r>
      <w:r>
        <w:rPr>
          <w:rFonts w:hint="cs"/>
          <w:rtl/>
        </w:rPr>
        <w:t>רכישות הלקוחות ומכירות המפעל ונתוניהן</w:t>
      </w:r>
      <w:r w:rsidRPr="00985C96">
        <w:rPr>
          <w:rFonts w:hint="cs"/>
          <w:rtl/>
        </w:rPr>
        <w:t>.</w:t>
      </w:r>
    </w:p>
    <w:p w:rsidR="0041213B" w:rsidRDefault="0041213B" w:rsidP="0041213B">
      <w:pPr>
        <w:rPr>
          <w:rtl/>
        </w:rPr>
      </w:pPr>
      <w:r>
        <w:rPr>
          <w:rFonts w:hint="cs"/>
          <w:b/>
          <w:bCs/>
          <w:rtl/>
        </w:rPr>
        <w:t>שיטות המחלקה:</w:t>
      </w:r>
    </w:p>
    <w:p w:rsidR="0041213B" w:rsidRDefault="0041213B" w:rsidP="0041213B">
      <w:pPr>
        <w:rPr>
          <w:rtl/>
          <w:lang w:bidi="ar-LB"/>
        </w:rPr>
      </w:pPr>
    </w:p>
    <w:p w:rsidR="0041213B" w:rsidRDefault="0041213B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GetAllOrders()</w:t>
      </w:r>
    </w:p>
    <w:p w:rsidR="0041213B" w:rsidRDefault="0041213B" w:rsidP="0041213B">
      <w:pPr>
        <w:rPr>
          <w:rtl/>
          <w:lang w:bidi="ar-LB"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המכירות</w:t>
      </w:r>
      <w:r>
        <w:rPr>
          <w:rFonts w:hint="cs"/>
          <w:rtl/>
          <w:lang w:bidi="ar-LB"/>
        </w:rPr>
        <w:t>.</w:t>
      </w:r>
    </w:p>
    <w:p w:rsidR="0041213B" w:rsidRDefault="0041213B" w:rsidP="0041213B">
      <w:pPr>
        <w:rPr>
          <w:rtl/>
          <w:lang w:bidi="ar-LB"/>
        </w:rPr>
      </w:pPr>
    </w:p>
    <w:p w:rsidR="0041213B" w:rsidRPr="0041213B" w:rsidRDefault="0041213B" w:rsidP="0041213B">
      <w:pPr>
        <w:rPr>
          <w:rFonts w:ascii="Courier New" w:eastAsiaTheme="minorHAnsi" w:hAnsi="Courier New" w:cs="Courier New"/>
          <w:noProof/>
          <w:sz w:val="20"/>
          <w:szCs w:val="20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GetAllOrders2()</w:t>
      </w:r>
    </w:p>
    <w:p w:rsidR="0041213B" w:rsidRDefault="0041213B" w:rsidP="0041213B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המכירות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ממוין לפי תאריך מחדש לישן</w:t>
      </w:r>
      <w:r w:rsidR="004B2086">
        <w:rPr>
          <w:rFonts w:hint="cs"/>
          <w:rtl/>
        </w:rPr>
        <w:t>.</w:t>
      </w:r>
    </w:p>
    <w:p w:rsidR="004B2086" w:rsidRDefault="004B2086" w:rsidP="0041213B">
      <w:pPr>
        <w:rPr>
          <w:rtl/>
        </w:rPr>
      </w:pPr>
    </w:p>
    <w:p w:rsidR="004B2086" w:rsidRDefault="004B2086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GetAllOrdersBySpecificDate(</w:t>
      </w:r>
      <w:r>
        <w:rPr>
          <w:rFonts w:ascii="Courier New" w:eastAsiaTheme="minorHAnsi" w:hAnsi="Courier New" w:cs="Courier New"/>
          <w:noProof/>
          <w:color w:val="2B91AF"/>
          <w:sz w:val="20"/>
          <w:szCs w:val="20"/>
        </w:rPr>
        <w:t>DateTime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date1)</w:t>
      </w:r>
    </w:p>
    <w:p w:rsidR="004B2086" w:rsidRDefault="004B2086" w:rsidP="004B2086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proofErr w:type="spellStart"/>
      <w:r>
        <w:rPr>
          <w:lang w:bidi="ar-LB"/>
        </w:rPr>
        <w:t>DateTime</w:t>
      </w:r>
      <w:proofErr w:type="spellEnd"/>
      <w:r>
        <w:rPr>
          <w:rFonts w:hint="cs"/>
          <w:rtl/>
        </w:rPr>
        <w:t xml:space="preserve"> שהוא תאריך מסוים</w:t>
      </w:r>
      <w:proofErr w:type="spellStart"/>
      <w:r>
        <w:rPr>
          <w:rFonts w:hint="cs"/>
          <w:rtl/>
          <w:lang w:bidi="ar-LB"/>
        </w:rPr>
        <w:t>,</w:t>
      </w:r>
      <w:proofErr w:type="spellEnd"/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 xml:space="preserve">ומחזירה </w:t>
      </w:r>
      <w:proofErr w:type="spellStart"/>
      <w:r>
        <w:t>DataSet</w:t>
      </w:r>
      <w:proofErr w:type="spellEnd"/>
      <w:r>
        <w:rPr>
          <w:rFonts w:hint="cs"/>
          <w:rtl/>
        </w:rPr>
        <w:t xml:space="preserve"> שיש בו את כל הנתונים של המכירות שנעשו בתאריך ההוא</w:t>
      </w:r>
      <w:r>
        <w:rPr>
          <w:lang w:bidi="ar-LB"/>
        </w:rPr>
        <w:t>.</w:t>
      </w:r>
    </w:p>
    <w:p w:rsidR="004B2086" w:rsidRPr="004B2086" w:rsidRDefault="004B2086" w:rsidP="0041213B">
      <w:pPr>
        <w:rPr>
          <w:rtl/>
        </w:rPr>
      </w:pPr>
    </w:p>
    <w:p w:rsidR="0041213B" w:rsidRDefault="004B2086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GetSpecificOrder(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B2086" w:rsidRDefault="004B2086" w:rsidP="004B2086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לקוח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t>DataSet</w:t>
      </w:r>
      <w:r>
        <w:rPr>
          <w:rFonts w:hint="cs"/>
          <w:rtl/>
        </w:rPr>
        <w:t xml:space="preserve"> שיש בו את כל הנתונים של המכירות שביציע הלקוח ההוא</w:t>
      </w:r>
      <w:r>
        <w:rPr>
          <w:lang w:bidi="ar-LB"/>
        </w:rPr>
        <w:t>.</w:t>
      </w:r>
    </w:p>
    <w:p w:rsidR="004B2086" w:rsidRDefault="004B2086" w:rsidP="0041213B">
      <w:pPr>
        <w:rPr>
          <w:rtl/>
        </w:rPr>
      </w:pPr>
    </w:p>
    <w:p w:rsidR="004B2086" w:rsidRDefault="004B2086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Order Get1Order(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B2086" w:rsidRDefault="004B2086" w:rsidP="004B2086">
      <w:pPr>
        <w:rPr>
          <w:rtl/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מכירה מסוימת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עצם מטיפוס </w:t>
      </w:r>
      <w:r>
        <w:t>Order</w:t>
      </w:r>
      <w:r>
        <w:rPr>
          <w:rFonts w:hint="cs"/>
          <w:rtl/>
        </w:rPr>
        <w:t xml:space="preserve"> שהוא העצם של המכירה בעלת ה</w:t>
      </w:r>
      <w:r>
        <w:rPr>
          <w:rFonts w:hint="cs"/>
          <w:rtl/>
          <w:lang w:bidi="ar-LB"/>
        </w:rPr>
        <w:t xml:space="preserve"> </w:t>
      </w:r>
      <w:r>
        <w:rPr>
          <w:lang w:bidi="ar-LB"/>
        </w:rPr>
        <w:t>id</w:t>
      </w:r>
      <w:r>
        <w:rPr>
          <w:rFonts w:hint="cs"/>
          <w:rtl/>
        </w:rPr>
        <w:t xml:space="preserve"> ההוא</w:t>
      </w:r>
      <w:r>
        <w:rPr>
          <w:rFonts w:hint="cs"/>
          <w:rtl/>
          <w:lang w:bidi="ar-LB"/>
        </w:rPr>
        <w:t>.</w:t>
      </w:r>
    </w:p>
    <w:p w:rsidR="004B2086" w:rsidRDefault="004B2086" w:rsidP="004B2086">
      <w:pPr>
        <w:rPr>
          <w:rtl/>
          <w:lang w:bidi="ar-LB"/>
        </w:rPr>
      </w:pPr>
    </w:p>
    <w:p w:rsidR="004B2086" w:rsidRPr="004B2086" w:rsidRDefault="004B2086" w:rsidP="004B2086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Get1OrderDataSet(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B2086" w:rsidRPr="004B2086" w:rsidRDefault="004B2086" w:rsidP="00C60743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מכירה מסוימת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המכירה בעלת  ה</w:t>
      </w:r>
      <w:r>
        <w:rPr>
          <w:lang w:bidi="ar-LB"/>
        </w:rPr>
        <w:t xml:space="preserve"> id </w:t>
      </w:r>
      <w:r>
        <w:rPr>
          <w:rFonts w:hint="cs"/>
          <w:rtl/>
        </w:rPr>
        <w:t>ההוא.</w:t>
      </w:r>
    </w:p>
    <w:p w:rsidR="004B2086" w:rsidRDefault="004B2086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lastRenderedPageBreak/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GetOrdersByWorkerInvolved(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id)</w:t>
      </w:r>
    </w:p>
    <w:p w:rsidR="004B2086" w:rsidRDefault="004B2086" w:rsidP="004B2086">
      <w:pPr>
        <w:rPr>
          <w:rtl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</w:t>
      </w:r>
      <w:r>
        <w:rPr>
          <w:lang w:bidi="ar-LB"/>
        </w:rPr>
        <w:t>id</w:t>
      </w:r>
      <w:r>
        <w:rPr>
          <w:rFonts w:hint="cs"/>
          <w:rtl/>
        </w:rPr>
        <w:t xml:space="preserve"> של עובד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המכירות שביציע העובד בעל ה</w:t>
      </w:r>
      <w:r>
        <w:t xml:space="preserve"> </w:t>
      </w:r>
      <w:r>
        <w:rPr>
          <w:lang w:bidi="ar-LB"/>
        </w:rPr>
        <w:t xml:space="preserve">id </w:t>
      </w:r>
      <w:r>
        <w:rPr>
          <w:rFonts w:hint="cs"/>
          <w:rtl/>
        </w:rPr>
        <w:t>ההוא.</w:t>
      </w:r>
    </w:p>
    <w:p w:rsidR="004B2086" w:rsidRDefault="004B2086" w:rsidP="0041213B">
      <w:pPr>
        <w:rPr>
          <w:rtl/>
        </w:rPr>
      </w:pPr>
    </w:p>
    <w:p w:rsidR="004B2086" w:rsidRDefault="004B2086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Add1Order(Order ordr)</w:t>
      </w:r>
    </w:p>
    <w:p w:rsidR="004B2086" w:rsidRDefault="004B2086" w:rsidP="004B2086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Order</w:t>
      </w:r>
      <w:r>
        <w:rPr>
          <w:rFonts w:hint="cs"/>
          <w:rtl/>
        </w:rPr>
        <w:t xml:space="preserve"> של מכירה מסוימת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ומוסיפה אותה ואת הנתונים שלה לתוך מסד הנתונים</w:t>
      </w:r>
      <w:r>
        <w:rPr>
          <w:rFonts w:hint="cs"/>
          <w:rtl/>
          <w:lang w:bidi="ar-LB"/>
        </w:rPr>
        <w:t>.</w:t>
      </w:r>
    </w:p>
    <w:p w:rsidR="004B2086" w:rsidRDefault="004B2086" w:rsidP="0041213B">
      <w:pPr>
        <w:rPr>
          <w:rtl/>
          <w:lang w:bidi="ar-LB"/>
        </w:rPr>
      </w:pPr>
    </w:p>
    <w:p w:rsidR="004B2086" w:rsidRDefault="004B2086" w:rsidP="0041213B">
      <w:pPr>
        <w:rPr>
          <w:rtl/>
          <w:lang w:bidi="ar-LB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void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Delete1Order(Order ordr)</w:t>
      </w:r>
    </w:p>
    <w:p w:rsidR="004B2086" w:rsidRDefault="004B2086" w:rsidP="00C60743">
      <w:pPr>
        <w:rPr>
          <w:rtl/>
          <w:lang w:bidi="ar-LB"/>
        </w:rPr>
      </w:pPr>
      <w:r>
        <w:rPr>
          <w:rFonts w:hint="cs"/>
          <w:rtl/>
        </w:rPr>
        <w:t xml:space="preserve">הפעולה מקבלת עצם מטיפוס </w:t>
      </w:r>
      <w:r>
        <w:rPr>
          <w:lang w:bidi="ar-LB"/>
        </w:rPr>
        <w:t>Order</w:t>
      </w:r>
      <w:r>
        <w:rPr>
          <w:rFonts w:hint="cs"/>
          <w:rtl/>
        </w:rPr>
        <w:t xml:space="preserve"> של מכירה מסוימת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ומוחקת אותה ואת הנתונים שלה מתוך מסד הנתונים</w:t>
      </w:r>
      <w:r>
        <w:rPr>
          <w:lang w:bidi="ar-LB"/>
        </w:rPr>
        <w:t>.</w:t>
      </w:r>
    </w:p>
    <w:p w:rsidR="004B2086" w:rsidRDefault="004B2086" w:rsidP="0041213B">
      <w:pPr>
        <w:rPr>
          <w:rtl/>
          <w:lang w:bidi="ar-LB"/>
        </w:rPr>
      </w:pPr>
    </w:p>
    <w:p w:rsidR="00C60743" w:rsidRDefault="00C60743" w:rsidP="0041213B">
      <w:pPr>
        <w:rPr>
          <w:rtl/>
          <w:lang w:bidi="ar-LB"/>
        </w:rPr>
      </w:pPr>
    </w:p>
    <w:p w:rsidR="004B2086" w:rsidRDefault="004B2086" w:rsidP="0041213B">
      <w:pPr>
        <w:rPr>
          <w:rtl/>
          <w:lang w:bidi="ar-LB"/>
        </w:rPr>
      </w:pPr>
    </w:p>
    <w:p w:rsidR="004B2086" w:rsidRDefault="004B2086" w:rsidP="004B2086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  <w:lang w:bidi="ar-LB"/>
        </w:rPr>
        <w:t>:</w:t>
      </w:r>
      <w:proofErr w:type="spellStart"/>
      <w:r>
        <w:rPr>
          <w:b/>
          <w:bCs/>
          <w:lang w:bidi="ar-LB"/>
        </w:rPr>
        <w:t>AssistiveMethods</w:t>
      </w:r>
      <w:proofErr w:type="spellEnd"/>
    </w:p>
    <w:p w:rsidR="004B2086" w:rsidRDefault="004B2086" w:rsidP="007A7561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 w:rsidR="007A7561">
        <w:rPr>
          <w:rFonts w:hint="cs"/>
          <w:rtl/>
        </w:rPr>
        <w:t>המחלקה מכילה כל מיני שיטות עזר</w:t>
      </w:r>
      <w:r w:rsidR="007A7561">
        <w:rPr>
          <w:rFonts w:hint="cs"/>
          <w:rtl/>
          <w:lang w:bidi="ar-LB"/>
        </w:rPr>
        <w:t xml:space="preserve">, </w:t>
      </w:r>
      <w:r w:rsidR="007A7561">
        <w:rPr>
          <w:rFonts w:hint="cs"/>
          <w:rtl/>
        </w:rPr>
        <w:t>בנוסף לשיטות שלא שייכות לשום מחלקה אחרת</w:t>
      </w:r>
      <w:r w:rsidRPr="00985C96">
        <w:rPr>
          <w:rFonts w:hint="cs"/>
          <w:rtl/>
        </w:rPr>
        <w:t>.</w:t>
      </w:r>
    </w:p>
    <w:p w:rsidR="004B2086" w:rsidRDefault="004B2086" w:rsidP="004B2086">
      <w:pPr>
        <w:rPr>
          <w:rtl/>
        </w:rPr>
      </w:pPr>
      <w:r>
        <w:rPr>
          <w:rFonts w:hint="cs"/>
          <w:b/>
          <w:bCs/>
          <w:rtl/>
        </w:rPr>
        <w:t>שיטות המחלקה:</w:t>
      </w:r>
    </w:p>
    <w:p w:rsidR="007A7561" w:rsidRDefault="007A7561" w:rsidP="004B2086">
      <w:pPr>
        <w:rPr>
          <w:rtl/>
        </w:rPr>
      </w:pPr>
    </w:p>
    <w:p w:rsidR="007A7561" w:rsidRDefault="007A7561" w:rsidP="004B2086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CheckValidUsername(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usernameX)</w:t>
      </w:r>
    </w:p>
    <w:p w:rsidR="007A7561" w:rsidRDefault="007A7561" w:rsidP="003331EE">
      <w:pPr>
        <w:rPr>
          <w:rtl/>
        </w:rPr>
      </w:pPr>
      <w:r w:rsidRPr="00985C96">
        <w:rPr>
          <w:rFonts w:hint="cs"/>
          <w:rtl/>
        </w:rPr>
        <w:t xml:space="preserve">השיטה מקבלת </w:t>
      </w:r>
      <w:r>
        <w:rPr>
          <w:lang w:bidi="ar-LB"/>
        </w:rPr>
        <w:t>S</w:t>
      </w:r>
      <w:r w:rsidRPr="00985C96">
        <w:rPr>
          <w:lang w:bidi="ar-LB"/>
        </w:rPr>
        <w:t xml:space="preserve">tring </w:t>
      </w:r>
      <w:r>
        <w:rPr>
          <w:rFonts w:hint="cs"/>
          <w:rtl/>
        </w:rPr>
        <w:t xml:space="preserve"> של שם משתמש כלשהוא</w:t>
      </w:r>
      <w:r>
        <w:rPr>
          <w:rFonts w:hint="cs"/>
          <w:rtl/>
          <w:lang w:bidi="ar-LB"/>
        </w:rPr>
        <w:t>,</w:t>
      </w:r>
      <w:r w:rsidRPr="00985C96">
        <w:rPr>
          <w:rFonts w:hint="cs"/>
          <w:rtl/>
          <w:lang w:bidi="ar-LB"/>
        </w:rPr>
        <w:t xml:space="preserve"> </w:t>
      </w:r>
      <w:r w:rsidRPr="00985C96">
        <w:rPr>
          <w:rFonts w:hint="cs"/>
          <w:rtl/>
        </w:rPr>
        <w:t xml:space="preserve">ומחזירה </w:t>
      </w:r>
      <w:r w:rsidR="003331EE">
        <w:rPr>
          <w:rFonts w:hint="cs"/>
          <w:rtl/>
        </w:rPr>
        <w:t>שקר</w:t>
      </w:r>
      <w:r>
        <w:rPr>
          <w:rFonts w:hint="cs"/>
          <w:rtl/>
        </w:rPr>
        <w:t xml:space="preserve"> אם יש שם משתמש כזה בשימוש בטבלת הנתונים של הלקוחות</w:t>
      </w:r>
      <w:r>
        <w:rPr>
          <w:rFonts w:hint="cs"/>
          <w:rtl/>
          <w:lang w:bidi="ar-LB"/>
        </w:rPr>
        <w:t xml:space="preserve">, </w:t>
      </w:r>
      <w:r w:rsidR="003331EE">
        <w:rPr>
          <w:rFonts w:hint="cs"/>
          <w:rtl/>
        </w:rPr>
        <w:t>ואמת</w:t>
      </w:r>
      <w:r>
        <w:rPr>
          <w:rFonts w:hint="cs"/>
          <w:rtl/>
        </w:rPr>
        <w:t xml:space="preserve"> אם שם המשתמש לא בשימוש</w:t>
      </w:r>
      <w:r w:rsidRPr="00985C96">
        <w:rPr>
          <w:rFonts w:hint="cs"/>
          <w:rtl/>
        </w:rPr>
        <w:t>.</w:t>
      </w:r>
    </w:p>
    <w:p w:rsidR="004B2086" w:rsidRDefault="004B2086" w:rsidP="0041213B">
      <w:pPr>
        <w:rPr>
          <w:rtl/>
        </w:rPr>
      </w:pPr>
    </w:p>
    <w:p w:rsidR="003331EE" w:rsidRDefault="003331EE" w:rsidP="0041213B">
      <w:pPr>
        <w:rPr>
          <w:rFonts w:ascii="Courier New" w:eastAsiaTheme="minorHAnsi" w:hAnsi="Courier New" w:cs="Courier New"/>
          <w:noProof/>
          <w:sz w:val="20"/>
          <w:szCs w:val="20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CheckValidUsernameWorkers(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usernameX)</w:t>
      </w:r>
    </w:p>
    <w:p w:rsidR="003331EE" w:rsidRDefault="003331EE" w:rsidP="003331EE">
      <w:pPr>
        <w:rPr>
          <w:rtl/>
        </w:rPr>
      </w:pPr>
      <w:r w:rsidRPr="00985C96">
        <w:rPr>
          <w:rFonts w:hint="cs"/>
          <w:rtl/>
        </w:rPr>
        <w:t xml:space="preserve">השיטה מקבלת </w:t>
      </w:r>
      <w:r>
        <w:rPr>
          <w:lang w:bidi="ar-LB"/>
        </w:rPr>
        <w:t>S</w:t>
      </w:r>
      <w:r w:rsidRPr="00985C96">
        <w:rPr>
          <w:lang w:bidi="ar-LB"/>
        </w:rPr>
        <w:t xml:space="preserve">tring </w:t>
      </w:r>
      <w:r>
        <w:rPr>
          <w:rFonts w:hint="cs"/>
          <w:rtl/>
        </w:rPr>
        <w:t xml:space="preserve"> של שם משתמש כלשהוא</w:t>
      </w:r>
      <w:r>
        <w:rPr>
          <w:rFonts w:hint="cs"/>
          <w:rtl/>
          <w:lang w:bidi="ar-LB"/>
        </w:rPr>
        <w:t>,</w:t>
      </w:r>
      <w:r w:rsidRPr="00985C96">
        <w:rPr>
          <w:rFonts w:hint="cs"/>
          <w:rtl/>
          <w:lang w:bidi="ar-LB"/>
        </w:rPr>
        <w:t xml:space="preserve"> </w:t>
      </w:r>
      <w:r w:rsidRPr="00985C96">
        <w:rPr>
          <w:rFonts w:hint="cs"/>
          <w:rtl/>
        </w:rPr>
        <w:t xml:space="preserve">ומחזירה </w:t>
      </w:r>
      <w:r>
        <w:rPr>
          <w:rFonts w:hint="cs"/>
          <w:rtl/>
        </w:rPr>
        <w:t>שקר אם יש שם משתמש כזה בשימוש בטבלת הנתונים של העובדים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ואמת אם שם המשתמש לא בשימוש</w:t>
      </w:r>
      <w:r w:rsidRPr="00985C96">
        <w:rPr>
          <w:rFonts w:hint="cs"/>
          <w:rtl/>
        </w:rPr>
        <w:t>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GetAllLocations()</w:t>
      </w:r>
    </w:p>
    <w:p w:rsidR="003331EE" w:rsidRDefault="003331EE" w:rsidP="003331EE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מקומות המגורים</w:t>
      </w:r>
      <w:r>
        <w:rPr>
          <w:rFonts w:hint="cs"/>
          <w:rtl/>
          <w:lang w:bidi="ar-LB"/>
        </w:rPr>
        <w:t>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GetAllPositions()</w:t>
      </w:r>
    </w:p>
    <w:p w:rsidR="003331EE" w:rsidRDefault="003331EE" w:rsidP="003331EE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התפקידים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שמות. (כאן יש את כל התפקידים)</w:t>
      </w:r>
      <w:r>
        <w:rPr>
          <w:rFonts w:hint="cs"/>
          <w:rtl/>
          <w:lang w:bidi="ar-LB"/>
        </w:rPr>
        <w:t>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GetAllPositions2()</w:t>
      </w:r>
    </w:p>
    <w:p w:rsidR="003331EE" w:rsidRDefault="003331EE" w:rsidP="003331EE">
      <w:pPr>
        <w:rPr>
          <w:rtl/>
          <w:lang w:bidi="ar-LB"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התפקידים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שמות. (כאן יש חלק מהתפקידים)</w:t>
      </w:r>
      <w:r>
        <w:rPr>
          <w:rFonts w:hint="cs"/>
          <w:rtl/>
          <w:lang w:bidi="ar-LB"/>
        </w:rPr>
        <w:t>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GetAllVehicles()</w:t>
      </w:r>
    </w:p>
    <w:p w:rsidR="003331EE" w:rsidRDefault="003331EE" w:rsidP="003331EE">
      <w:pPr>
        <w:rPr>
          <w:rtl/>
        </w:rPr>
      </w:pPr>
      <w:r>
        <w:rPr>
          <w:rFonts w:hint="cs"/>
          <w:rtl/>
        </w:rPr>
        <w:t xml:space="preserve">השיטה מחזירה </w:t>
      </w:r>
      <w:r>
        <w:rPr>
          <w:lang w:bidi="ar-LB"/>
        </w:rPr>
        <w:t>DataSet</w:t>
      </w:r>
      <w:r>
        <w:rPr>
          <w:rFonts w:hint="cs"/>
          <w:rtl/>
        </w:rPr>
        <w:t xml:space="preserve"> שיש בו את כל הנתונים של כל כלי התחבורה ששיכים למפעל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ממוינים לפי שמות</w:t>
      </w:r>
      <w:r>
        <w:rPr>
          <w:rFonts w:hint="cs"/>
          <w:rtl/>
          <w:lang w:bidi="ar-LB"/>
        </w:rPr>
        <w:t>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GetYeshovNameById(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yshvdNum)</w:t>
      </w:r>
    </w:p>
    <w:p w:rsidR="003331EE" w:rsidRDefault="003331EE" w:rsidP="0041213B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r>
        <w:rPr>
          <w:lang w:bidi="ar-LB"/>
        </w:rPr>
        <w:t>object</w:t>
      </w:r>
      <w:r>
        <w:rPr>
          <w:rFonts w:hint="cs"/>
          <w:rtl/>
        </w:rPr>
        <w:t xml:space="preserve"> שהוא מספר יישוב/מקום המגורים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השם של היישוב/מקום המגורים ההוא.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GetTafkedNameById(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tfkdNum)</w:t>
      </w:r>
    </w:p>
    <w:p w:rsidR="003331EE" w:rsidRDefault="003331EE" w:rsidP="003331EE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r>
        <w:rPr>
          <w:lang w:bidi="ar-LB"/>
        </w:rPr>
        <w:t>object</w:t>
      </w:r>
      <w:r>
        <w:rPr>
          <w:rFonts w:hint="cs"/>
          <w:rtl/>
        </w:rPr>
        <w:t xml:space="preserve"> שהוא מספר תפקיד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השם של התפקיד ההוא.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GetVehicleNameById(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vhcldNum)</w:t>
      </w:r>
    </w:p>
    <w:p w:rsidR="003331EE" w:rsidRDefault="00F64050" w:rsidP="00C60743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r>
        <w:rPr>
          <w:lang w:bidi="ar-LB"/>
        </w:rPr>
        <w:t>object</w:t>
      </w:r>
      <w:r>
        <w:rPr>
          <w:rFonts w:hint="cs"/>
          <w:rtl/>
        </w:rPr>
        <w:t xml:space="preserve"> שהוא מספר כלי תחבורה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השם של כלי התחבורה ההוא.</w:t>
      </w: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lastRenderedPageBreak/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GetProductNameById(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prdctNum)</w:t>
      </w:r>
    </w:p>
    <w:p w:rsidR="003331EE" w:rsidRDefault="00F64050" w:rsidP="00F64050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r>
        <w:rPr>
          <w:lang w:bidi="ar-LB"/>
        </w:rPr>
        <w:t>object</w:t>
      </w:r>
      <w:r>
        <w:rPr>
          <w:rFonts w:hint="cs"/>
          <w:rtl/>
        </w:rPr>
        <w:t xml:space="preserve"> שהוא מספר מוצר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השם של המוצר ההוא.</w:t>
      </w:r>
    </w:p>
    <w:p w:rsidR="003331EE" w:rsidRDefault="003331EE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GetLinkForHyperLinkUsingName(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objectName,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type)</w:t>
      </w:r>
    </w:p>
    <w:p w:rsidR="00F64050" w:rsidRDefault="00F64050" w:rsidP="00F64050">
      <w:pPr>
        <w:rPr>
          <w:rtl/>
        </w:rPr>
      </w:pPr>
      <w:r>
        <w:rPr>
          <w:rFonts w:hint="cs"/>
          <w:rtl/>
        </w:rPr>
        <w:t xml:space="preserve">השיטה מקבלת עצם מטיפוס </w:t>
      </w:r>
      <w:r>
        <w:rPr>
          <w:lang w:bidi="ar-LB"/>
        </w:rPr>
        <w:t>object</w:t>
      </w:r>
      <w:r>
        <w:rPr>
          <w:rFonts w:hint="cs"/>
          <w:rtl/>
        </w:rPr>
        <w:t xml:space="preserve"> שהוא שם מסוים (השם יכול להיות שם לקוח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שם עובד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שם מוצר</w:t>
      </w:r>
      <w:proofErr w:type="spellStart"/>
      <w:r>
        <w:rPr>
          <w:rFonts w:hint="cs"/>
          <w:rtl/>
          <w:lang w:bidi="ar-LB"/>
        </w:rPr>
        <w:t>)</w:t>
      </w:r>
      <w:proofErr w:type="spellEnd"/>
      <w:r>
        <w:rPr>
          <w:rFonts w:hint="cs"/>
          <w:rtl/>
          <w:lang w:bidi="ar-LB"/>
        </w:rPr>
        <w:t xml:space="preserve">  </w:t>
      </w:r>
      <w:r>
        <w:rPr>
          <w:rFonts w:hint="cs"/>
          <w:rtl/>
        </w:rPr>
        <w:t xml:space="preserve">ומקבלת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מאפיין מסוים</w:t>
      </w:r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 xml:space="preserve">(המאפיין הזה הוא אחד משלוש האופציות הבאות: </w:t>
      </w:r>
      <w:r>
        <w:t>costumer, worker, product</w:t>
      </w:r>
      <w:r>
        <w:rPr>
          <w:rFonts w:hint="cs"/>
          <w:rtl/>
        </w:rPr>
        <w:t>)</w:t>
      </w:r>
      <w:proofErr w:type="spellStart"/>
      <w:r>
        <w:rPr>
          <w:rFonts w:hint="cs"/>
          <w:rtl/>
          <w:lang w:bidi="ar-LB"/>
        </w:rPr>
        <w:t>,</w:t>
      </w:r>
      <w:proofErr w:type="spellEnd"/>
      <w:r>
        <w:rPr>
          <w:rFonts w:hint="cs"/>
          <w:rtl/>
          <w:lang w:bidi="ar-LB"/>
        </w:rPr>
        <w:t xml:space="preserve"> </w:t>
      </w:r>
      <w:r>
        <w:rPr>
          <w:rFonts w:hint="cs"/>
          <w:rtl/>
        </w:rPr>
        <w:t xml:space="preserve">השיטה מחזירה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חלק מקישור </w:t>
      </w:r>
      <w:r>
        <w:rPr>
          <w:lang w:bidi="ar-LB"/>
        </w:rPr>
        <w:t>(</w:t>
      </w:r>
      <w:proofErr w:type="spellStart"/>
      <w:r>
        <w:rPr>
          <w:lang w:bidi="ar-LB"/>
        </w:rPr>
        <w:t>HyperLink</w:t>
      </w:r>
      <w:proofErr w:type="spellEnd"/>
      <w:r>
        <w:rPr>
          <w:lang w:bidi="ar-LB"/>
        </w:rPr>
        <w:t>)</w:t>
      </w:r>
      <w:r>
        <w:rPr>
          <w:rFonts w:hint="cs"/>
          <w:rtl/>
        </w:rPr>
        <w:t xml:space="preserve"> ההוא.</w:t>
      </w:r>
    </w:p>
    <w:p w:rsidR="00F64050" w:rsidRDefault="00F64050" w:rsidP="0041213B">
      <w:pPr>
        <w:rPr>
          <w:rtl/>
        </w:rPr>
      </w:pPr>
    </w:p>
    <w:p w:rsidR="003331EE" w:rsidRDefault="003331EE" w:rsidP="0041213B">
      <w:pPr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static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bool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CheckEmail(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email)</w:t>
      </w:r>
    </w:p>
    <w:p w:rsidR="00F64050" w:rsidRDefault="00F64050" w:rsidP="0041213B">
      <w:pPr>
        <w:rPr>
          <w:rtl/>
          <w:lang w:bidi="ar-LB"/>
        </w:rPr>
      </w:pPr>
      <w:r>
        <w:rPr>
          <w:rFonts w:hint="cs"/>
          <w:rtl/>
        </w:rPr>
        <w:t xml:space="preserve">השיטה מקבלת </w:t>
      </w:r>
      <w:r>
        <w:rPr>
          <w:lang w:bidi="ar-LB"/>
        </w:rPr>
        <w:t>String</w:t>
      </w:r>
      <w:r>
        <w:rPr>
          <w:rFonts w:hint="cs"/>
          <w:rtl/>
        </w:rPr>
        <w:t xml:space="preserve"> שהוא כתובת אימייל אלקטרוני מסוים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 xml:space="preserve">ומחזירה אמת אם כתובת האימייל תקינה לפי המבנה הבא: </w:t>
      </w:r>
      <w:r>
        <w:rPr>
          <w:lang w:bidi="ar-LB"/>
        </w:rPr>
        <w:t>(*****@*****.***)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ומחזירה שקר אם היא לא תקינה.</w:t>
      </w:r>
      <w:r>
        <w:rPr>
          <w:rFonts w:hint="cs"/>
          <w:rtl/>
          <w:lang w:bidi="ar-LB"/>
        </w:rPr>
        <w:t xml:space="preserve"> </w:t>
      </w:r>
    </w:p>
    <w:p w:rsidR="00C60743" w:rsidRDefault="00C60743" w:rsidP="0041213B">
      <w:pPr>
        <w:rPr>
          <w:rtl/>
          <w:lang w:bidi="ar-LB"/>
        </w:rPr>
      </w:pPr>
    </w:p>
    <w:p w:rsidR="00C60743" w:rsidRDefault="00C60743" w:rsidP="0041213B">
      <w:pPr>
        <w:rPr>
          <w:rtl/>
          <w:lang w:bidi="ar-LB"/>
        </w:rPr>
      </w:pPr>
    </w:p>
    <w:p w:rsidR="00C60743" w:rsidRDefault="00C60743" w:rsidP="00C60743">
      <w:pPr>
        <w:rPr>
          <w:b/>
          <w:bCs/>
          <w:rtl/>
          <w:lang w:bidi="ar-LB"/>
        </w:rPr>
      </w:pPr>
      <w:r>
        <w:rPr>
          <w:rFonts w:hint="cs"/>
          <w:b/>
          <w:bCs/>
          <w:rtl/>
        </w:rPr>
        <w:t xml:space="preserve">מחלקת </w:t>
      </w:r>
      <w:r>
        <w:rPr>
          <w:b/>
          <w:bCs/>
          <w:lang w:bidi="ar-LB"/>
        </w:rPr>
        <w:t>:</w:t>
      </w:r>
      <w:proofErr w:type="spellStart"/>
      <w:r>
        <w:rPr>
          <w:b/>
          <w:bCs/>
          <w:lang w:bidi="ar-LB"/>
        </w:rPr>
        <w:t>DBConnection</w:t>
      </w:r>
      <w:proofErr w:type="spellEnd"/>
    </w:p>
    <w:p w:rsidR="00C60743" w:rsidRDefault="00C60743" w:rsidP="00C60743">
      <w:pPr>
        <w:rPr>
          <w:b/>
          <w:bCs/>
          <w:rtl/>
        </w:rPr>
      </w:pPr>
      <w:r>
        <w:rPr>
          <w:rFonts w:hint="cs"/>
          <w:b/>
          <w:bCs/>
          <w:rtl/>
        </w:rPr>
        <w:t xml:space="preserve">מטרת המחלקה: </w:t>
      </w:r>
      <w:r>
        <w:rPr>
          <w:rFonts w:hint="cs"/>
          <w:rtl/>
        </w:rPr>
        <w:t>המחלקה מכילה כל מיני שיטות עזר</w:t>
      </w:r>
      <w:r>
        <w:rPr>
          <w:rFonts w:hint="cs"/>
          <w:rtl/>
          <w:lang w:bidi="ar-LB"/>
        </w:rPr>
        <w:t xml:space="preserve">, </w:t>
      </w:r>
      <w:r>
        <w:rPr>
          <w:rFonts w:hint="cs"/>
          <w:rtl/>
        </w:rPr>
        <w:t>בנוסף לשיטות שלא שייכות לשום מחלקה אחרת</w:t>
      </w:r>
      <w:r w:rsidRPr="00985C96">
        <w:rPr>
          <w:rFonts w:hint="cs"/>
          <w:rtl/>
        </w:rPr>
        <w:t>.</w:t>
      </w:r>
    </w:p>
    <w:p w:rsidR="00C60743" w:rsidRDefault="00C60743" w:rsidP="00C60743">
      <w:pPr>
        <w:rPr>
          <w:rtl/>
          <w:lang w:bidi="ar-LB"/>
        </w:rPr>
      </w:pPr>
      <w:r>
        <w:rPr>
          <w:rFonts w:hint="cs"/>
          <w:b/>
          <w:bCs/>
          <w:rtl/>
        </w:rPr>
        <w:t>שיטות המחלקה:</w:t>
      </w:r>
    </w:p>
    <w:p w:rsidR="001E04F0" w:rsidRDefault="001E04F0" w:rsidP="00C60743">
      <w:pPr>
        <w:rPr>
          <w:rtl/>
          <w:lang w:bidi="ar-LB"/>
        </w:rPr>
      </w:pPr>
    </w:p>
    <w:p w:rsidR="00C3246B" w:rsidRDefault="00C3246B" w:rsidP="00C3246B">
      <w:pPr>
        <w:spacing w:line="360" w:lineRule="auto"/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DBConnection(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path)</w:t>
      </w:r>
    </w:p>
    <w:p w:rsidR="00C3246B" w:rsidRDefault="00C3246B" w:rsidP="00C3246B">
      <w:pPr>
        <w:rPr>
          <w:rtl/>
        </w:rPr>
      </w:pPr>
      <w:r>
        <w:rPr>
          <w:rFonts w:hint="cs"/>
          <w:rtl/>
        </w:rPr>
        <w:t xml:space="preserve">שיטה בונה </w:t>
      </w:r>
      <w:r>
        <w:rPr>
          <w:rtl/>
        </w:rPr>
        <w:t>–</w:t>
      </w:r>
      <w:r>
        <w:rPr>
          <w:rFonts w:hint="cs"/>
          <w:rtl/>
        </w:rPr>
        <w:t xml:space="preserve"> שיטה זו מקבלת </w:t>
      </w:r>
      <w:r>
        <w:rPr>
          <w:lang w:bidi="ar-LB"/>
        </w:rPr>
        <w:t>path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המיקום של קובץ מסד הנתונים.</w:t>
      </w:r>
    </w:p>
    <w:p w:rsidR="00C3246B" w:rsidRDefault="00C3246B" w:rsidP="00C3246B">
      <w:pPr>
        <w:spacing w:line="360" w:lineRule="auto"/>
        <w:rPr>
          <w:rtl/>
        </w:rPr>
      </w:pPr>
    </w:p>
    <w:p w:rsidR="00C3246B" w:rsidRDefault="00C3246B" w:rsidP="00C3246B">
      <w:pPr>
        <w:spacing w:line="360" w:lineRule="auto"/>
        <w:rPr>
          <w:rtl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int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RunNonQuerySQL(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strSQL)</w:t>
      </w:r>
    </w:p>
    <w:p w:rsidR="00C3246B" w:rsidRDefault="00C3246B" w:rsidP="00C3246B">
      <w:pPr>
        <w:rPr>
          <w:rtl/>
        </w:rPr>
      </w:pPr>
      <w:r w:rsidRPr="00C3246B">
        <w:rPr>
          <w:rtl/>
        </w:rPr>
        <w:t xml:space="preserve">שיטה זו תריץ משפט </w:t>
      </w:r>
      <w:r w:rsidRPr="00C3246B">
        <w:t>SQL</w:t>
      </w:r>
      <w:r w:rsidRPr="00C3246B">
        <w:rPr>
          <w:rtl/>
        </w:rPr>
        <w:t xml:space="preserve"> שלא מחזיר כלום, (כלומר משפט</w:t>
      </w:r>
      <w:r w:rsidRPr="00C3246B">
        <w:t xml:space="preserve"> UPDATE</w:t>
      </w:r>
      <w:r w:rsidRPr="00C3246B">
        <w:rPr>
          <w:rtl/>
        </w:rPr>
        <w:t xml:space="preserve">, </w:t>
      </w:r>
      <w:r w:rsidRPr="00C3246B">
        <w:t>DELETE</w:t>
      </w:r>
      <w:r w:rsidRPr="00C3246B">
        <w:rPr>
          <w:rtl/>
        </w:rPr>
        <w:t xml:space="preserve">) שנתקבל במשתנה </w:t>
      </w:r>
      <w:proofErr w:type="spellStart"/>
      <w:r w:rsidRPr="00C3246B">
        <w:t>strSQL</w:t>
      </w:r>
      <w:proofErr w:type="spellEnd"/>
      <w:r w:rsidRPr="00C3246B">
        <w:rPr>
          <w:rtl/>
        </w:rPr>
        <w:t>, ותחזיר את מספר השורות שהושפעו.</w:t>
      </w:r>
    </w:p>
    <w:p w:rsidR="00C3246B" w:rsidRDefault="00C3246B" w:rsidP="00C3246B">
      <w:pPr>
        <w:rPr>
          <w:rtl/>
          <w:lang w:eastAsia="he-IL"/>
        </w:rPr>
      </w:pPr>
    </w:p>
    <w:p w:rsidR="00C3246B" w:rsidRDefault="00C3246B" w:rsidP="00C3246B">
      <w:pPr>
        <w:rPr>
          <w:rtl/>
          <w:lang w:eastAsia="he-IL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object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RunScalarSQL(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strSQL)</w:t>
      </w:r>
    </w:p>
    <w:p w:rsidR="00C3246B" w:rsidRPr="00D87C0B" w:rsidRDefault="00C3246B" w:rsidP="00C3246B">
      <w:pPr>
        <w:rPr>
          <w:rtl/>
        </w:rPr>
      </w:pPr>
      <w:r w:rsidRPr="00D87C0B">
        <w:rPr>
          <w:rtl/>
        </w:rPr>
        <w:t xml:space="preserve">שיטה זו תריץ משפט </w:t>
      </w:r>
      <w:r w:rsidRPr="00C3246B">
        <w:rPr>
          <w:rFonts w:asciiTheme="majorBidi" w:hAnsiTheme="majorBidi" w:cstheme="majorBidi"/>
        </w:rPr>
        <w:t>SQL</w:t>
      </w:r>
      <w:r w:rsidRPr="00D87C0B">
        <w:rPr>
          <w:rtl/>
        </w:rPr>
        <w:t xml:space="preserve">, שנתקבל ממשתנה </w:t>
      </w:r>
      <w:proofErr w:type="spellStart"/>
      <w:r w:rsidRPr="00D87C0B">
        <w:t>strSQL</w:t>
      </w:r>
      <w:proofErr w:type="spellEnd"/>
      <w:r w:rsidRPr="00D87C0B">
        <w:rPr>
          <w:rtl/>
        </w:rPr>
        <w:t xml:space="preserve"> ותחזיר את התוצאה שנמצאת</w:t>
      </w:r>
      <w:r w:rsidRPr="00147AC2">
        <w:rPr>
          <w:rtl/>
        </w:rPr>
        <w:t xml:space="preserve"> </w:t>
      </w:r>
      <w:r>
        <w:rPr>
          <w:rtl/>
        </w:rPr>
        <w:t>בעמודה הראשונה</w:t>
      </w:r>
      <w:r>
        <w:rPr>
          <w:rFonts w:hint="cs"/>
          <w:rtl/>
        </w:rPr>
        <w:t xml:space="preserve"> </w:t>
      </w:r>
      <w:r w:rsidRPr="00D87C0B">
        <w:rPr>
          <w:rtl/>
        </w:rPr>
        <w:t>של השורה הראשונה מהתוצאה שהוחזרה.</w:t>
      </w:r>
    </w:p>
    <w:p w:rsidR="00C3246B" w:rsidRDefault="00C3246B" w:rsidP="00C3246B">
      <w:pPr>
        <w:rPr>
          <w:rtl/>
          <w:lang w:eastAsia="he-IL"/>
        </w:rPr>
      </w:pPr>
    </w:p>
    <w:p w:rsidR="00C3246B" w:rsidRPr="00C3246B" w:rsidRDefault="00C3246B" w:rsidP="00C3246B">
      <w:pPr>
        <w:rPr>
          <w:rtl/>
          <w:lang w:eastAsia="he-IL"/>
        </w:rPr>
      </w:pP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public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DataSet RunDataSetSQL(</w:t>
      </w:r>
      <w:r>
        <w:rPr>
          <w:rFonts w:ascii="Courier New" w:eastAsiaTheme="minorHAnsi" w:hAnsi="Courier New" w:cs="Courier New"/>
          <w:noProof/>
          <w:color w:val="0000FF"/>
          <w:sz w:val="20"/>
          <w:szCs w:val="20"/>
        </w:rPr>
        <w:t>string</w:t>
      </w:r>
      <w:r>
        <w:rPr>
          <w:rFonts w:ascii="Courier New" w:eastAsiaTheme="minorHAnsi" w:hAnsi="Courier New" w:cs="Courier New"/>
          <w:noProof/>
          <w:sz w:val="20"/>
          <w:szCs w:val="20"/>
        </w:rPr>
        <w:t xml:space="preserve"> strSQL)</w:t>
      </w:r>
    </w:p>
    <w:p w:rsidR="00C3246B" w:rsidRPr="00D87C0B" w:rsidRDefault="00C3246B" w:rsidP="00C3246B">
      <w:pPr>
        <w:rPr>
          <w:rtl/>
        </w:rPr>
      </w:pPr>
      <w:r w:rsidRPr="00D87C0B">
        <w:rPr>
          <w:rtl/>
        </w:rPr>
        <w:t xml:space="preserve">שיטה זו תריץ משפט </w:t>
      </w:r>
      <w:r w:rsidRPr="00D87C0B">
        <w:t>SQL</w:t>
      </w:r>
      <w:r w:rsidRPr="00D87C0B">
        <w:rPr>
          <w:rtl/>
        </w:rPr>
        <w:t xml:space="preserve">, שנתקבל ממשתנה </w:t>
      </w:r>
      <w:proofErr w:type="spellStart"/>
      <w:r w:rsidRPr="00D87C0B">
        <w:t>strSQL</w:t>
      </w:r>
      <w:proofErr w:type="spellEnd"/>
      <w:r w:rsidRPr="00D87C0B">
        <w:rPr>
          <w:rtl/>
        </w:rPr>
        <w:t>, ותחזיר את כל התוצאות</w:t>
      </w:r>
      <w:r w:rsidRPr="00147AC2">
        <w:rPr>
          <w:rtl/>
        </w:rPr>
        <w:t xml:space="preserve"> </w:t>
      </w:r>
      <w:r w:rsidRPr="00D87C0B">
        <w:rPr>
          <w:rtl/>
        </w:rPr>
        <w:t xml:space="preserve">בצורה טבלאית – </w:t>
      </w:r>
      <w:r w:rsidRPr="00D87C0B">
        <w:t>DataSet</w:t>
      </w:r>
      <w:r w:rsidRPr="00D87C0B">
        <w:rPr>
          <w:rtl/>
        </w:rPr>
        <w:t>.</w:t>
      </w:r>
    </w:p>
    <w:p w:rsidR="00C3246B" w:rsidRDefault="00C3246B" w:rsidP="00C3246B">
      <w:pPr>
        <w:spacing w:line="360" w:lineRule="auto"/>
        <w:rPr>
          <w:rtl/>
        </w:rPr>
      </w:pPr>
    </w:p>
    <w:p w:rsidR="00C3246B" w:rsidRDefault="00C3246B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spacing w:line="360" w:lineRule="auto"/>
        <w:rPr>
          <w:b/>
          <w:bCs/>
          <w:sz w:val="28"/>
          <w:szCs w:val="28"/>
          <w:u w:val="single"/>
          <w:rtl/>
        </w:rPr>
      </w:pPr>
      <w:r w:rsidRPr="00764EA6">
        <w:rPr>
          <w:rFonts w:hint="cs"/>
          <w:b/>
          <w:bCs/>
          <w:sz w:val="28"/>
          <w:szCs w:val="28"/>
          <w:u w:val="single"/>
          <w:rtl/>
        </w:rPr>
        <w:lastRenderedPageBreak/>
        <w:t>מבנה בסיס נתונים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של שירותי הרשת - </w:t>
      </w:r>
      <w:proofErr w:type="spellStart"/>
      <w:r>
        <w:rPr>
          <w:b/>
          <w:bCs/>
          <w:sz w:val="28"/>
          <w:szCs w:val="28"/>
          <w:u w:val="single"/>
          <w:lang w:bidi="ar-LB"/>
        </w:rPr>
        <w:t>MahdeWebService</w:t>
      </w:r>
      <w:proofErr w:type="spellEnd"/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BC22DA" w:rsidRDefault="00BC22DA" w:rsidP="00BC22DA">
      <w:pPr>
        <w:spacing w:line="360" w:lineRule="auto"/>
        <w:rPr>
          <w:b/>
          <w:bCs/>
          <w:sz w:val="28"/>
          <w:szCs w:val="28"/>
          <w:u w:val="single"/>
          <w:rtl/>
        </w:rPr>
      </w:pPr>
      <w:r w:rsidRPr="00BC22DA">
        <w:rPr>
          <w:b/>
          <w:bCs/>
          <w:noProof/>
          <w:sz w:val="28"/>
          <w:szCs w:val="28"/>
          <w:u w:val="single"/>
          <w:rtl/>
        </w:rPr>
        <w:drawing>
          <wp:inline distT="0" distB="0" distL="0" distR="0">
            <wp:extent cx="3152775" cy="3562350"/>
            <wp:effectExtent l="19050" t="0" r="9525" b="0"/>
            <wp:docPr id="3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BC22DA">
      <w:pPr>
        <w:spacing w:line="360" w:lineRule="auto"/>
        <w:rPr>
          <w:b/>
          <w:bCs/>
          <w:sz w:val="28"/>
          <w:szCs w:val="28"/>
          <w:u w:val="single"/>
          <w:rtl/>
        </w:rPr>
      </w:pPr>
    </w:p>
    <w:p w:rsidR="00BC22DA" w:rsidRPr="002B1546" w:rsidRDefault="00BC22DA" w:rsidP="00BC22DA">
      <w:pPr>
        <w:spacing w:line="360" w:lineRule="auto"/>
        <w:rPr>
          <w:b/>
          <w:bCs/>
          <w:sz w:val="28"/>
          <w:szCs w:val="28"/>
          <w:u w:val="single"/>
          <w:rtl/>
        </w:rPr>
      </w:pPr>
    </w:p>
    <w:p w:rsidR="00BC22DA" w:rsidRDefault="00BC22DA" w:rsidP="00BC22DA">
      <w:pPr>
        <w:rPr>
          <w:b/>
          <w:bCs/>
          <w:sz w:val="28"/>
          <w:szCs w:val="28"/>
          <w:u w:val="single"/>
          <w:rtl/>
        </w:rPr>
      </w:pPr>
      <w:r w:rsidRPr="00764EA6">
        <w:rPr>
          <w:b/>
          <w:bCs/>
          <w:sz w:val="28"/>
          <w:szCs w:val="28"/>
          <w:u w:val="single"/>
          <w:rtl/>
        </w:rPr>
        <w:t>תמונת הטבלאות מתוך מסד הנתונים</w:t>
      </w:r>
      <w:r>
        <w:rPr>
          <w:rFonts w:hint="cs"/>
          <w:b/>
          <w:bCs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 w:rsidRPr="000972C1">
        <w:rPr>
          <w:rFonts w:hint="cs"/>
          <w:sz w:val="28"/>
          <w:szCs w:val="28"/>
          <w:u w:val="single"/>
          <w:rtl/>
        </w:rPr>
        <w:t>1)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>
        <w:rPr>
          <w:sz w:val="28"/>
          <w:szCs w:val="28"/>
          <w:u w:val="single"/>
        </w:rPr>
        <w:t>Costumer</w:t>
      </w:r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5257067" cy="1828800"/>
            <wp:effectExtent l="19050" t="0" r="733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2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DealDetails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5270262" cy="3962400"/>
            <wp:effectExtent l="19050" t="0" r="6588" b="0"/>
            <wp:docPr id="8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5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3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>
        <w:rPr>
          <w:sz w:val="28"/>
          <w:szCs w:val="28"/>
          <w:u w:val="single"/>
        </w:rPr>
        <w:t>Deals</w:t>
      </w:r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5267325" cy="3000375"/>
            <wp:effectExtent l="19050" t="0" r="9525" b="0"/>
            <wp:docPr id="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4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>
        <w:rPr>
          <w:sz w:val="28"/>
          <w:szCs w:val="28"/>
          <w:u w:val="single"/>
        </w:rPr>
        <w:t>Items</w:t>
      </w:r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5267325" cy="3752850"/>
            <wp:effectExtent l="19050" t="0" r="9525" b="0"/>
            <wp:docPr id="11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5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>
        <w:rPr>
          <w:sz w:val="28"/>
          <w:szCs w:val="28"/>
          <w:u w:val="single"/>
        </w:rPr>
        <w:t>Sellers</w:t>
      </w:r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BC22DA">
      <w:pPr>
        <w:rPr>
          <w:sz w:val="28"/>
          <w:szCs w:val="28"/>
          <w:u w:val="single"/>
          <w:rtl/>
        </w:rPr>
      </w:pPr>
      <w:r w:rsidRPr="00BC22DA">
        <w:rPr>
          <w:rFonts w:hint="cs"/>
          <w:noProof/>
          <w:sz w:val="28"/>
          <w:szCs w:val="28"/>
          <w:u w:val="single"/>
          <w:rtl/>
        </w:rPr>
        <w:drawing>
          <wp:inline distT="0" distB="0" distL="0" distR="0">
            <wp:extent cx="5273675" cy="1382395"/>
            <wp:effectExtent l="19050" t="0" r="3175" b="0"/>
            <wp:docPr id="12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6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tblAdmin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BC22DA">
      <w:pPr>
        <w:rPr>
          <w:sz w:val="28"/>
          <w:szCs w:val="28"/>
          <w:u w:val="single"/>
          <w:rtl/>
        </w:rPr>
      </w:pPr>
      <w:r w:rsidRPr="00BC22DA">
        <w:rPr>
          <w:noProof/>
          <w:sz w:val="28"/>
          <w:szCs w:val="28"/>
          <w:u w:val="single"/>
          <w:rtl/>
        </w:rPr>
        <w:drawing>
          <wp:inline distT="0" distB="0" distL="0" distR="0">
            <wp:extent cx="2019300" cy="609600"/>
            <wp:effectExtent l="19050" t="0" r="0" b="0"/>
            <wp:docPr id="14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BC22DA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7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TimeShifts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4699635" cy="3881120"/>
            <wp:effectExtent l="19050" t="0" r="5715" b="0"/>
            <wp:docPr id="15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BC22DA" w:rsidRDefault="00BC22DA" w:rsidP="00C3246B">
      <w:pPr>
        <w:spacing w:line="360" w:lineRule="auto"/>
        <w:rPr>
          <w:rtl/>
        </w:rPr>
      </w:pPr>
    </w:p>
    <w:p w:rsidR="00BC22DA" w:rsidRPr="00BC22DA" w:rsidRDefault="00BC22DA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8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r w:rsidR="00DF3A03">
        <w:rPr>
          <w:sz w:val="28"/>
          <w:szCs w:val="28"/>
          <w:u w:val="single"/>
        </w:rPr>
        <w:t>Workers</w:t>
      </w:r>
      <w:r>
        <w:rPr>
          <w:rFonts w:hint="cs"/>
          <w:sz w:val="28"/>
          <w:szCs w:val="28"/>
          <w:u w:val="single"/>
          <w:rtl/>
        </w:rPr>
        <w:t>:</w:t>
      </w:r>
    </w:p>
    <w:p w:rsidR="00BC22DA" w:rsidRDefault="00BC22DA" w:rsidP="00C3246B">
      <w:pPr>
        <w:spacing w:line="360" w:lineRule="auto"/>
        <w:rPr>
          <w:rtl/>
        </w:rPr>
      </w:pPr>
      <w:r w:rsidRPr="00BC22DA">
        <w:rPr>
          <w:noProof/>
          <w:rtl/>
        </w:rPr>
        <w:drawing>
          <wp:inline distT="0" distB="0" distL="0" distR="0">
            <wp:extent cx="5273675" cy="1765300"/>
            <wp:effectExtent l="19050" t="0" r="3175" b="0"/>
            <wp:docPr id="17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2DA" w:rsidRDefault="00BC22DA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Pr="00BC22DA" w:rsidRDefault="00DF3A03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9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SellTypes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rFonts w:hint="cs"/>
          <w:noProof/>
          <w:rtl/>
        </w:rPr>
        <w:drawing>
          <wp:inline distT="0" distB="0" distL="0" distR="0">
            <wp:extent cx="3105150" cy="988695"/>
            <wp:effectExtent l="19050" t="0" r="0" b="0"/>
            <wp:docPr id="18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98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Pr="00BC22DA" w:rsidRDefault="00DF3A03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10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DayTypes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noProof/>
          <w:rtl/>
        </w:rPr>
        <w:drawing>
          <wp:inline distT="0" distB="0" distL="0" distR="0">
            <wp:extent cx="2807296" cy="1914525"/>
            <wp:effectExtent l="19050" t="0" r="0" b="0"/>
            <wp:docPr id="20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36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Pr="00DF3A03" w:rsidRDefault="00DF3A03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11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rFonts w:hint="cs"/>
          <w:sz w:val="28"/>
          <w:szCs w:val="28"/>
          <w:u w:val="single"/>
        </w:rPr>
        <w:t>I</w:t>
      </w:r>
      <w:r>
        <w:rPr>
          <w:sz w:val="28"/>
          <w:szCs w:val="28"/>
          <w:u w:val="single"/>
          <w:lang w:bidi="ar-LB"/>
        </w:rPr>
        <w:t>temType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rFonts w:hint="cs"/>
          <w:noProof/>
          <w:rtl/>
        </w:rPr>
        <w:drawing>
          <wp:inline distT="0" distB="0" distL="0" distR="0">
            <wp:extent cx="2115820" cy="3253740"/>
            <wp:effectExtent l="19050" t="0" r="0" b="0"/>
            <wp:docPr id="21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82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Pr="00DF3A03" w:rsidRDefault="00DF3A03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t>12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ItemNames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rFonts w:hint="cs"/>
          <w:noProof/>
          <w:rtl/>
        </w:rPr>
        <w:drawing>
          <wp:inline distT="0" distB="0" distL="0" distR="0">
            <wp:extent cx="2306955" cy="1573530"/>
            <wp:effectExtent l="19050" t="0" r="0" b="0"/>
            <wp:docPr id="22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95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Pr="00DF3A03" w:rsidRDefault="00DF3A03" w:rsidP="00DF3A03">
      <w:pPr>
        <w:rPr>
          <w:sz w:val="28"/>
          <w:szCs w:val="28"/>
          <w:u w:val="single"/>
          <w:rtl/>
        </w:rPr>
      </w:pPr>
      <w:r>
        <w:rPr>
          <w:rFonts w:hint="cs"/>
          <w:sz w:val="28"/>
          <w:szCs w:val="28"/>
          <w:u w:val="single"/>
          <w:rtl/>
        </w:rPr>
        <w:lastRenderedPageBreak/>
        <w:t>13</w:t>
      </w:r>
      <w:r w:rsidRPr="000972C1">
        <w:rPr>
          <w:rFonts w:hint="cs"/>
          <w:sz w:val="28"/>
          <w:szCs w:val="28"/>
          <w:u w:val="single"/>
          <w:rtl/>
        </w:rPr>
        <w:t>)</w:t>
      </w:r>
      <w:r>
        <w:rPr>
          <w:rFonts w:hint="cs"/>
          <w:sz w:val="28"/>
          <w:szCs w:val="28"/>
          <w:u w:val="single"/>
          <w:rtl/>
        </w:rPr>
        <w:t xml:space="preserve"> </w:t>
      </w:r>
      <w:r w:rsidRPr="000972C1">
        <w:rPr>
          <w:rFonts w:hint="cs"/>
          <w:sz w:val="28"/>
          <w:szCs w:val="28"/>
          <w:u w:val="single"/>
          <w:rtl/>
        </w:rPr>
        <w:t xml:space="preserve">טבלת </w:t>
      </w:r>
      <w:proofErr w:type="spellStart"/>
      <w:r>
        <w:rPr>
          <w:sz w:val="28"/>
          <w:szCs w:val="28"/>
          <w:u w:val="single"/>
        </w:rPr>
        <w:t>PositionsType</w:t>
      </w:r>
      <w:proofErr w:type="spellEnd"/>
      <w:r>
        <w:rPr>
          <w:rFonts w:hint="cs"/>
          <w:sz w:val="28"/>
          <w:szCs w:val="28"/>
          <w:u w:val="single"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rFonts w:hint="cs"/>
          <w:noProof/>
          <w:rtl/>
        </w:rPr>
        <w:drawing>
          <wp:inline distT="0" distB="0" distL="0" distR="0">
            <wp:extent cx="2124075" cy="1781175"/>
            <wp:effectExtent l="19050" t="0" r="9525" b="0"/>
            <wp:docPr id="23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DF3A03">
      <w:pPr>
        <w:rPr>
          <w:b/>
          <w:bCs/>
          <w:sz w:val="32"/>
          <w:szCs w:val="32"/>
          <w:u w:val="single"/>
          <w:rtl/>
        </w:rPr>
      </w:pPr>
      <w:r w:rsidRPr="002B1546">
        <w:rPr>
          <w:b/>
          <w:bCs/>
          <w:sz w:val="32"/>
          <w:szCs w:val="32"/>
          <w:u w:val="single"/>
          <w:rtl/>
        </w:rPr>
        <w:t>תמונת קשרי הגומלין מתוך מסד הנתונים</w:t>
      </w:r>
      <w:r>
        <w:rPr>
          <w:rFonts w:hint="cs"/>
          <w:b/>
          <w:bCs/>
          <w:sz w:val="32"/>
          <w:szCs w:val="32"/>
          <w:u w:val="single"/>
          <w:rtl/>
        </w:rPr>
        <w:t xml:space="preserve"> (של ה-</w:t>
      </w:r>
      <w:proofErr w:type="spellStart"/>
      <w:r>
        <w:rPr>
          <w:b/>
          <w:bCs/>
          <w:sz w:val="32"/>
          <w:szCs w:val="32"/>
          <w:u w:val="single"/>
          <w:lang w:bidi="ar-LB"/>
        </w:rPr>
        <w:t>WebService</w:t>
      </w:r>
      <w:proofErr w:type="spellEnd"/>
      <w:r>
        <w:rPr>
          <w:rFonts w:hint="cs"/>
          <w:b/>
          <w:bCs/>
          <w:sz w:val="32"/>
          <w:szCs w:val="32"/>
          <w:u w:val="single"/>
          <w:rtl/>
        </w:rPr>
        <w:t>)</w:t>
      </w:r>
    </w:p>
    <w:p w:rsidR="00DF3A03" w:rsidRDefault="00DF3A03" w:rsidP="00DF3A03">
      <w:pPr>
        <w:rPr>
          <w:b/>
          <w:bCs/>
          <w:rtl/>
        </w:rPr>
      </w:pPr>
      <w:r w:rsidRPr="002B1546">
        <w:rPr>
          <w:b/>
          <w:bCs/>
          <w:sz w:val="32"/>
          <w:szCs w:val="32"/>
          <w:u w:val="single"/>
          <w:rtl/>
        </w:rPr>
        <w:t xml:space="preserve">   (</w:t>
      </w:r>
      <w:r w:rsidRPr="002B1546">
        <w:rPr>
          <w:b/>
          <w:bCs/>
          <w:sz w:val="32"/>
          <w:szCs w:val="32"/>
          <w:u w:val="single"/>
        </w:rPr>
        <w:t xml:space="preserve"> DSD</w:t>
      </w:r>
      <w:r w:rsidRPr="002B1546">
        <w:rPr>
          <w:b/>
          <w:bCs/>
          <w:sz w:val="32"/>
          <w:szCs w:val="32"/>
          <w:u w:val="single"/>
          <w:rtl/>
        </w:rPr>
        <w:t>)</w:t>
      </w:r>
      <w:r>
        <w:rPr>
          <w:rFonts w:hint="cs"/>
          <w:b/>
          <w:bCs/>
          <w:rtl/>
        </w:rPr>
        <w:t>:</w:t>
      </w: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  <w:r w:rsidRPr="00DF3A03">
        <w:rPr>
          <w:rFonts w:hint="cs"/>
          <w:noProof/>
          <w:rtl/>
        </w:rPr>
        <w:drawing>
          <wp:inline distT="0" distB="0" distL="0" distR="0">
            <wp:extent cx="5267325" cy="4514850"/>
            <wp:effectExtent l="19050" t="0" r="9525" b="0"/>
            <wp:docPr id="24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Default="00DF3A03" w:rsidP="00C3246B">
      <w:pPr>
        <w:spacing w:line="360" w:lineRule="auto"/>
        <w:rPr>
          <w:rtl/>
        </w:rPr>
      </w:pPr>
    </w:p>
    <w:p w:rsidR="00DF3A03" w:rsidRPr="00DF3A03" w:rsidRDefault="00DF3A03" w:rsidP="00E252CD">
      <w:pPr>
        <w:spacing w:line="360" w:lineRule="auto"/>
        <w:ind w:left="-154"/>
        <w:rPr>
          <w:b/>
          <w:bCs/>
          <w:sz w:val="32"/>
          <w:szCs w:val="32"/>
          <w:u w:val="single"/>
          <w:rtl/>
        </w:rPr>
      </w:pPr>
      <w:r w:rsidRPr="00DF3A03">
        <w:rPr>
          <w:rFonts w:hint="cs"/>
          <w:b/>
          <w:bCs/>
          <w:sz w:val="32"/>
          <w:szCs w:val="32"/>
          <w:u w:val="single"/>
          <w:rtl/>
        </w:rPr>
        <w:lastRenderedPageBreak/>
        <w:t xml:space="preserve">מפת האתר (מסגרות </w:t>
      </w:r>
      <w:r w:rsidR="00E252CD">
        <w:rPr>
          <w:rFonts w:hint="cs"/>
          <w:b/>
          <w:bCs/>
          <w:sz w:val="32"/>
          <w:szCs w:val="32"/>
          <w:u w:val="single"/>
          <w:rtl/>
        </w:rPr>
        <w:t>אדומות</w:t>
      </w:r>
      <w:r w:rsidRPr="00DF3A03">
        <w:rPr>
          <w:rFonts w:hint="cs"/>
          <w:b/>
          <w:bCs/>
          <w:sz w:val="32"/>
          <w:szCs w:val="32"/>
          <w:u w:val="single"/>
          <w:rtl/>
        </w:rPr>
        <w:t xml:space="preserve"> </w:t>
      </w:r>
      <w:r w:rsidRPr="00DF3A03">
        <w:rPr>
          <w:b/>
          <w:bCs/>
          <w:sz w:val="32"/>
          <w:szCs w:val="32"/>
          <w:u w:val="single"/>
          <w:rtl/>
        </w:rPr>
        <w:t>–</w:t>
      </w:r>
      <w:r w:rsidRPr="00DF3A03">
        <w:rPr>
          <w:rFonts w:hint="cs"/>
          <w:b/>
          <w:bCs/>
          <w:sz w:val="32"/>
          <w:szCs w:val="32"/>
          <w:u w:val="single"/>
          <w:rtl/>
        </w:rPr>
        <w:t xml:space="preserve"> גישת מנהל בלבד)</w:t>
      </w:r>
      <w:r>
        <w:rPr>
          <w:rFonts w:hint="cs"/>
          <w:b/>
          <w:bCs/>
          <w:sz w:val="32"/>
          <w:szCs w:val="32"/>
          <w:u w:val="single"/>
          <w:rtl/>
        </w:rPr>
        <w:t>:</w:t>
      </w:r>
    </w:p>
    <w:p w:rsidR="00DF3A03" w:rsidRDefault="003300E3" w:rsidP="00C3246B">
      <w:pPr>
        <w:spacing w:line="360" w:lineRule="auto"/>
        <w:rPr>
          <w:rtl/>
        </w:rPr>
      </w:pPr>
      <w:r w:rsidRPr="003300E3">
        <w:rPr>
          <w:b/>
          <w:bCs/>
          <w:color w:val="FF0000"/>
          <w:sz w:val="28"/>
          <w:szCs w:val="28"/>
          <w:u w:val="single"/>
          <w:rtl/>
        </w:rPr>
      </w:r>
      <w:r w:rsidRPr="003300E3">
        <w:rPr>
          <w:b/>
          <w:bCs/>
          <w:color w:val="FF0000"/>
          <w:sz w:val="28"/>
          <w:szCs w:val="28"/>
          <w:u w:val="single"/>
        </w:rPr>
        <w:pict>
          <v:group id="_x0000_s1026" editas="canvas" style="width:499.1pt;height:639pt;mso-position-horizontal-relative:char;mso-position-vertical-relative:line" coordorigin="378,1950" coordsize="8680,1136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378;top:1950;width:8680;height:11360" o:preferrelative="f">
              <v:fill o:detectmouseclick="t"/>
              <v:path o:extrusionok="t" o:connecttype="none"/>
              <o:lock v:ext="edit" text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3913;top:2110;width:1878;height:613">
              <v:textbox style="mso-next-textbox:#_x0000_s1028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הבית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Default.aspx</w:t>
                    </w:r>
                  </w:p>
                </w:txbxContent>
              </v:textbox>
            </v:shape>
            <v:shape id="_x0000_s1037" type="#_x0000_t202" style="position:absolute;left:675;top:2030;width:995;height:869">
              <v:textbox style="mso-next-textbox:#_x0000_s1037">
                <w:txbxContent>
                  <w:p w:rsidR="00C35C6F" w:rsidRDefault="00C35C6F" w:rsidP="00964E37">
                    <w:pPr>
                      <w:jc w:val="center"/>
                    </w:pPr>
                    <w:r>
                      <w:rPr>
                        <w:rFonts w:hint="cs"/>
                        <w:rtl/>
                      </w:rPr>
                      <w:t xml:space="preserve">דף הרשמה </w:t>
                    </w:r>
                    <w:r>
                      <w:rPr>
                        <w:rFonts w:hint="cs"/>
                      </w:rPr>
                      <w:t>R</w:t>
                    </w:r>
                    <w:r>
                      <w:t>egister</w:t>
                    </w:r>
                  </w:p>
                </w:txbxContent>
              </v:textbox>
            </v:shape>
            <v:line id="_x0000_s1039" style="position:absolute;flip:x" from="1748,2110" to="3913,2193">
              <v:stroke endarrow="block"/>
            </v:line>
            <v:shape id="_x0000_s1057" type="#_x0000_t202" style="position:absolute;left:7893;top:2094;width:996;height:629">
              <v:textbox style="mso-next-textbox:#_x0000_s1057">
                <w:txbxContent>
                  <w:p w:rsidR="00C35C6F" w:rsidRDefault="00C35C6F" w:rsidP="00964E37">
                    <w:pPr>
                      <w:jc w:val="center"/>
                    </w:pPr>
                    <w:r>
                      <w:rPr>
                        <w:rFonts w:hint="cs"/>
                        <w:rtl/>
                      </w:rPr>
                      <w:t xml:space="preserve">דף כניסה </w:t>
                    </w:r>
                    <w:r>
                      <w:t>Login</w:t>
                    </w:r>
                  </w:p>
                </w:txbxContent>
              </v:textbox>
            </v:shape>
            <v:line id="_x0000_s1058" style="position:absolute;flip:x" from="3324,2433" to="3913,2723">
              <v:stroke endarrow="block"/>
            </v:line>
            <v:shape id="_x0000_s1059" type="#_x0000_t202" style="position:absolute;left:2033;top:2513;width:1291;height:946">
              <v:textbox style="mso-next-textbox:#_x0000_s1059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לקוחות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Costumers Page</w:t>
                    </w:r>
                  </w:p>
                </w:txbxContent>
              </v:textbox>
            </v:shape>
            <v:line id="_x0000_s1060" style="position:absolute;flip:x" from="3324,2723" to="4035,5019">
              <v:stroke endarrow="block"/>
            </v:line>
            <v:shape id="_x0000_s1061" type="#_x0000_t202" style="position:absolute;left:2621;top:5019;width:1292;height:947">
              <v:textbox style="mso-next-textbox:#_x0000_s1061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מוצרים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Products Page</w:t>
                    </w:r>
                  </w:p>
                  <w:p w:rsidR="00C35C6F" w:rsidRPr="00E12BF3" w:rsidRDefault="00C35C6F" w:rsidP="00964E37">
                    <w:pPr>
                      <w:rPr>
                        <w:lang w:bidi="ar-LB"/>
                      </w:rPr>
                    </w:pPr>
                  </w:p>
                </w:txbxContent>
              </v:textbox>
            </v:shape>
            <v:line id="_x0000_s1062" style="position:absolute;flip:x" from="4630,2723" to="4631,3259">
              <v:stroke endarrow="block"/>
            </v:line>
            <v:shape id="_x0000_s1063" type="#_x0000_t202" style="position:absolute;left:4035;top:3259;width:1292;height:947">
              <v:textbox style="mso-next-textbox:#_x0000_s1063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עובדים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Workers Page</w:t>
                    </w:r>
                  </w:p>
                  <w:p w:rsidR="00C35C6F" w:rsidRPr="00E12BF3" w:rsidRDefault="00C35C6F" w:rsidP="00964E37">
                    <w:pPr>
                      <w:rPr>
                        <w:lang w:bidi="ar-LB"/>
                      </w:rPr>
                    </w:pPr>
                  </w:p>
                  <w:p w:rsidR="00C35C6F" w:rsidRPr="00E12BF3" w:rsidRDefault="00C35C6F" w:rsidP="00964E37">
                    <w:pPr>
                      <w:rPr>
                        <w:lang w:bidi="ar-LB"/>
                      </w:rPr>
                    </w:pPr>
                  </w:p>
                </w:txbxContent>
              </v:textbox>
            </v:shape>
            <v:line id="_x0000_s1064" style="position:absolute" from="5791,2193" to="7893,2194">
              <v:stroke endarrow="block"/>
            </v:line>
            <v:shape id="_x0000_s1065" type="#_x0000_t202" style="position:absolute;left:7940;top:4206;width:1118;height:864">
              <v:textbox style="mso-next-textbox:#_x0000_s1065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הזמנות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Orders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 xml:space="preserve"> Page</w:t>
                    </w:r>
                  </w:p>
                </w:txbxContent>
              </v:textbox>
            </v:shape>
            <v:line id="_x0000_s1066" style="position:absolute" from="5791,2633" to="8284,4206">
              <v:stroke endarrow="block"/>
            </v:line>
            <v:line id="_x0000_s1067" style="position:absolute;flip:x" from="1748,3459" to="2033,3763">
              <v:stroke endarrow="block"/>
            </v:line>
            <v:shape id="_x0000_s1068" type="#_x0000_t202" style="position:absolute;left:456;top:3459;width:1292;height:1240">
              <v:textbox style="mso-next-textbox:#_x0000_s1068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לקוח מסוים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1Costumer</w:t>
                    </w:r>
                  </w:p>
                </w:txbxContent>
              </v:textbox>
            </v:shape>
            <v:shape id="_x0000_s1069" type="#_x0000_t202" style="position:absolute;left:378;top:5019;width:1995;height:854" strokecolor="#c00000">
              <v:textbox style="mso-next-textbox:#_x0000_s1069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לקוח מסוים</w:t>
                    </w:r>
                  </w:p>
                  <w:p w:rsidR="00C35C6F" w:rsidRPr="00E12BF3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  <w:lang w:bidi="ar-LB"/>
                      </w:rPr>
                      <w:t xml:space="preserve"> </w:t>
                    </w:r>
                    <w:r>
                      <w:rPr>
                        <w:rFonts w:hint="cs"/>
                        <w:rtl/>
                      </w:rPr>
                      <w:t xml:space="preserve">(גישת אדמן לאותו </w:t>
                    </w:r>
                    <w:r w:rsidRPr="00E12BF3">
                      <w:rPr>
                        <w:rFonts w:hint="cs"/>
                        <w:rtl/>
                      </w:rPr>
                      <w:t>דף)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Show1Costumer</w:t>
                    </w:r>
                  </w:p>
                </w:txbxContent>
              </v:textbox>
            </v:shape>
            <v:line id="_x0000_s1071" style="position:absolute" from="1019,4699" to="1020,5019" strokecolor="#c00000" strokeweight="3pt">
              <v:stroke endarrow="block"/>
              <v:shadow type="perspective" color="#974706 [1609]" opacity=".5" offset="1pt" offset2="-1pt"/>
            </v:line>
            <v:line id="_x0000_s1073" style="position:absolute" from="2457,3459" to="2458,3763" strokecolor="#c00000">
              <v:stroke endarrow="block"/>
            </v:line>
            <v:shape id="_x0000_s1074" type="#_x0000_t202" style="position:absolute;left:1840;top:3763;width:1575;height:707" strokecolor="#c00000">
              <v:textbox style="mso-next-textbox:#_x0000_s1074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הוספת לקוח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Add1Costumer</w:t>
                    </w:r>
                  </w:p>
                </w:txbxContent>
              </v:textbox>
            </v:shape>
            <v:shape id="_x0000_s1077" type="#_x0000_t202" style="position:absolute;left:2458;top:6393;width:1577;height:706" strokecolor="black [3213]">
              <v:textbox style="mso-next-textbox:#_x0000_s1077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מוצר אחד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Show1Product</w:t>
                    </w:r>
                  </w:p>
                </w:txbxContent>
              </v:textbox>
            </v:shape>
            <v:shape id="_x0000_s1078" type="#_x0000_t202" style="position:absolute;left:675;top:6393;width:1579;height:706" strokecolor="#c00000">
              <v:textbox style="mso-next-textbox:#_x0000_s1078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הוספת מוצר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Add1Product</w:t>
                    </w:r>
                  </w:p>
                </w:txbxContent>
              </v:textbox>
            </v:shape>
            <v:line id="_x0000_s1079" style="position:absolute;flip:x" from="1514,6006" to="2621,6393" strokecolor="#c00000">
              <v:stroke endarrow="block"/>
            </v:line>
            <v:line id="_x0000_s1080" style="position:absolute" from="3324,5966" to="3325,6393" strokecolor="black [3213]">
              <v:stroke endarrow="block"/>
            </v:line>
            <v:shape id="_x0000_s1082" type="#_x0000_t202" style="position:absolute;left:2373;top:7419;width:1882;height:880" strokecolor="#c00000">
              <v:textbox style="mso-next-textbox:#_x0000_s1082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מוצר אחד</w:t>
                    </w:r>
                  </w:p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proofErr w:type="spellStart"/>
                    <w:r>
                      <w:rPr>
                        <w:rFonts w:hint="cs"/>
                        <w:rtl/>
                        <w:lang w:bidi="ar-LB"/>
                      </w:rPr>
                      <w:t>(</w:t>
                    </w:r>
                    <w:proofErr w:type="spellEnd"/>
                    <w:r>
                      <w:rPr>
                        <w:rFonts w:hint="cs"/>
                        <w:rtl/>
                      </w:rPr>
                      <w:t>גישת אדמן לאותו דף)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Show1Product</w:t>
                    </w:r>
                  </w:p>
                </w:txbxContent>
              </v:textbox>
            </v:shape>
            <v:shape id="_x0000_s1083" type="#_x0000_t202" style="position:absolute;left:5545;top:3379;width:1577;height:707" strokecolor="black [3213]">
              <v:textbox style="mso-next-textbox:#_x0000_s1083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עובד אחד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Show1Worker</w:t>
                    </w:r>
                  </w:p>
                </w:txbxContent>
              </v:textbox>
            </v:shape>
            <v:line id="_x0000_s1084" style="position:absolute;flip:y" from="5327,3579" to="5545,3673" strokecolor="black [3213]">
              <v:stroke endarrow="block"/>
            </v:line>
            <v:shape id="_x0000_s1085" type="#_x0000_t202" style="position:absolute;left:5692;top:4470;width:1862;height:880" strokecolor="#c00000">
              <v:textbox style="mso-next-textbox:#_x0000_s1085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עובד אחד</w:t>
                    </w:r>
                  </w:p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proofErr w:type="spellStart"/>
                    <w:r>
                      <w:rPr>
                        <w:rFonts w:hint="cs"/>
                        <w:rtl/>
                        <w:lang w:bidi="ar-LB"/>
                      </w:rPr>
                      <w:t>(</w:t>
                    </w:r>
                    <w:proofErr w:type="spellEnd"/>
                    <w:r>
                      <w:rPr>
                        <w:rFonts w:hint="cs"/>
                        <w:rtl/>
                      </w:rPr>
                      <w:t>גישת אדמן לאותו דף)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Show1Worker</w:t>
                    </w:r>
                  </w:p>
                </w:txbxContent>
              </v:textbox>
            </v:shape>
            <v:line id="_x0000_s1086" style="position:absolute;flip:x" from="3322,7099" to="3325,7419" strokecolor="#c00000" strokeweight="3pt">
              <v:stroke endarrow="block"/>
              <v:shadow type="perspective" color="#974706 [1609]" opacity=".5" offset="1pt" offset2="-1pt"/>
            </v:line>
            <v:line id="_x0000_s1087" style="position:absolute" from="6406,4086" to="6407,4470" strokecolor="#c00000" strokeweight="3pt">
              <v:stroke endarrow="block"/>
              <v:shadow type="perspective" color="#974706 [1609]" opacity=".5" offset="1pt" offset2="-1pt"/>
            </v:line>
            <v:shape id="_x0000_s1088" type="#_x0000_t202" style="position:absolute;left:4035;top:4553;width:1578;height:706" strokecolor="#c00000">
              <v:textbox style="mso-next-textbox:#_x0000_s1088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הוספת לקוח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Add1Costumer</w:t>
                    </w:r>
                  </w:p>
                </w:txbxContent>
              </v:textbox>
            </v:shape>
            <v:line id="_x0000_s1089" style="position:absolute" from="4466,4206" to="4540,4553" strokecolor="#c00000">
              <v:stroke endarrow="block"/>
            </v:line>
            <v:line id="_x0000_s1090" style="position:absolute" from="5692,2406" to="7706,3086">
              <v:stroke endarrow="block"/>
            </v:line>
            <v:shape id="_x0000_s1091" type="#_x0000_t202" style="position:absolute;left:7706;top:2899;width:1118;height:630">
              <v:textbox style="mso-next-textbox:#_x0000_s1091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</w:rPr>
                    </w:pPr>
                    <w:r>
                      <w:rPr>
                        <w:rFonts w:hint="cs"/>
                        <w:rtl/>
                      </w:rPr>
                      <w:t>דף מידע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About Us</w:t>
                    </w:r>
                  </w:p>
                </w:txbxContent>
              </v:textbox>
            </v:shape>
            <v:line id="_x0000_s1093" style="position:absolute;flip:x" from="7893,5070" to="8484,5753" strokecolor="#c00000">
              <v:stroke endarrow="block"/>
            </v:line>
            <v:shape id="_x0000_s1094" type="#_x0000_t202" style="position:absolute;left:6706;top:5753;width:1578;height:706" strokecolor="#c00000">
              <v:textbox style="mso-next-textbox:#_x0000_s1094">
                <w:txbxContent>
                  <w:p w:rsidR="00C35C6F" w:rsidRDefault="00C35C6F" w:rsidP="00964E37">
                    <w:pPr>
                      <w:jc w:val="center"/>
                      <w:rPr>
                        <w:rtl/>
                        <w:lang w:bidi="ar-LB"/>
                      </w:rPr>
                    </w:pPr>
                    <w:r>
                      <w:rPr>
                        <w:rFonts w:hint="cs"/>
                        <w:rtl/>
                      </w:rPr>
                      <w:t>דף הוספת הזמנה</w:t>
                    </w:r>
                  </w:p>
                  <w:p w:rsidR="00C35C6F" w:rsidRDefault="00C35C6F" w:rsidP="00964E37">
                    <w:pPr>
                      <w:jc w:val="center"/>
                      <w:rPr>
                        <w:lang w:bidi="ar-LB"/>
                      </w:rPr>
                    </w:pPr>
                    <w:r>
                      <w:rPr>
                        <w:lang w:bidi="ar-LB"/>
                      </w:rPr>
                      <w:t>Add1Order</w:t>
                    </w:r>
                  </w:p>
                </w:txbxContent>
              </v:textbox>
            </v:shape>
            <v:line id="_x0000_s1096" style="position:absolute;flip:x y" from="3415,4086" to="6706,6166" strokecolor="#c00000">
              <v:stroke endarrow="block"/>
            </v:line>
            <v:line id="_x0000_s1098" style="position:absolute;flip:x y" from="7122,3763" to="7940,4699">
              <v:stroke endarrow="block"/>
            </v:line>
            <v:line id="_x0000_s1099" style="position:absolute;flip:x y" from="7331,3977" to="8049,5070">
              <v:stroke endarrow="block"/>
            </v:line>
            <w10:wrap type="none" anchorx="page"/>
            <w10:anchorlock/>
          </v:group>
        </w:pict>
      </w:r>
    </w:p>
    <w:p w:rsidR="00642555" w:rsidRDefault="00642555" w:rsidP="00C3246B">
      <w:pPr>
        <w:spacing w:line="360" w:lineRule="auto"/>
        <w:rPr>
          <w:rtl/>
        </w:rPr>
      </w:pPr>
    </w:p>
    <w:p w:rsidR="00642555" w:rsidRDefault="00642555" w:rsidP="00642555">
      <w:pPr>
        <w:rPr>
          <w:b/>
          <w:bCs/>
          <w:sz w:val="36"/>
          <w:szCs w:val="36"/>
          <w:u w:val="single"/>
          <w:rtl/>
        </w:rPr>
      </w:pPr>
      <w:r w:rsidRPr="005575A3">
        <w:rPr>
          <w:rFonts w:hint="cs"/>
          <w:b/>
          <w:bCs/>
          <w:sz w:val="36"/>
          <w:szCs w:val="36"/>
          <w:u w:val="single"/>
          <w:rtl/>
        </w:rPr>
        <w:lastRenderedPageBreak/>
        <w:t>מדריך האפליקציה למשתמש</w:t>
      </w:r>
      <w:r>
        <w:rPr>
          <w:rFonts w:hint="cs"/>
          <w:b/>
          <w:bCs/>
          <w:sz w:val="36"/>
          <w:szCs w:val="36"/>
          <w:u w:val="single"/>
          <w:rtl/>
        </w:rPr>
        <w:t>:</w:t>
      </w:r>
    </w:p>
    <w:p w:rsidR="00642555" w:rsidRDefault="00642555" w:rsidP="00642555">
      <w:pPr>
        <w:rPr>
          <w:b/>
          <w:bCs/>
          <w:sz w:val="36"/>
          <w:szCs w:val="36"/>
          <w:u w:val="single"/>
          <w:rtl/>
        </w:rPr>
      </w:pPr>
    </w:p>
    <w:p w:rsidR="00642555" w:rsidRDefault="00762E0D" w:rsidP="00762E0D">
      <w:pPr>
        <w:spacing w:line="360" w:lineRule="auto"/>
        <w:rPr>
          <w:sz w:val="28"/>
          <w:szCs w:val="28"/>
          <w:rtl/>
        </w:rPr>
      </w:pPr>
      <w:r w:rsidRPr="00762E0D">
        <w:rPr>
          <w:rFonts w:hint="cs"/>
          <w:sz w:val="28"/>
          <w:szCs w:val="28"/>
          <w:rtl/>
        </w:rPr>
        <w:t>בעיקרון האתר הוא מאגר מידע והנהלת מידע של העובדים במפעל</w:t>
      </w:r>
      <w:r w:rsidRPr="00762E0D">
        <w:rPr>
          <w:rFonts w:hint="cs"/>
          <w:sz w:val="28"/>
          <w:szCs w:val="28"/>
          <w:rtl/>
          <w:lang w:bidi="ar-LB"/>
        </w:rPr>
        <w:t xml:space="preserve">, </w:t>
      </w:r>
      <w:r w:rsidRPr="00762E0D">
        <w:rPr>
          <w:rFonts w:hint="cs"/>
          <w:sz w:val="28"/>
          <w:szCs w:val="28"/>
          <w:rtl/>
        </w:rPr>
        <w:t>אבל יש גם אפשרות ללקוחות לכנס לאתר וליהנו</w:t>
      </w:r>
      <w:r w:rsidRPr="00762E0D">
        <w:rPr>
          <w:rFonts w:hint="eastAsia"/>
          <w:sz w:val="28"/>
          <w:szCs w:val="28"/>
          <w:rtl/>
        </w:rPr>
        <w:t>ת</w:t>
      </w:r>
      <w:r w:rsidRPr="00762E0D">
        <w:rPr>
          <w:rFonts w:hint="cs"/>
          <w:sz w:val="28"/>
          <w:szCs w:val="28"/>
          <w:rtl/>
        </w:rPr>
        <w:t xml:space="preserve"> מהשירותים האחרים</w:t>
      </w:r>
      <w:r w:rsidRPr="00762E0D">
        <w:rPr>
          <w:rFonts w:hint="cs"/>
          <w:sz w:val="28"/>
          <w:szCs w:val="28"/>
          <w:rtl/>
          <w:lang w:bidi="ar-LB"/>
        </w:rPr>
        <w:t>,</w:t>
      </w:r>
      <w:r w:rsidRPr="00762E0D">
        <w:rPr>
          <w:rFonts w:hint="cs"/>
          <w:sz w:val="28"/>
          <w:szCs w:val="28"/>
          <w:rtl/>
        </w:rPr>
        <w:t xml:space="preserve"> כמו: קבלת מידע על ההזמנות </w:t>
      </w:r>
      <w:r>
        <w:rPr>
          <w:rFonts w:hint="cs"/>
          <w:sz w:val="28"/>
          <w:szCs w:val="28"/>
          <w:rtl/>
        </w:rPr>
        <w:t>שלהם</w:t>
      </w:r>
      <w:r w:rsidRPr="00762E0D">
        <w:rPr>
          <w:rFonts w:hint="cs"/>
          <w:sz w:val="28"/>
          <w:szCs w:val="28"/>
          <w:rtl/>
          <w:lang w:bidi="ar-LB"/>
        </w:rPr>
        <w:t xml:space="preserve">, </w:t>
      </w:r>
      <w:r w:rsidRPr="00762E0D">
        <w:rPr>
          <w:rFonts w:hint="cs"/>
          <w:sz w:val="28"/>
          <w:szCs w:val="28"/>
          <w:rtl/>
        </w:rPr>
        <w:t>קבלת מידע על העובדים במפעל</w:t>
      </w:r>
      <w:r w:rsidRPr="00762E0D">
        <w:rPr>
          <w:rFonts w:hint="cs"/>
          <w:sz w:val="28"/>
          <w:szCs w:val="28"/>
          <w:rtl/>
          <w:lang w:bidi="ar-LB"/>
        </w:rPr>
        <w:t>,</w:t>
      </w:r>
      <w:r>
        <w:rPr>
          <w:rFonts w:hint="cs"/>
          <w:sz w:val="28"/>
          <w:szCs w:val="28"/>
          <w:rtl/>
          <w:lang w:bidi="ar-LB"/>
        </w:rPr>
        <w:t xml:space="preserve"> </w:t>
      </w:r>
      <w:r>
        <w:rPr>
          <w:rFonts w:hint="cs"/>
          <w:sz w:val="28"/>
          <w:szCs w:val="28"/>
          <w:rtl/>
        </w:rPr>
        <w:t>בנוסף לכך</w:t>
      </w:r>
      <w:r>
        <w:rPr>
          <w:rFonts w:hint="cs"/>
          <w:sz w:val="28"/>
          <w:szCs w:val="28"/>
          <w:rtl/>
          <w:lang w:bidi="ar-LB"/>
        </w:rPr>
        <w:t xml:space="preserve">, </w:t>
      </w:r>
      <w:r>
        <w:rPr>
          <w:rFonts w:hint="cs"/>
          <w:sz w:val="28"/>
          <w:szCs w:val="28"/>
          <w:rtl/>
        </w:rPr>
        <w:t>הם יכולים לראות את המוצרים המיוחדים שאנו מציעים</w:t>
      </w:r>
      <w:r>
        <w:rPr>
          <w:rFonts w:hint="cs"/>
          <w:sz w:val="28"/>
          <w:szCs w:val="28"/>
          <w:rtl/>
          <w:lang w:bidi="ar-LB"/>
        </w:rPr>
        <w:t xml:space="preserve">, </w:t>
      </w:r>
      <w:r>
        <w:rPr>
          <w:rFonts w:hint="cs"/>
          <w:sz w:val="28"/>
          <w:szCs w:val="28"/>
          <w:rtl/>
        </w:rPr>
        <w:t>בנוסף למוצרים של חברות אחרות שאנו מתעסקים איתם.</w:t>
      </w:r>
    </w:p>
    <w:p w:rsidR="00762E0D" w:rsidRDefault="00762E0D" w:rsidP="00762E0D">
      <w:pPr>
        <w:spacing w:line="360" w:lineRule="auto"/>
        <w:rPr>
          <w:sz w:val="28"/>
          <w:szCs w:val="28"/>
          <w:rtl/>
        </w:rPr>
      </w:pP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דוגמא:</w:t>
      </w:r>
    </w:p>
    <w:p w:rsidR="00D5395E" w:rsidRDefault="003300E3" w:rsidP="00762E0D">
      <w:pPr>
        <w:spacing w:line="360" w:lineRule="auto"/>
        <w:rPr>
          <w:sz w:val="28"/>
          <w:szCs w:val="28"/>
          <w:rtl/>
        </w:rPr>
      </w:pPr>
      <w:r w:rsidRPr="003300E3">
        <w:rPr>
          <w:noProof/>
          <w:rtl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00" type="#_x0000_t32" style="position:absolute;left:0;text-align:left;margin-left:259.5pt;margin-top:73.95pt;width:108.75pt;height:88.5pt;flip:x y;z-index:251658240" o:connectortype="straight" strokecolor="#00b050" strokeweight="3pt">
            <v:stroke endarrow="block"/>
            <v:shadow type="perspective" color="#7f7f7f [1601]" opacity=".5" offset="1pt" offset2="-1pt"/>
            <w10:wrap anchorx="page"/>
          </v:shape>
        </w:pict>
      </w:r>
      <w:r w:rsidR="00D5395E">
        <w:rPr>
          <w:noProof/>
        </w:rPr>
        <w:drawing>
          <wp:inline distT="0" distB="0" distL="0" distR="0">
            <wp:extent cx="5274310" cy="1722380"/>
            <wp:effectExtent l="19050" t="0" r="2540" b="0"/>
            <wp:docPr id="25" name="תמונה 14" descr="http://i.imgur.com/NjXSS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.imgur.com/NjXSSDw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2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D5395E" w:rsidRDefault="00D5395E" w:rsidP="00D5395E">
      <w:pPr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טבלאות המוצרים השונים שיש אצלנו במפעל!</w:t>
      </w:r>
    </w:p>
    <w:p w:rsidR="00D5395E" w:rsidRDefault="0050017D" w:rsidP="00D5395E">
      <w:pPr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וגם מוצרים של מפעלים שונים !!!</w:t>
      </w:r>
    </w:p>
    <w:p w:rsidR="0050017D" w:rsidRDefault="0050017D" w:rsidP="00D5395E">
      <w:pPr>
        <w:spacing w:line="360" w:lineRule="auto"/>
        <w:rPr>
          <w:sz w:val="28"/>
          <w:szCs w:val="28"/>
          <w:rtl/>
        </w:rPr>
      </w:pPr>
    </w:p>
    <w:p w:rsidR="0050017D" w:rsidRDefault="0050017D" w:rsidP="00D5395E">
      <w:pPr>
        <w:spacing w:line="360" w:lineRule="auto"/>
        <w:rPr>
          <w:sz w:val="28"/>
          <w:szCs w:val="28"/>
          <w:rtl/>
        </w:rPr>
      </w:pPr>
    </w:p>
    <w:p w:rsidR="0050017D" w:rsidRDefault="0050017D" w:rsidP="00D5395E">
      <w:pPr>
        <w:spacing w:line="360" w:lineRule="auto"/>
        <w:rPr>
          <w:sz w:val="28"/>
          <w:szCs w:val="28"/>
          <w:rtl/>
        </w:rPr>
      </w:pPr>
    </w:p>
    <w:p w:rsidR="0050017D" w:rsidRDefault="0050017D" w:rsidP="00D5395E">
      <w:pPr>
        <w:spacing w:line="360" w:lineRule="auto"/>
        <w:rPr>
          <w:sz w:val="28"/>
          <w:szCs w:val="28"/>
          <w:rtl/>
        </w:rPr>
      </w:pPr>
    </w:p>
    <w:p w:rsidR="00D5395E" w:rsidRDefault="003300E3" w:rsidP="00762E0D">
      <w:pPr>
        <w:spacing w:line="360" w:lineRule="auto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oval id="_x0000_s1110" style="position:absolute;left:0;text-align:left;margin-left:224.25pt;margin-top:22.1pt;width:98.25pt;height:43.5pt;z-index:251667456" filled="f" fillcolor="white [3201]" strokecolor="black [3200]" strokeweight="5pt">
            <v:stroke linestyle="thickThin"/>
            <v:shadow color="#868686"/>
            <w10:wrap anchorx="page"/>
          </v:oval>
        </w:pict>
      </w:r>
      <w:r w:rsidR="00D5395E">
        <w:rPr>
          <w:rFonts w:hint="cs"/>
          <w:sz w:val="28"/>
          <w:szCs w:val="28"/>
          <w:rtl/>
        </w:rPr>
        <w:t>דוגמא להרשמה של לקוח / עובד חדש:</w:t>
      </w:r>
    </w:p>
    <w:p w:rsidR="00D5395E" w:rsidRDefault="00D5395E" w:rsidP="0050017D">
      <w:pPr>
        <w:spacing w:line="360" w:lineRule="auto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drawing>
          <wp:inline distT="0" distB="0" distL="0" distR="0">
            <wp:extent cx="4238625" cy="1600200"/>
            <wp:effectExtent l="19050" t="0" r="9525" b="0"/>
            <wp:docPr id="30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50017D" w:rsidRDefault="0050017D" w:rsidP="0050017D">
      <w:pPr>
        <w:spacing w:line="360" w:lineRule="auto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</w:rPr>
        <w:lastRenderedPageBreak/>
        <w:drawing>
          <wp:inline distT="0" distB="0" distL="0" distR="0">
            <wp:extent cx="3352800" cy="3105150"/>
            <wp:effectExtent l="19050" t="0" r="0" b="0"/>
            <wp:docPr id="41" name="תמונה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דוגמא לכניסה לתוך הפרופיל של לקוח משתמש:</w:t>
      </w:r>
    </w:p>
    <w:p w:rsidR="00D5395E" w:rsidRDefault="003300E3" w:rsidP="00762E0D">
      <w:pPr>
        <w:spacing w:line="360" w:lineRule="auto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oval id="_x0000_s1102" style="position:absolute;left:0;text-align:left;margin-left:114pt;margin-top:10.7pt;width:98.25pt;height:43.5pt;z-index:251659264" filled="f" fillcolor="white [3201]" strokecolor="black [3200]" strokeweight="5pt">
            <v:stroke linestyle="thickThin"/>
            <v:shadow color="#868686"/>
            <w10:wrap anchorx="page"/>
          </v:oval>
        </w:pict>
      </w:r>
      <w:r w:rsidR="00D5395E">
        <w:rPr>
          <w:rFonts w:hint="cs"/>
          <w:noProof/>
          <w:sz w:val="28"/>
          <w:szCs w:val="28"/>
        </w:rPr>
        <w:drawing>
          <wp:inline distT="0" distB="0" distL="0" distR="0">
            <wp:extent cx="3686175" cy="1438275"/>
            <wp:effectExtent l="19050" t="0" r="9525" b="0"/>
            <wp:docPr id="26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3300E3" w:rsidP="00762E0D">
      <w:pPr>
        <w:spacing w:line="360" w:lineRule="auto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shape id="_x0000_s1105" type="#_x0000_t32" style="position:absolute;left:0;text-align:left;margin-left:138.75pt;margin-top:64.15pt;width:42.75pt;height:0;flip:x;z-index:251662336" o:connectortype="straight">
            <v:stroke endarrow="block"/>
            <w10:wrap anchorx="page"/>
          </v:shape>
        </w:pict>
      </w:r>
      <w:r>
        <w:rPr>
          <w:noProof/>
          <w:sz w:val="28"/>
          <w:szCs w:val="28"/>
          <w:rtl/>
        </w:rPr>
        <w:pict>
          <v:rect id="_x0000_s1106" style="position:absolute;left:0;text-align:left;margin-left:-42.75pt;margin-top:39.4pt;width:171.75pt;height:48.75pt;z-index:251663360">
            <v:textbox>
              <w:txbxContent>
                <w:p w:rsidR="00C35C6F" w:rsidRPr="00D5395E" w:rsidRDefault="00C35C6F" w:rsidP="00D5395E">
                  <w:pPr>
                    <w:jc w:val="center"/>
                    <w:rPr>
                      <w:sz w:val="36"/>
                      <w:szCs w:val="36"/>
                      <w:lang w:bidi="ar-LB"/>
                    </w:rPr>
                  </w:pPr>
                  <w:r w:rsidRPr="00D5395E">
                    <w:rPr>
                      <w:rFonts w:hint="cs"/>
                      <w:sz w:val="36"/>
                      <w:szCs w:val="36"/>
                      <w:rtl/>
                    </w:rPr>
                    <w:t xml:space="preserve">שם משתמש: </w:t>
                  </w:r>
                  <w:r>
                    <w:rPr>
                      <w:sz w:val="36"/>
                      <w:szCs w:val="36"/>
                      <w:lang w:bidi="ar-LB"/>
                    </w:rPr>
                    <w:t>r</w:t>
                  </w:r>
                  <w:r w:rsidRPr="00D5395E">
                    <w:rPr>
                      <w:sz w:val="36"/>
                      <w:szCs w:val="36"/>
                      <w:lang w:bidi="ar-LB"/>
                    </w:rPr>
                    <w:t>any615</w:t>
                  </w:r>
                </w:p>
                <w:p w:rsidR="00C35C6F" w:rsidRPr="00D5395E" w:rsidRDefault="00C35C6F" w:rsidP="00D5395E">
                  <w:pPr>
                    <w:jc w:val="center"/>
                    <w:rPr>
                      <w:sz w:val="36"/>
                      <w:szCs w:val="36"/>
                      <w:lang w:bidi="ar-LB"/>
                    </w:rPr>
                  </w:pPr>
                  <w:r w:rsidRPr="00D5395E">
                    <w:rPr>
                      <w:rFonts w:hint="cs"/>
                      <w:sz w:val="36"/>
                      <w:szCs w:val="36"/>
                      <w:rtl/>
                    </w:rPr>
                    <w:t>ס</w:t>
                  </w:r>
                  <w:r>
                    <w:rPr>
                      <w:rFonts w:hint="cs"/>
                      <w:sz w:val="36"/>
                      <w:szCs w:val="36"/>
                      <w:rtl/>
                    </w:rPr>
                    <w:t>י</w:t>
                  </w:r>
                  <w:r w:rsidRPr="00D5395E">
                    <w:rPr>
                      <w:rFonts w:hint="cs"/>
                      <w:sz w:val="36"/>
                      <w:szCs w:val="36"/>
                      <w:rtl/>
                    </w:rPr>
                    <w:t xml:space="preserve">סמה: </w:t>
                  </w:r>
                  <w:r w:rsidRPr="00D5395E">
                    <w:rPr>
                      <w:sz w:val="36"/>
                      <w:szCs w:val="36"/>
                      <w:lang w:bidi="ar-LB"/>
                    </w:rPr>
                    <w:t>123</w:t>
                  </w:r>
                </w:p>
              </w:txbxContent>
            </v:textbox>
            <w10:wrap anchorx="page"/>
          </v:rect>
        </w:pict>
      </w:r>
      <w:r>
        <w:rPr>
          <w:noProof/>
          <w:sz w:val="28"/>
          <w:szCs w:val="28"/>
          <w:rtl/>
        </w:rPr>
        <w:pict>
          <v:oval id="_x0000_s1104" style="position:absolute;left:0;text-align:left;margin-left:190.5pt;margin-top:33.4pt;width:204pt;height:69.75pt;z-index:251661312" filled="f" fillcolor="white [3201]" strokecolor="#f79646 [3209]" strokeweight="5pt">
            <v:stroke linestyle="thickThin"/>
            <v:shadow color="#868686"/>
            <w10:wrap anchorx="page"/>
          </v:oval>
        </w:pict>
      </w:r>
      <w:r w:rsidR="00D5395E">
        <w:rPr>
          <w:rFonts w:hint="cs"/>
          <w:noProof/>
          <w:sz w:val="28"/>
          <w:szCs w:val="28"/>
        </w:rPr>
        <w:drawing>
          <wp:inline distT="0" distB="0" distL="0" distR="0">
            <wp:extent cx="2714625" cy="1809750"/>
            <wp:effectExtent l="19050" t="0" r="9525" b="0"/>
            <wp:docPr id="27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3300E3" w:rsidP="00762E0D">
      <w:pPr>
        <w:spacing w:line="360" w:lineRule="auto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lastRenderedPageBreak/>
        <w:pict>
          <v:rect id="_x0000_s1109" style="position:absolute;left:0;text-align:left;margin-left:-61.5pt;margin-top:224.25pt;width:141.75pt;height:55.5pt;z-index:251666432">
            <v:textbox>
              <w:txbxContent>
                <w:p w:rsidR="00C35C6F" w:rsidRDefault="00C35C6F" w:rsidP="00D5395E">
                  <w:pPr>
                    <w:jc w:val="center"/>
                    <w:rPr>
                      <w:sz w:val="36"/>
                      <w:szCs w:val="36"/>
                      <w:rtl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>מידע אישי על</w:t>
                  </w:r>
                </w:p>
                <w:p w:rsidR="00C35C6F" w:rsidRPr="00D5395E" w:rsidRDefault="00C35C6F" w:rsidP="00D5395E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</w:rPr>
                    <w:t xml:space="preserve"> הלקוח או העובד!</w:t>
                  </w:r>
                </w:p>
              </w:txbxContent>
            </v:textbox>
            <w10:wrap anchorx="page"/>
          </v:rect>
        </w:pict>
      </w:r>
      <w:r>
        <w:rPr>
          <w:noProof/>
          <w:sz w:val="28"/>
          <w:szCs w:val="28"/>
          <w:rtl/>
        </w:rPr>
        <w:pict>
          <v:shape id="_x0000_s1108" type="#_x0000_t32" style="position:absolute;left:0;text-align:left;margin-left:6pt;margin-top:132pt;width:48.75pt;height:84pt;flip:x;z-index:251665408" o:connectortype="straight">
            <v:stroke endarrow="block"/>
            <w10:wrap anchorx="page"/>
          </v:shape>
        </w:pict>
      </w:r>
      <w:r>
        <w:rPr>
          <w:noProof/>
          <w:sz w:val="28"/>
          <w:szCs w:val="28"/>
          <w:rtl/>
        </w:rPr>
        <w:pict>
          <v:oval id="_x0000_s1107" style="position:absolute;left:0;text-align:left;margin-left:58.5pt;margin-top:24.75pt;width:282.75pt;height:168.75pt;z-index:251664384" filled="f" fillcolor="white [3201]" strokecolor="#f79646 [3209]" strokeweight="5pt">
            <v:stroke linestyle="thickThin"/>
            <v:shadow color="#868686"/>
            <w10:wrap anchorx="page"/>
          </v:oval>
        </w:pict>
      </w:r>
      <w:r w:rsidR="00D5395E">
        <w:rPr>
          <w:rFonts w:hint="cs"/>
          <w:noProof/>
          <w:sz w:val="28"/>
          <w:szCs w:val="28"/>
        </w:rPr>
        <w:drawing>
          <wp:inline distT="0" distB="0" distL="0" distR="0">
            <wp:extent cx="3600450" cy="3086100"/>
            <wp:effectExtent l="19050" t="0" r="0" b="0"/>
            <wp:docPr id="29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D5395E" w:rsidRDefault="00D5395E" w:rsidP="00762E0D">
      <w:pPr>
        <w:spacing w:line="360" w:lineRule="auto"/>
        <w:rPr>
          <w:sz w:val="28"/>
          <w:szCs w:val="28"/>
          <w:rtl/>
        </w:rPr>
      </w:pPr>
    </w:p>
    <w:p w:rsidR="00D5395E" w:rsidRDefault="00D758A2" w:rsidP="00762E0D">
      <w:pPr>
        <w:spacing w:line="360" w:lineRule="auto"/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כניסת </w:t>
      </w:r>
      <w:proofErr w:type="spellStart"/>
      <w:r>
        <w:rPr>
          <w:rFonts w:hint="cs"/>
          <w:sz w:val="28"/>
          <w:szCs w:val="28"/>
          <w:rtl/>
        </w:rPr>
        <w:t>אדמין</w:t>
      </w:r>
      <w:proofErr w:type="spellEnd"/>
      <w:r>
        <w:rPr>
          <w:rFonts w:hint="cs"/>
          <w:sz w:val="28"/>
          <w:szCs w:val="28"/>
          <w:rtl/>
        </w:rPr>
        <w:t>:</w:t>
      </w:r>
    </w:p>
    <w:p w:rsidR="00D758A2" w:rsidRDefault="003300E3" w:rsidP="00762E0D">
      <w:pPr>
        <w:spacing w:line="360" w:lineRule="auto"/>
        <w:rPr>
          <w:sz w:val="28"/>
          <w:szCs w:val="28"/>
          <w:rtl/>
        </w:rPr>
      </w:pPr>
      <w:r>
        <w:rPr>
          <w:noProof/>
          <w:sz w:val="28"/>
          <w:szCs w:val="28"/>
          <w:rtl/>
        </w:rPr>
        <w:pict>
          <v:oval id="_x0000_s1111" style="position:absolute;left:0;text-align:left;margin-left:44.25pt;margin-top:216.35pt;width:282.75pt;height:103.5pt;z-index:251668480" filled="f" fillcolor="white [3201]" strokecolor="#f79646 [3209]" strokeweight="5pt">
            <v:stroke linestyle="thickThin"/>
            <v:shadow color="#868686"/>
            <w10:wrap anchorx="page"/>
          </v:oval>
        </w:pict>
      </w:r>
      <w:r w:rsidR="00D758A2">
        <w:rPr>
          <w:rFonts w:hint="cs"/>
          <w:noProof/>
          <w:sz w:val="28"/>
          <w:szCs w:val="28"/>
        </w:rPr>
        <w:drawing>
          <wp:inline distT="0" distB="0" distL="0" distR="0">
            <wp:extent cx="3486150" cy="4105275"/>
            <wp:effectExtent l="19050" t="0" r="0" b="0"/>
            <wp:docPr id="44" name="תמונה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8A2" w:rsidRDefault="00D758A2" w:rsidP="00762E0D">
      <w:pPr>
        <w:spacing w:line="360" w:lineRule="auto"/>
        <w:rPr>
          <w:sz w:val="28"/>
          <w:szCs w:val="28"/>
          <w:rtl/>
        </w:rPr>
      </w:pPr>
    </w:p>
    <w:p w:rsidR="00D758A2" w:rsidRDefault="00D758A2" w:rsidP="00D758A2">
      <w:pPr>
        <w:spacing w:line="360" w:lineRule="auto"/>
        <w:ind w:left="-154"/>
        <w:rPr>
          <w:b/>
          <w:bCs/>
          <w:sz w:val="28"/>
          <w:szCs w:val="28"/>
          <w:u w:val="single"/>
          <w:rtl/>
        </w:rPr>
      </w:pPr>
      <w:r>
        <w:rPr>
          <w:rFonts w:hint="cs"/>
          <w:b/>
          <w:bCs/>
          <w:sz w:val="28"/>
          <w:szCs w:val="28"/>
          <w:u w:val="single"/>
          <w:rtl/>
        </w:rPr>
        <w:lastRenderedPageBreak/>
        <w:t xml:space="preserve">מקורות </w:t>
      </w:r>
      <w:r>
        <w:rPr>
          <w:b/>
          <w:bCs/>
          <w:sz w:val="28"/>
          <w:szCs w:val="28"/>
          <w:u w:val="single"/>
          <w:rtl/>
        </w:rPr>
        <w:t>–</w:t>
      </w:r>
      <w:r>
        <w:rPr>
          <w:rFonts w:hint="cs"/>
          <w:b/>
          <w:bCs/>
          <w:sz w:val="28"/>
          <w:szCs w:val="28"/>
          <w:u w:val="single"/>
          <w:rtl/>
        </w:rPr>
        <w:t xml:space="preserve"> אתרי אינטרנט:</w:t>
      </w:r>
    </w:p>
    <w:p w:rsidR="00D758A2" w:rsidRDefault="00D758A2" w:rsidP="00D758A2">
      <w:pPr>
        <w:spacing w:line="360" w:lineRule="auto"/>
        <w:ind w:left="-154"/>
        <w:rPr>
          <w:b/>
          <w:bCs/>
          <w:sz w:val="28"/>
          <w:szCs w:val="28"/>
        </w:rPr>
      </w:pPr>
      <w:r>
        <w:rPr>
          <w:rFonts w:hint="cs"/>
          <w:b/>
          <w:bCs/>
          <w:sz w:val="28"/>
          <w:szCs w:val="28"/>
          <w:rtl/>
        </w:rPr>
        <w:t>חומרי לימוד</w:t>
      </w:r>
      <w:r>
        <w:rPr>
          <w:b/>
          <w:bCs/>
          <w:sz w:val="28"/>
          <w:szCs w:val="28"/>
        </w:rPr>
        <w:t>:</w:t>
      </w:r>
      <w:r>
        <w:rPr>
          <w:rFonts w:hint="cs"/>
          <w:b/>
          <w:bCs/>
          <w:sz w:val="28"/>
          <w:szCs w:val="28"/>
          <w:rtl/>
        </w:rPr>
        <w:t xml:space="preserve"> </w:t>
      </w:r>
      <w:hyperlink r:id="rId43" w:history="1">
        <w:r>
          <w:rPr>
            <w:rStyle w:val="Hyperlink"/>
          </w:rPr>
          <w:t>http://homreilimud.com/user/subject.aspx</w:t>
        </w:r>
      </w:hyperlink>
    </w:p>
    <w:p w:rsidR="00D758A2" w:rsidRDefault="00D758A2" w:rsidP="00D758A2">
      <w:pPr>
        <w:spacing w:line="360" w:lineRule="auto"/>
        <w:ind w:left="-154"/>
        <w:rPr>
          <w:b/>
          <w:bCs/>
          <w:sz w:val="28"/>
          <w:szCs w:val="28"/>
          <w:rtl/>
        </w:rPr>
      </w:pPr>
      <w:proofErr w:type="spellStart"/>
      <w:r>
        <w:rPr>
          <w:rFonts w:hint="cs"/>
          <w:b/>
          <w:bCs/>
          <w:sz w:val="28"/>
          <w:szCs w:val="28"/>
          <w:rtl/>
        </w:rPr>
        <w:t>ויקיפדיה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: </w:t>
      </w:r>
      <w:hyperlink r:id="rId44" w:history="1">
        <w:r w:rsidRPr="00275456">
          <w:rPr>
            <w:rStyle w:val="Hyperlink"/>
            <w:b/>
            <w:bCs/>
          </w:rPr>
          <w:t>http://he.wikipedia.org</w:t>
        </w:r>
        <w:r w:rsidRPr="00275456">
          <w:rPr>
            <w:rStyle w:val="Hyperlink"/>
            <w:b/>
            <w:bCs/>
            <w:rtl/>
          </w:rPr>
          <w:t>/</w:t>
        </w:r>
      </w:hyperlink>
    </w:p>
    <w:p w:rsidR="00D758A2" w:rsidRDefault="00D758A2" w:rsidP="00D758A2">
      <w:pPr>
        <w:spacing w:line="360" w:lineRule="auto"/>
        <w:ind w:left="-154"/>
        <w:rPr>
          <w:b/>
          <w:bCs/>
          <w:sz w:val="28"/>
          <w:szCs w:val="28"/>
          <w:rtl/>
        </w:rPr>
      </w:pPr>
    </w:p>
    <w:p w:rsidR="00D758A2" w:rsidRDefault="00D758A2" w:rsidP="00D758A2">
      <w:pPr>
        <w:spacing w:line="360" w:lineRule="auto"/>
        <w:ind w:left="-154"/>
        <w:rPr>
          <w:b/>
          <w:bCs/>
          <w:sz w:val="28"/>
          <w:szCs w:val="28"/>
          <w:rtl/>
        </w:rPr>
      </w:pPr>
    </w:p>
    <w:p w:rsidR="00D758A2" w:rsidRDefault="00D758A2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762E0D">
      <w:pPr>
        <w:spacing w:line="360" w:lineRule="auto"/>
        <w:rPr>
          <w:rFonts w:hint="cs"/>
          <w:sz w:val="28"/>
          <w:szCs w:val="28"/>
          <w:rtl/>
        </w:rPr>
      </w:pP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u w:val="single"/>
          <w:rtl/>
        </w:rPr>
      </w:pPr>
      <w:r w:rsidRPr="00C63F43">
        <w:rPr>
          <w:rFonts w:hint="cs"/>
          <w:b/>
          <w:bCs/>
          <w:sz w:val="28"/>
          <w:szCs w:val="28"/>
          <w:u w:val="single"/>
        </w:rPr>
        <w:lastRenderedPageBreak/>
        <w:t>R</w:t>
      </w:r>
      <w:r w:rsidRPr="00C63F43">
        <w:rPr>
          <w:b/>
          <w:bCs/>
          <w:sz w:val="28"/>
          <w:szCs w:val="28"/>
          <w:u w:val="single"/>
        </w:rPr>
        <w:t>eadMe</w:t>
      </w:r>
    </w:p>
    <w:p w:rsidR="00316A24" w:rsidRPr="00C63F43" w:rsidRDefault="00316A24" w:rsidP="00316A24">
      <w:pPr>
        <w:autoSpaceDE w:val="0"/>
        <w:autoSpaceDN w:val="0"/>
        <w:bidi w:val="0"/>
        <w:adjustRightInd w:val="0"/>
        <w:jc w:val="right"/>
        <w:rPr>
          <w:rFonts w:ascii="TimesNewRomanPS-BoldMT" w:hAnsi="TimesNewRomanPS-BoldMT"/>
          <w:b/>
          <w:bCs/>
          <w:sz w:val="28"/>
          <w:szCs w:val="28"/>
        </w:rPr>
      </w:pPr>
      <w:r>
        <w:rPr>
          <w:rFonts w:ascii="TimesNewRomanPS-BoldMT" w:hAnsi="TimesNewRomanPS-BoldMT" w:hint="cs"/>
          <w:b/>
          <w:bCs/>
          <w:sz w:val="28"/>
          <w:szCs w:val="28"/>
          <w:rtl/>
        </w:rPr>
        <w:t>יש להעתיק את התיקייה 318236445 למחשבך, יש להפוך את התיקיי</w:t>
      </w:r>
      <w:r>
        <w:rPr>
          <w:rFonts w:ascii="TimesNewRomanPS-BoldMT" w:hAnsi="TimesNewRomanPS-BoldMT" w:hint="eastAsia"/>
          <w:b/>
          <w:bCs/>
          <w:sz w:val="28"/>
          <w:szCs w:val="28"/>
          <w:rtl/>
        </w:rPr>
        <w:t>ה</w:t>
      </w:r>
      <w:r>
        <w:rPr>
          <w:rFonts w:ascii="TimesNewRomanPS-BoldMT" w:hAnsi="TimesNewRomanPS-BoldMT" w:hint="cs"/>
          <w:b/>
          <w:bCs/>
          <w:sz w:val="28"/>
          <w:szCs w:val="28"/>
          <w:rtl/>
        </w:rPr>
        <w:t xml:space="preserve">  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MahdeWebService</w:t>
      </w:r>
      <w:proofErr w:type="spellEnd"/>
      <w:r>
        <w:rPr>
          <w:b/>
          <w:bCs/>
          <w:sz w:val="28"/>
          <w:szCs w:val="28"/>
        </w:rPr>
        <w:t xml:space="preserve"> </w:t>
      </w:r>
      <w:r>
        <w:rPr>
          <w:rFonts w:hint="cs"/>
          <w:b/>
          <w:bCs/>
          <w:sz w:val="28"/>
          <w:szCs w:val="28"/>
          <w:rtl/>
        </w:rPr>
        <w:t xml:space="preserve">לתיקייה וירטואלית, וזאת ע"י לחיצה על הלחצן הימני של העכבר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בחירה ב"מאפיינים" (</w:t>
      </w:r>
      <w:r>
        <w:rPr>
          <w:b/>
          <w:bCs/>
          <w:sz w:val="28"/>
          <w:szCs w:val="28"/>
        </w:rPr>
        <w:t>Properties</w:t>
      </w:r>
      <w:r>
        <w:rPr>
          <w:rFonts w:hint="cs"/>
          <w:b/>
          <w:bCs/>
          <w:sz w:val="28"/>
          <w:szCs w:val="28"/>
          <w:rtl/>
        </w:rPr>
        <w:t>) ללכת לתגית\חוצץ "שיתוף אינטרנט" (</w:t>
      </w:r>
      <w:r>
        <w:rPr>
          <w:b/>
          <w:bCs/>
          <w:sz w:val="28"/>
          <w:szCs w:val="28"/>
        </w:rPr>
        <w:t>Web Sharing</w:t>
      </w:r>
      <w:r>
        <w:rPr>
          <w:rFonts w:hint="cs"/>
          <w:b/>
          <w:bCs/>
          <w:sz w:val="28"/>
          <w:szCs w:val="28"/>
          <w:rtl/>
        </w:rPr>
        <w:t>) ולהוסיף את התיקיי</w:t>
      </w:r>
      <w:r>
        <w:rPr>
          <w:rFonts w:hint="eastAsia"/>
          <w:b/>
          <w:bCs/>
          <w:sz w:val="28"/>
          <w:szCs w:val="28"/>
          <w:rtl/>
        </w:rPr>
        <w:t>ה</w:t>
      </w:r>
      <w:r>
        <w:rPr>
          <w:rFonts w:hint="cs"/>
          <w:b/>
          <w:bCs/>
          <w:sz w:val="28"/>
          <w:szCs w:val="28"/>
          <w:rtl/>
        </w:rPr>
        <w:t xml:space="preserve">. (לא לשכוח לסמן את ה"כתיבה" </w:t>
      </w:r>
      <w:r>
        <w:rPr>
          <w:b/>
          <w:bCs/>
          <w:sz w:val="28"/>
          <w:szCs w:val="28"/>
          <w:rtl/>
        </w:rPr>
        <w:t>–</w:t>
      </w:r>
      <w:r>
        <w:rPr>
          <w:b/>
          <w:bCs/>
          <w:sz w:val="28"/>
          <w:szCs w:val="28"/>
        </w:rPr>
        <w:t>write</w:t>
      </w:r>
      <w:r>
        <w:rPr>
          <w:rFonts w:hint="cs"/>
          <w:b/>
          <w:bCs/>
          <w:sz w:val="28"/>
          <w:szCs w:val="28"/>
          <w:rtl/>
        </w:rPr>
        <w:t>)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לפני הרצת הפרויקט יש לפתוח את האתר הנמצא תחת התיקייה </w:t>
      </w:r>
      <w:proofErr w:type="spellStart"/>
      <w:r>
        <w:rPr>
          <w:b/>
          <w:bCs/>
          <w:sz w:val="28"/>
          <w:szCs w:val="28"/>
        </w:rPr>
        <w:t>MahdeMaster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בתוכנה </w:t>
      </w:r>
      <w:r>
        <w:rPr>
          <w:b/>
          <w:bCs/>
          <w:sz w:val="28"/>
          <w:szCs w:val="28"/>
        </w:rPr>
        <w:t>Microsoft Visual Web Developer</w:t>
      </w:r>
      <w:r>
        <w:rPr>
          <w:rFonts w:hint="cs"/>
          <w:b/>
          <w:bCs/>
          <w:sz w:val="28"/>
          <w:szCs w:val="28"/>
          <w:rtl/>
        </w:rPr>
        <w:t xml:space="preserve">, בכדי להגדיר  מחדש את ה </w:t>
      </w:r>
      <w:r>
        <w:rPr>
          <w:b/>
          <w:bCs/>
          <w:sz w:val="28"/>
          <w:szCs w:val="28"/>
          <w:rtl/>
        </w:rPr>
        <w:t>–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</w:rPr>
        <w:t>Web References</w:t>
      </w:r>
      <w:r>
        <w:rPr>
          <w:rFonts w:hint="cs"/>
          <w:b/>
          <w:bCs/>
          <w:sz w:val="28"/>
          <w:szCs w:val="28"/>
          <w:rtl/>
        </w:rPr>
        <w:t>, בכדי שרכיב הפרוקסי יוכל לעבוד באופן תקין מול ה</w:t>
      </w:r>
      <w:r>
        <w:rPr>
          <w:b/>
          <w:bCs/>
          <w:sz w:val="28"/>
          <w:szCs w:val="28"/>
        </w:rPr>
        <w:t>Web Service</w:t>
      </w:r>
      <w:r>
        <w:rPr>
          <w:rFonts w:hint="cs"/>
          <w:b/>
          <w:bCs/>
          <w:sz w:val="28"/>
          <w:szCs w:val="28"/>
          <w:rtl/>
        </w:rPr>
        <w:t xml:space="preserve">. את התוכנה ניתן להוריד ב: </w:t>
      </w:r>
      <w:hyperlink r:id="rId45" w:history="1">
        <w:r w:rsidRPr="00275456">
          <w:rPr>
            <w:rStyle w:val="Hyperlink"/>
            <w:rFonts w:ascii="ArialMT" w:eastAsia="ArialMT" w:cs="ArialMT"/>
          </w:rPr>
          <w:t>http://msdn.microsoft.com/vstudio/express/vwd/download/</w:t>
        </w:r>
      </w:hyperlink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ואת הגדרת ה </w:t>
      </w:r>
      <w:r>
        <w:rPr>
          <w:rFonts w:hint="cs"/>
          <w:b/>
          <w:bCs/>
          <w:sz w:val="28"/>
          <w:szCs w:val="28"/>
        </w:rPr>
        <w:t>W</w:t>
      </w:r>
      <w:r>
        <w:rPr>
          <w:b/>
          <w:bCs/>
          <w:sz w:val="28"/>
          <w:szCs w:val="28"/>
        </w:rPr>
        <w:t xml:space="preserve">eb </w:t>
      </w:r>
      <w:proofErr w:type="spellStart"/>
      <w:r>
        <w:rPr>
          <w:b/>
          <w:bCs/>
          <w:sz w:val="28"/>
          <w:szCs w:val="28"/>
        </w:rPr>
        <w:t>Referenes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 מבצעים באופן הבא: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1. במסך התוכנה בחלון ה </w:t>
      </w:r>
      <w:r>
        <w:rPr>
          <w:b/>
          <w:bCs/>
          <w:sz w:val="28"/>
          <w:szCs w:val="28"/>
        </w:rPr>
        <w:t xml:space="preserve">Solution Explorer </w:t>
      </w:r>
      <w:r>
        <w:rPr>
          <w:rFonts w:hint="cs"/>
          <w:b/>
          <w:bCs/>
          <w:sz w:val="28"/>
          <w:szCs w:val="28"/>
          <w:rtl/>
        </w:rPr>
        <w:t xml:space="preserve"> יש ללחוץ לחיצת עכבר ימנית על התיקייה "</w:t>
      </w:r>
      <w:proofErr w:type="spellStart"/>
      <w:r>
        <w:rPr>
          <w:b/>
          <w:bCs/>
          <w:sz w:val="28"/>
          <w:szCs w:val="28"/>
        </w:rPr>
        <w:t>App_WebReferences</w:t>
      </w:r>
      <w:proofErr w:type="spellEnd"/>
      <w:r>
        <w:rPr>
          <w:rFonts w:hint="cs"/>
          <w:b/>
          <w:bCs/>
          <w:sz w:val="28"/>
          <w:szCs w:val="28"/>
          <w:rtl/>
        </w:rPr>
        <w:t xml:space="preserve">" ולבחור באפשרות </w:t>
      </w:r>
      <w:r>
        <w:rPr>
          <w:rFonts w:hint="cs"/>
          <w:b/>
          <w:bCs/>
          <w:sz w:val="28"/>
          <w:szCs w:val="28"/>
        </w:rPr>
        <w:t>D</w:t>
      </w:r>
      <w:r>
        <w:rPr>
          <w:b/>
          <w:bCs/>
          <w:sz w:val="28"/>
          <w:szCs w:val="28"/>
        </w:rPr>
        <w:t>elete</w:t>
      </w:r>
      <w:r>
        <w:rPr>
          <w:rFonts w:hint="cs"/>
          <w:b/>
          <w:bCs/>
          <w:sz w:val="28"/>
          <w:szCs w:val="28"/>
          <w:rtl/>
        </w:rPr>
        <w:t xml:space="preserve"> ובתיבת הדו שיח לבחור באישור.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בחלון  ה </w:t>
      </w:r>
      <w:r>
        <w:rPr>
          <w:rFonts w:ascii="ArialMT" w:eastAsia="ArialMT" w:cs="ArialMT"/>
        </w:rPr>
        <w:t>Solution Explorer</w:t>
      </w:r>
      <w:r>
        <w:rPr>
          <w:rFonts w:hint="cs"/>
          <w:b/>
          <w:bCs/>
          <w:sz w:val="28"/>
          <w:szCs w:val="28"/>
          <w:rtl/>
        </w:rPr>
        <w:t xml:space="preserve"> יש ללחוץ לחיצת עכבר ימנית על "שורש" האתר ולבחור באפשרות </w:t>
      </w:r>
      <w:r>
        <w:rPr>
          <w:rFonts w:ascii="ArialMT" w:eastAsia="ArialMT" w:cs="ArialMT"/>
        </w:rPr>
        <w:t>. "</w:t>
      </w:r>
      <w:r>
        <w:rPr>
          <w:rFonts w:ascii="ArialMT" w:eastAsia="ArialMT" w:cs="ArialMT" w:hint="eastAsia"/>
        </w:rPr>
        <w:t>…</w:t>
      </w:r>
      <w:r>
        <w:rPr>
          <w:rFonts w:ascii="ArialMT" w:eastAsia="ArialMT" w:cs="ArialMT"/>
        </w:rPr>
        <w:t>Add Web References"</w:t>
      </w:r>
    </w:p>
    <w:p w:rsidR="00316A24" w:rsidRPr="00316A24" w:rsidRDefault="00316A24" w:rsidP="00316A24">
      <w:pPr>
        <w:spacing w:line="360" w:lineRule="auto"/>
        <w:ind w:left="-154"/>
        <w:rPr>
          <w:rFonts w:hint="cs"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3. לאחר הלחיצה ייפתח חלון שכותרתו היא "</w:t>
      </w:r>
      <w:r w:rsidRPr="003835B2">
        <w:rPr>
          <w:rFonts w:ascii="ArialMT" w:eastAsia="ArialMT" w:cs="ArialMT"/>
        </w:rPr>
        <w:t xml:space="preserve"> </w:t>
      </w:r>
      <w:r>
        <w:rPr>
          <w:rFonts w:ascii="ArialMT" w:eastAsia="ArialMT" w:cs="ArialMT"/>
        </w:rPr>
        <w:t>,"Add Web Reference</w:t>
      </w:r>
      <w:r>
        <w:rPr>
          <w:rFonts w:hint="cs"/>
          <w:b/>
          <w:bCs/>
          <w:sz w:val="28"/>
          <w:szCs w:val="28"/>
          <w:rtl/>
        </w:rPr>
        <w:t xml:space="preserve">בחלון זה יש לבחור באפשרות האמצעית </w:t>
      </w:r>
      <w:r>
        <w:rPr>
          <w:rFonts w:ascii="ArialMT" w:eastAsia="ArialMT" w:cs="ArialMT"/>
        </w:rPr>
        <w:t>,"Web services on the local machine" ,</w:t>
      </w:r>
      <w:r>
        <w:rPr>
          <w:rFonts w:hint="cs"/>
          <w:b/>
          <w:bCs/>
          <w:sz w:val="28"/>
          <w:szCs w:val="28"/>
          <w:rtl/>
        </w:rPr>
        <w:t xml:space="preserve"> עם הלחיצה יתבצע חיפוש בשרת המקומי (</w:t>
      </w:r>
      <w:r>
        <w:rPr>
          <w:rFonts w:hint="cs"/>
          <w:b/>
          <w:bCs/>
          <w:sz w:val="28"/>
          <w:szCs w:val="28"/>
        </w:rPr>
        <w:t>IIS</w:t>
      </w:r>
      <w:r>
        <w:rPr>
          <w:rFonts w:hint="cs"/>
          <w:b/>
          <w:bCs/>
          <w:sz w:val="28"/>
          <w:szCs w:val="28"/>
          <w:rtl/>
        </w:rPr>
        <w:t xml:space="preserve">) ובתומו, תופיע טבלת ממצאים בה יש ללחוץ על </w:t>
      </w:r>
      <w:r w:rsidRPr="00316A24">
        <w:rPr>
          <w:rFonts w:hint="cs"/>
          <w:b/>
          <w:bCs/>
          <w:sz w:val="28"/>
          <w:szCs w:val="28"/>
          <w:rtl/>
        </w:rPr>
        <w:t xml:space="preserve">הכיתוב </w:t>
      </w:r>
      <w:proofErr w:type="spellStart"/>
      <w:r w:rsidRPr="00316A24">
        <w:rPr>
          <w:b/>
          <w:bCs/>
          <w:sz w:val="28"/>
          <w:szCs w:val="28"/>
        </w:rPr>
        <w:t>MahdeWebService</w:t>
      </w:r>
      <w:proofErr w:type="spellEnd"/>
      <w:r w:rsidRPr="00316A24">
        <w:rPr>
          <w:rFonts w:hint="cs"/>
          <w:sz w:val="28"/>
          <w:szCs w:val="28"/>
          <w:rtl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להמתין</w:t>
      </w:r>
      <w:r w:rsidRPr="00316A24">
        <w:rPr>
          <w:rFonts w:ascii="ArialMT" w:eastAsia="ArialMT" w:cs="ArialMT"/>
          <w:b/>
          <w:bCs/>
          <w:sz w:val="28"/>
          <w:szCs w:val="28"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שניות</w:t>
      </w:r>
      <w:r w:rsidRPr="00316A24">
        <w:rPr>
          <w:rFonts w:ascii="ArialMT" w:eastAsia="ArialMT" w:cs="ArialMT"/>
          <w:b/>
          <w:bCs/>
          <w:sz w:val="28"/>
          <w:szCs w:val="28"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מספר</w:t>
      </w:r>
      <w:r w:rsidRPr="00316A24">
        <w:rPr>
          <w:rFonts w:ascii="ArialMT" w:eastAsia="ArialMT" w:cs="ArialMT"/>
          <w:b/>
          <w:bCs/>
          <w:sz w:val="28"/>
          <w:szCs w:val="28"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וללחוץ</w:t>
      </w:r>
      <w:r w:rsidRPr="00316A24">
        <w:rPr>
          <w:rFonts w:ascii="ArialMT" w:eastAsia="ArialMT" w:cs="ArialMT"/>
          <w:b/>
          <w:bCs/>
          <w:sz w:val="28"/>
          <w:szCs w:val="28"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על</w:t>
      </w:r>
      <w:r w:rsidRPr="00316A24">
        <w:rPr>
          <w:rFonts w:ascii="ArialMT" w:eastAsia="ArialMT" w:cs="ArialMT"/>
          <w:b/>
          <w:bCs/>
          <w:sz w:val="28"/>
          <w:szCs w:val="28"/>
        </w:rPr>
        <w:t xml:space="preserve"> </w:t>
      </w:r>
      <w:r w:rsidRPr="00316A24">
        <w:rPr>
          <w:rFonts w:ascii="ArialMT" w:eastAsia="ArialMT" w:hint="eastAsia"/>
          <w:b/>
          <w:bCs/>
          <w:sz w:val="28"/>
          <w:szCs w:val="28"/>
          <w:rtl/>
        </w:rPr>
        <w:t>הלחצן</w:t>
      </w:r>
      <w:r w:rsidRPr="00316A24">
        <w:rPr>
          <w:rFonts w:ascii="ArialMT" w:eastAsia="ArialMT" w:hint="cs"/>
          <w:b/>
          <w:bCs/>
          <w:sz w:val="28"/>
          <w:szCs w:val="28"/>
          <w:rtl/>
        </w:rPr>
        <w:t xml:space="preserve"> "</w:t>
      </w:r>
      <w:r w:rsidRPr="00316A24">
        <w:rPr>
          <w:rFonts w:ascii="ArialMT" w:eastAsia="ArialMT" w:cs="ArialMT"/>
          <w:sz w:val="28"/>
          <w:szCs w:val="28"/>
        </w:rPr>
        <w:t xml:space="preserve"> </w:t>
      </w:r>
      <w:r w:rsidRPr="00316A24">
        <w:rPr>
          <w:rFonts w:ascii="ArialMT" w:eastAsia="ArialMT" w:cs="ArialMT"/>
        </w:rPr>
        <w:t>Add</w:t>
      </w:r>
      <w:r>
        <w:rPr>
          <w:rFonts w:asciiTheme="minorHAnsi" w:eastAsia="ArialMT" w:hAnsiTheme="minorHAnsi" w:cs="ArialMT"/>
        </w:rPr>
        <w:t xml:space="preserve"> </w:t>
      </w:r>
      <w:r w:rsidRPr="00316A24">
        <w:rPr>
          <w:rFonts w:ascii="ArialMT" w:eastAsia="ArialMT" w:cs="ArialMT"/>
        </w:rPr>
        <w:t>Reference</w:t>
      </w:r>
      <w:r w:rsidRPr="00316A24">
        <w:rPr>
          <w:rFonts w:hint="cs"/>
          <w:b/>
          <w:bCs/>
          <w:sz w:val="28"/>
          <w:szCs w:val="28"/>
          <w:rtl/>
        </w:rPr>
        <w:t>"</w:t>
      </w:r>
      <w:r>
        <w:rPr>
          <w:rFonts w:hint="cs"/>
          <w:sz w:val="28"/>
          <w:szCs w:val="28"/>
          <w:rtl/>
        </w:rPr>
        <w:t>.</w:t>
      </w:r>
    </w:p>
    <w:p w:rsidR="00316A24" w:rsidRP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 w:rsidRPr="00316A24">
        <w:rPr>
          <w:rFonts w:hint="cs"/>
          <w:b/>
          <w:bCs/>
          <w:sz w:val="28"/>
          <w:szCs w:val="28"/>
          <w:rtl/>
        </w:rPr>
        <w:t xml:space="preserve"> לצורך כניסת מנהל יש למלא את הפרטים הבאים בחיבור המנהל:</w:t>
      </w:r>
    </w:p>
    <w:p w:rsidR="00316A24" w:rsidRPr="003835B2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 xml:space="preserve">שם משתמש: </w:t>
      </w:r>
      <w:r>
        <w:rPr>
          <w:b/>
          <w:bCs/>
          <w:sz w:val="28"/>
          <w:szCs w:val="28"/>
        </w:rPr>
        <w:t>mahde232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סיסמה: 123</w:t>
      </w:r>
    </w:p>
    <w:p w:rsidR="00316A24" w:rsidRDefault="00316A24" w:rsidP="00316A24">
      <w:pPr>
        <w:spacing w:line="360" w:lineRule="auto"/>
        <w:ind w:left="-154"/>
        <w:rPr>
          <w:rFonts w:hint="cs"/>
          <w:b/>
          <w:bCs/>
          <w:sz w:val="28"/>
          <w:szCs w:val="28"/>
          <w:rtl/>
        </w:rPr>
      </w:pPr>
    </w:p>
    <w:p w:rsidR="00316A24" w:rsidRPr="00C63F43" w:rsidRDefault="00316A24" w:rsidP="00316A24">
      <w:pPr>
        <w:spacing w:line="360" w:lineRule="auto"/>
        <w:rPr>
          <w:rFonts w:hint="cs"/>
          <w:b/>
          <w:bCs/>
          <w:sz w:val="28"/>
          <w:szCs w:val="28"/>
          <w:rtl/>
        </w:rPr>
      </w:pPr>
    </w:p>
    <w:p w:rsidR="00316A24" w:rsidRPr="00762E0D" w:rsidRDefault="00316A24" w:rsidP="00762E0D">
      <w:pPr>
        <w:spacing w:line="360" w:lineRule="auto"/>
        <w:rPr>
          <w:sz w:val="28"/>
          <w:szCs w:val="28"/>
          <w:rtl/>
        </w:rPr>
      </w:pPr>
    </w:p>
    <w:sectPr w:rsidR="00316A24" w:rsidRPr="00762E0D" w:rsidSect="0077241C">
      <w:footerReference w:type="default" r:id="rId46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4F79" w:rsidRDefault="00544F79" w:rsidP="00975BD5">
      <w:r>
        <w:separator/>
      </w:r>
    </w:p>
  </w:endnote>
  <w:endnote w:type="continuationSeparator" w:id="0">
    <w:p w:rsidR="00544F79" w:rsidRDefault="00544F79" w:rsidP="00975B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ways  forever">
    <w:panose1 w:val="00000000000000000000"/>
    <w:charset w:val="00"/>
    <w:family w:val="auto"/>
    <w:pitch w:val="variable"/>
    <w:sig w:usb0="80000003" w:usb1="00000040" w:usb2="00000000" w:usb3="00000000" w:csb0="00000001" w:csb1="00000000"/>
  </w:font>
  <w:font w:name="TimesNewRomanPSMT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-BoldMT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MT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1160678"/>
      <w:docPartObj>
        <w:docPartGallery w:val="Page Numbers (Bottom of Page)"/>
        <w:docPartUnique/>
      </w:docPartObj>
    </w:sdtPr>
    <w:sdtContent>
      <w:p w:rsidR="00C35C6F" w:rsidRDefault="00C35C6F">
        <w:pPr>
          <w:pStyle w:val="a8"/>
          <w:jc w:val="center"/>
        </w:pPr>
        <w:fldSimple w:instr=" PAGE   \* MERGEFORMAT ">
          <w:r w:rsidR="00316A24" w:rsidRPr="00316A24">
            <w:rPr>
              <w:rFonts w:cs="Calibri"/>
              <w:noProof/>
              <w:rtl/>
              <w:lang w:val="he-IL"/>
            </w:rPr>
            <w:t>26</w:t>
          </w:r>
        </w:fldSimple>
      </w:p>
    </w:sdtContent>
  </w:sdt>
  <w:p w:rsidR="00C35C6F" w:rsidRDefault="00C35C6F">
    <w:pPr>
      <w:pStyle w:val="a8"/>
      <w:rPr>
        <w:rFonts w:hint="cs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4F79" w:rsidRDefault="00544F79" w:rsidP="00975BD5">
      <w:r>
        <w:separator/>
      </w:r>
    </w:p>
  </w:footnote>
  <w:footnote w:type="continuationSeparator" w:id="0">
    <w:p w:rsidR="00544F79" w:rsidRDefault="00544F79" w:rsidP="00975B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945887"/>
    <w:multiLevelType w:val="hybridMultilevel"/>
    <w:tmpl w:val="69125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16A57"/>
    <w:rsid w:val="000972C1"/>
    <w:rsid w:val="00131544"/>
    <w:rsid w:val="001B4D03"/>
    <w:rsid w:val="001E04F0"/>
    <w:rsid w:val="002B1546"/>
    <w:rsid w:val="00316A24"/>
    <w:rsid w:val="003300E3"/>
    <w:rsid w:val="003331EE"/>
    <w:rsid w:val="0041213B"/>
    <w:rsid w:val="004B2086"/>
    <w:rsid w:val="0050017D"/>
    <w:rsid w:val="00514407"/>
    <w:rsid w:val="00544F79"/>
    <w:rsid w:val="0059317B"/>
    <w:rsid w:val="005A2E4A"/>
    <w:rsid w:val="00642555"/>
    <w:rsid w:val="00716A57"/>
    <w:rsid w:val="007536EF"/>
    <w:rsid w:val="00762E0D"/>
    <w:rsid w:val="0077241C"/>
    <w:rsid w:val="00774EB5"/>
    <w:rsid w:val="00783BCF"/>
    <w:rsid w:val="007A7561"/>
    <w:rsid w:val="00894892"/>
    <w:rsid w:val="008D70B8"/>
    <w:rsid w:val="00964E37"/>
    <w:rsid w:val="00975BD5"/>
    <w:rsid w:val="00985C96"/>
    <w:rsid w:val="00993117"/>
    <w:rsid w:val="009D3E46"/>
    <w:rsid w:val="00A326D6"/>
    <w:rsid w:val="00AF2E13"/>
    <w:rsid w:val="00BC0061"/>
    <w:rsid w:val="00BC22DA"/>
    <w:rsid w:val="00BD3C2C"/>
    <w:rsid w:val="00C3204C"/>
    <w:rsid w:val="00C3246B"/>
    <w:rsid w:val="00C35C6F"/>
    <w:rsid w:val="00C60743"/>
    <w:rsid w:val="00D5395E"/>
    <w:rsid w:val="00D758A2"/>
    <w:rsid w:val="00DF3A03"/>
    <w:rsid w:val="00E12BF3"/>
    <w:rsid w:val="00E252CD"/>
    <w:rsid w:val="00E2556B"/>
    <w:rsid w:val="00F64050"/>
    <w:rsid w:val="00F74369"/>
    <w:rsid w:val="00F942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 [3209]"/>
    </o:shapedefaults>
    <o:shapelayout v:ext="edit">
      <o:idmap v:ext="edit" data="1"/>
      <o:rules v:ext="edit">
        <o:r id="V:Rule4" type="connector" idref="#_x0000_s1105"/>
        <o:r id="V:Rule5" type="connector" idref="#_x0000_s1100"/>
        <o:r id="V:Rule6" type="connector" idref="#_x0000_s110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16A57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2">
    <w:name w:val="heading 2"/>
    <w:basedOn w:val="a"/>
    <w:next w:val="a"/>
    <w:link w:val="20"/>
    <w:qFormat/>
    <w:rsid w:val="0089489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16A57"/>
    <w:rPr>
      <w:rFonts w:ascii="Tahoma" w:hAnsi="Tahoma" w:cs="Tahoma"/>
      <w:sz w:val="16"/>
      <w:szCs w:val="16"/>
    </w:rPr>
  </w:style>
  <w:style w:type="character" w:customStyle="1" w:styleId="a4">
    <w:name w:val="טקסט בלונים תו"/>
    <w:basedOn w:val="a0"/>
    <w:link w:val="a3"/>
    <w:uiPriority w:val="99"/>
    <w:semiHidden/>
    <w:rsid w:val="00716A57"/>
    <w:rPr>
      <w:rFonts w:ascii="Tahoma" w:eastAsia="Times New Roman" w:hAnsi="Tahoma" w:cs="Tahoma"/>
      <w:sz w:val="16"/>
      <w:szCs w:val="16"/>
    </w:rPr>
  </w:style>
  <w:style w:type="character" w:customStyle="1" w:styleId="20">
    <w:name w:val="כותרת 2 תו"/>
    <w:basedOn w:val="a0"/>
    <w:link w:val="2"/>
    <w:rsid w:val="00894892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TOC2">
    <w:name w:val="toc 2"/>
    <w:basedOn w:val="a"/>
    <w:next w:val="a"/>
    <w:autoRedefine/>
    <w:semiHidden/>
    <w:rsid w:val="00C3246B"/>
    <w:pPr>
      <w:tabs>
        <w:tab w:val="right" w:leader="dot" w:pos="8296"/>
      </w:tabs>
      <w:spacing w:line="360" w:lineRule="auto"/>
    </w:pPr>
    <w:rPr>
      <w:rFonts w:asciiTheme="majorBidi" w:hAnsiTheme="majorBidi" w:cstheme="majorBidi"/>
      <w:noProof/>
      <w:color w:val="000000"/>
      <w:lang w:eastAsia="he-IL"/>
    </w:rPr>
  </w:style>
  <w:style w:type="character" w:styleId="Hyperlink">
    <w:name w:val="Hyperlink"/>
    <w:basedOn w:val="a0"/>
    <w:rsid w:val="00894892"/>
    <w:rPr>
      <w:color w:val="0000FF"/>
      <w:u w:val="single"/>
    </w:rPr>
  </w:style>
  <w:style w:type="paragraph" w:styleId="TOC3">
    <w:name w:val="toc 3"/>
    <w:basedOn w:val="a"/>
    <w:next w:val="a"/>
    <w:autoRedefine/>
    <w:semiHidden/>
    <w:rsid w:val="00894892"/>
    <w:pPr>
      <w:tabs>
        <w:tab w:val="right" w:leader="dot" w:pos="8296"/>
      </w:tabs>
      <w:spacing w:line="360" w:lineRule="auto"/>
      <w:ind w:left="480"/>
    </w:pPr>
    <w:rPr>
      <w:rFonts w:ascii="Arial" w:hAnsi="Arial" w:cs="Arial"/>
      <w:noProof/>
      <w:color w:val="000000"/>
      <w:lang w:eastAsia="he-IL"/>
    </w:rPr>
  </w:style>
  <w:style w:type="paragraph" w:styleId="a5">
    <w:name w:val="List Paragraph"/>
    <w:basedOn w:val="a"/>
    <w:uiPriority w:val="34"/>
    <w:qFormat/>
    <w:rsid w:val="000972C1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975BD5"/>
    <w:pPr>
      <w:tabs>
        <w:tab w:val="center" w:pos="4153"/>
        <w:tab w:val="right" w:pos="8306"/>
      </w:tabs>
    </w:pPr>
  </w:style>
  <w:style w:type="character" w:customStyle="1" w:styleId="a7">
    <w:name w:val="כותרת עליונה תו"/>
    <w:basedOn w:val="a0"/>
    <w:link w:val="a6"/>
    <w:uiPriority w:val="99"/>
    <w:semiHidden/>
    <w:rsid w:val="00975BD5"/>
    <w:rPr>
      <w:rFonts w:ascii="Times New Roman" w:eastAsia="Times New Roman" w:hAnsi="Times New Roman" w:cs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975BD5"/>
    <w:pPr>
      <w:tabs>
        <w:tab w:val="center" w:pos="4153"/>
        <w:tab w:val="right" w:pos="8306"/>
      </w:tabs>
    </w:pPr>
  </w:style>
  <w:style w:type="character" w:customStyle="1" w:styleId="a9">
    <w:name w:val="כותרת תחתונה תו"/>
    <w:basedOn w:val="a0"/>
    <w:link w:val="a8"/>
    <w:uiPriority w:val="99"/>
    <w:rsid w:val="00975BD5"/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C3204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yperlink" Target="http://msdn.microsoft.com/vstudio/express/vwd/download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he.wikipedia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homreilimud.com/user/subject.aspx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C4621E-FBAC-45C3-B5F9-9734EAFFF4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26</Pages>
  <Words>2467</Words>
  <Characters>12338</Characters>
  <Application>Microsoft Office Word</Application>
  <DocSecurity>0</DocSecurity>
  <Lines>102</Lines>
  <Paragraphs>29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28</cp:revision>
  <dcterms:created xsi:type="dcterms:W3CDTF">2015-05-04T21:28:00Z</dcterms:created>
  <dcterms:modified xsi:type="dcterms:W3CDTF">2015-05-07T20:55:00Z</dcterms:modified>
</cp:coreProperties>
</file>