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useful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 diff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: show the differences between whats new changed</w:t>
      </w:r>
    </w:p>
    <w:p w:rsidR="00000000" w:rsidDel="00000000" w:rsidP="00000000" w:rsidRDefault="00000000" w:rsidRPr="00000000" w14:paraId="00000004">
      <w:pPr>
        <w:ind w:left="3600" w:firstLine="720"/>
        <w:rPr/>
      </w:pPr>
      <w:r w:rsidDel="00000000" w:rsidR="00000000" w:rsidRPr="00000000">
        <w:rPr>
          <w:rtl w:val="0"/>
        </w:rPr>
        <w:t xml:space="preserve">  but has not been committed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 log</w:t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: show all commits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git log --oneline</w:t>
        <w:tab/>
      </w:r>
      <w:r w:rsidDel="00000000" w:rsidR="00000000" w:rsidRPr="00000000">
        <w:rPr>
          <w:rtl w:val="0"/>
        </w:rPr>
        <w:tab/>
        <w:tab/>
        <w:tab/>
        <w:t xml:space="preserve">: show all commits in one 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 show &lt;commit-id&gt; </w:t>
        <w:tab/>
        <w:tab/>
      </w:r>
      <w:r w:rsidDel="00000000" w:rsidR="00000000" w:rsidRPr="00000000">
        <w:rPr>
          <w:rtl w:val="0"/>
        </w:rPr>
        <w:tab/>
        <w:t xml:space="preserve">: show one perticular commit details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git blame &lt;file-name&gt;</w:t>
        <w:tab/>
        <w:tab/>
        <w:tab/>
      </w:r>
      <w:r w:rsidDel="00000000" w:rsidR="00000000" w:rsidRPr="00000000">
        <w:rPr>
          <w:rtl w:val="0"/>
        </w:rPr>
        <w:t xml:space="preserve">: show who changed what in this file in detail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 revert &lt;commit-id&gt;</w:t>
        <w:tab/>
      </w:r>
      <w:r w:rsidDel="00000000" w:rsidR="00000000" w:rsidRPr="00000000">
        <w:rPr>
          <w:rtl w:val="0"/>
        </w:rPr>
        <w:tab/>
        <w:tab/>
        <w:t xml:space="preserve">: remove all codes/files which has been added to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this commit and creates a new commit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 reset --hard &lt;commit-id&gt;</w:t>
      </w:r>
      <w:r w:rsidDel="00000000" w:rsidR="00000000" w:rsidRPr="00000000">
        <w:rPr>
          <w:rtl w:val="0"/>
        </w:rPr>
        <w:tab/>
        <w:tab/>
        <w:t xml:space="preserve">: reset to a specific commit (deletes all in between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commits)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Staging area:</w:t>
      </w:r>
      <w:r w:rsidDel="00000000" w:rsidR="00000000" w:rsidRPr="00000000">
        <w:rPr>
          <w:rtl w:val="0"/>
        </w:rPr>
        <w:t xml:space="preserve"> Codes/files which are added and ready to commit are in the staging area. If no codes/files are added, then the staging area will be empty.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Head: </w:t>
      </w:r>
      <w:r w:rsidDel="00000000" w:rsidR="00000000" w:rsidRPr="00000000">
        <w:rPr>
          <w:rtl w:val="0"/>
        </w:rPr>
        <w:t xml:space="preserve">Points to the latest commit (like a linked list). Changing the head (make any previous code to head) can revert back to the previous code, but loses all changes in between commits.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useful commands: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git remote -v </w:t>
      </w:r>
      <w:r w:rsidDel="00000000" w:rsidR="00000000" w:rsidRPr="00000000">
        <w:rPr>
          <w:rtl w:val="0"/>
        </w:rPr>
        <w:tab/>
        <w:tab/>
        <w:tab/>
        <w:tab/>
        <w:t xml:space="preserve">: check the remote server/origin that has been added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 remote add origin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https://github.com/mahdi-islam-pranto/git-practice.git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: add a new    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ab/>
        <w:tab/>
        <w:tab/>
        <w:tab/>
        <w:tab/>
        <w:t xml:space="preserve">remote server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 push origin main </w:t>
        <w:tab/>
        <w:tab/>
      </w:r>
      <w:r w:rsidDel="00000000" w:rsidR="00000000" w:rsidRPr="00000000">
        <w:rPr>
          <w:rtl w:val="0"/>
        </w:rPr>
        <w:t xml:space="preserve">: push local code to the newly created remote server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git push -f </w:t>
      </w:r>
      <w:r w:rsidDel="00000000" w:rsidR="00000000" w:rsidRPr="00000000">
        <w:rPr>
          <w:rtl w:val="0"/>
        </w:rPr>
        <w:tab/>
        <w:tab/>
        <w:tab/>
        <w:tab/>
        <w:t xml:space="preserve">: forcefully push the local to the remote server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Branching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git branch </w:t>
        <w:tab/>
        <w:tab/>
        <w:tab/>
        <w:tab/>
        <w:t xml:space="preserve">: check all local branches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git branch &lt;branch-name&gt;</w:t>
        <w:tab/>
        <w:tab/>
        <w:t xml:space="preserve">: create new local branch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git checkout &lt;branch-name&gt;</w:t>
        <w:tab/>
        <w:tab/>
        <w:t xml:space="preserve">: switch to a specific branch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git push --set-upstream origin john-doe </w:t>
        <w:tab/>
        <w:tab/>
        <w:t xml:space="preserve">: push the code from a local branch to a </w:t>
      </w:r>
    </w:p>
    <w:p w:rsidR="00000000" w:rsidDel="00000000" w:rsidP="00000000" w:rsidRDefault="00000000" w:rsidRPr="00000000" w14:paraId="00000023">
      <w:pPr>
        <w:ind w:left="5040" w:firstLine="0"/>
        <w:rPr/>
      </w:pPr>
      <w:r w:rsidDel="00000000" w:rsidR="00000000" w:rsidRPr="00000000">
        <w:rPr>
          <w:rtl w:val="0"/>
        </w:rPr>
        <w:t xml:space="preserve">  remote branch (not main)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git checkout main </w:t>
        <w:tab/>
        <w:tab/>
        <w:tab/>
        <w:t xml:space="preserve">: switch to main branch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git merge origin/&lt;branch-name&gt;</w:t>
        <w:tab/>
        <w:t xml:space="preserve">: merge the specified branch code to the main branch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git push </w:t>
        <w:tab/>
        <w:tab/>
        <w:tab/>
        <w:tab/>
        <w:t xml:space="preserve">: put the latest main code to the remote server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git pull </w:t>
        <w:tab/>
        <w:tab/>
        <w:tab/>
        <w:tab/>
        <w:tab/>
        <w:t xml:space="preserve">: get the code to the local branch from the remote branch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Git Branching shorter ways: </w:t>
      </w:r>
      <w:r w:rsidDel="00000000" w:rsidR="00000000" w:rsidRPr="00000000">
        <w:rPr>
          <w:rtl w:val="0"/>
        </w:rPr>
        <w:br w:type="textWrapping"/>
        <w:t xml:space="preserve">-git checkout -b “</w:t>
      </w:r>
      <w:r w:rsidDel="00000000" w:rsidR="00000000" w:rsidRPr="00000000">
        <w:rPr>
          <w:b w:val="1"/>
          <w:rtl w:val="0"/>
        </w:rPr>
        <w:t xml:space="preserve">feature-login</w:t>
      </w:r>
      <w:r w:rsidDel="00000000" w:rsidR="00000000" w:rsidRPr="00000000">
        <w:rPr>
          <w:rtl w:val="0"/>
        </w:rPr>
        <w:t xml:space="preserve">”     : goes to feature-login branch</w:t>
      </w:r>
    </w:p>
    <w:p w:rsidR="00000000" w:rsidDel="00000000" w:rsidP="00000000" w:rsidRDefault="00000000" w:rsidRPr="00000000" w14:paraId="0000002B">
      <w:pPr>
        <w:ind w:left="2880" w:firstLine="720"/>
        <w:rPr/>
      </w:pPr>
      <w:r w:rsidDel="00000000" w:rsidR="00000000" w:rsidRPr="00000000">
        <w:rPr>
          <w:rtl w:val="0"/>
        </w:rPr>
        <w:t xml:space="preserve">: Make changes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-git 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-git commit -m “make change in login”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-git push origin </w:t>
      </w:r>
      <w:r w:rsidDel="00000000" w:rsidR="00000000" w:rsidRPr="00000000">
        <w:rPr>
          <w:b w:val="1"/>
          <w:rtl w:val="0"/>
        </w:rPr>
        <w:t xml:space="preserve">feature-login:feature-login     :</w:t>
      </w:r>
      <w:r w:rsidDel="00000000" w:rsidR="00000000" w:rsidRPr="00000000">
        <w:rPr>
          <w:rtl w:val="0"/>
        </w:rPr>
        <w:t xml:space="preserve">creates feature-login branch in github and push the changes to feature-login branch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-git checkout main                                : goes to main branch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-git pull origin main</w:t>
        <w:tab/>
        <w:tab/>
        <w:tab/>
        <w:t xml:space="preserve">: pull previous main code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git merge </w:t>
      </w:r>
      <w:r w:rsidDel="00000000" w:rsidR="00000000" w:rsidRPr="00000000">
        <w:rPr>
          <w:b w:val="1"/>
          <w:rtl w:val="0"/>
        </w:rPr>
        <w:t xml:space="preserve">feature-login</w:t>
      </w:r>
      <w:r w:rsidDel="00000000" w:rsidR="00000000" w:rsidRPr="00000000">
        <w:rPr>
          <w:rtl w:val="0"/>
        </w:rPr>
        <w:t xml:space="preserve">                    : merged main with </w:t>
      </w:r>
      <w:r w:rsidDel="00000000" w:rsidR="00000000" w:rsidRPr="00000000">
        <w:rPr>
          <w:b w:val="1"/>
          <w:rtl w:val="0"/>
        </w:rPr>
        <w:t xml:space="preserve">feature-login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feature-login </w:t>
      </w:r>
      <w:r w:rsidDel="00000000" w:rsidR="00000000" w:rsidRPr="00000000">
        <w:rPr>
          <w:rtl w:val="0"/>
        </w:rPr>
        <w:t xml:space="preserve">and main code is same now)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git conflicts happens, simply accept incoming changes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I want to go back to previous commits, </w:t>
        <w:br w:type="textWrapping"/>
        <w:t xml:space="preserve">-git log – oneline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-git checkout gyad657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-git pull origin </w:t>
      </w:r>
      <w:r w:rsidDel="00000000" w:rsidR="00000000" w:rsidRPr="00000000">
        <w:rPr>
          <w:b w:val="1"/>
          <w:i w:val="1"/>
          <w:rtl w:val="0"/>
        </w:rPr>
        <w:t xml:space="preserve">branch-name</w:t>
      </w:r>
      <w:r w:rsidDel="00000000" w:rsidR="00000000" w:rsidRPr="00000000">
        <w:rPr>
          <w:rtl w:val="0"/>
        </w:rPr>
        <w:t xml:space="preserve">  </w:t>
        <w:tab/>
        <w:tab/>
        <w:t xml:space="preserve">:Get the specific Branch code to another Branch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hdi-islam-pranto/git-pract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