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9702E" w14:textId="4918A2B6" w:rsidR="00E12368" w:rsidRDefault="002D211D" w:rsidP="00E53FCD">
      <w:pPr>
        <w:bidi/>
        <w:rPr>
          <w:rtl/>
          <w:lang w:bidi="fa-IR"/>
        </w:rPr>
      </w:pPr>
      <w:r>
        <w:rPr>
          <w:rFonts w:hint="cs"/>
          <w:rtl/>
          <w:lang w:bidi="fa-IR"/>
        </w:rPr>
        <w:t xml:space="preserve">گاورنر </w:t>
      </w:r>
      <w:r w:rsidR="008F3AFD">
        <w:rPr>
          <w:rFonts w:hint="cs"/>
          <w:rtl/>
          <w:lang w:bidi="fa-IR"/>
        </w:rPr>
        <w:t>آسانسور</w:t>
      </w:r>
      <w:r w:rsidR="0025105A">
        <w:rPr>
          <w:rFonts w:hint="cs"/>
          <w:rtl/>
          <w:lang w:bidi="fa-IR"/>
        </w:rPr>
        <w:t xml:space="preserve"> </w:t>
      </w:r>
      <w:r w:rsidR="00113EC3">
        <w:rPr>
          <w:rFonts w:hint="cs"/>
          <w:rtl/>
          <w:lang w:bidi="fa-IR"/>
        </w:rPr>
        <w:t xml:space="preserve">اهمیت </w:t>
      </w:r>
      <w:r w:rsidR="00113EC3" w:rsidRPr="00A302B8">
        <w:rPr>
          <w:rFonts w:hint="cs"/>
          <w:rtl/>
          <w:lang w:bidi="fa-IR"/>
        </w:rPr>
        <w:t xml:space="preserve">بالایی </w:t>
      </w:r>
      <w:r w:rsidR="002937B1">
        <w:rPr>
          <w:rFonts w:hint="cs"/>
          <w:rtl/>
          <w:lang w:bidi="fa-IR"/>
        </w:rPr>
        <w:t>در امنیت آسانسور دارد</w:t>
      </w:r>
      <w:r w:rsidR="00113EC3" w:rsidRPr="00A302B8">
        <w:rPr>
          <w:rFonts w:hint="cs"/>
          <w:rtl/>
          <w:lang w:bidi="fa-IR"/>
        </w:rPr>
        <w:t>.</w:t>
      </w:r>
      <w:r w:rsidR="008537AF">
        <w:rPr>
          <w:rFonts w:hint="cs"/>
          <w:rtl/>
          <w:lang w:bidi="fa-IR"/>
        </w:rPr>
        <w:t xml:space="preserve"> </w:t>
      </w:r>
      <w:r w:rsidR="002937B1">
        <w:rPr>
          <w:rFonts w:hint="cs"/>
          <w:rtl/>
          <w:lang w:bidi="fa-IR"/>
        </w:rPr>
        <w:t xml:space="preserve">به دلیل تراکم زیاد شهر هایی مثل </w:t>
      </w:r>
      <w:r w:rsidR="002937B1" w:rsidRPr="007C44F7">
        <w:rPr>
          <w:rFonts w:hint="cs"/>
          <w:color w:val="FF0000"/>
          <w:rtl/>
          <w:lang w:bidi="fa-IR"/>
        </w:rPr>
        <w:t>اصفهان</w:t>
      </w:r>
      <w:r w:rsidR="0025105A" w:rsidRPr="007C44F7">
        <w:rPr>
          <w:rFonts w:hint="cs"/>
          <w:color w:val="FF0000"/>
          <w:rtl/>
          <w:lang w:bidi="fa-IR"/>
        </w:rPr>
        <w:t xml:space="preserve"> بازسازی </w:t>
      </w:r>
      <w:r w:rsidR="008F3AFD" w:rsidRPr="007C44F7">
        <w:rPr>
          <w:rFonts w:hint="cs"/>
          <w:color w:val="FF0000"/>
          <w:rtl/>
          <w:lang w:bidi="fa-IR"/>
        </w:rPr>
        <w:t>آسانسور</w:t>
      </w:r>
      <w:r w:rsidR="0025105A" w:rsidRPr="007C44F7">
        <w:rPr>
          <w:rFonts w:hint="cs"/>
          <w:color w:val="FF0000"/>
          <w:rtl/>
          <w:lang w:bidi="fa-IR"/>
        </w:rPr>
        <w:t xml:space="preserve"> در اصفهان</w:t>
      </w:r>
      <w:r w:rsidR="00A302B8" w:rsidRPr="007C44F7">
        <w:rPr>
          <w:rFonts w:hint="cs"/>
          <w:color w:val="FF0000"/>
          <w:rtl/>
          <w:lang w:bidi="fa-IR"/>
        </w:rPr>
        <w:t xml:space="preserve"> </w:t>
      </w:r>
      <w:r w:rsidR="00A302B8" w:rsidRPr="00A302B8">
        <w:rPr>
          <w:rFonts w:hint="cs"/>
          <w:rtl/>
          <w:lang w:bidi="fa-IR"/>
        </w:rPr>
        <w:t>هم از اهمیت بالایی برخوردار است</w:t>
      </w:r>
      <w:r w:rsidR="00ED4E90" w:rsidRPr="00A302B8">
        <w:rPr>
          <w:rFonts w:hint="cs"/>
          <w:rtl/>
          <w:lang w:bidi="fa-IR"/>
        </w:rPr>
        <w:t>.</w:t>
      </w:r>
      <w:r w:rsidR="002937B1">
        <w:rPr>
          <w:rFonts w:hint="cs"/>
          <w:rtl/>
          <w:lang w:bidi="fa-IR"/>
        </w:rPr>
        <w:t xml:space="preserve"> سناریوی</w:t>
      </w:r>
      <w:r w:rsidR="00ED4E90">
        <w:rPr>
          <w:rFonts w:hint="cs"/>
          <w:rtl/>
          <w:lang w:bidi="fa-IR"/>
        </w:rPr>
        <w:t xml:space="preserve"> </w:t>
      </w:r>
      <w:r w:rsidR="0068566A" w:rsidRPr="0068566A">
        <w:rPr>
          <w:rFonts w:cs="Arial" w:hint="cs"/>
          <w:rtl/>
          <w:lang w:bidi="fa-IR"/>
        </w:rPr>
        <w:t>ی</w:t>
      </w:r>
      <w:r w:rsidR="0068566A" w:rsidRPr="0068566A">
        <w:rPr>
          <w:rFonts w:cs="Arial" w:hint="eastAsia"/>
          <w:rtl/>
          <w:lang w:bidi="fa-IR"/>
        </w:rPr>
        <w:t>ک</w:t>
      </w:r>
      <w:r w:rsidR="0068566A" w:rsidRPr="0068566A">
        <w:rPr>
          <w:rFonts w:cs="Arial"/>
          <w:rtl/>
          <w:lang w:bidi="fa-IR"/>
        </w:rPr>
        <w:t xml:space="preserve"> فرود کنترل نشده را تصور کن</w:t>
      </w:r>
      <w:r w:rsidR="0068566A" w:rsidRPr="0068566A">
        <w:rPr>
          <w:rFonts w:cs="Arial" w:hint="cs"/>
          <w:rtl/>
          <w:lang w:bidi="fa-IR"/>
        </w:rPr>
        <w:t>ی</w:t>
      </w:r>
      <w:r w:rsidR="0068566A" w:rsidRPr="0068566A">
        <w:rPr>
          <w:rFonts w:cs="Arial" w:hint="eastAsia"/>
          <w:rtl/>
          <w:lang w:bidi="fa-IR"/>
        </w:rPr>
        <w:t>د،</w:t>
      </w:r>
      <w:r w:rsidR="0068566A" w:rsidRPr="0068566A">
        <w:rPr>
          <w:rFonts w:cs="Arial"/>
          <w:rtl/>
          <w:lang w:bidi="fa-IR"/>
        </w:rPr>
        <w:t xml:space="preserve"> </w:t>
      </w:r>
      <w:r w:rsidR="0068566A" w:rsidRPr="0068566A">
        <w:rPr>
          <w:rFonts w:cs="Arial" w:hint="cs"/>
          <w:rtl/>
          <w:lang w:bidi="fa-IR"/>
        </w:rPr>
        <w:t>ی</w:t>
      </w:r>
      <w:r w:rsidR="0068566A" w:rsidRPr="0068566A">
        <w:rPr>
          <w:rFonts w:cs="Arial" w:hint="eastAsia"/>
          <w:rtl/>
          <w:lang w:bidi="fa-IR"/>
        </w:rPr>
        <w:t>ک</w:t>
      </w:r>
      <w:r w:rsidR="0068566A" w:rsidRPr="0068566A">
        <w:rPr>
          <w:rFonts w:cs="Arial"/>
          <w:rtl/>
          <w:lang w:bidi="fa-IR"/>
        </w:rPr>
        <w:t xml:space="preserve"> آسانسور فرار</w:t>
      </w:r>
      <w:r w:rsidR="0068566A" w:rsidRPr="0068566A">
        <w:rPr>
          <w:rFonts w:cs="Arial" w:hint="cs"/>
          <w:rtl/>
          <w:lang w:bidi="fa-IR"/>
        </w:rPr>
        <w:t>ی</w:t>
      </w:r>
      <w:r w:rsidR="0068566A" w:rsidRPr="0068566A">
        <w:rPr>
          <w:rFonts w:cs="Arial"/>
          <w:rtl/>
          <w:lang w:bidi="fa-IR"/>
        </w:rPr>
        <w:t xml:space="preserve"> که به سمت زم</w:t>
      </w:r>
      <w:r w:rsidR="0068566A" w:rsidRPr="0068566A">
        <w:rPr>
          <w:rFonts w:cs="Arial" w:hint="cs"/>
          <w:rtl/>
          <w:lang w:bidi="fa-IR"/>
        </w:rPr>
        <w:t>ی</w:t>
      </w:r>
      <w:r w:rsidR="0068566A" w:rsidRPr="0068566A">
        <w:rPr>
          <w:rFonts w:cs="Arial" w:hint="eastAsia"/>
          <w:rtl/>
          <w:lang w:bidi="fa-IR"/>
        </w:rPr>
        <w:t>ن</w:t>
      </w:r>
      <w:r w:rsidR="0068566A" w:rsidRPr="0068566A">
        <w:rPr>
          <w:rFonts w:cs="Arial"/>
          <w:rtl/>
          <w:lang w:bidi="fa-IR"/>
        </w:rPr>
        <w:t xml:space="preserve"> سقوط </w:t>
      </w:r>
      <w:r w:rsidR="00C04E64">
        <w:rPr>
          <w:rFonts w:cs="Arial"/>
          <w:lang w:bidi="fa-IR"/>
        </w:rPr>
        <w:t xml:space="preserve"> </w:t>
      </w:r>
      <w:r w:rsidR="0068566A" w:rsidRPr="0068566A">
        <w:rPr>
          <w:rFonts w:cs="Arial"/>
          <w:rtl/>
          <w:lang w:bidi="fa-IR"/>
        </w:rPr>
        <w:t>م</w:t>
      </w:r>
      <w:r w:rsidR="0068566A" w:rsidRPr="0068566A">
        <w:rPr>
          <w:rFonts w:cs="Arial" w:hint="cs"/>
          <w:rtl/>
          <w:lang w:bidi="fa-IR"/>
        </w:rPr>
        <w:t>ی</w:t>
      </w:r>
      <w:r w:rsidR="0068566A" w:rsidRPr="0068566A">
        <w:rPr>
          <w:rFonts w:cs="Arial"/>
          <w:rtl/>
          <w:lang w:bidi="fa-IR"/>
        </w:rPr>
        <w:t xml:space="preserve"> کند. در حال</w:t>
      </w:r>
      <w:r w:rsidR="0068566A" w:rsidRPr="0068566A">
        <w:rPr>
          <w:rFonts w:cs="Arial" w:hint="cs"/>
          <w:rtl/>
          <w:lang w:bidi="fa-IR"/>
        </w:rPr>
        <w:t>ی</w:t>
      </w:r>
      <w:r w:rsidR="0068566A" w:rsidRPr="0068566A">
        <w:rPr>
          <w:rFonts w:cs="Arial"/>
          <w:rtl/>
          <w:lang w:bidi="fa-IR"/>
        </w:rPr>
        <w:t xml:space="preserve"> که چن</w:t>
      </w:r>
      <w:r w:rsidR="0068566A" w:rsidRPr="0068566A">
        <w:rPr>
          <w:rFonts w:cs="Arial" w:hint="cs"/>
          <w:rtl/>
          <w:lang w:bidi="fa-IR"/>
        </w:rPr>
        <w:t>ی</w:t>
      </w:r>
      <w:r w:rsidR="0068566A" w:rsidRPr="0068566A">
        <w:rPr>
          <w:rFonts w:cs="Arial" w:hint="eastAsia"/>
          <w:rtl/>
          <w:lang w:bidi="fa-IR"/>
        </w:rPr>
        <w:t>ن</w:t>
      </w:r>
      <w:r w:rsidR="0068566A" w:rsidRPr="0068566A">
        <w:rPr>
          <w:rFonts w:cs="Arial"/>
          <w:rtl/>
          <w:lang w:bidi="fa-IR"/>
        </w:rPr>
        <w:t xml:space="preserve"> رو</w:t>
      </w:r>
      <w:r w:rsidR="0068566A" w:rsidRPr="0068566A">
        <w:rPr>
          <w:rFonts w:cs="Arial" w:hint="cs"/>
          <w:rtl/>
          <w:lang w:bidi="fa-IR"/>
        </w:rPr>
        <w:t>ی</w:t>
      </w:r>
      <w:r w:rsidR="0068566A" w:rsidRPr="0068566A">
        <w:rPr>
          <w:rFonts w:cs="Arial" w:hint="eastAsia"/>
          <w:rtl/>
          <w:lang w:bidi="fa-IR"/>
        </w:rPr>
        <w:t>داد</w:t>
      </w:r>
      <w:r w:rsidR="002937B1">
        <w:rPr>
          <w:rFonts w:cs="Arial" w:hint="cs"/>
          <w:rtl/>
          <w:lang w:bidi="fa-IR"/>
        </w:rPr>
        <w:t xml:space="preserve"> </w:t>
      </w:r>
      <w:r w:rsidR="0068566A" w:rsidRPr="0068566A">
        <w:rPr>
          <w:rFonts w:cs="Arial" w:hint="eastAsia"/>
          <w:rtl/>
          <w:lang w:bidi="fa-IR"/>
        </w:rPr>
        <w:t>ها</w:t>
      </w:r>
      <w:r w:rsidR="0068566A" w:rsidRPr="0068566A">
        <w:rPr>
          <w:rFonts w:cs="Arial" w:hint="cs"/>
          <w:rtl/>
          <w:lang w:bidi="fa-IR"/>
        </w:rPr>
        <w:t>ی</w:t>
      </w:r>
      <w:r w:rsidR="0068566A" w:rsidRPr="0068566A">
        <w:rPr>
          <w:rFonts w:cs="Arial"/>
          <w:rtl/>
          <w:lang w:bidi="fa-IR"/>
        </w:rPr>
        <w:t xml:space="preserve"> فاجعه بار</w:t>
      </w:r>
      <w:r w:rsidR="0068566A" w:rsidRPr="0068566A">
        <w:rPr>
          <w:rFonts w:cs="Arial" w:hint="cs"/>
          <w:rtl/>
          <w:lang w:bidi="fa-IR"/>
        </w:rPr>
        <w:t>ی</w:t>
      </w:r>
      <w:r w:rsidR="0068566A" w:rsidRPr="0068566A">
        <w:rPr>
          <w:rFonts w:cs="Arial"/>
          <w:rtl/>
          <w:lang w:bidi="fa-IR"/>
        </w:rPr>
        <w:t xml:space="preserve"> نادر هستند، اهم</w:t>
      </w:r>
      <w:r w:rsidR="0068566A" w:rsidRPr="0068566A">
        <w:rPr>
          <w:rFonts w:cs="Arial" w:hint="cs"/>
          <w:rtl/>
          <w:lang w:bidi="fa-IR"/>
        </w:rPr>
        <w:t>ی</w:t>
      </w:r>
      <w:r w:rsidR="0068566A" w:rsidRPr="0068566A">
        <w:rPr>
          <w:rFonts w:cs="Arial" w:hint="eastAsia"/>
          <w:rtl/>
          <w:lang w:bidi="fa-IR"/>
        </w:rPr>
        <w:t>ت</w:t>
      </w:r>
      <w:r w:rsidR="0068566A" w:rsidRPr="0068566A">
        <w:rPr>
          <w:rFonts w:cs="Arial"/>
          <w:rtl/>
          <w:lang w:bidi="fa-IR"/>
        </w:rPr>
        <w:t xml:space="preserve"> ح</w:t>
      </w:r>
      <w:r w:rsidR="0068566A" w:rsidRPr="0068566A">
        <w:rPr>
          <w:rFonts w:cs="Arial" w:hint="cs"/>
          <w:rtl/>
          <w:lang w:bidi="fa-IR"/>
        </w:rPr>
        <w:t>ی</w:t>
      </w:r>
      <w:r w:rsidR="0068566A" w:rsidRPr="0068566A">
        <w:rPr>
          <w:rFonts w:cs="Arial" w:hint="eastAsia"/>
          <w:rtl/>
          <w:lang w:bidi="fa-IR"/>
        </w:rPr>
        <w:t>ات</w:t>
      </w:r>
      <w:r w:rsidR="0068566A" w:rsidRPr="0068566A">
        <w:rPr>
          <w:rFonts w:cs="Arial" w:hint="cs"/>
          <w:rtl/>
          <w:lang w:bidi="fa-IR"/>
        </w:rPr>
        <w:t>ی</w:t>
      </w:r>
      <w:r w:rsidR="0068566A" w:rsidRPr="0068566A">
        <w:rPr>
          <w:rFonts w:cs="Arial"/>
          <w:rtl/>
          <w:lang w:bidi="fa-IR"/>
        </w:rPr>
        <w:t xml:space="preserve"> </w:t>
      </w:r>
      <w:r w:rsidR="0068566A">
        <w:rPr>
          <w:rFonts w:cs="Arial" w:hint="cs"/>
          <w:rtl/>
          <w:lang w:bidi="fa-IR"/>
        </w:rPr>
        <w:t>گاورنر</w:t>
      </w:r>
      <w:r w:rsidR="0068566A" w:rsidRPr="0068566A">
        <w:rPr>
          <w:rFonts w:cs="Arial"/>
          <w:rtl/>
          <w:lang w:bidi="fa-IR"/>
        </w:rPr>
        <w:t xml:space="preserve"> ها</w:t>
      </w:r>
      <w:r w:rsidR="0068566A" w:rsidRPr="0068566A">
        <w:rPr>
          <w:rFonts w:cs="Arial" w:hint="cs"/>
          <w:rtl/>
          <w:lang w:bidi="fa-IR"/>
        </w:rPr>
        <w:t>ی</w:t>
      </w:r>
      <w:r w:rsidR="0068566A" w:rsidRPr="0068566A">
        <w:rPr>
          <w:rFonts w:cs="Arial"/>
          <w:rtl/>
          <w:lang w:bidi="fa-IR"/>
        </w:rPr>
        <w:t xml:space="preserve"> </w:t>
      </w:r>
      <w:r w:rsidR="0068566A">
        <w:rPr>
          <w:rFonts w:cs="Arial" w:hint="cs"/>
          <w:rtl/>
          <w:lang w:bidi="fa-IR"/>
        </w:rPr>
        <w:t xml:space="preserve">آسانسور </w:t>
      </w:r>
      <w:r w:rsidR="0068566A" w:rsidRPr="0068566A">
        <w:rPr>
          <w:rFonts w:cs="Arial"/>
          <w:rtl/>
          <w:lang w:bidi="fa-IR"/>
        </w:rPr>
        <w:t>را برجسته م</w:t>
      </w:r>
      <w:r w:rsidR="0068566A" w:rsidRPr="0068566A">
        <w:rPr>
          <w:rFonts w:cs="Arial" w:hint="cs"/>
          <w:rtl/>
          <w:lang w:bidi="fa-IR"/>
        </w:rPr>
        <w:t>ی</w:t>
      </w:r>
      <w:r w:rsidR="0068566A" w:rsidRPr="0068566A">
        <w:rPr>
          <w:rFonts w:cs="Arial"/>
          <w:rtl/>
          <w:lang w:bidi="fa-IR"/>
        </w:rPr>
        <w:t xml:space="preserve"> کنند. ا</w:t>
      </w:r>
      <w:r w:rsidR="0068566A" w:rsidRPr="0068566A">
        <w:rPr>
          <w:rFonts w:cs="Arial" w:hint="cs"/>
          <w:rtl/>
          <w:lang w:bidi="fa-IR"/>
        </w:rPr>
        <w:t>ی</w:t>
      </w:r>
      <w:r w:rsidR="0068566A" w:rsidRPr="0068566A">
        <w:rPr>
          <w:rFonts w:cs="Arial" w:hint="eastAsia"/>
          <w:rtl/>
          <w:lang w:bidi="fa-IR"/>
        </w:rPr>
        <w:t>ن</w:t>
      </w:r>
      <w:r w:rsidR="0068566A" w:rsidRPr="0068566A">
        <w:rPr>
          <w:rFonts w:cs="Arial"/>
          <w:rtl/>
          <w:lang w:bidi="fa-IR"/>
        </w:rPr>
        <w:t xml:space="preserve"> مکان</w:t>
      </w:r>
      <w:r w:rsidR="0068566A" w:rsidRPr="0068566A">
        <w:rPr>
          <w:rFonts w:cs="Arial" w:hint="cs"/>
          <w:rtl/>
          <w:lang w:bidi="fa-IR"/>
        </w:rPr>
        <w:t>ی</w:t>
      </w:r>
      <w:r w:rsidR="0068566A" w:rsidRPr="0068566A">
        <w:rPr>
          <w:rFonts w:cs="Arial" w:hint="eastAsia"/>
          <w:rtl/>
          <w:lang w:bidi="fa-IR"/>
        </w:rPr>
        <w:t>سم‌</w:t>
      </w:r>
      <w:r w:rsidR="0068566A" w:rsidRPr="0068566A">
        <w:rPr>
          <w:rFonts w:cs="Arial"/>
          <w:rtl/>
          <w:lang w:bidi="fa-IR"/>
        </w:rPr>
        <w:t xml:space="preserve"> مبتکرانه سرعت ب</w:t>
      </w:r>
      <w:r w:rsidR="0068566A" w:rsidRPr="0068566A">
        <w:rPr>
          <w:rFonts w:cs="Arial" w:hint="cs"/>
          <w:rtl/>
          <w:lang w:bidi="fa-IR"/>
        </w:rPr>
        <w:t>ی</w:t>
      </w:r>
      <w:r w:rsidR="0068566A" w:rsidRPr="0068566A">
        <w:rPr>
          <w:rFonts w:cs="Arial" w:hint="eastAsia"/>
          <w:rtl/>
          <w:lang w:bidi="fa-IR"/>
        </w:rPr>
        <w:t>ش</w:t>
      </w:r>
      <w:r w:rsidR="0068566A" w:rsidRPr="0068566A">
        <w:rPr>
          <w:rFonts w:cs="Arial"/>
          <w:rtl/>
          <w:lang w:bidi="fa-IR"/>
        </w:rPr>
        <w:t xml:space="preserve"> از حد را تشخ</w:t>
      </w:r>
      <w:r w:rsidR="0068566A" w:rsidRPr="0068566A">
        <w:rPr>
          <w:rFonts w:cs="Arial" w:hint="cs"/>
          <w:rtl/>
          <w:lang w:bidi="fa-IR"/>
        </w:rPr>
        <w:t>ی</w:t>
      </w:r>
      <w:r w:rsidR="0068566A" w:rsidRPr="0068566A">
        <w:rPr>
          <w:rFonts w:cs="Arial" w:hint="eastAsia"/>
          <w:rtl/>
          <w:lang w:bidi="fa-IR"/>
        </w:rPr>
        <w:t>ص</w:t>
      </w:r>
      <w:r w:rsidR="0068566A" w:rsidRPr="0068566A">
        <w:rPr>
          <w:rFonts w:cs="Arial"/>
          <w:rtl/>
          <w:lang w:bidi="fa-IR"/>
        </w:rPr>
        <w:t xml:space="preserve"> م</w:t>
      </w:r>
      <w:r w:rsidR="0068566A" w:rsidRPr="0068566A">
        <w:rPr>
          <w:rFonts w:cs="Arial" w:hint="cs"/>
          <w:rtl/>
          <w:lang w:bidi="fa-IR"/>
        </w:rPr>
        <w:t>ی‌</w:t>
      </w:r>
      <w:r w:rsidR="00A302B8">
        <w:rPr>
          <w:rFonts w:cs="Arial" w:hint="cs"/>
          <w:rtl/>
          <w:lang w:bidi="fa-IR"/>
        </w:rPr>
        <w:t xml:space="preserve"> </w:t>
      </w:r>
      <w:r w:rsidR="0068566A" w:rsidRPr="0068566A">
        <w:rPr>
          <w:rFonts w:cs="Arial" w:hint="eastAsia"/>
          <w:rtl/>
          <w:lang w:bidi="fa-IR"/>
        </w:rPr>
        <w:t>دهند</w:t>
      </w:r>
      <w:r w:rsidR="0068566A" w:rsidRPr="0068566A">
        <w:rPr>
          <w:rFonts w:cs="Arial"/>
          <w:rtl/>
          <w:lang w:bidi="fa-IR"/>
        </w:rPr>
        <w:t xml:space="preserve"> و آسانسور را </w:t>
      </w:r>
      <w:r w:rsidR="002937B1">
        <w:rPr>
          <w:rFonts w:cs="Arial" w:hint="cs"/>
          <w:rtl/>
          <w:lang w:bidi="fa-IR"/>
        </w:rPr>
        <w:t>سریعا متوقف می کند</w:t>
      </w:r>
      <w:r w:rsidR="00EA77E4">
        <w:rPr>
          <w:rFonts w:cs="Arial" w:hint="cs"/>
          <w:rtl/>
          <w:lang w:bidi="fa-IR"/>
        </w:rPr>
        <w:t xml:space="preserve">. </w:t>
      </w:r>
      <w:r w:rsidR="00A9492C" w:rsidRPr="00A9492C">
        <w:rPr>
          <w:rFonts w:hint="cs"/>
          <w:rtl/>
          <w:lang w:bidi="fa-IR"/>
        </w:rPr>
        <w:t xml:space="preserve">با توجه به </w:t>
      </w:r>
      <w:r w:rsidR="00F42AA9">
        <w:rPr>
          <w:rFonts w:hint="cs"/>
          <w:rtl/>
          <w:lang w:bidi="fa-IR"/>
        </w:rPr>
        <w:t xml:space="preserve">وجود تعداد بالای آپارتمان ها به خصوص کلان شهر هایی مثل اصفهان </w:t>
      </w:r>
      <w:r w:rsidR="00A9492C" w:rsidRPr="00A9492C">
        <w:rPr>
          <w:rFonts w:hint="cs"/>
          <w:rtl/>
          <w:lang w:bidi="fa-IR"/>
        </w:rPr>
        <w:t xml:space="preserve">اهمیت استفاده این قطعه در </w:t>
      </w:r>
      <w:r w:rsidR="008F3AFD">
        <w:rPr>
          <w:rFonts w:hint="cs"/>
          <w:rtl/>
          <w:lang w:bidi="fa-IR"/>
        </w:rPr>
        <w:t>آسانسور</w:t>
      </w:r>
      <w:r w:rsidR="00A9492C" w:rsidRPr="00A9492C">
        <w:rPr>
          <w:rFonts w:hint="cs"/>
          <w:rtl/>
          <w:lang w:bidi="fa-IR"/>
        </w:rPr>
        <w:t xml:space="preserve"> و افزایش ایمنی و سلامت مسافران </w:t>
      </w:r>
      <w:r w:rsidR="008537AF">
        <w:rPr>
          <w:sz w:val="28"/>
          <w:szCs w:val="28"/>
          <w:rtl/>
          <w:lang w:bidi="fa-IR"/>
        </w:rPr>
        <w:fldChar w:fldCharType="begin"/>
      </w:r>
      <w:r w:rsidR="008537AF">
        <w:rPr>
          <w:rFonts w:hint="cs"/>
          <w:sz w:val="28"/>
          <w:szCs w:val="28"/>
          <w:lang w:bidi="fa-IR"/>
        </w:rPr>
        <w:instrText>HYPERLINK</w:instrText>
      </w:r>
      <w:r w:rsidR="008537AF">
        <w:rPr>
          <w:rFonts w:hint="cs"/>
          <w:sz w:val="28"/>
          <w:szCs w:val="28"/>
          <w:rtl/>
          <w:lang w:bidi="fa-IR"/>
        </w:rPr>
        <w:instrText xml:space="preserve"> "</w:instrText>
      </w:r>
      <w:r w:rsidR="008537AF">
        <w:rPr>
          <w:rFonts w:hint="cs"/>
          <w:sz w:val="28"/>
          <w:szCs w:val="28"/>
          <w:lang w:bidi="fa-IR"/>
        </w:rPr>
        <w:instrText>https://rahnamalift.com/%d8%a8%d8%a7%d8%b2%d8%b3%d8%a7%d8%b2%d9%8a-%d8%a2%d8%b3%d8%a7%d9%86%d8%b3%d9%88%d8%b1</w:instrText>
      </w:r>
      <w:r w:rsidR="008537AF">
        <w:rPr>
          <w:rFonts w:hint="cs"/>
          <w:sz w:val="28"/>
          <w:szCs w:val="28"/>
          <w:rtl/>
          <w:lang w:bidi="fa-IR"/>
        </w:rPr>
        <w:instrText>/"</w:instrText>
      </w:r>
      <w:r w:rsidR="008537AF">
        <w:rPr>
          <w:sz w:val="28"/>
          <w:szCs w:val="28"/>
          <w:rtl/>
          <w:lang w:bidi="fa-IR"/>
        </w:rPr>
      </w:r>
      <w:r w:rsidR="008537AF">
        <w:rPr>
          <w:sz w:val="28"/>
          <w:szCs w:val="28"/>
          <w:rtl/>
          <w:lang w:bidi="fa-IR"/>
        </w:rPr>
        <w:fldChar w:fldCharType="separate"/>
      </w:r>
      <w:r w:rsidR="00E12368" w:rsidRPr="008537AF">
        <w:rPr>
          <w:rStyle w:val="Hyperlink"/>
          <w:rFonts w:hint="cs"/>
          <w:sz w:val="28"/>
          <w:szCs w:val="28"/>
          <w:rtl/>
          <w:lang w:bidi="fa-IR"/>
        </w:rPr>
        <w:t xml:space="preserve">باز سازی </w:t>
      </w:r>
      <w:r w:rsidR="008F3AFD" w:rsidRPr="008537AF">
        <w:rPr>
          <w:rStyle w:val="Hyperlink"/>
          <w:rFonts w:hint="cs"/>
          <w:sz w:val="28"/>
          <w:szCs w:val="28"/>
          <w:rtl/>
          <w:lang w:bidi="fa-IR"/>
        </w:rPr>
        <w:t>آسانسور</w:t>
      </w:r>
      <w:r w:rsidR="00E12368" w:rsidRPr="008537AF">
        <w:rPr>
          <w:rStyle w:val="Hyperlink"/>
          <w:rFonts w:hint="cs"/>
          <w:sz w:val="28"/>
          <w:szCs w:val="28"/>
          <w:rtl/>
          <w:lang w:bidi="fa-IR"/>
        </w:rPr>
        <w:t xml:space="preserve"> در اصفهان</w:t>
      </w:r>
      <w:r w:rsidR="008537AF">
        <w:rPr>
          <w:sz w:val="28"/>
          <w:szCs w:val="28"/>
          <w:rtl/>
          <w:lang w:bidi="fa-IR"/>
        </w:rPr>
        <w:fldChar w:fldCharType="end"/>
      </w:r>
      <w:r w:rsidR="00A9492C" w:rsidRPr="00A9492C">
        <w:rPr>
          <w:rFonts w:hint="cs"/>
          <w:rtl/>
          <w:lang w:bidi="fa-IR"/>
        </w:rPr>
        <w:t xml:space="preserve"> </w:t>
      </w:r>
      <w:r w:rsidR="00ED4E90">
        <w:rPr>
          <w:rFonts w:hint="cs"/>
          <w:rtl/>
          <w:lang w:bidi="fa-IR"/>
        </w:rPr>
        <w:t xml:space="preserve">یک امر حیاطی </w:t>
      </w:r>
      <w:r w:rsidR="00EA77E4">
        <w:rPr>
          <w:rFonts w:hint="cs"/>
          <w:rtl/>
          <w:lang w:bidi="fa-IR"/>
        </w:rPr>
        <w:t>به شمار می رود</w:t>
      </w:r>
      <w:r w:rsidR="00ED4E90">
        <w:rPr>
          <w:rFonts w:hint="cs"/>
          <w:rtl/>
          <w:lang w:bidi="fa-IR"/>
        </w:rPr>
        <w:t>.</w:t>
      </w:r>
      <w:r w:rsidR="00A9492C" w:rsidRPr="00A9492C">
        <w:rPr>
          <w:rFonts w:hint="cs"/>
          <w:rtl/>
          <w:lang w:bidi="fa-IR"/>
        </w:rPr>
        <w:t xml:space="preserve"> </w:t>
      </w:r>
    </w:p>
    <w:p w14:paraId="3E715AE8" w14:textId="40495388" w:rsidR="00F42AA9" w:rsidRDefault="00F42AA9" w:rsidP="00C04E64">
      <w:pPr>
        <w:bidi/>
        <w:rPr>
          <w:sz w:val="28"/>
          <w:szCs w:val="28"/>
          <w:rtl/>
          <w:lang w:bidi="fa-IR"/>
        </w:rPr>
      </w:pPr>
      <w:r>
        <w:rPr>
          <w:rFonts w:hint="cs"/>
          <w:sz w:val="28"/>
          <w:szCs w:val="28"/>
          <w:rtl/>
          <w:lang w:bidi="fa-IR"/>
        </w:rPr>
        <w:t>فهرست تصاویر</w:t>
      </w:r>
    </w:p>
    <w:p w14:paraId="4B105909" w14:textId="77777777" w:rsidR="00C04E64" w:rsidRDefault="00C04E64" w:rsidP="00C04E64">
      <w:pPr>
        <w:pStyle w:val="TableofFigures"/>
        <w:tabs>
          <w:tab w:val="right" w:leader="dot" w:pos="9350"/>
        </w:tabs>
        <w:bidi/>
        <w:rPr>
          <w:rFonts w:eastAsiaTheme="minorEastAsia"/>
          <w:noProof/>
        </w:rPr>
      </w:pPr>
      <w:r>
        <w:rPr>
          <w:sz w:val="28"/>
          <w:szCs w:val="28"/>
          <w:rtl/>
          <w:lang w:bidi="fa-IR"/>
        </w:rPr>
        <w:fldChar w:fldCharType="begin"/>
      </w:r>
      <w:r>
        <w:rPr>
          <w:sz w:val="28"/>
          <w:szCs w:val="28"/>
          <w:rtl/>
          <w:lang w:bidi="fa-IR"/>
        </w:rPr>
        <w:instrText xml:space="preserve"> </w:instrText>
      </w:r>
      <w:r>
        <w:rPr>
          <w:rFonts w:hint="cs"/>
          <w:sz w:val="28"/>
          <w:szCs w:val="28"/>
          <w:lang w:bidi="fa-IR"/>
        </w:rPr>
        <w:instrText>TOC</w:instrText>
      </w:r>
      <w:r>
        <w:rPr>
          <w:rFonts w:hint="cs"/>
          <w:sz w:val="28"/>
          <w:szCs w:val="28"/>
          <w:rtl/>
          <w:lang w:bidi="fa-IR"/>
        </w:rPr>
        <w:instrText xml:space="preserve"> \</w:instrText>
      </w:r>
      <w:r>
        <w:rPr>
          <w:rFonts w:hint="cs"/>
          <w:sz w:val="28"/>
          <w:szCs w:val="28"/>
          <w:lang w:bidi="fa-IR"/>
        </w:rPr>
        <w:instrText>n \h \z \c</w:instrText>
      </w:r>
      <w:r>
        <w:rPr>
          <w:rFonts w:hint="cs"/>
          <w:sz w:val="28"/>
          <w:szCs w:val="28"/>
          <w:rtl/>
          <w:lang w:bidi="fa-IR"/>
        </w:rPr>
        <w:instrText xml:space="preserve"> "گاورنر "</w:instrText>
      </w:r>
      <w:r>
        <w:rPr>
          <w:sz w:val="28"/>
          <w:szCs w:val="28"/>
          <w:rtl/>
          <w:lang w:bidi="fa-IR"/>
        </w:rPr>
        <w:instrText xml:space="preserve"> </w:instrText>
      </w:r>
      <w:r>
        <w:rPr>
          <w:sz w:val="28"/>
          <w:szCs w:val="28"/>
          <w:rtl/>
          <w:lang w:bidi="fa-IR"/>
        </w:rPr>
        <w:fldChar w:fldCharType="separate"/>
      </w:r>
      <w:hyperlink w:anchor="_Toc177203674" w:history="1">
        <w:r w:rsidRPr="003144FE">
          <w:rPr>
            <w:rStyle w:val="Hyperlink"/>
            <w:noProof/>
            <w:rtl/>
          </w:rPr>
          <w:t>گاورنر  1</w:t>
        </w:r>
        <w:r w:rsidRPr="003144FE">
          <w:rPr>
            <w:rStyle w:val="Hyperlink"/>
            <w:noProof/>
            <w:rtl/>
            <w:lang w:bidi="fa-IR"/>
          </w:rPr>
          <w:t>کاربرد گارورنر چ</w:t>
        </w:r>
        <w:r w:rsidRPr="003144FE">
          <w:rPr>
            <w:rStyle w:val="Hyperlink"/>
            <w:rFonts w:hint="cs"/>
            <w:noProof/>
            <w:rtl/>
            <w:lang w:bidi="fa-IR"/>
          </w:rPr>
          <w:t>ی</w:t>
        </w:r>
        <w:r w:rsidRPr="003144FE">
          <w:rPr>
            <w:rStyle w:val="Hyperlink"/>
            <w:rFonts w:hint="eastAsia"/>
            <w:noProof/>
            <w:rtl/>
            <w:lang w:bidi="fa-IR"/>
          </w:rPr>
          <w:t>ست؟</w:t>
        </w:r>
        <w:r w:rsidRPr="003144FE">
          <w:rPr>
            <w:rStyle w:val="Hyperlink"/>
            <w:noProof/>
            <w:rtl/>
            <w:lang w:bidi="fa-IR"/>
          </w:rPr>
          <w:t xml:space="preserve"> + توض</w:t>
        </w:r>
        <w:r w:rsidRPr="003144FE">
          <w:rPr>
            <w:rStyle w:val="Hyperlink"/>
            <w:rFonts w:hint="cs"/>
            <w:noProof/>
            <w:rtl/>
            <w:lang w:bidi="fa-IR"/>
          </w:rPr>
          <w:t>ی</w:t>
        </w:r>
        <w:r w:rsidRPr="003144FE">
          <w:rPr>
            <w:rStyle w:val="Hyperlink"/>
            <w:rFonts w:hint="eastAsia"/>
            <w:noProof/>
            <w:rtl/>
            <w:lang w:bidi="fa-IR"/>
          </w:rPr>
          <w:t>ح</w:t>
        </w:r>
      </w:hyperlink>
    </w:p>
    <w:p w14:paraId="4D349598" w14:textId="77777777" w:rsidR="00C04E64" w:rsidRDefault="00000000" w:rsidP="00C04E64">
      <w:pPr>
        <w:pStyle w:val="TableofFigures"/>
        <w:tabs>
          <w:tab w:val="right" w:leader="dot" w:pos="9350"/>
        </w:tabs>
        <w:bidi/>
        <w:rPr>
          <w:rFonts w:eastAsiaTheme="minorEastAsia"/>
          <w:noProof/>
        </w:rPr>
      </w:pPr>
      <w:hyperlink w:anchor="_Toc177203675" w:history="1">
        <w:r w:rsidR="00C04E64" w:rsidRPr="003144FE">
          <w:rPr>
            <w:rStyle w:val="Hyperlink"/>
            <w:noProof/>
            <w:rtl/>
          </w:rPr>
          <w:t>گاورنر  2</w:t>
        </w:r>
        <w:r w:rsidR="00C04E64" w:rsidRPr="003144FE">
          <w:rPr>
            <w:rStyle w:val="Hyperlink"/>
            <w:noProof/>
            <w:rtl/>
            <w:lang w:bidi="fa-IR"/>
          </w:rPr>
          <w:t xml:space="preserve"> چهار </w:t>
        </w:r>
        <w:r w:rsidR="00C04E64" w:rsidRPr="003144FE">
          <w:rPr>
            <w:rStyle w:val="Hyperlink"/>
            <w:rFonts w:cs="Arial"/>
            <w:noProof/>
            <w:rtl/>
            <w:lang w:bidi="fa-IR"/>
          </w:rPr>
          <w:t>نوع گاورنر + نحوه عملکرد</w:t>
        </w:r>
      </w:hyperlink>
    </w:p>
    <w:p w14:paraId="755BD490" w14:textId="77777777" w:rsidR="00C04E64" w:rsidRDefault="00000000" w:rsidP="00C04E64">
      <w:pPr>
        <w:pStyle w:val="TableofFigures"/>
        <w:tabs>
          <w:tab w:val="right" w:leader="dot" w:pos="9350"/>
        </w:tabs>
        <w:bidi/>
        <w:rPr>
          <w:rFonts w:eastAsiaTheme="minorEastAsia"/>
          <w:noProof/>
        </w:rPr>
      </w:pPr>
      <w:hyperlink w:anchor="_Toc177203676" w:history="1">
        <w:r w:rsidR="00C04E64" w:rsidRPr="003144FE">
          <w:rPr>
            <w:rStyle w:val="Hyperlink"/>
            <w:noProof/>
            <w:rtl/>
          </w:rPr>
          <w:t>گاورنر  3</w:t>
        </w:r>
        <w:r w:rsidR="00C04E64" w:rsidRPr="003144FE">
          <w:rPr>
            <w:rStyle w:val="Hyperlink"/>
            <w:noProof/>
            <w:rtl/>
            <w:lang w:bidi="fa-IR"/>
          </w:rPr>
          <w:t>استاندارد ها</w:t>
        </w:r>
        <w:r w:rsidR="00C04E64" w:rsidRPr="003144FE">
          <w:rPr>
            <w:rStyle w:val="Hyperlink"/>
            <w:rFonts w:hint="cs"/>
            <w:noProof/>
            <w:rtl/>
            <w:lang w:bidi="fa-IR"/>
          </w:rPr>
          <w:t>ی</w:t>
        </w:r>
        <w:r w:rsidR="00C04E64" w:rsidRPr="003144FE">
          <w:rPr>
            <w:rStyle w:val="Hyperlink"/>
            <w:noProof/>
            <w:rtl/>
            <w:lang w:bidi="fa-IR"/>
          </w:rPr>
          <w:t xml:space="preserve"> مهم گاورنر!!</w:t>
        </w:r>
      </w:hyperlink>
    </w:p>
    <w:p w14:paraId="53220795" w14:textId="5EF68B2D" w:rsidR="00F42AA9" w:rsidRPr="002F6D11" w:rsidRDefault="00C04E64" w:rsidP="00C04E64">
      <w:pPr>
        <w:bidi/>
        <w:rPr>
          <w:sz w:val="28"/>
          <w:szCs w:val="28"/>
          <w:rtl/>
          <w:lang w:bidi="fa-IR"/>
        </w:rPr>
      </w:pPr>
      <w:r>
        <w:rPr>
          <w:sz w:val="28"/>
          <w:szCs w:val="28"/>
          <w:rtl/>
          <w:lang w:bidi="fa-IR"/>
        </w:rPr>
        <w:fldChar w:fldCharType="end"/>
      </w:r>
    </w:p>
    <w:p w14:paraId="0912B82F" w14:textId="2E0E03CB" w:rsidR="00934161" w:rsidRDefault="007B313C" w:rsidP="00072F70">
      <w:pPr>
        <w:pStyle w:val="Heading2"/>
        <w:bidi/>
        <w:rPr>
          <w:rtl/>
          <w:lang w:bidi="fa-IR"/>
        </w:rPr>
      </w:pPr>
      <w:bookmarkStart w:id="0" w:name="whatGovernor"/>
      <w:bookmarkStart w:id="1" w:name="chist"/>
      <w:bookmarkStart w:id="2" w:name="governorChist"/>
      <w:r w:rsidRPr="007B313C">
        <w:rPr>
          <w:rFonts w:hint="cs"/>
          <w:rtl/>
          <w:lang w:bidi="fa-IR"/>
        </w:rPr>
        <w:t>گاورنر</w:t>
      </w:r>
      <w:r w:rsidR="002C328B">
        <w:rPr>
          <w:rFonts w:hint="cs"/>
          <w:rtl/>
          <w:lang w:bidi="fa-IR"/>
        </w:rPr>
        <w:t>(</w:t>
      </w:r>
      <w:proofErr w:type="spellStart"/>
      <w:r w:rsidR="002C328B">
        <w:rPr>
          <w:lang w:bidi="fa-IR"/>
        </w:rPr>
        <w:t>Governore</w:t>
      </w:r>
      <w:proofErr w:type="spellEnd"/>
      <w:r w:rsidR="002C328B">
        <w:rPr>
          <w:rFonts w:hint="cs"/>
          <w:rtl/>
          <w:lang w:bidi="fa-IR"/>
        </w:rPr>
        <w:t xml:space="preserve">) </w:t>
      </w:r>
      <w:r w:rsidRPr="007B313C">
        <w:rPr>
          <w:rFonts w:hint="cs"/>
          <w:rtl/>
          <w:lang w:bidi="fa-IR"/>
        </w:rPr>
        <w:t>چیست؟</w:t>
      </w:r>
    </w:p>
    <w:bookmarkEnd w:id="0"/>
    <w:bookmarkEnd w:id="1"/>
    <w:bookmarkEnd w:id="2"/>
    <w:p w14:paraId="54217E3D" w14:textId="4ABF5E3B" w:rsidR="00146608" w:rsidRDefault="00423FC4" w:rsidP="00A302B8">
      <w:pPr>
        <w:bidi/>
        <w:rPr>
          <w:rFonts w:cs="Arial"/>
          <w:rtl/>
          <w:lang w:bidi="fa-IR"/>
        </w:rPr>
      </w:pPr>
      <w:r>
        <w:rPr>
          <w:rFonts w:hint="cs"/>
          <w:rtl/>
          <w:lang w:bidi="fa-IR"/>
        </w:rPr>
        <w:t xml:space="preserve">گاورنر </w:t>
      </w:r>
      <w:r w:rsidR="008F3AFD">
        <w:rPr>
          <w:rFonts w:hint="cs"/>
          <w:rtl/>
          <w:lang w:bidi="fa-IR"/>
        </w:rPr>
        <w:t>آسانسور</w:t>
      </w:r>
      <w:r>
        <w:rPr>
          <w:rFonts w:hint="cs"/>
          <w:rtl/>
          <w:lang w:bidi="fa-IR"/>
        </w:rPr>
        <w:t xml:space="preserve"> دستگاهی مکانیکی است که وظیفه کنترل سرعت </w:t>
      </w:r>
      <w:r w:rsidR="008F3AFD">
        <w:rPr>
          <w:rFonts w:hint="cs"/>
          <w:rtl/>
          <w:lang w:bidi="fa-IR"/>
        </w:rPr>
        <w:t>آسانسور</w:t>
      </w:r>
      <w:r>
        <w:rPr>
          <w:rFonts w:hint="cs"/>
          <w:rtl/>
          <w:lang w:bidi="fa-IR"/>
        </w:rPr>
        <w:t xml:space="preserve"> در شرایط بحرانی را دارد.</w:t>
      </w:r>
      <w:r w:rsidR="00072F70">
        <w:rPr>
          <w:rFonts w:hint="cs"/>
          <w:rtl/>
          <w:lang w:bidi="fa-IR"/>
        </w:rPr>
        <w:t xml:space="preserve"> </w:t>
      </w:r>
      <w:r>
        <w:rPr>
          <w:rFonts w:hint="cs"/>
          <w:rtl/>
          <w:lang w:bidi="fa-IR"/>
        </w:rPr>
        <w:t xml:space="preserve">اگر </w:t>
      </w:r>
      <w:r w:rsidR="008F3AFD">
        <w:rPr>
          <w:rFonts w:hint="cs"/>
          <w:rtl/>
          <w:lang w:bidi="fa-IR"/>
        </w:rPr>
        <w:t>آ</w:t>
      </w:r>
      <w:r>
        <w:rPr>
          <w:rFonts w:hint="cs"/>
          <w:rtl/>
          <w:lang w:bidi="fa-IR"/>
        </w:rPr>
        <w:t>سانسور به هر دلیلی از سرعت معمول خود گذر کند</w:t>
      </w:r>
      <w:r w:rsidR="00C04E64">
        <w:rPr>
          <w:rFonts w:hint="cs"/>
          <w:rtl/>
          <w:lang w:bidi="fa-IR"/>
        </w:rPr>
        <w:t>،</w:t>
      </w:r>
      <w:r>
        <w:rPr>
          <w:rFonts w:hint="cs"/>
          <w:rtl/>
          <w:lang w:bidi="fa-IR"/>
        </w:rPr>
        <w:t xml:space="preserve"> گاورنر وارد عمل می</w:t>
      </w:r>
      <w:r w:rsidR="00072F70">
        <w:rPr>
          <w:rFonts w:hint="cs"/>
          <w:rtl/>
          <w:lang w:bidi="fa-IR"/>
        </w:rPr>
        <w:t xml:space="preserve"> </w:t>
      </w:r>
      <w:r>
        <w:rPr>
          <w:rFonts w:hint="cs"/>
          <w:rtl/>
          <w:lang w:bidi="fa-IR"/>
        </w:rPr>
        <w:t xml:space="preserve">شود و </w:t>
      </w:r>
      <w:r w:rsidR="00F42AA9">
        <w:rPr>
          <w:rFonts w:hint="cs"/>
          <w:rtl/>
          <w:lang w:bidi="fa-IR"/>
        </w:rPr>
        <w:t>آ</w:t>
      </w:r>
      <w:r>
        <w:rPr>
          <w:rFonts w:hint="cs"/>
          <w:rtl/>
          <w:lang w:bidi="fa-IR"/>
        </w:rPr>
        <w:t>ن را متوقف می</w:t>
      </w:r>
      <w:r w:rsidR="00072F70">
        <w:rPr>
          <w:rFonts w:hint="cs"/>
          <w:rtl/>
          <w:lang w:bidi="fa-IR"/>
        </w:rPr>
        <w:t xml:space="preserve"> </w:t>
      </w:r>
      <w:r>
        <w:rPr>
          <w:rFonts w:hint="cs"/>
          <w:rtl/>
          <w:lang w:bidi="fa-IR"/>
        </w:rPr>
        <w:t>کند</w:t>
      </w:r>
      <w:r w:rsidR="00C04E64">
        <w:rPr>
          <w:rFonts w:hint="cs"/>
          <w:rtl/>
          <w:lang w:bidi="fa-IR"/>
        </w:rPr>
        <w:t xml:space="preserve">. با این کار </w:t>
      </w:r>
      <w:r>
        <w:rPr>
          <w:rFonts w:hint="cs"/>
          <w:rtl/>
          <w:lang w:bidi="fa-IR"/>
        </w:rPr>
        <w:t xml:space="preserve">از وقوع حوادث جلوگیری </w:t>
      </w:r>
      <w:r w:rsidR="00C04E64">
        <w:rPr>
          <w:rFonts w:hint="cs"/>
          <w:rtl/>
          <w:lang w:bidi="fa-IR"/>
        </w:rPr>
        <w:t xml:space="preserve">می </w:t>
      </w:r>
      <w:r>
        <w:rPr>
          <w:rFonts w:hint="cs"/>
          <w:rtl/>
          <w:lang w:bidi="fa-IR"/>
        </w:rPr>
        <w:t>کند.</w:t>
      </w:r>
      <w:r w:rsidR="00072F70">
        <w:rPr>
          <w:rFonts w:hint="cs"/>
          <w:rtl/>
          <w:lang w:bidi="fa-IR"/>
        </w:rPr>
        <w:t xml:space="preserve"> </w:t>
      </w:r>
      <w:r w:rsidR="00455382" w:rsidRPr="00455382">
        <w:rPr>
          <w:rFonts w:cs="Arial"/>
          <w:rtl/>
          <w:lang w:bidi="fa-IR"/>
        </w:rPr>
        <w:t xml:space="preserve">گاورنر معمولا از </w:t>
      </w:r>
      <w:r w:rsidR="00455382" w:rsidRPr="00455382">
        <w:rPr>
          <w:rFonts w:cs="Arial" w:hint="cs"/>
          <w:rtl/>
          <w:lang w:bidi="fa-IR"/>
        </w:rPr>
        <w:t>ی</w:t>
      </w:r>
      <w:r w:rsidR="00455382" w:rsidRPr="00455382">
        <w:rPr>
          <w:rFonts w:cs="Arial" w:hint="eastAsia"/>
          <w:rtl/>
          <w:lang w:bidi="fa-IR"/>
        </w:rPr>
        <w:t>ک</w:t>
      </w:r>
      <w:r w:rsidR="00455382" w:rsidRPr="00455382">
        <w:rPr>
          <w:rFonts w:cs="Arial"/>
          <w:rtl/>
          <w:lang w:bidi="fa-IR"/>
        </w:rPr>
        <w:t xml:space="preserve"> طناب فولاد</w:t>
      </w:r>
      <w:r w:rsidR="00455382" w:rsidRPr="00455382">
        <w:rPr>
          <w:rFonts w:cs="Arial" w:hint="cs"/>
          <w:rtl/>
          <w:lang w:bidi="fa-IR"/>
        </w:rPr>
        <w:t>ی</w:t>
      </w:r>
      <w:r w:rsidR="00455382" w:rsidRPr="00455382">
        <w:rPr>
          <w:rFonts w:cs="Arial"/>
          <w:rtl/>
          <w:lang w:bidi="fa-IR"/>
        </w:rPr>
        <w:t xml:space="preserve"> و د</w:t>
      </w:r>
      <w:r w:rsidR="00455382" w:rsidRPr="00455382">
        <w:rPr>
          <w:rFonts w:cs="Arial" w:hint="cs"/>
          <w:rtl/>
          <w:lang w:bidi="fa-IR"/>
        </w:rPr>
        <w:t>ی</w:t>
      </w:r>
      <w:r w:rsidR="00455382" w:rsidRPr="00455382">
        <w:rPr>
          <w:rFonts w:cs="Arial" w:hint="eastAsia"/>
          <w:rtl/>
          <w:lang w:bidi="fa-IR"/>
        </w:rPr>
        <w:t>سک</w:t>
      </w:r>
      <w:r w:rsidR="00455382" w:rsidRPr="00455382">
        <w:rPr>
          <w:rFonts w:cs="Arial"/>
          <w:rtl/>
          <w:lang w:bidi="fa-IR"/>
        </w:rPr>
        <w:t xml:space="preserve"> ‌ها</w:t>
      </w:r>
      <w:r w:rsidR="00455382" w:rsidRPr="00455382">
        <w:rPr>
          <w:rFonts w:cs="Arial" w:hint="cs"/>
          <w:rtl/>
          <w:lang w:bidi="fa-IR"/>
        </w:rPr>
        <w:t>ی</w:t>
      </w:r>
      <w:r w:rsidR="00455382" w:rsidRPr="00455382">
        <w:rPr>
          <w:rFonts w:cs="Arial"/>
          <w:rtl/>
          <w:lang w:bidi="fa-IR"/>
        </w:rPr>
        <w:t xml:space="preserve"> فر</w:t>
      </w:r>
      <w:r w:rsidR="00455382" w:rsidRPr="00455382">
        <w:rPr>
          <w:rFonts w:cs="Arial" w:hint="cs"/>
          <w:rtl/>
          <w:lang w:bidi="fa-IR"/>
        </w:rPr>
        <w:t>ی</w:t>
      </w:r>
      <w:r w:rsidR="00455382" w:rsidRPr="00455382">
        <w:rPr>
          <w:rFonts w:cs="Arial" w:hint="eastAsia"/>
          <w:rtl/>
          <w:lang w:bidi="fa-IR"/>
        </w:rPr>
        <w:t>کشنال</w:t>
      </w:r>
      <w:r w:rsidR="00455382" w:rsidRPr="00455382">
        <w:rPr>
          <w:rFonts w:cs="Arial"/>
          <w:rtl/>
          <w:lang w:bidi="fa-IR"/>
        </w:rPr>
        <w:t xml:space="preserve"> تشک</w:t>
      </w:r>
      <w:r w:rsidR="00455382" w:rsidRPr="00455382">
        <w:rPr>
          <w:rFonts w:cs="Arial" w:hint="cs"/>
          <w:rtl/>
          <w:lang w:bidi="fa-IR"/>
        </w:rPr>
        <w:t>ی</w:t>
      </w:r>
      <w:r w:rsidR="00455382" w:rsidRPr="00455382">
        <w:rPr>
          <w:rFonts w:cs="Arial" w:hint="eastAsia"/>
          <w:rtl/>
          <w:lang w:bidi="fa-IR"/>
        </w:rPr>
        <w:t>ل</w:t>
      </w:r>
      <w:r w:rsidR="00455382" w:rsidRPr="00455382">
        <w:rPr>
          <w:rFonts w:cs="Arial"/>
          <w:rtl/>
          <w:lang w:bidi="fa-IR"/>
        </w:rPr>
        <w:t xml:space="preserve"> شده. هدف</w:t>
      </w:r>
      <w:r w:rsidR="000277FD">
        <w:rPr>
          <w:rFonts w:cs="Arial" w:hint="cs"/>
          <w:rtl/>
          <w:lang w:bidi="fa-IR"/>
        </w:rPr>
        <w:t xml:space="preserve"> </w:t>
      </w:r>
      <w:r w:rsidR="00455382" w:rsidRPr="00455382">
        <w:rPr>
          <w:rFonts w:cs="Arial"/>
          <w:rtl/>
          <w:lang w:bidi="fa-IR"/>
        </w:rPr>
        <w:t>استفاده از گاورنر، جلوگ</w:t>
      </w:r>
      <w:r w:rsidR="00455382" w:rsidRPr="00455382">
        <w:rPr>
          <w:rFonts w:cs="Arial" w:hint="cs"/>
          <w:rtl/>
          <w:lang w:bidi="fa-IR"/>
        </w:rPr>
        <w:t>ی</w:t>
      </w:r>
      <w:r w:rsidR="00455382" w:rsidRPr="00455382">
        <w:rPr>
          <w:rFonts w:cs="Arial" w:hint="eastAsia"/>
          <w:rtl/>
          <w:lang w:bidi="fa-IR"/>
        </w:rPr>
        <w:t>ر</w:t>
      </w:r>
      <w:r w:rsidR="00455382" w:rsidRPr="00455382">
        <w:rPr>
          <w:rFonts w:cs="Arial" w:hint="cs"/>
          <w:rtl/>
          <w:lang w:bidi="fa-IR"/>
        </w:rPr>
        <w:t>ی</w:t>
      </w:r>
      <w:r w:rsidR="00455382" w:rsidRPr="00455382">
        <w:rPr>
          <w:rFonts w:cs="Arial"/>
          <w:rtl/>
          <w:lang w:bidi="fa-IR"/>
        </w:rPr>
        <w:t xml:space="preserve"> از </w:t>
      </w:r>
      <w:r w:rsidR="00455382">
        <w:rPr>
          <w:rFonts w:cs="Arial" w:hint="cs"/>
          <w:rtl/>
          <w:lang w:bidi="fa-IR"/>
        </w:rPr>
        <w:t>سقوط</w:t>
      </w:r>
      <w:r w:rsidR="00455382" w:rsidRPr="00455382">
        <w:rPr>
          <w:rFonts w:cs="Arial"/>
          <w:rtl/>
          <w:lang w:bidi="fa-IR"/>
        </w:rPr>
        <w:t xml:space="preserve"> </w:t>
      </w:r>
      <w:r w:rsidR="008F3AFD">
        <w:rPr>
          <w:rFonts w:cs="Arial"/>
          <w:rtl/>
          <w:lang w:bidi="fa-IR"/>
        </w:rPr>
        <w:t>آسانسور</w:t>
      </w:r>
      <w:r w:rsidR="00455382" w:rsidRPr="00455382">
        <w:rPr>
          <w:rFonts w:cs="Arial"/>
          <w:rtl/>
          <w:lang w:bidi="fa-IR"/>
        </w:rPr>
        <w:t xml:space="preserve"> است، که باعث م</w:t>
      </w:r>
      <w:r w:rsidR="00455382" w:rsidRPr="00455382">
        <w:rPr>
          <w:rFonts w:cs="Arial" w:hint="cs"/>
          <w:rtl/>
          <w:lang w:bidi="fa-IR"/>
        </w:rPr>
        <w:t>ی</w:t>
      </w:r>
      <w:r w:rsidR="00455382" w:rsidRPr="00455382">
        <w:rPr>
          <w:rFonts w:cs="Arial"/>
          <w:rtl/>
          <w:lang w:bidi="fa-IR"/>
        </w:rPr>
        <w:t xml:space="preserve"> ‌شود </w:t>
      </w:r>
      <w:r w:rsidR="008F3AFD">
        <w:rPr>
          <w:rFonts w:cs="Arial"/>
          <w:rtl/>
          <w:lang w:bidi="fa-IR"/>
        </w:rPr>
        <w:t>آسانسور</w:t>
      </w:r>
      <w:r w:rsidR="00455382" w:rsidRPr="00455382">
        <w:rPr>
          <w:rFonts w:cs="Arial"/>
          <w:rtl/>
          <w:lang w:bidi="fa-IR"/>
        </w:rPr>
        <w:t xml:space="preserve"> کنترل شده به پا</w:t>
      </w:r>
      <w:r w:rsidR="00455382" w:rsidRPr="00455382">
        <w:rPr>
          <w:rFonts w:cs="Arial" w:hint="cs"/>
          <w:rtl/>
          <w:lang w:bidi="fa-IR"/>
        </w:rPr>
        <w:t>یی</w:t>
      </w:r>
      <w:r w:rsidR="00455382" w:rsidRPr="00455382">
        <w:rPr>
          <w:rFonts w:cs="Arial" w:hint="eastAsia"/>
          <w:rtl/>
          <w:lang w:bidi="fa-IR"/>
        </w:rPr>
        <w:t>ن</w:t>
      </w:r>
      <w:r w:rsidR="00455382" w:rsidRPr="00455382">
        <w:rPr>
          <w:rFonts w:cs="Arial"/>
          <w:rtl/>
          <w:lang w:bidi="fa-IR"/>
        </w:rPr>
        <w:t xml:space="preserve"> برسد.</w:t>
      </w:r>
      <w:r w:rsidR="005E2C44">
        <w:rPr>
          <w:rFonts w:cs="Arial" w:hint="cs"/>
          <w:rtl/>
          <w:lang w:bidi="fa-IR"/>
        </w:rPr>
        <w:t xml:space="preserve"> پیشنهاد می شود برای اطمینان از عملکرد درست </w:t>
      </w:r>
      <w:r w:rsidR="008F3AFD">
        <w:rPr>
          <w:rFonts w:cs="Arial" w:hint="cs"/>
          <w:rtl/>
          <w:lang w:bidi="fa-IR"/>
        </w:rPr>
        <w:t>آسانسور</w:t>
      </w:r>
      <w:r w:rsidR="009E5380">
        <w:rPr>
          <w:rFonts w:cs="Arial" w:hint="cs"/>
          <w:rtl/>
          <w:lang w:bidi="fa-IR"/>
        </w:rPr>
        <w:t xml:space="preserve"> و گاورنر </w:t>
      </w:r>
      <w:r w:rsidR="00113EC3">
        <w:rPr>
          <w:rFonts w:cs="Arial" w:hint="cs"/>
          <w:rtl/>
          <w:lang w:bidi="fa-IR"/>
        </w:rPr>
        <w:t xml:space="preserve">خود در اصفهان </w:t>
      </w:r>
      <w:r w:rsidR="005E2C44">
        <w:rPr>
          <w:rFonts w:cs="Arial" w:hint="cs"/>
          <w:rtl/>
          <w:lang w:bidi="fa-IR"/>
        </w:rPr>
        <w:t>توسط افراد متخصص چک شود</w:t>
      </w:r>
      <w:r w:rsidR="00A302B8">
        <w:rPr>
          <w:rFonts w:cs="Arial" w:hint="cs"/>
          <w:rtl/>
          <w:lang w:bidi="fa-IR"/>
        </w:rPr>
        <w:t xml:space="preserve">. در شهرهایی با بافت تاریخی مانند اصفهان هم این بازسازی اهمیت بالایی دارد. برای </w:t>
      </w:r>
      <w:hyperlink r:id="rId6" w:history="1">
        <w:r w:rsidR="005E2C44" w:rsidRPr="007E113B">
          <w:rPr>
            <w:rStyle w:val="Hyperlink"/>
            <w:rFonts w:cs="Arial" w:hint="cs"/>
            <w:b/>
            <w:bCs/>
            <w:rtl/>
            <w:lang w:bidi="fa-IR"/>
          </w:rPr>
          <w:t xml:space="preserve">باز سازی </w:t>
        </w:r>
        <w:r w:rsidR="008F3AFD" w:rsidRPr="007E113B">
          <w:rPr>
            <w:rStyle w:val="Hyperlink"/>
            <w:rFonts w:cs="Arial" w:hint="cs"/>
            <w:b/>
            <w:bCs/>
            <w:rtl/>
            <w:lang w:bidi="fa-IR"/>
          </w:rPr>
          <w:t>آسانسور</w:t>
        </w:r>
        <w:r w:rsidR="005E2C44" w:rsidRPr="007E113B">
          <w:rPr>
            <w:rStyle w:val="Hyperlink"/>
            <w:rFonts w:cs="Arial" w:hint="cs"/>
            <w:b/>
            <w:bCs/>
            <w:rtl/>
            <w:lang w:bidi="fa-IR"/>
          </w:rPr>
          <w:t xml:space="preserve"> در اصفهان</w:t>
        </w:r>
      </w:hyperlink>
      <w:r w:rsidR="00A302B8">
        <w:rPr>
          <w:rFonts w:cs="Arial" w:hint="cs"/>
          <w:rtl/>
          <w:lang w:bidi="fa-IR"/>
        </w:rPr>
        <w:t xml:space="preserve"> </w:t>
      </w:r>
      <w:r w:rsidR="00A302B8" w:rsidRPr="00A302B8">
        <w:rPr>
          <w:rFonts w:cs="Arial"/>
          <w:rtl/>
          <w:lang w:bidi="fa-IR"/>
        </w:rPr>
        <w:t>م</w:t>
      </w:r>
      <w:r w:rsidR="00A302B8" w:rsidRPr="00A302B8">
        <w:rPr>
          <w:rFonts w:cs="Arial" w:hint="cs"/>
          <w:rtl/>
          <w:lang w:bidi="fa-IR"/>
        </w:rPr>
        <w:t>ی</w:t>
      </w:r>
      <w:r w:rsidR="00A302B8" w:rsidRPr="00A302B8">
        <w:rPr>
          <w:rFonts w:cs="Arial"/>
          <w:rtl/>
          <w:lang w:bidi="fa-IR"/>
        </w:rPr>
        <w:t xml:space="preserve"> توان</w:t>
      </w:r>
      <w:r w:rsidR="00A302B8" w:rsidRPr="00A302B8">
        <w:rPr>
          <w:rFonts w:cs="Arial" w:hint="cs"/>
          <w:rtl/>
          <w:lang w:bidi="fa-IR"/>
        </w:rPr>
        <w:t>ی</w:t>
      </w:r>
      <w:r w:rsidR="00A302B8" w:rsidRPr="00A302B8">
        <w:rPr>
          <w:rFonts w:cs="Arial" w:hint="eastAsia"/>
          <w:rtl/>
          <w:lang w:bidi="fa-IR"/>
        </w:rPr>
        <w:t>د</w:t>
      </w:r>
      <w:r w:rsidR="00A302B8">
        <w:rPr>
          <w:rFonts w:cs="Arial" w:hint="cs"/>
          <w:rtl/>
          <w:lang w:bidi="fa-IR"/>
        </w:rPr>
        <w:t xml:space="preserve"> با مشاوران ما در تماس باشید</w:t>
      </w:r>
      <w:r w:rsidR="005E2C44">
        <w:rPr>
          <w:rFonts w:cs="Arial" w:hint="cs"/>
          <w:rtl/>
          <w:lang w:bidi="fa-IR"/>
        </w:rPr>
        <w:t>.</w:t>
      </w:r>
      <w:bookmarkStart w:id="3" w:name="howItWork"/>
    </w:p>
    <w:p w14:paraId="1D9EAC32" w14:textId="7C2233BB" w:rsidR="004A14C1" w:rsidRPr="00A302B8" w:rsidRDefault="005A6A6E" w:rsidP="005A6A6E">
      <w:pPr>
        <w:pStyle w:val="Caption"/>
        <w:bidi/>
        <w:rPr>
          <w:rFonts w:cs="Arial"/>
          <w:rtl/>
          <w:lang w:bidi="fa-IR"/>
        </w:rPr>
      </w:pPr>
      <w:bookmarkStart w:id="4" w:name="_Toc177203056"/>
      <w:bookmarkStart w:id="5" w:name="_Toc177203674"/>
      <w:r>
        <w:rPr>
          <w:rtl/>
        </w:rPr>
        <w:t xml:space="preserve">گاورنر  </w:t>
      </w:r>
      <w:r>
        <w:rPr>
          <w:rtl/>
        </w:rPr>
        <w:fldChar w:fldCharType="begin"/>
      </w:r>
      <w:r>
        <w:rPr>
          <w:rtl/>
        </w:rPr>
        <w:instrText xml:space="preserve"> </w:instrText>
      </w:r>
      <w:r>
        <w:instrText>SEQ</w:instrText>
      </w:r>
      <w:r>
        <w:rPr>
          <w:rtl/>
        </w:rPr>
        <w:instrText xml:space="preserve"> گاورنر_ \* </w:instrText>
      </w:r>
      <w:r>
        <w:instrText>ARABIC</w:instrText>
      </w:r>
      <w:r>
        <w:rPr>
          <w:rtl/>
        </w:rPr>
        <w:instrText xml:space="preserve"> </w:instrText>
      </w:r>
      <w:r>
        <w:rPr>
          <w:rtl/>
        </w:rPr>
        <w:fldChar w:fldCharType="separate"/>
      </w:r>
      <w:r w:rsidR="00C04E64">
        <w:rPr>
          <w:noProof/>
          <w:rtl/>
        </w:rPr>
        <w:t>1</w:t>
      </w:r>
      <w:r>
        <w:rPr>
          <w:rtl/>
        </w:rPr>
        <w:fldChar w:fldCharType="end"/>
      </w:r>
      <w:r>
        <w:rPr>
          <w:rFonts w:hint="cs"/>
          <w:noProof/>
          <w:rtl/>
          <w:lang w:bidi="fa-IR"/>
        </w:rPr>
        <w:t>کاربرد گارورنر چیست؟ + توضیح</w:t>
      </w:r>
      <w:bookmarkEnd w:id="4"/>
      <w:bookmarkEnd w:id="5"/>
    </w:p>
    <w:p w14:paraId="34F02366" w14:textId="582C04D4" w:rsidR="00423FC4" w:rsidRDefault="00423FC4" w:rsidP="002F6D11">
      <w:pPr>
        <w:pStyle w:val="Heading2"/>
        <w:bidi/>
        <w:rPr>
          <w:rtl/>
          <w:lang w:bidi="fa-IR"/>
        </w:rPr>
      </w:pPr>
      <w:r>
        <w:rPr>
          <w:rFonts w:hint="cs"/>
          <w:rtl/>
          <w:lang w:bidi="fa-IR"/>
        </w:rPr>
        <w:t xml:space="preserve">نحوه عملکرد گاورنر </w:t>
      </w:r>
      <w:r w:rsidR="008F3AFD">
        <w:rPr>
          <w:rFonts w:hint="cs"/>
          <w:rtl/>
          <w:lang w:bidi="fa-IR"/>
        </w:rPr>
        <w:t>آسانسور</w:t>
      </w:r>
    </w:p>
    <w:bookmarkEnd w:id="3"/>
    <w:p w14:paraId="522652AE" w14:textId="04888127" w:rsidR="003B7F32" w:rsidRDefault="00083D8B" w:rsidP="003B7F32">
      <w:pPr>
        <w:pStyle w:val="ListParagraph"/>
        <w:tabs>
          <w:tab w:val="left" w:pos="1164"/>
        </w:tabs>
        <w:bidi/>
        <w:ind w:left="0"/>
        <w:rPr>
          <w:rFonts w:cs="Arial"/>
          <w:rtl/>
          <w:lang w:bidi="fa-IR"/>
        </w:rPr>
      </w:pPr>
      <w:r>
        <w:rPr>
          <w:rFonts w:cs="Arial" w:hint="cs"/>
          <w:rtl/>
          <w:lang w:bidi="fa-IR"/>
        </w:rPr>
        <w:t xml:space="preserve">گاورنر </w:t>
      </w:r>
      <w:r w:rsidR="008F3AFD">
        <w:rPr>
          <w:rFonts w:cs="Arial" w:hint="cs"/>
          <w:rtl/>
          <w:lang w:bidi="fa-IR"/>
        </w:rPr>
        <w:t>آسانسور</w:t>
      </w:r>
      <w:r>
        <w:rPr>
          <w:rFonts w:cs="Arial" w:hint="cs"/>
          <w:rtl/>
          <w:lang w:bidi="fa-IR"/>
        </w:rPr>
        <w:t xml:space="preserve"> و</w:t>
      </w:r>
      <w:r w:rsidR="00C04E64">
        <w:rPr>
          <w:rFonts w:cs="Arial" w:hint="cs"/>
          <w:rtl/>
          <w:lang w:bidi="fa-IR"/>
        </w:rPr>
        <w:t>ظ</w:t>
      </w:r>
      <w:r>
        <w:rPr>
          <w:rFonts w:cs="Arial" w:hint="cs"/>
          <w:rtl/>
          <w:lang w:bidi="fa-IR"/>
        </w:rPr>
        <w:t xml:space="preserve">یفه حفط امنیت </w:t>
      </w:r>
      <w:r w:rsidR="008F3AFD">
        <w:rPr>
          <w:rFonts w:cs="Arial" w:hint="cs"/>
          <w:rtl/>
          <w:lang w:bidi="fa-IR"/>
        </w:rPr>
        <w:t>آسانسور</w:t>
      </w:r>
      <w:r>
        <w:rPr>
          <w:rFonts w:cs="Arial" w:hint="cs"/>
          <w:rtl/>
          <w:lang w:bidi="fa-IR"/>
        </w:rPr>
        <w:t xml:space="preserve"> را دارد و از</w:t>
      </w:r>
      <w:r w:rsidR="000277FD">
        <w:rPr>
          <w:rFonts w:cs="Arial" w:hint="cs"/>
          <w:rtl/>
          <w:lang w:bidi="fa-IR"/>
        </w:rPr>
        <w:t xml:space="preserve"> </w:t>
      </w:r>
      <w:r>
        <w:rPr>
          <w:rFonts w:cs="Arial" w:hint="cs"/>
          <w:rtl/>
          <w:lang w:bidi="fa-IR"/>
        </w:rPr>
        <w:t xml:space="preserve">سقوط </w:t>
      </w:r>
      <w:r w:rsidR="000277FD">
        <w:rPr>
          <w:rFonts w:cs="Arial" w:hint="cs"/>
          <w:rtl/>
          <w:lang w:bidi="fa-IR"/>
        </w:rPr>
        <w:t xml:space="preserve">آن </w:t>
      </w:r>
      <w:r>
        <w:rPr>
          <w:rFonts w:cs="Arial" w:hint="cs"/>
          <w:rtl/>
          <w:lang w:bidi="fa-IR"/>
        </w:rPr>
        <w:t xml:space="preserve">جلوگیری می کند. </w:t>
      </w:r>
      <w:r w:rsidR="003B7F32" w:rsidRPr="003B7F32">
        <w:rPr>
          <w:rFonts w:cs="Arial"/>
          <w:rtl/>
          <w:lang w:bidi="fa-IR"/>
        </w:rPr>
        <w:t>در صورت افزا</w:t>
      </w:r>
      <w:r w:rsidR="003B7F32" w:rsidRPr="003B7F32">
        <w:rPr>
          <w:rFonts w:cs="Arial" w:hint="cs"/>
          <w:rtl/>
          <w:lang w:bidi="fa-IR"/>
        </w:rPr>
        <w:t>ی</w:t>
      </w:r>
      <w:r w:rsidR="003B7F32" w:rsidRPr="003B7F32">
        <w:rPr>
          <w:rFonts w:cs="Arial" w:hint="eastAsia"/>
          <w:rtl/>
          <w:lang w:bidi="fa-IR"/>
        </w:rPr>
        <w:t>ش</w:t>
      </w:r>
      <w:r w:rsidR="003B7F32" w:rsidRPr="003B7F32">
        <w:rPr>
          <w:rFonts w:cs="Arial"/>
          <w:rtl/>
          <w:lang w:bidi="fa-IR"/>
        </w:rPr>
        <w:t xml:space="preserve"> سرعت و </w:t>
      </w:r>
      <w:r w:rsidR="003B7F32" w:rsidRPr="003B7F32">
        <w:rPr>
          <w:rFonts w:cs="Arial" w:hint="cs"/>
          <w:rtl/>
          <w:lang w:bidi="fa-IR"/>
        </w:rPr>
        <w:t>ی</w:t>
      </w:r>
      <w:r w:rsidR="003B7F32" w:rsidRPr="003B7F32">
        <w:rPr>
          <w:rFonts w:cs="Arial" w:hint="eastAsia"/>
          <w:rtl/>
          <w:lang w:bidi="fa-IR"/>
        </w:rPr>
        <w:t>ا</w:t>
      </w:r>
      <w:r w:rsidR="003B7F32" w:rsidRPr="003B7F32">
        <w:rPr>
          <w:rFonts w:cs="Arial"/>
          <w:rtl/>
          <w:lang w:bidi="fa-IR"/>
        </w:rPr>
        <w:t xml:space="preserve"> </w:t>
      </w:r>
      <w:r w:rsidR="003B7F32">
        <w:rPr>
          <w:rFonts w:cs="Arial" w:hint="cs"/>
          <w:rtl/>
          <w:lang w:bidi="fa-IR"/>
        </w:rPr>
        <w:t xml:space="preserve">سقوط کابین </w:t>
      </w:r>
      <w:r w:rsidR="008F3AFD">
        <w:rPr>
          <w:rFonts w:cs="Arial" w:hint="cs"/>
          <w:rtl/>
          <w:lang w:bidi="fa-IR"/>
        </w:rPr>
        <w:t>آسانسور</w:t>
      </w:r>
      <w:r w:rsidR="003B7F32" w:rsidRPr="003B7F32">
        <w:rPr>
          <w:rFonts w:cs="Arial"/>
          <w:rtl/>
          <w:lang w:bidi="fa-IR"/>
        </w:rPr>
        <w:t xml:space="preserve"> به شکل</w:t>
      </w:r>
      <w:r w:rsidR="003B7F32" w:rsidRPr="003B7F32">
        <w:rPr>
          <w:rFonts w:cs="Arial" w:hint="cs"/>
          <w:rtl/>
          <w:lang w:bidi="fa-IR"/>
        </w:rPr>
        <w:t>ی</w:t>
      </w:r>
      <w:r w:rsidR="003B7F32" w:rsidRPr="003B7F32">
        <w:rPr>
          <w:rFonts w:cs="Arial"/>
          <w:rtl/>
          <w:lang w:bidi="fa-IR"/>
        </w:rPr>
        <w:t xml:space="preserve"> که سرعت آن به 115 درصد برسد، پاندول</w:t>
      </w:r>
      <w:r w:rsidR="002C328B">
        <w:rPr>
          <w:rFonts w:cs="Arial" w:hint="cs"/>
          <w:rtl/>
          <w:lang w:bidi="fa-IR"/>
        </w:rPr>
        <w:t>(</w:t>
      </w:r>
      <w:r w:rsidR="002C328B" w:rsidRPr="002C328B">
        <w:rPr>
          <w:rFonts w:cs="Arial"/>
          <w:lang w:bidi="fa-IR"/>
        </w:rPr>
        <w:t>Pendulum</w:t>
      </w:r>
      <w:r w:rsidR="002C328B">
        <w:rPr>
          <w:rFonts w:cs="Arial" w:hint="cs"/>
          <w:rtl/>
          <w:lang w:bidi="fa-IR"/>
        </w:rPr>
        <w:t xml:space="preserve">) </w:t>
      </w:r>
      <w:r w:rsidR="003B7F32" w:rsidRPr="003B7F32">
        <w:rPr>
          <w:rFonts w:cs="Arial"/>
          <w:rtl/>
          <w:lang w:bidi="fa-IR"/>
        </w:rPr>
        <w:t xml:space="preserve">داخل گاورنر </w:t>
      </w:r>
      <w:r w:rsidR="0051575F">
        <w:rPr>
          <w:rFonts w:cs="Arial" w:hint="cs"/>
          <w:rtl/>
          <w:lang w:bidi="fa-IR"/>
        </w:rPr>
        <w:t xml:space="preserve">آسانسور </w:t>
      </w:r>
      <w:r w:rsidR="003B7F32" w:rsidRPr="003B7F32">
        <w:rPr>
          <w:rFonts w:cs="Arial"/>
          <w:rtl/>
          <w:lang w:bidi="fa-IR"/>
        </w:rPr>
        <w:t>با دنده ها درگ</w:t>
      </w:r>
      <w:r w:rsidR="003B7F32" w:rsidRPr="003B7F32">
        <w:rPr>
          <w:rFonts w:cs="Arial" w:hint="cs"/>
          <w:rtl/>
          <w:lang w:bidi="fa-IR"/>
        </w:rPr>
        <w:t>ی</w:t>
      </w:r>
      <w:r w:rsidR="003B7F32" w:rsidRPr="003B7F32">
        <w:rPr>
          <w:rFonts w:cs="Arial" w:hint="eastAsia"/>
          <w:rtl/>
          <w:lang w:bidi="fa-IR"/>
        </w:rPr>
        <w:t>ر</w:t>
      </w:r>
      <w:r w:rsidR="003B7F32" w:rsidRPr="003B7F32">
        <w:rPr>
          <w:rFonts w:cs="Arial"/>
          <w:rtl/>
          <w:lang w:bidi="fa-IR"/>
        </w:rPr>
        <w:t xml:space="preserve"> م</w:t>
      </w:r>
      <w:r w:rsidR="003B7F32" w:rsidRPr="003B7F32">
        <w:rPr>
          <w:rFonts w:cs="Arial" w:hint="cs"/>
          <w:rtl/>
          <w:lang w:bidi="fa-IR"/>
        </w:rPr>
        <w:t>ی</w:t>
      </w:r>
      <w:r w:rsidR="003B7F32" w:rsidRPr="003B7F32">
        <w:rPr>
          <w:rFonts w:cs="Arial"/>
          <w:rtl/>
          <w:lang w:bidi="fa-IR"/>
        </w:rPr>
        <w:t xml:space="preserve"> شود. ا</w:t>
      </w:r>
      <w:r w:rsidR="003B7F32" w:rsidRPr="003B7F32">
        <w:rPr>
          <w:rFonts w:cs="Arial" w:hint="cs"/>
          <w:rtl/>
          <w:lang w:bidi="fa-IR"/>
        </w:rPr>
        <w:t>ی</w:t>
      </w:r>
      <w:r w:rsidR="003B7F32" w:rsidRPr="003B7F32">
        <w:rPr>
          <w:rFonts w:cs="Arial" w:hint="eastAsia"/>
          <w:rtl/>
          <w:lang w:bidi="fa-IR"/>
        </w:rPr>
        <w:t>ن</w:t>
      </w:r>
      <w:r w:rsidR="003B7F32" w:rsidRPr="003B7F32">
        <w:rPr>
          <w:rFonts w:cs="Arial"/>
          <w:rtl/>
          <w:lang w:bidi="fa-IR"/>
        </w:rPr>
        <w:t xml:space="preserve"> </w:t>
      </w:r>
      <w:r w:rsidR="003B7F32">
        <w:rPr>
          <w:rFonts w:cs="Arial" w:hint="cs"/>
          <w:rtl/>
          <w:lang w:bidi="fa-IR"/>
        </w:rPr>
        <w:t xml:space="preserve">فرآیند </w:t>
      </w:r>
      <w:r w:rsidR="003B7F32" w:rsidRPr="003B7F32">
        <w:rPr>
          <w:rFonts w:cs="Arial"/>
          <w:rtl/>
          <w:lang w:bidi="fa-IR"/>
        </w:rPr>
        <w:t>در ابتدا مانع از ادامه حرکت کاب</w:t>
      </w:r>
      <w:r w:rsidR="003B7F32" w:rsidRPr="003B7F32">
        <w:rPr>
          <w:rFonts w:cs="Arial" w:hint="cs"/>
          <w:rtl/>
          <w:lang w:bidi="fa-IR"/>
        </w:rPr>
        <w:t>ی</w:t>
      </w:r>
      <w:r w:rsidR="003B7F32" w:rsidRPr="003B7F32">
        <w:rPr>
          <w:rFonts w:cs="Arial" w:hint="eastAsia"/>
          <w:rtl/>
          <w:lang w:bidi="fa-IR"/>
        </w:rPr>
        <w:t>ن</w:t>
      </w:r>
      <w:r w:rsidR="003B7F32" w:rsidRPr="003B7F32">
        <w:rPr>
          <w:rFonts w:cs="Arial"/>
          <w:rtl/>
          <w:lang w:bidi="fa-IR"/>
        </w:rPr>
        <w:t xml:space="preserve"> م</w:t>
      </w:r>
      <w:r w:rsidR="003B7F32" w:rsidRPr="003B7F32">
        <w:rPr>
          <w:rFonts w:cs="Arial" w:hint="cs"/>
          <w:rtl/>
          <w:lang w:bidi="fa-IR"/>
        </w:rPr>
        <w:t>ی</w:t>
      </w:r>
      <w:r w:rsidR="003B7F32" w:rsidRPr="003B7F32">
        <w:rPr>
          <w:rFonts w:cs="Arial"/>
          <w:rtl/>
          <w:lang w:bidi="fa-IR"/>
        </w:rPr>
        <w:t xml:space="preserve"> شود.</w:t>
      </w:r>
      <w:r w:rsidR="003B7F32">
        <w:rPr>
          <w:rFonts w:cs="Arial" w:hint="cs"/>
          <w:rtl/>
          <w:lang w:bidi="fa-IR"/>
        </w:rPr>
        <w:t xml:space="preserve"> </w:t>
      </w:r>
      <w:r w:rsidR="003B7F32" w:rsidRPr="003B7F32">
        <w:rPr>
          <w:rFonts w:cs="Arial"/>
          <w:rtl/>
          <w:lang w:bidi="fa-IR"/>
        </w:rPr>
        <w:t>کاب</w:t>
      </w:r>
      <w:r w:rsidR="003B7F32" w:rsidRPr="003B7F32">
        <w:rPr>
          <w:rFonts w:cs="Arial" w:hint="cs"/>
          <w:rtl/>
          <w:lang w:bidi="fa-IR"/>
        </w:rPr>
        <w:t>ی</w:t>
      </w:r>
      <w:r w:rsidR="003B7F32" w:rsidRPr="003B7F32">
        <w:rPr>
          <w:rFonts w:cs="Arial" w:hint="eastAsia"/>
          <w:rtl/>
          <w:lang w:bidi="fa-IR"/>
        </w:rPr>
        <w:t>ن</w:t>
      </w:r>
      <w:r w:rsidR="003B7F32" w:rsidRPr="003B7F32">
        <w:rPr>
          <w:rFonts w:cs="Arial"/>
          <w:rtl/>
          <w:lang w:bidi="fa-IR"/>
        </w:rPr>
        <w:t xml:space="preserve"> ها به </w:t>
      </w:r>
      <w:r w:rsidR="003B7F32" w:rsidRPr="003B7F32">
        <w:rPr>
          <w:rFonts w:cs="Arial" w:hint="eastAsia"/>
          <w:rtl/>
          <w:lang w:bidi="fa-IR"/>
        </w:rPr>
        <w:t>دل</w:t>
      </w:r>
      <w:r w:rsidR="003B7F32" w:rsidRPr="003B7F32">
        <w:rPr>
          <w:rFonts w:cs="Arial" w:hint="cs"/>
          <w:rtl/>
          <w:lang w:bidi="fa-IR"/>
        </w:rPr>
        <w:t>ی</w:t>
      </w:r>
      <w:r w:rsidR="003B7F32" w:rsidRPr="003B7F32">
        <w:rPr>
          <w:rFonts w:cs="Arial" w:hint="eastAsia"/>
          <w:rtl/>
          <w:lang w:bidi="fa-IR"/>
        </w:rPr>
        <w:t>ل</w:t>
      </w:r>
      <w:r w:rsidR="003B7F32" w:rsidRPr="003B7F32">
        <w:rPr>
          <w:rFonts w:cs="Arial"/>
          <w:rtl/>
          <w:lang w:bidi="fa-IR"/>
        </w:rPr>
        <w:t xml:space="preserve"> وجود ن</w:t>
      </w:r>
      <w:r w:rsidR="003B7F32" w:rsidRPr="003B7F32">
        <w:rPr>
          <w:rFonts w:cs="Arial" w:hint="cs"/>
          <w:rtl/>
          <w:lang w:bidi="fa-IR"/>
        </w:rPr>
        <w:t>ی</w:t>
      </w:r>
      <w:r w:rsidR="003B7F32" w:rsidRPr="003B7F32">
        <w:rPr>
          <w:rFonts w:cs="Arial" w:hint="eastAsia"/>
          <w:rtl/>
          <w:lang w:bidi="fa-IR"/>
        </w:rPr>
        <w:t>رو</w:t>
      </w:r>
      <w:r w:rsidR="003B7F32" w:rsidRPr="003B7F32">
        <w:rPr>
          <w:rFonts w:cs="Arial"/>
          <w:rtl/>
          <w:lang w:bidi="fa-IR"/>
        </w:rPr>
        <w:t xml:space="preserve"> گر</w:t>
      </w:r>
      <w:r w:rsidR="003B7F32" w:rsidRPr="003B7F32">
        <w:rPr>
          <w:rFonts w:cs="Arial" w:hint="cs"/>
          <w:rtl/>
          <w:lang w:bidi="fa-IR"/>
        </w:rPr>
        <w:t>ی</w:t>
      </w:r>
      <w:r w:rsidR="003B7F32" w:rsidRPr="003B7F32">
        <w:rPr>
          <w:rFonts w:cs="Arial" w:hint="eastAsia"/>
          <w:rtl/>
          <w:lang w:bidi="fa-IR"/>
        </w:rPr>
        <w:t>ز</w:t>
      </w:r>
      <w:r w:rsidR="003B7F32" w:rsidRPr="003B7F32">
        <w:rPr>
          <w:rFonts w:cs="Arial"/>
          <w:rtl/>
          <w:lang w:bidi="fa-IR"/>
        </w:rPr>
        <w:t xml:space="preserve"> از مرکز، موجب خروج فک گاورنر به ب</w:t>
      </w:r>
      <w:r w:rsidR="003B7F32" w:rsidRPr="003B7F32">
        <w:rPr>
          <w:rFonts w:cs="Arial" w:hint="cs"/>
          <w:rtl/>
          <w:lang w:bidi="fa-IR"/>
        </w:rPr>
        <w:t>ی</w:t>
      </w:r>
      <w:r w:rsidR="003B7F32" w:rsidRPr="003B7F32">
        <w:rPr>
          <w:rFonts w:cs="Arial" w:hint="eastAsia"/>
          <w:rtl/>
          <w:lang w:bidi="fa-IR"/>
        </w:rPr>
        <w:t>رون</w:t>
      </w:r>
      <w:r w:rsidR="003B7F32" w:rsidRPr="003B7F32">
        <w:rPr>
          <w:rFonts w:cs="Arial"/>
          <w:rtl/>
          <w:lang w:bidi="fa-IR"/>
        </w:rPr>
        <w:t xml:space="preserve"> م</w:t>
      </w:r>
      <w:r w:rsidR="003B7F32" w:rsidRPr="003B7F32">
        <w:rPr>
          <w:rFonts w:cs="Arial" w:hint="cs"/>
          <w:rtl/>
          <w:lang w:bidi="fa-IR"/>
        </w:rPr>
        <w:t>ی</w:t>
      </w:r>
      <w:r w:rsidR="003B7F32" w:rsidRPr="003B7F32">
        <w:rPr>
          <w:rFonts w:cs="Arial"/>
          <w:rtl/>
          <w:lang w:bidi="fa-IR"/>
        </w:rPr>
        <w:t xml:space="preserve"> شود. ا</w:t>
      </w:r>
      <w:r w:rsidR="003B7F32" w:rsidRPr="003B7F32">
        <w:rPr>
          <w:rFonts w:cs="Arial" w:hint="cs"/>
          <w:rtl/>
          <w:lang w:bidi="fa-IR"/>
        </w:rPr>
        <w:t>ی</w:t>
      </w:r>
      <w:r w:rsidR="003B7F32" w:rsidRPr="003B7F32">
        <w:rPr>
          <w:rFonts w:cs="Arial" w:hint="eastAsia"/>
          <w:rtl/>
          <w:lang w:bidi="fa-IR"/>
        </w:rPr>
        <w:t>ن</w:t>
      </w:r>
      <w:r w:rsidR="003B7F32" w:rsidRPr="003B7F32">
        <w:rPr>
          <w:rFonts w:cs="Arial"/>
          <w:rtl/>
          <w:lang w:bidi="fa-IR"/>
        </w:rPr>
        <w:t xml:space="preserve"> فک با لبه ها</w:t>
      </w:r>
      <w:r w:rsidR="003B7F32" w:rsidRPr="003B7F32">
        <w:rPr>
          <w:rFonts w:cs="Arial" w:hint="cs"/>
          <w:rtl/>
          <w:lang w:bidi="fa-IR"/>
        </w:rPr>
        <w:t>ی</w:t>
      </w:r>
      <w:r w:rsidR="003B7F32" w:rsidRPr="003B7F32">
        <w:rPr>
          <w:rFonts w:cs="Arial"/>
          <w:rtl/>
          <w:lang w:bidi="fa-IR"/>
        </w:rPr>
        <w:t xml:space="preserve"> دنده ها</w:t>
      </w:r>
      <w:r w:rsidR="003B7F32" w:rsidRPr="003B7F32">
        <w:rPr>
          <w:rFonts w:cs="Arial" w:hint="cs"/>
          <w:rtl/>
          <w:lang w:bidi="fa-IR"/>
        </w:rPr>
        <w:t>ی</w:t>
      </w:r>
      <w:r w:rsidR="003B7F32" w:rsidRPr="003B7F32">
        <w:rPr>
          <w:rFonts w:cs="Arial"/>
          <w:rtl/>
          <w:lang w:bidi="fa-IR"/>
        </w:rPr>
        <w:t xml:space="preserve"> ا</w:t>
      </w:r>
      <w:r w:rsidR="003B7F32" w:rsidRPr="003B7F32">
        <w:rPr>
          <w:rFonts w:cs="Arial" w:hint="cs"/>
          <w:rtl/>
          <w:lang w:bidi="fa-IR"/>
        </w:rPr>
        <w:t>ی</w:t>
      </w:r>
      <w:r w:rsidR="003B7F32" w:rsidRPr="003B7F32">
        <w:rPr>
          <w:rFonts w:cs="Arial" w:hint="eastAsia"/>
          <w:rtl/>
          <w:lang w:bidi="fa-IR"/>
        </w:rPr>
        <w:t>من</w:t>
      </w:r>
      <w:r w:rsidR="003B7F32" w:rsidRPr="003B7F32">
        <w:rPr>
          <w:rFonts w:cs="Arial" w:hint="cs"/>
          <w:rtl/>
          <w:lang w:bidi="fa-IR"/>
        </w:rPr>
        <w:t>ی</w:t>
      </w:r>
      <w:r w:rsidR="003B7F32" w:rsidRPr="003B7F32">
        <w:rPr>
          <w:rFonts w:cs="Arial"/>
          <w:rtl/>
          <w:lang w:bidi="fa-IR"/>
        </w:rPr>
        <w:t xml:space="preserve"> </w:t>
      </w:r>
      <w:r w:rsidR="003B7F32">
        <w:rPr>
          <w:rFonts w:cs="Arial" w:hint="cs"/>
          <w:rtl/>
          <w:lang w:bidi="fa-IR"/>
        </w:rPr>
        <w:t xml:space="preserve">درون گاورنر </w:t>
      </w:r>
      <w:r w:rsidR="003B7F32" w:rsidRPr="003B7F32">
        <w:rPr>
          <w:rFonts w:cs="Arial"/>
          <w:rtl/>
          <w:lang w:bidi="fa-IR"/>
        </w:rPr>
        <w:t>برخورد م</w:t>
      </w:r>
      <w:r w:rsidR="003B7F32" w:rsidRPr="003B7F32">
        <w:rPr>
          <w:rFonts w:cs="Arial" w:hint="cs"/>
          <w:rtl/>
          <w:lang w:bidi="fa-IR"/>
        </w:rPr>
        <w:t>ی</w:t>
      </w:r>
      <w:r w:rsidR="003B7F32" w:rsidRPr="003B7F32">
        <w:rPr>
          <w:rFonts w:cs="Arial"/>
          <w:rtl/>
          <w:lang w:bidi="fa-IR"/>
        </w:rPr>
        <w:t xml:space="preserve"> کند. سپس م</w:t>
      </w:r>
      <w:r w:rsidR="003B7F32" w:rsidRPr="003B7F32">
        <w:rPr>
          <w:rFonts w:cs="Arial" w:hint="cs"/>
          <w:rtl/>
          <w:lang w:bidi="fa-IR"/>
        </w:rPr>
        <w:t>ی</w:t>
      </w:r>
      <w:r w:rsidR="003B7F32" w:rsidRPr="003B7F32">
        <w:rPr>
          <w:rFonts w:cs="Arial" w:hint="eastAsia"/>
          <w:rtl/>
          <w:lang w:bidi="fa-IR"/>
        </w:rPr>
        <w:t>کروسوئ</w:t>
      </w:r>
      <w:r w:rsidR="003B7F32" w:rsidRPr="003B7F32">
        <w:rPr>
          <w:rFonts w:cs="Arial" w:hint="cs"/>
          <w:rtl/>
          <w:lang w:bidi="fa-IR"/>
        </w:rPr>
        <w:t>ی</w:t>
      </w:r>
      <w:r w:rsidR="003B7F32" w:rsidRPr="003B7F32">
        <w:rPr>
          <w:rFonts w:cs="Arial" w:hint="eastAsia"/>
          <w:rtl/>
          <w:lang w:bidi="fa-IR"/>
        </w:rPr>
        <w:t>چ</w:t>
      </w:r>
      <w:r w:rsidR="002C328B">
        <w:rPr>
          <w:rFonts w:cs="Arial" w:hint="cs"/>
          <w:rtl/>
          <w:lang w:bidi="fa-IR"/>
        </w:rPr>
        <w:t>(</w:t>
      </w:r>
      <w:r w:rsidR="002C328B" w:rsidRPr="002C328B">
        <w:rPr>
          <w:rFonts w:cs="Arial"/>
          <w:lang w:bidi="fa-IR"/>
        </w:rPr>
        <w:t>Microswitch</w:t>
      </w:r>
      <w:r w:rsidR="002C328B">
        <w:rPr>
          <w:rFonts w:cs="Arial" w:hint="cs"/>
          <w:rtl/>
          <w:lang w:bidi="fa-IR"/>
        </w:rPr>
        <w:t>)</w:t>
      </w:r>
      <w:r w:rsidR="003B7F32" w:rsidRPr="003B7F32">
        <w:rPr>
          <w:rFonts w:cs="Arial"/>
          <w:rtl/>
          <w:lang w:bidi="fa-IR"/>
        </w:rPr>
        <w:t xml:space="preserve"> ها به موتور </w:t>
      </w:r>
      <w:r w:rsidR="003B7F32">
        <w:rPr>
          <w:rFonts w:cs="Arial" w:hint="cs"/>
          <w:rtl/>
          <w:lang w:bidi="fa-IR"/>
        </w:rPr>
        <w:t xml:space="preserve">دستور توقف </w:t>
      </w:r>
      <w:r w:rsidR="003B7F32" w:rsidRPr="003B7F32">
        <w:rPr>
          <w:rFonts w:cs="Arial"/>
          <w:rtl/>
          <w:lang w:bidi="fa-IR"/>
        </w:rPr>
        <w:t>م</w:t>
      </w:r>
      <w:r w:rsidR="003B7F32" w:rsidRPr="003B7F32">
        <w:rPr>
          <w:rFonts w:cs="Arial" w:hint="cs"/>
          <w:rtl/>
          <w:lang w:bidi="fa-IR"/>
        </w:rPr>
        <w:t>ی</w:t>
      </w:r>
      <w:r w:rsidR="003B7F32" w:rsidRPr="003B7F32">
        <w:rPr>
          <w:rFonts w:cs="Arial"/>
          <w:rtl/>
          <w:lang w:bidi="fa-IR"/>
        </w:rPr>
        <w:t xml:space="preserve"> دهند. تا به ا</w:t>
      </w:r>
      <w:r w:rsidR="003B7F32" w:rsidRPr="003B7F32">
        <w:rPr>
          <w:rFonts w:cs="Arial" w:hint="cs"/>
          <w:rtl/>
          <w:lang w:bidi="fa-IR"/>
        </w:rPr>
        <w:t>ی</w:t>
      </w:r>
      <w:r w:rsidR="003B7F32" w:rsidRPr="003B7F32">
        <w:rPr>
          <w:rFonts w:cs="Arial" w:hint="eastAsia"/>
          <w:rtl/>
          <w:lang w:bidi="fa-IR"/>
        </w:rPr>
        <w:t>ن</w:t>
      </w:r>
      <w:r w:rsidR="003B7F32" w:rsidRPr="003B7F32">
        <w:rPr>
          <w:rFonts w:cs="Arial"/>
          <w:rtl/>
          <w:lang w:bidi="fa-IR"/>
        </w:rPr>
        <w:t xml:space="preserve"> ترت</w:t>
      </w:r>
      <w:r w:rsidR="003B7F32" w:rsidRPr="003B7F32">
        <w:rPr>
          <w:rFonts w:cs="Arial" w:hint="cs"/>
          <w:rtl/>
          <w:lang w:bidi="fa-IR"/>
        </w:rPr>
        <w:t>ی</w:t>
      </w:r>
      <w:r w:rsidR="003B7F32" w:rsidRPr="003B7F32">
        <w:rPr>
          <w:rFonts w:cs="Arial" w:hint="eastAsia"/>
          <w:rtl/>
          <w:lang w:bidi="fa-IR"/>
        </w:rPr>
        <w:t>ب</w:t>
      </w:r>
      <w:r w:rsidR="003B7F32" w:rsidRPr="003B7F32">
        <w:rPr>
          <w:rFonts w:cs="Arial"/>
          <w:rtl/>
          <w:lang w:bidi="fa-IR"/>
        </w:rPr>
        <w:t xml:space="preserve"> </w:t>
      </w:r>
      <w:r w:rsidR="008F3AFD">
        <w:rPr>
          <w:rFonts w:cs="Arial"/>
          <w:rtl/>
          <w:lang w:bidi="fa-IR"/>
        </w:rPr>
        <w:t>آسانسور</w:t>
      </w:r>
      <w:r w:rsidR="003B7F32" w:rsidRPr="003B7F32">
        <w:rPr>
          <w:rFonts w:cs="Arial"/>
          <w:rtl/>
          <w:lang w:bidi="fa-IR"/>
        </w:rPr>
        <w:t xml:space="preserve"> از حرکت خود </w:t>
      </w:r>
      <w:r w:rsidR="003B7F32">
        <w:rPr>
          <w:rFonts w:cs="Arial" w:hint="cs"/>
          <w:rtl/>
          <w:lang w:bidi="fa-IR"/>
        </w:rPr>
        <w:t>با</w:t>
      </w:r>
      <w:r w:rsidR="009901ED">
        <w:rPr>
          <w:rFonts w:cs="Arial" w:hint="cs"/>
          <w:rtl/>
          <w:lang w:bidi="fa-IR"/>
        </w:rPr>
        <w:t>ز ایستد</w:t>
      </w:r>
      <w:r w:rsidR="003B7F32" w:rsidRPr="003B7F32">
        <w:rPr>
          <w:rFonts w:cs="Arial"/>
          <w:rtl/>
          <w:lang w:bidi="fa-IR"/>
        </w:rPr>
        <w:t>. در واقع ا</w:t>
      </w:r>
      <w:r w:rsidR="003B7F32" w:rsidRPr="003B7F32">
        <w:rPr>
          <w:rFonts w:cs="Arial" w:hint="cs"/>
          <w:rtl/>
          <w:lang w:bidi="fa-IR"/>
        </w:rPr>
        <w:t>ی</w:t>
      </w:r>
      <w:r w:rsidR="003B7F32" w:rsidRPr="003B7F32">
        <w:rPr>
          <w:rFonts w:cs="Arial" w:hint="eastAsia"/>
          <w:rtl/>
          <w:lang w:bidi="fa-IR"/>
        </w:rPr>
        <w:t>ن</w:t>
      </w:r>
      <w:r w:rsidR="003B7F32" w:rsidRPr="003B7F32">
        <w:rPr>
          <w:rFonts w:cs="Arial"/>
          <w:rtl/>
          <w:lang w:bidi="fa-IR"/>
        </w:rPr>
        <w:t xml:space="preserve"> قطعه به شکل</w:t>
      </w:r>
      <w:r w:rsidR="003B7F32" w:rsidRPr="003B7F32">
        <w:rPr>
          <w:rFonts w:cs="Arial" w:hint="cs"/>
          <w:rtl/>
          <w:lang w:bidi="fa-IR"/>
        </w:rPr>
        <w:t>ی</w:t>
      </w:r>
      <w:r w:rsidR="003B7F32" w:rsidRPr="003B7F32">
        <w:rPr>
          <w:rFonts w:cs="Arial"/>
          <w:rtl/>
          <w:lang w:bidi="fa-IR"/>
        </w:rPr>
        <w:t xml:space="preserve"> خودکار بر اساس شرا</w:t>
      </w:r>
      <w:r w:rsidR="003B7F32" w:rsidRPr="003B7F32">
        <w:rPr>
          <w:rFonts w:cs="Arial" w:hint="cs"/>
          <w:rtl/>
          <w:lang w:bidi="fa-IR"/>
        </w:rPr>
        <w:t>ی</w:t>
      </w:r>
      <w:r w:rsidR="003B7F32" w:rsidRPr="003B7F32">
        <w:rPr>
          <w:rFonts w:cs="Arial" w:hint="eastAsia"/>
          <w:rtl/>
          <w:lang w:bidi="fa-IR"/>
        </w:rPr>
        <w:t>ط</w:t>
      </w:r>
      <w:r w:rsidR="003B7F32" w:rsidRPr="003B7F32">
        <w:rPr>
          <w:rFonts w:cs="Arial"/>
          <w:rtl/>
          <w:lang w:bidi="fa-IR"/>
        </w:rPr>
        <w:t xml:space="preserve"> موجود در </w:t>
      </w:r>
      <w:r w:rsidR="008F3AFD">
        <w:rPr>
          <w:rFonts w:cs="Arial"/>
          <w:rtl/>
          <w:lang w:bidi="fa-IR"/>
        </w:rPr>
        <w:t>آسانسور</w:t>
      </w:r>
      <w:r w:rsidR="003B7F32" w:rsidRPr="003B7F32">
        <w:rPr>
          <w:rFonts w:cs="Arial"/>
          <w:rtl/>
          <w:lang w:bidi="fa-IR"/>
        </w:rPr>
        <w:t xml:space="preserve"> </w:t>
      </w:r>
      <w:r w:rsidR="003B7F32">
        <w:rPr>
          <w:rFonts w:cs="Arial" w:hint="cs"/>
          <w:rtl/>
          <w:lang w:bidi="fa-IR"/>
        </w:rPr>
        <w:t>وارد عمل می شود.</w:t>
      </w:r>
    </w:p>
    <w:p w14:paraId="6B2D9376" w14:textId="77777777" w:rsidR="0070207F" w:rsidRDefault="0070207F" w:rsidP="0070207F">
      <w:pPr>
        <w:pStyle w:val="ListParagraph"/>
        <w:tabs>
          <w:tab w:val="left" w:pos="1164"/>
        </w:tabs>
        <w:bidi/>
        <w:ind w:left="0"/>
        <w:rPr>
          <w:rFonts w:cs="Arial"/>
          <w:rtl/>
          <w:lang w:bidi="fa-IR"/>
        </w:rPr>
      </w:pPr>
    </w:p>
    <w:p w14:paraId="10C69811" w14:textId="77777777" w:rsidR="00694A2E" w:rsidRDefault="00694A2E" w:rsidP="002F6D11">
      <w:pPr>
        <w:pStyle w:val="Heading2"/>
        <w:bidi/>
        <w:rPr>
          <w:rtl/>
          <w:lang w:bidi="fa-IR"/>
        </w:rPr>
      </w:pPr>
      <w:bookmarkStart w:id="6" w:name="negahdari"/>
      <w:r w:rsidRPr="00C52AA2">
        <w:rPr>
          <w:rFonts w:hint="cs"/>
          <w:rtl/>
          <w:lang w:bidi="fa-IR"/>
        </w:rPr>
        <w:t xml:space="preserve">اهمیت نگهداری و بازرسی گاورنر </w:t>
      </w:r>
      <w:r>
        <w:rPr>
          <w:rFonts w:hint="cs"/>
          <w:rtl/>
          <w:lang w:bidi="fa-IR"/>
        </w:rPr>
        <w:t>آسانسور</w:t>
      </w:r>
    </w:p>
    <w:bookmarkEnd w:id="6"/>
    <w:p w14:paraId="135DABC6" w14:textId="3626D89C" w:rsidR="00694A2E" w:rsidRDefault="00694A2E" w:rsidP="00F42AA9">
      <w:pPr>
        <w:pStyle w:val="ListParagraph"/>
        <w:tabs>
          <w:tab w:val="left" w:pos="1164"/>
        </w:tabs>
        <w:bidi/>
        <w:ind w:left="0"/>
        <w:rPr>
          <w:rFonts w:cs="Arial"/>
          <w:rtl/>
          <w:lang w:bidi="fa-IR"/>
        </w:rPr>
      </w:pPr>
      <w:r w:rsidRPr="000E3C43">
        <w:rPr>
          <w:rFonts w:cs="Arial" w:hint="cs"/>
          <w:rtl/>
          <w:lang w:bidi="fa-IR"/>
        </w:rPr>
        <w:t>گاورنر</w:t>
      </w:r>
      <w:r>
        <w:rPr>
          <w:rFonts w:cs="Arial" w:hint="cs"/>
          <w:rtl/>
          <w:lang w:bidi="fa-IR"/>
        </w:rPr>
        <w:t xml:space="preserve"> یک ویژگی ایمنی مهم در آسانسور ها است</w:t>
      </w:r>
      <w:r>
        <w:rPr>
          <w:kern w:val="0"/>
          <w:rtl/>
          <w:lang w:bidi="fa-IR"/>
          <w14:ligatures w14:val="none"/>
        </w:rPr>
        <w:t xml:space="preserve">، </w:t>
      </w:r>
      <w:r>
        <w:rPr>
          <w:rFonts w:hint="cs"/>
          <w:kern w:val="0"/>
          <w:rtl/>
          <w:lang w:bidi="fa-IR"/>
          <w14:ligatures w14:val="none"/>
        </w:rPr>
        <w:t xml:space="preserve">زیرا نحوه کار آن باعث می شود تا </w:t>
      </w:r>
      <w:r w:rsidR="00FE0E16">
        <w:rPr>
          <w:rFonts w:hint="cs"/>
          <w:kern w:val="0"/>
          <w:rtl/>
          <w:lang w:bidi="fa-IR"/>
          <w14:ligatures w14:val="none"/>
        </w:rPr>
        <w:t>کابین</w:t>
      </w:r>
      <w:r>
        <w:rPr>
          <w:rFonts w:hint="cs"/>
          <w:kern w:val="0"/>
          <w:rtl/>
          <w:lang w:bidi="fa-IR"/>
          <w14:ligatures w14:val="none"/>
        </w:rPr>
        <w:t xml:space="preserve"> آسانسور با سرعت بیش از حد مجاز</w:t>
      </w:r>
      <w:r w:rsidR="00FE0E16">
        <w:rPr>
          <w:rFonts w:hint="cs"/>
          <w:kern w:val="0"/>
          <w:rtl/>
          <w:lang w:bidi="fa-IR"/>
          <w14:ligatures w14:val="none"/>
        </w:rPr>
        <w:t xml:space="preserve"> که سرعت نامی 115 درصد</w:t>
      </w:r>
      <w:r>
        <w:rPr>
          <w:rFonts w:hint="cs"/>
          <w:kern w:val="0"/>
          <w:rtl/>
          <w:lang w:bidi="fa-IR"/>
          <w14:ligatures w14:val="none"/>
        </w:rPr>
        <w:t xml:space="preserve"> حرکت نکند</w:t>
      </w:r>
      <w:r w:rsidR="00FE0E16">
        <w:rPr>
          <w:rFonts w:hint="cs"/>
          <w:kern w:val="0"/>
          <w:rtl/>
          <w:lang w:bidi="fa-IR"/>
          <w14:ligatures w14:val="none"/>
        </w:rPr>
        <w:t xml:space="preserve"> </w:t>
      </w:r>
      <w:r>
        <w:rPr>
          <w:rFonts w:hint="cs"/>
          <w:kern w:val="0"/>
          <w:rtl/>
          <w:lang w:bidi="fa-IR"/>
          <w14:ligatures w14:val="none"/>
        </w:rPr>
        <w:t xml:space="preserve">. </w:t>
      </w:r>
      <w:r w:rsidR="000E3C43">
        <w:rPr>
          <w:rFonts w:hint="cs"/>
          <w:kern w:val="0"/>
          <w:rtl/>
          <w:lang w:bidi="fa-IR"/>
          <w14:ligatures w14:val="none"/>
        </w:rPr>
        <w:t xml:space="preserve">درکل هدف از طراحی این قطعه جلوگیری از سقوط کابین آسانسور می باشد. </w:t>
      </w:r>
      <w:r w:rsidRPr="00CB1F66">
        <w:rPr>
          <w:rFonts w:cs="Arial" w:hint="cs"/>
          <w:rtl/>
          <w:lang w:bidi="fa-IR"/>
        </w:rPr>
        <w:t xml:space="preserve">بازرسی و نگهداری منظم گاورنر </w:t>
      </w:r>
      <w:r w:rsidR="0051575F">
        <w:rPr>
          <w:rFonts w:cs="Arial" w:hint="cs"/>
          <w:rtl/>
          <w:lang w:bidi="fa-IR"/>
        </w:rPr>
        <w:t xml:space="preserve">آسانسور </w:t>
      </w:r>
      <w:r w:rsidRPr="00CB1F66">
        <w:rPr>
          <w:rFonts w:cs="Arial" w:hint="cs"/>
          <w:rtl/>
          <w:lang w:bidi="fa-IR"/>
        </w:rPr>
        <w:t>از جمله اقداماتی است که باید به طور منظم و مداوم انجام شود تا از عملکرد صحیح آن اطمینان داشته باشید.</w:t>
      </w:r>
      <w:r w:rsidR="000E3C43">
        <w:rPr>
          <w:rFonts w:cs="Arial" w:hint="cs"/>
          <w:rtl/>
          <w:lang w:bidi="fa-IR"/>
        </w:rPr>
        <w:t xml:space="preserve"> </w:t>
      </w:r>
      <w:r w:rsidRPr="00CB1F66">
        <w:rPr>
          <w:rFonts w:cs="Arial" w:hint="cs"/>
          <w:rtl/>
          <w:lang w:bidi="fa-IR"/>
        </w:rPr>
        <w:t>هرگونه خرابی در گاورنر میتواند منجر به حوادث خطرناکی شود همچنین تست های دوره ای باید توسط کارشناسان انجام شود تا از سلامت گاورنر</w:t>
      </w:r>
      <w:r w:rsidR="00FE0E16">
        <w:rPr>
          <w:rFonts w:cs="Arial" w:hint="cs"/>
          <w:rtl/>
          <w:lang w:bidi="fa-IR"/>
        </w:rPr>
        <w:t xml:space="preserve"> آسانسور خود</w:t>
      </w:r>
      <w:r w:rsidRPr="00CB1F66">
        <w:rPr>
          <w:rFonts w:cs="Arial" w:hint="cs"/>
          <w:rtl/>
          <w:lang w:bidi="fa-IR"/>
        </w:rPr>
        <w:t xml:space="preserve"> مطم</w:t>
      </w:r>
      <w:r>
        <w:rPr>
          <w:rFonts w:cs="Arial" w:hint="cs"/>
          <w:rtl/>
          <w:lang w:bidi="fa-IR"/>
        </w:rPr>
        <w:t>ئ</w:t>
      </w:r>
      <w:r w:rsidRPr="00CB1F66">
        <w:rPr>
          <w:rFonts w:cs="Arial" w:hint="cs"/>
          <w:rtl/>
          <w:lang w:bidi="fa-IR"/>
        </w:rPr>
        <w:t>ن شوید.</w:t>
      </w:r>
      <w:r>
        <w:rPr>
          <w:rFonts w:cs="Arial" w:hint="cs"/>
          <w:rtl/>
          <w:lang w:bidi="fa-IR"/>
        </w:rPr>
        <w:t xml:space="preserve"> </w:t>
      </w:r>
    </w:p>
    <w:p w14:paraId="40EDEAF1" w14:textId="77777777" w:rsidR="005A6A6E" w:rsidRDefault="005A6A6E" w:rsidP="005A6A6E">
      <w:pPr>
        <w:pStyle w:val="ListParagraph"/>
        <w:tabs>
          <w:tab w:val="left" w:pos="1164"/>
        </w:tabs>
        <w:bidi/>
        <w:ind w:left="0"/>
        <w:rPr>
          <w:rFonts w:cs="Arial"/>
          <w:rtl/>
          <w:lang w:bidi="fa-IR"/>
        </w:rPr>
      </w:pPr>
    </w:p>
    <w:p w14:paraId="402EFB08" w14:textId="77777777" w:rsidR="005A6A6E" w:rsidRPr="005A6A6E" w:rsidRDefault="005A6A6E" w:rsidP="005A6A6E">
      <w:pPr>
        <w:pStyle w:val="Heading2"/>
        <w:bidi/>
        <w:rPr>
          <w:lang w:bidi="fa-IR"/>
        </w:rPr>
      </w:pPr>
      <w:r w:rsidRPr="005A6A6E">
        <w:rPr>
          <w:rtl/>
          <w:lang w:bidi="fa-IR"/>
        </w:rPr>
        <w:t>اگر گاورنر سرعت بالابر از کار ب</w:t>
      </w:r>
      <w:r w:rsidRPr="005A6A6E">
        <w:rPr>
          <w:rFonts w:hint="cs"/>
          <w:rtl/>
          <w:lang w:bidi="fa-IR"/>
        </w:rPr>
        <w:t>ی</w:t>
      </w:r>
      <w:r w:rsidRPr="005A6A6E">
        <w:rPr>
          <w:rFonts w:hint="eastAsia"/>
          <w:rtl/>
          <w:lang w:bidi="fa-IR"/>
        </w:rPr>
        <w:t>فتد</w:t>
      </w:r>
      <w:r w:rsidRPr="005A6A6E">
        <w:rPr>
          <w:rtl/>
          <w:lang w:bidi="fa-IR"/>
        </w:rPr>
        <w:t xml:space="preserve"> چه اتفاق</w:t>
      </w:r>
      <w:r w:rsidRPr="005A6A6E">
        <w:rPr>
          <w:rFonts w:hint="cs"/>
          <w:rtl/>
          <w:lang w:bidi="fa-IR"/>
        </w:rPr>
        <w:t>ی</w:t>
      </w:r>
      <w:r w:rsidRPr="005A6A6E">
        <w:rPr>
          <w:rtl/>
          <w:lang w:bidi="fa-IR"/>
        </w:rPr>
        <w:t xml:space="preserve"> م</w:t>
      </w:r>
      <w:r w:rsidRPr="005A6A6E">
        <w:rPr>
          <w:rFonts w:hint="cs"/>
          <w:rtl/>
          <w:lang w:bidi="fa-IR"/>
        </w:rPr>
        <w:t>ی</w:t>
      </w:r>
      <w:r w:rsidRPr="005A6A6E">
        <w:rPr>
          <w:rtl/>
          <w:lang w:bidi="fa-IR"/>
        </w:rPr>
        <w:t xml:space="preserve"> افتد؟</w:t>
      </w:r>
    </w:p>
    <w:p w14:paraId="3EF946B7" w14:textId="3B741F35" w:rsidR="005A6A6E" w:rsidRPr="00B4334C" w:rsidRDefault="005A6A6E" w:rsidP="005A6A6E">
      <w:pPr>
        <w:pStyle w:val="ListParagraph"/>
        <w:tabs>
          <w:tab w:val="left" w:pos="1164"/>
        </w:tabs>
        <w:bidi/>
        <w:ind w:left="0"/>
        <w:rPr>
          <w:rFonts w:cs="Arial"/>
          <w:lang w:bidi="fa-IR"/>
        </w:rPr>
      </w:pPr>
      <w:r w:rsidRPr="005A6A6E">
        <w:rPr>
          <w:rFonts w:cs="Arial" w:hint="eastAsia"/>
          <w:rtl/>
          <w:lang w:bidi="fa-IR"/>
        </w:rPr>
        <w:t>اگر</w:t>
      </w:r>
      <w:r w:rsidRPr="005A6A6E">
        <w:rPr>
          <w:rFonts w:cs="Arial"/>
          <w:rtl/>
          <w:lang w:bidi="fa-IR"/>
        </w:rPr>
        <w:t xml:space="preserve"> گاورنر آسانسور از کار ب</w:t>
      </w:r>
      <w:r w:rsidRPr="005A6A6E">
        <w:rPr>
          <w:rFonts w:cs="Arial" w:hint="cs"/>
          <w:rtl/>
          <w:lang w:bidi="fa-IR"/>
        </w:rPr>
        <w:t>ی</w:t>
      </w:r>
      <w:r w:rsidRPr="005A6A6E">
        <w:rPr>
          <w:rFonts w:cs="Arial" w:hint="eastAsia"/>
          <w:rtl/>
          <w:lang w:bidi="fa-IR"/>
        </w:rPr>
        <w:t>فتد،</w:t>
      </w:r>
      <w:r w:rsidRPr="005A6A6E">
        <w:rPr>
          <w:rFonts w:cs="Arial"/>
          <w:rtl/>
          <w:lang w:bidi="fa-IR"/>
        </w:rPr>
        <w:t xml:space="preserve"> آسانسور ممکن است ب</w:t>
      </w:r>
      <w:r w:rsidRPr="005A6A6E">
        <w:rPr>
          <w:rFonts w:cs="Arial" w:hint="cs"/>
          <w:rtl/>
          <w:lang w:bidi="fa-IR"/>
        </w:rPr>
        <w:t>ی</w:t>
      </w:r>
      <w:r w:rsidRPr="005A6A6E">
        <w:rPr>
          <w:rFonts w:cs="Arial" w:hint="eastAsia"/>
          <w:rtl/>
          <w:lang w:bidi="fa-IR"/>
        </w:rPr>
        <w:t>ش</w:t>
      </w:r>
      <w:r w:rsidRPr="005A6A6E">
        <w:rPr>
          <w:rFonts w:cs="Arial"/>
          <w:rtl/>
          <w:lang w:bidi="fa-IR"/>
        </w:rPr>
        <w:t xml:space="preserve"> از حد سرعت داشته باشد و به طور بالقوه باعث بروز حوادث جد</w:t>
      </w:r>
      <w:r w:rsidRPr="005A6A6E">
        <w:rPr>
          <w:rFonts w:cs="Arial" w:hint="cs"/>
          <w:rtl/>
          <w:lang w:bidi="fa-IR"/>
        </w:rPr>
        <w:t>ی</w:t>
      </w:r>
      <w:r w:rsidRPr="005A6A6E">
        <w:rPr>
          <w:rFonts w:cs="Arial"/>
          <w:rtl/>
          <w:lang w:bidi="fa-IR"/>
        </w:rPr>
        <w:t xml:space="preserve"> شود. گاورنر </w:t>
      </w:r>
      <w:r>
        <w:rPr>
          <w:rFonts w:cs="Arial" w:hint="cs"/>
          <w:rtl/>
          <w:lang w:bidi="fa-IR"/>
        </w:rPr>
        <w:t xml:space="preserve">های </w:t>
      </w:r>
      <w:r w:rsidRPr="005A6A6E">
        <w:rPr>
          <w:rFonts w:cs="Arial"/>
          <w:rtl/>
          <w:lang w:bidi="fa-IR"/>
        </w:rPr>
        <w:t>مدرن آسانسور دارا</w:t>
      </w:r>
      <w:r w:rsidRPr="005A6A6E">
        <w:rPr>
          <w:rFonts w:cs="Arial" w:hint="cs"/>
          <w:rtl/>
          <w:lang w:bidi="fa-IR"/>
        </w:rPr>
        <w:t>ی</w:t>
      </w:r>
      <w:r w:rsidRPr="005A6A6E">
        <w:rPr>
          <w:rFonts w:cs="Arial"/>
          <w:rtl/>
          <w:lang w:bidi="fa-IR"/>
        </w:rPr>
        <w:t xml:space="preserve"> و</w:t>
      </w:r>
      <w:r w:rsidRPr="005A6A6E">
        <w:rPr>
          <w:rFonts w:cs="Arial" w:hint="cs"/>
          <w:rtl/>
          <w:lang w:bidi="fa-IR"/>
        </w:rPr>
        <w:t>ی</w:t>
      </w:r>
      <w:r w:rsidRPr="005A6A6E">
        <w:rPr>
          <w:rFonts w:cs="Arial" w:hint="eastAsia"/>
          <w:rtl/>
          <w:lang w:bidi="fa-IR"/>
        </w:rPr>
        <w:t>ژگ</w:t>
      </w:r>
      <w:r w:rsidRPr="005A6A6E">
        <w:rPr>
          <w:rFonts w:cs="Arial" w:hint="cs"/>
          <w:rtl/>
          <w:lang w:bidi="fa-IR"/>
        </w:rPr>
        <w:t>ی</w:t>
      </w:r>
      <w:r w:rsidRPr="005A6A6E">
        <w:rPr>
          <w:rFonts w:cs="Arial"/>
          <w:rtl/>
          <w:lang w:bidi="fa-IR"/>
        </w:rPr>
        <w:t xml:space="preserve"> ها</w:t>
      </w:r>
      <w:r w:rsidRPr="005A6A6E">
        <w:rPr>
          <w:rFonts w:cs="Arial" w:hint="cs"/>
          <w:rtl/>
          <w:lang w:bidi="fa-IR"/>
        </w:rPr>
        <w:t>ی</w:t>
      </w:r>
      <w:r w:rsidRPr="005A6A6E">
        <w:rPr>
          <w:rFonts w:cs="Arial"/>
          <w:rtl/>
          <w:lang w:bidi="fa-IR"/>
        </w:rPr>
        <w:t xml:space="preserve"> ا</w:t>
      </w:r>
      <w:r w:rsidRPr="005A6A6E">
        <w:rPr>
          <w:rFonts w:cs="Arial" w:hint="cs"/>
          <w:rtl/>
          <w:lang w:bidi="fa-IR"/>
        </w:rPr>
        <w:t>ی</w:t>
      </w:r>
      <w:r w:rsidRPr="005A6A6E">
        <w:rPr>
          <w:rFonts w:cs="Arial" w:hint="eastAsia"/>
          <w:rtl/>
          <w:lang w:bidi="fa-IR"/>
        </w:rPr>
        <w:t>من</w:t>
      </w:r>
      <w:r w:rsidRPr="005A6A6E">
        <w:rPr>
          <w:rFonts w:cs="Arial" w:hint="cs"/>
          <w:rtl/>
          <w:lang w:bidi="fa-IR"/>
        </w:rPr>
        <w:t>ی</w:t>
      </w:r>
      <w:r w:rsidRPr="005A6A6E">
        <w:rPr>
          <w:rFonts w:cs="Arial"/>
          <w:rtl/>
          <w:lang w:bidi="fa-IR"/>
        </w:rPr>
        <w:t xml:space="preserve"> اضاف</w:t>
      </w:r>
      <w:r w:rsidRPr="005A6A6E">
        <w:rPr>
          <w:rFonts w:cs="Arial" w:hint="cs"/>
          <w:rtl/>
          <w:lang w:bidi="fa-IR"/>
        </w:rPr>
        <w:t>ی</w:t>
      </w:r>
      <w:r w:rsidRPr="005A6A6E">
        <w:rPr>
          <w:rFonts w:cs="Arial"/>
          <w:rtl/>
          <w:lang w:bidi="fa-IR"/>
        </w:rPr>
        <w:t xml:space="preserve"> برا</w:t>
      </w:r>
      <w:r w:rsidRPr="005A6A6E">
        <w:rPr>
          <w:rFonts w:cs="Arial" w:hint="cs"/>
          <w:rtl/>
          <w:lang w:bidi="fa-IR"/>
        </w:rPr>
        <w:t>ی</w:t>
      </w:r>
      <w:r w:rsidRPr="005A6A6E">
        <w:rPr>
          <w:rFonts w:cs="Arial"/>
          <w:rtl/>
          <w:lang w:bidi="fa-IR"/>
        </w:rPr>
        <w:t xml:space="preserve"> به حداقل رساندن چن</w:t>
      </w:r>
      <w:r w:rsidRPr="005A6A6E">
        <w:rPr>
          <w:rFonts w:cs="Arial" w:hint="cs"/>
          <w:rtl/>
          <w:lang w:bidi="fa-IR"/>
        </w:rPr>
        <w:t>ی</w:t>
      </w:r>
      <w:r w:rsidRPr="005A6A6E">
        <w:rPr>
          <w:rFonts w:cs="Arial" w:hint="eastAsia"/>
          <w:rtl/>
          <w:lang w:bidi="fa-IR"/>
        </w:rPr>
        <w:t>ن</w:t>
      </w:r>
      <w:r w:rsidRPr="005A6A6E">
        <w:rPr>
          <w:rFonts w:cs="Arial"/>
          <w:rtl/>
          <w:lang w:bidi="fa-IR"/>
        </w:rPr>
        <w:t xml:space="preserve"> خطرات</w:t>
      </w:r>
      <w:r w:rsidRPr="005A6A6E">
        <w:rPr>
          <w:rFonts w:cs="Arial" w:hint="cs"/>
          <w:rtl/>
          <w:lang w:bidi="fa-IR"/>
        </w:rPr>
        <w:t>ی</w:t>
      </w:r>
      <w:r w:rsidRPr="005A6A6E">
        <w:rPr>
          <w:rFonts w:cs="Arial"/>
          <w:rtl/>
          <w:lang w:bidi="fa-IR"/>
        </w:rPr>
        <w:t xml:space="preserve"> </w:t>
      </w:r>
      <w:r>
        <w:rPr>
          <w:rFonts w:cs="Arial" w:hint="cs"/>
          <w:rtl/>
          <w:lang w:bidi="fa-IR"/>
        </w:rPr>
        <w:t>هستند</w:t>
      </w:r>
      <w:r w:rsidRPr="005A6A6E">
        <w:rPr>
          <w:rFonts w:cs="Arial"/>
          <w:rtl/>
          <w:lang w:bidi="fa-IR"/>
        </w:rPr>
        <w:t>. در صورت خراب</w:t>
      </w:r>
      <w:r w:rsidRPr="005A6A6E">
        <w:rPr>
          <w:rFonts w:cs="Arial" w:hint="cs"/>
          <w:rtl/>
          <w:lang w:bidi="fa-IR"/>
        </w:rPr>
        <w:t>ی</w:t>
      </w:r>
      <w:r w:rsidRPr="005A6A6E">
        <w:rPr>
          <w:rFonts w:cs="Arial" w:hint="eastAsia"/>
          <w:rtl/>
          <w:lang w:bidi="fa-IR"/>
        </w:rPr>
        <w:t>،</w:t>
      </w:r>
      <w:r w:rsidRPr="005A6A6E">
        <w:rPr>
          <w:rFonts w:cs="Arial"/>
          <w:rtl/>
          <w:lang w:bidi="fa-IR"/>
        </w:rPr>
        <w:t xml:space="preserve"> ترمزها</w:t>
      </w:r>
      <w:r w:rsidRPr="005A6A6E">
        <w:rPr>
          <w:rFonts w:cs="Arial" w:hint="cs"/>
          <w:rtl/>
          <w:lang w:bidi="fa-IR"/>
        </w:rPr>
        <w:t>ی</w:t>
      </w:r>
      <w:r w:rsidRPr="005A6A6E">
        <w:rPr>
          <w:rFonts w:cs="Arial"/>
          <w:rtl/>
          <w:lang w:bidi="fa-IR"/>
        </w:rPr>
        <w:t xml:space="preserve"> اضطرار</w:t>
      </w:r>
      <w:r w:rsidRPr="005A6A6E">
        <w:rPr>
          <w:rFonts w:cs="Arial" w:hint="cs"/>
          <w:rtl/>
          <w:lang w:bidi="fa-IR"/>
        </w:rPr>
        <w:t>ی</w:t>
      </w:r>
      <w:r w:rsidRPr="005A6A6E">
        <w:rPr>
          <w:rFonts w:cs="Arial"/>
          <w:rtl/>
          <w:lang w:bidi="fa-IR"/>
        </w:rPr>
        <w:t xml:space="preserve"> فعال م</w:t>
      </w:r>
      <w:r w:rsidRPr="005A6A6E">
        <w:rPr>
          <w:rFonts w:cs="Arial" w:hint="cs"/>
          <w:rtl/>
          <w:lang w:bidi="fa-IR"/>
        </w:rPr>
        <w:t>ی</w:t>
      </w:r>
      <w:r w:rsidRPr="005A6A6E">
        <w:rPr>
          <w:rFonts w:cs="Arial"/>
          <w:rtl/>
          <w:lang w:bidi="fa-IR"/>
        </w:rPr>
        <w:t xml:space="preserve"> شوند و آس</w:t>
      </w:r>
      <w:r w:rsidRPr="005A6A6E">
        <w:rPr>
          <w:rFonts w:cs="Arial" w:hint="eastAsia"/>
          <w:rtl/>
          <w:lang w:bidi="fa-IR"/>
        </w:rPr>
        <w:t>انسور</w:t>
      </w:r>
      <w:r w:rsidRPr="005A6A6E">
        <w:rPr>
          <w:rFonts w:cs="Arial"/>
          <w:rtl/>
          <w:lang w:bidi="fa-IR"/>
        </w:rPr>
        <w:t xml:space="preserve"> را به حالت توقف کنترل شده م</w:t>
      </w:r>
      <w:r w:rsidRPr="005A6A6E">
        <w:rPr>
          <w:rFonts w:cs="Arial" w:hint="cs"/>
          <w:rtl/>
          <w:lang w:bidi="fa-IR"/>
        </w:rPr>
        <w:t>ی</w:t>
      </w:r>
      <w:r w:rsidRPr="005A6A6E">
        <w:rPr>
          <w:rFonts w:cs="Arial"/>
          <w:rtl/>
          <w:lang w:bidi="fa-IR"/>
        </w:rPr>
        <w:t xml:space="preserve"> رساند. با ا</w:t>
      </w:r>
      <w:r w:rsidRPr="005A6A6E">
        <w:rPr>
          <w:rFonts w:cs="Arial" w:hint="cs"/>
          <w:rtl/>
          <w:lang w:bidi="fa-IR"/>
        </w:rPr>
        <w:t>ی</w:t>
      </w:r>
      <w:r w:rsidRPr="005A6A6E">
        <w:rPr>
          <w:rFonts w:cs="Arial" w:hint="eastAsia"/>
          <w:rtl/>
          <w:lang w:bidi="fa-IR"/>
        </w:rPr>
        <w:t>ن</w:t>
      </w:r>
      <w:r w:rsidRPr="005A6A6E">
        <w:rPr>
          <w:rFonts w:cs="Arial"/>
          <w:rtl/>
          <w:lang w:bidi="fa-IR"/>
        </w:rPr>
        <w:t xml:space="preserve"> حال، تعم</w:t>
      </w:r>
      <w:r w:rsidRPr="005A6A6E">
        <w:rPr>
          <w:rFonts w:cs="Arial" w:hint="cs"/>
          <w:rtl/>
          <w:lang w:bidi="fa-IR"/>
        </w:rPr>
        <w:t>ی</w:t>
      </w:r>
      <w:r w:rsidRPr="005A6A6E">
        <w:rPr>
          <w:rFonts w:cs="Arial" w:hint="eastAsia"/>
          <w:rtl/>
          <w:lang w:bidi="fa-IR"/>
        </w:rPr>
        <w:t>ر</w:t>
      </w:r>
      <w:r w:rsidRPr="005A6A6E">
        <w:rPr>
          <w:rFonts w:cs="Arial"/>
          <w:rtl/>
          <w:lang w:bidi="fa-IR"/>
        </w:rPr>
        <w:t xml:space="preserve"> و نگهدار</w:t>
      </w:r>
      <w:r w:rsidRPr="005A6A6E">
        <w:rPr>
          <w:rFonts w:cs="Arial" w:hint="cs"/>
          <w:rtl/>
          <w:lang w:bidi="fa-IR"/>
        </w:rPr>
        <w:t>ی</w:t>
      </w:r>
      <w:r w:rsidRPr="005A6A6E">
        <w:rPr>
          <w:rFonts w:cs="Arial"/>
          <w:rtl/>
          <w:lang w:bidi="fa-IR"/>
        </w:rPr>
        <w:t xml:space="preserve"> و بازرس</w:t>
      </w:r>
      <w:r w:rsidRPr="005A6A6E">
        <w:rPr>
          <w:rFonts w:cs="Arial" w:hint="cs"/>
          <w:rtl/>
          <w:lang w:bidi="fa-IR"/>
        </w:rPr>
        <w:t>ی</w:t>
      </w:r>
      <w:r w:rsidRPr="005A6A6E">
        <w:rPr>
          <w:rFonts w:cs="Arial"/>
          <w:rtl/>
          <w:lang w:bidi="fa-IR"/>
        </w:rPr>
        <w:t xml:space="preserve"> منظم برا</w:t>
      </w:r>
      <w:r w:rsidRPr="005A6A6E">
        <w:rPr>
          <w:rFonts w:cs="Arial" w:hint="cs"/>
          <w:rtl/>
          <w:lang w:bidi="fa-IR"/>
        </w:rPr>
        <w:t>ی</w:t>
      </w:r>
      <w:r w:rsidRPr="005A6A6E">
        <w:rPr>
          <w:rFonts w:cs="Arial"/>
          <w:rtl/>
          <w:lang w:bidi="fa-IR"/>
        </w:rPr>
        <w:t xml:space="preserve"> جلوگ</w:t>
      </w:r>
      <w:r w:rsidRPr="005A6A6E">
        <w:rPr>
          <w:rFonts w:cs="Arial" w:hint="cs"/>
          <w:rtl/>
          <w:lang w:bidi="fa-IR"/>
        </w:rPr>
        <w:t>ی</w:t>
      </w:r>
      <w:r w:rsidRPr="005A6A6E">
        <w:rPr>
          <w:rFonts w:cs="Arial" w:hint="eastAsia"/>
          <w:rtl/>
          <w:lang w:bidi="fa-IR"/>
        </w:rPr>
        <w:t>ر</w:t>
      </w:r>
      <w:r w:rsidRPr="005A6A6E">
        <w:rPr>
          <w:rFonts w:cs="Arial" w:hint="cs"/>
          <w:rtl/>
          <w:lang w:bidi="fa-IR"/>
        </w:rPr>
        <w:t>ی</w:t>
      </w:r>
      <w:r w:rsidRPr="005A6A6E">
        <w:rPr>
          <w:rFonts w:cs="Arial"/>
          <w:rtl/>
          <w:lang w:bidi="fa-IR"/>
        </w:rPr>
        <w:t xml:space="preserve"> از خراب</w:t>
      </w:r>
      <w:r w:rsidRPr="005A6A6E">
        <w:rPr>
          <w:rFonts w:cs="Arial" w:hint="cs"/>
          <w:rtl/>
          <w:lang w:bidi="fa-IR"/>
        </w:rPr>
        <w:t>ی</w:t>
      </w:r>
      <w:r w:rsidRPr="005A6A6E">
        <w:rPr>
          <w:rFonts w:cs="Arial"/>
          <w:rtl/>
          <w:lang w:bidi="fa-IR"/>
        </w:rPr>
        <w:t xml:space="preserve"> ضرور</w:t>
      </w:r>
      <w:r w:rsidRPr="005A6A6E">
        <w:rPr>
          <w:rFonts w:cs="Arial" w:hint="cs"/>
          <w:rtl/>
          <w:lang w:bidi="fa-IR"/>
        </w:rPr>
        <w:t>ی</w:t>
      </w:r>
      <w:r w:rsidRPr="005A6A6E">
        <w:rPr>
          <w:rFonts w:cs="Arial"/>
          <w:rtl/>
          <w:lang w:bidi="fa-IR"/>
        </w:rPr>
        <w:t xml:space="preserve"> است.</w:t>
      </w:r>
    </w:p>
    <w:p w14:paraId="1FCCBCBC" w14:textId="56D253A1" w:rsidR="004D31CA" w:rsidRDefault="004D31CA" w:rsidP="000277FD">
      <w:pPr>
        <w:pStyle w:val="Heading2"/>
        <w:bidi/>
        <w:rPr>
          <w:lang w:bidi="fa-IR"/>
        </w:rPr>
      </w:pPr>
      <w:bookmarkStart w:id="7" w:name="MahalNasb"/>
      <w:r w:rsidRPr="004D31CA">
        <w:rPr>
          <w:rtl/>
          <w:lang w:bidi="fa-IR"/>
        </w:rPr>
        <w:lastRenderedPageBreak/>
        <w:t xml:space="preserve">محل نصب گاورنر </w:t>
      </w:r>
      <w:r w:rsidR="008F3AFD">
        <w:rPr>
          <w:rtl/>
          <w:lang w:bidi="fa-IR"/>
        </w:rPr>
        <w:t>آسانسور</w:t>
      </w:r>
      <w:r w:rsidRPr="004D31CA">
        <w:rPr>
          <w:rtl/>
          <w:lang w:bidi="fa-IR"/>
        </w:rPr>
        <w:t>: اهم</w:t>
      </w:r>
      <w:r w:rsidRPr="004D31CA">
        <w:rPr>
          <w:rFonts w:hint="cs"/>
          <w:rtl/>
          <w:lang w:bidi="fa-IR"/>
        </w:rPr>
        <w:t>ی</w:t>
      </w:r>
      <w:r w:rsidRPr="004D31CA">
        <w:rPr>
          <w:rFonts w:hint="eastAsia"/>
          <w:rtl/>
          <w:lang w:bidi="fa-IR"/>
        </w:rPr>
        <w:t>ت</w:t>
      </w:r>
      <w:r w:rsidRPr="004D31CA">
        <w:rPr>
          <w:rtl/>
          <w:lang w:bidi="fa-IR"/>
        </w:rPr>
        <w:t xml:space="preserve"> و جزئ</w:t>
      </w:r>
      <w:r w:rsidRPr="004D31CA">
        <w:rPr>
          <w:rFonts w:hint="cs"/>
          <w:rtl/>
          <w:lang w:bidi="fa-IR"/>
        </w:rPr>
        <w:t>ی</w:t>
      </w:r>
      <w:r w:rsidRPr="004D31CA">
        <w:rPr>
          <w:rFonts w:hint="eastAsia"/>
          <w:rtl/>
          <w:lang w:bidi="fa-IR"/>
        </w:rPr>
        <w:t>ات</w:t>
      </w:r>
      <w:bookmarkEnd w:id="7"/>
    </w:p>
    <w:p w14:paraId="37142E8C" w14:textId="461FD5D3" w:rsidR="00694A2E" w:rsidRDefault="004D31CA" w:rsidP="00A302B8">
      <w:pPr>
        <w:pStyle w:val="ListParagraph"/>
        <w:tabs>
          <w:tab w:val="left" w:pos="1164"/>
        </w:tabs>
        <w:bidi/>
        <w:ind w:left="0"/>
        <w:rPr>
          <w:rFonts w:cs="Arial"/>
          <w:rtl/>
          <w:lang w:bidi="fa-IR"/>
        </w:rPr>
      </w:pPr>
      <w:r>
        <w:rPr>
          <w:rFonts w:cs="Arial" w:hint="eastAsia"/>
          <w:rtl/>
          <w:lang w:bidi="fa-IR"/>
        </w:rPr>
        <w:t>در</w:t>
      </w:r>
      <w:r>
        <w:rPr>
          <w:rFonts w:cs="Arial"/>
          <w:rtl/>
          <w:lang w:bidi="fa-IR"/>
        </w:rPr>
        <w:t xml:space="preserve"> اکثر </w:t>
      </w:r>
      <w:r w:rsidR="008F3AFD">
        <w:rPr>
          <w:rFonts w:cs="Arial"/>
          <w:rtl/>
          <w:lang w:bidi="fa-IR"/>
        </w:rPr>
        <w:t>آسانسور</w:t>
      </w:r>
      <w:r>
        <w:rPr>
          <w:rFonts w:cs="Arial"/>
          <w:rtl/>
          <w:lang w:bidi="fa-IR"/>
        </w:rPr>
        <w:t>ها،</w:t>
      </w:r>
      <w:r w:rsidR="000E3C43" w:rsidRPr="000E3C43">
        <w:rPr>
          <w:rFonts w:cs="Arial"/>
          <w:rtl/>
          <w:lang w:bidi="fa-IR"/>
        </w:rPr>
        <w:t xml:space="preserve"> گاورنر</w:t>
      </w:r>
      <w:r>
        <w:rPr>
          <w:rFonts w:cs="Arial"/>
          <w:rtl/>
          <w:lang w:bidi="fa-IR"/>
        </w:rPr>
        <w:t xml:space="preserve"> </w:t>
      </w:r>
      <w:r>
        <w:rPr>
          <w:rFonts w:cs="Arial" w:hint="cs"/>
          <w:rtl/>
          <w:lang w:bidi="fa-IR"/>
        </w:rPr>
        <w:t>ی</w:t>
      </w:r>
      <w:r>
        <w:rPr>
          <w:rFonts w:cs="Arial" w:hint="eastAsia"/>
          <w:rtl/>
          <w:lang w:bidi="fa-IR"/>
        </w:rPr>
        <w:t>ا</w:t>
      </w:r>
      <w:r>
        <w:rPr>
          <w:rFonts w:cs="Arial"/>
          <w:rtl/>
          <w:lang w:bidi="fa-IR"/>
        </w:rPr>
        <w:t xml:space="preserve"> </w:t>
      </w:r>
      <w:r w:rsidR="000E3C43" w:rsidRPr="00113EC3">
        <w:rPr>
          <w:rFonts w:cs="Arial"/>
          <w:rtl/>
          <w:lang w:bidi="fa-IR"/>
        </w:rPr>
        <w:t>محدود کننده سرعت</w:t>
      </w:r>
      <w:r w:rsidR="000E3C43" w:rsidRPr="000E3C43">
        <w:rPr>
          <w:rFonts w:cs="Arial"/>
          <w:rtl/>
          <w:lang w:bidi="fa-IR"/>
        </w:rPr>
        <w:t xml:space="preserve"> </w:t>
      </w:r>
      <w:r>
        <w:rPr>
          <w:rFonts w:cs="Arial"/>
          <w:rtl/>
          <w:lang w:bidi="fa-IR"/>
        </w:rPr>
        <w:t>در بالا</w:t>
      </w:r>
      <w:r>
        <w:rPr>
          <w:rFonts w:cs="Arial" w:hint="cs"/>
          <w:rtl/>
          <w:lang w:bidi="fa-IR"/>
        </w:rPr>
        <w:t>ی</w:t>
      </w:r>
      <w:r>
        <w:rPr>
          <w:rFonts w:cs="Arial"/>
          <w:rtl/>
          <w:lang w:bidi="fa-IR"/>
        </w:rPr>
        <w:t xml:space="preserve"> چاه </w:t>
      </w:r>
      <w:r w:rsidR="008F3AFD">
        <w:rPr>
          <w:rFonts w:cs="Arial"/>
          <w:rtl/>
          <w:lang w:bidi="fa-IR"/>
        </w:rPr>
        <w:t>آسانسور</w:t>
      </w:r>
      <w:r>
        <w:rPr>
          <w:rFonts w:cs="Arial"/>
          <w:rtl/>
          <w:lang w:bidi="fa-IR"/>
        </w:rPr>
        <w:t xml:space="preserve"> و دق</w:t>
      </w:r>
      <w:r>
        <w:rPr>
          <w:rFonts w:cs="Arial" w:hint="cs"/>
          <w:rtl/>
          <w:lang w:bidi="fa-IR"/>
        </w:rPr>
        <w:t>ی</w:t>
      </w:r>
      <w:r>
        <w:rPr>
          <w:rFonts w:cs="Arial" w:hint="eastAsia"/>
          <w:rtl/>
          <w:lang w:bidi="fa-IR"/>
        </w:rPr>
        <w:t>قاً</w:t>
      </w:r>
      <w:r>
        <w:rPr>
          <w:rFonts w:cs="Arial"/>
          <w:rtl/>
          <w:lang w:bidi="fa-IR"/>
        </w:rPr>
        <w:t xml:space="preserve"> بالا</w:t>
      </w:r>
      <w:r>
        <w:rPr>
          <w:rFonts w:cs="Arial" w:hint="cs"/>
          <w:rtl/>
          <w:lang w:bidi="fa-IR"/>
        </w:rPr>
        <w:t>ی</w:t>
      </w:r>
      <w:r>
        <w:rPr>
          <w:rFonts w:cs="Arial"/>
          <w:rtl/>
          <w:lang w:bidi="fa-IR"/>
        </w:rPr>
        <w:t xml:space="preserve"> کاب</w:t>
      </w:r>
      <w:r>
        <w:rPr>
          <w:rFonts w:cs="Arial" w:hint="cs"/>
          <w:rtl/>
          <w:lang w:bidi="fa-IR"/>
        </w:rPr>
        <w:t>ی</w:t>
      </w:r>
      <w:r>
        <w:rPr>
          <w:rFonts w:cs="Arial" w:hint="eastAsia"/>
          <w:rtl/>
          <w:lang w:bidi="fa-IR"/>
        </w:rPr>
        <w:t>ن</w:t>
      </w:r>
      <w:r>
        <w:rPr>
          <w:rFonts w:cs="Arial"/>
          <w:rtl/>
          <w:lang w:bidi="fa-IR"/>
        </w:rPr>
        <w:t xml:space="preserve"> نصب م</w:t>
      </w:r>
      <w:r>
        <w:rPr>
          <w:rFonts w:cs="Arial" w:hint="cs"/>
          <w:rtl/>
          <w:lang w:bidi="fa-IR"/>
        </w:rPr>
        <w:t>ی‌</w:t>
      </w:r>
      <w:r w:rsidR="005E2C44">
        <w:rPr>
          <w:rFonts w:cs="Arial" w:hint="cs"/>
          <w:rtl/>
          <w:lang w:bidi="fa-IR"/>
        </w:rPr>
        <w:t xml:space="preserve"> </w:t>
      </w:r>
      <w:r>
        <w:rPr>
          <w:rFonts w:cs="Arial" w:hint="eastAsia"/>
          <w:rtl/>
          <w:lang w:bidi="fa-IR"/>
        </w:rPr>
        <w:t>شود</w:t>
      </w:r>
      <w:r>
        <w:rPr>
          <w:rFonts w:cs="Arial"/>
          <w:rtl/>
          <w:lang w:bidi="fa-IR"/>
        </w:rPr>
        <w:t>. ا</w:t>
      </w:r>
      <w:r>
        <w:rPr>
          <w:rFonts w:cs="Arial" w:hint="cs"/>
          <w:rtl/>
          <w:lang w:bidi="fa-IR"/>
        </w:rPr>
        <w:t>ی</w:t>
      </w:r>
      <w:r>
        <w:rPr>
          <w:rFonts w:cs="Arial" w:hint="eastAsia"/>
          <w:rtl/>
          <w:lang w:bidi="fa-IR"/>
        </w:rPr>
        <w:t>ن</w:t>
      </w:r>
      <w:r>
        <w:rPr>
          <w:rFonts w:cs="Arial"/>
          <w:rtl/>
          <w:lang w:bidi="fa-IR"/>
        </w:rPr>
        <w:t xml:space="preserve"> قطعه ح</w:t>
      </w:r>
      <w:r>
        <w:rPr>
          <w:rFonts w:cs="Arial" w:hint="cs"/>
          <w:rtl/>
          <w:lang w:bidi="fa-IR"/>
        </w:rPr>
        <w:t>ی</w:t>
      </w:r>
      <w:r>
        <w:rPr>
          <w:rFonts w:cs="Arial" w:hint="eastAsia"/>
          <w:rtl/>
          <w:lang w:bidi="fa-IR"/>
        </w:rPr>
        <w:t>ات</w:t>
      </w:r>
      <w:r>
        <w:rPr>
          <w:rFonts w:cs="Arial" w:hint="cs"/>
          <w:rtl/>
          <w:lang w:bidi="fa-IR"/>
        </w:rPr>
        <w:t>ی</w:t>
      </w:r>
      <w:r>
        <w:rPr>
          <w:rFonts w:cs="Arial"/>
          <w:rtl/>
          <w:lang w:bidi="fa-IR"/>
        </w:rPr>
        <w:t xml:space="preserve"> به ر</w:t>
      </w:r>
      <w:r>
        <w:rPr>
          <w:rFonts w:cs="Arial" w:hint="cs"/>
          <w:rtl/>
          <w:lang w:bidi="fa-IR"/>
        </w:rPr>
        <w:t>ی</w:t>
      </w:r>
      <w:r>
        <w:rPr>
          <w:rFonts w:cs="Arial" w:hint="eastAsia"/>
          <w:rtl/>
          <w:lang w:bidi="fa-IR"/>
        </w:rPr>
        <w:t>ل</w:t>
      </w:r>
      <w:r>
        <w:rPr>
          <w:rFonts w:cs="Arial"/>
          <w:rtl/>
          <w:lang w:bidi="fa-IR"/>
        </w:rPr>
        <w:t xml:space="preserve"> راهنما متصل است و از طر</w:t>
      </w:r>
      <w:r>
        <w:rPr>
          <w:rFonts w:cs="Arial" w:hint="cs"/>
          <w:rtl/>
          <w:lang w:bidi="fa-IR"/>
        </w:rPr>
        <w:t>ی</w:t>
      </w:r>
      <w:r>
        <w:rPr>
          <w:rFonts w:cs="Arial" w:hint="eastAsia"/>
          <w:rtl/>
          <w:lang w:bidi="fa-IR"/>
        </w:rPr>
        <w:t>ق</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کابل فولاد</w:t>
      </w:r>
      <w:r>
        <w:rPr>
          <w:rFonts w:cs="Arial" w:hint="cs"/>
          <w:rtl/>
          <w:lang w:bidi="fa-IR"/>
        </w:rPr>
        <w:t>ی</w:t>
      </w:r>
      <w:r>
        <w:rPr>
          <w:rFonts w:cs="Arial"/>
          <w:rtl/>
          <w:lang w:bidi="fa-IR"/>
        </w:rPr>
        <w:t xml:space="preserve"> به کاب</w:t>
      </w:r>
      <w:r>
        <w:rPr>
          <w:rFonts w:cs="Arial" w:hint="cs"/>
          <w:rtl/>
          <w:lang w:bidi="fa-IR"/>
        </w:rPr>
        <w:t>ی</w:t>
      </w:r>
      <w:r>
        <w:rPr>
          <w:rFonts w:cs="Arial" w:hint="eastAsia"/>
          <w:rtl/>
          <w:lang w:bidi="fa-IR"/>
        </w:rPr>
        <w:t>ن</w:t>
      </w:r>
      <w:r>
        <w:rPr>
          <w:rFonts w:cs="Arial"/>
          <w:rtl/>
          <w:lang w:bidi="fa-IR"/>
        </w:rPr>
        <w:t xml:space="preserve"> وصل م</w:t>
      </w:r>
      <w:r>
        <w:rPr>
          <w:rFonts w:cs="Arial" w:hint="cs"/>
          <w:rtl/>
          <w:lang w:bidi="fa-IR"/>
        </w:rPr>
        <w:t>ی</w:t>
      </w:r>
      <w:r w:rsidR="003B7F32">
        <w:rPr>
          <w:rFonts w:cs="Arial" w:hint="cs"/>
          <w:rtl/>
          <w:lang w:bidi="fa-IR"/>
        </w:rPr>
        <w:t xml:space="preserve"> </w:t>
      </w:r>
      <w:r>
        <w:rPr>
          <w:rFonts w:cs="Arial" w:hint="cs"/>
          <w:rtl/>
          <w:lang w:bidi="fa-IR"/>
        </w:rPr>
        <w:t>‌</w:t>
      </w:r>
      <w:r>
        <w:rPr>
          <w:rFonts w:cs="Arial" w:hint="eastAsia"/>
          <w:rtl/>
          <w:lang w:bidi="fa-IR"/>
        </w:rPr>
        <w:t>گردد</w:t>
      </w:r>
      <w:r>
        <w:rPr>
          <w:rFonts w:cs="Arial"/>
          <w:rtl/>
          <w:lang w:bidi="fa-IR"/>
        </w:rPr>
        <w:t>.</w:t>
      </w:r>
      <w:r w:rsidR="005E2C44">
        <w:rPr>
          <w:rFonts w:hint="cs"/>
          <w:rtl/>
          <w:lang w:bidi="fa-IR"/>
        </w:rPr>
        <w:t xml:space="preserve"> </w:t>
      </w:r>
      <w:r>
        <w:rPr>
          <w:rFonts w:cs="Arial" w:hint="eastAsia"/>
          <w:rtl/>
          <w:lang w:bidi="fa-IR"/>
        </w:rPr>
        <w:t>مهم</w:t>
      </w:r>
      <w:r>
        <w:rPr>
          <w:rFonts w:cs="Arial"/>
          <w:rtl/>
          <w:lang w:bidi="fa-IR"/>
        </w:rPr>
        <w:t xml:space="preserve"> است بدان</w:t>
      </w:r>
      <w:r>
        <w:rPr>
          <w:rFonts w:cs="Arial" w:hint="cs"/>
          <w:rtl/>
          <w:lang w:bidi="fa-IR"/>
        </w:rPr>
        <w:t>ی</w:t>
      </w:r>
      <w:r>
        <w:rPr>
          <w:rFonts w:cs="Arial" w:hint="eastAsia"/>
          <w:rtl/>
          <w:lang w:bidi="fa-IR"/>
        </w:rPr>
        <w:t>د</w:t>
      </w:r>
      <w:r>
        <w:rPr>
          <w:rFonts w:cs="Arial"/>
          <w:rtl/>
          <w:lang w:bidi="fa-IR"/>
        </w:rPr>
        <w:t xml:space="preserve"> که محل نصب گاورنر م</w:t>
      </w:r>
      <w:r>
        <w:rPr>
          <w:rFonts w:cs="Arial" w:hint="cs"/>
          <w:rtl/>
          <w:lang w:bidi="fa-IR"/>
        </w:rPr>
        <w:t>ی</w:t>
      </w:r>
      <w:r w:rsidR="00A302B8">
        <w:rPr>
          <w:rFonts w:cs="Arial" w:hint="cs"/>
          <w:rtl/>
          <w:lang w:bidi="fa-IR"/>
        </w:rPr>
        <w:t xml:space="preserve"> </w:t>
      </w:r>
      <w:r>
        <w:rPr>
          <w:rFonts w:cs="Arial" w:hint="cs"/>
          <w:rtl/>
          <w:lang w:bidi="fa-IR"/>
        </w:rPr>
        <w:t>‌</w:t>
      </w:r>
      <w:r>
        <w:rPr>
          <w:rFonts w:cs="Arial" w:hint="eastAsia"/>
          <w:rtl/>
          <w:lang w:bidi="fa-IR"/>
        </w:rPr>
        <w:t>تواند</w:t>
      </w:r>
      <w:r>
        <w:rPr>
          <w:rFonts w:cs="Arial"/>
          <w:rtl/>
          <w:lang w:bidi="fa-IR"/>
        </w:rPr>
        <w:t xml:space="preserve"> بسته به نوع </w:t>
      </w:r>
      <w:r w:rsidR="008F3AFD">
        <w:rPr>
          <w:rFonts w:cs="Arial"/>
          <w:rtl/>
          <w:lang w:bidi="fa-IR"/>
        </w:rPr>
        <w:t>آسانسور</w:t>
      </w:r>
      <w:r>
        <w:rPr>
          <w:rFonts w:cs="Arial"/>
          <w:rtl/>
          <w:lang w:bidi="fa-IR"/>
        </w:rPr>
        <w:t xml:space="preserve"> متفاوت باشد. </w:t>
      </w:r>
      <w:r>
        <w:rPr>
          <w:rFonts w:cs="Arial" w:hint="eastAsia"/>
          <w:rtl/>
          <w:lang w:bidi="fa-IR"/>
        </w:rPr>
        <w:t>در</w:t>
      </w:r>
      <w:r>
        <w:rPr>
          <w:rFonts w:cs="Arial"/>
          <w:rtl/>
          <w:lang w:bidi="fa-IR"/>
        </w:rPr>
        <w:t xml:space="preserve"> نها</w:t>
      </w:r>
      <w:r>
        <w:rPr>
          <w:rFonts w:cs="Arial" w:hint="cs"/>
          <w:rtl/>
          <w:lang w:bidi="fa-IR"/>
        </w:rPr>
        <w:t>ی</w:t>
      </w:r>
      <w:r>
        <w:rPr>
          <w:rFonts w:cs="Arial" w:hint="eastAsia"/>
          <w:rtl/>
          <w:lang w:bidi="fa-IR"/>
        </w:rPr>
        <w:t>ت،</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w:t>
      </w:r>
      <w:r>
        <w:rPr>
          <w:rFonts w:cs="Arial" w:hint="cs"/>
          <w:rtl/>
          <w:lang w:bidi="fa-IR"/>
        </w:rPr>
        <w:t>ی</w:t>
      </w:r>
      <w:r>
        <w:rPr>
          <w:rFonts w:cs="Arial" w:hint="eastAsia"/>
          <w:rtl/>
          <w:lang w:bidi="fa-IR"/>
        </w:rPr>
        <w:t>ادآور</w:t>
      </w:r>
      <w:r>
        <w:rPr>
          <w:rFonts w:cs="Arial"/>
          <w:rtl/>
          <w:lang w:bidi="fa-IR"/>
        </w:rPr>
        <w:t xml:space="preserve"> شو</w:t>
      </w:r>
      <w:r>
        <w:rPr>
          <w:rFonts w:cs="Arial" w:hint="cs"/>
          <w:rtl/>
          <w:lang w:bidi="fa-IR"/>
        </w:rPr>
        <w:t>ی</w:t>
      </w:r>
      <w:r>
        <w:rPr>
          <w:rFonts w:cs="Arial" w:hint="eastAsia"/>
          <w:rtl/>
          <w:lang w:bidi="fa-IR"/>
        </w:rPr>
        <w:t>م</w:t>
      </w:r>
      <w:r>
        <w:rPr>
          <w:rFonts w:cs="Arial"/>
          <w:rtl/>
          <w:lang w:bidi="fa-IR"/>
        </w:rPr>
        <w:t xml:space="preserve"> که نصب صح</w:t>
      </w:r>
      <w:r>
        <w:rPr>
          <w:rFonts w:cs="Arial" w:hint="cs"/>
          <w:rtl/>
          <w:lang w:bidi="fa-IR"/>
        </w:rPr>
        <w:t>ی</w:t>
      </w:r>
      <w:r>
        <w:rPr>
          <w:rFonts w:cs="Arial" w:hint="eastAsia"/>
          <w:rtl/>
          <w:lang w:bidi="fa-IR"/>
        </w:rPr>
        <w:t>ح</w:t>
      </w:r>
      <w:r>
        <w:rPr>
          <w:rFonts w:cs="Arial"/>
          <w:rtl/>
          <w:lang w:bidi="fa-IR"/>
        </w:rPr>
        <w:t xml:space="preserve"> و کارکرد مناسب گاورنر، عامل</w:t>
      </w:r>
      <w:r>
        <w:rPr>
          <w:rFonts w:cs="Arial" w:hint="cs"/>
          <w:rtl/>
          <w:lang w:bidi="fa-IR"/>
        </w:rPr>
        <w:t>ی</w:t>
      </w:r>
      <w:r>
        <w:rPr>
          <w:rFonts w:cs="Arial"/>
          <w:rtl/>
          <w:lang w:bidi="fa-IR"/>
        </w:rPr>
        <w:t xml:space="preserve"> اساس</w:t>
      </w:r>
      <w:r>
        <w:rPr>
          <w:rFonts w:cs="Arial" w:hint="cs"/>
          <w:rtl/>
          <w:lang w:bidi="fa-IR"/>
        </w:rPr>
        <w:t>ی</w:t>
      </w:r>
      <w:r>
        <w:rPr>
          <w:rFonts w:cs="Arial"/>
          <w:rtl/>
          <w:lang w:bidi="fa-IR"/>
        </w:rPr>
        <w:t xml:space="preserve"> در تأم</w:t>
      </w:r>
      <w:r>
        <w:rPr>
          <w:rFonts w:cs="Arial" w:hint="cs"/>
          <w:rtl/>
          <w:lang w:bidi="fa-IR"/>
        </w:rPr>
        <w:t>ی</w:t>
      </w:r>
      <w:r>
        <w:rPr>
          <w:rFonts w:cs="Arial" w:hint="eastAsia"/>
          <w:rtl/>
          <w:lang w:bidi="fa-IR"/>
        </w:rPr>
        <w:t>ن</w:t>
      </w:r>
      <w:r>
        <w:rPr>
          <w:rFonts w:cs="Arial"/>
          <w:rtl/>
          <w:lang w:bidi="fa-IR"/>
        </w:rPr>
        <w:t xml:space="preserve"> ا</w:t>
      </w:r>
      <w:r>
        <w:rPr>
          <w:rFonts w:cs="Arial" w:hint="cs"/>
          <w:rtl/>
          <w:lang w:bidi="fa-IR"/>
        </w:rPr>
        <w:t>ی</w:t>
      </w:r>
      <w:r>
        <w:rPr>
          <w:rFonts w:cs="Arial" w:hint="eastAsia"/>
          <w:rtl/>
          <w:lang w:bidi="fa-IR"/>
        </w:rPr>
        <w:t>من</w:t>
      </w:r>
      <w:r>
        <w:rPr>
          <w:rFonts w:cs="Arial" w:hint="cs"/>
          <w:rtl/>
          <w:lang w:bidi="fa-IR"/>
        </w:rPr>
        <w:t>ی</w:t>
      </w:r>
      <w:r>
        <w:rPr>
          <w:rFonts w:cs="Arial"/>
          <w:rtl/>
          <w:lang w:bidi="fa-IR"/>
        </w:rPr>
        <w:t xml:space="preserve"> کاربران </w:t>
      </w:r>
      <w:r w:rsidR="00C04E64">
        <w:rPr>
          <w:rFonts w:cs="Arial" w:hint="cs"/>
          <w:rtl/>
          <w:lang w:bidi="fa-IR"/>
        </w:rPr>
        <w:t>است. همچنین می تواند</w:t>
      </w:r>
      <w:r>
        <w:rPr>
          <w:rFonts w:cs="Arial"/>
          <w:rtl/>
          <w:lang w:bidi="fa-IR"/>
        </w:rPr>
        <w:t xml:space="preserve"> از حوادث ناگوار در </w:t>
      </w:r>
      <w:r w:rsidR="000277FD">
        <w:rPr>
          <w:rFonts w:cs="Arial" w:hint="cs"/>
          <w:rtl/>
          <w:lang w:bidi="fa-IR"/>
        </w:rPr>
        <w:t xml:space="preserve">استفاده </w:t>
      </w:r>
      <w:r w:rsidR="00146608">
        <w:rPr>
          <w:rFonts w:cs="Arial" w:hint="cs"/>
          <w:rtl/>
          <w:lang w:bidi="fa-IR"/>
        </w:rPr>
        <w:t xml:space="preserve">از </w:t>
      </w:r>
      <w:r w:rsidR="008F3AFD">
        <w:rPr>
          <w:rFonts w:cs="Arial" w:hint="cs"/>
          <w:rtl/>
          <w:lang w:bidi="fa-IR"/>
        </w:rPr>
        <w:t>آسانسور</w:t>
      </w:r>
      <w:r>
        <w:rPr>
          <w:rFonts w:cs="Arial"/>
          <w:rtl/>
          <w:lang w:bidi="fa-IR"/>
        </w:rPr>
        <w:t xml:space="preserve"> </w:t>
      </w:r>
      <w:r w:rsidR="00C04E64">
        <w:rPr>
          <w:rFonts w:cs="Arial"/>
          <w:rtl/>
          <w:lang w:bidi="fa-IR"/>
        </w:rPr>
        <w:t>جلوگ</w:t>
      </w:r>
      <w:r w:rsidR="00C04E64">
        <w:rPr>
          <w:rFonts w:cs="Arial" w:hint="cs"/>
          <w:rtl/>
          <w:lang w:bidi="fa-IR"/>
        </w:rPr>
        <w:t>ی</w:t>
      </w:r>
      <w:r w:rsidR="00C04E64">
        <w:rPr>
          <w:rFonts w:cs="Arial" w:hint="eastAsia"/>
          <w:rtl/>
          <w:lang w:bidi="fa-IR"/>
        </w:rPr>
        <w:t>ر</w:t>
      </w:r>
      <w:r w:rsidR="00C04E64">
        <w:rPr>
          <w:rFonts w:cs="Arial" w:hint="cs"/>
          <w:rtl/>
          <w:lang w:bidi="fa-IR"/>
        </w:rPr>
        <w:t>ی کند</w:t>
      </w:r>
      <w:r>
        <w:rPr>
          <w:rFonts w:cs="Arial"/>
          <w:rtl/>
          <w:lang w:bidi="fa-IR"/>
        </w:rPr>
        <w:t>. توجه به جزئ</w:t>
      </w:r>
      <w:r>
        <w:rPr>
          <w:rFonts w:cs="Arial" w:hint="cs"/>
          <w:rtl/>
          <w:lang w:bidi="fa-IR"/>
        </w:rPr>
        <w:t>ی</w:t>
      </w:r>
      <w:r>
        <w:rPr>
          <w:rFonts w:cs="Arial" w:hint="eastAsia"/>
          <w:rtl/>
          <w:lang w:bidi="fa-IR"/>
        </w:rPr>
        <w:t>ات</w:t>
      </w:r>
      <w:r>
        <w:rPr>
          <w:rFonts w:cs="Arial"/>
          <w:rtl/>
          <w:lang w:bidi="fa-IR"/>
        </w:rPr>
        <w:t xml:space="preserve"> فن</w:t>
      </w:r>
      <w:r>
        <w:rPr>
          <w:rFonts w:cs="Arial" w:hint="cs"/>
          <w:rtl/>
          <w:lang w:bidi="fa-IR"/>
        </w:rPr>
        <w:t>ی</w:t>
      </w:r>
      <w:r>
        <w:rPr>
          <w:rFonts w:cs="Arial"/>
          <w:rtl/>
          <w:lang w:bidi="fa-IR"/>
        </w:rPr>
        <w:t xml:space="preserve"> و رعا</w:t>
      </w:r>
      <w:r>
        <w:rPr>
          <w:rFonts w:cs="Arial" w:hint="cs"/>
          <w:rtl/>
          <w:lang w:bidi="fa-IR"/>
        </w:rPr>
        <w:t>ی</w:t>
      </w:r>
      <w:r>
        <w:rPr>
          <w:rFonts w:cs="Arial" w:hint="eastAsia"/>
          <w:rtl/>
          <w:lang w:bidi="fa-IR"/>
        </w:rPr>
        <w:t>ت</w:t>
      </w:r>
      <w:r>
        <w:rPr>
          <w:rFonts w:cs="Arial"/>
          <w:rtl/>
          <w:lang w:bidi="fa-IR"/>
        </w:rPr>
        <w:t xml:space="preserve"> نکات ا</w:t>
      </w:r>
      <w:r>
        <w:rPr>
          <w:rFonts w:cs="Arial" w:hint="cs"/>
          <w:rtl/>
          <w:lang w:bidi="fa-IR"/>
        </w:rPr>
        <w:t>ی</w:t>
      </w:r>
      <w:r>
        <w:rPr>
          <w:rFonts w:cs="Arial" w:hint="eastAsia"/>
          <w:rtl/>
          <w:lang w:bidi="fa-IR"/>
        </w:rPr>
        <w:t>من</w:t>
      </w:r>
      <w:r>
        <w:rPr>
          <w:rFonts w:cs="Arial" w:hint="cs"/>
          <w:rtl/>
          <w:lang w:bidi="fa-IR"/>
        </w:rPr>
        <w:t>ی</w:t>
      </w:r>
      <w:r>
        <w:rPr>
          <w:rFonts w:cs="Arial"/>
          <w:rtl/>
          <w:lang w:bidi="fa-IR"/>
        </w:rPr>
        <w:t xml:space="preserve"> در ا</w:t>
      </w:r>
      <w:r>
        <w:rPr>
          <w:rFonts w:cs="Arial" w:hint="cs"/>
          <w:rtl/>
          <w:lang w:bidi="fa-IR"/>
        </w:rPr>
        <w:t>ی</w:t>
      </w:r>
      <w:r>
        <w:rPr>
          <w:rFonts w:cs="Arial" w:hint="eastAsia"/>
          <w:rtl/>
          <w:lang w:bidi="fa-IR"/>
        </w:rPr>
        <w:t>ن</w:t>
      </w:r>
      <w:r>
        <w:rPr>
          <w:rFonts w:cs="Arial"/>
          <w:rtl/>
          <w:lang w:bidi="fa-IR"/>
        </w:rPr>
        <w:t xml:space="preserve"> زم</w:t>
      </w:r>
      <w:r>
        <w:rPr>
          <w:rFonts w:cs="Arial" w:hint="cs"/>
          <w:rtl/>
          <w:lang w:bidi="fa-IR"/>
        </w:rPr>
        <w:t>ی</w:t>
      </w:r>
      <w:r>
        <w:rPr>
          <w:rFonts w:cs="Arial" w:hint="eastAsia"/>
          <w:rtl/>
          <w:lang w:bidi="fa-IR"/>
        </w:rPr>
        <w:t>نه</w:t>
      </w:r>
      <w:r>
        <w:rPr>
          <w:rFonts w:cs="Arial"/>
          <w:rtl/>
          <w:lang w:bidi="fa-IR"/>
        </w:rPr>
        <w:t xml:space="preserve"> م</w:t>
      </w:r>
      <w:r>
        <w:rPr>
          <w:rFonts w:cs="Arial" w:hint="cs"/>
          <w:rtl/>
          <w:lang w:bidi="fa-IR"/>
        </w:rPr>
        <w:t>ی</w:t>
      </w:r>
      <w:r w:rsidR="00C04E64">
        <w:rPr>
          <w:rFonts w:cs="Arial" w:hint="cs"/>
          <w:rtl/>
          <w:lang w:bidi="fa-IR"/>
        </w:rPr>
        <w:t xml:space="preserve"> </w:t>
      </w:r>
      <w:r>
        <w:rPr>
          <w:rFonts w:cs="Arial" w:hint="cs"/>
          <w:rtl/>
          <w:lang w:bidi="fa-IR"/>
        </w:rPr>
        <w:t>‌</w:t>
      </w:r>
      <w:r>
        <w:rPr>
          <w:rFonts w:cs="Arial" w:hint="eastAsia"/>
          <w:rtl/>
          <w:lang w:bidi="fa-IR"/>
        </w:rPr>
        <w:t>تواند</w:t>
      </w:r>
      <w:r>
        <w:rPr>
          <w:rFonts w:cs="Arial"/>
          <w:rtl/>
          <w:lang w:bidi="fa-IR"/>
        </w:rPr>
        <w:t xml:space="preserve"> به حفظ سلامت</w:t>
      </w:r>
      <w:r>
        <w:rPr>
          <w:rFonts w:cs="Arial" w:hint="cs"/>
          <w:rtl/>
          <w:lang w:bidi="fa-IR"/>
        </w:rPr>
        <w:t>ی</w:t>
      </w:r>
      <w:r>
        <w:rPr>
          <w:rFonts w:cs="Arial"/>
          <w:rtl/>
          <w:lang w:bidi="fa-IR"/>
        </w:rPr>
        <w:t xml:space="preserve"> و امن</w:t>
      </w:r>
      <w:r>
        <w:rPr>
          <w:rFonts w:cs="Arial" w:hint="cs"/>
          <w:rtl/>
          <w:lang w:bidi="fa-IR"/>
        </w:rPr>
        <w:t>ی</w:t>
      </w:r>
      <w:r>
        <w:rPr>
          <w:rFonts w:cs="Arial" w:hint="eastAsia"/>
          <w:rtl/>
          <w:lang w:bidi="fa-IR"/>
        </w:rPr>
        <w:t>ت</w:t>
      </w:r>
      <w:r>
        <w:rPr>
          <w:rFonts w:cs="Arial"/>
          <w:rtl/>
          <w:lang w:bidi="fa-IR"/>
        </w:rPr>
        <w:t xml:space="preserve"> افراد کمک کند.</w:t>
      </w:r>
    </w:p>
    <w:p w14:paraId="00978A1F" w14:textId="1F4C9852" w:rsidR="004A14C1" w:rsidRPr="00A302B8" w:rsidRDefault="00C04E64" w:rsidP="00C04E64">
      <w:pPr>
        <w:pStyle w:val="Caption"/>
        <w:bidi/>
        <w:rPr>
          <w:rtl/>
          <w:lang w:bidi="fa-IR"/>
        </w:rPr>
      </w:pPr>
      <w:bookmarkStart w:id="8" w:name="_Toc177203675"/>
      <w:r>
        <w:rPr>
          <w:rtl/>
        </w:rPr>
        <w:t xml:space="preserve">گاورنر  </w:t>
      </w:r>
      <w:r>
        <w:rPr>
          <w:rtl/>
        </w:rPr>
        <w:fldChar w:fldCharType="begin"/>
      </w:r>
      <w:r>
        <w:rPr>
          <w:rtl/>
        </w:rPr>
        <w:instrText xml:space="preserve"> </w:instrText>
      </w:r>
      <w:r>
        <w:instrText>SEQ</w:instrText>
      </w:r>
      <w:r>
        <w:rPr>
          <w:rtl/>
        </w:rPr>
        <w:instrText xml:space="preserve"> گاورنر_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fa-IR"/>
        </w:rPr>
        <w:t xml:space="preserve"> چهار </w:t>
      </w:r>
      <w:r w:rsidRPr="00143981">
        <w:rPr>
          <w:rFonts w:cs="Arial"/>
          <w:rtl/>
          <w:lang w:bidi="fa-IR"/>
        </w:rPr>
        <w:t>نوع گاورنر + نحوه عملکرد</w:t>
      </w:r>
      <w:bookmarkEnd w:id="8"/>
    </w:p>
    <w:p w14:paraId="3CD3D828" w14:textId="0CCA6ABF" w:rsidR="00694A2E" w:rsidRDefault="00C52AA2" w:rsidP="002F6D11">
      <w:pPr>
        <w:pStyle w:val="Heading2"/>
        <w:bidi/>
        <w:rPr>
          <w:rtl/>
          <w:lang w:bidi="fa-IR"/>
        </w:rPr>
      </w:pPr>
      <w:bookmarkStart w:id="9" w:name="anvaGovernor"/>
      <w:r>
        <w:rPr>
          <w:rFonts w:hint="cs"/>
          <w:rtl/>
          <w:lang w:bidi="fa-IR"/>
        </w:rPr>
        <w:t>انواع گاورنر</w:t>
      </w:r>
      <w:bookmarkEnd w:id="9"/>
    </w:p>
    <w:p w14:paraId="280BEECB" w14:textId="77777777" w:rsidR="00BE3CF3" w:rsidRDefault="00BE3CF3" w:rsidP="00BE3CF3">
      <w:pPr>
        <w:pStyle w:val="ListParagraph"/>
        <w:tabs>
          <w:tab w:val="left" w:pos="1164"/>
        </w:tabs>
        <w:bidi/>
        <w:ind w:left="0"/>
        <w:rPr>
          <w:rFonts w:cs="Arial"/>
          <w:rtl/>
          <w:lang w:bidi="fa-IR"/>
        </w:rPr>
      </w:pPr>
    </w:p>
    <w:p w14:paraId="14C0CEA1" w14:textId="4FABF2D9" w:rsidR="00186082" w:rsidRPr="00F42AA9" w:rsidRDefault="0049299C" w:rsidP="00F42AA9">
      <w:pPr>
        <w:pStyle w:val="ListParagraph"/>
        <w:numPr>
          <w:ilvl w:val="0"/>
          <w:numId w:val="11"/>
        </w:numPr>
        <w:tabs>
          <w:tab w:val="left" w:pos="1164"/>
        </w:tabs>
        <w:bidi/>
        <w:rPr>
          <w:rFonts w:cs="Arial"/>
          <w:sz w:val="28"/>
          <w:szCs w:val="28"/>
          <w:rtl/>
          <w:lang w:bidi="fa-IR"/>
        </w:rPr>
      </w:pPr>
      <w:r w:rsidRPr="00EA77E4">
        <w:rPr>
          <w:rStyle w:val="Heading3Char"/>
          <w:rFonts w:hint="cs"/>
          <w:rtl/>
        </w:rPr>
        <w:t>گاورنر دارای حرکت عمودی یا پاندولی</w:t>
      </w:r>
      <w:r w:rsidR="00EA77E4" w:rsidRPr="00EA77E4">
        <w:rPr>
          <w:rStyle w:val="Heading3Char"/>
          <w:rFonts w:hint="cs"/>
          <w:rtl/>
        </w:rPr>
        <w:t xml:space="preserve"> </w:t>
      </w:r>
      <w:r w:rsidR="00F42AA9" w:rsidRPr="00EA77E4">
        <w:rPr>
          <w:rStyle w:val="Heading3Char"/>
        </w:rPr>
        <w:t>:</w:t>
      </w:r>
      <w:r w:rsidR="00EA77E4">
        <w:rPr>
          <w:rFonts w:cs="Arial" w:hint="cs"/>
          <w:sz w:val="28"/>
          <w:szCs w:val="28"/>
          <w:rtl/>
          <w:lang w:bidi="fa-IR"/>
        </w:rPr>
        <w:t xml:space="preserve"> </w:t>
      </w:r>
      <w:r w:rsidR="00186082" w:rsidRPr="00F42AA9">
        <w:rPr>
          <w:rFonts w:cs="Arial" w:hint="cs"/>
          <w:rtl/>
          <w:lang w:bidi="fa-IR"/>
        </w:rPr>
        <w:t>این مدل یکی از رایج ترین گاورنر ها در بازار می باشد. مدل گاورنر، دارای یک اهرم در بخش میانی خود است که به شکل نوسانی و یا رفت و برگشتی در دو جهت حرکت می کند. هنگامی که سرعت اتاقک آسانسور از حد مجاز بیشتر می شود. نوسان این اهرم های پاندولی شکل افزایش می یابد. این افزایش سرعت اهرم ها باعث تحریک و حرکت کردن میله محرک و درگیر شدن با قسمت زبانه اهرم و چرخ گاورنر می شود. که در نتیجه باعث کاهش سرعت و در نهایت توقف کابین آسانسور می شود.</w:t>
      </w:r>
    </w:p>
    <w:p w14:paraId="0C397EC4" w14:textId="77777777" w:rsidR="00186082" w:rsidRPr="00DE6936" w:rsidRDefault="00186082" w:rsidP="00186082">
      <w:pPr>
        <w:pStyle w:val="ListParagraph"/>
        <w:tabs>
          <w:tab w:val="left" w:pos="1164"/>
        </w:tabs>
        <w:bidi/>
        <w:ind w:left="360"/>
        <w:rPr>
          <w:rFonts w:cs="Arial"/>
          <w:rtl/>
          <w:lang w:bidi="fa-IR"/>
        </w:rPr>
      </w:pPr>
    </w:p>
    <w:p w14:paraId="0E017981" w14:textId="11F25158" w:rsidR="00DE6936" w:rsidRPr="00DE6936" w:rsidRDefault="0007664C" w:rsidP="00DE6936">
      <w:pPr>
        <w:pStyle w:val="ListParagraph"/>
        <w:numPr>
          <w:ilvl w:val="0"/>
          <w:numId w:val="11"/>
        </w:numPr>
        <w:tabs>
          <w:tab w:val="left" w:pos="1164"/>
        </w:tabs>
        <w:bidi/>
        <w:rPr>
          <w:rFonts w:cs="Arial"/>
          <w:sz w:val="28"/>
          <w:szCs w:val="28"/>
          <w:lang w:bidi="fa-IR"/>
        </w:rPr>
      </w:pPr>
      <w:r w:rsidRPr="00EA77E4">
        <w:rPr>
          <w:rStyle w:val="Heading3Char"/>
          <w:rFonts w:hint="cs"/>
          <w:rtl/>
        </w:rPr>
        <w:t>گاورنر گریز از مرکز</w:t>
      </w:r>
      <w:r w:rsidR="00EA77E4" w:rsidRPr="00EA77E4">
        <w:rPr>
          <w:rStyle w:val="Heading3Char"/>
          <w:rFonts w:hint="cs"/>
          <w:rtl/>
        </w:rPr>
        <w:t xml:space="preserve"> :</w:t>
      </w:r>
      <w:r w:rsidR="00EA77E4">
        <w:rPr>
          <w:rFonts w:cs="Arial" w:hint="cs"/>
          <w:sz w:val="28"/>
          <w:szCs w:val="28"/>
          <w:rtl/>
          <w:lang w:bidi="fa-IR"/>
        </w:rPr>
        <w:t xml:space="preserve"> </w:t>
      </w:r>
      <w:r w:rsidR="00186082" w:rsidRPr="00EA77E4">
        <w:rPr>
          <w:rFonts w:cs="Arial" w:hint="cs"/>
          <w:rtl/>
          <w:lang w:bidi="fa-IR"/>
        </w:rPr>
        <w:t>این گاورنر یکی از پرکاربردترین انواع گاورنر است که یک بدنه ویا تنه اصلی دارد.</w:t>
      </w:r>
      <w:r w:rsidR="007621F4" w:rsidRPr="00EA77E4">
        <w:rPr>
          <w:rFonts w:cs="Arial" w:hint="cs"/>
          <w:rtl/>
          <w:lang w:bidi="fa-IR"/>
        </w:rPr>
        <w:t xml:space="preserve"> بدنه اصلی این گاورنر</w:t>
      </w:r>
      <w:r w:rsidR="00072F70" w:rsidRPr="00EA77E4">
        <w:rPr>
          <w:rFonts w:cs="Arial" w:hint="cs"/>
          <w:rtl/>
          <w:lang w:bidi="fa-IR"/>
        </w:rPr>
        <w:t xml:space="preserve"> آسانسور</w:t>
      </w:r>
      <w:r w:rsidR="007621F4" w:rsidRPr="00EA77E4">
        <w:rPr>
          <w:rFonts w:cs="Arial" w:hint="cs"/>
          <w:rtl/>
          <w:lang w:bidi="fa-IR"/>
        </w:rPr>
        <w:t xml:space="preserve"> دارای یک اهرم افقی و یک چرخ افقی است، همراه با این بخش ها یک سنسور الکترونیکی وجود دارد. هنگام رد شدن سرعت کابین از حد مجاز سنسور الکترونیکی درون گاورنر فعال می شود. با فعال شدن سنسور اهرم مکانیکی که داخل گاورنر قرار دارد به درون آن فرو رفته  و قفل می شود.</w:t>
      </w:r>
      <w:r w:rsidR="009901ED" w:rsidRPr="00EA77E4">
        <w:rPr>
          <w:rFonts w:cs="Arial" w:hint="cs"/>
          <w:rtl/>
          <w:lang w:bidi="fa-IR"/>
        </w:rPr>
        <w:t xml:space="preserve"> این کار باعث می شود که کابین آسانسور از حرکت باز ایستد.</w:t>
      </w:r>
    </w:p>
    <w:p w14:paraId="370C79AC" w14:textId="77777777" w:rsidR="00DE6936" w:rsidRPr="00DE6936" w:rsidRDefault="00DE6936" w:rsidP="00DE6936">
      <w:pPr>
        <w:tabs>
          <w:tab w:val="left" w:pos="1164"/>
        </w:tabs>
        <w:bidi/>
        <w:ind w:left="360"/>
        <w:rPr>
          <w:rFonts w:cs="Arial"/>
          <w:lang w:bidi="fa-IR"/>
        </w:rPr>
      </w:pPr>
    </w:p>
    <w:p w14:paraId="1C560C25" w14:textId="288769AC" w:rsidR="00EA77E4" w:rsidRDefault="0007664C" w:rsidP="004C7C13">
      <w:pPr>
        <w:pStyle w:val="ListParagraph"/>
        <w:numPr>
          <w:ilvl w:val="0"/>
          <w:numId w:val="11"/>
        </w:numPr>
        <w:tabs>
          <w:tab w:val="left" w:pos="1164"/>
        </w:tabs>
        <w:bidi/>
        <w:rPr>
          <w:rFonts w:cs="Arial"/>
          <w:lang w:bidi="fa-IR"/>
        </w:rPr>
      </w:pPr>
      <w:r w:rsidRPr="00EA77E4">
        <w:rPr>
          <w:rStyle w:val="Heading3Char"/>
          <w:rFonts w:hint="cs"/>
          <w:rtl/>
        </w:rPr>
        <w:t>گاورنر تک جهتی</w:t>
      </w:r>
      <w:r w:rsidR="00EA77E4" w:rsidRPr="00EA77E4">
        <w:rPr>
          <w:rStyle w:val="Heading3Char"/>
          <w:rFonts w:hint="cs"/>
          <w:rtl/>
        </w:rPr>
        <w:t xml:space="preserve"> :</w:t>
      </w:r>
      <w:r w:rsidR="00EA77E4" w:rsidRPr="00AE175D">
        <w:rPr>
          <w:rFonts w:cs="Arial" w:hint="cs"/>
          <w:sz w:val="28"/>
          <w:szCs w:val="28"/>
          <w:rtl/>
          <w:lang w:bidi="fa-IR"/>
        </w:rPr>
        <w:t xml:space="preserve"> </w:t>
      </w:r>
      <w:r w:rsidR="009901ED" w:rsidRPr="00AE175D">
        <w:rPr>
          <w:rFonts w:cs="Arial" w:hint="cs"/>
          <w:rtl/>
          <w:lang w:bidi="fa-IR"/>
        </w:rPr>
        <w:t>یکی دیگر از انواع گاورنر نوع تک جهتی می باشد.</w:t>
      </w:r>
      <w:r w:rsidR="00AE175D" w:rsidRPr="00AE175D">
        <w:rPr>
          <w:rFonts w:ascii="Montserrat" w:hAnsi="Montserrat"/>
          <w:color w:val="FFFFFF"/>
          <w:sz w:val="27"/>
          <w:szCs w:val="27"/>
          <w:rtl/>
        </w:rPr>
        <w:t xml:space="preserve"> </w:t>
      </w:r>
      <w:r w:rsidR="00AE175D" w:rsidRPr="00AE175D">
        <w:rPr>
          <w:rFonts w:cs="Arial"/>
          <w:rtl/>
        </w:rPr>
        <w:t xml:space="preserve">گاورنر تک جهتی معمولاً تنها در یک جهت (به سمت </w:t>
      </w:r>
      <w:r w:rsidR="00AE175D" w:rsidRPr="00AE175D">
        <w:rPr>
          <w:rFonts w:cs="Arial" w:hint="cs"/>
          <w:rtl/>
        </w:rPr>
        <w:t>پایین)</w:t>
      </w:r>
      <w:r w:rsidR="00AE175D" w:rsidRPr="00AE175D">
        <w:rPr>
          <w:rFonts w:cs="Arial"/>
          <w:rtl/>
        </w:rPr>
        <w:t xml:space="preserve"> عمل می‌</w:t>
      </w:r>
      <w:r w:rsidR="00C04E64">
        <w:rPr>
          <w:rFonts w:cs="Arial" w:hint="cs"/>
          <w:rtl/>
        </w:rPr>
        <w:t xml:space="preserve"> </w:t>
      </w:r>
      <w:r w:rsidR="00AE175D" w:rsidRPr="00AE175D">
        <w:rPr>
          <w:rFonts w:cs="Arial"/>
          <w:rtl/>
        </w:rPr>
        <w:t>کند. این به این معنی است که اگر کابین آسانسور به سرعت زیادی برسد، گاورنر تنها در صورت بالا رفتن سرعت به سمت پایین عمل م</w:t>
      </w:r>
      <w:r w:rsidR="00C04E64">
        <w:rPr>
          <w:rFonts w:cs="Arial" w:hint="cs"/>
          <w:rtl/>
        </w:rPr>
        <w:t xml:space="preserve">ی </w:t>
      </w:r>
      <w:r w:rsidR="00AE175D" w:rsidRPr="00AE175D">
        <w:rPr>
          <w:rFonts w:cs="Arial"/>
          <w:rtl/>
        </w:rPr>
        <w:t>کند</w:t>
      </w:r>
      <w:r w:rsidR="009901ED" w:rsidRPr="00AE175D">
        <w:rPr>
          <w:rFonts w:cs="Arial" w:hint="cs"/>
          <w:rtl/>
          <w:lang w:bidi="fa-IR"/>
        </w:rPr>
        <w:t xml:space="preserve">. </w:t>
      </w:r>
      <w:r w:rsidR="00A4052F" w:rsidRPr="00AE175D">
        <w:rPr>
          <w:rFonts w:cs="Arial" w:hint="cs"/>
          <w:rtl/>
          <w:lang w:bidi="fa-IR"/>
        </w:rPr>
        <w:t xml:space="preserve">این نوع گاورنر آسانسور ایمنی بالایی ندارد زیرا آسانسور ممکن است به دلیل های متفاوتی </w:t>
      </w:r>
      <w:r w:rsidR="00AE175D" w:rsidRPr="00AE175D">
        <w:rPr>
          <w:rFonts w:cs="Arial" w:hint="cs"/>
          <w:rtl/>
          <w:lang w:bidi="fa-IR"/>
        </w:rPr>
        <w:t xml:space="preserve">سرعت کابین </w:t>
      </w:r>
      <w:r w:rsidR="00A4052F" w:rsidRPr="00AE175D">
        <w:rPr>
          <w:rFonts w:cs="Arial" w:hint="cs"/>
          <w:rtl/>
          <w:lang w:bidi="fa-IR"/>
        </w:rPr>
        <w:t>رو به بالا افزایش سرعت پیدا کن</w:t>
      </w:r>
      <w:r w:rsidR="00AE175D">
        <w:rPr>
          <w:rFonts w:cs="Arial" w:hint="cs"/>
          <w:rtl/>
          <w:lang w:bidi="fa-IR"/>
        </w:rPr>
        <w:t>د.</w:t>
      </w:r>
    </w:p>
    <w:p w14:paraId="56F57F17" w14:textId="77777777" w:rsidR="00DE6936" w:rsidRPr="00DE6936" w:rsidRDefault="00DE6936" w:rsidP="00DE6936">
      <w:pPr>
        <w:tabs>
          <w:tab w:val="left" w:pos="1164"/>
        </w:tabs>
        <w:bidi/>
        <w:rPr>
          <w:rFonts w:cs="Arial"/>
          <w:lang w:bidi="fa-IR"/>
        </w:rPr>
      </w:pPr>
    </w:p>
    <w:p w14:paraId="04024B29" w14:textId="0F53771D" w:rsidR="00615874" w:rsidRPr="004A14C1" w:rsidRDefault="0007664C" w:rsidP="00EA77E4">
      <w:pPr>
        <w:pStyle w:val="ListParagraph"/>
        <w:numPr>
          <w:ilvl w:val="0"/>
          <w:numId w:val="11"/>
        </w:numPr>
        <w:tabs>
          <w:tab w:val="left" w:pos="1164"/>
        </w:tabs>
        <w:bidi/>
        <w:rPr>
          <w:rFonts w:cs="Arial"/>
          <w:sz w:val="28"/>
          <w:szCs w:val="28"/>
          <w:lang w:bidi="fa-IR"/>
        </w:rPr>
      </w:pPr>
      <w:r w:rsidRPr="00EA77E4">
        <w:rPr>
          <w:rStyle w:val="Heading3Char"/>
          <w:rFonts w:hint="cs"/>
          <w:rtl/>
        </w:rPr>
        <w:t>گاورنر دو جهتی</w:t>
      </w:r>
      <w:r w:rsidR="00EA77E4" w:rsidRPr="00EA77E4">
        <w:rPr>
          <w:rStyle w:val="Heading3Char"/>
          <w:rFonts w:hint="cs"/>
          <w:rtl/>
        </w:rPr>
        <w:t xml:space="preserve"> :</w:t>
      </w:r>
      <w:r w:rsidR="00EA77E4">
        <w:rPr>
          <w:rFonts w:cs="Arial" w:hint="cs"/>
          <w:sz w:val="28"/>
          <w:szCs w:val="28"/>
          <w:rtl/>
          <w:lang w:bidi="fa-IR"/>
        </w:rPr>
        <w:t xml:space="preserve"> </w:t>
      </w:r>
      <w:r w:rsidR="00615874" w:rsidRPr="00EA77E4">
        <w:rPr>
          <w:rFonts w:cs="Arial" w:hint="cs"/>
          <w:rtl/>
          <w:lang w:bidi="fa-IR"/>
        </w:rPr>
        <w:t>این نوع گاورنر</w:t>
      </w:r>
      <w:r w:rsidR="00072F70" w:rsidRPr="00EA77E4">
        <w:rPr>
          <w:rFonts w:cs="Arial" w:hint="cs"/>
          <w:rtl/>
          <w:lang w:bidi="fa-IR"/>
        </w:rPr>
        <w:t xml:space="preserve"> آسانسور</w:t>
      </w:r>
      <w:r w:rsidR="00615874" w:rsidRPr="00EA77E4">
        <w:rPr>
          <w:rFonts w:cs="Arial" w:hint="cs"/>
          <w:rtl/>
          <w:lang w:bidi="fa-IR"/>
        </w:rPr>
        <w:t xml:space="preserve"> برخلاف نوع تک جهتی، به دو سمت بالا و پایین کارآمد است. به همین خاطر ایمنی بیشتری نسبت به نوع تک جهتی خود دارد. چرا که افزایش سرعت کابین فقط رو به پایین نیست</w:t>
      </w:r>
      <w:r w:rsidR="00C04E64">
        <w:rPr>
          <w:rFonts w:cs="Arial" w:hint="cs"/>
          <w:rtl/>
          <w:lang w:bidi="fa-IR"/>
        </w:rPr>
        <w:t xml:space="preserve">. </w:t>
      </w:r>
      <w:r w:rsidR="00615874" w:rsidRPr="00EA77E4">
        <w:rPr>
          <w:rFonts w:cs="Arial" w:hint="cs"/>
          <w:rtl/>
          <w:lang w:bidi="fa-IR"/>
        </w:rPr>
        <w:t xml:space="preserve">گاهی اوقات ممکن است به دلیل نقص فنی و یا دلایل دیگری رو به بالا افزایش سرعت پیدا کند. در این موقعیت این گاورنر می تواند کارایی مناسبی داشته باشد و کابین آسانسور را متوقف کند. </w:t>
      </w:r>
      <w:r w:rsidR="007E113B" w:rsidRPr="00EA77E4">
        <w:rPr>
          <w:rFonts w:cs="Arial" w:hint="cs"/>
          <w:rtl/>
          <w:lang w:bidi="fa-IR"/>
        </w:rPr>
        <w:t xml:space="preserve">به همین خاطر پیشنهاد می شود که با تشخیص کار شناس، در آسانسور های خود از این مدل استفاده کنید. میتوانید برای گرفتن مشاوره رایگان به </w:t>
      </w:r>
      <w:hyperlink r:id="rId7" w:history="1">
        <w:r w:rsidR="007E113B" w:rsidRPr="00EA77E4">
          <w:rPr>
            <w:rStyle w:val="Hyperlink"/>
            <w:rFonts w:cs="Arial" w:hint="cs"/>
            <w:b/>
            <w:bCs/>
            <w:rtl/>
            <w:lang w:bidi="fa-IR"/>
          </w:rPr>
          <w:t>رهنما آسانسور</w:t>
        </w:r>
      </w:hyperlink>
      <w:r w:rsidR="007E113B" w:rsidRPr="00EA77E4">
        <w:rPr>
          <w:rFonts w:cs="Arial" w:hint="cs"/>
          <w:b/>
          <w:bCs/>
          <w:rtl/>
          <w:lang w:bidi="fa-IR"/>
        </w:rPr>
        <w:t xml:space="preserve"> </w:t>
      </w:r>
      <w:r w:rsidR="007E113B" w:rsidRPr="00EA77E4">
        <w:rPr>
          <w:rFonts w:cs="Arial" w:hint="cs"/>
          <w:rtl/>
          <w:lang w:bidi="fa-IR"/>
        </w:rPr>
        <w:t>سر بزنید.</w:t>
      </w:r>
      <w:r w:rsidR="007E113B" w:rsidRPr="00EA77E4">
        <w:rPr>
          <w:rFonts w:cs="Arial" w:hint="cs"/>
          <w:b/>
          <w:bCs/>
          <w:rtl/>
          <w:lang w:bidi="fa-IR"/>
        </w:rPr>
        <w:t xml:space="preserve"> </w:t>
      </w:r>
    </w:p>
    <w:p w14:paraId="479AF237" w14:textId="77777777" w:rsidR="004A14C1" w:rsidRPr="004A14C1" w:rsidRDefault="004A14C1" w:rsidP="004A14C1">
      <w:pPr>
        <w:pStyle w:val="ListParagraph"/>
        <w:rPr>
          <w:rFonts w:cs="Arial"/>
          <w:sz w:val="28"/>
          <w:szCs w:val="28"/>
          <w:rtl/>
          <w:lang w:bidi="fa-IR"/>
        </w:rPr>
      </w:pPr>
    </w:p>
    <w:p w14:paraId="038B6B39" w14:textId="77777777" w:rsidR="0070207F" w:rsidRDefault="0070207F" w:rsidP="0070207F">
      <w:pPr>
        <w:pStyle w:val="ListParagraph"/>
        <w:tabs>
          <w:tab w:val="left" w:pos="1164"/>
        </w:tabs>
        <w:bidi/>
        <w:ind w:left="0"/>
        <w:rPr>
          <w:rFonts w:cs="Arial"/>
          <w:b/>
          <w:bCs/>
          <w:rtl/>
          <w:lang w:bidi="fa-IR"/>
        </w:rPr>
      </w:pPr>
    </w:p>
    <w:p w14:paraId="5FAA2782" w14:textId="0CF892AB" w:rsidR="0070207F" w:rsidRDefault="0079388E" w:rsidP="002F6D11">
      <w:pPr>
        <w:pStyle w:val="Heading2"/>
        <w:bidi/>
        <w:rPr>
          <w:lang w:bidi="fa-IR"/>
        </w:rPr>
      </w:pPr>
      <w:bookmarkStart w:id="10" w:name="standard"/>
      <w:r>
        <w:rPr>
          <w:rFonts w:hint="cs"/>
          <w:rtl/>
          <w:lang w:bidi="fa-IR"/>
        </w:rPr>
        <w:t>استاندارد ها و عوامل موثر بر قیمت گاورنر</w:t>
      </w:r>
    </w:p>
    <w:p w14:paraId="501CC4EF" w14:textId="3DA8F461" w:rsidR="007B1E00" w:rsidRDefault="0079388E" w:rsidP="00E523EF">
      <w:pPr>
        <w:pStyle w:val="ListParagraph"/>
        <w:tabs>
          <w:tab w:val="left" w:pos="1164"/>
        </w:tabs>
        <w:bidi/>
        <w:ind w:left="0"/>
        <w:rPr>
          <w:rtl/>
        </w:rPr>
      </w:pPr>
      <w:r>
        <w:rPr>
          <w:rFonts w:cs="Arial" w:hint="cs"/>
          <w:rtl/>
          <w:lang w:bidi="fa-IR"/>
        </w:rPr>
        <w:t xml:space="preserve">قیمت گاورنر آسانسور با توجه  به خصوصیات و استاندارد هایی که دارد افزایش می یابد. این قطعه باید مقاومت بالایی داشته باشد تا در مواقع ضروری از کار نیافتد. از این رو در زمان </w:t>
      </w:r>
      <w:r w:rsidRPr="00F42AA9">
        <w:rPr>
          <w:rFonts w:cs="Arial" w:hint="cs"/>
          <w:rtl/>
          <w:lang w:bidi="fa-IR"/>
        </w:rPr>
        <w:t>بازسازی آسانسور</w:t>
      </w:r>
      <w:r>
        <w:rPr>
          <w:rFonts w:cs="Arial" w:hint="cs"/>
          <w:rtl/>
          <w:lang w:bidi="fa-IR"/>
        </w:rPr>
        <w:t xml:space="preserve"> باید آن را بررسی کرد.</w:t>
      </w:r>
      <w:r w:rsidR="007B1E00">
        <w:rPr>
          <w:rFonts w:cs="Arial" w:hint="cs"/>
          <w:rtl/>
          <w:lang w:bidi="fa-IR"/>
        </w:rPr>
        <w:t xml:space="preserve"> چند تا از استاندارد های مهم گاورنر آسانسور عبارتند از " </w:t>
      </w:r>
      <w:r w:rsidR="007B1E00">
        <w:t>EN 81-20</w:t>
      </w:r>
      <w:r w:rsidR="007B1E00">
        <w:rPr>
          <w:rFonts w:hint="cs"/>
          <w:rtl/>
        </w:rPr>
        <w:t xml:space="preserve"> </w:t>
      </w:r>
      <w:r w:rsidR="007B1E00">
        <w:rPr>
          <w:rtl/>
        </w:rPr>
        <w:t>و</w:t>
      </w:r>
      <w:r w:rsidR="007B1E00">
        <w:rPr>
          <w:rFonts w:hint="cs"/>
          <w:rtl/>
        </w:rPr>
        <w:t xml:space="preserve"> </w:t>
      </w:r>
      <w:r w:rsidR="007B1E00">
        <w:t>EN 81-50</w:t>
      </w:r>
      <w:r w:rsidR="007B1E00">
        <w:rPr>
          <w:rFonts w:cs="Arial" w:hint="cs"/>
          <w:rtl/>
          <w:lang w:bidi="fa-IR"/>
        </w:rPr>
        <w:t>"</w:t>
      </w:r>
      <w:r w:rsidR="00E523EF">
        <w:rPr>
          <w:rFonts w:cs="Arial" w:hint="cs"/>
          <w:rtl/>
          <w:lang w:bidi="fa-IR"/>
        </w:rPr>
        <w:t>، و</w:t>
      </w:r>
      <w:r w:rsidR="007B1E00">
        <w:rPr>
          <w:rFonts w:cs="Arial" w:hint="cs"/>
          <w:rtl/>
          <w:lang w:bidi="fa-IR"/>
        </w:rPr>
        <w:t xml:space="preserve"> برای طراحی های قدیمی </w:t>
      </w:r>
      <w:r w:rsidR="00E523EF">
        <w:rPr>
          <w:rFonts w:cs="Arial" w:hint="cs"/>
          <w:rtl/>
          <w:lang w:bidi="fa-IR"/>
        </w:rPr>
        <w:t>استاندارد "</w:t>
      </w:r>
      <w:r w:rsidR="00E523EF" w:rsidRPr="00E523EF">
        <w:t xml:space="preserve"> </w:t>
      </w:r>
      <w:r w:rsidR="00E523EF">
        <w:t>EN 81-1</w:t>
      </w:r>
      <w:r w:rsidR="00E523EF">
        <w:rPr>
          <w:rFonts w:hint="cs"/>
          <w:rtl/>
        </w:rPr>
        <w:t>" مهم است. از جمله استاندارد مهم دیگر ضخامت سیم بکسل است که حداقل باید تا 6 میلی متر باشد.</w:t>
      </w:r>
    </w:p>
    <w:p w14:paraId="35C1B705" w14:textId="75365D71" w:rsidR="0079388E" w:rsidRDefault="00E523EF" w:rsidP="002F6D11">
      <w:pPr>
        <w:pStyle w:val="ListParagraph"/>
        <w:tabs>
          <w:tab w:val="left" w:pos="1164"/>
        </w:tabs>
        <w:bidi/>
        <w:ind w:left="0"/>
        <w:rPr>
          <w:rtl/>
        </w:rPr>
      </w:pPr>
      <w:r>
        <w:rPr>
          <w:rFonts w:hint="cs"/>
          <w:rtl/>
        </w:rPr>
        <w:t xml:space="preserve">یکی از مهم ترین خصوصیاتی که بر قیمت گاورنر آسانسور تاثیر </w:t>
      </w:r>
      <w:r w:rsidR="00F26ABE">
        <w:rPr>
          <w:rFonts w:hint="cs"/>
          <w:rtl/>
        </w:rPr>
        <w:t xml:space="preserve">زیادی </w:t>
      </w:r>
      <w:r>
        <w:rPr>
          <w:rFonts w:hint="cs"/>
          <w:rtl/>
        </w:rPr>
        <w:t xml:space="preserve">می گذارد نوع گاورنر </w:t>
      </w:r>
      <w:r w:rsidR="00F26ABE">
        <w:rPr>
          <w:rFonts w:hint="cs"/>
          <w:rtl/>
        </w:rPr>
        <w:t>و ایمنی که برای مسافر فراهم می کند است</w:t>
      </w:r>
      <w:r w:rsidR="005548AC">
        <w:rPr>
          <w:rFonts w:hint="cs"/>
          <w:rtl/>
        </w:rPr>
        <w:t>. برند و شرکت سازنده گاورنر هم تاثیر زیادی در افزایش قیمت گاورنر آسانسور می گذارد</w:t>
      </w:r>
      <w:r w:rsidR="00F26ABE">
        <w:rPr>
          <w:rFonts w:hint="cs"/>
          <w:rtl/>
        </w:rPr>
        <w:t xml:space="preserve">، اگر شرکت سازنده برای </w:t>
      </w:r>
      <w:r w:rsidR="00F26ABE">
        <w:rPr>
          <w:rFonts w:hint="cs"/>
          <w:rtl/>
        </w:rPr>
        <w:lastRenderedPageBreak/>
        <w:t xml:space="preserve">ساخت گاورنر </w:t>
      </w:r>
      <w:r w:rsidR="0051575F">
        <w:rPr>
          <w:rFonts w:hint="cs"/>
          <w:rtl/>
        </w:rPr>
        <w:t xml:space="preserve">آسانسور </w:t>
      </w:r>
      <w:r w:rsidR="00F26ABE">
        <w:rPr>
          <w:rFonts w:hint="cs"/>
          <w:rtl/>
        </w:rPr>
        <w:t xml:space="preserve">از </w:t>
      </w:r>
      <w:r w:rsidR="00D6530E">
        <w:rPr>
          <w:rFonts w:hint="cs"/>
          <w:rtl/>
          <w:lang w:bidi="fa-IR"/>
        </w:rPr>
        <w:t>مواد اولیه</w:t>
      </w:r>
      <w:r w:rsidR="00F26ABE">
        <w:rPr>
          <w:rFonts w:hint="cs"/>
          <w:rtl/>
        </w:rPr>
        <w:t xml:space="preserve"> مرغوبی استفاده کند به طبع قیمت آن هم افزایش پیدا می کند</w:t>
      </w:r>
      <w:r w:rsidR="005548AC">
        <w:rPr>
          <w:rFonts w:hint="cs"/>
          <w:rtl/>
        </w:rPr>
        <w:t xml:space="preserve">. یکی دیگر از این موارد کیفیت </w:t>
      </w:r>
      <w:r w:rsidR="00F26ABE">
        <w:rPr>
          <w:rFonts w:hint="cs"/>
          <w:rtl/>
        </w:rPr>
        <w:t xml:space="preserve">و استاندارد های گاورنر </w:t>
      </w:r>
      <w:r w:rsidR="00D6530E">
        <w:rPr>
          <w:rFonts w:hint="cs"/>
          <w:rtl/>
        </w:rPr>
        <w:t>هرچه با استنادارد های جهانی کی باشد به قیمت آن هم اضافه می شود</w:t>
      </w:r>
      <w:r w:rsidR="00F26ABE">
        <w:rPr>
          <w:rFonts w:hint="cs"/>
          <w:rtl/>
        </w:rPr>
        <w:t>.</w:t>
      </w:r>
    </w:p>
    <w:p w14:paraId="41FA767A" w14:textId="77777777" w:rsidR="004A14C1" w:rsidRDefault="004A14C1" w:rsidP="004A14C1">
      <w:pPr>
        <w:pStyle w:val="Caption"/>
        <w:bidi/>
        <w:rPr>
          <w:rtl/>
        </w:rPr>
      </w:pPr>
    </w:p>
    <w:p w14:paraId="3713AABC" w14:textId="67E910E5" w:rsidR="004A14C1" w:rsidRDefault="005A6A6E" w:rsidP="005A6A6E">
      <w:pPr>
        <w:pStyle w:val="Caption"/>
        <w:bidi/>
      </w:pPr>
      <w:bookmarkStart w:id="11" w:name="_Toc177203058"/>
      <w:bookmarkStart w:id="12" w:name="_Toc177203676"/>
      <w:r>
        <w:rPr>
          <w:rtl/>
        </w:rPr>
        <w:t xml:space="preserve">گاورنر  </w:t>
      </w:r>
      <w:r>
        <w:rPr>
          <w:rtl/>
        </w:rPr>
        <w:fldChar w:fldCharType="begin"/>
      </w:r>
      <w:r>
        <w:rPr>
          <w:rtl/>
        </w:rPr>
        <w:instrText xml:space="preserve"> </w:instrText>
      </w:r>
      <w:r>
        <w:instrText>SEQ</w:instrText>
      </w:r>
      <w:r>
        <w:rPr>
          <w:rtl/>
        </w:rPr>
        <w:instrText xml:space="preserve"> گاورنر_ \* </w:instrText>
      </w:r>
      <w:r>
        <w:instrText>ARABIC</w:instrText>
      </w:r>
      <w:r>
        <w:rPr>
          <w:rtl/>
        </w:rPr>
        <w:instrText xml:space="preserve"> </w:instrText>
      </w:r>
      <w:r>
        <w:rPr>
          <w:rtl/>
        </w:rPr>
        <w:fldChar w:fldCharType="separate"/>
      </w:r>
      <w:r w:rsidR="00C04E64">
        <w:rPr>
          <w:noProof/>
          <w:rtl/>
        </w:rPr>
        <w:t>3</w:t>
      </w:r>
      <w:r>
        <w:rPr>
          <w:rtl/>
        </w:rPr>
        <w:fldChar w:fldCharType="end"/>
      </w:r>
      <w:r>
        <w:rPr>
          <w:rFonts w:hint="cs"/>
          <w:rtl/>
          <w:lang w:bidi="fa-IR"/>
        </w:rPr>
        <w:t>استاندارد های مهم گاورنر!!</w:t>
      </w:r>
      <w:bookmarkEnd w:id="11"/>
      <w:bookmarkEnd w:id="12"/>
    </w:p>
    <w:p w14:paraId="7B16638B" w14:textId="77777777" w:rsidR="007C44F7" w:rsidRPr="002F6D11" w:rsidRDefault="007C44F7" w:rsidP="007C44F7">
      <w:pPr>
        <w:pStyle w:val="ListParagraph"/>
        <w:tabs>
          <w:tab w:val="left" w:pos="1164"/>
        </w:tabs>
        <w:bidi/>
        <w:ind w:left="0"/>
        <w:rPr>
          <w:rtl/>
          <w:lang w:bidi="fa-IR"/>
        </w:rPr>
      </w:pPr>
    </w:p>
    <w:bookmarkEnd w:id="10"/>
    <w:p w14:paraId="6771ABFA" w14:textId="05B13A6C" w:rsidR="00154311" w:rsidRPr="00154311" w:rsidRDefault="007C44F7" w:rsidP="002F6D11">
      <w:pPr>
        <w:pStyle w:val="Heading2"/>
        <w:bidi/>
        <w:rPr>
          <w:lang w:bidi="fa-IR"/>
        </w:rPr>
      </w:pPr>
      <w:r>
        <w:rPr>
          <w:rFonts w:hint="cs"/>
          <w:rtl/>
          <w:lang w:bidi="fa-IR"/>
        </w:rPr>
        <w:t>جمع بندی مطالب</w:t>
      </w:r>
    </w:p>
    <w:p w14:paraId="2E8F49A6" w14:textId="6143E3F4" w:rsidR="00EA6BD2" w:rsidRPr="002D211D" w:rsidRDefault="008B589F" w:rsidP="00EA6BD2">
      <w:pPr>
        <w:tabs>
          <w:tab w:val="left" w:pos="1164"/>
        </w:tabs>
        <w:bidi/>
        <w:rPr>
          <w:rFonts w:cs="Arial"/>
          <w:rtl/>
          <w:lang w:bidi="fa-IR"/>
        </w:rPr>
      </w:pPr>
      <w:r>
        <w:rPr>
          <w:rFonts w:cs="Arial" w:hint="cs"/>
          <w:rtl/>
          <w:lang w:bidi="fa-IR"/>
        </w:rPr>
        <w:t xml:space="preserve">گاورنر </w:t>
      </w:r>
      <w:r w:rsidR="008F3AFD">
        <w:rPr>
          <w:rFonts w:cs="Arial" w:hint="cs"/>
          <w:rtl/>
          <w:lang w:bidi="fa-IR"/>
        </w:rPr>
        <w:t>آسانسور</w:t>
      </w:r>
      <w:r w:rsidRPr="008B589F">
        <w:rPr>
          <w:rFonts w:cs="Arial"/>
          <w:rtl/>
          <w:lang w:bidi="fa-IR"/>
        </w:rPr>
        <w:t xml:space="preserve"> </w:t>
      </w:r>
      <w:r w:rsidRPr="008B589F">
        <w:rPr>
          <w:rFonts w:cs="Arial" w:hint="cs"/>
          <w:rtl/>
          <w:lang w:bidi="fa-IR"/>
        </w:rPr>
        <w:t>ی</w:t>
      </w:r>
      <w:r w:rsidRPr="008B589F">
        <w:rPr>
          <w:rFonts w:cs="Arial" w:hint="eastAsia"/>
          <w:rtl/>
          <w:lang w:bidi="fa-IR"/>
        </w:rPr>
        <w:t>ک</w:t>
      </w:r>
      <w:r w:rsidRPr="008B589F">
        <w:rPr>
          <w:rFonts w:cs="Arial" w:hint="cs"/>
          <w:rtl/>
          <w:lang w:bidi="fa-IR"/>
        </w:rPr>
        <w:t>ی</w:t>
      </w:r>
      <w:r w:rsidRPr="008B589F">
        <w:rPr>
          <w:rFonts w:cs="Arial"/>
          <w:rtl/>
          <w:lang w:bidi="fa-IR"/>
        </w:rPr>
        <w:t xml:space="preserve"> از تجه</w:t>
      </w:r>
      <w:r w:rsidRPr="008B589F">
        <w:rPr>
          <w:rFonts w:cs="Arial" w:hint="cs"/>
          <w:rtl/>
          <w:lang w:bidi="fa-IR"/>
        </w:rPr>
        <w:t>ی</w:t>
      </w:r>
      <w:r w:rsidRPr="008B589F">
        <w:rPr>
          <w:rFonts w:cs="Arial" w:hint="eastAsia"/>
          <w:rtl/>
          <w:lang w:bidi="fa-IR"/>
        </w:rPr>
        <w:t>زات</w:t>
      </w:r>
      <w:r w:rsidRPr="008B589F">
        <w:rPr>
          <w:rFonts w:cs="Arial"/>
          <w:rtl/>
          <w:lang w:bidi="fa-IR"/>
        </w:rPr>
        <w:t xml:space="preserve"> ا</w:t>
      </w:r>
      <w:r w:rsidRPr="008B589F">
        <w:rPr>
          <w:rFonts w:cs="Arial" w:hint="cs"/>
          <w:rtl/>
          <w:lang w:bidi="fa-IR"/>
        </w:rPr>
        <w:t>ی</w:t>
      </w:r>
      <w:r w:rsidRPr="008B589F">
        <w:rPr>
          <w:rFonts w:cs="Arial" w:hint="eastAsia"/>
          <w:rtl/>
          <w:lang w:bidi="fa-IR"/>
        </w:rPr>
        <w:t>من</w:t>
      </w:r>
      <w:r w:rsidRPr="008B589F">
        <w:rPr>
          <w:rFonts w:cs="Arial" w:hint="cs"/>
          <w:rtl/>
          <w:lang w:bidi="fa-IR"/>
        </w:rPr>
        <w:t>ی</w:t>
      </w:r>
      <w:r w:rsidRPr="008B589F">
        <w:rPr>
          <w:rFonts w:cs="Arial"/>
          <w:rtl/>
          <w:lang w:bidi="fa-IR"/>
        </w:rPr>
        <w:t xml:space="preserve"> مهم در </w:t>
      </w:r>
      <w:r w:rsidR="008F3AFD">
        <w:rPr>
          <w:rFonts w:cs="Arial"/>
          <w:rtl/>
          <w:lang w:bidi="fa-IR"/>
        </w:rPr>
        <w:t>آسانسور</w:t>
      </w:r>
      <w:r w:rsidR="007B1E00">
        <w:rPr>
          <w:rFonts w:cs="Arial" w:hint="cs"/>
          <w:rtl/>
          <w:lang w:bidi="fa-IR"/>
        </w:rPr>
        <w:t xml:space="preserve"> </w:t>
      </w:r>
      <w:r>
        <w:rPr>
          <w:rFonts w:cs="Arial" w:hint="cs"/>
          <w:rtl/>
          <w:lang w:bidi="fa-IR"/>
        </w:rPr>
        <w:t>است</w:t>
      </w:r>
      <w:r w:rsidRPr="008B589F">
        <w:rPr>
          <w:rFonts w:cs="Arial"/>
          <w:rtl/>
          <w:lang w:bidi="fa-IR"/>
        </w:rPr>
        <w:t>. ا</w:t>
      </w:r>
      <w:r w:rsidRPr="008B589F">
        <w:rPr>
          <w:rFonts w:cs="Arial" w:hint="cs"/>
          <w:rtl/>
          <w:lang w:bidi="fa-IR"/>
        </w:rPr>
        <w:t>ی</w:t>
      </w:r>
      <w:r w:rsidRPr="008B589F">
        <w:rPr>
          <w:rFonts w:cs="Arial" w:hint="eastAsia"/>
          <w:rtl/>
          <w:lang w:bidi="fa-IR"/>
        </w:rPr>
        <w:t>ن</w:t>
      </w:r>
      <w:r w:rsidRPr="008B589F">
        <w:rPr>
          <w:rFonts w:cs="Arial"/>
          <w:rtl/>
          <w:lang w:bidi="fa-IR"/>
        </w:rPr>
        <w:t xml:space="preserve"> س</w:t>
      </w:r>
      <w:r w:rsidRPr="008B589F">
        <w:rPr>
          <w:rFonts w:cs="Arial" w:hint="cs"/>
          <w:rtl/>
          <w:lang w:bidi="fa-IR"/>
        </w:rPr>
        <w:t>ی</w:t>
      </w:r>
      <w:r w:rsidRPr="008B589F">
        <w:rPr>
          <w:rFonts w:cs="Arial" w:hint="eastAsia"/>
          <w:rtl/>
          <w:lang w:bidi="fa-IR"/>
        </w:rPr>
        <w:t>ستم</w:t>
      </w:r>
      <w:r w:rsidRPr="008B589F">
        <w:rPr>
          <w:rFonts w:cs="Arial"/>
          <w:rtl/>
          <w:lang w:bidi="fa-IR"/>
        </w:rPr>
        <w:t xml:space="preserve"> ا</w:t>
      </w:r>
      <w:r w:rsidRPr="008B589F">
        <w:rPr>
          <w:rFonts w:cs="Arial" w:hint="cs"/>
          <w:rtl/>
          <w:lang w:bidi="fa-IR"/>
        </w:rPr>
        <w:t>ی</w:t>
      </w:r>
      <w:r w:rsidRPr="008B589F">
        <w:rPr>
          <w:rFonts w:cs="Arial" w:hint="eastAsia"/>
          <w:rtl/>
          <w:lang w:bidi="fa-IR"/>
        </w:rPr>
        <w:t>من</w:t>
      </w:r>
      <w:r w:rsidRPr="008B589F">
        <w:rPr>
          <w:rFonts w:cs="Arial" w:hint="cs"/>
          <w:rtl/>
          <w:lang w:bidi="fa-IR"/>
        </w:rPr>
        <w:t>ی</w:t>
      </w:r>
      <w:r w:rsidRPr="008B589F">
        <w:rPr>
          <w:rFonts w:cs="Arial"/>
          <w:rtl/>
          <w:lang w:bidi="fa-IR"/>
        </w:rPr>
        <w:t xml:space="preserve"> هنگام</w:t>
      </w:r>
      <w:r>
        <w:rPr>
          <w:rFonts w:cs="Arial" w:hint="cs"/>
          <w:rtl/>
          <w:lang w:bidi="fa-IR"/>
        </w:rPr>
        <w:t xml:space="preserve">ی که </w:t>
      </w:r>
      <w:r w:rsidRPr="008B589F">
        <w:rPr>
          <w:rFonts w:cs="Arial"/>
          <w:rtl/>
          <w:lang w:bidi="fa-IR"/>
        </w:rPr>
        <w:t>سرعت کاب</w:t>
      </w:r>
      <w:r w:rsidRPr="008B589F">
        <w:rPr>
          <w:rFonts w:cs="Arial" w:hint="cs"/>
          <w:rtl/>
          <w:lang w:bidi="fa-IR"/>
        </w:rPr>
        <w:t>ی</w:t>
      </w:r>
      <w:r w:rsidRPr="008B589F">
        <w:rPr>
          <w:rFonts w:cs="Arial" w:hint="eastAsia"/>
          <w:rtl/>
          <w:lang w:bidi="fa-IR"/>
        </w:rPr>
        <w:t>ن</w:t>
      </w:r>
      <w:r>
        <w:rPr>
          <w:rFonts w:cs="Arial" w:hint="cs"/>
          <w:rtl/>
          <w:lang w:bidi="fa-IR"/>
        </w:rPr>
        <w:t xml:space="preserve"> </w:t>
      </w:r>
      <w:r w:rsidRPr="008B589F">
        <w:rPr>
          <w:rFonts w:cs="Arial"/>
          <w:rtl/>
          <w:lang w:bidi="fa-IR"/>
        </w:rPr>
        <w:t>از حد تعر</w:t>
      </w:r>
      <w:r w:rsidRPr="008B589F">
        <w:rPr>
          <w:rFonts w:cs="Arial" w:hint="cs"/>
          <w:rtl/>
          <w:lang w:bidi="fa-IR"/>
        </w:rPr>
        <w:t>ی</w:t>
      </w:r>
      <w:r w:rsidRPr="008B589F">
        <w:rPr>
          <w:rFonts w:cs="Arial" w:hint="eastAsia"/>
          <w:rtl/>
          <w:lang w:bidi="fa-IR"/>
        </w:rPr>
        <w:t>ف</w:t>
      </w:r>
      <w:r w:rsidRPr="008B589F">
        <w:rPr>
          <w:rFonts w:cs="Arial"/>
          <w:rtl/>
          <w:lang w:bidi="fa-IR"/>
        </w:rPr>
        <w:t xml:space="preserve"> شده</w:t>
      </w:r>
      <w:r w:rsidR="008F3AFD">
        <w:rPr>
          <w:rFonts w:cs="Arial" w:hint="cs"/>
          <w:rtl/>
          <w:lang w:bidi="fa-IR"/>
        </w:rPr>
        <w:t xml:space="preserve"> بیشتر شود</w:t>
      </w:r>
      <w:r w:rsidRPr="008B589F">
        <w:rPr>
          <w:rFonts w:cs="Arial"/>
          <w:rtl/>
          <w:lang w:bidi="fa-IR"/>
        </w:rPr>
        <w:t xml:space="preserve">، وارد عمل </w:t>
      </w:r>
      <w:r w:rsidR="008F3AFD">
        <w:rPr>
          <w:rFonts w:cs="Arial" w:hint="cs"/>
          <w:rtl/>
          <w:lang w:bidi="fa-IR"/>
        </w:rPr>
        <w:t>می شود</w:t>
      </w:r>
      <w:r w:rsidRPr="008B589F">
        <w:rPr>
          <w:rFonts w:cs="Arial"/>
          <w:rtl/>
          <w:lang w:bidi="fa-IR"/>
        </w:rPr>
        <w:t xml:space="preserve"> و کاب</w:t>
      </w:r>
      <w:r w:rsidRPr="008B589F">
        <w:rPr>
          <w:rFonts w:cs="Arial" w:hint="cs"/>
          <w:rtl/>
          <w:lang w:bidi="fa-IR"/>
        </w:rPr>
        <w:t>ی</w:t>
      </w:r>
      <w:r w:rsidRPr="008B589F">
        <w:rPr>
          <w:rFonts w:cs="Arial" w:hint="eastAsia"/>
          <w:rtl/>
          <w:lang w:bidi="fa-IR"/>
        </w:rPr>
        <w:t>ن</w:t>
      </w:r>
      <w:r w:rsidRPr="008B589F">
        <w:rPr>
          <w:rFonts w:cs="Arial"/>
          <w:rtl/>
          <w:lang w:bidi="fa-IR"/>
        </w:rPr>
        <w:t xml:space="preserve"> </w:t>
      </w:r>
      <w:r w:rsidR="008F3AFD">
        <w:rPr>
          <w:rFonts w:cs="Arial" w:hint="cs"/>
          <w:rtl/>
          <w:lang w:bidi="fa-IR"/>
        </w:rPr>
        <w:t xml:space="preserve">آسانسور </w:t>
      </w:r>
      <w:r w:rsidRPr="008B589F">
        <w:rPr>
          <w:rFonts w:cs="Arial"/>
          <w:rtl/>
          <w:lang w:bidi="fa-IR"/>
        </w:rPr>
        <w:t>را متوقف م</w:t>
      </w:r>
      <w:r w:rsidRPr="008B589F">
        <w:rPr>
          <w:rFonts w:cs="Arial" w:hint="cs"/>
          <w:rtl/>
          <w:lang w:bidi="fa-IR"/>
        </w:rPr>
        <w:t>ی</w:t>
      </w:r>
      <w:r w:rsidRPr="008B589F">
        <w:rPr>
          <w:rFonts w:cs="Arial"/>
          <w:rtl/>
          <w:lang w:bidi="fa-IR"/>
        </w:rPr>
        <w:t xml:space="preserve"> کند. </w:t>
      </w:r>
      <w:r w:rsidR="008F3AFD" w:rsidRPr="008B589F">
        <w:rPr>
          <w:rFonts w:cs="Arial"/>
          <w:rtl/>
          <w:lang w:bidi="fa-IR"/>
        </w:rPr>
        <w:t>گاورنر</w:t>
      </w:r>
      <w:r w:rsidR="007B1E00">
        <w:rPr>
          <w:rFonts w:cs="Arial" w:hint="cs"/>
          <w:rtl/>
          <w:lang w:bidi="fa-IR"/>
        </w:rPr>
        <w:t xml:space="preserve"> ها</w:t>
      </w:r>
      <w:r w:rsidR="008F3AFD">
        <w:rPr>
          <w:rFonts w:cs="Arial" w:hint="cs"/>
          <w:rtl/>
          <w:lang w:bidi="fa-IR"/>
        </w:rPr>
        <w:t xml:space="preserve"> در</w:t>
      </w:r>
      <w:r w:rsidR="008F3AFD" w:rsidRPr="008B589F">
        <w:rPr>
          <w:rFonts w:cs="Arial"/>
          <w:rtl/>
          <w:lang w:bidi="fa-IR"/>
        </w:rPr>
        <w:t xml:space="preserve"> مدل ها</w:t>
      </w:r>
      <w:r w:rsidR="008F3AFD">
        <w:rPr>
          <w:rFonts w:cs="Arial" w:hint="cs"/>
          <w:rtl/>
          <w:lang w:bidi="fa-IR"/>
        </w:rPr>
        <w:t>ی</w:t>
      </w:r>
      <w:r w:rsidR="008F3AFD" w:rsidRPr="008B589F">
        <w:rPr>
          <w:rFonts w:cs="Arial"/>
          <w:rtl/>
          <w:lang w:bidi="fa-IR"/>
        </w:rPr>
        <w:t xml:space="preserve"> </w:t>
      </w:r>
      <w:r w:rsidR="008F3AFD">
        <w:rPr>
          <w:rFonts w:cs="Arial" w:hint="cs"/>
          <w:rtl/>
          <w:lang w:bidi="fa-IR"/>
        </w:rPr>
        <w:t>مختلفی در بازار عرضه می شوند</w:t>
      </w:r>
      <w:r w:rsidR="008F3AFD" w:rsidRPr="008B589F">
        <w:rPr>
          <w:rFonts w:cs="Arial"/>
          <w:rtl/>
          <w:lang w:bidi="fa-IR"/>
        </w:rPr>
        <w:t xml:space="preserve"> که از نظر ق</w:t>
      </w:r>
      <w:r w:rsidR="008F3AFD" w:rsidRPr="008B589F">
        <w:rPr>
          <w:rFonts w:cs="Arial" w:hint="cs"/>
          <w:rtl/>
          <w:lang w:bidi="fa-IR"/>
        </w:rPr>
        <w:t>ی</w:t>
      </w:r>
      <w:r w:rsidR="008F3AFD" w:rsidRPr="008B589F">
        <w:rPr>
          <w:rFonts w:cs="Arial" w:hint="eastAsia"/>
          <w:rtl/>
          <w:lang w:bidi="fa-IR"/>
        </w:rPr>
        <w:t>مت</w:t>
      </w:r>
      <w:r w:rsidR="008F3AFD" w:rsidRPr="008B589F">
        <w:rPr>
          <w:rFonts w:cs="Arial"/>
          <w:rtl/>
          <w:lang w:bidi="fa-IR"/>
        </w:rPr>
        <w:t xml:space="preserve"> و طول عمر با </w:t>
      </w:r>
      <w:r w:rsidR="008F3AFD" w:rsidRPr="008B589F">
        <w:rPr>
          <w:rFonts w:cs="Arial" w:hint="cs"/>
          <w:rtl/>
          <w:lang w:bidi="fa-IR"/>
        </w:rPr>
        <w:t>ی</w:t>
      </w:r>
      <w:r w:rsidR="008F3AFD" w:rsidRPr="008B589F">
        <w:rPr>
          <w:rFonts w:cs="Arial" w:hint="eastAsia"/>
          <w:rtl/>
          <w:lang w:bidi="fa-IR"/>
        </w:rPr>
        <w:t>کد</w:t>
      </w:r>
      <w:r w:rsidR="008F3AFD" w:rsidRPr="008B589F">
        <w:rPr>
          <w:rFonts w:cs="Arial" w:hint="cs"/>
          <w:rtl/>
          <w:lang w:bidi="fa-IR"/>
        </w:rPr>
        <w:t>ی</w:t>
      </w:r>
      <w:r w:rsidR="008F3AFD" w:rsidRPr="008B589F">
        <w:rPr>
          <w:rFonts w:cs="Arial" w:hint="eastAsia"/>
          <w:rtl/>
          <w:lang w:bidi="fa-IR"/>
        </w:rPr>
        <w:t>گر</w:t>
      </w:r>
      <w:r w:rsidR="008F3AFD" w:rsidRPr="008B589F">
        <w:rPr>
          <w:rFonts w:cs="Arial"/>
          <w:rtl/>
          <w:lang w:bidi="fa-IR"/>
        </w:rPr>
        <w:t xml:space="preserve"> تفاوت دارند. </w:t>
      </w:r>
      <w:r w:rsidR="00154311" w:rsidRPr="00154311">
        <w:rPr>
          <w:rFonts w:cs="Arial"/>
          <w:rtl/>
          <w:lang w:bidi="fa-IR"/>
        </w:rPr>
        <w:t>شناخت از عملکرد ا</w:t>
      </w:r>
      <w:r w:rsidR="00154311" w:rsidRPr="00154311">
        <w:rPr>
          <w:rFonts w:cs="Arial" w:hint="cs"/>
          <w:rtl/>
          <w:lang w:bidi="fa-IR"/>
        </w:rPr>
        <w:t>ی</w:t>
      </w:r>
      <w:r w:rsidR="00154311" w:rsidRPr="00154311">
        <w:rPr>
          <w:rFonts w:cs="Arial" w:hint="eastAsia"/>
          <w:rtl/>
          <w:lang w:bidi="fa-IR"/>
        </w:rPr>
        <w:t>ن</w:t>
      </w:r>
      <w:r w:rsidR="00154311" w:rsidRPr="00154311">
        <w:rPr>
          <w:rFonts w:cs="Arial"/>
          <w:rtl/>
          <w:lang w:bidi="fa-IR"/>
        </w:rPr>
        <w:t xml:space="preserve"> س</w:t>
      </w:r>
      <w:r w:rsidR="00154311" w:rsidRPr="00154311">
        <w:rPr>
          <w:rFonts w:cs="Arial" w:hint="cs"/>
          <w:rtl/>
          <w:lang w:bidi="fa-IR"/>
        </w:rPr>
        <w:t>ی</w:t>
      </w:r>
      <w:r w:rsidR="00154311" w:rsidRPr="00154311">
        <w:rPr>
          <w:rFonts w:cs="Arial" w:hint="eastAsia"/>
          <w:rtl/>
          <w:lang w:bidi="fa-IR"/>
        </w:rPr>
        <w:t>ستم</w:t>
      </w:r>
      <w:r w:rsidR="00154311" w:rsidRPr="00154311">
        <w:rPr>
          <w:rFonts w:cs="Arial"/>
          <w:rtl/>
          <w:lang w:bidi="fa-IR"/>
        </w:rPr>
        <w:t xml:space="preserve"> م</w:t>
      </w:r>
      <w:r w:rsidR="00154311" w:rsidRPr="00154311">
        <w:rPr>
          <w:rFonts w:cs="Arial" w:hint="cs"/>
          <w:rtl/>
          <w:lang w:bidi="fa-IR"/>
        </w:rPr>
        <w:t>ی</w:t>
      </w:r>
      <w:r w:rsidR="007B1E00">
        <w:rPr>
          <w:rFonts w:cs="Arial" w:hint="cs"/>
          <w:rtl/>
          <w:lang w:bidi="fa-IR"/>
        </w:rPr>
        <w:t xml:space="preserve"> </w:t>
      </w:r>
      <w:r w:rsidR="00154311" w:rsidRPr="00154311">
        <w:rPr>
          <w:rFonts w:cs="Arial" w:hint="eastAsia"/>
          <w:rtl/>
          <w:lang w:bidi="fa-IR"/>
        </w:rPr>
        <w:t>تواند</w:t>
      </w:r>
      <w:r w:rsidR="00154311" w:rsidRPr="00154311">
        <w:rPr>
          <w:rFonts w:cs="Arial"/>
          <w:rtl/>
          <w:lang w:bidi="fa-IR"/>
        </w:rPr>
        <w:t xml:space="preserve"> به افز</w:t>
      </w:r>
      <w:r w:rsidR="002641B0" w:rsidRPr="00154311">
        <w:rPr>
          <w:rFonts w:cs="Arial"/>
          <w:rtl/>
          <w:lang w:bidi="fa-IR"/>
        </w:rPr>
        <w:t>ا</w:t>
      </w:r>
      <w:r w:rsidR="002641B0" w:rsidRPr="00154311">
        <w:rPr>
          <w:rFonts w:cs="Arial" w:hint="cs"/>
          <w:rtl/>
          <w:lang w:bidi="fa-IR"/>
        </w:rPr>
        <w:t>ی</w:t>
      </w:r>
      <w:r w:rsidR="002641B0" w:rsidRPr="00154311">
        <w:rPr>
          <w:rFonts w:cs="Arial" w:hint="eastAsia"/>
          <w:rtl/>
          <w:lang w:bidi="fa-IR"/>
        </w:rPr>
        <w:t>ش</w:t>
      </w:r>
      <w:r w:rsidR="002641B0" w:rsidRPr="00154311">
        <w:rPr>
          <w:rFonts w:cs="Arial"/>
          <w:rtl/>
          <w:lang w:bidi="fa-IR"/>
        </w:rPr>
        <w:t xml:space="preserve"> ا</w:t>
      </w:r>
      <w:r w:rsidR="002641B0" w:rsidRPr="00154311">
        <w:rPr>
          <w:rFonts w:cs="Arial" w:hint="cs"/>
          <w:rtl/>
          <w:lang w:bidi="fa-IR"/>
        </w:rPr>
        <w:t>ی</w:t>
      </w:r>
      <w:r w:rsidR="002641B0" w:rsidRPr="00154311">
        <w:rPr>
          <w:rFonts w:cs="Arial" w:hint="eastAsia"/>
          <w:rtl/>
          <w:lang w:bidi="fa-IR"/>
        </w:rPr>
        <w:t>من</w:t>
      </w:r>
      <w:r w:rsidR="002641B0" w:rsidRPr="00154311">
        <w:rPr>
          <w:rFonts w:cs="Arial" w:hint="cs"/>
          <w:rtl/>
          <w:lang w:bidi="fa-IR"/>
        </w:rPr>
        <w:t>ی</w:t>
      </w:r>
      <w:r w:rsidR="002641B0" w:rsidRPr="00154311">
        <w:rPr>
          <w:rFonts w:cs="Arial"/>
          <w:rtl/>
          <w:lang w:bidi="fa-IR"/>
        </w:rPr>
        <w:t xml:space="preserve"> و راحت</w:t>
      </w:r>
      <w:r w:rsidR="002641B0" w:rsidRPr="00154311">
        <w:rPr>
          <w:rFonts w:cs="Arial" w:hint="cs"/>
          <w:rtl/>
          <w:lang w:bidi="fa-IR"/>
        </w:rPr>
        <w:t>ی</w:t>
      </w:r>
      <w:r w:rsidR="002641B0" w:rsidRPr="00154311">
        <w:rPr>
          <w:rFonts w:cs="Arial"/>
          <w:rtl/>
          <w:lang w:bidi="fa-IR"/>
        </w:rPr>
        <w:t xml:space="preserve"> در استفاده از </w:t>
      </w:r>
      <w:r w:rsidR="008F3AFD">
        <w:rPr>
          <w:rFonts w:cs="Arial"/>
          <w:rtl/>
          <w:lang w:bidi="fa-IR"/>
        </w:rPr>
        <w:t>آسانسور</w:t>
      </w:r>
      <w:r w:rsidR="002641B0" w:rsidRPr="00154311">
        <w:rPr>
          <w:rFonts w:cs="Arial"/>
          <w:rtl/>
          <w:lang w:bidi="fa-IR"/>
        </w:rPr>
        <w:t xml:space="preserve">ها </w:t>
      </w:r>
      <w:r w:rsidR="008F3AFD">
        <w:rPr>
          <w:rFonts w:cs="Arial" w:hint="cs"/>
          <w:rtl/>
          <w:lang w:bidi="fa-IR"/>
        </w:rPr>
        <w:t xml:space="preserve">به شما </w:t>
      </w:r>
      <w:r w:rsidR="002641B0" w:rsidRPr="00154311">
        <w:rPr>
          <w:rFonts w:cs="Arial"/>
          <w:rtl/>
          <w:lang w:bidi="fa-IR"/>
        </w:rPr>
        <w:t>کمک کند.</w:t>
      </w:r>
      <w:r w:rsidR="002D211D">
        <w:rPr>
          <w:rFonts w:cs="Arial" w:hint="cs"/>
          <w:rtl/>
          <w:lang w:bidi="fa-IR"/>
        </w:rPr>
        <w:t xml:space="preserve"> ما در شرکت رهنما آسانسور خدمات مختلفی از جمله بازسازی و تعمیر آن به مشتریان ارائه میدهد، برای اطلاعات بیشتر به صفحه اصلی ما </w:t>
      </w:r>
      <w:r w:rsidR="002D211D">
        <w:rPr>
          <w:rFonts w:cs="Arial"/>
          <w:lang w:bidi="fa-IR"/>
        </w:rPr>
        <w:t xml:space="preserve"> </w:t>
      </w:r>
      <w:proofErr w:type="spellStart"/>
      <w:r w:rsidR="007C44F7" w:rsidRPr="007C44F7">
        <w:rPr>
          <w:rFonts w:cs="Arial"/>
          <w:color w:val="FF0000"/>
          <w:lang w:bidi="fa-IR"/>
        </w:rPr>
        <w:t>rahnamalift</w:t>
      </w:r>
      <w:proofErr w:type="spellEnd"/>
      <w:r w:rsidR="002D211D" w:rsidRPr="007C44F7">
        <w:rPr>
          <w:rFonts w:cs="Arial"/>
          <w:color w:val="FF0000"/>
          <w:rtl/>
          <w:lang w:bidi="fa-IR"/>
        </w:rPr>
        <w:t xml:space="preserve"> </w:t>
      </w:r>
      <w:r w:rsidR="002D211D">
        <w:rPr>
          <w:rFonts w:cs="Arial" w:hint="cs"/>
          <w:rtl/>
          <w:lang w:bidi="fa-IR"/>
        </w:rPr>
        <w:t>سر بزنید</w:t>
      </w:r>
      <w:r w:rsidR="002D211D" w:rsidRPr="00694A2E">
        <w:rPr>
          <w:rFonts w:cs="Arial"/>
          <w:rtl/>
          <w:lang w:bidi="fa-IR"/>
        </w:rPr>
        <w:t>. چرا که به دل</w:t>
      </w:r>
      <w:r w:rsidR="002D211D" w:rsidRPr="00694A2E">
        <w:rPr>
          <w:rFonts w:cs="Arial" w:hint="cs"/>
          <w:rtl/>
          <w:lang w:bidi="fa-IR"/>
        </w:rPr>
        <w:t>ی</w:t>
      </w:r>
      <w:r w:rsidR="002D211D" w:rsidRPr="00694A2E">
        <w:rPr>
          <w:rFonts w:cs="Arial" w:hint="eastAsia"/>
          <w:rtl/>
          <w:lang w:bidi="fa-IR"/>
        </w:rPr>
        <w:t>ل</w:t>
      </w:r>
      <w:r w:rsidR="002D211D" w:rsidRPr="00694A2E">
        <w:rPr>
          <w:rFonts w:cs="Arial"/>
          <w:rtl/>
          <w:lang w:bidi="fa-IR"/>
        </w:rPr>
        <w:t xml:space="preserve"> پ</w:t>
      </w:r>
      <w:r w:rsidR="002D211D" w:rsidRPr="00694A2E">
        <w:rPr>
          <w:rFonts w:cs="Arial" w:hint="cs"/>
          <w:rtl/>
          <w:lang w:bidi="fa-IR"/>
        </w:rPr>
        <w:t>ی</w:t>
      </w:r>
      <w:r w:rsidR="002D211D" w:rsidRPr="00694A2E">
        <w:rPr>
          <w:rFonts w:cs="Arial" w:hint="eastAsia"/>
          <w:rtl/>
          <w:lang w:bidi="fa-IR"/>
        </w:rPr>
        <w:t>چ</w:t>
      </w:r>
      <w:r w:rsidR="002D211D" w:rsidRPr="00694A2E">
        <w:rPr>
          <w:rFonts w:cs="Arial" w:hint="cs"/>
          <w:rtl/>
          <w:lang w:bidi="fa-IR"/>
        </w:rPr>
        <w:t>ی</w:t>
      </w:r>
      <w:r w:rsidR="002D211D" w:rsidRPr="00694A2E">
        <w:rPr>
          <w:rFonts w:cs="Arial" w:hint="eastAsia"/>
          <w:rtl/>
          <w:lang w:bidi="fa-IR"/>
        </w:rPr>
        <w:t>دگ</w:t>
      </w:r>
      <w:r w:rsidR="002D211D" w:rsidRPr="00694A2E">
        <w:rPr>
          <w:rFonts w:cs="Arial" w:hint="cs"/>
          <w:rtl/>
          <w:lang w:bidi="fa-IR"/>
        </w:rPr>
        <w:t>ی</w:t>
      </w:r>
      <w:r w:rsidR="002D211D" w:rsidRPr="00694A2E">
        <w:rPr>
          <w:rFonts w:cs="Arial"/>
          <w:rtl/>
          <w:lang w:bidi="fa-IR"/>
        </w:rPr>
        <w:t xml:space="preserve"> ها حتما با</w:t>
      </w:r>
      <w:r w:rsidR="002D211D" w:rsidRPr="00694A2E">
        <w:rPr>
          <w:rFonts w:cs="Arial" w:hint="cs"/>
          <w:rtl/>
          <w:lang w:bidi="fa-IR"/>
        </w:rPr>
        <w:t>ی</w:t>
      </w:r>
      <w:r w:rsidR="002D211D" w:rsidRPr="00694A2E">
        <w:rPr>
          <w:rFonts w:cs="Arial" w:hint="eastAsia"/>
          <w:rtl/>
          <w:lang w:bidi="fa-IR"/>
        </w:rPr>
        <w:t>د</w:t>
      </w:r>
      <w:r w:rsidR="002D211D" w:rsidRPr="00694A2E">
        <w:rPr>
          <w:rFonts w:cs="Arial"/>
          <w:rtl/>
          <w:lang w:bidi="fa-IR"/>
        </w:rPr>
        <w:t xml:space="preserve"> اطلاعات درست</w:t>
      </w:r>
      <w:r w:rsidR="002D211D" w:rsidRPr="00694A2E">
        <w:rPr>
          <w:rFonts w:cs="Arial" w:hint="cs"/>
          <w:rtl/>
          <w:lang w:bidi="fa-IR"/>
        </w:rPr>
        <w:t>ی</w:t>
      </w:r>
      <w:r w:rsidR="002D211D" w:rsidRPr="00694A2E">
        <w:rPr>
          <w:rFonts w:cs="Arial"/>
          <w:rtl/>
          <w:lang w:bidi="fa-IR"/>
        </w:rPr>
        <w:t xml:space="preserve"> داشته ب</w:t>
      </w:r>
      <w:r w:rsidR="002D211D" w:rsidRPr="00694A2E">
        <w:rPr>
          <w:rFonts w:cs="Arial" w:hint="eastAsia"/>
          <w:rtl/>
          <w:lang w:bidi="fa-IR"/>
        </w:rPr>
        <w:t>اش</w:t>
      </w:r>
      <w:r w:rsidR="002D211D" w:rsidRPr="00694A2E">
        <w:rPr>
          <w:rFonts w:cs="Arial" w:hint="cs"/>
          <w:rtl/>
          <w:lang w:bidi="fa-IR"/>
        </w:rPr>
        <w:t>ی</w:t>
      </w:r>
      <w:r w:rsidR="002D211D" w:rsidRPr="00694A2E">
        <w:rPr>
          <w:rFonts w:cs="Arial" w:hint="eastAsia"/>
          <w:rtl/>
          <w:lang w:bidi="fa-IR"/>
        </w:rPr>
        <w:t>د</w:t>
      </w:r>
      <w:r w:rsidR="002D211D" w:rsidRPr="00694A2E">
        <w:rPr>
          <w:rFonts w:cs="Arial"/>
          <w:rtl/>
          <w:lang w:bidi="fa-IR"/>
        </w:rPr>
        <w:t>.</w:t>
      </w:r>
    </w:p>
    <w:p w14:paraId="495785EE" w14:textId="09FC0C3E" w:rsidR="00B923D6" w:rsidRPr="00154311" w:rsidRDefault="00B923D6" w:rsidP="00B923D6">
      <w:pPr>
        <w:pStyle w:val="ListParagraph"/>
        <w:tabs>
          <w:tab w:val="left" w:pos="1164"/>
        </w:tabs>
        <w:bidi/>
        <w:ind w:left="0"/>
        <w:rPr>
          <w:rFonts w:cs="Arial"/>
          <w:rtl/>
          <w:lang w:bidi="fa-IR"/>
        </w:rPr>
      </w:pPr>
    </w:p>
    <w:p w14:paraId="10E26D36" w14:textId="77777777" w:rsidR="002C328B" w:rsidRDefault="002641B0" w:rsidP="002641B0">
      <w:pPr>
        <w:pStyle w:val="ListParagraph"/>
        <w:tabs>
          <w:tab w:val="left" w:pos="1164"/>
        </w:tabs>
        <w:bidi/>
        <w:ind w:left="0"/>
        <w:rPr>
          <w:rFonts w:cs="Arial"/>
          <w:rtl/>
          <w:lang w:bidi="fa-IR"/>
        </w:rPr>
      </w:pPr>
      <w:r>
        <w:rPr>
          <w:rFonts w:cs="Arial" w:hint="cs"/>
          <w:rtl/>
          <w:lang w:bidi="fa-IR"/>
        </w:rPr>
        <w:t xml:space="preserve"> </w:t>
      </w:r>
    </w:p>
    <w:p w14:paraId="130CDFDE" w14:textId="12E25BA4" w:rsidR="008F3AFD" w:rsidRDefault="008F3AFD" w:rsidP="002641B0">
      <w:pPr>
        <w:pStyle w:val="ListParagraph"/>
        <w:tabs>
          <w:tab w:val="left" w:pos="1164"/>
        </w:tabs>
        <w:bidi/>
        <w:ind w:left="0"/>
        <w:rPr>
          <w:rFonts w:cs="Arial"/>
          <w:rtl/>
          <w:lang w:bidi="fa-IR"/>
        </w:rPr>
      </w:pPr>
    </w:p>
    <w:p w14:paraId="6E6CB77E" w14:textId="77777777" w:rsidR="002D211D" w:rsidRDefault="002D211D" w:rsidP="002D211D">
      <w:pPr>
        <w:pStyle w:val="ListParagraph"/>
        <w:tabs>
          <w:tab w:val="left" w:pos="1164"/>
        </w:tabs>
        <w:bidi/>
        <w:ind w:left="0"/>
        <w:rPr>
          <w:rFonts w:cs="Arial"/>
          <w:rtl/>
          <w:lang w:bidi="fa-IR"/>
        </w:rPr>
      </w:pPr>
    </w:p>
    <w:tbl>
      <w:tblPr>
        <w:tblStyle w:val="TableGrid"/>
        <w:bidiVisual/>
        <w:tblW w:w="0" w:type="auto"/>
        <w:tblLook w:val="04A0" w:firstRow="1" w:lastRow="0" w:firstColumn="1" w:lastColumn="0" w:noHBand="0" w:noVBand="1"/>
      </w:tblPr>
      <w:tblGrid>
        <w:gridCol w:w="4675"/>
        <w:gridCol w:w="4675"/>
      </w:tblGrid>
      <w:tr w:rsidR="002D211D" w14:paraId="743DA9AA" w14:textId="77777777" w:rsidTr="002D211D">
        <w:tc>
          <w:tcPr>
            <w:tcW w:w="4675" w:type="dxa"/>
          </w:tcPr>
          <w:p w14:paraId="0A4A2E58" w14:textId="01FE7744" w:rsidR="002D211D" w:rsidRPr="002D211D" w:rsidRDefault="002D211D" w:rsidP="002D211D">
            <w:pPr>
              <w:pStyle w:val="ListParagraph"/>
              <w:tabs>
                <w:tab w:val="left" w:pos="1164"/>
              </w:tabs>
              <w:bidi/>
              <w:ind w:left="0"/>
              <w:jc w:val="center"/>
              <w:rPr>
                <w:rFonts w:cs="Arial"/>
                <w:rtl/>
                <w:lang w:bidi="fa-IR"/>
              </w:rPr>
            </w:pPr>
            <w:r>
              <w:rPr>
                <w:rFonts w:cs="Arial" w:hint="cs"/>
                <w:rtl/>
                <w:lang w:bidi="fa-IR"/>
              </w:rPr>
              <w:t>موضوع مقاله</w:t>
            </w:r>
          </w:p>
        </w:tc>
        <w:tc>
          <w:tcPr>
            <w:tcW w:w="4675" w:type="dxa"/>
          </w:tcPr>
          <w:p w14:paraId="5AE09193" w14:textId="6E8FD30B" w:rsidR="002D211D" w:rsidRPr="002D211D" w:rsidRDefault="00830962" w:rsidP="002D211D">
            <w:pPr>
              <w:pStyle w:val="ListParagraph"/>
              <w:tabs>
                <w:tab w:val="left" w:pos="1164"/>
              </w:tabs>
              <w:bidi/>
              <w:ind w:left="0"/>
              <w:jc w:val="center"/>
              <w:rPr>
                <w:rFonts w:cs="Arial"/>
                <w:lang w:bidi="fa-IR"/>
              </w:rPr>
            </w:pPr>
            <w:r>
              <w:rPr>
                <w:rFonts w:cs="Arial" w:hint="cs"/>
                <w:rtl/>
                <w:lang w:bidi="fa-IR"/>
              </w:rPr>
              <w:t>گاورنر آسانسور چیست؟ - نحوه کار با این قطعه</w:t>
            </w:r>
          </w:p>
        </w:tc>
      </w:tr>
      <w:tr w:rsidR="002D211D" w14:paraId="0EB61D1A" w14:textId="77777777" w:rsidTr="002D211D">
        <w:tc>
          <w:tcPr>
            <w:tcW w:w="4675" w:type="dxa"/>
          </w:tcPr>
          <w:p w14:paraId="7CA2C2DC" w14:textId="3150B734" w:rsidR="002D211D" w:rsidRPr="002D211D" w:rsidRDefault="00830962" w:rsidP="002D211D">
            <w:pPr>
              <w:pStyle w:val="ListParagraph"/>
              <w:tabs>
                <w:tab w:val="left" w:pos="1164"/>
              </w:tabs>
              <w:bidi/>
              <w:ind w:left="0"/>
              <w:jc w:val="center"/>
              <w:rPr>
                <w:rFonts w:cs="Arial"/>
                <w:rtl/>
                <w:lang w:bidi="fa-IR"/>
              </w:rPr>
            </w:pPr>
            <w:r>
              <w:rPr>
                <w:rFonts w:cs="Arial" w:hint="cs"/>
                <w:rtl/>
                <w:lang w:bidi="fa-IR"/>
              </w:rPr>
              <w:t>نویسنده</w:t>
            </w:r>
          </w:p>
        </w:tc>
        <w:tc>
          <w:tcPr>
            <w:tcW w:w="4675" w:type="dxa"/>
          </w:tcPr>
          <w:p w14:paraId="0B1A658A" w14:textId="6809EF36" w:rsidR="002D211D" w:rsidRPr="002D211D" w:rsidRDefault="00830962" w:rsidP="002D211D">
            <w:pPr>
              <w:pStyle w:val="ListParagraph"/>
              <w:tabs>
                <w:tab w:val="left" w:pos="1164"/>
              </w:tabs>
              <w:bidi/>
              <w:ind w:left="0"/>
              <w:jc w:val="center"/>
              <w:rPr>
                <w:rFonts w:cs="Arial"/>
                <w:rtl/>
                <w:lang w:bidi="fa-IR"/>
              </w:rPr>
            </w:pPr>
            <w:r>
              <w:rPr>
                <w:rFonts w:cs="Arial" w:hint="cs"/>
                <w:rtl/>
                <w:lang w:bidi="fa-IR"/>
              </w:rPr>
              <w:t>مهدی زارعی</w:t>
            </w:r>
          </w:p>
        </w:tc>
      </w:tr>
      <w:tr w:rsidR="002D211D" w14:paraId="5295551C" w14:textId="77777777" w:rsidTr="002D211D">
        <w:tc>
          <w:tcPr>
            <w:tcW w:w="4675" w:type="dxa"/>
          </w:tcPr>
          <w:p w14:paraId="7B872A3C" w14:textId="45D46281" w:rsidR="002D211D" w:rsidRPr="002D211D" w:rsidRDefault="00830962" w:rsidP="002D211D">
            <w:pPr>
              <w:pStyle w:val="ListParagraph"/>
              <w:tabs>
                <w:tab w:val="left" w:pos="1164"/>
              </w:tabs>
              <w:bidi/>
              <w:ind w:left="0"/>
              <w:jc w:val="center"/>
              <w:rPr>
                <w:rFonts w:cs="Arial"/>
                <w:rtl/>
                <w:lang w:bidi="fa-IR"/>
              </w:rPr>
            </w:pPr>
            <w:r>
              <w:rPr>
                <w:rFonts w:cs="Arial" w:hint="cs"/>
                <w:rtl/>
                <w:lang w:bidi="fa-IR"/>
              </w:rPr>
              <w:t>تاریخ انتشار</w:t>
            </w:r>
          </w:p>
        </w:tc>
        <w:tc>
          <w:tcPr>
            <w:tcW w:w="4675" w:type="dxa"/>
          </w:tcPr>
          <w:p w14:paraId="0B6C3E0E" w14:textId="66C75229" w:rsidR="002D211D" w:rsidRPr="002D211D" w:rsidRDefault="004A14C1" w:rsidP="002D211D">
            <w:pPr>
              <w:pStyle w:val="ListParagraph"/>
              <w:tabs>
                <w:tab w:val="left" w:pos="1164"/>
              </w:tabs>
              <w:bidi/>
              <w:ind w:left="0"/>
              <w:jc w:val="center"/>
              <w:rPr>
                <w:rFonts w:cs="Arial"/>
                <w:rtl/>
                <w:lang w:bidi="fa-IR"/>
              </w:rPr>
            </w:pPr>
            <w:r>
              <w:rPr>
                <w:rFonts w:cs="Arial" w:hint="cs"/>
                <w:rtl/>
                <w:lang w:bidi="fa-IR"/>
              </w:rPr>
              <w:t>1403/06/24</w:t>
            </w:r>
          </w:p>
        </w:tc>
      </w:tr>
    </w:tbl>
    <w:p w14:paraId="26A8B166" w14:textId="77777777" w:rsidR="008F3AFD" w:rsidRDefault="008F3AFD" w:rsidP="008F3AFD">
      <w:pPr>
        <w:pStyle w:val="ListParagraph"/>
        <w:tabs>
          <w:tab w:val="left" w:pos="1164"/>
        </w:tabs>
        <w:bidi/>
        <w:ind w:left="0"/>
        <w:rPr>
          <w:rFonts w:cs="Arial"/>
          <w:rtl/>
          <w:lang w:bidi="fa-IR"/>
        </w:rPr>
      </w:pPr>
    </w:p>
    <w:p w14:paraId="1FE19BAF" w14:textId="4FEC05D7" w:rsidR="002641B0" w:rsidRDefault="002C328B" w:rsidP="002F6D11">
      <w:pPr>
        <w:pStyle w:val="Heading2"/>
        <w:bidi/>
        <w:rPr>
          <w:rtl/>
          <w:lang w:bidi="fa-IR"/>
        </w:rPr>
      </w:pPr>
      <w:bookmarkStart w:id="13" w:name="question"/>
      <w:bookmarkStart w:id="14" w:name="quest"/>
      <w:r>
        <w:rPr>
          <w:rFonts w:hint="cs"/>
          <w:rtl/>
          <w:lang w:bidi="fa-IR"/>
        </w:rPr>
        <w:t>سوالات متداول</w:t>
      </w:r>
    </w:p>
    <w:bookmarkEnd w:id="13"/>
    <w:bookmarkEnd w:id="14"/>
    <w:p w14:paraId="6A00B073" w14:textId="7786FB14" w:rsidR="000B0568" w:rsidRDefault="00EA6BD2" w:rsidP="007B1E00">
      <w:pPr>
        <w:tabs>
          <w:tab w:val="left" w:pos="1164"/>
        </w:tabs>
        <w:bidi/>
        <w:rPr>
          <w:rFonts w:cs="Arial"/>
          <w:rtl/>
          <w:lang w:bidi="fa-IR"/>
        </w:rPr>
      </w:pPr>
      <w:r>
        <w:rPr>
          <w:rFonts w:cs="Arial" w:hint="cs"/>
          <w:rtl/>
          <w:lang w:bidi="fa-IR"/>
        </w:rPr>
        <w:t>1.</w:t>
      </w:r>
      <w:r w:rsidRPr="00EA6BD2">
        <w:rPr>
          <w:rFonts w:cs="Arial"/>
          <w:rtl/>
          <w:lang w:bidi="fa-IR"/>
        </w:rPr>
        <w:t>آ</w:t>
      </w:r>
      <w:r w:rsidRPr="00EA6BD2">
        <w:rPr>
          <w:rFonts w:cs="Arial" w:hint="cs"/>
          <w:rtl/>
          <w:lang w:bidi="fa-IR"/>
        </w:rPr>
        <w:t>ی</w:t>
      </w:r>
      <w:r w:rsidRPr="00EA6BD2">
        <w:rPr>
          <w:rFonts w:cs="Arial" w:hint="eastAsia"/>
          <w:rtl/>
          <w:lang w:bidi="fa-IR"/>
        </w:rPr>
        <w:t>ا</w:t>
      </w:r>
      <w:r w:rsidRPr="00EA6BD2">
        <w:rPr>
          <w:rFonts w:cs="Arial"/>
          <w:rtl/>
          <w:lang w:bidi="fa-IR"/>
        </w:rPr>
        <w:t xml:space="preserve"> گاورنر آسانسور به تنها</w:t>
      </w:r>
      <w:r w:rsidRPr="00EA6BD2">
        <w:rPr>
          <w:rFonts w:cs="Arial" w:hint="cs"/>
          <w:rtl/>
          <w:lang w:bidi="fa-IR"/>
        </w:rPr>
        <w:t>یی</w:t>
      </w:r>
      <w:r w:rsidRPr="00EA6BD2">
        <w:rPr>
          <w:rFonts w:cs="Arial"/>
          <w:rtl/>
          <w:lang w:bidi="fa-IR"/>
        </w:rPr>
        <w:t xml:space="preserve"> م</w:t>
      </w:r>
      <w:r w:rsidRPr="00EA6BD2">
        <w:rPr>
          <w:rFonts w:cs="Arial" w:hint="cs"/>
          <w:rtl/>
          <w:lang w:bidi="fa-IR"/>
        </w:rPr>
        <w:t>ی</w:t>
      </w:r>
      <w:r w:rsidR="00BD777A">
        <w:rPr>
          <w:rFonts w:cs="Arial" w:hint="cs"/>
          <w:rtl/>
          <w:lang w:bidi="fa-IR"/>
        </w:rPr>
        <w:t xml:space="preserve"> </w:t>
      </w:r>
      <w:r w:rsidRPr="00EA6BD2">
        <w:rPr>
          <w:rFonts w:cs="Arial" w:hint="eastAsia"/>
          <w:rtl/>
          <w:lang w:bidi="fa-IR"/>
        </w:rPr>
        <w:t>تواند</w:t>
      </w:r>
      <w:r w:rsidRPr="00EA6BD2">
        <w:rPr>
          <w:rFonts w:cs="Arial"/>
          <w:rtl/>
          <w:lang w:bidi="fa-IR"/>
        </w:rPr>
        <w:t xml:space="preserve"> از سقوط کامل آسانسور جلوگ</w:t>
      </w:r>
      <w:r w:rsidRPr="00EA6BD2">
        <w:rPr>
          <w:rFonts w:cs="Arial" w:hint="cs"/>
          <w:rtl/>
          <w:lang w:bidi="fa-IR"/>
        </w:rPr>
        <w:t>ی</w:t>
      </w:r>
      <w:r w:rsidRPr="00EA6BD2">
        <w:rPr>
          <w:rFonts w:cs="Arial" w:hint="eastAsia"/>
          <w:rtl/>
          <w:lang w:bidi="fa-IR"/>
        </w:rPr>
        <w:t>ر</w:t>
      </w:r>
      <w:r w:rsidRPr="00EA6BD2">
        <w:rPr>
          <w:rFonts w:cs="Arial" w:hint="cs"/>
          <w:rtl/>
          <w:lang w:bidi="fa-IR"/>
        </w:rPr>
        <w:t>ی</w:t>
      </w:r>
      <w:r w:rsidRPr="00EA6BD2">
        <w:rPr>
          <w:rFonts w:cs="Arial"/>
          <w:rtl/>
          <w:lang w:bidi="fa-IR"/>
        </w:rPr>
        <w:t xml:space="preserve"> کند؟</w:t>
      </w:r>
      <w:r w:rsidR="008C6E16">
        <w:rPr>
          <w:rFonts w:cs="Arial" w:hint="cs"/>
          <w:rtl/>
          <w:lang w:bidi="fa-IR"/>
        </w:rPr>
        <w:t xml:space="preserve"> </w:t>
      </w:r>
    </w:p>
    <w:p w14:paraId="313FB010" w14:textId="105B378A" w:rsidR="00EA6BD2" w:rsidRDefault="00EA6BD2" w:rsidP="005D0332">
      <w:pPr>
        <w:tabs>
          <w:tab w:val="left" w:pos="1164"/>
        </w:tabs>
        <w:bidi/>
        <w:rPr>
          <w:rFonts w:cs="Arial"/>
          <w:rtl/>
          <w:lang w:bidi="fa-IR"/>
        </w:rPr>
      </w:pPr>
      <w:r w:rsidRPr="00EA6BD2">
        <w:rPr>
          <w:rFonts w:cs="Arial"/>
          <w:rtl/>
          <w:lang w:bidi="fa-IR"/>
        </w:rPr>
        <w:t xml:space="preserve">گاورنر آسانسور به عنوان </w:t>
      </w:r>
      <w:r w:rsidRPr="00EA6BD2">
        <w:rPr>
          <w:rFonts w:cs="Arial" w:hint="cs"/>
          <w:rtl/>
          <w:lang w:bidi="fa-IR"/>
        </w:rPr>
        <w:t>ی</w:t>
      </w:r>
      <w:r w:rsidRPr="00EA6BD2">
        <w:rPr>
          <w:rFonts w:cs="Arial" w:hint="eastAsia"/>
          <w:rtl/>
          <w:lang w:bidi="fa-IR"/>
        </w:rPr>
        <w:t>ک</w:t>
      </w:r>
      <w:r w:rsidRPr="00EA6BD2">
        <w:rPr>
          <w:rFonts w:cs="Arial" w:hint="cs"/>
          <w:rtl/>
          <w:lang w:bidi="fa-IR"/>
        </w:rPr>
        <w:t>ی</w:t>
      </w:r>
      <w:r w:rsidRPr="00EA6BD2">
        <w:rPr>
          <w:rFonts w:cs="Arial"/>
          <w:rtl/>
          <w:lang w:bidi="fa-IR"/>
        </w:rPr>
        <w:t xml:space="preserve"> از تجه</w:t>
      </w:r>
      <w:r w:rsidRPr="00EA6BD2">
        <w:rPr>
          <w:rFonts w:cs="Arial" w:hint="cs"/>
          <w:rtl/>
          <w:lang w:bidi="fa-IR"/>
        </w:rPr>
        <w:t>ی</w:t>
      </w:r>
      <w:r w:rsidRPr="00EA6BD2">
        <w:rPr>
          <w:rFonts w:cs="Arial" w:hint="eastAsia"/>
          <w:rtl/>
          <w:lang w:bidi="fa-IR"/>
        </w:rPr>
        <w:t>زات</w:t>
      </w:r>
      <w:r w:rsidRPr="00EA6BD2">
        <w:rPr>
          <w:rFonts w:cs="Arial"/>
          <w:rtl/>
          <w:lang w:bidi="fa-IR"/>
        </w:rPr>
        <w:t xml:space="preserve"> ا</w:t>
      </w:r>
      <w:r w:rsidRPr="00EA6BD2">
        <w:rPr>
          <w:rFonts w:cs="Arial" w:hint="cs"/>
          <w:rtl/>
          <w:lang w:bidi="fa-IR"/>
        </w:rPr>
        <w:t>ی</w:t>
      </w:r>
      <w:r w:rsidRPr="00EA6BD2">
        <w:rPr>
          <w:rFonts w:cs="Arial" w:hint="eastAsia"/>
          <w:rtl/>
          <w:lang w:bidi="fa-IR"/>
        </w:rPr>
        <w:t>من</w:t>
      </w:r>
      <w:r w:rsidRPr="00EA6BD2">
        <w:rPr>
          <w:rFonts w:cs="Arial" w:hint="cs"/>
          <w:rtl/>
          <w:lang w:bidi="fa-IR"/>
        </w:rPr>
        <w:t>ی</w:t>
      </w:r>
      <w:r w:rsidRPr="00EA6BD2">
        <w:rPr>
          <w:rFonts w:cs="Arial"/>
          <w:rtl/>
          <w:lang w:bidi="fa-IR"/>
        </w:rPr>
        <w:t xml:space="preserve"> مهم عمل م</w:t>
      </w:r>
      <w:r w:rsidRPr="00EA6BD2">
        <w:rPr>
          <w:rFonts w:cs="Arial" w:hint="cs"/>
          <w:rtl/>
          <w:lang w:bidi="fa-IR"/>
        </w:rPr>
        <w:t>ی‌</w:t>
      </w:r>
      <w:r w:rsidRPr="00EA6BD2">
        <w:rPr>
          <w:rFonts w:cs="Arial" w:hint="eastAsia"/>
          <w:rtl/>
          <w:lang w:bidi="fa-IR"/>
        </w:rPr>
        <w:t>کند،</w:t>
      </w:r>
      <w:r w:rsidRPr="00EA6BD2">
        <w:rPr>
          <w:rFonts w:cs="Arial"/>
          <w:rtl/>
          <w:lang w:bidi="fa-IR"/>
        </w:rPr>
        <w:t xml:space="preserve"> اما برا</w:t>
      </w:r>
      <w:r w:rsidRPr="00EA6BD2">
        <w:rPr>
          <w:rFonts w:cs="Arial" w:hint="cs"/>
          <w:rtl/>
          <w:lang w:bidi="fa-IR"/>
        </w:rPr>
        <w:t>ی</w:t>
      </w:r>
      <w:r w:rsidRPr="00EA6BD2">
        <w:rPr>
          <w:rFonts w:cs="Arial"/>
          <w:rtl/>
          <w:lang w:bidi="fa-IR"/>
        </w:rPr>
        <w:t xml:space="preserve"> جلوگ</w:t>
      </w:r>
      <w:r w:rsidRPr="00EA6BD2">
        <w:rPr>
          <w:rFonts w:cs="Arial" w:hint="cs"/>
          <w:rtl/>
          <w:lang w:bidi="fa-IR"/>
        </w:rPr>
        <w:t>ی</w:t>
      </w:r>
      <w:r w:rsidRPr="00EA6BD2">
        <w:rPr>
          <w:rFonts w:cs="Arial" w:hint="eastAsia"/>
          <w:rtl/>
          <w:lang w:bidi="fa-IR"/>
        </w:rPr>
        <w:t>ر</w:t>
      </w:r>
      <w:r w:rsidRPr="00EA6BD2">
        <w:rPr>
          <w:rFonts w:cs="Arial" w:hint="cs"/>
          <w:rtl/>
          <w:lang w:bidi="fa-IR"/>
        </w:rPr>
        <w:t>ی</w:t>
      </w:r>
      <w:r w:rsidRPr="00EA6BD2">
        <w:rPr>
          <w:rFonts w:cs="Arial"/>
          <w:rtl/>
          <w:lang w:bidi="fa-IR"/>
        </w:rPr>
        <w:t xml:space="preserve"> کامل از سقوط آسانسور، ن</w:t>
      </w:r>
      <w:r w:rsidRPr="00EA6BD2">
        <w:rPr>
          <w:rFonts w:cs="Arial" w:hint="cs"/>
          <w:rtl/>
          <w:lang w:bidi="fa-IR"/>
        </w:rPr>
        <w:t>ی</w:t>
      </w:r>
      <w:r w:rsidRPr="00EA6BD2">
        <w:rPr>
          <w:rFonts w:cs="Arial" w:hint="eastAsia"/>
          <w:rtl/>
          <w:lang w:bidi="fa-IR"/>
        </w:rPr>
        <w:t>از</w:t>
      </w:r>
      <w:r w:rsidRPr="00EA6BD2">
        <w:rPr>
          <w:rFonts w:cs="Arial"/>
          <w:rtl/>
          <w:lang w:bidi="fa-IR"/>
        </w:rPr>
        <w:t xml:space="preserve"> به س</w:t>
      </w:r>
      <w:r w:rsidRPr="00EA6BD2">
        <w:rPr>
          <w:rFonts w:cs="Arial" w:hint="cs"/>
          <w:rtl/>
          <w:lang w:bidi="fa-IR"/>
        </w:rPr>
        <w:t>ی</w:t>
      </w:r>
      <w:r w:rsidRPr="00EA6BD2">
        <w:rPr>
          <w:rFonts w:cs="Arial" w:hint="eastAsia"/>
          <w:rtl/>
          <w:lang w:bidi="fa-IR"/>
        </w:rPr>
        <w:t>ستم</w:t>
      </w:r>
      <w:r w:rsidR="00BD777A">
        <w:rPr>
          <w:rFonts w:cs="Arial" w:hint="cs"/>
          <w:rtl/>
          <w:lang w:bidi="fa-IR"/>
        </w:rPr>
        <w:t xml:space="preserve"> </w:t>
      </w:r>
      <w:r w:rsidRPr="00EA6BD2">
        <w:rPr>
          <w:rFonts w:cs="Arial" w:hint="eastAsia"/>
          <w:rtl/>
          <w:lang w:bidi="fa-IR"/>
        </w:rPr>
        <w:t>‌ها</w:t>
      </w:r>
      <w:r w:rsidRPr="00EA6BD2">
        <w:rPr>
          <w:rFonts w:cs="Arial" w:hint="cs"/>
          <w:rtl/>
          <w:lang w:bidi="fa-IR"/>
        </w:rPr>
        <w:t>ی</w:t>
      </w:r>
      <w:r w:rsidRPr="00EA6BD2">
        <w:rPr>
          <w:rFonts w:cs="Arial"/>
          <w:rtl/>
          <w:lang w:bidi="fa-IR"/>
        </w:rPr>
        <w:t xml:space="preserve"> ا</w:t>
      </w:r>
      <w:r w:rsidRPr="00EA6BD2">
        <w:rPr>
          <w:rFonts w:cs="Arial" w:hint="cs"/>
          <w:rtl/>
          <w:lang w:bidi="fa-IR"/>
        </w:rPr>
        <w:t>ی</w:t>
      </w:r>
      <w:r w:rsidRPr="00EA6BD2">
        <w:rPr>
          <w:rFonts w:cs="Arial" w:hint="eastAsia"/>
          <w:rtl/>
          <w:lang w:bidi="fa-IR"/>
        </w:rPr>
        <w:t>من</w:t>
      </w:r>
      <w:r w:rsidRPr="00EA6BD2">
        <w:rPr>
          <w:rFonts w:cs="Arial" w:hint="cs"/>
          <w:rtl/>
          <w:lang w:bidi="fa-IR"/>
        </w:rPr>
        <w:t>ی</w:t>
      </w:r>
      <w:r w:rsidRPr="00EA6BD2">
        <w:rPr>
          <w:rFonts w:cs="Arial"/>
          <w:rtl/>
          <w:lang w:bidi="fa-IR"/>
        </w:rPr>
        <w:t xml:space="preserve"> د</w:t>
      </w:r>
      <w:r w:rsidRPr="00EA6BD2">
        <w:rPr>
          <w:rFonts w:cs="Arial" w:hint="cs"/>
          <w:rtl/>
          <w:lang w:bidi="fa-IR"/>
        </w:rPr>
        <w:t>ی</w:t>
      </w:r>
      <w:r w:rsidRPr="00EA6BD2">
        <w:rPr>
          <w:rFonts w:cs="Arial" w:hint="eastAsia"/>
          <w:rtl/>
          <w:lang w:bidi="fa-IR"/>
        </w:rPr>
        <w:t>گر</w:t>
      </w:r>
      <w:r w:rsidRPr="00EA6BD2">
        <w:rPr>
          <w:rFonts w:cs="Arial"/>
          <w:rtl/>
          <w:lang w:bidi="fa-IR"/>
        </w:rPr>
        <w:t xml:space="preserve"> وجود دارد.</w:t>
      </w:r>
    </w:p>
    <w:p w14:paraId="4FFEEAEF" w14:textId="77777777" w:rsidR="005C1D9C" w:rsidRPr="00EA6BD2" w:rsidRDefault="005C1D9C" w:rsidP="005C1D9C">
      <w:pPr>
        <w:tabs>
          <w:tab w:val="left" w:pos="1164"/>
        </w:tabs>
        <w:bidi/>
        <w:rPr>
          <w:rFonts w:cs="Arial"/>
          <w:lang w:bidi="fa-IR"/>
        </w:rPr>
      </w:pPr>
    </w:p>
    <w:p w14:paraId="126F070D" w14:textId="218AADDD" w:rsidR="00EA6BD2" w:rsidRPr="00EA6BD2" w:rsidRDefault="00EA6BD2" w:rsidP="00EA6BD2">
      <w:pPr>
        <w:tabs>
          <w:tab w:val="left" w:pos="1164"/>
        </w:tabs>
        <w:bidi/>
        <w:rPr>
          <w:rFonts w:cs="Arial"/>
          <w:lang w:bidi="fa-IR"/>
        </w:rPr>
      </w:pPr>
      <w:r w:rsidRPr="00EA6BD2">
        <w:rPr>
          <w:rFonts w:cs="Arial"/>
          <w:rtl/>
          <w:lang w:bidi="fa-IR"/>
        </w:rPr>
        <w:t>2.چه عوامل</w:t>
      </w:r>
      <w:r w:rsidRPr="00EA6BD2">
        <w:rPr>
          <w:rFonts w:cs="Arial" w:hint="cs"/>
          <w:rtl/>
          <w:lang w:bidi="fa-IR"/>
        </w:rPr>
        <w:t>ی</w:t>
      </w:r>
      <w:r w:rsidRPr="00EA6BD2">
        <w:rPr>
          <w:rFonts w:cs="Arial"/>
          <w:rtl/>
          <w:lang w:bidi="fa-IR"/>
        </w:rPr>
        <w:t xml:space="preserve"> م</w:t>
      </w:r>
      <w:r w:rsidRPr="00EA6BD2">
        <w:rPr>
          <w:rFonts w:cs="Arial" w:hint="cs"/>
          <w:rtl/>
          <w:lang w:bidi="fa-IR"/>
        </w:rPr>
        <w:t>ی</w:t>
      </w:r>
      <w:r w:rsidR="00BD777A">
        <w:rPr>
          <w:rFonts w:cs="Arial" w:hint="cs"/>
          <w:rtl/>
          <w:lang w:bidi="fa-IR"/>
        </w:rPr>
        <w:t xml:space="preserve"> </w:t>
      </w:r>
      <w:r w:rsidRPr="00EA6BD2">
        <w:rPr>
          <w:rFonts w:cs="Arial" w:hint="eastAsia"/>
          <w:rtl/>
          <w:lang w:bidi="fa-IR"/>
        </w:rPr>
        <w:t>توانند</w:t>
      </w:r>
      <w:r w:rsidRPr="00EA6BD2">
        <w:rPr>
          <w:rFonts w:cs="Arial"/>
          <w:rtl/>
          <w:lang w:bidi="fa-IR"/>
        </w:rPr>
        <w:t xml:space="preserve"> بر عملکرد گاورنر آسانسور تأث</w:t>
      </w:r>
      <w:r w:rsidRPr="00EA6BD2">
        <w:rPr>
          <w:rFonts w:cs="Arial" w:hint="cs"/>
          <w:rtl/>
          <w:lang w:bidi="fa-IR"/>
        </w:rPr>
        <w:t>ی</w:t>
      </w:r>
      <w:r w:rsidRPr="00EA6BD2">
        <w:rPr>
          <w:rFonts w:cs="Arial" w:hint="eastAsia"/>
          <w:rtl/>
          <w:lang w:bidi="fa-IR"/>
        </w:rPr>
        <w:t>ر</w:t>
      </w:r>
      <w:r w:rsidRPr="00EA6BD2">
        <w:rPr>
          <w:rFonts w:cs="Arial"/>
          <w:rtl/>
          <w:lang w:bidi="fa-IR"/>
        </w:rPr>
        <w:t xml:space="preserve"> بگذارند؟</w:t>
      </w:r>
    </w:p>
    <w:p w14:paraId="47FD50B5" w14:textId="7DE216F0" w:rsidR="00EA6BD2" w:rsidRDefault="00EA6BD2" w:rsidP="005C1D9C">
      <w:pPr>
        <w:tabs>
          <w:tab w:val="left" w:pos="1164"/>
        </w:tabs>
        <w:bidi/>
        <w:rPr>
          <w:rFonts w:cs="Arial"/>
          <w:rtl/>
          <w:lang w:bidi="fa-IR"/>
        </w:rPr>
      </w:pPr>
      <w:r w:rsidRPr="00EA6BD2">
        <w:rPr>
          <w:rFonts w:cs="Arial"/>
          <w:rtl/>
          <w:lang w:bidi="fa-IR"/>
        </w:rPr>
        <w:t>عوامل</w:t>
      </w:r>
      <w:r w:rsidRPr="00EA6BD2">
        <w:rPr>
          <w:rFonts w:cs="Arial" w:hint="cs"/>
          <w:rtl/>
          <w:lang w:bidi="fa-IR"/>
        </w:rPr>
        <w:t>ی</w:t>
      </w:r>
      <w:r w:rsidRPr="00EA6BD2">
        <w:rPr>
          <w:rFonts w:cs="Arial"/>
          <w:rtl/>
          <w:lang w:bidi="fa-IR"/>
        </w:rPr>
        <w:t xml:space="preserve"> مانند سا</w:t>
      </w:r>
      <w:r w:rsidRPr="00EA6BD2">
        <w:rPr>
          <w:rFonts w:cs="Arial" w:hint="cs"/>
          <w:rtl/>
          <w:lang w:bidi="fa-IR"/>
        </w:rPr>
        <w:t>ی</w:t>
      </w:r>
      <w:r w:rsidRPr="00EA6BD2">
        <w:rPr>
          <w:rFonts w:cs="Arial" w:hint="eastAsia"/>
          <w:rtl/>
          <w:lang w:bidi="fa-IR"/>
        </w:rPr>
        <w:t>ش</w:t>
      </w:r>
      <w:r w:rsidRPr="00EA6BD2">
        <w:rPr>
          <w:rFonts w:cs="Arial"/>
          <w:rtl/>
          <w:lang w:bidi="fa-IR"/>
        </w:rPr>
        <w:t xml:space="preserve"> و پارگ</w:t>
      </w:r>
      <w:r w:rsidRPr="00EA6BD2">
        <w:rPr>
          <w:rFonts w:cs="Arial" w:hint="cs"/>
          <w:rtl/>
          <w:lang w:bidi="fa-IR"/>
        </w:rPr>
        <w:t>ی</w:t>
      </w:r>
      <w:r w:rsidRPr="00EA6BD2">
        <w:rPr>
          <w:rFonts w:cs="Arial"/>
          <w:rtl/>
          <w:lang w:bidi="fa-IR"/>
        </w:rPr>
        <w:t xml:space="preserve"> قطعات، مشکلات در نصب، عدم تنظ</w:t>
      </w:r>
      <w:r w:rsidRPr="00EA6BD2">
        <w:rPr>
          <w:rFonts w:cs="Arial" w:hint="cs"/>
          <w:rtl/>
          <w:lang w:bidi="fa-IR"/>
        </w:rPr>
        <w:t>ی</w:t>
      </w:r>
      <w:r w:rsidRPr="00EA6BD2">
        <w:rPr>
          <w:rFonts w:cs="Arial" w:hint="eastAsia"/>
          <w:rtl/>
          <w:lang w:bidi="fa-IR"/>
        </w:rPr>
        <w:t>م</w:t>
      </w:r>
      <w:r w:rsidRPr="00EA6BD2">
        <w:rPr>
          <w:rFonts w:cs="Arial"/>
          <w:rtl/>
          <w:lang w:bidi="fa-IR"/>
        </w:rPr>
        <w:t xml:space="preserve"> صح</w:t>
      </w:r>
      <w:r w:rsidRPr="00EA6BD2">
        <w:rPr>
          <w:rFonts w:cs="Arial" w:hint="cs"/>
          <w:rtl/>
          <w:lang w:bidi="fa-IR"/>
        </w:rPr>
        <w:t>ی</w:t>
      </w:r>
      <w:r w:rsidRPr="00EA6BD2">
        <w:rPr>
          <w:rFonts w:cs="Arial" w:hint="eastAsia"/>
          <w:rtl/>
          <w:lang w:bidi="fa-IR"/>
        </w:rPr>
        <w:t>ح،</w:t>
      </w:r>
      <w:r w:rsidRPr="00EA6BD2">
        <w:rPr>
          <w:rFonts w:cs="Arial"/>
          <w:rtl/>
          <w:lang w:bidi="fa-IR"/>
        </w:rPr>
        <w:t xml:space="preserve"> و شرا</w:t>
      </w:r>
      <w:r w:rsidRPr="00EA6BD2">
        <w:rPr>
          <w:rFonts w:cs="Arial" w:hint="cs"/>
          <w:rtl/>
          <w:lang w:bidi="fa-IR"/>
        </w:rPr>
        <w:t>ی</w:t>
      </w:r>
      <w:r w:rsidRPr="00EA6BD2">
        <w:rPr>
          <w:rFonts w:cs="Arial" w:hint="eastAsia"/>
          <w:rtl/>
          <w:lang w:bidi="fa-IR"/>
        </w:rPr>
        <w:t>ط</w:t>
      </w:r>
      <w:r w:rsidRPr="00EA6BD2">
        <w:rPr>
          <w:rFonts w:cs="Arial"/>
          <w:rtl/>
          <w:lang w:bidi="fa-IR"/>
        </w:rPr>
        <w:t xml:space="preserve"> مح</w:t>
      </w:r>
      <w:r w:rsidRPr="00EA6BD2">
        <w:rPr>
          <w:rFonts w:cs="Arial" w:hint="cs"/>
          <w:rtl/>
          <w:lang w:bidi="fa-IR"/>
        </w:rPr>
        <w:t>ی</w:t>
      </w:r>
      <w:r w:rsidRPr="00EA6BD2">
        <w:rPr>
          <w:rFonts w:cs="Arial" w:hint="eastAsia"/>
          <w:rtl/>
          <w:lang w:bidi="fa-IR"/>
        </w:rPr>
        <w:t>ط</w:t>
      </w:r>
      <w:r w:rsidRPr="00EA6BD2">
        <w:rPr>
          <w:rFonts w:cs="Arial" w:hint="cs"/>
          <w:rtl/>
          <w:lang w:bidi="fa-IR"/>
        </w:rPr>
        <w:t>ی</w:t>
      </w:r>
      <w:r w:rsidRPr="00EA6BD2">
        <w:rPr>
          <w:rFonts w:cs="Arial"/>
          <w:rtl/>
          <w:lang w:bidi="fa-IR"/>
        </w:rPr>
        <w:t xml:space="preserve"> م</w:t>
      </w:r>
      <w:r w:rsidRPr="00EA6BD2">
        <w:rPr>
          <w:rFonts w:cs="Arial" w:hint="cs"/>
          <w:rtl/>
          <w:lang w:bidi="fa-IR"/>
        </w:rPr>
        <w:t>ی‌</w:t>
      </w:r>
      <w:r w:rsidRPr="00EA6BD2">
        <w:rPr>
          <w:rFonts w:cs="Arial" w:hint="eastAsia"/>
          <w:rtl/>
          <w:lang w:bidi="fa-IR"/>
        </w:rPr>
        <w:t>توانند</w:t>
      </w:r>
      <w:r w:rsidRPr="00EA6BD2">
        <w:rPr>
          <w:rFonts w:cs="Arial"/>
          <w:rtl/>
          <w:lang w:bidi="fa-IR"/>
        </w:rPr>
        <w:t xml:space="preserve"> بر عملکرد گاورنر تأث</w:t>
      </w:r>
      <w:r w:rsidRPr="00EA6BD2">
        <w:rPr>
          <w:rFonts w:cs="Arial" w:hint="cs"/>
          <w:rtl/>
          <w:lang w:bidi="fa-IR"/>
        </w:rPr>
        <w:t>ی</w:t>
      </w:r>
      <w:r w:rsidRPr="00EA6BD2">
        <w:rPr>
          <w:rFonts w:cs="Arial" w:hint="eastAsia"/>
          <w:rtl/>
          <w:lang w:bidi="fa-IR"/>
        </w:rPr>
        <w:t>ر</w:t>
      </w:r>
      <w:r w:rsidRPr="00EA6BD2">
        <w:rPr>
          <w:rFonts w:cs="Arial"/>
          <w:rtl/>
          <w:lang w:bidi="fa-IR"/>
        </w:rPr>
        <w:t xml:space="preserve"> بگذارند. به هم</w:t>
      </w:r>
      <w:r w:rsidRPr="00EA6BD2">
        <w:rPr>
          <w:rFonts w:cs="Arial" w:hint="cs"/>
          <w:rtl/>
          <w:lang w:bidi="fa-IR"/>
        </w:rPr>
        <w:t>ی</w:t>
      </w:r>
      <w:r w:rsidRPr="00EA6BD2">
        <w:rPr>
          <w:rFonts w:cs="Arial" w:hint="eastAsia"/>
          <w:rtl/>
          <w:lang w:bidi="fa-IR"/>
        </w:rPr>
        <w:t>ن</w:t>
      </w:r>
      <w:r w:rsidRPr="00EA6BD2">
        <w:rPr>
          <w:rFonts w:cs="Arial"/>
          <w:rtl/>
          <w:lang w:bidi="fa-IR"/>
        </w:rPr>
        <w:t xml:space="preserve"> دل</w:t>
      </w:r>
      <w:r w:rsidRPr="00EA6BD2">
        <w:rPr>
          <w:rFonts w:cs="Arial" w:hint="cs"/>
          <w:rtl/>
          <w:lang w:bidi="fa-IR"/>
        </w:rPr>
        <w:t>ی</w:t>
      </w:r>
      <w:r w:rsidRPr="00EA6BD2">
        <w:rPr>
          <w:rFonts w:cs="Arial" w:hint="eastAsia"/>
          <w:rtl/>
          <w:lang w:bidi="fa-IR"/>
        </w:rPr>
        <w:t>ل</w:t>
      </w:r>
      <w:r w:rsidRPr="00EA6BD2">
        <w:rPr>
          <w:rFonts w:cs="Arial"/>
          <w:rtl/>
          <w:lang w:bidi="fa-IR"/>
        </w:rPr>
        <w:t xml:space="preserve"> بازرس</w:t>
      </w:r>
      <w:r w:rsidRPr="00EA6BD2">
        <w:rPr>
          <w:rFonts w:cs="Arial" w:hint="cs"/>
          <w:rtl/>
          <w:lang w:bidi="fa-IR"/>
        </w:rPr>
        <w:t>ی</w:t>
      </w:r>
      <w:r w:rsidRPr="00EA6BD2">
        <w:rPr>
          <w:rFonts w:cs="Arial"/>
          <w:rtl/>
          <w:lang w:bidi="fa-IR"/>
        </w:rPr>
        <w:t xml:space="preserve"> منظم و نگهدار</w:t>
      </w:r>
      <w:r w:rsidRPr="00EA6BD2">
        <w:rPr>
          <w:rFonts w:cs="Arial" w:hint="cs"/>
          <w:rtl/>
          <w:lang w:bidi="fa-IR"/>
        </w:rPr>
        <w:t>ی</w:t>
      </w:r>
      <w:r w:rsidRPr="00EA6BD2">
        <w:rPr>
          <w:rFonts w:cs="Arial"/>
          <w:rtl/>
          <w:lang w:bidi="fa-IR"/>
        </w:rPr>
        <w:t xml:space="preserve"> صح</w:t>
      </w:r>
      <w:r w:rsidRPr="00EA6BD2">
        <w:rPr>
          <w:rFonts w:cs="Arial" w:hint="cs"/>
          <w:rtl/>
          <w:lang w:bidi="fa-IR"/>
        </w:rPr>
        <w:t>ی</w:t>
      </w:r>
      <w:r w:rsidRPr="00EA6BD2">
        <w:rPr>
          <w:rFonts w:cs="Arial" w:hint="eastAsia"/>
          <w:rtl/>
          <w:lang w:bidi="fa-IR"/>
        </w:rPr>
        <w:t>ح</w:t>
      </w:r>
      <w:r w:rsidRPr="00EA6BD2">
        <w:rPr>
          <w:rFonts w:cs="Arial"/>
          <w:rtl/>
          <w:lang w:bidi="fa-IR"/>
        </w:rPr>
        <w:t xml:space="preserve"> اهم</w:t>
      </w:r>
      <w:r w:rsidRPr="00EA6BD2">
        <w:rPr>
          <w:rFonts w:cs="Arial" w:hint="cs"/>
          <w:rtl/>
          <w:lang w:bidi="fa-IR"/>
        </w:rPr>
        <w:t>ی</w:t>
      </w:r>
      <w:r w:rsidRPr="00EA6BD2">
        <w:rPr>
          <w:rFonts w:cs="Arial" w:hint="eastAsia"/>
          <w:rtl/>
          <w:lang w:bidi="fa-IR"/>
        </w:rPr>
        <w:t>ت</w:t>
      </w:r>
      <w:r w:rsidRPr="00EA6BD2">
        <w:rPr>
          <w:rFonts w:cs="Arial"/>
          <w:rtl/>
          <w:lang w:bidi="fa-IR"/>
        </w:rPr>
        <w:t xml:space="preserve"> ز</w:t>
      </w:r>
      <w:r w:rsidRPr="00EA6BD2">
        <w:rPr>
          <w:rFonts w:cs="Arial" w:hint="cs"/>
          <w:rtl/>
          <w:lang w:bidi="fa-IR"/>
        </w:rPr>
        <w:t>ی</w:t>
      </w:r>
      <w:r w:rsidRPr="00EA6BD2">
        <w:rPr>
          <w:rFonts w:cs="Arial" w:hint="eastAsia"/>
          <w:rtl/>
          <w:lang w:bidi="fa-IR"/>
        </w:rPr>
        <w:t>اد</w:t>
      </w:r>
      <w:r w:rsidRPr="00EA6BD2">
        <w:rPr>
          <w:rFonts w:cs="Arial" w:hint="cs"/>
          <w:rtl/>
          <w:lang w:bidi="fa-IR"/>
        </w:rPr>
        <w:t>ی</w:t>
      </w:r>
      <w:r w:rsidRPr="00EA6BD2">
        <w:rPr>
          <w:rFonts w:cs="Arial"/>
          <w:rtl/>
          <w:lang w:bidi="fa-IR"/>
        </w:rPr>
        <w:t xml:space="preserve"> دارد.</w:t>
      </w:r>
    </w:p>
    <w:p w14:paraId="23338389" w14:textId="77777777" w:rsidR="005C1D9C" w:rsidRPr="00EA6BD2" w:rsidRDefault="005C1D9C" w:rsidP="005C1D9C">
      <w:pPr>
        <w:tabs>
          <w:tab w:val="left" w:pos="1164"/>
        </w:tabs>
        <w:bidi/>
        <w:rPr>
          <w:rFonts w:cs="Arial"/>
          <w:lang w:bidi="fa-IR"/>
        </w:rPr>
      </w:pPr>
    </w:p>
    <w:p w14:paraId="5C0DFB48" w14:textId="177D5251" w:rsidR="00EA6BD2" w:rsidRPr="00EA6BD2" w:rsidRDefault="00EA6BD2" w:rsidP="00EA6BD2">
      <w:pPr>
        <w:tabs>
          <w:tab w:val="left" w:pos="1164"/>
        </w:tabs>
        <w:bidi/>
        <w:rPr>
          <w:rFonts w:cs="Arial"/>
          <w:lang w:bidi="fa-IR"/>
        </w:rPr>
      </w:pPr>
      <w:r w:rsidRPr="00EA6BD2">
        <w:rPr>
          <w:rFonts w:cs="Arial"/>
          <w:rtl/>
          <w:lang w:bidi="fa-IR"/>
        </w:rPr>
        <w:t>3.آ</w:t>
      </w:r>
      <w:r w:rsidRPr="00EA6BD2">
        <w:rPr>
          <w:rFonts w:cs="Arial" w:hint="cs"/>
          <w:rtl/>
          <w:lang w:bidi="fa-IR"/>
        </w:rPr>
        <w:t>ی</w:t>
      </w:r>
      <w:r w:rsidRPr="00EA6BD2">
        <w:rPr>
          <w:rFonts w:cs="Arial" w:hint="eastAsia"/>
          <w:rtl/>
          <w:lang w:bidi="fa-IR"/>
        </w:rPr>
        <w:t>ا</w:t>
      </w:r>
      <w:r w:rsidRPr="00EA6BD2">
        <w:rPr>
          <w:rFonts w:cs="Arial"/>
          <w:rtl/>
          <w:lang w:bidi="fa-IR"/>
        </w:rPr>
        <w:t xml:space="preserve"> گاورنرها</w:t>
      </w:r>
      <w:r w:rsidRPr="00EA6BD2">
        <w:rPr>
          <w:rFonts w:cs="Arial" w:hint="cs"/>
          <w:rtl/>
          <w:lang w:bidi="fa-IR"/>
        </w:rPr>
        <w:t>ی</w:t>
      </w:r>
      <w:r w:rsidRPr="00EA6BD2">
        <w:rPr>
          <w:rFonts w:cs="Arial"/>
          <w:rtl/>
          <w:lang w:bidi="fa-IR"/>
        </w:rPr>
        <w:t xml:space="preserve"> جد</w:t>
      </w:r>
      <w:r w:rsidRPr="00EA6BD2">
        <w:rPr>
          <w:rFonts w:cs="Arial" w:hint="cs"/>
          <w:rtl/>
          <w:lang w:bidi="fa-IR"/>
        </w:rPr>
        <w:t>ی</w:t>
      </w:r>
      <w:r w:rsidRPr="00EA6BD2">
        <w:rPr>
          <w:rFonts w:cs="Arial" w:hint="eastAsia"/>
          <w:rtl/>
          <w:lang w:bidi="fa-IR"/>
        </w:rPr>
        <w:t>دتر</w:t>
      </w:r>
      <w:r w:rsidRPr="00EA6BD2">
        <w:rPr>
          <w:rFonts w:cs="Arial"/>
          <w:rtl/>
          <w:lang w:bidi="fa-IR"/>
        </w:rPr>
        <w:t xml:space="preserve"> دارا</w:t>
      </w:r>
      <w:r w:rsidRPr="00EA6BD2">
        <w:rPr>
          <w:rFonts w:cs="Arial" w:hint="cs"/>
          <w:rtl/>
          <w:lang w:bidi="fa-IR"/>
        </w:rPr>
        <w:t>ی</w:t>
      </w:r>
      <w:r w:rsidRPr="00EA6BD2">
        <w:rPr>
          <w:rFonts w:cs="Arial"/>
          <w:rtl/>
          <w:lang w:bidi="fa-IR"/>
        </w:rPr>
        <w:t xml:space="preserve"> و</w:t>
      </w:r>
      <w:r w:rsidRPr="00EA6BD2">
        <w:rPr>
          <w:rFonts w:cs="Arial" w:hint="cs"/>
          <w:rtl/>
          <w:lang w:bidi="fa-IR"/>
        </w:rPr>
        <w:t>ی</w:t>
      </w:r>
      <w:r w:rsidRPr="00EA6BD2">
        <w:rPr>
          <w:rFonts w:cs="Arial" w:hint="eastAsia"/>
          <w:rtl/>
          <w:lang w:bidi="fa-IR"/>
        </w:rPr>
        <w:t>ژگ</w:t>
      </w:r>
      <w:r w:rsidRPr="00EA6BD2">
        <w:rPr>
          <w:rFonts w:cs="Arial" w:hint="cs"/>
          <w:rtl/>
          <w:lang w:bidi="fa-IR"/>
        </w:rPr>
        <w:t>ی</w:t>
      </w:r>
      <w:r w:rsidR="00BD777A">
        <w:rPr>
          <w:rFonts w:cs="Arial" w:hint="cs"/>
          <w:rtl/>
          <w:lang w:bidi="fa-IR"/>
        </w:rPr>
        <w:t xml:space="preserve"> </w:t>
      </w:r>
      <w:r w:rsidRPr="00EA6BD2">
        <w:rPr>
          <w:rFonts w:cs="Arial" w:hint="cs"/>
          <w:rtl/>
          <w:lang w:bidi="fa-IR"/>
        </w:rPr>
        <w:t>‌</w:t>
      </w:r>
      <w:r w:rsidRPr="00EA6BD2">
        <w:rPr>
          <w:rFonts w:cs="Arial" w:hint="eastAsia"/>
          <w:rtl/>
          <w:lang w:bidi="fa-IR"/>
        </w:rPr>
        <w:t>ها</w:t>
      </w:r>
      <w:r w:rsidRPr="00EA6BD2">
        <w:rPr>
          <w:rFonts w:cs="Arial" w:hint="cs"/>
          <w:rtl/>
          <w:lang w:bidi="fa-IR"/>
        </w:rPr>
        <w:t>ی</w:t>
      </w:r>
      <w:r w:rsidRPr="00EA6BD2">
        <w:rPr>
          <w:rFonts w:cs="Arial"/>
          <w:rtl/>
          <w:lang w:bidi="fa-IR"/>
        </w:rPr>
        <w:t xml:space="preserve"> بهبود </w:t>
      </w:r>
      <w:r w:rsidRPr="00EA6BD2">
        <w:rPr>
          <w:rFonts w:cs="Arial" w:hint="cs"/>
          <w:rtl/>
          <w:lang w:bidi="fa-IR"/>
        </w:rPr>
        <w:t>ی</w:t>
      </w:r>
      <w:r w:rsidRPr="00EA6BD2">
        <w:rPr>
          <w:rFonts w:cs="Arial" w:hint="eastAsia"/>
          <w:rtl/>
          <w:lang w:bidi="fa-IR"/>
        </w:rPr>
        <w:t>افته‌ا</w:t>
      </w:r>
      <w:r w:rsidRPr="00EA6BD2">
        <w:rPr>
          <w:rFonts w:cs="Arial" w:hint="cs"/>
          <w:rtl/>
          <w:lang w:bidi="fa-IR"/>
        </w:rPr>
        <w:t>ی</w:t>
      </w:r>
      <w:r w:rsidRPr="00EA6BD2">
        <w:rPr>
          <w:rFonts w:cs="Arial"/>
          <w:rtl/>
          <w:lang w:bidi="fa-IR"/>
        </w:rPr>
        <w:t xml:space="preserve"> نسبت به مدل</w:t>
      </w:r>
      <w:r w:rsidR="00BD777A">
        <w:rPr>
          <w:rFonts w:cs="Arial" w:hint="cs"/>
          <w:rtl/>
          <w:lang w:bidi="fa-IR"/>
        </w:rPr>
        <w:t xml:space="preserve"> </w:t>
      </w:r>
      <w:r w:rsidRPr="00EA6BD2">
        <w:rPr>
          <w:rFonts w:cs="Arial"/>
          <w:rtl/>
          <w:lang w:bidi="fa-IR"/>
        </w:rPr>
        <w:t>‌ها</w:t>
      </w:r>
      <w:r w:rsidRPr="00EA6BD2">
        <w:rPr>
          <w:rFonts w:cs="Arial" w:hint="cs"/>
          <w:rtl/>
          <w:lang w:bidi="fa-IR"/>
        </w:rPr>
        <w:t>ی</w:t>
      </w:r>
      <w:r w:rsidRPr="00EA6BD2">
        <w:rPr>
          <w:rFonts w:cs="Arial"/>
          <w:rtl/>
          <w:lang w:bidi="fa-IR"/>
        </w:rPr>
        <w:t xml:space="preserve"> قد</w:t>
      </w:r>
      <w:r w:rsidRPr="00EA6BD2">
        <w:rPr>
          <w:rFonts w:cs="Arial" w:hint="cs"/>
          <w:rtl/>
          <w:lang w:bidi="fa-IR"/>
        </w:rPr>
        <w:t>ی</w:t>
      </w:r>
      <w:r w:rsidRPr="00EA6BD2">
        <w:rPr>
          <w:rFonts w:cs="Arial" w:hint="eastAsia"/>
          <w:rtl/>
          <w:lang w:bidi="fa-IR"/>
        </w:rPr>
        <w:t>م</w:t>
      </w:r>
      <w:r w:rsidRPr="00EA6BD2">
        <w:rPr>
          <w:rFonts w:cs="Arial" w:hint="cs"/>
          <w:rtl/>
          <w:lang w:bidi="fa-IR"/>
        </w:rPr>
        <w:t>ی</w:t>
      </w:r>
      <w:r w:rsidRPr="00EA6BD2">
        <w:rPr>
          <w:rFonts w:cs="Arial"/>
          <w:rtl/>
          <w:lang w:bidi="fa-IR"/>
        </w:rPr>
        <w:t xml:space="preserve"> هستند؟</w:t>
      </w:r>
    </w:p>
    <w:p w14:paraId="59C5EE2D" w14:textId="725DA215" w:rsidR="00A4052F" w:rsidRDefault="00EA6BD2" w:rsidP="005A6A6E">
      <w:pPr>
        <w:tabs>
          <w:tab w:val="left" w:pos="1164"/>
        </w:tabs>
        <w:bidi/>
        <w:rPr>
          <w:rFonts w:cs="Arial"/>
          <w:rtl/>
          <w:lang w:bidi="fa-IR"/>
        </w:rPr>
      </w:pPr>
      <w:r w:rsidRPr="00EA6BD2">
        <w:rPr>
          <w:rFonts w:cs="Arial"/>
          <w:rtl/>
          <w:lang w:bidi="fa-IR"/>
        </w:rPr>
        <w:t>بله، گاورنرها</w:t>
      </w:r>
      <w:r w:rsidRPr="00EA6BD2">
        <w:rPr>
          <w:rFonts w:cs="Arial" w:hint="cs"/>
          <w:rtl/>
          <w:lang w:bidi="fa-IR"/>
        </w:rPr>
        <w:t>ی</w:t>
      </w:r>
      <w:r w:rsidRPr="00EA6BD2">
        <w:rPr>
          <w:rFonts w:cs="Arial"/>
          <w:rtl/>
          <w:lang w:bidi="fa-IR"/>
        </w:rPr>
        <w:t xml:space="preserve"> جد</w:t>
      </w:r>
      <w:r w:rsidRPr="00EA6BD2">
        <w:rPr>
          <w:rFonts w:cs="Arial" w:hint="cs"/>
          <w:rtl/>
          <w:lang w:bidi="fa-IR"/>
        </w:rPr>
        <w:t>ی</w:t>
      </w:r>
      <w:r w:rsidRPr="00EA6BD2">
        <w:rPr>
          <w:rFonts w:cs="Arial" w:hint="eastAsia"/>
          <w:rtl/>
          <w:lang w:bidi="fa-IR"/>
        </w:rPr>
        <w:t>دتر</w:t>
      </w:r>
      <w:r w:rsidRPr="00EA6BD2">
        <w:rPr>
          <w:rFonts w:cs="Arial"/>
          <w:rtl/>
          <w:lang w:bidi="fa-IR"/>
        </w:rPr>
        <w:t xml:space="preserve"> ممکن است دارا</w:t>
      </w:r>
      <w:r w:rsidRPr="00EA6BD2">
        <w:rPr>
          <w:rFonts w:cs="Arial" w:hint="cs"/>
          <w:rtl/>
          <w:lang w:bidi="fa-IR"/>
        </w:rPr>
        <w:t>ی</w:t>
      </w:r>
      <w:r w:rsidRPr="00EA6BD2">
        <w:rPr>
          <w:rFonts w:cs="Arial"/>
          <w:rtl/>
          <w:lang w:bidi="fa-IR"/>
        </w:rPr>
        <w:t xml:space="preserve"> تکنولوژ</w:t>
      </w:r>
      <w:r w:rsidRPr="00EA6BD2">
        <w:rPr>
          <w:rFonts w:cs="Arial" w:hint="cs"/>
          <w:rtl/>
          <w:lang w:bidi="fa-IR"/>
        </w:rPr>
        <w:t>ی‌</w:t>
      </w:r>
      <w:r w:rsidR="00BD777A">
        <w:rPr>
          <w:rFonts w:cs="Arial" w:hint="cs"/>
          <w:rtl/>
          <w:lang w:bidi="fa-IR"/>
        </w:rPr>
        <w:t xml:space="preserve"> </w:t>
      </w:r>
      <w:r w:rsidRPr="00EA6BD2">
        <w:rPr>
          <w:rFonts w:cs="Arial" w:hint="eastAsia"/>
          <w:rtl/>
          <w:lang w:bidi="fa-IR"/>
        </w:rPr>
        <w:t>ها</w:t>
      </w:r>
      <w:r w:rsidRPr="00EA6BD2">
        <w:rPr>
          <w:rFonts w:cs="Arial" w:hint="cs"/>
          <w:rtl/>
          <w:lang w:bidi="fa-IR"/>
        </w:rPr>
        <w:t>ی</w:t>
      </w:r>
      <w:r w:rsidRPr="00EA6BD2">
        <w:rPr>
          <w:rFonts w:cs="Arial"/>
          <w:rtl/>
          <w:lang w:bidi="fa-IR"/>
        </w:rPr>
        <w:t xml:space="preserve"> به‌</w:t>
      </w:r>
      <w:r w:rsidR="00BD777A">
        <w:rPr>
          <w:rFonts w:cs="Arial" w:hint="cs"/>
          <w:rtl/>
          <w:lang w:bidi="fa-IR"/>
        </w:rPr>
        <w:t xml:space="preserve"> </w:t>
      </w:r>
      <w:r w:rsidRPr="00EA6BD2">
        <w:rPr>
          <w:rFonts w:cs="Arial"/>
          <w:rtl/>
          <w:lang w:bidi="fa-IR"/>
        </w:rPr>
        <w:t>روزتر</w:t>
      </w:r>
      <w:r w:rsidRPr="00EA6BD2">
        <w:rPr>
          <w:rFonts w:cs="Arial" w:hint="cs"/>
          <w:rtl/>
          <w:lang w:bidi="fa-IR"/>
        </w:rPr>
        <w:t>ی</w:t>
      </w:r>
      <w:r w:rsidRPr="00EA6BD2">
        <w:rPr>
          <w:rFonts w:cs="Arial"/>
          <w:rtl/>
          <w:lang w:bidi="fa-IR"/>
        </w:rPr>
        <w:t xml:space="preserve"> مانند سنسورها</w:t>
      </w:r>
      <w:r w:rsidRPr="00EA6BD2">
        <w:rPr>
          <w:rFonts w:cs="Arial" w:hint="cs"/>
          <w:rtl/>
          <w:lang w:bidi="fa-IR"/>
        </w:rPr>
        <w:t>ی</w:t>
      </w:r>
      <w:r w:rsidRPr="00EA6BD2">
        <w:rPr>
          <w:rFonts w:cs="Arial"/>
          <w:rtl/>
          <w:lang w:bidi="fa-IR"/>
        </w:rPr>
        <w:t xml:space="preserve"> پ</w:t>
      </w:r>
      <w:r w:rsidRPr="00EA6BD2">
        <w:rPr>
          <w:rFonts w:cs="Arial" w:hint="cs"/>
          <w:rtl/>
          <w:lang w:bidi="fa-IR"/>
        </w:rPr>
        <w:t>ی</w:t>
      </w:r>
      <w:r w:rsidRPr="00EA6BD2">
        <w:rPr>
          <w:rFonts w:cs="Arial" w:hint="eastAsia"/>
          <w:rtl/>
          <w:lang w:bidi="fa-IR"/>
        </w:rPr>
        <w:t>شرفته‌</w:t>
      </w:r>
      <w:r w:rsidR="00BD777A">
        <w:rPr>
          <w:rFonts w:cs="Arial" w:hint="cs"/>
          <w:rtl/>
          <w:lang w:bidi="fa-IR"/>
        </w:rPr>
        <w:t xml:space="preserve"> </w:t>
      </w:r>
      <w:r w:rsidRPr="00EA6BD2">
        <w:rPr>
          <w:rFonts w:cs="Arial" w:hint="eastAsia"/>
          <w:rtl/>
          <w:lang w:bidi="fa-IR"/>
        </w:rPr>
        <w:t>تر،</w:t>
      </w:r>
      <w:r w:rsidRPr="00EA6BD2">
        <w:rPr>
          <w:rFonts w:cs="Arial"/>
          <w:rtl/>
          <w:lang w:bidi="fa-IR"/>
        </w:rPr>
        <w:t xml:space="preserve"> س</w:t>
      </w:r>
      <w:r w:rsidRPr="00EA6BD2">
        <w:rPr>
          <w:rFonts w:cs="Arial" w:hint="cs"/>
          <w:rtl/>
          <w:lang w:bidi="fa-IR"/>
        </w:rPr>
        <w:t>ی</w:t>
      </w:r>
      <w:r w:rsidRPr="00EA6BD2">
        <w:rPr>
          <w:rFonts w:cs="Arial" w:hint="eastAsia"/>
          <w:rtl/>
          <w:lang w:bidi="fa-IR"/>
        </w:rPr>
        <w:t>ستم‌</w:t>
      </w:r>
      <w:r w:rsidR="00BD777A">
        <w:rPr>
          <w:rFonts w:cs="Arial" w:hint="cs"/>
          <w:rtl/>
          <w:lang w:bidi="fa-IR"/>
        </w:rPr>
        <w:t xml:space="preserve"> </w:t>
      </w:r>
      <w:r w:rsidRPr="00EA6BD2">
        <w:rPr>
          <w:rFonts w:cs="Arial" w:hint="eastAsia"/>
          <w:rtl/>
          <w:lang w:bidi="fa-IR"/>
        </w:rPr>
        <w:t>ها</w:t>
      </w:r>
      <w:r w:rsidRPr="00EA6BD2">
        <w:rPr>
          <w:rFonts w:cs="Arial" w:hint="cs"/>
          <w:rtl/>
          <w:lang w:bidi="fa-IR"/>
        </w:rPr>
        <w:t>ی</w:t>
      </w:r>
      <w:r w:rsidRPr="00EA6BD2">
        <w:rPr>
          <w:rFonts w:cs="Arial"/>
          <w:rtl/>
          <w:lang w:bidi="fa-IR"/>
        </w:rPr>
        <w:t xml:space="preserve"> کنترل الکترون</w:t>
      </w:r>
      <w:r w:rsidRPr="00EA6BD2">
        <w:rPr>
          <w:rFonts w:cs="Arial" w:hint="cs"/>
          <w:rtl/>
          <w:lang w:bidi="fa-IR"/>
        </w:rPr>
        <w:t>ی</w:t>
      </w:r>
      <w:r w:rsidRPr="00EA6BD2">
        <w:rPr>
          <w:rFonts w:cs="Arial" w:hint="eastAsia"/>
          <w:rtl/>
          <w:lang w:bidi="fa-IR"/>
        </w:rPr>
        <w:t>ک</w:t>
      </w:r>
      <w:r w:rsidRPr="00EA6BD2">
        <w:rPr>
          <w:rFonts w:cs="Arial" w:hint="cs"/>
          <w:rtl/>
          <w:lang w:bidi="fa-IR"/>
        </w:rPr>
        <w:t>ی</w:t>
      </w:r>
      <w:r w:rsidRPr="00EA6BD2">
        <w:rPr>
          <w:rFonts w:cs="Arial"/>
          <w:rtl/>
          <w:lang w:bidi="fa-IR"/>
        </w:rPr>
        <w:t xml:space="preserve"> و قابل</w:t>
      </w:r>
      <w:r w:rsidRPr="00EA6BD2">
        <w:rPr>
          <w:rFonts w:cs="Arial" w:hint="cs"/>
          <w:rtl/>
          <w:lang w:bidi="fa-IR"/>
        </w:rPr>
        <w:t>ی</w:t>
      </w:r>
      <w:r w:rsidRPr="00EA6BD2">
        <w:rPr>
          <w:rFonts w:cs="Arial" w:hint="eastAsia"/>
          <w:rtl/>
          <w:lang w:bidi="fa-IR"/>
        </w:rPr>
        <w:t>ت‌</w:t>
      </w:r>
      <w:r w:rsidR="00BD777A">
        <w:rPr>
          <w:rFonts w:cs="Arial" w:hint="cs"/>
          <w:rtl/>
          <w:lang w:bidi="fa-IR"/>
        </w:rPr>
        <w:t xml:space="preserve"> </w:t>
      </w:r>
      <w:r w:rsidRPr="00EA6BD2">
        <w:rPr>
          <w:rFonts w:cs="Arial" w:hint="eastAsia"/>
          <w:rtl/>
          <w:lang w:bidi="fa-IR"/>
        </w:rPr>
        <w:t>ها</w:t>
      </w:r>
      <w:r w:rsidRPr="00EA6BD2">
        <w:rPr>
          <w:rFonts w:cs="Arial" w:hint="cs"/>
          <w:rtl/>
          <w:lang w:bidi="fa-IR"/>
        </w:rPr>
        <w:t>ی</w:t>
      </w:r>
      <w:r w:rsidRPr="00EA6BD2">
        <w:rPr>
          <w:rFonts w:cs="Arial"/>
          <w:rtl/>
          <w:lang w:bidi="fa-IR"/>
        </w:rPr>
        <w:t xml:space="preserve"> اضاف</w:t>
      </w:r>
      <w:r w:rsidRPr="00EA6BD2">
        <w:rPr>
          <w:rFonts w:cs="Arial" w:hint="cs"/>
          <w:rtl/>
          <w:lang w:bidi="fa-IR"/>
        </w:rPr>
        <w:t>ی</w:t>
      </w:r>
      <w:r w:rsidRPr="00EA6BD2">
        <w:rPr>
          <w:rFonts w:cs="Arial"/>
          <w:rtl/>
          <w:lang w:bidi="fa-IR"/>
        </w:rPr>
        <w:t xml:space="preserve"> برا</w:t>
      </w:r>
      <w:r w:rsidRPr="00EA6BD2">
        <w:rPr>
          <w:rFonts w:cs="Arial" w:hint="cs"/>
          <w:rtl/>
          <w:lang w:bidi="fa-IR"/>
        </w:rPr>
        <w:t>ی</w:t>
      </w:r>
      <w:r w:rsidRPr="00EA6BD2">
        <w:rPr>
          <w:rFonts w:cs="Arial"/>
          <w:rtl/>
          <w:lang w:bidi="fa-IR"/>
        </w:rPr>
        <w:t xml:space="preserve"> افزا</w:t>
      </w:r>
      <w:r w:rsidRPr="00EA6BD2">
        <w:rPr>
          <w:rFonts w:cs="Arial" w:hint="cs"/>
          <w:rtl/>
          <w:lang w:bidi="fa-IR"/>
        </w:rPr>
        <w:t>ی</w:t>
      </w:r>
      <w:r w:rsidRPr="00EA6BD2">
        <w:rPr>
          <w:rFonts w:cs="Arial" w:hint="eastAsia"/>
          <w:rtl/>
          <w:lang w:bidi="fa-IR"/>
        </w:rPr>
        <w:t>ش</w:t>
      </w:r>
      <w:r w:rsidRPr="00EA6BD2">
        <w:rPr>
          <w:rFonts w:cs="Arial"/>
          <w:rtl/>
          <w:lang w:bidi="fa-IR"/>
        </w:rPr>
        <w:t xml:space="preserve"> ا</w:t>
      </w:r>
      <w:r w:rsidRPr="00EA6BD2">
        <w:rPr>
          <w:rFonts w:cs="Arial" w:hint="cs"/>
          <w:rtl/>
          <w:lang w:bidi="fa-IR"/>
        </w:rPr>
        <w:t>ی</w:t>
      </w:r>
      <w:r w:rsidRPr="00EA6BD2">
        <w:rPr>
          <w:rFonts w:cs="Arial" w:hint="eastAsia"/>
          <w:rtl/>
          <w:lang w:bidi="fa-IR"/>
        </w:rPr>
        <w:t>من</w:t>
      </w:r>
      <w:r w:rsidRPr="00EA6BD2">
        <w:rPr>
          <w:rFonts w:cs="Arial" w:hint="cs"/>
          <w:rtl/>
          <w:lang w:bidi="fa-IR"/>
        </w:rPr>
        <w:t>ی</w:t>
      </w:r>
      <w:r w:rsidRPr="00EA6BD2">
        <w:rPr>
          <w:rFonts w:cs="Arial"/>
          <w:rtl/>
          <w:lang w:bidi="fa-IR"/>
        </w:rPr>
        <w:t xml:space="preserve"> باشند. ا</w:t>
      </w:r>
      <w:r w:rsidRPr="00EA6BD2">
        <w:rPr>
          <w:rFonts w:cs="Arial" w:hint="cs"/>
          <w:rtl/>
          <w:lang w:bidi="fa-IR"/>
        </w:rPr>
        <w:t>ی</w:t>
      </w:r>
      <w:r w:rsidRPr="00EA6BD2">
        <w:rPr>
          <w:rFonts w:cs="Arial" w:hint="eastAsia"/>
          <w:rtl/>
          <w:lang w:bidi="fa-IR"/>
        </w:rPr>
        <w:t>ن</w:t>
      </w:r>
      <w:r w:rsidRPr="00EA6BD2">
        <w:rPr>
          <w:rFonts w:cs="Arial"/>
          <w:rtl/>
          <w:lang w:bidi="fa-IR"/>
        </w:rPr>
        <w:t xml:space="preserve"> و</w:t>
      </w:r>
      <w:r w:rsidRPr="00EA6BD2">
        <w:rPr>
          <w:rFonts w:cs="Arial" w:hint="cs"/>
          <w:rtl/>
          <w:lang w:bidi="fa-IR"/>
        </w:rPr>
        <w:t>ی</w:t>
      </w:r>
      <w:r w:rsidRPr="00EA6BD2">
        <w:rPr>
          <w:rFonts w:cs="Arial" w:hint="eastAsia"/>
          <w:rtl/>
          <w:lang w:bidi="fa-IR"/>
        </w:rPr>
        <w:t>ژگ</w:t>
      </w:r>
      <w:r w:rsidRPr="00EA6BD2">
        <w:rPr>
          <w:rFonts w:cs="Arial" w:hint="cs"/>
          <w:rtl/>
          <w:lang w:bidi="fa-IR"/>
        </w:rPr>
        <w:t>ی‌</w:t>
      </w:r>
      <w:r w:rsidR="00BD777A">
        <w:rPr>
          <w:rFonts w:cs="Arial" w:hint="cs"/>
          <w:rtl/>
          <w:lang w:bidi="fa-IR"/>
        </w:rPr>
        <w:t xml:space="preserve"> </w:t>
      </w:r>
      <w:r w:rsidRPr="00EA6BD2">
        <w:rPr>
          <w:rFonts w:cs="Arial" w:hint="eastAsia"/>
          <w:rtl/>
          <w:lang w:bidi="fa-IR"/>
        </w:rPr>
        <w:t>ها</w:t>
      </w:r>
      <w:r w:rsidRPr="00EA6BD2">
        <w:rPr>
          <w:rFonts w:cs="Arial"/>
          <w:rtl/>
          <w:lang w:bidi="fa-IR"/>
        </w:rPr>
        <w:t xml:space="preserve"> م</w:t>
      </w:r>
      <w:r w:rsidRPr="00EA6BD2">
        <w:rPr>
          <w:rFonts w:cs="Arial" w:hint="cs"/>
          <w:rtl/>
          <w:lang w:bidi="fa-IR"/>
        </w:rPr>
        <w:t>ی</w:t>
      </w:r>
      <w:r w:rsidR="00BD777A">
        <w:rPr>
          <w:rFonts w:cs="Arial" w:hint="cs"/>
          <w:rtl/>
          <w:lang w:bidi="fa-IR"/>
        </w:rPr>
        <w:t xml:space="preserve"> </w:t>
      </w:r>
      <w:r w:rsidRPr="00EA6BD2">
        <w:rPr>
          <w:rFonts w:cs="Arial" w:hint="cs"/>
          <w:rtl/>
          <w:lang w:bidi="fa-IR"/>
        </w:rPr>
        <w:t>‌</w:t>
      </w:r>
      <w:r w:rsidRPr="00EA6BD2">
        <w:rPr>
          <w:rFonts w:cs="Arial" w:hint="eastAsia"/>
          <w:rtl/>
          <w:lang w:bidi="fa-IR"/>
        </w:rPr>
        <w:t>توانند</w:t>
      </w:r>
      <w:r w:rsidRPr="00EA6BD2">
        <w:rPr>
          <w:rFonts w:cs="Arial"/>
          <w:rtl/>
          <w:lang w:bidi="fa-IR"/>
        </w:rPr>
        <w:t xml:space="preserve"> به بهبود عملکرد و دقت گاورنر کمک کنند</w:t>
      </w:r>
      <w:r w:rsidR="005A6A6E">
        <w:rPr>
          <w:rFonts w:cs="Arial" w:hint="cs"/>
          <w:rtl/>
          <w:lang w:bidi="fa-IR"/>
        </w:rPr>
        <w:t>.</w:t>
      </w:r>
    </w:p>
    <w:sectPr w:rsidR="00A40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E64AE"/>
    <w:multiLevelType w:val="hybridMultilevel"/>
    <w:tmpl w:val="51D8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50859"/>
    <w:multiLevelType w:val="hybridMultilevel"/>
    <w:tmpl w:val="E438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02C7C"/>
    <w:multiLevelType w:val="hybridMultilevel"/>
    <w:tmpl w:val="BB8C8C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D57E69"/>
    <w:multiLevelType w:val="hybridMultilevel"/>
    <w:tmpl w:val="86CCC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F6CE5"/>
    <w:multiLevelType w:val="hybridMultilevel"/>
    <w:tmpl w:val="9938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34DB9"/>
    <w:multiLevelType w:val="hybridMultilevel"/>
    <w:tmpl w:val="9F0C0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C0BC1"/>
    <w:multiLevelType w:val="hybridMultilevel"/>
    <w:tmpl w:val="59D23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2A3341"/>
    <w:multiLevelType w:val="hybridMultilevel"/>
    <w:tmpl w:val="B4AE2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70098"/>
    <w:multiLevelType w:val="hybridMultilevel"/>
    <w:tmpl w:val="02D6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97255"/>
    <w:multiLevelType w:val="hybridMultilevel"/>
    <w:tmpl w:val="D3D4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3C3250"/>
    <w:multiLevelType w:val="hybridMultilevel"/>
    <w:tmpl w:val="E5360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A3A91"/>
    <w:multiLevelType w:val="hybridMultilevel"/>
    <w:tmpl w:val="262CD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61853998">
    <w:abstractNumId w:val="4"/>
  </w:num>
  <w:num w:numId="2" w16cid:durableId="2143225154">
    <w:abstractNumId w:val="8"/>
  </w:num>
  <w:num w:numId="3" w16cid:durableId="2043893126">
    <w:abstractNumId w:val="6"/>
  </w:num>
  <w:num w:numId="4" w16cid:durableId="927806980">
    <w:abstractNumId w:val="11"/>
  </w:num>
  <w:num w:numId="5" w16cid:durableId="148597249">
    <w:abstractNumId w:val="0"/>
  </w:num>
  <w:num w:numId="6" w16cid:durableId="616718257">
    <w:abstractNumId w:val="7"/>
  </w:num>
  <w:num w:numId="7" w16cid:durableId="1531146836">
    <w:abstractNumId w:val="5"/>
  </w:num>
  <w:num w:numId="8" w16cid:durableId="82606829">
    <w:abstractNumId w:val="3"/>
  </w:num>
  <w:num w:numId="9" w16cid:durableId="1266692352">
    <w:abstractNumId w:val="10"/>
  </w:num>
  <w:num w:numId="10" w16cid:durableId="994840489">
    <w:abstractNumId w:val="9"/>
  </w:num>
  <w:num w:numId="11" w16cid:durableId="1150635078">
    <w:abstractNumId w:val="2"/>
  </w:num>
  <w:num w:numId="12" w16cid:durableId="1310094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B2"/>
    <w:rsid w:val="00023320"/>
    <w:rsid w:val="000277FD"/>
    <w:rsid w:val="00072F70"/>
    <w:rsid w:val="0007664C"/>
    <w:rsid w:val="00083D8B"/>
    <w:rsid w:val="000B0568"/>
    <w:rsid w:val="000B6459"/>
    <w:rsid w:val="000E3123"/>
    <w:rsid w:val="000E3C43"/>
    <w:rsid w:val="00113EC3"/>
    <w:rsid w:val="00146608"/>
    <w:rsid w:val="00154311"/>
    <w:rsid w:val="00186082"/>
    <w:rsid w:val="002356AC"/>
    <w:rsid w:val="0025105A"/>
    <w:rsid w:val="002641B0"/>
    <w:rsid w:val="00271BD7"/>
    <w:rsid w:val="002937B1"/>
    <w:rsid w:val="002C328B"/>
    <w:rsid w:val="002D211D"/>
    <w:rsid w:val="002F1EB2"/>
    <w:rsid w:val="002F6D11"/>
    <w:rsid w:val="003124AA"/>
    <w:rsid w:val="00384C77"/>
    <w:rsid w:val="003A0166"/>
    <w:rsid w:val="003B3998"/>
    <w:rsid w:val="003B7F32"/>
    <w:rsid w:val="003C6A54"/>
    <w:rsid w:val="00423FC4"/>
    <w:rsid w:val="00455382"/>
    <w:rsid w:val="00466BE5"/>
    <w:rsid w:val="0049299C"/>
    <w:rsid w:val="004A14C1"/>
    <w:rsid w:val="004D31CA"/>
    <w:rsid w:val="004E5AF1"/>
    <w:rsid w:val="0051575F"/>
    <w:rsid w:val="00530297"/>
    <w:rsid w:val="005548AC"/>
    <w:rsid w:val="005A6A6E"/>
    <w:rsid w:val="005C1D9C"/>
    <w:rsid w:val="005C4052"/>
    <w:rsid w:val="005D0332"/>
    <w:rsid w:val="005E2C44"/>
    <w:rsid w:val="00615874"/>
    <w:rsid w:val="0066294B"/>
    <w:rsid w:val="0068566A"/>
    <w:rsid w:val="00694A2E"/>
    <w:rsid w:val="0070207F"/>
    <w:rsid w:val="007621F4"/>
    <w:rsid w:val="007711A7"/>
    <w:rsid w:val="0079388E"/>
    <w:rsid w:val="007B1E00"/>
    <w:rsid w:val="007B313C"/>
    <w:rsid w:val="007C44F7"/>
    <w:rsid w:val="007D544B"/>
    <w:rsid w:val="007E113B"/>
    <w:rsid w:val="007E7409"/>
    <w:rsid w:val="00830962"/>
    <w:rsid w:val="008537AF"/>
    <w:rsid w:val="008B589F"/>
    <w:rsid w:val="008C6E16"/>
    <w:rsid w:val="008F3AFD"/>
    <w:rsid w:val="00934161"/>
    <w:rsid w:val="00971DAE"/>
    <w:rsid w:val="00973966"/>
    <w:rsid w:val="009901ED"/>
    <w:rsid w:val="009C738F"/>
    <w:rsid w:val="009E5380"/>
    <w:rsid w:val="00A302B8"/>
    <w:rsid w:val="00A4052F"/>
    <w:rsid w:val="00A71EFE"/>
    <w:rsid w:val="00A9492C"/>
    <w:rsid w:val="00AE175D"/>
    <w:rsid w:val="00B4334C"/>
    <w:rsid w:val="00B923D6"/>
    <w:rsid w:val="00BD777A"/>
    <w:rsid w:val="00BE3CF3"/>
    <w:rsid w:val="00C04E64"/>
    <w:rsid w:val="00C36067"/>
    <w:rsid w:val="00C52AA2"/>
    <w:rsid w:val="00CB1F66"/>
    <w:rsid w:val="00D058EA"/>
    <w:rsid w:val="00D341BC"/>
    <w:rsid w:val="00D6530E"/>
    <w:rsid w:val="00DE1CD0"/>
    <w:rsid w:val="00DE6936"/>
    <w:rsid w:val="00DE7F87"/>
    <w:rsid w:val="00DF37C4"/>
    <w:rsid w:val="00DF5E86"/>
    <w:rsid w:val="00E12368"/>
    <w:rsid w:val="00E42812"/>
    <w:rsid w:val="00E523EF"/>
    <w:rsid w:val="00E53FCD"/>
    <w:rsid w:val="00EA6BD2"/>
    <w:rsid w:val="00EA77E4"/>
    <w:rsid w:val="00ED4E90"/>
    <w:rsid w:val="00F26ABE"/>
    <w:rsid w:val="00F42AA9"/>
    <w:rsid w:val="00F92C67"/>
    <w:rsid w:val="00FE0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368D"/>
  <w15:chartTrackingRefBased/>
  <w15:docId w15:val="{E386C749-DAC6-44BE-8300-2A16F70E0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BD2"/>
  </w:style>
  <w:style w:type="paragraph" w:styleId="Heading2">
    <w:name w:val="heading 2"/>
    <w:basedOn w:val="Normal"/>
    <w:next w:val="Normal"/>
    <w:link w:val="Heading2Char"/>
    <w:uiPriority w:val="9"/>
    <w:unhideWhenUsed/>
    <w:qFormat/>
    <w:rsid w:val="0007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77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13C"/>
    <w:rPr>
      <w:color w:val="0000FF"/>
      <w:u w:val="single"/>
    </w:rPr>
  </w:style>
  <w:style w:type="character" w:styleId="Strong">
    <w:name w:val="Strong"/>
    <w:basedOn w:val="DefaultParagraphFont"/>
    <w:uiPriority w:val="22"/>
    <w:qFormat/>
    <w:rsid w:val="007B313C"/>
    <w:rPr>
      <w:b/>
      <w:bCs/>
    </w:rPr>
  </w:style>
  <w:style w:type="paragraph" w:styleId="ListParagraph">
    <w:name w:val="List Paragraph"/>
    <w:basedOn w:val="Normal"/>
    <w:uiPriority w:val="34"/>
    <w:qFormat/>
    <w:rsid w:val="003A0166"/>
    <w:pPr>
      <w:ind w:left="720"/>
      <w:contextualSpacing/>
    </w:pPr>
  </w:style>
  <w:style w:type="character" w:styleId="UnresolvedMention">
    <w:name w:val="Unresolved Mention"/>
    <w:basedOn w:val="DefaultParagraphFont"/>
    <w:uiPriority w:val="99"/>
    <w:semiHidden/>
    <w:unhideWhenUsed/>
    <w:rsid w:val="00C36067"/>
    <w:rPr>
      <w:color w:val="605E5C"/>
      <w:shd w:val="clear" w:color="auto" w:fill="E1DFDD"/>
    </w:rPr>
  </w:style>
  <w:style w:type="table" w:styleId="TableGrid">
    <w:name w:val="Table Grid"/>
    <w:basedOn w:val="TableNormal"/>
    <w:uiPriority w:val="39"/>
    <w:rsid w:val="00B92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D4E90"/>
    <w:rPr>
      <w:color w:val="954F72" w:themeColor="followedHyperlink"/>
      <w:u w:val="single"/>
    </w:rPr>
  </w:style>
  <w:style w:type="character" w:customStyle="1" w:styleId="Heading2Char">
    <w:name w:val="Heading 2 Char"/>
    <w:basedOn w:val="DefaultParagraphFont"/>
    <w:link w:val="Heading2"/>
    <w:uiPriority w:val="9"/>
    <w:rsid w:val="0007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77E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A14C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14C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267813">
      <w:bodyDiv w:val="1"/>
      <w:marLeft w:val="0"/>
      <w:marRight w:val="0"/>
      <w:marTop w:val="0"/>
      <w:marBottom w:val="0"/>
      <w:divBdr>
        <w:top w:val="none" w:sz="0" w:space="0" w:color="auto"/>
        <w:left w:val="none" w:sz="0" w:space="0" w:color="auto"/>
        <w:bottom w:val="none" w:sz="0" w:space="0" w:color="auto"/>
        <w:right w:val="none" w:sz="0" w:space="0" w:color="auto"/>
      </w:divBdr>
    </w:div>
    <w:div w:id="485902767">
      <w:bodyDiv w:val="1"/>
      <w:marLeft w:val="0"/>
      <w:marRight w:val="0"/>
      <w:marTop w:val="0"/>
      <w:marBottom w:val="0"/>
      <w:divBdr>
        <w:top w:val="none" w:sz="0" w:space="0" w:color="auto"/>
        <w:left w:val="none" w:sz="0" w:space="0" w:color="auto"/>
        <w:bottom w:val="none" w:sz="0" w:space="0" w:color="auto"/>
        <w:right w:val="none" w:sz="0" w:space="0" w:color="auto"/>
      </w:divBdr>
    </w:div>
    <w:div w:id="1595439295">
      <w:bodyDiv w:val="1"/>
      <w:marLeft w:val="0"/>
      <w:marRight w:val="0"/>
      <w:marTop w:val="0"/>
      <w:marBottom w:val="0"/>
      <w:divBdr>
        <w:top w:val="none" w:sz="0" w:space="0" w:color="auto"/>
        <w:left w:val="none" w:sz="0" w:space="0" w:color="auto"/>
        <w:bottom w:val="none" w:sz="0" w:space="0" w:color="auto"/>
        <w:right w:val="none" w:sz="0" w:space="0" w:color="auto"/>
      </w:divBdr>
    </w:div>
    <w:div w:id="1706638861">
      <w:bodyDiv w:val="1"/>
      <w:marLeft w:val="0"/>
      <w:marRight w:val="0"/>
      <w:marTop w:val="0"/>
      <w:marBottom w:val="0"/>
      <w:divBdr>
        <w:top w:val="none" w:sz="0" w:space="0" w:color="auto"/>
        <w:left w:val="none" w:sz="0" w:space="0" w:color="auto"/>
        <w:bottom w:val="none" w:sz="0" w:space="0" w:color="auto"/>
        <w:right w:val="none" w:sz="0" w:space="0" w:color="auto"/>
      </w:divBdr>
    </w:div>
    <w:div w:id="1805346429">
      <w:bodyDiv w:val="1"/>
      <w:marLeft w:val="0"/>
      <w:marRight w:val="0"/>
      <w:marTop w:val="0"/>
      <w:marBottom w:val="0"/>
      <w:divBdr>
        <w:top w:val="none" w:sz="0" w:space="0" w:color="auto"/>
        <w:left w:val="none" w:sz="0" w:space="0" w:color="auto"/>
        <w:bottom w:val="none" w:sz="0" w:space="0" w:color="auto"/>
        <w:right w:val="none" w:sz="0" w:space="0" w:color="auto"/>
      </w:divBdr>
      <w:divsChild>
        <w:div w:id="863830226">
          <w:marLeft w:val="0"/>
          <w:marRight w:val="0"/>
          <w:marTop w:val="0"/>
          <w:marBottom w:val="0"/>
          <w:divBdr>
            <w:top w:val="none" w:sz="0" w:space="0" w:color="auto"/>
            <w:left w:val="none" w:sz="0" w:space="0" w:color="auto"/>
            <w:bottom w:val="none" w:sz="0" w:space="0" w:color="auto"/>
            <w:right w:val="none" w:sz="0" w:space="0" w:color="auto"/>
          </w:divBdr>
          <w:divsChild>
            <w:div w:id="943653259">
              <w:marLeft w:val="0"/>
              <w:marRight w:val="0"/>
              <w:marTop w:val="0"/>
              <w:marBottom w:val="0"/>
              <w:divBdr>
                <w:top w:val="none" w:sz="0" w:space="0" w:color="auto"/>
                <w:left w:val="none" w:sz="0" w:space="0" w:color="auto"/>
                <w:bottom w:val="none" w:sz="0" w:space="0" w:color="auto"/>
                <w:right w:val="none" w:sz="0" w:space="0" w:color="auto"/>
              </w:divBdr>
            </w:div>
          </w:divsChild>
        </w:div>
        <w:div w:id="932204285">
          <w:marLeft w:val="0"/>
          <w:marRight w:val="0"/>
          <w:marTop w:val="0"/>
          <w:marBottom w:val="255"/>
          <w:divBdr>
            <w:top w:val="none" w:sz="0" w:space="0" w:color="auto"/>
            <w:left w:val="none" w:sz="0" w:space="0" w:color="auto"/>
            <w:bottom w:val="none" w:sz="0" w:space="0" w:color="auto"/>
            <w:right w:val="none" w:sz="0" w:space="0" w:color="auto"/>
          </w:divBdr>
          <w:divsChild>
            <w:div w:id="2052606210">
              <w:marLeft w:val="0"/>
              <w:marRight w:val="0"/>
              <w:marTop w:val="0"/>
              <w:marBottom w:val="255"/>
              <w:divBdr>
                <w:top w:val="none" w:sz="0" w:space="0" w:color="auto"/>
                <w:left w:val="none" w:sz="0" w:space="0" w:color="auto"/>
                <w:bottom w:val="none" w:sz="0" w:space="0" w:color="auto"/>
                <w:right w:val="none" w:sz="0" w:space="0" w:color="auto"/>
              </w:divBdr>
              <w:divsChild>
                <w:div w:id="2090301124">
                  <w:marLeft w:val="0"/>
                  <w:marRight w:val="0"/>
                  <w:marTop w:val="0"/>
                  <w:marBottom w:val="0"/>
                  <w:divBdr>
                    <w:top w:val="none" w:sz="0" w:space="0" w:color="auto"/>
                    <w:left w:val="none" w:sz="0" w:space="0" w:color="auto"/>
                    <w:bottom w:val="none" w:sz="0" w:space="0" w:color="auto"/>
                    <w:right w:val="none" w:sz="0" w:space="0" w:color="auto"/>
                  </w:divBdr>
                </w:div>
              </w:divsChild>
            </w:div>
            <w:div w:id="8791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ahnamali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hnamalift.com/%d8%a8%d8%a7%d8%b2%d8%b3%d8%a7%d8%b2%d9%8a-%d8%a2%d8%b3%d8%a7%d9%86%d8%b3%d9%88%d8%b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36A92-E70F-4416-B9EA-21E479F2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3</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20</cp:revision>
  <dcterms:created xsi:type="dcterms:W3CDTF">2024-09-08T05:33:00Z</dcterms:created>
  <dcterms:modified xsi:type="dcterms:W3CDTF">2024-09-14T09:10:00Z</dcterms:modified>
</cp:coreProperties>
</file>