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media/image9.png" ContentType="image/png"/>
  <Override PartName="/word/media/image13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10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bidi w:val="1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  <w:bookmarkStart w:id="0" w:name="_Hlk231553138"/>
      <w:bookmarkStart w:id="1" w:name="_Hlk231553138"/>
      <w:bookmarkEnd w:id="1"/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tl w:val="true"/>
        </w:rPr>
        <w:drawing>
          <wp:inline distT="0" distB="0" distL="0" distR="0">
            <wp:extent cx="1403350" cy="1224915"/>
            <wp:effectExtent l="0" t="0" r="0" b="0"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eastAsia="Times New Roman" w:cs="Calibri" w:asciiTheme="minorHAnsi" w:cstheme="minorHAnsi" w:hAnsiTheme="minorHAnsi"/>
          <w:b/>
          <w:bCs/>
          <w:color w:val="000000"/>
          <w:sz w:val="72"/>
          <w:szCs w:val="72"/>
          <w:lang w:bidi="ar-SA"/>
        </w:rPr>
      </w:pPr>
      <w:r>
        <w:rPr>
          <w:rFonts w:ascii="Calibri" w:hAnsi="Calibri" w:eastAsia="Times New Roman" w:cs="Calibri" w:asciiTheme="minorHAnsi" w:cstheme="minorHAnsi" w:hAnsiTheme="minorHAnsi"/>
          <w:b/>
          <w:b/>
          <w:bCs/>
          <w:color w:val="000000"/>
          <w:sz w:val="72"/>
          <w:sz w:val="72"/>
          <w:szCs w:val="72"/>
          <w:rtl w:val="true"/>
          <w:lang w:bidi="ar-SA"/>
        </w:rPr>
        <w:t>واحد محاسبات و منطق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rtl w:val="true"/>
          <w:lang w:bidi="ar-SA"/>
        </w:rPr>
        <w:t>(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lang w:bidi="ar-SA"/>
        </w:rPr>
        <w:t>ALU</w:t>
      </w:r>
      <w:r>
        <w:rPr>
          <w:rFonts w:eastAsia="Times New Roman" w:cs="Calibri" w:ascii="Calibri" w:hAnsi="Calibri" w:asciiTheme="minorHAnsi" w:cstheme="minorHAnsi" w:hAnsiTheme="minorHAnsi"/>
          <w:b/>
          <w:bCs/>
          <w:color w:val="000000"/>
          <w:sz w:val="72"/>
          <w:szCs w:val="72"/>
          <w:rtl w:val="true"/>
          <w:lang w:bidi="ar-SA"/>
        </w:rPr>
        <w:t>)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lang w:bidi="fa-IR"/>
        </w:rPr>
      </w:pPr>
      <w:r>
        <w:rPr>
          <w:rFonts w:cs="Calibri" w:cstheme="minorHAnsi" w:ascii="Calibri" w:hAnsi="Calibri"/>
          <w:rtl w:val="true"/>
          <w:lang w:bidi="fa-IR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0"/>
          <w:szCs w:val="36"/>
          <w:lang w:bidi="fa-IR"/>
        </w:rPr>
      </w:pPr>
      <w:r>
        <w:rPr>
          <w:rFonts w:ascii="Calibri" w:hAnsi="Calibri" w:cs="Calibri" w:asciiTheme="minorHAnsi" w:cstheme="minorHAnsi" w:hAnsiTheme="minorHAnsi"/>
          <w:sz w:val="40"/>
          <w:sz w:val="40"/>
          <w:szCs w:val="40"/>
          <w:rtl w:val="true"/>
          <w:lang w:bidi="ar-SA"/>
        </w:rPr>
        <w:t xml:space="preserve">آزمایشگاه مدار های منطقی – گزارش کار آزمایش شماره </w:t>
      </w:r>
      <w:r>
        <w:rPr>
          <w:rFonts w:cs="Calibri" w:ascii="Calibri" w:hAnsi="Calibri" w:asciiTheme="minorHAnsi" w:cstheme="minorHAnsi" w:hAnsiTheme="minorHAnsi"/>
          <w:sz w:val="40"/>
          <w:szCs w:val="40"/>
          <w:lang w:bidi="ar-SA"/>
        </w:rPr>
        <w:t>5</w:t>
      </w:r>
      <w:r>
        <w:rPr>
          <w:rFonts w:cs="Calibri" w:ascii="Calibri" w:hAnsi="Calibri" w:asciiTheme="minorHAnsi" w:cstheme="minorHAnsi" w:hAnsiTheme="minorHAnsi"/>
          <w:sz w:val="40"/>
          <w:szCs w:val="40"/>
          <w:rtl w:val="true"/>
          <w:lang w:bidi="fa-IR"/>
        </w:rPr>
        <w:t xml:space="preserve"> </w:t>
      </w:r>
    </w:p>
    <w:p>
      <w:pPr>
        <w:pStyle w:val="Header"/>
        <w:bidi w:val="1"/>
        <w:jc w:val="center"/>
        <w:rPr>
          <w:rFonts w:ascii="Calibri" w:hAnsi="Calibri" w:cs="Calibri" w:asciiTheme="minorHAnsi" w:cstheme="minorHAnsi" w:hAnsiTheme="minorHAnsi"/>
          <w:sz w:val="30"/>
          <w:szCs w:val="30"/>
          <w:lang w:bidi="fa-IR"/>
        </w:rPr>
      </w:pPr>
      <w:r>
        <w:rPr>
          <w:rFonts w:cs="Calibri" w:cstheme="minorHAnsi" w:ascii="Calibri" w:hAnsi="Calibri"/>
          <w:sz w:val="30"/>
          <w:szCs w:val="30"/>
          <w:rtl w:val="true"/>
          <w:lang w:bidi="fa-IR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6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6"/>
          <w:sz w:val="36"/>
          <w:szCs w:val="36"/>
          <w:rtl w:val="true"/>
          <w:lang w:bidi="ar-SA"/>
        </w:rPr>
        <w:t>استاد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>دکتر شاهین حسابی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b/>
          <w:bCs/>
          <w:sz w:val="40"/>
          <w:szCs w:val="40"/>
        </w:rPr>
      </w:pPr>
      <w:r>
        <w:rPr>
          <w:rFonts w:cs="Calibri" w:cstheme="minorHAnsi" w:ascii="Calibri" w:hAnsi="Calibri"/>
          <w:b/>
          <w:bCs/>
          <w:sz w:val="40"/>
          <w:szCs w:val="40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>دانشگاه صنعتی شریف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ascii="Calibri" w:hAnsi="Calibri" w:cs="Calibri" w:asciiTheme="minorHAnsi" w:cstheme="minorHAnsi" w:hAnsiTheme="minorHAnsi"/>
          <w:b/>
          <w:b/>
          <w:bCs/>
          <w:sz w:val="40"/>
          <w:sz w:val="40"/>
          <w:szCs w:val="40"/>
          <w:rtl w:val="true"/>
          <w:lang w:bidi="ar-SA"/>
        </w:rPr>
        <w:t xml:space="preserve">بهار </w:t>
      </w:r>
      <w:r>
        <w:rPr>
          <w:rFonts w:cs="Calibri" w:ascii="Calibri" w:hAnsi="Calibri" w:asciiTheme="minorHAnsi" w:cstheme="minorHAnsi" w:hAnsiTheme="minorHAnsi"/>
          <w:b/>
          <w:bCs/>
          <w:sz w:val="40"/>
          <w:szCs w:val="40"/>
          <w:lang w:bidi="ar-SA"/>
        </w:rPr>
        <w:t>1405</w:t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  <w:rtl w:val="true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center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4"/>
          <w:szCs w:val="28"/>
          <w:lang w:bidi="ar-SA"/>
        </w:rPr>
      </w:pPr>
      <w:r>
        <w:rPr>
          <w:rFonts w:cs="Calibri" w:cstheme="minorHAnsi" w:ascii="Calibri" w:hAnsi="Calibri"/>
          <w:sz w:val="34"/>
          <w:szCs w:val="28"/>
          <w:rtl w:val="true"/>
          <w:lang w:bidi="ar-SA"/>
        </w:rPr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تیم شماره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2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 : </w:t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محمد مهدی مرادی 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-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403106681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   </w:t>
      </w:r>
    </w:p>
    <w:p>
      <w:pPr>
        <w:pStyle w:val="Standard"/>
        <w:bidi w:val="1"/>
        <w:jc w:val="left"/>
        <w:rPr>
          <w:rFonts w:ascii="Calibri" w:hAnsi="Calibri" w:cs="Calibri" w:asciiTheme="minorHAnsi" w:cstheme="minorHAnsi" w:hAnsiTheme="minorHAnsi"/>
          <w:sz w:val="38"/>
          <w:szCs w:val="36"/>
          <w:lang w:bidi="ar-SA"/>
        </w:rPr>
      </w:pPr>
      <w:r>
        <w:rPr>
          <w:rFonts w:ascii="Calibri" w:hAnsi="Calibri" w:cs="Calibri" w:asciiTheme="minorHAnsi" w:cstheme="minorHAnsi" w:hAnsiTheme="minorHAnsi"/>
          <w:sz w:val="38"/>
          <w:sz w:val="38"/>
          <w:szCs w:val="36"/>
          <w:rtl w:val="true"/>
          <w:lang w:bidi="ar-SA"/>
        </w:rPr>
        <w:t xml:space="preserve">محمد امین فخری </w:t>
      </w:r>
      <w:r>
        <w:rPr>
          <w:rFonts w:cs="Calibri" w:ascii="Calibri" w:hAnsi="Calibri" w:asciiTheme="minorHAnsi" w:cstheme="minorHAnsi" w:hAnsiTheme="minorHAnsi"/>
          <w:sz w:val="38"/>
          <w:szCs w:val="36"/>
          <w:rtl w:val="true"/>
          <w:lang w:bidi="ar-SA"/>
        </w:rPr>
        <w:t xml:space="preserve">- </w:t>
      </w:r>
      <w:r>
        <w:rPr>
          <w:rFonts w:cs="Calibri" w:ascii="Calibri" w:hAnsi="Calibri" w:asciiTheme="minorHAnsi" w:cstheme="minorHAnsi" w:hAnsiTheme="minorHAnsi"/>
          <w:sz w:val="38"/>
          <w:szCs w:val="36"/>
          <w:lang w:bidi="ar-SA"/>
        </w:rPr>
        <w:t>402106253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1"/>
            <w:jc w:val="left"/>
            <w:rPr>
              <w:rFonts w:ascii="Calibri" w:hAnsi="Calibri" w:cs="Calibri" w:asciiTheme="minorHAnsi" w:cstheme="minorHAnsi" w:hAnsiTheme="minorHAnsi"/>
              <w:b/>
              <w:bCs/>
              <w:sz w:val="48"/>
              <w:szCs w:val="48"/>
            </w:rPr>
          </w:pPr>
          <w:r>
            <w:rPr>
              <w:rFonts w:ascii="Calibri" w:hAnsi="Calibri" w:cs="Calibri" w:asciiTheme="minorHAnsi" w:cstheme="minorHAnsi" w:hAnsiTheme="minorHAnsi"/>
              <w:b/>
              <w:b/>
              <w:bCs/>
              <w:sz w:val="48"/>
              <w:sz w:val="48"/>
              <w:szCs w:val="48"/>
              <w:rtl w:val="true"/>
            </w:rPr>
            <w:t>فهرست</w:t>
          </w:r>
        </w:p>
        <w:p>
          <w:pPr>
            <w:pStyle w:val="TOC2"/>
            <w:rPr/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  <w:lang w:bidi="ar-SA"/>
            </w:rPr>
            <w:instrText xml:space="preserve"> TOC \z \o "1-5" \u \h</w:instrText>
          </w:r>
          <w:r>
            <w:rPr>
              <w:webHidden/>
              <w:rtl w:val="true"/>
              <w:rStyle w:val="IndexLink"/>
              <w:vanish w:val="false"/>
              <w:lang w:bidi="ar-SA"/>
            </w:rPr>
            <w:fldChar w:fldCharType="separate"/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هدف آزمایش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 w:bidi="ar-SA"/>
            </w:rPr>
          </w:pPr>
          <w:hyperlink w:anchor="_Toc228144979">
            <w:r>
              <w:rPr>
                <w:webHidden/>
                <w:rStyle w:val="IndexLink"/>
                <w:vanish w:val="false"/>
                <w:lang w:bidi="ar-SA"/>
              </w:rPr>
              <w:t>1</w:t>
            </w:r>
            <w:r>
              <w:rPr>
                <w:rStyle w:val="IndexLink"/>
                <w:rtl w:val="true"/>
                <w:lang w:bidi="ar-SA"/>
              </w:rPr>
              <w:t>-</w:t>
            </w:r>
            <w:r>
              <w:rPr>
                <w:rStyle w:val="IndexLink"/>
                <w:rtl w:val="true"/>
                <w:lang w:bidi="ar-SA"/>
              </w:rPr>
              <w:t>لیست قطعات و دیتاشیت های آنها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 w:bidi="ar-SA"/>
            </w:rPr>
          </w:pPr>
          <w:r>
            <w:rPr/>
            <w:t>2</w:t>
          </w:r>
          <w:r>
            <w:rPr>
              <w:rtl w:val="true"/>
            </w:rPr>
            <w:t>-</w:t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بررسی سیگنال ها و کارکرد مدار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kern w:val="0"/>
              <w:sz w:val="22"/>
              <w:szCs w:val="22"/>
              <w:lang w:eastAsia="en-US"/>
            </w:rPr>
          </w:pPr>
          <w:hyperlink w:anchor="_Toc228144979">
            <w:r>
              <w:rPr>
                <w:webHidden/>
                <w:rStyle w:val="IndexLink"/>
                <w:vanish w:val="false"/>
                <w:lang w:bidi="ar-SA"/>
              </w:rPr>
              <w:t>3</w:t>
            </w:r>
            <w:r>
              <w:rPr>
                <w:rStyle w:val="IndexLink"/>
                <w:rtl w:val="true"/>
                <w:lang w:bidi="ar-SA"/>
              </w:rPr>
              <w:t>-</w:t>
            </w:r>
            <w:r>
              <w:rPr>
                <w:rStyle w:val="IndexLink"/>
                <w:rtl w:val="true"/>
                <w:lang w:bidi="ar-SA"/>
              </w:rPr>
              <w:t>توضیح و رسم مدار در پروتئوس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/>
          </w:pPr>
          <w:r>
            <w:rPr/>
            <w:t>4</w:t>
          </w:r>
          <w:r>
            <w:rPr>
              <w:rtl w:val="true"/>
            </w:rPr>
            <w:t>-</w:t>
          </w:r>
          <w:hyperlink w:anchor="_Toc228144979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تست کارکرد مدار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/>
          </w:pPr>
          <w:r>
            <w:rPr/>
            <w:t>5</w:t>
          </w:r>
          <w:r>
            <w:rPr>
              <w:rtl w:val="true"/>
            </w:rPr>
            <w:t>-</w:t>
          </w:r>
          <w:r>
            <w:rPr>
              <w:rtl w:val="true"/>
            </w:rPr>
            <w:t xml:space="preserve">تحلیل و ساخت مدار داخلی </w:t>
          </w:r>
          <w:r>
            <w:rPr/>
            <w:t>ALU</w:t>
          </w:r>
          <w:hyperlink w:anchor="_Toc228144979">
            <w:r>
              <w:rPr>
                <w:webHidden/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sz w:val="30"/>
              <w:szCs w:val="36"/>
            </w:rPr>
          </w:pPr>
          <w:hyperlink w:anchor="_Toc228144990">
            <w:r>
              <w:rPr>
                <w:webHidden/>
                <w:rStyle w:val="IndexLink"/>
                <w:vanish w:val="false"/>
                <w:rtl w:val="true"/>
                <w:lang w:bidi="ar-SA"/>
              </w:rPr>
              <w:t>نتیجه و بحث</w:t>
            </w:r>
            <w:r>
              <w:rPr>
                <w:rStyle w:val="IndexLink"/>
                <w:vanish w:val="false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_Toc228144990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16</w:t>
            </w:r>
            <w:r>
              <w:rPr>
                <w:webHidden/>
              </w:rPr>
              <w:fldChar w:fldCharType="end"/>
            </w:r>
          </w:hyperlink>
          <w:r>
            <w:rPr>
              <w:rtl w:val="true"/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bidi w:val="1"/>
        <w:jc w:val="left"/>
        <w:rPr>
          <w:lang w:eastAsia="zh-CN" w:bidi="fa-IR"/>
        </w:rPr>
      </w:pPr>
      <w:r>
        <w:rPr>
          <w:rtl w:val="true"/>
          <w:lang w:eastAsia="zh-CN"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28"/>
        </w:rPr>
      </w:pPr>
      <w:r>
        <w:rPr>
          <w:rFonts w:cs="Calibri" w:cstheme="minorHAnsi"/>
          <w:b/>
          <w:bCs/>
          <w:sz w:val="28"/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هدف آزمایش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هدف از انجام این آزمایش، آشنایی عملی با واحد محاسبات و منطق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نحوه به‌کارگیری آن در یک مدار دیجیتال واقعی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این منظور، یک سیستم ساده شامل دو ثبات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واحد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چهار بیتی و یک بخش کنترلی طراحی شبیه‌سازی شده و داده‌های ورودی از طریق خطوط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وارد مدار شده و به کمک مالتی‌پلکسرها، بسته به سیگنال‌های کنترلی، در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می‌شوند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واحد کنترل با دریافت کدهای دستوری </w:t>
      </w:r>
      <w:r>
        <w:rPr>
          <w:rFonts w:cs="Calibri" w:cstheme="minorHAnsi"/>
          <w:sz w:val="28"/>
          <w:szCs w:val="28"/>
          <w:lang w:bidi="fa-IR"/>
        </w:rPr>
        <w:t>M0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M2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سیگنال‌های لازم برای انتخاب ورودی ثبات‌ها و تعیین نوع عملیات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تولید می‌کند و بدین ترتیب امکان اجرای عملیات حسابی و منطقی مختلف فراهم می‌شود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 تغییر مقادیر کنترلی و اعمال پالس کلاک، عملکرد مدار در حالت‌های مختلف بررسی می‌شود و نتایج شبیه‌سازی نشان می‌دهد که عملیات‌هایی مانند انتقال داده، پاک‌سازی ثبات، متمم‌گیری، اعمال عملگر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جمع دو ثبات به‌درستی انجام شده و خروجی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 مقادیر مورد انتظار مطابقت دارد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همچنین استفاده از سیگنال 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باعث بازگشت مدار به حالت اولیه شده و امکان آزمایش مجدد مدار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در بخش دوم نیز مدار داخلی واحد محاسبات و منطق را با استفاده از تراشه  هایی مانند مولتی پلکسر و جمع کننده</w:t>
      </w:r>
      <w:r>
        <w:rPr>
          <w:rFonts w:cs="Calibri" w:cstheme="minorHAnsi"/>
          <w:sz w:val="28"/>
          <w:szCs w:val="28"/>
          <w:rtl w:val="true"/>
          <w:lang w:bidi="fa-IR"/>
        </w:rPr>
        <w:t>/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تفریق کننده پیاده میکنیم و خروجی مربوطه را بر اساس سیگنال های کنترلی تولید میکنیم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1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لیست قطعات و دیتاشیت های آنها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>لیست قطعات مورد نیاز برای انجام این آزمایش به شرح زیر میباشد</w:t>
      </w:r>
      <w:r>
        <w:rPr>
          <w:rFonts w:cs="Calibri" w:cstheme="minorHAnsi"/>
          <w:sz w:val="28"/>
          <w:szCs w:val="28"/>
          <w:rtl w:val="true"/>
          <w:lang w:bidi="fa-IR"/>
        </w:rPr>
        <w:t>:</w:t>
      </w:r>
    </w:p>
    <w:p>
      <w:pPr>
        <w:pStyle w:val="ListParagraph"/>
        <w:keepNext w:val="true"/>
        <w:numPr>
          <w:ilvl w:val="0"/>
          <w:numId w:val="1"/>
        </w:numPr>
        <w:bidi w:val="1"/>
        <w:jc w:val="left"/>
        <w:rPr/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–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یک واحد محاسبات و منطق چهار بیتی است که قابلیت انجام طیف گسترده‌ای از عملیات حسابی و منطقی را دارد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این تراشه با دریافت دو ورودی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سیگنال‌های کنترلی، می‌تواند عملیات‌هایی مانند جمع، تفریق،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OR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XOR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، متمم و شیفت را انجام دهد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آزمایش،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هسته اصلی مدار محسوب می‌شود و تمامی پردازش‌های منطقی و حسابی روی داده‌ها توسط آن صورت می‌گیرد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ListParagraph"/>
        <w:numPr>
          <w:ilvl w:val="0"/>
          <w:numId w:val="0"/>
        </w:numPr>
        <w:bidi w:val="1"/>
        <w:ind w:hanging="0" w:left="720"/>
        <w:jc w:val="center"/>
        <w:rPr/>
      </w:pPr>
      <w:r>
        <w:rPr>
          <w:b/>
          <w:bCs/>
          <w:sz w:val="36"/>
          <w:szCs w:val="36"/>
          <w:rtl w:val="true"/>
          <w:lang w:val="fa-IR" w:bidi="fa-IR"/>
        </w:rPr>
        <w:t xml:space="preserve"> </w:t>
      </w:r>
      <w:r>
        <w:rPr>
          <w:rtl w:val="true"/>
        </w:rPr>
        <w:drawing>
          <wp:inline distT="0" distB="0" distL="0" distR="0">
            <wp:extent cx="3361055" cy="2157095"/>
            <wp:effectExtent l="0" t="0" r="0" b="0"/>
            <wp:docPr id="2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ind w:left="720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Cs w:val="28"/>
        </w:rPr>
        <w:t>1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تراشه 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–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ثبات‌ها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شامل چهار فلیپ‌فلاپ </w:t>
      </w:r>
      <w:r>
        <w:rPr>
          <w:rFonts w:cs="Calibri" w:cstheme="minorHAnsi"/>
          <w:sz w:val="28"/>
          <w:szCs w:val="28"/>
          <w:lang w:bidi="fa-IR"/>
        </w:rPr>
        <w:t>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است و به عنوان یک ثبات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برای ذخیره داده‌ها استفاده می‌شود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مدار از دو عدد 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پیاده‌سازی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شده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این ثبات‌ها داده‌ها را در لبه فعال کلاک ذخیره کرده و تا زمان دریافت کلاک بعدی ثابت نگه می‌دارند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وجود ورودی 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نیز امکان بازگرداندن ثبات‌ها به حالت صفر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2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3162300" cy="2210435"/>
            <wp:effectExtent l="0" t="0" r="0" b="0"/>
            <wp:docPr id="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2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تراشه 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مالتی‌پلکسر چهار کاناله </w:t>
      </w:r>
      <w:r>
        <w:rPr>
          <w:rFonts w:cs="Calibri" w:cstheme="minorHAnsi"/>
          <w:sz w:val="28"/>
          <w:sz w:val="28"/>
          <w:szCs w:val="28"/>
          <w:lang w:bidi="fa-IR"/>
        </w:rPr>
        <w:t>۲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به </w:t>
      </w:r>
      <w:r>
        <w:rPr>
          <w:rFonts w:cs="Calibri" w:cstheme="minorHAnsi"/>
          <w:sz w:val="28"/>
          <w:sz w:val="28"/>
          <w:szCs w:val="28"/>
          <w:lang w:bidi="fa-IR"/>
        </w:rPr>
        <w:t>۱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است که امکان انتخاب بین دو ورودی </w:t>
      </w:r>
      <w:r>
        <w:rPr>
          <w:rFonts w:cs="Calibri" w:cstheme="minorHAnsi"/>
          <w:sz w:val="28"/>
          <w:sz w:val="28"/>
          <w:szCs w:val="28"/>
          <w:lang w:bidi="fa-IR"/>
        </w:rPr>
        <w:t>۴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بیتی را فراهم می‌کند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آزمایش، از دو عدد 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انتخاب منبع داده ورودی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شده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سیگنال‌های کنترلی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تعیین می‌کنند که داده ورودی از خطوط </w:t>
      </w:r>
      <w:r>
        <w:rPr>
          <w:rFonts w:cs="Calibri" w:cstheme="minorHAnsi"/>
          <w:sz w:val="28"/>
          <w:szCs w:val="28"/>
          <w:lang w:bidi="fa-IR"/>
        </w:rPr>
        <w:t>D0-D3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گرفته شود یا از خروجی بازخورد داده‌شده از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3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3226435" cy="2480945"/>
            <wp:effectExtent l="0" t="0" r="0" b="0"/>
            <wp:docPr id="4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3</w:t>
      </w:r>
    </w:p>
    <w:p>
      <w:pPr>
        <w:pStyle w:val="ListParagraph"/>
        <w:numPr>
          <w:ilvl w:val="0"/>
          <w:numId w:val="1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>گیت‌های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Cs w:val="28"/>
          <w:lang w:bidi="fa-IR"/>
        </w:rPr>
        <w:t>OR</w:t>
      </w:r>
      <w:r>
        <w:rPr>
          <w:rFonts w:cs="Calibri" w:cstheme="minorHAnsi"/>
          <w:sz w:val="28"/>
          <w:sz w:val="28"/>
          <w:szCs w:val="28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 w:val="28"/>
          <w:szCs w:val="28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NOT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2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بررسی سیگنال ها و کارکرد مدار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ورودی مدار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داده </w:t>
      </w:r>
      <w:r>
        <w:rPr>
          <w:rFonts w:cs="Calibri" w:cstheme="minorHAnsi"/>
          <w:sz w:val="28"/>
          <w:szCs w:val="28"/>
          <w:lang w:bidi="fa-IR"/>
        </w:rPr>
        <w:t>D0_D3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دستور </w:t>
      </w:r>
      <w:r>
        <w:rPr>
          <w:rFonts w:cs="Calibri" w:cstheme="minorHAnsi"/>
          <w:sz w:val="28"/>
          <w:szCs w:val="28"/>
          <w:lang w:bidi="fa-IR"/>
        </w:rPr>
        <w:t>M0_M2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</w:t>
      </w:r>
      <w:r>
        <w:rPr>
          <w:rFonts w:cs="Calibri" w:cstheme="minorHAnsi"/>
          <w:sz w:val="28"/>
          <w:szCs w:val="28"/>
          <w:lang w:bidi="fa-IR"/>
        </w:rPr>
        <w:t>Controller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کلید از نوع </w:t>
      </w:r>
      <w:r>
        <w:rPr>
          <w:rFonts w:cs="Calibri" w:cstheme="minorHAnsi"/>
          <w:sz w:val="28"/>
          <w:szCs w:val="28"/>
          <w:lang w:bidi="fa-IR"/>
        </w:rPr>
        <w:t>Push_button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بازگرداندن مدار به حالت اولیه </w:t>
      </w:r>
      <w:r>
        <w:rPr>
          <w:rFonts w:cs="Calibri" w:cstheme="minorHAnsi"/>
          <w:sz w:val="28"/>
          <w:szCs w:val="28"/>
          <w:rtl w:val="true"/>
        </w:rPr>
        <w:t>(</w:t>
      </w:r>
      <w:r>
        <w:rPr>
          <w:rFonts w:cs="Calibri" w:cstheme="minorHAnsi"/>
          <w:sz w:val="28"/>
          <w:szCs w:val="28"/>
          <w:lang w:bidi="fa-IR"/>
        </w:rPr>
        <w:t>Reset</w:t>
      </w:r>
      <w:r>
        <w:rPr>
          <w:rFonts w:cs="Calibri" w:cstheme="minorHAnsi"/>
          <w:sz w:val="28"/>
          <w:szCs w:val="28"/>
          <w:rtl w:val="true"/>
        </w:rPr>
        <w:t>)</w:t>
      </w:r>
    </w:p>
    <w:p>
      <w:pPr>
        <w:pStyle w:val="ListParagraph"/>
        <w:numPr>
          <w:ilvl w:val="0"/>
          <w:numId w:val="3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کلید از نوع </w:t>
      </w:r>
      <w:r>
        <w:rPr>
          <w:rFonts w:cs="Calibri" w:cstheme="minorHAnsi"/>
          <w:sz w:val="28"/>
          <w:szCs w:val="28"/>
          <w:lang w:bidi="fa-IR"/>
        </w:rPr>
        <w:t>Push_button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ورودی </w:t>
      </w:r>
      <w:r>
        <w:rPr>
          <w:rFonts w:cs="Calibri" w:cstheme="minorHAnsi"/>
          <w:sz w:val="28"/>
          <w:szCs w:val="28"/>
          <w:lang w:bidi="fa-IR"/>
        </w:rPr>
        <w:t>clock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خروجی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خطوط </w:t>
      </w:r>
      <w:r>
        <w:rPr>
          <w:rFonts w:cs="Calibri" w:cstheme="minorHAnsi"/>
          <w:sz w:val="28"/>
          <w:szCs w:val="28"/>
          <w:lang w:bidi="fa-IR"/>
        </w:rPr>
        <w:t>S3_S0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برای ورودی </w:t>
      </w:r>
      <w:r>
        <w:rPr>
          <w:rFonts w:cs="Calibri" w:cstheme="minorHAnsi"/>
          <w:sz w:val="28"/>
          <w:szCs w:val="28"/>
          <w:lang w:bidi="fa-IR"/>
        </w:rPr>
        <w:t>ALU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>برای ورودی‌های مالتی‌پلکسرها</w:t>
      </w:r>
    </w:p>
    <w:p>
      <w:pPr>
        <w:pStyle w:val="ListParagraph"/>
        <w:numPr>
          <w:ilvl w:val="0"/>
          <w:numId w:val="4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</w:rPr>
        <w:t xml:space="preserve">خروجی </w:t>
      </w:r>
      <w:r>
        <w:rPr>
          <w:rFonts w:cs="Calibri" w:cstheme="minorHAnsi"/>
          <w:sz w:val="28"/>
          <w:szCs w:val="28"/>
          <w:lang w:bidi="fa-IR"/>
        </w:rPr>
        <w:t>F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 xml:space="preserve">از </w:t>
      </w:r>
      <w:r>
        <w:rPr>
          <w:rFonts w:cs="Calibri" w:cstheme="minorHAnsi"/>
          <w:sz w:val="28"/>
          <w:szCs w:val="28"/>
          <w:lang w:bidi="fa-IR"/>
        </w:rPr>
        <w:t>ALU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rFonts w:cs="Calibri" w:cstheme="minorHAnsi"/>
          <w:sz w:val="32"/>
          <w:szCs w:val="32"/>
          <w:lang w:bidi="fa-IR"/>
        </w:rPr>
      </w:pPr>
      <w:r>
        <w:rPr>
          <w:rFonts w:cs="Calibri" w:cstheme="minorHAnsi"/>
          <w:sz w:val="32"/>
          <w:sz w:val="32"/>
          <w:szCs w:val="32"/>
          <w:rtl w:val="true"/>
          <w:lang w:bidi="fa-IR"/>
        </w:rPr>
        <w:t>بررسی سیگنال های کنترلی</w:t>
      </w:r>
      <w:r>
        <w:rPr>
          <w:rFonts w:cs="Calibri" w:cstheme="minorHAnsi"/>
          <w:sz w:val="32"/>
          <w:szCs w:val="32"/>
          <w:rtl w:val="true"/>
          <w:lang w:bidi="fa-IR"/>
        </w:rPr>
        <w:t>: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000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ورودی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داخل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001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ورودی </w:t>
      </w:r>
      <w:r>
        <w:rPr>
          <w:rFonts w:cs="Calibri" w:cstheme="minorHAnsi"/>
          <w:sz w:val="28"/>
          <w:szCs w:val="28"/>
          <w:lang w:bidi="fa-IR"/>
        </w:rPr>
        <w:t>D0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D3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داخل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010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فعلی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بدون تغییر باقی می‌ماند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011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مقدار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به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منتقل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100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پاک شده و مقدار آن صفر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101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متمم بیت‌به‌بیت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در خود آن 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110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حاصل عمل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بین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/>
          <w:sz w:val="28"/>
          <w:szCs w:val="28"/>
          <w:lang w:bidi="fa-IR"/>
        </w:rPr>
        <w:t>111</w:t>
      </w:r>
      <w:r>
        <w:rPr>
          <w:rFonts w:cs="Calibr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M2 M1 M0</w:t>
      </w:r>
      <w:r>
        <w:rPr>
          <w:rFonts w:cs="Calibri"/>
          <w:sz w:val="28"/>
          <w:szCs w:val="28"/>
          <w:rtl w:val="true"/>
          <w:lang w:bidi="fa-IR"/>
        </w:rPr>
        <w:t xml:space="preserve"> :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حاصل جمع ثبات‌های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>ذخیره می‌شود</w:t>
      </w:r>
      <w:r>
        <w:rPr>
          <w:rFonts w:cs="Calibr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3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توضیح و رسم مدار در پروتئوس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طراحی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کنترلر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ابتدا جدول دستورات سه‌بیتی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به‌عنوان ورودی در نظر گرفته شد و برای هر کد، طبق جدول عملیات، مشخص کردیم مدار باید دقیقاً چه کاری انجام دهد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بارگذاری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از داده، بارگذاری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از داده، نگه‌داشتن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کپی‌کردن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صفر 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نات‌کردن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 w:val="28"/>
          <w:szCs w:val="28"/>
          <w:lang w:bidi="fa-IR"/>
        </w:rPr>
        <w:t xml:space="preserve">،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کردن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جمع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سپس این رفتارها به سیگنال‌های کنترلی مدار تبدیل شد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: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سیگنال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انتخاب ورودی مالتی‌پلکسرها را تعیین می‌کنند تا در حالت‌های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بارگذاری از </w:t>
      </w:r>
      <w:r>
        <w:rPr>
          <w:rFonts w:cs="Calibri" w:cstheme="minorHAnsi"/>
          <w:sz w:val="28"/>
          <w:szCs w:val="28"/>
          <w:lang w:bidi="fa-IR"/>
        </w:rPr>
        <w:t>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مسیر داده‌ی </w:t>
      </w:r>
      <w:r>
        <w:rPr>
          <w:rFonts w:cs="Calibri" w:cstheme="minorHAnsi"/>
          <w:sz w:val="28"/>
          <w:szCs w:val="28"/>
          <w:lang w:bidi="fa-IR"/>
        </w:rPr>
        <w:t>D0…D3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ثبات‌ها وصل شود و در حالت‌های </w:t>
      </w:r>
      <w:r>
        <w:rPr>
          <w:rFonts w:cs="Calibri" w:cstheme="minorHAnsi"/>
          <w:sz w:val="28"/>
          <w:szCs w:val="28"/>
          <w:rtl w:val="true"/>
          <w:lang w:bidi="fa-IR"/>
        </w:rPr>
        <w:t>«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عملیات</w:t>
      </w:r>
      <w:r>
        <w:rPr>
          <w:rFonts w:cs="Calibri" w:cstheme="minorHAnsi"/>
          <w:sz w:val="28"/>
          <w:szCs w:val="28"/>
          <w:rtl w:val="true"/>
          <w:lang w:bidi="fa-IR"/>
        </w:rPr>
        <w:t>/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بازخورد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»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خروجی </w:t>
      </w:r>
      <w:r>
        <w:rPr>
          <w:rFonts w:cs="Calibri" w:cstheme="minorHAnsi"/>
          <w:sz w:val="28"/>
          <w:szCs w:val="28"/>
          <w:lang w:bidi="fa-IR"/>
        </w:rPr>
        <w:t>F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مسیر داخلی نتیجه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ورودی ثبات‌ها برگردد؛ هم‌زمان سیگنال‌های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در صورت استفاده، </w:t>
      </w:r>
      <w:r>
        <w:rPr>
          <w:rFonts w:cs="Calibri" w:cstheme="minorHAnsi"/>
          <w:sz w:val="28"/>
          <w:szCs w:val="28"/>
          <w:lang w:bidi="fa-IR"/>
        </w:rPr>
        <w:t>S4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همان </w:t>
      </w:r>
      <w:r>
        <w:rPr>
          <w:rFonts w:cs="Calibri" w:cstheme="minorHAnsi"/>
          <w:sz w:val="28"/>
          <w:szCs w:val="28"/>
          <w:lang w:bidi="fa-IR"/>
        </w:rPr>
        <w:t>Mode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کد انتخاب عملیات </w:t>
      </w:r>
      <w:r>
        <w:rPr>
          <w:rFonts w:cs="Calibri" w:cstheme="minorHAnsi"/>
          <w:sz w:val="28"/>
          <w:szCs w:val="28"/>
          <w:lang w:bidi="fa-IR"/>
        </w:rPr>
        <w:t>ALU 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مشخص می‌کنند تا خروجی آن دقیقاً مطابق دستور موردنظر تولید شود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مثل </w:t>
      </w:r>
      <w:r>
        <w:rPr>
          <w:rFonts w:cs="Calibri" w:cstheme="minorHAnsi"/>
          <w:sz w:val="28"/>
          <w:szCs w:val="28"/>
          <w:lang w:bidi="fa-IR"/>
        </w:rPr>
        <w:t xml:space="preserve">AND 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NOT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یا </w:t>
      </w:r>
      <w:r>
        <w:rPr>
          <w:rFonts w:cs="Calibri" w:cstheme="minorHAnsi"/>
          <w:sz w:val="28"/>
          <w:szCs w:val="28"/>
          <w:lang w:bidi="fa-IR"/>
        </w:rPr>
        <w:t>ADD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بعد از تعیین مقدار هر خروجی برای تمام </w:t>
      </w:r>
      <w:r>
        <w:rPr>
          <w:rFonts w:cs="Calibri" w:cstheme="minorHAnsi"/>
          <w:sz w:val="28"/>
          <w:sz w:val="28"/>
          <w:szCs w:val="28"/>
          <w:lang w:bidi="fa-IR"/>
        </w:rPr>
        <w:t>۸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 حالت ممکن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برای هر خروجی یک جدول کارنو سه‌متغیره رسم شد تا با گروه‌بندی </w:t>
      </w:r>
      <w:r>
        <w:rPr>
          <w:rFonts w:cs="Calibri" w:cstheme="minorHAnsi"/>
          <w:sz w:val="28"/>
          <w:sz w:val="28"/>
          <w:szCs w:val="28"/>
          <w:lang w:bidi="fa-IR"/>
        </w:rPr>
        <w:t>۱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ها، ساده‌ترین معادله بولی 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کمترین تعداد گیت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به‌دست آید؛ این معادله‌ها همان چیزی هستند که در نهایت با گیت‌های </w:t>
      </w:r>
      <w:r>
        <w:rPr>
          <w:rFonts w:cs="Calibri" w:cstheme="minorHAnsi"/>
          <w:sz w:val="28"/>
          <w:szCs w:val="28"/>
          <w:lang w:bidi="fa-IR"/>
        </w:rPr>
        <w:t>AND/OR/NOT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در صورت نیاز </w:t>
      </w:r>
      <w:r>
        <w:rPr>
          <w:rFonts w:cs="Calibri" w:cstheme="minorHAnsi"/>
          <w:sz w:val="28"/>
          <w:szCs w:val="28"/>
          <w:lang w:bidi="fa-IR"/>
        </w:rPr>
        <w:t>XOR/XNOR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پیاده‌سازی می‌شوند و خروجی‌های کنترلر را می‌سازند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>نکته مهم</w:t>
      </w:r>
      <w:r>
        <w:rPr>
          <w:rFonts w:cs="Calibri" w:cstheme="minorHAnsi"/>
          <w:sz w:val="28"/>
          <w:szCs w:val="28"/>
          <w:rtl w:val="true"/>
          <w:lang w:bidi="fa-IR"/>
        </w:rPr>
        <w:t>: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اگر سیگنال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باشد تراشه ما عملیات های منطقی و اگر صفر باشد عملیات های حسابی انجام میدهد که در صورت صفر بودن باید ورودی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کری ورودی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یک باشد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شکل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انواع کارکرد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به ازای هر کدام از </w:t>
      </w:r>
      <w:r>
        <w:rPr>
          <w:rFonts w:cs="Calibri" w:cstheme="minorHAnsi"/>
          <w:sz w:val="28"/>
          <w:szCs w:val="28"/>
          <w:lang w:bidi="fa-IR"/>
        </w:rPr>
        <w:t>16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حالت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مشاهده میکنیم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6073140" cy="7776210"/>
            <wp:effectExtent l="0" t="0" r="0" b="0"/>
            <wp:docPr id="5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>شکل</w:t>
      </w:r>
      <w:r>
        <w:rPr>
          <w:sz w:val="28"/>
          <w:szCs w:val="28"/>
        </w:rPr>
        <w:t>4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طبق شکل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جدولی که برای حالت های مختلف سیگنال های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داریم حالت ها و جدول کارنو های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/>
          <w:sz w:val="28"/>
          <w:szCs w:val="28"/>
          <w:rtl w:val="true"/>
          <w:lang w:bidi="fa-IR"/>
        </w:rPr>
        <w:t xml:space="preserve"> </w:t>
      </w:r>
      <w:r>
        <w:rPr>
          <w:rFonts w:cs="Calibr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بر حسب </w:t>
      </w:r>
      <w:r>
        <w:rPr>
          <w:rFonts w:cs="Calibri" w:cstheme="minorHAnsi"/>
          <w:sz w:val="28"/>
          <w:szCs w:val="28"/>
          <w:lang w:bidi="fa-IR"/>
        </w:rPr>
        <w:t>M0…M2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رسم میکنیم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tbl>
      <w:tblPr>
        <w:tblStyle w:val="TableGrid"/>
        <w:bidiVisual w:val="true"/>
        <w:tblW w:w="93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846"/>
        <w:gridCol w:w="846"/>
        <w:gridCol w:w="846"/>
        <w:gridCol w:w="846"/>
        <w:gridCol w:w="850"/>
        <w:gridCol w:w="846"/>
        <w:gridCol w:w="846"/>
        <w:gridCol w:w="847"/>
        <w:gridCol w:w="845"/>
        <w:gridCol w:w="841"/>
      </w:tblGrid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CN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S2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S3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SB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SA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color w:val="FF0000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M1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M2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58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X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  <w:tr>
        <w:trPr>
          <w:trHeight w:val="822" w:hRule="atLeast"/>
        </w:trPr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4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0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  <w:tc>
          <w:tcPr>
            <w:tcW w:w="84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center"/>
              <w:rPr>
                <w:rFonts w:cs="Calibri" w:cstheme="minorHAnsi"/>
                <w:sz w:val="28"/>
                <w:szCs w:val="28"/>
                <w:lang w:bidi="fa-IR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fa-IR"/>
              </w:rPr>
              <w:t>1</w:t>
            </w:r>
          </w:p>
        </w:tc>
      </w:tr>
    </w:tbl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دلیل ساده بودن خروجی های متغیر های </w:t>
      </w:r>
      <w:r>
        <w:rPr>
          <w:rFonts w:cs="Calibri" w:cstheme="minorHAnsi"/>
          <w:sz w:val="28"/>
          <w:szCs w:val="28"/>
          <w:lang w:bidi="fa-IR"/>
        </w:rPr>
        <w:t>SA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SB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CN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فقط جدول کارنو های </w:t>
      </w:r>
      <w:r>
        <w:rPr>
          <w:rFonts w:cs="Calibri" w:cstheme="minorHAnsi"/>
          <w:sz w:val="28"/>
          <w:szCs w:val="28"/>
          <w:lang w:bidi="fa-IR"/>
        </w:rPr>
        <w:t>S0…S3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کشیدیم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5</w:t>
      </w:r>
      <w:r>
        <w:rPr>
          <w:rFonts w:cs="Calibri" w:cstheme="minorHAnsi"/>
          <w:sz w:val="28"/>
          <w:szCs w:val="28"/>
          <w:rtl w:val="true"/>
          <w:lang w:bidi="fa-IR"/>
        </w:rPr>
        <w:t>).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D68775C">
                <wp:extent cx="6755130" cy="5583555"/>
                <wp:effectExtent l="14605" t="585470" r="1905" b="585470"/>
                <wp:docPr id="6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 rot="5400000">
                          <a:off x="0" y="0"/>
                          <a:ext cx="6755040" cy="5583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-46.1pt;margin-top:-485.85pt;width:531.85pt;height:439.6pt;mso-wrap-style:none;v-text-anchor:middle;rotation:90;mso-position-vertical:top" wp14:anchorId="5D68775C" type="_x0000_t75">
                <v:imagedata r:id="rId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Caption"/>
        <w:bidi w:val="1"/>
        <w:jc w:val="center"/>
        <w:rPr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>شکل</w:t>
      </w:r>
      <w:r>
        <w:rPr>
          <w:sz w:val="28"/>
          <w:szCs w:val="28"/>
          <w:lang w:bidi="fa-IR"/>
        </w:rPr>
        <w:t>5</w:t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SA = M2 + M1 + M0 (active low)</w:t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SB = M2 + M1 + M0’ (active low)</w:t>
      </w:r>
    </w:p>
    <w:p>
      <w:pPr>
        <w:pStyle w:val="Normal"/>
        <w:rPr>
          <w:sz w:val="28"/>
          <w:szCs w:val="28"/>
          <w:lang w:bidi="fa-IR"/>
        </w:rPr>
      </w:pPr>
      <w:r>
        <w:rPr>
          <w:sz w:val="28"/>
          <w:szCs w:val="28"/>
          <w:vertAlign w:val="superscript"/>
          <w:lang w:bidi="fa-IR"/>
        </w:rPr>
        <w:t xml:space="preserve"> </w:t>
      </w:r>
      <w:r>
        <w:rPr>
          <w:sz w:val="28"/>
          <w:szCs w:val="28"/>
          <w:lang w:bidi="fa-IR"/>
        </w:rPr>
        <w:t>M = (M2.M1.M0)’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S0 = M0’ + M2M1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S1 = M0’ + M2’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S2 = M2’M0’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S3 = M1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 w:val="28"/>
          <w:szCs w:val="28"/>
          <w:rtl w:val="true"/>
        </w:rPr>
        <w:t>مدار نهایی را در شکل</w:t>
      </w:r>
      <w:r>
        <w:rPr>
          <w:rFonts w:cs="Calibri" w:cstheme="minorHAnsi"/>
          <w:sz w:val="28"/>
          <w:szCs w:val="28"/>
        </w:rPr>
        <w:t>6</w:t>
      </w:r>
      <w:r>
        <w:rPr>
          <w:rFonts w:cs="Calibri" w:cstheme="minorHAnsi"/>
          <w:sz w:val="28"/>
          <w:szCs w:val="28"/>
          <w:rtl w:val="true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</w:rPr>
        <w:t>مشاهده میکنید</w:t>
      </w:r>
      <w:r>
        <w:rPr>
          <w:rFonts w:cs="Calibri" w:cstheme="minorHAnsi"/>
          <w:sz w:val="28"/>
          <w:szCs w:val="28"/>
          <w:rtl w:val="true"/>
        </w:rPr>
        <w:t>.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6197600" cy="3946525"/>
            <wp:effectExtent l="0" t="0" r="0" b="0"/>
            <wp:docPr id="8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b/>
          <w:bCs/>
          <w:sz w:val="28"/>
          <w:szCs w:val="28"/>
          <w:lang w:bidi="fa-IR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b/>
          <w:bCs/>
          <w:sz w:val="28"/>
          <w:szCs w:val="28"/>
          <w:lang w:bidi="fa-IR"/>
        </w:rPr>
        <w:t>6</w:t>
      </w:r>
    </w:p>
    <w:p>
      <w:pPr>
        <w:pStyle w:val="Normal"/>
        <w:bidi w:val="1"/>
        <w:jc w:val="left"/>
        <w:rPr>
          <w:b/>
          <w:bCs/>
          <w:sz w:val="36"/>
          <w:szCs w:val="36"/>
          <w:lang w:bidi="fa-IR"/>
        </w:rPr>
      </w:pPr>
      <w:r>
        <w:rPr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b/>
          <w:bCs/>
          <w:sz w:val="36"/>
          <w:szCs w:val="36"/>
          <w:lang w:bidi="fa-IR"/>
        </w:rPr>
      </w:pPr>
      <w:r>
        <w:rPr>
          <w:b/>
          <w:bCs/>
          <w:sz w:val="36"/>
          <w:szCs w:val="36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  <w:lang w:bidi="fa-IR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4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>تست کارکرد مدار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 xml:space="preserve">برای حالتی که سیگنال کنترلی </w:t>
      </w:r>
      <w:r>
        <w:rPr>
          <w:rFonts w:cs="Calibri" w:cstheme="minorHAnsi"/>
          <w:sz w:val="28"/>
          <w:szCs w:val="28"/>
          <w:lang w:val="fa-IR" w:bidi="fa-IR"/>
        </w:rPr>
        <w:t>111</w:t>
      </w:r>
      <w:r>
        <w:rPr>
          <w:rFonts w:cs="Calibri" w:cstheme="minorHAnsi"/>
          <w:sz w:val="28"/>
          <w:szCs w:val="28"/>
          <w:rtl w:val="true"/>
          <w:lang w:val="fa-IR"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است</w:t>
      </w:r>
      <w:r>
        <w:rPr>
          <w:rFonts w:cs="Calibri" w:cstheme="minorHAnsi"/>
          <w:sz w:val="28"/>
          <w:szCs w:val="28"/>
          <w:rtl w:val="true"/>
          <w:lang w:val="fa-IR"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عملیات جمع</w:t>
      </w:r>
      <w:r>
        <w:rPr>
          <w:rFonts w:cs="Calibri" w:cstheme="minorHAnsi"/>
          <w:sz w:val="28"/>
          <w:szCs w:val="28"/>
          <w:rtl w:val="true"/>
          <w:lang w:val="fa-IR"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>مدار را تست میکنیم</w:t>
      </w:r>
      <w:r>
        <w:rPr>
          <w:rFonts w:cs="Calibri" w:cstheme="minorHAnsi"/>
          <w:sz w:val="28"/>
          <w:szCs w:val="28"/>
          <w:rtl w:val="true"/>
          <w:lang w:val="fa-IR"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val="fa-IR" w:bidi="fa-IR"/>
        </w:rPr>
        <w:t xml:space="preserve">ابتدا به عنوان مثال عدد یک را در ثبات </w:t>
      </w:r>
      <w:r>
        <w:rPr>
          <w:rFonts w:cs="Calibri" w:cstheme="minorHAnsi"/>
          <w:sz w:val="28"/>
          <w:szCs w:val="28"/>
          <w:lang w:bidi="fa-IR"/>
        </w:rPr>
        <w:t>B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میکنیم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M2M1M0 = 001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سپس عدد </w:t>
      </w:r>
      <w:r>
        <w:rPr>
          <w:rFonts w:cs="Calibri" w:cstheme="minorHAnsi"/>
          <w:sz w:val="28"/>
          <w:szCs w:val="28"/>
          <w:lang w:bidi="fa-IR"/>
        </w:rPr>
        <w:t>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در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ذخیره  میکنیم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شکل</w:t>
      </w:r>
      <w:r>
        <w:rPr>
          <w:rFonts w:cs="Calibri" w:cstheme="minorHAnsi"/>
          <w:sz w:val="28"/>
          <w:szCs w:val="28"/>
          <w:lang w:bidi="fa-IR"/>
        </w:rPr>
        <w:t>8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M2M1M0 = 000</w:t>
      </w:r>
      <w:r>
        <w:rPr>
          <w:rFonts w:cs="Calibri" w:cstheme="minorHAnsi"/>
          <w:sz w:val="28"/>
          <w:szCs w:val="28"/>
          <w:rtl w:val="true"/>
          <w:lang w:bidi="fa-IR"/>
        </w:rPr>
        <w:t>).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حالا سیگنال کنترلی را برابر با </w:t>
      </w:r>
      <w:r>
        <w:rPr>
          <w:rFonts w:cs="Calibri" w:cstheme="minorHAnsi"/>
          <w:sz w:val="28"/>
          <w:szCs w:val="28"/>
          <w:lang w:bidi="fa-IR"/>
        </w:rPr>
        <w:t>111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میکنیم که نشان دهنده       </w:t>
      </w:r>
      <w:r>
        <w:rPr>
          <w:rFonts w:cs="Calibri" w:cstheme="minorHAnsi"/>
          <w:sz w:val="28"/>
          <w:szCs w:val="28"/>
          <w:lang w:bidi="fa-IR"/>
        </w:rPr>
        <w:t>A + B 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&lt;-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است و عدد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+ </w:t>
      </w:r>
      <w:r>
        <w:rPr>
          <w:rFonts w:cs="Calibri" w:cstheme="minorHAnsi"/>
          <w:sz w:val="28"/>
          <w:szCs w:val="28"/>
          <w:lang w:bidi="fa-IR"/>
        </w:rPr>
        <w:t>6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= </w:t>
      </w:r>
      <w:r>
        <w:rPr>
          <w:rFonts w:cs="Calibri" w:cstheme="minorHAnsi"/>
          <w:sz w:val="28"/>
          <w:szCs w:val="28"/>
          <w:lang w:bidi="fa-IR"/>
        </w:rPr>
        <w:t>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درخروجی نشان داده میشود و در کلاک بعدی در ثبات </w:t>
      </w:r>
      <w:r>
        <w:rPr>
          <w:rFonts w:cs="Calibri" w:cstheme="minorHAnsi"/>
          <w:sz w:val="28"/>
          <w:szCs w:val="28"/>
          <w:lang w:bidi="fa-IR"/>
        </w:rPr>
        <w:t>A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ریخته میشود</w:t>
      </w:r>
      <w:r>
        <w:rPr>
          <w:rFonts w:cs="Calibri" w:cstheme="minorHAnsi"/>
          <w:sz w:val="28"/>
          <w:szCs w:val="28"/>
          <w:rtl w:val="true"/>
          <w:lang w:bidi="fa-IR"/>
        </w:rPr>
        <w:t>.(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شکل </w:t>
      </w:r>
      <w:r>
        <w:rPr>
          <w:rFonts w:cs="Calibri" w:cstheme="minorHAnsi"/>
          <w:sz w:val="28"/>
          <w:szCs w:val="28"/>
          <w:lang w:bidi="fa-IR"/>
        </w:rPr>
        <w:t>9</w:t>
      </w:r>
      <w:r>
        <w:rPr>
          <w:rFonts w:cs="Calibri" w:cstheme="minorHAnsi"/>
          <w:sz w:val="28"/>
          <w:szCs w:val="28"/>
          <w:rtl w:val="true"/>
          <w:lang w:bidi="fa-IR"/>
        </w:rPr>
        <w:t>)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keepNext w:val="true"/>
        <w:bidi w:val="1"/>
        <w:jc w:val="left"/>
        <w:rPr/>
      </w:pPr>
      <w:r>
        <w:rPr>
          <w:rtl w:val="true"/>
        </w:rPr>
        <w:drawing>
          <wp:inline distT="0" distB="0" distL="0" distR="0">
            <wp:extent cx="5934075" cy="3743325"/>
            <wp:effectExtent l="0" t="0" r="0" b="0"/>
            <wp:docPr id="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rFonts w:cs="Calibri" w:cstheme="minorHAnsi"/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>شکل</w:t>
      </w:r>
      <w:r>
        <w:rPr>
          <w:rFonts w:cs="Calibri" w:cstheme="minorHAnsi"/>
          <w:i w:val="false"/>
          <w:iCs w:val="false"/>
          <w:sz w:val="28"/>
          <w:szCs w:val="28"/>
          <w:lang w:bidi="fa-IR"/>
        </w:rPr>
        <w:t>7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713730" cy="3604260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b/>
          <w:bCs/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 xml:space="preserve">شکل </w:t>
      </w:r>
      <w:r>
        <w:rPr>
          <w:b/>
          <w:bCs/>
          <w:i w:val="false"/>
          <w:iCs w:val="false"/>
          <w:sz w:val="28"/>
          <w:szCs w:val="28"/>
          <w:lang w:bidi="fa-IR"/>
        </w:rPr>
        <w:t>8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688330" cy="359156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i w:val="false"/>
          <w:i w:val="false"/>
          <w:iCs w:val="false"/>
          <w:sz w:val="28"/>
          <w:szCs w:val="28"/>
          <w:lang w:bidi="fa-IR"/>
        </w:rPr>
      </w:pPr>
      <w:r>
        <w:rPr>
          <w:i w:val="false"/>
          <w:i w:val="false"/>
          <w:iCs w:val="false"/>
          <w:sz w:val="28"/>
          <w:sz w:val="28"/>
          <w:szCs w:val="28"/>
          <w:rtl w:val="true"/>
        </w:rPr>
        <w:t xml:space="preserve">شکل </w:t>
      </w:r>
      <w:r>
        <w:rPr>
          <w:i w:val="false"/>
          <w:iCs w:val="false"/>
          <w:sz w:val="28"/>
          <w:szCs w:val="28"/>
          <w:lang w:bidi="fa-IR"/>
        </w:rPr>
        <w:t>9</w:t>
      </w:r>
    </w:p>
    <w:p>
      <w:pPr>
        <w:pStyle w:val="Normal"/>
        <w:bidi w:val="1"/>
        <w:jc w:val="left"/>
        <w:rPr>
          <w:rFonts w:cs="Calibri" w:cstheme="minorHAnsi"/>
          <w:b/>
          <w:bCs/>
          <w:sz w:val="36"/>
          <w:szCs w:val="36"/>
        </w:rPr>
      </w:pPr>
      <w:r>
        <w:rPr>
          <w:rFonts w:cs="Calibri" w:cstheme="minorHAnsi"/>
          <w:b/>
          <w:bCs/>
          <w:sz w:val="36"/>
          <w:szCs w:val="36"/>
          <w:lang w:bidi="fa-IR"/>
        </w:rPr>
        <w:t>5</w:t>
      </w:r>
      <w:r>
        <w:rPr>
          <w:rFonts w:cs="Calibri" w:cstheme="minorHAnsi"/>
          <w:b/>
          <w:bCs/>
          <w:sz w:val="36"/>
          <w:szCs w:val="36"/>
          <w:rtl w:val="true"/>
          <w:lang w:bidi="fa-IR"/>
        </w:rPr>
        <w:t>-</w:t>
      </w:r>
      <w:r>
        <w:rPr>
          <w:rFonts w:cs="Calibri" w:cstheme="minorHAnsi"/>
          <w:b/>
          <w:b/>
          <w:bCs/>
          <w:sz w:val="36"/>
          <w:sz w:val="36"/>
          <w:szCs w:val="36"/>
          <w:rtl w:val="true"/>
          <w:lang w:bidi="fa-IR"/>
        </w:rPr>
        <w:t xml:space="preserve">تحلیل و ساخت مدار داخلی </w:t>
      </w:r>
      <w:r>
        <w:rPr>
          <w:rFonts w:cs="Calibri" w:cstheme="minorHAnsi"/>
          <w:b/>
          <w:bCs/>
          <w:sz w:val="36"/>
          <w:szCs w:val="36"/>
        </w:rPr>
        <w:t>ALU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بخش دوم این آزمایش قصد داریم مدار داخل </w:t>
      </w:r>
      <w:r>
        <w:rPr>
          <w:rFonts w:cs="Calibri" w:cstheme="minorHAnsi"/>
          <w:sz w:val="28"/>
          <w:szCs w:val="28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طراحی کنیم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این مدار از گیت های ساده و ترکیبی ای مانند </w:t>
      </w:r>
      <w:r>
        <w:rPr>
          <w:rFonts w:cs="Calibri" w:cstheme="minorHAnsi"/>
          <w:sz w:val="28"/>
          <w:szCs w:val="28"/>
        </w:rPr>
        <w:t>adder-full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</w:rPr>
        <w:t>mux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کرده ایم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ورودی های این مدار شامل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خط ورودی </w:t>
      </w:r>
      <w:r>
        <w:rPr>
          <w:rFonts w:cs="Calibri" w:cstheme="minorHAnsi"/>
          <w:sz w:val="28"/>
          <w:szCs w:val="28"/>
        </w:rPr>
        <w:t>A0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</w:rPr>
        <w:t>A3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عملوند اول،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خط ورودی </w:t>
      </w:r>
      <w:r>
        <w:rPr>
          <w:rFonts w:cs="Calibri" w:cstheme="minorHAnsi"/>
          <w:sz w:val="28"/>
          <w:szCs w:val="28"/>
        </w:rPr>
        <w:t>B0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</w:rPr>
        <w:t>B3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عملوند دوم،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خط سیگنال کنترلی آپکد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( </w:t>
      </w:r>
      <w:r>
        <w:rPr>
          <w:rFonts w:cs="Calibri" w:cstheme="minorHAnsi"/>
          <w:sz w:val="28"/>
          <w:szCs w:val="28"/>
        </w:rPr>
        <w:t>Select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تعیین نوع عملیات و یک سیگنال </w:t>
      </w:r>
      <w:r>
        <w:rPr>
          <w:rFonts w:cs="Calibri" w:cstheme="minorHAnsi"/>
          <w:sz w:val="28"/>
          <w:szCs w:val="28"/>
        </w:rPr>
        <w:t>Cin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برای تعیین وجود یا عدم وجود بیت کری در عملیات های محاسباتی 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همچنین این مدار دارای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بیت سیگنال خروجی که نشان دهنده حاصل عملیات انجام شده روی دو عملوند در مدار است می باشد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یک سیگنال </w:t>
      </w:r>
      <w:r>
        <w:rPr>
          <w:rFonts w:cs="Calibri" w:cstheme="minorHAnsi"/>
          <w:sz w:val="28"/>
          <w:szCs w:val="28"/>
        </w:rPr>
        <w:t>Cout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هم برای تشخیص تولید کری در عملیات های محاسباتی به عنوان خروجی از مدار خارج می شود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Arial"/>
          <w:lang w:bidi="fa-IR"/>
        </w:rPr>
      </w:pPr>
      <w:r>
        <w:rPr>
          <w:rFonts w:cs="Arial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اعمال منطقی ساده مانند </w:t>
      </w:r>
      <w:r>
        <w:rPr>
          <w:rFonts w:cs="Calibri" w:cstheme="minorHAnsi"/>
          <w:sz w:val="28"/>
          <w:szCs w:val="28"/>
          <w:lang w:bidi="fa-IR"/>
        </w:rPr>
        <w:t>AND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lang w:bidi="fa-IR"/>
        </w:rPr>
        <w:t>OR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...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که نحوه کار واضح است و بیت های متناظر ورودی های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بیتی را با هم از یک گیت منطقی عبور می دهیم و بیت حاصل را خروجی می دهیم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نقیض کردن ورودی، هر بیت را از یک گیت </w:t>
      </w:r>
      <w:r>
        <w:rPr>
          <w:rFonts w:cs="Calibri" w:cstheme="minorHAnsi"/>
          <w:sz w:val="28"/>
          <w:szCs w:val="28"/>
          <w:lang w:bidi="fa-IR"/>
        </w:rPr>
        <w:t>Inverter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عبور می دهیم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شیفت دادن منطقی به سمت چپ هر بیت را به جز بیت آخر به بیت بعدی خود منتقل کرده و در بیت اول </w:t>
      </w:r>
      <w:r>
        <w:rPr>
          <w:rFonts w:cs="Calibri" w:cstheme="minorHAnsi"/>
          <w:sz w:val="28"/>
          <w:szCs w:val="28"/>
          <w:lang w:bidi="fa-IR"/>
        </w:rPr>
        <w:t>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قرار می دهیم یا به عبارت دیگر از سمت راست </w:t>
      </w:r>
      <w:r>
        <w:rPr>
          <w:rFonts w:cs="Calibri" w:cstheme="minorHAnsi"/>
          <w:sz w:val="28"/>
          <w:szCs w:val="28"/>
          <w:lang w:bidi="fa-IR"/>
        </w:rPr>
        <w:t>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وارد کرده و از سمت چپ بیت های اضافی را دور می ریزیم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برای شیفت به راست هم عکس این عمل را در جهت مخالف انجام می دهیم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 استفاده از فول ادر تراشه های </w:t>
      </w:r>
      <w:r>
        <w:rPr>
          <w:rFonts w:cs="Calibri" w:cstheme="minorHAnsi"/>
          <w:sz w:val="28"/>
          <w:szCs w:val="28"/>
          <w:lang w:bidi="fa-IR"/>
        </w:rPr>
        <w:t>4008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جمع دو عدد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بیتی و تفریق دو عدد </w:t>
      </w:r>
      <w:r>
        <w:rPr>
          <w:rFonts w:cs="Calibri" w:cstheme="minorHAnsi"/>
          <w:sz w:val="28"/>
          <w:szCs w:val="28"/>
          <w:lang w:bidi="fa-IR"/>
        </w:rPr>
        <w:t>4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بیتی، جمع عدد اول با مکمل </w:t>
      </w:r>
      <w:r>
        <w:rPr>
          <w:rFonts w:cs="Calibri" w:cstheme="minorHAnsi"/>
          <w:sz w:val="28"/>
          <w:szCs w:val="28"/>
          <w:lang w:bidi="fa-IR"/>
        </w:rPr>
        <w:t>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عدد دوم،برای افزایش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واحدی ورودی جمع عدد با </w:t>
      </w:r>
      <w:r>
        <w:rPr>
          <w:rFonts w:cs="Calibri" w:cstheme="minorHAnsi"/>
          <w:sz w:val="28"/>
          <w:szCs w:val="28"/>
          <w:lang w:bidi="fa-IR"/>
        </w:rPr>
        <w:t>0000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افزودن کری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برای کاهش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واحدی عدد، جمع عدد با </w:t>
      </w:r>
      <w:r>
        <w:rPr>
          <w:rFonts w:cs="Calibri" w:cstheme="minorHAnsi"/>
          <w:sz w:val="28"/>
          <w:szCs w:val="28"/>
          <w:lang w:bidi="fa-IR"/>
        </w:rPr>
        <w:t>1111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که مکمل </w:t>
      </w:r>
      <w:r>
        <w:rPr>
          <w:rFonts w:cs="Calibri" w:cstheme="minorHAnsi"/>
          <w:sz w:val="28"/>
          <w:szCs w:val="28"/>
          <w:lang w:bidi="fa-IR"/>
        </w:rPr>
        <w:t>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عدد </w:t>
      </w:r>
      <w:r>
        <w:rPr>
          <w:rFonts w:cs="Calibri" w:cstheme="minorHAnsi"/>
          <w:sz w:val="28"/>
          <w:szCs w:val="28"/>
          <w:lang w:bidi="fa-IR"/>
        </w:rPr>
        <w:t>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-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است و دادن کری </w:t>
      </w:r>
      <w:r>
        <w:rPr>
          <w:rFonts w:cs="Calibri" w:cstheme="minorHAnsi"/>
          <w:sz w:val="28"/>
          <w:szCs w:val="28"/>
          <w:lang w:bidi="fa-IR"/>
        </w:rPr>
        <w:t>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به ادر پیاده سازی کرده ایم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برای تفکیک عملیات ها بر اساس بیت های کنترلی ورودی </w:t>
      </w:r>
      <w:r>
        <w:rPr>
          <w:rFonts w:cs="Calibri" w:cstheme="minorHAnsi"/>
          <w:sz w:val="28"/>
          <w:szCs w:val="28"/>
          <w:lang w:bidi="fa-IR"/>
        </w:rPr>
        <w:t>S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و تعیین این که حاصل کدام عملیات روی ورودی ها در خروجی مدار قرار بگیرد، از </w:t>
      </w:r>
      <w:r>
        <w:rPr>
          <w:rFonts w:cs="Calibri" w:cstheme="minorHAnsi"/>
          <w:sz w:val="28"/>
          <w:szCs w:val="28"/>
          <w:lang w:bidi="fa-IR"/>
        </w:rPr>
        <w:t>9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مالتیپلکسر تراشه 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استفاده کرده و مطابق شکل زیر خروجی برخی را به ورودی های مالتیپلکسرهای دیگر به طور مناسب متصل می کنیم تا عمل کنترل به درستی و طبق جدول صورت بگیرد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به دلیل اینکه هر یک از فول ادر ها بسته به مقدار سیگنال </w:t>
      </w:r>
      <w:r>
        <w:rPr>
          <w:rFonts w:cs="Calibri" w:cstheme="minorHAnsi"/>
          <w:sz w:val="28"/>
          <w:szCs w:val="28"/>
          <w:lang w:bidi="fa-IR"/>
        </w:rPr>
        <w:t>Cin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دو عملیات مختلف را انجام می دهند، نیاز به استفاده از تعداد </w:t>
      </w:r>
      <w:r>
        <w:rPr>
          <w:rFonts w:cs="Calibri" w:cstheme="minorHAnsi"/>
          <w:sz w:val="28"/>
          <w:szCs w:val="28"/>
          <w:lang w:bidi="fa-IR"/>
        </w:rPr>
        <w:t>MUX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بیشتری در طراحی مدار نیست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نهایت خروجی </w:t>
      </w:r>
      <w:r>
        <w:rPr>
          <w:rFonts w:cs="Calibri" w:cstheme="minorHAnsi"/>
          <w:sz w:val="28"/>
          <w:szCs w:val="28"/>
          <w:lang w:bidi="fa-IR"/>
        </w:rPr>
        <w:t>MUX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آخر، همان خروجی نهایی مدار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است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.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خروجی مربوط به </w:t>
      </w:r>
      <w:r>
        <w:rPr>
          <w:rFonts w:cs="Calibri" w:cstheme="minorHAnsi"/>
          <w:sz w:val="28"/>
          <w:szCs w:val="28"/>
          <w:lang w:bidi="fa-IR"/>
        </w:rPr>
        <w:t>Cout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مدار نیز اگر مدار در حالت انجام عمل محاسباتی باشد، بیت کری خروجی فول ادر مربوطه را نشان می دهد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شکل های </w:t>
      </w:r>
      <w:r>
        <w:rPr>
          <w:rFonts w:cs="Calibri" w:cstheme="minorHAnsi"/>
          <w:sz w:val="28"/>
          <w:szCs w:val="28"/>
          <w:lang w:bidi="fa-IR"/>
        </w:rPr>
        <w:t>10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تا </w:t>
      </w:r>
      <w:r>
        <w:rPr>
          <w:rFonts w:cs="Calibri" w:cstheme="minorHAnsi"/>
          <w:sz w:val="28"/>
          <w:szCs w:val="28"/>
          <w:lang w:bidi="fa-IR"/>
        </w:rPr>
        <w:t>12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مدار داخلی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مشاهده میکنید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542915" cy="3486150"/>
            <wp:effectExtent l="0" t="0" r="0" b="0"/>
            <wp:docPr id="12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 w:val="28"/>
          <w:szCs w:val="28"/>
          <w:rtl w:val="true"/>
        </w:rPr>
        <w:t>شکل</w:t>
      </w:r>
      <w:r>
        <w:rPr>
          <w:sz w:val="28"/>
          <w:sz w:val="28"/>
          <w:szCs w:val="28"/>
        </w:rPr>
        <w:t xml:space="preserve"> 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5467350" cy="3473450"/>
            <wp:effectExtent l="0" t="0" r="0" b="0"/>
            <wp:docPr id="1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sz w:val="28"/>
          <w:szCs w:val="28"/>
        </w:rPr>
      </w:pPr>
      <w:r>
        <w:rPr>
          <w:sz w:val="28"/>
          <w:szCs w:val="28"/>
        </w:rPr>
        <w:t>11</w:t>
      </w:r>
      <w:r>
        <w:rPr>
          <w:sz w:val="28"/>
          <w:sz w:val="28"/>
          <w:szCs w:val="28"/>
          <w:rtl w:val="true"/>
        </w:rPr>
        <w:t>شکل</w:t>
      </w:r>
      <w:r>
        <w:rPr>
          <w:sz w:val="28"/>
          <w:sz w:val="28"/>
          <w:szCs w:val="28"/>
        </w:rPr>
        <w:t xml:space="preserve"> </w:t>
      </w:r>
    </w:p>
    <w:p>
      <w:pPr>
        <w:pStyle w:val="Normal"/>
        <w:keepNext w:val="true"/>
        <w:bidi w:val="1"/>
        <w:jc w:val="center"/>
        <w:rPr/>
      </w:pPr>
      <w:r>
        <w:rPr>
          <w:rtl w:val="true"/>
        </w:rPr>
        <w:drawing>
          <wp:inline distT="0" distB="0" distL="0" distR="0">
            <wp:extent cx="4610100" cy="7391400"/>
            <wp:effectExtent l="0" t="0" r="0" b="0"/>
            <wp:docPr id="14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bidi w:val="1"/>
        <w:jc w:val="center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 xml:space="preserve">شکل </w:t>
      </w:r>
      <w:r>
        <w:rPr>
          <w:sz w:val="28"/>
          <w:szCs w:val="28"/>
        </w:rPr>
        <w:t>12</w:t>
      </w:r>
    </w:p>
    <w:p>
      <w:pPr>
        <w:pStyle w:val="Normal"/>
        <w:bidi w:val="1"/>
        <w:jc w:val="left"/>
        <w:rPr>
          <w:lang w:bidi="fa-IR"/>
        </w:rPr>
      </w:pPr>
      <w:r>
        <w:rPr>
          <w:rtl w:val="true"/>
          <w:lang w:bidi="fa-IR"/>
        </w:rPr>
      </w:r>
    </w:p>
    <w:p>
      <w:pPr>
        <w:pStyle w:val="Caption"/>
        <w:bidi w:val="1"/>
        <w:jc w:val="left"/>
        <w:rPr>
          <w:rFonts w:cs="Calibri" w:cstheme="minorHAnsi"/>
          <w:i w:val="false"/>
          <w:i w:val="false"/>
          <w:iCs w:val="false"/>
          <w:color w:val="auto"/>
          <w:sz w:val="28"/>
          <w:szCs w:val="28"/>
        </w:rPr>
      </w:pPr>
      <w:r>
        <w:rPr>
          <w:rFonts w:cs="Calibri" w:cstheme="minorHAnsi"/>
          <w:b/>
          <w:b/>
          <w:bCs/>
          <w:i w:val="false"/>
          <w:i w:val="false"/>
          <w:iCs w:val="false"/>
          <w:color w:val="auto"/>
          <w:sz w:val="36"/>
          <w:sz w:val="36"/>
          <w:szCs w:val="36"/>
          <w:rtl w:val="true"/>
          <w:lang w:bidi="fa-IR"/>
        </w:rPr>
        <w:t>نتیجه و بحث</w:t>
      </w:r>
      <w:r>
        <w:rPr>
          <w:rFonts w:cs="Calibri" w:cstheme="minorHAnsi"/>
          <w:b/>
          <w:bCs/>
          <w:i w:val="false"/>
          <w:iCs w:val="false"/>
          <w:color w:val="auto"/>
          <w:sz w:val="36"/>
          <w:szCs w:val="36"/>
          <w:rtl w:val="true"/>
          <w:lang w:bidi="fa-IR"/>
        </w:rPr>
        <w:t>:</w:t>
      </w:r>
    </w:p>
    <w:p>
      <w:pPr>
        <w:pStyle w:val="Normal"/>
        <w:bidi w:val="1"/>
        <w:spacing w:lineRule="auto" w:line="240" w:before="0" w:after="0"/>
        <w:jc w:val="both"/>
        <w:rPr>
          <w:rFonts w:cs="Calibri" w:cstheme="minorHAnsi"/>
          <w:sz w:val="28"/>
          <w:szCs w:val="28"/>
          <w:lang w:bidi="fa-IR"/>
        </w:rPr>
      </w:pP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بخش اول این آزمایش ما یک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را با استفاده از تراشه های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74175</w:t>
      </w:r>
      <w:r>
        <w:rPr>
          <w:rFonts w:cs="Calibri" w:cstheme="minorHAnsi"/>
          <w:sz w:val="28"/>
          <w:sz w:val="28"/>
          <w:szCs w:val="28"/>
          <w:lang w:bidi="fa-IR"/>
        </w:rPr>
        <w:t>،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پیاده سازی کردیم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با استفاده از دیتاشیت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، فرمول های ورودی های هردو رجسیتر و هردو ثبات و همچنین ورودی های خود تراشه </w:t>
      </w:r>
      <w:r>
        <w:rPr>
          <w:rFonts w:cs="Calibri" w:cstheme="minorHAnsi"/>
          <w:sz w:val="28"/>
          <w:szCs w:val="28"/>
          <w:lang w:bidi="fa-IR"/>
        </w:rPr>
        <w:t>74181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برحسب سیگنال های کنترلی بدست آوردیم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 xml:space="preserve">در بخش دوم نیز مدار داخلی خود </w:t>
      </w:r>
      <w:r>
        <w:rPr>
          <w:rFonts w:cs="Calibri" w:cstheme="minorHAnsi"/>
          <w:sz w:val="28"/>
          <w:szCs w:val="28"/>
          <w:lang w:bidi="fa-IR"/>
        </w:rPr>
        <w:t>ALU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را با استفاده از مولتی پلکسر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Cs w:val="28"/>
          <w:lang w:bidi="fa-IR"/>
        </w:rPr>
        <w:t>74157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جمع کننده</w:t>
      </w:r>
      <w:r>
        <w:rPr>
          <w:rFonts w:cs="Calibri" w:cstheme="minorHAnsi"/>
          <w:sz w:val="28"/>
          <w:szCs w:val="28"/>
          <w:rtl w:val="true"/>
          <w:lang w:bidi="fa-IR"/>
        </w:rPr>
        <w:t>/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تفریق کننده</w:t>
      </w:r>
      <w:r>
        <w:rPr>
          <w:rFonts w:cs="Calibri" w:cstheme="minorHAnsi"/>
          <w:sz w:val="28"/>
          <w:szCs w:val="28"/>
          <w:rtl w:val="true"/>
          <w:lang w:bidi="fa-IR"/>
        </w:rPr>
        <w:t>(</w:t>
      </w:r>
      <w:r>
        <w:rPr>
          <w:rFonts w:cs="Calibri" w:cstheme="minorHAnsi"/>
          <w:sz w:val="28"/>
          <w:szCs w:val="28"/>
          <w:lang w:bidi="fa-IR"/>
        </w:rPr>
        <w:t>4008</w:t>
      </w:r>
      <w:r>
        <w:rPr>
          <w:rFonts w:cs="Calibri" w:cstheme="minorHAnsi"/>
          <w:sz w:val="28"/>
          <w:szCs w:val="28"/>
          <w:rtl w:val="true"/>
          <w:lang w:bidi="fa-IR"/>
        </w:rPr>
        <w:t xml:space="preserve">) </w:t>
      </w:r>
      <w:r>
        <w:rPr>
          <w:rFonts w:cs="Calibri" w:cstheme="minorHAnsi"/>
          <w:sz w:val="28"/>
          <w:sz w:val="28"/>
          <w:szCs w:val="28"/>
          <w:rtl w:val="true"/>
          <w:lang w:bidi="fa-IR"/>
        </w:rPr>
        <w:t>و گیت های منطقی پیاده کردیم</w:t>
      </w:r>
      <w:r>
        <w:rPr>
          <w:rFonts w:cs="Calibri" w:cstheme="minorHAnsi"/>
          <w:sz w:val="28"/>
          <w:szCs w:val="28"/>
          <w:rtl w:val="true"/>
          <w:lang w:bidi="fa-IR"/>
        </w:rPr>
        <w:t>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2240" w:h="15840"/>
      <w:pgMar w:left="1440" w:right="1440" w:gutter="0" w:header="708" w:top="1440" w:footer="708" w:bottom="1440"/>
      <w:pgBorders w:display="allPages" w:offsetFrom="page">
        <w:top w:val="thinThickLargeGap" w:sz="24" w:space="24" w:color="000000"/>
        <w:left w:val="thinThickLargeGap" w:sz="24" w:space="24" w:color="000000"/>
        <w:bottom w:val="thickThinLargeGap" w:sz="24" w:space="24" w:color="000000"/>
        <w:right w:val="thickThinLargeGap" w:sz="24" w:space="24" w:color="000000"/>
      </w:pgBorders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3438578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0313023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>
        <w:lang w:bidi="fa-IR"/>
      </w:rPr>
    </w:pPr>
    <w:r>
      <w:rPr>
        <w:lang w:bidi="fa-I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>
        <w:rFonts w:cs="B Nazanin"/>
        <w:sz w:val="20"/>
        <w:szCs w:val="20"/>
        <w:lang w:bidi="ar-SA"/>
      </w:rPr>
    </w:pPr>
    <w:r>
      <w:rPr>
        <w:rFonts w:cs="B Nazanin"/>
        <w:sz w:val="20"/>
        <w:sz w:val="20"/>
        <w:szCs w:val="20"/>
        <w:rtl w:val="true"/>
        <w:lang w:bidi="ar-SA"/>
      </w:rPr>
      <w:t xml:space="preserve">گزارش آزمایش مدار های منطقی شماره </w:t>
    </w:r>
    <w:r>
      <w:rPr>
        <w:rFonts w:cs="B Nazanin"/>
        <w:sz w:val="20"/>
        <w:szCs w:val="20"/>
        <w:lang w:bidi="ar-SA"/>
      </w:rPr>
      <w:t>5</w:t>
    </w:r>
    <w:r>
      <w:rPr>
        <w:rFonts w:cs="B Nazanin"/>
        <w:sz w:val="20"/>
        <w:szCs w:val="20"/>
        <w:rtl w:val="true"/>
        <w:lang w:bidi="ar-SA"/>
      </w:rPr>
      <w:t xml:space="preserve">                                                                                                </w:t>
    </w:r>
    <w:r>
      <w:rPr>
        <w:rFonts w:cs="B Nazanin"/>
        <w:sz w:val="20"/>
        <w:sz w:val="20"/>
        <w:szCs w:val="20"/>
        <w:rtl w:val="true"/>
        <w:lang w:bidi="ar-SA"/>
      </w:rPr>
      <w:t xml:space="preserve">محمد مهدی مرادی </w:t>
    </w:r>
    <w:r>
      <w:rPr>
        <w:rFonts w:cs="B Nazanin"/>
        <w:sz w:val="20"/>
        <w:szCs w:val="20"/>
        <w:lang w:bidi="ar-SA"/>
      </w:rPr>
      <w:t>403106681</w:t>
    </w:r>
    <w:r>
      <w:rPr>
        <w:rFonts w:cs="B Nazanin"/>
        <w:sz w:val="20"/>
        <w:szCs w:val="20"/>
        <w:rtl w:val="true"/>
        <w:lang w:bidi="ar-SA"/>
      </w:rPr>
      <w:t xml:space="preserve"> </w:t>
    </w:r>
  </w:p>
  <w:p>
    <w:pPr>
      <w:pStyle w:val="Header"/>
      <w:bidi w:val="1"/>
      <w:jc w:val="left"/>
      <w:rPr/>
    </w:pPr>
    <w:r>
      <w:rPr>
        <w:rFonts w:cs="B Nazanin"/>
        <w:sz w:val="20"/>
        <w:szCs w:val="20"/>
        <w:rtl w:val="true"/>
        <w:lang w:bidi="ar-SA"/>
      </w:rPr>
      <w:t xml:space="preserve">                                                                                                                                                      </w:t>
    </w:r>
    <w:r>
      <w:rPr>
        <w:rFonts w:cs="B Nazanin"/>
        <w:sz w:val="20"/>
        <w:sz w:val="20"/>
        <w:szCs w:val="20"/>
        <w:rtl w:val="true"/>
        <w:lang w:bidi="ar-SA"/>
      </w:rPr>
      <w:t xml:space="preserve">محمد امین فخری </w:t>
    </w:r>
    <w:r>
      <w:rPr>
        <w:rFonts w:cs="B Nazanin"/>
        <w:sz w:val="20"/>
        <w:szCs w:val="20"/>
        <w:lang w:bidi="ar-SA"/>
      </w:rPr>
      <w:t>402106253</w:t>
    </w:r>
    <w:r>
      <w:rPr>
        <w:rFonts w:cs="B Nazanin"/>
        <w:sz w:val="20"/>
        <w:szCs w:val="20"/>
        <w:rtl w:val="true"/>
        <w:lang w:bidi="ar-SA"/>
      </w:rPr>
      <w:t xml:space="preserve">                                          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286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9a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2a3bbc"/>
    <w:rPr/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4b5992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b599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d19a5"/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d19a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d19a5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d19a5"/>
    <w:rPr/>
  </w:style>
  <w:style w:type="character" w:styleId="PlaceholderText">
    <w:name w:val="Placeholder Text"/>
    <w:basedOn w:val="DefaultParagraphFont"/>
    <w:uiPriority w:val="99"/>
    <w:semiHidden/>
    <w:qFormat/>
    <w:rsid w:val="00397587"/>
    <w:rPr>
      <w:color w:val="66666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e6d90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ListParagraphChar"/>
    <w:uiPriority w:val="34"/>
    <w:qFormat/>
    <w:rsid w:val="00307c7f"/>
    <w:pPr>
      <w:spacing w:before="0" w:after="160"/>
      <w:ind w:left="720"/>
      <w:contextualSpacing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4b5992"/>
    <w:pPr>
      <w:spacing w:lineRule="auto" w:line="240" w:before="0" w:after="0"/>
    </w:pPr>
    <w:rPr>
      <w:sz w:val="20"/>
      <w:szCs w:val="20"/>
    </w:rPr>
  </w:style>
  <w:style w:type="paragraph" w:styleId="Standard" w:customStyle="1">
    <w:name w:val="Standard"/>
    <w:qFormat/>
    <w:rsid w:val="00ed19a5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d19a5"/>
    <w:pPr>
      <w:suppressLineNumbers/>
      <w:tabs>
        <w:tab w:val="clear" w:pos="720"/>
        <w:tab w:val="center" w:pos="4819" w:leader="none"/>
        <w:tab w:val="right" w:pos="9638" w:leader="none"/>
      </w:tabs>
      <w:suppressAutoHyphens w:val="true"/>
      <w:spacing w:lineRule="auto" w:line="240" w:before="0" w:after="0"/>
      <w:textAlignment w:val="baseline"/>
    </w:pPr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d19a5"/>
    <w:pPr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495cf5"/>
    <w:pPr>
      <w:tabs>
        <w:tab w:val="clear" w:pos="720"/>
        <w:tab w:val="right" w:pos="9628" w:leader="dot"/>
      </w:tabs>
      <w:suppressAutoHyphens w:val="true"/>
      <w:bidi w:val="1"/>
      <w:spacing w:lineRule="auto" w:line="240" w:before="0" w:after="100"/>
      <w:ind w:left="240"/>
      <w:jc w:val="left"/>
      <w:textAlignment w:val="baseline"/>
    </w:pPr>
    <w:rPr>
      <w:rFonts w:eastAsia="Noto Serif CJK SC" w:cs="Calibri" w:cstheme="minorHAnsi"/>
      <w:kern w:val="2"/>
      <w:sz w:val="24"/>
      <w:szCs w:val="24"/>
      <w:lang w:eastAsia="zh-CN" w:bidi="fa-IR"/>
    </w:rPr>
  </w:style>
  <w:style w:type="paragraph" w:styleId="TOC3">
    <w:name w:val="TOC 3"/>
    <w:basedOn w:val="Normal"/>
    <w:next w:val="Normal"/>
    <w:autoRedefine/>
    <w:uiPriority w:val="39"/>
    <w:unhideWhenUsed/>
    <w:rsid w:val="00ed19a5"/>
    <w:pPr>
      <w:suppressAutoHyphens w:val="true"/>
      <w:spacing w:lineRule="auto" w:line="240" w:before="0" w:after="100"/>
      <w:ind w:left="480"/>
      <w:textAlignment w:val="baseline"/>
    </w:pPr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ed19a5"/>
    <w:pPr>
      <w:suppressAutoHyphens w:val="true"/>
      <w:spacing w:lineRule="auto" w:line="240" w:before="0" w:after="100"/>
      <w:ind w:left="960"/>
      <w:textAlignment w:val="baseline"/>
    </w:pPr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ed19a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e35d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6.jpe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6971C-FCE3-44ED-A995-94D3C6E98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Application>LibreOffice/24.2.7.2$Linux_X86_64 LibreOffice_project/420$Build-2</Application>
  <AppVersion>15.0000</AppVersion>
  <Pages>16</Pages>
  <Words>1817</Words>
  <Characters>6592</Characters>
  <CharactersWithSpaces>8592</CharactersWithSpaces>
  <Paragraphs>195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2026-05-21T10:00:00Z</dcterms:created>
  <dc:creator>RePack by Diakov</dc:creator>
  <dc:description/>
  <dc:language>en-US</dc:language>
  <cp:lastModifiedBy/>
  <cp:lastPrinted>2026-06-08T09:37:40Z</cp:lastPrinted>
  <dcterms:modified xsi:type="dcterms:W3CDTF">2026-06-08T09:39:58Z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