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A34" w:rsidRPr="00BB6A34" w:rsidRDefault="00BB6A34" w:rsidP="00BB6A34">
      <w:pPr>
        <w:shd w:val="clear" w:color="auto" w:fill="FFFFFF"/>
        <w:bidi/>
        <w:spacing w:after="0" w:line="240" w:lineRule="auto"/>
        <w:textAlignment w:val="baseline"/>
        <w:rPr>
          <w:rFonts w:ascii="Iransans" w:eastAsia="Times New Roman" w:hAnsi="Iransans" w:cs="Times New Roman"/>
          <w:color w:val="7D7E7F"/>
          <w:sz w:val="27"/>
          <w:szCs w:val="27"/>
          <w:lang w:bidi="fa-IR"/>
        </w:rPr>
      </w:pPr>
      <w:r>
        <w:rPr>
          <w:rFonts w:ascii="Iransans" w:eastAsia="Times New Roman" w:hAnsi="Iransans" w:cs="Times New Roman" w:hint="cs"/>
          <w:color w:val="7D7E7F"/>
          <w:sz w:val="27"/>
          <w:szCs w:val="27"/>
          <w:rtl/>
        </w:rPr>
        <w:t>1-</w:t>
      </w:r>
      <w:r w:rsidRPr="00BB6A34">
        <w:rPr>
          <w:rFonts w:ascii="Iransans" w:eastAsia="Times New Roman" w:hAnsi="Iransans" w:cs="Times New Roman"/>
          <w:color w:val="7D7E7F"/>
          <w:sz w:val="27"/>
          <w:szCs w:val="27"/>
          <w:rtl/>
        </w:rPr>
        <w:t>ب ب ک: آدرس محل سکونت فردی را در ایران بگیرید و به ازای هر خط فاصله آن را در خانه ای از یک لیست ذخیره کنید. در ایران آدرس ها از کشور و شهر شروع شده و به کوچه و پلاک منتهی می شود. با برعکس سازی این لیست و چاپ کردن آن شیوه آدرس دهی را با قواعد بین المللی هماهنگ کنید</w:t>
      </w:r>
      <w:r w:rsidRPr="00BB6A34">
        <w:rPr>
          <w:rFonts w:ascii="Iransans" w:eastAsia="Times New Roman" w:hAnsi="Iransans" w:cs="Times New Roman"/>
          <w:color w:val="7D7E7F"/>
          <w:sz w:val="27"/>
          <w:szCs w:val="27"/>
          <w:lang w:bidi="fa-IR"/>
        </w:rPr>
        <w:t>.</w:t>
      </w:r>
    </w:p>
    <w:p w:rsidR="00BB6A34" w:rsidRDefault="00BB6A34" w:rsidP="00BB6A34">
      <w:pPr>
        <w:shd w:val="clear" w:color="auto" w:fill="FFFFFF"/>
        <w:bidi/>
        <w:spacing w:after="0" w:line="240" w:lineRule="auto"/>
        <w:textAlignment w:val="baseline"/>
        <w:rPr>
          <w:rFonts w:ascii="Iransans" w:eastAsia="Times New Roman" w:hAnsi="Iransans" w:cs="Times New Roman"/>
          <w:color w:val="7D7E7F"/>
          <w:sz w:val="27"/>
          <w:szCs w:val="27"/>
          <w:rtl/>
          <w:lang w:bidi="fa-IR"/>
        </w:rPr>
      </w:pPr>
      <w:r w:rsidRPr="00BB6A34">
        <w:rPr>
          <w:rFonts w:ascii="Iransans" w:eastAsia="Times New Roman" w:hAnsi="Iransans" w:cs="Times New Roman"/>
          <w:color w:val="7D7E7F"/>
          <w:sz w:val="27"/>
          <w:szCs w:val="27"/>
          <w:rtl/>
        </w:rPr>
        <w:t>نکته برای اینکه بعد از هر پرینت به خط بعدی نروید از</w:t>
      </w:r>
      <w:r w:rsidRPr="00BB6A34">
        <w:rPr>
          <w:rFonts w:ascii="Iransans" w:eastAsia="Times New Roman" w:hAnsi="Iransans" w:cs="Times New Roman"/>
          <w:color w:val="7D7E7F"/>
          <w:sz w:val="27"/>
          <w:szCs w:val="27"/>
          <w:lang w:bidi="fa-IR"/>
        </w:rPr>
        <w:t xml:space="preserve"> print(x, end=” “) </w:t>
      </w:r>
      <w:r w:rsidRPr="00BB6A34">
        <w:rPr>
          <w:rFonts w:ascii="Iransans" w:eastAsia="Times New Roman" w:hAnsi="Iransans" w:cs="Times New Roman"/>
          <w:color w:val="7D7E7F"/>
          <w:sz w:val="27"/>
          <w:szCs w:val="27"/>
          <w:rtl/>
        </w:rPr>
        <w:t>می توانید استفاده کنید</w:t>
      </w:r>
      <w:r w:rsidRPr="00BB6A34">
        <w:rPr>
          <w:rFonts w:ascii="Iransans" w:eastAsia="Times New Roman" w:hAnsi="Iransans" w:cs="Times New Roman"/>
          <w:color w:val="7D7E7F"/>
          <w:sz w:val="27"/>
          <w:szCs w:val="27"/>
          <w:lang w:bidi="fa-IR"/>
        </w:rPr>
        <w:t>.</w:t>
      </w:r>
    </w:p>
    <w:p w:rsidR="00BB6A34" w:rsidRDefault="00BB6A34" w:rsidP="00BB6A34">
      <w:pPr>
        <w:shd w:val="clear" w:color="auto" w:fill="FFFFFF"/>
        <w:bidi/>
        <w:spacing w:after="0" w:line="240" w:lineRule="auto"/>
        <w:textAlignment w:val="baseline"/>
        <w:rPr>
          <w:rFonts w:ascii="Iransans" w:eastAsia="Times New Roman" w:hAnsi="Iransans" w:cs="Times New Roman"/>
          <w:color w:val="7D7E7F"/>
          <w:sz w:val="27"/>
          <w:szCs w:val="27"/>
          <w:rtl/>
          <w:lang w:bidi="fa-IR"/>
        </w:rPr>
      </w:pPr>
    </w:p>
    <w:p w:rsidR="00BB6A34" w:rsidRPr="00BB6A34" w:rsidRDefault="00BB6A34" w:rsidP="00BB6A34">
      <w:pPr>
        <w:shd w:val="clear" w:color="auto" w:fill="FFFFFF"/>
        <w:bidi/>
        <w:spacing w:after="0" w:line="240" w:lineRule="auto"/>
        <w:textAlignment w:val="baseline"/>
        <w:rPr>
          <w:rFonts w:ascii="Iransans" w:eastAsia="Times New Roman" w:hAnsi="Iransans" w:cs="Times New Roman"/>
          <w:color w:val="7D7E7F"/>
          <w:sz w:val="27"/>
          <w:szCs w:val="27"/>
          <w:lang w:bidi="fa-IR"/>
        </w:rPr>
      </w:pPr>
      <w:r>
        <w:rPr>
          <w:rFonts w:ascii="Iransans" w:eastAsia="Times New Roman" w:hAnsi="Iransans" w:cs="Times New Roman" w:hint="cs"/>
          <w:color w:val="7D7E7F"/>
          <w:sz w:val="27"/>
          <w:szCs w:val="27"/>
          <w:rtl/>
          <w:lang w:bidi="fa-IR"/>
        </w:rPr>
        <w:t>2-</w:t>
      </w:r>
      <w:r>
        <w:rPr>
          <w:rFonts w:ascii="Iransans" w:hAnsi="Iransans"/>
          <w:color w:val="7D7E7F"/>
          <w:sz w:val="27"/>
          <w:szCs w:val="27"/>
          <w:shd w:val="clear" w:color="auto" w:fill="FFFFFF"/>
          <w:rtl/>
        </w:rPr>
        <w:t>ب ب ک: دو لیست شامل نمرات دو کلاس از پایه ششم را بگیرد (جدا کننده نمرات خط فاصله باشد)، این دو لیست را به هم بچسباند و سپس نمرات را از بیشترین نمره به کمترین نمره مرتب سازی کند و در نهایت لیست مرتب نشده و لیست مرتب شده را چاپ کند</w:t>
      </w:r>
      <w:r>
        <w:rPr>
          <w:rFonts w:ascii="Iransans" w:hAnsi="Iransans"/>
          <w:color w:val="7D7E7F"/>
          <w:sz w:val="27"/>
          <w:szCs w:val="27"/>
          <w:shd w:val="clear" w:color="auto" w:fill="FFFFFF"/>
        </w:rPr>
        <w:t>. (</w:t>
      </w:r>
      <w:r>
        <w:rPr>
          <w:rFonts w:ascii="Iransans" w:hAnsi="Iransans"/>
          <w:color w:val="7D7E7F"/>
          <w:sz w:val="27"/>
          <w:szCs w:val="27"/>
          <w:shd w:val="clear" w:color="auto" w:fill="FFFFFF"/>
          <w:rtl/>
        </w:rPr>
        <w:t>برای تسلط استفاده از دستور</w:t>
      </w:r>
      <w:r>
        <w:rPr>
          <w:rFonts w:ascii="Iransans" w:hAnsi="Iransans"/>
          <w:color w:val="7D7E7F"/>
          <w:sz w:val="27"/>
          <w:szCs w:val="27"/>
          <w:shd w:val="clear" w:color="auto" w:fill="FFFFFF"/>
        </w:rPr>
        <w:t xml:space="preserve"> sorted </w:t>
      </w:r>
      <w:r>
        <w:rPr>
          <w:rFonts w:ascii="Iransans" w:hAnsi="Iransans"/>
          <w:color w:val="7D7E7F"/>
          <w:sz w:val="27"/>
          <w:szCs w:val="27"/>
          <w:shd w:val="clear" w:color="auto" w:fill="FFFFFF"/>
          <w:rtl/>
        </w:rPr>
        <w:t>در این تمرین الزامی است</w:t>
      </w:r>
      <w:r>
        <w:rPr>
          <w:rFonts w:ascii="Iransans" w:hAnsi="Iransans"/>
          <w:color w:val="7D7E7F"/>
          <w:sz w:val="27"/>
          <w:szCs w:val="27"/>
          <w:shd w:val="clear" w:color="auto" w:fill="FFFFFF"/>
        </w:rPr>
        <w:t>.)</w:t>
      </w:r>
    </w:p>
    <w:p w:rsidR="00DF1FE7" w:rsidRDefault="00DF1FE7" w:rsidP="00BB6A34">
      <w:pPr>
        <w:shd w:val="clear" w:color="auto" w:fill="FFFFFF"/>
        <w:bidi/>
        <w:spacing w:after="0" w:line="240" w:lineRule="auto"/>
        <w:textAlignment w:val="baseline"/>
        <w:rPr>
          <w:rFonts w:ascii="Iransans" w:eastAsia="Times New Roman" w:hAnsi="Iransans" w:cs="Times New Roman"/>
          <w:color w:val="7D7E7F"/>
          <w:sz w:val="27"/>
          <w:szCs w:val="27"/>
          <w:rtl/>
          <w:lang w:bidi="fa-IR"/>
        </w:rPr>
      </w:pPr>
    </w:p>
    <w:p w:rsidR="00BB6A34" w:rsidRPr="00BB6A34" w:rsidRDefault="00BB6A34" w:rsidP="00BB6A34">
      <w:pPr>
        <w:shd w:val="clear" w:color="auto" w:fill="FFFFFF"/>
        <w:bidi/>
        <w:spacing w:after="0" w:line="240" w:lineRule="auto"/>
        <w:textAlignment w:val="baseline"/>
        <w:rPr>
          <w:rFonts w:ascii="Iransans" w:eastAsia="Times New Roman" w:hAnsi="Iransans" w:cs="Times New Roman" w:hint="cs"/>
          <w:color w:val="7D7E7F"/>
          <w:sz w:val="27"/>
          <w:szCs w:val="27"/>
          <w:lang w:bidi="fa-IR"/>
        </w:rPr>
      </w:pPr>
      <w:r>
        <w:rPr>
          <w:rFonts w:ascii="Iransans" w:eastAsia="Times New Roman" w:hAnsi="Iransans" w:cs="Times New Roman" w:hint="cs"/>
          <w:color w:val="7D7E7F"/>
          <w:sz w:val="27"/>
          <w:szCs w:val="27"/>
          <w:rtl/>
          <w:lang w:bidi="fa-IR"/>
        </w:rPr>
        <w:t>3-</w:t>
      </w:r>
      <w:r>
        <w:rPr>
          <w:rFonts w:ascii="Iransans" w:hAnsi="Iransans"/>
          <w:color w:val="7D7E7F"/>
          <w:sz w:val="27"/>
          <w:szCs w:val="27"/>
          <w:shd w:val="clear" w:color="auto" w:fill="FFFFFF"/>
          <w:rtl/>
        </w:rPr>
        <w:t>ب ب ک: بازی طراحی کنید که لیستی از لغات (که مرتب سازی نشده اند) به کاربر نمایش داده می شود. کاربر می بایست این لیست را مرتب شده وارد کند. به این معنی که لیستی که کاربر در یک خط وارد کرده تبدیل به لیستی در پایتون شود و با اپراتور شرطی == با لیست مرتب سازی شده توسط</w:t>
      </w:r>
      <w:r>
        <w:rPr>
          <w:rFonts w:ascii="Iransans" w:hAnsi="Iransans"/>
          <w:color w:val="7D7E7F"/>
          <w:sz w:val="27"/>
          <w:szCs w:val="27"/>
          <w:shd w:val="clear" w:color="auto" w:fill="FFFFFF"/>
        </w:rPr>
        <w:t xml:space="preserve">  sort </w:t>
      </w:r>
      <w:r>
        <w:rPr>
          <w:rFonts w:ascii="Iransans" w:hAnsi="Iransans"/>
          <w:color w:val="7D7E7F"/>
          <w:sz w:val="27"/>
          <w:szCs w:val="27"/>
          <w:shd w:val="clear" w:color="auto" w:fill="FFFFFF"/>
          <w:rtl/>
        </w:rPr>
        <w:t>یا</w:t>
      </w:r>
      <w:r>
        <w:rPr>
          <w:rFonts w:ascii="Iransans" w:hAnsi="Iransans"/>
          <w:color w:val="7D7E7F"/>
          <w:sz w:val="27"/>
          <w:szCs w:val="27"/>
          <w:shd w:val="clear" w:color="auto" w:fill="FFFFFF"/>
        </w:rPr>
        <w:t xml:space="preserve"> sorted </w:t>
      </w:r>
      <w:r>
        <w:rPr>
          <w:rFonts w:ascii="Iransans" w:hAnsi="Iransans"/>
          <w:color w:val="7D7E7F"/>
          <w:sz w:val="27"/>
          <w:szCs w:val="27"/>
          <w:shd w:val="clear" w:color="auto" w:fill="FFFFFF"/>
          <w:rtl/>
        </w:rPr>
        <w:t>مقایسه شود. اگر یکی بود کاربر پیروز اعلام شود و اگر نه بازنده اعلام شود</w:t>
      </w:r>
      <w:r>
        <w:rPr>
          <w:rFonts w:ascii="Iransans" w:hAnsi="Iransans"/>
          <w:color w:val="7D7E7F"/>
          <w:sz w:val="27"/>
          <w:szCs w:val="27"/>
          <w:shd w:val="clear" w:color="auto" w:fill="FFFFFF"/>
        </w:rPr>
        <w:t>.</w:t>
      </w:r>
      <w:bookmarkStart w:id="0" w:name="_GoBack"/>
      <w:bookmarkEnd w:id="0"/>
    </w:p>
    <w:sectPr w:rsidR="00BB6A34" w:rsidRPr="00BB6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45045"/>
    <w:multiLevelType w:val="hybridMultilevel"/>
    <w:tmpl w:val="A0D6CCDA"/>
    <w:lvl w:ilvl="0" w:tplc="62CC93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83198B"/>
    <w:multiLevelType w:val="hybridMultilevel"/>
    <w:tmpl w:val="8D88236E"/>
    <w:lvl w:ilvl="0" w:tplc="9174A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26F"/>
    <w:rsid w:val="00BB6A34"/>
    <w:rsid w:val="00DF1FE7"/>
    <w:rsid w:val="00F532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F21F"/>
  <w15:chartTrackingRefBased/>
  <w15:docId w15:val="{5617DC50-6196-4B84-8630-15B7E048C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3332">
      <w:bodyDiv w:val="1"/>
      <w:marLeft w:val="0"/>
      <w:marRight w:val="0"/>
      <w:marTop w:val="0"/>
      <w:marBottom w:val="0"/>
      <w:divBdr>
        <w:top w:val="none" w:sz="0" w:space="0" w:color="auto"/>
        <w:left w:val="none" w:sz="0" w:space="0" w:color="auto"/>
        <w:bottom w:val="none" w:sz="0" w:space="0" w:color="auto"/>
        <w:right w:val="none" w:sz="0" w:space="0" w:color="auto"/>
      </w:divBdr>
    </w:div>
    <w:div w:id="418328794">
      <w:bodyDiv w:val="1"/>
      <w:marLeft w:val="0"/>
      <w:marRight w:val="0"/>
      <w:marTop w:val="0"/>
      <w:marBottom w:val="0"/>
      <w:divBdr>
        <w:top w:val="none" w:sz="0" w:space="0" w:color="auto"/>
        <w:left w:val="none" w:sz="0" w:space="0" w:color="auto"/>
        <w:bottom w:val="none" w:sz="0" w:space="0" w:color="auto"/>
        <w:right w:val="none" w:sz="0" w:space="0" w:color="auto"/>
      </w:divBdr>
    </w:div>
    <w:div w:id="46196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151</Words>
  <Characters>862</Characters>
  <Application>Microsoft Office Word</Application>
  <DocSecurity>0</DocSecurity>
  <Lines>7</Lines>
  <Paragraphs>2</Paragraphs>
  <ScaleCrop>false</ScaleCrop>
  <Company>diakov.net</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fazeli</dc:creator>
  <cp:keywords/>
  <dc:description/>
  <cp:lastModifiedBy>mahdi fazeli</cp:lastModifiedBy>
  <cp:revision>3</cp:revision>
  <dcterms:created xsi:type="dcterms:W3CDTF">2023-05-24T23:46:00Z</dcterms:created>
  <dcterms:modified xsi:type="dcterms:W3CDTF">2023-05-24T23:48:00Z</dcterms:modified>
</cp:coreProperties>
</file>