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EFD" w:rsidRPr="00965921" w:rsidRDefault="00965921" w:rsidP="0096592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ماژولی بنویسید به نام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convert.py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، که در آن فرمول های تبدیل دمای فارنهایت به سیلیسیوس(سانتی گراد) و فرمول تبدیل مایل به متر را در قالب دو فانکشن مختلف داشته باشد. و سپس در برنامه اصلی به نام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main.py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در یک حلقه بی نهایت از کاربر بپرسید کدام نوع تبدیل را می خواهد انجام دهد هر کدام را که انتخاب کرد از او ورودی بگیرید و پس از صدا زدن فانکشن از ماژول کانورت و گرفتن نتیجه تبدیل، آن را به کاربر نمایش دهید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965921" w:rsidRPr="00965921" w:rsidRDefault="00965921" w:rsidP="00965921">
      <w:pPr>
        <w:shd w:val="clear" w:color="auto" w:fill="FFFFFF"/>
        <w:spacing w:after="0" w:line="240" w:lineRule="auto"/>
        <w:jc w:val="right"/>
        <w:textAlignment w:val="baseline"/>
        <w:rPr>
          <w:rFonts w:ascii="Iransans" w:eastAsia="Times New Roman" w:hAnsi="Iransans" w:cs="Times New Roman"/>
          <w:color w:val="7D7E7F"/>
          <w:sz w:val="27"/>
          <w:szCs w:val="27"/>
        </w:rPr>
      </w:pPr>
      <w:r>
        <w:rPr>
          <w:rFonts w:ascii="Iransans" w:eastAsia="Times New Roman" w:hAnsi="Iransans" w:cs="Times New Roman" w:hint="cs"/>
          <w:color w:val="7D7E7F"/>
          <w:sz w:val="27"/>
          <w:szCs w:val="27"/>
          <w:rtl/>
        </w:rPr>
        <w:t>2-</w:t>
      </w:r>
      <w:r w:rsidRPr="00965921">
        <w:rPr>
          <w:rFonts w:ascii="Iransans" w:eastAsia="Times New Roman" w:hAnsi="Iransans" w:cs="Times New Roman"/>
          <w:color w:val="7D7E7F"/>
          <w:sz w:val="27"/>
          <w:szCs w:val="27"/>
          <w:rtl/>
        </w:rPr>
        <w:t>ماژولی بنویسید دارای تابعی که به آن مقدار امتیاز و مبنای آن امتیاز -از چند بودن آن – را به عنوان ورودی بگیرد و از 10 ستاره</w:t>
      </w:r>
      <w:r w:rsidRPr="00965921">
        <w:rPr>
          <w:rFonts w:ascii="Iransans" w:eastAsia="Times New Roman" w:hAnsi="Iransans" w:cs="Times New Roman"/>
          <w:color w:val="7D7E7F"/>
          <w:sz w:val="27"/>
          <w:szCs w:val="27"/>
        </w:rPr>
        <w:br/>
      </w:r>
      <w:r w:rsidRPr="00965921">
        <w:rPr>
          <w:rFonts w:ascii="Iransans" w:eastAsia="Times New Roman" w:hAnsi="Iransans" w:cs="Times New Roman"/>
          <w:color w:val="7D7E7F"/>
          <w:sz w:val="27"/>
          <w:szCs w:val="27"/>
          <w:rtl/>
        </w:rPr>
        <w:t>تعداد ستاره ای که نمایشگر مقدار امتیاز است را نمایش دهد</w:t>
      </w:r>
      <w:r w:rsidRPr="00965921">
        <w:rPr>
          <w:rFonts w:ascii="Iransans" w:eastAsia="Times New Roman" w:hAnsi="Iransans" w:cs="Times New Roman"/>
          <w:color w:val="7D7E7F"/>
          <w:sz w:val="27"/>
          <w:szCs w:val="27"/>
        </w:rPr>
        <w:t>.</w:t>
      </w:r>
      <w:r w:rsidRPr="00965921">
        <w:rPr>
          <w:rFonts w:ascii="Iransans" w:eastAsia="Times New Roman" w:hAnsi="Iransans" w:cs="Times New Roman"/>
          <w:color w:val="7D7E7F"/>
          <w:sz w:val="27"/>
          <w:szCs w:val="27"/>
        </w:rPr>
        <w:br/>
      </w:r>
      <w:r w:rsidRPr="00965921">
        <w:rPr>
          <w:rFonts w:ascii="Iransans" w:eastAsia="Times New Roman" w:hAnsi="Iransans" w:cs="Times New Roman"/>
          <w:color w:val="7D7E7F"/>
          <w:sz w:val="27"/>
          <w:szCs w:val="27"/>
          <w:rtl/>
        </w:rPr>
        <w:t>از آن ماژول برای نمایش امتیاز های درون لیستی که دارای نام و امتیاز است استفاده کند</w:t>
      </w:r>
      <w:r w:rsidRPr="00965921">
        <w:rPr>
          <w:rFonts w:ascii="Iransans" w:eastAsia="Times New Roman" w:hAnsi="Iransans" w:cs="Times New Roman"/>
          <w:color w:val="7D7E7F"/>
          <w:sz w:val="27"/>
          <w:szCs w:val="27"/>
        </w:rPr>
        <w:t>.</w:t>
      </w:r>
    </w:p>
    <w:p w:rsidR="00965921" w:rsidRDefault="00965921" w:rsidP="00965921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Times New Roman"/>
          <w:color w:val="808080"/>
          <w:sz w:val="27"/>
          <w:szCs w:val="27"/>
          <w:bdr w:val="none" w:sz="0" w:space="0" w:color="auto" w:frame="1"/>
          <w:rtl/>
        </w:rPr>
      </w:pPr>
      <w:r w:rsidRPr="00965921">
        <w:rPr>
          <w:rFonts w:ascii="inherit" w:eastAsia="Times New Roman" w:hAnsi="inherit" w:cs="Times New Roman"/>
          <w:color w:val="808080"/>
          <w:sz w:val="27"/>
          <w:szCs w:val="27"/>
          <w:bdr w:val="none" w:sz="0" w:space="0" w:color="auto" w:frame="1"/>
          <w:rtl/>
        </w:rPr>
        <w:t>راهنمایی: مثلا اگر نمره کسی 18 از 20 (مبنی نمره) باشد، از ده نمره او 9 می گیرد. بنابراین 9 ستاره رسم می شود. حواستان باشد که اگر نمره از ده اعشاری شد آن را به اینتیجر تعریف کنید.(نصف ستاره نداریم!)</w:t>
      </w:r>
    </w:p>
    <w:p w:rsidR="00B0308A" w:rsidRDefault="00B0308A" w:rsidP="00965921">
      <w:pPr>
        <w:shd w:val="clear" w:color="auto" w:fill="FFFFFF"/>
        <w:spacing w:after="0" w:line="240" w:lineRule="auto"/>
        <w:jc w:val="right"/>
        <w:textAlignment w:val="baseline"/>
        <w:rPr>
          <w:rFonts w:ascii="inherit" w:eastAsia="Times New Roman" w:hAnsi="inherit" w:cs="Times New Roman"/>
          <w:color w:val="808080"/>
          <w:sz w:val="27"/>
          <w:szCs w:val="27"/>
          <w:bdr w:val="none" w:sz="0" w:space="0" w:color="auto" w:frame="1"/>
          <w:rtl/>
        </w:rPr>
      </w:pPr>
    </w:p>
    <w:p w:rsidR="00B0308A" w:rsidRPr="00965921" w:rsidRDefault="00B0308A" w:rsidP="00B0308A">
      <w:pPr>
        <w:shd w:val="clear" w:color="auto" w:fill="FFFFFF"/>
        <w:bidi/>
        <w:spacing w:after="0" w:line="240" w:lineRule="auto"/>
        <w:jc w:val="right"/>
        <w:textAlignment w:val="baseline"/>
        <w:rPr>
          <w:rFonts w:ascii="Iransans" w:eastAsia="Times New Roman" w:hAnsi="Iransans" w:cs="Times New Roman"/>
          <w:color w:val="7D7E7F"/>
          <w:sz w:val="27"/>
          <w:szCs w:val="27"/>
        </w:rPr>
      </w:pPr>
      <w:r>
        <w:rPr>
          <w:rFonts w:ascii="Iransans" w:eastAsia="Times New Roman" w:hAnsi="Iransans" w:cs="Times New Roman" w:hint="cs"/>
          <w:color w:val="7D7E7F"/>
          <w:sz w:val="27"/>
          <w:szCs w:val="27"/>
          <w:rtl/>
        </w:rPr>
        <w:t>3-</w:t>
      </w:r>
      <w:bookmarkStart w:id="0" w:name="_GoBack"/>
      <w:bookmarkEnd w:id="0"/>
      <w:r w:rsidRPr="00B0308A">
        <w:rPr>
          <w:rFonts w:ascii="Iransans" w:eastAsia="Times New Roman" w:hAnsi="Iransans" w:cs="Times New Roman"/>
          <w:color w:val="7D7E7F"/>
          <w:sz w:val="27"/>
          <w:szCs w:val="27"/>
          <w:rtl/>
        </w:rPr>
        <w:t>سه ماژول ایجاد کنید به نام های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</w:rPr>
        <w:t xml:space="preserve"> masahat.py 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  <w:rtl/>
        </w:rPr>
        <w:t>و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</w:rPr>
        <w:t xml:space="preserve"> mohit.py 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  <w:rtl/>
        </w:rPr>
        <w:t>و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</w:rPr>
        <w:t xml:space="preserve"> data.py 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  <w:rtl/>
        </w:rPr>
        <w:t>در ماژول مساحت دو فانکشن به نام های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</w:rPr>
        <w:t xml:space="preserve"> masahat_morabba 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  <w:rtl/>
        </w:rPr>
        <w:t>و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</w:rPr>
        <w:t xml:space="preserve"> masahat_dayere 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  <w:rtl/>
        </w:rPr>
        <w:t>ایجاد کنید. در مساحت مربع ورودی اندازه یک ضلع مربع باشد و خروجی نتیجه محاسبه مساحت مربع. و در مساحت دایره ورودی اندازه شعاع دایره باشد و خروجی هم مشابه مساحت مربع. در ماژول محیط نیز دو فانکشن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</w:rPr>
        <w:t xml:space="preserve"> mohit_morabba 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  <w:rtl/>
        </w:rPr>
        <w:t>و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</w:rPr>
        <w:t xml:space="preserve"> mohit_dayer 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  <w:rtl/>
        </w:rPr>
        <w:t>را ایجاد کرده و به طریق مشابه، دو فانکشن در آن ها قرار دهید. ذر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</w:rPr>
        <w:t xml:space="preserve"> data.py 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  <w:rtl/>
        </w:rPr>
        <w:t>دو متغیر قرار دهید که نام متغیر اول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</w:rPr>
        <w:t xml:space="preserve">  shoa_list 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  <w:rtl/>
        </w:rPr>
        <w:t>از جنس لیست با 5 مقدار متفاوت شعاع و متغیر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</w:rPr>
        <w:t xml:space="preserve"> zel_list 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  <w:rtl/>
        </w:rPr>
        <w:t>با 4 مقدار متفاوت ضلع باشد. سپس در فایل اصلی برنامه به نام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</w:rPr>
        <w:t xml:space="preserve"> main.py 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  <w:rtl/>
        </w:rPr>
        <w:t>مساحت و محیط 5 مربع و 5 دایره ای که اطلاعات ضلع یا شعاع شان در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</w:rPr>
        <w:t xml:space="preserve"> data.py  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  <w:rtl/>
        </w:rPr>
        <w:t>قرار گرفته است، حساب کنید. و در لیست های مرتبط ذخیره کرده  (با دستور اپند) و نمایش دهید</w:t>
      </w:r>
      <w:r w:rsidRPr="00B0308A">
        <w:rPr>
          <w:rFonts w:ascii="Iransans" w:eastAsia="Times New Roman" w:hAnsi="Iransans" w:cs="Times New Roman"/>
          <w:color w:val="7D7E7F"/>
          <w:sz w:val="27"/>
          <w:szCs w:val="27"/>
        </w:rPr>
        <w:t>:</w:t>
      </w:r>
    </w:p>
    <w:p w:rsidR="00965921" w:rsidRDefault="00965921" w:rsidP="00965921">
      <w:pPr>
        <w:bidi/>
        <w:ind w:left="360"/>
        <w:rPr>
          <w:lang w:bidi="fa-IR"/>
        </w:rPr>
      </w:pPr>
    </w:p>
    <w:sectPr w:rsidR="00965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inheri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63467"/>
    <w:multiLevelType w:val="hybridMultilevel"/>
    <w:tmpl w:val="A5309872"/>
    <w:lvl w:ilvl="0" w:tplc="2F5EA0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AC5"/>
    <w:rsid w:val="001F6EFD"/>
    <w:rsid w:val="00534AC5"/>
    <w:rsid w:val="00965921"/>
    <w:rsid w:val="00B0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1B277"/>
  <w15:chartTrackingRefBased/>
  <w15:docId w15:val="{8F69F37B-CE8F-4D22-A884-992B3C61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241</Words>
  <Characters>1380</Characters>
  <Application>Microsoft Office Word</Application>
  <DocSecurity>0</DocSecurity>
  <Lines>11</Lines>
  <Paragraphs>3</Paragraphs>
  <ScaleCrop>false</ScaleCrop>
  <Company>diakov.net</Company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5</cp:revision>
  <dcterms:created xsi:type="dcterms:W3CDTF">2023-05-24T23:59:00Z</dcterms:created>
  <dcterms:modified xsi:type="dcterms:W3CDTF">2023-05-25T00:02:00Z</dcterms:modified>
</cp:coreProperties>
</file>