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2FD" w:rsidRDefault="00F539C2" w:rsidP="00F539C2">
      <w:pPr>
        <w:bidi/>
        <w:jc w:val="both"/>
        <w:rPr>
          <w:rFonts w:asciiTheme="minorBidi" w:hAnsiTheme="minorBidi"/>
          <w:sz w:val="20"/>
          <w:szCs w:val="20"/>
          <w:rtl/>
          <w:lang w:bidi="fa-IR"/>
        </w:rPr>
      </w:pPr>
      <w:r>
        <w:rPr>
          <w:rFonts w:ascii="XNazanin" w:cs="XNazanin" w:hint="cs"/>
          <w:sz w:val="24"/>
          <w:szCs w:val="24"/>
          <w:rtl/>
          <w:lang w:bidi="fa-IR"/>
        </w:rPr>
        <w:t>4</w:t>
      </w:r>
      <w:r w:rsidRPr="00F539C2">
        <w:rPr>
          <w:rFonts w:asciiTheme="minorBidi" w:hAnsiTheme="minorBidi"/>
          <w:sz w:val="20"/>
          <w:szCs w:val="20"/>
          <w:rtl/>
          <w:lang w:bidi="fa-IR"/>
        </w:rPr>
        <w:t>) در طول این درس به دفعات از پیچیدگی زمانی الگوریتم ها صحبت میشود و سعی میشود تا الگوریتم هایی با پیچیدگی زمانی نه چندان بالا برای مسائل پیدا شود. تصویر زیر یک ارتباط کلی بین اندازه ورودی، پیچیدگی زمانی الگوریتم وزمان اجرای آن ارائه میکند</w:t>
      </w:r>
      <w:bookmarkStart w:id="0" w:name="_GoBack"/>
      <w:bookmarkEnd w:id="0"/>
      <w:r w:rsidRPr="00F539C2">
        <w:rPr>
          <w:rFonts w:asciiTheme="minorBidi" w:hAnsiTheme="minorBidi"/>
          <w:sz w:val="20"/>
          <w:szCs w:val="20"/>
          <w:rtl/>
          <w:lang w:bidi="fa-IR"/>
        </w:rPr>
        <w:t>. آن را تفسیر کنید و با توجه با آن بگویید چرا گاهان پیچیدگی زمانی هایی که قبلا کارساز بودند دیگر جوبگو نیستند؟</w:t>
      </w:r>
    </w:p>
    <w:p w:rsidR="00F539C2" w:rsidRPr="00F539C2" w:rsidRDefault="00F539C2" w:rsidP="00F539C2">
      <w:pPr>
        <w:bidi/>
        <w:jc w:val="center"/>
        <w:rPr>
          <w:rFonts w:asciiTheme="minorBidi" w:hAnsiTheme="minorBidi"/>
          <w:sz w:val="20"/>
          <w:szCs w:val="20"/>
          <w:lang w:bidi="fa-IR"/>
        </w:rPr>
      </w:pPr>
      <w:r>
        <w:rPr>
          <w:noProof/>
        </w:rPr>
        <w:drawing>
          <wp:inline distT="0" distB="0" distL="0" distR="0" wp14:anchorId="4D746781" wp14:editId="3C6CC168">
            <wp:extent cx="5943600" cy="190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03730"/>
                    </a:xfrm>
                    <a:prstGeom prst="rect">
                      <a:avLst/>
                    </a:prstGeom>
                  </pic:spPr>
                </pic:pic>
              </a:graphicData>
            </a:graphic>
          </wp:inline>
        </w:drawing>
      </w:r>
    </w:p>
    <w:p w:rsidR="00F539C2" w:rsidRDefault="00F539C2" w:rsidP="00F539C2">
      <w:pPr>
        <w:bidi/>
        <w:jc w:val="both"/>
        <w:rPr>
          <w:rFonts w:ascii="XNazanin" w:cs="XNazanin"/>
          <w:sz w:val="24"/>
          <w:szCs w:val="24"/>
          <w:rtl/>
          <w:lang w:bidi="fa-IR"/>
        </w:rPr>
      </w:pPr>
    </w:p>
    <w:p w:rsidR="00F539C2" w:rsidRPr="00F539C2" w:rsidRDefault="00F539C2" w:rsidP="00F539C2">
      <w:pPr>
        <w:bidi/>
        <w:jc w:val="both"/>
        <w:rPr>
          <w:rFonts w:hint="cs"/>
          <w:rtl/>
          <w:lang w:bidi="fa-IR"/>
        </w:rPr>
      </w:pPr>
    </w:p>
    <w:sectPr w:rsidR="00F539C2" w:rsidRPr="00F5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Nazanin">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0NzCwNDM2MbQwNbRU0lEKTi0uzszPAykwrAUAucv/cCwAAAA="/>
  </w:docVars>
  <w:rsids>
    <w:rsidRoot w:val="00F539C2"/>
    <w:rsid w:val="00BE02FD"/>
    <w:rsid w:val="00F53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5662"/>
  <w15:chartTrackingRefBased/>
  <w15:docId w15:val="{E56639A9-5907-46B7-B4F8-BF16C655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Mellat</dc:creator>
  <cp:keywords/>
  <dc:description/>
  <cp:lastModifiedBy>Alireza Mellat</cp:lastModifiedBy>
  <cp:revision>1</cp:revision>
  <dcterms:created xsi:type="dcterms:W3CDTF">2019-02-20T21:01:00Z</dcterms:created>
  <dcterms:modified xsi:type="dcterms:W3CDTF">2019-02-20T21:11:00Z</dcterms:modified>
</cp:coreProperties>
</file>