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57207D" w14:textId="77777777" w:rsidR="00A61208" w:rsidRPr="00A61208" w:rsidRDefault="00A61208" w:rsidP="00A612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Trace d’exécution — PVC, Metrics Server et Cilium Ingress</w:t>
      </w:r>
    </w:p>
    <w:p w14:paraId="31861D6C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Cluster :</w:t>
      </w: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konoha</w:t>
      </w: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A6120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Date de consolidation :</w:t>
      </w: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26/07/2026</w:t>
      </w:r>
    </w:p>
    <w:p w14:paraId="0123930D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Nœuds :</w:t>
      </w:r>
    </w:p>
    <w:p w14:paraId="4CCD12E4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naruto    control plane    192.168.1.10</w:t>
      </w:r>
    </w:p>
    <w:p w14:paraId="725AA55E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kakashi   worker           192.168.1.12</w:t>
      </w:r>
    </w:p>
    <w:p w14:paraId="1A870C13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commandes exactes utilisées au tout début pour installer </w:t>
      </w: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local-path-provisioner</w:t>
      </w: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metrics-server</w:t>
      </w: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ne sont plus visibles dans l’historique accessible. Je conserve donc uniquement les actions et résultats confirmés, sans inventer de commandes.</w:t>
      </w:r>
    </w:p>
    <w:p w14:paraId="49E6F138" w14:textId="77777777" w:rsidR="00A61208" w:rsidRPr="00A61208" w:rsidRDefault="0015636A" w:rsidP="00A6120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5636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4EE7AE4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3BC0D3A6" w14:textId="77777777" w:rsidR="00A61208" w:rsidRPr="00A61208" w:rsidRDefault="00A61208" w:rsidP="00A612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Installation du stockage dynamique</w:t>
      </w:r>
    </w:p>
    <w:p w14:paraId="6F846D21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Objectif</w:t>
      </w:r>
    </w:p>
    <w:p w14:paraId="465B856C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Permettre aux applications Kubernetes de créer automatiquement des volumes persistants à partir de </w:t>
      </w: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PersistentVolumeClaim</w:t>
      </w: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01A526E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Composant installé</w:t>
      </w:r>
    </w:p>
    <w:p w14:paraId="4CD929C4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local-path-provisioner</w:t>
      </w:r>
    </w:p>
    <w:p w14:paraId="42241BF2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Résultat</w:t>
      </w:r>
    </w:p>
    <w:p w14:paraId="7E50E149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provisioner a été installé et rendu opérationnel.</w:t>
      </w:r>
    </w:p>
    <w:p w14:paraId="7FDFAD92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fonctionnement obtenu est le suivant :</w:t>
      </w:r>
    </w:p>
    <w:p w14:paraId="4312A436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Application</w:t>
      </w:r>
    </w:p>
    <w:p w14:paraId="3D32944B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│</w:t>
      </w:r>
    </w:p>
    <w:p w14:paraId="586FD191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▼</w:t>
      </w:r>
    </w:p>
    <w:p w14:paraId="54C79D16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PersistentVolumeClaim</w:t>
      </w:r>
    </w:p>
    <w:p w14:paraId="08E24709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│</w:t>
      </w:r>
    </w:p>
    <w:p w14:paraId="6BCBE947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▼</w:t>
      </w:r>
    </w:p>
    <w:p w14:paraId="08C12DCD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StorageClass local-path</w:t>
      </w:r>
    </w:p>
    <w:p w14:paraId="7606BF40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│</w:t>
      </w:r>
    </w:p>
    <w:p w14:paraId="7BE3F9C6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▼</w:t>
      </w:r>
    </w:p>
    <w:p w14:paraId="73F226F9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PersistentVolume</w:t>
      </w:r>
    </w:p>
    <w:p w14:paraId="2BCE1D03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│</w:t>
      </w:r>
    </w:p>
    <w:p w14:paraId="1D3BCDFD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▼</w:t>
      </w:r>
    </w:p>
    <w:p w14:paraId="1A5A2AD8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Stockage local du nœud</w:t>
      </w:r>
    </w:p>
    <w:p w14:paraId="102A6255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Point important</w:t>
      </w:r>
    </w:p>
    <w:p w14:paraId="450B23C1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Le stockage </w:t>
      </w: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local-path</w:t>
      </w: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local au nœud Kubernetes. Il est adapté au homelab et aux tests, mais ne fournit pas de réplication automatique entre les nœuds.</w:t>
      </w:r>
    </w:p>
    <w:p w14:paraId="57678AE3" w14:textId="77777777" w:rsidR="00A61208" w:rsidRPr="00A61208" w:rsidRDefault="0015636A" w:rsidP="00A6120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5636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8853203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3A481642" w14:textId="77777777" w:rsidR="00A61208" w:rsidRPr="00A61208" w:rsidRDefault="00A61208" w:rsidP="00A612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Validation des PVC</w:t>
      </w:r>
    </w:p>
    <w:p w14:paraId="7A8ABC1D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Objectif</w:t>
      </w:r>
    </w:p>
    <w:p w14:paraId="375F9215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Vérifier que Kubernetes pouvait :</w:t>
      </w:r>
    </w:p>
    <w:p w14:paraId="6873F888" w14:textId="77777777" w:rsidR="00A61208" w:rsidRPr="00A61208" w:rsidRDefault="00A61208" w:rsidP="00A612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accepter une demande de stockage ; </w:t>
      </w:r>
    </w:p>
    <w:p w14:paraId="44126F7E" w14:textId="77777777" w:rsidR="00A61208" w:rsidRPr="00A61208" w:rsidRDefault="00A61208" w:rsidP="00A612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créer automatiquement un volume ; </w:t>
      </w:r>
    </w:p>
    <w:p w14:paraId="124C18CE" w14:textId="77777777" w:rsidR="00A61208" w:rsidRPr="00A61208" w:rsidRDefault="00A61208" w:rsidP="00A612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attacher ce volume à un Pod ; </w:t>
      </w:r>
    </w:p>
    <w:p w14:paraId="0C605D1F" w14:textId="77777777" w:rsidR="00A61208" w:rsidRPr="00A61208" w:rsidRDefault="00A61208" w:rsidP="00A612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permettre à l’application d’écrire dessus. </w:t>
      </w:r>
    </w:p>
    <w:p w14:paraId="67E13045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Résultat</w:t>
      </w:r>
    </w:p>
    <w:p w14:paraId="4505C83E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test PVC a validé le provisionnement dynamique :</w:t>
      </w:r>
    </w:p>
    <w:p w14:paraId="09DFD210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PVC demandé</w:t>
      </w:r>
    </w:p>
    <w:p w14:paraId="6A8A53A0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│</w:t>
      </w:r>
    </w:p>
    <w:p w14:paraId="57B71A95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▼</w:t>
      </w:r>
    </w:p>
    <w:p w14:paraId="2683B0D4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Création automatique du PV</w:t>
      </w:r>
    </w:p>
    <w:p w14:paraId="252381AB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│</w:t>
      </w:r>
    </w:p>
    <w:p w14:paraId="5E324FFE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▼</w:t>
      </w:r>
    </w:p>
    <w:p w14:paraId="4B339911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Montage dans le Pod</w:t>
      </w:r>
    </w:p>
    <w:p w14:paraId="1583FA32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│</w:t>
      </w:r>
    </w:p>
    <w:p w14:paraId="0321FB8D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▼</w:t>
      </w:r>
    </w:p>
    <w:p w14:paraId="49BC0A38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Écriture possible sur le volume</w:t>
      </w:r>
    </w:p>
    <w:p w14:paraId="4DE0D073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stockage persistant du cluster était donc opérationnel.</w:t>
      </w:r>
    </w:p>
    <w:p w14:paraId="44A9AEE8" w14:textId="77777777" w:rsidR="00A61208" w:rsidRPr="00A61208" w:rsidRDefault="0015636A" w:rsidP="00A6120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5636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A5A4290">
          <v:rect id="_x0000_i1039" style="width:0;height:1.5pt" o:hralign="center" o:hrstd="t" o:hr="t" fillcolor="#a0a0a0" stroked="f"/>
        </w:pict>
      </w:r>
    </w:p>
    <w:p w14:paraId="3CA7E009" w14:textId="77777777" w:rsidR="00A61208" w:rsidRPr="00A61208" w:rsidRDefault="00A61208" w:rsidP="00A612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Installation de Metrics Server</w:t>
      </w:r>
    </w:p>
    <w:p w14:paraId="0F4A8660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Objectif</w:t>
      </w:r>
    </w:p>
    <w:p w14:paraId="3911C0D4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Collecter les métriques CPU et mémoire des nœuds et des Pods.</w:t>
      </w:r>
    </w:p>
    <w:p w14:paraId="791F6871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Composant installé</w:t>
      </w:r>
    </w:p>
    <w:p w14:paraId="44F6B8AD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metrics-server</w:t>
      </w:r>
    </w:p>
    <w:p w14:paraId="4817A7D4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Résultat</w:t>
      </w:r>
    </w:p>
    <w:p w14:paraId="4E8E47D5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Metrics Server a été installé et fonctionne dans le cluster.</w:t>
      </w:r>
    </w:p>
    <w:p w14:paraId="43668BB9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permet notamment l’utilisation de :</w:t>
      </w:r>
    </w:p>
    <w:p w14:paraId="500B0DC6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kubectl top nodes</w:t>
      </w:r>
    </w:p>
    <w:p w14:paraId="531C4F67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:</w:t>
      </w:r>
    </w:p>
    <w:p w14:paraId="001F0088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kubectl top pods -A</w:t>
      </w:r>
    </w:p>
    <w:p w14:paraId="40641A47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Utilité</w:t>
      </w:r>
    </w:p>
    <w:p w14:paraId="5B50EA76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Metrics Server servira à :</w:t>
      </w:r>
    </w:p>
    <w:p w14:paraId="4A3FA2D5" w14:textId="77777777" w:rsidR="00A61208" w:rsidRPr="00A61208" w:rsidRDefault="00A61208" w:rsidP="00A6120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observer la consommation CPU et RAM ; </w:t>
      </w:r>
    </w:p>
    <w:p w14:paraId="0656A9C9" w14:textId="77777777" w:rsidR="00A61208" w:rsidRPr="00A61208" w:rsidRDefault="00A61208" w:rsidP="00A6120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détecter les Pods trop gourmands ; </w:t>
      </w:r>
    </w:p>
    <w:p w14:paraId="45BC46C8" w14:textId="77777777" w:rsidR="00A61208" w:rsidRPr="00A61208" w:rsidRDefault="00A61208" w:rsidP="00A6120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préparer l’autoscaling ; </w:t>
      </w:r>
    </w:p>
    <w:p w14:paraId="62F43A6D" w14:textId="77777777" w:rsidR="00A61208" w:rsidRPr="00A61208" w:rsidRDefault="00A61208" w:rsidP="00A6120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dimensionner les futures applications. </w:t>
      </w:r>
    </w:p>
    <w:p w14:paraId="4E724449" w14:textId="77777777" w:rsidR="00A61208" w:rsidRPr="00A61208" w:rsidRDefault="0015636A" w:rsidP="00A6120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5636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0C1F50C">
          <v:rect id="_x0000_i1038" style="width:0;height:1.5pt" o:hralign="center" o:hrstd="t" o:hr="t" fillcolor="#a0a0a0" stroked="f"/>
        </w:pict>
      </w:r>
    </w:p>
    <w:p w14:paraId="10B27273" w14:textId="77777777" w:rsidR="00A61208" w:rsidRPr="00A61208" w:rsidRDefault="00A61208" w:rsidP="00A612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Configuration de Cilium</w:t>
      </w:r>
    </w:p>
    <w:p w14:paraId="28DD55A9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Objectif</w:t>
      </w:r>
    </w:p>
    <w:p w14:paraId="4E2BEA7E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Utiliser Cilium comme couche réseau principale, avec remplacement de </w:t>
      </w: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kube-proxy</w:t>
      </w: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LoadBalancer L2 et contrôleur Ingress.</w:t>
      </w:r>
    </w:p>
    <w:p w14:paraId="05CFC329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Version</w:t>
      </w:r>
    </w:p>
    <w:p w14:paraId="0E7EB824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Cilium 1.19.6</w:t>
      </w:r>
    </w:p>
    <w:p w14:paraId="2E6AF20E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Valeurs Helm activées</w:t>
      </w:r>
    </w:p>
    <w:p w14:paraId="57D4C6AC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ingressController:</w:t>
      </w:r>
    </w:p>
    <w:p w14:paraId="18D6882F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enabled: true</w:t>
      </w:r>
    </w:p>
    <w:p w14:paraId="7933226D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9BCA802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externalIPs:</w:t>
      </w:r>
    </w:p>
    <w:p w14:paraId="15862AAC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enabled: true</w:t>
      </w:r>
    </w:p>
    <w:p w14:paraId="571FC912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971A767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l2announcements:</w:t>
      </w:r>
    </w:p>
    <w:p w14:paraId="183021E4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enabled: true</w:t>
      </w:r>
    </w:p>
    <w:p w14:paraId="0990EAE5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78FF61C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kubeProxyReplacement: true</w:t>
      </w:r>
    </w:p>
    <w:p w14:paraId="08E15C61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8A19E4C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envoyConfig:</w:t>
      </w:r>
    </w:p>
    <w:p w14:paraId="7B42B820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enabled: true</w:t>
      </w:r>
    </w:p>
    <w:p w14:paraId="499EA0C1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Fonctions obtenues</w:t>
      </w:r>
    </w:p>
    <w:p w14:paraId="6589F2FD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Cilium CNI</w:t>
      </w:r>
    </w:p>
    <w:p w14:paraId="783BBCCF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kube-proxy replacement</w:t>
      </w:r>
    </w:p>
    <w:p w14:paraId="26C7366E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L2 Announcements</w:t>
      </w:r>
    </w:p>
    <w:p w14:paraId="437FDCB9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External IPs</w:t>
      </w:r>
    </w:p>
    <w:p w14:paraId="1B4378FB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LoadBalancer IPAM</w:t>
      </w:r>
    </w:p>
    <w:p w14:paraId="0684EB83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Cilium Ingress</w:t>
      </w:r>
    </w:p>
    <w:p w14:paraId="344BA827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Envoy</w:t>
      </w:r>
    </w:p>
    <w:p w14:paraId="557EB669" w14:textId="77777777" w:rsidR="00A61208" w:rsidRPr="00A61208" w:rsidRDefault="0015636A" w:rsidP="00A6120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5636A"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 w14:anchorId="3132FF61">
          <v:rect id="_x0000_i1037" style="width:0;height:1.5pt" o:hralign="center" o:hrstd="t" o:hr="t" fillcolor="#a0a0a0" stroked="f"/>
        </w:pict>
      </w:r>
    </w:p>
    <w:p w14:paraId="7928B69A" w14:textId="77777777" w:rsidR="00A61208" w:rsidRPr="00A61208" w:rsidRDefault="00A61208" w:rsidP="00A612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Pool d’adresses LoadBalancer</w:t>
      </w:r>
    </w:p>
    <w:p w14:paraId="29F237B2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Objectif</w:t>
      </w:r>
    </w:p>
    <w:p w14:paraId="4C4F63FB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Permettre aux services Kubernetes de type </w:t>
      </w: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LoadBalancer</w:t>
      </w: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recevoir une adresse IP du réseau local.</w:t>
      </w:r>
    </w:p>
    <w:p w14:paraId="1CBB767E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Plage configurée</w:t>
      </w:r>
    </w:p>
    <w:p w14:paraId="5EBD7F3C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192.168.1.50 - 192.168.1.60</w:t>
      </w:r>
    </w:p>
    <w:p w14:paraId="26C71B3B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Adresses observées</w:t>
      </w:r>
    </w:p>
    <w:p w14:paraId="3F6C78A1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kube-system/cilium-ingress          192.168.1.50</w:t>
      </w:r>
    </w:p>
    <w:p w14:paraId="3F5C9C4B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ingress-test/cilium-ingress-nginx   192.168.1.51</w:t>
      </w:r>
    </w:p>
    <w:p w14:paraId="5EE4C0FC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Conclusion</w:t>
      </w:r>
    </w:p>
    <w:p w14:paraId="08CC784A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L’attribution des adresses LoadBalancer et les annonces L2 fonctionnaient.</w:t>
      </w:r>
    </w:p>
    <w:p w14:paraId="272F6236" w14:textId="77777777" w:rsidR="00A61208" w:rsidRPr="00A61208" w:rsidRDefault="0015636A" w:rsidP="00A6120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5636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4BBBE16">
          <v:rect id="_x0000_i1036" style="width:0;height:1.5pt" o:hralign="center" o:hrstd="t" o:hr="t" fillcolor="#a0a0a0" stroked="f"/>
        </w:pict>
      </w:r>
    </w:p>
    <w:p w14:paraId="5FD7755A" w14:textId="77777777" w:rsidR="00A61208" w:rsidRPr="00A61208" w:rsidRDefault="00A61208" w:rsidP="00A612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 Incident lors de l’activation d’Envoy</w:t>
      </w:r>
    </w:p>
    <w:p w14:paraId="67BDDF53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Symptôme</w:t>
      </w:r>
    </w:p>
    <w:p w14:paraId="7A2D66FD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agents Cilium entraient en :</w:t>
      </w:r>
    </w:p>
    <w:p w14:paraId="3AD4F112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CrashLoopBackOff</w:t>
      </w:r>
    </w:p>
    <w:p w14:paraId="16310E71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Diagnostic</w:t>
      </w:r>
    </w:p>
    <w:p w14:paraId="7303C2CA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logs indiquaient que Cilium attendait les CRD suivantes :</w:t>
      </w:r>
    </w:p>
    <w:p w14:paraId="7254B2FF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ciliumenvoyconfigs.cilium.io</w:t>
      </w:r>
    </w:p>
    <w:p w14:paraId="3663C4F7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ciliumclusterwideenvoyconfigs.cilium.io</w:t>
      </w:r>
    </w:p>
    <w:p w14:paraId="2C8819F7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options Envoy étaient bien activées dans Helm, mais les CRD n’avaient pas été créées.</w:t>
      </w:r>
    </w:p>
    <w:p w14:paraId="7C58D139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Correction</w:t>
      </w:r>
    </w:p>
    <w:p w14:paraId="765F7642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kubectl rollout restart deployment/cilium-operator -n kube-system</w:t>
      </w:r>
    </w:p>
    <w:p w14:paraId="4748BA3D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Effet</w:t>
      </w:r>
    </w:p>
    <w:p w14:paraId="4C1D7E2A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redémarrage de l’opérateur lui a permis de prendre en compte la nouvelle configuration et de créer les ressources Envoy attendues.</w:t>
      </w:r>
    </w:p>
    <w:p w14:paraId="227E0074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Vérification</w:t>
      </w:r>
    </w:p>
    <w:p w14:paraId="56E42AE5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kubectl get crd ciliumenvoyconfigs.cilium.io ciliumclusterwideenvoyconfigs.cilium.io</w:t>
      </w:r>
    </w:p>
    <w:p w14:paraId="0A4E7B58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Résultat</w:t>
      </w:r>
    </w:p>
    <w:p w14:paraId="7FDEA4E0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deux CRD étaient présentes.</w:t>
      </w:r>
    </w:p>
    <w:p w14:paraId="1B681146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agents Cilium sont ensuite revenus à l’état :</w:t>
      </w:r>
    </w:p>
    <w:p w14:paraId="026B737D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1/1 Running</w:t>
      </w:r>
    </w:p>
    <w:p w14:paraId="6F3A39B4" w14:textId="77777777" w:rsidR="00A61208" w:rsidRPr="00A61208" w:rsidRDefault="0015636A" w:rsidP="00A6120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5636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39F358B">
          <v:rect id="_x0000_i1035" style="width:0;height:1.5pt" o:hralign="center" o:hrstd="t" o:hr="t" fillcolor="#a0a0a0" stroked="f"/>
        </w:pict>
      </w:r>
    </w:p>
    <w:p w14:paraId="27C4B08C" w14:textId="77777777" w:rsidR="00A61208" w:rsidRPr="00A61208" w:rsidRDefault="00A61208" w:rsidP="00A612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 Vérification des services LoadBalancer</w:t>
      </w:r>
    </w:p>
    <w:p w14:paraId="3FB5A288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Commande</w:t>
      </w:r>
    </w:p>
    <w:p w14:paraId="362913AC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kubectl get svc -A</w:t>
      </w:r>
    </w:p>
    <w:p w14:paraId="60E48646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Résultat utile</w:t>
      </w:r>
    </w:p>
    <w:p w14:paraId="3A000EA3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NAMESPACE      NAME                    TYPE           EXTERNAL-IP</w:t>
      </w:r>
    </w:p>
    <w:p w14:paraId="2F3E4993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kube-system    cilium-ingress          LoadBalancer   192.168.1.50</w:t>
      </w:r>
    </w:p>
    <w:p w14:paraId="03995563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ingress-test   cilium-ingress-nginx    LoadBalancer   192.168.1.51</w:t>
      </w:r>
    </w:p>
    <w:p w14:paraId="2C6D674C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Conclusion</w:t>
      </w:r>
    </w:p>
    <w:p w14:paraId="7C208827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service Ingress de test avait reçu l’adresse :</w:t>
      </w:r>
    </w:p>
    <w:p w14:paraId="07142D31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192.168.1.51</w:t>
      </w:r>
    </w:p>
    <w:p w14:paraId="2C166F5E" w14:textId="77777777" w:rsidR="00A61208" w:rsidRPr="00A61208" w:rsidRDefault="0015636A" w:rsidP="00A6120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5636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46FEF91">
          <v:rect id="_x0000_i1034" style="width:0;height:1.5pt" o:hralign="center" o:hrstd="t" o:hr="t" fillcolor="#a0a0a0" stroked="f"/>
        </w:pict>
      </w:r>
    </w:p>
    <w:p w14:paraId="73BB3652" w14:textId="77777777" w:rsidR="00A61208" w:rsidRPr="00A61208" w:rsidRDefault="00A61208" w:rsidP="00A612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 Vérification de l’Ingress</w:t>
      </w:r>
    </w:p>
    <w:p w14:paraId="701FEB6F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Commande</w:t>
      </w:r>
    </w:p>
    <w:p w14:paraId="13980713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kubectl describe ingress -n ingress-test</w:t>
      </w:r>
    </w:p>
    <w:p w14:paraId="4A542038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Résultat</w:t>
      </w:r>
    </w:p>
    <w:p w14:paraId="1864E6A7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Address:      192.168.1.51</w:t>
      </w:r>
    </w:p>
    <w:p w14:paraId="71F15421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IngressClass: cilium</w:t>
      </w:r>
    </w:p>
    <w:p w14:paraId="5235706C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Backend:      nginx:80</w:t>
      </w:r>
    </w:p>
    <w:p w14:paraId="6726B16E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Endpoint:     10.244.1.29:80</w:t>
      </w:r>
    </w:p>
    <w:p w14:paraId="5271ACC4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Events:       aucun</w:t>
      </w:r>
    </w:p>
    <w:p w14:paraId="6DFDB2F1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Conclusion</w:t>
      </w:r>
    </w:p>
    <w:p w14:paraId="38C6BC4A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L’Ingress était correctement créé et associé à un backend.</w:t>
      </w:r>
    </w:p>
    <w:p w14:paraId="3B323C93" w14:textId="77777777" w:rsidR="00A61208" w:rsidRPr="00A61208" w:rsidRDefault="0015636A" w:rsidP="00A6120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5636A"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 w14:anchorId="095A84C6">
          <v:rect id="_x0000_i1033" style="width:0;height:1.5pt" o:hralign="center" o:hrstd="t" o:hr="t" fillcolor="#a0a0a0" stroked="f"/>
        </w:pict>
      </w:r>
    </w:p>
    <w:p w14:paraId="114A9724" w14:textId="77777777" w:rsidR="00A61208" w:rsidRPr="00A61208" w:rsidRDefault="00A61208" w:rsidP="00A612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 Vérification du Pod et des Endpoints</w:t>
      </w:r>
    </w:p>
    <w:p w14:paraId="7594FB58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Commande</w:t>
      </w:r>
    </w:p>
    <w:p w14:paraId="6F7B52CE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kubectl get pods,endpoints -n ingress-test -o wide</w:t>
      </w:r>
    </w:p>
    <w:p w14:paraId="6924A1FE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Résultat</w:t>
      </w:r>
    </w:p>
    <w:p w14:paraId="3D678289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pod/nginx-67b55c8499-75ttk</w:t>
      </w:r>
    </w:p>
    <w:p w14:paraId="4707A5E0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READY   STATUS    IP</w:t>
      </w:r>
    </w:p>
    <w:p w14:paraId="0B734FA1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1/1     Running   10.244.1.29</w:t>
      </w:r>
    </w:p>
    <w:p w14:paraId="61C29161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050116E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endpoints/nginx</w:t>
      </w:r>
    </w:p>
    <w:p w14:paraId="1AB95E9D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10.244.1.29:80</w:t>
      </w:r>
    </w:p>
    <w:p w14:paraId="546F629C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Conclusion</w:t>
      </w:r>
    </w:p>
    <w:p w14:paraId="5026DE07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Service trouvait bien le Pod.</w:t>
      </w:r>
    </w:p>
    <w:p w14:paraId="7E2086D5" w14:textId="77777777" w:rsidR="00A61208" w:rsidRPr="00A61208" w:rsidRDefault="0015636A" w:rsidP="00A6120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5636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BEFEA19">
          <v:rect id="_x0000_i1032" style="width:0;height:1.5pt" o:hralign="center" o:hrstd="t" o:hr="t" fillcolor="#a0a0a0" stroked="f"/>
        </w:pict>
      </w:r>
    </w:p>
    <w:p w14:paraId="40E1A6D8" w14:textId="77777777" w:rsidR="00A61208" w:rsidRPr="00A61208" w:rsidRDefault="00A61208" w:rsidP="00A612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10. Première erreur HTTP</w:t>
      </w:r>
    </w:p>
    <w:p w14:paraId="2BCA83E9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Commande</w:t>
      </w:r>
    </w:p>
    <w:p w14:paraId="13335A83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curl http://192.168.1.51</w:t>
      </w:r>
    </w:p>
    <w:p w14:paraId="34241767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Résultat</w:t>
      </w:r>
    </w:p>
    <w:p w14:paraId="67A28CA7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upstream connect error or disconnect/reset before headers.</w:t>
      </w:r>
    </w:p>
    <w:p w14:paraId="61FAD262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reset reason: remote connection failure,</w:t>
      </w:r>
    </w:p>
    <w:p w14:paraId="6E65F322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transport failure reason: delayed connect error:</w:t>
      </w:r>
    </w:p>
    <w:p w14:paraId="582D5104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Connection refused</w:t>
      </w:r>
    </w:p>
    <w:p w14:paraId="5D89F56C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Analyse</w:t>
      </w:r>
    </w:p>
    <w:p w14:paraId="10990A74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Envoy pouvait atteindre le backend Kubernetes, mais la connexion au port de l’application était refusée.</w:t>
      </w:r>
    </w:p>
    <w:p w14:paraId="5A32ABED" w14:textId="77777777" w:rsidR="00A61208" w:rsidRPr="00A61208" w:rsidRDefault="0015636A" w:rsidP="00A6120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5636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F35267A">
          <v:rect id="_x0000_i1031" style="width:0;height:1.5pt" o:hralign="center" o:hrstd="t" o:hr="t" fillcolor="#a0a0a0" stroked="f"/>
        </w:pict>
      </w:r>
    </w:p>
    <w:p w14:paraId="64FA8E3E" w14:textId="77777777" w:rsidR="00A61208" w:rsidRPr="00A61208" w:rsidRDefault="00A61208" w:rsidP="00A612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11. Test du port 80 à l’intérieur du Pod</w:t>
      </w:r>
    </w:p>
    <w:p w14:paraId="7B2FD6FB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Commande</w:t>
      </w:r>
    </w:p>
    <w:p w14:paraId="7557620D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kubectl exec -n ingress-test deployment/nginx -- curl -sS -I http://127.0.0.1:80</w:t>
      </w:r>
    </w:p>
    <w:p w14:paraId="34598B21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Résultat</w:t>
      </w:r>
    </w:p>
    <w:p w14:paraId="6A3B34F2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curl: (7) Failed to connect to 127.0.0.1 port 80 after 0 ms:</w:t>
      </w:r>
    </w:p>
    <w:p w14:paraId="7C6B1E72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Could not connect to server</w:t>
      </w:r>
    </w:p>
    <w:p w14:paraId="347C0941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command terminated with exit code 7</w:t>
      </w:r>
    </w:p>
    <w:p w14:paraId="157BD69C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Conclusion</w:t>
      </w:r>
    </w:p>
    <w:p w14:paraId="4AE4E9E6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Aucun serveur n’écoutait sur le port </w:t>
      </w: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80</w:t>
      </w: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le conteneur.</w:t>
      </w:r>
    </w:p>
    <w:p w14:paraId="4AEE047B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problème ne venait pas de Cilium ou d’Envoy.</w:t>
      </w:r>
    </w:p>
    <w:p w14:paraId="282EBA0D" w14:textId="77777777" w:rsidR="00A61208" w:rsidRPr="00A61208" w:rsidRDefault="0015636A" w:rsidP="00A6120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5636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4E35E8F">
          <v:rect id="_x0000_i1030" style="width:0;height:1.5pt" o:hralign="center" o:hrstd="t" o:hr="t" fillcolor="#a0a0a0" stroked="f"/>
        </w:pict>
      </w:r>
    </w:p>
    <w:p w14:paraId="23A4569F" w14:textId="77777777" w:rsidR="00A61208" w:rsidRPr="00A61208" w:rsidRDefault="00A61208" w:rsidP="00A612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12. Vérification de l’image du conteneur</w:t>
      </w:r>
    </w:p>
    <w:p w14:paraId="729BD9B1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Commande</w:t>
      </w:r>
    </w:p>
    <w:p w14:paraId="5FFB4386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kubectl get deployment nginx -n ingress-test -o jsonpath='{range .spec.template.spec.containers[*]}image={.image}{"\n"}command={.command}{"\n"}args={.args}{"\n"}ports={.ports}{"\n"}{end}'</w:t>
      </w:r>
    </w:p>
    <w:p w14:paraId="455A5EFF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Résultat</w:t>
      </w:r>
    </w:p>
    <w:p w14:paraId="36FB2505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image=nginxinc/nginx-unprivileged:1.27-alpine</w:t>
      </w:r>
    </w:p>
    <w:p w14:paraId="5BC7F620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command=</w:t>
      </w:r>
    </w:p>
    <w:p w14:paraId="213A0424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args=</w:t>
      </w:r>
    </w:p>
    <w:p w14:paraId="49BD9CBD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ports=[{"containerPort":80,"protocol":"TCP"}]</w:t>
      </w:r>
    </w:p>
    <w:p w14:paraId="0A32D954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Analyse</w:t>
      </w:r>
    </w:p>
    <w:p w14:paraId="5BC816BF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L’image utilisée était :</w:t>
      </w:r>
    </w:p>
    <w:p w14:paraId="261D962C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nginxinc/nginx-unprivileged:1.27-alpine</w:t>
      </w:r>
    </w:p>
    <w:p w14:paraId="5816E854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Cette image écoute sur le port </w:t>
      </w: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8080</w:t>
      </w: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1DBD043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déclaration suivante ne modifie pas la configuration de Nginx :</w:t>
      </w:r>
    </w:p>
    <w:p w14:paraId="68D14379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containerPort: 80</w:t>
      </w:r>
    </w:p>
    <w:p w14:paraId="3F166E73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containerPort</w:t>
      </w: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uniquement une information déclarative dans le manifeste Kubernetes.</w:t>
      </w:r>
    </w:p>
    <w:p w14:paraId="5A97F510" w14:textId="77777777" w:rsidR="00A61208" w:rsidRPr="00A61208" w:rsidRDefault="0015636A" w:rsidP="00A6120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5636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4F2E063">
          <v:rect id="_x0000_i1029" style="width:0;height:1.5pt" o:hralign="center" o:hrstd="t" o:hr="t" fillcolor="#a0a0a0" stroked="f"/>
        </w:pict>
      </w:r>
    </w:p>
    <w:p w14:paraId="12A14500" w14:textId="77777777" w:rsidR="00A61208" w:rsidRPr="00A61208" w:rsidRDefault="00A61208" w:rsidP="00A612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13. Validation du port 8080</w:t>
      </w:r>
    </w:p>
    <w:p w14:paraId="4FE0D0D7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Commande</w:t>
      </w:r>
    </w:p>
    <w:p w14:paraId="7EB898A6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kubectl exec -n ingress-test deployment/nginx -- curl -sS -I http://127.0.0.1:8080</w:t>
      </w:r>
    </w:p>
    <w:p w14:paraId="0AC522A0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Résultat</w:t>
      </w:r>
    </w:p>
    <w:p w14:paraId="47CE1370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HTTP/1.1 200 OK</w:t>
      </w:r>
    </w:p>
    <w:p w14:paraId="47CC9C2F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Server: nginx/1.27.5</w:t>
      </w:r>
    </w:p>
    <w:p w14:paraId="0F909184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Content-Type: text/html</w:t>
      </w:r>
    </w:p>
    <w:p w14:paraId="382B31A5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Content-Length: 615</w:t>
      </w:r>
    </w:p>
    <w:p w14:paraId="6C1C65B9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Connection: keep-alive</w:t>
      </w:r>
    </w:p>
    <w:p w14:paraId="187761CC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Conclusion</w:t>
      </w:r>
    </w:p>
    <w:p w14:paraId="36EF7EB1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Nginx fonctionnait correctement sur :</w:t>
      </w:r>
    </w:p>
    <w:p w14:paraId="1CDC0CE4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8080</w:t>
      </w:r>
    </w:p>
    <w:p w14:paraId="40E75055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mauvaise configuration était donc :</w:t>
      </w:r>
    </w:p>
    <w:p w14:paraId="0501ADFD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Service 80 → Pod 80</w:t>
      </w:r>
    </w:p>
    <w:p w14:paraId="2C7C85F9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alors que l’application attendait :</w:t>
      </w:r>
    </w:p>
    <w:p w14:paraId="402C6ABD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Service 80 → Pod 8080</w:t>
      </w:r>
    </w:p>
    <w:p w14:paraId="0307A0DE" w14:textId="77777777" w:rsidR="00A61208" w:rsidRPr="00A61208" w:rsidRDefault="0015636A" w:rsidP="00A6120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5636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2B39C81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56B30DB5" w14:textId="77777777" w:rsidR="00A61208" w:rsidRPr="00A61208" w:rsidRDefault="00A61208" w:rsidP="00A612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14. Correction du Service</w:t>
      </w:r>
    </w:p>
    <w:p w14:paraId="2E21C747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Commande</w:t>
      </w:r>
    </w:p>
    <w:p w14:paraId="60E6B633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kubectl patch service nginx -n ingress-test -p '{"spec":{"ports":[{"port":80,"targetPort":8080}]}}'</w:t>
      </w:r>
    </w:p>
    <w:p w14:paraId="0DE8A057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Modification</w:t>
      </w:r>
    </w:p>
    <w:p w14:paraId="305BECF8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Avant :</w:t>
      </w:r>
    </w:p>
    <w:p w14:paraId="519EA4E2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Service port 80</w:t>
      </w:r>
    </w:p>
    <w:p w14:paraId="4E28542F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│</w:t>
      </w:r>
    </w:p>
    <w:p w14:paraId="7C325FFE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▼</w:t>
      </w:r>
    </w:p>
    <w:p w14:paraId="33999A12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targetPort 80</w:t>
      </w:r>
    </w:p>
    <w:p w14:paraId="26B875B0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Après :</w:t>
      </w:r>
    </w:p>
    <w:p w14:paraId="0D87AFEA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Service port 80</w:t>
      </w:r>
    </w:p>
    <w:p w14:paraId="297468B8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│</w:t>
      </w:r>
    </w:p>
    <w:p w14:paraId="71E223F9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▼</w:t>
      </w:r>
    </w:p>
    <w:p w14:paraId="0B8AEC17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targetPort 8080</w:t>
      </w:r>
    </w:p>
    <w:p w14:paraId="6B8FDFBB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Pod n’a pas eu besoin d’être redémarré.</w:t>
      </w:r>
    </w:p>
    <w:p w14:paraId="0986FDAD" w14:textId="77777777" w:rsidR="00A61208" w:rsidRPr="00A61208" w:rsidRDefault="0015636A" w:rsidP="00A6120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5636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09CC74F">
          <v:rect id="_x0000_i1027" style="width:0;height:1.5pt" o:hralign="center" o:hrstd="t" o:hr="t" fillcolor="#a0a0a0" stroked="f"/>
        </w:pict>
      </w:r>
    </w:p>
    <w:p w14:paraId="1ABE892D" w14:textId="77777777" w:rsidR="00A61208" w:rsidRPr="00A61208" w:rsidRDefault="00A61208" w:rsidP="00A612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15. Validation HTTP complète</w:t>
      </w:r>
    </w:p>
    <w:p w14:paraId="1AA14716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Commande</w:t>
      </w:r>
    </w:p>
    <w:p w14:paraId="3830D243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curl -k http://192.168.1.51</w:t>
      </w:r>
    </w:p>
    <w:p w14:paraId="43FF21D1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Résultat</w:t>
      </w:r>
    </w:p>
    <w:p w14:paraId="2DC121B9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&lt;!DOCTYPE html&gt;</w:t>
      </w:r>
    </w:p>
    <w:p w14:paraId="65378508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&lt;html&gt;</w:t>
      </w:r>
    </w:p>
    <w:p w14:paraId="1DF7610B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&lt;head&gt;</w:t>
      </w:r>
    </w:p>
    <w:p w14:paraId="3652B45E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&lt;title&gt;Welcome to nginx!&lt;/title&gt;</w:t>
      </w:r>
    </w:p>
    <w:p w14:paraId="1DDE5E08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&lt;/head&gt;</w:t>
      </w:r>
    </w:p>
    <w:p w14:paraId="76CA1140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&lt;body&gt;</w:t>
      </w:r>
    </w:p>
    <w:p w14:paraId="4104B4DE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&lt;h1&gt;Welcome to nginx!&lt;/h1&gt;</w:t>
      </w:r>
    </w:p>
    <w:p w14:paraId="6C9B82C9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&lt;/body&gt;</w:t>
      </w:r>
    </w:p>
    <w:p w14:paraId="24F54691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&lt;/html&gt;</w:t>
      </w:r>
    </w:p>
    <w:p w14:paraId="70A0F194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Conclusion</w:t>
      </w:r>
    </w:p>
    <w:p w14:paraId="6960B0DA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chemin réseau complet était opérationnel :</w:t>
      </w:r>
    </w:p>
    <w:p w14:paraId="3D6D7F3A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Mac</w:t>
      </w:r>
    </w:p>
    <w:p w14:paraId="2CB69A5B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│</w:t>
      </w:r>
    </w:p>
    <w:p w14:paraId="744C5711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▼</w:t>
      </w:r>
    </w:p>
    <w:p w14:paraId="2FB5285A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192.168.1.51</w:t>
      </w:r>
    </w:p>
    <w:p w14:paraId="53D9E43A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│</w:t>
      </w:r>
    </w:p>
    <w:p w14:paraId="6915759C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▼</w:t>
      </w:r>
    </w:p>
    <w:p w14:paraId="774DDB21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Cilium L2 Announcement</w:t>
      </w:r>
    </w:p>
    <w:p w14:paraId="00DC6BB1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│</w:t>
      </w:r>
    </w:p>
    <w:p w14:paraId="231C0B97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▼</w:t>
      </w:r>
    </w:p>
    <w:p w14:paraId="05F572BB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Service LoadBalancer</w:t>
      </w:r>
    </w:p>
    <w:p w14:paraId="343F2ADE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│</w:t>
      </w:r>
    </w:p>
    <w:p w14:paraId="765C47F2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▼</w:t>
      </w:r>
    </w:p>
    <w:p w14:paraId="4D410770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Envoy / Cilium Ingress</w:t>
      </w:r>
    </w:p>
    <w:p w14:paraId="52C720CA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│</w:t>
      </w:r>
    </w:p>
    <w:p w14:paraId="3C41BBB3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▼</w:t>
      </w:r>
    </w:p>
    <w:p w14:paraId="40CAA575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Service nginx:80</w:t>
      </w:r>
    </w:p>
    <w:p w14:paraId="393A54C4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│</w:t>
      </w:r>
    </w:p>
    <w:p w14:paraId="0DD2C630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▼</w:t>
      </w:r>
    </w:p>
    <w:p w14:paraId="6A09D0E3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Pod nginx:8080</w:t>
      </w:r>
    </w:p>
    <w:p w14:paraId="159F902D" w14:textId="77777777" w:rsidR="00A61208" w:rsidRPr="00A61208" w:rsidRDefault="0015636A" w:rsidP="00A6120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5636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75E48A1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256ABD8E" w14:textId="77777777" w:rsidR="00A61208" w:rsidRPr="00A61208" w:rsidRDefault="00A61208" w:rsidP="00A612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16. Vérification finale de Cilium</w:t>
      </w:r>
    </w:p>
    <w:p w14:paraId="0AF6B4B3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Commande</w:t>
      </w:r>
    </w:p>
    <w:p w14:paraId="357EEEC6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cilium status --wait</w:t>
      </w:r>
    </w:p>
    <w:p w14:paraId="619B0129" w14:textId="77777777" w:rsidR="00A61208" w:rsidRPr="00A61208" w:rsidRDefault="00A61208" w:rsidP="00A612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Résultat</w:t>
      </w:r>
    </w:p>
    <w:p w14:paraId="12887CEE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Cilium:             OK</w:t>
      </w:r>
    </w:p>
    <w:p w14:paraId="192D73AE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Operator:           OK</w:t>
      </w:r>
    </w:p>
    <w:p w14:paraId="7FBB9D0B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Envoy DaemonSet:    OK</w:t>
      </w:r>
    </w:p>
    <w:p w14:paraId="5B84B019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Hubble Relay:       disabled</w:t>
      </w:r>
    </w:p>
    <w:p w14:paraId="0C6487BA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ClusterMesh:        disabled</w:t>
      </w:r>
    </w:p>
    <w:p w14:paraId="07B7997B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DaemonSet cilium</w:t>
      </w:r>
    </w:p>
    <w:p w14:paraId="2987ABEC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Desired: 2</w:t>
      </w:r>
    </w:p>
    <w:p w14:paraId="54DB44F7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Ready: 2/2</w:t>
      </w:r>
    </w:p>
    <w:p w14:paraId="7AF19576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Available: 2/2</w:t>
      </w:r>
    </w:p>
    <w:p w14:paraId="20FFD8FD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DaemonSet cilium-envoy</w:t>
      </w:r>
    </w:p>
    <w:p w14:paraId="123424D3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Desired: 2</w:t>
      </w:r>
    </w:p>
    <w:p w14:paraId="75756DFE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Ready: 2/2</w:t>
      </w:r>
    </w:p>
    <w:p w14:paraId="3509A415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Available: 2/2</w:t>
      </w:r>
    </w:p>
    <w:p w14:paraId="4DE88861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Deployment cilium-operator</w:t>
      </w:r>
    </w:p>
    <w:p w14:paraId="6CC4C767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Desired: 2</w:t>
      </w:r>
    </w:p>
    <w:p w14:paraId="5422B646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Ready: 2/2</w:t>
      </w:r>
    </w:p>
    <w:p w14:paraId="52B77F02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Available: 2/2</w:t>
      </w:r>
    </w:p>
    <w:p w14:paraId="649058ED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Cluster Pods: 5/5 managed by Cilium</w:t>
      </w:r>
    </w:p>
    <w:p w14:paraId="10B056D7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Helm chart version: 1.19.6</w:t>
      </w:r>
    </w:p>
    <w:p w14:paraId="5800284E" w14:textId="77777777" w:rsidR="00A61208" w:rsidRPr="00A61208" w:rsidRDefault="0015636A" w:rsidP="00A6120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5636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0ECC747">
          <v:rect id="_x0000_i1025" style="width:0;height:1.5pt" o:hralign="center" o:hrstd="t" o:hr="t" fillcolor="#a0a0a0" stroked="f"/>
        </w:pict>
      </w:r>
    </w:p>
    <w:p w14:paraId="19172D01" w14:textId="77777777" w:rsidR="00A61208" w:rsidRPr="00A61208" w:rsidRDefault="00A61208" w:rsidP="00A612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État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1328"/>
      </w:tblGrid>
      <w:tr w:rsidR="00A61208" w:rsidRPr="00A61208" w14:paraId="0DA2E7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62BB9" w14:textId="77777777" w:rsidR="00A61208" w:rsidRPr="00A61208" w:rsidRDefault="00A61208" w:rsidP="00A612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6120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Composant</w:t>
            </w:r>
          </w:p>
        </w:tc>
        <w:tc>
          <w:tcPr>
            <w:tcW w:w="0" w:type="auto"/>
            <w:vAlign w:val="center"/>
            <w:hideMark/>
          </w:tcPr>
          <w:p w14:paraId="38682010" w14:textId="77777777" w:rsidR="00A61208" w:rsidRPr="00A61208" w:rsidRDefault="00A61208" w:rsidP="00A612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6120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État</w:t>
            </w:r>
          </w:p>
        </w:tc>
      </w:tr>
      <w:tr w:rsidR="00A61208" w:rsidRPr="00A61208" w14:paraId="4A3E1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76E89" w14:textId="77777777" w:rsidR="00A61208" w:rsidRPr="00A61208" w:rsidRDefault="00A61208" w:rsidP="00A6120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6120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Talos</w:t>
            </w:r>
          </w:p>
        </w:tc>
        <w:tc>
          <w:tcPr>
            <w:tcW w:w="0" w:type="auto"/>
            <w:vAlign w:val="center"/>
            <w:hideMark/>
          </w:tcPr>
          <w:p w14:paraId="0FA8652D" w14:textId="77777777" w:rsidR="00A61208" w:rsidRPr="00A61208" w:rsidRDefault="00A61208" w:rsidP="00A6120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6120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Opérationnel</w:t>
            </w:r>
          </w:p>
        </w:tc>
      </w:tr>
      <w:tr w:rsidR="00A61208" w:rsidRPr="00A61208" w14:paraId="353BD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C6091" w14:textId="77777777" w:rsidR="00A61208" w:rsidRPr="00A61208" w:rsidRDefault="00A61208" w:rsidP="00A6120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6120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0371865A" w14:textId="77777777" w:rsidR="00A61208" w:rsidRPr="00A61208" w:rsidRDefault="00A61208" w:rsidP="00A6120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6120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Opérationnel</w:t>
            </w:r>
          </w:p>
        </w:tc>
      </w:tr>
      <w:tr w:rsidR="00A61208" w:rsidRPr="00A61208" w14:paraId="71DDC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0EE7E" w14:textId="77777777" w:rsidR="00A61208" w:rsidRPr="00A61208" w:rsidRDefault="00A61208" w:rsidP="00A6120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6120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Local Path Provisioner</w:t>
            </w:r>
          </w:p>
        </w:tc>
        <w:tc>
          <w:tcPr>
            <w:tcW w:w="0" w:type="auto"/>
            <w:vAlign w:val="center"/>
            <w:hideMark/>
          </w:tcPr>
          <w:p w14:paraId="542A3270" w14:textId="77777777" w:rsidR="00A61208" w:rsidRPr="00A61208" w:rsidRDefault="00A61208" w:rsidP="00A6120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6120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Opérationnel</w:t>
            </w:r>
          </w:p>
        </w:tc>
      </w:tr>
      <w:tr w:rsidR="00A61208" w:rsidRPr="00A61208" w14:paraId="53C63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FF6F0" w14:textId="77777777" w:rsidR="00A61208" w:rsidRPr="00A61208" w:rsidRDefault="00A61208" w:rsidP="00A6120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6120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Provisionnement PVC</w:t>
            </w:r>
          </w:p>
        </w:tc>
        <w:tc>
          <w:tcPr>
            <w:tcW w:w="0" w:type="auto"/>
            <w:vAlign w:val="center"/>
            <w:hideMark/>
          </w:tcPr>
          <w:p w14:paraId="56714DE5" w14:textId="77777777" w:rsidR="00A61208" w:rsidRPr="00A61208" w:rsidRDefault="00A61208" w:rsidP="00A6120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6120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Validé</w:t>
            </w:r>
          </w:p>
        </w:tc>
      </w:tr>
      <w:tr w:rsidR="00A61208" w:rsidRPr="00A61208" w14:paraId="73E22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60F52" w14:textId="77777777" w:rsidR="00A61208" w:rsidRPr="00A61208" w:rsidRDefault="00A61208" w:rsidP="00A6120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6120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Metrics Server</w:t>
            </w:r>
          </w:p>
        </w:tc>
        <w:tc>
          <w:tcPr>
            <w:tcW w:w="0" w:type="auto"/>
            <w:vAlign w:val="center"/>
            <w:hideMark/>
          </w:tcPr>
          <w:p w14:paraId="58B6B247" w14:textId="77777777" w:rsidR="00A61208" w:rsidRPr="00A61208" w:rsidRDefault="00A61208" w:rsidP="00A6120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6120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Opérationnel</w:t>
            </w:r>
          </w:p>
        </w:tc>
      </w:tr>
      <w:tr w:rsidR="00A61208" w:rsidRPr="00A61208" w14:paraId="4E767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34FF0" w14:textId="77777777" w:rsidR="00A61208" w:rsidRPr="00A61208" w:rsidRDefault="00A61208" w:rsidP="00A6120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6120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Cilium 1.19.6</w:t>
            </w:r>
          </w:p>
        </w:tc>
        <w:tc>
          <w:tcPr>
            <w:tcW w:w="0" w:type="auto"/>
            <w:vAlign w:val="center"/>
            <w:hideMark/>
          </w:tcPr>
          <w:p w14:paraId="2B1E8F91" w14:textId="77777777" w:rsidR="00A61208" w:rsidRPr="00A61208" w:rsidRDefault="00A61208" w:rsidP="00A6120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6120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Opérationnel</w:t>
            </w:r>
          </w:p>
        </w:tc>
      </w:tr>
      <w:tr w:rsidR="00A61208" w:rsidRPr="00A61208" w14:paraId="447E7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81488" w14:textId="77777777" w:rsidR="00A61208" w:rsidRPr="00A61208" w:rsidRDefault="00A61208" w:rsidP="00A6120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6120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kube-proxy replacement</w:t>
            </w:r>
          </w:p>
        </w:tc>
        <w:tc>
          <w:tcPr>
            <w:tcW w:w="0" w:type="auto"/>
            <w:vAlign w:val="center"/>
            <w:hideMark/>
          </w:tcPr>
          <w:p w14:paraId="269886F7" w14:textId="77777777" w:rsidR="00A61208" w:rsidRPr="00A61208" w:rsidRDefault="00A61208" w:rsidP="00A6120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6120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Activé</w:t>
            </w:r>
          </w:p>
        </w:tc>
      </w:tr>
      <w:tr w:rsidR="00A61208" w:rsidRPr="00A61208" w14:paraId="181D3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79314" w14:textId="77777777" w:rsidR="00A61208" w:rsidRPr="00A61208" w:rsidRDefault="00A61208" w:rsidP="00A6120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6120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Cilium Operator</w:t>
            </w:r>
          </w:p>
        </w:tc>
        <w:tc>
          <w:tcPr>
            <w:tcW w:w="0" w:type="auto"/>
            <w:vAlign w:val="center"/>
            <w:hideMark/>
          </w:tcPr>
          <w:p w14:paraId="633234B7" w14:textId="77777777" w:rsidR="00A61208" w:rsidRPr="00A61208" w:rsidRDefault="00A61208" w:rsidP="00A6120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6120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Opérationnel</w:t>
            </w:r>
          </w:p>
        </w:tc>
      </w:tr>
      <w:tr w:rsidR="00A61208" w:rsidRPr="00A61208" w14:paraId="7D85A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2F1B2" w14:textId="77777777" w:rsidR="00A61208" w:rsidRPr="00A61208" w:rsidRDefault="00A61208" w:rsidP="00A6120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6120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Cilium Envoy</w:t>
            </w:r>
          </w:p>
        </w:tc>
        <w:tc>
          <w:tcPr>
            <w:tcW w:w="0" w:type="auto"/>
            <w:vAlign w:val="center"/>
            <w:hideMark/>
          </w:tcPr>
          <w:p w14:paraId="2D2EF54F" w14:textId="77777777" w:rsidR="00A61208" w:rsidRPr="00A61208" w:rsidRDefault="00A61208" w:rsidP="00A6120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6120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Opérationnel</w:t>
            </w:r>
          </w:p>
        </w:tc>
      </w:tr>
      <w:tr w:rsidR="00A61208" w:rsidRPr="00A61208" w14:paraId="4E091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7683A" w14:textId="77777777" w:rsidR="00A61208" w:rsidRPr="00A61208" w:rsidRDefault="00A61208" w:rsidP="00A6120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6120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Cilium Ingress</w:t>
            </w:r>
          </w:p>
        </w:tc>
        <w:tc>
          <w:tcPr>
            <w:tcW w:w="0" w:type="auto"/>
            <w:vAlign w:val="center"/>
            <w:hideMark/>
          </w:tcPr>
          <w:p w14:paraId="6D862367" w14:textId="77777777" w:rsidR="00A61208" w:rsidRPr="00A61208" w:rsidRDefault="00A61208" w:rsidP="00A6120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6120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Validé</w:t>
            </w:r>
          </w:p>
        </w:tc>
      </w:tr>
      <w:tr w:rsidR="00A61208" w:rsidRPr="00A61208" w14:paraId="55A45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66C22" w14:textId="77777777" w:rsidR="00A61208" w:rsidRPr="00A61208" w:rsidRDefault="00A61208" w:rsidP="00A6120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6120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L2 Announcements</w:t>
            </w:r>
          </w:p>
        </w:tc>
        <w:tc>
          <w:tcPr>
            <w:tcW w:w="0" w:type="auto"/>
            <w:vAlign w:val="center"/>
            <w:hideMark/>
          </w:tcPr>
          <w:p w14:paraId="019F419A" w14:textId="77777777" w:rsidR="00A61208" w:rsidRPr="00A61208" w:rsidRDefault="00A61208" w:rsidP="00A6120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6120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Validé</w:t>
            </w:r>
          </w:p>
        </w:tc>
      </w:tr>
      <w:tr w:rsidR="00A61208" w:rsidRPr="00A61208" w14:paraId="2BF06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62008" w14:textId="77777777" w:rsidR="00A61208" w:rsidRPr="00A61208" w:rsidRDefault="00A61208" w:rsidP="00A6120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6120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Pool </w:t>
            </w:r>
            <w:r w:rsidRPr="00A612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192.168.1.50-60</w:t>
            </w:r>
          </w:p>
        </w:tc>
        <w:tc>
          <w:tcPr>
            <w:tcW w:w="0" w:type="auto"/>
            <w:vAlign w:val="center"/>
            <w:hideMark/>
          </w:tcPr>
          <w:p w14:paraId="6EF79A89" w14:textId="77777777" w:rsidR="00A61208" w:rsidRPr="00A61208" w:rsidRDefault="00A61208" w:rsidP="00A6120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6120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Opérationnel</w:t>
            </w:r>
          </w:p>
        </w:tc>
      </w:tr>
      <w:tr w:rsidR="00A61208" w:rsidRPr="00A61208" w14:paraId="62032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EAE7C" w14:textId="77777777" w:rsidR="00A61208" w:rsidRPr="00A61208" w:rsidRDefault="00A61208" w:rsidP="00A6120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6120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Hubble Relay</w:t>
            </w:r>
          </w:p>
        </w:tc>
        <w:tc>
          <w:tcPr>
            <w:tcW w:w="0" w:type="auto"/>
            <w:vAlign w:val="center"/>
            <w:hideMark/>
          </w:tcPr>
          <w:p w14:paraId="33F891EE" w14:textId="77777777" w:rsidR="00A61208" w:rsidRPr="00A61208" w:rsidRDefault="00A61208" w:rsidP="00A6120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6120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Désactivé</w:t>
            </w:r>
          </w:p>
        </w:tc>
      </w:tr>
      <w:tr w:rsidR="00A61208" w:rsidRPr="00A61208" w14:paraId="61956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FF3C5" w14:textId="77777777" w:rsidR="00A61208" w:rsidRPr="00A61208" w:rsidRDefault="00A61208" w:rsidP="00A6120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6120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ClusterMesh</w:t>
            </w:r>
          </w:p>
        </w:tc>
        <w:tc>
          <w:tcPr>
            <w:tcW w:w="0" w:type="auto"/>
            <w:vAlign w:val="center"/>
            <w:hideMark/>
          </w:tcPr>
          <w:p w14:paraId="638788BB" w14:textId="77777777" w:rsidR="00A61208" w:rsidRPr="00A61208" w:rsidRDefault="00A61208" w:rsidP="00A6120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6120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Désactivé</w:t>
            </w:r>
          </w:p>
        </w:tc>
      </w:tr>
    </w:tbl>
    <w:p w14:paraId="3BDD2FD4" w14:textId="77777777" w:rsidR="00A61208" w:rsidRPr="00A61208" w:rsidRDefault="00A61208" w:rsidP="00A612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Enseignements</w:t>
      </w:r>
    </w:p>
    <w:p w14:paraId="2F80AB56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</w:t>
      </w: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containerPort</w:t>
      </w: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ne force pas l’application à écouter sur ce port. Il faut toujours vérifier le port réel utilisé par le processus dans le conteneur.</w:t>
      </w:r>
    </w:p>
    <w:p w14:paraId="7639DB7B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Lorsqu’un Ingress renvoie </w:t>
      </w: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Connection refused</w:t>
      </w: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le diagnostic doit suivre ce chemin :</w:t>
      </w:r>
    </w:p>
    <w:p w14:paraId="24A5E456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Ingress</w:t>
      </w:r>
    </w:p>
    <w:p w14:paraId="0B358B3E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↓</w:t>
      </w:r>
    </w:p>
    <w:p w14:paraId="202B6E64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LoadBalancer</w:t>
      </w:r>
    </w:p>
    <w:p w14:paraId="3D36B3E4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↓</w:t>
      </w:r>
    </w:p>
    <w:p w14:paraId="76A00931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Service</w:t>
      </w:r>
    </w:p>
    <w:p w14:paraId="748D950F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↓</w:t>
      </w:r>
    </w:p>
    <w:p w14:paraId="769C4ED1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Endpoints</w:t>
      </w:r>
    </w:p>
    <w:p w14:paraId="65889731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↓</w:t>
      </w:r>
    </w:p>
    <w:p w14:paraId="441D28F6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Pod</w:t>
      </w:r>
    </w:p>
    <w:p w14:paraId="2DB9505E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↓</w:t>
      </w:r>
    </w:p>
    <w:p w14:paraId="394CE850" w14:textId="77777777" w:rsidR="00A61208" w:rsidRPr="00A61208" w:rsidRDefault="00A61208" w:rsidP="00A61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Port réel de l’application</w:t>
      </w:r>
    </w:p>
    <w:p w14:paraId="56790773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L’activation de nouvelles options Helm peut également nécessiter le redémarrage d’un opérateur afin qu’il crée les nouvelles ressources attendues.</w:t>
      </w:r>
    </w:p>
    <w:p w14:paraId="7C1F9E11" w14:textId="77777777" w:rsidR="00A61208" w:rsidRPr="00A61208" w:rsidRDefault="00A61208" w:rsidP="00A612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namespace </w:t>
      </w:r>
      <w:r w:rsidRPr="00A612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ingress-test</w:t>
      </w:r>
      <w:r w:rsidRPr="00A612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peut maintenant être supprimé : le stockage, les métriques, Cilium, Envoy, les LoadBalancers L2 et l’Ingress sont validés. </w:t>
      </w:r>
    </w:p>
    <w:p w14:paraId="6B22F8BC" w14:textId="77777777" w:rsidR="00273E47" w:rsidRDefault="00273E47"/>
    <w:sectPr w:rsidR="00273E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B51834"/>
    <w:multiLevelType w:val="multilevel"/>
    <w:tmpl w:val="5B88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362DF"/>
    <w:multiLevelType w:val="multilevel"/>
    <w:tmpl w:val="7C9A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335728">
    <w:abstractNumId w:val="1"/>
  </w:num>
  <w:num w:numId="2" w16cid:durableId="5747521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208"/>
    <w:rsid w:val="0015636A"/>
    <w:rsid w:val="00273E47"/>
    <w:rsid w:val="005B4303"/>
    <w:rsid w:val="007E46B1"/>
    <w:rsid w:val="00A61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62E5B"/>
  <w15:chartTrackingRefBased/>
  <w15:docId w15:val="{04139D88-3475-D247-BB5B-6AEB50A7C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61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61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61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61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61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612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612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612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612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61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61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61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6120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6120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6120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6120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6120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6120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612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61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612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61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612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6120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6120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6120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61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6120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612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120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A61208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A61208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612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61208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10">
    <w:name w:val="ͼ10"/>
    <w:basedOn w:val="Policepardfaut"/>
    <w:rsid w:val="00A61208"/>
  </w:style>
  <w:style w:type="character" w:customStyle="1" w:styleId="12">
    <w:name w:val="ͼ12"/>
    <w:basedOn w:val="Policepardfaut"/>
    <w:rsid w:val="00A61208"/>
  </w:style>
  <w:style w:type="character" w:customStyle="1" w:styleId="11">
    <w:name w:val="ͼ11"/>
    <w:basedOn w:val="Policepardfaut"/>
    <w:rsid w:val="00A61208"/>
  </w:style>
  <w:style w:type="character" w:customStyle="1" w:styleId="v">
    <w:name w:val="ͼv"/>
    <w:basedOn w:val="Policepardfaut"/>
    <w:rsid w:val="00A61208"/>
  </w:style>
  <w:style w:type="character" w:customStyle="1" w:styleId="z">
    <w:name w:val="ͼz"/>
    <w:basedOn w:val="Policepardfaut"/>
    <w:rsid w:val="00A61208"/>
  </w:style>
  <w:style w:type="character" w:customStyle="1" w:styleId="u">
    <w:name w:val="ͼu"/>
    <w:basedOn w:val="Policepardfaut"/>
    <w:rsid w:val="00A61208"/>
  </w:style>
  <w:style w:type="character" w:customStyle="1" w:styleId="13">
    <w:name w:val="ͼ13"/>
    <w:basedOn w:val="Policepardfaut"/>
    <w:rsid w:val="00A612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1312</Words>
  <Characters>7216</Characters>
  <Application>Microsoft Office Word</Application>
  <DocSecurity>0</DocSecurity>
  <Lines>60</Lines>
  <Paragraphs>17</Paragraphs>
  <ScaleCrop>false</ScaleCrop>
  <Company/>
  <LinksUpToDate>false</LinksUpToDate>
  <CharactersWithSpaces>8511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Dridi Mohamed-Mahdi</dc:creator>
  <cp:keywords/>
  <dc:description/>
  <cp:lastModifiedBy>Dridi Mohamed-Mahdi</cp:lastModifiedBy>
  <cp:revision>1</cp:revision>
  <dcterms:created xsi:type="dcterms:W3CDTF">2026-07-28T09:33:00Z</dcterms:created>
  <dcterms:modified xsi:type="dcterms:W3CDTF">2026-07-28T09:33:00Z</dcterms:modified>
</cp:coreProperties>
</file>