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C1E64" w14:textId="60943E77" w:rsidR="00177393" w:rsidRDefault="00C76D83" w:rsidP="00C76D83">
      <w:r>
        <w:t>https://orcid.org/0009-0007-1733-070X</w:t>
      </w:r>
    </w:p>
    <w:sectPr w:rsidR="0017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93"/>
    <w:rsid w:val="00177393"/>
    <w:rsid w:val="00C7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C7A80"/>
  <w15:chartTrackingRefBased/>
  <w15:docId w15:val="{A37E190B-012A-C349-88F7-FD841630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Malekzade</dc:creator>
  <cp:keywords/>
  <dc:description/>
  <cp:lastModifiedBy>Mahdi Malekzade</cp:lastModifiedBy>
  <cp:revision>2</cp:revision>
  <dcterms:created xsi:type="dcterms:W3CDTF">2024-07-14T12:37:00Z</dcterms:created>
  <dcterms:modified xsi:type="dcterms:W3CDTF">2024-07-14T12:37:00Z</dcterms:modified>
</cp:coreProperties>
</file>