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73F55" w14:textId="77777777" w:rsidR="00191FA8" w:rsidRPr="00191FA8" w:rsidRDefault="00191FA8" w:rsidP="00191FA8">
      <w:pPr>
        <w:rPr>
          <w:b/>
          <w:bCs/>
        </w:rPr>
      </w:pPr>
      <w:r w:rsidRPr="00191FA8">
        <w:rPr>
          <w:b/>
          <w:bCs/>
        </w:rPr>
        <w:t>Comparison of Results and Main Conclusions from Two Articles</w:t>
      </w:r>
    </w:p>
    <w:p w14:paraId="1D226AB7" w14:textId="77777777" w:rsidR="00191FA8" w:rsidRPr="00191FA8" w:rsidRDefault="00191FA8" w:rsidP="00191FA8">
      <w:r w:rsidRPr="00191FA8">
        <w:t>Both articles delve into the application of machine learning and deep learning techniques for glaucoma detection, emphasizing their potential to enhance diagnostic accuracy and enable early detection to mitigate the risk of blindness.</w:t>
      </w:r>
    </w:p>
    <w:p w14:paraId="4C64A52D" w14:textId="77777777" w:rsidR="00191FA8" w:rsidRPr="00191FA8" w:rsidRDefault="00191FA8" w:rsidP="00191FA8">
      <w:pPr>
        <w:rPr>
          <w:b/>
          <w:bCs/>
        </w:rPr>
      </w:pPr>
      <w:r w:rsidRPr="00191FA8">
        <w:rPr>
          <w:b/>
          <w:bCs/>
        </w:rPr>
        <w:t>General Article: "Comprehensive Review of Machine Learning and Deep Learning Techniques for Glaucoma Detection"</w:t>
      </w:r>
    </w:p>
    <w:p w14:paraId="4C21A01D" w14:textId="77777777" w:rsidR="00191FA8" w:rsidRPr="00191FA8" w:rsidRDefault="00191FA8" w:rsidP="00191FA8">
      <w:pPr>
        <w:numPr>
          <w:ilvl w:val="0"/>
          <w:numId w:val="11"/>
        </w:numPr>
      </w:pPr>
      <w:r w:rsidRPr="00191FA8">
        <w:rPr>
          <w:b/>
          <w:bCs/>
        </w:rPr>
        <w:t>Classifier Performance</w:t>
      </w:r>
      <w:r w:rsidRPr="00191FA8">
        <w:t>:</w:t>
      </w:r>
    </w:p>
    <w:p w14:paraId="41086089" w14:textId="77777777" w:rsidR="00191FA8" w:rsidRPr="00191FA8" w:rsidRDefault="00191FA8" w:rsidP="00191FA8">
      <w:pPr>
        <w:numPr>
          <w:ilvl w:val="1"/>
          <w:numId w:val="11"/>
        </w:numPr>
      </w:pPr>
      <w:r w:rsidRPr="00191FA8">
        <w:t>Artificial Neural Networks (ANNs) and Support Vector Machines (SVMs) show similar performance in diagnosing glaucoma using Retinal Nerve Fiber Layer Thickness (RNFLT) measurements.</w:t>
      </w:r>
    </w:p>
    <w:p w14:paraId="796C461A" w14:textId="77777777" w:rsidR="00191FA8" w:rsidRPr="00191FA8" w:rsidRDefault="00191FA8" w:rsidP="00191FA8">
      <w:pPr>
        <w:numPr>
          <w:ilvl w:val="1"/>
          <w:numId w:val="11"/>
        </w:numPr>
      </w:pPr>
      <w:r w:rsidRPr="00191FA8">
        <w:t>Input parameters significantly influence diagnostic performance, often more than the type of classifier used.</w:t>
      </w:r>
    </w:p>
    <w:p w14:paraId="49CA4795" w14:textId="77777777" w:rsidR="00191FA8" w:rsidRPr="00191FA8" w:rsidRDefault="00191FA8" w:rsidP="00191FA8">
      <w:pPr>
        <w:numPr>
          <w:ilvl w:val="0"/>
          <w:numId w:val="11"/>
        </w:numPr>
      </w:pPr>
      <w:r w:rsidRPr="00191FA8">
        <w:rPr>
          <w:b/>
          <w:bCs/>
        </w:rPr>
        <w:t>Deep Learning Models</w:t>
      </w:r>
      <w:r w:rsidRPr="00191FA8">
        <w:t>:</w:t>
      </w:r>
    </w:p>
    <w:p w14:paraId="70290DF2" w14:textId="77777777" w:rsidR="00191FA8" w:rsidRPr="00191FA8" w:rsidRDefault="00191FA8" w:rsidP="00191FA8">
      <w:pPr>
        <w:numPr>
          <w:ilvl w:val="1"/>
          <w:numId w:val="11"/>
        </w:numPr>
      </w:pPr>
      <w:proofErr w:type="spellStart"/>
      <w:r w:rsidRPr="00191FA8">
        <w:t>GoogLeNet</w:t>
      </w:r>
      <w:proofErr w:type="spellEnd"/>
      <w:r w:rsidRPr="00191FA8">
        <w:t xml:space="preserve"> outperforms ResNet-50 in detecting both early and advanced stages of glaucoma.</w:t>
      </w:r>
    </w:p>
    <w:p w14:paraId="7208EF8D" w14:textId="77777777" w:rsidR="00191FA8" w:rsidRPr="00191FA8" w:rsidRDefault="00191FA8" w:rsidP="00191FA8">
      <w:pPr>
        <w:numPr>
          <w:ilvl w:val="1"/>
          <w:numId w:val="11"/>
        </w:numPr>
      </w:pPr>
      <w:r w:rsidRPr="00191FA8">
        <w:t>Transfer learning with deep Convolutional Neural Networks (CNNs) is effective in glaucoma detection.</w:t>
      </w:r>
    </w:p>
    <w:p w14:paraId="5BDAF120" w14:textId="77777777" w:rsidR="00191FA8" w:rsidRPr="00191FA8" w:rsidRDefault="00191FA8" w:rsidP="00191FA8">
      <w:pPr>
        <w:numPr>
          <w:ilvl w:val="0"/>
          <w:numId w:val="11"/>
        </w:numPr>
      </w:pPr>
      <w:r w:rsidRPr="00191FA8">
        <w:rPr>
          <w:b/>
          <w:bCs/>
        </w:rPr>
        <w:t>Datasets and Techniques</w:t>
      </w:r>
      <w:r w:rsidRPr="00191FA8">
        <w:t>:</w:t>
      </w:r>
    </w:p>
    <w:p w14:paraId="79615108" w14:textId="77777777" w:rsidR="00191FA8" w:rsidRPr="00191FA8" w:rsidRDefault="00191FA8" w:rsidP="00191FA8">
      <w:pPr>
        <w:numPr>
          <w:ilvl w:val="1"/>
          <w:numId w:val="11"/>
        </w:numPr>
      </w:pPr>
      <w:r w:rsidRPr="00191FA8">
        <w:t>Multiple datasets, including RIM-ONE, are used for performance evaluation.</w:t>
      </w:r>
    </w:p>
    <w:p w14:paraId="256E9C24" w14:textId="77777777" w:rsidR="00191FA8" w:rsidRPr="00191FA8" w:rsidRDefault="00191FA8" w:rsidP="00191FA8">
      <w:pPr>
        <w:numPr>
          <w:ilvl w:val="1"/>
          <w:numId w:val="11"/>
        </w:numPr>
      </w:pPr>
      <w:r w:rsidRPr="00191FA8">
        <w:t>Techniques such as histogram equalization and data augmentation improve image quality and increase dataset size.</w:t>
      </w:r>
    </w:p>
    <w:p w14:paraId="1F68CADA" w14:textId="77777777" w:rsidR="00191FA8" w:rsidRPr="00191FA8" w:rsidRDefault="00191FA8" w:rsidP="00191FA8">
      <w:pPr>
        <w:numPr>
          <w:ilvl w:val="0"/>
          <w:numId w:val="11"/>
        </w:numPr>
      </w:pPr>
      <w:r w:rsidRPr="00191FA8">
        <w:rPr>
          <w:b/>
          <w:bCs/>
        </w:rPr>
        <w:t>Challenges and Future Directions</w:t>
      </w:r>
      <w:r w:rsidRPr="00191FA8">
        <w:t>:</w:t>
      </w:r>
    </w:p>
    <w:p w14:paraId="123AC266" w14:textId="77777777" w:rsidR="00191FA8" w:rsidRPr="00191FA8" w:rsidRDefault="00191FA8" w:rsidP="00191FA8">
      <w:pPr>
        <w:numPr>
          <w:ilvl w:val="1"/>
          <w:numId w:val="11"/>
        </w:numPr>
      </w:pPr>
      <w:r w:rsidRPr="00191FA8">
        <w:t>Key challenges include the need for large annotated datasets, variability in image quality, and the generalizability of models.</w:t>
      </w:r>
    </w:p>
    <w:p w14:paraId="7340752E" w14:textId="77777777" w:rsidR="00191FA8" w:rsidRPr="00191FA8" w:rsidRDefault="00191FA8" w:rsidP="00191FA8">
      <w:pPr>
        <w:numPr>
          <w:ilvl w:val="1"/>
          <w:numId w:val="11"/>
        </w:numPr>
      </w:pPr>
      <w:r w:rsidRPr="00191FA8">
        <w:t>Future research should focus on improving algorithm robustness and integrating multimodal data.</w:t>
      </w:r>
    </w:p>
    <w:p w14:paraId="0ADC5369" w14:textId="77777777" w:rsidR="00191FA8" w:rsidRPr="00191FA8" w:rsidRDefault="00191FA8" w:rsidP="00191FA8">
      <w:pPr>
        <w:numPr>
          <w:ilvl w:val="0"/>
          <w:numId w:val="11"/>
        </w:numPr>
      </w:pPr>
      <w:r w:rsidRPr="00191FA8">
        <w:rPr>
          <w:b/>
          <w:bCs/>
        </w:rPr>
        <w:t>Applications Beyond Ophthalmology</w:t>
      </w:r>
      <w:r w:rsidRPr="00191FA8">
        <w:t>:</w:t>
      </w:r>
    </w:p>
    <w:p w14:paraId="417893A0" w14:textId="77777777" w:rsidR="00191FA8" w:rsidRPr="00191FA8" w:rsidRDefault="00191FA8" w:rsidP="00191FA8">
      <w:pPr>
        <w:numPr>
          <w:ilvl w:val="1"/>
          <w:numId w:val="11"/>
        </w:numPr>
      </w:pPr>
      <w:r w:rsidRPr="00191FA8">
        <w:t>Discusses applications of deep learning in other medical imaging domains, such as brain, chest, cardiac, abdominal, and musculoskeletal imaging.</w:t>
      </w:r>
    </w:p>
    <w:p w14:paraId="49C4289B" w14:textId="77777777" w:rsidR="00191FA8" w:rsidRPr="00191FA8" w:rsidRDefault="00191FA8" w:rsidP="00191FA8">
      <w:pPr>
        <w:numPr>
          <w:ilvl w:val="0"/>
          <w:numId w:val="11"/>
        </w:numPr>
      </w:pPr>
      <w:r w:rsidRPr="00191FA8">
        <w:rPr>
          <w:b/>
          <w:bCs/>
        </w:rPr>
        <w:t>Evaluation Metrics</w:t>
      </w:r>
      <w:r w:rsidRPr="00191FA8">
        <w:t>:</w:t>
      </w:r>
    </w:p>
    <w:p w14:paraId="0556A717" w14:textId="77777777" w:rsidR="00191FA8" w:rsidRDefault="00191FA8" w:rsidP="00191FA8">
      <w:pPr>
        <w:numPr>
          <w:ilvl w:val="1"/>
          <w:numId w:val="11"/>
        </w:numPr>
      </w:pPr>
      <w:r w:rsidRPr="00191FA8">
        <w:t xml:space="preserve">Models' performance is evaluated using accuracy, sensitivity, specificity, and the area under the ROC curve, with </w:t>
      </w:r>
      <w:proofErr w:type="spellStart"/>
      <w:r w:rsidRPr="00191FA8">
        <w:t>GoogLeNet</w:t>
      </w:r>
      <w:proofErr w:type="spellEnd"/>
      <w:r w:rsidRPr="00191FA8">
        <w:t xml:space="preserve"> showing superior performance.</w:t>
      </w:r>
    </w:p>
    <w:p w14:paraId="10C99C7F" w14:textId="77777777" w:rsidR="00191FA8" w:rsidRPr="00191FA8" w:rsidRDefault="00191FA8" w:rsidP="00191FA8">
      <w:pPr>
        <w:ind w:left="1440"/>
      </w:pPr>
    </w:p>
    <w:p w14:paraId="6854DC98" w14:textId="77777777" w:rsidR="00191FA8" w:rsidRPr="00191FA8" w:rsidRDefault="00191FA8" w:rsidP="00191FA8">
      <w:r w:rsidRPr="00191FA8">
        <w:rPr>
          <w:b/>
          <w:bCs/>
        </w:rPr>
        <w:lastRenderedPageBreak/>
        <w:t>Conclusion</w:t>
      </w:r>
      <w:r w:rsidRPr="00191FA8">
        <w:t>:</w:t>
      </w:r>
    </w:p>
    <w:p w14:paraId="1A9F98C0" w14:textId="77777777" w:rsidR="00191FA8" w:rsidRPr="00191FA8" w:rsidRDefault="00191FA8" w:rsidP="00191FA8">
      <w:pPr>
        <w:numPr>
          <w:ilvl w:val="0"/>
          <w:numId w:val="12"/>
        </w:numPr>
      </w:pPr>
      <w:r w:rsidRPr="00191FA8">
        <w:t xml:space="preserve">Combining deep learning and machine learning techniques, particularly </w:t>
      </w:r>
      <w:proofErr w:type="spellStart"/>
      <w:r w:rsidRPr="00191FA8">
        <w:t>GoogLeNet</w:t>
      </w:r>
      <w:proofErr w:type="spellEnd"/>
      <w:r w:rsidRPr="00191FA8">
        <w:t>, offers promising tools for clinical glaucoma diagnosis, enhancing early detection and treatment.</w:t>
      </w:r>
    </w:p>
    <w:p w14:paraId="77B3B5F1" w14:textId="77777777" w:rsidR="00191FA8" w:rsidRPr="00191FA8" w:rsidRDefault="00191FA8" w:rsidP="00191FA8">
      <w:pPr>
        <w:rPr>
          <w:b/>
          <w:bCs/>
        </w:rPr>
      </w:pPr>
      <w:r w:rsidRPr="00191FA8">
        <w:rPr>
          <w:b/>
          <w:bCs/>
        </w:rPr>
        <w:t>Primary Article: "Deep Neural Network and Machine Learning-based Glaucoma Classification System"</w:t>
      </w:r>
    </w:p>
    <w:p w14:paraId="4457E798" w14:textId="77777777" w:rsidR="00191FA8" w:rsidRPr="00191FA8" w:rsidRDefault="00191FA8" w:rsidP="00191FA8">
      <w:pPr>
        <w:numPr>
          <w:ilvl w:val="0"/>
          <w:numId w:val="13"/>
        </w:numPr>
      </w:pPr>
      <w:r w:rsidRPr="00191FA8">
        <w:rPr>
          <w:b/>
          <w:bCs/>
        </w:rPr>
        <w:t>System Performance</w:t>
      </w:r>
      <w:r w:rsidRPr="00191FA8">
        <w:t>:</w:t>
      </w:r>
    </w:p>
    <w:p w14:paraId="7B5C9499" w14:textId="77777777" w:rsidR="00191FA8" w:rsidRPr="00191FA8" w:rsidRDefault="00191FA8" w:rsidP="00191FA8">
      <w:pPr>
        <w:numPr>
          <w:ilvl w:val="1"/>
          <w:numId w:val="13"/>
        </w:numPr>
      </w:pPr>
      <w:r w:rsidRPr="00191FA8">
        <w:t>The proposed deep neural network (DNN) system for classifying glaucomatous retinal images outperforms existing methods.</w:t>
      </w:r>
    </w:p>
    <w:p w14:paraId="29BD9E61" w14:textId="77777777" w:rsidR="00191FA8" w:rsidRPr="00191FA8" w:rsidRDefault="00191FA8" w:rsidP="00191FA8">
      <w:pPr>
        <w:numPr>
          <w:ilvl w:val="1"/>
          <w:numId w:val="13"/>
        </w:numPr>
      </w:pPr>
      <w:r w:rsidRPr="00191FA8">
        <w:t>Logistic Regression (LR) classifier achieves the highest accuracy, sensitivity, and precision when tested on the ORIGA dataset.</w:t>
      </w:r>
    </w:p>
    <w:p w14:paraId="6A71BF2F" w14:textId="77777777" w:rsidR="00191FA8" w:rsidRPr="00191FA8" w:rsidRDefault="00191FA8" w:rsidP="00191FA8">
      <w:pPr>
        <w:numPr>
          <w:ilvl w:val="0"/>
          <w:numId w:val="13"/>
        </w:numPr>
      </w:pPr>
      <w:r w:rsidRPr="00191FA8">
        <w:rPr>
          <w:b/>
          <w:bCs/>
        </w:rPr>
        <w:t>Comparison of Classifiers</w:t>
      </w:r>
      <w:r w:rsidRPr="00191FA8">
        <w:t>:</w:t>
      </w:r>
    </w:p>
    <w:p w14:paraId="28C06703" w14:textId="77777777" w:rsidR="00191FA8" w:rsidRPr="00191FA8" w:rsidRDefault="00191FA8" w:rsidP="00191FA8">
      <w:pPr>
        <w:numPr>
          <w:ilvl w:val="1"/>
          <w:numId w:val="13"/>
        </w:numPr>
      </w:pPr>
      <w:r w:rsidRPr="00191FA8">
        <w:t>Logistic Regression outperforms other classifiers like k-Nearest Neighbors (</w:t>
      </w:r>
      <w:proofErr w:type="spellStart"/>
      <w:r w:rsidRPr="00191FA8">
        <w:t>kNN</w:t>
      </w:r>
      <w:proofErr w:type="spellEnd"/>
      <w:r w:rsidRPr="00191FA8">
        <w:t>), Decision Tree, SVM, and Naïve Bayes.</w:t>
      </w:r>
    </w:p>
    <w:p w14:paraId="783C9802" w14:textId="77777777" w:rsidR="00191FA8" w:rsidRPr="00191FA8" w:rsidRDefault="00191FA8" w:rsidP="00191FA8">
      <w:pPr>
        <w:numPr>
          <w:ilvl w:val="0"/>
          <w:numId w:val="13"/>
        </w:numPr>
      </w:pPr>
      <w:r w:rsidRPr="00191FA8">
        <w:rPr>
          <w:b/>
          <w:bCs/>
        </w:rPr>
        <w:t>Accuracy Metrics</w:t>
      </w:r>
      <w:r w:rsidRPr="00191FA8">
        <w:t>:</w:t>
      </w:r>
    </w:p>
    <w:p w14:paraId="47A06E3A" w14:textId="77777777" w:rsidR="00191FA8" w:rsidRPr="00191FA8" w:rsidRDefault="00191FA8" w:rsidP="00191FA8">
      <w:pPr>
        <w:numPr>
          <w:ilvl w:val="1"/>
          <w:numId w:val="13"/>
        </w:numPr>
      </w:pPr>
      <w:r w:rsidRPr="00191FA8">
        <w:t>Maximum training accuracy achieved is 1.000, significantly higher than existing systems' maximum accuracy of around 0.990.</w:t>
      </w:r>
    </w:p>
    <w:p w14:paraId="70B17751" w14:textId="77777777" w:rsidR="00191FA8" w:rsidRPr="00191FA8" w:rsidRDefault="00191FA8" w:rsidP="00191FA8">
      <w:pPr>
        <w:numPr>
          <w:ilvl w:val="0"/>
          <w:numId w:val="13"/>
        </w:numPr>
      </w:pPr>
      <w:r w:rsidRPr="00191FA8">
        <w:rPr>
          <w:b/>
          <w:bCs/>
        </w:rPr>
        <w:t>Dataset and Methodology</w:t>
      </w:r>
      <w:r w:rsidRPr="00191FA8">
        <w:t>:</w:t>
      </w:r>
    </w:p>
    <w:p w14:paraId="633B4CDE" w14:textId="77777777" w:rsidR="00191FA8" w:rsidRPr="00191FA8" w:rsidRDefault="00191FA8" w:rsidP="00191FA8">
      <w:pPr>
        <w:numPr>
          <w:ilvl w:val="1"/>
          <w:numId w:val="13"/>
        </w:numPr>
      </w:pPr>
      <w:r w:rsidRPr="00191FA8">
        <w:t>Utilizes the ORIGA dataset for evaluation.</w:t>
      </w:r>
    </w:p>
    <w:p w14:paraId="7500D6F5" w14:textId="77777777" w:rsidR="00191FA8" w:rsidRPr="00191FA8" w:rsidRDefault="00191FA8" w:rsidP="00191FA8">
      <w:pPr>
        <w:numPr>
          <w:ilvl w:val="1"/>
          <w:numId w:val="13"/>
        </w:numPr>
      </w:pPr>
      <w:r w:rsidRPr="00191FA8">
        <w:t>Data preprocessing includes standardization and image enhancement to ensure consistency.</w:t>
      </w:r>
    </w:p>
    <w:p w14:paraId="3C436DF0" w14:textId="77777777" w:rsidR="00191FA8" w:rsidRPr="00191FA8" w:rsidRDefault="00191FA8" w:rsidP="00191FA8">
      <w:pPr>
        <w:numPr>
          <w:ilvl w:val="0"/>
          <w:numId w:val="13"/>
        </w:numPr>
      </w:pPr>
      <w:r w:rsidRPr="00191FA8">
        <w:rPr>
          <w:b/>
          <w:bCs/>
        </w:rPr>
        <w:t>Feature Extraction</w:t>
      </w:r>
      <w:r w:rsidRPr="00191FA8">
        <w:t>:</w:t>
      </w:r>
    </w:p>
    <w:p w14:paraId="01DD70A0" w14:textId="77777777" w:rsidR="00191FA8" w:rsidRPr="00191FA8" w:rsidRDefault="00191FA8" w:rsidP="00191FA8">
      <w:pPr>
        <w:numPr>
          <w:ilvl w:val="1"/>
          <w:numId w:val="13"/>
        </w:numPr>
      </w:pPr>
      <w:r w:rsidRPr="00191FA8">
        <w:t>Features are extracted from multiple imaging modalities, including Optical Coherence Tomography (OCT), Scanning Laser Ophthalmoscopy (SLO), and fundus photography, focusing on retinal nerve fiber layer thickness, optic disc, and optic cup parameters.</w:t>
      </w:r>
    </w:p>
    <w:p w14:paraId="273654D6" w14:textId="77777777" w:rsidR="00191FA8" w:rsidRPr="00191FA8" w:rsidRDefault="00191FA8" w:rsidP="00191FA8">
      <w:r w:rsidRPr="00191FA8">
        <w:rPr>
          <w:b/>
          <w:bCs/>
        </w:rPr>
        <w:t>Conclusion</w:t>
      </w:r>
      <w:r w:rsidRPr="00191FA8">
        <w:t>:</w:t>
      </w:r>
    </w:p>
    <w:p w14:paraId="6A615DC0" w14:textId="77777777" w:rsidR="00191FA8" w:rsidRPr="00191FA8" w:rsidRDefault="00191FA8" w:rsidP="00191FA8">
      <w:pPr>
        <w:numPr>
          <w:ilvl w:val="0"/>
          <w:numId w:val="14"/>
        </w:numPr>
      </w:pPr>
      <w:r w:rsidRPr="00191FA8">
        <w:t>The DNN-based system demonstrates significant improvements in diagnostic accuracy compared to existing methods, highlighting the potential of advanced machine learning techniques in enhancing glaucoma diagnosis.</w:t>
      </w:r>
    </w:p>
    <w:p w14:paraId="34566E96" w14:textId="77777777" w:rsidR="00191FA8" w:rsidRPr="00191FA8" w:rsidRDefault="00191FA8" w:rsidP="00191FA8">
      <w:pPr>
        <w:rPr>
          <w:b/>
          <w:bCs/>
        </w:rPr>
      </w:pPr>
      <w:r w:rsidRPr="00191FA8">
        <w:rPr>
          <w:b/>
          <w:bCs/>
        </w:rPr>
        <w:t>Synthesis and Overall Conclusion</w:t>
      </w:r>
    </w:p>
    <w:p w14:paraId="72DD302E" w14:textId="77777777" w:rsidR="00191FA8" w:rsidRPr="00191FA8" w:rsidRDefault="00191FA8" w:rsidP="00191FA8">
      <w:r w:rsidRPr="00191FA8">
        <w:t>Both articles emphasize the significant potential of integrating machine learning and deep learning techniques in glaucoma diagnosis:</w:t>
      </w:r>
    </w:p>
    <w:p w14:paraId="2A8E3DB0" w14:textId="77777777" w:rsidR="00191FA8" w:rsidRPr="00191FA8" w:rsidRDefault="00191FA8" w:rsidP="00191FA8">
      <w:pPr>
        <w:numPr>
          <w:ilvl w:val="0"/>
          <w:numId w:val="15"/>
        </w:numPr>
      </w:pPr>
      <w:r w:rsidRPr="00191FA8">
        <w:t xml:space="preserve">The </w:t>
      </w:r>
      <w:r w:rsidRPr="00191FA8">
        <w:rPr>
          <w:b/>
          <w:bCs/>
        </w:rPr>
        <w:t>General Article</w:t>
      </w:r>
      <w:r w:rsidRPr="00191FA8">
        <w:t xml:space="preserve"> provides a broad review, highlighting the comparable performance of different classifiers and the importance of input parameters. It showcases the promise of models like </w:t>
      </w:r>
      <w:proofErr w:type="spellStart"/>
      <w:r w:rsidRPr="00191FA8">
        <w:t>GoogLeNet</w:t>
      </w:r>
      <w:proofErr w:type="spellEnd"/>
      <w:r w:rsidRPr="00191FA8">
        <w:t xml:space="preserve"> for clinical application.</w:t>
      </w:r>
    </w:p>
    <w:p w14:paraId="2DE14ED9" w14:textId="77777777" w:rsidR="00191FA8" w:rsidRPr="00191FA8" w:rsidRDefault="00191FA8" w:rsidP="00191FA8">
      <w:pPr>
        <w:numPr>
          <w:ilvl w:val="0"/>
          <w:numId w:val="15"/>
        </w:numPr>
      </w:pPr>
      <w:r w:rsidRPr="00191FA8">
        <w:lastRenderedPageBreak/>
        <w:t xml:space="preserve">The </w:t>
      </w:r>
      <w:r w:rsidRPr="00191FA8">
        <w:rPr>
          <w:b/>
          <w:bCs/>
        </w:rPr>
        <w:t>Primary Article</w:t>
      </w:r>
      <w:r w:rsidRPr="00191FA8">
        <w:t xml:space="preserve"> offers a detailed analysis of a specific DNN-based system, demonstrating superior performance metrics, particularly with Logistic Regression, achieving perfect training accuracy.</w:t>
      </w:r>
    </w:p>
    <w:p w14:paraId="379AA05E" w14:textId="77777777" w:rsidR="00191FA8" w:rsidRPr="00191FA8" w:rsidRDefault="00191FA8" w:rsidP="00191FA8">
      <w:r w:rsidRPr="00191FA8">
        <w:rPr>
          <w:b/>
          <w:bCs/>
        </w:rPr>
        <w:t>Key Takeaways</w:t>
      </w:r>
      <w:r w:rsidRPr="00191FA8">
        <w:t>:</w:t>
      </w:r>
    </w:p>
    <w:p w14:paraId="4206FF34" w14:textId="77777777" w:rsidR="00191FA8" w:rsidRPr="00191FA8" w:rsidRDefault="00191FA8" w:rsidP="00191FA8">
      <w:pPr>
        <w:numPr>
          <w:ilvl w:val="0"/>
          <w:numId w:val="16"/>
        </w:numPr>
      </w:pPr>
      <w:r w:rsidRPr="00191FA8">
        <w:rPr>
          <w:b/>
          <w:bCs/>
        </w:rPr>
        <w:t>Performance</w:t>
      </w:r>
      <w:r w:rsidRPr="00191FA8">
        <w:t>: Both studies highlight the effectiveness of deep learning and machine learning techniques in improving glaucoma detection accuracy.</w:t>
      </w:r>
    </w:p>
    <w:p w14:paraId="21794B8E" w14:textId="77777777" w:rsidR="00191FA8" w:rsidRPr="00191FA8" w:rsidRDefault="00191FA8" w:rsidP="00191FA8">
      <w:pPr>
        <w:numPr>
          <w:ilvl w:val="0"/>
          <w:numId w:val="16"/>
        </w:numPr>
      </w:pPr>
      <w:r w:rsidRPr="00191FA8">
        <w:rPr>
          <w:b/>
          <w:bCs/>
        </w:rPr>
        <w:t>Classifier Insights</w:t>
      </w:r>
      <w:r w:rsidRPr="00191FA8">
        <w:t>: While the General Article notes the comparable performance of ANNs and SVMs, the Primary Article identifies Logistic Regression as the best-performing classifier.</w:t>
      </w:r>
    </w:p>
    <w:p w14:paraId="45543C03" w14:textId="77777777" w:rsidR="00191FA8" w:rsidRPr="00191FA8" w:rsidRDefault="00191FA8" w:rsidP="00191FA8">
      <w:pPr>
        <w:numPr>
          <w:ilvl w:val="0"/>
          <w:numId w:val="16"/>
        </w:numPr>
      </w:pPr>
      <w:r w:rsidRPr="00191FA8">
        <w:rPr>
          <w:b/>
          <w:bCs/>
        </w:rPr>
        <w:t>Model and Data Considerations</w:t>
      </w:r>
      <w:r w:rsidRPr="00191FA8">
        <w:t>: Both studies underscore the importance of high-quality input data and the need for large annotated datasets. The General Article discusses broader applications and future directions, while the Primary Article focuses on specific performance improvements.</w:t>
      </w:r>
    </w:p>
    <w:p w14:paraId="4B8F061F" w14:textId="77777777" w:rsidR="00191FA8" w:rsidRPr="00191FA8" w:rsidRDefault="00191FA8" w:rsidP="00191FA8">
      <w:pPr>
        <w:numPr>
          <w:ilvl w:val="0"/>
          <w:numId w:val="16"/>
        </w:numPr>
      </w:pPr>
      <w:r w:rsidRPr="00191FA8">
        <w:rPr>
          <w:b/>
          <w:bCs/>
        </w:rPr>
        <w:t>Clinical Potential</w:t>
      </w:r>
      <w:r w:rsidRPr="00191FA8">
        <w:t>: The integration of these advanced techniques holds promise for enhancing clinical glaucoma diagnosis, with potential benefits for early detection and treatment.</w:t>
      </w:r>
    </w:p>
    <w:p w14:paraId="48EAB498" w14:textId="77777777" w:rsidR="00191FA8" w:rsidRPr="00191FA8" w:rsidRDefault="00191FA8" w:rsidP="00191FA8">
      <w:r w:rsidRPr="00191FA8">
        <w:t>By combining insights from both articles, future research and implementation strategies can be guided towards developing more effective glaucoma detection systems, ultimately improving clinical outcomes and reducing the risk of blindness.</w:t>
      </w:r>
    </w:p>
    <w:p w14:paraId="6F1F032F" w14:textId="25BB08D9" w:rsidR="00191FA8" w:rsidRPr="00191FA8" w:rsidRDefault="00191FA8" w:rsidP="00191FA8">
      <w:pPr>
        <w:tabs>
          <w:tab w:val="left" w:pos="1305"/>
        </w:tabs>
      </w:pPr>
    </w:p>
    <w:p w14:paraId="13CA055B" w14:textId="77777777" w:rsidR="00191FA8" w:rsidRPr="00191FA8" w:rsidRDefault="00191FA8" w:rsidP="00191FA8">
      <w:pPr>
        <w:rPr>
          <w:vanish/>
        </w:rPr>
      </w:pPr>
      <w:r w:rsidRPr="00191FA8">
        <w:rPr>
          <w:vanish/>
        </w:rPr>
        <w:t>Top of Form</w:t>
      </w:r>
    </w:p>
    <w:p w14:paraId="483C4176" w14:textId="77777777" w:rsidR="00191FA8" w:rsidRPr="00191FA8" w:rsidRDefault="00191FA8" w:rsidP="00191FA8">
      <w:pPr>
        <w:rPr>
          <w:vanish/>
        </w:rPr>
      </w:pPr>
      <w:r w:rsidRPr="00191FA8">
        <w:rPr>
          <w:vanish/>
        </w:rPr>
        <w:t>Bottom of Form</w:t>
      </w:r>
    </w:p>
    <w:p w14:paraId="4AA817B2" w14:textId="7F9B8E90" w:rsidR="00191FA8" w:rsidRPr="00191FA8" w:rsidRDefault="00191FA8" w:rsidP="00191FA8"/>
    <w:p w14:paraId="2C141CD1" w14:textId="77777777" w:rsidR="00381FE8" w:rsidRDefault="00381FE8"/>
    <w:sectPr w:rsidR="00381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7D53"/>
    <w:multiLevelType w:val="multilevel"/>
    <w:tmpl w:val="58E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F6883"/>
    <w:multiLevelType w:val="multilevel"/>
    <w:tmpl w:val="6BCE4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C21AA"/>
    <w:multiLevelType w:val="multilevel"/>
    <w:tmpl w:val="4CD4F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F13E8"/>
    <w:multiLevelType w:val="multilevel"/>
    <w:tmpl w:val="B252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7037F"/>
    <w:multiLevelType w:val="multilevel"/>
    <w:tmpl w:val="998C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776AB"/>
    <w:multiLevelType w:val="multilevel"/>
    <w:tmpl w:val="AFA6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D1D9F"/>
    <w:multiLevelType w:val="multilevel"/>
    <w:tmpl w:val="2FBA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B65EB"/>
    <w:multiLevelType w:val="multilevel"/>
    <w:tmpl w:val="6518D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E05C2D"/>
    <w:multiLevelType w:val="multilevel"/>
    <w:tmpl w:val="F984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266A4"/>
    <w:multiLevelType w:val="multilevel"/>
    <w:tmpl w:val="E0A25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07563"/>
    <w:multiLevelType w:val="multilevel"/>
    <w:tmpl w:val="584A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949C3"/>
    <w:multiLevelType w:val="multilevel"/>
    <w:tmpl w:val="F36AD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A522E6"/>
    <w:multiLevelType w:val="multilevel"/>
    <w:tmpl w:val="F0A6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72826"/>
    <w:multiLevelType w:val="multilevel"/>
    <w:tmpl w:val="D8689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F3D50"/>
    <w:multiLevelType w:val="multilevel"/>
    <w:tmpl w:val="D966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327960"/>
    <w:multiLevelType w:val="multilevel"/>
    <w:tmpl w:val="453EC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2985684">
    <w:abstractNumId w:val="13"/>
  </w:num>
  <w:num w:numId="2" w16cid:durableId="805392273">
    <w:abstractNumId w:val="2"/>
  </w:num>
  <w:num w:numId="3" w16cid:durableId="1809661712">
    <w:abstractNumId w:val="5"/>
  </w:num>
  <w:num w:numId="4" w16cid:durableId="874124917">
    <w:abstractNumId w:val="7"/>
  </w:num>
  <w:num w:numId="5" w16cid:durableId="1362972557">
    <w:abstractNumId w:val="10"/>
  </w:num>
  <w:num w:numId="6" w16cid:durableId="179398005">
    <w:abstractNumId w:val="1"/>
  </w:num>
  <w:num w:numId="7" w16cid:durableId="2098822394">
    <w:abstractNumId w:val="3"/>
  </w:num>
  <w:num w:numId="8" w16cid:durableId="893733891">
    <w:abstractNumId w:val="14"/>
  </w:num>
  <w:num w:numId="9" w16cid:durableId="1619214655">
    <w:abstractNumId w:val="9"/>
  </w:num>
  <w:num w:numId="10" w16cid:durableId="1942646898">
    <w:abstractNumId w:val="12"/>
  </w:num>
  <w:num w:numId="11" w16cid:durableId="1227763568">
    <w:abstractNumId w:val="15"/>
  </w:num>
  <w:num w:numId="12" w16cid:durableId="1428303472">
    <w:abstractNumId w:val="0"/>
  </w:num>
  <w:num w:numId="13" w16cid:durableId="1292976984">
    <w:abstractNumId w:val="11"/>
  </w:num>
  <w:num w:numId="14" w16cid:durableId="285084073">
    <w:abstractNumId w:val="8"/>
  </w:num>
  <w:num w:numId="15" w16cid:durableId="174612467">
    <w:abstractNumId w:val="6"/>
  </w:num>
  <w:num w:numId="16" w16cid:durableId="1962031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A8"/>
    <w:rsid w:val="000D0C2C"/>
    <w:rsid w:val="00191FA8"/>
    <w:rsid w:val="00381FE8"/>
    <w:rsid w:val="005862E1"/>
    <w:rsid w:val="006E18DA"/>
    <w:rsid w:val="00EF2B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FB50"/>
  <w15:chartTrackingRefBased/>
  <w15:docId w15:val="{56A66D71-95B7-414C-A071-3F76B87E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47583">
      <w:bodyDiv w:val="1"/>
      <w:marLeft w:val="0"/>
      <w:marRight w:val="0"/>
      <w:marTop w:val="0"/>
      <w:marBottom w:val="0"/>
      <w:divBdr>
        <w:top w:val="none" w:sz="0" w:space="0" w:color="auto"/>
        <w:left w:val="none" w:sz="0" w:space="0" w:color="auto"/>
        <w:bottom w:val="none" w:sz="0" w:space="0" w:color="auto"/>
        <w:right w:val="none" w:sz="0" w:space="0" w:color="auto"/>
      </w:divBdr>
      <w:divsChild>
        <w:div w:id="2132282254">
          <w:marLeft w:val="0"/>
          <w:marRight w:val="0"/>
          <w:marTop w:val="0"/>
          <w:marBottom w:val="0"/>
          <w:divBdr>
            <w:top w:val="none" w:sz="0" w:space="0" w:color="auto"/>
            <w:left w:val="none" w:sz="0" w:space="0" w:color="auto"/>
            <w:bottom w:val="none" w:sz="0" w:space="0" w:color="auto"/>
            <w:right w:val="none" w:sz="0" w:space="0" w:color="auto"/>
          </w:divBdr>
          <w:divsChild>
            <w:div w:id="1230580756">
              <w:marLeft w:val="0"/>
              <w:marRight w:val="0"/>
              <w:marTop w:val="0"/>
              <w:marBottom w:val="0"/>
              <w:divBdr>
                <w:top w:val="none" w:sz="0" w:space="0" w:color="auto"/>
                <w:left w:val="none" w:sz="0" w:space="0" w:color="auto"/>
                <w:bottom w:val="none" w:sz="0" w:space="0" w:color="auto"/>
                <w:right w:val="none" w:sz="0" w:space="0" w:color="auto"/>
              </w:divBdr>
              <w:divsChild>
                <w:div w:id="1217164295">
                  <w:marLeft w:val="0"/>
                  <w:marRight w:val="0"/>
                  <w:marTop w:val="0"/>
                  <w:marBottom w:val="0"/>
                  <w:divBdr>
                    <w:top w:val="none" w:sz="0" w:space="0" w:color="auto"/>
                    <w:left w:val="none" w:sz="0" w:space="0" w:color="auto"/>
                    <w:bottom w:val="none" w:sz="0" w:space="0" w:color="auto"/>
                    <w:right w:val="none" w:sz="0" w:space="0" w:color="auto"/>
                  </w:divBdr>
                  <w:divsChild>
                    <w:div w:id="393697311">
                      <w:marLeft w:val="0"/>
                      <w:marRight w:val="0"/>
                      <w:marTop w:val="0"/>
                      <w:marBottom w:val="0"/>
                      <w:divBdr>
                        <w:top w:val="none" w:sz="0" w:space="0" w:color="auto"/>
                        <w:left w:val="none" w:sz="0" w:space="0" w:color="auto"/>
                        <w:bottom w:val="none" w:sz="0" w:space="0" w:color="auto"/>
                        <w:right w:val="none" w:sz="0" w:space="0" w:color="auto"/>
                      </w:divBdr>
                      <w:divsChild>
                        <w:div w:id="804471249">
                          <w:marLeft w:val="0"/>
                          <w:marRight w:val="0"/>
                          <w:marTop w:val="0"/>
                          <w:marBottom w:val="0"/>
                          <w:divBdr>
                            <w:top w:val="none" w:sz="0" w:space="0" w:color="auto"/>
                            <w:left w:val="none" w:sz="0" w:space="0" w:color="auto"/>
                            <w:bottom w:val="none" w:sz="0" w:space="0" w:color="auto"/>
                            <w:right w:val="none" w:sz="0" w:space="0" w:color="auto"/>
                          </w:divBdr>
                          <w:divsChild>
                            <w:div w:id="1818572992">
                              <w:marLeft w:val="0"/>
                              <w:marRight w:val="0"/>
                              <w:marTop w:val="0"/>
                              <w:marBottom w:val="0"/>
                              <w:divBdr>
                                <w:top w:val="none" w:sz="0" w:space="0" w:color="auto"/>
                                <w:left w:val="none" w:sz="0" w:space="0" w:color="auto"/>
                                <w:bottom w:val="none" w:sz="0" w:space="0" w:color="auto"/>
                                <w:right w:val="none" w:sz="0" w:space="0" w:color="auto"/>
                              </w:divBdr>
                              <w:divsChild>
                                <w:div w:id="216867228">
                                  <w:marLeft w:val="0"/>
                                  <w:marRight w:val="0"/>
                                  <w:marTop w:val="0"/>
                                  <w:marBottom w:val="0"/>
                                  <w:divBdr>
                                    <w:top w:val="none" w:sz="0" w:space="0" w:color="auto"/>
                                    <w:left w:val="none" w:sz="0" w:space="0" w:color="auto"/>
                                    <w:bottom w:val="none" w:sz="0" w:space="0" w:color="auto"/>
                                    <w:right w:val="none" w:sz="0" w:space="0" w:color="auto"/>
                                  </w:divBdr>
                                  <w:divsChild>
                                    <w:div w:id="1940218557">
                                      <w:marLeft w:val="0"/>
                                      <w:marRight w:val="0"/>
                                      <w:marTop w:val="0"/>
                                      <w:marBottom w:val="0"/>
                                      <w:divBdr>
                                        <w:top w:val="none" w:sz="0" w:space="0" w:color="auto"/>
                                        <w:left w:val="none" w:sz="0" w:space="0" w:color="auto"/>
                                        <w:bottom w:val="none" w:sz="0" w:space="0" w:color="auto"/>
                                        <w:right w:val="none" w:sz="0" w:space="0" w:color="auto"/>
                                      </w:divBdr>
                                      <w:divsChild>
                                        <w:div w:id="1908303589">
                                          <w:marLeft w:val="0"/>
                                          <w:marRight w:val="0"/>
                                          <w:marTop w:val="0"/>
                                          <w:marBottom w:val="0"/>
                                          <w:divBdr>
                                            <w:top w:val="none" w:sz="0" w:space="0" w:color="auto"/>
                                            <w:left w:val="none" w:sz="0" w:space="0" w:color="auto"/>
                                            <w:bottom w:val="none" w:sz="0" w:space="0" w:color="auto"/>
                                            <w:right w:val="none" w:sz="0" w:space="0" w:color="auto"/>
                                          </w:divBdr>
                                          <w:divsChild>
                                            <w:div w:id="1196237476">
                                              <w:marLeft w:val="0"/>
                                              <w:marRight w:val="0"/>
                                              <w:marTop w:val="0"/>
                                              <w:marBottom w:val="0"/>
                                              <w:divBdr>
                                                <w:top w:val="none" w:sz="0" w:space="0" w:color="auto"/>
                                                <w:left w:val="none" w:sz="0" w:space="0" w:color="auto"/>
                                                <w:bottom w:val="none" w:sz="0" w:space="0" w:color="auto"/>
                                                <w:right w:val="none" w:sz="0" w:space="0" w:color="auto"/>
                                              </w:divBdr>
                                              <w:divsChild>
                                                <w:div w:id="1920559120">
                                                  <w:marLeft w:val="0"/>
                                                  <w:marRight w:val="0"/>
                                                  <w:marTop w:val="0"/>
                                                  <w:marBottom w:val="0"/>
                                                  <w:divBdr>
                                                    <w:top w:val="none" w:sz="0" w:space="0" w:color="auto"/>
                                                    <w:left w:val="none" w:sz="0" w:space="0" w:color="auto"/>
                                                    <w:bottom w:val="none" w:sz="0" w:space="0" w:color="auto"/>
                                                    <w:right w:val="none" w:sz="0" w:space="0" w:color="auto"/>
                                                  </w:divBdr>
                                                  <w:divsChild>
                                                    <w:div w:id="234632956">
                                                      <w:marLeft w:val="0"/>
                                                      <w:marRight w:val="0"/>
                                                      <w:marTop w:val="0"/>
                                                      <w:marBottom w:val="0"/>
                                                      <w:divBdr>
                                                        <w:top w:val="none" w:sz="0" w:space="0" w:color="auto"/>
                                                        <w:left w:val="none" w:sz="0" w:space="0" w:color="auto"/>
                                                        <w:bottom w:val="none" w:sz="0" w:space="0" w:color="auto"/>
                                                        <w:right w:val="none" w:sz="0" w:space="0" w:color="auto"/>
                                                      </w:divBdr>
                                                      <w:divsChild>
                                                        <w:div w:id="1303346612">
                                                          <w:marLeft w:val="0"/>
                                                          <w:marRight w:val="0"/>
                                                          <w:marTop w:val="0"/>
                                                          <w:marBottom w:val="0"/>
                                                          <w:divBdr>
                                                            <w:top w:val="none" w:sz="0" w:space="0" w:color="auto"/>
                                                            <w:left w:val="none" w:sz="0" w:space="0" w:color="auto"/>
                                                            <w:bottom w:val="none" w:sz="0" w:space="0" w:color="auto"/>
                                                            <w:right w:val="none" w:sz="0" w:space="0" w:color="auto"/>
                                                          </w:divBdr>
                                                          <w:divsChild>
                                                            <w:div w:id="10754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07479">
                                                  <w:marLeft w:val="0"/>
                                                  <w:marRight w:val="0"/>
                                                  <w:marTop w:val="0"/>
                                                  <w:marBottom w:val="0"/>
                                                  <w:divBdr>
                                                    <w:top w:val="none" w:sz="0" w:space="0" w:color="auto"/>
                                                    <w:left w:val="none" w:sz="0" w:space="0" w:color="auto"/>
                                                    <w:bottom w:val="none" w:sz="0" w:space="0" w:color="auto"/>
                                                    <w:right w:val="none" w:sz="0" w:space="0" w:color="auto"/>
                                                  </w:divBdr>
                                                  <w:divsChild>
                                                    <w:div w:id="1404789871">
                                                      <w:marLeft w:val="0"/>
                                                      <w:marRight w:val="0"/>
                                                      <w:marTop w:val="0"/>
                                                      <w:marBottom w:val="0"/>
                                                      <w:divBdr>
                                                        <w:top w:val="none" w:sz="0" w:space="0" w:color="auto"/>
                                                        <w:left w:val="none" w:sz="0" w:space="0" w:color="auto"/>
                                                        <w:bottom w:val="none" w:sz="0" w:space="0" w:color="auto"/>
                                                        <w:right w:val="none" w:sz="0" w:space="0" w:color="auto"/>
                                                      </w:divBdr>
                                                      <w:divsChild>
                                                        <w:div w:id="1952124948">
                                                          <w:marLeft w:val="0"/>
                                                          <w:marRight w:val="0"/>
                                                          <w:marTop w:val="0"/>
                                                          <w:marBottom w:val="0"/>
                                                          <w:divBdr>
                                                            <w:top w:val="none" w:sz="0" w:space="0" w:color="auto"/>
                                                            <w:left w:val="none" w:sz="0" w:space="0" w:color="auto"/>
                                                            <w:bottom w:val="none" w:sz="0" w:space="0" w:color="auto"/>
                                                            <w:right w:val="none" w:sz="0" w:space="0" w:color="auto"/>
                                                          </w:divBdr>
                                                          <w:divsChild>
                                                            <w:div w:id="12808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1103330">
          <w:marLeft w:val="0"/>
          <w:marRight w:val="0"/>
          <w:marTop w:val="0"/>
          <w:marBottom w:val="0"/>
          <w:divBdr>
            <w:top w:val="none" w:sz="0" w:space="0" w:color="auto"/>
            <w:left w:val="none" w:sz="0" w:space="0" w:color="auto"/>
            <w:bottom w:val="none" w:sz="0" w:space="0" w:color="auto"/>
            <w:right w:val="none" w:sz="0" w:space="0" w:color="auto"/>
          </w:divBdr>
          <w:divsChild>
            <w:div w:id="2024697542">
              <w:marLeft w:val="0"/>
              <w:marRight w:val="0"/>
              <w:marTop w:val="0"/>
              <w:marBottom w:val="0"/>
              <w:divBdr>
                <w:top w:val="none" w:sz="0" w:space="0" w:color="auto"/>
                <w:left w:val="none" w:sz="0" w:space="0" w:color="auto"/>
                <w:bottom w:val="none" w:sz="0" w:space="0" w:color="auto"/>
                <w:right w:val="none" w:sz="0" w:space="0" w:color="auto"/>
              </w:divBdr>
              <w:divsChild>
                <w:div w:id="1094396467">
                  <w:marLeft w:val="0"/>
                  <w:marRight w:val="0"/>
                  <w:marTop w:val="0"/>
                  <w:marBottom w:val="0"/>
                  <w:divBdr>
                    <w:top w:val="none" w:sz="0" w:space="0" w:color="auto"/>
                    <w:left w:val="none" w:sz="0" w:space="0" w:color="auto"/>
                    <w:bottom w:val="none" w:sz="0" w:space="0" w:color="auto"/>
                    <w:right w:val="none" w:sz="0" w:space="0" w:color="auto"/>
                  </w:divBdr>
                </w:div>
              </w:divsChild>
            </w:div>
            <w:div w:id="1574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789">
      <w:bodyDiv w:val="1"/>
      <w:marLeft w:val="0"/>
      <w:marRight w:val="0"/>
      <w:marTop w:val="0"/>
      <w:marBottom w:val="0"/>
      <w:divBdr>
        <w:top w:val="none" w:sz="0" w:space="0" w:color="auto"/>
        <w:left w:val="none" w:sz="0" w:space="0" w:color="auto"/>
        <w:bottom w:val="none" w:sz="0" w:space="0" w:color="auto"/>
        <w:right w:val="none" w:sz="0" w:space="0" w:color="auto"/>
      </w:divBdr>
      <w:divsChild>
        <w:div w:id="1181359227">
          <w:marLeft w:val="0"/>
          <w:marRight w:val="0"/>
          <w:marTop w:val="0"/>
          <w:marBottom w:val="0"/>
          <w:divBdr>
            <w:top w:val="none" w:sz="0" w:space="0" w:color="auto"/>
            <w:left w:val="none" w:sz="0" w:space="0" w:color="auto"/>
            <w:bottom w:val="none" w:sz="0" w:space="0" w:color="auto"/>
            <w:right w:val="none" w:sz="0" w:space="0" w:color="auto"/>
          </w:divBdr>
          <w:divsChild>
            <w:div w:id="1933975859">
              <w:marLeft w:val="0"/>
              <w:marRight w:val="0"/>
              <w:marTop w:val="0"/>
              <w:marBottom w:val="0"/>
              <w:divBdr>
                <w:top w:val="none" w:sz="0" w:space="0" w:color="auto"/>
                <w:left w:val="none" w:sz="0" w:space="0" w:color="auto"/>
                <w:bottom w:val="none" w:sz="0" w:space="0" w:color="auto"/>
                <w:right w:val="none" w:sz="0" w:space="0" w:color="auto"/>
              </w:divBdr>
              <w:divsChild>
                <w:div w:id="863447676">
                  <w:marLeft w:val="0"/>
                  <w:marRight w:val="0"/>
                  <w:marTop w:val="0"/>
                  <w:marBottom w:val="0"/>
                  <w:divBdr>
                    <w:top w:val="none" w:sz="0" w:space="0" w:color="auto"/>
                    <w:left w:val="none" w:sz="0" w:space="0" w:color="auto"/>
                    <w:bottom w:val="none" w:sz="0" w:space="0" w:color="auto"/>
                    <w:right w:val="none" w:sz="0" w:space="0" w:color="auto"/>
                  </w:divBdr>
                  <w:divsChild>
                    <w:div w:id="384842003">
                      <w:marLeft w:val="0"/>
                      <w:marRight w:val="0"/>
                      <w:marTop w:val="0"/>
                      <w:marBottom w:val="0"/>
                      <w:divBdr>
                        <w:top w:val="none" w:sz="0" w:space="0" w:color="auto"/>
                        <w:left w:val="none" w:sz="0" w:space="0" w:color="auto"/>
                        <w:bottom w:val="none" w:sz="0" w:space="0" w:color="auto"/>
                        <w:right w:val="none" w:sz="0" w:space="0" w:color="auto"/>
                      </w:divBdr>
                      <w:divsChild>
                        <w:div w:id="1013924139">
                          <w:marLeft w:val="0"/>
                          <w:marRight w:val="0"/>
                          <w:marTop w:val="0"/>
                          <w:marBottom w:val="0"/>
                          <w:divBdr>
                            <w:top w:val="none" w:sz="0" w:space="0" w:color="auto"/>
                            <w:left w:val="none" w:sz="0" w:space="0" w:color="auto"/>
                            <w:bottom w:val="none" w:sz="0" w:space="0" w:color="auto"/>
                            <w:right w:val="none" w:sz="0" w:space="0" w:color="auto"/>
                          </w:divBdr>
                          <w:divsChild>
                            <w:div w:id="695081545">
                              <w:marLeft w:val="0"/>
                              <w:marRight w:val="0"/>
                              <w:marTop w:val="0"/>
                              <w:marBottom w:val="0"/>
                              <w:divBdr>
                                <w:top w:val="none" w:sz="0" w:space="0" w:color="auto"/>
                                <w:left w:val="none" w:sz="0" w:space="0" w:color="auto"/>
                                <w:bottom w:val="none" w:sz="0" w:space="0" w:color="auto"/>
                                <w:right w:val="none" w:sz="0" w:space="0" w:color="auto"/>
                              </w:divBdr>
                              <w:divsChild>
                                <w:div w:id="274749100">
                                  <w:marLeft w:val="0"/>
                                  <w:marRight w:val="0"/>
                                  <w:marTop w:val="0"/>
                                  <w:marBottom w:val="0"/>
                                  <w:divBdr>
                                    <w:top w:val="none" w:sz="0" w:space="0" w:color="auto"/>
                                    <w:left w:val="none" w:sz="0" w:space="0" w:color="auto"/>
                                    <w:bottom w:val="none" w:sz="0" w:space="0" w:color="auto"/>
                                    <w:right w:val="none" w:sz="0" w:space="0" w:color="auto"/>
                                  </w:divBdr>
                                  <w:divsChild>
                                    <w:div w:id="1932544182">
                                      <w:marLeft w:val="0"/>
                                      <w:marRight w:val="0"/>
                                      <w:marTop w:val="0"/>
                                      <w:marBottom w:val="0"/>
                                      <w:divBdr>
                                        <w:top w:val="none" w:sz="0" w:space="0" w:color="auto"/>
                                        <w:left w:val="none" w:sz="0" w:space="0" w:color="auto"/>
                                        <w:bottom w:val="none" w:sz="0" w:space="0" w:color="auto"/>
                                        <w:right w:val="none" w:sz="0" w:space="0" w:color="auto"/>
                                      </w:divBdr>
                                      <w:divsChild>
                                        <w:div w:id="1946887697">
                                          <w:marLeft w:val="0"/>
                                          <w:marRight w:val="0"/>
                                          <w:marTop w:val="0"/>
                                          <w:marBottom w:val="0"/>
                                          <w:divBdr>
                                            <w:top w:val="none" w:sz="0" w:space="0" w:color="auto"/>
                                            <w:left w:val="none" w:sz="0" w:space="0" w:color="auto"/>
                                            <w:bottom w:val="none" w:sz="0" w:space="0" w:color="auto"/>
                                            <w:right w:val="none" w:sz="0" w:space="0" w:color="auto"/>
                                          </w:divBdr>
                                          <w:divsChild>
                                            <w:div w:id="387188843">
                                              <w:marLeft w:val="0"/>
                                              <w:marRight w:val="0"/>
                                              <w:marTop w:val="0"/>
                                              <w:marBottom w:val="0"/>
                                              <w:divBdr>
                                                <w:top w:val="none" w:sz="0" w:space="0" w:color="auto"/>
                                                <w:left w:val="none" w:sz="0" w:space="0" w:color="auto"/>
                                                <w:bottom w:val="none" w:sz="0" w:space="0" w:color="auto"/>
                                                <w:right w:val="none" w:sz="0" w:space="0" w:color="auto"/>
                                              </w:divBdr>
                                              <w:divsChild>
                                                <w:div w:id="1809591415">
                                                  <w:marLeft w:val="0"/>
                                                  <w:marRight w:val="0"/>
                                                  <w:marTop w:val="0"/>
                                                  <w:marBottom w:val="0"/>
                                                  <w:divBdr>
                                                    <w:top w:val="none" w:sz="0" w:space="0" w:color="auto"/>
                                                    <w:left w:val="none" w:sz="0" w:space="0" w:color="auto"/>
                                                    <w:bottom w:val="none" w:sz="0" w:space="0" w:color="auto"/>
                                                    <w:right w:val="none" w:sz="0" w:space="0" w:color="auto"/>
                                                  </w:divBdr>
                                                  <w:divsChild>
                                                    <w:div w:id="1397899545">
                                                      <w:marLeft w:val="0"/>
                                                      <w:marRight w:val="0"/>
                                                      <w:marTop w:val="0"/>
                                                      <w:marBottom w:val="0"/>
                                                      <w:divBdr>
                                                        <w:top w:val="none" w:sz="0" w:space="0" w:color="auto"/>
                                                        <w:left w:val="none" w:sz="0" w:space="0" w:color="auto"/>
                                                        <w:bottom w:val="none" w:sz="0" w:space="0" w:color="auto"/>
                                                        <w:right w:val="none" w:sz="0" w:space="0" w:color="auto"/>
                                                      </w:divBdr>
                                                      <w:divsChild>
                                                        <w:div w:id="1912615114">
                                                          <w:marLeft w:val="0"/>
                                                          <w:marRight w:val="0"/>
                                                          <w:marTop w:val="0"/>
                                                          <w:marBottom w:val="0"/>
                                                          <w:divBdr>
                                                            <w:top w:val="none" w:sz="0" w:space="0" w:color="auto"/>
                                                            <w:left w:val="none" w:sz="0" w:space="0" w:color="auto"/>
                                                            <w:bottom w:val="none" w:sz="0" w:space="0" w:color="auto"/>
                                                            <w:right w:val="none" w:sz="0" w:space="0" w:color="auto"/>
                                                          </w:divBdr>
                                                          <w:divsChild>
                                                            <w:div w:id="2879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5207">
                                                  <w:marLeft w:val="0"/>
                                                  <w:marRight w:val="0"/>
                                                  <w:marTop w:val="0"/>
                                                  <w:marBottom w:val="0"/>
                                                  <w:divBdr>
                                                    <w:top w:val="none" w:sz="0" w:space="0" w:color="auto"/>
                                                    <w:left w:val="none" w:sz="0" w:space="0" w:color="auto"/>
                                                    <w:bottom w:val="none" w:sz="0" w:space="0" w:color="auto"/>
                                                    <w:right w:val="none" w:sz="0" w:space="0" w:color="auto"/>
                                                  </w:divBdr>
                                                  <w:divsChild>
                                                    <w:div w:id="98723523">
                                                      <w:marLeft w:val="0"/>
                                                      <w:marRight w:val="0"/>
                                                      <w:marTop w:val="0"/>
                                                      <w:marBottom w:val="0"/>
                                                      <w:divBdr>
                                                        <w:top w:val="none" w:sz="0" w:space="0" w:color="auto"/>
                                                        <w:left w:val="none" w:sz="0" w:space="0" w:color="auto"/>
                                                        <w:bottom w:val="none" w:sz="0" w:space="0" w:color="auto"/>
                                                        <w:right w:val="none" w:sz="0" w:space="0" w:color="auto"/>
                                                      </w:divBdr>
                                                      <w:divsChild>
                                                        <w:div w:id="1281574897">
                                                          <w:marLeft w:val="0"/>
                                                          <w:marRight w:val="0"/>
                                                          <w:marTop w:val="0"/>
                                                          <w:marBottom w:val="0"/>
                                                          <w:divBdr>
                                                            <w:top w:val="none" w:sz="0" w:space="0" w:color="auto"/>
                                                            <w:left w:val="none" w:sz="0" w:space="0" w:color="auto"/>
                                                            <w:bottom w:val="none" w:sz="0" w:space="0" w:color="auto"/>
                                                            <w:right w:val="none" w:sz="0" w:space="0" w:color="auto"/>
                                                          </w:divBdr>
                                                          <w:divsChild>
                                                            <w:div w:id="17868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363302">
                              <w:marLeft w:val="0"/>
                              <w:marRight w:val="0"/>
                              <w:marTop w:val="0"/>
                              <w:marBottom w:val="0"/>
                              <w:divBdr>
                                <w:top w:val="none" w:sz="0" w:space="0" w:color="auto"/>
                                <w:left w:val="none" w:sz="0" w:space="0" w:color="auto"/>
                                <w:bottom w:val="none" w:sz="0" w:space="0" w:color="auto"/>
                                <w:right w:val="none" w:sz="0" w:space="0" w:color="auto"/>
                              </w:divBdr>
                              <w:divsChild>
                                <w:div w:id="1239558316">
                                  <w:marLeft w:val="0"/>
                                  <w:marRight w:val="0"/>
                                  <w:marTop w:val="0"/>
                                  <w:marBottom w:val="0"/>
                                  <w:divBdr>
                                    <w:top w:val="none" w:sz="0" w:space="0" w:color="auto"/>
                                    <w:left w:val="none" w:sz="0" w:space="0" w:color="auto"/>
                                    <w:bottom w:val="none" w:sz="0" w:space="0" w:color="auto"/>
                                    <w:right w:val="none" w:sz="0" w:space="0" w:color="auto"/>
                                  </w:divBdr>
                                  <w:divsChild>
                                    <w:div w:id="1828596641">
                                      <w:marLeft w:val="0"/>
                                      <w:marRight w:val="0"/>
                                      <w:marTop w:val="0"/>
                                      <w:marBottom w:val="0"/>
                                      <w:divBdr>
                                        <w:top w:val="none" w:sz="0" w:space="0" w:color="auto"/>
                                        <w:left w:val="none" w:sz="0" w:space="0" w:color="auto"/>
                                        <w:bottom w:val="none" w:sz="0" w:space="0" w:color="auto"/>
                                        <w:right w:val="none" w:sz="0" w:space="0" w:color="auto"/>
                                      </w:divBdr>
                                      <w:divsChild>
                                        <w:div w:id="477260256">
                                          <w:marLeft w:val="0"/>
                                          <w:marRight w:val="0"/>
                                          <w:marTop w:val="0"/>
                                          <w:marBottom w:val="0"/>
                                          <w:divBdr>
                                            <w:top w:val="none" w:sz="0" w:space="0" w:color="auto"/>
                                            <w:left w:val="none" w:sz="0" w:space="0" w:color="auto"/>
                                            <w:bottom w:val="none" w:sz="0" w:space="0" w:color="auto"/>
                                            <w:right w:val="none" w:sz="0" w:space="0" w:color="auto"/>
                                          </w:divBdr>
                                          <w:divsChild>
                                            <w:div w:id="206184698">
                                              <w:marLeft w:val="0"/>
                                              <w:marRight w:val="0"/>
                                              <w:marTop w:val="0"/>
                                              <w:marBottom w:val="0"/>
                                              <w:divBdr>
                                                <w:top w:val="none" w:sz="0" w:space="0" w:color="auto"/>
                                                <w:left w:val="none" w:sz="0" w:space="0" w:color="auto"/>
                                                <w:bottom w:val="none" w:sz="0" w:space="0" w:color="auto"/>
                                                <w:right w:val="none" w:sz="0" w:space="0" w:color="auto"/>
                                              </w:divBdr>
                                              <w:divsChild>
                                                <w:div w:id="1483767520">
                                                  <w:marLeft w:val="0"/>
                                                  <w:marRight w:val="0"/>
                                                  <w:marTop w:val="0"/>
                                                  <w:marBottom w:val="0"/>
                                                  <w:divBdr>
                                                    <w:top w:val="none" w:sz="0" w:space="0" w:color="auto"/>
                                                    <w:left w:val="none" w:sz="0" w:space="0" w:color="auto"/>
                                                    <w:bottom w:val="none" w:sz="0" w:space="0" w:color="auto"/>
                                                    <w:right w:val="none" w:sz="0" w:space="0" w:color="auto"/>
                                                  </w:divBdr>
                                                  <w:divsChild>
                                                    <w:div w:id="1514222998">
                                                      <w:marLeft w:val="0"/>
                                                      <w:marRight w:val="0"/>
                                                      <w:marTop w:val="0"/>
                                                      <w:marBottom w:val="0"/>
                                                      <w:divBdr>
                                                        <w:top w:val="none" w:sz="0" w:space="0" w:color="auto"/>
                                                        <w:left w:val="none" w:sz="0" w:space="0" w:color="auto"/>
                                                        <w:bottom w:val="none" w:sz="0" w:space="0" w:color="auto"/>
                                                        <w:right w:val="none" w:sz="0" w:space="0" w:color="auto"/>
                                                      </w:divBdr>
                                                      <w:divsChild>
                                                        <w:div w:id="470829751">
                                                          <w:marLeft w:val="0"/>
                                                          <w:marRight w:val="0"/>
                                                          <w:marTop w:val="0"/>
                                                          <w:marBottom w:val="0"/>
                                                          <w:divBdr>
                                                            <w:top w:val="none" w:sz="0" w:space="0" w:color="auto"/>
                                                            <w:left w:val="none" w:sz="0" w:space="0" w:color="auto"/>
                                                            <w:bottom w:val="none" w:sz="0" w:space="0" w:color="auto"/>
                                                            <w:right w:val="none" w:sz="0" w:space="0" w:color="auto"/>
                                                          </w:divBdr>
                                                          <w:divsChild>
                                                            <w:div w:id="1351490306">
                                                              <w:marLeft w:val="0"/>
                                                              <w:marRight w:val="0"/>
                                                              <w:marTop w:val="0"/>
                                                              <w:marBottom w:val="0"/>
                                                              <w:divBdr>
                                                                <w:top w:val="none" w:sz="0" w:space="0" w:color="auto"/>
                                                                <w:left w:val="none" w:sz="0" w:space="0" w:color="auto"/>
                                                                <w:bottom w:val="none" w:sz="0" w:space="0" w:color="auto"/>
                                                                <w:right w:val="none" w:sz="0" w:space="0" w:color="auto"/>
                                                              </w:divBdr>
                                                              <w:divsChild>
                                                                <w:div w:id="18200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071808">
                              <w:marLeft w:val="0"/>
                              <w:marRight w:val="0"/>
                              <w:marTop w:val="0"/>
                              <w:marBottom w:val="0"/>
                              <w:divBdr>
                                <w:top w:val="none" w:sz="0" w:space="0" w:color="auto"/>
                                <w:left w:val="none" w:sz="0" w:space="0" w:color="auto"/>
                                <w:bottom w:val="none" w:sz="0" w:space="0" w:color="auto"/>
                                <w:right w:val="none" w:sz="0" w:space="0" w:color="auto"/>
                              </w:divBdr>
                              <w:divsChild>
                                <w:div w:id="483595273">
                                  <w:marLeft w:val="0"/>
                                  <w:marRight w:val="0"/>
                                  <w:marTop w:val="0"/>
                                  <w:marBottom w:val="0"/>
                                  <w:divBdr>
                                    <w:top w:val="none" w:sz="0" w:space="0" w:color="auto"/>
                                    <w:left w:val="none" w:sz="0" w:space="0" w:color="auto"/>
                                    <w:bottom w:val="none" w:sz="0" w:space="0" w:color="auto"/>
                                    <w:right w:val="none" w:sz="0" w:space="0" w:color="auto"/>
                                  </w:divBdr>
                                  <w:divsChild>
                                    <w:div w:id="217086241">
                                      <w:marLeft w:val="0"/>
                                      <w:marRight w:val="0"/>
                                      <w:marTop w:val="0"/>
                                      <w:marBottom w:val="0"/>
                                      <w:divBdr>
                                        <w:top w:val="none" w:sz="0" w:space="0" w:color="auto"/>
                                        <w:left w:val="none" w:sz="0" w:space="0" w:color="auto"/>
                                        <w:bottom w:val="none" w:sz="0" w:space="0" w:color="auto"/>
                                        <w:right w:val="none" w:sz="0" w:space="0" w:color="auto"/>
                                      </w:divBdr>
                                      <w:divsChild>
                                        <w:div w:id="452137543">
                                          <w:marLeft w:val="0"/>
                                          <w:marRight w:val="0"/>
                                          <w:marTop w:val="0"/>
                                          <w:marBottom w:val="0"/>
                                          <w:divBdr>
                                            <w:top w:val="none" w:sz="0" w:space="0" w:color="auto"/>
                                            <w:left w:val="none" w:sz="0" w:space="0" w:color="auto"/>
                                            <w:bottom w:val="none" w:sz="0" w:space="0" w:color="auto"/>
                                            <w:right w:val="none" w:sz="0" w:space="0" w:color="auto"/>
                                          </w:divBdr>
                                          <w:divsChild>
                                            <w:div w:id="374936761">
                                              <w:marLeft w:val="0"/>
                                              <w:marRight w:val="0"/>
                                              <w:marTop w:val="0"/>
                                              <w:marBottom w:val="0"/>
                                              <w:divBdr>
                                                <w:top w:val="none" w:sz="0" w:space="0" w:color="auto"/>
                                                <w:left w:val="none" w:sz="0" w:space="0" w:color="auto"/>
                                                <w:bottom w:val="none" w:sz="0" w:space="0" w:color="auto"/>
                                                <w:right w:val="none" w:sz="0" w:space="0" w:color="auto"/>
                                              </w:divBdr>
                                              <w:divsChild>
                                                <w:div w:id="102530678">
                                                  <w:marLeft w:val="0"/>
                                                  <w:marRight w:val="0"/>
                                                  <w:marTop w:val="0"/>
                                                  <w:marBottom w:val="0"/>
                                                  <w:divBdr>
                                                    <w:top w:val="none" w:sz="0" w:space="0" w:color="auto"/>
                                                    <w:left w:val="none" w:sz="0" w:space="0" w:color="auto"/>
                                                    <w:bottom w:val="none" w:sz="0" w:space="0" w:color="auto"/>
                                                    <w:right w:val="none" w:sz="0" w:space="0" w:color="auto"/>
                                                  </w:divBdr>
                                                  <w:divsChild>
                                                    <w:div w:id="1930195629">
                                                      <w:marLeft w:val="0"/>
                                                      <w:marRight w:val="0"/>
                                                      <w:marTop w:val="0"/>
                                                      <w:marBottom w:val="0"/>
                                                      <w:divBdr>
                                                        <w:top w:val="none" w:sz="0" w:space="0" w:color="auto"/>
                                                        <w:left w:val="none" w:sz="0" w:space="0" w:color="auto"/>
                                                        <w:bottom w:val="none" w:sz="0" w:space="0" w:color="auto"/>
                                                        <w:right w:val="none" w:sz="0" w:space="0" w:color="auto"/>
                                                      </w:divBdr>
                                                      <w:divsChild>
                                                        <w:div w:id="7946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09002">
                                          <w:marLeft w:val="0"/>
                                          <w:marRight w:val="0"/>
                                          <w:marTop w:val="0"/>
                                          <w:marBottom w:val="0"/>
                                          <w:divBdr>
                                            <w:top w:val="none" w:sz="0" w:space="0" w:color="auto"/>
                                            <w:left w:val="none" w:sz="0" w:space="0" w:color="auto"/>
                                            <w:bottom w:val="none" w:sz="0" w:space="0" w:color="auto"/>
                                            <w:right w:val="none" w:sz="0" w:space="0" w:color="auto"/>
                                          </w:divBdr>
                                          <w:divsChild>
                                            <w:div w:id="612175826">
                                              <w:marLeft w:val="0"/>
                                              <w:marRight w:val="0"/>
                                              <w:marTop w:val="0"/>
                                              <w:marBottom w:val="0"/>
                                              <w:divBdr>
                                                <w:top w:val="none" w:sz="0" w:space="0" w:color="auto"/>
                                                <w:left w:val="none" w:sz="0" w:space="0" w:color="auto"/>
                                                <w:bottom w:val="none" w:sz="0" w:space="0" w:color="auto"/>
                                                <w:right w:val="none" w:sz="0" w:space="0" w:color="auto"/>
                                              </w:divBdr>
                                              <w:divsChild>
                                                <w:div w:id="474446071">
                                                  <w:marLeft w:val="0"/>
                                                  <w:marRight w:val="0"/>
                                                  <w:marTop w:val="0"/>
                                                  <w:marBottom w:val="0"/>
                                                  <w:divBdr>
                                                    <w:top w:val="none" w:sz="0" w:space="0" w:color="auto"/>
                                                    <w:left w:val="none" w:sz="0" w:space="0" w:color="auto"/>
                                                    <w:bottom w:val="none" w:sz="0" w:space="0" w:color="auto"/>
                                                    <w:right w:val="none" w:sz="0" w:space="0" w:color="auto"/>
                                                  </w:divBdr>
                                                  <w:divsChild>
                                                    <w:div w:id="739905778">
                                                      <w:marLeft w:val="0"/>
                                                      <w:marRight w:val="0"/>
                                                      <w:marTop w:val="0"/>
                                                      <w:marBottom w:val="0"/>
                                                      <w:divBdr>
                                                        <w:top w:val="none" w:sz="0" w:space="0" w:color="auto"/>
                                                        <w:left w:val="none" w:sz="0" w:space="0" w:color="auto"/>
                                                        <w:bottom w:val="none" w:sz="0" w:space="0" w:color="auto"/>
                                                        <w:right w:val="none" w:sz="0" w:space="0" w:color="auto"/>
                                                      </w:divBdr>
                                                      <w:divsChild>
                                                        <w:div w:id="515970624">
                                                          <w:marLeft w:val="0"/>
                                                          <w:marRight w:val="0"/>
                                                          <w:marTop w:val="0"/>
                                                          <w:marBottom w:val="0"/>
                                                          <w:divBdr>
                                                            <w:top w:val="none" w:sz="0" w:space="0" w:color="auto"/>
                                                            <w:left w:val="none" w:sz="0" w:space="0" w:color="auto"/>
                                                            <w:bottom w:val="none" w:sz="0" w:space="0" w:color="auto"/>
                                                            <w:right w:val="none" w:sz="0" w:space="0" w:color="auto"/>
                                                          </w:divBdr>
                                                          <w:divsChild>
                                                            <w:div w:id="919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040123">
                                                  <w:marLeft w:val="0"/>
                                                  <w:marRight w:val="0"/>
                                                  <w:marTop w:val="0"/>
                                                  <w:marBottom w:val="0"/>
                                                  <w:divBdr>
                                                    <w:top w:val="none" w:sz="0" w:space="0" w:color="auto"/>
                                                    <w:left w:val="none" w:sz="0" w:space="0" w:color="auto"/>
                                                    <w:bottom w:val="none" w:sz="0" w:space="0" w:color="auto"/>
                                                    <w:right w:val="none" w:sz="0" w:space="0" w:color="auto"/>
                                                  </w:divBdr>
                                                  <w:divsChild>
                                                    <w:div w:id="690643306">
                                                      <w:marLeft w:val="0"/>
                                                      <w:marRight w:val="0"/>
                                                      <w:marTop w:val="0"/>
                                                      <w:marBottom w:val="0"/>
                                                      <w:divBdr>
                                                        <w:top w:val="none" w:sz="0" w:space="0" w:color="auto"/>
                                                        <w:left w:val="none" w:sz="0" w:space="0" w:color="auto"/>
                                                        <w:bottom w:val="none" w:sz="0" w:space="0" w:color="auto"/>
                                                        <w:right w:val="none" w:sz="0" w:space="0" w:color="auto"/>
                                                      </w:divBdr>
                                                      <w:divsChild>
                                                        <w:div w:id="1659649720">
                                                          <w:marLeft w:val="0"/>
                                                          <w:marRight w:val="0"/>
                                                          <w:marTop w:val="0"/>
                                                          <w:marBottom w:val="0"/>
                                                          <w:divBdr>
                                                            <w:top w:val="none" w:sz="0" w:space="0" w:color="auto"/>
                                                            <w:left w:val="none" w:sz="0" w:space="0" w:color="auto"/>
                                                            <w:bottom w:val="none" w:sz="0" w:space="0" w:color="auto"/>
                                                            <w:right w:val="none" w:sz="0" w:space="0" w:color="auto"/>
                                                          </w:divBdr>
                                                          <w:divsChild>
                                                            <w:div w:id="10890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5224679">
          <w:marLeft w:val="0"/>
          <w:marRight w:val="0"/>
          <w:marTop w:val="0"/>
          <w:marBottom w:val="0"/>
          <w:divBdr>
            <w:top w:val="none" w:sz="0" w:space="0" w:color="auto"/>
            <w:left w:val="none" w:sz="0" w:space="0" w:color="auto"/>
            <w:bottom w:val="none" w:sz="0" w:space="0" w:color="auto"/>
            <w:right w:val="none" w:sz="0" w:space="0" w:color="auto"/>
          </w:divBdr>
          <w:divsChild>
            <w:div w:id="135533011">
              <w:marLeft w:val="0"/>
              <w:marRight w:val="0"/>
              <w:marTop w:val="0"/>
              <w:marBottom w:val="0"/>
              <w:divBdr>
                <w:top w:val="none" w:sz="0" w:space="0" w:color="auto"/>
                <w:left w:val="none" w:sz="0" w:space="0" w:color="auto"/>
                <w:bottom w:val="none" w:sz="0" w:space="0" w:color="auto"/>
                <w:right w:val="none" w:sz="0" w:space="0" w:color="auto"/>
              </w:divBdr>
              <w:divsChild>
                <w:div w:id="9694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71153">
      <w:bodyDiv w:val="1"/>
      <w:marLeft w:val="0"/>
      <w:marRight w:val="0"/>
      <w:marTop w:val="0"/>
      <w:marBottom w:val="0"/>
      <w:divBdr>
        <w:top w:val="none" w:sz="0" w:space="0" w:color="auto"/>
        <w:left w:val="none" w:sz="0" w:space="0" w:color="auto"/>
        <w:bottom w:val="none" w:sz="0" w:space="0" w:color="auto"/>
        <w:right w:val="none" w:sz="0" w:space="0" w:color="auto"/>
      </w:divBdr>
      <w:divsChild>
        <w:div w:id="582222242">
          <w:marLeft w:val="0"/>
          <w:marRight w:val="0"/>
          <w:marTop w:val="0"/>
          <w:marBottom w:val="0"/>
          <w:divBdr>
            <w:top w:val="none" w:sz="0" w:space="0" w:color="auto"/>
            <w:left w:val="none" w:sz="0" w:space="0" w:color="auto"/>
            <w:bottom w:val="none" w:sz="0" w:space="0" w:color="auto"/>
            <w:right w:val="none" w:sz="0" w:space="0" w:color="auto"/>
          </w:divBdr>
          <w:divsChild>
            <w:div w:id="365915248">
              <w:marLeft w:val="0"/>
              <w:marRight w:val="0"/>
              <w:marTop w:val="0"/>
              <w:marBottom w:val="0"/>
              <w:divBdr>
                <w:top w:val="none" w:sz="0" w:space="0" w:color="auto"/>
                <w:left w:val="none" w:sz="0" w:space="0" w:color="auto"/>
                <w:bottom w:val="none" w:sz="0" w:space="0" w:color="auto"/>
                <w:right w:val="none" w:sz="0" w:space="0" w:color="auto"/>
              </w:divBdr>
              <w:divsChild>
                <w:div w:id="2056738365">
                  <w:marLeft w:val="0"/>
                  <w:marRight w:val="0"/>
                  <w:marTop w:val="0"/>
                  <w:marBottom w:val="0"/>
                  <w:divBdr>
                    <w:top w:val="none" w:sz="0" w:space="0" w:color="auto"/>
                    <w:left w:val="none" w:sz="0" w:space="0" w:color="auto"/>
                    <w:bottom w:val="none" w:sz="0" w:space="0" w:color="auto"/>
                    <w:right w:val="none" w:sz="0" w:space="0" w:color="auto"/>
                  </w:divBdr>
                  <w:divsChild>
                    <w:div w:id="1150439943">
                      <w:marLeft w:val="0"/>
                      <w:marRight w:val="0"/>
                      <w:marTop w:val="0"/>
                      <w:marBottom w:val="0"/>
                      <w:divBdr>
                        <w:top w:val="none" w:sz="0" w:space="0" w:color="auto"/>
                        <w:left w:val="none" w:sz="0" w:space="0" w:color="auto"/>
                        <w:bottom w:val="none" w:sz="0" w:space="0" w:color="auto"/>
                        <w:right w:val="none" w:sz="0" w:space="0" w:color="auto"/>
                      </w:divBdr>
                      <w:divsChild>
                        <w:div w:id="1650866352">
                          <w:marLeft w:val="0"/>
                          <w:marRight w:val="0"/>
                          <w:marTop w:val="0"/>
                          <w:marBottom w:val="0"/>
                          <w:divBdr>
                            <w:top w:val="none" w:sz="0" w:space="0" w:color="auto"/>
                            <w:left w:val="none" w:sz="0" w:space="0" w:color="auto"/>
                            <w:bottom w:val="none" w:sz="0" w:space="0" w:color="auto"/>
                            <w:right w:val="none" w:sz="0" w:space="0" w:color="auto"/>
                          </w:divBdr>
                          <w:divsChild>
                            <w:div w:id="997005052">
                              <w:marLeft w:val="0"/>
                              <w:marRight w:val="0"/>
                              <w:marTop w:val="0"/>
                              <w:marBottom w:val="0"/>
                              <w:divBdr>
                                <w:top w:val="none" w:sz="0" w:space="0" w:color="auto"/>
                                <w:left w:val="none" w:sz="0" w:space="0" w:color="auto"/>
                                <w:bottom w:val="none" w:sz="0" w:space="0" w:color="auto"/>
                                <w:right w:val="none" w:sz="0" w:space="0" w:color="auto"/>
                              </w:divBdr>
                              <w:divsChild>
                                <w:div w:id="1839728138">
                                  <w:marLeft w:val="0"/>
                                  <w:marRight w:val="0"/>
                                  <w:marTop w:val="0"/>
                                  <w:marBottom w:val="0"/>
                                  <w:divBdr>
                                    <w:top w:val="none" w:sz="0" w:space="0" w:color="auto"/>
                                    <w:left w:val="none" w:sz="0" w:space="0" w:color="auto"/>
                                    <w:bottom w:val="none" w:sz="0" w:space="0" w:color="auto"/>
                                    <w:right w:val="none" w:sz="0" w:space="0" w:color="auto"/>
                                  </w:divBdr>
                                  <w:divsChild>
                                    <w:div w:id="1617367341">
                                      <w:marLeft w:val="0"/>
                                      <w:marRight w:val="0"/>
                                      <w:marTop w:val="0"/>
                                      <w:marBottom w:val="0"/>
                                      <w:divBdr>
                                        <w:top w:val="none" w:sz="0" w:space="0" w:color="auto"/>
                                        <w:left w:val="none" w:sz="0" w:space="0" w:color="auto"/>
                                        <w:bottom w:val="none" w:sz="0" w:space="0" w:color="auto"/>
                                        <w:right w:val="none" w:sz="0" w:space="0" w:color="auto"/>
                                      </w:divBdr>
                                      <w:divsChild>
                                        <w:div w:id="1839732637">
                                          <w:marLeft w:val="0"/>
                                          <w:marRight w:val="0"/>
                                          <w:marTop w:val="0"/>
                                          <w:marBottom w:val="0"/>
                                          <w:divBdr>
                                            <w:top w:val="none" w:sz="0" w:space="0" w:color="auto"/>
                                            <w:left w:val="none" w:sz="0" w:space="0" w:color="auto"/>
                                            <w:bottom w:val="none" w:sz="0" w:space="0" w:color="auto"/>
                                            <w:right w:val="none" w:sz="0" w:space="0" w:color="auto"/>
                                          </w:divBdr>
                                          <w:divsChild>
                                            <w:div w:id="967860917">
                                              <w:marLeft w:val="0"/>
                                              <w:marRight w:val="0"/>
                                              <w:marTop w:val="0"/>
                                              <w:marBottom w:val="0"/>
                                              <w:divBdr>
                                                <w:top w:val="none" w:sz="0" w:space="0" w:color="auto"/>
                                                <w:left w:val="none" w:sz="0" w:space="0" w:color="auto"/>
                                                <w:bottom w:val="none" w:sz="0" w:space="0" w:color="auto"/>
                                                <w:right w:val="none" w:sz="0" w:space="0" w:color="auto"/>
                                              </w:divBdr>
                                              <w:divsChild>
                                                <w:div w:id="975838849">
                                                  <w:marLeft w:val="0"/>
                                                  <w:marRight w:val="0"/>
                                                  <w:marTop w:val="0"/>
                                                  <w:marBottom w:val="0"/>
                                                  <w:divBdr>
                                                    <w:top w:val="none" w:sz="0" w:space="0" w:color="auto"/>
                                                    <w:left w:val="none" w:sz="0" w:space="0" w:color="auto"/>
                                                    <w:bottom w:val="none" w:sz="0" w:space="0" w:color="auto"/>
                                                    <w:right w:val="none" w:sz="0" w:space="0" w:color="auto"/>
                                                  </w:divBdr>
                                                  <w:divsChild>
                                                    <w:div w:id="1385064260">
                                                      <w:marLeft w:val="0"/>
                                                      <w:marRight w:val="0"/>
                                                      <w:marTop w:val="0"/>
                                                      <w:marBottom w:val="0"/>
                                                      <w:divBdr>
                                                        <w:top w:val="none" w:sz="0" w:space="0" w:color="auto"/>
                                                        <w:left w:val="none" w:sz="0" w:space="0" w:color="auto"/>
                                                        <w:bottom w:val="none" w:sz="0" w:space="0" w:color="auto"/>
                                                        <w:right w:val="none" w:sz="0" w:space="0" w:color="auto"/>
                                                      </w:divBdr>
                                                      <w:divsChild>
                                                        <w:div w:id="1467164520">
                                                          <w:marLeft w:val="0"/>
                                                          <w:marRight w:val="0"/>
                                                          <w:marTop w:val="0"/>
                                                          <w:marBottom w:val="0"/>
                                                          <w:divBdr>
                                                            <w:top w:val="none" w:sz="0" w:space="0" w:color="auto"/>
                                                            <w:left w:val="none" w:sz="0" w:space="0" w:color="auto"/>
                                                            <w:bottom w:val="none" w:sz="0" w:space="0" w:color="auto"/>
                                                            <w:right w:val="none" w:sz="0" w:space="0" w:color="auto"/>
                                                          </w:divBdr>
                                                          <w:divsChild>
                                                            <w:div w:id="15213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61246">
                                                  <w:marLeft w:val="0"/>
                                                  <w:marRight w:val="0"/>
                                                  <w:marTop w:val="0"/>
                                                  <w:marBottom w:val="0"/>
                                                  <w:divBdr>
                                                    <w:top w:val="none" w:sz="0" w:space="0" w:color="auto"/>
                                                    <w:left w:val="none" w:sz="0" w:space="0" w:color="auto"/>
                                                    <w:bottom w:val="none" w:sz="0" w:space="0" w:color="auto"/>
                                                    <w:right w:val="none" w:sz="0" w:space="0" w:color="auto"/>
                                                  </w:divBdr>
                                                  <w:divsChild>
                                                    <w:div w:id="1150249777">
                                                      <w:marLeft w:val="0"/>
                                                      <w:marRight w:val="0"/>
                                                      <w:marTop w:val="0"/>
                                                      <w:marBottom w:val="0"/>
                                                      <w:divBdr>
                                                        <w:top w:val="none" w:sz="0" w:space="0" w:color="auto"/>
                                                        <w:left w:val="none" w:sz="0" w:space="0" w:color="auto"/>
                                                        <w:bottom w:val="none" w:sz="0" w:space="0" w:color="auto"/>
                                                        <w:right w:val="none" w:sz="0" w:space="0" w:color="auto"/>
                                                      </w:divBdr>
                                                      <w:divsChild>
                                                        <w:div w:id="359935154">
                                                          <w:marLeft w:val="0"/>
                                                          <w:marRight w:val="0"/>
                                                          <w:marTop w:val="0"/>
                                                          <w:marBottom w:val="0"/>
                                                          <w:divBdr>
                                                            <w:top w:val="none" w:sz="0" w:space="0" w:color="auto"/>
                                                            <w:left w:val="none" w:sz="0" w:space="0" w:color="auto"/>
                                                            <w:bottom w:val="none" w:sz="0" w:space="0" w:color="auto"/>
                                                            <w:right w:val="none" w:sz="0" w:space="0" w:color="auto"/>
                                                          </w:divBdr>
                                                          <w:divsChild>
                                                            <w:div w:id="12647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7027160">
          <w:marLeft w:val="0"/>
          <w:marRight w:val="0"/>
          <w:marTop w:val="0"/>
          <w:marBottom w:val="0"/>
          <w:divBdr>
            <w:top w:val="none" w:sz="0" w:space="0" w:color="auto"/>
            <w:left w:val="none" w:sz="0" w:space="0" w:color="auto"/>
            <w:bottom w:val="none" w:sz="0" w:space="0" w:color="auto"/>
            <w:right w:val="none" w:sz="0" w:space="0" w:color="auto"/>
          </w:divBdr>
          <w:divsChild>
            <w:div w:id="1012025397">
              <w:marLeft w:val="0"/>
              <w:marRight w:val="0"/>
              <w:marTop w:val="0"/>
              <w:marBottom w:val="0"/>
              <w:divBdr>
                <w:top w:val="none" w:sz="0" w:space="0" w:color="auto"/>
                <w:left w:val="none" w:sz="0" w:space="0" w:color="auto"/>
                <w:bottom w:val="none" w:sz="0" w:space="0" w:color="auto"/>
                <w:right w:val="none" w:sz="0" w:space="0" w:color="auto"/>
              </w:divBdr>
              <w:divsChild>
                <w:div w:id="713774725">
                  <w:marLeft w:val="0"/>
                  <w:marRight w:val="0"/>
                  <w:marTop w:val="0"/>
                  <w:marBottom w:val="0"/>
                  <w:divBdr>
                    <w:top w:val="none" w:sz="0" w:space="0" w:color="auto"/>
                    <w:left w:val="none" w:sz="0" w:space="0" w:color="auto"/>
                    <w:bottom w:val="none" w:sz="0" w:space="0" w:color="auto"/>
                    <w:right w:val="none" w:sz="0" w:space="0" w:color="auto"/>
                  </w:divBdr>
                </w:div>
              </w:divsChild>
            </w:div>
            <w:div w:id="6288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1401">
      <w:bodyDiv w:val="1"/>
      <w:marLeft w:val="0"/>
      <w:marRight w:val="0"/>
      <w:marTop w:val="0"/>
      <w:marBottom w:val="0"/>
      <w:divBdr>
        <w:top w:val="none" w:sz="0" w:space="0" w:color="auto"/>
        <w:left w:val="none" w:sz="0" w:space="0" w:color="auto"/>
        <w:bottom w:val="none" w:sz="0" w:space="0" w:color="auto"/>
        <w:right w:val="none" w:sz="0" w:space="0" w:color="auto"/>
      </w:divBdr>
      <w:divsChild>
        <w:div w:id="416831429">
          <w:marLeft w:val="0"/>
          <w:marRight w:val="0"/>
          <w:marTop w:val="0"/>
          <w:marBottom w:val="0"/>
          <w:divBdr>
            <w:top w:val="none" w:sz="0" w:space="0" w:color="auto"/>
            <w:left w:val="none" w:sz="0" w:space="0" w:color="auto"/>
            <w:bottom w:val="none" w:sz="0" w:space="0" w:color="auto"/>
            <w:right w:val="none" w:sz="0" w:space="0" w:color="auto"/>
          </w:divBdr>
          <w:divsChild>
            <w:div w:id="692725316">
              <w:marLeft w:val="0"/>
              <w:marRight w:val="0"/>
              <w:marTop w:val="0"/>
              <w:marBottom w:val="0"/>
              <w:divBdr>
                <w:top w:val="none" w:sz="0" w:space="0" w:color="auto"/>
                <w:left w:val="none" w:sz="0" w:space="0" w:color="auto"/>
                <w:bottom w:val="none" w:sz="0" w:space="0" w:color="auto"/>
                <w:right w:val="none" w:sz="0" w:space="0" w:color="auto"/>
              </w:divBdr>
              <w:divsChild>
                <w:div w:id="1175651946">
                  <w:marLeft w:val="0"/>
                  <w:marRight w:val="0"/>
                  <w:marTop w:val="0"/>
                  <w:marBottom w:val="0"/>
                  <w:divBdr>
                    <w:top w:val="none" w:sz="0" w:space="0" w:color="auto"/>
                    <w:left w:val="none" w:sz="0" w:space="0" w:color="auto"/>
                    <w:bottom w:val="none" w:sz="0" w:space="0" w:color="auto"/>
                    <w:right w:val="none" w:sz="0" w:space="0" w:color="auto"/>
                  </w:divBdr>
                  <w:divsChild>
                    <w:div w:id="2052413575">
                      <w:marLeft w:val="0"/>
                      <w:marRight w:val="0"/>
                      <w:marTop w:val="0"/>
                      <w:marBottom w:val="0"/>
                      <w:divBdr>
                        <w:top w:val="none" w:sz="0" w:space="0" w:color="auto"/>
                        <w:left w:val="none" w:sz="0" w:space="0" w:color="auto"/>
                        <w:bottom w:val="none" w:sz="0" w:space="0" w:color="auto"/>
                        <w:right w:val="none" w:sz="0" w:space="0" w:color="auto"/>
                      </w:divBdr>
                      <w:divsChild>
                        <w:div w:id="382215284">
                          <w:marLeft w:val="0"/>
                          <w:marRight w:val="0"/>
                          <w:marTop w:val="0"/>
                          <w:marBottom w:val="0"/>
                          <w:divBdr>
                            <w:top w:val="none" w:sz="0" w:space="0" w:color="auto"/>
                            <w:left w:val="none" w:sz="0" w:space="0" w:color="auto"/>
                            <w:bottom w:val="none" w:sz="0" w:space="0" w:color="auto"/>
                            <w:right w:val="none" w:sz="0" w:space="0" w:color="auto"/>
                          </w:divBdr>
                          <w:divsChild>
                            <w:div w:id="1478066131">
                              <w:marLeft w:val="0"/>
                              <w:marRight w:val="0"/>
                              <w:marTop w:val="0"/>
                              <w:marBottom w:val="0"/>
                              <w:divBdr>
                                <w:top w:val="none" w:sz="0" w:space="0" w:color="auto"/>
                                <w:left w:val="none" w:sz="0" w:space="0" w:color="auto"/>
                                <w:bottom w:val="none" w:sz="0" w:space="0" w:color="auto"/>
                                <w:right w:val="none" w:sz="0" w:space="0" w:color="auto"/>
                              </w:divBdr>
                              <w:divsChild>
                                <w:div w:id="1972009738">
                                  <w:marLeft w:val="0"/>
                                  <w:marRight w:val="0"/>
                                  <w:marTop w:val="0"/>
                                  <w:marBottom w:val="0"/>
                                  <w:divBdr>
                                    <w:top w:val="none" w:sz="0" w:space="0" w:color="auto"/>
                                    <w:left w:val="none" w:sz="0" w:space="0" w:color="auto"/>
                                    <w:bottom w:val="none" w:sz="0" w:space="0" w:color="auto"/>
                                    <w:right w:val="none" w:sz="0" w:space="0" w:color="auto"/>
                                  </w:divBdr>
                                  <w:divsChild>
                                    <w:div w:id="1213689383">
                                      <w:marLeft w:val="0"/>
                                      <w:marRight w:val="0"/>
                                      <w:marTop w:val="0"/>
                                      <w:marBottom w:val="0"/>
                                      <w:divBdr>
                                        <w:top w:val="none" w:sz="0" w:space="0" w:color="auto"/>
                                        <w:left w:val="none" w:sz="0" w:space="0" w:color="auto"/>
                                        <w:bottom w:val="none" w:sz="0" w:space="0" w:color="auto"/>
                                        <w:right w:val="none" w:sz="0" w:space="0" w:color="auto"/>
                                      </w:divBdr>
                                      <w:divsChild>
                                        <w:div w:id="1634674145">
                                          <w:marLeft w:val="0"/>
                                          <w:marRight w:val="0"/>
                                          <w:marTop w:val="0"/>
                                          <w:marBottom w:val="0"/>
                                          <w:divBdr>
                                            <w:top w:val="none" w:sz="0" w:space="0" w:color="auto"/>
                                            <w:left w:val="none" w:sz="0" w:space="0" w:color="auto"/>
                                            <w:bottom w:val="none" w:sz="0" w:space="0" w:color="auto"/>
                                            <w:right w:val="none" w:sz="0" w:space="0" w:color="auto"/>
                                          </w:divBdr>
                                          <w:divsChild>
                                            <w:div w:id="1675955026">
                                              <w:marLeft w:val="0"/>
                                              <w:marRight w:val="0"/>
                                              <w:marTop w:val="0"/>
                                              <w:marBottom w:val="0"/>
                                              <w:divBdr>
                                                <w:top w:val="none" w:sz="0" w:space="0" w:color="auto"/>
                                                <w:left w:val="none" w:sz="0" w:space="0" w:color="auto"/>
                                                <w:bottom w:val="none" w:sz="0" w:space="0" w:color="auto"/>
                                                <w:right w:val="none" w:sz="0" w:space="0" w:color="auto"/>
                                              </w:divBdr>
                                              <w:divsChild>
                                                <w:div w:id="743642396">
                                                  <w:marLeft w:val="0"/>
                                                  <w:marRight w:val="0"/>
                                                  <w:marTop w:val="0"/>
                                                  <w:marBottom w:val="0"/>
                                                  <w:divBdr>
                                                    <w:top w:val="none" w:sz="0" w:space="0" w:color="auto"/>
                                                    <w:left w:val="none" w:sz="0" w:space="0" w:color="auto"/>
                                                    <w:bottom w:val="none" w:sz="0" w:space="0" w:color="auto"/>
                                                    <w:right w:val="none" w:sz="0" w:space="0" w:color="auto"/>
                                                  </w:divBdr>
                                                  <w:divsChild>
                                                    <w:div w:id="115225631">
                                                      <w:marLeft w:val="0"/>
                                                      <w:marRight w:val="0"/>
                                                      <w:marTop w:val="0"/>
                                                      <w:marBottom w:val="0"/>
                                                      <w:divBdr>
                                                        <w:top w:val="none" w:sz="0" w:space="0" w:color="auto"/>
                                                        <w:left w:val="none" w:sz="0" w:space="0" w:color="auto"/>
                                                        <w:bottom w:val="none" w:sz="0" w:space="0" w:color="auto"/>
                                                        <w:right w:val="none" w:sz="0" w:space="0" w:color="auto"/>
                                                      </w:divBdr>
                                                      <w:divsChild>
                                                        <w:div w:id="449013140">
                                                          <w:marLeft w:val="0"/>
                                                          <w:marRight w:val="0"/>
                                                          <w:marTop w:val="0"/>
                                                          <w:marBottom w:val="0"/>
                                                          <w:divBdr>
                                                            <w:top w:val="none" w:sz="0" w:space="0" w:color="auto"/>
                                                            <w:left w:val="none" w:sz="0" w:space="0" w:color="auto"/>
                                                            <w:bottom w:val="none" w:sz="0" w:space="0" w:color="auto"/>
                                                            <w:right w:val="none" w:sz="0" w:space="0" w:color="auto"/>
                                                          </w:divBdr>
                                                          <w:divsChild>
                                                            <w:div w:id="13459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732235">
                                                  <w:marLeft w:val="0"/>
                                                  <w:marRight w:val="0"/>
                                                  <w:marTop w:val="0"/>
                                                  <w:marBottom w:val="0"/>
                                                  <w:divBdr>
                                                    <w:top w:val="none" w:sz="0" w:space="0" w:color="auto"/>
                                                    <w:left w:val="none" w:sz="0" w:space="0" w:color="auto"/>
                                                    <w:bottom w:val="none" w:sz="0" w:space="0" w:color="auto"/>
                                                    <w:right w:val="none" w:sz="0" w:space="0" w:color="auto"/>
                                                  </w:divBdr>
                                                  <w:divsChild>
                                                    <w:div w:id="317878703">
                                                      <w:marLeft w:val="0"/>
                                                      <w:marRight w:val="0"/>
                                                      <w:marTop w:val="0"/>
                                                      <w:marBottom w:val="0"/>
                                                      <w:divBdr>
                                                        <w:top w:val="none" w:sz="0" w:space="0" w:color="auto"/>
                                                        <w:left w:val="none" w:sz="0" w:space="0" w:color="auto"/>
                                                        <w:bottom w:val="none" w:sz="0" w:space="0" w:color="auto"/>
                                                        <w:right w:val="none" w:sz="0" w:space="0" w:color="auto"/>
                                                      </w:divBdr>
                                                      <w:divsChild>
                                                        <w:div w:id="2072340554">
                                                          <w:marLeft w:val="0"/>
                                                          <w:marRight w:val="0"/>
                                                          <w:marTop w:val="0"/>
                                                          <w:marBottom w:val="0"/>
                                                          <w:divBdr>
                                                            <w:top w:val="none" w:sz="0" w:space="0" w:color="auto"/>
                                                            <w:left w:val="none" w:sz="0" w:space="0" w:color="auto"/>
                                                            <w:bottom w:val="none" w:sz="0" w:space="0" w:color="auto"/>
                                                            <w:right w:val="none" w:sz="0" w:space="0" w:color="auto"/>
                                                          </w:divBdr>
                                                          <w:divsChild>
                                                            <w:div w:id="15890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762137">
                              <w:marLeft w:val="0"/>
                              <w:marRight w:val="0"/>
                              <w:marTop w:val="0"/>
                              <w:marBottom w:val="0"/>
                              <w:divBdr>
                                <w:top w:val="none" w:sz="0" w:space="0" w:color="auto"/>
                                <w:left w:val="none" w:sz="0" w:space="0" w:color="auto"/>
                                <w:bottom w:val="none" w:sz="0" w:space="0" w:color="auto"/>
                                <w:right w:val="none" w:sz="0" w:space="0" w:color="auto"/>
                              </w:divBdr>
                              <w:divsChild>
                                <w:div w:id="1257902597">
                                  <w:marLeft w:val="0"/>
                                  <w:marRight w:val="0"/>
                                  <w:marTop w:val="0"/>
                                  <w:marBottom w:val="0"/>
                                  <w:divBdr>
                                    <w:top w:val="none" w:sz="0" w:space="0" w:color="auto"/>
                                    <w:left w:val="none" w:sz="0" w:space="0" w:color="auto"/>
                                    <w:bottom w:val="none" w:sz="0" w:space="0" w:color="auto"/>
                                    <w:right w:val="none" w:sz="0" w:space="0" w:color="auto"/>
                                  </w:divBdr>
                                  <w:divsChild>
                                    <w:div w:id="1826437136">
                                      <w:marLeft w:val="0"/>
                                      <w:marRight w:val="0"/>
                                      <w:marTop w:val="0"/>
                                      <w:marBottom w:val="0"/>
                                      <w:divBdr>
                                        <w:top w:val="none" w:sz="0" w:space="0" w:color="auto"/>
                                        <w:left w:val="none" w:sz="0" w:space="0" w:color="auto"/>
                                        <w:bottom w:val="none" w:sz="0" w:space="0" w:color="auto"/>
                                        <w:right w:val="none" w:sz="0" w:space="0" w:color="auto"/>
                                      </w:divBdr>
                                      <w:divsChild>
                                        <w:div w:id="517736057">
                                          <w:marLeft w:val="0"/>
                                          <w:marRight w:val="0"/>
                                          <w:marTop w:val="0"/>
                                          <w:marBottom w:val="0"/>
                                          <w:divBdr>
                                            <w:top w:val="none" w:sz="0" w:space="0" w:color="auto"/>
                                            <w:left w:val="none" w:sz="0" w:space="0" w:color="auto"/>
                                            <w:bottom w:val="none" w:sz="0" w:space="0" w:color="auto"/>
                                            <w:right w:val="none" w:sz="0" w:space="0" w:color="auto"/>
                                          </w:divBdr>
                                          <w:divsChild>
                                            <w:div w:id="748507529">
                                              <w:marLeft w:val="0"/>
                                              <w:marRight w:val="0"/>
                                              <w:marTop w:val="0"/>
                                              <w:marBottom w:val="0"/>
                                              <w:divBdr>
                                                <w:top w:val="none" w:sz="0" w:space="0" w:color="auto"/>
                                                <w:left w:val="none" w:sz="0" w:space="0" w:color="auto"/>
                                                <w:bottom w:val="none" w:sz="0" w:space="0" w:color="auto"/>
                                                <w:right w:val="none" w:sz="0" w:space="0" w:color="auto"/>
                                              </w:divBdr>
                                              <w:divsChild>
                                                <w:div w:id="905798380">
                                                  <w:marLeft w:val="0"/>
                                                  <w:marRight w:val="0"/>
                                                  <w:marTop w:val="0"/>
                                                  <w:marBottom w:val="0"/>
                                                  <w:divBdr>
                                                    <w:top w:val="none" w:sz="0" w:space="0" w:color="auto"/>
                                                    <w:left w:val="none" w:sz="0" w:space="0" w:color="auto"/>
                                                    <w:bottom w:val="none" w:sz="0" w:space="0" w:color="auto"/>
                                                    <w:right w:val="none" w:sz="0" w:space="0" w:color="auto"/>
                                                  </w:divBdr>
                                                  <w:divsChild>
                                                    <w:div w:id="732823673">
                                                      <w:marLeft w:val="0"/>
                                                      <w:marRight w:val="0"/>
                                                      <w:marTop w:val="0"/>
                                                      <w:marBottom w:val="0"/>
                                                      <w:divBdr>
                                                        <w:top w:val="none" w:sz="0" w:space="0" w:color="auto"/>
                                                        <w:left w:val="none" w:sz="0" w:space="0" w:color="auto"/>
                                                        <w:bottom w:val="none" w:sz="0" w:space="0" w:color="auto"/>
                                                        <w:right w:val="none" w:sz="0" w:space="0" w:color="auto"/>
                                                      </w:divBdr>
                                                      <w:divsChild>
                                                        <w:div w:id="172035477">
                                                          <w:marLeft w:val="0"/>
                                                          <w:marRight w:val="0"/>
                                                          <w:marTop w:val="0"/>
                                                          <w:marBottom w:val="0"/>
                                                          <w:divBdr>
                                                            <w:top w:val="none" w:sz="0" w:space="0" w:color="auto"/>
                                                            <w:left w:val="none" w:sz="0" w:space="0" w:color="auto"/>
                                                            <w:bottom w:val="none" w:sz="0" w:space="0" w:color="auto"/>
                                                            <w:right w:val="none" w:sz="0" w:space="0" w:color="auto"/>
                                                          </w:divBdr>
                                                          <w:divsChild>
                                                            <w:div w:id="1367951655">
                                                              <w:marLeft w:val="0"/>
                                                              <w:marRight w:val="0"/>
                                                              <w:marTop w:val="0"/>
                                                              <w:marBottom w:val="0"/>
                                                              <w:divBdr>
                                                                <w:top w:val="none" w:sz="0" w:space="0" w:color="auto"/>
                                                                <w:left w:val="none" w:sz="0" w:space="0" w:color="auto"/>
                                                                <w:bottom w:val="none" w:sz="0" w:space="0" w:color="auto"/>
                                                                <w:right w:val="none" w:sz="0" w:space="0" w:color="auto"/>
                                                              </w:divBdr>
                                                              <w:divsChild>
                                                                <w:div w:id="18028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127544">
                              <w:marLeft w:val="0"/>
                              <w:marRight w:val="0"/>
                              <w:marTop w:val="0"/>
                              <w:marBottom w:val="0"/>
                              <w:divBdr>
                                <w:top w:val="none" w:sz="0" w:space="0" w:color="auto"/>
                                <w:left w:val="none" w:sz="0" w:space="0" w:color="auto"/>
                                <w:bottom w:val="none" w:sz="0" w:space="0" w:color="auto"/>
                                <w:right w:val="none" w:sz="0" w:space="0" w:color="auto"/>
                              </w:divBdr>
                              <w:divsChild>
                                <w:div w:id="1945109626">
                                  <w:marLeft w:val="0"/>
                                  <w:marRight w:val="0"/>
                                  <w:marTop w:val="0"/>
                                  <w:marBottom w:val="0"/>
                                  <w:divBdr>
                                    <w:top w:val="none" w:sz="0" w:space="0" w:color="auto"/>
                                    <w:left w:val="none" w:sz="0" w:space="0" w:color="auto"/>
                                    <w:bottom w:val="none" w:sz="0" w:space="0" w:color="auto"/>
                                    <w:right w:val="none" w:sz="0" w:space="0" w:color="auto"/>
                                  </w:divBdr>
                                  <w:divsChild>
                                    <w:div w:id="2023359284">
                                      <w:marLeft w:val="0"/>
                                      <w:marRight w:val="0"/>
                                      <w:marTop w:val="0"/>
                                      <w:marBottom w:val="0"/>
                                      <w:divBdr>
                                        <w:top w:val="none" w:sz="0" w:space="0" w:color="auto"/>
                                        <w:left w:val="none" w:sz="0" w:space="0" w:color="auto"/>
                                        <w:bottom w:val="none" w:sz="0" w:space="0" w:color="auto"/>
                                        <w:right w:val="none" w:sz="0" w:space="0" w:color="auto"/>
                                      </w:divBdr>
                                      <w:divsChild>
                                        <w:div w:id="1610115168">
                                          <w:marLeft w:val="0"/>
                                          <w:marRight w:val="0"/>
                                          <w:marTop w:val="0"/>
                                          <w:marBottom w:val="0"/>
                                          <w:divBdr>
                                            <w:top w:val="none" w:sz="0" w:space="0" w:color="auto"/>
                                            <w:left w:val="none" w:sz="0" w:space="0" w:color="auto"/>
                                            <w:bottom w:val="none" w:sz="0" w:space="0" w:color="auto"/>
                                            <w:right w:val="none" w:sz="0" w:space="0" w:color="auto"/>
                                          </w:divBdr>
                                          <w:divsChild>
                                            <w:div w:id="1304654802">
                                              <w:marLeft w:val="0"/>
                                              <w:marRight w:val="0"/>
                                              <w:marTop w:val="0"/>
                                              <w:marBottom w:val="0"/>
                                              <w:divBdr>
                                                <w:top w:val="none" w:sz="0" w:space="0" w:color="auto"/>
                                                <w:left w:val="none" w:sz="0" w:space="0" w:color="auto"/>
                                                <w:bottom w:val="none" w:sz="0" w:space="0" w:color="auto"/>
                                                <w:right w:val="none" w:sz="0" w:space="0" w:color="auto"/>
                                              </w:divBdr>
                                              <w:divsChild>
                                                <w:div w:id="159664785">
                                                  <w:marLeft w:val="0"/>
                                                  <w:marRight w:val="0"/>
                                                  <w:marTop w:val="0"/>
                                                  <w:marBottom w:val="0"/>
                                                  <w:divBdr>
                                                    <w:top w:val="none" w:sz="0" w:space="0" w:color="auto"/>
                                                    <w:left w:val="none" w:sz="0" w:space="0" w:color="auto"/>
                                                    <w:bottom w:val="none" w:sz="0" w:space="0" w:color="auto"/>
                                                    <w:right w:val="none" w:sz="0" w:space="0" w:color="auto"/>
                                                  </w:divBdr>
                                                  <w:divsChild>
                                                    <w:div w:id="2046520424">
                                                      <w:marLeft w:val="0"/>
                                                      <w:marRight w:val="0"/>
                                                      <w:marTop w:val="0"/>
                                                      <w:marBottom w:val="0"/>
                                                      <w:divBdr>
                                                        <w:top w:val="none" w:sz="0" w:space="0" w:color="auto"/>
                                                        <w:left w:val="none" w:sz="0" w:space="0" w:color="auto"/>
                                                        <w:bottom w:val="none" w:sz="0" w:space="0" w:color="auto"/>
                                                        <w:right w:val="none" w:sz="0" w:space="0" w:color="auto"/>
                                                      </w:divBdr>
                                                      <w:divsChild>
                                                        <w:div w:id="2611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86171">
                                          <w:marLeft w:val="0"/>
                                          <w:marRight w:val="0"/>
                                          <w:marTop w:val="0"/>
                                          <w:marBottom w:val="0"/>
                                          <w:divBdr>
                                            <w:top w:val="none" w:sz="0" w:space="0" w:color="auto"/>
                                            <w:left w:val="none" w:sz="0" w:space="0" w:color="auto"/>
                                            <w:bottom w:val="none" w:sz="0" w:space="0" w:color="auto"/>
                                            <w:right w:val="none" w:sz="0" w:space="0" w:color="auto"/>
                                          </w:divBdr>
                                          <w:divsChild>
                                            <w:div w:id="1552231841">
                                              <w:marLeft w:val="0"/>
                                              <w:marRight w:val="0"/>
                                              <w:marTop w:val="0"/>
                                              <w:marBottom w:val="0"/>
                                              <w:divBdr>
                                                <w:top w:val="none" w:sz="0" w:space="0" w:color="auto"/>
                                                <w:left w:val="none" w:sz="0" w:space="0" w:color="auto"/>
                                                <w:bottom w:val="none" w:sz="0" w:space="0" w:color="auto"/>
                                                <w:right w:val="none" w:sz="0" w:space="0" w:color="auto"/>
                                              </w:divBdr>
                                              <w:divsChild>
                                                <w:div w:id="2119399774">
                                                  <w:marLeft w:val="0"/>
                                                  <w:marRight w:val="0"/>
                                                  <w:marTop w:val="0"/>
                                                  <w:marBottom w:val="0"/>
                                                  <w:divBdr>
                                                    <w:top w:val="none" w:sz="0" w:space="0" w:color="auto"/>
                                                    <w:left w:val="none" w:sz="0" w:space="0" w:color="auto"/>
                                                    <w:bottom w:val="none" w:sz="0" w:space="0" w:color="auto"/>
                                                    <w:right w:val="none" w:sz="0" w:space="0" w:color="auto"/>
                                                  </w:divBdr>
                                                  <w:divsChild>
                                                    <w:div w:id="207648766">
                                                      <w:marLeft w:val="0"/>
                                                      <w:marRight w:val="0"/>
                                                      <w:marTop w:val="0"/>
                                                      <w:marBottom w:val="0"/>
                                                      <w:divBdr>
                                                        <w:top w:val="none" w:sz="0" w:space="0" w:color="auto"/>
                                                        <w:left w:val="none" w:sz="0" w:space="0" w:color="auto"/>
                                                        <w:bottom w:val="none" w:sz="0" w:space="0" w:color="auto"/>
                                                        <w:right w:val="none" w:sz="0" w:space="0" w:color="auto"/>
                                                      </w:divBdr>
                                                      <w:divsChild>
                                                        <w:div w:id="834805742">
                                                          <w:marLeft w:val="0"/>
                                                          <w:marRight w:val="0"/>
                                                          <w:marTop w:val="0"/>
                                                          <w:marBottom w:val="0"/>
                                                          <w:divBdr>
                                                            <w:top w:val="none" w:sz="0" w:space="0" w:color="auto"/>
                                                            <w:left w:val="none" w:sz="0" w:space="0" w:color="auto"/>
                                                            <w:bottom w:val="none" w:sz="0" w:space="0" w:color="auto"/>
                                                            <w:right w:val="none" w:sz="0" w:space="0" w:color="auto"/>
                                                          </w:divBdr>
                                                          <w:divsChild>
                                                            <w:div w:id="15153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2714">
                                                  <w:marLeft w:val="0"/>
                                                  <w:marRight w:val="0"/>
                                                  <w:marTop w:val="0"/>
                                                  <w:marBottom w:val="0"/>
                                                  <w:divBdr>
                                                    <w:top w:val="none" w:sz="0" w:space="0" w:color="auto"/>
                                                    <w:left w:val="none" w:sz="0" w:space="0" w:color="auto"/>
                                                    <w:bottom w:val="none" w:sz="0" w:space="0" w:color="auto"/>
                                                    <w:right w:val="none" w:sz="0" w:space="0" w:color="auto"/>
                                                  </w:divBdr>
                                                  <w:divsChild>
                                                    <w:div w:id="319042398">
                                                      <w:marLeft w:val="0"/>
                                                      <w:marRight w:val="0"/>
                                                      <w:marTop w:val="0"/>
                                                      <w:marBottom w:val="0"/>
                                                      <w:divBdr>
                                                        <w:top w:val="none" w:sz="0" w:space="0" w:color="auto"/>
                                                        <w:left w:val="none" w:sz="0" w:space="0" w:color="auto"/>
                                                        <w:bottom w:val="none" w:sz="0" w:space="0" w:color="auto"/>
                                                        <w:right w:val="none" w:sz="0" w:space="0" w:color="auto"/>
                                                      </w:divBdr>
                                                      <w:divsChild>
                                                        <w:div w:id="2109153940">
                                                          <w:marLeft w:val="0"/>
                                                          <w:marRight w:val="0"/>
                                                          <w:marTop w:val="0"/>
                                                          <w:marBottom w:val="0"/>
                                                          <w:divBdr>
                                                            <w:top w:val="none" w:sz="0" w:space="0" w:color="auto"/>
                                                            <w:left w:val="none" w:sz="0" w:space="0" w:color="auto"/>
                                                            <w:bottom w:val="none" w:sz="0" w:space="0" w:color="auto"/>
                                                            <w:right w:val="none" w:sz="0" w:space="0" w:color="auto"/>
                                                          </w:divBdr>
                                                          <w:divsChild>
                                                            <w:div w:id="9086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5408552">
          <w:marLeft w:val="0"/>
          <w:marRight w:val="0"/>
          <w:marTop w:val="0"/>
          <w:marBottom w:val="0"/>
          <w:divBdr>
            <w:top w:val="none" w:sz="0" w:space="0" w:color="auto"/>
            <w:left w:val="none" w:sz="0" w:space="0" w:color="auto"/>
            <w:bottom w:val="none" w:sz="0" w:space="0" w:color="auto"/>
            <w:right w:val="none" w:sz="0" w:space="0" w:color="auto"/>
          </w:divBdr>
          <w:divsChild>
            <w:div w:id="1519463482">
              <w:marLeft w:val="0"/>
              <w:marRight w:val="0"/>
              <w:marTop w:val="0"/>
              <w:marBottom w:val="0"/>
              <w:divBdr>
                <w:top w:val="none" w:sz="0" w:space="0" w:color="auto"/>
                <w:left w:val="none" w:sz="0" w:space="0" w:color="auto"/>
                <w:bottom w:val="none" w:sz="0" w:space="0" w:color="auto"/>
                <w:right w:val="none" w:sz="0" w:space="0" w:color="auto"/>
              </w:divBdr>
              <w:divsChild>
                <w:div w:id="10316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cp:revision>
  <dcterms:created xsi:type="dcterms:W3CDTF">2024-07-31T01:54:00Z</dcterms:created>
  <dcterms:modified xsi:type="dcterms:W3CDTF">2024-07-31T02:02:00Z</dcterms:modified>
</cp:coreProperties>
</file>