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E8468" w14:textId="0F249DF5" w:rsidR="003456C0" w:rsidRDefault="003456C0" w:rsidP="003456C0">
      <w:pPr>
        <w:jc w:val="center"/>
        <w:rPr>
          <w:b/>
          <w:bCs/>
          <w:sz w:val="44"/>
          <w:szCs w:val="44"/>
          <w:rtl/>
        </w:rPr>
      </w:pPr>
      <w:r w:rsidRPr="003456C0">
        <w:rPr>
          <w:rFonts w:hint="cs"/>
          <w:b/>
          <w:bCs/>
          <w:sz w:val="44"/>
          <w:szCs w:val="44"/>
          <w:rtl/>
        </w:rPr>
        <w:t>بسمه تعالی</w:t>
      </w:r>
    </w:p>
    <w:p w14:paraId="4B9618B5" w14:textId="77777777" w:rsidR="00886CFC" w:rsidRDefault="003456C0" w:rsidP="003456C0">
      <w:pPr>
        <w:jc w:val="center"/>
        <w:rPr>
          <w:b/>
          <w:bCs/>
          <w:sz w:val="28"/>
          <w:szCs w:val="28"/>
          <w:rtl/>
        </w:rPr>
      </w:pPr>
      <w:r w:rsidRPr="003456C0">
        <w:rPr>
          <w:b/>
          <w:bCs/>
          <w:sz w:val="28"/>
          <w:szCs w:val="28"/>
        </w:rPr>
        <w:t>IW‑IB‑5GNET</w:t>
      </w:r>
      <w:r>
        <w:rPr>
          <w:rFonts w:hint="cs"/>
          <w:b/>
          <w:bCs/>
          <w:sz w:val="28"/>
          <w:szCs w:val="28"/>
          <w:rtl/>
        </w:rPr>
        <w:t xml:space="preserve"> خلاصه از کار و گزارش</w:t>
      </w:r>
    </w:p>
    <w:p w14:paraId="76F693FC" w14:textId="77777777" w:rsidR="00886CFC" w:rsidRDefault="00886CFC" w:rsidP="003456C0">
      <w:pPr>
        <w:jc w:val="center"/>
        <w:rPr>
          <w:b/>
          <w:bCs/>
          <w:sz w:val="28"/>
          <w:szCs w:val="28"/>
          <w:rtl/>
        </w:rPr>
      </w:pPr>
    </w:p>
    <w:p w14:paraId="3B523D10" w14:textId="50D1497B" w:rsidR="003456C0" w:rsidRPr="003456C0" w:rsidRDefault="00886CFC" w:rsidP="00886CFC">
      <w:pPr>
        <w:jc w:val="right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 xml:space="preserve">استاد : </w:t>
      </w:r>
      <w:r w:rsidRPr="00886CFC">
        <w:rPr>
          <w:rFonts w:hint="cs"/>
          <w:sz w:val="28"/>
          <w:szCs w:val="28"/>
          <w:rtl/>
        </w:rPr>
        <w:t>دکتر اسلامی</w:t>
      </w:r>
      <w:r w:rsidR="003456C0" w:rsidRPr="00886CFC">
        <w:rPr>
          <w:rFonts w:hint="cs"/>
          <w:sz w:val="28"/>
          <w:szCs w:val="28"/>
          <w:rtl/>
        </w:rPr>
        <w:t xml:space="preserve"> </w:t>
      </w:r>
    </w:p>
    <w:p w14:paraId="6093C60F" w14:textId="32D87C74" w:rsidR="003456C0" w:rsidRDefault="00886CFC" w:rsidP="00886CFC">
      <w:pPr>
        <w:jc w:val="right"/>
        <w:rPr>
          <w:sz w:val="28"/>
          <w:szCs w:val="28"/>
          <w:rtl/>
        </w:rPr>
      </w:pPr>
      <w:r w:rsidRPr="00886CFC">
        <w:rPr>
          <w:rFonts w:hint="cs"/>
          <w:b/>
          <w:bCs/>
          <w:sz w:val="28"/>
          <w:szCs w:val="28"/>
          <w:rtl/>
        </w:rPr>
        <w:t xml:space="preserve">گرداورنده : </w:t>
      </w:r>
      <w:r w:rsidRPr="00886CFC">
        <w:rPr>
          <w:rFonts w:hint="cs"/>
          <w:sz w:val="28"/>
          <w:szCs w:val="28"/>
          <w:rtl/>
        </w:rPr>
        <w:t>سجاد ذوقی</w:t>
      </w:r>
    </w:p>
    <w:p w14:paraId="087C5E52" w14:textId="4E4C3D4A" w:rsidR="00886CFC" w:rsidRDefault="00886CFC" w:rsidP="00886CFC">
      <w:pPr>
        <w:jc w:val="right"/>
        <w:rPr>
          <w:sz w:val="28"/>
          <w:szCs w:val="28"/>
          <w:rtl/>
        </w:rPr>
      </w:pPr>
      <w:r w:rsidRPr="00445EB1">
        <w:rPr>
          <w:rFonts w:hint="cs"/>
          <w:b/>
          <w:bCs/>
          <w:sz w:val="28"/>
          <w:szCs w:val="28"/>
          <w:rtl/>
        </w:rPr>
        <w:t>موضوع :</w:t>
      </w:r>
      <w:r>
        <w:rPr>
          <w:rFonts w:hint="cs"/>
          <w:sz w:val="28"/>
          <w:szCs w:val="28"/>
          <w:rtl/>
        </w:rPr>
        <w:t xml:space="preserve"> خلاصه ای از شرح گزارش پیاده سازی </w:t>
      </w:r>
      <w:r w:rsidR="00445EB1">
        <w:rPr>
          <w:rFonts w:hint="cs"/>
          <w:sz w:val="28"/>
          <w:szCs w:val="28"/>
          <w:rtl/>
        </w:rPr>
        <w:t>و موضوع مقاله داده شده است .</w:t>
      </w:r>
    </w:p>
    <w:p w14:paraId="46B2FC21" w14:textId="52120A15" w:rsidR="00445EB1" w:rsidRDefault="00445EB1" w:rsidP="00886CFC">
      <w:pPr>
        <w:jc w:val="right"/>
        <w:rPr>
          <w:sz w:val="28"/>
          <w:szCs w:val="28"/>
          <w:rtl/>
        </w:rPr>
      </w:pPr>
      <w:r w:rsidRPr="00445EB1">
        <w:rPr>
          <w:rFonts w:hint="cs"/>
          <w:b/>
          <w:bCs/>
          <w:sz w:val="28"/>
          <w:szCs w:val="28"/>
          <w:rtl/>
        </w:rPr>
        <w:t>تاریخ :</w:t>
      </w:r>
      <w:r>
        <w:rPr>
          <w:rFonts w:hint="cs"/>
          <w:sz w:val="28"/>
          <w:szCs w:val="28"/>
          <w:rtl/>
        </w:rPr>
        <w:t xml:space="preserve"> 6 / 10 / 1404</w:t>
      </w:r>
    </w:p>
    <w:p w14:paraId="07DE4410" w14:textId="77777777" w:rsidR="00445EB1" w:rsidRPr="00886CFC" w:rsidRDefault="00445EB1" w:rsidP="00886CFC">
      <w:pPr>
        <w:jc w:val="right"/>
        <w:rPr>
          <w:sz w:val="28"/>
          <w:szCs w:val="28"/>
          <w:rtl/>
        </w:rPr>
      </w:pPr>
    </w:p>
    <w:p w14:paraId="44D4AC09" w14:textId="77777777" w:rsidR="00886CFC" w:rsidRDefault="00886CFC" w:rsidP="00886CFC">
      <w:pPr>
        <w:jc w:val="right"/>
        <w:rPr>
          <w:b/>
          <w:bCs/>
          <w:sz w:val="32"/>
          <w:szCs w:val="32"/>
          <w:rtl/>
        </w:rPr>
      </w:pPr>
    </w:p>
    <w:p w14:paraId="31F18256" w14:textId="77777777" w:rsidR="00886CFC" w:rsidRPr="003456C0" w:rsidRDefault="00886CFC" w:rsidP="00886CFC">
      <w:pPr>
        <w:jc w:val="right"/>
        <w:rPr>
          <w:b/>
          <w:bCs/>
          <w:sz w:val="32"/>
          <w:szCs w:val="32"/>
        </w:rPr>
      </w:pPr>
    </w:p>
    <w:p w14:paraId="418DB2B4" w14:textId="3A52D192" w:rsidR="00D73836" w:rsidRDefault="003456C0" w:rsidP="00E93E24">
      <w:pPr>
        <w:bidi/>
      </w:pPr>
      <w:r>
        <w:br w:type="page"/>
      </w:r>
    </w:p>
    <w:p w14:paraId="740D8013" w14:textId="26CB8E73" w:rsidR="00D73836" w:rsidRDefault="00000000" w:rsidP="00E93E24">
      <w:pPr>
        <w:bidi/>
      </w:pPr>
      <w:r>
        <w:rPr>
          <w:rFonts w:ascii="Times New Roman" w:hAnsi="Times New Roman" w:cs="Times New Roman"/>
        </w:rPr>
        <w:lastRenderedPageBreak/>
        <w:t>ا</w:t>
      </w:r>
      <w:r>
        <w:t xml:space="preserve">ین مقاله به طراحی، پیاده‌سازی و ارزیابی یک دیتاست زیرساخت‌محور برای شبکه‌های 5G بر پایه رویکرد Intent‑Based Networking می‌پردازد. هدف پژوهش، فراهم‌سازی داده‌های واقعی برای توسعه سیستم‌های هوشمند خودکارسازی شبکه، مدیریت امنیت، بهینه‌سازی منابع و تضمین تحقق Intentها است. اهمیت این کار در آن است که دیتاست‌های موجود غالباً تنها روی ترافیک تمرکز دارند، اما IW‑IB‑5GNET رفتار شبکه را در چندین لایه و به صورت سراسری ثبت </w:t>
      </w:r>
      <w:proofErr w:type="spellStart"/>
      <w:proofErr w:type="gramStart"/>
      <w:r>
        <w:t>می‌کند</w:t>
      </w:r>
      <w:proofErr w:type="spellEnd"/>
      <w:r w:rsidR="00E93E24">
        <w:rPr>
          <w:rFonts w:hint="cs"/>
          <w:rtl/>
        </w:rPr>
        <w:t xml:space="preserve"> .</w:t>
      </w:r>
      <w:proofErr w:type="gramEnd"/>
    </w:p>
    <w:p w14:paraId="44F74D31" w14:textId="37D0C93B" w:rsidR="00D73836" w:rsidRDefault="00000000" w:rsidP="00E93E24">
      <w:pPr>
        <w:bidi/>
      </w:pPr>
      <w:r>
        <w:t xml:space="preserve">معماری شبکه شامل سه لایه Compute ،Service و Management است که از طریق حلقه شناختی بسته، امکان خود‑پیکربندی، خود‑بهینه‌سازی و خود‑محافظتی شبکه را فراهم می‌سازند. فرآیند IBN شامل مراحل: پروفایل‌سازی Intent، ترجمه به Policy، رفع تعارض، فعال‌سازی و اطمینان از تحقق Intent است. با بسته‌شدن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حلقه</w:t>
      </w:r>
      <w:proofErr w:type="spellEnd"/>
      <w:r>
        <w:t xml:space="preserve">، </w:t>
      </w:r>
      <w:proofErr w:type="spellStart"/>
      <w:r>
        <w:t>شبکه</w:t>
      </w:r>
      <w:proofErr w:type="spellEnd"/>
      <w:r>
        <w:t xml:space="preserve">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دخالت</w:t>
      </w:r>
      <w:proofErr w:type="spellEnd"/>
      <w:r>
        <w:t xml:space="preserve"> </w:t>
      </w:r>
      <w:proofErr w:type="spellStart"/>
      <w:r>
        <w:t>انسانی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صورت خودکار با شرایط و </w:t>
      </w:r>
      <w:proofErr w:type="spellStart"/>
      <w:r>
        <w:t>نیاز</w:t>
      </w:r>
      <w:proofErr w:type="spellEnd"/>
      <w:r>
        <w:t xml:space="preserve"> </w:t>
      </w:r>
      <w:proofErr w:type="spellStart"/>
      <w:r>
        <w:t>سرویس</w:t>
      </w:r>
      <w:proofErr w:type="spellEnd"/>
      <w:r>
        <w:t xml:space="preserve"> </w:t>
      </w:r>
      <w:proofErr w:type="spellStart"/>
      <w:r>
        <w:t>سازگار</w:t>
      </w:r>
      <w:proofErr w:type="spellEnd"/>
      <w:r>
        <w:t xml:space="preserve"> </w:t>
      </w:r>
      <w:proofErr w:type="spellStart"/>
      <w:proofErr w:type="gramStart"/>
      <w:r>
        <w:t>می‌شود</w:t>
      </w:r>
      <w:proofErr w:type="spellEnd"/>
      <w:r w:rsidR="00E93E24">
        <w:rPr>
          <w:rFonts w:hint="cs"/>
          <w:rtl/>
        </w:rPr>
        <w:t xml:space="preserve"> .</w:t>
      </w:r>
      <w:proofErr w:type="gramEnd"/>
    </w:p>
    <w:p w14:paraId="1D3BAD76" w14:textId="580943B3" w:rsidR="00D73836" w:rsidRDefault="00000000" w:rsidP="00E93E24">
      <w:pPr>
        <w:bidi/>
      </w:pPr>
      <w:r>
        <w:t xml:space="preserve">برای جمع‌آوری داده، عامل‌هایی مانند RIA ،SMA ،RMA ،CPM و FCA در لایه‌های مختلف مستقر شده‌اند و داده‌ها از طریق Message Bus مبادله شده و ابتدا در پایگاه‌داده SQL ذخیره و سپس به CSV تبدیل می‌شوند. </w:t>
      </w:r>
      <w:proofErr w:type="spellStart"/>
      <w:r>
        <w:t>ویژگی‌ها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ترتیب</w:t>
      </w:r>
      <w:proofErr w:type="spellEnd"/>
      <w:r>
        <w:t xml:space="preserve"> </w:t>
      </w:r>
      <w:proofErr w:type="spellStart"/>
      <w:r>
        <w:t>توپولوژیکی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سطح</w:t>
      </w:r>
      <w:proofErr w:type="spellEnd"/>
      <w:r>
        <w:t xml:space="preserve"> </w:t>
      </w:r>
      <w:proofErr w:type="spellStart"/>
      <w:r>
        <w:t>دستگاه</w:t>
      </w:r>
      <w:proofErr w:type="spellEnd"/>
      <w:r>
        <w:t xml:space="preserve"> </w:t>
      </w:r>
      <w:proofErr w:type="spellStart"/>
      <w:r>
        <w:t>تا</w:t>
      </w:r>
      <w:proofErr w:type="spellEnd"/>
      <w:r>
        <w:t xml:space="preserve"> Rule </w:t>
      </w:r>
      <w:proofErr w:type="spellStart"/>
      <w:r>
        <w:t>مرتب</w:t>
      </w:r>
      <w:proofErr w:type="spellEnd"/>
      <w:r>
        <w:t xml:space="preserve"> </w:t>
      </w:r>
      <w:proofErr w:type="spellStart"/>
      <w:r>
        <w:t>شده‌اند</w:t>
      </w:r>
      <w:proofErr w:type="spellEnd"/>
      <w:r>
        <w:t xml:space="preserve">،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همین</w:t>
      </w:r>
      <w:proofErr w:type="spellEnd"/>
      <w:r>
        <w:t xml:space="preserve"> </w:t>
      </w:r>
      <w:proofErr w:type="spellStart"/>
      <w:r>
        <w:t>دلیل</w:t>
      </w:r>
      <w:proofErr w:type="spellEnd"/>
      <w:r>
        <w:t xml:space="preserve"> </w:t>
      </w:r>
      <w:proofErr w:type="spellStart"/>
      <w:r>
        <w:t>دیتاست</w:t>
      </w:r>
      <w:proofErr w:type="spellEnd"/>
      <w:r>
        <w:t xml:space="preserve"> </w:t>
      </w:r>
      <w:proofErr w:type="spellStart"/>
      <w:r>
        <w:t>ماهیت</w:t>
      </w:r>
      <w:proofErr w:type="spellEnd"/>
      <w:r>
        <w:t xml:space="preserve"> </w:t>
      </w:r>
      <w:proofErr w:type="spellStart"/>
      <w:r>
        <w:t>زیرساخت‑محور</w:t>
      </w:r>
      <w:proofErr w:type="spellEnd"/>
      <w:r>
        <w:t xml:space="preserve"> و </w:t>
      </w:r>
      <w:proofErr w:type="spellStart"/>
      <w:r>
        <w:t>چندلایه</w:t>
      </w:r>
      <w:proofErr w:type="spellEnd"/>
      <w:r>
        <w:t xml:space="preserve"> </w:t>
      </w:r>
      <w:proofErr w:type="spellStart"/>
      <w:r>
        <w:t>دارد</w:t>
      </w:r>
      <w:proofErr w:type="spellEnd"/>
      <w:r>
        <w:t>.</w:t>
      </w:r>
      <w:r w:rsidR="00E93E24">
        <w:rPr>
          <w:rFonts w:hint="cs"/>
          <w:rtl/>
        </w:rPr>
        <w:t xml:space="preserve"> </w:t>
      </w:r>
      <w:proofErr w:type="spellStart"/>
      <w:r>
        <w:t>سناریوهای</w:t>
      </w:r>
      <w:proofErr w:type="spellEnd"/>
      <w:r>
        <w:t xml:space="preserve"> </w:t>
      </w:r>
      <w:proofErr w:type="spellStart"/>
      <w:r>
        <w:t>آزمایشی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محیط</w:t>
      </w:r>
      <w:proofErr w:type="spellEnd"/>
      <w:r>
        <w:t xml:space="preserve"> 5G چند‑مستاجره </w:t>
      </w:r>
      <w:proofErr w:type="spellStart"/>
      <w:r>
        <w:t>مبتنی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</w:t>
      </w:r>
      <w:proofErr w:type="spellStart"/>
      <w:r>
        <w:t>شبیه‌ساز</w:t>
      </w:r>
      <w:proofErr w:type="spellEnd"/>
      <w:r>
        <w:t xml:space="preserve"> CORE </w:t>
      </w:r>
      <w:proofErr w:type="spellStart"/>
      <w:r>
        <w:t>اجرا</w:t>
      </w:r>
      <w:proofErr w:type="spellEnd"/>
      <w:r>
        <w:t xml:space="preserve"> </w:t>
      </w:r>
      <w:proofErr w:type="spellStart"/>
      <w:r>
        <w:t>شده‌اند</w:t>
      </w:r>
      <w:proofErr w:type="spellEnd"/>
      <w:r>
        <w:t xml:space="preserve">. ترافیک واقعی شامل جریان عادی و حملات UDP Low‑Rate DDoS بوده و سیاست امنیتی تعریف‌شده، حذف ترافیک مخرب بدون اختلال در ترافیک سالم است. این سیاست با سه فناوری داده‑پلین iptables ،OVS و TC در محل‌های مختلف شبکه اعمال شده است. چهار سناریو با تعداد مختلف UE و نرخ و اندازه بسته اجرا شده و در مجموع 120 آزمایش انجام شده است. خروجی نهایی شامل 64290 رکورد و 107 ویژگی </w:t>
      </w:r>
      <w:proofErr w:type="spellStart"/>
      <w:proofErr w:type="gramStart"/>
      <w:r>
        <w:t>است</w:t>
      </w:r>
      <w:proofErr w:type="spellEnd"/>
      <w:r w:rsidR="00E93E24">
        <w:rPr>
          <w:rFonts w:hint="cs"/>
          <w:rtl/>
        </w:rPr>
        <w:t xml:space="preserve"> .</w:t>
      </w:r>
      <w:proofErr w:type="gramEnd"/>
    </w:p>
    <w:p w14:paraId="157A40E4" w14:textId="4FDFDE06" w:rsidR="00D73836" w:rsidRDefault="00000000" w:rsidP="00E93E24">
      <w:pPr>
        <w:bidi/>
      </w:pPr>
      <w:r>
        <w:t xml:space="preserve">ویژگی‌ها شامل متادیتا، متریک‌های عددی، مقادیر مربوط به جریان‌ها، قوانین کنترلی و زمان نمونه‌برداری هستند. دیتاست فاقد Target از پیش‌تعریف‌شده است تا برای کاربردهایی مانند مدیریت امنیت، تضمین QoS، اولویت‌بندی جریان‌ها و بهینه‌سازی سیاست‌ها قابل استفاده </w:t>
      </w:r>
      <w:proofErr w:type="spellStart"/>
      <w:proofErr w:type="gramStart"/>
      <w:r>
        <w:t>باشد</w:t>
      </w:r>
      <w:proofErr w:type="spellEnd"/>
      <w:r w:rsidR="00E93E24">
        <w:rPr>
          <w:rFonts w:hint="cs"/>
          <w:rtl/>
        </w:rPr>
        <w:t xml:space="preserve"> .</w:t>
      </w:r>
      <w:proofErr w:type="gramEnd"/>
    </w:p>
    <w:p w14:paraId="4F9FB8E0" w14:textId="4B856AF5" w:rsidR="00D73836" w:rsidRDefault="00000000" w:rsidP="00E93E24">
      <w:pPr>
        <w:bidi/>
      </w:pPr>
      <w:proofErr w:type="spellStart"/>
      <w:r>
        <w:t>در</w:t>
      </w:r>
      <w:proofErr w:type="spellEnd"/>
      <w:r>
        <w:t xml:space="preserve"> </w:t>
      </w:r>
      <w:proofErr w:type="spellStart"/>
      <w:r>
        <w:t>مرحله</w:t>
      </w:r>
      <w:proofErr w:type="spellEnd"/>
      <w:r>
        <w:t xml:space="preserve"> </w:t>
      </w:r>
      <w:proofErr w:type="spellStart"/>
      <w:r>
        <w:t>پیش‌پردازش</w:t>
      </w:r>
      <w:proofErr w:type="spellEnd"/>
      <w:r>
        <w:t xml:space="preserve">، </w:t>
      </w:r>
      <w:proofErr w:type="spellStart"/>
      <w:r>
        <w:t>رکوردهای</w:t>
      </w:r>
      <w:proofErr w:type="spellEnd"/>
      <w:r>
        <w:t xml:space="preserve"> تکراری، داده‌های نامعتبر و ستون‌های خالی حذف شده‌اند. سپس تحلیل آماری، نمودارهای توزیع، Box‑Plot و ماتریس همبستگی محاسبه شده است. نتایج نشان می‌دهد OVS در پردازش Drop Rule کاراتر از TC و iptables است و بیشترین تغییرپذیری متریک‌ها مربوط به قوانین کنترلی است. همچنین همبستگی مثبت میان Packet و Byte و همبستگی منفی میان مدت‌زمان Rule و میانگین بسته‌های Match </w:t>
      </w:r>
      <w:proofErr w:type="spellStart"/>
      <w:r>
        <w:t>مشاهده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 </w:t>
      </w:r>
      <w:proofErr w:type="spellStart"/>
      <w:r>
        <w:t>است</w:t>
      </w:r>
      <w:proofErr w:type="spellEnd"/>
      <w:r w:rsidR="00E93E24">
        <w:rPr>
          <w:rFonts w:hint="cs"/>
          <w:rtl/>
        </w:rPr>
        <w:t xml:space="preserve">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نتایج</w:t>
      </w:r>
      <w:proofErr w:type="spellEnd"/>
      <w:r>
        <w:t xml:space="preserve"> </w:t>
      </w:r>
      <w:proofErr w:type="spellStart"/>
      <w:r>
        <w:t>می‌توانند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توسعه الگوریتم‌های یادگیری ماشین برای انتخاب خودکار فناوری </w:t>
      </w:r>
      <w:proofErr w:type="spellStart"/>
      <w:r>
        <w:t>داده‑پلین</w:t>
      </w:r>
      <w:proofErr w:type="spellEnd"/>
      <w:r>
        <w:t xml:space="preserve">، </w:t>
      </w:r>
      <w:proofErr w:type="spellStart"/>
      <w:r>
        <w:t>محل</w:t>
      </w:r>
      <w:proofErr w:type="spellEnd"/>
      <w:r>
        <w:t xml:space="preserve"> </w:t>
      </w:r>
      <w:proofErr w:type="spellStart"/>
      <w:r>
        <w:t>اعمال</w:t>
      </w:r>
      <w:proofErr w:type="spellEnd"/>
      <w:r>
        <w:t xml:space="preserve"> Rule و </w:t>
      </w:r>
      <w:proofErr w:type="spellStart"/>
      <w:r>
        <w:t>تصمیم‌سازی</w:t>
      </w:r>
      <w:proofErr w:type="spellEnd"/>
      <w:r>
        <w:t xml:space="preserve"> </w:t>
      </w:r>
      <w:proofErr w:type="spellStart"/>
      <w:r>
        <w:t>خودکار</w:t>
      </w:r>
      <w:proofErr w:type="spellEnd"/>
      <w:r>
        <w:t xml:space="preserve"> شبکه مورد استفاده قرار گیرند. در نهایت، مقاله با ارائه یک دیتاست واقعی و چندلایه، زیرساختی ارزشمند برای پژوهش‌های آتی در حوزه شبکه‌های </w:t>
      </w:r>
      <w:proofErr w:type="spellStart"/>
      <w:r>
        <w:t>هوشمند</w:t>
      </w:r>
      <w:proofErr w:type="spellEnd"/>
      <w:r>
        <w:t xml:space="preserve"> و </w:t>
      </w:r>
      <w:proofErr w:type="spellStart"/>
      <w:r>
        <w:t>مبتنی</w:t>
      </w:r>
      <w:proofErr w:type="spellEnd"/>
      <w:r>
        <w:t xml:space="preserve"> </w:t>
      </w:r>
      <w:proofErr w:type="spellStart"/>
      <w:proofErr w:type="gramStart"/>
      <w:r>
        <w:t>بر</w:t>
      </w:r>
      <w:proofErr w:type="spellEnd"/>
      <w:r>
        <w:t xml:space="preserve"> </w:t>
      </w:r>
      <w:r w:rsidR="001B578E">
        <w:rPr>
          <w:rFonts w:hint="cs"/>
          <w:rtl/>
        </w:rPr>
        <w:t xml:space="preserve"> </w:t>
      </w:r>
      <w:r w:rsidR="001B578E">
        <w:t>Intent</w:t>
      </w:r>
      <w:proofErr w:type="gramEnd"/>
      <w:r w:rsidR="001B578E">
        <w:t xml:space="preserve"> </w:t>
      </w:r>
      <w:r w:rsidR="001B578E">
        <w:rPr>
          <w:rFonts w:hint="cs"/>
          <w:rtl/>
        </w:rPr>
        <w:t xml:space="preserve"> </w:t>
      </w:r>
      <w:proofErr w:type="spellStart"/>
      <w:r w:rsidR="001B578E">
        <w:rPr>
          <w:rFonts w:ascii="Times New Roman" w:hAnsi="Times New Roman" w:cs="Times New Roman"/>
        </w:rPr>
        <w:t>فراهم</w:t>
      </w:r>
      <w:proofErr w:type="spellEnd"/>
      <w:r w:rsidR="001B578E">
        <w:t xml:space="preserve"> </w:t>
      </w:r>
      <w:proofErr w:type="spellStart"/>
      <w:proofErr w:type="gramStart"/>
      <w:r w:rsidR="001B578E">
        <w:rPr>
          <w:rFonts w:ascii="Times New Roman" w:hAnsi="Times New Roman" w:cs="Times New Roman"/>
        </w:rPr>
        <w:t>می</w:t>
      </w:r>
      <w:r w:rsidR="001B578E">
        <w:t>‌</w:t>
      </w:r>
      <w:r w:rsidR="001B578E">
        <w:rPr>
          <w:rFonts w:ascii="Times New Roman" w:hAnsi="Times New Roman" w:cs="Times New Roman"/>
        </w:rPr>
        <w:t>کند</w:t>
      </w:r>
      <w:proofErr w:type="spellEnd"/>
      <w:r w:rsidR="001B578E">
        <w:rPr>
          <w:rFonts w:ascii="Times New Roman" w:hAnsi="Times New Roman" w:cs="Times New Roman" w:hint="cs"/>
          <w:rtl/>
        </w:rPr>
        <w:t xml:space="preserve"> .</w:t>
      </w:r>
      <w:proofErr w:type="gramEnd"/>
    </w:p>
    <w:p w14:paraId="44CA01DC" w14:textId="77777777" w:rsidR="001B578E" w:rsidRDefault="001B578E" w:rsidP="001B578E">
      <w:pPr>
        <w:bidi/>
      </w:pPr>
    </w:p>
    <w:p w14:paraId="220AFA78" w14:textId="35A19AA7" w:rsidR="001B578E" w:rsidRPr="00437C68" w:rsidRDefault="001B578E" w:rsidP="00437C68">
      <w:pPr>
        <w:pStyle w:val="ListParagraph"/>
        <w:numPr>
          <w:ilvl w:val="0"/>
          <w:numId w:val="10"/>
        </w:numPr>
        <w:bidi/>
        <w:rPr>
          <w:rFonts w:hint="cs"/>
          <w:color w:val="00B050"/>
          <w:sz w:val="28"/>
          <w:szCs w:val="28"/>
          <w:rtl/>
          <w:lang w:bidi="fa-IR"/>
        </w:rPr>
      </w:pPr>
      <w:r w:rsidRPr="00437C68">
        <w:rPr>
          <w:color w:val="00B050"/>
          <w:sz w:val="28"/>
          <w:szCs w:val="28"/>
          <w:rtl/>
        </w:rPr>
        <w:t xml:space="preserve">اهمیت رویکرد درشبکه های </w:t>
      </w:r>
      <w:r w:rsidRPr="00437C68">
        <w:rPr>
          <w:color w:val="00B050"/>
          <w:sz w:val="28"/>
          <w:szCs w:val="28"/>
        </w:rPr>
        <w:t>IBN5G</w:t>
      </w:r>
      <w:r w:rsidRPr="00437C68">
        <w:rPr>
          <w:color w:val="00B050"/>
          <w:sz w:val="28"/>
          <w:szCs w:val="28"/>
          <w:rtl/>
          <w:lang w:bidi="fa-IR"/>
        </w:rPr>
        <w:t xml:space="preserve"> </w:t>
      </w:r>
    </w:p>
    <w:p w14:paraId="1E78DC8D" w14:textId="5DC92241" w:rsidR="00D73836" w:rsidRDefault="00000000" w:rsidP="00E93E24">
      <w:pPr>
        <w:bidi/>
      </w:pPr>
      <w:proofErr w:type="spellStart"/>
      <w:r>
        <w:rPr>
          <w:rFonts w:ascii="Times New Roman" w:hAnsi="Times New Roman" w:cs="Times New Roman"/>
        </w:rPr>
        <w:t>ش</w:t>
      </w:r>
      <w:r>
        <w:t>بکه‌های</w:t>
      </w:r>
      <w:proofErr w:type="spellEnd"/>
      <w:r>
        <w:t xml:space="preserve"> 5G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دلیل</w:t>
      </w:r>
      <w:proofErr w:type="spellEnd"/>
      <w:r>
        <w:t xml:space="preserve"> </w:t>
      </w:r>
      <w:proofErr w:type="spellStart"/>
      <w:r>
        <w:t>ماهیت</w:t>
      </w:r>
      <w:proofErr w:type="spellEnd"/>
      <w:r>
        <w:t xml:space="preserve"> </w:t>
      </w:r>
      <w:proofErr w:type="spellStart"/>
      <w:r>
        <w:t>مجازی‌سازی</w:t>
      </w:r>
      <w:proofErr w:type="spellEnd"/>
      <w:r>
        <w:t xml:space="preserve">، چند‑مستاجره بودن، ترافیک ناهمگون و سرویس‌های حساس به تأخیر، نیازمند سیستم‌های مدیریت خودکار هستند. </w:t>
      </w:r>
      <w:proofErr w:type="spellStart"/>
      <w:r>
        <w:t>رویکرد</w:t>
      </w:r>
      <w:proofErr w:type="spellEnd"/>
      <w:r>
        <w:t xml:space="preserve"> Intent-Based Networking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تبدیل</w:t>
      </w:r>
      <w:proofErr w:type="spellEnd"/>
      <w:r>
        <w:t xml:space="preserve"> </w:t>
      </w:r>
      <w:proofErr w:type="spellStart"/>
      <w:r>
        <w:t>نیازهای</w:t>
      </w:r>
      <w:proofErr w:type="spellEnd"/>
      <w:r>
        <w:t xml:space="preserve"> </w:t>
      </w:r>
      <w:proofErr w:type="spellStart"/>
      <w:r>
        <w:t>کاربر</w:t>
      </w:r>
      <w:proofErr w:type="spellEnd"/>
      <w:r>
        <w:t xml:space="preserve"> و </w:t>
      </w:r>
      <w:proofErr w:type="spellStart"/>
      <w:r>
        <w:t>اپراتور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سیاست‌های</w:t>
      </w:r>
      <w:proofErr w:type="spellEnd"/>
      <w:r>
        <w:t xml:space="preserve"> </w:t>
      </w:r>
      <w:proofErr w:type="spellStart"/>
      <w:r>
        <w:t>قابل</w:t>
      </w:r>
      <w:proofErr w:type="spellEnd"/>
      <w:r>
        <w:t xml:space="preserve"> </w:t>
      </w:r>
      <w:proofErr w:type="spellStart"/>
      <w:r>
        <w:t>اجرا</w:t>
      </w:r>
      <w:proofErr w:type="spellEnd"/>
      <w:r>
        <w:t xml:space="preserve">، </w:t>
      </w:r>
      <w:proofErr w:type="spellStart"/>
      <w:r>
        <w:t>نقش</w:t>
      </w:r>
      <w:proofErr w:type="spellEnd"/>
      <w:r>
        <w:t xml:space="preserve"> </w:t>
      </w:r>
      <w:proofErr w:type="spellStart"/>
      <w:r>
        <w:t>مهمی</w:t>
      </w:r>
      <w:proofErr w:type="spellEnd"/>
      <w:r>
        <w:t xml:space="preserve"> </w:t>
      </w:r>
      <w:proofErr w:type="spellStart"/>
      <w:proofErr w:type="gramStart"/>
      <w:r>
        <w:t>در</w:t>
      </w:r>
      <w:proofErr w:type="spellEnd"/>
      <w:r w:rsidR="001B578E">
        <w:rPr>
          <w:rFonts w:hint="cs"/>
          <w:rtl/>
        </w:rPr>
        <w:t xml:space="preserve"> :</w:t>
      </w:r>
      <w:proofErr w:type="gramEnd"/>
      <w:r>
        <w:br/>
        <w:t xml:space="preserve"> </w:t>
      </w:r>
      <w:proofErr w:type="spellStart"/>
      <w:r>
        <w:t>کاهش</w:t>
      </w:r>
      <w:proofErr w:type="spellEnd"/>
      <w:r>
        <w:t xml:space="preserve"> </w:t>
      </w:r>
      <w:proofErr w:type="spellStart"/>
      <w:r>
        <w:t>وابستگی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پیکربندی</w:t>
      </w:r>
      <w:proofErr w:type="spellEnd"/>
      <w:r>
        <w:t xml:space="preserve"> دستی</w:t>
      </w:r>
      <w:r>
        <w:br/>
        <w:t xml:space="preserve"> افزایش سرعت واکنش به تهدیدات</w:t>
      </w:r>
      <w:r>
        <w:br/>
        <w:t xml:space="preserve"> بهینه‌سازی مصرف منابع</w:t>
      </w:r>
      <w:r>
        <w:br/>
        <w:t xml:space="preserve"> کاهش خطای انسانی</w:t>
      </w:r>
      <w:r>
        <w:br/>
        <w:t xml:space="preserve">ایفا </w:t>
      </w:r>
      <w:proofErr w:type="spellStart"/>
      <w:proofErr w:type="gramStart"/>
      <w:r>
        <w:t>می‌کند</w:t>
      </w:r>
      <w:proofErr w:type="spellEnd"/>
      <w:r w:rsidR="001B578E">
        <w:rPr>
          <w:rFonts w:hint="cs"/>
          <w:rtl/>
        </w:rPr>
        <w:t xml:space="preserve"> .</w:t>
      </w:r>
      <w:proofErr w:type="gramEnd"/>
    </w:p>
    <w:p w14:paraId="1DB1DF46" w14:textId="4CFA91A1" w:rsidR="00D73836" w:rsidRDefault="00000000" w:rsidP="00E93E24">
      <w:pPr>
        <w:bidi/>
      </w:pPr>
      <w:proofErr w:type="spellStart"/>
      <w:r>
        <w:lastRenderedPageBreak/>
        <w:t>معماری</w:t>
      </w:r>
      <w:proofErr w:type="spellEnd"/>
      <w:r>
        <w:t xml:space="preserve"> </w:t>
      </w:r>
      <w:proofErr w:type="spellStart"/>
      <w:r>
        <w:t>ارائه‌شده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مقاله</w:t>
      </w:r>
      <w:proofErr w:type="spellEnd"/>
      <w:r>
        <w:t xml:space="preserve"> </w:t>
      </w:r>
      <w:proofErr w:type="spellStart"/>
      <w:r>
        <w:t>نشان</w:t>
      </w:r>
      <w:proofErr w:type="spellEnd"/>
      <w:r>
        <w:t xml:space="preserve"> </w:t>
      </w:r>
      <w:proofErr w:type="spellStart"/>
      <w:r>
        <w:t>می‌دهد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نه</w:t>
      </w:r>
      <w:proofErr w:type="spellEnd"/>
      <w:r>
        <w:t xml:space="preserve"> </w:t>
      </w:r>
      <w:proofErr w:type="spellStart"/>
      <w:r>
        <w:t>تنها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سطح</w:t>
      </w:r>
      <w:proofErr w:type="spellEnd"/>
      <w:r>
        <w:t xml:space="preserve"> کنترل شبکه قابل پیاده‌سازی است، بلکه می‌تواند به صورت حلقه بسته و کاملاً </w:t>
      </w:r>
      <w:proofErr w:type="spellStart"/>
      <w:r>
        <w:t>خودکار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لایه</w:t>
      </w:r>
      <w:proofErr w:type="spellEnd"/>
      <w:r>
        <w:t xml:space="preserve"> </w:t>
      </w:r>
      <w:proofErr w:type="spellStart"/>
      <w:r>
        <w:t>نیز</w:t>
      </w:r>
      <w:proofErr w:type="spellEnd"/>
      <w:r>
        <w:t xml:space="preserve"> </w:t>
      </w:r>
      <w:proofErr w:type="spellStart"/>
      <w:r>
        <w:t>اجرا</w:t>
      </w:r>
      <w:proofErr w:type="spellEnd"/>
      <w:r>
        <w:t xml:space="preserve"> </w:t>
      </w:r>
      <w:proofErr w:type="spellStart"/>
      <w:r>
        <w:t>شود</w:t>
      </w:r>
      <w:proofErr w:type="spellEnd"/>
      <w:r>
        <w:t xml:space="preserve">.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امر</w:t>
      </w:r>
      <w:proofErr w:type="spellEnd"/>
      <w:r w:rsidR="001B578E">
        <w:rPr>
          <w:rFonts w:hint="cs"/>
          <w:rtl/>
        </w:rPr>
        <w:t xml:space="preserve"> 5</w:t>
      </w:r>
      <w:proofErr w:type="gramStart"/>
      <w:r w:rsidR="001B578E">
        <w:t>G</w:t>
      </w:r>
      <w:r w:rsidR="001B578E">
        <w:rPr>
          <w:rFonts w:hint="cs"/>
          <w:rtl/>
        </w:rPr>
        <w:t xml:space="preserve"> </w:t>
      </w:r>
      <w:r>
        <w:t xml:space="preserve"> </w:t>
      </w:r>
      <w:proofErr w:type="spellStart"/>
      <w:r>
        <w:t>را</w:t>
      </w:r>
      <w:proofErr w:type="spellEnd"/>
      <w:proofErr w:type="gram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سمت</w:t>
      </w:r>
      <w:proofErr w:type="spellEnd"/>
      <w:r>
        <w:t xml:space="preserve"> </w:t>
      </w:r>
      <w:proofErr w:type="spellStart"/>
      <w:r>
        <w:t>شبکه‌های</w:t>
      </w:r>
      <w:proofErr w:type="spellEnd"/>
      <w:r>
        <w:t xml:space="preserve"> </w:t>
      </w:r>
      <w:proofErr w:type="spellStart"/>
      <w:r>
        <w:t>خودران</w:t>
      </w:r>
      <w:proofErr w:type="spellEnd"/>
      <w:r>
        <w:t xml:space="preserve"> </w:t>
      </w:r>
      <w:proofErr w:type="spellStart"/>
      <w:r>
        <w:t>سوق</w:t>
      </w:r>
      <w:proofErr w:type="spellEnd"/>
      <w:r>
        <w:t xml:space="preserve"> </w:t>
      </w:r>
      <w:proofErr w:type="spellStart"/>
      <w:proofErr w:type="gramStart"/>
      <w:r>
        <w:t>می‌دهد</w:t>
      </w:r>
      <w:proofErr w:type="spellEnd"/>
      <w:r w:rsidR="001B578E">
        <w:rPr>
          <w:rFonts w:hint="cs"/>
          <w:rtl/>
        </w:rPr>
        <w:t xml:space="preserve"> .</w:t>
      </w:r>
      <w:proofErr w:type="gramEnd"/>
    </w:p>
    <w:p w14:paraId="4BCF2FEF" w14:textId="46F742BE" w:rsidR="00D73836" w:rsidRPr="00437C68" w:rsidRDefault="00000000" w:rsidP="001B578E">
      <w:pPr>
        <w:pStyle w:val="ListParagraph"/>
        <w:numPr>
          <w:ilvl w:val="0"/>
          <w:numId w:val="10"/>
        </w:numPr>
        <w:bidi/>
        <w:rPr>
          <w:color w:val="00B050"/>
          <w:sz w:val="28"/>
          <w:szCs w:val="28"/>
        </w:rPr>
      </w:pPr>
      <w:proofErr w:type="spellStart"/>
      <w:r w:rsidRPr="00437C68">
        <w:rPr>
          <w:rFonts w:ascii="Times New Roman" w:hAnsi="Times New Roman" w:cs="Times New Roman"/>
          <w:color w:val="00B050"/>
          <w:sz w:val="28"/>
          <w:szCs w:val="28"/>
        </w:rPr>
        <w:t>نقش</w:t>
      </w:r>
      <w:proofErr w:type="spellEnd"/>
      <w:r w:rsidRPr="00437C68">
        <w:rPr>
          <w:color w:val="00B050"/>
          <w:sz w:val="28"/>
          <w:szCs w:val="28"/>
        </w:rPr>
        <w:t xml:space="preserve"> </w:t>
      </w:r>
      <w:r w:rsidRPr="00437C68">
        <w:rPr>
          <w:rFonts w:ascii="Times New Roman" w:hAnsi="Times New Roman" w:cs="Times New Roman"/>
          <w:color w:val="00B050"/>
          <w:sz w:val="28"/>
          <w:szCs w:val="28"/>
        </w:rPr>
        <w:t>حلقه</w:t>
      </w:r>
      <w:r w:rsidRPr="00437C68">
        <w:rPr>
          <w:color w:val="00B050"/>
          <w:sz w:val="28"/>
          <w:szCs w:val="28"/>
        </w:rPr>
        <w:t xml:space="preserve"> </w:t>
      </w:r>
      <w:r w:rsidRPr="00437C68">
        <w:rPr>
          <w:rFonts w:ascii="Times New Roman" w:hAnsi="Times New Roman" w:cs="Times New Roman"/>
          <w:color w:val="00B050"/>
          <w:sz w:val="28"/>
          <w:szCs w:val="28"/>
        </w:rPr>
        <w:t>شناختی</w:t>
      </w:r>
      <w:r w:rsidRPr="00437C68">
        <w:rPr>
          <w:color w:val="00B050"/>
          <w:sz w:val="28"/>
          <w:szCs w:val="28"/>
        </w:rPr>
        <w:t xml:space="preserve"> </w:t>
      </w:r>
      <w:r w:rsidRPr="00437C68">
        <w:rPr>
          <w:rFonts w:ascii="Times New Roman" w:hAnsi="Times New Roman" w:cs="Times New Roman"/>
          <w:color w:val="00B050"/>
          <w:sz w:val="28"/>
          <w:szCs w:val="28"/>
        </w:rPr>
        <w:t>در</w:t>
      </w:r>
      <w:r w:rsidRPr="00437C68">
        <w:rPr>
          <w:color w:val="00B050"/>
          <w:sz w:val="28"/>
          <w:szCs w:val="28"/>
        </w:rPr>
        <w:t xml:space="preserve"> </w:t>
      </w:r>
      <w:r w:rsidRPr="00437C68">
        <w:rPr>
          <w:rFonts w:ascii="Times New Roman" w:hAnsi="Times New Roman" w:cs="Times New Roman"/>
          <w:color w:val="00B050"/>
          <w:sz w:val="28"/>
          <w:szCs w:val="28"/>
        </w:rPr>
        <w:t>اتوماسیون</w:t>
      </w:r>
      <w:r w:rsidRPr="00437C68">
        <w:rPr>
          <w:color w:val="00B050"/>
          <w:sz w:val="28"/>
          <w:szCs w:val="28"/>
        </w:rPr>
        <w:t xml:space="preserve"> </w:t>
      </w:r>
      <w:r w:rsidRPr="00437C68">
        <w:rPr>
          <w:rFonts w:ascii="Times New Roman" w:hAnsi="Times New Roman" w:cs="Times New Roman"/>
          <w:color w:val="00B050"/>
          <w:sz w:val="28"/>
          <w:szCs w:val="28"/>
        </w:rPr>
        <w:t>شبکه</w:t>
      </w:r>
    </w:p>
    <w:p w14:paraId="666EC3CE" w14:textId="1F3B55B1" w:rsidR="00D73836" w:rsidRDefault="00000000" w:rsidP="00E93E24">
      <w:pPr>
        <w:bidi/>
        <w:rPr>
          <w:rFonts w:hint="cs"/>
          <w:rtl/>
          <w:lang w:bidi="fa-IR"/>
        </w:rPr>
      </w:pPr>
      <w:r>
        <w:rPr>
          <w:rFonts w:ascii="Times New Roman" w:hAnsi="Times New Roman" w:cs="Times New Roman"/>
        </w:rPr>
        <w:t>ح</w:t>
      </w:r>
      <w:r>
        <w:t xml:space="preserve">لقه شناختی معرفی‌شده شامل </w:t>
      </w:r>
      <w:proofErr w:type="spellStart"/>
      <w:r>
        <w:t>چهار</w:t>
      </w:r>
      <w:proofErr w:type="spellEnd"/>
      <w:r>
        <w:t xml:space="preserve"> </w:t>
      </w:r>
      <w:proofErr w:type="spellStart"/>
      <w:r>
        <w:t>توانمندی</w:t>
      </w:r>
      <w:proofErr w:type="spellEnd"/>
      <w:r>
        <w:t xml:space="preserve"> </w:t>
      </w:r>
      <w:proofErr w:type="spellStart"/>
      <w:r>
        <w:t>کلیدی</w:t>
      </w:r>
      <w:proofErr w:type="spellEnd"/>
      <w:r>
        <w:t xml:space="preserve"> </w:t>
      </w:r>
      <w:proofErr w:type="spellStart"/>
      <w:proofErr w:type="gramStart"/>
      <w:r>
        <w:t>است</w:t>
      </w:r>
      <w:proofErr w:type="spellEnd"/>
      <w:r w:rsidR="001B578E">
        <w:rPr>
          <w:rFonts w:hint="cs"/>
          <w:rtl/>
          <w:lang w:bidi="fa-IR"/>
        </w:rPr>
        <w:t xml:space="preserve"> :</w:t>
      </w:r>
      <w:proofErr w:type="gramEnd"/>
    </w:p>
    <w:p w14:paraId="425AA9D3" w14:textId="2080C294" w:rsidR="00D73836" w:rsidRDefault="00000000" w:rsidP="00E93E24">
      <w:pPr>
        <w:bidi/>
      </w:pPr>
      <w:proofErr w:type="spellStart"/>
      <w:r>
        <w:t>خود‑ادراکی</w:t>
      </w:r>
      <w:proofErr w:type="spellEnd"/>
      <w:r>
        <w:t xml:space="preserve"> </w:t>
      </w:r>
      <w:proofErr w:type="spellStart"/>
      <w:r>
        <w:t>شبکه</w:t>
      </w:r>
      <w:proofErr w:type="spellEnd"/>
      <w:r>
        <w:t xml:space="preserve"> (Self-awareness)</w:t>
      </w:r>
      <w:r>
        <w:br/>
        <w:t xml:space="preserve"> </w:t>
      </w:r>
      <w:proofErr w:type="spellStart"/>
      <w:r>
        <w:t>خود‑تصمیم‌گیری</w:t>
      </w:r>
      <w:proofErr w:type="spellEnd"/>
      <w:r>
        <w:t xml:space="preserve"> (Self-decision making)</w:t>
      </w:r>
      <w:r>
        <w:br/>
        <w:t xml:space="preserve"> </w:t>
      </w:r>
      <w:proofErr w:type="spellStart"/>
      <w:r>
        <w:t>خود‑اعمال</w:t>
      </w:r>
      <w:proofErr w:type="spellEnd"/>
      <w:r>
        <w:t xml:space="preserve"> </w:t>
      </w:r>
      <w:proofErr w:type="spellStart"/>
      <w:r>
        <w:t>سیاست</w:t>
      </w:r>
      <w:proofErr w:type="spellEnd"/>
      <w:r>
        <w:t xml:space="preserve"> (Self-enforcement)</w:t>
      </w:r>
      <w:r>
        <w:br/>
        <w:t xml:space="preserve"> خود‑بازبینی و اصلاح (Self-assurance)</w:t>
      </w:r>
    </w:p>
    <w:p w14:paraId="2B31E463" w14:textId="7404A18A" w:rsidR="00D73836" w:rsidRDefault="00000000" w:rsidP="00E93E24">
      <w:pPr>
        <w:bidi/>
      </w:pPr>
      <w:r>
        <w:t xml:space="preserve">این چرخه باعث می‌شود شبکه بتواند در مواجهه </w:t>
      </w:r>
      <w:proofErr w:type="spellStart"/>
      <w:proofErr w:type="gramStart"/>
      <w:r>
        <w:t>با</w:t>
      </w:r>
      <w:proofErr w:type="spellEnd"/>
      <w:r w:rsidR="001B578E">
        <w:rPr>
          <w:rFonts w:hint="cs"/>
          <w:rtl/>
        </w:rPr>
        <w:t xml:space="preserve"> :</w:t>
      </w:r>
      <w:proofErr w:type="gramEnd"/>
      <w:r>
        <w:br/>
        <w:t xml:space="preserve"> حملات امنیتی</w:t>
      </w:r>
      <w:r>
        <w:br/>
      </w:r>
      <w:proofErr w:type="spellStart"/>
      <w:r>
        <w:t>تغییر</w:t>
      </w:r>
      <w:proofErr w:type="spellEnd"/>
      <w:r>
        <w:t xml:space="preserve"> الگوی ترافیک</w:t>
      </w:r>
      <w:r>
        <w:br/>
        <w:t xml:space="preserve"> افزایش بار شبکه</w:t>
      </w:r>
      <w:r>
        <w:br/>
        <w:t xml:space="preserve"> اختلال در سرویس</w:t>
      </w:r>
    </w:p>
    <w:p w14:paraId="3413708C" w14:textId="16590333" w:rsidR="00D73836" w:rsidRDefault="00000000" w:rsidP="00E93E24">
      <w:pPr>
        <w:bidi/>
      </w:pPr>
      <w:r>
        <w:t xml:space="preserve">به‌طور هوشمند و بدون </w:t>
      </w:r>
      <w:proofErr w:type="spellStart"/>
      <w:r>
        <w:t>وقفه</w:t>
      </w:r>
      <w:proofErr w:type="spellEnd"/>
      <w:r>
        <w:t xml:space="preserve"> </w:t>
      </w:r>
      <w:proofErr w:type="spellStart"/>
      <w:r>
        <w:t>واکنش</w:t>
      </w:r>
      <w:proofErr w:type="spellEnd"/>
      <w:r>
        <w:t xml:space="preserve"> </w:t>
      </w:r>
      <w:proofErr w:type="spellStart"/>
      <w:r>
        <w:t>نشان</w:t>
      </w:r>
      <w:proofErr w:type="spellEnd"/>
      <w:r>
        <w:t xml:space="preserve"> </w:t>
      </w:r>
      <w:proofErr w:type="spellStart"/>
      <w:proofErr w:type="gramStart"/>
      <w:r>
        <w:t>دهد</w:t>
      </w:r>
      <w:proofErr w:type="spellEnd"/>
      <w:r w:rsidR="001B578E">
        <w:rPr>
          <w:rFonts w:hint="cs"/>
          <w:rtl/>
        </w:rPr>
        <w:t xml:space="preserve"> .</w:t>
      </w:r>
      <w:proofErr w:type="gramEnd"/>
    </w:p>
    <w:p w14:paraId="68D188BE" w14:textId="020D3172" w:rsidR="00D73836" w:rsidRPr="00437C68" w:rsidRDefault="00000000" w:rsidP="001B578E">
      <w:pPr>
        <w:pStyle w:val="ListParagraph"/>
        <w:numPr>
          <w:ilvl w:val="0"/>
          <w:numId w:val="10"/>
        </w:numPr>
        <w:bidi/>
        <w:rPr>
          <w:color w:val="00B050"/>
          <w:sz w:val="28"/>
          <w:szCs w:val="28"/>
        </w:rPr>
      </w:pPr>
      <w:proofErr w:type="spellStart"/>
      <w:r w:rsidRPr="00437C68">
        <w:rPr>
          <w:rFonts w:ascii="Times New Roman" w:hAnsi="Times New Roman" w:cs="Times New Roman"/>
          <w:color w:val="00B050"/>
          <w:sz w:val="28"/>
          <w:szCs w:val="28"/>
        </w:rPr>
        <w:t>جایگاه</w:t>
      </w:r>
      <w:proofErr w:type="spellEnd"/>
      <w:r w:rsidRPr="00437C68">
        <w:rPr>
          <w:color w:val="00B050"/>
          <w:sz w:val="28"/>
          <w:szCs w:val="28"/>
        </w:rPr>
        <w:t xml:space="preserve"> </w:t>
      </w:r>
      <w:proofErr w:type="spellStart"/>
      <w:proofErr w:type="gramStart"/>
      <w:r w:rsidRPr="00437C68">
        <w:rPr>
          <w:rFonts w:ascii="Times New Roman" w:hAnsi="Times New Roman" w:cs="Times New Roman"/>
          <w:color w:val="00B050"/>
          <w:sz w:val="28"/>
          <w:szCs w:val="28"/>
        </w:rPr>
        <w:t>دیتاست</w:t>
      </w:r>
      <w:proofErr w:type="spellEnd"/>
      <w:r w:rsidRPr="00437C68">
        <w:rPr>
          <w:color w:val="00B050"/>
          <w:sz w:val="28"/>
          <w:szCs w:val="28"/>
        </w:rPr>
        <w:t xml:space="preserve"> </w:t>
      </w:r>
      <w:r w:rsidR="001B578E" w:rsidRPr="00437C68">
        <w:rPr>
          <w:color w:val="00B050"/>
          <w:sz w:val="28"/>
          <w:szCs w:val="28"/>
          <w:rtl/>
          <w:lang w:bidi="fa-IR"/>
        </w:rPr>
        <w:t xml:space="preserve"> </w:t>
      </w:r>
      <w:r w:rsidR="001B578E" w:rsidRPr="00437C68">
        <w:rPr>
          <w:color w:val="00B050"/>
          <w:sz w:val="28"/>
          <w:szCs w:val="28"/>
        </w:rPr>
        <w:t>IW</w:t>
      </w:r>
      <w:proofErr w:type="gramEnd"/>
      <w:r w:rsidR="001B578E" w:rsidRPr="00437C68">
        <w:rPr>
          <w:color w:val="00B050"/>
          <w:sz w:val="28"/>
          <w:szCs w:val="28"/>
        </w:rPr>
        <w:t>‑IB‑5GNET</w:t>
      </w:r>
      <w:r w:rsidR="001B578E" w:rsidRPr="00437C68">
        <w:rPr>
          <w:color w:val="00B050"/>
          <w:sz w:val="28"/>
          <w:szCs w:val="28"/>
          <w:rtl/>
          <w:lang w:bidi="fa-IR"/>
        </w:rPr>
        <w:t xml:space="preserve"> </w:t>
      </w:r>
      <w:proofErr w:type="spellStart"/>
      <w:r w:rsidRPr="00437C68">
        <w:rPr>
          <w:rFonts w:ascii="Times New Roman" w:hAnsi="Times New Roman" w:cs="Times New Roman"/>
          <w:color w:val="00B050"/>
          <w:sz w:val="28"/>
          <w:szCs w:val="28"/>
        </w:rPr>
        <w:t>در</w:t>
      </w:r>
      <w:proofErr w:type="spellEnd"/>
      <w:r w:rsidRPr="00437C68">
        <w:rPr>
          <w:color w:val="00B050"/>
          <w:sz w:val="28"/>
          <w:szCs w:val="28"/>
        </w:rPr>
        <w:t xml:space="preserve"> </w:t>
      </w:r>
      <w:proofErr w:type="spellStart"/>
      <w:r w:rsidRPr="00437C68">
        <w:rPr>
          <w:rFonts w:ascii="Times New Roman" w:hAnsi="Times New Roman" w:cs="Times New Roman"/>
          <w:color w:val="00B050"/>
          <w:sz w:val="28"/>
          <w:szCs w:val="28"/>
        </w:rPr>
        <w:t>تحقیقات</w:t>
      </w:r>
      <w:proofErr w:type="spellEnd"/>
      <w:r w:rsidRPr="00437C68">
        <w:rPr>
          <w:color w:val="00B050"/>
          <w:sz w:val="28"/>
          <w:szCs w:val="28"/>
        </w:rPr>
        <w:t xml:space="preserve"> </w:t>
      </w:r>
      <w:proofErr w:type="spellStart"/>
      <w:r w:rsidRPr="00437C68">
        <w:rPr>
          <w:rFonts w:ascii="Times New Roman" w:hAnsi="Times New Roman" w:cs="Times New Roman"/>
          <w:color w:val="00B050"/>
          <w:sz w:val="28"/>
          <w:szCs w:val="28"/>
        </w:rPr>
        <w:t>آینده</w:t>
      </w:r>
      <w:proofErr w:type="spellEnd"/>
    </w:p>
    <w:p w14:paraId="4977D1B7" w14:textId="202C0335" w:rsidR="00D73836" w:rsidRDefault="00000000" w:rsidP="00E93E24">
      <w:pPr>
        <w:bidi/>
        <w:rPr>
          <w:rFonts w:hint="cs"/>
          <w:rtl/>
          <w:lang w:bidi="fa-IR"/>
        </w:rPr>
      </w:pPr>
      <w:r>
        <w:rPr>
          <w:rFonts w:ascii="Times New Roman" w:hAnsi="Times New Roman" w:cs="Times New Roman"/>
        </w:rPr>
        <w:t>ا</w:t>
      </w:r>
      <w:r>
        <w:t xml:space="preserve">ین دیتاست به دلیل ساختار چندلایه و جامع خود می‌تواند در حوزه‌های زیر </w:t>
      </w:r>
      <w:proofErr w:type="spellStart"/>
      <w:r>
        <w:t>مورد</w:t>
      </w:r>
      <w:proofErr w:type="spellEnd"/>
      <w:r>
        <w:t xml:space="preserve"> </w:t>
      </w:r>
      <w:proofErr w:type="spellStart"/>
      <w:r>
        <w:t>استفاده</w:t>
      </w:r>
      <w:proofErr w:type="spellEnd"/>
      <w:r>
        <w:t xml:space="preserve"> </w:t>
      </w:r>
      <w:proofErr w:type="spellStart"/>
      <w:r>
        <w:t>قرار</w:t>
      </w:r>
      <w:proofErr w:type="spellEnd"/>
      <w:r>
        <w:t xml:space="preserve"> </w:t>
      </w:r>
      <w:proofErr w:type="spellStart"/>
      <w:proofErr w:type="gramStart"/>
      <w:r>
        <w:t>گیرد</w:t>
      </w:r>
      <w:proofErr w:type="spellEnd"/>
      <w:r w:rsidR="001B578E">
        <w:rPr>
          <w:rFonts w:hint="cs"/>
          <w:rtl/>
          <w:lang w:bidi="fa-IR"/>
        </w:rPr>
        <w:t xml:space="preserve"> :</w:t>
      </w:r>
      <w:proofErr w:type="gramEnd"/>
    </w:p>
    <w:p w14:paraId="14B53A84" w14:textId="3D47D633" w:rsidR="00D73836" w:rsidRDefault="00000000" w:rsidP="00F26467">
      <w:pPr>
        <w:bidi/>
        <w:ind w:left="360"/>
      </w:pPr>
      <w:proofErr w:type="spellStart"/>
      <w:r w:rsidRPr="00F26467">
        <w:rPr>
          <w:rFonts w:ascii="Times New Roman" w:hAnsi="Times New Roman" w:cs="Times New Roman"/>
          <w:color w:val="EE0000"/>
        </w:rPr>
        <w:t>یادگیری</w:t>
      </w:r>
      <w:proofErr w:type="spellEnd"/>
      <w:r w:rsidRPr="00F26467">
        <w:rPr>
          <w:color w:val="EE0000"/>
        </w:rPr>
        <w:t xml:space="preserve"> </w:t>
      </w:r>
      <w:proofErr w:type="spellStart"/>
      <w:r w:rsidRPr="00F26467">
        <w:rPr>
          <w:rFonts w:ascii="Times New Roman" w:hAnsi="Times New Roman" w:cs="Times New Roman"/>
          <w:color w:val="EE0000"/>
        </w:rPr>
        <w:t>ماشین</w:t>
      </w:r>
      <w:proofErr w:type="spellEnd"/>
      <w:r w:rsidRPr="00F26467">
        <w:rPr>
          <w:color w:val="EE0000"/>
        </w:rPr>
        <w:t xml:space="preserve"> </w:t>
      </w:r>
      <w:r w:rsidRPr="00F26467">
        <w:rPr>
          <w:rFonts w:ascii="Times New Roman" w:hAnsi="Times New Roman" w:cs="Times New Roman"/>
          <w:color w:val="EE0000"/>
        </w:rPr>
        <w:t>و</w:t>
      </w:r>
      <w:r w:rsidRPr="00F26467">
        <w:rPr>
          <w:color w:val="EE0000"/>
        </w:rPr>
        <w:t xml:space="preserve"> </w:t>
      </w:r>
      <w:proofErr w:type="spellStart"/>
      <w:r w:rsidRPr="00F26467">
        <w:rPr>
          <w:rFonts w:ascii="Times New Roman" w:hAnsi="Times New Roman" w:cs="Times New Roman"/>
          <w:color w:val="EE0000"/>
        </w:rPr>
        <w:t>تصمیم</w:t>
      </w:r>
      <w:r w:rsidRPr="00F26467">
        <w:rPr>
          <w:color w:val="EE0000"/>
        </w:rPr>
        <w:t>‌</w:t>
      </w:r>
      <w:r w:rsidRPr="00F26467">
        <w:rPr>
          <w:rFonts w:ascii="Times New Roman" w:hAnsi="Times New Roman" w:cs="Times New Roman"/>
          <w:color w:val="EE0000"/>
        </w:rPr>
        <w:t>سازی</w:t>
      </w:r>
      <w:proofErr w:type="spellEnd"/>
      <w:r w:rsidRPr="00F26467">
        <w:rPr>
          <w:color w:val="EE0000"/>
        </w:rPr>
        <w:t xml:space="preserve"> </w:t>
      </w:r>
      <w:r w:rsidRPr="00F26467">
        <w:rPr>
          <w:rFonts w:ascii="Times New Roman" w:hAnsi="Times New Roman" w:cs="Times New Roman"/>
          <w:color w:val="EE0000"/>
        </w:rPr>
        <w:t>خودکار</w:t>
      </w:r>
      <w:r>
        <w:br/>
      </w:r>
      <w:r w:rsidR="00437C68">
        <w:t>Rule</w:t>
      </w:r>
      <w:r>
        <w:t xml:space="preserve"> </w:t>
      </w:r>
      <w:proofErr w:type="spellStart"/>
      <w:r w:rsidRPr="00F26467">
        <w:rPr>
          <w:rFonts w:ascii="Times New Roman" w:hAnsi="Times New Roman" w:cs="Times New Roman"/>
        </w:rPr>
        <w:t>شناسایی</w:t>
      </w:r>
      <w:proofErr w:type="spellEnd"/>
      <w:r>
        <w:t xml:space="preserve"> </w:t>
      </w:r>
      <w:proofErr w:type="spellStart"/>
      <w:r w:rsidRPr="00F26467">
        <w:rPr>
          <w:rFonts w:ascii="Times New Roman" w:hAnsi="Times New Roman" w:cs="Times New Roman"/>
        </w:rPr>
        <w:t>مکان</w:t>
      </w:r>
      <w:proofErr w:type="spellEnd"/>
      <w:r>
        <w:t xml:space="preserve"> </w:t>
      </w:r>
      <w:proofErr w:type="spellStart"/>
      <w:r w:rsidRPr="00F26467">
        <w:rPr>
          <w:rFonts w:ascii="Times New Roman" w:hAnsi="Times New Roman" w:cs="Times New Roman"/>
        </w:rPr>
        <w:t>بهینه</w:t>
      </w:r>
      <w:proofErr w:type="spellEnd"/>
      <w:r>
        <w:t xml:space="preserve"> </w:t>
      </w:r>
      <w:proofErr w:type="spellStart"/>
      <w:r w:rsidRPr="00F26467">
        <w:rPr>
          <w:rFonts w:ascii="Times New Roman" w:hAnsi="Times New Roman" w:cs="Times New Roman"/>
        </w:rPr>
        <w:t>اعمال</w:t>
      </w:r>
      <w:proofErr w:type="spellEnd"/>
      <w:r w:rsidR="00437C68">
        <w:t xml:space="preserve"> </w:t>
      </w:r>
      <w:r>
        <w:br/>
        <w:t xml:space="preserve"> </w:t>
      </w:r>
      <w:proofErr w:type="spellStart"/>
      <w:r w:rsidRPr="00F26467">
        <w:rPr>
          <w:rFonts w:ascii="Times New Roman" w:hAnsi="Times New Roman" w:cs="Times New Roman"/>
        </w:rPr>
        <w:t>انتخاب</w:t>
      </w:r>
      <w:proofErr w:type="spellEnd"/>
      <w:r>
        <w:t xml:space="preserve"> </w:t>
      </w:r>
      <w:proofErr w:type="spellStart"/>
      <w:r w:rsidRPr="00F26467">
        <w:rPr>
          <w:rFonts w:ascii="Times New Roman" w:hAnsi="Times New Roman" w:cs="Times New Roman"/>
        </w:rPr>
        <w:t>خودکار</w:t>
      </w:r>
      <w:proofErr w:type="spellEnd"/>
      <w:r>
        <w:t xml:space="preserve"> </w:t>
      </w:r>
      <w:proofErr w:type="spellStart"/>
      <w:r w:rsidRPr="00F26467">
        <w:rPr>
          <w:rFonts w:ascii="Times New Roman" w:hAnsi="Times New Roman" w:cs="Times New Roman"/>
        </w:rPr>
        <w:t>فناوری</w:t>
      </w:r>
      <w:proofErr w:type="spellEnd"/>
      <w:r>
        <w:t xml:space="preserve"> </w:t>
      </w:r>
      <w:r w:rsidRPr="00F26467">
        <w:rPr>
          <w:rFonts w:ascii="Times New Roman" w:hAnsi="Times New Roman" w:cs="Times New Roman"/>
        </w:rPr>
        <w:t>داده</w:t>
      </w:r>
      <w:r>
        <w:t>‑</w:t>
      </w:r>
      <w:r w:rsidRPr="00F26467">
        <w:rPr>
          <w:rFonts w:ascii="Times New Roman" w:hAnsi="Times New Roman" w:cs="Times New Roman"/>
        </w:rPr>
        <w:t>پلین</w:t>
      </w:r>
      <w:r>
        <w:br/>
        <w:t xml:space="preserve"> </w:t>
      </w:r>
      <w:r w:rsidRPr="00F26467">
        <w:rPr>
          <w:rFonts w:ascii="Times New Roman" w:hAnsi="Times New Roman" w:cs="Times New Roman"/>
        </w:rPr>
        <w:t>پیش</w:t>
      </w:r>
      <w:r>
        <w:t>‌</w:t>
      </w:r>
      <w:r w:rsidRPr="00F26467">
        <w:rPr>
          <w:rFonts w:ascii="Times New Roman" w:hAnsi="Times New Roman" w:cs="Times New Roman"/>
        </w:rPr>
        <w:t>بینی</w:t>
      </w:r>
      <w:r>
        <w:t xml:space="preserve"> </w:t>
      </w:r>
      <w:r w:rsidRPr="00F26467">
        <w:rPr>
          <w:rFonts w:ascii="Times New Roman" w:hAnsi="Times New Roman" w:cs="Times New Roman"/>
        </w:rPr>
        <w:t>گلوگاه</w:t>
      </w:r>
      <w:r>
        <w:t>‌</w:t>
      </w:r>
      <w:r w:rsidRPr="00F26467">
        <w:rPr>
          <w:rFonts w:ascii="Times New Roman" w:hAnsi="Times New Roman" w:cs="Times New Roman"/>
        </w:rPr>
        <w:t>های</w:t>
      </w:r>
      <w:r>
        <w:t xml:space="preserve"> </w:t>
      </w:r>
      <w:r w:rsidRPr="00F26467">
        <w:rPr>
          <w:rFonts w:ascii="Times New Roman" w:hAnsi="Times New Roman" w:cs="Times New Roman"/>
        </w:rPr>
        <w:t>شبکه</w:t>
      </w:r>
      <w:r>
        <w:br/>
        <w:t xml:space="preserve"> </w:t>
      </w:r>
      <w:r w:rsidRPr="00F26467">
        <w:rPr>
          <w:rFonts w:ascii="Times New Roman" w:hAnsi="Times New Roman" w:cs="Times New Roman"/>
        </w:rPr>
        <w:t>تشخیص</w:t>
      </w:r>
      <w:r>
        <w:t xml:space="preserve"> </w:t>
      </w:r>
      <w:r w:rsidRPr="00F26467">
        <w:rPr>
          <w:rFonts w:ascii="Times New Roman" w:hAnsi="Times New Roman" w:cs="Times New Roman"/>
        </w:rPr>
        <w:t>رفتار</w:t>
      </w:r>
      <w:r>
        <w:t xml:space="preserve"> </w:t>
      </w:r>
      <w:r w:rsidRPr="00F26467">
        <w:rPr>
          <w:rFonts w:ascii="Times New Roman" w:hAnsi="Times New Roman" w:cs="Times New Roman"/>
        </w:rPr>
        <w:t>غیرعادی</w:t>
      </w:r>
      <w:r>
        <w:t xml:space="preserve"> </w:t>
      </w:r>
      <w:r w:rsidRPr="00F26467">
        <w:rPr>
          <w:rFonts w:ascii="Times New Roman" w:hAnsi="Times New Roman" w:cs="Times New Roman"/>
        </w:rPr>
        <w:t>ترافیک</w:t>
      </w:r>
    </w:p>
    <w:p w14:paraId="0792960D" w14:textId="74554FE1" w:rsidR="00D73836" w:rsidRDefault="00000000" w:rsidP="00437C68">
      <w:pPr>
        <w:bidi/>
        <w:ind w:left="360"/>
      </w:pPr>
      <w:proofErr w:type="spellStart"/>
      <w:r w:rsidRPr="00F26467">
        <w:rPr>
          <w:rFonts w:ascii="Times New Roman" w:hAnsi="Times New Roman" w:cs="Times New Roman"/>
          <w:color w:val="EE0000"/>
        </w:rPr>
        <w:t>ب</w:t>
      </w:r>
      <w:r w:rsidRPr="00F26467">
        <w:rPr>
          <w:color w:val="EE0000"/>
        </w:rPr>
        <w:t>هینه‌سازی</w:t>
      </w:r>
      <w:proofErr w:type="spellEnd"/>
      <w:r w:rsidRPr="00F26467">
        <w:rPr>
          <w:color w:val="EE0000"/>
        </w:rPr>
        <w:t xml:space="preserve"> و </w:t>
      </w:r>
      <w:proofErr w:type="spellStart"/>
      <w:r w:rsidRPr="00F26467">
        <w:rPr>
          <w:color w:val="EE0000"/>
        </w:rPr>
        <w:t>شبکه‌های</w:t>
      </w:r>
      <w:proofErr w:type="spellEnd"/>
      <w:r w:rsidRPr="00F26467">
        <w:rPr>
          <w:color w:val="EE0000"/>
        </w:rPr>
        <w:t xml:space="preserve"> </w:t>
      </w:r>
      <w:proofErr w:type="spellStart"/>
      <w:r w:rsidRPr="00F26467">
        <w:rPr>
          <w:color w:val="EE0000"/>
        </w:rPr>
        <w:t>چند‑مستاجره</w:t>
      </w:r>
      <w:proofErr w:type="spellEnd"/>
      <w:r>
        <w:br/>
        <w:t xml:space="preserve"> اولویت‌بندی جریان‌ها</w:t>
      </w:r>
      <w:r>
        <w:br/>
        <w:t xml:space="preserve"> تخصیص پهنای باند پویا</w:t>
      </w:r>
      <w:r>
        <w:br/>
        <w:t xml:space="preserve"> کنترل </w:t>
      </w:r>
      <w:proofErr w:type="spellStart"/>
      <w:r>
        <w:t>ازدحام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لبه</w:t>
      </w:r>
      <w:proofErr w:type="spellEnd"/>
      <w:r>
        <w:t xml:space="preserve"> </w:t>
      </w:r>
      <w:proofErr w:type="spellStart"/>
      <w:r>
        <w:t>شبکه</w:t>
      </w:r>
      <w:proofErr w:type="spellEnd"/>
    </w:p>
    <w:p w14:paraId="1D9317C3" w14:textId="3ACBC68C" w:rsidR="00D73836" w:rsidRDefault="00000000" w:rsidP="00437C68">
      <w:pPr>
        <w:bidi/>
        <w:ind w:left="360"/>
      </w:pPr>
      <w:proofErr w:type="spellStart"/>
      <w:r w:rsidRPr="00F26467">
        <w:rPr>
          <w:color w:val="EE0000"/>
        </w:rPr>
        <w:t>امنیت</w:t>
      </w:r>
      <w:proofErr w:type="spellEnd"/>
      <w:r w:rsidRPr="00F26467">
        <w:rPr>
          <w:color w:val="EE0000"/>
        </w:rPr>
        <w:t xml:space="preserve"> و پاسخ خودکار به حملات</w:t>
      </w:r>
      <w:r>
        <w:br/>
        <w:t xml:space="preserve"> تشخیص حملات کم‌نرخ و نامحسوس</w:t>
      </w:r>
      <w:r>
        <w:br/>
        <w:t xml:space="preserve"> تحلیل رفتار IDS در محیط واقعی</w:t>
      </w:r>
      <w:r>
        <w:br/>
        <w:t xml:space="preserve"> مقایسه کارایی تکنولوژی‌های Drop</w:t>
      </w:r>
    </w:p>
    <w:p w14:paraId="78E77EA6" w14:textId="58711527" w:rsidR="00F26467" w:rsidRPr="00437C68" w:rsidRDefault="00F26467" w:rsidP="00F26467">
      <w:pPr>
        <w:pStyle w:val="ListParagraph"/>
        <w:numPr>
          <w:ilvl w:val="0"/>
          <w:numId w:val="10"/>
        </w:numPr>
        <w:bidi/>
        <w:rPr>
          <w:rFonts w:hint="cs"/>
          <w:color w:val="00B050"/>
          <w:sz w:val="28"/>
          <w:szCs w:val="28"/>
          <w:lang w:bidi="fa-IR"/>
        </w:rPr>
      </w:pPr>
      <w:r w:rsidRPr="00437C68">
        <w:rPr>
          <w:rFonts w:hint="cs"/>
          <w:color w:val="00B050"/>
          <w:sz w:val="28"/>
          <w:szCs w:val="28"/>
          <w:rtl/>
          <w:lang w:bidi="fa-IR"/>
        </w:rPr>
        <w:t>تحلیل فنی نتایج عملکرد داده پلین ها</w:t>
      </w:r>
    </w:p>
    <w:p w14:paraId="2F79F611" w14:textId="178171D4" w:rsidR="00D73836" w:rsidRDefault="00000000" w:rsidP="00E93E24">
      <w:pPr>
        <w:bidi/>
      </w:pPr>
      <w:proofErr w:type="spellStart"/>
      <w:r>
        <w:rPr>
          <w:rFonts w:ascii="Times New Roman" w:hAnsi="Times New Roman" w:cs="Times New Roman"/>
        </w:rPr>
        <w:t>بر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اساس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نتایج</w:t>
      </w:r>
      <w:proofErr w:type="spellEnd"/>
      <w: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گزارش</w:t>
      </w:r>
      <w:r>
        <w:t>‌</w:t>
      </w:r>
      <w:r>
        <w:rPr>
          <w:rFonts w:ascii="Times New Roman" w:hAnsi="Times New Roman" w:cs="Times New Roman"/>
        </w:rPr>
        <w:t>شده</w:t>
      </w:r>
      <w:proofErr w:type="spellEnd"/>
      <w:r w:rsidR="00F26467">
        <w:rPr>
          <w:rFonts w:hint="cs"/>
          <w:rtl/>
        </w:rPr>
        <w:t xml:space="preserve"> :</w:t>
      </w:r>
      <w:proofErr w:type="gramEnd"/>
    </w:p>
    <w:p w14:paraId="74E1C6EF" w14:textId="3CA73A0B" w:rsidR="00D73836" w:rsidRDefault="00000000" w:rsidP="00E93E24">
      <w:pPr>
        <w:bidi/>
      </w:pPr>
      <w:r>
        <w:t xml:space="preserve">OVS </w:t>
      </w:r>
      <w:proofErr w:type="spellStart"/>
      <w:r>
        <w:t>سریع‌ترین</w:t>
      </w:r>
      <w:proofErr w:type="spellEnd"/>
      <w:r>
        <w:t xml:space="preserve"> </w:t>
      </w:r>
      <w:proofErr w:type="spellStart"/>
      <w:r>
        <w:t>تکنولوژی</w:t>
      </w:r>
      <w:proofErr w:type="spellEnd"/>
      <w:r>
        <w:t xml:space="preserve"> </w:t>
      </w:r>
      <w:proofErr w:type="spellStart"/>
      <w:r>
        <w:t>پردازش</w:t>
      </w:r>
      <w:proofErr w:type="spellEnd"/>
      <w:r>
        <w:t xml:space="preserve"> Rule </w:t>
      </w:r>
      <w:proofErr w:type="spellStart"/>
      <w:r>
        <w:t>بوده</w:t>
      </w:r>
      <w:proofErr w:type="spellEnd"/>
      <w:r>
        <w:t xml:space="preserve"> </w:t>
      </w:r>
      <w:proofErr w:type="spellStart"/>
      <w:r>
        <w:t>است</w:t>
      </w:r>
      <w:proofErr w:type="spellEnd"/>
      <w:r>
        <w:br/>
        <w:t xml:space="preserve"> TC </w:t>
      </w:r>
      <w:proofErr w:type="spellStart"/>
      <w:r>
        <w:t>عملکرد</w:t>
      </w:r>
      <w:proofErr w:type="spellEnd"/>
      <w:r>
        <w:t xml:space="preserve"> </w:t>
      </w:r>
      <w:proofErr w:type="spellStart"/>
      <w:r>
        <w:t>متعادل</w:t>
      </w:r>
      <w:proofErr w:type="spellEnd"/>
      <w:r>
        <w:t xml:space="preserve"> و </w:t>
      </w:r>
      <w:proofErr w:type="spellStart"/>
      <w:r>
        <w:t>باثبات</w:t>
      </w:r>
      <w:proofErr w:type="spellEnd"/>
      <w:r>
        <w:t xml:space="preserve"> </w:t>
      </w:r>
      <w:proofErr w:type="spellStart"/>
      <w:r>
        <w:t>داشته</w:t>
      </w:r>
      <w:proofErr w:type="spellEnd"/>
      <w:r>
        <w:t xml:space="preserve"> </w:t>
      </w:r>
      <w:proofErr w:type="spellStart"/>
      <w:r>
        <w:t>است</w:t>
      </w:r>
      <w:proofErr w:type="spellEnd"/>
      <w:r>
        <w:br/>
        <w:t xml:space="preserve"> iptables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بار</w:t>
      </w:r>
      <w:proofErr w:type="spellEnd"/>
      <w:r>
        <w:t xml:space="preserve"> ترافیکی بالا دچار محدودیت شده است</w:t>
      </w:r>
    </w:p>
    <w:p w14:paraId="1499BA16" w14:textId="13821AF4" w:rsidR="00D73836" w:rsidRPr="00437C68" w:rsidRDefault="00000000" w:rsidP="00E93E24">
      <w:pPr>
        <w:bidi/>
        <w:rPr>
          <w:rFonts w:hint="cs"/>
          <w:rtl/>
          <w:lang w:val="en-GB" w:bidi="fa-IR"/>
        </w:rPr>
      </w:pPr>
      <w:r>
        <w:lastRenderedPageBreak/>
        <w:t xml:space="preserve">این یافته‌ها نشان می‌دهد که </w:t>
      </w:r>
      <w:proofErr w:type="spellStart"/>
      <w:r>
        <w:t>انتخاب</w:t>
      </w:r>
      <w:proofErr w:type="spellEnd"/>
      <w:r>
        <w:t xml:space="preserve"> </w:t>
      </w:r>
      <w:proofErr w:type="spellStart"/>
      <w:r>
        <w:t>فناوری</w:t>
      </w:r>
      <w:proofErr w:type="spellEnd"/>
      <w:r>
        <w:t xml:space="preserve"> </w:t>
      </w:r>
      <w:proofErr w:type="spellStart"/>
      <w:r>
        <w:t>اجرای</w:t>
      </w:r>
      <w:proofErr w:type="spellEnd"/>
      <w:r>
        <w:t xml:space="preserve"> </w:t>
      </w:r>
      <w:proofErr w:type="spellStart"/>
      <w:r>
        <w:t>باید</w:t>
      </w:r>
      <w:proofErr w:type="spellEnd"/>
      <w:r>
        <w:t xml:space="preserve"> </w:t>
      </w:r>
      <w:proofErr w:type="spellStart"/>
      <w:r>
        <w:t>وابسته</w:t>
      </w:r>
      <w:proofErr w:type="spellEnd"/>
      <w:r>
        <w:t xml:space="preserve"> </w:t>
      </w:r>
      <w:proofErr w:type="spellStart"/>
      <w:r>
        <w:t>به</w:t>
      </w:r>
      <w:proofErr w:type="spellEnd"/>
      <w:r w:rsidR="00437C68">
        <w:rPr>
          <w:rFonts w:hint="cs"/>
          <w:rtl/>
        </w:rPr>
        <w:t xml:space="preserve"> </w:t>
      </w:r>
      <w:proofErr w:type="gramStart"/>
      <w:r w:rsidR="00437C68">
        <w:t>Rule</w:t>
      </w:r>
      <w:r w:rsidR="00437C68">
        <w:rPr>
          <w:rFonts w:hint="cs"/>
          <w:rtl/>
          <w:lang w:val="en-GB" w:bidi="fa-IR"/>
        </w:rPr>
        <w:t xml:space="preserve"> :</w:t>
      </w:r>
      <w:proofErr w:type="gramEnd"/>
    </w:p>
    <w:p w14:paraId="688489D3" w14:textId="3DB53B20" w:rsidR="00D73836" w:rsidRDefault="00000000" w:rsidP="00E93E24">
      <w:pPr>
        <w:bidi/>
      </w:pPr>
      <w:proofErr w:type="spellStart"/>
      <w:r>
        <w:t>مکان</w:t>
      </w:r>
      <w:proofErr w:type="spellEnd"/>
      <w:r>
        <w:t xml:space="preserve"> </w:t>
      </w:r>
      <w:proofErr w:type="spellStart"/>
      <w:r>
        <w:t>اجرای</w:t>
      </w:r>
      <w:proofErr w:type="spellEnd"/>
      <w:r>
        <w:t xml:space="preserve"> </w:t>
      </w:r>
      <w:proofErr w:type="spellStart"/>
      <w:r>
        <w:t>سیاست</w:t>
      </w:r>
      <w:proofErr w:type="spellEnd"/>
      <w:r>
        <w:br/>
        <w:t xml:space="preserve"> بار ترافیکی</w:t>
      </w:r>
      <w:r>
        <w:br/>
        <w:t xml:space="preserve"> نوع حمله</w:t>
      </w:r>
      <w:r>
        <w:br/>
        <w:t xml:space="preserve"> سطح حساسیت سرویس</w:t>
      </w:r>
    </w:p>
    <w:p w14:paraId="3FA84775" w14:textId="4A5092E7" w:rsidR="00D73836" w:rsidRDefault="00000000" w:rsidP="00E93E24">
      <w:pPr>
        <w:bidi/>
      </w:pPr>
      <w:r>
        <w:t xml:space="preserve">باشد و نمی‌توان نسخه واحدی برای همه سناریوها تعریف </w:t>
      </w:r>
      <w:proofErr w:type="spellStart"/>
      <w:proofErr w:type="gramStart"/>
      <w:r>
        <w:t>کرد</w:t>
      </w:r>
      <w:proofErr w:type="spellEnd"/>
      <w:r w:rsidR="00437C68">
        <w:rPr>
          <w:rFonts w:hint="cs"/>
          <w:rtl/>
        </w:rPr>
        <w:t xml:space="preserve"> .</w:t>
      </w:r>
      <w:proofErr w:type="gramEnd"/>
    </w:p>
    <w:p w14:paraId="4D71CAA3" w14:textId="6DB0C5C0" w:rsidR="00437C68" w:rsidRPr="00437C68" w:rsidRDefault="00437C68" w:rsidP="00437C68">
      <w:pPr>
        <w:pStyle w:val="ListParagraph"/>
        <w:numPr>
          <w:ilvl w:val="0"/>
          <w:numId w:val="10"/>
        </w:numPr>
        <w:bidi/>
        <w:rPr>
          <w:rFonts w:hint="cs"/>
          <w:color w:val="00B050"/>
          <w:sz w:val="28"/>
          <w:szCs w:val="28"/>
          <w:rtl/>
          <w:lang w:bidi="fa-IR"/>
        </w:rPr>
      </w:pPr>
      <w:r w:rsidRPr="00437C68">
        <w:rPr>
          <w:rFonts w:hint="cs"/>
          <w:color w:val="00B050"/>
          <w:sz w:val="28"/>
          <w:szCs w:val="28"/>
          <w:rtl/>
          <w:lang w:bidi="fa-IR"/>
        </w:rPr>
        <w:t>جمع بندی تکمیلی</w:t>
      </w:r>
    </w:p>
    <w:p w14:paraId="27E9DE43" w14:textId="64A0CAD1" w:rsidR="00D73836" w:rsidRDefault="00000000" w:rsidP="00E93E24">
      <w:pPr>
        <w:bidi/>
      </w:pPr>
      <w:proofErr w:type="spellStart"/>
      <w:r>
        <w:rPr>
          <w:rFonts w:ascii="Times New Roman" w:hAnsi="Times New Roman" w:cs="Times New Roman"/>
        </w:rPr>
        <w:t>م</w:t>
      </w:r>
      <w:r>
        <w:t>قاله</w:t>
      </w:r>
      <w:proofErr w:type="spellEnd"/>
      <w:r>
        <w:t xml:space="preserve"> </w:t>
      </w:r>
      <w:proofErr w:type="spellStart"/>
      <w:r>
        <w:t>علاوه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</w:t>
      </w:r>
      <w:proofErr w:type="spellStart"/>
      <w:r>
        <w:t>ارائه</w:t>
      </w:r>
      <w:proofErr w:type="spellEnd"/>
      <w:r>
        <w:t xml:space="preserve"> دیتاست، یک چارچوب عملیاتی واقعی </w:t>
      </w:r>
      <w:proofErr w:type="spellStart"/>
      <w:proofErr w:type="gramStart"/>
      <w:r>
        <w:t>برای</w:t>
      </w:r>
      <w:proofErr w:type="spellEnd"/>
      <w:r w:rsidR="00437C68">
        <w:rPr>
          <w:rFonts w:hint="cs"/>
          <w:rtl/>
        </w:rPr>
        <w:t xml:space="preserve"> :</w:t>
      </w:r>
      <w:proofErr w:type="gramEnd"/>
      <w:r>
        <w:br/>
        <w:t xml:space="preserve"> پیاده‌سازی IBN در 5G</w:t>
      </w:r>
      <w:r>
        <w:br/>
        <w:t xml:space="preserve"> ایجاد زیرساخت داده برای شبکه‌های خودران</w:t>
      </w:r>
      <w:r>
        <w:br/>
        <w:t xml:space="preserve"> ارزیابی کمی عملکرد سیاست‌های شبکه</w:t>
      </w:r>
    </w:p>
    <w:p w14:paraId="52008A07" w14:textId="1086A6F7" w:rsidR="00D73836" w:rsidRDefault="00000000" w:rsidP="00E93E24">
      <w:pPr>
        <w:bidi/>
      </w:pPr>
      <w:r>
        <w:t xml:space="preserve">فراهم کرده </w:t>
      </w:r>
      <w:proofErr w:type="spellStart"/>
      <w:proofErr w:type="gramStart"/>
      <w:r>
        <w:t>است</w:t>
      </w:r>
      <w:proofErr w:type="spellEnd"/>
      <w:r w:rsidR="00437C68">
        <w:rPr>
          <w:rFonts w:hint="cs"/>
          <w:rtl/>
        </w:rPr>
        <w:t xml:space="preserve"> .</w:t>
      </w:r>
      <w:proofErr w:type="gramEnd"/>
    </w:p>
    <w:p w14:paraId="79BC18A3" w14:textId="288CF548" w:rsidR="00D73836" w:rsidRDefault="00000000" w:rsidP="00E93E24">
      <w:pPr>
        <w:bidi/>
      </w:pPr>
      <w:proofErr w:type="spellStart"/>
      <w:r>
        <w:t>این</w:t>
      </w:r>
      <w:proofErr w:type="spellEnd"/>
      <w:r>
        <w:t xml:space="preserve"> </w:t>
      </w:r>
      <w:proofErr w:type="spellStart"/>
      <w:r>
        <w:t>کار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سطح</w:t>
      </w:r>
      <w:proofErr w:type="spellEnd"/>
      <w:r>
        <w:t xml:space="preserve"> «</w:t>
      </w:r>
      <w:proofErr w:type="spellStart"/>
      <w:r>
        <w:t>شبیه‌سازی</w:t>
      </w:r>
      <w:proofErr w:type="spellEnd"/>
      <w:r>
        <w:t xml:space="preserve"> </w:t>
      </w:r>
      <w:proofErr w:type="spellStart"/>
      <w:r>
        <w:t>ترافیک</w:t>
      </w:r>
      <w:proofErr w:type="spellEnd"/>
      <w:r>
        <w:t xml:space="preserve">» </w:t>
      </w:r>
      <w:proofErr w:type="spellStart"/>
      <w:r>
        <w:t>فراتر</w:t>
      </w:r>
      <w:proofErr w:type="spellEnd"/>
      <w:r>
        <w:t xml:space="preserve"> </w:t>
      </w:r>
      <w:proofErr w:type="spellStart"/>
      <w:r>
        <w:t>رفته</w:t>
      </w:r>
      <w:proofErr w:type="spellEnd"/>
      <w:r>
        <w:t xml:space="preserve"> و </w:t>
      </w:r>
      <w:proofErr w:type="spellStart"/>
      <w:r>
        <w:t>به</w:t>
      </w:r>
      <w:proofErr w:type="spellEnd"/>
      <w:r>
        <w:t xml:space="preserve"> «</w:t>
      </w:r>
      <w:proofErr w:type="spellStart"/>
      <w:r>
        <w:t>مدل‌سازی</w:t>
      </w:r>
      <w:proofErr w:type="spellEnd"/>
      <w:r>
        <w:t xml:space="preserve"> </w:t>
      </w:r>
      <w:proofErr w:type="spellStart"/>
      <w:r>
        <w:t>رفتاری</w:t>
      </w:r>
      <w:proofErr w:type="spellEnd"/>
      <w:r>
        <w:t xml:space="preserve"> </w:t>
      </w:r>
      <w:proofErr w:type="spellStart"/>
      <w:r>
        <w:t>شبکه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مقیاس</w:t>
      </w:r>
      <w:proofErr w:type="spellEnd"/>
      <w:r>
        <w:t xml:space="preserve"> </w:t>
      </w:r>
      <w:proofErr w:type="spellStart"/>
      <w:r>
        <w:t>زیرساخت</w:t>
      </w:r>
      <w:proofErr w:type="spellEnd"/>
      <w:r>
        <w:t xml:space="preserve">» </w:t>
      </w:r>
      <w:proofErr w:type="spellStart"/>
      <w:r>
        <w:t>می‌پردازد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ارزش</w:t>
      </w:r>
      <w:proofErr w:type="spellEnd"/>
      <w:r>
        <w:t xml:space="preserve"> </w:t>
      </w:r>
      <w:proofErr w:type="spellStart"/>
      <w:r>
        <w:t>پژوهشی</w:t>
      </w:r>
      <w:proofErr w:type="spellEnd"/>
      <w:r>
        <w:t xml:space="preserve"> </w:t>
      </w:r>
      <w:proofErr w:type="spellStart"/>
      <w:r>
        <w:t>بسیار</w:t>
      </w:r>
      <w:proofErr w:type="spellEnd"/>
      <w:r>
        <w:t xml:space="preserve"> </w:t>
      </w:r>
      <w:proofErr w:type="spellStart"/>
      <w:r>
        <w:t>بالایی</w:t>
      </w:r>
      <w:proofErr w:type="spellEnd"/>
      <w:r>
        <w:t xml:space="preserve"> </w:t>
      </w:r>
      <w:proofErr w:type="spellStart"/>
      <w:proofErr w:type="gramStart"/>
      <w:r>
        <w:t>دارد</w:t>
      </w:r>
      <w:proofErr w:type="spellEnd"/>
      <w:r w:rsidR="00437C68">
        <w:rPr>
          <w:rFonts w:hint="cs"/>
          <w:rtl/>
        </w:rPr>
        <w:t xml:space="preserve"> .</w:t>
      </w:r>
      <w:proofErr w:type="gramEnd"/>
    </w:p>
    <w:p w14:paraId="5B1423CF" w14:textId="7D4788B8" w:rsidR="00445EB1" w:rsidRDefault="00445EB1" w:rsidP="00445EB1">
      <w:pPr>
        <w:jc w:val="right"/>
        <w:rPr>
          <w:b/>
          <w:bCs/>
          <w:color w:val="00B050"/>
          <w:sz w:val="32"/>
          <w:szCs w:val="32"/>
          <w:rtl/>
        </w:rPr>
      </w:pPr>
      <w:r w:rsidRPr="00445EB1">
        <w:rPr>
          <w:rFonts w:hint="cs"/>
          <w:b/>
          <w:bCs/>
          <w:color w:val="00B050"/>
          <w:sz w:val="32"/>
          <w:szCs w:val="32"/>
          <w:rtl/>
        </w:rPr>
        <w:t xml:space="preserve"> پیاده سازی :</w:t>
      </w:r>
    </w:p>
    <w:p w14:paraId="242AE350" w14:textId="77777777" w:rsidR="00445EB1" w:rsidRPr="00445EB1" w:rsidRDefault="00445EB1" w:rsidP="00445EB1">
      <w:pPr>
        <w:jc w:val="right"/>
        <w:rPr>
          <w:color w:val="000000" w:themeColor="text1"/>
          <w:sz w:val="24"/>
          <w:szCs w:val="24"/>
        </w:rPr>
      </w:pPr>
      <w:r>
        <w:rPr>
          <w:rFonts w:hint="cs"/>
          <w:color w:val="000000" w:themeColor="text1"/>
          <w:sz w:val="24"/>
          <w:szCs w:val="24"/>
          <w:rtl/>
        </w:rPr>
        <w:t>در مرحله اول کتابخانه های لازم را اضافه میکنیم .</w:t>
      </w:r>
      <w:r>
        <w:rPr>
          <w:color w:val="000000" w:themeColor="text1"/>
          <w:sz w:val="24"/>
          <w:szCs w:val="24"/>
          <w:rtl/>
        </w:rPr>
        <w:br/>
      </w:r>
      <w:r w:rsidRPr="00445EB1">
        <w:rPr>
          <w:color w:val="000000" w:themeColor="text1"/>
          <w:sz w:val="24"/>
          <w:szCs w:val="24"/>
        </w:rPr>
        <w:t>import pandas as pd</w:t>
      </w:r>
    </w:p>
    <w:p w14:paraId="1C5F375A" w14:textId="77777777" w:rsidR="00445EB1" w:rsidRPr="00445EB1" w:rsidRDefault="00445EB1" w:rsidP="00445EB1">
      <w:pPr>
        <w:jc w:val="right"/>
        <w:rPr>
          <w:color w:val="000000" w:themeColor="text1"/>
          <w:sz w:val="24"/>
          <w:szCs w:val="24"/>
        </w:rPr>
      </w:pPr>
      <w:r w:rsidRPr="00445EB1">
        <w:rPr>
          <w:color w:val="000000" w:themeColor="text1"/>
          <w:sz w:val="24"/>
          <w:szCs w:val="24"/>
        </w:rPr>
        <w:t xml:space="preserve">import </w:t>
      </w:r>
      <w:proofErr w:type="spellStart"/>
      <w:r w:rsidRPr="00445EB1">
        <w:rPr>
          <w:color w:val="000000" w:themeColor="text1"/>
          <w:sz w:val="24"/>
          <w:szCs w:val="24"/>
        </w:rPr>
        <w:t>numpy</w:t>
      </w:r>
      <w:proofErr w:type="spellEnd"/>
      <w:r w:rsidRPr="00445EB1">
        <w:rPr>
          <w:color w:val="000000" w:themeColor="text1"/>
          <w:sz w:val="24"/>
          <w:szCs w:val="24"/>
        </w:rPr>
        <w:t xml:space="preserve"> as np</w:t>
      </w:r>
    </w:p>
    <w:p w14:paraId="0BDB2F85" w14:textId="77777777" w:rsidR="00445EB1" w:rsidRPr="00445EB1" w:rsidRDefault="00445EB1" w:rsidP="00445EB1">
      <w:pPr>
        <w:jc w:val="right"/>
        <w:rPr>
          <w:color w:val="000000" w:themeColor="text1"/>
          <w:sz w:val="24"/>
          <w:szCs w:val="24"/>
        </w:rPr>
      </w:pPr>
      <w:r w:rsidRPr="00445EB1">
        <w:rPr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445EB1">
        <w:rPr>
          <w:color w:val="000000" w:themeColor="text1"/>
          <w:sz w:val="24"/>
          <w:szCs w:val="24"/>
        </w:rPr>
        <w:t>matplotlib.pyplot</w:t>
      </w:r>
      <w:proofErr w:type="spellEnd"/>
      <w:proofErr w:type="gramEnd"/>
      <w:r w:rsidRPr="00445EB1">
        <w:rPr>
          <w:color w:val="000000" w:themeColor="text1"/>
          <w:sz w:val="24"/>
          <w:szCs w:val="24"/>
        </w:rPr>
        <w:t xml:space="preserve"> as </w:t>
      </w:r>
      <w:proofErr w:type="spellStart"/>
      <w:r w:rsidRPr="00445EB1">
        <w:rPr>
          <w:color w:val="000000" w:themeColor="text1"/>
          <w:sz w:val="24"/>
          <w:szCs w:val="24"/>
        </w:rPr>
        <w:t>plt</w:t>
      </w:r>
      <w:proofErr w:type="spellEnd"/>
    </w:p>
    <w:p w14:paraId="72BAC127" w14:textId="77777777" w:rsidR="00445EB1" w:rsidRPr="00445EB1" w:rsidRDefault="00445EB1" w:rsidP="00445EB1">
      <w:pPr>
        <w:jc w:val="right"/>
        <w:rPr>
          <w:color w:val="000000" w:themeColor="text1"/>
          <w:sz w:val="24"/>
          <w:szCs w:val="24"/>
        </w:rPr>
      </w:pPr>
      <w:r w:rsidRPr="00445EB1">
        <w:rPr>
          <w:color w:val="000000" w:themeColor="text1"/>
          <w:sz w:val="24"/>
          <w:szCs w:val="24"/>
        </w:rPr>
        <w:t xml:space="preserve">import seaborn as </w:t>
      </w:r>
      <w:proofErr w:type="spellStart"/>
      <w:r w:rsidRPr="00445EB1">
        <w:rPr>
          <w:color w:val="000000" w:themeColor="text1"/>
          <w:sz w:val="24"/>
          <w:szCs w:val="24"/>
        </w:rPr>
        <w:t>sns</w:t>
      </w:r>
      <w:proofErr w:type="spellEnd"/>
    </w:p>
    <w:p w14:paraId="7D45FED3" w14:textId="72AC7DF1" w:rsidR="00445EB1" w:rsidRDefault="00445EB1" w:rsidP="00445EB1">
      <w:pPr>
        <w:jc w:val="right"/>
        <w:rPr>
          <w:color w:val="000000" w:themeColor="text1"/>
          <w:sz w:val="24"/>
          <w:szCs w:val="24"/>
          <w:rtl/>
          <w:lang w:bidi="fa-IR"/>
        </w:rPr>
      </w:pPr>
      <w:r>
        <w:rPr>
          <w:rFonts w:hint="cs"/>
          <w:color w:val="000000" w:themeColor="text1"/>
          <w:sz w:val="24"/>
          <w:szCs w:val="24"/>
          <w:rtl/>
          <w:lang w:bidi="fa-IR"/>
        </w:rPr>
        <w:t>مرحله بعدی خواندن فایل اکسل است .</w:t>
      </w:r>
    </w:p>
    <w:p w14:paraId="6478C889" w14:textId="4D04C0DB" w:rsidR="00445EB1" w:rsidRPr="00445EB1" w:rsidRDefault="00445EB1" w:rsidP="00445EB1">
      <w:pPr>
        <w:jc w:val="right"/>
        <w:rPr>
          <w:color w:val="000000" w:themeColor="text1"/>
          <w:sz w:val="24"/>
          <w:szCs w:val="24"/>
          <w:lang w:bidi="fa-IR"/>
        </w:rPr>
      </w:pPr>
      <w:r w:rsidRPr="00445EB1">
        <w:rPr>
          <w:color w:val="000000" w:themeColor="text1"/>
          <w:sz w:val="24"/>
          <w:szCs w:val="24"/>
          <w:lang w:bidi="fa-IR"/>
        </w:rPr>
        <w:t>DATA =</w:t>
      </w:r>
      <w:proofErr w:type="spellStart"/>
      <w:proofErr w:type="gramStart"/>
      <w:r w:rsidRPr="00445EB1">
        <w:rPr>
          <w:color w:val="000000" w:themeColor="text1"/>
          <w:sz w:val="24"/>
          <w:szCs w:val="24"/>
          <w:lang w:bidi="fa-IR"/>
        </w:rPr>
        <w:t>pd.read</w:t>
      </w:r>
      <w:proofErr w:type="gramEnd"/>
      <w:r w:rsidRPr="00445EB1">
        <w:rPr>
          <w:color w:val="000000" w:themeColor="text1"/>
          <w:sz w:val="24"/>
          <w:szCs w:val="24"/>
          <w:lang w:bidi="fa-IR"/>
        </w:rPr>
        <w:t>_csv</w:t>
      </w:r>
      <w:proofErr w:type="spellEnd"/>
      <w:r w:rsidRPr="00445EB1">
        <w:rPr>
          <w:color w:val="000000" w:themeColor="text1"/>
          <w:sz w:val="24"/>
          <w:szCs w:val="24"/>
          <w:lang w:bidi="fa-IR"/>
        </w:rPr>
        <w:t>('iwib5gnet_v0.csv')</w:t>
      </w:r>
    </w:p>
    <w:p w14:paraId="677A14BA" w14:textId="5B8AA651" w:rsidR="00445EB1" w:rsidRPr="00445EB1" w:rsidRDefault="00445EB1" w:rsidP="00445EB1">
      <w:pPr>
        <w:jc w:val="right"/>
        <w:rPr>
          <w:rFonts w:hint="cs"/>
          <w:color w:val="000000" w:themeColor="text1"/>
          <w:sz w:val="24"/>
          <w:szCs w:val="24"/>
          <w:rtl/>
          <w:lang w:bidi="fa-IR"/>
        </w:rPr>
      </w:pPr>
      <w:r>
        <w:rPr>
          <w:rFonts w:hint="cs"/>
          <w:color w:val="000000" w:themeColor="text1"/>
          <w:sz w:val="24"/>
          <w:szCs w:val="24"/>
          <w:rtl/>
          <w:lang w:bidi="fa-IR"/>
        </w:rPr>
        <w:t xml:space="preserve">در مراحل بعدی با توجه به توضیحات مقاله و خواسته های آن </w:t>
      </w:r>
      <w:r w:rsidR="00390759">
        <w:rPr>
          <w:rFonts w:hint="cs"/>
          <w:color w:val="000000" w:themeColor="text1"/>
          <w:sz w:val="24"/>
          <w:szCs w:val="24"/>
          <w:rtl/>
          <w:lang w:bidi="fa-IR"/>
        </w:rPr>
        <w:t>شکل ها کشیده میشوند و در ابتدا هم یک هدر از فایل گرفته شده است برای درک بهتر خواننده . که این بخش در قسمت 5 توضیح داده شده است . نتایج به دست امده نیز با دو دیتاست انتشار شده از سمت ناشر به دست امده است .</w:t>
      </w:r>
    </w:p>
    <w:sectPr w:rsidR="00445EB1" w:rsidRPr="00445E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80C98" w14:textId="77777777" w:rsidR="0015104D" w:rsidRDefault="0015104D" w:rsidP="003456C0">
      <w:pPr>
        <w:spacing w:after="0" w:line="240" w:lineRule="auto"/>
      </w:pPr>
      <w:r>
        <w:separator/>
      </w:r>
    </w:p>
  </w:endnote>
  <w:endnote w:type="continuationSeparator" w:id="0">
    <w:p w14:paraId="0BB74BF9" w14:textId="77777777" w:rsidR="0015104D" w:rsidRDefault="0015104D" w:rsidP="00345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39BCA" w14:textId="77777777" w:rsidR="0015104D" w:rsidRDefault="0015104D" w:rsidP="003456C0">
      <w:pPr>
        <w:spacing w:after="0" w:line="240" w:lineRule="auto"/>
      </w:pPr>
      <w:r>
        <w:separator/>
      </w:r>
    </w:p>
  </w:footnote>
  <w:footnote w:type="continuationSeparator" w:id="0">
    <w:p w14:paraId="559162D2" w14:textId="77777777" w:rsidR="0015104D" w:rsidRDefault="0015104D" w:rsidP="003456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F51C3D"/>
    <w:multiLevelType w:val="hybridMultilevel"/>
    <w:tmpl w:val="98F81194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297194">
    <w:abstractNumId w:val="8"/>
  </w:num>
  <w:num w:numId="2" w16cid:durableId="1150173867">
    <w:abstractNumId w:val="6"/>
  </w:num>
  <w:num w:numId="3" w16cid:durableId="1850675016">
    <w:abstractNumId w:val="5"/>
  </w:num>
  <w:num w:numId="4" w16cid:durableId="1163469770">
    <w:abstractNumId w:val="4"/>
  </w:num>
  <w:num w:numId="5" w16cid:durableId="2003240307">
    <w:abstractNumId w:val="7"/>
  </w:num>
  <w:num w:numId="6" w16cid:durableId="1685207925">
    <w:abstractNumId w:val="3"/>
  </w:num>
  <w:num w:numId="7" w16cid:durableId="678191419">
    <w:abstractNumId w:val="2"/>
  </w:num>
  <w:num w:numId="8" w16cid:durableId="1699155950">
    <w:abstractNumId w:val="1"/>
  </w:num>
  <w:num w:numId="9" w16cid:durableId="463697221">
    <w:abstractNumId w:val="0"/>
  </w:num>
  <w:num w:numId="10" w16cid:durableId="1816262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0CA"/>
    <w:rsid w:val="0015074B"/>
    <w:rsid w:val="0015104D"/>
    <w:rsid w:val="001B578E"/>
    <w:rsid w:val="0029639D"/>
    <w:rsid w:val="00326F90"/>
    <w:rsid w:val="003456C0"/>
    <w:rsid w:val="00390759"/>
    <w:rsid w:val="00437C68"/>
    <w:rsid w:val="00445EB1"/>
    <w:rsid w:val="00886CFC"/>
    <w:rsid w:val="00AA1D8D"/>
    <w:rsid w:val="00B47730"/>
    <w:rsid w:val="00CB0664"/>
    <w:rsid w:val="00D73836"/>
    <w:rsid w:val="00E93E24"/>
    <w:rsid w:val="00F264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38DAC"/>
  <w14:defaultImageDpi w14:val="300"/>
  <w15:docId w15:val="{66A4FF47-5F91-480A-B0DA-DBD689B0A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5</cp:revision>
  <dcterms:created xsi:type="dcterms:W3CDTF">2013-12-23T23:15:00Z</dcterms:created>
  <dcterms:modified xsi:type="dcterms:W3CDTF">2025-12-27T12:29:00Z</dcterms:modified>
  <cp:category/>
</cp:coreProperties>
</file>