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5D2C" w14:textId="64E09012" w:rsidR="00FA45D0" w:rsidRDefault="001B6588" w:rsidP="001B6588">
      <w:pPr>
        <w:rPr>
          <w:rStyle w:val="fontstyle01"/>
        </w:rPr>
      </w:pPr>
      <w:r>
        <w:rPr>
          <w:rStyle w:val="fontstyle01"/>
        </w:rPr>
        <w:t>Author Agreement Statement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We the undersigned declare that this manuscript is original, has not been published before and is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not currently being considered for publication elsewhere.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We confirm that the manuscript has been read and approved by all named authors and that there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are no other persons who satisfied the criteria for authorship but are not listed. We further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confirm that the order of authors listed in the manuscript has been approved by all of us.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We understand that the Corresponding Author is the sole contact for the Editorial process.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He/she is responsible for communicating with the other authors about progress, submissions of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revisions and final approval of proofs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Signed by all authors as follows:</w:t>
      </w:r>
    </w:p>
    <w:p w14:paraId="49B33E32" w14:textId="33BCF525" w:rsidR="001B6588" w:rsidRDefault="003E14D4" w:rsidP="001B6588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 wp14:anchorId="73156587" wp14:editId="4586CF22">
            <wp:extent cx="3131820" cy="967740"/>
            <wp:effectExtent l="0" t="0" r="0" b="0"/>
            <wp:docPr id="178018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2774" name="Picture 1780182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DC80" w14:textId="77777777" w:rsidR="001B6588" w:rsidRPr="001B6588" w:rsidRDefault="001B6588" w:rsidP="001B6588"/>
    <w:sectPr w:rsidR="001B6588" w:rsidRPr="001B658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0A107" w14:textId="77777777" w:rsidR="00E17D00" w:rsidRDefault="00E17D00">
      <w:pPr>
        <w:spacing w:after="0"/>
      </w:pPr>
      <w:r>
        <w:separator/>
      </w:r>
    </w:p>
  </w:endnote>
  <w:endnote w:type="continuationSeparator" w:id="0">
    <w:p w14:paraId="28E90E85" w14:textId="77777777" w:rsidR="00E17D00" w:rsidRDefault="00E17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AEBA3" w14:textId="77777777" w:rsidR="00E17D00" w:rsidRDefault="00E17D00">
      <w:r>
        <w:separator/>
      </w:r>
    </w:p>
  </w:footnote>
  <w:footnote w:type="continuationSeparator" w:id="0">
    <w:p w14:paraId="0DF31596" w14:textId="77777777" w:rsidR="00E17D00" w:rsidRDefault="00E17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79E48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340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D0"/>
    <w:rsid w:val="001B6588"/>
    <w:rsid w:val="00284070"/>
    <w:rsid w:val="003E14D4"/>
    <w:rsid w:val="00783E7A"/>
    <w:rsid w:val="00907749"/>
    <w:rsid w:val="00AC327B"/>
    <w:rsid w:val="00BD7959"/>
    <w:rsid w:val="00C94957"/>
    <w:rsid w:val="00E17D00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21EB"/>
  <w15:docId w15:val="{9EEC3AE1-D9B6-474A-80F2-F7BF3DDD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fontstyle01">
    <w:name w:val="fontstyle01"/>
    <w:basedOn w:val="DefaultParagraphFont"/>
    <w:rsid w:val="001B65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srbiau</dc:creator>
  <cp:keywords/>
  <cp:lastModifiedBy>Mohammadreza Dolatshahi</cp:lastModifiedBy>
  <cp:revision>3</cp:revision>
  <dcterms:created xsi:type="dcterms:W3CDTF">2024-07-06T12:46:00Z</dcterms:created>
  <dcterms:modified xsi:type="dcterms:W3CDTF">2024-07-16T11:50:00Z</dcterms:modified>
</cp:coreProperties>
</file>