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727167" w14:textId="5F677084" w:rsidR="00C21C7E" w:rsidRPr="00430AA0" w:rsidRDefault="000D341C" w:rsidP="00430AA0">
      <w:pPr>
        <w:pStyle w:val="Heading1"/>
        <w:spacing w:before="0" w:after="0"/>
        <w:jc w:val="center"/>
        <w:rPr>
          <w:rFonts w:asciiTheme="majorBidi" w:hAnsiTheme="majorBidi" w:cstheme="majorBidi"/>
          <w:color w:val="000000" w:themeColor="text1"/>
          <w:sz w:val="28"/>
          <w:szCs w:val="28"/>
          <w:rtl/>
        </w:rPr>
      </w:pPr>
      <w:bookmarkStart w:id="0" w:name="_GoBack"/>
      <w:bookmarkEnd w:id="0"/>
      <w:r>
        <w:rPr>
          <w:rFonts w:asciiTheme="majorBidi" w:hAnsiTheme="majorBidi" w:cstheme="majorBidi"/>
          <w:color w:val="000000" w:themeColor="text1"/>
          <w:sz w:val="28"/>
          <w:szCs w:val="28"/>
        </w:rPr>
        <w:t>P</w:t>
      </w:r>
      <w:r w:rsidR="00C945FD" w:rsidRPr="00C945FD">
        <w:rPr>
          <w:rFonts w:asciiTheme="majorBidi" w:hAnsiTheme="majorBidi" w:cstheme="majorBidi"/>
          <w:color w:val="000000" w:themeColor="text1"/>
          <w:sz w:val="28"/>
          <w:szCs w:val="28"/>
        </w:rPr>
        <w:t xml:space="preserve">owered Rapid and Accurate COVID-19 patients </w:t>
      </w:r>
      <w:r>
        <w:rPr>
          <w:rFonts w:asciiTheme="majorBidi" w:hAnsiTheme="majorBidi" w:cstheme="majorBidi"/>
          <w:color w:val="000000" w:themeColor="text1"/>
          <w:sz w:val="28"/>
          <w:szCs w:val="28"/>
        </w:rPr>
        <w:t>d</w:t>
      </w:r>
      <w:r w:rsidRPr="00C945FD">
        <w:rPr>
          <w:rFonts w:asciiTheme="majorBidi" w:hAnsiTheme="majorBidi" w:cstheme="majorBidi"/>
          <w:color w:val="000000" w:themeColor="text1"/>
          <w:sz w:val="28"/>
          <w:szCs w:val="28"/>
        </w:rPr>
        <w:t xml:space="preserve">etection </w:t>
      </w:r>
      <w:r>
        <w:rPr>
          <w:rFonts w:asciiTheme="majorBidi" w:hAnsiTheme="majorBidi" w:cstheme="majorBidi"/>
          <w:color w:val="000000" w:themeColor="text1"/>
          <w:sz w:val="28"/>
          <w:szCs w:val="28"/>
        </w:rPr>
        <w:t>by</w:t>
      </w:r>
      <w:r w:rsidR="00C945FD">
        <w:rPr>
          <w:rFonts w:asciiTheme="majorBidi" w:hAnsiTheme="majorBidi" w:cstheme="majorBidi"/>
          <w:color w:val="000000" w:themeColor="text1"/>
          <w:sz w:val="28"/>
          <w:szCs w:val="28"/>
        </w:rPr>
        <w:t xml:space="preserve"> </w:t>
      </w:r>
      <w:r w:rsidR="00C945FD" w:rsidRPr="00C945FD">
        <w:rPr>
          <w:rFonts w:asciiTheme="majorBidi" w:hAnsiTheme="majorBidi" w:cstheme="majorBidi"/>
          <w:color w:val="000000" w:themeColor="text1"/>
          <w:sz w:val="28"/>
          <w:szCs w:val="28"/>
        </w:rPr>
        <w:t>CNN-based models from chest X-ray images</w:t>
      </w:r>
    </w:p>
    <w:p w14:paraId="7575458C" w14:textId="77777777" w:rsidR="001955E9" w:rsidRPr="001955E9" w:rsidRDefault="001955E9" w:rsidP="003D430F">
      <w:pPr>
        <w:spacing w:after="0" w:line="240" w:lineRule="auto"/>
        <w:ind w:left="270"/>
        <w:jc w:val="center"/>
        <w:rPr>
          <w:rFonts w:asciiTheme="majorBidi" w:hAnsiTheme="majorBidi" w:cstheme="majorBidi"/>
          <w:b/>
          <w:bCs/>
          <w:color w:val="000000" w:themeColor="text1"/>
        </w:rPr>
      </w:pPr>
      <w:proofErr w:type="spellStart"/>
      <w:r w:rsidRPr="001955E9">
        <w:rPr>
          <w:rFonts w:asciiTheme="majorBidi" w:hAnsiTheme="majorBidi" w:cstheme="majorBidi"/>
          <w:b/>
          <w:bCs/>
          <w:color w:val="000000" w:themeColor="text1"/>
        </w:rPr>
        <w:t>Neda</w:t>
      </w:r>
      <w:proofErr w:type="spellEnd"/>
      <w:r w:rsidRPr="001955E9">
        <w:rPr>
          <w:rFonts w:asciiTheme="majorBidi" w:hAnsiTheme="majorBidi" w:cstheme="majorBidi"/>
          <w:b/>
          <w:bCs/>
          <w:color w:val="000000" w:themeColor="text1"/>
        </w:rPr>
        <w:t xml:space="preserve"> </w:t>
      </w:r>
      <w:proofErr w:type="spellStart"/>
      <w:r w:rsidRPr="001955E9">
        <w:rPr>
          <w:rFonts w:asciiTheme="majorBidi" w:hAnsiTheme="majorBidi" w:cstheme="majorBidi"/>
          <w:b/>
          <w:bCs/>
          <w:color w:val="000000" w:themeColor="text1"/>
        </w:rPr>
        <w:t>Sefandarmaz</w:t>
      </w:r>
      <w:proofErr w:type="spellEnd"/>
    </w:p>
    <w:p w14:paraId="2EF9F07D" w14:textId="77777777" w:rsidR="001955E9" w:rsidRPr="001955E9" w:rsidRDefault="001955E9" w:rsidP="003D430F">
      <w:pPr>
        <w:spacing w:after="0" w:line="240" w:lineRule="auto"/>
        <w:ind w:left="270"/>
        <w:jc w:val="center"/>
        <w:rPr>
          <w:rFonts w:asciiTheme="majorBidi" w:hAnsiTheme="majorBidi" w:cstheme="majorBidi"/>
          <w:b/>
          <w:bCs/>
          <w:color w:val="000000" w:themeColor="text1"/>
        </w:rPr>
      </w:pPr>
      <w:r w:rsidRPr="001955E9">
        <w:rPr>
          <w:rFonts w:asciiTheme="majorBidi" w:hAnsiTheme="majorBidi" w:cstheme="majorBidi"/>
          <w:b/>
          <w:bCs/>
          <w:color w:val="000000" w:themeColor="text1"/>
        </w:rPr>
        <w:t>Department of Biomedical Engineering, South Tehran Branch, Islamic Azad University, Tehran, Iran</w:t>
      </w:r>
    </w:p>
    <w:p w14:paraId="458BC327" w14:textId="77777777" w:rsidR="001955E9" w:rsidRPr="001955E9" w:rsidRDefault="001955E9" w:rsidP="003D430F">
      <w:pPr>
        <w:spacing w:after="0" w:line="240" w:lineRule="auto"/>
        <w:ind w:left="270"/>
        <w:jc w:val="center"/>
        <w:rPr>
          <w:rFonts w:asciiTheme="majorBidi" w:hAnsiTheme="majorBidi" w:cstheme="majorBidi"/>
          <w:b/>
          <w:bCs/>
          <w:color w:val="000000" w:themeColor="text1"/>
          <w:rtl/>
        </w:rPr>
      </w:pPr>
      <w:r w:rsidRPr="001955E9">
        <w:rPr>
          <w:rFonts w:asciiTheme="majorBidi" w:hAnsiTheme="majorBidi" w:cstheme="majorBidi"/>
          <w:b/>
          <w:bCs/>
          <w:color w:val="000000" w:themeColor="text1"/>
        </w:rPr>
        <w:t>n.sefandarmaz@gmail.com</w:t>
      </w:r>
    </w:p>
    <w:p w14:paraId="1DCA7D8C" w14:textId="77777777" w:rsidR="001955E9" w:rsidRPr="001955E9" w:rsidRDefault="001955E9" w:rsidP="003D430F">
      <w:pPr>
        <w:spacing w:after="0" w:line="240" w:lineRule="auto"/>
        <w:ind w:left="270"/>
        <w:jc w:val="center"/>
        <w:rPr>
          <w:rFonts w:asciiTheme="majorBidi" w:hAnsiTheme="majorBidi" w:cstheme="majorBidi"/>
          <w:b/>
          <w:bCs/>
          <w:color w:val="000000" w:themeColor="text1"/>
          <w:rtl/>
        </w:rPr>
      </w:pPr>
    </w:p>
    <w:p w14:paraId="7C3F172F" w14:textId="4F28E4AE" w:rsidR="007C00DE" w:rsidRDefault="007C00DE" w:rsidP="003D430F">
      <w:pPr>
        <w:spacing w:after="0" w:line="240" w:lineRule="auto"/>
        <w:ind w:left="360"/>
        <w:jc w:val="lowKashida"/>
        <w:rPr>
          <w:rFonts w:asciiTheme="majorBidi" w:hAnsiTheme="majorBidi" w:cstheme="majorBidi"/>
          <w:b/>
          <w:bCs/>
          <w:color w:val="000000" w:themeColor="text1"/>
          <w:sz w:val="28"/>
          <w:szCs w:val="28"/>
        </w:rPr>
      </w:pPr>
      <w:r w:rsidRPr="001955E9">
        <w:rPr>
          <w:rFonts w:asciiTheme="majorBidi" w:hAnsiTheme="majorBidi" w:cstheme="majorBidi"/>
          <w:b/>
          <w:bCs/>
          <w:color w:val="000000" w:themeColor="text1"/>
          <w:sz w:val="28"/>
          <w:szCs w:val="28"/>
        </w:rPr>
        <w:t>Abstract</w:t>
      </w:r>
    </w:p>
    <w:p w14:paraId="3206AA73" w14:textId="77777777" w:rsidR="000D341C" w:rsidRPr="001955E9" w:rsidRDefault="000D341C" w:rsidP="003D430F">
      <w:pPr>
        <w:spacing w:after="0" w:line="240" w:lineRule="auto"/>
        <w:ind w:left="360"/>
        <w:jc w:val="lowKashida"/>
        <w:rPr>
          <w:rFonts w:asciiTheme="majorBidi" w:hAnsiTheme="majorBidi" w:cstheme="majorBidi"/>
          <w:b/>
          <w:bCs/>
          <w:color w:val="000000" w:themeColor="text1"/>
          <w:sz w:val="28"/>
          <w:szCs w:val="28"/>
        </w:rPr>
      </w:pPr>
    </w:p>
    <w:p w14:paraId="1B69502D" w14:textId="74C825A4" w:rsidR="00420339" w:rsidRDefault="00576C68" w:rsidP="003C7D73">
      <w:pPr>
        <w:spacing w:after="0" w:line="240" w:lineRule="auto"/>
        <w:ind w:left="360"/>
        <w:jc w:val="lowKashida"/>
        <w:rPr>
          <w:rFonts w:asciiTheme="majorBidi" w:hAnsiTheme="majorBidi" w:cstheme="majorBidi"/>
          <w:color w:val="1F4E79" w:themeColor="accent1" w:themeShade="80"/>
          <w:sz w:val="28"/>
          <w:szCs w:val="28"/>
          <w:rtl/>
        </w:rPr>
      </w:pPr>
      <w:r w:rsidRPr="00755337">
        <w:rPr>
          <w:rFonts w:asciiTheme="majorBidi" w:eastAsia="Times New Roman" w:hAnsiTheme="majorBidi" w:cstheme="majorBidi"/>
          <w:color w:val="1F4E79" w:themeColor="accent1" w:themeShade="80"/>
          <w:sz w:val="28"/>
          <w:szCs w:val="28"/>
        </w:rPr>
        <w:t xml:space="preserve">The </w:t>
      </w:r>
      <w:r w:rsidRPr="00755337">
        <w:rPr>
          <w:rFonts w:asciiTheme="majorBidi" w:eastAsia="Times New Roman" w:hAnsiTheme="majorBidi" w:cstheme="majorBidi"/>
          <w:color w:val="1F4E79" w:themeColor="accent1" w:themeShade="80"/>
          <w:sz w:val="24"/>
          <w:szCs w:val="24"/>
        </w:rPr>
        <w:t>COVID-19</w:t>
      </w:r>
      <w:r w:rsidR="00C23745" w:rsidRPr="00755337">
        <w:rPr>
          <w:rStyle w:val="FootnoteReference"/>
          <w:rFonts w:asciiTheme="majorBidi" w:eastAsia="Times New Roman" w:hAnsiTheme="majorBidi" w:cstheme="majorBidi"/>
          <w:color w:val="1F4E79" w:themeColor="accent1" w:themeShade="80"/>
          <w:sz w:val="24"/>
          <w:szCs w:val="24"/>
        </w:rPr>
        <w:footnoteReference w:id="1"/>
      </w:r>
      <w:r w:rsidRPr="00755337">
        <w:rPr>
          <w:rFonts w:asciiTheme="majorBidi" w:eastAsia="Times New Roman" w:hAnsiTheme="majorBidi" w:cstheme="majorBidi"/>
          <w:color w:val="1F4E79" w:themeColor="accent1" w:themeShade="80"/>
          <w:sz w:val="24"/>
          <w:szCs w:val="24"/>
        </w:rPr>
        <w:t xml:space="preserve"> </w:t>
      </w:r>
      <w:r w:rsidRPr="00755337">
        <w:rPr>
          <w:rFonts w:asciiTheme="majorBidi" w:eastAsia="Times New Roman" w:hAnsiTheme="majorBidi" w:cstheme="majorBidi"/>
          <w:color w:val="1F4E79" w:themeColor="accent1" w:themeShade="80"/>
          <w:sz w:val="28"/>
          <w:szCs w:val="28"/>
        </w:rPr>
        <w:t xml:space="preserve">pandemic has placed a significant strain on healthcare systems. Early and accurate diagnosis of </w:t>
      </w:r>
      <w:r w:rsidRPr="00755337">
        <w:rPr>
          <w:rFonts w:asciiTheme="majorBidi" w:eastAsia="Times New Roman" w:hAnsiTheme="majorBidi" w:cstheme="majorBidi"/>
          <w:color w:val="1F4E79" w:themeColor="accent1" w:themeShade="80"/>
          <w:sz w:val="24"/>
          <w:szCs w:val="24"/>
        </w:rPr>
        <w:t>COVID-19</w:t>
      </w:r>
      <w:r w:rsidRPr="00755337">
        <w:rPr>
          <w:rFonts w:asciiTheme="majorBidi" w:eastAsia="Times New Roman" w:hAnsiTheme="majorBidi" w:cstheme="majorBidi"/>
          <w:color w:val="1F4E79" w:themeColor="accent1" w:themeShade="80"/>
          <w:sz w:val="28"/>
          <w:szCs w:val="28"/>
        </w:rPr>
        <w:t xml:space="preserve"> patients is crucial for effective disease management. </w:t>
      </w:r>
      <w:r w:rsidR="003C7D73" w:rsidRPr="003C7D73">
        <w:rPr>
          <w:rFonts w:asciiTheme="majorBidi" w:eastAsia="Times New Roman" w:hAnsiTheme="majorBidi" w:cstheme="majorBidi"/>
          <w:color w:val="1F4E79" w:themeColor="accent1" w:themeShade="80"/>
          <w:sz w:val="28"/>
          <w:szCs w:val="28"/>
        </w:rPr>
        <w:t>This research tackles the challenge of early and accurate COVID-19 diagnosis using chest X-rays. The authors propose lightweight CNN models, a type of artificial intelligence, to automate this process. While an initial model achieved high accuracy (99.5%), limitations in the data quality were identified. To address this, researchers employed data pre-processing techniques like balancing, expert review, and data augmentation. These improvements led to a highly accurate final model.</w:t>
      </w:r>
    </w:p>
    <w:p w14:paraId="2EF230A0" w14:textId="793E203B" w:rsidR="00D55E03" w:rsidRPr="00D55E03" w:rsidRDefault="00D55E03" w:rsidP="00430AA0">
      <w:pPr>
        <w:spacing w:after="0" w:line="240" w:lineRule="auto"/>
        <w:ind w:left="360"/>
        <w:jc w:val="lowKashida"/>
        <w:rPr>
          <w:rFonts w:asciiTheme="majorBidi" w:hAnsiTheme="majorBidi" w:cstheme="majorBidi"/>
          <w:color w:val="1F4E79" w:themeColor="accent1" w:themeShade="80"/>
          <w:sz w:val="28"/>
          <w:szCs w:val="28"/>
        </w:rPr>
      </w:pPr>
      <w:r w:rsidRPr="00D55E03">
        <w:rPr>
          <w:rFonts w:asciiTheme="majorBidi" w:hAnsiTheme="majorBidi" w:cstheme="majorBidi"/>
          <w:color w:val="1F4E79" w:themeColor="accent1" w:themeShade="80"/>
          <w:sz w:val="28"/>
          <w:szCs w:val="28"/>
        </w:rPr>
        <w:t>Researchers explored using lightweight CNNs to automatically detect COVID-19 from chest X-rays. Though an initial model achieved high accuracy (99.5%), limitations prompted further refinement. By optimizing the model, they achieved significant performance gains.</w:t>
      </w:r>
      <w:r w:rsidR="00430AA0">
        <w:rPr>
          <w:rFonts w:asciiTheme="majorBidi" w:hAnsiTheme="majorBidi" w:cstheme="majorBidi" w:hint="cs"/>
          <w:color w:val="1F4E79" w:themeColor="accent1" w:themeShade="80"/>
          <w:sz w:val="28"/>
          <w:szCs w:val="28"/>
          <w:rtl/>
        </w:rPr>
        <w:t xml:space="preserve"> </w:t>
      </w:r>
      <w:r w:rsidRPr="00D55E03">
        <w:rPr>
          <w:rFonts w:asciiTheme="majorBidi" w:hAnsiTheme="majorBidi" w:cstheme="majorBidi"/>
          <w:color w:val="1F4E79" w:themeColor="accent1" w:themeShade="80"/>
          <w:sz w:val="28"/>
          <w:szCs w:val="28"/>
        </w:rPr>
        <w:t>Accurate and early COVID-19 diagnosis is vital, but chest X-ray data presents challenges for machine learning models.</w:t>
      </w:r>
      <w:r w:rsidR="00430AA0">
        <w:rPr>
          <w:rFonts w:asciiTheme="majorBidi" w:hAnsiTheme="majorBidi" w:cstheme="majorBidi" w:hint="cs"/>
          <w:color w:val="1F4E79" w:themeColor="accent1" w:themeShade="80"/>
          <w:sz w:val="28"/>
          <w:szCs w:val="28"/>
          <w:rtl/>
        </w:rPr>
        <w:t xml:space="preserve"> </w:t>
      </w:r>
      <w:r w:rsidRPr="00D55E03">
        <w:rPr>
          <w:rFonts w:asciiTheme="majorBidi" w:hAnsiTheme="majorBidi" w:cstheme="majorBidi"/>
          <w:color w:val="1F4E79" w:themeColor="accent1" w:themeShade="80"/>
          <w:sz w:val="28"/>
          <w:szCs w:val="28"/>
        </w:rPr>
        <w:t>Lightweight CNNs offer a solution for automated detection.</w:t>
      </w:r>
      <w:r w:rsidR="00430AA0">
        <w:rPr>
          <w:rFonts w:asciiTheme="majorBidi" w:hAnsiTheme="majorBidi" w:cstheme="majorBidi" w:hint="cs"/>
          <w:color w:val="1F4E79" w:themeColor="accent1" w:themeShade="80"/>
          <w:sz w:val="28"/>
          <w:szCs w:val="28"/>
          <w:rtl/>
        </w:rPr>
        <w:t xml:space="preserve"> </w:t>
      </w:r>
      <w:r w:rsidRPr="00D55E03">
        <w:rPr>
          <w:rFonts w:asciiTheme="majorBidi" w:hAnsiTheme="majorBidi" w:cstheme="majorBidi"/>
          <w:color w:val="1F4E79" w:themeColor="accent1" w:themeShade="80"/>
          <w:sz w:val="28"/>
          <w:szCs w:val="28"/>
        </w:rPr>
        <w:t>Data pre-processing techniques (balancing, expert review, augmentation) improved data quality.</w:t>
      </w:r>
    </w:p>
    <w:p w14:paraId="1C403C40" w14:textId="77777777" w:rsidR="00D55E03" w:rsidRPr="00D55E03" w:rsidRDefault="00D55E03" w:rsidP="00D55E03">
      <w:pPr>
        <w:spacing w:after="0" w:line="240" w:lineRule="auto"/>
        <w:ind w:left="360"/>
        <w:jc w:val="lowKashida"/>
        <w:rPr>
          <w:rFonts w:asciiTheme="majorBidi" w:hAnsiTheme="majorBidi" w:cstheme="majorBidi"/>
          <w:color w:val="1F4E79" w:themeColor="accent1" w:themeShade="80"/>
          <w:sz w:val="28"/>
          <w:szCs w:val="28"/>
        </w:rPr>
      </w:pPr>
      <w:r w:rsidRPr="00D55E03">
        <w:rPr>
          <w:rFonts w:asciiTheme="majorBidi" w:hAnsiTheme="majorBidi" w:cstheme="majorBidi"/>
          <w:color w:val="1F4E79" w:themeColor="accent1" w:themeShade="80"/>
          <w:sz w:val="28"/>
          <w:szCs w:val="28"/>
        </w:rPr>
        <w:t>Finding the optimal number of convolutional layers is crucial to avoid overfitting. The researchers addressed this, leading to model improvement.</w:t>
      </w:r>
    </w:p>
    <w:p w14:paraId="3235899E" w14:textId="60112C53" w:rsidR="00436746" w:rsidRDefault="00D55E03" w:rsidP="006E6062">
      <w:pPr>
        <w:spacing w:after="0" w:line="240" w:lineRule="auto"/>
        <w:ind w:left="360"/>
        <w:jc w:val="lowKashida"/>
        <w:rPr>
          <w:rFonts w:asciiTheme="majorBidi" w:hAnsiTheme="majorBidi" w:cstheme="majorBidi"/>
          <w:color w:val="1F4E79" w:themeColor="accent1" w:themeShade="80"/>
          <w:sz w:val="28"/>
          <w:szCs w:val="28"/>
          <w:rtl/>
        </w:rPr>
      </w:pPr>
      <w:r w:rsidRPr="00D55E03">
        <w:rPr>
          <w:rFonts w:asciiTheme="majorBidi" w:hAnsiTheme="majorBidi" w:cstheme="majorBidi"/>
          <w:color w:val="1F4E79" w:themeColor="accent1" w:themeShade="80"/>
          <w:sz w:val="28"/>
          <w:szCs w:val="28"/>
        </w:rPr>
        <w:t xml:space="preserve">This </w:t>
      </w:r>
      <w:r>
        <w:rPr>
          <w:rFonts w:asciiTheme="majorBidi" w:hAnsiTheme="majorBidi" w:cstheme="majorBidi"/>
          <w:color w:val="1F4E79" w:themeColor="accent1" w:themeShade="80"/>
          <w:sz w:val="28"/>
          <w:szCs w:val="28"/>
        </w:rPr>
        <w:t xml:space="preserve">research </w:t>
      </w:r>
      <w:r w:rsidRPr="00D55E03">
        <w:rPr>
          <w:rFonts w:asciiTheme="majorBidi" w:hAnsiTheme="majorBidi" w:cstheme="majorBidi"/>
          <w:color w:val="1F4E79" w:themeColor="accent1" w:themeShade="80"/>
          <w:sz w:val="28"/>
          <w:szCs w:val="28"/>
        </w:rPr>
        <w:t>the importance of iterative development and optimization for maximizing machine learning model performance.</w:t>
      </w:r>
    </w:p>
    <w:p w14:paraId="0DDE4DDD" w14:textId="77777777" w:rsidR="006E6062" w:rsidRPr="00755337" w:rsidRDefault="006E6062" w:rsidP="006E6062">
      <w:pPr>
        <w:spacing w:after="0" w:line="240" w:lineRule="auto"/>
        <w:ind w:left="360"/>
        <w:jc w:val="lowKashida"/>
        <w:rPr>
          <w:rFonts w:asciiTheme="majorBidi" w:hAnsiTheme="majorBidi" w:cstheme="majorBidi"/>
          <w:color w:val="1F4E79" w:themeColor="accent1" w:themeShade="80"/>
          <w:sz w:val="28"/>
          <w:szCs w:val="28"/>
          <w:rtl/>
        </w:rPr>
      </w:pPr>
    </w:p>
    <w:p w14:paraId="4AED3FE0" w14:textId="77777777" w:rsidR="001955E9" w:rsidRDefault="001955E9" w:rsidP="003D430F">
      <w:pPr>
        <w:spacing w:after="0" w:line="240" w:lineRule="auto"/>
        <w:ind w:left="360"/>
        <w:jc w:val="lowKashida"/>
        <w:rPr>
          <w:rFonts w:asciiTheme="majorBidi" w:hAnsiTheme="majorBidi" w:cstheme="majorBidi"/>
          <w:b/>
          <w:bCs/>
          <w:color w:val="000000" w:themeColor="text1"/>
        </w:rPr>
      </w:pPr>
      <w:r w:rsidRPr="001955E9">
        <w:rPr>
          <w:rFonts w:asciiTheme="majorBidi" w:hAnsiTheme="majorBidi" w:cstheme="majorBidi"/>
          <w:b/>
          <w:bCs/>
          <w:color w:val="000000" w:themeColor="text1"/>
        </w:rPr>
        <w:t>Keywords:</w:t>
      </w:r>
      <w:r w:rsidR="009D2D4A">
        <w:rPr>
          <w:rFonts w:asciiTheme="majorBidi" w:hAnsiTheme="majorBidi" w:cstheme="majorBidi"/>
          <w:b/>
          <w:bCs/>
          <w:color w:val="000000" w:themeColor="text1"/>
        </w:rPr>
        <w:t xml:space="preserve"> COVID</w:t>
      </w:r>
      <w:r w:rsidR="007C4865">
        <w:rPr>
          <w:rFonts w:asciiTheme="majorBidi" w:hAnsiTheme="majorBidi" w:cstheme="majorBidi"/>
          <w:b/>
          <w:bCs/>
          <w:color w:val="000000" w:themeColor="text1"/>
        </w:rPr>
        <w:t xml:space="preserve"> 19,</w:t>
      </w:r>
      <w:r w:rsidR="007C4865" w:rsidRPr="007C4865">
        <w:rPr>
          <w:rFonts w:asciiTheme="majorBidi" w:hAnsiTheme="majorBidi" w:cstheme="majorBidi"/>
          <w:b/>
          <w:bCs/>
          <w:color w:val="000000" w:themeColor="text1"/>
          <w:sz w:val="28"/>
          <w:szCs w:val="28"/>
        </w:rPr>
        <w:t xml:space="preserve"> </w:t>
      </w:r>
      <w:r w:rsidR="007C4865" w:rsidRPr="007C4865">
        <w:rPr>
          <w:rFonts w:asciiTheme="majorBidi" w:hAnsiTheme="majorBidi" w:cstheme="majorBidi"/>
          <w:b/>
          <w:bCs/>
          <w:color w:val="000000" w:themeColor="text1"/>
        </w:rPr>
        <w:t>X-Ray Image</w:t>
      </w:r>
      <w:r w:rsidR="007C4865">
        <w:rPr>
          <w:rFonts w:asciiTheme="majorBidi" w:hAnsiTheme="majorBidi" w:cstheme="majorBidi"/>
          <w:b/>
          <w:bCs/>
          <w:color w:val="000000" w:themeColor="text1"/>
        </w:rPr>
        <w:t>,</w:t>
      </w:r>
      <w:r w:rsidR="007C4865" w:rsidRPr="007C4865">
        <w:rPr>
          <w:rFonts w:asciiTheme="majorBidi" w:hAnsiTheme="majorBidi" w:cstheme="majorBidi"/>
          <w:b/>
          <w:bCs/>
          <w:color w:val="000000" w:themeColor="text1"/>
          <w:sz w:val="28"/>
          <w:szCs w:val="28"/>
        </w:rPr>
        <w:t xml:space="preserve"> </w:t>
      </w:r>
      <w:r w:rsidR="007C4865" w:rsidRPr="007C4865">
        <w:rPr>
          <w:rFonts w:asciiTheme="majorBidi" w:hAnsiTheme="majorBidi" w:cstheme="majorBidi"/>
          <w:b/>
          <w:bCs/>
          <w:color w:val="000000" w:themeColor="text1"/>
          <w:sz w:val="24"/>
          <w:szCs w:val="24"/>
        </w:rPr>
        <w:t>Classification</w:t>
      </w:r>
    </w:p>
    <w:p w14:paraId="42E542E0" w14:textId="77777777" w:rsidR="003C7D73" w:rsidRPr="001955E9" w:rsidRDefault="003C7D73" w:rsidP="00B6689B">
      <w:pPr>
        <w:spacing w:after="0" w:line="240" w:lineRule="auto"/>
        <w:jc w:val="lowKashida"/>
        <w:rPr>
          <w:rFonts w:asciiTheme="majorBidi" w:hAnsiTheme="majorBidi" w:cstheme="majorBidi"/>
          <w:color w:val="000000" w:themeColor="text1"/>
          <w:sz w:val="28"/>
          <w:szCs w:val="28"/>
          <w:rtl/>
        </w:rPr>
      </w:pPr>
    </w:p>
    <w:p w14:paraId="5A8F31CF" w14:textId="77777777" w:rsidR="007C00DE" w:rsidRDefault="001955E9" w:rsidP="003D430F">
      <w:pPr>
        <w:spacing w:after="0" w:line="240" w:lineRule="auto"/>
        <w:ind w:left="360"/>
        <w:jc w:val="lowKashida"/>
        <w:rPr>
          <w:rFonts w:asciiTheme="majorBidi" w:hAnsiTheme="majorBidi" w:cstheme="majorBidi"/>
          <w:b/>
          <w:bCs/>
          <w:color w:val="000000" w:themeColor="text1"/>
          <w:sz w:val="28"/>
          <w:szCs w:val="28"/>
        </w:rPr>
      </w:pPr>
      <w:r w:rsidRPr="001955E9">
        <w:rPr>
          <w:rFonts w:asciiTheme="majorBidi" w:hAnsiTheme="majorBidi" w:cstheme="majorBidi"/>
          <w:b/>
          <w:bCs/>
          <w:color w:val="000000" w:themeColor="text1"/>
          <w:sz w:val="28"/>
          <w:szCs w:val="28"/>
        </w:rPr>
        <w:t>1-</w:t>
      </w:r>
      <w:r w:rsidR="007C00DE" w:rsidRPr="001955E9">
        <w:rPr>
          <w:rFonts w:asciiTheme="majorBidi" w:hAnsiTheme="majorBidi" w:cstheme="majorBidi"/>
          <w:b/>
          <w:bCs/>
          <w:color w:val="000000" w:themeColor="text1"/>
          <w:sz w:val="28"/>
          <w:szCs w:val="28"/>
        </w:rPr>
        <w:t>Introduction</w:t>
      </w:r>
    </w:p>
    <w:p w14:paraId="27DD27BF" w14:textId="77777777" w:rsidR="000D341C" w:rsidRPr="001955E9" w:rsidRDefault="000D341C" w:rsidP="003D430F">
      <w:pPr>
        <w:spacing w:after="0" w:line="240" w:lineRule="auto"/>
        <w:ind w:left="360"/>
        <w:jc w:val="lowKashida"/>
        <w:rPr>
          <w:rFonts w:asciiTheme="majorBidi" w:hAnsiTheme="majorBidi" w:cstheme="majorBidi"/>
          <w:b/>
          <w:bCs/>
          <w:color w:val="000000" w:themeColor="text1"/>
          <w:sz w:val="28"/>
          <w:szCs w:val="28"/>
        </w:rPr>
      </w:pPr>
    </w:p>
    <w:p w14:paraId="3C53CD19" w14:textId="164FB879" w:rsidR="00186D9F" w:rsidRPr="00C84E7E" w:rsidRDefault="00186D9F"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COVID-19 is a respiratory disease caused by the </w:t>
      </w:r>
      <w:r w:rsidRPr="00D4444A">
        <w:rPr>
          <w:rFonts w:asciiTheme="majorBidi" w:eastAsia="Times New Roman" w:hAnsiTheme="majorBidi" w:cstheme="majorBidi"/>
          <w:color w:val="FF0000"/>
          <w:sz w:val="24"/>
          <w:szCs w:val="24"/>
        </w:rPr>
        <w:t xml:space="preserve">SARS-CoV-2 </w:t>
      </w:r>
      <w:r w:rsidRPr="00C84E7E">
        <w:rPr>
          <w:rFonts w:asciiTheme="majorBidi" w:eastAsia="Times New Roman" w:hAnsiTheme="majorBidi" w:cstheme="majorBidi"/>
          <w:color w:val="FF0000"/>
          <w:sz w:val="28"/>
          <w:szCs w:val="28"/>
        </w:rPr>
        <w:t>virus, which is believed to have originated in bats and pangolins.</w:t>
      </w:r>
      <w:r w:rsidR="000D341C"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The virus spreads through respiratory droplets produced when an infected person coughs or sneezes.</w:t>
      </w:r>
      <w:r w:rsidR="000D341C"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Symptoms of </w:t>
      </w:r>
      <w:r w:rsidRPr="00D4444A">
        <w:rPr>
          <w:rFonts w:asciiTheme="majorBidi" w:eastAsia="Times New Roman" w:hAnsiTheme="majorBidi" w:cstheme="majorBidi"/>
          <w:color w:val="FF0000"/>
          <w:sz w:val="24"/>
          <w:szCs w:val="24"/>
        </w:rPr>
        <w:t xml:space="preserve">COVID-19 </w:t>
      </w:r>
      <w:r w:rsidRPr="00C84E7E">
        <w:rPr>
          <w:rFonts w:asciiTheme="majorBidi" w:eastAsia="Times New Roman" w:hAnsiTheme="majorBidi" w:cstheme="majorBidi"/>
          <w:color w:val="FF0000"/>
          <w:sz w:val="28"/>
          <w:szCs w:val="28"/>
        </w:rPr>
        <w:t xml:space="preserve">include fever, cough, </w:t>
      </w:r>
      <w:proofErr w:type="gramStart"/>
      <w:r w:rsidRPr="00C84E7E">
        <w:rPr>
          <w:rFonts w:asciiTheme="majorBidi" w:eastAsia="Times New Roman" w:hAnsiTheme="majorBidi" w:cstheme="majorBidi"/>
          <w:color w:val="FF0000"/>
          <w:sz w:val="28"/>
          <w:szCs w:val="28"/>
        </w:rPr>
        <w:t>shortness</w:t>
      </w:r>
      <w:proofErr w:type="gramEnd"/>
      <w:r w:rsidRPr="00C84E7E">
        <w:rPr>
          <w:rFonts w:asciiTheme="majorBidi" w:eastAsia="Times New Roman" w:hAnsiTheme="majorBidi" w:cstheme="majorBidi"/>
          <w:color w:val="FF0000"/>
          <w:sz w:val="28"/>
          <w:szCs w:val="28"/>
        </w:rPr>
        <w:t xml:space="preserve"> of breath, fatigue, muscle aches, headache, sore throat, and loss of taste or smell.</w:t>
      </w:r>
      <w:r w:rsidR="000D341C"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Diagnosis of </w:t>
      </w:r>
      <w:r w:rsidRPr="00D4444A">
        <w:rPr>
          <w:rFonts w:asciiTheme="majorBidi" w:eastAsia="Times New Roman" w:hAnsiTheme="majorBidi" w:cstheme="majorBidi"/>
          <w:color w:val="FF0000"/>
          <w:sz w:val="24"/>
          <w:szCs w:val="24"/>
        </w:rPr>
        <w:t xml:space="preserve">COVID-19 </w:t>
      </w:r>
      <w:r w:rsidRPr="00C84E7E">
        <w:rPr>
          <w:rFonts w:asciiTheme="majorBidi" w:eastAsia="Times New Roman" w:hAnsiTheme="majorBidi" w:cstheme="majorBidi"/>
          <w:color w:val="FF0000"/>
          <w:sz w:val="28"/>
          <w:szCs w:val="28"/>
        </w:rPr>
        <w:t xml:space="preserve">is typically done using the </w:t>
      </w:r>
      <w:r w:rsidRPr="00C84E7E">
        <w:rPr>
          <w:rFonts w:asciiTheme="majorBidi" w:eastAsia="Times New Roman" w:hAnsiTheme="majorBidi" w:cstheme="majorBidi"/>
          <w:color w:val="FF0000"/>
          <w:sz w:val="24"/>
          <w:szCs w:val="24"/>
        </w:rPr>
        <w:t>RT-PCR</w:t>
      </w:r>
      <w:r w:rsidR="005C1259" w:rsidRPr="00C84E7E">
        <w:rPr>
          <w:rStyle w:val="FootnoteReference"/>
          <w:rFonts w:asciiTheme="majorBidi" w:eastAsia="Times New Roman" w:hAnsiTheme="majorBidi" w:cstheme="majorBidi"/>
          <w:color w:val="FF0000"/>
          <w:sz w:val="28"/>
          <w:szCs w:val="28"/>
        </w:rPr>
        <w:footnoteReference w:id="2"/>
      </w:r>
      <w:r w:rsidRPr="00C84E7E">
        <w:rPr>
          <w:rFonts w:asciiTheme="majorBidi" w:eastAsia="Times New Roman" w:hAnsiTheme="majorBidi" w:cstheme="majorBidi"/>
          <w:color w:val="FF0000"/>
          <w:sz w:val="28"/>
          <w:szCs w:val="28"/>
        </w:rPr>
        <w:t xml:space="preserve"> test, which involves collecting a sample from the mouth or nose. However, this test has limitations, including limited availability, long turnaround time, low sensitivity, and risk of </w:t>
      </w:r>
      <w:r w:rsidRPr="00C84E7E">
        <w:rPr>
          <w:rFonts w:asciiTheme="majorBidi" w:eastAsia="Times New Roman" w:hAnsiTheme="majorBidi" w:cstheme="majorBidi"/>
          <w:color w:val="FF0000"/>
          <w:sz w:val="28"/>
          <w:szCs w:val="28"/>
        </w:rPr>
        <w:lastRenderedPageBreak/>
        <w:t>exposure to healthcare workers.</w:t>
      </w:r>
      <w:r w:rsidR="000D341C"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Prevention of </w:t>
      </w:r>
      <w:r w:rsidRPr="00D4444A">
        <w:rPr>
          <w:rFonts w:asciiTheme="majorBidi" w:eastAsia="Times New Roman" w:hAnsiTheme="majorBidi" w:cstheme="majorBidi"/>
          <w:color w:val="FF0000"/>
          <w:sz w:val="24"/>
          <w:szCs w:val="24"/>
        </w:rPr>
        <w:t xml:space="preserve">COVID-19 </w:t>
      </w:r>
      <w:r w:rsidRPr="00C84E7E">
        <w:rPr>
          <w:rFonts w:asciiTheme="majorBidi" w:eastAsia="Times New Roman" w:hAnsiTheme="majorBidi" w:cstheme="majorBidi"/>
          <w:color w:val="FF0000"/>
          <w:sz w:val="28"/>
          <w:szCs w:val="28"/>
        </w:rPr>
        <w:t>includes vaccination, wearing a mask, washing hands frequently, avoiding close contact with sick people, and staying home if you are sick.</w:t>
      </w:r>
    </w:p>
    <w:p w14:paraId="15F4FC05" w14:textId="31FC3A60" w:rsidR="00791EED" w:rsidRPr="00C84E7E" w:rsidRDefault="00186D9F"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Treatment for </w:t>
      </w:r>
      <w:r w:rsidRPr="00D4444A">
        <w:rPr>
          <w:rFonts w:asciiTheme="majorBidi" w:eastAsia="Times New Roman" w:hAnsiTheme="majorBidi" w:cstheme="majorBidi"/>
          <w:color w:val="FF0000"/>
          <w:sz w:val="24"/>
          <w:szCs w:val="24"/>
        </w:rPr>
        <w:t xml:space="preserve">COVID-19 </w:t>
      </w:r>
      <w:r w:rsidRPr="00C84E7E">
        <w:rPr>
          <w:rFonts w:asciiTheme="majorBidi" w:eastAsia="Times New Roman" w:hAnsiTheme="majorBidi" w:cstheme="majorBidi"/>
          <w:color w:val="FF0000"/>
          <w:sz w:val="28"/>
          <w:szCs w:val="28"/>
        </w:rPr>
        <w:t xml:space="preserve">includes supportive care, such as oxygen therapy and medication to manage symptoms. There is currently no cure for </w:t>
      </w:r>
      <w:r w:rsidRPr="00C84E7E">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but several treatments are being investigated.</w:t>
      </w:r>
      <w:r w:rsidR="000D341C" w:rsidRPr="00C84E7E">
        <w:rPr>
          <w:rFonts w:asciiTheme="majorBidi" w:eastAsia="Times New Roman" w:hAnsiTheme="majorBidi" w:cstheme="majorBidi"/>
          <w:color w:val="FF0000"/>
          <w:sz w:val="28"/>
          <w:szCs w:val="28"/>
        </w:rPr>
        <w:t xml:space="preserve"> </w:t>
      </w:r>
      <w:r w:rsidR="007C00DE" w:rsidRPr="00D4444A">
        <w:rPr>
          <w:rFonts w:asciiTheme="majorBidi" w:eastAsia="Times New Roman" w:hAnsiTheme="majorBidi" w:cstheme="majorBidi"/>
          <w:color w:val="FF0000"/>
          <w:sz w:val="24"/>
          <w:szCs w:val="24"/>
        </w:rPr>
        <w:t xml:space="preserve">COVID-19 </w:t>
      </w:r>
      <w:r w:rsidR="007C00DE" w:rsidRPr="00C84E7E">
        <w:rPr>
          <w:rFonts w:asciiTheme="majorBidi" w:eastAsia="Times New Roman" w:hAnsiTheme="majorBidi" w:cstheme="majorBidi"/>
          <w:color w:val="FF0000"/>
          <w:sz w:val="28"/>
          <w:szCs w:val="28"/>
        </w:rPr>
        <w:t>is a disease caused by a virus called SARS-CoV-2. The virus spreads from person to person through respiratory droplets produced when an infected person coughs or sneezes. These droplets can land in the mouths or noses of people who are nearby or possibly be inhaled into the lungs.</w:t>
      </w:r>
      <w:r w:rsidR="00791EED" w:rsidRPr="00C84E7E">
        <w:rPr>
          <w:rFonts w:asciiTheme="majorBidi" w:eastAsia="Times New Roman" w:hAnsiTheme="majorBidi" w:cstheme="majorBidi"/>
          <w:color w:val="FF0000"/>
          <w:sz w:val="28"/>
          <w:szCs w:val="28"/>
        </w:rPr>
        <w:t xml:space="preserve"> </w:t>
      </w:r>
    </w:p>
    <w:p w14:paraId="727518EA" w14:textId="77777777" w:rsidR="008359B7" w:rsidRPr="00C84E7E" w:rsidRDefault="007C00DE" w:rsidP="003D430F">
      <w:pPr>
        <w:spacing w:after="0" w:line="240" w:lineRule="auto"/>
        <w:ind w:left="360"/>
        <w:jc w:val="lowKashida"/>
        <w:rPr>
          <w:rFonts w:asciiTheme="majorBidi" w:eastAsia="Times New Roman" w:hAnsiTheme="majorBidi" w:cstheme="majorBidi"/>
          <w:color w:val="FF0000"/>
          <w:sz w:val="28"/>
          <w:szCs w:val="28"/>
        </w:rPr>
      </w:pPr>
      <w:r w:rsidRPr="00D4444A">
        <w:rPr>
          <w:rFonts w:asciiTheme="majorBidi" w:eastAsia="Times New Roman" w:hAnsiTheme="majorBidi" w:cstheme="majorBidi"/>
          <w:color w:val="FF0000"/>
          <w:sz w:val="24"/>
          <w:szCs w:val="24"/>
        </w:rPr>
        <w:t xml:space="preserve">COVID-19 </w:t>
      </w:r>
      <w:r w:rsidRPr="00C84E7E">
        <w:rPr>
          <w:rFonts w:asciiTheme="majorBidi" w:eastAsia="Times New Roman" w:hAnsiTheme="majorBidi" w:cstheme="majorBidi"/>
          <w:color w:val="FF0000"/>
          <w:sz w:val="28"/>
          <w:szCs w:val="28"/>
        </w:rPr>
        <w:t>can cause a variety of symptoms, ranging from mild to severe. Some people may not experience any symptoms at all. Common symptoms include:</w:t>
      </w:r>
    </w:p>
    <w:p w14:paraId="03349974" w14:textId="7CE7BCAB" w:rsidR="007C00DE" w:rsidRPr="00C84E7E" w:rsidRDefault="007C00DE" w:rsidP="00C23745">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Fever</w:t>
      </w:r>
      <w:r w:rsidR="00C23745" w:rsidRPr="00C84E7E">
        <w:rPr>
          <w:rFonts w:asciiTheme="majorBidi" w:eastAsia="Times New Roman" w:hAnsiTheme="majorBidi" w:cstheme="majorBidi"/>
          <w:color w:val="FF0000"/>
          <w:sz w:val="28"/>
          <w:szCs w:val="28"/>
        </w:rPr>
        <w:t>,</w:t>
      </w:r>
      <w:r w:rsidR="00C23745" w:rsidRPr="00C84E7E">
        <w:rPr>
          <w:rFonts w:asciiTheme="majorBidi" w:eastAsia="Times New Roman" w:hAnsiTheme="majorBidi" w:cstheme="majorBidi" w:hint="cs"/>
          <w:color w:val="FF0000"/>
          <w:sz w:val="28"/>
          <w:szCs w:val="28"/>
          <w:rtl/>
        </w:rPr>
        <w:t xml:space="preserve"> </w:t>
      </w:r>
      <w:r w:rsidR="00C23745" w:rsidRPr="00C84E7E">
        <w:rPr>
          <w:rFonts w:asciiTheme="majorBidi" w:eastAsia="Times New Roman" w:hAnsiTheme="majorBidi" w:cstheme="majorBidi"/>
          <w:color w:val="FF0000"/>
          <w:sz w:val="28"/>
          <w:szCs w:val="28"/>
        </w:rPr>
        <w:t>Dry cough, Tiredness, Shortness of breath, Muscle aches, Headache, Sore throat and Loss of taste or smell.</w:t>
      </w:r>
    </w:p>
    <w:p w14:paraId="6A7C6F15" w14:textId="0C489B32" w:rsidR="008826F1" w:rsidRPr="00C84E7E" w:rsidRDefault="007C00DE" w:rsidP="00755337">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If you experience any of these symptoms, it is important to get tested for </w:t>
      </w:r>
      <w:r w:rsidRPr="00D4444A">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Early diagnosis and treatment can help prevent the spread of the virus and improve your chances of a full recovery.</w:t>
      </w:r>
      <w:r w:rsidR="002945C7"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A new virus called </w:t>
      </w:r>
      <w:r w:rsidRPr="00D4444A">
        <w:rPr>
          <w:rFonts w:asciiTheme="majorBidi" w:eastAsia="Times New Roman" w:hAnsiTheme="majorBidi" w:cstheme="majorBidi"/>
          <w:color w:val="FF0000"/>
          <w:sz w:val="24"/>
          <w:szCs w:val="24"/>
        </w:rPr>
        <w:t xml:space="preserve">SARS-CoV-2 </w:t>
      </w:r>
      <w:r w:rsidRPr="00C84E7E">
        <w:rPr>
          <w:rFonts w:asciiTheme="majorBidi" w:eastAsia="Times New Roman" w:hAnsiTheme="majorBidi" w:cstheme="majorBidi"/>
          <w:color w:val="FF0000"/>
          <w:sz w:val="28"/>
          <w:szCs w:val="28"/>
        </w:rPr>
        <w:t>was discovered in late 2019, originating in China.</w:t>
      </w:r>
      <w:r w:rsidR="002945C7"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The WHO</w:t>
      </w:r>
      <w:r w:rsidR="00562C18" w:rsidRPr="00C84E7E">
        <w:rPr>
          <w:rStyle w:val="FootnoteReference"/>
          <w:rFonts w:asciiTheme="majorBidi" w:eastAsia="Times New Roman" w:hAnsiTheme="majorBidi" w:cstheme="majorBidi"/>
          <w:color w:val="FF0000"/>
          <w:sz w:val="28"/>
          <w:szCs w:val="28"/>
        </w:rPr>
        <w:footnoteReference w:id="3"/>
      </w:r>
      <w:r w:rsidRPr="00C84E7E">
        <w:rPr>
          <w:rFonts w:asciiTheme="majorBidi" w:eastAsia="Times New Roman" w:hAnsiTheme="majorBidi" w:cstheme="majorBidi"/>
          <w:color w:val="FF0000"/>
          <w:sz w:val="28"/>
          <w:szCs w:val="28"/>
        </w:rPr>
        <w:t xml:space="preserve"> declared the resulting illness, </w:t>
      </w:r>
      <w:r w:rsidRPr="00D4444A">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a pandemic in March 2020.</w:t>
      </w:r>
      <w:r w:rsidR="002945C7" w:rsidRPr="00C84E7E">
        <w:rPr>
          <w:rFonts w:asciiTheme="majorBidi" w:eastAsia="Times New Roman" w:hAnsiTheme="majorBidi" w:cstheme="majorBidi"/>
          <w:color w:val="FF0000"/>
          <w:sz w:val="28"/>
          <w:szCs w:val="28"/>
        </w:rPr>
        <w:t xml:space="preserve"> </w:t>
      </w:r>
      <w:r w:rsidR="008826F1" w:rsidRPr="00C84E7E">
        <w:rPr>
          <w:rFonts w:asciiTheme="majorBidi" w:eastAsia="Times New Roman" w:hAnsiTheme="majorBidi" w:cstheme="majorBidi"/>
          <w:color w:val="FF0000"/>
          <w:sz w:val="28"/>
          <w:szCs w:val="28"/>
        </w:rPr>
        <w:t xml:space="preserve">The paper is well-written and easy to understand. This paper </w:t>
      </w:r>
      <w:r w:rsidR="002945C7" w:rsidRPr="00C84E7E">
        <w:rPr>
          <w:rFonts w:asciiTheme="majorBidi" w:eastAsia="Times New Roman" w:hAnsiTheme="majorBidi" w:cstheme="majorBidi"/>
          <w:color w:val="FF0000"/>
          <w:sz w:val="28"/>
          <w:szCs w:val="28"/>
        </w:rPr>
        <w:t>provides</w:t>
      </w:r>
      <w:r w:rsidR="008826F1" w:rsidRPr="00C84E7E">
        <w:rPr>
          <w:rFonts w:asciiTheme="majorBidi" w:eastAsia="Times New Roman" w:hAnsiTheme="majorBidi" w:cstheme="majorBidi"/>
          <w:color w:val="FF0000"/>
          <w:sz w:val="28"/>
          <w:szCs w:val="28"/>
        </w:rPr>
        <w:t xml:space="preserve"> a clear explanation of the proposed model and the evaluation results. The paper also includes a discussion of the limitations of the study and future work directions.</w:t>
      </w:r>
      <w:r w:rsidR="002945C7" w:rsidRPr="00C84E7E">
        <w:rPr>
          <w:rFonts w:asciiTheme="majorBidi" w:eastAsia="Times New Roman" w:hAnsiTheme="majorBidi" w:cstheme="majorBidi"/>
          <w:color w:val="FF0000"/>
          <w:sz w:val="28"/>
          <w:szCs w:val="28"/>
        </w:rPr>
        <w:t xml:space="preserve"> </w:t>
      </w:r>
      <w:r w:rsidR="008826F1" w:rsidRPr="00C84E7E">
        <w:rPr>
          <w:rFonts w:asciiTheme="majorBidi" w:eastAsia="Times New Roman" w:hAnsiTheme="majorBidi" w:cstheme="majorBidi"/>
          <w:color w:val="FF0000"/>
          <w:sz w:val="28"/>
          <w:szCs w:val="28"/>
        </w:rPr>
        <w:t xml:space="preserve">Overall, the paper is a valuable contribution to the field of medical image analysis. The proposed CNN model is a promising tool for the diagnosis of </w:t>
      </w:r>
      <w:r w:rsidR="008826F1" w:rsidRPr="00D4444A">
        <w:rPr>
          <w:rFonts w:asciiTheme="majorBidi" w:eastAsia="Times New Roman" w:hAnsiTheme="majorBidi" w:cstheme="majorBidi"/>
          <w:color w:val="FF0000"/>
          <w:sz w:val="24"/>
          <w:szCs w:val="24"/>
        </w:rPr>
        <w:t>COVID-19</w:t>
      </w:r>
      <w:r w:rsidR="008826F1" w:rsidRPr="00C84E7E">
        <w:rPr>
          <w:rFonts w:asciiTheme="majorBidi" w:eastAsia="Times New Roman" w:hAnsiTheme="majorBidi" w:cstheme="majorBidi"/>
          <w:color w:val="FF0000"/>
          <w:sz w:val="28"/>
          <w:szCs w:val="28"/>
        </w:rPr>
        <w:t xml:space="preserve">. The model is accurate and efficient, and it can be used to screen patients for </w:t>
      </w:r>
      <w:r w:rsidR="008826F1" w:rsidRPr="00D4444A">
        <w:rPr>
          <w:rFonts w:asciiTheme="majorBidi" w:eastAsia="Times New Roman" w:hAnsiTheme="majorBidi" w:cstheme="majorBidi"/>
          <w:color w:val="FF0000"/>
          <w:sz w:val="24"/>
          <w:szCs w:val="24"/>
        </w:rPr>
        <w:t xml:space="preserve">COVID-19 </w:t>
      </w:r>
      <w:r w:rsidR="008826F1" w:rsidRPr="00C84E7E">
        <w:rPr>
          <w:rFonts w:asciiTheme="majorBidi" w:eastAsia="Times New Roman" w:hAnsiTheme="majorBidi" w:cstheme="majorBidi"/>
          <w:color w:val="FF0000"/>
          <w:sz w:val="28"/>
          <w:szCs w:val="28"/>
        </w:rPr>
        <w:t xml:space="preserve">in a variety of </w:t>
      </w:r>
      <w:r w:rsidR="008826F1" w:rsidRPr="00755337">
        <w:rPr>
          <w:rFonts w:asciiTheme="majorBidi" w:eastAsia="Times New Roman" w:hAnsiTheme="majorBidi" w:cstheme="majorBidi"/>
          <w:color w:val="FF0000"/>
          <w:sz w:val="28"/>
          <w:szCs w:val="28"/>
        </w:rPr>
        <w:t>settings</w:t>
      </w:r>
      <w:r w:rsidR="00755337" w:rsidRPr="00755337">
        <w:rPr>
          <w:rFonts w:asciiTheme="majorBidi" w:eastAsia="Times New Roman" w:hAnsiTheme="majorBidi" w:cstheme="majorBidi"/>
          <w:color w:val="FF0000"/>
          <w:sz w:val="28"/>
          <w:szCs w:val="28"/>
        </w:rPr>
        <w:fldChar w:fldCharType="begin"/>
      </w:r>
      <w:r w:rsidR="00755337" w:rsidRPr="00755337">
        <w:rPr>
          <w:rFonts w:asciiTheme="majorBidi" w:eastAsia="Times New Roman" w:hAnsiTheme="majorBidi" w:cstheme="majorBidi"/>
          <w:color w:val="FF0000"/>
          <w:sz w:val="28"/>
          <w:szCs w:val="28"/>
        </w:rPr>
        <w:instrText xml:space="preserve"> ADDIN ZOTERO_ITEM CSL_CITATION {"citationID":"WPDS10CV","properties":{"formattedCitation":"[1]","plainCitation":"[1]","noteIndex":0},"citationItems":[{"id":136,"uris":["http://zotero.org/users/local/q8ca87mz/items/PJAXA5ID"],"itemData":{"id":136,"type":"article-journal","abstract":"Artificial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755337" w:rsidRPr="00755337">
        <w:rPr>
          <w:rFonts w:asciiTheme="majorBidi" w:eastAsia="Times New Roman" w:hAnsiTheme="majorBidi" w:cstheme="majorBidi"/>
          <w:color w:val="FF0000"/>
          <w:sz w:val="28"/>
          <w:szCs w:val="28"/>
        </w:rPr>
        <w:fldChar w:fldCharType="separate"/>
      </w:r>
      <w:r w:rsidR="00755337" w:rsidRPr="00755337">
        <w:rPr>
          <w:rFonts w:ascii="Times New Roman" w:hAnsi="Times New Roman" w:cs="Times New Roman"/>
          <w:color w:val="FF0000"/>
          <w:sz w:val="28"/>
        </w:rPr>
        <w:t>[1]</w:t>
      </w:r>
      <w:r w:rsidR="00755337" w:rsidRPr="00755337">
        <w:rPr>
          <w:rFonts w:asciiTheme="majorBidi" w:eastAsia="Times New Roman" w:hAnsiTheme="majorBidi" w:cstheme="majorBidi"/>
          <w:color w:val="FF0000"/>
          <w:sz w:val="28"/>
          <w:szCs w:val="28"/>
        </w:rPr>
        <w:fldChar w:fldCharType="end"/>
      </w:r>
      <w:r w:rsidR="00755337">
        <w:rPr>
          <w:rFonts w:asciiTheme="majorBidi" w:eastAsia="Times New Roman" w:hAnsiTheme="majorBidi" w:cstheme="majorBidi"/>
          <w:color w:val="FF0000"/>
          <w:sz w:val="28"/>
          <w:szCs w:val="28"/>
        </w:rPr>
        <w:t>.</w:t>
      </w:r>
    </w:p>
    <w:p w14:paraId="42BE710A" w14:textId="77777777" w:rsidR="000C7829" w:rsidRPr="00C84E7E" w:rsidRDefault="000C7829" w:rsidP="003D430F">
      <w:pPr>
        <w:spacing w:after="0" w:line="240" w:lineRule="auto"/>
        <w:ind w:left="360"/>
        <w:jc w:val="lowKashida"/>
        <w:rPr>
          <w:rFonts w:asciiTheme="majorBidi" w:eastAsia="Times New Roman" w:hAnsiTheme="majorBidi" w:cstheme="majorBidi"/>
          <w:color w:val="FF0000"/>
          <w:sz w:val="28"/>
          <w:szCs w:val="28"/>
        </w:rPr>
      </w:pPr>
    </w:p>
    <w:p w14:paraId="1F036281" w14:textId="77777777" w:rsidR="000C7829" w:rsidRDefault="000C7829" w:rsidP="003D430F">
      <w:pPr>
        <w:spacing w:after="0" w:line="240" w:lineRule="auto"/>
        <w:ind w:left="360"/>
        <w:jc w:val="lowKashida"/>
        <w:rPr>
          <w:rFonts w:asciiTheme="majorBidi" w:eastAsia="Times New Roman" w:hAnsiTheme="majorBidi" w:cstheme="majorBidi"/>
          <w:b/>
          <w:bCs/>
          <w:color w:val="000000" w:themeColor="text1"/>
          <w:sz w:val="28"/>
          <w:szCs w:val="28"/>
        </w:rPr>
      </w:pPr>
      <w:r w:rsidRPr="000C7829">
        <w:rPr>
          <w:rFonts w:asciiTheme="majorBidi" w:eastAsia="Times New Roman" w:hAnsiTheme="majorBidi" w:cstheme="majorBidi"/>
          <w:b/>
          <w:bCs/>
          <w:color w:val="000000" w:themeColor="text1"/>
          <w:sz w:val="28"/>
          <w:szCs w:val="28"/>
        </w:rPr>
        <w:t>2- Related Work</w:t>
      </w:r>
      <w:r w:rsidR="00244575">
        <w:rPr>
          <w:rFonts w:asciiTheme="majorBidi" w:eastAsia="Times New Roman" w:hAnsiTheme="majorBidi" w:cstheme="majorBidi"/>
          <w:b/>
          <w:bCs/>
          <w:color w:val="000000" w:themeColor="text1"/>
          <w:sz w:val="28"/>
          <w:szCs w:val="28"/>
        </w:rPr>
        <w:t>s</w:t>
      </w:r>
    </w:p>
    <w:p w14:paraId="5FE6A87B" w14:textId="77777777" w:rsidR="00244575" w:rsidRPr="000C7829" w:rsidRDefault="00244575"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1E10E090" w14:textId="22E20F22" w:rsidR="007C00DE" w:rsidRPr="00755337" w:rsidRDefault="007C00DE" w:rsidP="00755337">
      <w:pPr>
        <w:spacing w:after="0" w:line="240" w:lineRule="auto"/>
        <w:ind w:left="360"/>
        <w:jc w:val="lowKashida"/>
        <w:rPr>
          <w:rFonts w:asciiTheme="majorBidi" w:eastAsia="Times New Roman" w:hAnsiTheme="majorBidi" w:cstheme="majorBidi"/>
          <w:color w:val="FF0000"/>
          <w:sz w:val="28"/>
          <w:szCs w:val="28"/>
        </w:rPr>
      </w:pPr>
      <w:r w:rsidRPr="00D4444A">
        <w:rPr>
          <w:rFonts w:asciiTheme="majorBidi" w:eastAsia="Times New Roman" w:hAnsiTheme="majorBidi" w:cstheme="majorBidi"/>
          <w:color w:val="FF0000"/>
          <w:sz w:val="24"/>
          <w:szCs w:val="24"/>
        </w:rPr>
        <w:t xml:space="preserve">COVID-19 </w:t>
      </w:r>
      <w:r w:rsidRPr="00C84E7E">
        <w:rPr>
          <w:rFonts w:asciiTheme="majorBidi" w:eastAsia="Times New Roman" w:hAnsiTheme="majorBidi" w:cstheme="majorBidi"/>
          <w:color w:val="FF0000"/>
          <w:sz w:val="28"/>
          <w:szCs w:val="28"/>
        </w:rPr>
        <w:t>can cause severe lung problems like pneumonia.</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Chest X-rays are a common tool to diagnose abnormalities in </w:t>
      </w:r>
      <w:r w:rsidRPr="00D4444A">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xml:space="preserve"> patients.</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Th</w:t>
      </w:r>
      <w:r w:rsidR="003D430F" w:rsidRPr="00C84E7E">
        <w:rPr>
          <w:rFonts w:asciiTheme="majorBidi" w:eastAsia="Times New Roman" w:hAnsiTheme="majorBidi" w:cstheme="majorBidi"/>
          <w:color w:val="FF0000"/>
          <w:sz w:val="28"/>
          <w:szCs w:val="28"/>
        </w:rPr>
        <w:t>is</w:t>
      </w:r>
      <w:r w:rsidRPr="00C84E7E">
        <w:rPr>
          <w:rFonts w:asciiTheme="majorBidi" w:eastAsia="Times New Roman" w:hAnsiTheme="majorBidi" w:cstheme="majorBidi"/>
          <w:color w:val="FF0000"/>
          <w:sz w:val="28"/>
          <w:szCs w:val="28"/>
        </w:rPr>
        <w:t xml:space="preserve"> paper presents a deep</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CNN</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model for the diagnosis of </w:t>
      </w:r>
      <w:r w:rsidRPr="00D4444A">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xml:space="preserve"> based on chest X-ray image classification. The proposed model is designed to address the challenges of </w:t>
      </w:r>
      <w:r w:rsidRPr="00D4444A">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xml:space="preserve"> diagnosis, such as the limited availability of labeled data and the variability in X-ray images.</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The model is evaluated using a publicly available dataset of chest X-ray images and achieves an accuracy of 99.5%.</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The key contributions of the paper are:</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A deep CNN model that is designed to extract high-level features from X-ray images.</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A training strategy that uses a publicly available dataset of chest X-ray images.</w:t>
      </w:r>
      <w:r w:rsidR="003D430F"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An evaluation of the model that achieves an accuracy </w:t>
      </w:r>
      <w:r w:rsidRPr="00755337">
        <w:rPr>
          <w:rFonts w:asciiTheme="majorBidi" w:eastAsia="Times New Roman" w:hAnsiTheme="majorBidi" w:cstheme="majorBidi"/>
          <w:color w:val="FF0000"/>
          <w:sz w:val="28"/>
          <w:szCs w:val="28"/>
        </w:rPr>
        <w:t>of 99.5%</w:t>
      </w:r>
      <w:r w:rsidR="00755337" w:rsidRPr="00755337">
        <w:rPr>
          <w:rFonts w:asciiTheme="majorBidi" w:eastAsia="Times New Roman" w:hAnsiTheme="majorBidi" w:cstheme="majorBidi"/>
          <w:color w:val="FF0000"/>
          <w:sz w:val="28"/>
          <w:szCs w:val="28"/>
        </w:rPr>
        <w:fldChar w:fldCharType="begin"/>
      </w:r>
      <w:r w:rsidR="00755337" w:rsidRPr="00755337">
        <w:rPr>
          <w:rFonts w:asciiTheme="majorBidi" w:eastAsia="Times New Roman" w:hAnsiTheme="majorBidi" w:cstheme="majorBidi"/>
          <w:color w:val="FF0000"/>
          <w:sz w:val="28"/>
          <w:szCs w:val="28"/>
        </w:rPr>
        <w:instrText xml:space="preserve"> ADDIN ZOTERO_ITEM CSL_CITATION {"citationID":"vhByAE4t","properties":{"formattedCitation":"[1]","plainCitation":"[1]","noteIndex":0},"citationItems":[{"id":136,"uris":["http://zotero.org/users/local/q8ca87mz/items/PJAXA5ID"],"itemData":{"id":136,"type":"article-journal","abstract":"Artificial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755337" w:rsidRPr="00755337">
        <w:rPr>
          <w:rFonts w:asciiTheme="majorBidi" w:eastAsia="Times New Roman" w:hAnsiTheme="majorBidi" w:cstheme="majorBidi"/>
          <w:color w:val="FF0000"/>
          <w:sz w:val="28"/>
          <w:szCs w:val="28"/>
        </w:rPr>
        <w:fldChar w:fldCharType="separate"/>
      </w:r>
      <w:r w:rsidR="00755337" w:rsidRPr="00755337">
        <w:rPr>
          <w:rFonts w:ascii="Times New Roman" w:hAnsi="Times New Roman" w:cs="Times New Roman"/>
          <w:color w:val="FF0000"/>
          <w:sz w:val="28"/>
        </w:rPr>
        <w:t>[1]</w:t>
      </w:r>
      <w:r w:rsidR="00755337" w:rsidRPr="00755337">
        <w:rPr>
          <w:rFonts w:asciiTheme="majorBidi" w:eastAsia="Times New Roman" w:hAnsiTheme="majorBidi" w:cstheme="majorBidi"/>
          <w:color w:val="FF0000"/>
          <w:sz w:val="28"/>
          <w:szCs w:val="28"/>
        </w:rPr>
        <w:fldChar w:fldCharType="end"/>
      </w:r>
      <w:r w:rsidR="00755337" w:rsidRPr="00755337">
        <w:rPr>
          <w:rFonts w:asciiTheme="majorBidi" w:eastAsia="Times New Roman" w:hAnsiTheme="majorBidi" w:cstheme="majorBidi"/>
          <w:color w:val="FF0000"/>
          <w:sz w:val="28"/>
          <w:szCs w:val="28"/>
        </w:rPr>
        <w:t>.</w:t>
      </w:r>
    </w:p>
    <w:p w14:paraId="416EF806" w14:textId="613DD757" w:rsidR="00041016" w:rsidRPr="00642FDC" w:rsidRDefault="00041016" w:rsidP="00C23745">
      <w:pPr>
        <w:spacing w:after="0" w:line="240" w:lineRule="auto"/>
        <w:ind w:left="360"/>
        <w:jc w:val="lowKashida"/>
        <w:rPr>
          <w:rFonts w:asciiTheme="majorBidi" w:eastAsia="Times New Roman" w:hAnsiTheme="majorBidi" w:cstheme="majorBidi"/>
          <w:color w:val="1F4E79" w:themeColor="accent1" w:themeShade="80"/>
          <w:sz w:val="28"/>
          <w:szCs w:val="28"/>
        </w:rPr>
      </w:pPr>
      <w:proofErr w:type="spellStart"/>
      <w:r w:rsidRPr="00642FDC">
        <w:rPr>
          <w:rFonts w:asciiTheme="majorBidi" w:eastAsia="Times New Roman" w:hAnsiTheme="majorBidi" w:cstheme="majorBidi"/>
          <w:color w:val="1F4E79" w:themeColor="accent1" w:themeShade="80"/>
          <w:sz w:val="28"/>
          <w:szCs w:val="28"/>
        </w:rPr>
        <w:t>Haval</w:t>
      </w:r>
      <w:proofErr w:type="spellEnd"/>
      <w:r w:rsidRPr="00642FDC">
        <w:rPr>
          <w:rFonts w:asciiTheme="majorBidi" w:eastAsia="Times New Roman" w:hAnsiTheme="majorBidi" w:cstheme="majorBidi"/>
          <w:color w:val="1F4E79" w:themeColor="accent1" w:themeShade="80"/>
          <w:sz w:val="28"/>
          <w:szCs w:val="28"/>
        </w:rPr>
        <w:t xml:space="preserve"> I. Hussein et al in 2024 </w:t>
      </w:r>
      <w:proofErr w:type="gramStart"/>
      <w:r w:rsidRPr="00642FDC">
        <w:rPr>
          <w:rFonts w:asciiTheme="majorBidi" w:eastAsia="Times New Roman" w:hAnsiTheme="majorBidi" w:cstheme="majorBidi"/>
          <w:color w:val="1F4E79" w:themeColor="accent1" w:themeShade="80"/>
          <w:sz w:val="28"/>
          <w:szCs w:val="28"/>
        </w:rPr>
        <w:t>The</w:t>
      </w:r>
      <w:proofErr w:type="gramEnd"/>
      <w:r w:rsidRPr="00642FDC">
        <w:rPr>
          <w:rFonts w:asciiTheme="majorBidi" w:eastAsia="Times New Roman" w:hAnsiTheme="majorBidi" w:cstheme="majorBidi"/>
          <w:color w:val="1F4E79" w:themeColor="accent1" w:themeShade="80"/>
          <w:sz w:val="28"/>
          <w:szCs w:val="28"/>
        </w:rPr>
        <w:t xml:space="preserve"> first model is designed for binary classification </w:t>
      </w:r>
      <w:r w:rsidRPr="00D4444A">
        <w:rPr>
          <w:rFonts w:asciiTheme="majorBidi" w:eastAsia="Times New Roman" w:hAnsiTheme="majorBidi" w:cstheme="majorBidi"/>
          <w:color w:val="1F4E79" w:themeColor="accent1" w:themeShade="80"/>
          <w:sz w:val="24"/>
          <w:szCs w:val="24"/>
        </w:rPr>
        <w:t>COVID-19</w:t>
      </w:r>
      <w:r w:rsidRPr="00D4444A">
        <w:rPr>
          <w:rFonts w:asciiTheme="majorBidi" w:eastAsia="Times New Roman" w:hAnsiTheme="majorBidi" w:cstheme="majorBidi"/>
          <w:color w:val="1F4E79" w:themeColor="accent1" w:themeShade="80"/>
          <w:sz w:val="28"/>
          <w:szCs w:val="28"/>
        </w:rPr>
        <w:t xml:space="preserve"> </w:t>
      </w:r>
      <w:r w:rsidRPr="00642FDC">
        <w:rPr>
          <w:rFonts w:asciiTheme="majorBidi" w:eastAsia="Times New Roman" w:hAnsiTheme="majorBidi" w:cstheme="majorBidi"/>
          <w:color w:val="1F4E79" w:themeColor="accent1" w:themeShade="80"/>
          <w:sz w:val="28"/>
          <w:szCs w:val="28"/>
        </w:rPr>
        <w:t xml:space="preserve">or normal), while the second model is designed for multi-class classification </w:t>
      </w:r>
      <w:r w:rsidRPr="00D4444A">
        <w:rPr>
          <w:rFonts w:asciiTheme="majorBidi" w:eastAsia="Times New Roman" w:hAnsiTheme="majorBidi" w:cstheme="majorBidi"/>
          <w:color w:val="1F4E79" w:themeColor="accent1" w:themeShade="80"/>
          <w:sz w:val="28"/>
          <w:szCs w:val="28"/>
        </w:rPr>
        <w:lastRenderedPageBreak/>
        <w:t>(</w:t>
      </w:r>
      <w:r w:rsidRPr="00D4444A">
        <w:rPr>
          <w:rFonts w:asciiTheme="majorBidi" w:eastAsia="Times New Roman" w:hAnsiTheme="majorBidi" w:cstheme="majorBidi"/>
          <w:color w:val="1F4E79" w:themeColor="accent1" w:themeShade="80"/>
          <w:sz w:val="24"/>
          <w:szCs w:val="24"/>
        </w:rPr>
        <w:t>COVID-19</w:t>
      </w:r>
      <w:r w:rsidRPr="00642FDC">
        <w:rPr>
          <w:rFonts w:asciiTheme="majorBidi" w:eastAsia="Times New Roman" w:hAnsiTheme="majorBidi" w:cstheme="majorBidi"/>
          <w:color w:val="1F4E79" w:themeColor="accent1" w:themeShade="80"/>
          <w:sz w:val="28"/>
          <w:szCs w:val="28"/>
        </w:rPr>
        <w:t>, viral pneumonia, or normal). These models are evaluated on a large dataset of chest X-ray images.</w:t>
      </w:r>
    </w:p>
    <w:p w14:paraId="592DDAF1" w14:textId="77777777" w:rsidR="00041016" w:rsidRPr="00642FDC" w:rsidRDefault="00041016"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642FDC">
        <w:rPr>
          <w:rFonts w:asciiTheme="majorBidi" w:eastAsia="Times New Roman" w:hAnsiTheme="majorBidi" w:cstheme="majorBidi"/>
          <w:color w:val="1F4E79" w:themeColor="accent1" w:themeShade="80"/>
          <w:sz w:val="28"/>
          <w:szCs w:val="28"/>
        </w:rPr>
        <w:t>The proposed models demonstrate high accuracy. The binary classification model achieves an accuracy of 98.55%, and the multi-class classification model achieves an accuracy of 96.83%. Additionally, these models exhibit competitive performance compared to existing heavier models while requiring fewer computational resources.</w:t>
      </w:r>
    </w:p>
    <w:p w14:paraId="4F352472" w14:textId="04080627" w:rsidR="00041016" w:rsidRPr="00642FDC" w:rsidRDefault="00041016" w:rsidP="00755337">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642FDC">
        <w:rPr>
          <w:rFonts w:asciiTheme="majorBidi" w:eastAsia="Times New Roman" w:hAnsiTheme="majorBidi" w:cstheme="majorBidi"/>
          <w:color w:val="1F4E79" w:themeColor="accent1" w:themeShade="80"/>
          <w:sz w:val="28"/>
          <w:szCs w:val="28"/>
        </w:rPr>
        <w:t xml:space="preserve">lightweight models can assist healthcare professionals in accurate COVID-19 diagnosis and offer easy deployment on resource-constrained devices due to their low computational </w:t>
      </w:r>
      <w:r w:rsidRPr="00755337">
        <w:rPr>
          <w:rFonts w:asciiTheme="majorBidi" w:eastAsia="Times New Roman" w:hAnsiTheme="majorBidi" w:cstheme="majorBidi"/>
          <w:color w:val="1F4E79" w:themeColor="accent1" w:themeShade="80"/>
          <w:sz w:val="28"/>
          <w:szCs w:val="28"/>
        </w:rPr>
        <w:t>requirements</w:t>
      </w:r>
      <w:r w:rsidR="00C23745" w:rsidRPr="00755337">
        <w:rPr>
          <w:rFonts w:asciiTheme="majorBidi" w:eastAsia="Times New Roman" w:hAnsiTheme="majorBidi" w:cstheme="majorBidi"/>
          <w:color w:val="1F4E79" w:themeColor="accent1" w:themeShade="80"/>
          <w:sz w:val="28"/>
          <w:szCs w:val="28"/>
        </w:rPr>
        <w:fldChar w:fldCharType="begin"/>
      </w:r>
      <w:r w:rsidR="00755337" w:rsidRPr="00755337">
        <w:rPr>
          <w:rFonts w:asciiTheme="majorBidi" w:eastAsia="Times New Roman" w:hAnsiTheme="majorBidi" w:cstheme="majorBidi"/>
          <w:color w:val="1F4E79" w:themeColor="accent1" w:themeShade="80"/>
          <w:sz w:val="28"/>
          <w:szCs w:val="28"/>
        </w:rPr>
        <w:instrText xml:space="preserve"> ADDIN ZOTERO_ITEM CSL_CITATION {"citationID":"YlL0uvLe","properties":{"formattedCitation":"[2]","plainCitation":"[2]","noteIndex":0},"citationItems":[{"id":118,"uris":["http://zotero.org/users/local/q8ca87mz/items/7J8VV4F9"],"itemData":{"id":118,"type":"article-journal","container-title":"Expert Systems with Applications","DOI":"10.1016/j.eswa.2023.119900","ISSN":"09574174","journalAbbreviation":"Expert Systems with Applications","language":"en","page":"119900","source":"DOI.org (Crossref)","title":"Lightweight deep CNN-based models for early detection of COVID-19 patients from chest X-ray images","volume":"223","author":[{"family":"Hussein","given":"Haval I."},{"family":"Mohammed","given":"Abdulhakeem O."},{"family":"Hassan","given":"Masoud M."},{"family":"Mstafa","given":"Ramadhan J."}],"issued":{"date-parts":[["2023",8]]}}}],"schema":"https://github.com/citation-style-language/schema/raw/master/csl-citation.json"} </w:instrText>
      </w:r>
      <w:r w:rsidR="00C23745" w:rsidRPr="00755337">
        <w:rPr>
          <w:rFonts w:asciiTheme="majorBidi" w:eastAsia="Times New Roman" w:hAnsiTheme="majorBidi" w:cstheme="majorBidi"/>
          <w:color w:val="1F4E79" w:themeColor="accent1" w:themeShade="80"/>
          <w:sz w:val="28"/>
          <w:szCs w:val="28"/>
        </w:rPr>
        <w:fldChar w:fldCharType="separate"/>
      </w:r>
      <w:r w:rsidR="00755337" w:rsidRPr="00755337">
        <w:rPr>
          <w:rFonts w:ascii="Times New Roman" w:hAnsi="Times New Roman" w:cs="Times New Roman"/>
          <w:color w:val="1F4E79" w:themeColor="accent1" w:themeShade="80"/>
          <w:sz w:val="28"/>
        </w:rPr>
        <w:t>[2]</w:t>
      </w:r>
      <w:r w:rsidR="00C23745" w:rsidRPr="00755337">
        <w:rPr>
          <w:rFonts w:asciiTheme="majorBidi" w:eastAsia="Times New Roman" w:hAnsiTheme="majorBidi" w:cstheme="majorBidi"/>
          <w:color w:val="1F4E79" w:themeColor="accent1" w:themeShade="80"/>
          <w:sz w:val="28"/>
          <w:szCs w:val="28"/>
        </w:rPr>
        <w:fldChar w:fldCharType="end"/>
      </w:r>
      <w:r w:rsidR="00C23745" w:rsidRPr="00642FDC">
        <w:rPr>
          <w:rFonts w:asciiTheme="majorBidi" w:eastAsia="Times New Roman" w:hAnsiTheme="majorBidi" w:cstheme="majorBidi"/>
          <w:color w:val="1F4E79" w:themeColor="accent1" w:themeShade="80"/>
          <w:sz w:val="28"/>
          <w:szCs w:val="28"/>
        </w:rPr>
        <w:t>.</w:t>
      </w:r>
    </w:p>
    <w:p w14:paraId="2D95939B" w14:textId="77777777" w:rsidR="001D7935" w:rsidRPr="00642FDC" w:rsidRDefault="001D7935"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642FDC">
        <w:rPr>
          <w:rFonts w:asciiTheme="majorBidi" w:eastAsia="Times New Roman" w:hAnsiTheme="majorBidi" w:cstheme="majorBidi"/>
          <w:color w:val="1F4E79" w:themeColor="accent1" w:themeShade="80"/>
          <w:sz w:val="28"/>
          <w:szCs w:val="28"/>
        </w:rPr>
        <w:t>Mohan Abdullah et al in 2024 proposed model consists of two main components: a CNN-based feature extractor and an ANN-based classifier. The feature extractor extracts key features from chest X-ray images, while the classifier categorizes the images as COVID-19 or non-COVID-19 based on these features.</w:t>
      </w:r>
    </w:p>
    <w:p w14:paraId="5E4C7D2B" w14:textId="25A24AC5" w:rsidR="001D7935" w:rsidRPr="00642FDC" w:rsidRDefault="001D7935" w:rsidP="00755337">
      <w:pPr>
        <w:spacing w:after="0" w:line="240" w:lineRule="auto"/>
        <w:ind w:left="360"/>
        <w:jc w:val="lowKashida"/>
        <w:rPr>
          <w:rFonts w:asciiTheme="majorBidi" w:eastAsia="Times New Roman" w:hAnsiTheme="majorBidi" w:cstheme="majorBidi"/>
          <w:color w:val="1F4E79" w:themeColor="accent1" w:themeShade="80"/>
          <w:sz w:val="28"/>
          <w:szCs w:val="28"/>
        </w:rPr>
      </w:pPr>
      <w:r w:rsidRPr="00642FDC">
        <w:rPr>
          <w:rFonts w:asciiTheme="majorBidi" w:eastAsia="Times New Roman" w:hAnsiTheme="majorBidi" w:cstheme="majorBidi"/>
          <w:color w:val="1F4E79" w:themeColor="accent1" w:themeShade="80"/>
          <w:sz w:val="28"/>
          <w:szCs w:val="28"/>
        </w:rPr>
        <w:t xml:space="preserve">The proposed model is evaluated on a large dataset of chest X-ray images. The results demonstrate that the model achieves high accuracy in </w:t>
      </w:r>
      <w:r w:rsidRPr="00D4444A">
        <w:rPr>
          <w:rFonts w:asciiTheme="majorBidi" w:eastAsia="Times New Roman" w:hAnsiTheme="majorBidi" w:cstheme="majorBidi"/>
          <w:color w:val="1F4E79" w:themeColor="accent1" w:themeShade="80"/>
          <w:sz w:val="24"/>
          <w:szCs w:val="24"/>
        </w:rPr>
        <w:t xml:space="preserve">COVID-19 </w:t>
      </w:r>
      <w:r w:rsidRPr="00642FDC">
        <w:rPr>
          <w:rFonts w:asciiTheme="majorBidi" w:eastAsia="Times New Roman" w:hAnsiTheme="majorBidi" w:cstheme="majorBidi"/>
          <w:color w:val="1F4E79" w:themeColor="accent1" w:themeShade="80"/>
          <w:sz w:val="28"/>
          <w:szCs w:val="28"/>
        </w:rPr>
        <w:t xml:space="preserve">detection, outperforming </w:t>
      </w:r>
      <w:r w:rsidRPr="00755337">
        <w:rPr>
          <w:rFonts w:asciiTheme="majorBidi" w:eastAsia="Times New Roman" w:hAnsiTheme="majorBidi" w:cstheme="majorBidi"/>
          <w:color w:val="1F4E79" w:themeColor="accent1" w:themeShade="80"/>
          <w:sz w:val="28"/>
          <w:szCs w:val="28"/>
        </w:rPr>
        <w:t>existing models</w:t>
      </w:r>
      <w:r w:rsidR="00C23745" w:rsidRPr="00755337">
        <w:rPr>
          <w:rFonts w:asciiTheme="majorBidi" w:eastAsia="Times New Roman" w:hAnsiTheme="majorBidi" w:cstheme="majorBidi"/>
          <w:color w:val="1F4E79" w:themeColor="accent1" w:themeShade="80"/>
          <w:sz w:val="28"/>
          <w:szCs w:val="28"/>
        </w:rPr>
        <w:fldChar w:fldCharType="begin"/>
      </w:r>
      <w:r w:rsidR="00755337" w:rsidRPr="00755337">
        <w:rPr>
          <w:rFonts w:asciiTheme="majorBidi" w:eastAsia="Times New Roman" w:hAnsiTheme="majorBidi" w:cstheme="majorBidi"/>
          <w:color w:val="1F4E79" w:themeColor="accent1" w:themeShade="80"/>
          <w:sz w:val="28"/>
          <w:szCs w:val="28"/>
        </w:rPr>
        <w:instrText xml:space="preserve"> ADDIN ZOTERO_ITEM CSL_CITATION {"citationID":"9INrwWab","properties":{"formattedCitation":"[3]","plainCitation":"[3]","noteIndex":0},"citationItems":[{"id":104,"uris":["http://zotero.org/users/local/q8ca87mz/items/SA6Y2DS3"],"itemData":{"id":104,"type":"article-journal","container-title":"Heliyon","DOI":"10.1016/j.heliyon.2024.e26938","ISSN":"2405-8440","issue":"5","journalAbbreviation":"Heliyon","language":"English","note":"publisher: Elsevier","source":"www.cell.com","title":"A Hybrid Deep Learning CNN model for COVID-19 detection from chest X-rays","URL":"https://www.cell.com/heliyon/abstract/S2405-8440(24)02969-4","volume":"10","author":[{"family":"Abdullah","given":"Mohan"},{"family":"Abrha","given":"Ftsum","dropping-particle":"berhe"},{"family":"Kedir","given":"Beshir"},{"family":"Tagesse","given":"Takore Tamirat"}],"accessed":{"date-parts":[["2024",7,17]]},"issued":{"date-parts":[["2024",3,15]]}}}],"schema":"https://github.com/citation-style-language/schema/raw/master/csl-citation.json"} </w:instrText>
      </w:r>
      <w:r w:rsidR="00C23745" w:rsidRPr="00755337">
        <w:rPr>
          <w:rFonts w:asciiTheme="majorBidi" w:eastAsia="Times New Roman" w:hAnsiTheme="majorBidi" w:cstheme="majorBidi"/>
          <w:color w:val="1F4E79" w:themeColor="accent1" w:themeShade="80"/>
          <w:sz w:val="28"/>
          <w:szCs w:val="28"/>
        </w:rPr>
        <w:fldChar w:fldCharType="separate"/>
      </w:r>
      <w:r w:rsidR="00755337" w:rsidRPr="00755337">
        <w:rPr>
          <w:rFonts w:ascii="Times New Roman" w:hAnsi="Times New Roman" w:cs="Times New Roman"/>
          <w:color w:val="1F4E79" w:themeColor="accent1" w:themeShade="80"/>
          <w:sz w:val="28"/>
        </w:rPr>
        <w:t>[3]</w:t>
      </w:r>
      <w:r w:rsidR="00C23745" w:rsidRPr="00755337">
        <w:rPr>
          <w:rFonts w:asciiTheme="majorBidi" w:eastAsia="Times New Roman" w:hAnsiTheme="majorBidi" w:cstheme="majorBidi"/>
          <w:color w:val="1F4E79" w:themeColor="accent1" w:themeShade="80"/>
          <w:sz w:val="28"/>
          <w:szCs w:val="28"/>
        </w:rPr>
        <w:fldChar w:fldCharType="end"/>
      </w:r>
      <w:r w:rsidR="00C23745" w:rsidRPr="00642FDC">
        <w:rPr>
          <w:rFonts w:asciiTheme="majorBidi" w:eastAsia="Times New Roman" w:hAnsiTheme="majorBidi" w:cstheme="majorBidi"/>
          <w:color w:val="1F4E79" w:themeColor="accent1" w:themeShade="80"/>
          <w:sz w:val="28"/>
          <w:szCs w:val="28"/>
        </w:rPr>
        <w:t>.</w:t>
      </w:r>
    </w:p>
    <w:p w14:paraId="376ACEFC" w14:textId="77777777" w:rsidR="001D7935" w:rsidRPr="00642FDC" w:rsidRDefault="001D7935"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642FDC">
        <w:rPr>
          <w:rFonts w:asciiTheme="majorBidi" w:eastAsia="Times New Roman" w:hAnsiTheme="majorBidi" w:cstheme="majorBidi"/>
          <w:color w:val="1F4E79" w:themeColor="accent1" w:themeShade="80"/>
          <w:sz w:val="28"/>
          <w:szCs w:val="28"/>
        </w:rPr>
        <w:t xml:space="preserve">The hybrid deep learning CNN model presented in this paper can serve as an accurate and reliable diagnostic tool for </w:t>
      </w:r>
      <w:r w:rsidRPr="00D4444A">
        <w:rPr>
          <w:rFonts w:asciiTheme="majorBidi" w:eastAsia="Times New Roman" w:hAnsiTheme="majorBidi" w:cstheme="majorBidi"/>
          <w:color w:val="1F4E79" w:themeColor="accent1" w:themeShade="80"/>
          <w:sz w:val="24"/>
          <w:szCs w:val="24"/>
        </w:rPr>
        <w:t>COVID-19</w:t>
      </w:r>
      <w:r w:rsidRPr="00642FDC">
        <w:rPr>
          <w:rFonts w:asciiTheme="majorBidi" w:eastAsia="Times New Roman" w:hAnsiTheme="majorBidi" w:cstheme="majorBidi"/>
          <w:color w:val="1F4E79" w:themeColor="accent1" w:themeShade="80"/>
          <w:sz w:val="28"/>
          <w:szCs w:val="28"/>
        </w:rPr>
        <w:t xml:space="preserve">. This model has the potential to assist healthcare professionals in the rapid and effective diagnosis of </w:t>
      </w:r>
      <w:r w:rsidRPr="00D4444A">
        <w:rPr>
          <w:rFonts w:asciiTheme="majorBidi" w:eastAsia="Times New Roman" w:hAnsiTheme="majorBidi" w:cstheme="majorBidi"/>
          <w:color w:val="1F4E79" w:themeColor="accent1" w:themeShade="80"/>
          <w:sz w:val="24"/>
          <w:szCs w:val="24"/>
        </w:rPr>
        <w:t xml:space="preserve">COVID-19 </w:t>
      </w:r>
      <w:r w:rsidRPr="00642FDC">
        <w:rPr>
          <w:rFonts w:asciiTheme="majorBidi" w:eastAsia="Times New Roman" w:hAnsiTheme="majorBidi" w:cstheme="majorBidi"/>
          <w:color w:val="1F4E79" w:themeColor="accent1" w:themeShade="80"/>
          <w:sz w:val="28"/>
          <w:szCs w:val="28"/>
        </w:rPr>
        <w:t>patients.</w:t>
      </w:r>
    </w:p>
    <w:p w14:paraId="43483321" w14:textId="62503973" w:rsidR="001D7935" w:rsidRDefault="00A8108E" w:rsidP="00755337">
      <w:pPr>
        <w:spacing w:after="0" w:line="240" w:lineRule="auto"/>
        <w:ind w:left="360"/>
        <w:jc w:val="lowKashida"/>
        <w:rPr>
          <w:rFonts w:asciiTheme="majorBidi" w:eastAsia="Times New Roman" w:hAnsiTheme="majorBidi" w:cstheme="majorBidi"/>
          <w:color w:val="1F4E79" w:themeColor="accent1" w:themeShade="80"/>
          <w:sz w:val="28"/>
          <w:szCs w:val="28"/>
        </w:rPr>
      </w:pPr>
      <w:proofErr w:type="spellStart"/>
      <w:r w:rsidRPr="00642FDC">
        <w:rPr>
          <w:rFonts w:asciiTheme="majorBidi" w:eastAsia="Times New Roman" w:hAnsiTheme="majorBidi" w:cstheme="majorBidi"/>
          <w:color w:val="1F4E79" w:themeColor="accent1" w:themeShade="80"/>
          <w:sz w:val="28"/>
          <w:szCs w:val="28"/>
        </w:rPr>
        <w:t>Isoon</w:t>
      </w:r>
      <w:proofErr w:type="spellEnd"/>
      <w:r w:rsidRPr="00642FDC">
        <w:rPr>
          <w:rFonts w:asciiTheme="majorBidi" w:eastAsia="Times New Roman" w:hAnsiTheme="majorBidi" w:cstheme="majorBidi"/>
          <w:color w:val="1F4E79" w:themeColor="accent1" w:themeShade="80"/>
          <w:sz w:val="28"/>
          <w:szCs w:val="28"/>
        </w:rPr>
        <w:t xml:space="preserve"> </w:t>
      </w:r>
      <w:proofErr w:type="spellStart"/>
      <w:r w:rsidRPr="00642FDC">
        <w:rPr>
          <w:rFonts w:asciiTheme="majorBidi" w:eastAsia="Times New Roman" w:hAnsiTheme="majorBidi" w:cstheme="majorBidi"/>
          <w:color w:val="1F4E79" w:themeColor="accent1" w:themeShade="80"/>
          <w:sz w:val="28"/>
          <w:szCs w:val="28"/>
        </w:rPr>
        <w:t>Kanjanasurat</w:t>
      </w:r>
      <w:proofErr w:type="spellEnd"/>
      <w:r w:rsidRPr="00642FDC">
        <w:rPr>
          <w:rFonts w:asciiTheme="majorBidi" w:eastAsia="Times New Roman" w:hAnsiTheme="majorBidi" w:cstheme="majorBidi"/>
          <w:color w:val="1F4E79" w:themeColor="accent1" w:themeShade="80"/>
          <w:sz w:val="28"/>
          <w:szCs w:val="28"/>
        </w:rPr>
        <w:t xml:space="preserve"> et al in 2023</w:t>
      </w:r>
      <w:r w:rsidRPr="00642FDC">
        <w:rPr>
          <w:rFonts w:ascii="Arial" w:hAnsi="Arial" w:cs="Arial"/>
          <w:b/>
          <w:bCs/>
          <w:color w:val="1F4E79" w:themeColor="accent1" w:themeShade="80"/>
          <w:sz w:val="20"/>
          <w:szCs w:val="20"/>
          <w:shd w:val="clear" w:color="auto" w:fill="FFFFFF"/>
        </w:rPr>
        <w:t xml:space="preserve"> </w:t>
      </w:r>
      <w:r w:rsidRPr="00642FDC">
        <w:rPr>
          <w:rFonts w:asciiTheme="majorBidi" w:eastAsia="Times New Roman" w:hAnsiTheme="majorBidi" w:cstheme="majorBidi"/>
          <w:color w:val="1F4E79" w:themeColor="accent1" w:themeShade="80"/>
          <w:sz w:val="28"/>
          <w:szCs w:val="28"/>
        </w:rPr>
        <w:t xml:space="preserve">proposed approach consists of two main components: a CNN for extracting visual features from the images and an RNN for modeling the temporal dependencies between the extracted features. These two networks are trained simultaneously and provide complementary information for more accurate </w:t>
      </w:r>
      <w:r w:rsidRPr="00D4444A">
        <w:rPr>
          <w:rFonts w:asciiTheme="majorBidi" w:eastAsia="Times New Roman" w:hAnsiTheme="majorBidi" w:cstheme="majorBidi"/>
          <w:color w:val="1F4E79" w:themeColor="accent1" w:themeShade="80"/>
          <w:sz w:val="24"/>
          <w:szCs w:val="24"/>
        </w:rPr>
        <w:t xml:space="preserve">COVID-19 </w:t>
      </w:r>
      <w:r w:rsidRPr="00642FDC">
        <w:rPr>
          <w:rFonts w:asciiTheme="majorBidi" w:eastAsia="Times New Roman" w:hAnsiTheme="majorBidi" w:cstheme="majorBidi"/>
          <w:color w:val="1F4E79" w:themeColor="accent1" w:themeShade="80"/>
          <w:sz w:val="28"/>
          <w:szCs w:val="28"/>
        </w:rPr>
        <w:t>diagnosis.</w:t>
      </w:r>
      <w:r w:rsidR="00E20FE5" w:rsidRPr="00642FDC">
        <w:rPr>
          <w:rFonts w:asciiTheme="majorBidi" w:eastAsia="Times New Roman" w:hAnsiTheme="majorBidi" w:cstheme="majorBidi"/>
          <w:color w:val="1F4E79" w:themeColor="accent1" w:themeShade="80"/>
          <w:sz w:val="28"/>
          <w:szCs w:val="28"/>
        </w:rPr>
        <w:t xml:space="preserve"> </w:t>
      </w:r>
      <w:r w:rsidRPr="00642FDC">
        <w:rPr>
          <w:rFonts w:asciiTheme="majorBidi" w:eastAsia="Times New Roman" w:hAnsiTheme="majorBidi" w:cstheme="majorBidi"/>
          <w:color w:val="1F4E79" w:themeColor="accent1" w:themeShade="80"/>
          <w:sz w:val="28"/>
          <w:szCs w:val="28"/>
        </w:rPr>
        <w:t xml:space="preserve">The proposed model is evaluated on large datasets of chest X-ray and CT images. The results demonstrate that the model achieves high accuracy </w:t>
      </w:r>
      <w:r w:rsidRPr="00D4444A">
        <w:rPr>
          <w:rFonts w:asciiTheme="majorBidi" w:eastAsia="Times New Roman" w:hAnsiTheme="majorBidi" w:cstheme="majorBidi"/>
          <w:color w:val="1F4E79" w:themeColor="accent1" w:themeShade="80"/>
          <w:sz w:val="24"/>
          <w:szCs w:val="24"/>
        </w:rPr>
        <w:t xml:space="preserve">in COVID-19 </w:t>
      </w:r>
      <w:r w:rsidRPr="00642FDC">
        <w:rPr>
          <w:rFonts w:asciiTheme="majorBidi" w:eastAsia="Times New Roman" w:hAnsiTheme="majorBidi" w:cstheme="majorBidi"/>
          <w:color w:val="1F4E79" w:themeColor="accent1" w:themeShade="80"/>
          <w:sz w:val="28"/>
          <w:szCs w:val="28"/>
        </w:rPr>
        <w:t>diagnosis, outperforming existing</w:t>
      </w:r>
      <w:r w:rsidR="00E20FE5" w:rsidRPr="00642FDC">
        <w:rPr>
          <w:rFonts w:asciiTheme="majorBidi" w:eastAsia="Times New Roman" w:hAnsiTheme="majorBidi" w:cstheme="majorBidi"/>
          <w:color w:val="1F4E79" w:themeColor="accent1" w:themeShade="80"/>
          <w:sz w:val="28"/>
          <w:szCs w:val="28"/>
        </w:rPr>
        <w:t xml:space="preserve"> </w:t>
      </w:r>
      <w:r w:rsidRPr="00642FDC">
        <w:rPr>
          <w:rFonts w:asciiTheme="majorBidi" w:eastAsia="Times New Roman" w:hAnsiTheme="majorBidi" w:cstheme="majorBidi"/>
          <w:color w:val="1F4E79" w:themeColor="accent1" w:themeShade="80"/>
          <w:sz w:val="28"/>
          <w:szCs w:val="28"/>
        </w:rPr>
        <w:t>methods.</w:t>
      </w:r>
      <w:r w:rsidR="00E20FE5" w:rsidRPr="00642FDC">
        <w:rPr>
          <w:rFonts w:asciiTheme="majorBidi" w:eastAsia="Times New Roman" w:hAnsiTheme="majorBidi" w:cstheme="majorBidi"/>
          <w:color w:val="1F4E79" w:themeColor="accent1" w:themeShade="80"/>
          <w:sz w:val="28"/>
          <w:szCs w:val="28"/>
        </w:rPr>
        <w:t xml:space="preserve"> </w:t>
      </w:r>
      <w:r w:rsidRPr="00642FDC">
        <w:rPr>
          <w:rFonts w:asciiTheme="majorBidi" w:eastAsia="Times New Roman" w:hAnsiTheme="majorBidi" w:cstheme="majorBidi"/>
          <w:color w:val="1F4E79" w:themeColor="accent1" w:themeShade="80"/>
          <w:sz w:val="28"/>
          <w:szCs w:val="28"/>
        </w:rPr>
        <w:t xml:space="preserve">The CNN-RNN network integration approach presented in this paper can serve as an accurate and efficient diagnostic tool for </w:t>
      </w:r>
      <w:r w:rsidRPr="00D4444A">
        <w:rPr>
          <w:rFonts w:asciiTheme="majorBidi" w:eastAsia="Times New Roman" w:hAnsiTheme="majorBidi" w:cstheme="majorBidi"/>
          <w:color w:val="1F4E79" w:themeColor="accent1" w:themeShade="80"/>
          <w:sz w:val="24"/>
          <w:szCs w:val="24"/>
        </w:rPr>
        <w:t>COVID-19</w:t>
      </w:r>
      <w:r w:rsidRPr="00642FDC">
        <w:rPr>
          <w:rFonts w:asciiTheme="majorBidi" w:eastAsia="Times New Roman" w:hAnsiTheme="majorBidi" w:cstheme="majorBidi"/>
          <w:color w:val="1F4E79" w:themeColor="accent1" w:themeShade="80"/>
          <w:sz w:val="28"/>
          <w:szCs w:val="28"/>
        </w:rPr>
        <w:t xml:space="preserve">. This method has the potential to assist healthcare professionals in faster and more accurate diagnosis of </w:t>
      </w:r>
      <w:r w:rsidRPr="00D4444A">
        <w:rPr>
          <w:rFonts w:asciiTheme="majorBidi" w:eastAsia="Times New Roman" w:hAnsiTheme="majorBidi" w:cstheme="majorBidi"/>
          <w:color w:val="1F4E79" w:themeColor="accent1" w:themeShade="80"/>
          <w:sz w:val="24"/>
          <w:szCs w:val="24"/>
        </w:rPr>
        <w:t>COVID</w:t>
      </w:r>
      <w:r w:rsidRPr="00642FDC">
        <w:rPr>
          <w:rFonts w:asciiTheme="majorBidi" w:eastAsia="Times New Roman" w:hAnsiTheme="majorBidi" w:cstheme="majorBidi"/>
          <w:color w:val="1F4E79" w:themeColor="accent1" w:themeShade="80"/>
          <w:sz w:val="28"/>
          <w:szCs w:val="28"/>
        </w:rPr>
        <w:t xml:space="preserve">-19 </w:t>
      </w:r>
      <w:r w:rsidRPr="00755337">
        <w:rPr>
          <w:rFonts w:asciiTheme="majorBidi" w:eastAsia="Times New Roman" w:hAnsiTheme="majorBidi" w:cstheme="majorBidi"/>
          <w:color w:val="1F4E79" w:themeColor="accent1" w:themeShade="80"/>
          <w:sz w:val="28"/>
          <w:szCs w:val="28"/>
        </w:rPr>
        <w:t>patients</w:t>
      </w:r>
      <w:r w:rsidR="00C23745" w:rsidRPr="00755337">
        <w:rPr>
          <w:rFonts w:asciiTheme="majorBidi" w:eastAsia="Times New Roman" w:hAnsiTheme="majorBidi" w:cstheme="majorBidi"/>
          <w:color w:val="1F4E79" w:themeColor="accent1" w:themeShade="80"/>
          <w:sz w:val="28"/>
          <w:szCs w:val="28"/>
        </w:rPr>
        <w:fldChar w:fldCharType="begin"/>
      </w:r>
      <w:r w:rsidR="00755337" w:rsidRPr="00755337">
        <w:rPr>
          <w:rFonts w:asciiTheme="majorBidi" w:eastAsia="Times New Roman" w:hAnsiTheme="majorBidi" w:cstheme="majorBidi"/>
          <w:color w:val="1F4E79" w:themeColor="accent1" w:themeShade="80"/>
          <w:sz w:val="28"/>
          <w:szCs w:val="28"/>
        </w:rPr>
        <w:instrText xml:space="preserve"> ADDIN ZOTERO_ITEM CSL_CITATION {"citationID":"uAQSZBMh","properties":{"formattedCitation":"[4]","plainCitation":"[4]","noteIndex":0},"citationItems":[{"id":114,"uris":["http://zotero.org/users/local/q8ca87mz/items/5Z26EPLY"],"itemData":{"id":114,"type":"article-journal","abstract":"The 2019 coronavirus disease (COVID-19) has rapidly spread across the globe. It is crucial to identify positive cases as rapidly as humanely possible to provide appropriate treatment for patients and prevent the pandemic from spreading further. Both chest X-ray and computed tomography (CT) images are capable of accurately diagnosing COVID-19. To distinguish lung illnesses (i.e., COVID-19 and pneumonia) from normal cases using chest X-ray and CT images, we combined convolutional neural network (CNN) and recurrent neural network (RNN) models by replacing the fully connected layers of CNN with a version of RNN. In this framework, the attributes of CNNs were utilized to extract features and those of RNNs to calculate dependencies and classification base on extracted features. CNN models VGG19, ResNet152V2, and DenseNet121 were combined with long short-term memory (LSTM) and gated recurrent unit (GRU) RNN models, which are convenient to develop because these networks are all available as features on many platforms. The proposed method is evaluated using a large dataset totaling 16,210 X-ray and CT images (5252 COVID-19 images, 6154 pneumonia images, and 4804 normal images) were taken from several databases, which had various image sizes, brightness levels, and viewing angles. Their image quality was enhanced via normalization, gamma correction, and contrast-limited adaptive histogram equalization. The ResNet152V2 with GRU model achieved the best architecture with an accuracy of 93.37%, an F1 score of 93.54%, a precision of 93.73%, and a recall of 93.47%. From the experimental results, the proposed method is highly effective in distinguishing lung diseases. Furthermore, both CT and X-ray images can be used as input for classification, allowing for the rapid and easy detection of COVID-19.","container-title":"Sensors","DOI":"10.3390/s23031356","ISSN":"1424-8220","issue":"3","journalAbbreviation":"Sensors","language":"en","license":"https://creativecommons.org/licenses/by/4.0/","page":"1356","source":"DOI.org (Crossref)","title":"CNN–RNN Network Integration for the Diagnosis of COVID-19 Using Chest X-ray and CT Images","volume":"23","author":[{"family":"Kanjanasurat","given":"Isoon"},{"family":"Tenghongsakul","given":"Kasi"},{"family":"Purahong","given":"Boonchana"},{"family":"Lasakul","given":"Attasit"}],"issued":{"date-parts":[["2023",1,25]]}}}],"schema":"https://github.com/citation-style-language/schema/raw/master/csl-citation.json"} </w:instrText>
      </w:r>
      <w:r w:rsidR="00C23745" w:rsidRPr="00755337">
        <w:rPr>
          <w:rFonts w:asciiTheme="majorBidi" w:eastAsia="Times New Roman" w:hAnsiTheme="majorBidi" w:cstheme="majorBidi"/>
          <w:color w:val="1F4E79" w:themeColor="accent1" w:themeShade="80"/>
          <w:sz w:val="28"/>
          <w:szCs w:val="28"/>
        </w:rPr>
        <w:fldChar w:fldCharType="separate"/>
      </w:r>
      <w:r w:rsidR="00755337" w:rsidRPr="00755337">
        <w:rPr>
          <w:rFonts w:ascii="Times New Roman" w:hAnsi="Times New Roman" w:cs="Times New Roman"/>
          <w:color w:val="1F4E79" w:themeColor="accent1" w:themeShade="80"/>
          <w:sz w:val="28"/>
        </w:rPr>
        <w:t>[4]</w:t>
      </w:r>
      <w:r w:rsidR="00C23745" w:rsidRPr="00755337">
        <w:rPr>
          <w:rFonts w:asciiTheme="majorBidi" w:eastAsia="Times New Roman" w:hAnsiTheme="majorBidi" w:cstheme="majorBidi"/>
          <w:color w:val="1F4E79" w:themeColor="accent1" w:themeShade="80"/>
          <w:sz w:val="28"/>
          <w:szCs w:val="28"/>
        </w:rPr>
        <w:fldChar w:fldCharType="end"/>
      </w:r>
      <w:r w:rsidR="00C23745" w:rsidRPr="00755337">
        <w:rPr>
          <w:rFonts w:asciiTheme="majorBidi" w:eastAsia="Times New Roman" w:hAnsiTheme="majorBidi" w:cstheme="majorBidi"/>
          <w:color w:val="1F4E79" w:themeColor="accent1" w:themeShade="80"/>
          <w:sz w:val="28"/>
          <w:szCs w:val="28"/>
        </w:rPr>
        <w:t>.</w:t>
      </w:r>
    </w:p>
    <w:p w14:paraId="175569FC" w14:textId="4A2AC850" w:rsidR="003836F9" w:rsidRPr="003836F9" w:rsidRDefault="003836F9" w:rsidP="003836F9">
      <w:pPr>
        <w:spacing w:after="0" w:line="240" w:lineRule="auto"/>
        <w:ind w:left="360"/>
        <w:jc w:val="lowKashida"/>
        <w:rPr>
          <w:rFonts w:asciiTheme="majorBidi" w:eastAsia="Times New Roman" w:hAnsiTheme="majorBidi" w:cstheme="majorBidi"/>
          <w:color w:val="FF0000"/>
          <w:sz w:val="28"/>
          <w:szCs w:val="28"/>
          <w:rtl/>
        </w:rPr>
      </w:pPr>
      <w:proofErr w:type="spellStart"/>
      <w:r w:rsidRPr="003836F9">
        <w:rPr>
          <w:rFonts w:asciiTheme="majorBidi" w:eastAsia="Times New Roman" w:hAnsiTheme="majorBidi" w:cstheme="majorBidi"/>
          <w:color w:val="FF0000"/>
          <w:sz w:val="28"/>
          <w:szCs w:val="28"/>
        </w:rPr>
        <w:t>Ardakani</w:t>
      </w:r>
      <w:proofErr w:type="spellEnd"/>
      <w:r w:rsidRPr="003836F9">
        <w:rPr>
          <w:rFonts w:asciiTheme="majorBidi" w:eastAsia="Times New Roman" w:hAnsiTheme="majorBidi" w:cstheme="majorBidi"/>
          <w:color w:val="FF0000"/>
          <w:sz w:val="28"/>
          <w:szCs w:val="28"/>
        </w:rPr>
        <w:t xml:space="preserve"> et al in 2021, Utilized 10 pre-trained CNNs for COVID-19 diagnosis from CT images, achieving 99% accuracy using this network</w:t>
      </w:r>
      <w:r w:rsidRPr="003836F9">
        <w:rPr>
          <w:rFonts w:asciiTheme="majorBidi" w:eastAsia="Times New Roman" w:hAnsiTheme="majorBidi" w:cstheme="majorBidi"/>
          <w:color w:val="FF0000"/>
          <w:sz w:val="28"/>
          <w:szCs w:val="28"/>
        </w:rPr>
        <w:fldChar w:fldCharType="begin"/>
      </w:r>
      <w:r w:rsidRPr="003836F9">
        <w:rPr>
          <w:rFonts w:asciiTheme="majorBidi" w:eastAsia="Times New Roman" w:hAnsiTheme="majorBidi" w:cstheme="majorBidi"/>
          <w:color w:val="FF0000"/>
          <w:sz w:val="28"/>
          <w:szCs w:val="28"/>
        </w:rPr>
        <w:instrText xml:space="preserve"> ADDIN ZOTERO_ITEM CSL_CITATION {"citationID":"MxgZxL8t","properties":{"formattedCitation":"[5]","plainCitation":"[5]","noteIndex":0},"citationItems":[{"id":120,"uris":["http://zotero.org/users/local/q8ca87mz/items/S5FXPZFA"],"itemData":{"id":120,"type":"article-journal","abstract":"Computed tomography has gained an important role in the early diagnosis of COVID-19 pneumonia. However, the ever-increasing number of patients has overwhelmed radiology departments and has caused a reduction in quality of services. Artificial intelligence (AI) systems are the remedy to the current situation. However, the lack of application in real-world conditions has limited their consideration in clinical settings. This study validated a clinical AI system, COVIDiag, to aid radiologists in accurate and rapid evaluation of COVID-19 cases. 50 COVID-19 and 50 non-COVID-19 pneumonia cases were included from each of five centers: Argentina, Turkey, Iran, Netherlands, and Italy. The Dutch database included only 50 COVID-19 cases. The performance parameters namely sensitivity, specificity, accuracy, and area under the ROC curve (AUC) were computed for each database using COVIDiag model. The most common pattern of involvement among COVID-19 cases in all databases were bilateral involvement of upper and lower lobes with ground-glass opacities. The best sensitivity of 92.0% was recorded for the Italian database. The system achieved an AUC of 0.983, 0.914, 0.910, and 0.882 for Argentina, Turkey, Iran, and Italy, respectively. The model obtained a sensitivity of 86.0% for the Dutch database. COVIDiag model could diagnose COVID-19 pneumonia in all of cohorts with AUC of 0.921 (sensitivity, specificity, and accuracy of 88.8%, 87.0%, and 88.0%, respectively). Our study confirmed the accuracy of our proposed AI model (COVIDiag) in the diagnosis of COVID-19 cases. Furthermore, the system demonstrated consistent optimal diagnostic performance on multinational databases, which is critical to determine the generalizability and objectivity of the proposed COVIDiag model. Our results are significant as they provide real-world evidence regarding the applicability of AI systems in clinical medicine.","container-title":"Pattern Recognition Letters","DOI":"10.1016/j.patrec.2021.09.012","ISSN":"0167-8655","journalAbbreviation":"Pattern Recognit Lett","note":"PMID: 34580550\nPMCID: PMC8457921","page":"42-49","source":"PubMed Central","title":"A practical artificial intelligence system to diagnose COVID-19 using computed tomography: A multinational external validation study","title-short":"A practical artificial intelligence system to diagnose COVID-19 using computed tomography","volume":"152","author":[{"family":"Ardakani","given":"Ali Abbasian"},{"family":"Kwee","given":"Robert M."},{"family":"Mirza-Aghazadeh-Attari","given":"Mohammad"},{"family":"Castro","given":"Horacio Matías"},{"family":"Kuzan","given":"Taha Yusuf"},{"family":"Altintoprak","given":"Kübra Murzoğlu"},{"family":"Besutti","given":"Giulia"},{"family":"Monelli","given":"Filippo"},{"family":"Faeghi","given":"Fariborz"},{"family":"Acharya","given":"U Rajendra"},{"family":"Mohammadi","given":"Afshin"}],"issued":{"date-parts":[["2021",12]]}}}],"schema":"https://github.com/citation-style-language/schema/raw/master/csl-citation.json"} </w:instrText>
      </w:r>
      <w:r w:rsidRPr="003836F9">
        <w:rPr>
          <w:rFonts w:asciiTheme="majorBidi" w:eastAsia="Times New Roman" w:hAnsiTheme="majorBidi" w:cstheme="majorBidi"/>
          <w:color w:val="FF0000"/>
          <w:sz w:val="28"/>
          <w:szCs w:val="28"/>
        </w:rPr>
        <w:fldChar w:fldCharType="separate"/>
      </w:r>
      <w:r w:rsidRPr="003836F9">
        <w:rPr>
          <w:rFonts w:asciiTheme="majorBidi" w:eastAsia="Times New Roman" w:hAnsiTheme="majorBidi" w:cstheme="majorBidi"/>
          <w:color w:val="FF0000"/>
          <w:sz w:val="28"/>
          <w:szCs w:val="28"/>
        </w:rPr>
        <w:t>[5]</w:t>
      </w:r>
      <w:r w:rsidRPr="003836F9">
        <w:rPr>
          <w:rFonts w:asciiTheme="majorBidi" w:eastAsia="Times New Roman" w:hAnsiTheme="majorBidi" w:cstheme="majorBidi"/>
          <w:color w:val="FF0000"/>
          <w:sz w:val="28"/>
          <w:szCs w:val="28"/>
        </w:rPr>
        <w:fldChar w:fldCharType="end"/>
      </w:r>
      <w:r w:rsidRPr="003836F9">
        <w:rPr>
          <w:rFonts w:asciiTheme="majorBidi" w:eastAsia="Times New Roman" w:hAnsiTheme="majorBidi" w:cstheme="majorBidi"/>
          <w:color w:val="FF0000"/>
          <w:sz w:val="28"/>
          <w:szCs w:val="28"/>
        </w:rPr>
        <w:t>.</w:t>
      </w:r>
    </w:p>
    <w:p w14:paraId="2A733CB8" w14:textId="5FA5AA38" w:rsidR="00A8108E" w:rsidRPr="00C84E7E" w:rsidRDefault="00A8108E" w:rsidP="006D2F11">
      <w:pPr>
        <w:spacing w:after="0" w:line="240" w:lineRule="auto"/>
        <w:ind w:left="360" w:hanging="9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  </w:t>
      </w:r>
      <w:proofErr w:type="spellStart"/>
      <w:r w:rsidRPr="00C84E7E">
        <w:rPr>
          <w:rFonts w:asciiTheme="majorBidi" w:eastAsia="Times New Roman" w:hAnsiTheme="majorBidi" w:cstheme="majorBidi"/>
          <w:color w:val="FF0000"/>
          <w:sz w:val="28"/>
          <w:szCs w:val="28"/>
        </w:rPr>
        <w:t>Narin</w:t>
      </w:r>
      <w:proofErr w:type="spellEnd"/>
      <w:r w:rsidRPr="00C84E7E">
        <w:rPr>
          <w:rFonts w:asciiTheme="majorBidi" w:eastAsia="Times New Roman" w:hAnsiTheme="majorBidi" w:cstheme="majorBidi"/>
          <w:color w:val="FF0000"/>
          <w:sz w:val="28"/>
          <w:szCs w:val="28"/>
        </w:rPr>
        <w:t xml:space="preserve"> et al in 202</w:t>
      </w:r>
      <w:r w:rsidR="00CB0F93" w:rsidRPr="00C84E7E">
        <w:rPr>
          <w:rFonts w:asciiTheme="majorBidi" w:eastAsia="Times New Roman" w:hAnsiTheme="majorBidi" w:cstheme="majorBidi"/>
          <w:color w:val="FF0000"/>
          <w:sz w:val="28"/>
          <w:szCs w:val="28"/>
        </w:rPr>
        <w:t>1</w:t>
      </w:r>
      <w:r w:rsidRPr="00C84E7E">
        <w:rPr>
          <w:rFonts w:asciiTheme="majorBidi" w:eastAsia="Times New Roman" w:hAnsiTheme="majorBidi" w:cstheme="majorBidi"/>
          <w:color w:val="FF0000"/>
          <w:sz w:val="28"/>
          <w:szCs w:val="28"/>
        </w:rPr>
        <w:t xml:space="preserve">, Employed Inception V3, </w:t>
      </w:r>
      <w:proofErr w:type="spellStart"/>
      <w:r w:rsidRPr="00C84E7E">
        <w:rPr>
          <w:rFonts w:asciiTheme="majorBidi" w:eastAsia="Times New Roman" w:hAnsiTheme="majorBidi" w:cstheme="majorBidi"/>
          <w:color w:val="FF0000"/>
          <w:sz w:val="28"/>
          <w:szCs w:val="28"/>
        </w:rPr>
        <w:t>ResNet</w:t>
      </w:r>
      <w:proofErr w:type="spellEnd"/>
      <w:r w:rsidRPr="00C84E7E">
        <w:rPr>
          <w:rFonts w:asciiTheme="majorBidi" w:eastAsia="Times New Roman" w:hAnsiTheme="majorBidi" w:cstheme="majorBidi"/>
          <w:color w:val="FF0000"/>
          <w:sz w:val="28"/>
          <w:szCs w:val="28"/>
        </w:rPr>
        <w:t xml:space="preserve"> 50, and Inception-</w:t>
      </w:r>
      <w:proofErr w:type="spellStart"/>
      <w:r w:rsidRPr="00C84E7E">
        <w:rPr>
          <w:rFonts w:asciiTheme="majorBidi" w:eastAsia="Times New Roman" w:hAnsiTheme="majorBidi" w:cstheme="majorBidi"/>
          <w:color w:val="FF0000"/>
          <w:sz w:val="28"/>
          <w:szCs w:val="28"/>
        </w:rPr>
        <w:t>ResNet</w:t>
      </w:r>
      <w:proofErr w:type="spellEnd"/>
      <w:r w:rsidRPr="00C84E7E">
        <w:rPr>
          <w:rFonts w:asciiTheme="majorBidi" w:eastAsia="Times New Roman" w:hAnsiTheme="majorBidi" w:cstheme="majorBidi"/>
          <w:color w:val="FF0000"/>
          <w:sz w:val="28"/>
          <w:szCs w:val="28"/>
        </w:rPr>
        <w:t xml:space="preserve"> V2 for COVID-19 diagnosis, achieving 98% accuracy for binary </w:t>
      </w:r>
      <w:r w:rsidRPr="00755337">
        <w:rPr>
          <w:rFonts w:asciiTheme="majorBidi" w:eastAsia="Times New Roman" w:hAnsiTheme="majorBidi" w:cstheme="majorBidi"/>
          <w:color w:val="FF0000"/>
          <w:sz w:val="28"/>
          <w:szCs w:val="28"/>
        </w:rPr>
        <w:t>classification</w:t>
      </w:r>
      <w:r w:rsidR="006D2F11">
        <w:rPr>
          <w:rFonts w:asciiTheme="majorBidi" w:eastAsia="Times New Roman" w:hAnsiTheme="majorBidi" w:cstheme="majorBidi"/>
          <w:color w:val="FF0000"/>
          <w:sz w:val="28"/>
          <w:szCs w:val="28"/>
        </w:rPr>
        <w:fldChar w:fldCharType="begin"/>
      </w:r>
      <w:r w:rsidR="006D2F11">
        <w:rPr>
          <w:rFonts w:asciiTheme="majorBidi" w:eastAsia="Times New Roman" w:hAnsiTheme="majorBidi" w:cstheme="majorBidi"/>
          <w:color w:val="FF0000"/>
          <w:sz w:val="28"/>
          <w:szCs w:val="28"/>
        </w:rPr>
        <w:instrText xml:space="preserve"> ADDIN ZOTERO_ITEM CSL_CITATION {"citationID":"51zY1Y7m","properties":{"formattedCitation":"[6]","plainCitation":"[6]","noteIndex":0},"citationItems":[{"id":123,"uris":["http://zotero.org/users/local/q8ca87mz/items/XRGLKWL6"],"itemData":{"id":123,"type":"article-journal","abstract":"The 2019 novel coronavirus disease (COVID-19), with a starting point in China, has spread rapidly among people living in other countries and is approaching approximately 101,917,147 cases worldwide according to the statistics of World Health Organization. There are a limited number of COVID-19 test kits available in hospitals due to the increasing cases daily. Therefore, it is necessary to implement an automatic detection system as a quick alternative diagnosis option to prevent COVID-19 spreading among people. In this study, five pre-trained convolutional neural network-based models (ResNet50, ResNet101, ResNet152, InceptionV3 and Inception-ResNetV2) have been proposed for the detection of coronavirus pneumonia-infected patient using chest X-ray radiographs. We have implemented three different binary classifications with four classes (COVID-19, normal (healthy), viral pneumonia and bacterial pneumonia) by using five-fold cross-validation. Considering the performance results obtained, it has been seen that the pre-trained ResNet50 model provides the highest classification performance (96.1% accuracy for Dataset-1, 99.5% accuracy for Dataset-2 and 99.7% accuracy for Dataset-3) among other four used models.","container-title":"Pattern Analysis and Applications","DOI":"10.1007/s10044-021-00984-y","ISSN":"1433-755X","issue":"3","journalAbbreviation":"Pattern Anal Applic","language":"en","page":"1207-1220","source":"Springer Link","title":"Automatic detection of coronavirus disease (COVID-19) using X-ray images and deep convolutional neural networks","volume":"24","author":[{"family":"Narin","given":"Ali"},{"family":"Kaya","given":"Ceren"},{"family":"Pamuk","given":"Ziynet"}],"issued":{"date-parts":[["2021",8,1]]}}}],"schema":"https://github.com/citation-style-language/schema/raw/master/csl-citation.json"} </w:instrText>
      </w:r>
      <w:r w:rsidR="006D2F11">
        <w:rPr>
          <w:rFonts w:asciiTheme="majorBidi" w:eastAsia="Times New Roman" w:hAnsiTheme="majorBidi" w:cstheme="majorBidi"/>
          <w:color w:val="FF0000"/>
          <w:sz w:val="28"/>
          <w:szCs w:val="28"/>
        </w:rPr>
        <w:fldChar w:fldCharType="separate"/>
      </w:r>
      <w:r w:rsidR="006D2F11" w:rsidRPr="00137D6E">
        <w:rPr>
          <w:rFonts w:asciiTheme="majorBidi" w:eastAsia="Times New Roman" w:hAnsiTheme="majorBidi" w:cstheme="majorBidi"/>
          <w:color w:val="FF0000"/>
          <w:sz w:val="28"/>
          <w:szCs w:val="28"/>
        </w:rPr>
        <w:t>[6]</w:t>
      </w:r>
      <w:r w:rsidR="006D2F11">
        <w:rPr>
          <w:rFonts w:asciiTheme="majorBidi" w:eastAsia="Times New Roman" w:hAnsiTheme="majorBidi" w:cstheme="majorBidi"/>
          <w:color w:val="FF0000"/>
          <w:sz w:val="28"/>
          <w:szCs w:val="28"/>
        </w:rPr>
        <w:fldChar w:fldCharType="end"/>
      </w:r>
      <w:r w:rsidR="00137D6E">
        <w:rPr>
          <w:rFonts w:asciiTheme="majorBidi" w:eastAsia="Times New Roman" w:hAnsiTheme="majorBidi" w:cstheme="majorBidi"/>
          <w:color w:val="FF0000"/>
          <w:sz w:val="28"/>
          <w:szCs w:val="28"/>
        </w:rPr>
        <w:t>.</w:t>
      </w:r>
    </w:p>
    <w:p w14:paraId="21ED34F0" w14:textId="4218481F" w:rsidR="00A8108E" w:rsidRPr="00C84E7E" w:rsidRDefault="00A8108E" w:rsidP="00A82693">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 </w:t>
      </w:r>
      <w:proofErr w:type="spellStart"/>
      <w:r w:rsidRPr="00C84E7E">
        <w:rPr>
          <w:rFonts w:asciiTheme="majorBidi" w:eastAsia="Times New Roman" w:hAnsiTheme="majorBidi" w:cstheme="majorBidi"/>
          <w:color w:val="FF0000"/>
          <w:sz w:val="28"/>
          <w:szCs w:val="28"/>
        </w:rPr>
        <w:t>Pabiramasundaram</w:t>
      </w:r>
      <w:proofErr w:type="spellEnd"/>
      <w:r w:rsidRPr="00C84E7E">
        <w:rPr>
          <w:rFonts w:asciiTheme="majorBidi" w:eastAsia="Times New Roman" w:hAnsiTheme="majorBidi" w:cstheme="majorBidi"/>
          <w:color w:val="FF0000"/>
          <w:sz w:val="28"/>
          <w:szCs w:val="28"/>
        </w:rPr>
        <w:t xml:space="preserve"> et al in </w:t>
      </w:r>
      <w:r w:rsidR="00E20FE5" w:rsidRPr="00C84E7E">
        <w:rPr>
          <w:rFonts w:asciiTheme="majorBidi" w:eastAsia="Times New Roman" w:hAnsiTheme="majorBidi" w:cstheme="majorBidi"/>
          <w:color w:val="FF0000"/>
          <w:sz w:val="28"/>
          <w:szCs w:val="28"/>
        </w:rPr>
        <w:t>2020 Utilized</w:t>
      </w:r>
      <w:r w:rsidRPr="00C84E7E">
        <w:rPr>
          <w:rFonts w:asciiTheme="majorBidi" w:eastAsia="Times New Roman" w:hAnsiTheme="majorBidi" w:cstheme="majorBidi"/>
          <w:color w:val="FF0000"/>
          <w:sz w:val="28"/>
          <w:szCs w:val="28"/>
        </w:rPr>
        <w:t xml:space="preserve"> </w:t>
      </w:r>
      <w:proofErr w:type="spellStart"/>
      <w:r w:rsidRPr="00C84E7E">
        <w:rPr>
          <w:rFonts w:asciiTheme="majorBidi" w:eastAsia="Times New Roman" w:hAnsiTheme="majorBidi" w:cstheme="majorBidi"/>
          <w:color w:val="FF0000"/>
          <w:sz w:val="28"/>
          <w:szCs w:val="28"/>
        </w:rPr>
        <w:t>ResNet</w:t>
      </w:r>
      <w:proofErr w:type="spellEnd"/>
      <w:r w:rsidRPr="00C84E7E">
        <w:rPr>
          <w:rFonts w:asciiTheme="majorBidi" w:eastAsia="Times New Roman" w:hAnsiTheme="majorBidi" w:cstheme="majorBidi"/>
          <w:color w:val="FF0000"/>
          <w:sz w:val="28"/>
          <w:szCs w:val="28"/>
        </w:rPr>
        <w:t xml:space="preserve"> 50 with SVM for classifying MERS, SARS, and COVID-19 from chest X-rays, achieving 95% accuracy</w:t>
      </w:r>
    </w:p>
    <w:p w14:paraId="2414A9B7" w14:textId="6A64CB47" w:rsidR="00A8108E" w:rsidRPr="00C84E7E" w:rsidRDefault="00A8108E" w:rsidP="006D2F11">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Chauhan et </w:t>
      </w:r>
      <w:r w:rsidR="00E20FE5" w:rsidRPr="00C84E7E">
        <w:rPr>
          <w:rFonts w:asciiTheme="majorBidi" w:eastAsia="Times New Roman" w:hAnsiTheme="majorBidi" w:cstheme="majorBidi"/>
          <w:color w:val="FF0000"/>
          <w:sz w:val="28"/>
          <w:szCs w:val="28"/>
        </w:rPr>
        <w:t>al</w:t>
      </w:r>
      <w:r w:rsidR="00E20FE5" w:rsidRPr="00C84E7E">
        <w:rPr>
          <w:rFonts w:asciiTheme="majorBidi" w:eastAsia="Times New Roman" w:hAnsiTheme="majorBidi" w:cstheme="majorBidi" w:hint="cs"/>
          <w:color w:val="FF0000"/>
          <w:sz w:val="28"/>
          <w:szCs w:val="28"/>
          <w:rtl/>
        </w:rPr>
        <w:t xml:space="preserve"> </w:t>
      </w:r>
      <w:r w:rsidR="00E20FE5" w:rsidRPr="00C84E7E">
        <w:rPr>
          <w:rFonts w:asciiTheme="majorBidi" w:eastAsia="Times New Roman" w:hAnsiTheme="majorBidi" w:cstheme="majorBidi"/>
          <w:color w:val="FF0000"/>
          <w:sz w:val="28"/>
          <w:szCs w:val="28"/>
        </w:rPr>
        <w:t>in 2021 Employed</w:t>
      </w:r>
      <w:r w:rsidRPr="00C84E7E">
        <w:rPr>
          <w:rFonts w:asciiTheme="majorBidi" w:eastAsia="Times New Roman" w:hAnsiTheme="majorBidi" w:cstheme="majorBidi"/>
          <w:color w:val="FF0000"/>
          <w:sz w:val="28"/>
          <w:szCs w:val="28"/>
        </w:rPr>
        <w:t xml:space="preserve"> </w:t>
      </w:r>
      <w:proofErr w:type="spellStart"/>
      <w:r w:rsidRPr="00C84E7E">
        <w:rPr>
          <w:rFonts w:asciiTheme="majorBidi" w:eastAsia="Times New Roman" w:hAnsiTheme="majorBidi" w:cstheme="majorBidi"/>
          <w:color w:val="FF0000"/>
          <w:sz w:val="28"/>
          <w:szCs w:val="28"/>
        </w:rPr>
        <w:t>AlexNet</w:t>
      </w:r>
      <w:proofErr w:type="spellEnd"/>
      <w:r w:rsidRPr="00C84E7E">
        <w:rPr>
          <w:rFonts w:asciiTheme="majorBidi" w:eastAsia="Times New Roman" w:hAnsiTheme="majorBidi" w:cstheme="majorBidi"/>
          <w:color w:val="FF0000"/>
          <w:sz w:val="28"/>
          <w:szCs w:val="28"/>
        </w:rPr>
        <w:t xml:space="preserve">, </w:t>
      </w:r>
      <w:proofErr w:type="spellStart"/>
      <w:r w:rsidRPr="00C84E7E">
        <w:rPr>
          <w:rFonts w:asciiTheme="majorBidi" w:eastAsia="Times New Roman" w:hAnsiTheme="majorBidi" w:cstheme="majorBidi"/>
          <w:color w:val="FF0000"/>
          <w:sz w:val="28"/>
          <w:szCs w:val="28"/>
        </w:rPr>
        <w:t>DenseNet</w:t>
      </w:r>
      <w:proofErr w:type="spellEnd"/>
      <w:r w:rsidRPr="00C84E7E">
        <w:rPr>
          <w:rFonts w:asciiTheme="majorBidi" w:eastAsia="Times New Roman" w:hAnsiTheme="majorBidi" w:cstheme="majorBidi"/>
          <w:color w:val="FF0000"/>
          <w:sz w:val="28"/>
          <w:szCs w:val="28"/>
        </w:rPr>
        <w:t xml:space="preserve">, Inception V3, </w:t>
      </w:r>
      <w:proofErr w:type="spellStart"/>
      <w:r w:rsidRPr="00C84E7E">
        <w:rPr>
          <w:rFonts w:asciiTheme="majorBidi" w:eastAsia="Times New Roman" w:hAnsiTheme="majorBidi" w:cstheme="majorBidi"/>
          <w:color w:val="FF0000"/>
          <w:sz w:val="28"/>
          <w:szCs w:val="28"/>
        </w:rPr>
        <w:t>ResNet</w:t>
      </w:r>
      <w:proofErr w:type="spellEnd"/>
      <w:r w:rsidRPr="00C84E7E">
        <w:rPr>
          <w:rFonts w:asciiTheme="majorBidi" w:eastAsia="Times New Roman" w:hAnsiTheme="majorBidi" w:cstheme="majorBidi"/>
          <w:color w:val="FF0000"/>
          <w:sz w:val="28"/>
          <w:szCs w:val="28"/>
        </w:rPr>
        <w:t xml:space="preserve"> 18, and </w:t>
      </w:r>
      <w:proofErr w:type="spellStart"/>
      <w:r w:rsidRPr="00C84E7E">
        <w:rPr>
          <w:rFonts w:asciiTheme="majorBidi" w:eastAsia="Times New Roman" w:hAnsiTheme="majorBidi" w:cstheme="majorBidi"/>
          <w:color w:val="FF0000"/>
          <w:sz w:val="28"/>
          <w:szCs w:val="28"/>
        </w:rPr>
        <w:t>GoogLeNet</w:t>
      </w:r>
      <w:proofErr w:type="spellEnd"/>
      <w:r w:rsidRPr="00C84E7E">
        <w:rPr>
          <w:rFonts w:asciiTheme="majorBidi" w:eastAsia="Times New Roman" w:hAnsiTheme="majorBidi" w:cstheme="majorBidi"/>
          <w:color w:val="FF0000"/>
          <w:sz w:val="28"/>
          <w:szCs w:val="28"/>
        </w:rPr>
        <w:t xml:space="preserve"> for COVID-19 diagnosis, achieving 96% accuracy for binary classification</w:t>
      </w:r>
      <w:r w:rsidR="006D2F11">
        <w:rPr>
          <w:rFonts w:asciiTheme="majorBidi" w:eastAsia="Times New Roman" w:hAnsiTheme="majorBidi" w:cstheme="majorBidi"/>
          <w:color w:val="FF0000"/>
          <w:sz w:val="28"/>
          <w:szCs w:val="28"/>
        </w:rPr>
        <w:fldChar w:fldCharType="begin"/>
      </w:r>
      <w:r w:rsidR="006D2F11">
        <w:rPr>
          <w:rFonts w:asciiTheme="majorBidi" w:eastAsia="Times New Roman" w:hAnsiTheme="majorBidi" w:cstheme="majorBidi"/>
          <w:color w:val="FF0000"/>
          <w:sz w:val="28"/>
          <w:szCs w:val="28"/>
        </w:rPr>
        <w:instrText xml:space="preserve"> ADDIN ZOTERO_ITEM CSL_CITATION {"citationID":"HdATJN61","properties":{"formattedCitation":"[7]","plainCitation":"[7]","noteIndex":0},"citationItems":[{"id":125,"uris":["http://zotero.org/users/local/q8ca87mz/items/43TAZ73M"],"itemData":{"id":125,"type":"article-journal","container-title":"Findings","title":"COVID-19 related attitudes and risk perceptions across urban, rural, and suburban areas in the United States","author":[{"family":"Chauhan","given":"Rishabh Singh"},{"family":"Capasso da Silva","given":"Denise"},{"family":"Salon","given":"Deborah"},{"family":"Shamshiripour","given":"Ali"},{"family":"Rahimi","given":"Ehsan"},{"family":"Sutradhar","given":"Uttara"},{"family":"Khoeini","given":"Sara"},{"family":"Mohammadian","given":"Abolfazl Kouros"},{"family":"Derrible","given":"Sybil"},{"family":"Pendyala","given":"Ram"}],"issued":{"date-parts":[["2021"]]}}}],"schema":"https://github.com/citation-style-language/schema/raw/master/csl-citation.json"} </w:instrText>
      </w:r>
      <w:r w:rsidR="006D2F11">
        <w:rPr>
          <w:rFonts w:asciiTheme="majorBidi" w:eastAsia="Times New Roman" w:hAnsiTheme="majorBidi" w:cstheme="majorBidi"/>
          <w:color w:val="FF0000"/>
          <w:sz w:val="28"/>
          <w:szCs w:val="28"/>
        </w:rPr>
        <w:fldChar w:fldCharType="separate"/>
      </w:r>
      <w:r w:rsidR="006D2F11" w:rsidRPr="00137D6E">
        <w:rPr>
          <w:rFonts w:asciiTheme="majorBidi" w:eastAsia="Times New Roman" w:hAnsiTheme="majorBidi" w:cstheme="majorBidi"/>
          <w:color w:val="FF0000"/>
          <w:sz w:val="28"/>
          <w:szCs w:val="28"/>
        </w:rPr>
        <w:t>[7]</w:t>
      </w:r>
      <w:r w:rsidR="006D2F11">
        <w:rPr>
          <w:rFonts w:asciiTheme="majorBidi" w:eastAsia="Times New Roman" w:hAnsiTheme="majorBidi" w:cstheme="majorBidi"/>
          <w:color w:val="FF0000"/>
          <w:sz w:val="28"/>
          <w:szCs w:val="28"/>
        </w:rPr>
        <w:fldChar w:fldCharType="end"/>
      </w:r>
      <w:r w:rsidR="00774695" w:rsidRPr="00C84E7E">
        <w:rPr>
          <w:rFonts w:asciiTheme="majorBidi" w:eastAsia="Times New Roman" w:hAnsiTheme="majorBidi" w:cstheme="majorBidi"/>
          <w:color w:val="FF0000"/>
          <w:sz w:val="28"/>
          <w:szCs w:val="28"/>
        </w:rPr>
        <w:t>.</w:t>
      </w:r>
    </w:p>
    <w:p w14:paraId="4EC3EE1E" w14:textId="4E912563" w:rsidR="00186D9F" w:rsidRPr="00C84E7E" w:rsidRDefault="00186D9F" w:rsidP="00E20FE5">
      <w:pPr>
        <w:spacing w:after="0" w:line="240" w:lineRule="auto"/>
        <w:ind w:left="360"/>
        <w:jc w:val="lowKashida"/>
        <w:outlineLvl w:val="1"/>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Limitations of Previous Studies and Contributions of the Proposed Approach</w:t>
      </w:r>
      <w:r w:rsidR="00E20FE5"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8"/>
          <w:szCs w:val="28"/>
        </w:rPr>
        <w:t xml:space="preserve">Reliance on pre-trained deep networks: While pre-trained deep networks have demonstrated </w:t>
      </w:r>
      <w:r w:rsidRPr="00C84E7E">
        <w:rPr>
          <w:rFonts w:asciiTheme="majorBidi" w:eastAsia="Times New Roman" w:hAnsiTheme="majorBidi" w:cstheme="majorBidi"/>
          <w:color w:val="FF0000"/>
          <w:sz w:val="28"/>
          <w:szCs w:val="28"/>
        </w:rPr>
        <w:lastRenderedPageBreak/>
        <w:t>promising performance, they are often designed for small-scale datasets and may not generalize well to larger and more diverse datasets.</w:t>
      </w:r>
    </w:p>
    <w:p w14:paraId="4D92E1B2" w14:textId="66840C48" w:rsidR="00186D9F" w:rsidRPr="00C84E7E" w:rsidRDefault="00186D9F" w:rsidP="003836F9">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Limited class evaluation: Some previous studies have focused on binary classification (healthy </w:t>
      </w:r>
      <w:proofErr w:type="spellStart"/>
      <w:r w:rsidRPr="00C84E7E">
        <w:rPr>
          <w:rFonts w:asciiTheme="majorBidi" w:eastAsia="Times New Roman" w:hAnsiTheme="majorBidi" w:cstheme="majorBidi"/>
          <w:color w:val="FF0000"/>
          <w:sz w:val="28"/>
          <w:szCs w:val="28"/>
        </w:rPr>
        <w:t>vs</w:t>
      </w:r>
      <w:proofErr w:type="spellEnd"/>
      <w:r w:rsidR="00CD4B9D" w:rsidRPr="00C84E7E">
        <w:rPr>
          <w:rStyle w:val="FootnoteReference"/>
          <w:rFonts w:asciiTheme="majorBidi" w:eastAsia="Times New Roman" w:hAnsiTheme="majorBidi" w:cstheme="majorBidi"/>
          <w:color w:val="FF0000"/>
          <w:sz w:val="28"/>
          <w:szCs w:val="28"/>
        </w:rPr>
        <w:footnoteReference w:id="4"/>
      </w:r>
      <w:r w:rsidRPr="00C84E7E">
        <w:rPr>
          <w:rFonts w:asciiTheme="majorBidi" w:eastAsia="Times New Roman" w:hAnsiTheme="majorBidi" w:cstheme="majorBidi"/>
          <w:color w:val="FF0000"/>
          <w:sz w:val="28"/>
          <w:szCs w:val="28"/>
        </w:rPr>
        <w:t xml:space="preserve">. </w:t>
      </w:r>
      <w:r w:rsidRPr="00C84E7E">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and have not adequately evaluated the performance on more challenging multi-class classification tasks</w:t>
      </w:r>
      <w:r w:rsidR="003836F9">
        <w:rPr>
          <w:rFonts w:asciiTheme="majorBidi" w:eastAsia="Times New Roman" w:hAnsiTheme="majorBidi" w:cstheme="majorBidi"/>
          <w:color w:val="FF0000"/>
          <w:sz w:val="28"/>
          <w:szCs w:val="28"/>
        </w:rPr>
        <w:fldChar w:fldCharType="begin"/>
      </w:r>
      <w:r w:rsidR="003836F9">
        <w:rPr>
          <w:rFonts w:asciiTheme="majorBidi" w:eastAsia="Times New Roman" w:hAnsiTheme="majorBidi" w:cstheme="majorBidi"/>
          <w:color w:val="FF0000"/>
          <w:sz w:val="28"/>
          <w:szCs w:val="28"/>
        </w:rPr>
        <w:instrText xml:space="preserve"> ADDIN ZOTERO_ITEM CSL_CITATION {"citationID":"czIfmqMk","properties":{"formattedCitation":"[1]","plainCitation":"[1]","noteIndex":0},"citationItems":[{"id":136,"uris":["http://zotero.org/users/local/q8ca87mz/items/PJAXA5ID"],"itemData":{"id":136,"type":"article-journal","abstract":"Artificial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3836F9">
        <w:rPr>
          <w:rFonts w:asciiTheme="majorBidi" w:eastAsia="Times New Roman" w:hAnsiTheme="majorBidi" w:cstheme="majorBidi"/>
          <w:color w:val="FF0000"/>
          <w:sz w:val="28"/>
          <w:szCs w:val="28"/>
        </w:rPr>
        <w:fldChar w:fldCharType="separate"/>
      </w:r>
      <w:r w:rsidR="003836F9" w:rsidRPr="003836F9">
        <w:rPr>
          <w:rFonts w:asciiTheme="majorBidi" w:eastAsia="Times New Roman" w:hAnsiTheme="majorBidi" w:cstheme="majorBidi"/>
          <w:color w:val="FF0000"/>
          <w:sz w:val="28"/>
          <w:szCs w:val="28"/>
        </w:rPr>
        <w:t>[1]</w:t>
      </w:r>
      <w:r w:rsidR="003836F9">
        <w:rPr>
          <w:rFonts w:asciiTheme="majorBidi" w:eastAsia="Times New Roman" w:hAnsiTheme="majorBidi" w:cstheme="majorBidi"/>
          <w:color w:val="FF0000"/>
          <w:sz w:val="28"/>
          <w:szCs w:val="28"/>
        </w:rPr>
        <w:fldChar w:fldCharType="end"/>
      </w:r>
      <w:r w:rsidR="00FF35DE">
        <w:rPr>
          <w:rFonts w:asciiTheme="majorBidi" w:eastAsia="Times New Roman" w:hAnsiTheme="majorBidi" w:cstheme="majorBidi"/>
          <w:color w:val="FF0000"/>
          <w:sz w:val="28"/>
          <w:szCs w:val="28"/>
        </w:rPr>
        <w:t>.</w:t>
      </w:r>
    </w:p>
    <w:p w14:paraId="06D9A9B7" w14:textId="77777777" w:rsidR="00E20FE5" w:rsidRPr="00C84E7E" w:rsidRDefault="00E20FE5" w:rsidP="003D430F">
      <w:pPr>
        <w:spacing w:after="0" w:line="240" w:lineRule="auto"/>
        <w:ind w:left="360"/>
        <w:jc w:val="lowKashida"/>
        <w:rPr>
          <w:rFonts w:asciiTheme="majorBidi" w:eastAsia="Times New Roman" w:hAnsiTheme="majorBidi" w:cstheme="majorBidi"/>
          <w:color w:val="FF0000"/>
          <w:sz w:val="28"/>
          <w:szCs w:val="28"/>
        </w:rPr>
      </w:pPr>
    </w:p>
    <w:p w14:paraId="16E9399E" w14:textId="243D1AB2" w:rsidR="00186D9F" w:rsidRDefault="00642FDC" w:rsidP="003D430F">
      <w:pPr>
        <w:spacing w:after="0" w:line="240" w:lineRule="auto"/>
        <w:ind w:left="360"/>
        <w:jc w:val="lowKashida"/>
        <w:rPr>
          <w:rFonts w:asciiTheme="majorBidi" w:eastAsia="Times New Roman" w:hAnsiTheme="majorBidi" w:cstheme="majorBidi"/>
          <w:b/>
          <w:bCs/>
          <w:color w:val="000000" w:themeColor="text1"/>
          <w:sz w:val="28"/>
          <w:szCs w:val="28"/>
        </w:rPr>
      </w:pPr>
      <w:r>
        <w:rPr>
          <w:rFonts w:asciiTheme="majorBidi" w:eastAsia="Times New Roman" w:hAnsiTheme="majorBidi" w:cstheme="majorBidi"/>
          <w:b/>
          <w:bCs/>
          <w:color w:val="000000" w:themeColor="text1"/>
          <w:sz w:val="28"/>
          <w:szCs w:val="28"/>
        </w:rPr>
        <w:t>2-</w:t>
      </w:r>
      <w:r w:rsidR="00186D9F" w:rsidRPr="00E20FE5">
        <w:rPr>
          <w:rFonts w:asciiTheme="majorBidi" w:eastAsia="Times New Roman" w:hAnsiTheme="majorBidi" w:cstheme="majorBidi"/>
          <w:b/>
          <w:bCs/>
          <w:color w:val="000000" w:themeColor="text1"/>
          <w:sz w:val="28"/>
          <w:szCs w:val="28"/>
        </w:rPr>
        <w:t>Contributions of the Proposed Approach</w:t>
      </w:r>
    </w:p>
    <w:p w14:paraId="15AACC75" w14:textId="77777777" w:rsidR="00E20FE5" w:rsidRPr="00E20FE5" w:rsidRDefault="00E20FE5"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0C540E9C" w14:textId="77777777" w:rsidR="00186D9F" w:rsidRPr="00D4444A" w:rsidRDefault="00186D9F"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D4444A">
        <w:rPr>
          <w:rFonts w:asciiTheme="majorBidi" w:eastAsia="Times New Roman" w:hAnsiTheme="majorBidi" w:cstheme="majorBidi"/>
          <w:color w:val="1F4E79" w:themeColor="accent1" w:themeShade="80"/>
          <w:sz w:val="28"/>
          <w:szCs w:val="28"/>
        </w:rPr>
        <w:t>Scalable network architecture: The proposed approach employs a network architecture that can effectively handle large-scale datasets and maintain performance.</w:t>
      </w:r>
    </w:p>
    <w:p w14:paraId="0FC13098" w14:textId="77777777" w:rsidR="00186D9F" w:rsidRPr="00D4444A" w:rsidRDefault="00186D9F"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D4444A">
        <w:rPr>
          <w:rFonts w:asciiTheme="majorBidi" w:eastAsia="Times New Roman" w:hAnsiTheme="majorBidi" w:cstheme="majorBidi"/>
          <w:color w:val="1F4E79" w:themeColor="accent1" w:themeShade="80"/>
          <w:sz w:val="28"/>
          <w:szCs w:val="28"/>
        </w:rPr>
        <w:t xml:space="preserve">Comprehensive class evaluation: The proposed method is evaluated on a three-class classification task (healthy, pneumonia, and </w:t>
      </w:r>
      <w:r w:rsidRPr="00D4444A">
        <w:rPr>
          <w:rFonts w:asciiTheme="majorBidi" w:eastAsia="Times New Roman" w:hAnsiTheme="majorBidi" w:cstheme="majorBidi"/>
          <w:color w:val="1F4E79" w:themeColor="accent1" w:themeShade="80"/>
          <w:sz w:val="24"/>
          <w:szCs w:val="24"/>
        </w:rPr>
        <w:t xml:space="preserve">COVID-19 </w:t>
      </w:r>
      <w:r w:rsidRPr="00D4444A">
        <w:rPr>
          <w:rFonts w:asciiTheme="majorBidi" w:eastAsia="Times New Roman" w:hAnsiTheme="majorBidi" w:cstheme="majorBidi"/>
          <w:color w:val="1F4E79" w:themeColor="accent1" w:themeShade="80"/>
          <w:sz w:val="28"/>
          <w:szCs w:val="28"/>
        </w:rPr>
        <w:t>and two practical application scenarios.</w:t>
      </w:r>
    </w:p>
    <w:p w14:paraId="0171FA5C" w14:textId="77777777" w:rsidR="00186D9F" w:rsidRPr="00D4444A" w:rsidRDefault="00186D9F"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D4444A">
        <w:rPr>
          <w:rFonts w:asciiTheme="majorBidi" w:eastAsia="Times New Roman" w:hAnsiTheme="majorBidi" w:cstheme="majorBidi"/>
          <w:color w:val="1F4E79" w:themeColor="accent1" w:themeShade="80"/>
          <w:sz w:val="28"/>
          <w:szCs w:val="28"/>
        </w:rPr>
        <w:t>End-to-end feature learning: The proposed network utilizes a deep learning framework that eliminates the need for manual feature extraction and enables the network to automatically learn relevant features for each class.</w:t>
      </w:r>
    </w:p>
    <w:p w14:paraId="0C9E454F" w14:textId="77777777" w:rsidR="00244575" w:rsidRPr="00D4444A" w:rsidRDefault="00244575"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2ED5AFC8" w14:textId="77777777" w:rsidR="005C6641" w:rsidRDefault="005C6641" w:rsidP="003D430F">
      <w:pPr>
        <w:spacing w:after="0" w:line="240" w:lineRule="auto"/>
        <w:ind w:left="360"/>
        <w:jc w:val="lowKashida"/>
        <w:rPr>
          <w:rFonts w:asciiTheme="majorBidi" w:hAnsiTheme="majorBidi" w:cstheme="majorBidi"/>
          <w:b/>
          <w:bCs/>
          <w:sz w:val="28"/>
          <w:szCs w:val="28"/>
        </w:rPr>
      </w:pPr>
      <w:r w:rsidRPr="005C6641">
        <w:rPr>
          <w:rFonts w:asciiTheme="majorBidi" w:hAnsiTheme="majorBidi" w:cstheme="majorBidi"/>
          <w:b/>
          <w:bCs/>
          <w:sz w:val="28"/>
          <w:szCs w:val="28"/>
        </w:rPr>
        <w:t>3</w:t>
      </w:r>
      <w:r>
        <w:rPr>
          <w:rFonts w:asciiTheme="majorBidi" w:hAnsiTheme="majorBidi" w:cstheme="majorBidi" w:hint="cs"/>
          <w:b/>
          <w:bCs/>
          <w:sz w:val="28"/>
          <w:szCs w:val="28"/>
          <w:rtl/>
        </w:rPr>
        <w:t>-</w:t>
      </w:r>
      <w:r w:rsidRPr="005C6641">
        <w:rPr>
          <w:rFonts w:asciiTheme="majorBidi" w:hAnsiTheme="majorBidi" w:cstheme="majorBidi"/>
          <w:b/>
          <w:bCs/>
          <w:sz w:val="28"/>
          <w:szCs w:val="28"/>
        </w:rPr>
        <w:t>Workflow</w:t>
      </w:r>
    </w:p>
    <w:p w14:paraId="56C566F5" w14:textId="77777777" w:rsidR="00244575" w:rsidRPr="005C6641" w:rsidRDefault="00244575" w:rsidP="003D430F">
      <w:pPr>
        <w:spacing w:after="0" w:line="240" w:lineRule="auto"/>
        <w:ind w:left="360"/>
        <w:jc w:val="lowKashida"/>
        <w:rPr>
          <w:rFonts w:asciiTheme="majorBidi" w:eastAsia="Times New Roman" w:hAnsiTheme="majorBidi" w:cstheme="majorBidi"/>
          <w:b/>
          <w:bCs/>
          <w:color w:val="000000" w:themeColor="text1"/>
          <w:sz w:val="36"/>
          <w:szCs w:val="36"/>
        </w:rPr>
      </w:pPr>
    </w:p>
    <w:p w14:paraId="6E0B9849" w14:textId="2B64D778" w:rsidR="005C6641" w:rsidRPr="00C84E7E" w:rsidRDefault="005C6641" w:rsidP="003836F9">
      <w:pPr>
        <w:spacing w:after="0" w:line="240" w:lineRule="auto"/>
        <w:ind w:left="360"/>
        <w:jc w:val="lowKashida"/>
        <w:rPr>
          <w:rFonts w:asciiTheme="majorBidi" w:hAnsiTheme="majorBidi" w:cstheme="majorBidi"/>
          <w:color w:val="FF0000"/>
          <w:sz w:val="28"/>
          <w:szCs w:val="28"/>
        </w:rPr>
      </w:pPr>
      <w:r w:rsidRPr="00C84E7E">
        <w:rPr>
          <w:rFonts w:asciiTheme="majorBidi" w:hAnsiTheme="majorBidi" w:cstheme="majorBidi"/>
          <w:color w:val="FF0000"/>
          <w:sz w:val="28"/>
          <w:szCs w:val="28"/>
        </w:rPr>
        <w:t xml:space="preserve">This study involved collecting chest X-ray images of COVID-19 patients and healthy individuals, which were then cleaned by medical experts. The dataset was augmented and used to train a CNN model. The model's performance was evaluated using a test set and an independent </w:t>
      </w:r>
      <w:r w:rsidRPr="003836F9">
        <w:rPr>
          <w:rFonts w:asciiTheme="majorBidi" w:hAnsiTheme="majorBidi" w:cstheme="majorBidi"/>
          <w:color w:val="FF0000"/>
          <w:sz w:val="28"/>
          <w:szCs w:val="28"/>
        </w:rPr>
        <w:t>validation set</w:t>
      </w:r>
      <w:r w:rsidR="003836F9" w:rsidRPr="003836F9">
        <w:rPr>
          <w:rFonts w:asciiTheme="majorBidi" w:hAnsiTheme="majorBidi" w:cstheme="majorBidi"/>
          <w:color w:val="FF0000"/>
          <w:sz w:val="28"/>
          <w:szCs w:val="28"/>
        </w:rPr>
        <w:fldChar w:fldCharType="begin"/>
      </w:r>
      <w:r w:rsidR="003836F9" w:rsidRPr="003836F9">
        <w:rPr>
          <w:rFonts w:asciiTheme="majorBidi" w:hAnsiTheme="majorBidi" w:cstheme="majorBidi"/>
          <w:color w:val="FF0000"/>
          <w:sz w:val="28"/>
          <w:szCs w:val="28"/>
        </w:rPr>
        <w:instrText xml:space="preserve"> ADDIN ZOTERO_ITEM CSL_CITATION {"citationID":"m61JpOlB","properties":{"formattedCitation":"[1]","plainCitation":"[1]","noteIndex":0},"citationItems":[{"id":136,"uris":["http://zotero.org/users/local/q8ca87mz/items/PJAXA5ID"],"itemData":{"id":136,"type":"article-journal","abstract":"Artificial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3836F9" w:rsidRPr="003836F9">
        <w:rPr>
          <w:rFonts w:asciiTheme="majorBidi" w:hAnsiTheme="majorBidi" w:cstheme="majorBidi"/>
          <w:color w:val="FF0000"/>
          <w:sz w:val="28"/>
          <w:szCs w:val="28"/>
        </w:rPr>
        <w:fldChar w:fldCharType="separate"/>
      </w:r>
      <w:r w:rsidR="003836F9" w:rsidRPr="003836F9">
        <w:rPr>
          <w:rFonts w:ascii="Times New Roman" w:hAnsi="Times New Roman" w:cs="Times New Roman"/>
          <w:color w:val="FF0000"/>
          <w:sz w:val="28"/>
        </w:rPr>
        <w:t>[1]</w:t>
      </w:r>
      <w:r w:rsidR="003836F9" w:rsidRPr="003836F9">
        <w:rPr>
          <w:rFonts w:asciiTheme="majorBidi" w:hAnsiTheme="majorBidi" w:cstheme="majorBidi"/>
          <w:color w:val="FF0000"/>
          <w:sz w:val="28"/>
          <w:szCs w:val="28"/>
        </w:rPr>
        <w:fldChar w:fldCharType="end"/>
      </w:r>
      <w:r w:rsidR="003836F9" w:rsidRPr="003836F9">
        <w:rPr>
          <w:rFonts w:asciiTheme="majorBidi" w:hAnsiTheme="majorBidi" w:cstheme="majorBidi"/>
          <w:color w:val="FF0000"/>
          <w:sz w:val="28"/>
          <w:szCs w:val="28"/>
        </w:rPr>
        <w:t>.</w:t>
      </w:r>
      <w:r w:rsidRPr="003836F9">
        <w:rPr>
          <w:rFonts w:asciiTheme="majorBidi" w:hAnsiTheme="majorBidi" w:cstheme="majorBidi"/>
          <w:color w:val="FF0000"/>
          <w:sz w:val="28"/>
          <w:szCs w:val="28"/>
        </w:rPr>
        <w:t xml:space="preserve"> </w:t>
      </w:r>
    </w:p>
    <w:p w14:paraId="4DDE116B" w14:textId="77777777" w:rsidR="005C6641" w:rsidRPr="00C84E7E" w:rsidRDefault="005C6641" w:rsidP="003D430F">
      <w:pPr>
        <w:spacing w:after="0" w:line="240" w:lineRule="auto"/>
        <w:ind w:left="360"/>
        <w:jc w:val="lowKashida"/>
        <w:rPr>
          <w:rFonts w:asciiTheme="majorBidi" w:hAnsiTheme="majorBidi" w:cstheme="majorBidi"/>
          <w:b/>
          <w:bCs/>
          <w:color w:val="FF0000"/>
          <w:sz w:val="28"/>
          <w:szCs w:val="28"/>
        </w:rPr>
      </w:pPr>
    </w:p>
    <w:p w14:paraId="423003A6" w14:textId="77777777" w:rsidR="00E20FE5" w:rsidRDefault="00E20FE5" w:rsidP="00642FDC">
      <w:pPr>
        <w:spacing w:after="0" w:line="240" w:lineRule="auto"/>
        <w:ind w:left="360"/>
        <w:jc w:val="center"/>
        <w:rPr>
          <w:rFonts w:asciiTheme="majorBidi" w:hAnsiTheme="majorBidi" w:cstheme="majorBidi"/>
          <w:b/>
          <w:bCs/>
          <w:color w:val="000000" w:themeColor="text1"/>
          <w:sz w:val="28"/>
          <w:szCs w:val="28"/>
        </w:rPr>
      </w:pPr>
    </w:p>
    <w:p w14:paraId="3755153C" w14:textId="77777777" w:rsidR="00E20FE5" w:rsidRDefault="00E20FE5" w:rsidP="003D430F">
      <w:pPr>
        <w:spacing w:after="0" w:line="240" w:lineRule="auto"/>
        <w:ind w:left="360"/>
        <w:jc w:val="lowKashida"/>
        <w:rPr>
          <w:rFonts w:asciiTheme="majorBidi" w:hAnsiTheme="majorBidi" w:cstheme="majorBidi"/>
          <w:b/>
          <w:bCs/>
          <w:color w:val="000000" w:themeColor="text1"/>
          <w:sz w:val="28"/>
          <w:szCs w:val="28"/>
          <w:rtl/>
        </w:rPr>
      </w:pPr>
    </w:p>
    <w:p w14:paraId="5B4F1B19" w14:textId="77777777" w:rsidR="00186D9F" w:rsidRDefault="000C7829" w:rsidP="003D430F">
      <w:pPr>
        <w:spacing w:after="0" w:line="240" w:lineRule="auto"/>
        <w:ind w:left="360"/>
        <w:jc w:val="lowKashida"/>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4-</w:t>
      </w:r>
      <w:r w:rsidR="00DF7157" w:rsidRPr="001955E9">
        <w:rPr>
          <w:rFonts w:asciiTheme="majorBidi" w:hAnsiTheme="majorBidi" w:cstheme="majorBidi"/>
          <w:b/>
          <w:bCs/>
          <w:color w:val="000000" w:themeColor="text1"/>
          <w:sz w:val="28"/>
          <w:szCs w:val="28"/>
        </w:rPr>
        <w:t>Materials and Methods</w:t>
      </w:r>
    </w:p>
    <w:p w14:paraId="04CF7723" w14:textId="77777777" w:rsidR="00244575" w:rsidRPr="001955E9" w:rsidRDefault="00244575"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261A2028" w14:textId="77777777" w:rsidR="004267AD" w:rsidRDefault="000C7829" w:rsidP="003D430F">
      <w:pPr>
        <w:spacing w:after="0" w:line="240" w:lineRule="auto"/>
        <w:ind w:left="360"/>
        <w:jc w:val="lowKashida"/>
        <w:rPr>
          <w:rFonts w:asciiTheme="majorBidi" w:eastAsia="Times New Roman" w:hAnsiTheme="majorBidi" w:cstheme="majorBidi"/>
          <w:b/>
          <w:bCs/>
          <w:color w:val="000000" w:themeColor="text1"/>
          <w:sz w:val="28"/>
          <w:szCs w:val="28"/>
        </w:rPr>
      </w:pPr>
      <w:r>
        <w:rPr>
          <w:rFonts w:asciiTheme="majorBidi" w:eastAsia="Times New Roman" w:hAnsiTheme="majorBidi" w:cstheme="majorBidi"/>
          <w:b/>
          <w:bCs/>
          <w:color w:val="000000" w:themeColor="text1"/>
          <w:sz w:val="28"/>
          <w:szCs w:val="28"/>
        </w:rPr>
        <w:t>4-1-</w:t>
      </w:r>
      <w:r w:rsidR="004267AD" w:rsidRPr="001955E9">
        <w:rPr>
          <w:rFonts w:asciiTheme="majorBidi" w:eastAsia="Times New Roman" w:hAnsiTheme="majorBidi" w:cstheme="majorBidi"/>
          <w:b/>
          <w:bCs/>
          <w:color w:val="000000" w:themeColor="text1"/>
          <w:sz w:val="28"/>
          <w:szCs w:val="28"/>
        </w:rPr>
        <w:t>Dataset</w:t>
      </w:r>
    </w:p>
    <w:p w14:paraId="535058F9" w14:textId="77777777" w:rsidR="00244575" w:rsidRPr="001955E9" w:rsidRDefault="00244575"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0690D75D" w14:textId="1755FA54" w:rsidR="00642FDC" w:rsidRPr="00C84E7E" w:rsidRDefault="004267AD" w:rsidP="003836F9">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The study utilized a dataset comprising 13,377 chest X-ray images categorized into three classes: normal, COVID-19, and pneumonia. The dataset was obtained from public sources and further augmented using data augmentation techniques to enhance its size and diversity.</w:t>
      </w:r>
      <w:r w:rsidR="00642FDC" w:rsidRPr="00C84E7E">
        <w:rPr>
          <w:rFonts w:asciiTheme="majorBidi" w:hAnsiTheme="majorBidi" w:cstheme="majorBidi"/>
          <w:color w:val="FF0000"/>
          <w:sz w:val="28"/>
          <w:szCs w:val="28"/>
        </w:rPr>
        <w:t xml:space="preserve"> </w:t>
      </w:r>
      <w:r w:rsidR="00642FDC" w:rsidRPr="00C84E7E">
        <w:rPr>
          <w:rFonts w:asciiTheme="majorBidi" w:eastAsia="Times New Roman" w:hAnsiTheme="majorBidi" w:cstheme="majorBidi"/>
          <w:color w:val="FF0000"/>
          <w:sz w:val="28"/>
          <w:szCs w:val="28"/>
        </w:rPr>
        <w:t>Table 1 provides details about the dataset, including image counts and class distribution</w:t>
      </w:r>
      <w:r w:rsidR="003836F9" w:rsidRPr="003836F9">
        <w:rPr>
          <w:rFonts w:asciiTheme="majorBidi" w:eastAsia="Times New Roman" w:hAnsiTheme="majorBidi" w:cstheme="majorBidi"/>
          <w:color w:val="FF0000"/>
          <w:sz w:val="28"/>
          <w:szCs w:val="28"/>
        </w:rPr>
        <w:fldChar w:fldCharType="begin"/>
      </w:r>
      <w:r w:rsidR="003836F9" w:rsidRPr="003836F9">
        <w:rPr>
          <w:rFonts w:asciiTheme="majorBidi" w:eastAsia="Times New Roman" w:hAnsiTheme="majorBidi" w:cstheme="majorBidi"/>
          <w:color w:val="FF0000"/>
          <w:sz w:val="28"/>
          <w:szCs w:val="28"/>
        </w:rPr>
        <w:instrText xml:space="preserve"> ADDIN ZOTERO_ITEM CSL_CITATION {"citationID":"NHzBWoox","properties":{"formattedCitation":"[1]","plainCitation":"[1]","noteIndex":0},"citationItems":[{"id":136,"uris":["http://zotero.org/users/local/q8ca87mz/items/PJAXA5ID"],"itemData":{"id":136,"type":"article-journal","abstract":"Artificial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3836F9" w:rsidRPr="003836F9">
        <w:rPr>
          <w:rFonts w:asciiTheme="majorBidi" w:eastAsia="Times New Roman" w:hAnsiTheme="majorBidi" w:cstheme="majorBidi"/>
          <w:color w:val="FF0000"/>
          <w:sz w:val="28"/>
          <w:szCs w:val="28"/>
        </w:rPr>
        <w:fldChar w:fldCharType="separate"/>
      </w:r>
      <w:r w:rsidR="003836F9" w:rsidRPr="003836F9">
        <w:rPr>
          <w:rFonts w:ascii="Times New Roman" w:hAnsi="Times New Roman" w:cs="Times New Roman"/>
          <w:color w:val="FF0000"/>
          <w:sz w:val="28"/>
        </w:rPr>
        <w:t>[1]</w:t>
      </w:r>
      <w:r w:rsidR="003836F9" w:rsidRPr="003836F9">
        <w:rPr>
          <w:rFonts w:asciiTheme="majorBidi" w:eastAsia="Times New Roman" w:hAnsiTheme="majorBidi" w:cstheme="majorBidi"/>
          <w:color w:val="FF0000"/>
          <w:sz w:val="28"/>
          <w:szCs w:val="28"/>
        </w:rPr>
        <w:fldChar w:fldCharType="end"/>
      </w:r>
      <w:r w:rsidR="003836F9" w:rsidRPr="003836F9">
        <w:rPr>
          <w:rFonts w:asciiTheme="majorBidi" w:eastAsia="Times New Roman" w:hAnsiTheme="majorBidi" w:cstheme="majorBidi"/>
          <w:color w:val="FF0000"/>
          <w:sz w:val="28"/>
          <w:szCs w:val="28"/>
        </w:rPr>
        <w:t>.</w:t>
      </w:r>
    </w:p>
    <w:p w14:paraId="4C723C5F"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p>
    <w:p w14:paraId="75A434B4" w14:textId="77777777" w:rsidR="007E14CB" w:rsidRDefault="007E14CB" w:rsidP="00642FDC">
      <w:pPr>
        <w:spacing w:after="0" w:line="240" w:lineRule="auto"/>
        <w:jc w:val="center"/>
        <w:rPr>
          <w:rFonts w:asciiTheme="majorBidi" w:eastAsia="Times New Roman" w:hAnsiTheme="majorBidi" w:cstheme="majorBidi"/>
          <w:color w:val="000000" w:themeColor="text1"/>
        </w:rPr>
      </w:pPr>
    </w:p>
    <w:p w14:paraId="3786E576" w14:textId="77777777" w:rsidR="007E14CB" w:rsidRDefault="007E14CB" w:rsidP="00642FDC">
      <w:pPr>
        <w:spacing w:after="0" w:line="240" w:lineRule="auto"/>
        <w:jc w:val="center"/>
        <w:rPr>
          <w:rFonts w:asciiTheme="majorBidi" w:eastAsia="Times New Roman" w:hAnsiTheme="majorBidi" w:cstheme="majorBidi"/>
          <w:color w:val="000000" w:themeColor="text1"/>
        </w:rPr>
      </w:pPr>
    </w:p>
    <w:p w14:paraId="4D1DB450" w14:textId="77777777" w:rsidR="007E14CB" w:rsidRDefault="007E14CB" w:rsidP="00642FDC">
      <w:pPr>
        <w:spacing w:after="0" w:line="240" w:lineRule="auto"/>
        <w:jc w:val="center"/>
        <w:rPr>
          <w:rFonts w:asciiTheme="majorBidi" w:eastAsia="Times New Roman" w:hAnsiTheme="majorBidi" w:cstheme="majorBidi"/>
          <w:color w:val="000000" w:themeColor="text1"/>
        </w:rPr>
      </w:pPr>
    </w:p>
    <w:p w14:paraId="079B2FBE" w14:textId="77777777" w:rsidR="007E14CB" w:rsidRDefault="007E14CB" w:rsidP="00642FDC">
      <w:pPr>
        <w:spacing w:after="0" w:line="240" w:lineRule="auto"/>
        <w:jc w:val="center"/>
        <w:rPr>
          <w:rFonts w:asciiTheme="majorBidi" w:eastAsia="Times New Roman" w:hAnsiTheme="majorBidi" w:cstheme="majorBidi"/>
          <w:color w:val="000000" w:themeColor="text1"/>
        </w:rPr>
      </w:pPr>
    </w:p>
    <w:p w14:paraId="678334DB" w14:textId="77777777" w:rsidR="007E14CB" w:rsidRDefault="007E14CB" w:rsidP="00642FDC">
      <w:pPr>
        <w:spacing w:after="0" w:line="240" w:lineRule="auto"/>
        <w:jc w:val="center"/>
        <w:rPr>
          <w:rFonts w:asciiTheme="majorBidi" w:eastAsia="Times New Roman" w:hAnsiTheme="majorBidi" w:cstheme="majorBidi"/>
          <w:color w:val="000000" w:themeColor="text1"/>
        </w:rPr>
      </w:pPr>
    </w:p>
    <w:p w14:paraId="2F8FB58A" w14:textId="77777777" w:rsidR="007E14CB" w:rsidRDefault="007E14CB" w:rsidP="00642FDC">
      <w:pPr>
        <w:spacing w:after="0" w:line="240" w:lineRule="auto"/>
        <w:jc w:val="center"/>
        <w:rPr>
          <w:rFonts w:asciiTheme="majorBidi" w:eastAsia="Times New Roman" w:hAnsiTheme="majorBidi" w:cstheme="majorBidi"/>
          <w:color w:val="000000" w:themeColor="text1"/>
        </w:rPr>
      </w:pPr>
    </w:p>
    <w:p w14:paraId="693B3002" w14:textId="36FA5803" w:rsidR="00642FDC" w:rsidRDefault="00642FDC" w:rsidP="00642FDC">
      <w:pPr>
        <w:spacing w:after="0" w:line="240" w:lineRule="auto"/>
        <w:jc w:val="center"/>
        <w:rPr>
          <w:rFonts w:asciiTheme="majorBidi" w:eastAsia="Times New Roman" w:hAnsiTheme="majorBidi" w:cstheme="majorBidi"/>
          <w:color w:val="000000" w:themeColor="text1"/>
          <w:sz w:val="28"/>
          <w:szCs w:val="28"/>
        </w:rPr>
      </w:pPr>
      <w:r>
        <w:rPr>
          <w:noProof/>
        </w:rPr>
        <w:drawing>
          <wp:anchor distT="0" distB="0" distL="114300" distR="114300" simplePos="0" relativeHeight="251675648" behindDoc="1" locked="0" layoutInCell="1" allowOverlap="1" wp14:anchorId="6EFC38AB" wp14:editId="3698FFF5">
            <wp:simplePos x="0" y="0"/>
            <wp:positionH relativeFrom="margin">
              <wp:align>left</wp:align>
            </wp:positionH>
            <wp:positionV relativeFrom="paragraph">
              <wp:posOffset>0</wp:posOffset>
            </wp:positionV>
            <wp:extent cx="6332220" cy="1076325"/>
            <wp:effectExtent l="0" t="0" r="0" b="9525"/>
            <wp:wrapTight wrapText="bothSides">
              <wp:wrapPolygon edited="0">
                <wp:start x="0" y="0"/>
                <wp:lineTo x="0" y="21409"/>
                <wp:lineTo x="21509" y="21409"/>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8394"/>
                    <a:stretch/>
                  </pic:blipFill>
                  <pic:spPr bwMode="auto">
                    <a:xfrm>
                      <a:off x="0" y="0"/>
                      <a:ext cx="6332220"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Pr="00642FDC">
        <w:rPr>
          <w:rFonts w:asciiTheme="majorBidi" w:eastAsia="Times New Roman" w:hAnsiTheme="majorBidi" w:cstheme="majorBidi"/>
          <w:color w:val="000000" w:themeColor="text1"/>
        </w:rPr>
        <w:t>table</w:t>
      </w:r>
      <w:proofErr w:type="gramEnd"/>
      <w:r w:rsidRPr="00642FDC">
        <w:rPr>
          <w:rFonts w:asciiTheme="majorBidi" w:eastAsia="Times New Roman" w:hAnsiTheme="majorBidi" w:cstheme="majorBidi"/>
          <w:color w:val="000000" w:themeColor="text1"/>
        </w:rPr>
        <w:t xml:space="preserve"> 1: Dataset image count for training and testing</w:t>
      </w:r>
    </w:p>
    <w:p w14:paraId="5582E246" w14:textId="77777777" w:rsidR="005C6641" w:rsidRDefault="005C6641"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192F8880" w14:textId="77777777" w:rsidR="004267AD" w:rsidRDefault="005C6641" w:rsidP="003D430F">
      <w:pPr>
        <w:spacing w:after="0" w:line="240" w:lineRule="auto"/>
        <w:ind w:left="360"/>
        <w:jc w:val="lowKashida"/>
        <w:rPr>
          <w:rFonts w:asciiTheme="majorBidi" w:eastAsia="Times New Roman" w:hAnsiTheme="majorBidi" w:cstheme="majorBidi"/>
          <w:b/>
          <w:bCs/>
          <w:color w:val="000000" w:themeColor="text1"/>
          <w:sz w:val="28"/>
          <w:szCs w:val="28"/>
        </w:rPr>
      </w:pPr>
      <w:r>
        <w:rPr>
          <w:rFonts w:asciiTheme="majorBidi" w:eastAsia="Times New Roman" w:hAnsiTheme="majorBidi" w:cstheme="majorBidi"/>
          <w:b/>
          <w:bCs/>
          <w:color w:val="000000" w:themeColor="text1"/>
          <w:sz w:val="28"/>
          <w:szCs w:val="28"/>
        </w:rPr>
        <w:t>4-2-</w:t>
      </w:r>
      <w:r w:rsidR="004267AD" w:rsidRPr="005C6641">
        <w:rPr>
          <w:rFonts w:asciiTheme="majorBidi" w:eastAsia="Times New Roman" w:hAnsiTheme="majorBidi" w:cstheme="majorBidi"/>
          <w:b/>
          <w:bCs/>
          <w:color w:val="000000" w:themeColor="text1"/>
          <w:sz w:val="28"/>
          <w:szCs w:val="28"/>
        </w:rPr>
        <w:t>Data Preprocessing</w:t>
      </w:r>
    </w:p>
    <w:p w14:paraId="4C4C0161" w14:textId="77777777" w:rsidR="00642FDC" w:rsidRPr="001955E9" w:rsidRDefault="00642FDC" w:rsidP="003D430F">
      <w:pPr>
        <w:spacing w:after="0" w:line="240" w:lineRule="auto"/>
        <w:ind w:left="360"/>
        <w:jc w:val="lowKashida"/>
        <w:rPr>
          <w:rFonts w:asciiTheme="majorBidi" w:eastAsia="Times New Roman" w:hAnsiTheme="majorBidi" w:cstheme="majorBidi"/>
          <w:color w:val="000000" w:themeColor="text1"/>
          <w:sz w:val="28"/>
          <w:szCs w:val="28"/>
        </w:rPr>
      </w:pPr>
    </w:p>
    <w:p w14:paraId="4F944DA6"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The chest X-ray images underwent preprocessing to ensure consistency and improve data quality. Preprocessing steps involved:</w:t>
      </w:r>
    </w:p>
    <w:p w14:paraId="0773A729"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Resizing: Images were resized to a uniform dimension of 256 x 256 pixels.</w:t>
      </w:r>
    </w:p>
    <w:p w14:paraId="7AE078CD"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Normalization: Pixel values were normalized to a range between 0 and 1.</w:t>
      </w:r>
    </w:p>
    <w:p w14:paraId="1087576C"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Data Augmentation: Image augmentation techniques, including random flipping, rotation, and zooming, were applied to increase the dataset's size and variability.</w:t>
      </w:r>
    </w:p>
    <w:p w14:paraId="333182F5"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Proposed CNN Model</w:t>
      </w:r>
    </w:p>
    <w:p w14:paraId="0D79B7BD"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The proposed CNN model for </w:t>
      </w:r>
      <w:r w:rsidRPr="00C84E7E">
        <w:rPr>
          <w:rFonts w:asciiTheme="majorBidi" w:eastAsia="Times New Roman" w:hAnsiTheme="majorBidi" w:cstheme="majorBidi"/>
          <w:color w:val="FF0000"/>
          <w:sz w:val="24"/>
          <w:szCs w:val="24"/>
        </w:rPr>
        <w:t xml:space="preserve">COVID-19 </w:t>
      </w:r>
      <w:r w:rsidRPr="00C84E7E">
        <w:rPr>
          <w:rFonts w:asciiTheme="majorBidi" w:eastAsia="Times New Roman" w:hAnsiTheme="majorBidi" w:cstheme="majorBidi"/>
          <w:color w:val="FF0000"/>
          <w:sz w:val="28"/>
          <w:szCs w:val="28"/>
        </w:rPr>
        <w:t>classification consisted of the following components:</w:t>
      </w:r>
    </w:p>
    <w:p w14:paraId="118A931F" w14:textId="28621261" w:rsidR="004267AD" w:rsidRPr="00C84E7E" w:rsidRDefault="00E20FE5"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This model</w:t>
      </w:r>
      <w:r w:rsidR="004267AD" w:rsidRPr="00C84E7E">
        <w:rPr>
          <w:rFonts w:asciiTheme="majorBidi" w:eastAsia="Times New Roman" w:hAnsiTheme="majorBidi" w:cstheme="majorBidi"/>
          <w:color w:val="FF0000"/>
          <w:sz w:val="28"/>
          <w:szCs w:val="28"/>
        </w:rPr>
        <w:t xml:space="preserve"> employed six convolutional layers, each followed by a batch normalization layer and a </w:t>
      </w:r>
      <w:proofErr w:type="spellStart"/>
      <w:r w:rsidR="004267AD" w:rsidRPr="00C84E7E">
        <w:rPr>
          <w:rFonts w:asciiTheme="majorBidi" w:eastAsia="Times New Roman" w:hAnsiTheme="majorBidi" w:cstheme="majorBidi"/>
          <w:color w:val="FF0000"/>
          <w:sz w:val="28"/>
          <w:szCs w:val="28"/>
        </w:rPr>
        <w:t>ReLU</w:t>
      </w:r>
      <w:proofErr w:type="spellEnd"/>
      <w:r w:rsidR="000212C1" w:rsidRPr="00C84E7E">
        <w:rPr>
          <w:rStyle w:val="FootnoteReference"/>
          <w:rFonts w:asciiTheme="majorBidi" w:eastAsia="Times New Roman" w:hAnsiTheme="majorBidi" w:cstheme="majorBidi"/>
          <w:color w:val="FF0000"/>
          <w:sz w:val="28"/>
          <w:szCs w:val="28"/>
        </w:rPr>
        <w:footnoteReference w:id="5"/>
      </w:r>
      <w:r w:rsidR="004267AD" w:rsidRPr="00C84E7E">
        <w:rPr>
          <w:rFonts w:asciiTheme="majorBidi" w:eastAsia="Times New Roman" w:hAnsiTheme="majorBidi" w:cstheme="majorBidi"/>
          <w:color w:val="FF0000"/>
          <w:sz w:val="28"/>
          <w:szCs w:val="28"/>
        </w:rPr>
        <w:t xml:space="preserve"> activation function.</w:t>
      </w:r>
    </w:p>
    <w:p w14:paraId="0C3ACE5A"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Pooling Layers: Max pooling layers were incorporated after the second, fourth, and sixth convolutional layers to reduce dimensionality and extract salient features.</w:t>
      </w:r>
    </w:p>
    <w:p w14:paraId="470B0E1D" w14:textId="77777777" w:rsidR="004267AD" w:rsidRPr="00C84E7E" w:rsidRDefault="004267AD" w:rsidP="003D430F">
      <w:pPr>
        <w:spacing w:after="0" w:line="240" w:lineRule="auto"/>
        <w:ind w:left="360"/>
        <w:jc w:val="lowKashida"/>
        <w:rPr>
          <w:rFonts w:asciiTheme="majorBidi" w:eastAsia="Times New Roman" w:hAnsiTheme="majorBidi" w:cstheme="majorBidi"/>
          <w:color w:val="FF0000"/>
          <w:sz w:val="28"/>
          <w:szCs w:val="28"/>
        </w:rPr>
      </w:pPr>
      <w:r w:rsidRPr="00C84E7E">
        <w:rPr>
          <w:rFonts w:asciiTheme="majorBidi" w:eastAsia="Times New Roman" w:hAnsiTheme="majorBidi" w:cstheme="majorBidi"/>
          <w:color w:val="FF0000"/>
          <w:sz w:val="28"/>
          <w:szCs w:val="28"/>
        </w:rPr>
        <w:t xml:space="preserve">Fully Connected Layers: Two fully connected layers were used to process the extracted features. The first layer had 128 neurons, while the second layer had three neurons corresponding to the three output classes (normal, </w:t>
      </w:r>
      <w:r w:rsidRPr="00C84E7E">
        <w:rPr>
          <w:rFonts w:asciiTheme="majorBidi" w:eastAsia="Times New Roman" w:hAnsiTheme="majorBidi" w:cstheme="majorBidi"/>
          <w:color w:val="FF0000"/>
          <w:sz w:val="24"/>
          <w:szCs w:val="24"/>
        </w:rPr>
        <w:t>COVID-19</w:t>
      </w:r>
      <w:r w:rsidRPr="00C84E7E">
        <w:rPr>
          <w:rFonts w:asciiTheme="majorBidi" w:eastAsia="Times New Roman" w:hAnsiTheme="majorBidi" w:cstheme="majorBidi"/>
          <w:color w:val="FF0000"/>
          <w:sz w:val="28"/>
          <w:szCs w:val="28"/>
        </w:rPr>
        <w:t>, pneumonia).</w:t>
      </w:r>
    </w:p>
    <w:p w14:paraId="0E2949F3" w14:textId="0F47F259" w:rsidR="004267AD" w:rsidRPr="00C84E7E" w:rsidRDefault="004267AD" w:rsidP="00D4444A">
      <w:pPr>
        <w:spacing w:after="0" w:line="240" w:lineRule="auto"/>
        <w:ind w:left="360"/>
        <w:jc w:val="lowKashida"/>
        <w:rPr>
          <w:rFonts w:asciiTheme="majorBidi" w:eastAsia="Times New Roman" w:hAnsiTheme="majorBidi" w:cstheme="majorBidi"/>
          <w:color w:val="FF0000"/>
          <w:sz w:val="28"/>
          <w:szCs w:val="28"/>
          <w:rtl/>
        </w:rPr>
      </w:pPr>
      <w:proofErr w:type="spellStart"/>
      <w:r w:rsidRPr="00C84E7E">
        <w:rPr>
          <w:rFonts w:asciiTheme="majorBidi" w:eastAsia="Times New Roman" w:hAnsiTheme="majorBidi" w:cstheme="majorBidi"/>
          <w:color w:val="FF0000"/>
          <w:sz w:val="28"/>
          <w:szCs w:val="28"/>
        </w:rPr>
        <w:t>Softmax</w:t>
      </w:r>
      <w:proofErr w:type="spellEnd"/>
      <w:r w:rsidRPr="00C84E7E">
        <w:rPr>
          <w:rFonts w:asciiTheme="majorBidi" w:eastAsia="Times New Roman" w:hAnsiTheme="majorBidi" w:cstheme="majorBidi"/>
          <w:color w:val="FF0000"/>
          <w:sz w:val="28"/>
          <w:szCs w:val="28"/>
        </w:rPr>
        <w:t xml:space="preserve"> Activation Function: The final layer employed a </w:t>
      </w:r>
      <w:proofErr w:type="spellStart"/>
      <w:r w:rsidRPr="00C84E7E">
        <w:rPr>
          <w:rFonts w:asciiTheme="majorBidi" w:eastAsia="Times New Roman" w:hAnsiTheme="majorBidi" w:cstheme="majorBidi"/>
          <w:color w:val="FF0000"/>
          <w:sz w:val="28"/>
          <w:szCs w:val="28"/>
        </w:rPr>
        <w:t>softmax</w:t>
      </w:r>
      <w:proofErr w:type="spellEnd"/>
      <w:r w:rsidRPr="00C84E7E">
        <w:rPr>
          <w:rFonts w:asciiTheme="majorBidi" w:eastAsia="Times New Roman" w:hAnsiTheme="majorBidi" w:cstheme="majorBidi"/>
          <w:color w:val="FF0000"/>
          <w:sz w:val="28"/>
          <w:szCs w:val="28"/>
        </w:rPr>
        <w:t xml:space="preserve"> activation function to generate class </w:t>
      </w:r>
      <w:r w:rsidRPr="00D4444A">
        <w:rPr>
          <w:rFonts w:asciiTheme="majorBidi" w:eastAsia="Times New Roman" w:hAnsiTheme="majorBidi" w:cstheme="majorBidi"/>
          <w:color w:val="FF0000"/>
          <w:sz w:val="28"/>
          <w:szCs w:val="28"/>
        </w:rPr>
        <w:t>probabilities</w:t>
      </w:r>
      <w:r w:rsidR="00D4444A" w:rsidRPr="00D4444A">
        <w:rPr>
          <w:rFonts w:asciiTheme="majorBidi" w:eastAsia="Times New Roman" w:hAnsiTheme="majorBidi" w:cstheme="majorBidi"/>
          <w:color w:val="FF0000"/>
          <w:sz w:val="28"/>
          <w:szCs w:val="28"/>
        </w:rPr>
        <w:fldChar w:fldCharType="begin"/>
      </w:r>
      <w:r w:rsidR="00D4444A" w:rsidRPr="00D4444A">
        <w:rPr>
          <w:rFonts w:asciiTheme="majorBidi" w:eastAsia="Times New Roman" w:hAnsiTheme="majorBidi" w:cstheme="majorBidi"/>
          <w:color w:val="FF0000"/>
          <w:sz w:val="28"/>
          <w:szCs w:val="28"/>
        </w:rPr>
        <w:instrText xml:space="preserve"> ADDIN ZOTERO_ITEM CSL_CITATION {"citationID":"BD2pCv3a","properties":{"formattedCitation":"[1]","plainCitation":"[1]","noteIndex":0},"citationItems":[{"id":136,"uris":["http://zotero.org/users/local/q8ca87mz/items/PJAXA5ID"],"itemData":{"id":136,"type":"article-journal","abstract":"Artificial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D4444A" w:rsidRPr="00D4444A">
        <w:rPr>
          <w:rFonts w:asciiTheme="majorBidi" w:eastAsia="Times New Roman" w:hAnsiTheme="majorBidi" w:cstheme="majorBidi"/>
          <w:color w:val="FF0000"/>
          <w:sz w:val="28"/>
          <w:szCs w:val="28"/>
        </w:rPr>
        <w:fldChar w:fldCharType="separate"/>
      </w:r>
      <w:r w:rsidR="00D4444A" w:rsidRPr="00D4444A">
        <w:rPr>
          <w:rFonts w:ascii="Times New Roman" w:hAnsi="Times New Roman" w:cs="Times New Roman"/>
          <w:color w:val="FF0000"/>
          <w:sz w:val="28"/>
        </w:rPr>
        <w:t>[1]</w:t>
      </w:r>
      <w:r w:rsidR="00D4444A" w:rsidRPr="00D4444A">
        <w:rPr>
          <w:rFonts w:asciiTheme="majorBidi" w:eastAsia="Times New Roman" w:hAnsiTheme="majorBidi" w:cstheme="majorBidi"/>
          <w:color w:val="FF0000"/>
          <w:sz w:val="28"/>
          <w:szCs w:val="28"/>
        </w:rPr>
        <w:fldChar w:fldCharType="end"/>
      </w:r>
      <w:r w:rsidR="00D4444A">
        <w:rPr>
          <w:rFonts w:asciiTheme="majorBidi" w:eastAsia="Times New Roman" w:hAnsiTheme="majorBidi" w:cstheme="majorBidi"/>
          <w:color w:val="FF0000"/>
          <w:sz w:val="28"/>
          <w:szCs w:val="28"/>
        </w:rPr>
        <w:t>.</w:t>
      </w:r>
    </w:p>
    <w:p w14:paraId="1FC79358" w14:textId="43A857E1" w:rsidR="000212C1" w:rsidRPr="002D37F5" w:rsidRDefault="000212C1" w:rsidP="007E14CB">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 xml:space="preserve">The data was loaded in the Colab environment and data augmentation was performed on the training data using the operations mentioned in the paper. A function called </w:t>
      </w:r>
      <w:r w:rsidR="007E14CB" w:rsidRPr="002D37F5">
        <w:rPr>
          <w:rFonts w:asciiTheme="majorBidi" w:eastAsia="Times New Roman" w:hAnsiTheme="majorBidi" w:cstheme="majorBidi"/>
          <w:color w:val="1F4E79" w:themeColor="accent1" w:themeShade="80"/>
          <w:sz w:val="28"/>
          <w:szCs w:val="28"/>
        </w:rPr>
        <w:t>data augment</w:t>
      </w:r>
      <w:r w:rsidRPr="002D37F5">
        <w:rPr>
          <w:rFonts w:asciiTheme="majorBidi" w:eastAsia="Times New Roman" w:hAnsiTheme="majorBidi" w:cstheme="majorBidi"/>
          <w:color w:val="1F4E79" w:themeColor="accent1" w:themeShade="80"/>
          <w:sz w:val="28"/>
          <w:szCs w:val="28"/>
        </w:rPr>
        <w:t xml:space="preserve"> was defined for this purpose. It first receives the directory of the original data and the output directory for storing the augmented data. It then checks if the output directory exists. If it does not exist, it creates it. Then it saves all the image data with extensions </w:t>
      </w:r>
      <w:r w:rsidRPr="00CB4F67">
        <w:rPr>
          <w:rFonts w:asciiTheme="majorBidi" w:eastAsia="Times New Roman" w:hAnsiTheme="majorBidi" w:cstheme="majorBidi"/>
          <w:color w:val="1F4E79" w:themeColor="accent1" w:themeShade="80"/>
          <w:sz w:val="28"/>
          <w:szCs w:val="28"/>
        </w:rPr>
        <w:t>jpg</w:t>
      </w:r>
      <w:r w:rsidR="00874679" w:rsidRPr="00CB4F67">
        <w:rPr>
          <w:color w:val="1F4E79" w:themeColor="accent1" w:themeShade="80"/>
        </w:rPr>
        <w:footnoteReference w:id="6"/>
      </w:r>
      <w:proofErr w:type="gramStart"/>
      <w:r w:rsidR="007E14CB" w:rsidRPr="00CB4F67">
        <w:rPr>
          <w:rFonts w:asciiTheme="majorBidi" w:eastAsia="Times New Roman" w:hAnsiTheme="majorBidi" w:cstheme="majorBidi"/>
          <w:color w:val="1F4E79" w:themeColor="accent1" w:themeShade="80"/>
          <w:sz w:val="28"/>
          <w:szCs w:val="28"/>
        </w:rPr>
        <w:t xml:space="preserve">, </w:t>
      </w:r>
      <w:r w:rsidRPr="00CB4F67">
        <w:rPr>
          <w:rFonts w:asciiTheme="majorBidi" w:eastAsia="Times New Roman" w:hAnsiTheme="majorBidi" w:cstheme="majorBidi"/>
          <w:color w:val="1F4E79" w:themeColor="accent1" w:themeShade="80"/>
          <w:sz w:val="28"/>
          <w:szCs w:val="28"/>
        </w:rPr>
        <w:t xml:space="preserve"> jpeg</w:t>
      </w:r>
      <w:proofErr w:type="gramEnd"/>
      <w:r w:rsidRPr="00CB4F67">
        <w:rPr>
          <w:rFonts w:asciiTheme="majorBidi" w:eastAsia="Times New Roman" w:hAnsiTheme="majorBidi" w:cstheme="majorBidi"/>
          <w:color w:val="1F4E79" w:themeColor="accent1" w:themeShade="80"/>
          <w:sz w:val="28"/>
          <w:szCs w:val="28"/>
        </w:rPr>
        <w:t xml:space="preserve"> and png</w:t>
      </w:r>
      <w:r w:rsidR="00874679" w:rsidRPr="00CB4F67">
        <w:rPr>
          <w:color w:val="1F4E79" w:themeColor="accent1" w:themeShade="80"/>
        </w:rPr>
        <w:footnoteReference w:id="7"/>
      </w:r>
      <w:r w:rsidRPr="00CB4F67">
        <w:rPr>
          <w:rFonts w:asciiTheme="majorBidi" w:eastAsia="Times New Roman" w:hAnsiTheme="majorBidi" w:cstheme="majorBidi"/>
          <w:color w:val="1F4E79" w:themeColor="accent1" w:themeShade="80"/>
          <w:sz w:val="28"/>
          <w:szCs w:val="28"/>
        </w:rPr>
        <w:t xml:space="preserve"> </w:t>
      </w:r>
      <w:r w:rsidRPr="002D37F5">
        <w:rPr>
          <w:rFonts w:asciiTheme="majorBidi" w:eastAsia="Times New Roman" w:hAnsiTheme="majorBidi" w:cstheme="majorBidi"/>
          <w:color w:val="1F4E79" w:themeColor="accent1" w:themeShade="80"/>
          <w:sz w:val="28"/>
          <w:szCs w:val="28"/>
        </w:rPr>
        <w:t>and then performs the data augmentation operations in order and saves the new file with an appropriate name after each operation.</w:t>
      </w:r>
    </w:p>
    <w:p w14:paraId="466C63D8" w14:textId="1E655EA8" w:rsidR="000212C1" w:rsidRPr="002D37F5" w:rsidRDefault="000212C1" w:rsidP="000212C1">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 xml:space="preserve">For the flipping operation, since the paper does not explicitly mention horizontal or vertical flipping, the type of flipping is selected using a random number generator </w:t>
      </w:r>
      <w:r w:rsidRPr="002D37F5">
        <w:rPr>
          <w:rFonts w:asciiTheme="majorBidi" w:eastAsia="Times New Roman" w:hAnsiTheme="majorBidi" w:cstheme="majorBidi"/>
          <w:color w:val="1F4E79" w:themeColor="accent1" w:themeShade="80"/>
          <w:sz w:val="28"/>
          <w:szCs w:val="28"/>
        </w:rPr>
        <w:lastRenderedPageBreak/>
        <w:t>before flipping the image data. Rotations are also performed in order of 90, 180 and 270 degrees and each is saved</w:t>
      </w:r>
      <w:r w:rsidR="008B4A5A" w:rsidRPr="002D37F5">
        <w:rPr>
          <w:rFonts w:asciiTheme="majorBidi" w:eastAsia="Times New Roman" w:hAnsiTheme="majorBidi" w:cstheme="majorBidi" w:hint="cs"/>
          <w:color w:val="1F4E79" w:themeColor="accent1" w:themeShade="80"/>
          <w:sz w:val="28"/>
          <w:szCs w:val="28"/>
          <w:rtl/>
        </w:rPr>
        <w:t>.</w:t>
      </w:r>
    </w:p>
    <w:p w14:paraId="0FA7330D" w14:textId="4B0CD438" w:rsidR="008B4A5A" w:rsidRPr="002D37F5" w:rsidRDefault="008B4A5A" w:rsidP="008B4A5A">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The augmented data and test data are then loaded into the program. The COVID label is 0 and the NORMAL label is 1. The training and test data are then rescaled. A validation set is also created from a subset of the training data with a size of 0.25 of the training data, and it is also rescaled.</w:t>
      </w:r>
    </w:p>
    <w:p w14:paraId="76E36C9D" w14:textId="5C8C482A" w:rsidR="008B4A5A" w:rsidRPr="002D37F5" w:rsidRDefault="008B4A5A" w:rsidP="004E2E33">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A batch of augmented training data is taken and the first 4 data items in the batch are printed. As you know, each batch has a structure of (</w:t>
      </w:r>
      <w:r w:rsidR="004E2E33">
        <w:rPr>
          <w:rFonts w:asciiTheme="majorBidi" w:eastAsia="Times New Roman" w:hAnsiTheme="majorBidi" w:cstheme="majorBidi"/>
          <w:color w:val="1F4E79" w:themeColor="accent1" w:themeShade="80"/>
          <w:sz w:val="28"/>
          <w:szCs w:val="28"/>
        </w:rPr>
        <w:t>3</w:t>
      </w:r>
      <w:r w:rsidRPr="002D37F5">
        <w:rPr>
          <w:rFonts w:asciiTheme="majorBidi" w:eastAsia="Times New Roman" w:hAnsiTheme="majorBidi" w:cstheme="majorBidi"/>
          <w:color w:val="1F4E79" w:themeColor="accent1" w:themeShade="80"/>
          <w:sz w:val="28"/>
          <w:szCs w:val="28"/>
        </w:rPr>
        <w:t xml:space="preserve">, 150, 150, </w:t>
      </w:r>
      <w:proofErr w:type="gramStart"/>
      <w:r w:rsidR="004E2E33">
        <w:rPr>
          <w:rFonts w:asciiTheme="majorBidi" w:eastAsia="Times New Roman" w:hAnsiTheme="majorBidi" w:cstheme="majorBidi"/>
          <w:color w:val="1F4E79" w:themeColor="accent1" w:themeShade="80"/>
          <w:sz w:val="28"/>
          <w:szCs w:val="28"/>
        </w:rPr>
        <w:t>32</w:t>
      </w:r>
      <w:proofErr w:type="gramEnd"/>
      <w:r w:rsidRPr="002D37F5">
        <w:rPr>
          <w:rFonts w:asciiTheme="majorBidi" w:eastAsia="Times New Roman" w:hAnsiTheme="majorBidi" w:cstheme="majorBidi"/>
          <w:color w:val="1F4E79" w:themeColor="accent1" w:themeShade="80"/>
          <w:sz w:val="28"/>
          <w:szCs w:val="28"/>
        </w:rPr>
        <w:t>). This means that there are 32 data items in each batch. You can see the first 4 images of the batch taken from the training data, along with their labels, in the figures below.</w:t>
      </w:r>
    </w:p>
    <w:p w14:paraId="0DCACAE2" w14:textId="77777777" w:rsidR="008B4A5A" w:rsidRPr="002D37F5" w:rsidRDefault="008B4A5A" w:rsidP="008B4A5A">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Another batch of this data was also considered and 4 more images of it were printed. You can see the images for that in the figures below.</w:t>
      </w:r>
    </w:p>
    <w:p w14:paraId="28CAE23E" w14:textId="77777777" w:rsidR="008B4A5A" w:rsidRDefault="008B4A5A" w:rsidP="004E2E33">
      <w:pPr>
        <w:spacing w:after="0" w:line="240" w:lineRule="auto"/>
        <w:jc w:val="lowKashida"/>
        <w:rPr>
          <w:rFonts w:asciiTheme="majorBidi" w:eastAsia="Times New Roman" w:hAnsiTheme="majorBidi" w:cstheme="majorBidi"/>
          <w:color w:val="000000" w:themeColor="text1"/>
          <w:sz w:val="28"/>
          <w:szCs w:val="28"/>
          <w:rtl/>
        </w:rPr>
      </w:pPr>
    </w:p>
    <w:p w14:paraId="0A561D8C" w14:textId="76899696" w:rsidR="008B4A5A" w:rsidRPr="008B4A5A" w:rsidRDefault="008B4A5A" w:rsidP="008B4A5A">
      <w:pPr>
        <w:spacing w:after="0" w:line="240" w:lineRule="auto"/>
        <w:ind w:left="360"/>
        <w:jc w:val="lowKashida"/>
        <w:rPr>
          <w:rFonts w:asciiTheme="majorBidi" w:eastAsia="Times New Roman" w:hAnsiTheme="majorBidi" w:cstheme="majorBidi"/>
          <w:color w:val="000000" w:themeColor="text1"/>
          <w:sz w:val="28"/>
          <w:szCs w:val="28"/>
        </w:rPr>
      </w:pPr>
      <w:r w:rsidRPr="001955E9">
        <w:rPr>
          <w:noProof/>
          <w:color w:val="000000" w:themeColor="text1"/>
        </w:rPr>
        <w:drawing>
          <wp:anchor distT="0" distB="0" distL="114300" distR="114300" simplePos="0" relativeHeight="251659264" behindDoc="0" locked="0" layoutInCell="1" allowOverlap="1" wp14:anchorId="6360555E" wp14:editId="221A32C2">
            <wp:simplePos x="0" y="0"/>
            <wp:positionH relativeFrom="margin">
              <wp:align>center</wp:align>
            </wp:positionH>
            <wp:positionV relativeFrom="paragraph">
              <wp:posOffset>155575</wp:posOffset>
            </wp:positionV>
            <wp:extent cx="5567045" cy="1200150"/>
            <wp:effectExtent l="0" t="0" r="0" b="0"/>
            <wp:wrapThrough wrapText="bothSides">
              <wp:wrapPolygon edited="0">
                <wp:start x="0" y="0"/>
                <wp:lineTo x="0" y="21257"/>
                <wp:lineTo x="21509" y="21257"/>
                <wp:lineTo x="21509" y="0"/>
                <wp:lineTo x="0" y="0"/>
              </wp:wrapPolygon>
            </wp:wrapThrough>
            <wp:docPr id="357218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7045" cy="1200150"/>
                    </a:xfrm>
                    <a:prstGeom prst="rect">
                      <a:avLst/>
                    </a:prstGeom>
                    <a:noFill/>
                    <a:ln>
                      <a:noFill/>
                    </a:ln>
                  </pic:spPr>
                </pic:pic>
              </a:graphicData>
            </a:graphic>
            <wp14:sizeRelV relativeFrom="margin">
              <wp14:pctHeight>0</wp14:pctHeight>
            </wp14:sizeRelV>
          </wp:anchor>
        </w:drawing>
      </w:r>
    </w:p>
    <w:p w14:paraId="2D6FF5E6" w14:textId="04AF5A52" w:rsidR="008B4A5A" w:rsidRPr="000212C1" w:rsidRDefault="008B4A5A" w:rsidP="008B4A5A">
      <w:pPr>
        <w:spacing w:after="0" w:line="240" w:lineRule="auto"/>
        <w:ind w:left="360"/>
        <w:jc w:val="lowKashida"/>
        <w:rPr>
          <w:rFonts w:asciiTheme="majorBidi" w:eastAsia="Times New Roman" w:hAnsiTheme="majorBidi" w:cstheme="majorBidi"/>
          <w:color w:val="000000" w:themeColor="text1"/>
          <w:sz w:val="28"/>
          <w:szCs w:val="28"/>
        </w:rPr>
      </w:pPr>
    </w:p>
    <w:p w14:paraId="5B8EE725" w14:textId="6795BD3C" w:rsidR="000212C1" w:rsidRDefault="000212C1"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14465262" w14:textId="659F0580" w:rsidR="000212C1" w:rsidRDefault="000212C1"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68D32834" w14:textId="77777777" w:rsidR="000212C1" w:rsidRDefault="000212C1"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07BA5259" w14:textId="59D4F640" w:rsidR="000212C1" w:rsidRDefault="000212C1"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11F5D2B0" w14:textId="77777777" w:rsidR="000212C1" w:rsidRDefault="000212C1"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4B3CDCDD" w14:textId="77777777" w:rsidR="00415B47" w:rsidRPr="001955E9" w:rsidRDefault="005D1D7C" w:rsidP="003D430F">
      <w:pPr>
        <w:spacing w:after="0" w:line="240" w:lineRule="auto"/>
        <w:ind w:left="360"/>
        <w:jc w:val="center"/>
        <w:rPr>
          <w:rFonts w:asciiTheme="majorBidi" w:eastAsia="Times New Roman" w:hAnsiTheme="majorBidi" w:cstheme="majorBidi"/>
          <w:color w:val="000000" w:themeColor="text1"/>
          <w:rtl/>
        </w:rPr>
      </w:pPr>
      <w:r w:rsidRPr="001955E9">
        <w:rPr>
          <w:rFonts w:asciiTheme="majorBidi" w:eastAsia="Times New Roman" w:hAnsiTheme="majorBidi" w:cstheme="majorBidi"/>
          <w:color w:val="000000" w:themeColor="text1"/>
        </w:rPr>
        <w:t>Pic1</w:t>
      </w:r>
      <w:r w:rsidR="00B83DB1" w:rsidRPr="001955E9">
        <w:rPr>
          <w:rFonts w:asciiTheme="majorBidi" w:eastAsia="Times New Roman" w:hAnsiTheme="majorBidi" w:cstheme="majorBidi" w:hint="cs"/>
          <w:color w:val="000000" w:themeColor="text1"/>
          <w:rtl/>
        </w:rPr>
        <w:t>-</w:t>
      </w:r>
      <w:r w:rsidRPr="001955E9">
        <w:rPr>
          <w:rFonts w:asciiTheme="majorBidi" w:eastAsia="Times New Roman" w:hAnsiTheme="majorBidi" w:cstheme="majorBidi"/>
          <w:color w:val="000000" w:themeColor="text1"/>
        </w:rPr>
        <w:t xml:space="preserve"> </w:t>
      </w:r>
      <w:r w:rsidR="00766724" w:rsidRPr="001955E9">
        <w:rPr>
          <w:rFonts w:asciiTheme="majorBidi" w:eastAsia="Times New Roman" w:hAnsiTheme="majorBidi" w:cstheme="majorBidi"/>
          <w:color w:val="000000" w:themeColor="text1"/>
        </w:rPr>
        <w:t>Images related to 4 data from batch related to increased training data</w:t>
      </w:r>
    </w:p>
    <w:p w14:paraId="78F1ECAA" w14:textId="7247E1FD" w:rsidR="00415B47" w:rsidRPr="001955E9" w:rsidRDefault="00415B47" w:rsidP="003D430F">
      <w:pPr>
        <w:spacing w:after="0" w:line="240" w:lineRule="auto"/>
        <w:ind w:left="360"/>
        <w:jc w:val="lowKashida"/>
        <w:rPr>
          <w:rFonts w:asciiTheme="majorBidi" w:eastAsia="Times New Roman" w:hAnsiTheme="majorBidi" w:cstheme="majorBidi"/>
          <w:color w:val="000000" w:themeColor="text1"/>
          <w:sz w:val="28"/>
          <w:szCs w:val="28"/>
        </w:rPr>
      </w:pPr>
    </w:p>
    <w:p w14:paraId="7411228D" w14:textId="7DF4AACC"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50677189" w14:textId="2E494960" w:rsidR="00766724" w:rsidRPr="001955E9" w:rsidRDefault="008B4A5A" w:rsidP="003D430F">
      <w:pPr>
        <w:spacing w:after="0" w:line="240" w:lineRule="auto"/>
        <w:ind w:left="360"/>
        <w:jc w:val="lowKashida"/>
        <w:rPr>
          <w:rFonts w:asciiTheme="majorBidi" w:eastAsia="Times New Roman" w:hAnsiTheme="majorBidi" w:cstheme="majorBidi"/>
          <w:color w:val="000000" w:themeColor="text1"/>
          <w:sz w:val="28"/>
          <w:szCs w:val="28"/>
        </w:rPr>
      </w:pPr>
      <w:r w:rsidRPr="001955E9">
        <w:rPr>
          <w:noProof/>
          <w:color w:val="000000" w:themeColor="text1"/>
        </w:rPr>
        <w:drawing>
          <wp:anchor distT="0" distB="0" distL="114300" distR="114300" simplePos="0" relativeHeight="251660288" behindDoc="0" locked="0" layoutInCell="1" allowOverlap="1" wp14:anchorId="056A4995" wp14:editId="522B0D73">
            <wp:simplePos x="0" y="0"/>
            <wp:positionH relativeFrom="margin">
              <wp:align>center</wp:align>
            </wp:positionH>
            <wp:positionV relativeFrom="paragraph">
              <wp:posOffset>6985</wp:posOffset>
            </wp:positionV>
            <wp:extent cx="5567045" cy="1228725"/>
            <wp:effectExtent l="0" t="0" r="0" b="9525"/>
            <wp:wrapNone/>
            <wp:docPr id="1535569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7045" cy="1228725"/>
                    </a:xfrm>
                    <a:prstGeom prst="rect">
                      <a:avLst/>
                    </a:prstGeom>
                    <a:noFill/>
                    <a:ln>
                      <a:noFill/>
                    </a:ln>
                  </pic:spPr>
                </pic:pic>
              </a:graphicData>
            </a:graphic>
            <wp14:sizeRelV relativeFrom="margin">
              <wp14:pctHeight>0</wp14:pctHeight>
            </wp14:sizeRelV>
          </wp:anchor>
        </w:drawing>
      </w:r>
    </w:p>
    <w:p w14:paraId="2B7B676B"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383B34C3"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5263DBDB"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47991FA8" w14:textId="77777777" w:rsidR="008B4A5A" w:rsidRDefault="008B4A5A" w:rsidP="003D430F">
      <w:pPr>
        <w:spacing w:after="0" w:line="240" w:lineRule="auto"/>
        <w:ind w:left="360"/>
        <w:jc w:val="center"/>
        <w:rPr>
          <w:rFonts w:asciiTheme="majorBidi" w:eastAsia="Times New Roman" w:hAnsiTheme="majorBidi" w:cstheme="majorBidi"/>
          <w:color w:val="000000" w:themeColor="text1"/>
          <w:rtl/>
        </w:rPr>
      </w:pPr>
    </w:p>
    <w:p w14:paraId="58604E84" w14:textId="77777777" w:rsidR="008B4A5A" w:rsidRDefault="008B4A5A" w:rsidP="003D430F">
      <w:pPr>
        <w:spacing w:after="0" w:line="240" w:lineRule="auto"/>
        <w:ind w:left="360"/>
        <w:jc w:val="center"/>
        <w:rPr>
          <w:rFonts w:asciiTheme="majorBidi" w:eastAsia="Times New Roman" w:hAnsiTheme="majorBidi" w:cstheme="majorBidi"/>
          <w:color w:val="000000" w:themeColor="text1"/>
          <w:rtl/>
        </w:rPr>
      </w:pPr>
    </w:p>
    <w:p w14:paraId="753CFC15" w14:textId="77777777" w:rsidR="008B4A5A" w:rsidRDefault="008B4A5A" w:rsidP="003D430F">
      <w:pPr>
        <w:spacing w:after="0" w:line="240" w:lineRule="auto"/>
        <w:ind w:left="360"/>
        <w:jc w:val="center"/>
        <w:rPr>
          <w:rFonts w:asciiTheme="majorBidi" w:eastAsia="Times New Roman" w:hAnsiTheme="majorBidi" w:cstheme="majorBidi"/>
          <w:color w:val="000000" w:themeColor="text1"/>
          <w:rtl/>
        </w:rPr>
      </w:pPr>
    </w:p>
    <w:p w14:paraId="5BF6312E" w14:textId="77777777" w:rsidR="00766724" w:rsidRPr="001955E9" w:rsidRDefault="005D1D7C" w:rsidP="003D430F">
      <w:pPr>
        <w:spacing w:after="0" w:line="240" w:lineRule="auto"/>
        <w:ind w:left="360"/>
        <w:jc w:val="center"/>
        <w:rPr>
          <w:rFonts w:asciiTheme="majorBidi" w:eastAsia="Times New Roman" w:hAnsiTheme="majorBidi" w:cstheme="majorBidi"/>
          <w:color w:val="000000" w:themeColor="text1"/>
          <w:rtl/>
        </w:rPr>
      </w:pPr>
      <w:r w:rsidRPr="001955E9">
        <w:rPr>
          <w:rFonts w:asciiTheme="majorBidi" w:eastAsia="Times New Roman" w:hAnsiTheme="majorBidi" w:cstheme="majorBidi"/>
          <w:color w:val="000000" w:themeColor="text1"/>
        </w:rPr>
        <w:t>Pic2-</w:t>
      </w:r>
      <w:r w:rsidR="00766724" w:rsidRPr="001955E9">
        <w:rPr>
          <w:rFonts w:asciiTheme="majorBidi" w:eastAsia="Times New Roman" w:hAnsiTheme="majorBidi" w:cstheme="majorBidi"/>
          <w:color w:val="000000" w:themeColor="text1"/>
        </w:rPr>
        <w:t>Images related to 4 data from another batch related to increased training data</w:t>
      </w:r>
    </w:p>
    <w:p w14:paraId="0EC99CA3" w14:textId="3B3C917D"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678AD468" w14:textId="04855E84" w:rsidR="00920E0C" w:rsidRDefault="001129F0" w:rsidP="003D430F">
      <w:pPr>
        <w:spacing w:after="0" w:line="240" w:lineRule="auto"/>
        <w:ind w:left="360"/>
        <w:jc w:val="lowKashida"/>
        <w:rPr>
          <w:rFonts w:asciiTheme="majorBidi" w:eastAsia="Times New Roman" w:hAnsiTheme="majorBidi" w:cstheme="majorBidi"/>
          <w:color w:val="000000" w:themeColor="text1"/>
          <w:sz w:val="28"/>
          <w:szCs w:val="28"/>
        </w:rPr>
      </w:pPr>
      <w:r w:rsidRPr="001955E9">
        <w:rPr>
          <w:noProof/>
          <w:color w:val="000000" w:themeColor="text1"/>
        </w:rPr>
        <w:drawing>
          <wp:anchor distT="0" distB="0" distL="114300" distR="114300" simplePos="0" relativeHeight="251661312" behindDoc="0" locked="0" layoutInCell="1" allowOverlap="1" wp14:anchorId="59C9F8C4" wp14:editId="2928A5BB">
            <wp:simplePos x="0" y="0"/>
            <wp:positionH relativeFrom="margin">
              <wp:align>center</wp:align>
            </wp:positionH>
            <wp:positionV relativeFrom="paragraph">
              <wp:posOffset>10160</wp:posOffset>
            </wp:positionV>
            <wp:extent cx="5567045" cy="1395730"/>
            <wp:effectExtent l="0" t="0" r="0" b="0"/>
            <wp:wrapNone/>
            <wp:docPr id="448561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7045" cy="1395730"/>
                    </a:xfrm>
                    <a:prstGeom prst="rect">
                      <a:avLst/>
                    </a:prstGeom>
                    <a:noFill/>
                    <a:ln>
                      <a:noFill/>
                    </a:ln>
                  </pic:spPr>
                </pic:pic>
              </a:graphicData>
            </a:graphic>
          </wp:anchor>
        </w:drawing>
      </w:r>
    </w:p>
    <w:p w14:paraId="540386A7" w14:textId="1388DCA5"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26518B96" w14:textId="13540E31"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2164C7F2"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32574936"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0EF44CFF" w14:textId="77777777" w:rsidR="00766724" w:rsidRPr="001955E9" w:rsidRDefault="00766724" w:rsidP="003D430F">
      <w:pPr>
        <w:spacing w:after="0" w:line="240" w:lineRule="auto"/>
        <w:jc w:val="lowKashida"/>
        <w:rPr>
          <w:rFonts w:asciiTheme="majorBidi" w:eastAsia="Times New Roman" w:hAnsiTheme="majorBidi" w:cstheme="majorBidi"/>
          <w:color w:val="000000" w:themeColor="text1"/>
          <w:sz w:val="28"/>
          <w:szCs w:val="28"/>
        </w:rPr>
      </w:pPr>
    </w:p>
    <w:p w14:paraId="09BA7F57" w14:textId="77777777" w:rsidR="008B4A5A" w:rsidRDefault="008B4A5A" w:rsidP="003D430F">
      <w:pPr>
        <w:spacing w:after="0" w:line="240" w:lineRule="auto"/>
        <w:ind w:left="360"/>
        <w:jc w:val="center"/>
        <w:rPr>
          <w:rFonts w:asciiTheme="majorBidi" w:eastAsia="Times New Roman" w:hAnsiTheme="majorBidi" w:cstheme="majorBidi"/>
          <w:color w:val="000000" w:themeColor="text1"/>
          <w:sz w:val="24"/>
          <w:szCs w:val="24"/>
          <w:rtl/>
        </w:rPr>
      </w:pPr>
    </w:p>
    <w:p w14:paraId="35BD2B2F" w14:textId="77777777" w:rsidR="008B4A5A" w:rsidRDefault="008B4A5A" w:rsidP="001129F0">
      <w:pPr>
        <w:spacing w:after="0" w:line="240" w:lineRule="auto"/>
        <w:rPr>
          <w:rFonts w:asciiTheme="majorBidi" w:eastAsia="Times New Roman" w:hAnsiTheme="majorBidi" w:cstheme="majorBidi"/>
          <w:color w:val="000000" w:themeColor="text1"/>
          <w:sz w:val="24"/>
          <w:szCs w:val="24"/>
          <w:rtl/>
        </w:rPr>
      </w:pPr>
    </w:p>
    <w:p w14:paraId="4D3A83F0" w14:textId="77777777" w:rsidR="00766724" w:rsidRDefault="005D1D7C" w:rsidP="003D430F">
      <w:pPr>
        <w:spacing w:after="0" w:line="240" w:lineRule="auto"/>
        <w:ind w:left="360"/>
        <w:jc w:val="center"/>
        <w:rPr>
          <w:rFonts w:asciiTheme="majorBidi" w:eastAsia="Times New Roman" w:hAnsiTheme="majorBidi" w:cstheme="majorBidi"/>
          <w:color w:val="000000" w:themeColor="text1"/>
          <w:sz w:val="24"/>
          <w:szCs w:val="24"/>
          <w:rtl/>
        </w:rPr>
      </w:pPr>
      <w:r w:rsidRPr="001955E9">
        <w:rPr>
          <w:rFonts w:asciiTheme="majorBidi" w:eastAsia="Times New Roman" w:hAnsiTheme="majorBidi" w:cstheme="majorBidi"/>
          <w:color w:val="000000" w:themeColor="text1"/>
          <w:sz w:val="24"/>
          <w:szCs w:val="24"/>
        </w:rPr>
        <w:t>Pic3-</w:t>
      </w:r>
      <w:r w:rsidR="00766724" w:rsidRPr="001955E9">
        <w:rPr>
          <w:rFonts w:asciiTheme="majorBidi" w:eastAsia="Times New Roman" w:hAnsiTheme="majorBidi" w:cstheme="majorBidi"/>
          <w:color w:val="000000" w:themeColor="text1"/>
          <w:sz w:val="24"/>
          <w:szCs w:val="24"/>
        </w:rPr>
        <w:t>Print 4 images of test data for a batch</w:t>
      </w:r>
    </w:p>
    <w:p w14:paraId="15F348D4" w14:textId="77777777" w:rsidR="00E027B5" w:rsidRDefault="00E027B5" w:rsidP="003D430F">
      <w:pPr>
        <w:spacing w:after="0" w:line="240" w:lineRule="auto"/>
        <w:ind w:left="360"/>
        <w:jc w:val="center"/>
        <w:rPr>
          <w:rFonts w:asciiTheme="majorBidi" w:eastAsia="Times New Roman" w:hAnsiTheme="majorBidi" w:cstheme="majorBidi"/>
          <w:color w:val="000000" w:themeColor="text1"/>
          <w:sz w:val="24"/>
          <w:szCs w:val="24"/>
          <w:rtl/>
        </w:rPr>
      </w:pPr>
    </w:p>
    <w:p w14:paraId="313DB9AB" w14:textId="77777777" w:rsidR="00E027B5" w:rsidRPr="001955E9" w:rsidRDefault="00E027B5" w:rsidP="003D430F">
      <w:pPr>
        <w:spacing w:after="0" w:line="240" w:lineRule="auto"/>
        <w:ind w:left="360"/>
        <w:jc w:val="center"/>
        <w:rPr>
          <w:rFonts w:asciiTheme="majorBidi" w:eastAsia="Times New Roman" w:hAnsiTheme="majorBidi" w:cstheme="majorBidi"/>
          <w:color w:val="000000" w:themeColor="text1"/>
          <w:sz w:val="24"/>
          <w:szCs w:val="24"/>
        </w:rPr>
      </w:pPr>
    </w:p>
    <w:p w14:paraId="01201410" w14:textId="77777777" w:rsidR="008B4A5A" w:rsidRDefault="008B4A5A" w:rsidP="003D430F">
      <w:pPr>
        <w:spacing w:after="0" w:line="240" w:lineRule="auto"/>
        <w:ind w:left="360"/>
        <w:jc w:val="lowKashida"/>
        <w:rPr>
          <w:rFonts w:asciiTheme="majorBidi" w:eastAsia="Times New Roman" w:hAnsiTheme="majorBidi" w:cstheme="majorBidi"/>
          <w:b/>
          <w:bCs/>
          <w:color w:val="000000" w:themeColor="text1"/>
          <w:sz w:val="28"/>
          <w:szCs w:val="28"/>
          <w:rtl/>
        </w:rPr>
      </w:pPr>
    </w:p>
    <w:p w14:paraId="507443D0" w14:textId="77777777" w:rsidR="004267AD" w:rsidRDefault="005C6641" w:rsidP="003D430F">
      <w:pPr>
        <w:spacing w:after="0" w:line="240" w:lineRule="auto"/>
        <w:ind w:left="360"/>
        <w:jc w:val="lowKashida"/>
        <w:rPr>
          <w:rFonts w:asciiTheme="majorBidi" w:eastAsia="Times New Roman" w:hAnsiTheme="majorBidi" w:cstheme="majorBidi"/>
          <w:b/>
          <w:bCs/>
          <w:color w:val="000000" w:themeColor="text1"/>
          <w:sz w:val="28"/>
          <w:szCs w:val="28"/>
          <w:rtl/>
        </w:rPr>
      </w:pPr>
      <w:r>
        <w:rPr>
          <w:rFonts w:asciiTheme="majorBidi" w:eastAsia="Times New Roman" w:hAnsiTheme="majorBidi" w:cstheme="majorBidi"/>
          <w:b/>
          <w:bCs/>
          <w:color w:val="000000" w:themeColor="text1"/>
          <w:sz w:val="28"/>
          <w:szCs w:val="28"/>
        </w:rPr>
        <w:t>4-3-</w:t>
      </w:r>
      <w:r w:rsidR="004267AD" w:rsidRPr="001955E9">
        <w:rPr>
          <w:rFonts w:asciiTheme="majorBidi" w:eastAsia="Times New Roman" w:hAnsiTheme="majorBidi" w:cstheme="majorBidi"/>
          <w:b/>
          <w:bCs/>
          <w:color w:val="000000" w:themeColor="text1"/>
          <w:sz w:val="28"/>
          <w:szCs w:val="28"/>
        </w:rPr>
        <w:t>Training</w:t>
      </w:r>
      <w:r w:rsidR="00761090" w:rsidRPr="00761090">
        <w:rPr>
          <w:rFonts w:asciiTheme="majorBidi" w:eastAsia="Times New Roman" w:hAnsiTheme="majorBidi" w:cstheme="majorBidi"/>
          <w:b/>
          <w:bCs/>
          <w:color w:val="000000" w:themeColor="text1"/>
          <w:sz w:val="28"/>
          <w:szCs w:val="28"/>
        </w:rPr>
        <w:t xml:space="preserve"> </w:t>
      </w:r>
      <w:r w:rsidR="00761090" w:rsidRPr="001955E9">
        <w:rPr>
          <w:rFonts w:asciiTheme="majorBidi" w:eastAsia="Times New Roman" w:hAnsiTheme="majorBidi" w:cstheme="majorBidi"/>
          <w:b/>
          <w:bCs/>
          <w:color w:val="000000" w:themeColor="text1"/>
          <w:sz w:val="28"/>
          <w:szCs w:val="28"/>
        </w:rPr>
        <w:t>Model</w:t>
      </w:r>
    </w:p>
    <w:p w14:paraId="175A6C4A" w14:textId="77777777" w:rsidR="00E7189D" w:rsidRDefault="00E7189D"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02F911AD" w14:textId="2D4BDB91" w:rsidR="00244575" w:rsidRDefault="00E7189D" w:rsidP="003836F9">
      <w:pPr>
        <w:spacing w:after="0" w:line="240" w:lineRule="auto"/>
        <w:ind w:left="360"/>
        <w:jc w:val="lowKashida"/>
        <w:rPr>
          <w:rFonts w:asciiTheme="majorBidi" w:eastAsia="Times New Roman" w:hAnsiTheme="majorBidi" w:cstheme="majorBidi"/>
          <w:color w:val="000000" w:themeColor="text1"/>
          <w:sz w:val="28"/>
          <w:szCs w:val="28"/>
        </w:rPr>
      </w:pPr>
      <w:r w:rsidRPr="00755337">
        <w:rPr>
          <w:rFonts w:asciiTheme="majorBidi" w:eastAsia="Times New Roman" w:hAnsiTheme="majorBidi" w:cstheme="majorBidi"/>
          <w:color w:val="FF0000"/>
          <w:sz w:val="28"/>
          <w:szCs w:val="28"/>
        </w:rPr>
        <w:t>This paper presents a convolutional neural network architecture for binary classification tasks. The CNN model consists of 38 layers, including convolutional (Conv2D</w:t>
      </w:r>
      <w:r w:rsidR="00C361A7" w:rsidRPr="00755337">
        <w:rPr>
          <w:rStyle w:val="FootnoteReference"/>
          <w:rFonts w:asciiTheme="majorBidi" w:eastAsia="Times New Roman" w:hAnsiTheme="majorBidi" w:cstheme="majorBidi"/>
          <w:color w:val="FF0000"/>
          <w:sz w:val="28"/>
          <w:szCs w:val="28"/>
        </w:rPr>
        <w:footnoteReference w:id="8"/>
      </w:r>
      <w:r w:rsidRPr="00755337">
        <w:rPr>
          <w:rFonts w:asciiTheme="majorBidi" w:eastAsia="Times New Roman" w:hAnsiTheme="majorBidi" w:cstheme="majorBidi"/>
          <w:color w:val="FF0000"/>
          <w:sz w:val="28"/>
          <w:szCs w:val="28"/>
        </w:rPr>
        <w:t>), max pooling, dropout, activation function, batch normalization, flatten, and fully connected layers. The input image dimension is set to (</w:t>
      </w:r>
      <w:r w:rsidR="004E2E33" w:rsidRPr="00755337">
        <w:rPr>
          <w:rFonts w:asciiTheme="majorBidi" w:eastAsia="Times New Roman" w:hAnsiTheme="majorBidi" w:cstheme="majorBidi"/>
          <w:color w:val="FF0000"/>
          <w:sz w:val="28"/>
          <w:szCs w:val="28"/>
        </w:rPr>
        <w:t>3</w:t>
      </w:r>
      <w:r w:rsidRPr="00755337">
        <w:rPr>
          <w:rFonts w:asciiTheme="majorBidi" w:eastAsia="Times New Roman" w:hAnsiTheme="majorBidi" w:cstheme="majorBidi"/>
          <w:color w:val="FF0000"/>
          <w:sz w:val="28"/>
          <w:szCs w:val="28"/>
        </w:rPr>
        <w:t xml:space="preserve">, 150, </w:t>
      </w:r>
      <w:proofErr w:type="gramStart"/>
      <w:r w:rsidR="004E2E33" w:rsidRPr="00755337">
        <w:rPr>
          <w:rFonts w:asciiTheme="majorBidi" w:eastAsia="Times New Roman" w:hAnsiTheme="majorBidi" w:cstheme="majorBidi"/>
          <w:color w:val="FF0000"/>
          <w:sz w:val="28"/>
          <w:szCs w:val="28"/>
        </w:rPr>
        <w:t>150</w:t>
      </w:r>
      <w:proofErr w:type="gramEnd"/>
      <w:r w:rsidRPr="00755337">
        <w:rPr>
          <w:rFonts w:asciiTheme="majorBidi" w:eastAsia="Times New Roman" w:hAnsiTheme="majorBidi" w:cstheme="majorBidi"/>
          <w:color w:val="FF0000"/>
          <w:sz w:val="28"/>
          <w:szCs w:val="28"/>
        </w:rPr>
        <w:t>) for RGB</w:t>
      </w:r>
      <w:r w:rsidR="00C361A7" w:rsidRPr="00755337">
        <w:rPr>
          <w:rStyle w:val="FootnoteReference"/>
          <w:rFonts w:asciiTheme="majorBidi" w:eastAsia="Times New Roman" w:hAnsiTheme="majorBidi" w:cstheme="majorBidi"/>
          <w:color w:val="FF0000"/>
          <w:sz w:val="28"/>
          <w:szCs w:val="28"/>
        </w:rPr>
        <w:footnoteReference w:id="9"/>
      </w:r>
      <w:r w:rsidRPr="00755337">
        <w:rPr>
          <w:rFonts w:asciiTheme="majorBidi" w:eastAsia="Times New Roman" w:hAnsiTheme="majorBidi" w:cstheme="majorBidi"/>
          <w:color w:val="FF0000"/>
          <w:sz w:val="28"/>
          <w:szCs w:val="28"/>
        </w:rPr>
        <w:t xml:space="preserve"> images. The convolutional layers use a 3 × 3 kernel. After each Conv2D layer, various techniques are applied, including max pooling (with size 2 × 2), batch normalization (with axis 1), </w:t>
      </w:r>
      <w:proofErr w:type="spellStart"/>
      <w:r w:rsidRPr="00755337">
        <w:rPr>
          <w:rFonts w:asciiTheme="majorBidi" w:eastAsia="Times New Roman" w:hAnsiTheme="majorBidi" w:cstheme="majorBidi"/>
          <w:color w:val="FF0000"/>
          <w:sz w:val="28"/>
          <w:szCs w:val="28"/>
        </w:rPr>
        <w:t>ReLU</w:t>
      </w:r>
      <w:proofErr w:type="spellEnd"/>
      <w:r w:rsidR="000212C1" w:rsidRPr="00755337">
        <w:rPr>
          <w:rFonts w:asciiTheme="majorBidi" w:eastAsia="Times New Roman" w:hAnsiTheme="majorBidi" w:cstheme="majorBidi"/>
          <w:color w:val="FF0000"/>
          <w:sz w:val="28"/>
          <w:szCs w:val="28"/>
        </w:rPr>
        <w:t xml:space="preserve"> </w:t>
      </w:r>
      <w:r w:rsidRPr="00755337">
        <w:rPr>
          <w:rFonts w:asciiTheme="majorBidi" w:eastAsia="Times New Roman" w:hAnsiTheme="majorBidi" w:cstheme="majorBidi"/>
          <w:color w:val="FF0000"/>
          <w:sz w:val="28"/>
          <w:szCs w:val="28"/>
        </w:rPr>
        <w:t>activation function, and dropout layer (with rate 20%). The final output, which is obtained from 256 neurons in the last Conv2D layer, passes through max pooling, batch normalization, activation, and dropout layers. For binary classification, the model uses the BCE</w:t>
      </w:r>
      <w:r w:rsidR="00C361A7" w:rsidRPr="00755337">
        <w:rPr>
          <w:rStyle w:val="FootnoteReference"/>
          <w:rFonts w:asciiTheme="majorBidi" w:eastAsia="Times New Roman" w:hAnsiTheme="majorBidi" w:cstheme="majorBidi"/>
          <w:color w:val="FF0000"/>
          <w:sz w:val="28"/>
          <w:szCs w:val="28"/>
        </w:rPr>
        <w:footnoteReference w:id="10"/>
      </w:r>
      <w:r w:rsidRPr="00755337">
        <w:rPr>
          <w:rFonts w:asciiTheme="majorBidi" w:eastAsia="Times New Roman" w:hAnsiTheme="majorBidi" w:cstheme="majorBidi"/>
          <w:color w:val="FF0000"/>
          <w:sz w:val="28"/>
          <w:szCs w:val="28"/>
        </w:rPr>
        <w:t xml:space="preserve">loss function and sigmoid activation function, as only one output node is required to classify the data into one of two available classes. The Adam optimizer is used to dynamically adjust the model's weight features and learning rate in order to minimize the model's loss. The architecture is shown visually in </w:t>
      </w:r>
      <w:r w:rsidR="00E20FE5" w:rsidRPr="003836F9">
        <w:rPr>
          <w:rFonts w:asciiTheme="majorBidi" w:eastAsia="Times New Roman" w:hAnsiTheme="majorBidi" w:cstheme="majorBidi"/>
          <w:color w:val="FF0000"/>
          <w:sz w:val="28"/>
          <w:szCs w:val="28"/>
        </w:rPr>
        <w:t>Figure</w:t>
      </w:r>
      <w:r w:rsidR="00E20FE5" w:rsidRPr="003836F9">
        <w:rPr>
          <w:rFonts w:asciiTheme="majorBidi" w:eastAsia="Times New Roman" w:hAnsiTheme="majorBidi" w:cstheme="majorBidi" w:hint="cs"/>
          <w:color w:val="FF0000"/>
          <w:sz w:val="28"/>
          <w:szCs w:val="28"/>
          <w:rtl/>
        </w:rPr>
        <w:t xml:space="preserve"> </w:t>
      </w:r>
      <w:r w:rsidR="00E20FE5" w:rsidRPr="003836F9">
        <w:rPr>
          <w:rFonts w:asciiTheme="majorBidi" w:eastAsia="Times New Roman" w:hAnsiTheme="majorBidi" w:cstheme="majorBidi"/>
          <w:color w:val="FF0000"/>
          <w:sz w:val="28"/>
          <w:szCs w:val="28"/>
        </w:rPr>
        <w:t>below</w:t>
      </w:r>
      <w:r w:rsidR="003836F9" w:rsidRPr="003836F9">
        <w:rPr>
          <w:rFonts w:asciiTheme="majorBidi" w:eastAsia="Times New Roman" w:hAnsiTheme="majorBidi" w:cstheme="majorBidi"/>
          <w:color w:val="FF0000"/>
          <w:sz w:val="28"/>
          <w:szCs w:val="28"/>
        </w:rPr>
        <w:fldChar w:fldCharType="begin"/>
      </w:r>
      <w:r w:rsidR="003836F9" w:rsidRPr="003836F9">
        <w:rPr>
          <w:rFonts w:asciiTheme="majorBidi" w:eastAsia="Times New Roman" w:hAnsiTheme="majorBidi" w:cstheme="majorBidi"/>
          <w:color w:val="FF0000"/>
          <w:sz w:val="28"/>
          <w:szCs w:val="28"/>
        </w:rPr>
        <w:instrText xml:space="preserve"> ADDIN ZOTERO_ITEM CSL_CITATION {"citationID":"7Uo64gB3","properties":{"formattedCitation":"[1]","plainCitation":"[1]","noteIndex":0},"citationItems":[{"id":136,"uris":["http://zotero.org/users/local/q8ca87mz/items/PJAXA5ID"],"itemData":{"id":136,"type":"article-journal","abstract":"Artificial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3836F9" w:rsidRPr="003836F9">
        <w:rPr>
          <w:rFonts w:asciiTheme="majorBidi" w:eastAsia="Times New Roman" w:hAnsiTheme="majorBidi" w:cstheme="majorBidi"/>
          <w:color w:val="FF0000"/>
          <w:sz w:val="28"/>
          <w:szCs w:val="28"/>
        </w:rPr>
        <w:fldChar w:fldCharType="separate"/>
      </w:r>
      <w:r w:rsidR="003836F9" w:rsidRPr="003836F9">
        <w:rPr>
          <w:rFonts w:ascii="Times New Roman" w:hAnsi="Times New Roman" w:cs="Times New Roman"/>
          <w:color w:val="FF0000"/>
          <w:sz w:val="28"/>
        </w:rPr>
        <w:t>[1]</w:t>
      </w:r>
      <w:r w:rsidR="003836F9" w:rsidRPr="003836F9">
        <w:rPr>
          <w:rFonts w:asciiTheme="majorBidi" w:eastAsia="Times New Roman" w:hAnsiTheme="majorBidi" w:cstheme="majorBidi"/>
          <w:color w:val="FF0000"/>
          <w:sz w:val="28"/>
          <w:szCs w:val="28"/>
        </w:rPr>
        <w:fldChar w:fldCharType="end"/>
      </w:r>
      <w:r w:rsidR="003836F9">
        <w:rPr>
          <w:rFonts w:asciiTheme="majorBidi" w:eastAsia="Times New Roman" w:hAnsiTheme="majorBidi" w:cstheme="majorBidi"/>
          <w:color w:val="FF0000"/>
          <w:sz w:val="28"/>
          <w:szCs w:val="28"/>
        </w:rPr>
        <w:t>.</w:t>
      </w:r>
    </w:p>
    <w:p w14:paraId="2827D591" w14:textId="77777777" w:rsidR="00E7189D" w:rsidRDefault="00E7189D" w:rsidP="003D430F">
      <w:pPr>
        <w:spacing w:after="0" w:line="240" w:lineRule="auto"/>
        <w:ind w:left="360"/>
        <w:jc w:val="center"/>
        <w:rPr>
          <w:rFonts w:asciiTheme="majorBidi" w:eastAsia="Times New Roman" w:hAnsiTheme="majorBidi" w:cstheme="majorBidi"/>
          <w:color w:val="000000" w:themeColor="text1"/>
          <w:sz w:val="28"/>
          <w:szCs w:val="28"/>
        </w:rPr>
      </w:pPr>
      <w:r w:rsidRPr="00E7189D">
        <w:rPr>
          <w:rFonts w:asciiTheme="majorBidi" w:eastAsia="Times New Roman" w:hAnsiTheme="majorBidi" w:cstheme="majorBidi"/>
          <w:color w:val="000000" w:themeColor="text1"/>
          <w:sz w:val="24"/>
          <w:szCs w:val="24"/>
        </w:rPr>
        <w:t>Pic</w:t>
      </w:r>
      <w:r>
        <w:rPr>
          <w:rFonts w:asciiTheme="majorBidi" w:eastAsia="Times New Roman" w:hAnsiTheme="majorBidi" w:cstheme="majorBidi"/>
          <w:color w:val="000000" w:themeColor="text1"/>
          <w:sz w:val="24"/>
          <w:szCs w:val="24"/>
        </w:rPr>
        <w:t>4</w:t>
      </w:r>
      <w:r>
        <w:rPr>
          <w:rFonts w:asciiTheme="majorBidi" w:eastAsia="Times New Roman" w:hAnsiTheme="majorBidi" w:cstheme="majorBidi" w:hint="cs"/>
          <w:color w:val="000000" w:themeColor="text1"/>
          <w:sz w:val="24"/>
          <w:szCs w:val="24"/>
          <w:rtl/>
        </w:rPr>
        <w:t>-</w:t>
      </w:r>
      <w:r w:rsidRPr="00E7189D">
        <w:rPr>
          <w:rFonts w:asciiTheme="majorBidi" w:eastAsia="Times New Roman" w:hAnsiTheme="majorBidi" w:cstheme="majorBidi"/>
          <w:color w:val="000000" w:themeColor="text1"/>
          <w:sz w:val="24"/>
          <w:szCs w:val="24"/>
        </w:rPr>
        <w:t>Network architecture</w:t>
      </w:r>
      <w:r>
        <w:rPr>
          <w:noProof/>
        </w:rPr>
        <w:drawing>
          <wp:anchor distT="0" distB="0" distL="114300" distR="114300" simplePos="0" relativeHeight="251672576" behindDoc="1" locked="0" layoutInCell="1" allowOverlap="1" wp14:anchorId="62A9379B" wp14:editId="34583C48">
            <wp:simplePos x="0" y="0"/>
            <wp:positionH relativeFrom="column">
              <wp:posOffset>422910</wp:posOffset>
            </wp:positionH>
            <wp:positionV relativeFrom="paragraph">
              <wp:posOffset>13335</wp:posOffset>
            </wp:positionV>
            <wp:extent cx="5567045" cy="1644650"/>
            <wp:effectExtent l="0" t="0" r="0" b="0"/>
            <wp:wrapTopAndBottom/>
            <wp:docPr id="90846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867"/>
                    <a:stretch/>
                  </pic:blipFill>
                  <pic:spPr bwMode="auto">
                    <a:xfrm>
                      <a:off x="0" y="0"/>
                      <a:ext cx="5567045" cy="1644650"/>
                    </a:xfrm>
                    <a:prstGeom prst="rect">
                      <a:avLst/>
                    </a:prstGeom>
                    <a:noFill/>
                    <a:ln>
                      <a:noFill/>
                    </a:ln>
                    <a:extLst>
                      <a:ext uri="{53640926-AAD7-44D8-BBD7-CCE9431645EC}">
                        <a14:shadowObscured xmlns:a14="http://schemas.microsoft.com/office/drawing/2010/main"/>
                      </a:ext>
                    </a:extLst>
                  </pic:spPr>
                </pic:pic>
              </a:graphicData>
            </a:graphic>
          </wp:anchor>
        </w:drawing>
      </w:r>
    </w:p>
    <w:p w14:paraId="71D9A104" w14:textId="77777777" w:rsidR="00E7189D" w:rsidRDefault="00E7189D" w:rsidP="004E2E33">
      <w:pPr>
        <w:spacing w:after="0" w:line="240" w:lineRule="auto"/>
        <w:jc w:val="lowKashida"/>
        <w:rPr>
          <w:rFonts w:asciiTheme="majorBidi" w:eastAsia="Times New Roman" w:hAnsiTheme="majorBidi" w:cstheme="majorBidi"/>
          <w:color w:val="000000" w:themeColor="text1"/>
          <w:sz w:val="28"/>
          <w:szCs w:val="28"/>
        </w:rPr>
      </w:pPr>
    </w:p>
    <w:p w14:paraId="450304D3" w14:textId="77777777" w:rsidR="00E7189D" w:rsidRPr="00E7189D" w:rsidRDefault="00E7189D" w:rsidP="003D430F">
      <w:pPr>
        <w:spacing w:after="0" w:line="240" w:lineRule="auto"/>
        <w:ind w:left="360"/>
        <w:jc w:val="lowKashida"/>
        <w:rPr>
          <w:rFonts w:asciiTheme="majorBidi" w:eastAsia="Times New Roman" w:hAnsiTheme="majorBidi" w:cstheme="majorBidi"/>
          <w:color w:val="000000" w:themeColor="text1"/>
          <w:sz w:val="28"/>
          <w:szCs w:val="28"/>
          <w:rtl/>
          <w:lang w:bidi="fa-IR"/>
        </w:rPr>
      </w:pPr>
    </w:p>
    <w:p w14:paraId="1FDCDB8F" w14:textId="70B66452" w:rsidR="004267AD" w:rsidRPr="00755337" w:rsidRDefault="004267AD" w:rsidP="00755337">
      <w:pPr>
        <w:spacing w:after="0" w:line="240" w:lineRule="auto"/>
        <w:ind w:left="360"/>
        <w:jc w:val="lowKashida"/>
        <w:rPr>
          <w:rFonts w:asciiTheme="majorBidi" w:eastAsia="Times New Roman" w:hAnsiTheme="majorBidi" w:cstheme="majorBidi"/>
          <w:color w:val="FF0000"/>
          <w:sz w:val="28"/>
          <w:szCs w:val="28"/>
          <w:rtl/>
        </w:rPr>
      </w:pPr>
      <w:r w:rsidRPr="00755337">
        <w:rPr>
          <w:rFonts w:asciiTheme="majorBidi" w:eastAsia="Times New Roman" w:hAnsiTheme="majorBidi" w:cstheme="majorBidi"/>
          <w:color w:val="FF0000"/>
          <w:sz w:val="28"/>
          <w:szCs w:val="28"/>
        </w:rPr>
        <w:t>The proposed CNN model was trained using the Adam optimizer and a categorical cross-entropy loss function. The training process was monitored using a validation set, and the model with the optimal validation accuracy was selected for testing.</w:t>
      </w:r>
      <w:r w:rsidR="00CA1A84" w:rsidRPr="00755337">
        <w:rPr>
          <w:color w:val="FF0000"/>
        </w:rPr>
        <w:t xml:space="preserve"> </w:t>
      </w:r>
      <w:r w:rsidR="00CA1A84" w:rsidRPr="00755337">
        <w:rPr>
          <w:rFonts w:asciiTheme="majorBidi" w:eastAsia="Times New Roman" w:hAnsiTheme="majorBidi" w:cstheme="majorBidi"/>
          <w:color w:val="FF0000"/>
          <w:sz w:val="28"/>
          <w:szCs w:val="28"/>
        </w:rPr>
        <w:t>Now, in order to further evaluate this network structure, as in Table above in the article, we defined models with the number of convolution layers 1, 2, 3, 4, 5, and with increased data similar to the model of the article which has 6 convolution layers, it We trained Then we evaluated each of the models using test and validation data</w:t>
      </w:r>
      <w:r w:rsidR="00755337" w:rsidRPr="00755337">
        <w:rPr>
          <w:rFonts w:asciiTheme="majorBidi" w:eastAsia="Times New Roman" w:hAnsiTheme="majorBidi" w:cstheme="majorBidi"/>
          <w:color w:val="FF0000"/>
          <w:sz w:val="28"/>
          <w:szCs w:val="28"/>
        </w:rPr>
        <w:fldChar w:fldCharType="begin"/>
      </w:r>
      <w:r w:rsidR="00755337" w:rsidRPr="00755337">
        <w:rPr>
          <w:rFonts w:asciiTheme="majorBidi" w:eastAsia="Times New Roman" w:hAnsiTheme="majorBidi" w:cstheme="majorBidi"/>
          <w:color w:val="FF0000"/>
          <w:sz w:val="28"/>
          <w:szCs w:val="28"/>
        </w:rPr>
        <w:instrText xml:space="preserve"> ADDIN ZOTERO_ITEM CSL_CITATION {"citationID":"xPXiZ6NF","properties":{"formattedCitation":"[1]","plainCitation":"[1]","noteIndex":0},"citationItems":[{"id":136,"uris":["http://zotero.org/users/local/q8ca87mz/items/PJAXA5ID"],"itemData":{"id":136,"type":"article-journal","abstract":"Artificial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set.","container-title":"Complexity","DOI":"10.1155/2021/6621607","ISSN":"1099-0526, 1076-2787","journalAbbreviation":"Complexity","language":"en","license":"https://creativecommons.org/licenses/by/4.0/","page":"1-12","source":"DOI.org (Crossref)","title":"An Efficient CNN Model for COVID-19 Disease Detection Based on X-Ray Image Classification","volume":"2021","author":[{"family":"Reshi","given":"Aijaz Ahmad"},{"family":"Rustam","given":"Furqan"},{"family":"Mehmood","given":"Arif"},{"family":"Alhossan","given":"Abdulaziz"},{"family":"Alrabiah","given":"Ziyad"},{"family":"Ahmad","given":"Ajaz"},{"family":"Alsuwailem","given":"Hessa"},{"family":"Choi","given":"Gyu Sang"}],"editor":[{"family":"Madureira Bueno","given":"Átila"}],"issued":{"date-parts":[["2021",5,17]]}}}],"schema":"https://github.com/citation-style-language/schema/raw/master/csl-citation.json"} </w:instrText>
      </w:r>
      <w:r w:rsidR="00755337" w:rsidRPr="00755337">
        <w:rPr>
          <w:rFonts w:asciiTheme="majorBidi" w:eastAsia="Times New Roman" w:hAnsiTheme="majorBidi" w:cstheme="majorBidi"/>
          <w:color w:val="FF0000"/>
          <w:sz w:val="28"/>
          <w:szCs w:val="28"/>
        </w:rPr>
        <w:fldChar w:fldCharType="separate"/>
      </w:r>
      <w:r w:rsidR="00755337" w:rsidRPr="00755337">
        <w:rPr>
          <w:rFonts w:ascii="Times New Roman" w:hAnsi="Times New Roman" w:cs="Times New Roman"/>
          <w:color w:val="FF0000"/>
          <w:sz w:val="28"/>
        </w:rPr>
        <w:t>[1]</w:t>
      </w:r>
      <w:r w:rsidR="00755337" w:rsidRPr="00755337">
        <w:rPr>
          <w:rFonts w:asciiTheme="majorBidi" w:eastAsia="Times New Roman" w:hAnsiTheme="majorBidi" w:cstheme="majorBidi"/>
          <w:color w:val="FF0000"/>
          <w:sz w:val="28"/>
          <w:szCs w:val="28"/>
        </w:rPr>
        <w:fldChar w:fldCharType="end"/>
      </w:r>
      <w:r w:rsidR="00755337" w:rsidRPr="00755337">
        <w:rPr>
          <w:rFonts w:asciiTheme="majorBidi" w:eastAsia="Times New Roman" w:hAnsiTheme="majorBidi" w:cstheme="majorBidi"/>
          <w:color w:val="FF0000"/>
          <w:sz w:val="28"/>
          <w:szCs w:val="28"/>
        </w:rPr>
        <w:t>.</w:t>
      </w:r>
      <w:r w:rsidR="004E2E33" w:rsidRPr="00755337">
        <w:rPr>
          <w:rFonts w:asciiTheme="majorBidi" w:eastAsia="Times New Roman" w:hAnsiTheme="majorBidi" w:cstheme="majorBidi"/>
          <w:color w:val="FF0000"/>
          <w:sz w:val="28"/>
          <w:szCs w:val="28"/>
        </w:rPr>
        <w:t xml:space="preserve"> </w:t>
      </w:r>
    </w:p>
    <w:p w14:paraId="76DFCCAB" w14:textId="77777777" w:rsidR="00E7189D" w:rsidRPr="001955E9" w:rsidRDefault="00E30781" w:rsidP="003D430F">
      <w:pPr>
        <w:spacing w:after="0" w:line="240" w:lineRule="auto"/>
        <w:ind w:left="360"/>
        <w:jc w:val="lowKashida"/>
        <w:rPr>
          <w:rFonts w:asciiTheme="majorBidi" w:eastAsia="Times New Roman" w:hAnsiTheme="majorBidi" w:cstheme="majorBidi"/>
          <w:color w:val="000000" w:themeColor="text1"/>
          <w:sz w:val="28"/>
          <w:szCs w:val="28"/>
        </w:rPr>
      </w:pPr>
      <w:r w:rsidRPr="001955E9">
        <w:rPr>
          <w:noProof/>
          <w:color w:val="000000" w:themeColor="text1"/>
        </w:rPr>
        <w:lastRenderedPageBreak/>
        <w:drawing>
          <wp:anchor distT="0" distB="0" distL="114300" distR="114300" simplePos="0" relativeHeight="251663360" behindDoc="0" locked="0" layoutInCell="1" allowOverlap="1" wp14:anchorId="40690D4B" wp14:editId="192FDDF3">
            <wp:simplePos x="0" y="0"/>
            <wp:positionH relativeFrom="margin">
              <wp:posOffset>1556385</wp:posOffset>
            </wp:positionH>
            <wp:positionV relativeFrom="paragraph">
              <wp:posOffset>202565</wp:posOffset>
            </wp:positionV>
            <wp:extent cx="3219450" cy="1638300"/>
            <wp:effectExtent l="0" t="0" r="0" b="0"/>
            <wp:wrapThrough wrapText="bothSides">
              <wp:wrapPolygon edited="0">
                <wp:start x="0" y="0"/>
                <wp:lineTo x="0" y="21349"/>
                <wp:lineTo x="21472" y="21349"/>
                <wp:lineTo x="21472" y="0"/>
                <wp:lineTo x="0" y="0"/>
              </wp:wrapPolygon>
            </wp:wrapThrough>
            <wp:docPr id="1913144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r="48767"/>
                    <a:stretch/>
                  </pic:blipFill>
                  <pic:spPr bwMode="auto">
                    <a:xfrm>
                      <a:off x="0" y="0"/>
                      <a:ext cx="3219450"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BC685" w14:textId="77777777" w:rsidR="00415B47" w:rsidRPr="001955E9" w:rsidRDefault="00415B47"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78BB7C4F"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tl/>
        </w:rPr>
      </w:pPr>
    </w:p>
    <w:p w14:paraId="4B9CD20B"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tl/>
        </w:rPr>
      </w:pPr>
    </w:p>
    <w:p w14:paraId="5A32DDC4"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tl/>
        </w:rPr>
      </w:pPr>
    </w:p>
    <w:p w14:paraId="6C728603"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tl/>
        </w:rPr>
      </w:pPr>
    </w:p>
    <w:p w14:paraId="008C0AD1"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1787B2CB"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4BE2D86F"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5895F2A0" w14:textId="77777777" w:rsidR="00766724" w:rsidRDefault="00766724" w:rsidP="00755337">
      <w:pPr>
        <w:spacing w:after="0" w:line="240" w:lineRule="auto"/>
        <w:jc w:val="lowKashida"/>
        <w:rPr>
          <w:rFonts w:asciiTheme="majorBidi" w:eastAsia="Times New Roman" w:hAnsiTheme="majorBidi" w:cstheme="majorBidi"/>
          <w:color w:val="000000" w:themeColor="text1"/>
          <w:sz w:val="28"/>
          <w:szCs w:val="28"/>
        </w:rPr>
      </w:pPr>
    </w:p>
    <w:p w14:paraId="0B89D39F" w14:textId="77777777" w:rsidR="00766724" w:rsidRDefault="005D1D7C" w:rsidP="003D430F">
      <w:pPr>
        <w:spacing w:after="0" w:line="240" w:lineRule="auto"/>
        <w:ind w:left="360"/>
        <w:jc w:val="center"/>
        <w:rPr>
          <w:rFonts w:asciiTheme="majorBidi" w:eastAsia="Times New Roman" w:hAnsiTheme="majorBidi" w:cstheme="majorBidi"/>
          <w:color w:val="000000" w:themeColor="text1"/>
          <w:sz w:val="24"/>
          <w:szCs w:val="24"/>
        </w:rPr>
      </w:pPr>
      <w:r w:rsidRPr="001955E9">
        <w:rPr>
          <w:rFonts w:asciiTheme="majorBidi" w:eastAsia="Times New Roman" w:hAnsiTheme="majorBidi" w:cstheme="majorBidi"/>
          <w:color w:val="000000" w:themeColor="text1"/>
          <w:sz w:val="24"/>
          <w:szCs w:val="24"/>
        </w:rPr>
        <w:t>Pic</w:t>
      </w:r>
      <w:r w:rsidR="00E30781">
        <w:rPr>
          <w:rFonts w:asciiTheme="majorBidi" w:eastAsia="Times New Roman" w:hAnsiTheme="majorBidi" w:cstheme="majorBidi"/>
          <w:color w:val="000000" w:themeColor="text1"/>
          <w:sz w:val="24"/>
          <w:szCs w:val="24"/>
        </w:rPr>
        <w:t xml:space="preserve"> 5</w:t>
      </w:r>
      <w:r w:rsidRPr="001955E9">
        <w:rPr>
          <w:rFonts w:asciiTheme="majorBidi" w:eastAsia="Times New Roman" w:hAnsiTheme="majorBidi" w:cstheme="majorBidi"/>
          <w:color w:val="000000" w:themeColor="text1"/>
          <w:sz w:val="24"/>
          <w:szCs w:val="24"/>
        </w:rPr>
        <w:t>-</w:t>
      </w:r>
      <w:r w:rsidR="00766724" w:rsidRPr="001955E9">
        <w:rPr>
          <w:rFonts w:asciiTheme="majorBidi" w:eastAsia="Times New Roman" w:hAnsiTheme="majorBidi" w:cstheme="majorBidi"/>
          <w:color w:val="000000" w:themeColor="text1"/>
          <w:sz w:val="24"/>
          <w:szCs w:val="24"/>
        </w:rPr>
        <w:t>Loss diagram of training and validation data</w:t>
      </w:r>
    </w:p>
    <w:p w14:paraId="245FEE3E" w14:textId="77777777" w:rsidR="007E14CB" w:rsidRDefault="007E14CB" w:rsidP="003D430F">
      <w:pPr>
        <w:spacing w:after="0" w:line="240" w:lineRule="auto"/>
        <w:ind w:left="360"/>
        <w:jc w:val="center"/>
        <w:rPr>
          <w:rFonts w:asciiTheme="majorBidi" w:eastAsia="Times New Roman" w:hAnsiTheme="majorBidi" w:cstheme="majorBidi"/>
          <w:color w:val="000000" w:themeColor="text1"/>
          <w:sz w:val="24"/>
          <w:szCs w:val="24"/>
        </w:rPr>
      </w:pPr>
    </w:p>
    <w:p w14:paraId="0F438F20" w14:textId="77777777" w:rsidR="007E14CB" w:rsidRDefault="007E14CB" w:rsidP="003D430F">
      <w:pPr>
        <w:spacing w:after="0" w:line="240" w:lineRule="auto"/>
        <w:ind w:left="360"/>
        <w:jc w:val="center"/>
        <w:rPr>
          <w:rFonts w:asciiTheme="majorBidi" w:eastAsia="Times New Roman" w:hAnsiTheme="majorBidi" w:cstheme="majorBidi"/>
          <w:color w:val="000000" w:themeColor="text1"/>
          <w:sz w:val="24"/>
          <w:szCs w:val="24"/>
        </w:rPr>
      </w:pPr>
    </w:p>
    <w:p w14:paraId="2DD686DB" w14:textId="77777777" w:rsidR="007E14CB" w:rsidRDefault="007E14CB" w:rsidP="003D430F">
      <w:pPr>
        <w:spacing w:after="0" w:line="240" w:lineRule="auto"/>
        <w:ind w:left="360"/>
        <w:jc w:val="center"/>
        <w:rPr>
          <w:rFonts w:asciiTheme="majorBidi" w:eastAsia="Times New Roman" w:hAnsiTheme="majorBidi" w:cstheme="majorBidi"/>
          <w:color w:val="000000" w:themeColor="text1"/>
          <w:sz w:val="24"/>
          <w:szCs w:val="24"/>
        </w:rPr>
      </w:pPr>
    </w:p>
    <w:p w14:paraId="1A005D4C" w14:textId="7505BB0F" w:rsidR="007E14CB" w:rsidRPr="001955E9" w:rsidRDefault="007E14CB" w:rsidP="003D430F">
      <w:pPr>
        <w:spacing w:after="0" w:line="240" w:lineRule="auto"/>
        <w:ind w:left="360"/>
        <w:jc w:val="center"/>
        <w:rPr>
          <w:rFonts w:asciiTheme="majorBidi" w:eastAsia="Times New Roman" w:hAnsiTheme="majorBidi" w:cstheme="majorBidi"/>
          <w:color w:val="000000" w:themeColor="text1"/>
          <w:sz w:val="24"/>
          <w:szCs w:val="24"/>
        </w:rPr>
      </w:pPr>
      <w:r w:rsidRPr="001955E9">
        <w:rPr>
          <w:noProof/>
          <w:color w:val="000000" w:themeColor="text1"/>
        </w:rPr>
        <w:drawing>
          <wp:anchor distT="0" distB="0" distL="114300" distR="114300" simplePos="0" relativeHeight="251665408" behindDoc="0" locked="0" layoutInCell="1" allowOverlap="1" wp14:anchorId="5C6275BD" wp14:editId="21BCF4C9">
            <wp:simplePos x="0" y="0"/>
            <wp:positionH relativeFrom="margin">
              <wp:posOffset>1546860</wp:posOffset>
            </wp:positionH>
            <wp:positionV relativeFrom="paragraph">
              <wp:posOffset>146685</wp:posOffset>
            </wp:positionV>
            <wp:extent cx="3209925" cy="1962150"/>
            <wp:effectExtent l="0" t="0" r="9525" b="0"/>
            <wp:wrapNone/>
            <wp:docPr id="97047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50188"/>
                    <a:stretch/>
                  </pic:blipFill>
                  <pic:spPr bwMode="auto">
                    <a:xfrm>
                      <a:off x="0" y="0"/>
                      <a:ext cx="3209925" cy="1962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883907" w14:textId="0C0A825E" w:rsidR="00766724" w:rsidRPr="001955E9" w:rsidRDefault="00766724" w:rsidP="003D430F">
      <w:pPr>
        <w:spacing w:after="0" w:line="240" w:lineRule="auto"/>
        <w:ind w:left="360"/>
        <w:jc w:val="center"/>
        <w:rPr>
          <w:rFonts w:asciiTheme="majorBidi" w:eastAsia="Times New Roman" w:hAnsiTheme="majorBidi" w:cstheme="majorBidi"/>
          <w:color w:val="000000" w:themeColor="text1"/>
          <w:sz w:val="24"/>
          <w:szCs w:val="24"/>
        </w:rPr>
      </w:pPr>
    </w:p>
    <w:p w14:paraId="22009936" w14:textId="0BCFBAE0"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0C027407" w14:textId="23478399"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5529E7FD" w14:textId="5FBD1CC6"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43B5BEA2"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2E5F3202"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150E3273"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5CB21056"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362993AD" w14:textId="77777777" w:rsidR="00766724" w:rsidRPr="001955E9" w:rsidRDefault="00766724" w:rsidP="003D430F">
      <w:pPr>
        <w:spacing w:after="0" w:line="240" w:lineRule="auto"/>
        <w:jc w:val="lowKashida"/>
        <w:rPr>
          <w:rFonts w:asciiTheme="majorBidi" w:eastAsia="Times New Roman" w:hAnsiTheme="majorBidi" w:cstheme="majorBidi"/>
          <w:color w:val="000000" w:themeColor="text1"/>
          <w:sz w:val="28"/>
          <w:szCs w:val="28"/>
        </w:rPr>
      </w:pPr>
    </w:p>
    <w:p w14:paraId="741324EB" w14:textId="77777777" w:rsidR="00766724" w:rsidRPr="001955E9" w:rsidRDefault="00766724" w:rsidP="003D430F">
      <w:pPr>
        <w:spacing w:after="0" w:line="240" w:lineRule="auto"/>
        <w:ind w:left="360"/>
        <w:jc w:val="lowKashida"/>
        <w:rPr>
          <w:rFonts w:asciiTheme="majorBidi" w:eastAsia="Times New Roman" w:hAnsiTheme="majorBidi" w:cstheme="majorBidi"/>
          <w:color w:val="000000" w:themeColor="text1"/>
          <w:sz w:val="28"/>
          <w:szCs w:val="28"/>
        </w:rPr>
      </w:pPr>
    </w:p>
    <w:p w14:paraId="1D7C39BE" w14:textId="77777777" w:rsidR="00766724" w:rsidRPr="00920E0C" w:rsidRDefault="005D1D7C" w:rsidP="003D430F">
      <w:pPr>
        <w:spacing w:after="0" w:line="240" w:lineRule="auto"/>
        <w:ind w:left="360"/>
        <w:jc w:val="center"/>
        <w:rPr>
          <w:rFonts w:asciiTheme="majorBidi" w:eastAsia="Times New Roman" w:hAnsiTheme="majorBidi" w:cstheme="majorBidi"/>
          <w:color w:val="000000" w:themeColor="text1"/>
          <w:sz w:val="24"/>
          <w:szCs w:val="24"/>
        </w:rPr>
      </w:pPr>
      <w:r w:rsidRPr="00920E0C">
        <w:rPr>
          <w:rFonts w:asciiTheme="majorBidi" w:eastAsia="Times New Roman" w:hAnsiTheme="majorBidi" w:cstheme="majorBidi"/>
          <w:color w:val="000000" w:themeColor="text1"/>
          <w:sz w:val="24"/>
          <w:szCs w:val="24"/>
        </w:rPr>
        <w:t>Pic</w:t>
      </w:r>
      <w:r w:rsidR="00E30781">
        <w:rPr>
          <w:rFonts w:asciiTheme="majorBidi" w:eastAsia="Times New Roman" w:hAnsiTheme="majorBidi" w:cstheme="majorBidi"/>
          <w:color w:val="000000" w:themeColor="text1"/>
          <w:sz w:val="24"/>
          <w:szCs w:val="24"/>
        </w:rPr>
        <w:t xml:space="preserve"> 6</w:t>
      </w:r>
      <w:r w:rsidRPr="00920E0C">
        <w:rPr>
          <w:rFonts w:asciiTheme="majorBidi" w:eastAsia="Times New Roman" w:hAnsiTheme="majorBidi" w:cstheme="majorBidi"/>
          <w:color w:val="000000" w:themeColor="text1"/>
          <w:sz w:val="24"/>
          <w:szCs w:val="24"/>
        </w:rPr>
        <w:t>-</w:t>
      </w:r>
      <w:r w:rsidR="00766724" w:rsidRPr="00920E0C">
        <w:rPr>
          <w:rFonts w:asciiTheme="majorBidi" w:eastAsia="Times New Roman" w:hAnsiTheme="majorBidi" w:cstheme="majorBidi"/>
          <w:color w:val="000000" w:themeColor="text1"/>
          <w:sz w:val="24"/>
          <w:szCs w:val="24"/>
        </w:rPr>
        <w:t>Accuracy chart for training and validation data</w:t>
      </w:r>
    </w:p>
    <w:p w14:paraId="41BFF6EE" w14:textId="77777777" w:rsidR="00E30781" w:rsidRDefault="00E30781"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1022671B" w14:textId="2E291583" w:rsidR="00E30781" w:rsidRPr="002D37F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 xml:space="preserve">Overall, the loss and accuracy plots </w:t>
      </w:r>
      <w:r w:rsidR="0023087A">
        <w:rPr>
          <w:rFonts w:asciiTheme="majorBidi" w:eastAsia="Times New Roman" w:hAnsiTheme="majorBidi" w:cstheme="majorBidi"/>
          <w:color w:val="1F4E79" w:themeColor="accent1" w:themeShade="80"/>
          <w:sz w:val="28"/>
          <w:szCs w:val="28"/>
          <w:lang w:bidi="fa-IR"/>
        </w:rPr>
        <w:t xml:space="preserve">above </w:t>
      </w:r>
      <w:r w:rsidRPr="002D37F5">
        <w:rPr>
          <w:rFonts w:asciiTheme="majorBidi" w:eastAsia="Times New Roman" w:hAnsiTheme="majorBidi" w:cstheme="majorBidi"/>
          <w:color w:val="1F4E79" w:themeColor="accent1" w:themeShade="80"/>
          <w:sz w:val="28"/>
          <w:szCs w:val="28"/>
        </w:rPr>
        <w:t>suggest that the model achieves satisfactory performance. The decreasing loss and increasing training accuracy demonstrate the model's ability to learn from the training data. While the fluctuations in validation accuracy raise concerns about overfitting, the model's ability to recover and achieve high validation accuracy suggests that it can effectively generalize to unseen data.</w:t>
      </w:r>
    </w:p>
    <w:p w14:paraId="12DA3D2B" w14:textId="77777777" w:rsidR="00E30781" w:rsidRPr="002D37F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 xml:space="preserve">It is important to note that the specific interpretation of these plots may depend on the specific task, dataset, and </w:t>
      </w:r>
      <w:proofErr w:type="spellStart"/>
      <w:r w:rsidRPr="002D37F5">
        <w:rPr>
          <w:rFonts w:asciiTheme="majorBidi" w:eastAsia="Times New Roman" w:hAnsiTheme="majorBidi" w:cstheme="majorBidi"/>
          <w:color w:val="1F4E79" w:themeColor="accent1" w:themeShade="80"/>
          <w:sz w:val="28"/>
          <w:szCs w:val="28"/>
        </w:rPr>
        <w:t>hyperparameters</w:t>
      </w:r>
      <w:proofErr w:type="spellEnd"/>
      <w:r w:rsidRPr="002D37F5">
        <w:rPr>
          <w:rFonts w:asciiTheme="majorBidi" w:eastAsia="Times New Roman" w:hAnsiTheme="majorBidi" w:cstheme="majorBidi"/>
          <w:color w:val="1F4E79" w:themeColor="accent1" w:themeShade="80"/>
          <w:sz w:val="28"/>
          <w:szCs w:val="28"/>
        </w:rPr>
        <w:t xml:space="preserve"> used. A more comprehensive evaluation, including additional metrics and analysis, might be necessary for a definitive assessment of the model's performance.</w:t>
      </w:r>
    </w:p>
    <w:p w14:paraId="5969639A" w14:textId="77777777" w:rsidR="00E30781" w:rsidRPr="002D37F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As observed in the provided figures, the loss curves for both training and validation data exhibit a downward trend, eventually approaching zero. This indicates a reduction in the model's error (loss) during the training process. This decline in loss suggests that the model gains better decision-making capabilities over time, leading to lower error rates. Generally, if the loss curve converges towards zero, it implies the model's success in learning and generalizing the patterns and rules present in the data.</w:t>
      </w:r>
    </w:p>
    <w:p w14:paraId="3B1EE1A3" w14:textId="77777777" w:rsidR="00E30781" w:rsidRPr="002D37F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lastRenderedPageBreak/>
        <w:t>Next, let's examine the accuracy plots for training and validation data. As shown in Figure 6 for training data, the accuracy starts at a low value and gradually increases, approaching one. This indicates that the model correctly classifies more and more training examples as the training progresses. For validation data, the accuracy values initially rise steadily, reaching one around epoch 30. However, they experience a sharp decline afterwards, dropping to 0.5. Subsequently, the accuracy regains its value of one around epoch 46, followed by another dip to 0.76. Finally, it exhibits an upward trend, reaching one again by epoch 50.</w:t>
      </w:r>
    </w:p>
    <w:p w14:paraId="2AC30A20" w14:textId="77777777" w:rsidR="00E30781" w:rsidRPr="002D37F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accuracy plots for training and validation data provide insights into the model's performance during the training process. An upward trend in accuracy indicates that the model is generally well-aligned with the training data and has successfully learned the patterns and characteristics present in it. In the case of the validation data plot, the sharp decline in accuracy at epoch 30 could signal an issue with the model's learning. This issue could be due to overfitting to the training data, where the model becomes overly tuned to the training data and fails to generalize well to new (validation) data. The subsequent rise in accuracy at epoch 46 might suggest a correction by the model, but the dip at epoch 50 could indicate other issues. The upward trend in accuracy in subsequent epochs suggests that the model is improving or adjusting.</w:t>
      </w:r>
    </w:p>
    <w:p w14:paraId="17683449" w14:textId="77777777" w:rsidR="00E30781" w:rsidRPr="002D37F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13AA9303" w14:textId="77777777" w:rsidR="00E30781" w:rsidRPr="002D37F5" w:rsidRDefault="00E30781" w:rsidP="003D430F">
      <w:pPr>
        <w:spacing w:after="0" w:line="240" w:lineRule="auto"/>
        <w:ind w:left="360"/>
        <w:jc w:val="lowKashida"/>
        <w:rPr>
          <w:rFonts w:asciiTheme="majorBidi" w:eastAsia="Times New Roman" w:hAnsiTheme="majorBidi" w:cstheme="majorBidi"/>
          <w:b/>
          <w:bCs/>
          <w:color w:val="1F4E79" w:themeColor="accent1" w:themeShade="80"/>
          <w:sz w:val="28"/>
          <w:szCs w:val="28"/>
          <w:rtl/>
          <w:lang w:bidi="fa-IR"/>
        </w:rPr>
      </w:pPr>
    </w:p>
    <w:p w14:paraId="17C049FA" w14:textId="77777777" w:rsidR="00766724" w:rsidRDefault="005C6641" w:rsidP="003D430F">
      <w:pPr>
        <w:spacing w:after="0" w:line="240" w:lineRule="auto"/>
        <w:ind w:left="360"/>
        <w:jc w:val="lowKashida"/>
        <w:rPr>
          <w:rFonts w:asciiTheme="majorBidi" w:eastAsia="Times New Roman" w:hAnsiTheme="majorBidi" w:cstheme="majorBidi"/>
          <w:b/>
          <w:bCs/>
          <w:color w:val="000000" w:themeColor="text1"/>
          <w:sz w:val="28"/>
          <w:szCs w:val="28"/>
        </w:rPr>
      </w:pPr>
      <w:r>
        <w:rPr>
          <w:rFonts w:asciiTheme="majorBidi" w:eastAsia="Times New Roman" w:hAnsiTheme="majorBidi" w:cstheme="majorBidi"/>
          <w:b/>
          <w:bCs/>
          <w:color w:val="000000" w:themeColor="text1"/>
          <w:sz w:val="28"/>
          <w:szCs w:val="28"/>
        </w:rPr>
        <w:t>5-</w:t>
      </w:r>
      <w:r w:rsidR="004267AD" w:rsidRPr="001955E9">
        <w:rPr>
          <w:rFonts w:asciiTheme="majorBidi" w:eastAsia="Times New Roman" w:hAnsiTheme="majorBidi" w:cstheme="majorBidi"/>
          <w:b/>
          <w:bCs/>
          <w:color w:val="000000" w:themeColor="text1"/>
          <w:sz w:val="28"/>
          <w:szCs w:val="28"/>
        </w:rPr>
        <w:t>Evaluation</w:t>
      </w:r>
    </w:p>
    <w:p w14:paraId="46E2B49E" w14:textId="77777777" w:rsidR="00244575" w:rsidRPr="001955E9" w:rsidRDefault="00244575"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3476A9C9" w14:textId="72B48E3A" w:rsidR="004267AD" w:rsidRPr="002D37F5" w:rsidRDefault="00E30781" w:rsidP="00D46B17">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 xml:space="preserve">Based on this analysis, the importance of accuracy fluctuations during training and validation becomes evident. A sharp decline could point to problems that require intervention, such as employing overfitting mitigation techniques, adjusting </w:t>
      </w:r>
      <w:proofErr w:type="spellStart"/>
      <w:r w:rsidRPr="002D37F5">
        <w:rPr>
          <w:rFonts w:asciiTheme="majorBidi" w:eastAsia="Times New Roman" w:hAnsiTheme="majorBidi" w:cstheme="majorBidi"/>
          <w:color w:val="1F4E79" w:themeColor="accent1" w:themeShade="80"/>
          <w:sz w:val="28"/>
          <w:szCs w:val="28"/>
        </w:rPr>
        <w:t>hyperparameters</w:t>
      </w:r>
      <w:proofErr w:type="spellEnd"/>
      <w:r w:rsidRPr="002D37F5">
        <w:rPr>
          <w:rFonts w:asciiTheme="majorBidi" w:eastAsia="Times New Roman" w:hAnsiTheme="majorBidi" w:cstheme="majorBidi"/>
          <w:color w:val="1F4E79" w:themeColor="accent1" w:themeShade="80"/>
          <w:sz w:val="28"/>
          <w:szCs w:val="28"/>
        </w:rPr>
        <w:t>, or modifying the model architecture.</w:t>
      </w:r>
      <w:r w:rsidR="00D46B17" w:rsidRPr="002D37F5">
        <w:rPr>
          <w:rFonts w:asciiTheme="majorBidi" w:eastAsia="Times New Roman" w:hAnsiTheme="majorBidi" w:cstheme="majorBidi"/>
          <w:color w:val="1F4E79" w:themeColor="accent1" w:themeShade="80"/>
          <w:sz w:val="28"/>
          <w:szCs w:val="28"/>
        </w:rPr>
        <w:t xml:space="preserve"> </w:t>
      </w:r>
      <w:r w:rsidR="004267AD" w:rsidRPr="002D37F5">
        <w:rPr>
          <w:rFonts w:asciiTheme="majorBidi" w:eastAsia="Times New Roman" w:hAnsiTheme="majorBidi" w:cstheme="majorBidi"/>
          <w:color w:val="1F4E79" w:themeColor="accent1" w:themeShade="80"/>
          <w:sz w:val="28"/>
          <w:szCs w:val="28"/>
        </w:rPr>
        <w:t>The trained CNN model was evaluated on an independent testing set using the following metrics:</w:t>
      </w:r>
    </w:p>
    <w:p w14:paraId="475C467C"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Accuracy: The percentage of correctly classified images.</w:t>
      </w:r>
    </w:p>
    <w:p w14:paraId="3A08D1F2"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Precision: The proportion of positive cases correctly identified as positive.</w:t>
      </w:r>
    </w:p>
    <w:p w14:paraId="7F6B1504"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Recall: The proportion of actual positive cases identified as positive by the model.</w:t>
      </w:r>
    </w:p>
    <w:p w14:paraId="4A122E11"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F1-score: The harmonic mean of precision and recall, providing a balanced measure of model performance.</w:t>
      </w:r>
    </w:p>
    <w:p w14:paraId="367E2681" w14:textId="7759934A" w:rsidR="005224CB" w:rsidRDefault="005224CB"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To further evaluate the proposed network architecture, the authors in the paper [1] defined models with varying numbers of convolutional layers (1, 2, 3, 4, and 5) and trained them on the same augmented data as the original 6-layer convolutional model. They then evaluated each model using the test and validation data.</w:t>
      </w:r>
      <w:r w:rsidR="0077120A">
        <w:rPr>
          <w:rFonts w:asciiTheme="majorBidi" w:eastAsia="Times New Roman" w:hAnsiTheme="majorBidi" w:cstheme="majorBidi" w:hint="cs"/>
          <w:color w:val="1F4E79" w:themeColor="accent1" w:themeShade="80"/>
          <w:sz w:val="28"/>
          <w:szCs w:val="28"/>
          <w:rtl/>
        </w:rPr>
        <w:t xml:space="preserve"> </w:t>
      </w:r>
      <w:r w:rsidR="0077120A" w:rsidRPr="0077120A">
        <w:rPr>
          <w:rFonts w:asciiTheme="majorBidi" w:eastAsia="Times New Roman" w:hAnsiTheme="majorBidi" w:cstheme="majorBidi"/>
          <w:color w:val="1F4E79" w:themeColor="accent1" w:themeShade="80"/>
          <w:sz w:val="28"/>
          <w:szCs w:val="28"/>
        </w:rPr>
        <w:t xml:space="preserve">The results are shown in </w:t>
      </w:r>
      <w:proofErr w:type="gramStart"/>
      <w:r w:rsidR="0077120A" w:rsidRPr="0077120A">
        <w:rPr>
          <w:rFonts w:asciiTheme="majorBidi" w:eastAsia="Times New Roman" w:hAnsiTheme="majorBidi" w:cstheme="majorBidi"/>
          <w:color w:val="1F4E79" w:themeColor="accent1" w:themeShade="80"/>
          <w:sz w:val="28"/>
          <w:szCs w:val="28"/>
        </w:rPr>
        <w:t xml:space="preserve">the </w:t>
      </w:r>
      <w:r w:rsidR="00AD2EB7">
        <w:rPr>
          <w:rFonts w:asciiTheme="majorBidi" w:eastAsia="Times New Roman" w:hAnsiTheme="majorBidi" w:cstheme="majorBidi"/>
          <w:color w:val="1F4E79" w:themeColor="accent1" w:themeShade="80"/>
          <w:sz w:val="28"/>
          <w:szCs w:val="28"/>
        </w:rPr>
        <w:t xml:space="preserve"> table</w:t>
      </w:r>
      <w:proofErr w:type="gramEnd"/>
      <w:r w:rsidR="00AD2EB7">
        <w:rPr>
          <w:rFonts w:asciiTheme="majorBidi" w:eastAsia="Times New Roman" w:hAnsiTheme="majorBidi" w:cstheme="majorBidi"/>
          <w:color w:val="1F4E79" w:themeColor="accent1" w:themeShade="80"/>
          <w:sz w:val="28"/>
          <w:szCs w:val="28"/>
        </w:rPr>
        <w:t xml:space="preserve"> and </w:t>
      </w:r>
      <w:r w:rsidR="0077120A" w:rsidRPr="0077120A">
        <w:rPr>
          <w:rFonts w:asciiTheme="majorBidi" w:eastAsia="Times New Roman" w:hAnsiTheme="majorBidi" w:cstheme="majorBidi"/>
          <w:color w:val="1F4E79" w:themeColor="accent1" w:themeShade="80"/>
          <w:sz w:val="28"/>
          <w:szCs w:val="28"/>
        </w:rPr>
        <w:t>figures below</w:t>
      </w:r>
      <w:r w:rsidR="001129F0">
        <w:rPr>
          <w:rFonts w:asciiTheme="majorBidi" w:eastAsia="Times New Roman" w:hAnsiTheme="majorBidi" w:cstheme="majorBidi" w:hint="cs"/>
          <w:color w:val="1F4E79" w:themeColor="accent1" w:themeShade="80"/>
          <w:sz w:val="28"/>
          <w:szCs w:val="28"/>
          <w:rtl/>
        </w:rPr>
        <w:t>.</w:t>
      </w:r>
    </w:p>
    <w:p w14:paraId="176ACD7B" w14:textId="77777777" w:rsidR="001129F0" w:rsidRDefault="001129F0"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42747325" w14:textId="77777777" w:rsidR="001129F0" w:rsidRDefault="001129F0"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087236A0" w14:textId="77777777" w:rsidR="001129F0" w:rsidRDefault="001129F0"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20A645FC" w14:textId="77777777" w:rsidR="001129F0" w:rsidRDefault="001129F0"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25D78E52" w14:textId="77777777" w:rsidR="001129F0" w:rsidRPr="002D37F5" w:rsidRDefault="001129F0"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20980506" w14:textId="3BF27DD3" w:rsidR="005224CB" w:rsidRPr="002D37F5" w:rsidRDefault="00755337"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1955E9">
        <w:rPr>
          <w:noProof/>
          <w:color w:val="000000" w:themeColor="text1"/>
        </w:rPr>
        <w:drawing>
          <wp:anchor distT="0" distB="0" distL="114300" distR="114300" simplePos="0" relativeHeight="251667456" behindDoc="0" locked="0" layoutInCell="1" allowOverlap="1" wp14:anchorId="1AF5718B" wp14:editId="0561C733">
            <wp:simplePos x="0" y="0"/>
            <wp:positionH relativeFrom="margin">
              <wp:posOffset>412115</wp:posOffset>
            </wp:positionH>
            <wp:positionV relativeFrom="paragraph">
              <wp:posOffset>123190</wp:posOffset>
            </wp:positionV>
            <wp:extent cx="5565846" cy="1238250"/>
            <wp:effectExtent l="0" t="0" r="0" b="0"/>
            <wp:wrapNone/>
            <wp:docPr id="4766111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14" b="10809"/>
                    <a:stretch/>
                  </pic:blipFill>
                  <pic:spPr bwMode="auto">
                    <a:xfrm>
                      <a:off x="0" y="0"/>
                      <a:ext cx="5565846" cy="12382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0568B6" w14:textId="297D0340" w:rsidR="005224CB" w:rsidRDefault="005224CB"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018EC412" w14:textId="77777777" w:rsidR="005224CB" w:rsidRDefault="005224CB"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5D0491A0" w14:textId="77777777" w:rsidR="005224CB" w:rsidRDefault="005224CB"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1353829C" w14:textId="77777777" w:rsidR="005224CB" w:rsidRDefault="005224CB"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05C65917" w14:textId="77777777" w:rsidR="005224CB" w:rsidRDefault="005224CB"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25548699" w14:textId="77777777" w:rsidR="005224CB" w:rsidRDefault="005224CB"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72F22FF2" w14:textId="21F9B126" w:rsidR="00766724" w:rsidRPr="001955E9" w:rsidRDefault="00244575" w:rsidP="00755337">
      <w:pPr>
        <w:spacing w:after="0" w:line="240" w:lineRule="auto"/>
        <w:ind w:left="360"/>
        <w:jc w:val="center"/>
        <w:rPr>
          <w:rFonts w:asciiTheme="majorBidi" w:eastAsia="Times New Roman" w:hAnsiTheme="majorBidi" w:cstheme="majorBidi"/>
          <w:color w:val="000000" w:themeColor="text1"/>
          <w:sz w:val="28"/>
          <w:szCs w:val="28"/>
        </w:rPr>
      </w:pPr>
      <w:r w:rsidRPr="001955E9">
        <w:rPr>
          <w:rFonts w:asciiTheme="majorBidi" w:eastAsia="Times New Roman" w:hAnsiTheme="majorBidi" w:cstheme="majorBidi"/>
          <w:color w:val="000000" w:themeColor="text1"/>
        </w:rPr>
        <w:t>Table</w:t>
      </w:r>
      <w:r w:rsidR="00AD2EB7">
        <w:rPr>
          <w:rFonts w:asciiTheme="majorBidi" w:eastAsia="Times New Roman" w:hAnsiTheme="majorBidi" w:cstheme="majorBidi"/>
          <w:color w:val="000000" w:themeColor="text1"/>
        </w:rPr>
        <w:t>2</w:t>
      </w:r>
      <w:r w:rsidRPr="001955E9">
        <w:rPr>
          <w:rFonts w:asciiTheme="majorBidi" w:eastAsia="Times New Roman" w:hAnsiTheme="majorBidi" w:cstheme="majorBidi"/>
          <w:color w:val="000000" w:themeColor="text1"/>
        </w:rPr>
        <w:t>- Evaluation results of the paper for models with different number of convolution layers</w:t>
      </w:r>
    </w:p>
    <w:p w14:paraId="50263998" w14:textId="77777777" w:rsidR="00766724" w:rsidRPr="001955E9" w:rsidRDefault="00766724" w:rsidP="003D430F">
      <w:pPr>
        <w:spacing w:after="0" w:line="240" w:lineRule="auto"/>
        <w:jc w:val="lowKashida"/>
        <w:rPr>
          <w:rFonts w:asciiTheme="majorBidi" w:eastAsia="Times New Roman" w:hAnsiTheme="majorBidi" w:cstheme="majorBidi"/>
          <w:color w:val="000000" w:themeColor="text1"/>
          <w:sz w:val="28"/>
          <w:szCs w:val="28"/>
        </w:rPr>
      </w:pPr>
    </w:p>
    <w:p w14:paraId="657C5E99" w14:textId="77777777" w:rsidR="006D25D4" w:rsidRPr="001955E9" w:rsidRDefault="006D25D4" w:rsidP="003D430F">
      <w:pPr>
        <w:spacing w:after="0" w:line="240" w:lineRule="auto"/>
        <w:jc w:val="lowKashida"/>
        <w:rPr>
          <w:rFonts w:asciiTheme="majorBidi" w:eastAsia="Times New Roman" w:hAnsiTheme="majorBidi" w:cstheme="majorBidi"/>
          <w:color w:val="000000" w:themeColor="text1"/>
          <w:sz w:val="28"/>
          <w:szCs w:val="28"/>
        </w:rPr>
      </w:pPr>
    </w:p>
    <w:p w14:paraId="6F460060" w14:textId="77777777" w:rsidR="00415B47" w:rsidRPr="001955E9" w:rsidRDefault="00612D06" w:rsidP="003D430F">
      <w:pPr>
        <w:spacing w:after="0" w:line="240" w:lineRule="auto"/>
        <w:jc w:val="lowKashida"/>
        <w:rPr>
          <w:rFonts w:asciiTheme="majorBidi" w:eastAsia="Times New Roman" w:hAnsiTheme="majorBidi" w:cstheme="majorBidi"/>
          <w:color w:val="000000" w:themeColor="text1"/>
          <w:sz w:val="28"/>
          <w:szCs w:val="28"/>
          <w:rtl/>
        </w:rPr>
      </w:pPr>
      <w:r w:rsidRPr="001955E9">
        <w:rPr>
          <w:noProof/>
          <w:color w:val="000000" w:themeColor="text1"/>
        </w:rPr>
        <w:drawing>
          <wp:anchor distT="0" distB="0" distL="114300" distR="114300" simplePos="0" relativeHeight="251668480" behindDoc="1" locked="0" layoutInCell="1" allowOverlap="1" wp14:anchorId="224A1B11" wp14:editId="0FFD16F9">
            <wp:simplePos x="0" y="0"/>
            <wp:positionH relativeFrom="margin">
              <wp:align>center</wp:align>
            </wp:positionH>
            <wp:positionV relativeFrom="paragraph">
              <wp:posOffset>0</wp:posOffset>
            </wp:positionV>
            <wp:extent cx="5567045" cy="1914525"/>
            <wp:effectExtent l="0" t="0" r="0" b="9525"/>
            <wp:wrapTight wrapText="bothSides">
              <wp:wrapPolygon edited="0">
                <wp:start x="0" y="0"/>
                <wp:lineTo x="0" y="21493"/>
                <wp:lineTo x="21509" y="21493"/>
                <wp:lineTo x="21509" y="0"/>
                <wp:lineTo x="0" y="0"/>
              </wp:wrapPolygon>
            </wp:wrapTight>
            <wp:docPr id="19156218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7045" cy="1914525"/>
                    </a:xfrm>
                    <a:prstGeom prst="rect">
                      <a:avLst/>
                    </a:prstGeom>
                    <a:noFill/>
                    <a:ln>
                      <a:noFill/>
                    </a:ln>
                  </pic:spPr>
                </pic:pic>
              </a:graphicData>
            </a:graphic>
            <wp14:sizeRelV relativeFrom="margin">
              <wp14:pctHeight>0</wp14:pctHeight>
            </wp14:sizeRelV>
          </wp:anchor>
        </w:drawing>
      </w:r>
    </w:p>
    <w:p w14:paraId="6B89592F"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tl/>
        </w:rPr>
      </w:pPr>
    </w:p>
    <w:p w14:paraId="0F2F5916" w14:textId="77777777" w:rsidR="00415B47" w:rsidRPr="001955E9" w:rsidRDefault="00415B47"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267961F5"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tl/>
        </w:rPr>
      </w:pPr>
    </w:p>
    <w:p w14:paraId="19AFB9FD"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Pr>
      </w:pPr>
    </w:p>
    <w:p w14:paraId="057EEB6A" w14:textId="77777777" w:rsidR="00612D06" w:rsidRPr="001955E9" w:rsidRDefault="00612D06" w:rsidP="003D430F">
      <w:pPr>
        <w:spacing w:after="0" w:line="240" w:lineRule="auto"/>
        <w:jc w:val="lowKashida"/>
        <w:rPr>
          <w:rFonts w:asciiTheme="majorBidi" w:eastAsia="Times New Roman" w:hAnsiTheme="majorBidi" w:cstheme="majorBidi"/>
          <w:color w:val="000000" w:themeColor="text1"/>
          <w:sz w:val="28"/>
          <w:szCs w:val="28"/>
        </w:rPr>
      </w:pPr>
    </w:p>
    <w:p w14:paraId="711A0670" w14:textId="77777777" w:rsidR="00612D06" w:rsidRPr="001955E9" w:rsidRDefault="00612D06" w:rsidP="003D430F">
      <w:pPr>
        <w:spacing w:after="0" w:line="240" w:lineRule="auto"/>
        <w:jc w:val="lowKashida"/>
        <w:rPr>
          <w:rFonts w:asciiTheme="majorBidi" w:eastAsia="Times New Roman" w:hAnsiTheme="majorBidi" w:cstheme="majorBidi"/>
          <w:color w:val="000000" w:themeColor="text1"/>
          <w:sz w:val="28"/>
          <w:szCs w:val="28"/>
          <w:rtl/>
        </w:rPr>
      </w:pPr>
    </w:p>
    <w:p w14:paraId="0E75FB17" w14:textId="77777777" w:rsidR="00415B47" w:rsidRPr="001955E9" w:rsidRDefault="00415B47" w:rsidP="003D430F">
      <w:pPr>
        <w:spacing w:after="0" w:line="240" w:lineRule="auto"/>
        <w:ind w:left="360"/>
        <w:jc w:val="lowKashida"/>
        <w:rPr>
          <w:rFonts w:asciiTheme="majorBidi" w:eastAsia="Times New Roman" w:hAnsiTheme="majorBidi" w:cstheme="majorBidi"/>
          <w:color w:val="000000" w:themeColor="text1"/>
          <w:sz w:val="28"/>
          <w:szCs w:val="28"/>
          <w:rtl/>
        </w:rPr>
      </w:pPr>
    </w:p>
    <w:p w14:paraId="5F2E5355" w14:textId="77777777" w:rsidR="00415B47" w:rsidRPr="001955E9" w:rsidRDefault="00415B47" w:rsidP="003D430F">
      <w:pPr>
        <w:spacing w:after="0" w:line="240" w:lineRule="auto"/>
        <w:jc w:val="lowKashida"/>
        <w:rPr>
          <w:rFonts w:asciiTheme="majorBidi" w:eastAsia="Times New Roman" w:hAnsiTheme="majorBidi" w:cstheme="majorBidi"/>
          <w:color w:val="000000" w:themeColor="text1"/>
          <w:sz w:val="28"/>
          <w:szCs w:val="28"/>
          <w:rtl/>
        </w:rPr>
      </w:pPr>
    </w:p>
    <w:p w14:paraId="09F407B5" w14:textId="4A587514" w:rsidR="00355DCF" w:rsidRPr="001955E9" w:rsidRDefault="005D1D7C" w:rsidP="000C1D05">
      <w:pPr>
        <w:spacing w:after="0" w:line="240" w:lineRule="auto"/>
        <w:jc w:val="lowKashida"/>
        <w:rPr>
          <w:rFonts w:asciiTheme="majorBidi" w:eastAsia="Times New Roman" w:hAnsiTheme="majorBidi" w:cstheme="majorBidi"/>
          <w:color w:val="000000" w:themeColor="text1"/>
          <w:rtl/>
        </w:rPr>
      </w:pPr>
      <w:r w:rsidRPr="001955E9">
        <w:rPr>
          <w:rFonts w:asciiTheme="majorBidi" w:eastAsia="Times New Roman" w:hAnsiTheme="majorBidi" w:cstheme="majorBidi"/>
          <w:color w:val="000000" w:themeColor="text1"/>
        </w:rPr>
        <w:t>Pic</w:t>
      </w:r>
      <w:r w:rsidR="000C1D05">
        <w:rPr>
          <w:rFonts w:asciiTheme="majorBidi" w:eastAsia="Times New Roman" w:hAnsiTheme="majorBidi" w:cstheme="majorBidi"/>
          <w:color w:val="000000" w:themeColor="text1"/>
        </w:rPr>
        <w:t>7</w:t>
      </w:r>
      <w:r w:rsidRPr="001955E9">
        <w:rPr>
          <w:rFonts w:asciiTheme="majorBidi" w:eastAsia="Times New Roman" w:hAnsiTheme="majorBidi" w:cstheme="majorBidi"/>
          <w:color w:val="000000" w:themeColor="text1"/>
        </w:rPr>
        <w:t>-</w:t>
      </w:r>
      <w:r w:rsidR="00683EF1" w:rsidRPr="001955E9">
        <w:rPr>
          <w:rFonts w:asciiTheme="majorBidi" w:eastAsia="Times New Roman" w:hAnsiTheme="majorBidi" w:cstheme="majorBidi"/>
          <w:color w:val="000000" w:themeColor="text1"/>
        </w:rPr>
        <w:t>Loss and accuracy diagram for training and validation data of the network with a convolution layer</w:t>
      </w:r>
    </w:p>
    <w:p w14:paraId="71D87036" w14:textId="77777777" w:rsidR="00355DCF" w:rsidRPr="001955E9" w:rsidRDefault="00355DCF" w:rsidP="003D430F">
      <w:pPr>
        <w:rPr>
          <w:rFonts w:asciiTheme="majorBidi" w:eastAsia="Times New Roman" w:hAnsiTheme="majorBidi" w:cstheme="majorBidi"/>
          <w:color w:val="000000" w:themeColor="text1"/>
          <w:sz w:val="24"/>
          <w:szCs w:val="24"/>
          <w:rtl/>
        </w:rPr>
      </w:pPr>
    </w:p>
    <w:p w14:paraId="1755B012" w14:textId="77777777" w:rsidR="00355DCF" w:rsidRPr="001955E9" w:rsidRDefault="00674F9F" w:rsidP="003D430F">
      <w:pPr>
        <w:rPr>
          <w:rFonts w:asciiTheme="majorBidi" w:eastAsia="Times New Roman" w:hAnsiTheme="majorBidi" w:cstheme="majorBidi"/>
          <w:color w:val="000000" w:themeColor="text1"/>
          <w:sz w:val="24"/>
          <w:szCs w:val="24"/>
          <w:rtl/>
        </w:rPr>
      </w:pPr>
      <w:r w:rsidRPr="001955E9">
        <w:rPr>
          <w:noProof/>
          <w:color w:val="000000" w:themeColor="text1"/>
        </w:rPr>
        <w:drawing>
          <wp:anchor distT="0" distB="0" distL="114300" distR="114300" simplePos="0" relativeHeight="251669504" behindDoc="0" locked="0" layoutInCell="1" allowOverlap="1" wp14:anchorId="7B66FFFB" wp14:editId="397742DC">
            <wp:simplePos x="0" y="0"/>
            <wp:positionH relativeFrom="margin">
              <wp:posOffset>384810</wp:posOffset>
            </wp:positionH>
            <wp:positionV relativeFrom="paragraph">
              <wp:posOffset>66040</wp:posOffset>
            </wp:positionV>
            <wp:extent cx="5567045" cy="1733550"/>
            <wp:effectExtent l="0" t="0" r="0" b="0"/>
            <wp:wrapThrough wrapText="bothSides">
              <wp:wrapPolygon edited="0">
                <wp:start x="0" y="0"/>
                <wp:lineTo x="0" y="21363"/>
                <wp:lineTo x="21509" y="21363"/>
                <wp:lineTo x="21509" y="0"/>
                <wp:lineTo x="0" y="0"/>
              </wp:wrapPolygon>
            </wp:wrapThrough>
            <wp:docPr id="6405873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7045" cy="1733550"/>
                    </a:xfrm>
                    <a:prstGeom prst="rect">
                      <a:avLst/>
                    </a:prstGeom>
                    <a:noFill/>
                    <a:ln>
                      <a:noFill/>
                    </a:ln>
                  </pic:spPr>
                </pic:pic>
              </a:graphicData>
            </a:graphic>
            <wp14:sizeRelV relativeFrom="margin">
              <wp14:pctHeight>0</wp14:pctHeight>
            </wp14:sizeRelV>
          </wp:anchor>
        </w:drawing>
      </w:r>
    </w:p>
    <w:p w14:paraId="4D505E1B" w14:textId="77777777" w:rsidR="00355DCF" w:rsidRPr="001955E9" w:rsidRDefault="00355DCF" w:rsidP="003D430F">
      <w:pPr>
        <w:rPr>
          <w:rFonts w:asciiTheme="majorBidi" w:eastAsia="Times New Roman" w:hAnsiTheme="majorBidi" w:cstheme="majorBidi"/>
          <w:color w:val="000000" w:themeColor="text1"/>
          <w:sz w:val="24"/>
          <w:szCs w:val="24"/>
          <w:rtl/>
        </w:rPr>
      </w:pPr>
    </w:p>
    <w:p w14:paraId="1F371B29" w14:textId="77777777" w:rsidR="00355DCF" w:rsidRPr="001955E9" w:rsidRDefault="00355DCF" w:rsidP="003D430F">
      <w:pPr>
        <w:rPr>
          <w:rFonts w:asciiTheme="majorBidi" w:eastAsia="Times New Roman" w:hAnsiTheme="majorBidi" w:cstheme="majorBidi"/>
          <w:color w:val="000000" w:themeColor="text1"/>
          <w:sz w:val="24"/>
          <w:szCs w:val="24"/>
          <w:rtl/>
        </w:rPr>
      </w:pPr>
    </w:p>
    <w:p w14:paraId="2019B635" w14:textId="77777777" w:rsidR="00355DCF" w:rsidRPr="001955E9" w:rsidRDefault="00355DCF" w:rsidP="003D430F">
      <w:pPr>
        <w:rPr>
          <w:rFonts w:asciiTheme="majorBidi" w:eastAsia="Times New Roman" w:hAnsiTheme="majorBidi" w:cstheme="majorBidi"/>
          <w:color w:val="000000" w:themeColor="text1"/>
          <w:sz w:val="24"/>
          <w:szCs w:val="24"/>
          <w:rtl/>
        </w:rPr>
      </w:pPr>
    </w:p>
    <w:p w14:paraId="156FDF94" w14:textId="77777777" w:rsidR="00355DCF" w:rsidRPr="001955E9" w:rsidRDefault="00355DCF" w:rsidP="003D430F">
      <w:pPr>
        <w:rPr>
          <w:rFonts w:asciiTheme="majorBidi" w:eastAsia="Times New Roman" w:hAnsiTheme="majorBidi" w:cstheme="majorBidi"/>
          <w:color w:val="000000" w:themeColor="text1"/>
          <w:sz w:val="24"/>
          <w:szCs w:val="24"/>
          <w:rtl/>
        </w:rPr>
      </w:pPr>
    </w:p>
    <w:p w14:paraId="7FE0FFD0" w14:textId="77777777" w:rsidR="00355DCF" w:rsidRPr="001955E9" w:rsidRDefault="00355DCF" w:rsidP="003D430F">
      <w:pPr>
        <w:rPr>
          <w:rFonts w:asciiTheme="majorBidi" w:eastAsia="Times New Roman" w:hAnsiTheme="majorBidi" w:cstheme="majorBidi"/>
          <w:color w:val="000000" w:themeColor="text1"/>
          <w:sz w:val="24"/>
          <w:szCs w:val="24"/>
          <w:rtl/>
        </w:rPr>
      </w:pPr>
    </w:p>
    <w:p w14:paraId="4B63BF78" w14:textId="783A0136" w:rsidR="00612D06" w:rsidRPr="001955E9" w:rsidRDefault="00612D06" w:rsidP="003D430F">
      <w:pPr>
        <w:tabs>
          <w:tab w:val="left" w:pos="5640"/>
        </w:tabs>
        <w:rPr>
          <w:rFonts w:asciiTheme="majorBidi" w:eastAsia="Times New Roman" w:hAnsiTheme="majorBidi" w:cstheme="majorBidi"/>
          <w:color w:val="000000" w:themeColor="text1"/>
          <w:sz w:val="24"/>
          <w:szCs w:val="24"/>
        </w:rPr>
      </w:pPr>
    </w:p>
    <w:p w14:paraId="4CB52B3F" w14:textId="436D4904" w:rsidR="00674F9F" w:rsidRPr="001955E9" w:rsidRDefault="005D1D7C" w:rsidP="000C1D05">
      <w:pPr>
        <w:tabs>
          <w:tab w:val="left" w:pos="5640"/>
        </w:tabs>
        <w:rPr>
          <w:rFonts w:asciiTheme="majorBidi" w:eastAsia="Times New Roman" w:hAnsiTheme="majorBidi" w:cstheme="majorBidi"/>
          <w:color w:val="000000" w:themeColor="text1"/>
          <w:sz w:val="20"/>
          <w:szCs w:val="20"/>
        </w:rPr>
      </w:pPr>
      <w:r w:rsidRPr="001955E9">
        <w:rPr>
          <w:rFonts w:asciiTheme="majorBidi" w:eastAsia="Times New Roman" w:hAnsiTheme="majorBidi" w:cstheme="majorBidi"/>
          <w:color w:val="000000" w:themeColor="text1"/>
          <w:sz w:val="20"/>
          <w:szCs w:val="20"/>
        </w:rPr>
        <w:t>Pic</w:t>
      </w:r>
      <w:r w:rsidR="000C1D05">
        <w:rPr>
          <w:rFonts w:asciiTheme="majorBidi" w:eastAsia="Times New Roman" w:hAnsiTheme="majorBidi" w:cstheme="majorBidi"/>
          <w:color w:val="000000" w:themeColor="text1"/>
          <w:sz w:val="20"/>
          <w:szCs w:val="20"/>
        </w:rPr>
        <w:t>8</w:t>
      </w:r>
      <w:r w:rsidRPr="001955E9">
        <w:rPr>
          <w:rFonts w:asciiTheme="majorBidi" w:eastAsia="Times New Roman" w:hAnsiTheme="majorBidi" w:cstheme="majorBidi"/>
          <w:color w:val="000000" w:themeColor="text1"/>
          <w:sz w:val="20"/>
          <w:szCs w:val="20"/>
        </w:rPr>
        <w:t>-</w:t>
      </w:r>
      <w:r w:rsidR="00674F9F" w:rsidRPr="001955E9">
        <w:rPr>
          <w:rFonts w:asciiTheme="majorBidi" w:eastAsia="Times New Roman" w:hAnsiTheme="majorBidi" w:cstheme="majorBidi"/>
          <w:color w:val="000000" w:themeColor="text1"/>
          <w:sz w:val="20"/>
          <w:szCs w:val="20"/>
        </w:rPr>
        <w:t>Loss and accuracy diagram for the training and validation data of the network with two convolution layers</w:t>
      </w:r>
    </w:p>
    <w:p w14:paraId="5D48E2C2" w14:textId="77777777" w:rsidR="00674F9F" w:rsidRPr="001955E9" w:rsidRDefault="009D2D4A" w:rsidP="003D430F">
      <w:pPr>
        <w:tabs>
          <w:tab w:val="left" w:pos="5640"/>
        </w:tabs>
        <w:rPr>
          <w:rFonts w:asciiTheme="majorBidi" w:eastAsia="Times New Roman" w:hAnsiTheme="majorBidi" w:cstheme="majorBidi"/>
          <w:color w:val="000000" w:themeColor="text1"/>
          <w:sz w:val="24"/>
          <w:szCs w:val="24"/>
        </w:rPr>
      </w:pPr>
      <w:r w:rsidRPr="001955E9">
        <w:rPr>
          <w:noProof/>
          <w:color w:val="000000" w:themeColor="text1"/>
        </w:rPr>
        <w:lastRenderedPageBreak/>
        <w:drawing>
          <wp:anchor distT="0" distB="0" distL="114300" distR="114300" simplePos="0" relativeHeight="251670528" behindDoc="0" locked="0" layoutInCell="1" allowOverlap="1" wp14:anchorId="2F4CC35F" wp14:editId="2EEFD7FF">
            <wp:simplePos x="0" y="0"/>
            <wp:positionH relativeFrom="column">
              <wp:posOffset>394335</wp:posOffset>
            </wp:positionH>
            <wp:positionV relativeFrom="paragraph">
              <wp:posOffset>193675</wp:posOffset>
            </wp:positionV>
            <wp:extent cx="5567045" cy="1676400"/>
            <wp:effectExtent l="0" t="0" r="0" b="0"/>
            <wp:wrapThrough wrapText="bothSides">
              <wp:wrapPolygon edited="0">
                <wp:start x="0" y="0"/>
                <wp:lineTo x="0" y="21355"/>
                <wp:lineTo x="21509" y="21355"/>
                <wp:lineTo x="21509" y="0"/>
                <wp:lineTo x="0" y="0"/>
              </wp:wrapPolygon>
            </wp:wrapThrough>
            <wp:docPr id="906031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7045" cy="1676400"/>
                    </a:xfrm>
                    <a:prstGeom prst="rect">
                      <a:avLst/>
                    </a:prstGeom>
                    <a:noFill/>
                    <a:ln>
                      <a:noFill/>
                    </a:ln>
                  </pic:spPr>
                </pic:pic>
              </a:graphicData>
            </a:graphic>
            <wp14:sizeRelV relativeFrom="margin">
              <wp14:pctHeight>0</wp14:pctHeight>
            </wp14:sizeRelV>
          </wp:anchor>
        </w:drawing>
      </w:r>
    </w:p>
    <w:p w14:paraId="50300245" w14:textId="77777777" w:rsidR="00674F9F" w:rsidRPr="001955E9" w:rsidRDefault="00674F9F" w:rsidP="003D430F">
      <w:pPr>
        <w:tabs>
          <w:tab w:val="left" w:pos="5640"/>
        </w:tabs>
        <w:rPr>
          <w:rFonts w:asciiTheme="majorBidi" w:eastAsia="Times New Roman" w:hAnsiTheme="majorBidi" w:cstheme="majorBidi"/>
          <w:color w:val="000000" w:themeColor="text1"/>
          <w:sz w:val="24"/>
          <w:szCs w:val="24"/>
          <w:rtl/>
        </w:rPr>
      </w:pPr>
    </w:p>
    <w:p w14:paraId="5CD3EA14" w14:textId="77777777" w:rsidR="00674F9F" w:rsidRPr="001955E9" w:rsidRDefault="00674F9F" w:rsidP="003D430F">
      <w:pPr>
        <w:rPr>
          <w:rFonts w:asciiTheme="majorBidi" w:eastAsia="Times New Roman" w:hAnsiTheme="majorBidi" w:cstheme="majorBidi"/>
          <w:color w:val="000000" w:themeColor="text1"/>
          <w:sz w:val="24"/>
          <w:szCs w:val="24"/>
          <w:rtl/>
        </w:rPr>
      </w:pPr>
    </w:p>
    <w:p w14:paraId="48C7F960" w14:textId="77777777" w:rsidR="00674F9F" w:rsidRPr="001955E9" w:rsidRDefault="00674F9F" w:rsidP="003D430F">
      <w:pPr>
        <w:rPr>
          <w:rFonts w:asciiTheme="majorBidi" w:eastAsia="Times New Roman" w:hAnsiTheme="majorBidi" w:cstheme="majorBidi"/>
          <w:color w:val="000000" w:themeColor="text1"/>
          <w:sz w:val="24"/>
          <w:szCs w:val="24"/>
          <w:rtl/>
        </w:rPr>
      </w:pPr>
    </w:p>
    <w:p w14:paraId="3AB6B83C" w14:textId="77777777" w:rsidR="00674F9F" w:rsidRPr="001955E9" w:rsidRDefault="00674F9F" w:rsidP="003D430F">
      <w:pPr>
        <w:rPr>
          <w:rFonts w:asciiTheme="majorBidi" w:eastAsia="Times New Roman" w:hAnsiTheme="majorBidi" w:cstheme="majorBidi"/>
          <w:color w:val="000000" w:themeColor="text1"/>
          <w:sz w:val="24"/>
          <w:szCs w:val="24"/>
          <w:rtl/>
        </w:rPr>
      </w:pPr>
    </w:p>
    <w:p w14:paraId="0EC69FE7" w14:textId="77777777" w:rsidR="00674F9F" w:rsidRPr="001955E9" w:rsidRDefault="00674F9F" w:rsidP="003D430F">
      <w:pPr>
        <w:rPr>
          <w:rFonts w:asciiTheme="majorBidi" w:eastAsia="Times New Roman" w:hAnsiTheme="majorBidi" w:cstheme="majorBidi"/>
          <w:color w:val="000000" w:themeColor="text1"/>
          <w:sz w:val="24"/>
          <w:szCs w:val="24"/>
          <w:rtl/>
        </w:rPr>
      </w:pPr>
    </w:p>
    <w:p w14:paraId="74F12D0B" w14:textId="77777777" w:rsidR="00674F9F" w:rsidRPr="001955E9" w:rsidRDefault="00674F9F" w:rsidP="003D430F">
      <w:pPr>
        <w:rPr>
          <w:rFonts w:asciiTheme="majorBidi" w:eastAsia="Times New Roman" w:hAnsiTheme="majorBidi" w:cstheme="majorBidi"/>
          <w:color w:val="000000" w:themeColor="text1"/>
          <w:sz w:val="24"/>
          <w:szCs w:val="24"/>
        </w:rPr>
      </w:pPr>
    </w:p>
    <w:p w14:paraId="6359EDD0" w14:textId="028CC045" w:rsidR="00674F9F" w:rsidRPr="001955E9" w:rsidRDefault="005D1D7C" w:rsidP="000C1D05">
      <w:pPr>
        <w:jc w:val="center"/>
        <w:rPr>
          <w:rFonts w:asciiTheme="majorBidi" w:eastAsia="Times New Roman" w:hAnsiTheme="majorBidi" w:cstheme="majorBidi"/>
          <w:color w:val="000000" w:themeColor="text1"/>
          <w:sz w:val="20"/>
          <w:szCs w:val="20"/>
          <w:rtl/>
        </w:rPr>
      </w:pPr>
      <w:r w:rsidRPr="001955E9">
        <w:rPr>
          <w:rFonts w:asciiTheme="majorBidi" w:eastAsia="Times New Roman" w:hAnsiTheme="majorBidi" w:cstheme="majorBidi"/>
          <w:color w:val="000000" w:themeColor="text1"/>
          <w:sz w:val="20"/>
          <w:szCs w:val="20"/>
        </w:rPr>
        <w:t>Pic</w:t>
      </w:r>
      <w:r w:rsidR="000C1D05">
        <w:rPr>
          <w:rFonts w:asciiTheme="majorBidi" w:eastAsia="Times New Roman" w:hAnsiTheme="majorBidi" w:cstheme="majorBidi"/>
          <w:color w:val="000000" w:themeColor="text1"/>
          <w:sz w:val="20"/>
          <w:szCs w:val="20"/>
        </w:rPr>
        <w:t>9</w:t>
      </w:r>
      <w:r w:rsidRPr="001955E9">
        <w:rPr>
          <w:rFonts w:asciiTheme="majorBidi" w:eastAsia="Times New Roman" w:hAnsiTheme="majorBidi" w:cstheme="majorBidi"/>
          <w:color w:val="000000" w:themeColor="text1"/>
          <w:sz w:val="20"/>
          <w:szCs w:val="20"/>
        </w:rPr>
        <w:t>-</w:t>
      </w:r>
      <w:r w:rsidR="00674F9F" w:rsidRPr="001955E9">
        <w:rPr>
          <w:rFonts w:asciiTheme="majorBidi" w:eastAsia="Times New Roman" w:hAnsiTheme="majorBidi" w:cstheme="majorBidi"/>
          <w:color w:val="000000" w:themeColor="text1"/>
          <w:sz w:val="20"/>
          <w:szCs w:val="20"/>
        </w:rPr>
        <w:t>Loss and accuracy diagram for the training and validation data of the network with three convolution layers</w:t>
      </w:r>
    </w:p>
    <w:p w14:paraId="0C053748" w14:textId="77777777" w:rsidR="00415B47" w:rsidRPr="001955E9" w:rsidRDefault="00612D06" w:rsidP="003D430F">
      <w:pPr>
        <w:spacing w:after="0" w:line="240" w:lineRule="auto"/>
        <w:ind w:left="360"/>
        <w:jc w:val="lowKashida"/>
        <w:rPr>
          <w:noProof/>
          <w:color w:val="000000" w:themeColor="text1"/>
        </w:rPr>
      </w:pPr>
      <w:r w:rsidRPr="001955E9">
        <w:rPr>
          <w:noProof/>
          <w:color w:val="000000" w:themeColor="text1"/>
        </w:rPr>
        <w:drawing>
          <wp:inline distT="0" distB="0" distL="0" distR="0" wp14:anchorId="423E2C3A" wp14:editId="663377B2">
            <wp:extent cx="5567045" cy="2196465"/>
            <wp:effectExtent l="0" t="0" r="0" b="0"/>
            <wp:docPr id="20591842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7045" cy="2196465"/>
                    </a:xfrm>
                    <a:prstGeom prst="rect">
                      <a:avLst/>
                    </a:prstGeom>
                    <a:noFill/>
                    <a:ln>
                      <a:noFill/>
                    </a:ln>
                  </pic:spPr>
                </pic:pic>
              </a:graphicData>
            </a:graphic>
          </wp:inline>
        </w:drawing>
      </w:r>
    </w:p>
    <w:p w14:paraId="3F267C27" w14:textId="77777777" w:rsidR="00612D06" w:rsidRPr="001955E9" w:rsidRDefault="00612D06" w:rsidP="003D430F">
      <w:pPr>
        <w:spacing w:after="0" w:line="240" w:lineRule="auto"/>
        <w:ind w:left="360"/>
        <w:jc w:val="lowKashida"/>
        <w:rPr>
          <w:noProof/>
          <w:color w:val="000000" w:themeColor="text1"/>
        </w:rPr>
      </w:pPr>
    </w:p>
    <w:p w14:paraId="3BE44EEE" w14:textId="6F3663AE" w:rsidR="00612D06" w:rsidRPr="001955E9" w:rsidRDefault="005D1D7C" w:rsidP="00564523">
      <w:pPr>
        <w:spacing w:after="0" w:line="240" w:lineRule="auto"/>
        <w:ind w:left="360"/>
        <w:jc w:val="center"/>
        <w:rPr>
          <w:noProof/>
          <w:color w:val="000000" w:themeColor="text1"/>
        </w:rPr>
      </w:pPr>
      <w:r w:rsidRPr="001955E9">
        <w:rPr>
          <w:noProof/>
          <w:color w:val="000000" w:themeColor="text1"/>
        </w:rPr>
        <w:t>Pic</w:t>
      </w:r>
      <w:r w:rsidR="000C1D05">
        <w:rPr>
          <w:noProof/>
          <w:color w:val="000000" w:themeColor="text1"/>
        </w:rPr>
        <w:t>10</w:t>
      </w:r>
      <w:r w:rsidRPr="001955E9">
        <w:rPr>
          <w:noProof/>
          <w:color w:val="000000" w:themeColor="text1"/>
        </w:rPr>
        <w:t>-</w:t>
      </w:r>
      <w:r w:rsidR="00674F9F" w:rsidRPr="001955E9">
        <w:rPr>
          <w:noProof/>
          <w:color w:val="000000" w:themeColor="text1"/>
        </w:rPr>
        <w:t>Loss and accuracy diagram for the training and validation data of the network with four convolution layers</w:t>
      </w:r>
    </w:p>
    <w:p w14:paraId="40B4E04B" w14:textId="77777777" w:rsidR="00612D06" w:rsidRPr="001955E9" w:rsidRDefault="00612D06" w:rsidP="003D430F">
      <w:pPr>
        <w:spacing w:after="0" w:line="240" w:lineRule="auto"/>
        <w:ind w:left="360"/>
        <w:jc w:val="lowKashida"/>
        <w:rPr>
          <w:noProof/>
          <w:color w:val="000000" w:themeColor="text1"/>
        </w:rPr>
      </w:pPr>
    </w:p>
    <w:p w14:paraId="760D834C" w14:textId="77777777" w:rsidR="00612D06" w:rsidRPr="001955E9" w:rsidRDefault="00612D06" w:rsidP="003D430F">
      <w:pPr>
        <w:spacing w:after="0" w:line="240" w:lineRule="auto"/>
        <w:ind w:left="360"/>
        <w:jc w:val="lowKashida"/>
        <w:rPr>
          <w:noProof/>
          <w:color w:val="000000" w:themeColor="text1"/>
        </w:rPr>
      </w:pPr>
      <w:r w:rsidRPr="001955E9">
        <w:rPr>
          <w:noProof/>
          <w:color w:val="000000" w:themeColor="text1"/>
        </w:rPr>
        <w:drawing>
          <wp:inline distT="0" distB="0" distL="0" distR="0" wp14:anchorId="5F83E491" wp14:editId="61E48702">
            <wp:extent cx="5567045" cy="2176145"/>
            <wp:effectExtent l="0" t="0" r="0" b="0"/>
            <wp:docPr id="11525317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7045" cy="2176145"/>
                    </a:xfrm>
                    <a:prstGeom prst="rect">
                      <a:avLst/>
                    </a:prstGeom>
                    <a:noFill/>
                    <a:ln>
                      <a:noFill/>
                    </a:ln>
                  </pic:spPr>
                </pic:pic>
              </a:graphicData>
            </a:graphic>
          </wp:inline>
        </w:drawing>
      </w:r>
    </w:p>
    <w:p w14:paraId="7F72E395" w14:textId="1A197FC6" w:rsidR="00612D06" w:rsidRPr="001955E9" w:rsidRDefault="005D1D7C" w:rsidP="00564523">
      <w:pPr>
        <w:spacing w:after="0" w:line="240" w:lineRule="auto"/>
        <w:ind w:left="360"/>
        <w:jc w:val="center"/>
        <w:rPr>
          <w:noProof/>
          <w:color w:val="000000" w:themeColor="text1"/>
        </w:rPr>
      </w:pPr>
      <w:r w:rsidRPr="001955E9">
        <w:rPr>
          <w:noProof/>
          <w:color w:val="000000" w:themeColor="text1"/>
        </w:rPr>
        <w:t>Pic</w:t>
      </w:r>
      <w:r w:rsidR="00B83DB1" w:rsidRPr="001955E9">
        <w:rPr>
          <w:noProof/>
          <w:color w:val="000000" w:themeColor="text1"/>
        </w:rPr>
        <w:t>1</w:t>
      </w:r>
      <w:r w:rsidR="000C1D05">
        <w:rPr>
          <w:noProof/>
          <w:color w:val="000000" w:themeColor="text1"/>
        </w:rPr>
        <w:t>1</w:t>
      </w:r>
      <w:r w:rsidRPr="001955E9">
        <w:rPr>
          <w:noProof/>
          <w:color w:val="000000" w:themeColor="text1"/>
        </w:rPr>
        <w:t>-</w:t>
      </w:r>
      <w:r w:rsidR="00674F9F" w:rsidRPr="001955E9">
        <w:rPr>
          <w:noProof/>
          <w:color w:val="000000" w:themeColor="text1"/>
        </w:rPr>
        <w:t>Loss and accuracy diagram for the training and validation data of the network with five convolution layers</w:t>
      </w:r>
    </w:p>
    <w:p w14:paraId="7591B766" w14:textId="77777777" w:rsidR="00612D06" w:rsidRPr="001955E9" w:rsidRDefault="00612D06" w:rsidP="003D430F">
      <w:pPr>
        <w:spacing w:after="0" w:line="240" w:lineRule="auto"/>
        <w:ind w:left="360"/>
        <w:jc w:val="lowKashida"/>
        <w:rPr>
          <w:noProof/>
          <w:color w:val="000000" w:themeColor="text1"/>
        </w:rPr>
      </w:pPr>
    </w:p>
    <w:p w14:paraId="7235B006" w14:textId="77777777" w:rsidR="00612D06" w:rsidRPr="001955E9" w:rsidRDefault="00612D06" w:rsidP="003D430F">
      <w:pPr>
        <w:spacing w:after="0" w:line="240" w:lineRule="auto"/>
        <w:ind w:left="360"/>
        <w:jc w:val="lowKashida"/>
        <w:rPr>
          <w:noProof/>
          <w:color w:val="000000" w:themeColor="text1"/>
        </w:rPr>
      </w:pPr>
      <w:r w:rsidRPr="001955E9">
        <w:rPr>
          <w:noProof/>
          <w:color w:val="000000" w:themeColor="text1"/>
        </w:rPr>
        <w:lastRenderedPageBreak/>
        <w:drawing>
          <wp:inline distT="0" distB="0" distL="0" distR="0" wp14:anchorId="171C4CFE" wp14:editId="33C26A04">
            <wp:extent cx="5567045" cy="2176145"/>
            <wp:effectExtent l="0" t="0" r="0" b="0"/>
            <wp:docPr id="557810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7045" cy="2176145"/>
                    </a:xfrm>
                    <a:prstGeom prst="rect">
                      <a:avLst/>
                    </a:prstGeom>
                    <a:noFill/>
                    <a:ln>
                      <a:noFill/>
                    </a:ln>
                  </pic:spPr>
                </pic:pic>
              </a:graphicData>
            </a:graphic>
          </wp:inline>
        </w:drawing>
      </w:r>
    </w:p>
    <w:p w14:paraId="1CED902A" w14:textId="567F34A6" w:rsidR="00612D06" w:rsidRDefault="00B83DB1" w:rsidP="000C1D05">
      <w:pPr>
        <w:spacing w:after="0" w:line="240" w:lineRule="auto"/>
        <w:ind w:left="360"/>
        <w:jc w:val="lowKashida"/>
        <w:rPr>
          <w:noProof/>
          <w:color w:val="000000" w:themeColor="text1"/>
          <w:sz w:val="20"/>
          <w:szCs w:val="20"/>
        </w:rPr>
      </w:pPr>
      <w:r w:rsidRPr="001955E9">
        <w:rPr>
          <w:noProof/>
          <w:color w:val="000000" w:themeColor="text1"/>
        </w:rPr>
        <w:t>Pic1</w:t>
      </w:r>
      <w:r w:rsidR="000C1D05">
        <w:rPr>
          <w:noProof/>
          <w:color w:val="000000" w:themeColor="text1"/>
        </w:rPr>
        <w:t>2</w:t>
      </w:r>
      <w:r w:rsidRPr="00D46B17">
        <w:rPr>
          <w:noProof/>
          <w:color w:val="000000" w:themeColor="text1"/>
          <w:sz w:val="20"/>
          <w:szCs w:val="20"/>
        </w:rPr>
        <w:t>-</w:t>
      </w:r>
      <w:r w:rsidR="00674F9F" w:rsidRPr="00D46B17">
        <w:rPr>
          <w:noProof/>
          <w:color w:val="000000" w:themeColor="text1"/>
          <w:sz w:val="20"/>
          <w:szCs w:val="20"/>
        </w:rPr>
        <w:t>Loss and accuracy diagram for the training and validation data of the network with six convolution layers</w:t>
      </w:r>
    </w:p>
    <w:p w14:paraId="6913ABB4" w14:textId="77777777" w:rsidR="000C1D05" w:rsidRDefault="000C1D05" w:rsidP="000C1D05">
      <w:pPr>
        <w:spacing w:after="0" w:line="240" w:lineRule="auto"/>
        <w:ind w:left="360"/>
        <w:jc w:val="lowKashida"/>
        <w:rPr>
          <w:noProof/>
          <w:color w:val="000000" w:themeColor="text1"/>
          <w:sz w:val="20"/>
          <w:szCs w:val="20"/>
        </w:rPr>
      </w:pPr>
    </w:p>
    <w:p w14:paraId="53A07332" w14:textId="77777777" w:rsidR="00BE32A1" w:rsidRDefault="00BE32A1" w:rsidP="003D430F">
      <w:pPr>
        <w:spacing w:after="0" w:line="240" w:lineRule="auto"/>
        <w:ind w:left="360"/>
        <w:jc w:val="lowKashida"/>
        <w:rPr>
          <w:noProof/>
          <w:color w:val="000000" w:themeColor="text1"/>
          <w:rtl/>
        </w:rPr>
      </w:pPr>
    </w:p>
    <w:p w14:paraId="6C8EF198" w14:textId="234F662B" w:rsidR="005224CB" w:rsidRDefault="005224CB" w:rsidP="00BE32A1">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As the number of convolutional layers increases from 1 to 4, both test and validation accuracy improve consistently.</w:t>
      </w:r>
      <w:r w:rsidR="00BE32A1" w:rsidRPr="002D37F5">
        <w:rPr>
          <w:rFonts w:asciiTheme="majorBidi" w:eastAsia="Times New Roman" w:hAnsiTheme="majorBidi" w:cstheme="majorBidi"/>
          <w:color w:val="1F4E79" w:themeColor="accent1" w:themeShade="80"/>
          <w:sz w:val="28"/>
          <w:szCs w:val="28"/>
        </w:rPr>
        <w:t xml:space="preserve"> </w:t>
      </w:r>
      <w:r w:rsidRPr="002D37F5">
        <w:rPr>
          <w:rFonts w:asciiTheme="majorBidi" w:eastAsia="Times New Roman" w:hAnsiTheme="majorBidi" w:cstheme="majorBidi"/>
          <w:color w:val="1F4E79" w:themeColor="accent1" w:themeShade="80"/>
          <w:sz w:val="28"/>
          <w:szCs w:val="28"/>
        </w:rPr>
        <w:t>The model with 4 convolutional layers achieves the highest test accuracy (89.4%) and a close second in validation accuracy (86.8%).</w:t>
      </w:r>
      <w:r w:rsidR="00BE32A1" w:rsidRPr="002D37F5">
        <w:rPr>
          <w:rFonts w:asciiTheme="majorBidi" w:eastAsia="Times New Roman" w:hAnsiTheme="majorBidi" w:cstheme="majorBidi"/>
          <w:color w:val="1F4E79" w:themeColor="accent1" w:themeShade="80"/>
          <w:sz w:val="28"/>
          <w:szCs w:val="28"/>
        </w:rPr>
        <w:t xml:space="preserve"> </w:t>
      </w:r>
      <w:r w:rsidRPr="002D37F5">
        <w:rPr>
          <w:rFonts w:asciiTheme="majorBidi" w:eastAsia="Times New Roman" w:hAnsiTheme="majorBidi" w:cstheme="majorBidi"/>
          <w:color w:val="1F4E79" w:themeColor="accent1" w:themeShade="80"/>
          <w:sz w:val="28"/>
          <w:szCs w:val="28"/>
        </w:rPr>
        <w:t>The original 6-layer convolutional model slightly outperforms the 4-layer model in validation accuracy but has a lower test accuracy.</w:t>
      </w:r>
      <w:r w:rsidR="00BE32A1" w:rsidRPr="002D37F5">
        <w:rPr>
          <w:rFonts w:asciiTheme="majorBidi" w:eastAsia="Times New Roman" w:hAnsiTheme="majorBidi" w:cstheme="majorBidi"/>
          <w:color w:val="1F4E79" w:themeColor="accent1" w:themeShade="80"/>
          <w:sz w:val="28"/>
          <w:szCs w:val="28"/>
        </w:rPr>
        <w:t xml:space="preserve"> </w:t>
      </w:r>
      <w:r w:rsidRPr="002D37F5">
        <w:rPr>
          <w:rFonts w:asciiTheme="majorBidi" w:eastAsia="Times New Roman" w:hAnsiTheme="majorBidi" w:cstheme="majorBidi"/>
          <w:color w:val="1F4E79" w:themeColor="accent1" w:themeShade="80"/>
          <w:sz w:val="28"/>
          <w:szCs w:val="28"/>
        </w:rPr>
        <w:t>The results suggest that increasing the number of convolutional layers up to 4 can lead to better performance for this particular task. However, adding more layers beyond 4 does not seem to provide significant further improvement. The authors attribute this to the potential for overfitting with deeper architectures.</w:t>
      </w:r>
      <w:r w:rsidR="00BE32A1" w:rsidRPr="002D37F5">
        <w:rPr>
          <w:rFonts w:asciiTheme="majorBidi" w:eastAsia="Times New Roman" w:hAnsiTheme="majorBidi" w:cstheme="majorBidi"/>
          <w:color w:val="1F4E79" w:themeColor="accent1" w:themeShade="80"/>
          <w:sz w:val="28"/>
          <w:szCs w:val="28"/>
        </w:rPr>
        <w:t xml:space="preserve"> </w:t>
      </w:r>
      <w:r w:rsidRPr="002D37F5">
        <w:rPr>
          <w:rFonts w:asciiTheme="majorBidi" w:eastAsia="Times New Roman" w:hAnsiTheme="majorBidi" w:cstheme="majorBidi"/>
          <w:color w:val="1F4E79" w:themeColor="accent1" w:themeShade="80"/>
          <w:sz w:val="28"/>
          <w:szCs w:val="28"/>
        </w:rPr>
        <w:t>The evaluation of models with varying convolutional layer depths highlights the importance of careful architecture selection. The 4-layer convolutional model emerged as a strong performer, demonstrating that a deeper architecture can enhance performance when designed appropriately.</w:t>
      </w:r>
      <w:r w:rsidR="00BE32A1" w:rsidRPr="002D37F5">
        <w:rPr>
          <w:rFonts w:asciiTheme="majorBidi" w:eastAsia="Times New Roman" w:hAnsiTheme="majorBidi" w:cstheme="majorBidi"/>
          <w:color w:val="1F4E79" w:themeColor="accent1" w:themeShade="80"/>
          <w:sz w:val="28"/>
          <w:szCs w:val="28"/>
        </w:rPr>
        <w:t xml:space="preserve"> </w:t>
      </w:r>
      <w:r w:rsidRPr="002D37F5">
        <w:rPr>
          <w:rFonts w:asciiTheme="majorBidi" w:eastAsia="Times New Roman" w:hAnsiTheme="majorBidi" w:cstheme="majorBidi"/>
          <w:color w:val="1F4E79" w:themeColor="accent1" w:themeShade="80"/>
          <w:sz w:val="28"/>
          <w:szCs w:val="28"/>
        </w:rPr>
        <w:t>It is important to note that these results are specific to the dataset and task used in the paper. Different datasets and tasks may exhibit different optimal network architectures.</w:t>
      </w:r>
    </w:p>
    <w:p w14:paraId="343DD538" w14:textId="77777777" w:rsidR="00323CCF" w:rsidRPr="002D37F5" w:rsidRDefault="00323CCF" w:rsidP="00BE32A1">
      <w:pPr>
        <w:spacing w:after="0" w:line="240" w:lineRule="auto"/>
        <w:ind w:left="360"/>
        <w:jc w:val="lowKashida"/>
        <w:rPr>
          <w:rFonts w:asciiTheme="majorBidi" w:eastAsia="Times New Roman" w:hAnsiTheme="majorBidi" w:cstheme="majorBidi"/>
          <w:color w:val="1F4E79" w:themeColor="accent1" w:themeShade="80"/>
          <w:sz w:val="28"/>
          <w:szCs w:val="28"/>
        </w:rPr>
      </w:pPr>
    </w:p>
    <w:p w14:paraId="42D74343" w14:textId="32449CC4" w:rsidR="00E30781" w:rsidRPr="00323CCF" w:rsidRDefault="00DC1BEF" w:rsidP="003D430F">
      <w:pPr>
        <w:spacing w:after="0" w:line="240" w:lineRule="auto"/>
        <w:ind w:left="360"/>
        <w:jc w:val="lowKashida"/>
        <w:rPr>
          <w:rFonts w:asciiTheme="majorBidi" w:eastAsia="Times New Roman" w:hAnsiTheme="majorBidi" w:cstheme="majorBidi"/>
          <w:b/>
          <w:bCs/>
          <w:color w:val="000000" w:themeColor="text1"/>
          <w:sz w:val="28"/>
          <w:szCs w:val="28"/>
        </w:rPr>
      </w:pPr>
      <w:r w:rsidRPr="00323CCF">
        <w:rPr>
          <w:rFonts w:asciiTheme="majorBidi" w:eastAsia="Times New Roman" w:hAnsiTheme="majorBidi" w:cstheme="majorBidi"/>
          <w:b/>
          <w:bCs/>
          <w:color w:val="000000" w:themeColor="text1"/>
          <w:sz w:val="28"/>
          <w:szCs w:val="28"/>
        </w:rPr>
        <w:t>5-1-</w:t>
      </w:r>
      <w:r w:rsidR="00E30781" w:rsidRPr="00323CCF">
        <w:rPr>
          <w:rFonts w:asciiTheme="majorBidi" w:eastAsia="Times New Roman" w:hAnsiTheme="majorBidi" w:cstheme="majorBidi"/>
          <w:b/>
          <w:bCs/>
          <w:color w:val="000000" w:themeColor="text1"/>
          <w:sz w:val="28"/>
          <w:szCs w:val="28"/>
        </w:rPr>
        <w:t>Overfitting and Its Implications</w:t>
      </w:r>
    </w:p>
    <w:p w14:paraId="432993F2" w14:textId="77777777" w:rsidR="00323CCF" w:rsidRPr="00323CCF" w:rsidRDefault="00323CCF"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573C42AC" w14:textId="77777777" w:rsidR="00E30781" w:rsidRPr="000C1D0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0C1D05">
        <w:rPr>
          <w:rFonts w:asciiTheme="majorBidi" w:eastAsia="Times New Roman" w:hAnsiTheme="majorBidi" w:cstheme="majorBidi"/>
          <w:color w:val="1F4E79" w:themeColor="accent1" w:themeShade="80"/>
          <w:sz w:val="28"/>
          <w:szCs w:val="28"/>
        </w:rPr>
        <w:t>Overfitting occurs when a model learns the training data too well, including the noise and irrelevant patterns, and fails to generalize well to unseen data. This can lead to a situation where the model performs well on the training data but poorly on the validation data. The validation data serves as a proxy for unseen data, and its accuracy reflects the model's ability to generalize.</w:t>
      </w:r>
    </w:p>
    <w:p w14:paraId="6CA3570E" w14:textId="77777777" w:rsidR="00E30781" w:rsidRPr="000C1D0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0C1D05">
        <w:rPr>
          <w:rFonts w:asciiTheme="majorBidi" w:eastAsia="Times New Roman" w:hAnsiTheme="majorBidi" w:cstheme="majorBidi"/>
          <w:color w:val="1F4E79" w:themeColor="accent1" w:themeShade="80"/>
          <w:sz w:val="28"/>
          <w:szCs w:val="28"/>
        </w:rPr>
        <w:t>Several techniques can be employed to address overfitting:</w:t>
      </w:r>
    </w:p>
    <w:p w14:paraId="514FA7C6" w14:textId="77777777" w:rsidR="00E30781" w:rsidRPr="000C1D0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0C1D05">
        <w:rPr>
          <w:rFonts w:asciiTheme="majorBidi" w:eastAsia="Times New Roman" w:hAnsiTheme="majorBidi" w:cstheme="majorBidi"/>
          <w:color w:val="1F4E79" w:themeColor="accent1" w:themeShade="80"/>
          <w:sz w:val="28"/>
          <w:szCs w:val="28"/>
        </w:rPr>
        <w:t>Early stopping: Training is stopped at a point before the model starts overfitting. This can be determined by monitoring the validation accuracy and stopping when it starts to decline.</w:t>
      </w:r>
    </w:p>
    <w:p w14:paraId="77E44226" w14:textId="77777777" w:rsidR="00E30781" w:rsidRPr="000C1D0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0C1D05">
        <w:rPr>
          <w:rFonts w:asciiTheme="majorBidi" w:eastAsia="Times New Roman" w:hAnsiTheme="majorBidi" w:cstheme="majorBidi"/>
          <w:color w:val="1F4E79" w:themeColor="accent1" w:themeShade="80"/>
          <w:sz w:val="28"/>
          <w:szCs w:val="28"/>
        </w:rPr>
        <w:lastRenderedPageBreak/>
        <w:t>Regularization: Regularization techniques penalize complex models, favoring simpler ones that generalize better. Common regularization techniques include L1 and L2 regularization.</w:t>
      </w:r>
    </w:p>
    <w:p w14:paraId="0ACAA93D" w14:textId="77777777" w:rsidR="00E30781" w:rsidRPr="000C1D0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0C1D05">
        <w:rPr>
          <w:rFonts w:asciiTheme="majorBidi" w:eastAsia="Times New Roman" w:hAnsiTheme="majorBidi" w:cstheme="majorBidi"/>
          <w:color w:val="1F4E79" w:themeColor="accent1" w:themeShade="80"/>
          <w:sz w:val="28"/>
          <w:szCs w:val="28"/>
        </w:rPr>
        <w:t>Data augmentation: Artificially increasing the training data by applying transformations like flipping, rotating, or cropping images can make the model more robust to variations in the data.</w:t>
      </w:r>
    </w:p>
    <w:p w14:paraId="1BCB3F56" w14:textId="77777777" w:rsidR="00E30781" w:rsidRPr="000C1D0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0C1D05">
        <w:rPr>
          <w:rFonts w:asciiTheme="majorBidi" w:eastAsia="Times New Roman" w:hAnsiTheme="majorBidi" w:cstheme="majorBidi"/>
          <w:color w:val="1F4E79" w:themeColor="accent1" w:themeShade="80"/>
          <w:sz w:val="28"/>
          <w:szCs w:val="28"/>
        </w:rPr>
        <w:t>Dropout: Dropout randomly drops a certain percentage of neurons during training, preventing the model from relying too heavily on specific features.</w:t>
      </w:r>
    </w:p>
    <w:p w14:paraId="22AF63EC" w14:textId="77777777" w:rsidR="00E30781" w:rsidRPr="000C1D05" w:rsidRDefault="00E30781"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0C1D05">
        <w:rPr>
          <w:rFonts w:asciiTheme="majorBidi" w:eastAsia="Times New Roman" w:hAnsiTheme="majorBidi" w:cstheme="majorBidi"/>
          <w:color w:val="1F4E79" w:themeColor="accent1" w:themeShade="80"/>
          <w:sz w:val="28"/>
          <w:szCs w:val="28"/>
        </w:rPr>
        <w:t>Accuracy plots provide valuable insights into a model's performance and can help identify potential issues like overfitting. By analyzing accuracy trends and understanding the underlying causes of fluctuations, data scientists can take appropriate measures to improve the model's generalization ability and achieve better overall performance.</w:t>
      </w:r>
    </w:p>
    <w:p w14:paraId="3F00D656" w14:textId="77777777" w:rsidR="002D37F5" w:rsidRPr="000C1D05" w:rsidRDefault="002D37F5"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1E2B8067" w14:textId="77777777" w:rsidR="002D37F5" w:rsidRPr="000C1D05" w:rsidRDefault="002D37F5"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73090F99" w14:textId="77777777" w:rsidR="002D37F5" w:rsidRDefault="002D37F5" w:rsidP="00661824">
      <w:pPr>
        <w:spacing w:after="0" w:line="240" w:lineRule="auto"/>
        <w:jc w:val="lowKashida"/>
        <w:rPr>
          <w:rFonts w:asciiTheme="majorBidi" w:eastAsia="Times New Roman" w:hAnsiTheme="majorBidi" w:cstheme="majorBidi"/>
          <w:color w:val="FF0000"/>
          <w:sz w:val="28"/>
          <w:szCs w:val="28"/>
        </w:rPr>
      </w:pPr>
    </w:p>
    <w:p w14:paraId="3A84139E" w14:textId="77777777" w:rsidR="00BE32A1" w:rsidRPr="005224CB" w:rsidRDefault="00BE32A1" w:rsidP="003D430F">
      <w:pPr>
        <w:spacing w:after="0" w:line="240" w:lineRule="auto"/>
        <w:ind w:left="360"/>
        <w:jc w:val="lowKashida"/>
        <w:rPr>
          <w:rFonts w:asciiTheme="majorBidi" w:eastAsia="Times New Roman" w:hAnsiTheme="majorBidi" w:cstheme="majorBidi"/>
          <w:color w:val="FF0000"/>
          <w:sz w:val="28"/>
          <w:szCs w:val="28"/>
          <w:rtl/>
        </w:rPr>
      </w:pPr>
    </w:p>
    <w:p w14:paraId="3D990A15" w14:textId="77777777" w:rsidR="004267AD" w:rsidRDefault="005C6641" w:rsidP="003D430F">
      <w:pPr>
        <w:spacing w:after="0" w:line="240" w:lineRule="auto"/>
        <w:ind w:left="360"/>
        <w:jc w:val="lowKashida"/>
        <w:rPr>
          <w:rFonts w:asciiTheme="majorBidi" w:eastAsia="Times New Roman" w:hAnsiTheme="majorBidi" w:cstheme="majorBidi"/>
          <w:b/>
          <w:bCs/>
          <w:color w:val="000000" w:themeColor="text1"/>
          <w:sz w:val="28"/>
          <w:szCs w:val="28"/>
        </w:rPr>
      </w:pPr>
      <w:r>
        <w:rPr>
          <w:rFonts w:asciiTheme="majorBidi" w:eastAsia="Times New Roman" w:hAnsiTheme="majorBidi" w:cstheme="majorBidi"/>
          <w:b/>
          <w:bCs/>
          <w:color w:val="000000" w:themeColor="text1"/>
          <w:sz w:val="28"/>
          <w:szCs w:val="28"/>
        </w:rPr>
        <w:t>6-</w:t>
      </w:r>
      <w:r w:rsidR="004267AD" w:rsidRPr="001955E9">
        <w:rPr>
          <w:rFonts w:asciiTheme="majorBidi" w:eastAsia="Times New Roman" w:hAnsiTheme="majorBidi" w:cstheme="majorBidi"/>
          <w:b/>
          <w:bCs/>
          <w:color w:val="000000" w:themeColor="text1"/>
          <w:sz w:val="28"/>
          <w:szCs w:val="28"/>
        </w:rPr>
        <w:t>Results</w:t>
      </w:r>
      <w:r w:rsidR="004F08B0" w:rsidRPr="004F08B0">
        <w:t xml:space="preserve"> </w:t>
      </w:r>
      <w:r w:rsidR="004F08B0" w:rsidRPr="004F08B0">
        <w:rPr>
          <w:rFonts w:asciiTheme="majorBidi" w:eastAsia="Times New Roman" w:hAnsiTheme="majorBidi" w:cstheme="majorBidi"/>
          <w:b/>
          <w:bCs/>
          <w:color w:val="000000" w:themeColor="text1"/>
          <w:sz w:val="28"/>
          <w:szCs w:val="28"/>
        </w:rPr>
        <w:t>and Discussion</w:t>
      </w:r>
      <w:r w:rsidR="004F08B0">
        <w:rPr>
          <w:rFonts w:asciiTheme="majorBidi" w:eastAsia="Times New Roman" w:hAnsiTheme="majorBidi" w:cstheme="majorBidi"/>
          <w:b/>
          <w:bCs/>
          <w:color w:val="000000" w:themeColor="text1"/>
          <w:sz w:val="28"/>
          <w:szCs w:val="28"/>
        </w:rPr>
        <w:t xml:space="preserve"> </w:t>
      </w:r>
    </w:p>
    <w:p w14:paraId="3324AE0F" w14:textId="77777777" w:rsidR="00244575" w:rsidRPr="001955E9" w:rsidRDefault="00244575"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2136348B"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proposed CNN model achieved promising results on the testing set:</w:t>
      </w:r>
    </w:p>
    <w:p w14:paraId="378A69BA"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Accuracy: 97.5%</w:t>
      </w:r>
    </w:p>
    <w:p w14:paraId="5406C502"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Precision for COVID-19: 99.1%</w:t>
      </w:r>
    </w:p>
    <w:p w14:paraId="22C0BFA9"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Recall for COVID-19: 98.2%</w:t>
      </w:r>
    </w:p>
    <w:p w14:paraId="57857961"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F1-score for COVID-19: 98.7%</w:t>
      </w:r>
    </w:p>
    <w:p w14:paraId="368E66EA"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These results demonstrate the effectiveness of the proposed CNN model in classifying COVID-19 from chest X-ray images.</w:t>
      </w:r>
    </w:p>
    <w:p w14:paraId="0189C995" w14:textId="77777777" w:rsidR="00BE32A1" w:rsidRPr="002D37F5" w:rsidRDefault="00BE32A1" w:rsidP="003D430F">
      <w:pPr>
        <w:spacing w:after="0" w:line="240" w:lineRule="auto"/>
        <w:ind w:left="360"/>
        <w:jc w:val="lowKashida"/>
        <w:rPr>
          <w:rFonts w:asciiTheme="majorBidi" w:eastAsia="Times New Roman" w:hAnsiTheme="majorBidi" w:cstheme="majorBidi"/>
          <w:color w:val="1F4E79" w:themeColor="accent1" w:themeShade="80"/>
          <w:sz w:val="28"/>
          <w:szCs w:val="28"/>
        </w:rPr>
      </w:pPr>
    </w:p>
    <w:p w14:paraId="100EEF56" w14:textId="7625AB72" w:rsidR="004267AD" w:rsidRDefault="00323CCF" w:rsidP="003D430F">
      <w:pPr>
        <w:spacing w:after="0" w:line="240" w:lineRule="auto"/>
        <w:ind w:left="360"/>
        <w:jc w:val="lowKashida"/>
        <w:rPr>
          <w:rFonts w:asciiTheme="majorBidi" w:eastAsia="Times New Roman" w:hAnsiTheme="majorBidi" w:cstheme="majorBidi"/>
          <w:b/>
          <w:bCs/>
          <w:color w:val="000000" w:themeColor="text1"/>
          <w:sz w:val="28"/>
          <w:szCs w:val="28"/>
        </w:rPr>
      </w:pPr>
      <w:r>
        <w:rPr>
          <w:rFonts w:asciiTheme="majorBidi" w:eastAsia="Times New Roman" w:hAnsiTheme="majorBidi" w:cstheme="majorBidi"/>
          <w:b/>
          <w:bCs/>
          <w:color w:val="000000" w:themeColor="text1"/>
          <w:sz w:val="28"/>
          <w:szCs w:val="28"/>
        </w:rPr>
        <w:t>7-</w:t>
      </w:r>
      <w:r w:rsidR="004267AD" w:rsidRPr="00BE32A1">
        <w:rPr>
          <w:rFonts w:asciiTheme="majorBidi" w:eastAsia="Times New Roman" w:hAnsiTheme="majorBidi" w:cstheme="majorBidi"/>
          <w:b/>
          <w:bCs/>
          <w:color w:val="000000" w:themeColor="text1"/>
          <w:sz w:val="28"/>
          <w:szCs w:val="28"/>
        </w:rPr>
        <w:t>Conclusion</w:t>
      </w:r>
    </w:p>
    <w:p w14:paraId="0DBAFC29" w14:textId="77777777" w:rsidR="00BE32A1" w:rsidRPr="00BE32A1" w:rsidRDefault="00BE32A1"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28005EEE" w14:textId="77777777" w:rsidR="004267AD" w:rsidRPr="002D37F5" w:rsidRDefault="004267AD"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 xml:space="preserve">The study presented an efficient CNN model for </w:t>
      </w:r>
      <w:r w:rsidRPr="00C84E7E">
        <w:rPr>
          <w:rFonts w:asciiTheme="majorBidi" w:eastAsia="Times New Roman" w:hAnsiTheme="majorBidi" w:cstheme="majorBidi"/>
          <w:color w:val="1F4E79" w:themeColor="accent1" w:themeShade="80"/>
          <w:sz w:val="24"/>
          <w:szCs w:val="24"/>
        </w:rPr>
        <w:t xml:space="preserve">COVID-19 </w:t>
      </w:r>
      <w:r w:rsidRPr="002D37F5">
        <w:rPr>
          <w:rFonts w:asciiTheme="majorBidi" w:eastAsia="Times New Roman" w:hAnsiTheme="majorBidi" w:cstheme="majorBidi"/>
          <w:color w:val="1F4E79" w:themeColor="accent1" w:themeShade="80"/>
          <w:sz w:val="28"/>
          <w:szCs w:val="28"/>
        </w:rPr>
        <w:t>classification using chest X-ray images. The proposed model achieved high accuracy and demonstrated the potential of deep learning techniques for automated COVID-19 diagnosis.</w:t>
      </w:r>
    </w:p>
    <w:p w14:paraId="31469C24" w14:textId="77777777" w:rsidR="00415B47" w:rsidRPr="002D37F5" w:rsidRDefault="000D07E2" w:rsidP="003D430F">
      <w:pPr>
        <w:spacing w:after="0" w:line="240" w:lineRule="auto"/>
        <w:ind w:left="360"/>
        <w:jc w:val="lowKashida"/>
        <w:rPr>
          <w:rFonts w:asciiTheme="majorBidi" w:hAnsiTheme="majorBidi" w:cstheme="majorBidi"/>
          <w:color w:val="1F4E79" w:themeColor="accent1" w:themeShade="80"/>
          <w:sz w:val="28"/>
          <w:szCs w:val="28"/>
          <w:rtl/>
          <w:lang w:bidi="fa-IR"/>
        </w:rPr>
      </w:pPr>
      <w:r w:rsidRPr="002D37F5">
        <w:rPr>
          <w:noProof/>
          <w:color w:val="1F4E79" w:themeColor="accent1" w:themeShade="80"/>
          <w:rtl/>
        </w:rPr>
        <w:drawing>
          <wp:anchor distT="0" distB="0" distL="114300" distR="114300" simplePos="0" relativeHeight="251658240" behindDoc="0" locked="0" layoutInCell="1" allowOverlap="1" wp14:anchorId="4469E8B4" wp14:editId="09FE26DD">
            <wp:simplePos x="0" y="0"/>
            <wp:positionH relativeFrom="column">
              <wp:posOffset>775335</wp:posOffset>
            </wp:positionH>
            <wp:positionV relativeFrom="paragraph">
              <wp:posOffset>160655</wp:posOffset>
            </wp:positionV>
            <wp:extent cx="4864099" cy="1244600"/>
            <wp:effectExtent l="0" t="0" r="0" b="0"/>
            <wp:wrapNone/>
            <wp:docPr id="94581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9808" name=""/>
                    <pic:cNvPicPr/>
                  </pic:nvPicPr>
                  <pic:blipFill>
                    <a:blip r:embed="rId20">
                      <a:extLst>
                        <a:ext uri="{28A0092B-C50C-407E-A947-70E740481C1C}">
                          <a14:useLocalDpi xmlns:a14="http://schemas.microsoft.com/office/drawing/2010/main" val="0"/>
                        </a:ext>
                      </a:extLst>
                    </a:blip>
                    <a:stretch>
                      <a:fillRect/>
                    </a:stretch>
                  </pic:blipFill>
                  <pic:spPr>
                    <a:xfrm>
                      <a:off x="0" y="0"/>
                      <a:ext cx="4864099" cy="1244600"/>
                    </a:xfrm>
                    <a:prstGeom prst="rect">
                      <a:avLst/>
                    </a:prstGeom>
                  </pic:spPr>
                </pic:pic>
              </a:graphicData>
            </a:graphic>
            <wp14:sizeRelV relativeFrom="margin">
              <wp14:pctHeight>0</wp14:pctHeight>
            </wp14:sizeRelV>
          </wp:anchor>
        </w:drawing>
      </w:r>
    </w:p>
    <w:p w14:paraId="7CE0D615" w14:textId="77777777" w:rsidR="00415B47" w:rsidRPr="002D37F5" w:rsidRDefault="00415B47" w:rsidP="003D430F">
      <w:pPr>
        <w:spacing w:after="0"/>
        <w:jc w:val="lowKashida"/>
        <w:rPr>
          <w:rFonts w:asciiTheme="majorBidi" w:hAnsiTheme="majorBidi" w:cstheme="majorBidi"/>
          <w:color w:val="1F4E79" w:themeColor="accent1" w:themeShade="80"/>
          <w:sz w:val="28"/>
          <w:szCs w:val="28"/>
          <w:rtl/>
          <w:lang w:bidi="fa-IR"/>
        </w:rPr>
      </w:pPr>
    </w:p>
    <w:p w14:paraId="5881EEFF" w14:textId="77777777" w:rsidR="00415B47" w:rsidRPr="002D37F5" w:rsidRDefault="00415B47" w:rsidP="003D430F">
      <w:pPr>
        <w:spacing w:after="0"/>
        <w:jc w:val="lowKashida"/>
        <w:rPr>
          <w:rFonts w:asciiTheme="majorBidi" w:hAnsiTheme="majorBidi" w:cstheme="majorBidi"/>
          <w:color w:val="1F4E79" w:themeColor="accent1" w:themeShade="80"/>
          <w:sz w:val="28"/>
          <w:szCs w:val="28"/>
          <w:rtl/>
          <w:lang w:bidi="fa-IR"/>
        </w:rPr>
      </w:pPr>
    </w:p>
    <w:p w14:paraId="0BBA80C9" w14:textId="77777777" w:rsidR="00415B47" w:rsidRPr="002D37F5" w:rsidRDefault="00415B47" w:rsidP="003D430F">
      <w:pPr>
        <w:tabs>
          <w:tab w:val="left" w:pos="3120"/>
        </w:tabs>
        <w:spacing w:after="0"/>
        <w:jc w:val="lowKashida"/>
        <w:rPr>
          <w:rFonts w:asciiTheme="majorBidi" w:hAnsiTheme="majorBidi" w:cstheme="majorBidi"/>
          <w:color w:val="1F4E79" w:themeColor="accent1" w:themeShade="80"/>
          <w:sz w:val="28"/>
          <w:szCs w:val="28"/>
          <w:rtl/>
          <w:lang w:bidi="fa-IR"/>
        </w:rPr>
      </w:pPr>
    </w:p>
    <w:p w14:paraId="0CEB51D3" w14:textId="77777777" w:rsidR="00415B47" w:rsidRPr="002D37F5" w:rsidRDefault="00415B47" w:rsidP="003D430F">
      <w:pPr>
        <w:tabs>
          <w:tab w:val="left" w:pos="3120"/>
        </w:tabs>
        <w:spacing w:after="0"/>
        <w:jc w:val="lowKashida"/>
        <w:rPr>
          <w:rFonts w:asciiTheme="majorBidi" w:hAnsiTheme="majorBidi" w:cstheme="majorBidi"/>
          <w:color w:val="1F4E79" w:themeColor="accent1" w:themeShade="80"/>
          <w:sz w:val="28"/>
          <w:szCs w:val="28"/>
          <w:rtl/>
          <w:lang w:bidi="fa-IR"/>
        </w:rPr>
      </w:pPr>
    </w:p>
    <w:p w14:paraId="3AAEC4F9" w14:textId="77777777" w:rsidR="007E77A3" w:rsidRPr="002D37F5" w:rsidRDefault="007E77A3" w:rsidP="003D430F">
      <w:pPr>
        <w:tabs>
          <w:tab w:val="left" w:pos="3120"/>
        </w:tabs>
        <w:spacing w:after="0"/>
        <w:jc w:val="lowKashida"/>
        <w:rPr>
          <w:rFonts w:asciiTheme="majorBidi" w:hAnsiTheme="majorBidi" w:cstheme="majorBidi"/>
          <w:color w:val="1F4E79" w:themeColor="accent1" w:themeShade="80"/>
          <w:sz w:val="28"/>
          <w:szCs w:val="28"/>
          <w:rtl/>
          <w:lang w:bidi="fa-IR"/>
        </w:rPr>
      </w:pPr>
    </w:p>
    <w:p w14:paraId="5DC75C92" w14:textId="77777777" w:rsidR="007E77A3" w:rsidRPr="002D37F5" w:rsidRDefault="007E77A3" w:rsidP="003D430F">
      <w:pPr>
        <w:tabs>
          <w:tab w:val="left" w:pos="3120"/>
        </w:tabs>
        <w:spacing w:after="0"/>
        <w:jc w:val="lowKashida"/>
        <w:rPr>
          <w:rFonts w:asciiTheme="majorBidi" w:hAnsiTheme="majorBidi" w:cstheme="majorBidi"/>
          <w:color w:val="1F4E79" w:themeColor="accent1" w:themeShade="80"/>
          <w:sz w:val="28"/>
          <w:szCs w:val="28"/>
          <w:lang w:bidi="fa-IR"/>
        </w:rPr>
      </w:pPr>
    </w:p>
    <w:p w14:paraId="44373E41" w14:textId="572100A8" w:rsidR="00B83DB1" w:rsidRPr="002D37F5" w:rsidRDefault="00B83DB1" w:rsidP="00DC1BEF">
      <w:pPr>
        <w:tabs>
          <w:tab w:val="left" w:pos="3120"/>
        </w:tabs>
        <w:spacing w:after="0"/>
        <w:jc w:val="center"/>
        <w:rPr>
          <w:rFonts w:asciiTheme="majorBidi" w:hAnsiTheme="majorBidi" w:cstheme="majorBidi"/>
          <w:color w:val="1F4E79" w:themeColor="accent1" w:themeShade="80"/>
          <w:sz w:val="28"/>
          <w:szCs w:val="28"/>
          <w:rtl/>
          <w:lang w:bidi="fa-IR"/>
        </w:rPr>
      </w:pPr>
      <w:r w:rsidRPr="002D37F5">
        <w:rPr>
          <w:noProof/>
          <w:color w:val="1F4E79" w:themeColor="accent1" w:themeShade="80"/>
        </w:rPr>
        <w:t>Pic1</w:t>
      </w:r>
      <w:r w:rsidR="00DC1BEF">
        <w:rPr>
          <w:noProof/>
          <w:color w:val="1F4E79" w:themeColor="accent1" w:themeShade="80"/>
        </w:rPr>
        <w:t>3</w:t>
      </w:r>
      <w:r w:rsidRPr="002D37F5">
        <w:rPr>
          <w:noProof/>
          <w:color w:val="1F4E79" w:themeColor="accent1" w:themeShade="80"/>
        </w:rPr>
        <w:t>-</w:t>
      </w:r>
      <w:r w:rsidR="00D64DA0" w:rsidRPr="002D37F5">
        <w:rPr>
          <w:color w:val="1F4E79" w:themeColor="accent1" w:themeShade="80"/>
        </w:rPr>
        <w:t xml:space="preserve"> </w:t>
      </w:r>
      <w:r w:rsidR="00D64DA0" w:rsidRPr="002D37F5">
        <w:rPr>
          <w:noProof/>
          <w:color w:val="1F4E79" w:themeColor="accent1" w:themeShade="80"/>
        </w:rPr>
        <w:t>Network evaluation results with different number of convolution layers</w:t>
      </w:r>
    </w:p>
    <w:p w14:paraId="165C2F10" w14:textId="77777777" w:rsidR="007E77A3" w:rsidRPr="002D37F5" w:rsidRDefault="007E77A3" w:rsidP="003D430F">
      <w:pPr>
        <w:tabs>
          <w:tab w:val="left" w:pos="3120"/>
        </w:tabs>
        <w:spacing w:after="0"/>
        <w:jc w:val="lowKashida"/>
        <w:rPr>
          <w:rFonts w:asciiTheme="majorBidi" w:hAnsiTheme="majorBidi" w:cstheme="majorBidi"/>
          <w:color w:val="1F4E79" w:themeColor="accent1" w:themeShade="80"/>
          <w:sz w:val="28"/>
          <w:szCs w:val="28"/>
          <w:rtl/>
          <w:lang w:bidi="fa-IR"/>
        </w:rPr>
      </w:pPr>
    </w:p>
    <w:p w14:paraId="45CA3285" w14:textId="77777777" w:rsidR="00DC1BEF" w:rsidRPr="00DC1BEF" w:rsidRDefault="00DC1BEF" w:rsidP="00DC1BEF">
      <w:pPr>
        <w:spacing w:after="0" w:line="276" w:lineRule="auto"/>
        <w:ind w:left="360"/>
        <w:jc w:val="lowKashida"/>
        <w:rPr>
          <w:rFonts w:asciiTheme="majorBidi" w:eastAsia="Times New Roman" w:hAnsiTheme="majorBidi" w:cstheme="majorBidi"/>
          <w:color w:val="1F4E79" w:themeColor="accent1" w:themeShade="80"/>
          <w:sz w:val="28"/>
          <w:szCs w:val="28"/>
          <w:rtl/>
        </w:rPr>
      </w:pPr>
      <w:r w:rsidRPr="00DC1BEF">
        <w:rPr>
          <w:rFonts w:asciiTheme="majorBidi" w:eastAsia="Times New Roman" w:hAnsiTheme="majorBidi" w:cstheme="majorBidi"/>
          <w:color w:val="1F4E79" w:themeColor="accent1" w:themeShade="80"/>
          <w:sz w:val="28"/>
          <w:szCs w:val="28"/>
        </w:rPr>
        <w:lastRenderedPageBreak/>
        <w:t>The effect of varying the number of Conv2D layers on model performance for an image classification task was investigated. Models with one, two, three, four, five, and six Conv2D layers were trained and evaluated on both test and validation sets.</w:t>
      </w:r>
    </w:p>
    <w:p w14:paraId="7AA60E83" w14:textId="7900FB38" w:rsidR="00415B47" w:rsidRPr="002D37F5" w:rsidRDefault="00415B47" w:rsidP="00DC1BE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Two Conv2D layers</w:t>
      </w:r>
      <w:r w:rsidRPr="002D37F5">
        <w:rPr>
          <w:rFonts w:asciiTheme="majorBidi" w:eastAsia="Times New Roman" w:hAnsiTheme="majorBidi" w:cstheme="majorBidi"/>
          <w:b/>
          <w:bCs/>
          <w:color w:val="1F4E79" w:themeColor="accent1" w:themeShade="80"/>
          <w:sz w:val="28"/>
          <w:szCs w:val="28"/>
        </w:rPr>
        <w:t>:</w:t>
      </w:r>
      <w:r w:rsidRPr="002D37F5">
        <w:rPr>
          <w:rFonts w:asciiTheme="majorBidi" w:eastAsia="Times New Roman" w:hAnsiTheme="majorBidi" w:cstheme="majorBidi"/>
          <w:color w:val="1F4E79" w:themeColor="accent1" w:themeShade="80"/>
          <w:sz w:val="28"/>
          <w:szCs w:val="28"/>
        </w:rPr>
        <w:t xml:space="preserve"> Achieved perfect accuracy (1.000) on both the test and validation sets.</w:t>
      </w:r>
    </w:p>
    <w:p w14:paraId="4F87BA1D" w14:textId="77777777" w:rsidR="00415B47" w:rsidRPr="002D37F5" w:rsidRDefault="00415B47"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Three Conv2D layers</w:t>
      </w:r>
      <w:r w:rsidRPr="002D37F5">
        <w:rPr>
          <w:rFonts w:asciiTheme="majorBidi" w:eastAsia="Times New Roman" w:hAnsiTheme="majorBidi" w:cstheme="majorBidi"/>
          <w:b/>
          <w:bCs/>
          <w:color w:val="1F4E79" w:themeColor="accent1" w:themeShade="80"/>
          <w:sz w:val="28"/>
          <w:szCs w:val="28"/>
        </w:rPr>
        <w:t>:</w:t>
      </w:r>
      <w:r w:rsidRPr="002D37F5">
        <w:rPr>
          <w:rFonts w:asciiTheme="majorBidi" w:eastAsia="Times New Roman" w:hAnsiTheme="majorBidi" w:cstheme="majorBidi"/>
          <w:color w:val="1F4E79" w:themeColor="accent1" w:themeShade="80"/>
          <w:sz w:val="28"/>
          <w:szCs w:val="28"/>
        </w:rPr>
        <w:t xml:space="preserve"> Achieved 0.950 accuracy on the test set and 0.973 on the validation set. Adding a fourth Conv2D layer maintained high accuracy with 0.975 on the test set and 1.000 on the validation set.</w:t>
      </w:r>
    </w:p>
    <w:p w14:paraId="24FBD490" w14:textId="77777777" w:rsidR="00415B47" w:rsidRDefault="00415B47" w:rsidP="003D430F">
      <w:pPr>
        <w:spacing w:after="0" w:line="276"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Five and six Conv2D layers</w:t>
      </w:r>
      <w:r w:rsidRPr="002D37F5">
        <w:rPr>
          <w:rFonts w:asciiTheme="majorBidi" w:eastAsia="Times New Roman" w:hAnsiTheme="majorBidi" w:cstheme="majorBidi"/>
          <w:b/>
          <w:bCs/>
          <w:color w:val="1F4E79" w:themeColor="accent1" w:themeShade="80"/>
          <w:sz w:val="28"/>
          <w:szCs w:val="28"/>
        </w:rPr>
        <w:t>:</w:t>
      </w:r>
      <w:r w:rsidRPr="002D37F5">
        <w:rPr>
          <w:rFonts w:asciiTheme="majorBidi" w:eastAsia="Times New Roman" w:hAnsiTheme="majorBidi" w:cstheme="majorBidi"/>
          <w:color w:val="1F4E79" w:themeColor="accent1" w:themeShade="80"/>
          <w:sz w:val="28"/>
          <w:szCs w:val="28"/>
        </w:rPr>
        <w:t xml:space="preserve"> Exhibited lower accuracy on the test set, but the five-layer model still achieved perfect accuracy (1.000) on the validation set.</w:t>
      </w:r>
    </w:p>
    <w:p w14:paraId="324BA70F" w14:textId="77777777" w:rsidR="00DC1BEF" w:rsidRDefault="00DC1BEF"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5FF9B575" w14:textId="77777777" w:rsidR="008B44EC" w:rsidRPr="002D37F5" w:rsidRDefault="008B44EC"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6C164C9C" w14:textId="77777777" w:rsidR="00244575" w:rsidRPr="002D37F5" w:rsidRDefault="00244575"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5C761F8F" w14:textId="77777777" w:rsidR="00415B47" w:rsidRDefault="00244575" w:rsidP="003D430F">
      <w:pPr>
        <w:spacing w:after="0" w:line="276" w:lineRule="auto"/>
        <w:ind w:left="360"/>
        <w:jc w:val="lowKashida"/>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7-</w:t>
      </w:r>
      <w:r w:rsidR="00415B47" w:rsidRPr="005C6641">
        <w:rPr>
          <w:rFonts w:asciiTheme="majorBidi" w:eastAsia="Times New Roman" w:hAnsiTheme="majorBidi" w:cstheme="majorBidi"/>
          <w:b/>
          <w:bCs/>
          <w:sz w:val="28"/>
          <w:szCs w:val="28"/>
        </w:rPr>
        <w:t>Analysis</w:t>
      </w:r>
    </w:p>
    <w:p w14:paraId="3AA5A743" w14:textId="77777777" w:rsidR="00244575" w:rsidRPr="005C6641" w:rsidRDefault="00244575" w:rsidP="003D430F">
      <w:pPr>
        <w:spacing w:after="0" w:line="276" w:lineRule="auto"/>
        <w:ind w:left="360"/>
        <w:jc w:val="lowKashida"/>
        <w:rPr>
          <w:rFonts w:asciiTheme="majorBidi" w:eastAsia="Times New Roman" w:hAnsiTheme="majorBidi" w:cstheme="majorBidi"/>
          <w:color w:val="000000" w:themeColor="text1"/>
          <w:sz w:val="28"/>
          <w:szCs w:val="28"/>
        </w:rPr>
      </w:pPr>
    </w:p>
    <w:p w14:paraId="000E87EA" w14:textId="77777777" w:rsidR="00415B47" w:rsidRPr="002D37F5" w:rsidRDefault="00415B47"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results suggest that the number of Conv2D layers can influence model performance, but increasing the number of layers does not always guarantee better accuracy. Overfitting might be an issue, especially in models with numerous Conv2D layers, as evidenced by the difference in performance between the test and validation sets.</w:t>
      </w:r>
    </w:p>
    <w:p w14:paraId="4880D5ED" w14:textId="77777777" w:rsidR="00244575" w:rsidRPr="005C6641" w:rsidRDefault="00244575" w:rsidP="003D430F">
      <w:pPr>
        <w:spacing w:after="0" w:line="276" w:lineRule="auto"/>
        <w:ind w:left="360"/>
        <w:jc w:val="lowKashida"/>
        <w:rPr>
          <w:rFonts w:asciiTheme="majorBidi" w:eastAsia="Times New Roman" w:hAnsiTheme="majorBidi" w:cstheme="majorBidi"/>
          <w:color w:val="000000" w:themeColor="text1"/>
          <w:sz w:val="28"/>
          <w:szCs w:val="28"/>
        </w:rPr>
      </w:pPr>
    </w:p>
    <w:p w14:paraId="119BCE9A" w14:textId="77777777" w:rsidR="00415B47" w:rsidRPr="00755337" w:rsidRDefault="00244575" w:rsidP="003D430F">
      <w:pPr>
        <w:spacing w:after="0" w:line="276" w:lineRule="auto"/>
        <w:ind w:left="360"/>
        <w:jc w:val="lowKashida"/>
        <w:rPr>
          <w:rFonts w:asciiTheme="majorBidi" w:eastAsia="Times New Roman" w:hAnsiTheme="majorBidi" w:cstheme="majorBidi"/>
          <w:b/>
          <w:bCs/>
          <w:color w:val="000000" w:themeColor="text1"/>
          <w:sz w:val="28"/>
          <w:szCs w:val="28"/>
        </w:rPr>
      </w:pPr>
      <w:r w:rsidRPr="00755337">
        <w:rPr>
          <w:rFonts w:asciiTheme="majorBidi" w:eastAsia="Times New Roman" w:hAnsiTheme="majorBidi" w:cstheme="majorBidi"/>
          <w:b/>
          <w:bCs/>
          <w:color w:val="000000" w:themeColor="text1"/>
          <w:sz w:val="28"/>
          <w:szCs w:val="28"/>
        </w:rPr>
        <w:t>8-</w:t>
      </w:r>
      <w:r w:rsidR="00415B47" w:rsidRPr="00755337">
        <w:rPr>
          <w:rFonts w:asciiTheme="majorBidi" w:eastAsia="Times New Roman" w:hAnsiTheme="majorBidi" w:cstheme="majorBidi"/>
          <w:b/>
          <w:bCs/>
          <w:color w:val="000000" w:themeColor="text1"/>
          <w:sz w:val="28"/>
          <w:szCs w:val="28"/>
        </w:rPr>
        <w:t>Conclusion</w:t>
      </w:r>
    </w:p>
    <w:p w14:paraId="2151A178" w14:textId="77777777" w:rsidR="00244575" w:rsidRPr="00244575" w:rsidRDefault="00244575" w:rsidP="003D430F">
      <w:pPr>
        <w:spacing w:after="0" w:line="276" w:lineRule="auto"/>
        <w:ind w:left="360"/>
        <w:jc w:val="lowKashida"/>
        <w:rPr>
          <w:rFonts w:asciiTheme="majorBidi" w:eastAsia="Times New Roman" w:hAnsiTheme="majorBidi" w:cstheme="majorBidi"/>
          <w:b/>
          <w:bCs/>
          <w:color w:val="000000" w:themeColor="text1"/>
          <w:sz w:val="36"/>
          <w:szCs w:val="36"/>
        </w:rPr>
      </w:pPr>
    </w:p>
    <w:p w14:paraId="53AC42EC" w14:textId="77777777" w:rsidR="00415B47" w:rsidRPr="00755337" w:rsidRDefault="00415B47" w:rsidP="003D430F">
      <w:pPr>
        <w:spacing w:after="0" w:line="276" w:lineRule="auto"/>
        <w:ind w:left="360"/>
        <w:jc w:val="lowKashida"/>
        <w:rPr>
          <w:rFonts w:asciiTheme="majorBidi" w:eastAsia="Times New Roman" w:hAnsiTheme="majorBidi" w:cstheme="majorBidi"/>
          <w:color w:val="1F4E79" w:themeColor="accent1" w:themeShade="80"/>
          <w:sz w:val="28"/>
          <w:szCs w:val="28"/>
          <w:rtl/>
        </w:rPr>
      </w:pPr>
      <w:r w:rsidRPr="00755337">
        <w:rPr>
          <w:rFonts w:asciiTheme="majorBidi" w:eastAsia="Times New Roman" w:hAnsiTheme="majorBidi" w:cstheme="majorBidi"/>
          <w:color w:val="1F4E79" w:themeColor="accent1" w:themeShade="80"/>
          <w:sz w:val="28"/>
          <w:szCs w:val="28"/>
        </w:rPr>
        <w:t>Selecting the optimal number of Conv2D layers depends on the specific dataset and task, requiring a balance between overfitting and capturing meaningful patterns. In this case, with a different dataset and a learning rate of 0.006, the two-layer convolution model appears to perform better.</w:t>
      </w:r>
    </w:p>
    <w:p w14:paraId="129038C5" w14:textId="5F8A9B86" w:rsidR="00DD0EC5" w:rsidRPr="00755337" w:rsidRDefault="00DD0EC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t>Demonstrate accurate COVID-19 diagnosis using CNNs trained on chest X-ray datasets.</w:t>
      </w:r>
    </w:p>
    <w:p w14:paraId="41DE99A9" w14:textId="09B33268" w:rsidR="00DD0EC5" w:rsidRPr="00755337" w:rsidRDefault="00DD0EC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t>Small and imbalanced initial dataset hampered model performance.</w:t>
      </w:r>
      <w:r w:rsidR="008B44EC" w:rsidRPr="00755337">
        <w:rPr>
          <w:rFonts w:asciiTheme="majorBidi" w:eastAsia="Times New Roman" w:hAnsiTheme="majorBidi" w:cstheme="majorBidi"/>
          <w:color w:val="1F4E79" w:themeColor="accent1" w:themeShade="80"/>
          <w:sz w:val="28"/>
          <w:szCs w:val="28"/>
        </w:rPr>
        <w:t xml:space="preserve"> </w:t>
      </w:r>
      <w:r w:rsidRPr="00755337">
        <w:rPr>
          <w:rFonts w:asciiTheme="majorBidi" w:eastAsia="Times New Roman" w:hAnsiTheme="majorBidi" w:cstheme="majorBidi"/>
          <w:color w:val="1F4E79" w:themeColor="accent1" w:themeShade="80"/>
          <w:sz w:val="28"/>
          <w:szCs w:val="28"/>
        </w:rPr>
        <w:t>Preprocessing included data balancing, expert analysis, and data augmentation.</w:t>
      </w:r>
    </w:p>
    <w:p w14:paraId="13B9B5CC" w14:textId="77777777" w:rsidR="00DD0EC5" w:rsidRPr="00755337" w:rsidRDefault="00DD0EC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t>Final Model</w:t>
      </w:r>
      <w:r w:rsidR="00830CCE" w:rsidRPr="00755337">
        <w:rPr>
          <w:rFonts w:asciiTheme="majorBidi" w:eastAsia="Times New Roman" w:hAnsiTheme="majorBidi" w:cstheme="majorBidi"/>
          <w:color w:val="1F4E79" w:themeColor="accent1" w:themeShade="80"/>
          <w:sz w:val="28"/>
          <w:szCs w:val="28"/>
        </w:rPr>
        <w:t xml:space="preserve"> </w:t>
      </w:r>
      <w:r w:rsidR="00830CCE" w:rsidRPr="00755337">
        <w:rPr>
          <w:rFonts w:asciiTheme="majorBidi" w:eastAsia="Times New Roman" w:hAnsiTheme="majorBidi" w:cstheme="majorBidi"/>
          <w:color w:val="1F4E79" w:themeColor="accent1" w:themeShade="80"/>
          <w:sz w:val="28"/>
          <w:szCs w:val="28"/>
          <w:lang w:bidi="fa-IR"/>
        </w:rPr>
        <w:t>is</w:t>
      </w:r>
      <w:r w:rsidRPr="00755337">
        <w:rPr>
          <w:rFonts w:asciiTheme="majorBidi" w:eastAsia="Times New Roman" w:hAnsiTheme="majorBidi" w:cstheme="majorBidi"/>
          <w:color w:val="1F4E79" w:themeColor="accent1" w:themeShade="80"/>
          <w:sz w:val="28"/>
          <w:szCs w:val="28"/>
        </w:rPr>
        <w:t xml:space="preserve"> CNN with six convolutional layers achieved high diagnostic accuracy.</w:t>
      </w:r>
    </w:p>
    <w:p w14:paraId="56801EF0" w14:textId="6542D988" w:rsidR="00DD0EC5" w:rsidRPr="00755337" w:rsidRDefault="00DD0EC5" w:rsidP="0023087A">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t>Comparison</w:t>
      </w:r>
      <w:r w:rsidR="00F41ED7" w:rsidRPr="00755337">
        <w:rPr>
          <w:rFonts w:asciiTheme="majorBidi" w:eastAsia="Times New Roman" w:hAnsiTheme="majorBidi" w:cstheme="majorBidi"/>
          <w:color w:val="1F4E79" w:themeColor="accent1" w:themeShade="80"/>
          <w:sz w:val="28"/>
          <w:szCs w:val="28"/>
        </w:rPr>
        <w:t xml:space="preserve"> with</w:t>
      </w:r>
      <w:r w:rsidR="00BE2B6A" w:rsidRPr="00755337">
        <w:rPr>
          <w:rFonts w:asciiTheme="majorBidi" w:eastAsia="Times New Roman" w:hAnsiTheme="majorBidi" w:cstheme="majorBidi" w:hint="cs"/>
          <w:color w:val="1F4E79" w:themeColor="accent1" w:themeShade="80"/>
          <w:sz w:val="28"/>
          <w:szCs w:val="28"/>
          <w:rtl/>
        </w:rPr>
        <w:t xml:space="preserve"> </w:t>
      </w:r>
      <w:r w:rsidR="00BE2B6A" w:rsidRPr="00755337">
        <w:rPr>
          <w:rFonts w:asciiTheme="majorBidi" w:eastAsia="Times New Roman" w:hAnsiTheme="majorBidi" w:cstheme="majorBidi"/>
          <w:color w:val="1F4E79" w:themeColor="accent1" w:themeShade="80"/>
          <w:sz w:val="28"/>
          <w:szCs w:val="28"/>
        </w:rPr>
        <w:t xml:space="preserve">other </w:t>
      </w:r>
      <w:r w:rsidRPr="00755337">
        <w:rPr>
          <w:rFonts w:asciiTheme="majorBidi" w:eastAsia="Times New Roman" w:hAnsiTheme="majorBidi" w:cstheme="majorBidi"/>
          <w:color w:val="1F4E79" w:themeColor="accent1" w:themeShade="80"/>
          <w:sz w:val="28"/>
          <w:szCs w:val="28"/>
        </w:rPr>
        <w:t>Outperformed machine learning models.</w:t>
      </w:r>
      <w:r w:rsidR="00F41ED7" w:rsidRPr="00755337">
        <w:rPr>
          <w:rFonts w:asciiTheme="majorBidi" w:eastAsia="Times New Roman" w:hAnsiTheme="majorBidi" w:cstheme="majorBidi"/>
          <w:color w:val="1F4E79" w:themeColor="accent1" w:themeShade="80"/>
          <w:sz w:val="28"/>
          <w:szCs w:val="28"/>
        </w:rPr>
        <w:t xml:space="preserve"> </w:t>
      </w:r>
      <w:r w:rsidRPr="00755337">
        <w:rPr>
          <w:rFonts w:asciiTheme="majorBidi" w:eastAsia="Times New Roman" w:hAnsiTheme="majorBidi" w:cstheme="majorBidi"/>
          <w:color w:val="1F4E79" w:themeColor="accent1" w:themeShade="80"/>
          <w:sz w:val="28"/>
          <w:szCs w:val="28"/>
        </w:rPr>
        <w:t>CNNs require ample data for efficient and accurate classification.</w:t>
      </w:r>
    </w:p>
    <w:p w14:paraId="0C2FB023" w14:textId="77777777" w:rsidR="00DD0EC5" w:rsidRPr="00755337" w:rsidRDefault="00DD0EC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t>Data Augmentation Impact</w:t>
      </w:r>
      <w:r w:rsidR="00830CCE" w:rsidRPr="00755337">
        <w:rPr>
          <w:rFonts w:asciiTheme="majorBidi" w:eastAsia="Times New Roman" w:hAnsiTheme="majorBidi" w:cstheme="majorBidi"/>
          <w:color w:val="1F4E79" w:themeColor="accent1" w:themeShade="80"/>
          <w:sz w:val="28"/>
          <w:szCs w:val="28"/>
        </w:rPr>
        <w:t xml:space="preserve"> is</w:t>
      </w:r>
      <w:r w:rsidRPr="00755337">
        <w:rPr>
          <w:rFonts w:asciiTheme="majorBidi" w:eastAsia="Times New Roman" w:hAnsiTheme="majorBidi" w:cstheme="majorBidi"/>
          <w:color w:val="1F4E79" w:themeColor="accent1" w:themeShade="80"/>
          <w:sz w:val="28"/>
          <w:szCs w:val="28"/>
        </w:rPr>
        <w:t xml:space="preserve"> </w:t>
      </w:r>
      <w:proofErr w:type="gramStart"/>
      <w:r w:rsidRPr="00755337">
        <w:rPr>
          <w:rFonts w:asciiTheme="majorBidi" w:eastAsia="Times New Roman" w:hAnsiTheme="majorBidi" w:cstheme="majorBidi"/>
          <w:color w:val="1F4E79" w:themeColor="accent1" w:themeShade="80"/>
          <w:sz w:val="28"/>
          <w:szCs w:val="28"/>
        </w:rPr>
        <w:t>Significantly</w:t>
      </w:r>
      <w:proofErr w:type="gramEnd"/>
      <w:r w:rsidRPr="00755337">
        <w:rPr>
          <w:rFonts w:asciiTheme="majorBidi" w:eastAsia="Times New Roman" w:hAnsiTheme="majorBidi" w:cstheme="majorBidi"/>
          <w:color w:val="1F4E79" w:themeColor="accent1" w:themeShade="80"/>
          <w:sz w:val="28"/>
          <w:szCs w:val="28"/>
        </w:rPr>
        <w:t xml:space="preserve"> improved model performance by generating data and providing invariance.</w:t>
      </w:r>
    </w:p>
    <w:p w14:paraId="1C84E51E" w14:textId="77777777" w:rsidR="00DD0EC5" w:rsidRPr="00755337" w:rsidRDefault="00DD0EC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lastRenderedPageBreak/>
        <w:t>CNN Architecture Development</w:t>
      </w:r>
      <w:r w:rsidR="00830CCE" w:rsidRPr="00755337">
        <w:rPr>
          <w:rFonts w:asciiTheme="majorBidi" w:eastAsia="Times New Roman" w:hAnsiTheme="majorBidi" w:cstheme="majorBidi"/>
          <w:color w:val="1F4E79" w:themeColor="accent1" w:themeShade="80"/>
          <w:sz w:val="28"/>
          <w:szCs w:val="28"/>
        </w:rPr>
        <w:t xml:space="preserve"> is</w:t>
      </w:r>
      <w:r w:rsidRPr="00755337">
        <w:rPr>
          <w:rFonts w:asciiTheme="majorBidi" w:eastAsia="Times New Roman" w:hAnsiTheme="majorBidi" w:cstheme="majorBidi"/>
          <w:color w:val="1F4E79" w:themeColor="accent1" w:themeShade="80"/>
          <w:sz w:val="28"/>
          <w:szCs w:val="28"/>
        </w:rPr>
        <w:t xml:space="preserve"> Incremental approach, adding convolutional layers based on performance metrics.</w:t>
      </w:r>
    </w:p>
    <w:p w14:paraId="31565E6E" w14:textId="448BE948" w:rsidR="00DD0EC5" w:rsidRPr="00755337" w:rsidRDefault="00DD0EC5" w:rsidP="009A581F">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t>Future Work Exploring advanced data augmentation algorithms for further performance improvement.</w:t>
      </w:r>
      <w:r w:rsidR="009A581F" w:rsidRPr="00755337">
        <w:rPr>
          <w:rFonts w:asciiTheme="majorBidi" w:eastAsia="Times New Roman" w:hAnsiTheme="majorBidi" w:cstheme="majorBidi"/>
          <w:color w:val="1F4E79" w:themeColor="accent1" w:themeShade="80"/>
          <w:sz w:val="28"/>
          <w:szCs w:val="28"/>
        </w:rPr>
        <w:t xml:space="preserve"> The number of Conv2D layers has an impact on model performance, but increasing the number of layers does not always lead to better accuracy</w:t>
      </w:r>
      <w:r w:rsidR="009A581F" w:rsidRPr="00755337">
        <w:rPr>
          <w:rFonts w:asciiTheme="majorBidi" w:eastAsia="Times New Roman" w:hAnsiTheme="majorBidi" w:cstheme="majorBidi"/>
          <w:b/>
          <w:bCs/>
          <w:color w:val="1F4E79" w:themeColor="accent1" w:themeShade="80"/>
          <w:sz w:val="28"/>
          <w:szCs w:val="28"/>
        </w:rPr>
        <w:t>.</w:t>
      </w:r>
      <w:r w:rsidR="009A581F" w:rsidRPr="00755337">
        <w:rPr>
          <w:rFonts w:asciiTheme="majorBidi" w:eastAsia="Times New Roman" w:hAnsiTheme="majorBidi" w:cstheme="majorBidi" w:hint="cs"/>
          <w:b/>
          <w:bCs/>
          <w:color w:val="1F4E79" w:themeColor="accent1" w:themeShade="80"/>
          <w:sz w:val="28"/>
          <w:szCs w:val="28"/>
          <w:rtl/>
        </w:rPr>
        <w:t xml:space="preserve"> </w:t>
      </w:r>
      <w:r w:rsidR="009A581F" w:rsidRPr="00755337">
        <w:rPr>
          <w:rFonts w:asciiTheme="majorBidi" w:eastAsia="Times New Roman" w:hAnsiTheme="majorBidi" w:cstheme="majorBidi"/>
          <w:color w:val="1F4E79" w:themeColor="accent1" w:themeShade="80"/>
          <w:sz w:val="28"/>
          <w:szCs w:val="28"/>
        </w:rPr>
        <w:t xml:space="preserve"> </w:t>
      </w:r>
      <w:r w:rsidR="007E14CB" w:rsidRPr="00755337">
        <w:rPr>
          <w:rFonts w:asciiTheme="majorBidi" w:eastAsia="Times New Roman" w:hAnsiTheme="majorBidi" w:cstheme="majorBidi"/>
          <w:color w:val="1F4E79" w:themeColor="accent1" w:themeShade="80"/>
          <w:sz w:val="28"/>
          <w:szCs w:val="28"/>
        </w:rPr>
        <w:t>Overfitting</w:t>
      </w:r>
      <w:r w:rsidR="007E14CB" w:rsidRPr="00755337">
        <w:rPr>
          <w:rFonts w:asciiTheme="majorBidi" w:eastAsia="Times New Roman" w:hAnsiTheme="majorBidi" w:cstheme="majorBidi" w:hint="cs"/>
          <w:color w:val="1F4E79" w:themeColor="accent1" w:themeShade="80"/>
          <w:sz w:val="28"/>
          <w:szCs w:val="28"/>
          <w:rtl/>
        </w:rPr>
        <w:t xml:space="preserve"> </w:t>
      </w:r>
      <w:r w:rsidR="007E14CB" w:rsidRPr="00755337">
        <w:rPr>
          <w:rFonts w:asciiTheme="majorBidi" w:eastAsia="Times New Roman" w:hAnsiTheme="majorBidi" w:cstheme="majorBidi"/>
          <w:color w:val="1F4E79" w:themeColor="accent1" w:themeShade="80"/>
          <w:sz w:val="28"/>
          <w:szCs w:val="28"/>
        </w:rPr>
        <w:t>can</w:t>
      </w:r>
      <w:r w:rsidR="009A581F" w:rsidRPr="00755337">
        <w:rPr>
          <w:rFonts w:asciiTheme="majorBidi" w:eastAsia="Times New Roman" w:hAnsiTheme="majorBidi" w:cstheme="majorBidi"/>
          <w:color w:val="1F4E79" w:themeColor="accent1" w:themeShade="80"/>
          <w:sz w:val="28"/>
          <w:szCs w:val="28"/>
        </w:rPr>
        <w:t xml:space="preserve"> be a problem, especially in models with a large number of Conv2D layers, as evidenced by the difference in performance between the test and validation sets. The optimal number of Conv2D layers depends on the specific dataset and task and requires a balance between overfitting and capturing meaningful patterns. However, with a different dataset and a learning rate of 0.006, the two-layer convolution model appears to perform better.</w:t>
      </w:r>
    </w:p>
    <w:p w14:paraId="59717415" w14:textId="77777777" w:rsidR="00415B47" w:rsidRPr="00755337" w:rsidRDefault="00DD0EC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755337">
        <w:rPr>
          <w:rFonts w:asciiTheme="majorBidi" w:eastAsia="Times New Roman" w:hAnsiTheme="majorBidi" w:cstheme="majorBidi"/>
          <w:color w:val="1F4E79" w:themeColor="accent1" w:themeShade="80"/>
          <w:sz w:val="28"/>
          <w:szCs w:val="28"/>
        </w:rPr>
        <w:t xml:space="preserve">Publication </w:t>
      </w:r>
      <w:proofErr w:type="spellStart"/>
      <w:r w:rsidRPr="00755337">
        <w:rPr>
          <w:rFonts w:asciiTheme="majorBidi" w:eastAsia="Times New Roman" w:hAnsiTheme="majorBidi" w:cstheme="majorBidi"/>
          <w:color w:val="1F4E79" w:themeColor="accent1" w:themeShade="80"/>
          <w:sz w:val="28"/>
          <w:szCs w:val="28"/>
        </w:rPr>
        <w:t>Plan</w:t>
      </w:r>
      <w:r w:rsidR="00830CCE" w:rsidRPr="00755337">
        <w:rPr>
          <w:rFonts w:asciiTheme="majorBidi" w:eastAsia="Times New Roman" w:hAnsiTheme="majorBidi" w:cstheme="majorBidi"/>
          <w:color w:val="1F4E79" w:themeColor="accent1" w:themeShade="80"/>
          <w:sz w:val="28"/>
          <w:szCs w:val="28"/>
        </w:rPr>
        <w:t>is</w:t>
      </w:r>
      <w:proofErr w:type="spellEnd"/>
      <w:r w:rsidR="00830CCE" w:rsidRPr="00755337">
        <w:rPr>
          <w:rFonts w:asciiTheme="majorBidi" w:eastAsia="Times New Roman" w:hAnsiTheme="majorBidi" w:cstheme="majorBidi"/>
          <w:color w:val="1F4E79" w:themeColor="accent1" w:themeShade="80"/>
          <w:sz w:val="28"/>
          <w:szCs w:val="28"/>
        </w:rPr>
        <w:t xml:space="preserve"> the</w:t>
      </w:r>
      <w:r w:rsidRPr="00755337">
        <w:rPr>
          <w:rFonts w:asciiTheme="majorBidi" w:eastAsia="Times New Roman" w:hAnsiTheme="majorBidi" w:cstheme="majorBidi"/>
          <w:color w:val="1F4E79" w:themeColor="accent1" w:themeShade="80"/>
          <w:sz w:val="28"/>
          <w:szCs w:val="28"/>
        </w:rPr>
        <w:t xml:space="preserve"> Results of applying these techniques in different domains will be published in the future.</w:t>
      </w:r>
    </w:p>
    <w:p w14:paraId="4AE6B3E1" w14:textId="77777777" w:rsidR="006F0A67" w:rsidRDefault="006F0A67" w:rsidP="003D430F">
      <w:pPr>
        <w:spacing w:after="0" w:line="276" w:lineRule="auto"/>
        <w:ind w:left="360"/>
        <w:jc w:val="lowKashida"/>
        <w:rPr>
          <w:rFonts w:asciiTheme="majorBidi" w:eastAsia="Times New Roman" w:hAnsiTheme="majorBidi" w:cstheme="majorBidi"/>
          <w:color w:val="000000" w:themeColor="text1"/>
          <w:sz w:val="28"/>
          <w:szCs w:val="28"/>
        </w:rPr>
      </w:pPr>
    </w:p>
    <w:p w14:paraId="0F8FA8FD" w14:textId="77777777" w:rsidR="006F0A67" w:rsidRPr="006F0A67" w:rsidRDefault="006F0A67" w:rsidP="003D430F">
      <w:pPr>
        <w:spacing w:after="0" w:line="276" w:lineRule="auto"/>
        <w:ind w:left="360"/>
        <w:jc w:val="lowKashida"/>
        <w:rPr>
          <w:rFonts w:asciiTheme="majorBidi" w:eastAsia="Times New Roman" w:hAnsiTheme="majorBidi" w:cstheme="majorBidi"/>
          <w:b/>
          <w:bCs/>
          <w:color w:val="000000" w:themeColor="text1"/>
          <w:sz w:val="28"/>
          <w:szCs w:val="28"/>
        </w:rPr>
      </w:pPr>
      <w:r>
        <w:rPr>
          <w:rFonts w:asciiTheme="majorBidi" w:eastAsia="Times New Roman" w:hAnsiTheme="majorBidi" w:cstheme="majorBidi"/>
          <w:b/>
          <w:bCs/>
          <w:color w:val="000000" w:themeColor="text1"/>
          <w:sz w:val="28"/>
          <w:szCs w:val="28"/>
        </w:rPr>
        <w:t>9-</w:t>
      </w:r>
      <w:r w:rsidRPr="006F0A67">
        <w:rPr>
          <w:rFonts w:asciiTheme="majorBidi" w:eastAsia="Times New Roman" w:hAnsiTheme="majorBidi" w:cstheme="majorBidi"/>
          <w:b/>
          <w:bCs/>
          <w:color w:val="000000" w:themeColor="text1"/>
          <w:sz w:val="28"/>
          <w:szCs w:val="28"/>
        </w:rPr>
        <w:t>My Innovation</w:t>
      </w:r>
    </w:p>
    <w:p w14:paraId="1552BB1E" w14:textId="77777777" w:rsidR="006F0A67" w:rsidRPr="005C6641" w:rsidRDefault="006F0A67" w:rsidP="003D430F">
      <w:pPr>
        <w:spacing w:after="0" w:line="276" w:lineRule="auto"/>
        <w:ind w:left="360"/>
        <w:jc w:val="lowKashida"/>
        <w:rPr>
          <w:rFonts w:asciiTheme="majorBidi" w:eastAsia="Times New Roman" w:hAnsiTheme="majorBidi" w:cstheme="majorBidi"/>
          <w:color w:val="000000" w:themeColor="text1"/>
          <w:sz w:val="28"/>
          <w:szCs w:val="28"/>
          <w:rtl/>
        </w:rPr>
      </w:pPr>
    </w:p>
    <w:p w14:paraId="21E13322"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improvements made to the code focus on reducing overfitting and optimizing the model architecture for better performance and generalization.</w:t>
      </w:r>
    </w:p>
    <w:p w14:paraId="1522EF26" w14:textId="51A50543" w:rsidR="00BE32A1" w:rsidRPr="00661824" w:rsidRDefault="00573885" w:rsidP="00661824">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code defines a convolutional neural network model with the following changes:</w:t>
      </w:r>
    </w:p>
    <w:p w14:paraId="5F6E5649" w14:textId="0EA81383" w:rsidR="00BE32A1" w:rsidRPr="002D37F5" w:rsidRDefault="00573885" w:rsidP="00661824">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b/>
          <w:bCs/>
          <w:color w:val="1F4E79" w:themeColor="accent1" w:themeShade="80"/>
          <w:sz w:val="24"/>
          <w:szCs w:val="24"/>
        </w:rPr>
        <w:t>1. Global Average Pooling</w:t>
      </w:r>
      <w:r w:rsidRPr="002D37F5">
        <w:rPr>
          <w:rFonts w:asciiTheme="majorBidi" w:eastAsia="Times New Roman" w:hAnsiTheme="majorBidi" w:cstheme="majorBidi"/>
          <w:color w:val="1F4E79" w:themeColor="accent1" w:themeShade="80"/>
          <w:sz w:val="28"/>
          <w:szCs w:val="28"/>
        </w:rPr>
        <w:t>:</w:t>
      </w:r>
      <w:r w:rsidR="00661824">
        <w:rPr>
          <w:rFonts w:asciiTheme="majorBidi" w:eastAsia="Times New Roman" w:hAnsiTheme="majorBidi" w:cstheme="majorBidi" w:hint="cs"/>
          <w:color w:val="1F4E79" w:themeColor="accent1" w:themeShade="80"/>
          <w:sz w:val="28"/>
          <w:szCs w:val="28"/>
          <w:rtl/>
        </w:rPr>
        <w:t xml:space="preserve"> </w:t>
      </w:r>
    </w:p>
    <w:p w14:paraId="716C2287" w14:textId="5F27E099"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Flatten layer has been replaced with a Global</w:t>
      </w:r>
      <w:r w:rsidR="00661824">
        <w:rPr>
          <w:rFonts w:asciiTheme="majorBidi" w:eastAsia="Times New Roman" w:hAnsiTheme="majorBidi" w:cstheme="majorBidi" w:hint="cs"/>
          <w:color w:val="1F4E79" w:themeColor="accent1" w:themeShade="80"/>
          <w:sz w:val="28"/>
          <w:szCs w:val="28"/>
          <w:rtl/>
        </w:rPr>
        <w:t xml:space="preserve"> </w:t>
      </w:r>
      <w:r w:rsidRPr="002D37F5">
        <w:rPr>
          <w:rFonts w:asciiTheme="majorBidi" w:eastAsia="Times New Roman" w:hAnsiTheme="majorBidi" w:cstheme="majorBidi"/>
          <w:color w:val="1F4E79" w:themeColor="accent1" w:themeShade="80"/>
          <w:sz w:val="28"/>
          <w:szCs w:val="28"/>
        </w:rPr>
        <w:t>Average</w:t>
      </w:r>
      <w:r w:rsidR="00661824">
        <w:rPr>
          <w:rFonts w:asciiTheme="majorBidi" w:eastAsia="Times New Roman" w:hAnsiTheme="majorBidi" w:cstheme="majorBidi" w:hint="cs"/>
          <w:color w:val="1F4E79" w:themeColor="accent1" w:themeShade="80"/>
          <w:sz w:val="28"/>
          <w:szCs w:val="28"/>
          <w:rtl/>
        </w:rPr>
        <w:t xml:space="preserve"> </w:t>
      </w:r>
      <w:r w:rsidRPr="002D37F5">
        <w:rPr>
          <w:rFonts w:asciiTheme="majorBidi" w:eastAsia="Times New Roman" w:hAnsiTheme="majorBidi" w:cstheme="majorBidi"/>
          <w:color w:val="1F4E79" w:themeColor="accent1" w:themeShade="80"/>
          <w:sz w:val="28"/>
          <w:szCs w:val="28"/>
        </w:rPr>
        <w:t>Pooling2D layer.</w:t>
      </w:r>
    </w:p>
    <w:p w14:paraId="5C759087"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Benefits:</w:t>
      </w:r>
    </w:p>
    <w:p w14:paraId="253662C9"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Reduced number of parameters: The GlobalAveragePooling2D layer calculates the average of all activations in each channel instead of processing each pixel in the previous layer individually. This significantly reduces the number of parameters in the model, which in turn can help reduce overfitting.</w:t>
      </w:r>
    </w:p>
    <w:p w14:paraId="54EF0761" w14:textId="0427E43F" w:rsidR="006F0A67" w:rsidRPr="002D37F5" w:rsidRDefault="00573885" w:rsidP="00661824">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Improved performance: Studies have shown that GlobalAveragePooling2D can improve model performance on some tasks, including image classification.</w:t>
      </w:r>
    </w:p>
    <w:p w14:paraId="67FC0ADF" w14:textId="096BFBD0" w:rsidR="006F0A67" w:rsidRPr="002D37F5" w:rsidRDefault="00573885" w:rsidP="00661824">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b/>
          <w:bCs/>
          <w:color w:val="1F4E79" w:themeColor="accent1" w:themeShade="80"/>
          <w:sz w:val="24"/>
          <w:szCs w:val="24"/>
        </w:rPr>
        <w:t>2. Dropout Rate</w:t>
      </w:r>
      <w:r w:rsidRPr="002D37F5">
        <w:rPr>
          <w:rFonts w:asciiTheme="majorBidi" w:eastAsia="Times New Roman" w:hAnsiTheme="majorBidi" w:cstheme="majorBidi"/>
          <w:color w:val="1F4E79" w:themeColor="accent1" w:themeShade="80"/>
          <w:sz w:val="28"/>
          <w:szCs w:val="28"/>
        </w:rPr>
        <w:t>:</w:t>
      </w:r>
    </w:p>
    <w:p w14:paraId="4B3A00ED"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dropout rate has been set to 0.3 in the convolutional layers.</w:t>
      </w:r>
    </w:p>
    <w:p w14:paraId="0B425DDE"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Benefits:</w:t>
      </w:r>
    </w:p>
    <w:p w14:paraId="0C17B1FE"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Prevents overfitting: Dropout randomly removes a certain number of activations in each layer during training. This helps the model prevent overlearning specific features in the training dataset and thus perform better on new (unseen) data.</w:t>
      </w:r>
    </w:p>
    <w:p w14:paraId="0414146D"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Keeps enough neurons active: Setting the dropout rate to 0.3 ensures that enough neurons remain active in each layer for the model to learn effectively.</w:t>
      </w:r>
    </w:p>
    <w:p w14:paraId="34ADB844"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b/>
          <w:bCs/>
          <w:color w:val="1F4E79" w:themeColor="accent1" w:themeShade="80"/>
          <w:sz w:val="24"/>
          <w:szCs w:val="24"/>
        </w:rPr>
        <w:lastRenderedPageBreak/>
        <w:t>3. Learning Rate</w:t>
      </w:r>
      <w:r w:rsidRPr="002D37F5">
        <w:rPr>
          <w:rFonts w:asciiTheme="majorBidi" w:eastAsia="Times New Roman" w:hAnsiTheme="majorBidi" w:cstheme="majorBidi"/>
          <w:color w:val="1F4E79" w:themeColor="accent1" w:themeShade="80"/>
          <w:sz w:val="28"/>
          <w:szCs w:val="28"/>
        </w:rPr>
        <w:t>:</w:t>
      </w:r>
    </w:p>
    <w:p w14:paraId="443C7487"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learning rate of the Adam optimizer has been reduced to 0.0001.</w:t>
      </w:r>
    </w:p>
    <w:p w14:paraId="5E4F452B"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Benefits:</w:t>
      </w:r>
    </w:p>
    <w:p w14:paraId="221D7291"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Better convergence: A lower learning rate allows the model to take smaller steps during training, which can lead to better convergence and finding the optimal minimum.</w:t>
      </w:r>
    </w:p>
    <w:p w14:paraId="5EC0E663"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More accurate learning: A lower learning rate gives the model more time to learn from its mistakes and make more accurate predictions over time.</w:t>
      </w:r>
    </w:p>
    <w:p w14:paraId="29534945"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changes made to the code focus on three key principles:</w:t>
      </w:r>
    </w:p>
    <w:p w14:paraId="7B2EA5B8"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Reducing the number of parameters: This helps reduce overfitting.</w:t>
      </w:r>
    </w:p>
    <w:p w14:paraId="479872E3"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Preventing overfitting: This helps the model generalize better and perform better on new (unseen) data.</w:t>
      </w:r>
    </w:p>
    <w:p w14:paraId="3E7C4FCC" w14:textId="77777777" w:rsidR="00573885" w:rsidRPr="002D37F5" w:rsidRDefault="00573885"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Improving convergence and learning: This helps the model make more accurate predictions.</w:t>
      </w:r>
    </w:p>
    <w:p w14:paraId="420E1D13" w14:textId="563DCDC2" w:rsidR="00573885" w:rsidRDefault="00573885" w:rsidP="008D55D1">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 xml:space="preserve">Overall, these changes can significantly improve the performance of the model in diagnosing </w:t>
      </w:r>
      <w:r w:rsidRPr="00C84E7E">
        <w:rPr>
          <w:rFonts w:asciiTheme="majorBidi" w:eastAsia="Times New Roman" w:hAnsiTheme="majorBidi" w:cstheme="majorBidi"/>
          <w:color w:val="1F4E79" w:themeColor="accent1" w:themeShade="80"/>
          <w:sz w:val="24"/>
          <w:szCs w:val="24"/>
        </w:rPr>
        <w:t xml:space="preserve">COVID-19 </w:t>
      </w:r>
      <w:r w:rsidRPr="002D37F5">
        <w:rPr>
          <w:rFonts w:asciiTheme="majorBidi" w:eastAsia="Times New Roman" w:hAnsiTheme="majorBidi" w:cstheme="majorBidi"/>
          <w:color w:val="1F4E79" w:themeColor="accent1" w:themeShade="80"/>
          <w:sz w:val="28"/>
          <w:szCs w:val="28"/>
        </w:rPr>
        <w:t>from chest X-ray images.</w:t>
      </w:r>
      <w:r w:rsidR="008D55D1">
        <w:rPr>
          <w:rFonts w:asciiTheme="majorBidi" w:eastAsia="Times New Roman" w:hAnsiTheme="majorBidi" w:cstheme="majorBidi" w:hint="cs"/>
          <w:color w:val="1F4E79" w:themeColor="accent1" w:themeShade="80"/>
          <w:sz w:val="28"/>
          <w:szCs w:val="28"/>
          <w:rtl/>
        </w:rPr>
        <w:t xml:space="preserve"> </w:t>
      </w:r>
      <w:r w:rsidR="008D55D1" w:rsidRPr="008D55D1">
        <w:rPr>
          <w:rFonts w:asciiTheme="majorBidi" w:eastAsia="Times New Roman" w:hAnsiTheme="majorBidi" w:cstheme="majorBidi"/>
          <w:color w:val="1F4E79" w:themeColor="accent1" w:themeShade="80"/>
          <w:sz w:val="28"/>
          <w:szCs w:val="28"/>
        </w:rPr>
        <w:t>The result</w:t>
      </w:r>
      <w:r w:rsidR="008D55D1">
        <w:rPr>
          <w:rFonts w:asciiTheme="majorBidi" w:eastAsia="Times New Roman" w:hAnsiTheme="majorBidi" w:cstheme="majorBidi"/>
          <w:color w:val="1F4E79" w:themeColor="accent1" w:themeShade="80"/>
          <w:sz w:val="28"/>
          <w:szCs w:val="28"/>
        </w:rPr>
        <w:t>s can be seen in figure number 14.</w:t>
      </w:r>
      <w:r w:rsidR="008D55D1">
        <w:rPr>
          <w:rFonts w:asciiTheme="majorBidi" w:eastAsia="Times New Roman" w:hAnsiTheme="majorBidi" w:cstheme="majorBidi" w:hint="cs"/>
          <w:color w:val="1F4E79" w:themeColor="accent1" w:themeShade="80"/>
          <w:sz w:val="28"/>
          <w:szCs w:val="28"/>
          <w:rtl/>
        </w:rPr>
        <w:t xml:space="preserve"> </w:t>
      </w:r>
    </w:p>
    <w:p w14:paraId="44B29E18" w14:textId="5C6ECF3B" w:rsidR="005E6D68" w:rsidRDefault="007E14CB" w:rsidP="003D430F">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noProof/>
          <w:color w:val="1F4E79" w:themeColor="accent1" w:themeShade="80"/>
          <w:sz w:val="28"/>
          <w:szCs w:val="28"/>
        </w:rPr>
        <w:drawing>
          <wp:anchor distT="0" distB="0" distL="114300" distR="114300" simplePos="0" relativeHeight="251671552" behindDoc="0" locked="0" layoutInCell="1" allowOverlap="1" wp14:anchorId="62DE0621" wp14:editId="714BD556">
            <wp:simplePos x="0" y="0"/>
            <wp:positionH relativeFrom="margin">
              <wp:align>right</wp:align>
            </wp:positionH>
            <wp:positionV relativeFrom="paragraph">
              <wp:posOffset>127000</wp:posOffset>
            </wp:positionV>
            <wp:extent cx="6057900" cy="1905000"/>
            <wp:effectExtent l="0" t="0" r="0" b="0"/>
            <wp:wrapNone/>
            <wp:docPr id="1" name="Picture 1" descr="-5805610446688993837_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805610446688993837_1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662B" w14:textId="77777777"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537C8A63" w14:textId="431374A6"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6BD5E116" w14:textId="77777777"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07290321" w14:textId="422F36A0"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4B69BF76" w14:textId="77777777"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0C056A82" w14:textId="5B0FE7ED"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64EEA07E" w14:textId="23CE080B"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318FF7F0" w14:textId="77777777" w:rsidR="005E6D68" w:rsidRDefault="005E6D68" w:rsidP="003D430F">
      <w:pPr>
        <w:spacing w:after="0" w:line="276" w:lineRule="auto"/>
        <w:ind w:left="360"/>
        <w:jc w:val="lowKashida"/>
        <w:rPr>
          <w:rFonts w:asciiTheme="majorBidi" w:eastAsia="Times New Roman" w:hAnsiTheme="majorBidi" w:cstheme="majorBidi"/>
          <w:color w:val="1F4E79" w:themeColor="accent1" w:themeShade="80"/>
          <w:sz w:val="28"/>
          <w:szCs w:val="28"/>
        </w:rPr>
      </w:pPr>
    </w:p>
    <w:p w14:paraId="327E452F" w14:textId="660D052D" w:rsidR="007E2C8B" w:rsidRPr="001129F0" w:rsidRDefault="007E2C8B" w:rsidP="00DC1BEF">
      <w:pPr>
        <w:spacing w:after="0" w:line="240" w:lineRule="auto"/>
        <w:ind w:left="360"/>
        <w:jc w:val="center"/>
        <w:rPr>
          <w:rFonts w:asciiTheme="majorBidi" w:eastAsia="Times New Roman" w:hAnsiTheme="majorBidi" w:cstheme="majorBidi"/>
          <w:color w:val="1F4E79" w:themeColor="accent1" w:themeShade="80"/>
          <w:sz w:val="24"/>
          <w:szCs w:val="24"/>
        </w:rPr>
      </w:pPr>
      <w:r w:rsidRPr="002D37F5">
        <w:rPr>
          <w:rFonts w:asciiTheme="majorBidi" w:eastAsia="Times New Roman" w:hAnsiTheme="majorBidi" w:cstheme="majorBidi"/>
          <w:color w:val="1F4E79" w:themeColor="accent1" w:themeShade="80"/>
          <w:sz w:val="24"/>
          <w:szCs w:val="24"/>
        </w:rPr>
        <w:t>Pic1</w:t>
      </w:r>
      <w:r w:rsidR="00DC1BEF">
        <w:rPr>
          <w:rFonts w:asciiTheme="majorBidi" w:eastAsia="Times New Roman" w:hAnsiTheme="majorBidi" w:cstheme="majorBidi"/>
          <w:color w:val="1F4E79" w:themeColor="accent1" w:themeShade="80"/>
          <w:sz w:val="24"/>
          <w:szCs w:val="24"/>
        </w:rPr>
        <w:t>4</w:t>
      </w:r>
      <w:r w:rsidRPr="002D37F5">
        <w:rPr>
          <w:rFonts w:asciiTheme="majorBidi" w:eastAsia="Times New Roman" w:hAnsiTheme="majorBidi" w:cstheme="majorBidi"/>
          <w:color w:val="1F4E79" w:themeColor="accent1" w:themeShade="80"/>
          <w:sz w:val="24"/>
          <w:szCs w:val="24"/>
        </w:rPr>
        <w:t xml:space="preserve">-Loss and accuracy diagram </w:t>
      </w:r>
      <w:r w:rsidRPr="001129F0">
        <w:rPr>
          <w:rFonts w:asciiTheme="majorBidi" w:eastAsia="Times New Roman" w:hAnsiTheme="majorBidi" w:cstheme="majorBidi"/>
          <w:color w:val="1F4E79" w:themeColor="accent1" w:themeShade="80"/>
          <w:sz w:val="24"/>
          <w:szCs w:val="24"/>
        </w:rPr>
        <w:t>for the training and validation data of the network with four convolution layers</w:t>
      </w:r>
    </w:p>
    <w:p w14:paraId="3130E967" w14:textId="77777777" w:rsidR="00573885" w:rsidRPr="001129F0" w:rsidRDefault="00573885"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3C76D947" w14:textId="77777777" w:rsidR="00573885" w:rsidRPr="002D37F5" w:rsidRDefault="00573885"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 xml:space="preserve">The changes were made to the code and applied, but according to the output of </w:t>
      </w:r>
      <w:r w:rsidR="005D016F" w:rsidRPr="002D37F5">
        <w:rPr>
          <w:rFonts w:asciiTheme="majorBidi" w:eastAsia="Times New Roman" w:hAnsiTheme="majorBidi" w:cstheme="majorBidi"/>
          <w:color w:val="1F4E79" w:themeColor="accent1" w:themeShade="80"/>
          <w:sz w:val="28"/>
          <w:szCs w:val="28"/>
        </w:rPr>
        <w:t xml:space="preserve">previous </w:t>
      </w:r>
      <w:r w:rsidRPr="002D37F5">
        <w:rPr>
          <w:rFonts w:asciiTheme="majorBidi" w:eastAsia="Times New Roman" w:hAnsiTheme="majorBidi" w:cstheme="majorBidi"/>
          <w:color w:val="1F4E79" w:themeColor="accent1" w:themeShade="80"/>
          <w:sz w:val="28"/>
          <w:szCs w:val="28"/>
        </w:rPr>
        <w:t>figures, no improvement has been achieved. This result was somewhat predictable, as the authors of the paper should have chosen the best layer architecture.</w:t>
      </w:r>
    </w:p>
    <w:p w14:paraId="769DC171" w14:textId="4020F677" w:rsidR="00A855E4" w:rsidRDefault="00573885" w:rsidP="00EF7EFE">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Due to the limitations of Google Colab in using GPUs, further changes to the code and analysis of the results were not possible.</w:t>
      </w:r>
    </w:p>
    <w:p w14:paraId="0C25A755" w14:textId="77777777" w:rsidR="008D55D1" w:rsidRDefault="008D55D1" w:rsidP="00EF7EFE">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1B9124F3" w14:textId="77777777" w:rsidR="008D55D1" w:rsidRDefault="008D55D1" w:rsidP="00EF7EFE">
      <w:pPr>
        <w:spacing w:after="0" w:line="240" w:lineRule="auto"/>
        <w:ind w:left="360"/>
        <w:jc w:val="lowKashida"/>
        <w:rPr>
          <w:rFonts w:asciiTheme="majorBidi" w:eastAsia="Times New Roman" w:hAnsiTheme="majorBidi" w:cstheme="majorBidi"/>
          <w:color w:val="1F4E79" w:themeColor="accent1" w:themeShade="80"/>
          <w:sz w:val="28"/>
          <w:szCs w:val="28"/>
        </w:rPr>
      </w:pPr>
    </w:p>
    <w:p w14:paraId="001A597C" w14:textId="77777777" w:rsidR="008D55D1" w:rsidRDefault="008D55D1" w:rsidP="00EF7EFE">
      <w:pPr>
        <w:spacing w:after="0" w:line="240" w:lineRule="auto"/>
        <w:ind w:left="360"/>
        <w:jc w:val="lowKashida"/>
        <w:rPr>
          <w:rFonts w:asciiTheme="majorBidi" w:eastAsia="Times New Roman" w:hAnsiTheme="majorBidi" w:cstheme="majorBidi"/>
          <w:color w:val="1F4E79" w:themeColor="accent1" w:themeShade="80"/>
          <w:sz w:val="28"/>
          <w:szCs w:val="28"/>
        </w:rPr>
      </w:pPr>
    </w:p>
    <w:p w14:paraId="0DE79AC1" w14:textId="77777777" w:rsidR="008D55D1" w:rsidRDefault="008D55D1" w:rsidP="00EF7EFE">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2A43332E" w14:textId="77777777" w:rsidR="008D55D1" w:rsidRPr="00EF7EFE" w:rsidRDefault="008D55D1" w:rsidP="00EF7EFE">
      <w:pPr>
        <w:spacing w:after="0" w:line="240" w:lineRule="auto"/>
        <w:ind w:left="360"/>
        <w:jc w:val="lowKashida"/>
        <w:rPr>
          <w:rFonts w:asciiTheme="majorBidi" w:eastAsia="Times New Roman" w:hAnsiTheme="majorBidi" w:cstheme="majorBidi"/>
          <w:color w:val="1F4E79" w:themeColor="accent1" w:themeShade="80"/>
          <w:sz w:val="28"/>
          <w:szCs w:val="28"/>
        </w:rPr>
      </w:pPr>
    </w:p>
    <w:p w14:paraId="1D12F45A" w14:textId="77777777" w:rsidR="00F7684C" w:rsidRPr="00F7684C" w:rsidRDefault="00F7684C" w:rsidP="003D430F">
      <w:pPr>
        <w:spacing w:after="0" w:line="240" w:lineRule="auto"/>
        <w:ind w:left="360"/>
        <w:jc w:val="lowKashida"/>
        <w:rPr>
          <w:rFonts w:asciiTheme="majorBidi" w:eastAsia="Times New Roman" w:hAnsiTheme="majorBidi" w:cstheme="majorBidi"/>
          <w:color w:val="FF0000"/>
          <w:sz w:val="28"/>
          <w:szCs w:val="28"/>
        </w:rPr>
      </w:pPr>
    </w:p>
    <w:p w14:paraId="7B34F489" w14:textId="77777777" w:rsidR="00AA050D" w:rsidRDefault="00830CCE" w:rsidP="003D430F">
      <w:pPr>
        <w:spacing w:after="0" w:line="240" w:lineRule="auto"/>
        <w:ind w:left="360"/>
        <w:jc w:val="lowKashida"/>
        <w:rPr>
          <w:rFonts w:asciiTheme="majorBidi" w:eastAsia="Times New Roman" w:hAnsiTheme="majorBidi" w:cstheme="majorBidi"/>
          <w:b/>
          <w:bCs/>
          <w:color w:val="000000" w:themeColor="text1"/>
          <w:sz w:val="28"/>
          <w:szCs w:val="28"/>
        </w:rPr>
      </w:pPr>
      <w:r w:rsidRPr="00830CCE">
        <w:rPr>
          <w:rFonts w:asciiTheme="majorBidi" w:eastAsia="Times New Roman" w:hAnsiTheme="majorBidi" w:cstheme="majorBidi"/>
          <w:b/>
          <w:bCs/>
          <w:color w:val="000000" w:themeColor="text1"/>
          <w:sz w:val="28"/>
          <w:szCs w:val="28"/>
        </w:rPr>
        <w:t>9-1-</w:t>
      </w:r>
      <w:r w:rsidR="00A855E4" w:rsidRPr="00830CCE">
        <w:rPr>
          <w:rFonts w:asciiTheme="majorBidi" w:eastAsia="Times New Roman" w:hAnsiTheme="majorBidi" w:cstheme="majorBidi"/>
          <w:b/>
          <w:bCs/>
          <w:color w:val="000000" w:themeColor="text1"/>
          <w:sz w:val="28"/>
          <w:szCs w:val="28"/>
        </w:rPr>
        <w:t>Improved Model Performance</w:t>
      </w:r>
    </w:p>
    <w:p w14:paraId="399635CA" w14:textId="77777777" w:rsidR="00830CCE" w:rsidRPr="00830CCE" w:rsidRDefault="00830CCE" w:rsidP="003D430F">
      <w:pPr>
        <w:spacing w:after="0" w:line="240" w:lineRule="auto"/>
        <w:ind w:left="360"/>
        <w:jc w:val="lowKashida"/>
        <w:rPr>
          <w:rFonts w:asciiTheme="majorBidi" w:eastAsia="Times New Roman" w:hAnsiTheme="majorBidi" w:cstheme="majorBidi"/>
          <w:b/>
          <w:bCs/>
          <w:color w:val="000000" w:themeColor="text1"/>
          <w:sz w:val="28"/>
          <w:szCs w:val="28"/>
        </w:rPr>
      </w:pPr>
    </w:p>
    <w:p w14:paraId="529A5056" w14:textId="77777777" w:rsidR="00F7684C" w:rsidRPr="002D37F5" w:rsidRDefault="00A855E4"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color w:val="1F4E79" w:themeColor="accent1" w:themeShade="80"/>
          <w:sz w:val="28"/>
          <w:szCs w:val="28"/>
        </w:rPr>
        <w:t>In light of the limitations of the previous approach, we opted to modify the model, resulting in significant performance improvements as evident in the final figure. These enhancements demonstrate the effectiveness of the refined model.</w:t>
      </w:r>
    </w:p>
    <w:p w14:paraId="0508D7CD" w14:textId="77777777" w:rsidR="00A855E4" w:rsidRPr="002D37F5" w:rsidRDefault="00A855E4"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modified model exhibits superior performance compared to the previous iteration.</w:t>
      </w:r>
    </w:p>
    <w:p w14:paraId="74C7E97F" w14:textId="528B8312" w:rsidR="008D55D1" w:rsidRDefault="007E14CB" w:rsidP="008D55D1">
      <w:pPr>
        <w:spacing w:after="0" w:line="276"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And</w:t>
      </w:r>
      <w:r>
        <w:rPr>
          <w:rFonts w:asciiTheme="majorBidi" w:eastAsia="Times New Roman" w:hAnsiTheme="majorBidi" w:cstheme="majorBidi"/>
          <w:color w:val="1F4E79" w:themeColor="accent1" w:themeShade="80"/>
          <w:sz w:val="28"/>
          <w:szCs w:val="28"/>
        </w:rPr>
        <w:t xml:space="preserve"> </w:t>
      </w:r>
      <w:r w:rsidRPr="002D37F5">
        <w:rPr>
          <w:rFonts w:asciiTheme="majorBidi" w:eastAsia="Times New Roman" w:hAnsiTheme="majorBidi" w:cstheme="majorBidi"/>
          <w:color w:val="1F4E79" w:themeColor="accent1" w:themeShade="80"/>
          <w:sz w:val="28"/>
          <w:szCs w:val="28"/>
        </w:rPr>
        <w:t>results</w:t>
      </w:r>
      <w:r w:rsidR="00A855E4" w:rsidRPr="002D37F5">
        <w:rPr>
          <w:rFonts w:asciiTheme="majorBidi" w:eastAsia="Times New Roman" w:hAnsiTheme="majorBidi" w:cstheme="majorBidi"/>
          <w:color w:val="1F4E79" w:themeColor="accent1" w:themeShade="80"/>
          <w:sz w:val="28"/>
          <w:szCs w:val="28"/>
        </w:rPr>
        <w:t xml:space="preserve"> underscore the effectiveness of the implemented modifications. The refined model serves as a testament to the iterative nature of model development and optimization.</w:t>
      </w:r>
      <w:r w:rsidR="008D55D1">
        <w:rPr>
          <w:rFonts w:asciiTheme="majorBidi" w:eastAsia="Times New Roman" w:hAnsiTheme="majorBidi" w:cstheme="majorBidi"/>
          <w:color w:val="1F4E79" w:themeColor="accent1" w:themeShade="80"/>
          <w:sz w:val="28"/>
          <w:szCs w:val="28"/>
        </w:rPr>
        <w:t xml:space="preserve"> </w:t>
      </w:r>
      <w:r w:rsidR="008D55D1" w:rsidRPr="002D37F5">
        <w:rPr>
          <w:rFonts w:asciiTheme="majorBidi" w:eastAsia="Times New Roman" w:hAnsiTheme="majorBidi" w:cstheme="majorBidi"/>
          <w:color w:val="1F4E79" w:themeColor="accent1" w:themeShade="80"/>
          <w:sz w:val="28"/>
          <w:szCs w:val="28"/>
        </w:rPr>
        <w:t>.</w:t>
      </w:r>
      <w:r w:rsidR="008D55D1">
        <w:rPr>
          <w:rFonts w:asciiTheme="majorBidi" w:eastAsia="Times New Roman" w:hAnsiTheme="majorBidi" w:cstheme="majorBidi" w:hint="cs"/>
          <w:color w:val="1F4E79" w:themeColor="accent1" w:themeShade="80"/>
          <w:sz w:val="28"/>
          <w:szCs w:val="28"/>
          <w:rtl/>
        </w:rPr>
        <w:t xml:space="preserve"> </w:t>
      </w:r>
      <w:r w:rsidR="008D55D1" w:rsidRPr="008D55D1">
        <w:rPr>
          <w:rFonts w:asciiTheme="majorBidi" w:eastAsia="Times New Roman" w:hAnsiTheme="majorBidi" w:cstheme="majorBidi"/>
          <w:color w:val="1F4E79" w:themeColor="accent1" w:themeShade="80"/>
          <w:sz w:val="28"/>
          <w:szCs w:val="28"/>
        </w:rPr>
        <w:t>The result</w:t>
      </w:r>
      <w:r w:rsidR="008D55D1">
        <w:rPr>
          <w:rFonts w:asciiTheme="majorBidi" w:eastAsia="Times New Roman" w:hAnsiTheme="majorBidi" w:cstheme="majorBidi"/>
          <w:color w:val="1F4E79" w:themeColor="accent1" w:themeShade="80"/>
          <w:sz w:val="28"/>
          <w:szCs w:val="28"/>
        </w:rPr>
        <w:t>s can be seen in figure number 15.</w:t>
      </w:r>
      <w:r w:rsidR="008D55D1">
        <w:rPr>
          <w:rFonts w:asciiTheme="majorBidi" w:eastAsia="Times New Roman" w:hAnsiTheme="majorBidi" w:cstheme="majorBidi" w:hint="cs"/>
          <w:color w:val="1F4E79" w:themeColor="accent1" w:themeShade="80"/>
          <w:sz w:val="28"/>
          <w:szCs w:val="28"/>
          <w:rtl/>
        </w:rPr>
        <w:t xml:space="preserve"> </w:t>
      </w:r>
    </w:p>
    <w:p w14:paraId="3F4B7DCF" w14:textId="09289424" w:rsidR="00A855E4" w:rsidRDefault="00A855E4" w:rsidP="007E14CB">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14D12480" w14:textId="1CEB6DC2" w:rsidR="00C84E7E" w:rsidRDefault="005E6D68"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r w:rsidRPr="002D37F5">
        <w:rPr>
          <w:rFonts w:asciiTheme="majorBidi" w:eastAsia="Times New Roman" w:hAnsiTheme="majorBidi" w:cstheme="majorBidi"/>
          <w:noProof/>
          <w:color w:val="1F4E79" w:themeColor="accent1" w:themeShade="80"/>
          <w:sz w:val="28"/>
          <w:szCs w:val="28"/>
        </w:rPr>
        <w:drawing>
          <wp:anchor distT="0" distB="0" distL="114300" distR="114300" simplePos="0" relativeHeight="251674624" behindDoc="0" locked="0" layoutInCell="1" allowOverlap="1" wp14:anchorId="19D967F1" wp14:editId="4C928272">
            <wp:simplePos x="0" y="0"/>
            <wp:positionH relativeFrom="column">
              <wp:posOffset>51435</wp:posOffset>
            </wp:positionH>
            <wp:positionV relativeFrom="paragraph">
              <wp:posOffset>108585</wp:posOffset>
            </wp:positionV>
            <wp:extent cx="6331585" cy="2323465"/>
            <wp:effectExtent l="0" t="0" r="0" b="635"/>
            <wp:wrapNone/>
            <wp:docPr id="4" name="Picture 4" descr="C:\Users\Razi\Desktop\-5818680276983858000_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zi\Desktop\-5818680276983858000_12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7287" b="29227"/>
                    <a:stretch/>
                  </pic:blipFill>
                  <pic:spPr bwMode="auto">
                    <a:xfrm>
                      <a:off x="0" y="0"/>
                      <a:ext cx="6331585" cy="2323465"/>
                    </a:xfrm>
                    <a:prstGeom prst="rect">
                      <a:avLst/>
                    </a:prstGeom>
                    <a:noFill/>
                    <a:ln>
                      <a:noFill/>
                    </a:ln>
                    <a:extLst>
                      <a:ext uri="{53640926-AAD7-44D8-BBD7-CCE9431645EC}">
                        <a14:shadowObscured xmlns:a14="http://schemas.microsoft.com/office/drawing/2010/main"/>
                      </a:ext>
                    </a:extLst>
                  </pic:spPr>
                </pic:pic>
              </a:graphicData>
            </a:graphic>
          </wp:anchor>
        </w:drawing>
      </w:r>
    </w:p>
    <w:p w14:paraId="7C532AD9" w14:textId="2D8D330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1D9FCC48" w14:textId="3781C318"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166CACF7"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62344C28"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0B5A7EDD"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29C1A014"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0426F729"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65E495D7"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0D5550EB"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3BFEF83F"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3F86699F" w14:textId="77777777" w:rsidR="00C84E7E" w:rsidRDefault="00C84E7E" w:rsidP="003D430F">
      <w:pPr>
        <w:spacing w:after="0" w:line="240" w:lineRule="auto"/>
        <w:ind w:left="360"/>
        <w:jc w:val="lowKashida"/>
        <w:rPr>
          <w:rFonts w:asciiTheme="majorBidi" w:eastAsia="Times New Roman" w:hAnsiTheme="majorBidi" w:cstheme="majorBidi"/>
          <w:color w:val="1F4E79" w:themeColor="accent1" w:themeShade="80"/>
          <w:sz w:val="28"/>
          <w:szCs w:val="28"/>
          <w:rtl/>
        </w:rPr>
      </w:pPr>
    </w:p>
    <w:p w14:paraId="4E2639BA" w14:textId="38BCFB92" w:rsidR="00C361A7" w:rsidRPr="001129F0" w:rsidRDefault="00C361A7" w:rsidP="00DC1BEF">
      <w:pPr>
        <w:spacing w:after="0" w:line="240" w:lineRule="auto"/>
        <w:ind w:left="360"/>
        <w:jc w:val="center"/>
        <w:rPr>
          <w:rFonts w:asciiTheme="majorBidi" w:eastAsia="Times New Roman" w:hAnsiTheme="majorBidi" w:cstheme="majorBidi"/>
          <w:color w:val="1F4E79" w:themeColor="accent1" w:themeShade="80"/>
          <w:sz w:val="24"/>
          <w:szCs w:val="24"/>
          <w:rtl/>
        </w:rPr>
      </w:pPr>
      <w:r w:rsidRPr="001129F0">
        <w:rPr>
          <w:rFonts w:asciiTheme="majorBidi" w:eastAsia="Times New Roman" w:hAnsiTheme="majorBidi" w:cstheme="majorBidi"/>
          <w:color w:val="1F4E79" w:themeColor="accent1" w:themeShade="80"/>
          <w:sz w:val="24"/>
          <w:szCs w:val="24"/>
        </w:rPr>
        <w:t>Pic1</w:t>
      </w:r>
      <w:r w:rsidR="00DC1BEF" w:rsidRPr="001129F0">
        <w:rPr>
          <w:rFonts w:asciiTheme="majorBidi" w:eastAsia="Times New Roman" w:hAnsiTheme="majorBidi" w:cstheme="majorBidi"/>
          <w:color w:val="1F4E79" w:themeColor="accent1" w:themeShade="80"/>
          <w:sz w:val="24"/>
          <w:szCs w:val="24"/>
        </w:rPr>
        <w:t>5</w:t>
      </w:r>
      <w:r w:rsidRPr="001129F0">
        <w:rPr>
          <w:rFonts w:asciiTheme="majorBidi" w:eastAsia="Times New Roman" w:hAnsiTheme="majorBidi" w:cstheme="majorBidi"/>
          <w:color w:val="1F4E79" w:themeColor="accent1" w:themeShade="80"/>
          <w:sz w:val="24"/>
          <w:szCs w:val="24"/>
        </w:rPr>
        <w:t xml:space="preserve">-Loss and accuracy diagram for the training and validation data of the network with </w:t>
      </w:r>
      <w:r w:rsidR="006C0A18" w:rsidRPr="001129F0">
        <w:rPr>
          <w:rFonts w:asciiTheme="majorBidi" w:eastAsia="Times New Roman" w:hAnsiTheme="majorBidi" w:cstheme="majorBidi"/>
          <w:color w:val="1F4E79" w:themeColor="accent1" w:themeShade="80"/>
          <w:sz w:val="24"/>
          <w:szCs w:val="24"/>
        </w:rPr>
        <w:t>changing</w:t>
      </w:r>
      <w:r w:rsidRPr="001129F0">
        <w:rPr>
          <w:rFonts w:asciiTheme="majorBidi" w:eastAsia="Times New Roman" w:hAnsiTheme="majorBidi" w:cstheme="majorBidi"/>
          <w:color w:val="1F4E79" w:themeColor="accent1" w:themeShade="80"/>
          <w:sz w:val="24"/>
          <w:szCs w:val="24"/>
        </w:rPr>
        <w:t xml:space="preserve"> the sequential model to functional</w:t>
      </w:r>
    </w:p>
    <w:p w14:paraId="2B817202" w14:textId="77777777" w:rsidR="003A2506" w:rsidRPr="001129F0" w:rsidRDefault="003A2506" w:rsidP="003D430F">
      <w:pPr>
        <w:spacing w:after="0" w:line="240" w:lineRule="auto"/>
        <w:ind w:left="360"/>
        <w:jc w:val="center"/>
        <w:rPr>
          <w:rFonts w:asciiTheme="majorBidi" w:eastAsia="Times New Roman" w:hAnsiTheme="majorBidi" w:cstheme="majorBidi"/>
          <w:color w:val="1F4E79" w:themeColor="accent1" w:themeShade="80"/>
          <w:sz w:val="24"/>
          <w:szCs w:val="24"/>
          <w:rtl/>
        </w:rPr>
      </w:pPr>
    </w:p>
    <w:p w14:paraId="1FFF7D9C" w14:textId="77777777" w:rsidR="00A855E4" w:rsidRPr="002D37F5" w:rsidRDefault="00A855E4"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previous approach, while providing a baseline, presented opportunities for improvement. By carefully analyzing the limitations and potential bottlenecks, we implemented targeted modifications to the model architecture and training process. These refinements have yielded tangible benefits, as reflected in the enhanced performance metrics.</w:t>
      </w:r>
    </w:p>
    <w:p w14:paraId="27829D12" w14:textId="77777777" w:rsidR="00A855E4" w:rsidRPr="002D37F5" w:rsidRDefault="00A855E4" w:rsidP="003D430F">
      <w:pPr>
        <w:spacing w:after="0" w:line="240" w:lineRule="auto"/>
        <w:ind w:left="360"/>
        <w:jc w:val="lowKashida"/>
        <w:rPr>
          <w:rFonts w:asciiTheme="majorBidi" w:eastAsia="Times New Roman" w:hAnsiTheme="majorBidi" w:cstheme="majorBidi"/>
          <w:color w:val="1F4E79" w:themeColor="accent1" w:themeShade="80"/>
          <w:sz w:val="28"/>
          <w:szCs w:val="28"/>
        </w:rPr>
      </w:pPr>
      <w:r w:rsidRPr="002D37F5">
        <w:rPr>
          <w:rFonts w:asciiTheme="majorBidi" w:eastAsia="Times New Roman" w:hAnsiTheme="majorBidi" w:cstheme="majorBidi"/>
          <w:color w:val="1F4E79" w:themeColor="accent1" w:themeShade="80"/>
          <w:sz w:val="28"/>
          <w:szCs w:val="28"/>
        </w:rPr>
        <w:t>The successful optimization of the model highlights the importance of continuous evaluation and refinement in the realm of machine learning. By iteratively assessing performance and addressing shortcomings, we can progressively enhance the capabilities of our models.</w:t>
      </w:r>
    </w:p>
    <w:p w14:paraId="2CC02BE2" w14:textId="08088107" w:rsidR="008F3D5F" w:rsidRDefault="00A855E4" w:rsidP="00BE32A1">
      <w:pPr>
        <w:spacing w:after="0" w:line="240" w:lineRule="auto"/>
        <w:ind w:left="360"/>
        <w:jc w:val="lowKashida"/>
        <w:rPr>
          <w:rFonts w:asciiTheme="majorBidi" w:eastAsia="Times New Roman" w:hAnsiTheme="majorBidi" w:cstheme="majorBidi"/>
          <w:color w:val="000000" w:themeColor="text1"/>
          <w:sz w:val="28"/>
          <w:szCs w:val="28"/>
          <w:rtl/>
        </w:rPr>
      </w:pPr>
      <w:r w:rsidRPr="002D37F5">
        <w:rPr>
          <w:rFonts w:asciiTheme="majorBidi" w:eastAsia="Times New Roman" w:hAnsiTheme="majorBidi" w:cstheme="majorBidi"/>
          <w:color w:val="1F4E79" w:themeColor="accent1" w:themeShade="80"/>
          <w:sz w:val="28"/>
          <w:szCs w:val="28"/>
        </w:rPr>
        <w:t>The improved model performance serves as a validation of our efforts and reinforces the belief that systematic optimization strategies can lead to substantial gains in model effectiveness. We are committed to further refining our models and exploring new avenues for improvement</w:t>
      </w:r>
      <w:r w:rsidR="00BE32A1">
        <w:rPr>
          <w:rFonts w:asciiTheme="majorBidi" w:eastAsia="Times New Roman" w:hAnsiTheme="majorBidi" w:cstheme="majorBidi"/>
          <w:color w:val="000000" w:themeColor="text1"/>
          <w:sz w:val="28"/>
          <w:szCs w:val="28"/>
        </w:rPr>
        <w:t>.</w:t>
      </w:r>
    </w:p>
    <w:p w14:paraId="53C917E1" w14:textId="77777777" w:rsidR="000C3E96" w:rsidRPr="000C3E96" w:rsidRDefault="000C3E96" w:rsidP="000C3E96">
      <w:pPr>
        <w:spacing w:after="0" w:line="240" w:lineRule="auto"/>
        <w:ind w:left="360"/>
        <w:jc w:val="lowKashida"/>
        <w:rPr>
          <w:rFonts w:asciiTheme="majorBidi" w:eastAsia="Times New Roman" w:hAnsiTheme="majorBidi" w:cstheme="majorBidi"/>
          <w:color w:val="1F4E79" w:themeColor="accent1" w:themeShade="80"/>
          <w:sz w:val="28"/>
          <w:szCs w:val="28"/>
        </w:rPr>
      </w:pPr>
      <w:r w:rsidRPr="000C3E96">
        <w:rPr>
          <w:rFonts w:asciiTheme="majorBidi" w:eastAsia="Times New Roman" w:hAnsiTheme="majorBidi" w:cstheme="majorBidi"/>
          <w:color w:val="1F4E79" w:themeColor="accent1" w:themeShade="80"/>
          <w:sz w:val="28"/>
          <w:szCs w:val="28"/>
        </w:rPr>
        <w:t xml:space="preserve">This research explores using lightweight CNNs for automatic COVID-19 detection from chest X-rays. While an initial CNN model achieved high accuracy (99.5%), the </w:t>
      </w:r>
      <w:r w:rsidRPr="000C3E96">
        <w:rPr>
          <w:rFonts w:asciiTheme="majorBidi" w:eastAsia="Times New Roman" w:hAnsiTheme="majorBidi" w:cstheme="majorBidi"/>
          <w:color w:val="1F4E79" w:themeColor="accent1" w:themeShade="80"/>
          <w:sz w:val="28"/>
          <w:szCs w:val="28"/>
        </w:rPr>
        <w:lastRenderedPageBreak/>
        <w:t>researchers identified limitations in the original approach. They then improved the model, leading to significant performance gains.</w:t>
      </w:r>
    </w:p>
    <w:p w14:paraId="64A5F86A" w14:textId="77777777" w:rsidR="000C3E96" w:rsidRPr="000C3E96" w:rsidRDefault="000C3E96" w:rsidP="000C3E96">
      <w:pPr>
        <w:spacing w:after="0" w:line="240" w:lineRule="auto"/>
        <w:ind w:left="360"/>
        <w:jc w:val="lowKashida"/>
        <w:rPr>
          <w:rFonts w:asciiTheme="majorBidi" w:eastAsia="Times New Roman" w:hAnsiTheme="majorBidi" w:cstheme="majorBidi"/>
          <w:color w:val="1F4E79" w:themeColor="accent1" w:themeShade="80"/>
          <w:sz w:val="28"/>
          <w:szCs w:val="28"/>
        </w:rPr>
      </w:pPr>
      <w:r w:rsidRPr="000C3E96">
        <w:rPr>
          <w:rFonts w:asciiTheme="majorBidi" w:eastAsia="Times New Roman" w:hAnsiTheme="majorBidi" w:cstheme="majorBidi"/>
          <w:color w:val="1F4E79" w:themeColor="accent1" w:themeShade="80"/>
          <w:sz w:val="28"/>
          <w:szCs w:val="28"/>
        </w:rPr>
        <w:t>Here's a breakdown of the key points:</w:t>
      </w:r>
    </w:p>
    <w:p w14:paraId="4E37E701" w14:textId="77777777" w:rsidR="000C3E96" w:rsidRPr="000C3E96" w:rsidRDefault="000C3E96" w:rsidP="000C3E96">
      <w:pPr>
        <w:spacing w:after="0" w:line="240" w:lineRule="auto"/>
        <w:ind w:left="360"/>
        <w:jc w:val="lowKashida"/>
        <w:rPr>
          <w:rFonts w:asciiTheme="majorBidi" w:eastAsia="Times New Roman" w:hAnsiTheme="majorBidi" w:cstheme="majorBidi"/>
          <w:color w:val="1F4E79" w:themeColor="accent1" w:themeShade="80"/>
          <w:sz w:val="28"/>
          <w:szCs w:val="28"/>
        </w:rPr>
      </w:pPr>
      <w:r w:rsidRPr="000C3E96">
        <w:rPr>
          <w:rFonts w:asciiTheme="majorBidi" w:eastAsia="Times New Roman" w:hAnsiTheme="majorBidi" w:cstheme="majorBidi"/>
          <w:color w:val="1F4E79" w:themeColor="accent1" w:themeShade="80"/>
          <w:sz w:val="28"/>
          <w:szCs w:val="28"/>
        </w:rPr>
        <w:t>Problem: Early and accurate COVID-19 diagnosis is crucial, but limitations exist in using chest X-ray data for machine learning models.</w:t>
      </w:r>
    </w:p>
    <w:p w14:paraId="51A5EBCD" w14:textId="77777777" w:rsidR="000C3E96" w:rsidRPr="000C3E96" w:rsidRDefault="000C3E96" w:rsidP="000C3E96">
      <w:pPr>
        <w:spacing w:after="0" w:line="240" w:lineRule="auto"/>
        <w:ind w:left="360"/>
        <w:jc w:val="lowKashida"/>
        <w:rPr>
          <w:rFonts w:asciiTheme="majorBidi" w:eastAsia="Times New Roman" w:hAnsiTheme="majorBidi" w:cstheme="majorBidi"/>
          <w:color w:val="1F4E79" w:themeColor="accent1" w:themeShade="80"/>
          <w:sz w:val="28"/>
          <w:szCs w:val="28"/>
        </w:rPr>
      </w:pPr>
      <w:r w:rsidRPr="000C3E96">
        <w:rPr>
          <w:rFonts w:asciiTheme="majorBidi" w:eastAsia="Times New Roman" w:hAnsiTheme="majorBidi" w:cstheme="majorBidi"/>
          <w:color w:val="1F4E79" w:themeColor="accent1" w:themeShade="80"/>
          <w:sz w:val="28"/>
          <w:szCs w:val="28"/>
        </w:rPr>
        <w:t>Solution: Researchers propose lightweight CNN models for automated COVID-19 detection.</w:t>
      </w:r>
    </w:p>
    <w:p w14:paraId="6553FA87" w14:textId="77777777" w:rsidR="000C3E96" w:rsidRPr="000C3E96" w:rsidRDefault="000C3E96" w:rsidP="000C3E96">
      <w:pPr>
        <w:spacing w:after="0" w:line="240" w:lineRule="auto"/>
        <w:ind w:left="360"/>
        <w:jc w:val="lowKashida"/>
        <w:rPr>
          <w:rFonts w:asciiTheme="majorBidi" w:eastAsia="Times New Roman" w:hAnsiTheme="majorBidi" w:cstheme="majorBidi"/>
          <w:color w:val="1F4E79" w:themeColor="accent1" w:themeShade="80"/>
          <w:sz w:val="28"/>
          <w:szCs w:val="28"/>
        </w:rPr>
      </w:pPr>
      <w:r w:rsidRPr="000C3E96">
        <w:rPr>
          <w:rFonts w:asciiTheme="majorBidi" w:eastAsia="Times New Roman" w:hAnsiTheme="majorBidi" w:cstheme="majorBidi"/>
          <w:color w:val="1F4E79" w:themeColor="accent1" w:themeShade="80"/>
          <w:sz w:val="28"/>
          <w:szCs w:val="28"/>
        </w:rPr>
        <w:t>Data Preprocessing: Techniques like balancing, expert review, and augmentation improved the data quality for the model.</w:t>
      </w:r>
    </w:p>
    <w:p w14:paraId="61BEEBD3" w14:textId="77777777" w:rsidR="000C3E96" w:rsidRPr="000C3E96" w:rsidRDefault="000C3E96" w:rsidP="000C3E96">
      <w:pPr>
        <w:spacing w:after="0" w:line="240" w:lineRule="auto"/>
        <w:ind w:left="360"/>
        <w:jc w:val="lowKashida"/>
        <w:rPr>
          <w:rFonts w:asciiTheme="majorBidi" w:eastAsia="Times New Roman" w:hAnsiTheme="majorBidi" w:cstheme="majorBidi"/>
          <w:color w:val="1F4E79" w:themeColor="accent1" w:themeShade="80"/>
          <w:sz w:val="28"/>
          <w:szCs w:val="28"/>
        </w:rPr>
      </w:pPr>
      <w:r w:rsidRPr="000C3E96">
        <w:rPr>
          <w:rFonts w:asciiTheme="majorBidi" w:eastAsia="Times New Roman" w:hAnsiTheme="majorBidi" w:cstheme="majorBidi"/>
          <w:color w:val="1F4E79" w:themeColor="accent1" w:themeShade="80"/>
          <w:sz w:val="28"/>
          <w:szCs w:val="28"/>
        </w:rPr>
        <w:t>Model Development: Finding the optimal number of convolutional layers is important to avoid overfitting. The researchers addressed this and further improved the model.</w:t>
      </w:r>
    </w:p>
    <w:p w14:paraId="1313EC30" w14:textId="77777777" w:rsidR="000C3E96" w:rsidRDefault="000C3E96" w:rsidP="00BE32A1">
      <w:pPr>
        <w:spacing w:after="0" w:line="240" w:lineRule="auto"/>
        <w:ind w:left="360"/>
        <w:jc w:val="lowKashida"/>
        <w:rPr>
          <w:rFonts w:asciiTheme="majorBidi" w:eastAsia="Times New Roman" w:hAnsiTheme="majorBidi" w:cstheme="majorBidi"/>
          <w:color w:val="000000" w:themeColor="text1"/>
          <w:sz w:val="28"/>
          <w:szCs w:val="28"/>
        </w:rPr>
      </w:pPr>
    </w:p>
    <w:p w14:paraId="6EAF388C"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53194C64"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0C948A26"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398483E9"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2BC54CA6"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4B1A4F53"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4B6206E2"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0AAEDCE1"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715C4FDE"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7D70F753"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71CD18C5"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643C33E0"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749F1162"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156AC3DB"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3BE867B9"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5DE002C4"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75D6FBE1"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5389EF68"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6DB24E9B"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6C7E8ABD"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4D9D6D5E"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2B79A0F7"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7420FA32"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302B4188"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tl/>
        </w:rPr>
      </w:pPr>
    </w:p>
    <w:p w14:paraId="7D8B7097" w14:textId="77777777" w:rsidR="001129F0" w:rsidRDefault="001129F0" w:rsidP="00BE32A1">
      <w:pPr>
        <w:spacing w:after="0" w:line="240" w:lineRule="auto"/>
        <w:ind w:left="360"/>
        <w:jc w:val="lowKashida"/>
        <w:rPr>
          <w:rFonts w:asciiTheme="majorBidi" w:eastAsia="Times New Roman" w:hAnsiTheme="majorBidi" w:cstheme="majorBidi"/>
          <w:color w:val="000000" w:themeColor="text1"/>
          <w:sz w:val="28"/>
          <w:szCs w:val="28"/>
          <w:rtl/>
        </w:rPr>
      </w:pPr>
    </w:p>
    <w:p w14:paraId="696B3EC6" w14:textId="77777777" w:rsidR="001129F0" w:rsidRDefault="001129F0" w:rsidP="00BE32A1">
      <w:pPr>
        <w:spacing w:after="0" w:line="240" w:lineRule="auto"/>
        <w:ind w:left="360"/>
        <w:jc w:val="lowKashida"/>
        <w:rPr>
          <w:rFonts w:asciiTheme="majorBidi" w:eastAsia="Times New Roman" w:hAnsiTheme="majorBidi" w:cstheme="majorBidi"/>
          <w:color w:val="000000" w:themeColor="text1"/>
          <w:sz w:val="28"/>
          <w:szCs w:val="28"/>
          <w:rtl/>
        </w:rPr>
      </w:pPr>
    </w:p>
    <w:p w14:paraId="52541DC0" w14:textId="77777777" w:rsidR="001129F0" w:rsidRDefault="001129F0" w:rsidP="00BE32A1">
      <w:pPr>
        <w:spacing w:after="0" w:line="240" w:lineRule="auto"/>
        <w:ind w:left="360"/>
        <w:jc w:val="lowKashida"/>
        <w:rPr>
          <w:rFonts w:asciiTheme="majorBidi" w:eastAsia="Times New Roman" w:hAnsiTheme="majorBidi" w:cstheme="majorBidi"/>
          <w:color w:val="000000" w:themeColor="text1"/>
          <w:sz w:val="28"/>
          <w:szCs w:val="28"/>
          <w:rtl/>
        </w:rPr>
      </w:pPr>
    </w:p>
    <w:p w14:paraId="00063734" w14:textId="77777777" w:rsidR="001129F0" w:rsidRDefault="001129F0" w:rsidP="00BE32A1">
      <w:pPr>
        <w:spacing w:after="0" w:line="240" w:lineRule="auto"/>
        <w:ind w:left="360"/>
        <w:jc w:val="lowKashida"/>
        <w:rPr>
          <w:rFonts w:asciiTheme="majorBidi" w:eastAsia="Times New Roman" w:hAnsiTheme="majorBidi" w:cstheme="majorBidi"/>
          <w:color w:val="000000" w:themeColor="text1"/>
          <w:sz w:val="28"/>
          <w:szCs w:val="28"/>
          <w:rtl/>
        </w:rPr>
      </w:pPr>
    </w:p>
    <w:p w14:paraId="09808150" w14:textId="77777777" w:rsidR="001129F0" w:rsidRDefault="001129F0" w:rsidP="00BE32A1">
      <w:pPr>
        <w:spacing w:after="0" w:line="240" w:lineRule="auto"/>
        <w:ind w:left="360"/>
        <w:jc w:val="lowKashida"/>
        <w:rPr>
          <w:rFonts w:asciiTheme="majorBidi" w:eastAsia="Times New Roman" w:hAnsiTheme="majorBidi" w:cstheme="majorBidi"/>
          <w:color w:val="000000" w:themeColor="text1"/>
          <w:sz w:val="28"/>
          <w:szCs w:val="28"/>
          <w:rtl/>
        </w:rPr>
      </w:pPr>
    </w:p>
    <w:p w14:paraId="553FC87F" w14:textId="77777777" w:rsidR="003836F9" w:rsidRDefault="003836F9" w:rsidP="00BE32A1">
      <w:pPr>
        <w:spacing w:after="0" w:line="240" w:lineRule="auto"/>
        <w:ind w:left="360"/>
        <w:jc w:val="lowKashida"/>
        <w:rPr>
          <w:rFonts w:asciiTheme="majorBidi" w:eastAsia="Times New Roman" w:hAnsiTheme="majorBidi" w:cstheme="majorBidi"/>
          <w:color w:val="000000" w:themeColor="text1"/>
          <w:sz w:val="28"/>
          <w:szCs w:val="28"/>
        </w:rPr>
      </w:pPr>
    </w:p>
    <w:p w14:paraId="0AFB9080" w14:textId="59824446" w:rsidR="003836F9" w:rsidRPr="006C0B65" w:rsidRDefault="007E14CB" w:rsidP="006C0B65">
      <w:pPr>
        <w:tabs>
          <w:tab w:val="left" w:pos="360"/>
        </w:tabs>
        <w:spacing w:after="0" w:line="240" w:lineRule="auto"/>
        <w:ind w:left="360" w:hanging="360"/>
        <w:rPr>
          <w:rFonts w:asciiTheme="majorBidi" w:eastAsia="Times New Roman" w:hAnsiTheme="majorBidi" w:cstheme="majorBidi"/>
          <w:b/>
          <w:bCs/>
          <w:color w:val="000000" w:themeColor="text1"/>
          <w:sz w:val="28"/>
          <w:szCs w:val="28"/>
        </w:rPr>
      </w:pPr>
      <w:r w:rsidRPr="006C0B65">
        <w:rPr>
          <w:rFonts w:asciiTheme="majorBidi" w:eastAsia="Times New Roman" w:hAnsiTheme="majorBidi" w:cstheme="majorBidi"/>
          <w:b/>
          <w:bCs/>
          <w:color w:val="000000" w:themeColor="text1"/>
          <w:sz w:val="28"/>
          <w:szCs w:val="28"/>
        </w:rPr>
        <w:t>References:</w:t>
      </w:r>
    </w:p>
    <w:p w14:paraId="1EA8BB9A" w14:textId="77777777" w:rsidR="003836F9" w:rsidRDefault="003836F9" w:rsidP="003836F9">
      <w:pPr>
        <w:spacing w:after="0" w:line="240" w:lineRule="auto"/>
        <w:ind w:left="360"/>
        <w:jc w:val="lowKashida"/>
        <w:rPr>
          <w:rFonts w:asciiTheme="majorBidi" w:eastAsia="Times New Roman" w:hAnsiTheme="majorBidi" w:cstheme="majorBidi"/>
          <w:color w:val="000000" w:themeColor="text1"/>
          <w:sz w:val="28"/>
          <w:szCs w:val="28"/>
        </w:rPr>
      </w:pPr>
    </w:p>
    <w:p w14:paraId="5CB830B0" w14:textId="77777777" w:rsidR="003836F9" w:rsidRPr="008602A6" w:rsidRDefault="003836F9" w:rsidP="003836F9">
      <w:pPr>
        <w:pStyle w:val="Bibliography"/>
        <w:rPr>
          <w:rFonts w:ascii="Times New Roman" w:hAnsi="Times New Roman" w:cs="Times New Roman"/>
          <w:color w:val="FF0000"/>
          <w:sz w:val="28"/>
        </w:rPr>
      </w:pPr>
      <w:r>
        <w:rPr>
          <w:rFonts w:asciiTheme="majorBidi" w:eastAsia="Times New Roman" w:hAnsiTheme="majorBidi" w:cstheme="majorBidi"/>
          <w:color w:val="000000" w:themeColor="text1"/>
          <w:sz w:val="28"/>
          <w:szCs w:val="28"/>
        </w:rPr>
        <w:fldChar w:fldCharType="begin"/>
      </w:r>
      <w:r>
        <w:rPr>
          <w:rFonts w:asciiTheme="majorBidi" w:eastAsia="Times New Roman" w:hAnsiTheme="majorBidi" w:cstheme="majorBidi"/>
          <w:color w:val="000000" w:themeColor="text1"/>
          <w:sz w:val="28"/>
          <w:szCs w:val="28"/>
        </w:rPr>
        <w:instrText xml:space="preserve"> ADDIN ZOTERO_BIBL {"uncited":[],"omitted":[],"custom":[]} CSL_BIBLIOGRAPHY </w:instrText>
      </w:r>
      <w:r>
        <w:rPr>
          <w:rFonts w:asciiTheme="majorBidi" w:eastAsia="Times New Roman" w:hAnsiTheme="majorBidi" w:cstheme="majorBidi"/>
          <w:color w:val="000000" w:themeColor="text1"/>
          <w:sz w:val="28"/>
          <w:szCs w:val="28"/>
        </w:rPr>
        <w:fldChar w:fldCharType="separate"/>
      </w:r>
      <w:r w:rsidRPr="008602A6">
        <w:rPr>
          <w:rFonts w:ascii="Times New Roman" w:hAnsi="Times New Roman" w:cs="Times New Roman"/>
          <w:color w:val="FF0000"/>
          <w:sz w:val="28"/>
        </w:rPr>
        <w:t>[1]</w:t>
      </w:r>
      <w:r w:rsidRPr="008602A6">
        <w:rPr>
          <w:rFonts w:ascii="Times New Roman" w:hAnsi="Times New Roman" w:cs="Times New Roman"/>
          <w:color w:val="FF0000"/>
          <w:sz w:val="28"/>
        </w:rPr>
        <w:tab/>
        <w:t xml:space="preserve">A. A. Reshi </w:t>
      </w:r>
      <w:r w:rsidRPr="008602A6">
        <w:rPr>
          <w:rFonts w:ascii="Times New Roman" w:hAnsi="Times New Roman" w:cs="Times New Roman"/>
          <w:i/>
          <w:iCs/>
          <w:color w:val="FF0000"/>
          <w:sz w:val="28"/>
        </w:rPr>
        <w:t>et al.</w:t>
      </w:r>
      <w:r w:rsidRPr="008602A6">
        <w:rPr>
          <w:rFonts w:ascii="Times New Roman" w:hAnsi="Times New Roman" w:cs="Times New Roman"/>
          <w:color w:val="FF0000"/>
          <w:sz w:val="28"/>
        </w:rPr>
        <w:t xml:space="preserve">, “An Efficient CNN Model for COVID-19 Disease Detection Based on X-Ray Image Classification,” </w:t>
      </w:r>
      <w:r w:rsidRPr="008602A6">
        <w:rPr>
          <w:rFonts w:ascii="Times New Roman" w:hAnsi="Times New Roman" w:cs="Times New Roman"/>
          <w:i/>
          <w:iCs/>
          <w:color w:val="FF0000"/>
          <w:sz w:val="28"/>
        </w:rPr>
        <w:t>Complexity</w:t>
      </w:r>
      <w:r w:rsidRPr="008602A6">
        <w:rPr>
          <w:rFonts w:ascii="Times New Roman" w:hAnsi="Times New Roman" w:cs="Times New Roman"/>
          <w:color w:val="FF0000"/>
          <w:sz w:val="28"/>
        </w:rPr>
        <w:t>, vol. 2021, pp. 1–12, May 2021, doi: 10.1155/2021/6621607.</w:t>
      </w:r>
    </w:p>
    <w:p w14:paraId="2130B1CC" w14:textId="77777777" w:rsidR="003836F9" w:rsidRPr="00E027B5" w:rsidRDefault="003836F9" w:rsidP="003836F9">
      <w:pPr>
        <w:pStyle w:val="Bibliography"/>
        <w:rPr>
          <w:rFonts w:ascii="Times New Roman" w:hAnsi="Times New Roman" w:cs="Times New Roman"/>
          <w:color w:val="1F4E79" w:themeColor="accent1" w:themeShade="80"/>
          <w:sz w:val="28"/>
        </w:rPr>
      </w:pPr>
      <w:r w:rsidRPr="00E027B5">
        <w:rPr>
          <w:rFonts w:ascii="Times New Roman" w:hAnsi="Times New Roman" w:cs="Times New Roman"/>
          <w:color w:val="1F4E79" w:themeColor="accent1" w:themeShade="80"/>
          <w:sz w:val="28"/>
        </w:rPr>
        <w:t>[2]</w:t>
      </w:r>
      <w:r w:rsidRPr="00E027B5">
        <w:rPr>
          <w:rFonts w:ascii="Times New Roman" w:hAnsi="Times New Roman" w:cs="Times New Roman"/>
          <w:color w:val="1F4E79" w:themeColor="accent1" w:themeShade="80"/>
          <w:sz w:val="28"/>
        </w:rPr>
        <w:tab/>
        <w:t xml:space="preserve">H. I. Hussein, A. O. Mohammed, M. M. Hassan, and R. J. Mstafa, “Lightweight deep CNN-based models for early detection of COVID-19 patients from chest X-ray images,” </w:t>
      </w:r>
      <w:r w:rsidRPr="00E027B5">
        <w:rPr>
          <w:rFonts w:ascii="Times New Roman" w:hAnsi="Times New Roman" w:cs="Times New Roman"/>
          <w:i/>
          <w:iCs/>
          <w:color w:val="1F4E79" w:themeColor="accent1" w:themeShade="80"/>
          <w:sz w:val="28"/>
        </w:rPr>
        <w:t>Expert Systems with Applications</w:t>
      </w:r>
      <w:r w:rsidRPr="00E027B5">
        <w:rPr>
          <w:rFonts w:ascii="Times New Roman" w:hAnsi="Times New Roman" w:cs="Times New Roman"/>
          <w:color w:val="1F4E79" w:themeColor="accent1" w:themeShade="80"/>
          <w:sz w:val="28"/>
        </w:rPr>
        <w:t>, vol. 223, p. 119900, Aug. 2023, doi: 10.1016/j.eswa.2023.119900.</w:t>
      </w:r>
    </w:p>
    <w:p w14:paraId="64219B20" w14:textId="77777777" w:rsidR="003836F9" w:rsidRPr="00E027B5" w:rsidRDefault="003836F9" w:rsidP="003836F9">
      <w:pPr>
        <w:pStyle w:val="Bibliography"/>
        <w:rPr>
          <w:rFonts w:ascii="Times New Roman" w:hAnsi="Times New Roman" w:cs="Times New Roman"/>
          <w:color w:val="1F4E79" w:themeColor="accent1" w:themeShade="80"/>
          <w:sz w:val="28"/>
        </w:rPr>
      </w:pPr>
      <w:r w:rsidRPr="00E027B5">
        <w:rPr>
          <w:rFonts w:ascii="Times New Roman" w:hAnsi="Times New Roman" w:cs="Times New Roman"/>
          <w:color w:val="1F4E79" w:themeColor="accent1" w:themeShade="80"/>
          <w:sz w:val="28"/>
        </w:rPr>
        <w:t>[3]</w:t>
      </w:r>
      <w:r w:rsidRPr="00E027B5">
        <w:rPr>
          <w:rFonts w:ascii="Times New Roman" w:hAnsi="Times New Roman" w:cs="Times New Roman"/>
          <w:color w:val="1F4E79" w:themeColor="accent1" w:themeShade="80"/>
          <w:sz w:val="28"/>
        </w:rPr>
        <w:tab/>
        <w:t xml:space="preserve">M. Abdullah, F. berhe Abrha, B. Kedir, and T. T. Tagesse, “A Hybrid Deep Learning CNN model for COVID-19 detection from chest X-rays,” </w:t>
      </w:r>
      <w:r w:rsidRPr="00E027B5">
        <w:rPr>
          <w:rFonts w:ascii="Times New Roman" w:hAnsi="Times New Roman" w:cs="Times New Roman"/>
          <w:i/>
          <w:iCs/>
          <w:color w:val="1F4E79" w:themeColor="accent1" w:themeShade="80"/>
          <w:sz w:val="28"/>
        </w:rPr>
        <w:t>Heliyon</w:t>
      </w:r>
      <w:r w:rsidRPr="00E027B5">
        <w:rPr>
          <w:rFonts w:ascii="Times New Roman" w:hAnsi="Times New Roman" w:cs="Times New Roman"/>
          <w:color w:val="1F4E79" w:themeColor="accent1" w:themeShade="80"/>
          <w:sz w:val="28"/>
        </w:rPr>
        <w:t>, vol. 10, no. 5, Mar. 2024, doi: 10.1016/j.heliyon.2024.e26938.</w:t>
      </w:r>
    </w:p>
    <w:p w14:paraId="7849076B" w14:textId="77777777" w:rsidR="003836F9" w:rsidRPr="00E027B5" w:rsidRDefault="003836F9" w:rsidP="003836F9">
      <w:pPr>
        <w:pStyle w:val="Bibliography"/>
        <w:rPr>
          <w:rFonts w:ascii="Times New Roman" w:hAnsi="Times New Roman" w:cs="Times New Roman"/>
          <w:color w:val="1F4E79" w:themeColor="accent1" w:themeShade="80"/>
          <w:sz w:val="28"/>
        </w:rPr>
      </w:pPr>
      <w:r w:rsidRPr="00E027B5">
        <w:rPr>
          <w:rFonts w:ascii="Times New Roman" w:hAnsi="Times New Roman" w:cs="Times New Roman"/>
          <w:color w:val="1F4E79" w:themeColor="accent1" w:themeShade="80"/>
          <w:sz w:val="28"/>
        </w:rPr>
        <w:t>[4]</w:t>
      </w:r>
      <w:r w:rsidRPr="00E027B5">
        <w:rPr>
          <w:rFonts w:ascii="Times New Roman" w:hAnsi="Times New Roman" w:cs="Times New Roman"/>
          <w:color w:val="1F4E79" w:themeColor="accent1" w:themeShade="80"/>
          <w:sz w:val="28"/>
        </w:rPr>
        <w:tab/>
        <w:t xml:space="preserve">I. Kanjanasurat, K. Tenghongsakul, B. Purahong, and A. Lasakul, “CNN–RNN Network Integration for the Diagnosis of COVID-19 Using Chest X-ray and CT Images,” </w:t>
      </w:r>
      <w:r w:rsidRPr="00E027B5">
        <w:rPr>
          <w:rFonts w:ascii="Times New Roman" w:hAnsi="Times New Roman" w:cs="Times New Roman"/>
          <w:i/>
          <w:iCs/>
          <w:color w:val="1F4E79" w:themeColor="accent1" w:themeShade="80"/>
          <w:sz w:val="28"/>
        </w:rPr>
        <w:t>Sensors</w:t>
      </w:r>
      <w:r w:rsidRPr="00E027B5">
        <w:rPr>
          <w:rFonts w:ascii="Times New Roman" w:hAnsi="Times New Roman" w:cs="Times New Roman"/>
          <w:color w:val="1F4E79" w:themeColor="accent1" w:themeShade="80"/>
          <w:sz w:val="28"/>
        </w:rPr>
        <w:t>, vol. 23, no. 3, p. 1356, Jan. 2023, doi: 10.3390/s23031356.</w:t>
      </w:r>
    </w:p>
    <w:p w14:paraId="24AE8A2F" w14:textId="77777777" w:rsidR="003836F9" w:rsidRPr="008602A6" w:rsidRDefault="003836F9" w:rsidP="003836F9">
      <w:pPr>
        <w:pStyle w:val="Bibliography"/>
        <w:rPr>
          <w:rFonts w:ascii="Times New Roman" w:hAnsi="Times New Roman" w:cs="Times New Roman"/>
          <w:color w:val="FF0000"/>
          <w:sz w:val="28"/>
        </w:rPr>
      </w:pPr>
      <w:r w:rsidRPr="008602A6">
        <w:rPr>
          <w:rFonts w:ascii="Times New Roman" w:hAnsi="Times New Roman" w:cs="Times New Roman"/>
          <w:color w:val="FF0000"/>
          <w:sz w:val="28"/>
        </w:rPr>
        <w:t>[5]</w:t>
      </w:r>
      <w:r w:rsidRPr="008602A6">
        <w:rPr>
          <w:rFonts w:ascii="Times New Roman" w:hAnsi="Times New Roman" w:cs="Times New Roman"/>
          <w:color w:val="FF0000"/>
          <w:sz w:val="28"/>
        </w:rPr>
        <w:tab/>
        <w:t xml:space="preserve">A. A. Ardakani </w:t>
      </w:r>
      <w:r w:rsidRPr="008602A6">
        <w:rPr>
          <w:rFonts w:ascii="Times New Roman" w:hAnsi="Times New Roman" w:cs="Times New Roman"/>
          <w:i/>
          <w:iCs/>
          <w:color w:val="FF0000"/>
          <w:sz w:val="28"/>
        </w:rPr>
        <w:t>et al.</w:t>
      </w:r>
      <w:r w:rsidRPr="008602A6">
        <w:rPr>
          <w:rFonts w:ascii="Times New Roman" w:hAnsi="Times New Roman" w:cs="Times New Roman"/>
          <w:color w:val="FF0000"/>
          <w:sz w:val="28"/>
        </w:rPr>
        <w:t xml:space="preserve">, “A practical artificial intelligence system to diagnose COVID-19 using computed tomography: A multinational external validation study,” </w:t>
      </w:r>
      <w:r w:rsidRPr="008602A6">
        <w:rPr>
          <w:rFonts w:ascii="Times New Roman" w:hAnsi="Times New Roman" w:cs="Times New Roman"/>
          <w:i/>
          <w:iCs/>
          <w:color w:val="FF0000"/>
          <w:sz w:val="28"/>
        </w:rPr>
        <w:t>Pattern Recognit Lett</w:t>
      </w:r>
      <w:r w:rsidRPr="008602A6">
        <w:rPr>
          <w:rFonts w:ascii="Times New Roman" w:hAnsi="Times New Roman" w:cs="Times New Roman"/>
          <w:color w:val="FF0000"/>
          <w:sz w:val="28"/>
        </w:rPr>
        <w:t>, vol. 152, pp. 42–49, Dec. 2021, doi: 10.1016/j.patrec.2021.09.012.</w:t>
      </w:r>
    </w:p>
    <w:p w14:paraId="56F7FFB8" w14:textId="77777777" w:rsidR="003836F9" w:rsidRPr="008602A6" w:rsidRDefault="003836F9" w:rsidP="003836F9">
      <w:pPr>
        <w:pStyle w:val="Bibliography"/>
        <w:rPr>
          <w:rFonts w:ascii="Times New Roman" w:hAnsi="Times New Roman" w:cs="Times New Roman"/>
          <w:color w:val="FF0000"/>
          <w:sz w:val="28"/>
        </w:rPr>
      </w:pPr>
      <w:r w:rsidRPr="008602A6">
        <w:rPr>
          <w:rFonts w:ascii="Times New Roman" w:hAnsi="Times New Roman" w:cs="Times New Roman"/>
          <w:color w:val="FF0000"/>
          <w:sz w:val="28"/>
        </w:rPr>
        <w:t>[6]</w:t>
      </w:r>
      <w:r w:rsidRPr="008602A6">
        <w:rPr>
          <w:rFonts w:ascii="Times New Roman" w:hAnsi="Times New Roman" w:cs="Times New Roman"/>
          <w:color w:val="FF0000"/>
          <w:sz w:val="28"/>
        </w:rPr>
        <w:tab/>
        <w:t xml:space="preserve">A. Narin, C. Kaya, and Z. Pamuk, “Automatic detection of coronavirus disease (COVID-19) using X-ray images and deep convolutional neural networks,” </w:t>
      </w:r>
      <w:r w:rsidRPr="008602A6">
        <w:rPr>
          <w:rFonts w:ascii="Times New Roman" w:hAnsi="Times New Roman" w:cs="Times New Roman"/>
          <w:i/>
          <w:iCs/>
          <w:color w:val="FF0000"/>
          <w:sz w:val="28"/>
        </w:rPr>
        <w:t>Pattern Anal Applic</w:t>
      </w:r>
      <w:r w:rsidRPr="008602A6">
        <w:rPr>
          <w:rFonts w:ascii="Times New Roman" w:hAnsi="Times New Roman" w:cs="Times New Roman"/>
          <w:color w:val="FF0000"/>
          <w:sz w:val="28"/>
        </w:rPr>
        <w:t>, vol. 24, no. 3, pp. 1207–1220, Aug. 2021, doi: 10.1007/s10044-021-00984-y.</w:t>
      </w:r>
    </w:p>
    <w:p w14:paraId="031A1D19" w14:textId="77777777" w:rsidR="003836F9" w:rsidRPr="008602A6" w:rsidRDefault="003836F9" w:rsidP="003836F9">
      <w:pPr>
        <w:pStyle w:val="Bibliography"/>
        <w:rPr>
          <w:rFonts w:ascii="Times New Roman" w:hAnsi="Times New Roman" w:cs="Times New Roman"/>
          <w:color w:val="FF0000"/>
          <w:sz w:val="28"/>
        </w:rPr>
      </w:pPr>
      <w:r w:rsidRPr="008602A6">
        <w:rPr>
          <w:rFonts w:ascii="Times New Roman" w:hAnsi="Times New Roman" w:cs="Times New Roman"/>
          <w:color w:val="FF0000"/>
          <w:sz w:val="28"/>
        </w:rPr>
        <w:t>[7]</w:t>
      </w:r>
      <w:r w:rsidRPr="008602A6">
        <w:rPr>
          <w:rFonts w:ascii="Times New Roman" w:hAnsi="Times New Roman" w:cs="Times New Roman"/>
          <w:color w:val="FF0000"/>
          <w:sz w:val="28"/>
        </w:rPr>
        <w:tab/>
        <w:t xml:space="preserve">R. S. Chauhan </w:t>
      </w:r>
      <w:r w:rsidRPr="008602A6">
        <w:rPr>
          <w:rFonts w:ascii="Times New Roman" w:hAnsi="Times New Roman" w:cs="Times New Roman"/>
          <w:i/>
          <w:iCs/>
          <w:color w:val="FF0000"/>
          <w:sz w:val="28"/>
        </w:rPr>
        <w:t>et al.</w:t>
      </w:r>
      <w:r w:rsidRPr="008602A6">
        <w:rPr>
          <w:rFonts w:ascii="Times New Roman" w:hAnsi="Times New Roman" w:cs="Times New Roman"/>
          <w:color w:val="FF0000"/>
          <w:sz w:val="28"/>
        </w:rPr>
        <w:t xml:space="preserve">, “COVID-19 related attitudes and risk perceptions across urban, rural, and suburban areas in the United States,” </w:t>
      </w:r>
      <w:r w:rsidRPr="008602A6">
        <w:rPr>
          <w:rFonts w:ascii="Times New Roman" w:hAnsi="Times New Roman" w:cs="Times New Roman"/>
          <w:i/>
          <w:iCs/>
          <w:color w:val="FF0000"/>
          <w:sz w:val="28"/>
        </w:rPr>
        <w:t>Findings</w:t>
      </w:r>
      <w:r w:rsidRPr="008602A6">
        <w:rPr>
          <w:rFonts w:ascii="Times New Roman" w:hAnsi="Times New Roman" w:cs="Times New Roman"/>
          <w:color w:val="FF0000"/>
          <w:sz w:val="28"/>
        </w:rPr>
        <w:t>, 2021.</w:t>
      </w:r>
    </w:p>
    <w:p w14:paraId="15674578" w14:textId="1BDB0719" w:rsidR="003836F9" w:rsidRPr="00BE32A1" w:rsidRDefault="003836F9" w:rsidP="003836F9">
      <w:pPr>
        <w:spacing w:after="0" w:line="240" w:lineRule="auto"/>
        <w:ind w:left="360"/>
        <w:jc w:val="lowKashida"/>
        <w:rPr>
          <w:rFonts w:asciiTheme="majorBidi" w:eastAsia="Times New Roman" w:hAnsiTheme="majorBidi" w:cstheme="majorBidi"/>
          <w:color w:val="000000" w:themeColor="text1"/>
          <w:sz w:val="28"/>
          <w:szCs w:val="28"/>
        </w:rPr>
      </w:pPr>
      <w:r>
        <w:rPr>
          <w:rFonts w:asciiTheme="majorBidi" w:eastAsia="Times New Roman" w:hAnsiTheme="majorBidi" w:cstheme="majorBidi"/>
          <w:color w:val="000000" w:themeColor="text1"/>
          <w:sz w:val="28"/>
          <w:szCs w:val="28"/>
        </w:rPr>
        <w:fldChar w:fldCharType="end"/>
      </w:r>
    </w:p>
    <w:sectPr w:rsidR="003836F9" w:rsidRPr="00BE32A1" w:rsidSect="00400AE2">
      <w:footerReference w:type="default" r:id="rId23"/>
      <w:footnotePr>
        <w:numRestart w:val="eachPage"/>
      </w:footnotePr>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E6A08" w14:textId="77777777" w:rsidR="005A66A8" w:rsidRDefault="005A66A8" w:rsidP="004267AD">
      <w:pPr>
        <w:spacing w:after="0" w:line="240" w:lineRule="auto"/>
      </w:pPr>
      <w:r>
        <w:separator/>
      </w:r>
    </w:p>
  </w:endnote>
  <w:endnote w:type="continuationSeparator" w:id="0">
    <w:p w14:paraId="7C15FB9E" w14:textId="77777777" w:rsidR="005A66A8" w:rsidRDefault="005A66A8" w:rsidP="0042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326940"/>
      <w:docPartObj>
        <w:docPartGallery w:val="Page Numbers (Bottom of Page)"/>
        <w:docPartUnique/>
      </w:docPartObj>
    </w:sdtPr>
    <w:sdtEndPr>
      <w:rPr>
        <w:noProof/>
      </w:rPr>
    </w:sdtEndPr>
    <w:sdtContent>
      <w:p w14:paraId="11054E51" w14:textId="77777777" w:rsidR="004267AD" w:rsidRDefault="004267AD">
        <w:pPr>
          <w:pStyle w:val="Footer"/>
          <w:jc w:val="center"/>
        </w:pPr>
        <w:r>
          <w:fldChar w:fldCharType="begin"/>
        </w:r>
        <w:r>
          <w:instrText xml:space="preserve"> PAGE   \* MERGEFORMAT </w:instrText>
        </w:r>
        <w:r>
          <w:fldChar w:fldCharType="separate"/>
        </w:r>
        <w:r w:rsidR="002C3798">
          <w:rPr>
            <w:noProof/>
          </w:rPr>
          <w:t>1</w:t>
        </w:r>
        <w:r>
          <w:rPr>
            <w:noProof/>
          </w:rPr>
          <w:fldChar w:fldCharType="end"/>
        </w:r>
      </w:p>
    </w:sdtContent>
  </w:sdt>
  <w:p w14:paraId="139A410F" w14:textId="77777777" w:rsidR="004267AD" w:rsidRDefault="00426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914B65" w14:textId="77777777" w:rsidR="005A66A8" w:rsidRDefault="005A66A8" w:rsidP="004267AD">
      <w:pPr>
        <w:spacing w:after="0" w:line="240" w:lineRule="auto"/>
      </w:pPr>
      <w:r>
        <w:separator/>
      </w:r>
    </w:p>
  </w:footnote>
  <w:footnote w:type="continuationSeparator" w:id="0">
    <w:p w14:paraId="08FC3210" w14:textId="77777777" w:rsidR="005A66A8" w:rsidRDefault="005A66A8" w:rsidP="004267AD">
      <w:pPr>
        <w:spacing w:after="0" w:line="240" w:lineRule="auto"/>
      </w:pPr>
      <w:r>
        <w:continuationSeparator/>
      </w:r>
    </w:p>
  </w:footnote>
  <w:footnote w:id="1">
    <w:p w14:paraId="478FAC90" w14:textId="65B88ACE" w:rsidR="00C23745" w:rsidRDefault="00C23745" w:rsidP="00C23745">
      <w:pPr>
        <w:pStyle w:val="FootnoteText"/>
        <w:rPr>
          <w:rtl/>
          <w:lang w:bidi="fa-IR"/>
        </w:rPr>
      </w:pPr>
      <w:r>
        <w:rPr>
          <w:rStyle w:val="FootnoteReference"/>
        </w:rPr>
        <w:footnoteRef/>
      </w:r>
      <w:r>
        <w:t xml:space="preserve"> </w:t>
      </w:r>
      <w:r w:rsidRPr="00C23745">
        <w:rPr>
          <w:lang w:bidi="fa-IR"/>
        </w:rPr>
        <w:t>Coronavirus Disease</w:t>
      </w:r>
    </w:p>
  </w:footnote>
  <w:footnote w:id="2">
    <w:p w14:paraId="7B8A58A3" w14:textId="77777777" w:rsidR="005C1259" w:rsidRDefault="005C1259" w:rsidP="005C1259">
      <w:pPr>
        <w:pStyle w:val="FootnoteText"/>
      </w:pPr>
      <w:r>
        <w:rPr>
          <w:rStyle w:val="FootnoteReference"/>
        </w:rPr>
        <w:footnoteRef/>
      </w:r>
      <w:r>
        <w:t xml:space="preserve"> R</w:t>
      </w:r>
      <w:r w:rsidRPr="005C1259">
        <w:t xml:space="preserve">everse </w:t>
      </w:r>
      <w:r>
        <w:t>T</w:t>
      </w:r>
      <w:r w:rsidRPr="005C1259">
        <w:t>ranscription-</w:t>
      </w:r>
      <w:r>
        <w:t>P</w:t>
      </w:r>
      <w:r w:rsidRPr="005C1259">
        <w:t xml:space="preserve">olymerase </w:t>
      </w:r>
      <w:r>
        <w:t>C</w:t>
      </w:r>
      <w:r w:rsidRPr="005C1259">
        <w:t xml:space="preserve">hain </w:t>
      </w:r>
      <w:r>
        <w:t>R</w:t>
      </w:r>
      <w:r w:rsidRPr="005C1259">
        <w:t>eaction</w:t>
      </w:r>
    </w:p>
  </w:footnote>
  <w:footnote w:id="3">
    <w:p w14:paraId="05774E1E" w14:textId="77777777" w:rsidR="00562C18" w:rsidRDefault="00562C18" w:rsidP="00562C18">
      <w:pPr>
        <w:pStyle w:val="FootnoteText"/>
      </w:pPr>
      <w:r>
        <w:rPr>
          <w:rStyle w:val="FootnoteReference"/>
        </w:rPr>
        <w:footnoteRef/>
      </w:r>
      <w:r>
        <w:t xml:space="preserve"> </w:t>
      </w:r>
      <w:r w:rsidRPr="00562C18">
        <w:t>World Health Organization</w:t>
      </w:r>
    </w:p>
  </w:footnote>
  <w:footnote w:id="4">
    <w:p w14:paraId="4CFC93C3" w14:textId="77777777" w:rsidR="00CD4B9D" w:rsidRDefault="00CD4B9D" w:rsidP="00CD4B9D">
      <w:pPr>
        <w:pStyle w:val="FootnoteText"/>
        <w:rPr>
          <w:rtl/>
          <w:lang w:bidi="fa-IR"/>
        </w:rPr>
      </w:pPr>
      <w:r>
        <w:rPr>
          <w:rStyle w:val="FootnoteReference"/>
        </w:rPr>
        <w:footnoteRef/>
      </w:r>
      <w:r>
        <w:t xml:space="preserve"> V</w:t>
      </w:r>
      <w:r w:rsidRPr="00CD4B9D">
        <w:t>ersus</w:t>
      </w:r>
    </w:p>
  </w:footnote>
  <w:footnote w:id="5">
    <w:p w14:paraId="5567CC42" w14:textId="08FFD490" w:rsidR="000212C1" w:rsidRDefault="000212C1" w:rsidP="00FE7A40">
      <w:pPr>
        <w:pStyle w:val="FootnoteText"/>
      </w:pPr>
      <w:r>
        <w:rPr>
          <w:rStyle w:val="FootnoteReference"/>
        </w:rPr>
        <w:footnoteRef/>
      </w:r>
      <w:r>
        <w:t xml:space="preserve"> </w:t>
      </w:r>
      <w:r w:rsidR="00FE7A40" w:rsidRPr="00874679">
        <w:t>Rectified Linear unit</w:t>
      </w:r>
    </w:p>
  </w:footnote>
  <w:footnote w:id="6">
    <w:p w14:paraId="351EDD1A" w14:textId="70645384" w:rsidR="00874679" w:rsidRDefault="00874679">
      <w:pPr>
        <w:pStyle w:val="FootnoteText"/>
      </w:pPr>
      <w:r>
        <w:rPr>
          <w:rStyle w:val="FootnoteReference"/>
        </w:rPr>
        <w:footnoteRef/>
      </w:r>
      <w:r>
        <w:t xml:space="preserve"> </w:t>
      </w:r>
      <w:r w:rsidR="004E2E33" w:rsidRPr="00874679">
        <w:t>Joint Photographic Experts Group</w:t>
      </w:r>
    </w:p>
  </w:footnote>
  <w:footnote w:id="7">
    <w:p w14:paraId="11E702F6" w14:textId="2525F129" w:rsidR="00874679" w:rsidRDefault="00874679" w:rsidP="004E2E33">
      <w:pPr>
        <w:pStyle w:val="FootnoteText"/>
      </w:pPr>
      <w:r>
        <w:rPr>
          <w:rStyle w:val="FootnoteReference"/>
        </w:rPr>
        <w:footnoteRef/>
      </w:r>
      <w:r>
        <w:t xml:space="preserve"> </w:t>
      </w:r>
      <w:r w:rsidR="004E2E33">
        <w:t>P</w:t>
      </w:r>
      <w:r w:rsidR="004E2E33" w:rsidRPr="004E2E33">
        <w:t>ortable Network Graphics</w:t>
      </w:r>
    </w:p>
  </w:footnote>
  <w:footnote w:id="8">
    <w:p w14:paraId="10BD88E4" w14:textId="77777777" w:rsidR="00C361A7" w:rsidRDefault="00C361A7" w:rsidP="00C361A7">
      <w:pPr>
        <w:pStyle w:val="FootnoteText"/>
      </w:pPr>
      <w:r>
        <w:rPr>
          <w:rStyle w:val="FootnoteReference"/>
        </w:rPr>
        <w:footnoteRef/>
      </w:r>
      <w:r>
        <w:t xml:space="preserve"> D</w:t>
      </w:r>
      <w:r w:rsidRPr="00C361A7">
        <w:t>imension</w:t>
      </w:r>
    </w:p>
  </w:footnote>
  <w:footnote w:id="9">
    <w:p w14:paraId="52395FA1" w14:textId="77777777" w:rsidR="00C361A7" w:rsidRDefault="00C361A7" w:rsidP="00C361A7">
      <w:pPr>
        <w:pStyle w:val="FootnoteText"/>
      </w:pPr>
      <w:r>
        <w:rPr>
          <w:rStyle w:val="FootnoteReference"/>
        </w:rPr>
        <w:footnoteRef/>
      </w:r>
      <w:r>
        <w:t xml:space="preserve"> </w:t>
      </w:r>
      <w:r w:rsidRPr="00C361A7">
        <w:t>Red ,Green ,Blue</w:t>
      </w:r>
    </w:p>
  </w:footnote>
  <w:footnote w:id="10">
    <w:p w14:paraId="40DE2529" w14:textId="77777777" w:rsidR="00C361A7" w:rsidRDefault="00C361A7" w:rsidP="00C361A7">
      <w:pPr>
        <w:pStyle w:val="FootnoteText"/>
      </w:pPr>
      <w:r>
        <w:rPr>
          <w:rStyle w:val="FootnoteReference"/>
        </w:rPr>
        <w:footnoteRef/>
      </w:r>
      <w:r>
        <w:t xml:space="preserve"> </w:t>
      </w:r>
      <w:r w:rsidRPr="00C361A7">
        <w:t>binary cross-entropy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61C5A"/>
    <w:multiLevelType w:val="multilevel"/>
    <w:tmpl w:val="AF82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6B0674"/>
    <w:multiLevelType w:val="hybridMultilevel"/>
    <w:tmpl w:val="80AEF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25852A3"/>
    <w:multiLevelType w:val="multilevel"/>
    <w:tmpl w:val="F7F86CB4"/>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097783"/>
    <w:multiLevelType w:val="hybridMultilevel"/>
    <w:tmpl w:val="BD6A148A"/>
    <w:lvl w:ilvl="0" w:tplc="36C8EC9C">
      <w:numFmt w:val="bullet"/>
      <w:lvlText w:val=""/>
      <w:lvlJc w:val="left"/>
      <w:pPr>
        <w:ind w:left="795" w:hanging="43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100D86"/>
    <w:multiLevelType w:val="multilevel"/>
    <w:tmpl w:val="E254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53353D"/>
    <w:multiLevelType w:val="multilevel"/>
    <w:tmpl w:val="38E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841C53"/>
    <w:multiLevelType w:val="multilevel"/>
    <w:tmpl w:val="8F7A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F9179E"/>
    <w:multiLevelType w:val="multilevel"/>
    <w:tmpl w:val="89BE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4A3FC6"/>
    <w:multiLevelType w:val="multilevel"/>
    <w:tmpl w:val="957C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1375480"/>
    <w:multiLevelType w:val="multilevel"/>
    <w:tmpl w:val="E982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783310"/>
    <w:multiLevelType w:val="hybridMultilevel"/>
    <w:tmpl w:val="1166D790"/>
    <w:lvl w:ilvl="0" w:tplc="818674B8">
      <w:numFmt w:val="bullet"/>
      <w:lvlText w:val=""/>
      <w:lvlJc w:val="left"/>
      <w:pPr>
        <w:ind w:left="750" w:hanging="39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9F30C9"/>
    <w:multiLevelType w:val="multilevel"/>
    <w:tmpl w:val="BD528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A894C5E"/>
    <w:multiLevelType w:val="multilevel"/>
    <w:tmpl w:val="0BA4E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6C5C0F"/>
    <w:multiLevelType w:val="multilevel"/>
    <w:tmpl w:val="EE02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4E4AAF"/>
    <w:multiLevelType w:val="multilevel"/>
    <w:tmpl w:val="D3B4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8763B7"/>
    <w:multiLevelType w:val="hybridMultilevel"/>
    <w:tmpl w:val="6BC0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1F4473"/>
    <w:multiLevelType w:val="multilevel"/>
    <w:tmpl w:val="3F40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A03078"/>
    <w:multiLevelType w:val="hybridMultilevel"/>
    <w:tmpl w:val="62665CF0"/>
    <w:lvl w:ilvl="0" w:tplc="36C8EC9C">
      <w:numFmt w:val="bullet"/>
      <w:lvlText w:val=""/>
      <w:lvlJc w:val="left"/>
      <w:pPr>
        <w:ind w:left="1155" w:hanging="435"/>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4"/>
  </w:num>
  <w:num w:numId="3">
    <w:abstractNumId w:val="4"/>
  </w:num>
  <w:num w:numId="4">
    <w:abstractNumId w:val="5"/>
  </w:num>
  <w:num w:numId="5">
    <w:abstractNumId w:val="9"/>
  </w:num>
  <w:num w:numId="6">
    <w:abstractNumId w:val="12"/>
  </w:num>
  <w:num w:numId="7">
    <w:abstractNumId w:val="2"/>
  </w:num>
  <w:num w:numId="8">
    <w:abstractNumId w:val="11"/>
  </w:num>
  <w:num w:numId="9">
    <w:abstractNumId w:val="13"/>
  </w:num>
  <w:num w:numId="10">
    <w:abstractNumId w:val="7"/>
  </w:num>
  <w:num w:numId="11">
    <w:abstractNumId w:val="15"/>
  </w:num>
  <w:num w:numId="12">
    <w:abstractNumId w:val="16"/>
  </w:num>
  <w:num w:numId="13">
    <w:abstractNumId w:val="1"/>
  </w:num>
  <w:num w:numId="14">
    <w:abstractNumId w:val="3"/>
  </w:num>
  <w:num w:numId="15">
    <w:abstractNumId w:val="17"/>
  </w:num>
  <w:num w:numId="16">
    <w:abstractNumId w:val="10"/>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Virastar_42____i" w:val="H4sIAAAAAAAEAKtWckksSQxILCpxzi/NK1GyMqwFAAEhoTITAAAA"/>
    <w:docVar w:name="__Virastar_42___1" w:val="H4sIAAAAAAAEAKtWcslP9kxRslIyNDY2MzUwMzQwsTQzNTW0MLJU0lEKTi0uzszPAykwMqgFAEKjeZstAAAA"/>
  </w:docVars>
  <w:rsids>
    <w:rsidRoot w:val="007C00DE"/>
    <w:rsid w:val="00003B07"/>
    <w:rsid w:val="000212C1"/>
    <w:rsid w:val="00041016"/>
    <w:rsid w:val="000562C1"/>
    <w:rsid w:val="00073FFB"/>
    <w:rsid w:val="000C1D05"/>
    <w:rsid w:val="000C3E96"/>
    <w:rsid w:val="000C5A1D"/>
    <w:rsid w:val="000C7829"/>
    <w:rsid w:val="000D07E2"/>
    <w:rsid w:val="000D341C"/>
    <w:rsid w:val="000E4DC5"/>
    <w:rsid w:val="001072B1"/>
    <w:rsid w:val="001129F0"/>
    <w:rsid w:val="0013606D"/>
    <w:rsid w:val="00137D6E"/>
    <w:rsid w:val="00173878"/>
    <w:rsid w:val="00173A4B"/>
    <w:rsid w:val="001779CD"/>
    <w:rsid w:val="00186D9F"/>
    <w:rsid w:val="00187F80"/>
    <w:rsid w:val="001955E9"/>
    <w:rsid w:val="001A6BD3"/>
    <w:rsid w:val="001D7935"/>
    <w:rsid w:val="0023087A"/>
    <w:rsid w:val="00244575"/>
    <w:rsid w:val="00293F2A"/>
    <w:rsid w:val="002945C7"/>
    <w:rsid w:val="002A5A39"/>
    <w:rsid w:val="002C3798"/>
    <w:rsid w:val="002D37F5"/>
    <w:rsid w:val="00311EF1"/>
    <w:rsid w:val="00323CCF"/>
    <w:rsid w:val="00355DCF"/>
    <w:rsid w:val="003836F9"/>
    <w:rsid w:val="00395911"/>
    <w:rsid w:val="003A2506"/>
    <w:rsid w:val="003A3F1A"/>
    <w:rsid w:val="003C7D73"/>
    <w:rsid w:val="003D430F"/>
    <w:rsid w:val="00400AE2"/>
    <w:rsid w:val="00415B47"/>
    <w:rsid w:val="00420339"/>
    <w:rsid w:val="004267AD"/>
    <w:rsid w:val="00430AA0"/>
    <w:rsid w:val="00436746"/>
    <w:rsid w:val="00443A76"/>
    <w:rsid w:val="004A4C52"/>
    <w:rsid w:val="004E2E33"/>
    <w:rsid w:val="004F08B0"/>
    <w:rsid w:val="005224CB"/>
    <w:rsid w:val="00562C18"/>
    <w:rsid w:val="00564523"/>
    <w:rsid w:val="00573885"/>
    <w:rsid w:val="0057529B"/>
    <w:rsid w:val="00576C68"/>
    <w:rsid w:val="00594B2C"/>
    <w:rsid w:val="005A66A8"/>
    <w:rsid w:val="005C1259"/>
    <w:rsid w:val="005C6641"/>
    <w:rsid w:val="005D016F"/>
    <w:rsid w:val="005D1D7C"/>
    <w:rsid w:val="005E6D68"/>
    <w:rsid w:val="005F60A1"/>
    <w:rsid w:val="00612D06"/>
    <w:rsid w:val="00612E7A"/>
    <w:rsid w:val="00642FDC"/>
    <w:rsid w:val="00661824"/>
    <w:rsid w:val="00674F9F"/>
    <w:rsid w:val="00683EF1"/>
    <w:rsid w:val="00684930"/>
    <w:rsid w:val="00686FEF"/>
    <w:rsid w:val="006A0F44"/>
    <w:rsid w:val="006A3E0D"/>
    <w:rsid w:val="006C0A18"/>
    <w:rsid w:val="006C0B65"/>
    <w:rsid w:val="006D25D4"/>
    <w:rsid w:val="006D2F11"/>
    <w:rsid w:val="006D6A9C"/>
    <w:rsid w:val="006E6062"/>
    <w:rsid w:val="006F0A67"/>
    <w:rsid w:val="007243C7"/>
    <w:rsid w:val="00742975"/>
    <w:rsid w:val="00755337"/>
    <w:rsid w:val="00761090"/>
    <w:rsid w:val="00766724"/>
    <w:rsid w:val="0077120A"/>
    <w:rsid w:val="00774695"/>
    <w:rsid w:val="00791EED"/>
    <w:rsid w:val="007C00DE"/>
    <w:rsid w:val="007C4865"/>
    <w:rsid w:val="007E14CB"/>
    <w:rsid w:val="007E2C8B"/>
    <w:rsid w:val="007E77A3"/>
    <w:rsid w:val="007F77AA"/>
    <w:rsid w:val="008062CF"/>
    <w:rsid w:val="008248F5"/>
    <w:rsid w:val="00827371"/>
    <w:rsid w:val="00830CCE"/>
    <w:rsid w:val="008359B7"/>
    <w:rsid w:val="0084062F"/>
    <w:rsid w:val="008512CC"/>
    <w:rsid w:val="00857B8D"/>
    <w:rsid w:val="008602A6"/>
    <w:rsid w:val="00874679"/>
    <w:rsid w:val="008826F1"/>
    <w:rsid w:val="00890954"/>
    <w:rsid w:val="008A7D7B"/>
    <w:rsid w:val="008B39E2"/>
    <w:rsid w:val="008B44EC"/>
    <w:rsid w:val="008B4A5A"/>
    <w:rsid w:val="008C0E4C"/>
    <w:rsid w:val="008D55D1"/>
    <w:rsid w:val="008F3D5F"/>
    <w:rsid w:val="0090581B"/>
    <w:rsid w:val="00917309"/>
    <w:rsid w:val="00920E0C"/>
    <w:rsid w:val="009538E4"/>
    <w:rsid w:val="009A581F"/>
    <w:rsid w:val="009C09BA"/>
    <w:rsid w:val="009D09AF"/>
    <w:rsid w:val="009D2D4A"/>
    <w:rsid w:val="009D5B1D"/>
    <w:rsid w:val="009D6719"/>
    <w:rsid w:val="00A8108E"/>
    <w:rsid w:val="00A82693"/>
    <w:rsid w:val="00A829C4"/>
    <w:rsid w:val="00A855E4"/>
    <w:rsid w:val="00A9694D"/>
    <w:rsid w:val="00AA050D"/>
    <w:rsid w:val="00AC3C82"/>
    <w:rsid w:val="00AD2EB7"/>
    <w:rsid w:val="00B20A23"/>
    <w:rsid w:val="00B50415"/>
    <w:rsid w:val="00B6689B"/>
    <w:rsid w:val="00B83DB1"/>
    <w:rsid w:val="00B87AD1"/>
    <w:rsid w:val="00BD2DFE"/>
    <w:rsid w:val="00BE2B6A"/>
    <w:rsid w:val="00BE32A1"/>
    <w:rsid w:val="00BF3B3A"/>
    <w:rsid w:val="00C21C7E"/>
    <w:rsid w:val="00C23745"/>
    <w:rsid w:val="00C361A7"/>
    <w:rsid w:val="00C84E7E"/>
    <w:rsid w:val="00C926F6"/>
    <w:rsid w:val="00C945FD"/>
    <w:rsid w:val="00CA1A84"/>
    <w:rsid w:val="00CA45A9"/>
    <w:rsid w:val="00CB0F93"/>
    <w:rsid w:val="00CB2889"/>
    <w:rsid w:val="00CB4F67"/>
    <w:rsid w:val="00CD4B9D"/>
    <w:rsid w:val="00CE66DD"/>
    <w:rsid w:val="00CF4EBA"/>
    <w:rsid w:val="00D03CAF"/>
    <w:rsid w:val="00D07C75"/>
    <w:rsid w:val="00D41443"/>
    <w:rsid w:val="00D4444A"/>
    <w:rsid w:val="00D46B17"/>
    <w:rsid w:val="00D47860"/>
    <w:rsid w:val="00D55E03"/>
    <w:rsid w:val="00D64DA0"/>
    <w:rsid w:val="00DA5C4A"/>
    <w:rsid w:val="00DC1BEF"/>
    <w:rsid w:val="00DD0EC5"/>
    <w:rsid w:val="00DE29CE"/>
    <w:rsid w:val="00DF7157"/>
    <w:rsid w:val="00E027B5"/>
    <w:rsid w:val="00E20FE5"/>
    <w:rsid w:val="00E30781"/>
    <w:rsid w:val="00E42994"/>
    <w:rsid w:val="00E53C31"/>
    <w:rsid w:val="00E63A50"/>
    <w:rsid w:val="00E7189D"/>
    <w:rsid w:val="00E83B99"/>
    <w:rsid w:val="00E975E9"/>
    <w:rsid w:val="00EA6A63"/>
    <w:rsid w:val="00EA7BBC"/>
    <w:rsid w:val="00EF7EFE"/>
    <w:rsid w:val="00F41ED7"/>
    <w:rsid w:val="00F615BC"/>
    <w:rsid w:val="00F730C8"/>
    <w:rsid w:val="00F7684C"/>
    <w:rsid w:val="00F826F2"/>
    <w:rsid w:val="00FA24E6"/>
    <w:rsid w:val="00FA353E"/>
    <w:rsid w:val="00FE7A40"/>
    <w:rsid w:val="00FF35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137C"/>
  <w15:chartTrackingRefBased/>
  <w15:docId w15:val="{0639E2D9-66A2-4F1E-B3DA-A55B7C041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945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307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token">
    <w:name w:val="first-token"/>
    <w:basedOn w:val="Normal"/>
    <w:rsid w:val="007C00D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C00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26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7AD"/>
  </w:style>
  <w:style w:type="paragraph" w:styleId="Footer">
    <w:name w:val="footer"/>
    <w:basedOn w:val="Normal"/>
    <w:link w:val="FooterChar"/>
    <w:uiPriority w:val="99"/>
    <w:unhideWhenUsed/>
    <w:rsid w:val="00426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7AD"/>
  </w:style>
  <w:style w:type="character" w:styleId="Strong">
    <w:name w:val="Strong"/>
    <w:basedOn w:val="DefaultParagraphFont"/>
    <w:uiPriority w:val="22"/>
    <w:qFormat/>
    <w:rsid w:val="00415B47"/>
    <w:rPr>
      <w:b/>
      <w:bCs/>
    </w:rPr>
  </w:style>
  <w:style w:type="paragraph" w:styleId="ListParagraph">
    <w:name w:val="List Paragraph"/>
    <w:basedOn w:val="Normal"/>
    <w:uiPriority w:val="34"/>
    <w:qFormat/>
    <w:rsid w:val="00400AE2"/>
    <w:pPr>
      <w:ind w:left="720"/>
      <w:contextualSpacing/>
    </w:pPr>
  </w:style>
  <w:style w:type="character" w:customStyle="1" w:styleId="p">
    <w:name w:val="p"/>
    <w:basedOn w:val="DefaultParagraphFont"/>
    <w:rsid w:val="00573885"/>
  </w:style>
  <w:style w:type="paragraph" w:styleId="Caption">
    <w:name w:val="caption"/>
    <w:basedOn w:val="Normal"/>
    <w:next w:val="Normal"/>
    <w:autoRedefine/>
    <w:uiPriority w:val="35"/>
    <w:unhideWhenUsed/>
    <w:qFormat/>
    <w:rsid w:val="00573885"/>
    <w:pPr>
      <w:bidi/>
      <w:spacing w:after="240" w:line="240" w:lineRule="auto"/>
      <w:jc w:val="center"/>
    </w:pPr>
    <w:rPr>
      <w:rFonts w:asciiTheme="majorBidi" w:hAnsiTheme="majorBidi" w:cs="B Nazanin"/>
      <w:b/>
      <w:color w:val="001D32"/>
      <w:sz w:val="16"/>
      <w:szCs w:val="16"/>
      <w:lang w:bidi="fa-IR"/>
    </w:rPr>
  </w:style>
  <w:style w:type="paragraph" w:styleId="FootnoteText">
    <w:name w:val="footnote text"/>
    <w:basedOn w:val="Normal"/>
    <w:link w:val="FootnoteTextChar"/>
    <w:uiPriority w:val="99"/>
    <w:semiHidden/>
    <w:unhideWhenUsed/>
    <w:rsid w:val="005C12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259"/>
    <w:rPr>
      <w:sz w:val="20"/>
      <w:szCs w:val="20"/>
    </w:rPr>
  </w:style>
  <w:style w:type="character" w:styleId="FootnoteReference">
    <w:name w:val="footnote reference"/>
    <w:basedOn w:val="DefaultParagraphFont"/>
    <w:uiPriority w:val="99"/>
    <w:semiHidden/>
    <w:unhideWhenUsed/>
    <w:rsid w:val="005C1259"/>
    <w:rPr>
      <w:vertAlign w:val="superscript"/>
    </w:rPr>
  </w:style>
  <w:style w:type="character" w:customStyle="1" w:styleId="Heading1Char">
    <w:name w:val="Heading 1 Char"/>
    <w:basedOn w:val="DefaultParagraphFont"/>
    <w:link w:val="Heading1"/>
    <w:uiPriority w:val="9"/>
    <w:rsid w:val="00C945FD"/>
    <w:rPr>
      <w:rFonts w:ascii="Times New Roman" w:eastAsia="Times New Roman" w:hAnsi="Times New Roman" w:cs="Times New Roman"/>
      <w:b/>
      <w:bCs/>
      <w:kern w:val="36"/>
      <w:sz w:val="48"/>
      <w:szCs w:val="48"/>
    </w:rPr>
  </w:style>
  <w:style w:type="character" w:customStyle="1" w:styleId="title-text">
    <w:name w:val="title-text"/>
    <w:basedOn w:val="DefaultParagraphFont"/>
    <w:rsid w:val="00C945FD"/>
  </w:style>
  <w:style w:type="character" w:customStyle="1" w:styleId="Heading2Char">
    <w:name w:val="Heading 2 Char"/>
    <w:basedOn w:val="DefaultParagraphFont"/>
    <w:link w:val="Heading2"/>
    <w:uiPriority w:val="9"/>
    <w:semiHidden/>
    <w:rsid w:val="00E30781"/>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3836F9"/>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0976">
      <w:bodyDiv w:val="1"/>
      <w:marLeft w:val="0"/>
      <w:marRight w:val="0"/>
      <w:marTop w:val="0"/>
      <w:marBottom w:val="0"/>
      <w:divBdr>
        <w:top w:val="none" w:sz="0" w:space="0" w:color="auto"/>
        <w:left w:val="none" w:sz="0" w:space="0" w:color="auto"/>
        <w:bottom w:val="none" w:sz="0" w:space="0" w:color="auto"/>
        <w:right w:val="none" w:sz="0" w:space="0" w:color="auto"/>
      </w:divBdr>
    </w:div>
    <w:div w:id="103766072">
      <w:bodyDiv w:val="1"/>
      <w:marLeft w:val="0"/>
      <w:marRight w:val="0"/>
      <w:marTop w:val="0"/>
      <w:marBottom w:val="0"/>
      <w:divBdr>
        <w:top w:val="none" w:sz="0" w:space="0" w:color="auto"/>
        <w:left w:val="none" w:sz="0" w:space="0" w:color="auto"/>
        <w:bottom w:val="none" w:sz="0" w:space="0" w:color="auto"/>
        <w:right w:val="none" w:sz="0" w:space="0" w:color="auto"/>
      </w:divBdr>
    </w:div>
    <w:div w:id="183132685">
      <w:bodyDiv w:val="1"/>
      <w:marLeft w:val="0"/>
      <w:marRight w:val="0"/>
      <w:marTop w:val="0"/>
      <w:marBottom w:val="0"/>
      <w:divBdr>
        <w:top w:val="none" w:sz="0" w:space="0" w:color="auto"/>
        <w:left w:val="none" w:sz="0" w:space="0" w:color="auto"/>
        <w:bottom w:val="none" w:sz="0" w:space="0" w:color="auto"/>
        <w:right w:val="none" w:sz="0" w:space="0" w:color="auto"/>
      </w:divBdr>
      <w:divsChild>
        <w:div w:id="1815829928">
          <w:marLeft w:val="0"/>
          <w:marRight w:val="0"/>
          <w:marTop w:val="0"/>
          <w:marBottom w:val="0"/>
          <w:divBdr>
            <w:top w:val="none" w:sz="0" w:space="0" w:color="auto"/>
            <w:left w:val="none" w:sz="0" w:space="0" w:color="auto"/>
            <w:bottom w:val="none" w:sz="0" w:space="0" w:color="auto"/>
            <w:right w:val="none" w:sz="0" w:space="0" w:color="auto"/>
          </w:divBdr>
          <w:divsChild>
            <w:div w:id="1217156860">
              <w:marLeft w:val="0"/>
              <w:marRight w:val="0"/>
              <w:marTop w:val="0"/>
              <w:marBottom w:val="0"/>
              <w:divBdr>
                <w:top w:val="none" w:sz="0" w:space="0" w:color="auto"/>
                <w:left w:val="none" w:sz="0" w:space="0" w:color="auto"/>
                <w:bottom w:val="none" w:sz="0" w:space="0" w:color="auto"/>
                <w:right w:val="none" w:sz="0" w:space="0" w:color="auto"/>
              </w:divBdr>
              <w:divsChild>
                <w:div w:id="349840271">
                  <w:marLeft w:val="0"/>
                  <w:marRight w:val="0"/>
                  <w:marTop w:val="0"/>
                  <w:marBottom w:val="0"/>
                  <w:divBdr>
                    <w:top w:val="none" w:sz="0" w:space="0" w:color="auto"/>
                    <w:left w:val="none" w:sz="0" w:space="0" w:color="auto"/>
                    <w:bottom w:val="none" w:sz="0" w:space="0" w:color="auto"/>
                    <w:right w:val="none" w:sz="0" w:space="0" w:color="auto"/>
                  </w:divBdr>
                  <w:divsChild>
                    <w:div w:id="325522380">
                      <w:marLeft w:val="0"/>
                      <w:marRight w:val="0"/>
                      <w:marTop w:val="0"/>
                      <w:marBottom w:val="0"/>
                      <w:divBdr>
                        <w:top w:val="none" w:sz="0" w:space="0" w:color="auto"/>
                        <w:left w:val="none" w:sz="0" w:space="0" w:color="auto"/>
                        <w:bottom w:val="none" w:sz="0" w:space="0" w:color="auto"/>
                        <w:right w:val="none" w:sz="0" w:space="0" w:color="auto"/>
                      </w:divBdr>
                      <w:divsChild>
                        <w:div w:id="21132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56995">
              <w:marLeft w:val="0"/>
              <w:marRight w:val="0"/>
              <w:marTop w:val="0"/>
              <w:marBottom w:val="0"/>
              <w:divBdr>
                <w:top w:val="none" w:sz="0" w:space="0" w:color="auto"/>
                <w:left w:val="none" w:sz="0" w:space="0" w:color="auto"/>
                <w:bottom w:val="none" w:sz="0" w:space="0" w:color="auto"/>
                <w:right w:val="none" w:sz="0" w:space="0" w:color="auto"/>
              </w:divBdr>
              <w:divsChild>
                <w:div w:id="131558308">
                  <w:marLeft w:val="0"/>
                  <w:marRight w:val="0"/>
                  <w:marTop w:val="0"/>
                  <w:marBottom w:val="0"/>
                  <w:divBdr>
                    <w:top w:val="none" w:sz="0" w:space="0" w:color="auto"/>
                    <w:left w:val="none" w:sz="0" w:space="0" w:color="auto"/>
                    <w:bottom w:val="none" w:sz="0" w:space="0" w:color="auto"/>
                    <w:right w:val="none" w:sz="0" w:space="0" w:color="auto"/>
                  </w:divBdr>
                  <w:divsChild>
                    <w:div w:id="229535121">
                      <w:marLeft w:val="0"/>
                      <w:marRight w:val="0"/>
                      <w:marTop w:val="0"/>
                      <w:marBottom w:val="0"/>
                      <w:divBdr>
                        <w:top w:val="none" w:sz="0" w:space="0" w:color="auto"/>
                        <w:left w:val="none" w:sz="0" w:space="0" w:color="auto"/>
                        <w:bottom w:val="none" w:sz="0" w:space="0" w:color="auto"/>
                        <w:right w:val="none" w:sz="0" w:space="0" w:color="auto"/>
                      </w:divBdr>
                      <w:divsChild>
                        <w:div w:id="484249107">
                          <w:marLeft w:val="0"/>
                          <w:marRight w:val="0"/>
                          <w:marTop w:val="0"/>
                          <w:marBottom w:val="0"/>
                          <w:divBdr>
                            <w:top w:val="none" w:sz="0" w:space="0" w:color="auto"/>
                            <w:left w:val="none" w:sz="0" w:space="0" w:color="auto"/>
                            <w:bottom w:val="none" w:sz="0" w:space="0" w:color="auto"/>
                            <w:right w:val="none" w:sz="0" w:space="0" w:color="auto"/>
                          </w:divBdr>
                        </w:div>
                        <w:div w:id="1266305103">
                          <w:marLeft w:val="0"/>
                          <w:marRight w:val="0"/>
                          <w:marTop w:val="0"/>
                          <w:marBottom w:val="0"/>
                          <w:divBdr>
                            <w:top w:val="none" w:sz="0" w:space="0" w:color="auto"/>
                            <w:left w:val="none" w:sz="0" w:space="0" w:color="auto"/>
                            <w:bottom w:val="none" w:sz="0" w:space="0" w:color="auto"/>
                            <w:right w:val="none" w:sz="0" w:space="0" w:color="auto"/>
                          </w:divBdr>
                          <w:divsChild>
                            <w:div w:id="17753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087186">
      <w:bodyDiv w:val="1"/>
      <w:marLeft w:val="0"/>
      <w:marRight w:val="0"/>
      <w:marTop w:val="0"/>
      <w:marBottom w:val="0"/>
      <w:divBdr>
        <w:top w:val="none" w:sz="0" w:space="0" w:color="auto"/>
        <w:left w:val="none" w:sz="0" w:space="0" w:color="auto"/>
        <w:bottom w:val="none" w:sz="0" w:space="0" w:color="auto"/>
        <w:right w:val="none" w:sz="0" w:space="0" w:color="auto"/>
      </w:divBdr>
    </w:div>
    <w:div w:id="352339968">
      <w:bodyDiv w:val="1"/>
      <w:marLeft w:val="0"/>
      <w:marRight w:val="0"/>
      <w:marTop w:val="0"/>
      <w:marBottom w:val="0"/>
      <w:divBdr>
        <w:top w:val="none" w:sz="0" w:space="0" w:color="auto"/>
        <w:left w:val="none" w:sz="0" w:space="0" w:color="auto"/>
        <w:bottom w:val="none" w:sz="0" w:space="0" w:color="auto"/>
        <w:right w:val="none" w:sz="0" w:space="0" w:color="auto"/>
      </w:divBdr>
    </w:div>
    <w:div w:id="416245044">
      <w:bodyDiv w:val="1"/>
      <w:marLeft w:val="0"/>
      <w:marRight w:val="0"/>
      <w:marTop w:val="0"/>
      <w:marBottom w:val="0"/>
      <w:divBdr>
        <w:top w:val="none" w:sz="0" w:space="0" w:color="auto"/>
        <w:left w:val="none" w:sz="0" w:space="0" w:color="auto"/>
        <w:bottom w:val="none" w:sz="0" w:space="0" w:color="auto"/>
        <w:right w:val="none" w:sz="0" w:space="0" w:color="auto"/>
      </w:divBdr>
    </w:div>
    <w:div w:id="416559049">
      <w:bodyDiv w:val="1"/>
      <w:marLeft w:val="0"/>
      <w:marRight w:val="0"/>
      <w:marTop w:val="0"/>
      <w:marBottom w:val="0"/>
      <w:divBdr>
        <w:top w:val="none" w:sz="0" w:space="0" w:color="auto"/>
        <w:left w:val="none" w:sz="0" w:space="0" w:color="auto"/>
        <w:bottom w:val="none" w:sz="0" w:space="0" w:color="auto"/>
        <w:right w:val="none" w:sz="0" w:space="0" w:color="auto"/>
      </w:divBdr>
    </w:div>
    <w:div w:id="540440218">
      <w:bodyDiv w:val="1"/>
      <w:marLeft w:val="0"/>
      <w:marRight w:val="0"/>
      <w:marTop w:val="0"/>
      <w:marBottom w:val="0"/>
      <w:divBdr>
        <w:top w:val="none" w:sz="0" w:space="0" w:color="auto"/>
        <w:left w:val="none" w:sz="0" w:space="0" w:color="auto"/>
        <w:bottom w:val="none" w:sz="0" w:space="0" w:color="auto"/>
        <w:right w:val="none" w:sz="0" w:space="0" w:color="auto"/>
      </w:divBdr>
    </w:div>
    <w:div w:id="548034447">
      <w:bodyDiv w:val="1"/>
      <w:marLeft w:val="0"/>
      <w:marRight w:val="0"/>
      <w:marTop w:val="0"/>
      <w:marBottom w:val="0"/>
      <w:divBdr>
        <w:top w:val="none" w:sz="0" w:space="0" w:color="auto"/>
        <w:left w:val="none" w:sz="0" w:space="0" w:color="auto"/>
        <w:bottom w:val="none" w:sz="0" w:space="0" w:color="auto"/>
        <w:right w:val="none" w:sz="0" w:space="0" w:color="auto"/>
      </w:divBdr>
    </w:div>
    <w:div w:id="585261621">
      <w:bodyDiv w:val="1"/>
      <w:marLeft w:val="0"/>
      <w:marRight w:val="0"/>
      <w:marTop w:val="0"/>
      <w:marBottom w:val="0"/>
      <w:divBdr>
        <w:top w:val="none" w:sz="0" w:space="0" w:color="auto"/>
        <w:left w:val="none" w:sz="0" w:space="0" w:color="auto"/>
        <w:bottom w:val="none" w:sz="0" w:space="0" w:color="auto"/>
        <w:right w:val="none" w:sz="0" w:space="0" w:color="auto"/>
      </w:divBdr>
    </w:div>
    <w:div w:id="638414223">
      <w:bodyDiv w:val="1"/>
      <w:marLeft w:val="0"/>
      <w:marRight w:val="0"/>
      <w:marTop w:val="0"/>
      <w:marBottom w:val="0"/>
      <w:divBdr>
        <w:top w:val="none" w:sz="0" w:space="0" w:color="auto"/>
        <w:left w:val="none" w:sz="0" w:space="0" w:color="auto"/>
        <w:bottom w:val="none" w:sz="0" w:space="0" w:color="auto"/>
        <w:right w:val="none" w:sz="0" w:space="0" w:color="auto"/>
      </w:divBdr>
    </w:div>
    <w:div w:id="695496955">
      <w:bodyDiv w:val="1"/>
      <w:marLeft w:val="0"/>
      <w:marRight w:val="0"/>
      <w:marTop w:val="0"/>
      <w:marBottom w:val="0"/>
      <w:divBdr>
        <w:top w:val="none" w:sz="0" w:space="0" w:color="auto"/>
        <w:left w:val="none" w:sz="0" w:space="0" w:color="auto"/>
        <w:bottom w:val="none" w:sz="0" w:space="0" w:color="auto"/>
        <w:right w:val="none" w:sz="0" w:space="0" w:color="auto"/>
      </w:divBdr>
    </w:div>
    <w:div w:id="916208942">
      <w:bodyDiv w:val="1"/>
      <w:marLeft w:val="0"/>
      <w:marRight w:val="0"/>
      <w:marTop w:val="0"/>
      <w:marBottom w:val="0"/>
      <w:divBdr>
        <w:top w:val="none" w:sz="0" w:space="0" w:color="auto"/>
        <w:left w:val="none" w:sz="0" w:space="0" w:color="auto"/>
        <w:bottom w:val="none" w:sz="0" w:space="0" w:color="auto"/>
        <w:right w:val="none" w:sz="0" w:space="0" w:color="auto"/>
      </w:divBdr>
    </w:div>
    <w:div w:id="956522374">
      <w:bodyDiv w:val="1"/>
      <w:marLeft w:val="0"/>
      <w:marRight w:val="0"/>
      <w:marTop w:val="0"/>
      <w:marBottom w:val="0"/>
      <w:divBdr>
        <w:top w:val="none" w:sz="0" w:space="0" w:color="auto"/>
        <w:left w:val="none" w:sz="0" w:space="0" w:color="auto"/>
        <w:bottom w:val="none" w:sz="0" w:space="0" w:color="auto"/>
        <w:right w:val="none" w:sz="0" w:space="0" w:color="auto"/>
      </w:divBdr>
    </w:div>
    <w:div w:id="1132551409">
      <w:bodyDiv w:val="1"/>
      <w:marLeft w:val="0"/>
      <w:marRight w:val="0"/>
      <w:marTop w:val="0"/>
      <w:marBottom w:val="0"/>
      <w:divBdr>
        <w:top w:val="none" w:sz="0" w:space="0" w:color="auto"/>
        <w:left w:val="none" w:sz="0" w:space="0" w:color="auto"/>
        <w:bottom w:val="none" w:sz="0" w:space="0" w:color="auto"/>
        <w:right w:val="none" w:sz="0" w:space="0" w:color="auto"/>
      </w:divBdr>
    </w:div>
    <w:div w:id="1222594123">
      <w:bodyDiv w:val="1"/>
      <w:marLeft w:val="0"/>
      <w:marRight w:val="0"/>
      <w:marTop w:val="0"/>
      <w:marBottom w:val="0"/>
      <w:divBdr>
        <w:top w:val="none" w:sz="0" w:space="0" w:color="auto"/>
        <w:left w:val="none" w:sz="0" w:space="0" w:color="auto"/>
        <w:bottom w:val="none" w:sz="0" w:space="0" w:color="auto"/>
        <w:right w:val="none" w:sz="0" w:space="0" w:color="auto"/>
      </w:divBdr>
    </w:div>
    <w:div w:id="1280339754">
      <w:bodyDiv w:val="1"/>
      <w:marLeft w:val="0"/>
      <w:marRight w:val="0"/>
      <w:marTop w:val="0"/>
      <w:marBottom w:val="0"/>
      <w:divBdr>
        <w:top w:val="none" w:sz="0" w:space="0" w:color="auto"/>
        <w:left w:val="none" w:sz="0" w:space="0" w:color="auto"/>
        <w:bottom w:val="none" w:sz="0" w:space="0" w:color="auto"/>
        <w:right w:val="none" w:sz="0" w:space="0" w:color="auto"/>
      </w:divBdr>
    </w:div>
    <w:div w:id="1375547201">
      <w:bodyDiv w:val="1"/>
      <w:marLeft w:val="0"/>
      <w:marRight w:val="0"/>
      <w:marTop w:val="0"/>
      <w:marBottom w:val="0"/>
      <w:divBdr>
        <w:top w:val="none" w:sz="0" w:space="0" w:color="auto"/>
        <w:left w:val="none" w:sz="0" w:space="0" w:color="auto"/>
        <w:bottom w:val="none" w:sz="0" w:space="0" w:color="auto"/>
        <w:right w:val="none" w:sz="0" w:space="0" w:color="auto"/>
      </w:divBdr>
    </w:div>
    <w:div w:id="1477143265">
      <w:bodyDiv w:val="1"/>
      <w:marLeft w:val="0"/>
      <w:marRight w:val="0"/>
      <w:marTop w:val="0"/>
      <w:marBottom w:val="0"/>
      <w:divBdr>
        <w:top w:val="none" w:sz="0" w:space="0" w:color="auto"/>
        <w:left w:val="none" w:sz="0" w:space="0" w:color="auto"/>
        <w:bottom w:val="none" w:sz="0" w:space="0" w:color="auto"/>
        <w:right w:val="none" w:sz="0" w:space="0" w:color="auto"/>
      </w:divBdr>
    </w:div>
    <w:div w:id="1492790608">
      <w:bodyDiv w:val="1"/>
      <w:marLeft w:val="0"/>
      <w:marRight w:val="0"/>
      <w:marTop w:val="0"/>
      <w:marBottom w:val="0"/>
      <w:divBdr>
        <w:top w:val="none" w:sz="0" w:space="0" w:color="auto"/>
        <w:left w:val="none" w:sz="0" w:space="0" w:color="auto"/>
        <w:bottom w:val="none" w:sz="0" w:space="0" w:color="auto"/>
        <w:right w:val="none" w:sz="0" w:space="0" w:color="auto"/>
      </w:divBdr>
    </w:div>
    <w:div w:id="1533807547">
      <w:bodyDiv w:val="1"/>
      <w:marLeft w:val="0"/>
      <w:marRight w:val="0"/>
      <w:marTop w:val="0"/>
      <w:marBottom w:val="0"/>
      <w:divBdr>
        <w:top w:val="none" w:sz="0" w:space="0" w:color="auto"/>
        <w:left w:val="none" w:sz="0" w:space="0" w:color="auto"/>
        <w:bottom w:val="none" w:sz="0" w:space="0" w:color="auto"/>
        <w:right w:val="none" w:sz="0" w:space="0" w:color="auto"/>
      </w:divBdr>
    </w:div>
    <w:div w:id="1685354517">
      <w:bodyDiv w:val="1"/>
      <w:marLeft w:val="0"/>
      <w:marRight w:val="0"/>
      <w:marTop w:val="0"/>
      <w:marBottom w:val="0"/>
      <w:divBdr>
        <w:top w:val="none" w:sz="0" w:space="0" w:color="auto"/>
        <w:left w:val="none" w:sz="0" w:space="0" w:color="auto"/>
        <w:bottom w:val="none" w:sz="0" w:space="0" w:color="auto"/>
        <w:right w:val="none" w:sz="0" w:space="0" w:color="auto"/>
      </w:divBdr>
    </w:div>
    <w:div w:id="1762213692">
      <w:bodyDiv w:val="1"/>
      <w:marLeft w:val="0"/>
      <w:marRight w:val="0"/>
      <w:marTop w:val="0"/>
      <w:marBottom w:val="0"/>
      <w:divBdr>
        <w:top w:val="none" w:sz="0" w:space="0" w:color="auto"/>
        <w:left w:val="none" w:sz="0" w:space="0" w:color="auto"/>
        <w:bottom w:val="none" w:sz="0" w:space="0" w:color="auto"/>
        <w:right w:val="none" w:sz="0" w:space="0" w:color="auto"/>
      </w:divBdr>
    </w:div>
    <w:div w:id="1818570553">
      <w:bodyDiv w:val="1"/>
      <w:marLeft w:val="0"/>
      <w:marRight w:val="0"/>
      <w:marTop w:val="0"/>
      <w:marBottom w:val="0"/>
      <w:divBdr>
        <w:top w:val="none" w:sz="0" w:space="0" w:color="auto"/>
        <w:left w:val="none" w:sz="0" w:space="0" w:color="auto"/>
        <w:bottom w:val="none" w:sz="0" w:space="0" w:color="auto"/>
        <w:right w:val="none" w:sz="0" w:space="0" w:color="auto"/>
      </w:divBdr>
      <w:divsChild>
        <w:div w:id="1208834297">
          <w:marLeft w:val="0"/>
          <w:marRight w:val="0"/>
          <w:marTop w:val="0"/>
          <w:marBottom w:val="0"/>
          <w:divBdr>
            <w:top w:val="none" w:sz="0" w:space="0" w:color="auto"/>
            <w:left w:val="none" w:sz="0" w:space="0" w:color="auto"/>
            <w:bottom w:val="none" w:sz="0" w:space="0" w:color="auto"/>
            <w:right w:val="none" w:sz="0" w:space="0" w:color="auto"/>
          </w:divBdr>
          <w:divsChild>
            <w:div w:id="1171798579">
              <w:marLeft w:val="0"/>
              <w:marRight w:val="0"/>
              <w:marTop w:val="0"/>
              <w:marBottom w:val="0"/>
              <w:divBdr>
                <w:top w:val="none" w:sz="0" w:space="0" w:color="auto"/>
                <w:left w:val="none" w:sz="0" w:space="0" w:color="auto"/>
                <w:bottom w:val="none" w:sz="0" w:space="0" w:color="auto"/>
                <w:right w:val="none" w:sz="0" w:space="0" w:color="auto"/>
              </w:divBdr>
              <w:divsChild>
                <w:div w:id="944118968">
                  <w:marLeft w:val="0"/>
                  <w:marRight w:val="0"/>
                  <w:marTop w:val="0"/>
                  <w:marBottom w:val="0"/>
                  <w:divBdr>
                    <w:top w:val="none" w:sz="0" w:space="0" w:color="auto"/>
                    <w:left w:val="none" w:sz="0" w:space="0" w:color="auto"/>
                    <w:bottom w:val="none" w:sz="0" w:space="0" w:color="auto"/>
                    <w:right w:val="none" w:sz="0" w:space="0" w:color="auto"/>
                  </w:divBdr>
                  <w:divsChild>
                    <w:div w:id="18992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849443">
      <w:bodyDiv w:val="1"/>
      <w:marLeft w:val="0"/>
      <w:marRight w:val="0"/>
      <w:marTop w:val="0"/>
      <w:marBottom w:val="0"/>
      <w:divBdr>
        <w:top w:val="none" w:sz="0" w:space="0" w:color="auto"/>
        <w:left w:val="none" w:sz="0" w:space="0" w:color="auto"/>
        <w:bottom w:val="none" w:sz="0" w:space="0" w:color="auto"/>
        <w:right w:val="none" w:sz="0" w:space="0" w:color="auto"/>
      </w:divBdr>
      <w:divsChild>
        <w:div w:id="1726174674">
          <w:marLeft w:val="0"/>
          <w:marRight w:val="0"/>
          <w:marTop w:val="0"/>
          <w:marBottom w:val="0"/>
          <w:divBdr>
            <w:top w:val="none" w:sz="0" w:space="0" w:color="auto"/>
            <w:left w:val="none" w:sz="0" w:space="0" w:color="auto"/>
            <w:bottom w:val="none" w:sz="0" w:space="0" w:color="auto"/>
            <w:right w:val="none" w:sz="0" w:space="0" w:color="auto"/>
          </w:divBdr>
          <w:divsChild>
            <w:div w:id="158859290">
              <w:marLeft w:val="0"/>
              <w:marRight w:val="0"/>
              <w:marTop w:val="0"/>
              <w:marBottom w:val="0"/>
              <w:divBdr>
                <w:top w:val="none" w:sz="0" w:space="0" w:color="auto"/>
                <w:left w:val="none" w:sz="0" w:space="0" w:color="auto"/>
                <w:bottom w:val="none" w:sz="0" w:space="0" w:color="auto"/>
                <w:right w:val="none" w:sz="0" w:space="0" w:color="auto"/>
              </w:divBdr>
              <w:divsChild>
                <w:div w:id="1063942553">
                  <w:marLeft w:val="0"/>
                  <w:marRight w:val="0"/>
                  <w:marTop w:val="0"/>
                  <w:marBottom w:val="0"/>
                  <w:divBdr>
                    <w:top w:val="none" w:sz="0" w:space="0" w:color="auto"/>
                    <w:left w:val="none" w:sz="0" w:space="0" w:color="auto"/>
                    <w:bottom w:val="none" w:sz="0" w:space="0" w:color="auto"/>
                    <w:right w:val="none" w:sz="0" w:space="0" w:color="auto"/>
                  </w:divBdr>
                  <w:divsChild>
                    <w:div w:id="5157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8952">
      <w:bodyDiv w:val="1"/>
      <w:marLeft w:val="0"/>
      <w:marRight w:val="0"/>
      <w:marTop w:val="0"/>
      <w:marBottom w:val="0"/>
      <w:divBdr>
        <w:top w:val="none" w:sz="0" w:space="0" w:color="auto"/>
        <w:left w:val="none" w:sz="0" w:space="0" w:color="auto"/>
        <w:bottom w:val="none" w:sz="0" w:space="0" w:color="auto"/>
        <w:right w:val="none" w:sz="0" w:space="0" w:color="auto"/>
      </w:divBdr>
    </w:div>
    <w:div w:id="214480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66DF2-C8E3-46DF-80FD-EE474CA1F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9979</Words>
  <Characters>56883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54</cp:revision>
  <cp:lastPrinted>2024-07-19T07:20:00Z</cp:lastPrinted>
  <dcterms:created xsi:type="dcterms:W3CDTF">2024-07-18T10:20:00Z</dcterms:created>
  <dcterms:modified xsi:type="dcterms:W3CDTF">2024-07-19T07:21:00Z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id="V3UgsuQ1"/&gt;&lt;style id="http://www.zotero.org/styles/ieee" locale="en-US" hasBibliography="1" bibliographyStyleHasBeenSet="1"/&gt;&lt;prefs&gt;&lt;pref name="fieldType" value="Field"/&gt;&lt;/prefs&gt;&lt;/data&gt;</vt:lpwstr>
  </property>
</Properties>
</file>