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E6809" w14:textId="616482A9" w:rsidR="007F023C" w:rsidRDefault="008715F2">
      <w:pPr>
        <w:rPr>
          <w:rtl/>
          <w:lang w:bidi="fa-IR"/>
        </w:rPr>
      </w:pPr>
      <w:r w:rsidRPr="008715F2">
        <w:rPr>
          <w:lang w:bidi="fa-IR"/>
        </w:rPr>
        <w:drawing>
          <wp:inline distT="0" distB="0" distL="0" distR="0" wp14:anchorId="09D15CBC" wp14:editId="3FDF46C1">
            <wp:extent cx="5768840" cy="97544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160B" w14:textId="72B5DCAE" w:rsidR="008715F2" w:rsidRDefault="008715F2" w:rsidP="008715F2">
      <w:pPr>
        <w:pStyle w:val="NormalWeb"/>
        <w:jc w:val="right"/>
        <w:rPr>
          <w:rtl/>
        </w:rPr>
      </w:pPr>
      <w:r>
        <w:rPr>
          <w:rtl/>
        </w:rPr>
        <w:t>این قسمت فقط توضیح است و می‌گوید برنامه مدل کانال نزدیک میدان برای فرکانس‌های بالا است و آماده اجرای نمودارها در دفترچه یادداشت اس</w:t>
      </w:r>
      <w:r>
        <w:rPr>
          <w:rFonts w:hint="cs"/>
          <w:rtl/>
        </w:rPr>
        <w:t>ت.</w:t>
      </w:r>
    </w:p>
    <w:p w14:paraId="1976366B" w14:textId="6E439F81" w:rsidR="008715F2" w:rsidRDefault="008715F2" w:rsidP="008715F2">
      <w:pPr>
        <w:pStyle w:val="NormalWeb"/>
        <w:jc w:val="right"/>
      </w:pPr>
      <w:r w:rsidRPr="008715F2">
        <w:drawing>
          <wp:anchor distT="0" distB="0" distL="114300" distR="114300" simplePos="0" relativeHeight="251658240" behindDoc="0" locked="0" layoutInCell="1" allowOverlap="1" wp14:anchorId="334B1166" wp14:editId="165C8FA5">
            <wp:simplePos x="0" y="0"/>
            <wp:positionH relativeFrom="column">
              <wp:posOffset>173908</wp:posOffset>
            </wp:positionH>
            <wp:positionV relativeFrom="paragraph">
              <wp:posOffset>119933</wp:posOffset>
            </wp:positionV>
            <wp:extent cx="4968671" cy="998307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56908" w14:textId="0ED87D1D" w:rsidR="008715F2" w:rsidRDefault="008715F2" w:rsidP="008715F2">
      <w:pPr>
        <w:jc w:val="right"/>
        <w:rPr>
          <w:rtl/>
          <w:lang w:bidi="fa-IR"/>
        </w:rPr>
      </w:pPr>
    </w:p>
    <w:p w14:paraId="1E1F5825" w14:textId="58EA0B5F" w:rsidR="008715F2" w:rsidRDefault="008715F2" w:rsidP="008715F2">
      <w:pPr>
        <w:jc w:val="right"/>
        <w:rPr>
          <w:rtl/>
          <w:lang w:bidi="fa-IR"/>
        </w:rPr>
      </w:pPr>
    </w:p>
    <w:p w14:paraId="1AFA0BA1" w14:textId="53B79B6F" w:rsidR="008715F2" w:rsidRDefault="008715F2" w:rsidP="008715F2">
      <w:pPr>
        <w:jc w:val="right"/>
        <w:rPr>
          <w:rtl/>
          <w:lang w:bidi="fa-IR"/>
        </w:rPr>
      </w:pPr>
    </w:p>
    <w:p w14:paraId="6D92512D" w14:textId="474EC03E" w:rsidR="008715F2" w:rsidRDefault="008715F2" w:rsidP="008715F2">
      <w:pPr>
        <w:jc w:val="right"/>
        <w:rPr>
          <w:rtl/>
        </w:rPr>
      </w:pPr>
      <w:r w:rsidRPr="008715F2">
        <w:rPr>
          <w:lang w:bidi="fa-IR"/>
        </w:rPr>
        <w:drawing>
          <wp:anchor distT="0" distB="0" distL="114300" distR="114300" simplePos="0" relativeHeight="251659264" behindDoc="0" locked="0" layoutInCell="1" allowOverlap="1" wp14:anchorId="2E42B4C5" wp14:editId="1DCD418B">
            <wp:simplePos x="0" y="0"/>
            <wp:positionH relativeFrom="margin">
              <wp:align>right</wp:align>
            </wp:positionH>
            <wp:positionV relativeFrom="paragraph">
              <wp:posOffset>275309</wp:posOffset>
            </wp:positionV>
            <wp:extent cx="5943600" cy="110984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t>این خطوط کتابخانه‌های لازم برای محاسبات عددی، رسم نمودار، سرعت نور و برازش داده‌ها را وارد می‌کنند</w:t>
      </w:r>
      <w:r>
        <w:rPr>
          <w:rFonts w:hint="cs"/>
          <w:rtl/>
        </w:rPr>
        <w:t>.</w:t>
      </w:r>
    </w:p>
    <w:p w14:paraId="4239DCF3" w14:textId="7AC0957F" w:rsidR="008715F2" w:rsidRDefault="008715F2" w:rsidP="008715F2">
      <w:pPr>
        <w:jc w:val="right"/>
        <w:rPr>
          <w:rtl/>
          <w:lang w:bidi="fa-IR"/>
        </w:rPr>
      </w:pPr>
    </w:p>
    <w:p w14:paraId="493431BB" w14:textId="000A7D1E" w:rsidR="008715F2" w:rsidRDefault="008715F2" w:rsidP="008715F2">
      <w:pPr>
        <w:jc w:val="right"/>
        <w:rPr>
          <w:rtl/>
          <w:lang w:bidi="fa-IR"/>
        </w:rPr>
      </w:pPr>
    </w:p>
    <w:p w14:paraId="310F0F38" w14:textId="36B71A45" w:rsidR="008715F2" w:rsidRDefault="008715F2" w:rsidP="008715F2">
      <w:pPr>
        <w:jc w:val="right"/>
        <w:rPr>
          <w:rtl/>
          <w:lang w:bidi="fa-IR"/>
        </w:rPr>
      </w:pPr>
    </w:p>
    <w:p w14:paraId="6DAB80D2" w14:textId="260F6EA0" w:rsidR="008715F2" w:rsidRDefault="008715F2" w:rsidP="008715F2">
      <w:pPr>
        <w:jc w:val="right"/>
        <w:rPr>
          <w:rtl/>
          <w:lang w:bidi="fa-IR"/>
        </w:rPr>
      </w:pPr>
    </w:p>
    <w:p w14:paraId="1AE2B791" w14:textId="3A81D0E0" w:rsidR="008715F2" w:rsidRDefault="008715F2" w:rsidP="008715F2">
      <w:pPr>
        <w:pStyle w:val="NormalWeb"/>
        <w:jc w:val="right"/>
        <w:rPr>
          <w:rtl/>
        </w:rPr>
      </w:pPr>
      <w:r>
        <w:rPr>
          <w:rtl/>
        </w:rPr>
        <w:t>فرکانس موج، طول موج، توان فرستنده و فاصله‌ها را برای محاسبات مشخص می‌کند</w:t>
      </w:r>
      <w:r>
        <w:rPr>
          <w:rFonts w:hint="cs"/>
          <w:rtl/>
        </w:rPr>
        <w:t>.</w:t>
      </w:r>
    </w:p>
    <w:p w14:paraId="6B5998E1" w14:textId="28DBA5C9" w:rsidR="008715F2" w:rsidRDefault="008715F2" w:rsidP="008715F2">
      <w:pPr>
        <w:pStyle w:val="NormalWeb"/>
        <w:jc w:val="right"/>
      </w:pPr>
      <w:r w:rsidRPr="008715F2">
        <w:drawing>
          <wp:anchor distT="0" distB="0" distL="114300" distR="114300" simplePos="0" relativeHeight="251660288" behindDoc="0" locked="0" layoutInCell="1" allowOverlap="1" wp14:anchorId="273B73D1" wp14:editId="428F56E7">
            <wp:simplePos x="0" y="0"/>
            <wp:positionH relativeFrom="column">
              <wp:posOffset>453666</wp:posOffset>
            </wp:positionH>
            <wp:positionV relativeFrom="paragraph">
              <wp:posOffset>159908</wp:posOffset>
            </wp:positionV>
            <wp:extent cx="4176122" cy="586791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85DD7" w14:textId="31EB6698" w:rsidR="008715F2" w:rsidRDefault="008715F2" w:rsidP="008715F2">
      <w:pPr>
        <w:jc w:val="right"/>
        <w:rPr>
          <w:rtl/>
          <w:lang w:bidi="fa-IR"/>
        </w:rPr>
      </w:pPr>
    </w:p>
    <w:p w14:paraId="0E94AEDA" w14:textId="77777777" w:rsidR="008715F2" w:rsidRDefault="008715F2" w:rsidP="008715F2">
      <w:pPr>
        <w:jc w:val="right"/>
        <w:rPr>
          <w:rtl/>
          <w:lang w:bidi="fa-IR"/>
        </w:rPr>
      </w:pPr>
    </w:p>
    <w:p w14:paraId="48ACF04F" w14:textId="3E5E2C74" w:rsidR="008715F2" w:rsidRDefault="008715F2" w:rsidP="008715F2">
      <w:pPr>
        <w:jc w:val="right"/>
        <w:rPr>
          <w:rtl/>
        </w:rPr>
      </w:pPr>
      <w:r>
        <w:rPr>
          <w:rtl/>
        </w:rPr>
        <w:t>این تابع توان دریافت در میدان دور را بر اساس مدل استاندارد محاسبه می‌کند</w:t>
      </w:r>
      <w:r>
        <w:rPr>
          <w:rFonts w:hint="cs"/>
          <w:rtl/>
        </w:rPr>
        <w:t>.</w:t>
      </w:r>
    </w:p>
    <w:p w14:paraId="3DDC25B3" w14:textId="6E14FE43" w:rsidR="008715F2" w:rsidRDefault="008715F2" w:rsidP="008715F2">
      <w:pPr>
        <w:jc w:val="right"/>
        <w:rPr>
          <w:rtl/>
        </w:rPr>
      </w:pPr>
      <w:r w:rsidRPr="008715F2">
        <w:drawing>
          <wp:anchor distT="0" distB="0" distL="114300" distR="114300" simplePos="0" relativeHeight="251661312" behindDoc="0" locked="0" layoutInCell="1" allowOverlap="1" wp14:anchorId="440B2E62" wp14:editId="4DF236C2">
            <wp:simplePos x="0" y="0"/>
            <wp:positionH relativeFrom="column">
              <wp:posOffset>592746</wp:posOffset>
            </wp:positionH>
            <wp:positionV relativeFrom="paragraph">
              <wp:posOffset>57111</wp:posOffset>
            </wp:positionV>
            <wp:extent cx="4016088" cy="518205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2A116" w14:textId="3A9F9754" w:rsidR="008715F2" w:rsidRDefault="008715F2" w:rsidP="008715F2">
      <w:pPr>
        <w:jc w:val="right"/>
        <w:rPr>
          <w:rtl/>
          <w:lang w:bidi="fa-IR"/>
        </w:rPr>
      </w:pPr>
    </w:p>
    <w:p w14:paraId="177D4F1B" w14:textId="3D506D44" w:rsidR="008715F2" w:rsidRDefault="008715F2" w:rsidP="008715F2">
      <w:pPr>
        <w:jc w:val="right"/>
        <w:rPr>
          <w:rtl/>
          <w:lang w:bidi="fa-IR"/>
        </w:rPr>
      </w:pPr>
    </w:p>
    <w:p w14:paraId="2AF4DBD1" w14:textId="2609181D" w:rsidR="008715F2" w:rsidRDefault="008715F2" w:rsidP="008715F2">
      <w:pPr>
        <w:jc w:val="right"/>
        <w:rPr>
          <w:rtl/>
        </w:rPr>
      </w:pPr>
      <w:r>
        <w:rPr>
          <w:rtl/>
        </w:rPr>
        <w:t>توان دریافت در میدان دور را با ضرب در توان فرستنده بدست می‌آورد</w:t>
      </w:r>
      <w:r>
        <w:rPr>
          <w:rFonts w:hint="cs"/>
          <w:rtl/>
        </w:rPr>
        <w:t>.</w:t>
      </w:r>
    </w:p>
    <w:p w14:paraId="1978D963" w14:textId="1F8500C2" w:rsidR="008715F2" w:rsidRDefault="008715F2" w:rsidP="008715F2">
      <w:pPr>
        <w:jc w:val="right"/>
        <w:rPr>
          <w:rtl/>
          <w:lang w:bidi="fa-IR"/>
        </w:rPr>
      </w:pPr>
      <w:r w:rsidRPr="008715F2">
        <w:rPr>
          <w:lang w:bidi="fa-IR"/>
        </w:rPr>
        <w:drawing>
          <wp:anchor distT="0" distB="0" distL="114300" distR="114300" simplePos="0" relativeHeight="251662336" behindDoc="0" locked="0" layoutInCell="1" allowOverlap="1" wp14:anchorId="1B840171" wp14:editId="29111295">
            <wp:simplePos x="0" y="0"/>
            <wp:positionH relativeFrom="column">
              <wp:posOffset>0</wp:posOffset>
            </wp:positionH>
            <wp:positionV relativeFrom="paragraph">
              <wp:posOffset>-2288</wp:posOffset>
            </wp:positionV>
            <wp:extent cx="5943600" cy="532765"/>
            <wp:effectExtent l="0" t="0" r="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  <w:lang w:bidi="fa-IR"/>
        </w:rPr>
        <w:t>.</w:t>
      </w:r>
    </w:p>
    <w:p w14:paraId="4C7ACD85" w14:textId="35C76EE4" w:rsidR="008715F2" w:rsidRDefault="008715F2" w:rsidP="008715F2">
      <w:pPr>
        <w:jc w:val="right"/>
        <w:rPr>
          <w:rtl/>
          <w:lang w:bidi="fa-IR"/>
        </w:rPr>
      </w:pPr>
    </w:p>
    <w:p w14:paraId="7D32E468" w14:textId="472137DF" w:rsidR="008715F2" w:rsidRDefault="008715F2" w:rsidP="008715F2">
      <w:pPr>
        <w:jc w:val="right"/>
        <w:rPr>
          <w:rtl/>
          <w:lang w:bidi="fa-IR"/>
        </w:rPr>
      </w:pPr>
    </w:p>
    <w:p w14:paraId="2C2A0F3F" w14:textId="25903EB2" w:rsidR="008715F2" w:rsidRDefault="008715F2" w:rsidP="008715F2">
      <w:pPr>
        <w:jc w:val="right"/>
        <w:rPr>
          <w:rtl/>
        </w:rPr>
      </w:pPr>
      <w:r>
        <w:rPr>
          <w:rtl/>
        </w:rPr>
        <w:t>این تابع توان دریافت در میدان نزدیک را با اثر نوسان‌های امواج محاسبه می‌کند</w:t>
      </w:r>
      <w:r>
        <w:rPr>
          <w:rFonts w:hint="cs"/>
          <w:rtl/>
        </w:rPr>
        <w:t>.</w:t>
      </w:r>
    </w:p>
    <w:p w14:paraId="14527C62" w14:textId="5010D895" w:rsidR="008715F2" w:rsidRDefault="008715F2" w:rsidP="008715F2">
      <w:pPr>
        <w:jc w:val="right"/>
        <w:rPr>
          <w:rtl/>
          <w:lang w:bidi="fa-IR"/>
        </w:rPr>
      </w:pPr>
      <w:r w:rsidRPr="008715F2">
        <w:rPr>
          <w:lang w:bidi="fa-IR"/>
        </w:rPr>
        <w:drawing>
          <wp:anchor distT="0" distB="0" distL="114300" distR="114300" simplePos="0" relativeHeight="251663360" behindDoc="0" locked="0" layoutInCell="1" allowOverlap="1" wp14:anchorId="18D021C0" wp14:editId="652F3105">
            <wp:simplePos x="0" y="0"/>
            <wp:positionH relativeFrom="column">
              <wp:posOffset>606745</wp:posOffset>
            </wp:positionH>
            <wp:positionV relativeFrom="paragraph">
              <wp:posOffset>293467</wp:posOffset>
            </wp:positionV>
            <wp:extent cx="4846320" cy="54102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375BF" w14:textId="2572A5B2" w:rsidR="008715F2" w:rsidRDefault="008715F2" w:rsidP="008715F2">
      <w:pPr>
        <w:jc w:val="right"/>
        <w:rPr>
          <w:rtl/>
        </w:rPr>
      </w:pPr>
      <w:r>
        <w:rPr>
          <w:rtl/>
        </w:rPr>
        <w:lastRenderedPageBreak/>
        <w:t>توان دریافت میدان نزدیک را با ضرب در توان فرستنده محاسبه می‌کند</w:t>
      </w:r>
      <w:r>
        <w:rPr>
          <w:rFonts w:hint="cs"/>
          <w:rtl/>
        </w:rPr>
        <w:t>.</w:t>
      </w:r>
    </w:p>
    <w:p w14:paraId="3A4B72EF" w14:textId="48FFA0DC" w:rsidR="008715F2" w:rsidRDefault="008715F2" w:rsidP="008715F2">
      <w:pPr>
        <w:jc w:val="right"/>
        <w:rPr>
          <w:rtl/>
          <w:lang w:bidi="fa-IR"/>
        </w:rPr>
      </w:pPr>
      <w:r w:rsidRPr="008715F2">
        <w:rPr>
          <w:lang w:bidi="fa-IR"/>
        </w:rPr>
        <w:drawing>
          <wp:anchor distT="0" distB="0" distL="114300" distR="114300" simplePos="0" relativeHeight="251664384" behindDoc="0" locked="0" layoutInCell="1" allowOverlap="1" wp14:anchorId="11CAFF67" wp14:editId="72088E21">
            <wp:simplePos x="0" y="0"/>
            <wp:positionH relativeFrom="margin">
              <wp:align>right</wp:align>
            </wp:positionH>
            <wp:positionV relativeFrom="paragraph">
              <wp:posOffset>31726</wp:posOffset>
            </wp:positionV>
            <wp:extent cx="5943600" cy="767817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399" cy="769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  <w:lang w:bidi="fa-IR"/>
        </w:rPr>
        <w:t>.</w:t>
      </w:r>
    </w:p>
    <w:p w14:paraId="0CDE81FA" w14:textId="4F2D18AE" w:rsidR="008715F2" w:rsidRDefault="008715F2" w:rsidP="008715F2">
      <w:pPr>
        <w:jc w:val="right"/>
        <w:rPr>
          <w:rtl/>
          <w:lang w:bidi="fa-IR"/>
        </w:rPr>
      </w:pPr>
    </w:p>
    <w:p w14:paraId="62583C7B" w14:textId="733BA0D4" w:rsidR="008715F2" w:rsidRDefault="008715F2" w:rsidP="008715F2">
      <w:pPr>
        <w:jc w:val="right"/>
        <w:rPr>
          <w:rtl/>
          <w:lang w:bidi="fa-IR"/>
        </w:rPr>
      </w:pPr>
    </w:p>
    <w:p w14:paraId="5376C2C4" w14:textId="3054E218" w:rsidR="008715F2" w:rsidRDefault="008715F2" w:rsidP="008715F2">
      <w:pPr>
        <w:jc w:val="right"/>
        <w:rPr>
          <w:rtl/>
        </w:rPr>
      </w:pPr>
      <w:r>
        <w:rPr>
          <w:rtl/>
        </w:rPr>
        <w:t>نویز تصادفی به داده‌های میدان نزدیک اضافه می‌شود تا شبیه داده واقعی باشد</w:t>
      </w:r>
      <w:r>
        <w:rPr>
          <w:rFonts w:hint="cs"/>
          <w:rtl/>
        </w:rPr>
        <w:t>.</w:t>
      </w:r>
    </w:p>
    <w:p w14:paraId="4DDCBE08" w14:textId="6FAA48AD" w:rsidR="008715F2" w:rsidRDefault="008715F2" w:rsidP="008715F2">
      <w:pPr>
        <w:jc w:val="right"/>
        <w:rPr>
          <w:rtl/>
          <w:lang w:bidi="fa-IR"/>
        </w:rPr>
      </w:pPr>
      <w:r w:rsidRPr="008715F2">
        <w:rPr>
          <w:lang w:bidi="fa-IR"/>
        </w:rPr>
        <w:drawing>
          <wp:anchor distT="0" distB="0" distL="114300" distR="114300" simplePos="0" relativeHeight="251665408" behindDoc="0" locked="0" layoutInCell="1" allowOverlap="1" wp14:anchorId="7517840E" wp14:editId="57029618">
            <wp:simplePos x="0" y="0"/>
            <wp:positionH relativeFrom="margin">
              <wp:align>right</wp:align>
            </wp:positionH>
            <wp:positionV relativeFrom="paragraph">
              <wp:posOffset>271780</wp:posOffset>
            </wp:positionV>
            <wp:extent cx="5943600" cy="508635"/>
            <wp:effectExtent l="0" t="0" r="0" b="571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8E6F21" w14:textId="51EDD442" w:rsidR="008715F2" w:rsidRDefault="008715F2" w:rsidP="008715F2">
      <w:pPr>
        <w:jc w:val="right"/>
        <w:rPr>
          <w:rtl/>
          <w:lang w:bidi="fa-IR"/>
        </w:rPr>
      </w:pPr>
    </w:p>
    <w:p w14:paraId="10DBF3D2" w14:textId="12A0D37D" w:rsidR="008715F2" w:rsidRDefault="008715F2" w:rsidP="008715F2">
      <w:pPr>
        <w:jc w:val="right"/>
        <w:rPr>
          <w:rtl/>
          <w:lang w:bidi="fa-IR"/>
        </w:rPr>
      </w:pPr>
    </w:p>
    <w:p w14:paraId="751DD5F5" w14:textId="3FC52D88" w:rsidR="008715F2" w:rsidRDefault="008715F2" w:rsidP="008715F2">
      <w:pPr>
        <w:jc w:val="right"/>
        <w:rPr>
          <w:rtl/>
        </w:rPr>
      </w:pPr>
      <w:r>
        <w:rPr>
          <w:rtl/>
        </w:rPr>
        <w:t>یک مدل تجربی برای برازش داده‌های میدان نزدیک تعریف می‌کند که شامل توان معکوس فاصله و نوسان است</w:t>
      </w:r>
      <w:r>
        <w:rPr>
          <w:rFonts w:hint="cs"/>
          <w:rtl/>
        </w:rPr>
        <w:t>.</w:t>
      </w:r>
    </w:p>
    <w:p w14:paraId="0A70A3C2" w14:textId="76BDC5A0" w:rsidR="008715F2" w:rsidRDefault="0089110F" w:rsidP="008715F2">
      <w:pPr>
        <w:jc w:val="right"/>
        <w:rPr>
          <w:rtl/>
          <w:lang w:bidi="fa-IR"/>
        </w:rPr>
      </w:pPr>
      <w:r w:rsidRPr="0089110F">
        <w:rPr>
          <w:lang w:bidi="fa-IR"/>
        </w:rPr>
        <w:drawing>
          <wp:anchor distT="0" distB="0" distL="114300" distR="114300" simplePos="0" relativeHeight="251666432" behindDoc="0" locked="0" layoutInCell="1" allowOverlap="1" wp14:anchorId="553AC1FB" wp14:editId="41940F9D">
            <wp:simplePos x="0" y="0"/>
            <wp:positionH relativeFrom="margin">
              <wp:align>right</wp:align>
            </wp:positionH>
            <wp:positionV relativeFrom="paragraph">
              <wp:posOffset>226540</wp:posOffset>
            </wp:positionV>
            <wp:extent cx="5943600" cy="57594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01E110" w14:textId="3B23F6BC" w:rsidR="0089110F" w:rsidRDefault="0089110F" w:rsidP="008715F2">
      <w:pPr>
        <w:jc w:val="right"/>
        <w:rPr>
          <w:rtl/>
          <w:lang w:bidi="fa-IR"/>
        </w:rPr>
      </w:pPr>
    </w:p>
    <w:p w14:paraId="6DBD4E8E" w14:textId="6FEFF629" w:rsidR="0089110F" w:rsidRDefault="0089110F" w:rsidP="008715F2">
      <w:pPr>
        <w:jc w:val="right"/>
        <w:rPr>
          <w:rtl/>
          <w:lang w:bidi="fa-IR"/>
        </w:rPr>
      </w:pPr>
    </w:p>
    <w:p w14:paraId="285BE2FF" w14:textId="68200DA0" w:rsidR="0089110F" w:rsidRDefault="0089110F" w:rsidP="008715F2">
      <w:pPr>
        <w:jc w:val="right"/>
        <w:rPr>
          <w:rtl/>
          <w:lang w:bidi="fa-IR"/>
        </w:rPr>
      </w:pPr>
    </w:p>
    <w:p w14:paraId="30B7ADC9" w14:textId="2D5BA427" w:rsidR="0089110F" w:rsidRDefault="0089110F" w:rsidP="008715F2">
      <w:pPr>
        <w:jc w:val="right"/>
        <w:rPr>
          <w:rtl/>
        </w:rPr>
      </w:pPr>
      <w:r>
        <w:rPr>
          <w:rtl/>
        </w:rPr>
        <w:t>مدل تجربی را روی داده‌های نویزی برازش می‌کند و توان تخمینی برازش شده را محاسبه می‌کند</w:t>
      </w:r>
      <w:r>
        <w:rPr>
          <w:rFonts w:hint="cs"/>
          <w:rtl/>
        </w:rPr>
        <w:t>.</w:t>
      </w:r>
    </w:p>
    <w:p w14:paraId="6FC422E7" w14:textId="59493919" w:rsidR="0089110F" w:rsidRDefault="0089110F" w:rsidP="008715F2">
      <w:pPr>
        <w:jc w:val="right"/>
        <w:rPr>
          <w:rtl/>
          <w:lang w:bidi="fa-IR"/>
        </w:rPr>
      </w:pPr>
      <w:r w:rsidRPr="0089110F">
        <w:rPr>
          <w:lang w:bidi="fa-IR"/>
        </w:rPr>
        <w:drawing>
          <wp:anchor distT="0" distB="0" distL="114300" distR="114300" simplePos="0" relativeHeight="251667456" behindDoc="0" locked="0" layoutInCell="1" allowOverlap="1" wp14:anchorId="0F6F6CDE" wp14:editId="38E10E0E">
            <wp:simplePos x="0" y="0"/>
            <wp:positionH relativeFrom="margin">
              <wp:align>right</wp:align>
            </wp:positionH>
            <wp:positionV relativeFrom="paragraph">
              <wp:posOffset>136297</wp:posOffset>
            </wp:positionV>
            <wp:extent cx="5943600" cy="1168909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553">
        <w:rPr>
          <w:rFonts w:hint="cs"/>
          <w:rtl/>
          <w:lang w:bidi="fa-IR"/>
        </w:rPr>
        <w:t>.</w:t>
      </w:r>
    </w:p>
    <w:p w14:paraId="6920490C" w14:textId="1EB32A11" w:rsidR="008E2553" w:rsidRDefault="008E2553" w:rsidP="008715F2">
      <w:pPr>
        <w:jc w:val="right"/>
        <w:rPr>
          <w:rtl/>
          <w:lang w:bidi="fa-IR"/>
        </w:rPr>
      </w:pPr>
    </w:p>
    <w:p w14:paraId="78EC1446" w14:textId="13D2C408" w:rsidR="008E2553" w:rsidRDefault="008E2553" w:rsidP="008715F2">
      <w:pPr>
        <w:jc w:val="right"/>
        <w:rPr>
          <w:rtl/>
          <w:lang w:bidi="fa-IR"/>
        </w:rPr>
      </w:pPr>
    </w:p>
    <w:p w14:paraId="17B73176" w14:textId="69F14B70" w:rsidR="008E2553" w:rsidRDefault="008E2553" w:rsidP="008715F2">
      <w:pPr>
        <w:jc w:val="right"/>
        <w:rPr>
          <w:rtl/>
          <w:lang w:bidi="fa-IR"/>
        </w:rPr>
      </w:pPr>
    </w:p>
    <w:p w14:paraId="68E80424" w14:textId="6D18208D" w:rsidR="008E2553" w:rsidRDefault="008E2553" w:rsidP="008E2553">
      <w:pPr>
        <w:jc w:val="center"/>
        <w:rPr>
          <w:rtl/>
          <w:lang w:bidi="fa-IR"/>
        </w:rPr>
      </w:pPr>
    </w:p>
    <w:p w14:paraId="33562A61" w14:textId="59BB0951" w:rsidR="008E2553" w:rsidRDefault="008E2553" w:rsidP="008E2553">
      <w:pPr>
        <w:jc w:val="right"/>
        <w:rPr>
          <w:rtl/>
        </w:rPr>
      </w:pPr>
      <w:r>
        <w:rPr>
          <w:rtl/>
        </w:rPr>
        <w:t>نمودار مقایسه توان دریافت میدان دور و نزدیک رسم می‌کند و برچسب‌ها و شبکه نمودار را اضافه می‌کند</w:t>
      </w:r>
      <w:r>
        <w:rPr>
          <w:rFonts w:hint="cs"/>
          <w:rtl/>
        </w:rPr>
        <w:t>.</w:t>
      </w:r>
    </w:p>
    <w:p w14:paraId="024C2D62" w14:textId="43528D3C" w:rsidR="008E2553" w:rsidRDefault="008E2553" w:rsidP="008E2553">
      <w:pPr>
        <w:jc w:val="right"/>
        <w:rPr>
          <w:rtl/>
          <w:lang w:bidi="fa-IR"/>
        </w:rPr>
      </w:pPr>
      <w:r w:rsidRPr="008E2553">
        <w:rPr>
          <w:lang w:bidi="fa-IR"/>
        </w:rPr>
        <w:drawing>
          <wp:anchor distT="0" distB="0" distL="114300" distR="114300" simplePos="0" relativeHeight="251668480" behindDoc="0" locked="0" layoutInCell="1" allowOverlap="1" wp14:anchorId="5B2F22F1" wp14:editId="783869B0">
            <wp:simplePos x="0" y="0"/>
            <wp:positionH relativeFrom="margin">
              <wp:align>right</wp:align>
            </wp:positionH>
            <wp:positionV relativeFrom="paragraph">
              <wp:posOffset>56476</wp:posOffset>
            </wp:positionV>
            <wp:extent cx="5943600" cy="120904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  <w:lang w:bidi="fa-IR"/>
        </w:rPr>
        <w:t>.</w:t>
      </w:r>
    </w:p>
    <w:p w14:paraId="510103F9" w14:textId="2F0244BE" w:rsidR="008E2553" w:rsidRDefault="008E2553" w:rsidP="008E2553">
      <w:pPr>
        <w:jc w:val="right"/>
        <w:rPr>
          <w:rtl/>
          <w:lang w:bidi="fa-IR"/>
        </w:rPr>
      </w:pPr>
    </w:p>
    <w:p w14:paraId="05140C56" w14:textId="71BF0543" w:rsidR="008E2553" w:rsidRDefault="008E2553" w:rsidP="008E2553">
      <w:pPr>
        <w:jc w:val="right"/>
        <w:rPr>
          <w:rtl/>
          <w:lang w:bidi="fa-IR"/>
        </w:rPr>
      </w:pPr>
    </w:p>
    <w:p w14:paraId="7D964B69" w14:textId="09D7E4DF" w:rsidR="008E2553" w:rsidRDefault="008E2553" w:rsidP="008E2553">
      <w:pPr>
        <w:jc w:val="right"/>
        <w:rPr>
          <w:rtl/>
          <w:lang w:bidi="fa-IR"/>
        </w:rPr>
      </w:pPr>
    </w:p>
    <w:p w14:paraId="3A73FDE1" w14:textId="149B9A2A" w:rsidR="008E2553" w:rsidRDefault="008E2553" w:rsidP="008E2553">
      <w:pPr>
        <w:jc w:val="right"/>
        <w:rPr>
          <w:rtl/>
          <w:lang w:bidi="fa-IR"/>
        </w:rPr>
      </w:pPr>
    </w:p>
    <w:p w14:paraId="2AF61967" w14:textId="75DBDA0A" w:rsidR="008E2553" w:rsidRDefault="008E2553" w:rsidP="008E2553">
      <w:pPr>
        <w:jc w:val="right"/>
        <w:rPr>
          <w:rtl/>
          <w:lang w:bidi="fa-IR"/>
        </w:rPr>
      </w:pPr>
    </w:p>
    <w:p w14:paraId="13652C1C" w14:textId="6DDB6D23" w:rsidR="008E2553" w:rsidRDefault="008E2553" w:rsidP="008E2553">
      <w:pPr>
        <w:jc w:val="right"/>
        <w:rPr>
          <w:rtl/>
        </w:rPr>
      </w:pPr>
      <w:r>
        <w:rPr>
          <w:rtl/>
        </w:rPr>
        <w:t>نمودار داده‌های نویزی و مدل برازش شده میدان نزدیک را رسم می‌کند تا مطابقت آن‌ها دیده شود</w:t>
      </w:r>
      <w:r>
        <w:rPr>
          <w:rFonts w:hint="cs"/>
          <w:rtl/>
        </w:rPr>
        <w:t>.</w:t>
      </w:r>
    </w:p>
    <w:p w14:paraId="3D130747" w14:textId="1BE6C6D2" w:rsidR="008E2553" w:rsidRDefault="008E2553">
      <w:pPr>
        <w:rPr>
          <w:rtl/>
          <w:lang w:bidi="fa-IR"/>
        </w:rPr>
      </w:pPr>
      <w:r w:rsidRPr="008E2553">
        <w:rPr>
          <w:lang w:bidi="fa-IR"/>
        </w:rPr>
        <w:drawing>
          <wp:anchor distT="0" distB="0" distL="114300" distR="114300" simplePos="0" relativeHeight="251669504" behindDoc="0" locked="0" layoutInCell="1" allowOverlap="1" wp14:anchorId="0FF6C08F" wp14:editId="36377EC6">
            <wp:simplePos x="0" y="0"/>
            <wp:positionH relativeFrom="margin">
              <wp:posOffset>-83762</wp:posOffset>
            </wp:positionH>
            <wp:positionV relativeFrom="paragraph">
              <wp:posOffset>187218</wp:posOffset>
            </wp:positionV>
            <wp:extent cx="5943600" cy="1055846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  <w:lang w:bidi="fa-IR"/>
        </w:rPr>
        <w:br w:type="page"/>
      </w:r>
    </w:p>
    <w:p w14:paraId="5DEB92F5" w14:textId="3109E2EA" w:rsidR="008E2553" w:rsidRDefault="008E2553" w:rsidP="008E2553">
      <w:pPr>
        <w:jc w:val="right"/>
        <w:rPr>
          <w:rtl/>
        </w:rPr>
      </w:pPr>
      <w:r>
        <w:rPr>
          <w:rtl/>
        </w:rPr>
        <w:lastRenderedPageBreak/>
        <w:t>دو مدل پرتوی متفاوت تعریف می‌کند: یکی با کاهش نمایی و دیگری با نوسان موجی</w:t>
      </w:r>
      <w:r>
        <w:rPr>
          <w:rFonts w:hint="cs"/>
          <w:rtl/>
        </w:rPr>
        <w:t>.</w:t>
      </w:r>
    </w:p>
    <w:p w14:paraId="6352F3E9" w14:textId="5EC67405" w:rsidR="008E2553" w:rsidRDefault="008E2553" w:rsidP="008E2553">
      <w:pPr>
        <w:jc w:val="right"/>
        <w:rPr>
          <w:rtl/>
          <w:lang w:bidi="fa-IR"/>
        </w:rPr>
      </w:pPr>
      <w:r w:rsidRPr="008E2553">
        <w:rPr>
          <w:lang w:bidi="fa-IR"/>
        </w:rPr>
        <w:drawing>
          <wp:inline distT="0" distB="0" distL="0" distR="0" wp14:anchorId="4643353A" wp14:editId="50BC3191">
            <wp:extent cx="5943600" cy="4387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D6AE" w14:textId="1B5D82C9" w:rsidR="008E2553" w:rsidRDefault="008E2553" w:rsidP="008E2553">
      <w:pPr>
        <w:jc w:val="right"/>
        <w:rPr>
          <w:rtl/>
        </w:rPr>
      </w:pPr>
      <w:r>
        <w:rPr>
          <w:rtl/>
        </w:rPr>
        <w:t>توان دریافت برای هر یک از پرتوی گوسی و بسل محاسبه می‌شود</w:t>
      </w:r>
      <w:r>
        <w:rPr>
          <w:rFonts w:hint="cs"/>
          <w:rtl/>
        </w:rPr>
        <w:t>.</w:t>
      </w:r>
    </w:p>
    <w:p w14:paraId="6D6F1D80" w14:textId="4E478A25" w:rsidR="008E2553" w:rsidRDefault="008E2553" w:rsidP="008E2553">
      <w:pPr>
        <w:jc w:val="right"/>
        <w:rPr>
          <w:rtl/>
          <w:lang w:bidi="fa-IR"/>
        </w:rPr>
      </w:pPr>
      <w:r w:rsidRPr="008E2553">
        <w:rPr>
          <w:lang w:bidi="fa-IR"/>
        </w:rPr>
        <w:drawing>
          <wp:anchor distT="0" distB="0" distL="114300" distR="114300" simplePos="0" relativeHeight="251670528" behindDoc="0" locked="0" layoutInCell="1" allowOverlap="1" wp14:anchorId="536DD387" wp14:editId="363114D5">
            <wp:simplePos x="0" y="0"/>
            <wp:positionH relativeFrom="margin">
              <wp:align>right</wp:align>
            </wp:positionH>
            <wp:positionV relativeFrom="paragraph">
              <wp:posOffset>19670</wp:posOffset>
            </wp:positionV>
            <wp:extent cx="5943600" cy="157035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  <w:lang w:bidi="fa-IR"/>
        </w:rPr>
        <w:t>.</w:t>
      </w:r>
    </w:p>
    <w:p w14:paraId="298B8842" w14:textId="68F70525" w:rsidR="008E2553" w:rsidRDefault="008E2553" w:rsidP="008E2553">
      <w:pPr>
        <w:jc w:val="right"/>
        <w:rPr>
          <w:rtl/>
          <w:lang w:bidi="fa-IR"/>
        </w:rPr>
      </w:pPr>
    </w:p>
    <w:p w14:paraId="678D4CFB" w14:textId="32CF32A5" w:rsidR="008E2553" w:rsidRDefault="008E2553" w:rsidP="008E2553">
      <w:pPr>
        <w:jc w:val="right"/>
        <w:rPr>
          <w:rtl/>
          <w:lang w:bidi="fa-IR"/>
        </w:rPr>
      </w:pPr>
    </w:p>
    <w:p w14:paraId="51D6A846" w14:textId="33027872" w:rsidR="008E2553" w:rsidRDefault="008E2553" w:rsidP="008E2553">
      <w:pPr>
        <w:jc w:val="right"/>
        <w:rPr>
          <w:rtl/>
          <w:lang w:bidi="fa-IR"/>
        </w:rPr>
      </w:pPr>
    </w:p>
    <w:p w14:paraId="00D3804A" w14:textId="4CED4650" w:rsidR="008E2553" w:rsidRDefault="008E2553" w:rsidP="008E2553">
      <w:pPr>
        <w:jc w:val="right"/>
        <w:rPr>
          <w:rtl/>
          <w:lang w:bidi="fa-IR"/>
        </w:rPr>
      </w:pPr>
    </w:p>
    <w:p w14:paraId="45AF4414" w14:textId="6FD39079" w:rsidR="008E2553" w:rsidRDefault="008E2553" w:rsidP="008E2553">
      <w:pPr>
        <w:jc w:val="right"/>
        <w:rPr>
          <w:rtl/>
          <w:lang w:bidi="fa-IR"/>
        </w:rPr>
      </w:pPr>
    </w:p>
    <w:p w14:paraId="225A70AA" w14:textId="02A0E33B" w:rsidR="008E2553" w:rsidRDefault="008E2553" w:rsidP="008E2553">
      <w:pPr>
        <w:jc w:val="right"/>
        <w:rPr>
          <w:rtl/>
          <w:lang w:bidi="fa-IR"/>
        </w:rPr>
      </w:pPr>
    </w:p>
    <w:p w14:paraId="407594FF" w14:textId="51A351D9" w:rsidR="008E2553" w:rsidRDefault="008E2553" w:rsidP="008E2553">
      <w:pPr>
        <w:jc w:val="right"/>
        <w:rPr>
          <w:rtl/>
        </w:rPr>
      </w:pPr>
      <w:r>
        <w:rPr>
          <w:rtl/>
        </w:rPr>
        <w:t>نمودار مقایسه‌ای توان دریافت برای دو نوع پرتو در میدان نزدیک رسم می‌کند</w:t>
      </w:r>
      <w:r>
        <w:rPr>
          <w:rFonts w:hint="cs"/>
          <w:rtl/>
        </w:rPr>
        <w:t>.</w:t>
      </w:r>
    </w:p>
    <w:p w14:paraId="0187C202" w14:textId="21217744" w:rsidR="008E2553" w:rsidRDefault="008E2553" w:rsidP="008E2553">
      <w:pPr>
        <w:jc w:val="right"/>
        <w:rPr>
          <w:rtl/>
          <w:lang w:bidi="fa-IR"/>
        </w:rPr>
      </w:pPr>
      <w:r w:rsidRPr="008E2553">
        <w:rPr>
          <w:lang w:bidi="fa-IR"/>
        </w:rPr>
        <w:drawing>
          <wp:anchor distT="0" distB="0" distL="114300" distR="114300" simplePos="0" relativeHeight="251671552" behindDoc="0" locked="0" layoutInCell="1" allowOverlap="1" wp14:anchorId="614897D3" wp14:editId="1F3CEE06">
            <wp:simplePos x="0" y="0"/>
            <wp:positionH relativeFrom="margin">
              <wp:align>right</wp:align>
            </wp:positionH>
            <wp:positionV relativeFrom="paragraph">
              <wp:posOffset>95818</wp:posOffset>
            </wp:positionV>
            <wp:extent cx="5943600" cy="1141095"/>
            <wp:effectExtent l="0" t="0" r="0" b="190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  <w:lang w:bidi="fa-IR"/>
        </w:rPr>
        <w:t>.</w:t>
      </w:r>
    </w:p>
    <w:p w14:paraId="1BE93536" w14:textId="5CAB135C" w:rsidR="008E2553" w:rsidRDefault="008E2553" w:rsidP="008E2553">
      <w:pPr>
        <w:jc w:val="right"/>
        <w:rPr>
          <w:rtl/>
          <w:lang w:bidi="fa-IR"/>
        </w:rPr>
      </w:pPr>
    </w:p>
    <w:p w14:paraId="2A1299D9" w14:textId="26A4E31D" w:rsidR="008E2553" w:rsidRDefault="008E2553" w:rsidP="008E2553">
      <w:pPr>
        <w:jc w:val="right"/>
        <w:rPr>
          <w:rtl/>
          <w:lang w:bidi="fa-IR"/>
        </w:rPr>
      </w:pPr>
    </w:p>
    <w:p w14:paraId="1EA99BBD" w14:textId="6BC87115" w:rsidR="008E2553" w:rsidRDefault="008E2553" w:rsidP="008E2553">
      <w:pPr>
        <w:jc w:val="right"/>
        <w:rPr>
          <w:rtl/>
          <w:lang w:bidi="fa-IR"/>
        </w:rPr>
      </w:pPr>
    </w:p>
    <w:p w14:paraId="03A72127" w14:textId="3DAF85A6" w:rsidR="008E2553" w:rsidRDefault="008E2553" w:rsidP="008E2553">
      <w:pPr>
        <w:jc w:val="right"/>
        <w:rPr>
          <w:rtl/>
          <w:lang w:bidi="fa-IR"/>
        </w:rPr>
      </w:pPr>
    </w:p>
    <w:p w14:paraId="11A6F8CA" w14:textId="4DA31BCC" w:rsidR="008E2553" w:rsidRDefault="008E2553" w:rsidP="008E2553">
      <w:pPr>
        <w:jc w:val="right"/>
        <w:rPr>
          <w:rtl/>
          <w:lang w:bidi="fa-IR"/>
        </w:rPr>
      </w:pPr>
    </w:p>
    <w:p w14:paraId="6C0DF68F" w14:textId="77777777" w:rsidR="008E2553" w:rsidRDefault="008E2553" w:rsidP="008E2553">
      <w:pPr>
        <w:jc w:val="right"/>
        <w:rPr>
          <w:lang w:bidi="fa-IR"/>
        </w:rPr>
      </w:pPr>
    </w:p>
    <w:p w14:paraId="56622D80" w14:textId="30C87134" w:rsidR="008E2553" w:rsidRDefault="008E2553" w:rsidP="008E2553">
      <w:pPr>
        <w:jc w:val="right"/>
        <w:rPr>
          <w:rFonts w:cs="Arial"/>
          <w:rtl/>
          <w:lang w:bidi="fa-IR"/>
        </w:rPr>
      </w:pPr>
      <w:r>
        <w:rPr>
          <w:rFonts w:cs="Arial"/>
          <w:rtl/>
          <w:lang w:bidi="fa-IR"/>
        </w:rPr>
        <w:t>نمودار نشان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/>
          <w:rtl/>
          <w:lang w:bidi="fa-IR"/>
        </w:rPr>
        <w:t xml:space="preserve"> اضافه کردن نو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چقدر توان در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دان</w:t>
      </w:r>
      <w:r>
        <w:rPr>
          <w:rFonts w:cs="Arial"/>
          <w:rtl/>
          <w:lang w:bidi="fa-IR"/>
        </w:rPr>
        <w:t xml:space="preserve">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را 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دهد</w:t>
      </w:r>
      <w:r>
        <w:rPr>
          <w:rFonts w:cs="Arial" w:hint="cs"/>
          <w:rtl/>
          <w:lang w:bidi="fa-IR"/>
        </w:rPr>
        <w:t>.</w:t>
      </w:r>
    </w:p>
    <w:p w14:paraId="54983133" w14:textId="6A46D430" w:rsidR="008E2553" w:rsidRDefault="008E2553" w:rsidP="008E2553">
      <w:pPr>
        <w:jc w:val="right"/>
        <w:rPr>
          <w:rtl/>
          <w:lang w:bidi="fa-IR"/>
        </w:rPr>
      </w:pPr>
      <w:r w:rsidRPr="008E2553">
        <w:rPr>
          <w:lang w:bidi="fa-IR"/>
        </w:rPr>
        <w:drawing>
          <wp:anchor distT="0" distB="0" distL="114300" distR="114300" simplePos="0" relativeHeight="251672576" behindDoc="0" locked="0" layoutInCell="1" allowOverlap="1" wp14:anchorId="34DA4B29" wp14:editId="4C7BECF3">
            <wp:simplePos x="0" y="0"/>
            <wp:positionH relativeFrom="margin">
              <wp:align>right</wp:align>
            </wp:positionH>
            <wp:positionV relativeFrom="paragraph">
              <wp:posOffset>7596</wp:posOffset>
            </wp:positionV>
            <wp:extent cx="5938700" cy="970241"/>
            <wp:effectExtent l="0" t="0" r="5080" b="190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545" cy="97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  <w:lang w:bidi="fa-IR"/>
        </w:rPr>
        <w:t>.</w:t>
      </w:r>
    </w:p>
    <w:p w14:paraId="3A47357E" w14:textId="58DBE682" w:rsidR="008E2553" w:rsidRDefault="008E2553" w:rsidP="008E2553">
      <w:pPr>
        <w:jc w:val="right"/>
        <w:rPr>
          <w:rtl/>
          <w:lang w:bidi="fa-IR"/>
        </w:rPr>
      </w:pPr>
    </w:p>
    <w:p w14:paraId="0726EADD" w14:textId="7B0CC765" w:rsidR="008E2553" w:rsidRDefault="008E2553" w:rsidP="008E2553">
      <w:pPr>
        <w:jc w:val="right"/>
        <w:rPr>
          <w:rtl/>
          <w:lang w:bidi="fa-IR"/>
        </w:rPr>
      </w:pPr>
    </w:p>
    <w:p w14:paraId="344A66DA" w14:textId="25588819" w:rsidR="008E2553" w:rsidRDefault="008E2553" w:rsidP="008E2553">
      <w:pPr>
        <w:jc w:val="right"/>
        <w:rPr>
          <w:rtl/>
          <w:lang w:bidi="fa-IR"/>
        </w:rPr>
      </w:pPr>
    </w:p>
    <w:p w14:paraId="5069E4D3" w14:textId="45FDEE5B" w:rsidR="008E2553" w:rsidRDefault="008E2553" w:rsidP="008E2553">
      <w:pPr>
        <w:jc w:val="right"/>
        <w:rPr>
          <w:rtl/>
        </w:rPr>
      </w:pPr>
      <w:r>
        <w:rPr>
          <w:rtl/>
        </w:rPr>
        <w:t>برای زوایای مختلف پرتو، توان دریافت را محاسبه و یک شبکه دو بعدی برای نمودار حرارتی آماده می‌کند</w:t>
      </w:r>
      <w:r>
        <w:rPr>
          <w:rFonts w:hint="cs"/>
          <w:rtl/>
        </w:rPr>
        <w:t>.</w:t>
      </w:r>
    </w:p>
    <w:p w14:paraId="39ADF24D" w14:textId="7385C41B" w:rsidR="008E2553" w:rsidRDefault="008E2553" w:rsidP="008E2553">
      <w:pPr>
        <w:jc w:val="right"/>
        <w:rPr>
          <w:rtl/>
          <w:lang w:bidi="fa-IR"/>
        </w:rPr>
      </w:pPr>
      <w:r w:rsidRPr="008E2553">
        <w:rPr>
          <w:lang w:bidi="fa-IR"/>
        </w:rPr>
        <w:drawing>
          <wp:anchor distT="0" distB="0" distL="114300" distR="114300" simplePos="0" relativeHeight="251673600" behindDoc="0" locked="0" layoutInCell="1" allowOverlap="1" wp14:anchorId="53CA1B2D" wp14:editId="3B9B2C6C">
            <wp:simplePos x="0" y="0"/>
            <wp:positionH relativeFrom="margin">
              <wp:align>right</wp:align>
            </wp:positionH>
            <wp:positionV relativeFrom="paragraph">
              <wp:posOffset>244940</wp:posOffset>
            </wp:positionV>
            <wp:extent cx="5943600" cy="107061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rtl/>
          <w:lang w:bidi="fa-IR"/>
        </w:rPr>
        <w:t>.</w:t>
      </w:r>
    </w:p>
    <w:p w14:paraId="6DC14301" w14:textId="2A347FAA" w:rsidR="008E2553" w:rsidRDefault="008E2553" w:rsidP="008E2553">
      <w:pPr>
        <w:jc w:val="right"/>
        <w:rPr>
          <w:rtl/>
          <w:lang w:bidi="fa-IR"/>
        </w:rPr>
      </w:pPr>
    </w:p>
    <w:p w14:paraId="3B1271CD" w14:textId="4DA4A588" w:rsidR="008E2553" w:rsidRDefault="008E2553" w:rsidP="008E2553">
      <w:pPr>
        <w:jc w:val="right"/>
        <w:rPr>
          <w:rtl/>
          <w:lang w:bidi="fa-IR"/>
        </w:rPr>
      </w:pPr>
    </w:p>
    <w:p w14:paraId="406F2700" w14:textId="0338079E" w:rsidR="008E2553" w:rsidRDefault="008E2553" w:rsidP="008E2553">
      <w:pPr>
        <w:jc w:val="right"/>
        <w:rPr>
          <w:rtl/>
          <w:lang w:bidi="fa-IR"/>
        </w:rPr>
      </w:pPr>
    </w:p>
    <w:p w14:paraId="1788D8FF" w14:textId="77F962A3" w:rsidR="008E2553" w:rsidRDefault="008E2553" w:rsidP="008E2553">
      <w:pPr>
        <w:jc w:val="right"/>
        <w:rPr>
          <w:rtl/>
          <w:lang w:bidi="fa-IR"/>
        </w:rPr>
      </w:pPr>
    </w:p>
    <w:p w14:paraId="3AB1153A" w14:textId="77777777" w:rsidR="008E2553" w:rsidRDefault="008E2553" w:rsidP="008E2553">
      <w:pPr>
        <w:jc w:val="right"/>
        <w:rPr>
          <w:lang w:bidi="fa-IR"/>
        </w:rPr>
      </w:pPr>
    </w:p>
    <w:p w14:paraId="3549FA4E" w14:textId="5B8DDF98" w:rsidR="008E2553" w:rsidRDefault="008E2553" w:rsidP="008E2553">
      <w:pPr>
        <w:jc w:val="right"/>
        <w:rPr>
          <w:rFonts w:cs="Arial"/>
          <w:rtl/>
          <w:lang w:bidi="fa-IR"/>
        </w:rPr>
      </w:pPr>
      <w:r>
        <w:rPr>
          <w:rFonts w:cs="Arial"/>
          <w:rtl/>
          <w:lang w:bidi="fa-IR"/>
        </w:rPr>
        <w:t>نمودار حرارت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توان در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دان</w:t>
      </w:r>
      <w:r>
        <w:rPr>
          <w:rFonts w:cs="Arial"/>
          <w:rtl/>
          <w:lang w:bidi="fa-IR"/>
        </w:rPr>
        <w:t xml:space="preserve">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را نسبت به فاصله و زاو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رسم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و نقشه رنگ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اضافه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 w:hint="cs"/>
          <w:rtl/>
          <w:lang w:bidi="fa-IR"/>
        </w:rPr>
        <w:t>.</w:t>
      </w:r>
    </w:p>
    <w:p w14:paraId="6CC7BF8E" w14:textId="34506D53" w:rsidR="008E2553" w:rsidRDefault="008E2553" w:rsidP="008E2553">
      <w:pPr>
        <w:jc w:val="right"/>
        <w:rPr>
          <w:rtl/>
          <w:lang w:bidi="fa-IR"/>
        </w:rPr>
      </w:pPr>
      <w:r w:rsidRPr="008E2553">
        <w:rPr>
          <w:lang w:bidi="fa-IR"/>
        </w:rPr>
        <w:drawing>
          <wp:anchor distT="0" distB="0" distL="114300" distR="114300" simplePos="0" relativeHeight="251674624" behindDoc="0" locked="0" layoutInCell="1" allowOverlap="1" wp14:anchorId="0C7EC9D2" wp14:editId="120FC24C">
            <wp:simplePos x="0" y="0"/>
            <wp:positionH relativeFrom="column">
              <wp:posOffset>725630</wp:posOffset>
            </wp:positionH>
            <wp:positionV relativeFrom="paragraph">
              <wp:posOffset>213845</wp:posOffset>
            </wp:positionV>
            <wp:extent cx="4557155" cy="556308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20FC06" w14:textId="1671255C" w:rsidR="008E2553" w:rsidRDefault="008E2553" w:rsidP="008E2553">
      <w:pPr>
        <w:jc w:val="right"/>
        <w:rPr>
          <w:rtl/>
          <w:lang w:bidi="fa-IR"/>
        </w:rPr>
      </w:pPr>
    </w:p>
    <w:p w14:paraId="0DB2F039" w14:textId="019D9D87" w:rsidR="008E2553" w:rsidRDefault="008E2553" w:rsidP="008E2553">
      <w:pPr>
        <w:jc w:val="right"/>
        <w:rPr>
          <w:rtl/>
          <w:lang w:bidi="fa-IR"/>
        </w:rPr>
      </w:pPr>
    </w:p>
    <w:p w14:paraId="16B0F533" w14:textId="1DBB5F00" w:rsidR="008E2553" w:rsidRDefault="008E2553" w:rsidP="008E2553">
      <w:pPr>
        <w:jc w:val="right"/>
        <w:rPr>
          <w:rtl/>
          <w:lang w:bidi="fa-IR"/>
        </w:rPr>
      </w:pPr>
    </w:p>
    <w:p w14:paraId="3F4C4485" w14:textId="77777777" w:rsidR="008E2553" w:rsidRDefault="008E2553" w:rsidP="008E2553">
      <w:pPr>
        <w:jc w:val="right"/>
        <w:rPr>
          <w:lang w:bidi="fa-IR"/>
        </w:rPr>
      </w:pPr>
    </w:p>
    <w:p w14:paraId="38384E31" w14:textId="10819F0D" w:rsidR="008E2553" w:rsidRDefault="008E2553" w:rsidP="008E2553">
      <w:pPr>
        <w:jc w:val="right"/>
        <w:rPr>
          <w:lang w:bidi="fa-IR"/>
        </w:rPr>
      </w:pPr>
      <w:r>
        <w:rPr>
          <w:rFonts w:cs="Arial"/>
          <w:rtl/>
          <w:lang w:bidi="fa-IR"/>
        </w:rPr>
        <w:t>پارامترها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برازش شده مدل تجرب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دان</w:t>
      </w:r>
      <w:r>
        <w:rPr>
          <w:rFonts w:cs="Arial"/>
          <w:rtl/>
          <w:lang w:bidi="fa-IR"/>
        </w:rPr>
        <w:t xml:space="preserve"> نزد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را چاپ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 w:hint="cs"/>
          <w:rtl/>
          <w:lang w:bidi="fa-IR"/>
        </w:rPr>
        <w:t>.</w:t>
      </w:r>
    </w:p>
    <w:p w14:paraId="0814F713" w14:textId="77777777" w:rsidR="008E2553" w:rsidRDefault="008E2553" w:rsidP="008E2553">
      <w:pPr>
        <w:jc w:val="right"/>
        <w:rPr>
          <w:rFonts w:hint="cs"/>
          <w:rtl/>
          <w:lang w:bidi="fa-IR"/>
        </w:rPr>
      </w:pPr>
    </w:p>
    <w:sectPr w:rsidR="008E2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4C"/>
    <w:rsid w:val="007F023C"/>
    <w:rsid w:val="008715F2"/>
    <w:rsid w:val="0089110F"/>
    <w:rsid w:val="008E2553"/>
    <w:rsid w:val="00A9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2543"/>
  <w15:chartTrackingRefBased/>
  <w15:docId w15:val="{1E7EBE8E-37EC-4D77-9665-3893E267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4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69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2026-01-01T03:39:00Z</dcterms:created>
  <dcterms:modified xsi:type="dcterms:W3CDTF">2026-01-01T04:13:00Z</dcterms:modified>
</cp:coreProperties>
</file>