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BD0B1" w14:textId="0F15CE49" w:rsidR="005D25D1" w:rsidRDefault="005D25D1" w:rsidP="005D25D1">
      <w:pPr>
        <w:ind w:left="720"/>
        <w:jc w:val="center"/>
        <w:rPr>
          <w:b/>
          <w:bCs/>
          <w:sz w:val="36"/>
          <w:szCs w:val="36"/>
          <w:rtl/>
        </w:rPr>
      </w:pPr>
      <w:r>
        <w:rPr>
          <w:noProof/>
        </w:rPr>
        <w:drawing>
          <wp:anchor distT="0" distB="0" distL="114300" distR="114300" simplePos="0" relativeHeight="251661312" behindDoc="1" locked="0" layoutInCell="1" allowOverlap="1" wp14:anchorId="0D0A6A10" wp14:editId="5A1BA19C">
            <wp:simplePos x="0" y="0"/>
            <wp:positionH relativeFrom="margin">
              <wp:align>center</wp:align>
            </wp:positionH>
            <wp:positionV relativeFrom="paragraph">
              <wp:posOffset>0</wp:posOffset>
            </wp:positionV>
            <wp:extent cx="2047875" cy="1607820"/>
            <wp:effectExtent l="0" t="0" r="9525" b="0"/>
            <wp:wrapThrough wrapText="bothSides">
              <wp:wrapPolygon edited="0">
                <wp:start x="9846" y="0"/>
                <wp:lineTo x="9846" y="4351"/>
                <wp:lineTo x="201" y="8445"/>
                <wp:lineTo x="0" y="12540"/>
                <wp:lineTo x="0" y="17403"/>
                <wp:lineTo x="5023" y="19962"/>
                <wp:lineTo x="6028" y="19962"/>
                <wp:lineTo x="20696" y="17403"/>
                <wp:lineTo x="20696" y="16635"/>
                <wp:lineTo x="21500" y="13052"/>
                <wp:lineTo x="21098" y="8445"/>
                <wp:lineTo x="11252" y="4351"/>
                <wp:lineTo x="11051" y="0"/>
                <wp:lineTo x="9846" y="0"/>
              </wp:wrapPolygon>
            </wp:wrapThrough>
            <wp:docPr id="6529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7875" cy="1607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81C847" w14:textId="77777777" w:rsidR="005D25D1" w:rsidRDefault="005D25D1" w:rsidP="005D25D1">
      <w:pPr>
        <w:ind w:left="720"/>
        <w:jc w:val="center"/>
        <w:rPr>
          <w:b/>
          <w:bCs/>
          <w:sz w:val="36"/>
          <w:szCs w:val="36"/>
          <w:rtl/>
        </w:rPr>
      </w:pPr>
    </w:p>
    <w:p w14:paraId="36ED2B8D" w14:textId="77777777" w:rsidR="005D25D1" w:rsidRDefault="005D25D1" w:rsidP="005D25D1">
      <w:pPr>
        <w:ind w:left="720"/>
        <w:jc w:val="center"/>
        <w:rPr>
          <w:b/>
          <w:bCs/>
          <w:sz w:val="36"/>
          <w:szCs w:val="36"/>
          <w:rtl/>
        </w:rPr>
      </w:pPr>
    </w:p>
    <w:p w14:paraId="43AC9F4F" w14:textId="77777777" w:rsidR="005D25D1" w:rsidRDefault="005D25D1" w:rsidP="005D25D1">
      <w:pPr>
        <w:ind w:left="720"/>
        <w:jc w:val="center"/>
        <w:rPr>
          <w:b/>
          <w:bCs/>
          <w:sz w:val="40"/>
          <w:szCs w:val="40"/>
          <w:rtl/>
        </w:rPr>
      </w:pPr>
      <w:r w:rsidRPr="000218CF">
        <w:rPr>
          <w:rFonts w:hint="cs"/>
          <w:b/>
          <w:bCs/>
          <w:sz w:val="40"/>
          <w:szCs w:val="40"/>
          <w:rtl/>
        </w:rPr>
        <w:t xml:space="preserve">دانشکده </w:t>
      </w:r>
      <w:r>
        <w:rPr>
          <w:rFonts w:hint="cs"/>
          <w:b/>
          <w:bCs/>
          <w:sz w:val="40"/>
          <w:szCs w:val="40"/>
          <w:rtl/>
        </w:rPr>
        <w:t>هوش مصنوعی و فناوری های اجتماعی و پیشرفته</w:t>
      </w:r>
    </w:p>
    <w:p w14:paraId="5068606E" w14:textId="77777777" w:rsidR="005D25D1" w:rsidRPr="000218CF" w:rsidRDefault="005D25D1" w:rsidP="005D25D1">
      <w:pPr>
        <w:ind w:left="720"/>
        <w:jc w:val="center"/>
        <w:rPr>
          <w:b/>
          <w:bCs/>
          <w:sz w:val="40"/>
          <w:szCs w:val="40"/>
          <w:rtl/>
        </w:rPr>
      </w:pPr>
      <w:r>
        <w:rPr>
          <w:rFonts w:hint="cs"/>
          <w:b/>
          <w:bCs/>
          <w:sz w:val="32"/>
          <w:szCs w:val="32"/>
          <w:rtl/>
        </w:rPr>
        <w:t>(</w:t>
      </w:r>
      <w:r w:rsidRPr="00015172">
        <w:rPr>
          <w:rFonts w:hint="cs"/>
          <w:b/>
          <w:bCs/>
          <w:sz w:val="32"/>
          <w:szCs w:val="32"/>
          <w:rtl/>
        </w:rPr>
        <w:t>دپارتمان مهندسی برق</w:t>
      </w:r>
      <w:r>
        <w:rPr>
          <w:rFonts w:hint="cs"/>
          <w:b/>
          <w:bCs/>
          <w:sz w:val="32"/>
          <w:szCs w:val="32"/>
          <w:rtl/>
        </w:rPr>
        <w:t>)</w:t>
      </w:r>
    </w:p>
    <w:p w14:paraId="4F4847C8" w14:textId="14A3913F" w:rsidR="005D25D1" w:rsidRPr="000218CF" w:rsidRDefault="005D25D1" w:rsidP="005D25D1">
      <w:pPr>
        <w:ind w:left="720"/>
        <w:jc w:val="center"/>
        <w:rPr>
          <w:rFonts w:hint="cs"/>
          <w:b/>
          <w:bCs/>
          <w:sz w:val="34"/>
          <w:szCs w:val="34"/>
          <w:rtl/>
          <w:lang w:bidi="fa-IR"/>
        </w:rPr>
      </w:pPr>
      <w:r w:rsidRPr="000218CF">
        <w:rPr>
          <w:rFonts w:hint="cs"/>
          <w:b/>
          <w:bCs/>
          <w:sz w:val="34"/>
          <w:szCs w:val="34"/>
          <w:rtl/>
        </w:rPr>
        <w:t xml:space="preserve">گزارش </w:t>
      </w:r>
      <w:r>
        <w:rPr>
          <w:rFonts w:hint="cs"/>
          <w:b/>
          <w:bCs/>
          <w:sz w:val="34"/>
          <w:szCs w:val="34"/>
          <w:rtl/>
          <w:lang w:bidi="fa-IR"/>
        </w:rPr>
        <w:t xml:space="preserve">پروژه </w:t>
      </w:r>
      <w:r w:rsidR="001B3B5A">
        <w:rPr>
          <w:rFonts w:hint="cs"/>
          <w:b/>
          <w:bCs/>
          <w:sz w:val="34"/>
          <w:szCs w:val="34"/>
          <w:rtl/>
          <w:lang w:bidi="fa-IR"/>
        </w:rPr>
        <w:t xml:space="preserve">درس </w:t>
      </w:r>
      <w:r w:rsidR="00B6507D">
        <w:rPr>
          <w:rFonts w:hint="cs"/>
          <w:b/>
          <w:bCs/>
          <w:sz w:val="34"/>
          <w:szCs w:val="34"/>
          <w:rtl/>
          <w:lang w:bidi="fa-IR"/>
        </w:rPr>
        <w:t>شبکه های مخابراتی</w:t>
      </w:r>
    </w:p>
    <w:p w14:paraId="22F6AC1C" w14:textId="420D5351" w:rsidR="005D25D1" w:rsidRPr="00140FC0" w:rsidRDefault="005D25D1" w:rsidP="005D25D1">
      <w:pPr>
        <w:ind w:left="720"/>
        <w:jc w:val="center"/>
        <w:rPr>
          <w:rFonts w:cs="B Titr"/>
          <w:b/>
          <w:bCs/>
          <w:sz w:val="28"/>
          <w:rtl/>
        </w:rPr>
      </w:pPr>
      <w:r w:rsidRPr="00140FC0">
        <w:rPr>
          <w:rFonts w:cs="B Titr"/>
          <w:b/>
          <w:bCs/>
          <w:sz w:val="28"/>
          <w:rtl/>
        </w:rPr>
        <w:t>عنوان پروژه به فارس</w:t>
      </w:r>
      <w:r w:rsidRPr="00140FC0">
        <w:rPr>
          <w:rFonts w:cs="B Titr" w:hint="cs"/>
          <w:b/>
          <w:bCs/>
          <w:sz w:val="28"/>
          <w:rtl/>
        </w:rPr>
        <w:t>ی</w:t>
      </w:r>
    </w:p>
    <w:p w14:paraId="7ADC5945" w14:textId="2C5CA78A" w:rsidR="00B6507D" w:rsidRPr="00B6507D" w:rsidRDefault="00B6507D" w:rsidP="00B6507D">
      <w:pPr>
        <w:ind w:left="720"/>
        <w:jc w:val="center"/>
        <w:rPr>
          <w:sz w:val="28"/>
        </w:rPr>
      </w:pPr>
      <w:r w:rsidRPr="00B6507D">
        <w:rPr>
          <w:b/>
          <w:bCs/>
          <w:sz w:val="28"/>
        </w:rPr>
        <w:t xml:space="preserve">VaN3Twin </w:t>
      </w:r>
      <w:r w:rsidRPr="00B6507D">
        <w:rPr>
          <w:b/>
          <w:bCs/>
          <w:sz w:val="28"/>
          <w:rtl/>
        </w:rPr>
        <w:t>شبیه‌ساز دیجیتال</w:t>
      </w:r>
      <w:r w:rsidRPr="00B6507D">
        <w:rPr>
          <w:b/>
          <w:bCs/>
          <w:sz w:val="28"/>
        </w:rPr>
        <w:t xml:space="preserve"> V2X </w:t>
      </w:r>
      <w:r w:rsidRPr="00B6507D">
        <w:rPr>
          <w:b/>
          <w:bCs/>
          <w:sz w:val="28"/>
          <w:rtl/>
        </w:rPr>
        <w:t>چندفناوری با ردیابی پرتو در حلقه</w:t>
      </w:r>
    </w:p>
    <w:p w14:paraId="5820A144" w14:textId="79941C44" w:rsidR="005D25D1" w:rsidRPr="00140FC0" w:rsidRDefault="005D25D1" w:rsidP="005D25D1">
      <w:pPr>
        <w:ind w:left="720"/>
        <w:jc w:val="center"/>
        <w:rPr>
          <w:rFonts w:cs="B Titr"/>
          <w:b/>
          <w:bCs/>
          <w:sz w:val="28"/>
          <w:rtl/>
        </w:rPr>
      </w:pPr>
      <w:r w:rsidRPr="00140FC0">
        <w:rPr>
          <w:rFonts w:cs="B Titr" w:hint="cs"/>
          <w:b/>
          <w:bCs/>
          <w:sz w:val="28"/>
          <w:rtl/>
        </w:rPr>
        <w:t>ع</w:t>
      </w:r>
      <w:r w:rsidRPr="00140FC0">
        <w:rPr>
          <w:rFonts w:cs="B Titr"/>
          <w:b/>
          <w:bCs/>
          <w:sz w:val="28"/>
          <w:rtl/>
        </w:rPr>
        <w:t>نوان پروژه به انگل</w:t>
      </w:r>
      <w:r w:rsidRPr="00140FC0">
        <w:rPr>
          <w:rFonts w:cs="B Titr" w:hint="cs"/>
          <w:b/>
          <w:bCs/>
          <w:sz w:val="28"/>
          <w:rtl/>
        </w:rPr>
        <w:t>ی</w:t>
      </w:r>
      <w:r w:rsidRPr="00140FC0">
        <w:rPr>
          <w:rFonts w:cs="B Titr" w:hint="eastAsia"/>
          <w:b/>
          <w:bCs/>
          <w:sz w:val="28"/>
          <w:rtl/>
        </w:rPr>
        <w:t>س</w:t>
      </w:r>
      <w:r w:rsidRPr="00140FC0">
        <w:rPr>
          <w:rFonts w:cs="B Titr" w:hint="cs"/>
          <w:b/>
          <w:bCs/>
          <w:sz w:val="28"/>
          <w:rtl/>
        </w:rPr>
        <w:t>ی</w:t>
      </w:r>
    </w:p>
    <w:p w14:paraId="730F08B8" w14:textId="54A9B86C" w:rsidR="00B6507D" w:rsidRPr="00B6507D" w:rsidRDefault="00B6507D" w:rsidP="00B6507D">
      <w:pPr>
        <w:ind w:left="720"/>
        <w:jc w:val="center"/>
        <w:rPr>
          <w:rFonts w:cs="B Titr"/>
          <w:b/>
          <w:bCs/>
          <w:sz w:val="24"/>
          <w:szCs w:val="24"/>
          <w:rtl/>
        </w:rPr>
      </w:pPr>
      <w:r w:rsidRPr="00B6507D">
        <w:rPr>
          <w:sz w:val="24"/>
          <w:szCs w:val="24"/>
        </w:rPr>
        <w:t xml:space="preserve">VaN3Twin: the </w:t>
      </w:r>
      <w:proofErr w:type="gramStart"/>
      <w:r w:rsidRPr="00B6507D">
        <w:rPr>
          <w:sz w:val="24"/>
          <w:szCs w:val="24"/>
        </w:rPr>
        <w:t>Multi-Technology</w:t>
      </w:r>
      <w:proofErr w:type="gramEnd"/>
      <w:r w:rsidRPr="00B6507D">
        <w:rPr>
          <w:sz w:val="24"/>
          <w:szCs w:val="24"/>
        </w:rPr>
        <w:t xml:space="preserve"> V2X Digital Twin with Ray-Tracing in the Loop</w:t>
      </w:r>
    </w:p>
    <w:p w14:paraId="48ED0956" w14:textId="42F2AE21" w:rsidR="005D25D1" w:rsidRPr="00140FC0" w:rsidRDefault="005D25D1" w:rsidP="005D25D1">
      <w:pPr>
        <w:ind w:left="720"/>
        <w:jc w:val="center"/>
        <w:rPr>
          <w:rFonts w:cs="B Titr"/>
          <w:b/>
          <w:bCs/>
          <w:sz w:val="28"/>
          <w:rtl/>
        </w:rPr>
      </w:pPr>
      <w:r w:rsidRPr="00140FC0">
        <w:rPr>
          <w:rFonts w:cs="B Titr" w:hint="cs"/>
          <w:b/>
          <w:bCs/>
          <w:sz w:val="28"/>
          <w:rtl/>
        </w:rPr>
        <w:t xml:space="preserve">استاد راهنما: دکتر </w:t>
      </w:r>
      <w:r w:rsidR="00777617">
        <w:rPr>
          <w:rFonts w:cs="B Titr" w:hint="cs"/>
          <w:b/>
          <w:bCs/>
          <w:sz w:val="28"/>
          <w:rtl/>
        </w:rPr>
        <w:t>پویا درخشان برجویی</w:t>
      </w:r>
    </w:p>
    <w:p w14:paraId="488BFE7C" w14:textId="77777777" w:rsidR="005D25D1" w:rsidRPr="000218CF" w:rsidRDefault="005D25D1" w:rsidP="005D25D1">
      <w:pPr>
        <w:ind w:left="720"/>
        <w:jc w:val="center"/>
        <w:rPr>
          <w:rFonts w:cs="B Titr"/>
          <w:b/>
          <w:bCs/>
          <w:szCs w:val="26"/>
          <w:rtl/>
        </w:rPr>
      </w:pPr>
    </w:p>
    <w:p w14:paraId="3DAEB782" w14:textId="77777777" w:rsidR="005D25D1" w:rsidRPr="000218CF" w:rsidRDefault="005D25D1" w:rsidP="005D25D1">
      <w:pPr>
        <w:ind w:left="720"/>
        <w:jc w:val="center"/>
        <w:rPr>
          <w:rFonts w:cs="B Titr"/>
          <w:b/>
          <w:bCs/>
          <w:sz w:val="28"/>
          <w:rtl/>
        </w:rPr>
      </w:pPr>
      <w:r w:rsidRPr="000218CF">
        <w:rPr>
          <w:rFonts w:cs="B Titr" w:hint="cs"/>
          <w:b/>
          <w:bCs/>
          <w:szCs w:val="26"/>
          <w:rtl/>
        </w:rPr>
        <w:t>تهیه کننده:</w:t>
      </w:r>
      <w:r>
        <w:rPr>
          <w:rFonts w:cs="B Titr" w:hint="cs"/>
          <w:b/>
          <w:bCs/>
          <w:sz w:val="28"/>
          <w:rtl/>
        </w:rPr>
        <w:t>محمدامین خدادادی</w:t>
      </w:r>
    </w:p>
    <w:p w14:paraId="72C2D59C" w14:textId="77777777" w:rsidR="005D25D1" w:rsidRPr="000218CF" w:rsidRDefault="005D25D1" w:rsidP="005D25D1">
      <w:pPr>
        <w:ind w:left="720"/>
        <w:jc w:val="center"/>
        <w:rPr>
          <w:rFonts w:cs="B Titr"/>
          <w:b/>
          <w:bCs/>
          <w:szCs w:val="22"/>
          <w:rtl/>
        </w:rPr>
      </w:pPr>
      <w:r w:rsidRPr="000218CF">
        <w:rPr>
          <w:rFonts w:cs="B Titr" w:hint="cs"/>
          <w:b/>
          <w:bCs/>
          <w:szCs w:val="22"/>
          <w:rtl/>
        </w:rPr>
        <w:t xml:space="preserve">شماره دانشجویی: </w:t>
      </w:r>
      <w:r>
        <w:rPr>
          <w:rFonts w:cs="B Titr" w:hint="cs"/>
          <w:b/>
          <w:bCs/>
          <w:szCs w:val="22"/>
          <w:rtl/>
        </w:rPr>
        <w:t>40012340119162</w:t>
      </w:r>
    </w:p>
    <w:p w14:paraId="3789A447" w14:textId="77777777" w:rsidR="005D25D1" w:rsidRPr="000218CF" w:rsidRDefault="005D25D1" w:rsidP="005D25D1">
      <w:pPr>
        <w:ind w:left="720"/>
        <w:jc w:val="center"/>
        <w:rPr>
          <w:rFonts w:cs="B Titr"/>
          <w:b/>
          <w:bCs/>
          <w:sz w:val="28"/>
          <w:rtl/>
        </w:rPr>
      </w:pPr>
    </w:p>
    <w:p w14:paraId="36701322" w14:textId="4C5B9C11" w:rsidR="005D25D1" w:rsidRDefault="00B6507D" w:rsidP="005D25D1">
      <w:pPr>
        <w:ind w:left="720"/>
        <w:jc w:val="center"/>
        <w:rPr>
          <w:b/>
          <w:bCs/>
          <w:sz w:val="28"/>
          <w:rtl/>
        </w:rPr>
      </w:pPr>
      <w:r>
        <w:rPr>
          <w:rFonts w:hint="cs"/>
          <w:b/>
          <w:bCs/>
          <w:sz w:val="28"/>
          <w:rtl/>
        </w:rPr>
        <w:t>دی</w:t>
      </w:r>
      <w:r w:rsidR="005D25D1" w:rsidRPr="000218CF">
        <w:rPr>
          <w:rFonts w:hint="cs"/>
          <w:b/>
          <w:bCs/>
          <w:sz w:val="28"/>
          <w:rtl/>
        </w:rPr>
        <w:t xml:space="preserve"> ماه </w:t>
      </w:r>
      <w:r w:rsidR="001B3B5A">
        <w:rPr>
          <w:rFonts w:hint="cs"/>
          <w:b/>
          <w:bCs/>
          <w:sz w:val="28"/>
          <w:rtl/>
        </w:rPr>
        <w:t>1404</w:t>
      </w:r>
    </w:p>
    <w:p w14:paraId="256653BA" w14:textId="77777777" w:rsidR="001C4B5B" w:rsidRDefault="001C4B5B" w:rsidP="005D25D1">
      <w:pPr>
        <w:ind w:left="720"/>
        <w:jc w:val="center"/>
        <w:rPr>
          <w:b/>
          <w:bCs/>
          <w:sz w:val="28"/>
          <w:rtl/>
        </w:rPr>
        <w:sectPr w:rsidR="001C4B5B" w:rsidSect="001C4B5B">
          <w:headerReference w:type="default" r:id="rId9"/>
          <w:pgSz w:w="12240" w:h="15840"/>
          <w:pgMar w:top="1440" w:right="1440" w:bottom="1440" w:left="1440" w:header="720" w:footer="720" w:gutter="0"/>
          <w:cols w:space="720"/>
          <w:titlePg/>
          <w:docGrid w:linePitch="360"/>
        </w:sectPr>
      </w:pPr>
    </w:p>
    <w:p w14:paraId="56A067D2" w14:textId="77777777" w:rsidR="005D25D1" w:rsidRDefault="005D25D1" w:rsidP="005D25D1">
      <w:pPr>
        <w:ind w:left="720"/>
        <w:jc w:val="center"/>
        <w:rPr>
          <w:b/>
          <w:bCs/>
          <w:sz w:val="28"/>
        </w:rPr>
      </w:pPr>
    </w:p>
    <w:p w14:paraId="62BBB555" w14:textId="77777777" w:rsidR="005D25D1" w:rsidRDefault="005D25D1" w:rsidP="005D25D1">
      <w:pPr>
        <w:ind w:left="720"/>
        <w:jc w:val="center"/>
        <w:rPr>
          <w:b/>
          <w:bCs/>
          <w:sz w:val="28"/>
        </w:rPr>
      </w:pPr>
    </w:p>
    <w:p w14:paraId="56287A1C" w14:textId="77777777" w:rsidR="005D25D1" w:rsidRDefault="005D25D1" w:rsidP="005D25D1">
      <w:pPr>
        <w:ind w:left="720"/>
        <w:jc w:val="center"/>
        <w:rPr>
          <w:b/>
          <w:bCs/>
          <w:sz w:val="28"/>
        </w:rPr>
      </w:pPr>
    </w:p>
    <w:p w14:paraId="69E16427" w14:textId="5507F5B2" w:rsidR="005D25D1" w:rsidRDefault="005D25D1" w:rsidP="005D25D1">
      <w:pPr>
        <w:ind w:left="720"/>
        <w:jc w:val="center"/>
        <w:rPr>
          <w:b/>
          <w:bCs/>
          <w:sz w:val="28"/>
        </w:rPr>
      </w:pPr>
      <w:r>
        <w:rPr>
          <w:noProof/>
        </w:rPr>
        <w:drawing>
          <wp:anchor distT="0" distB="0" distL="114300" distR="114300" simplePos="0" relativeHeight="251662336" behindDoc="0" locked="0" layoutInCell="1" allowOverlap="1" wp14:anchorId="63939657" wp14:editId="19405BA1">
            <wp:simplePos x="0" y="0"/>
            <wp:positionH relativeFrom="margin">
              <wp:posOffset>351790</wp:posOffset>
            </wp:positionH>
            <wp:positionV relativeFrom="margin">
              <wp:posOffset>1365250</wp:posOffset>
            </wp:positionV>
            <wp:extent cx="5029200" cy="4290695"/>
            <wp:effectExtent l="0" t="0" r="0" b="0"/>
            <wp:wrapSquare wrapText="bothSides"/>
            <wp:docPr id="504198189" name="Picture 3"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矸曰矷淀矵ح矨"/>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4290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CC2029" w14:textId="77777777" w:rsidR="005D25D1" w:rsidRDefault="005D25D1" w:rsidP="005D25D1">
      <w:pPr>
        <w:ind w:left="720"/>
        <w:jc w:val="center"/>
        <w:rPr>
          <w:b/>
          <w:bCs/>
          <w:sz w:val="28"/>
        </w:rPr>
      </w:pPr>
    </w:p>
    <w:p w14:paraId="5FFA7F43" w14:textId="77777777" w:rsidR="005D25D1" w:rsidRDefault="005D25D1" w:rsidP="005D25D1">
      <w:pPr>
        <w:ind w:left="720"/>
        <w:jc w:val="center"/>
        <w:rPr>
          <w:b/>
          <w:bCs/>
          <w:sz w:val="28"/>
        </w:rPr>
      </w:pPr>
    </w:p>
    <w:p w14:paraId="27F11A4A" w14:textId="77777777" w:rsidR="005D25D1" w:rsidRDefault="005D25D1" w:rsidP="005D25D1">
      <w:pPr>
        <w:ind w:left="720"/>
        <w:jc w:val="center"/>
        <w:rPr>
          <w:b/>
          <w:bCs/>
          <w:sz w:val="28"/>
        </w:rPr>
      </w:pPr>
    </w:p>
    <w:p w14:paraId="678A4067" w14:textId="77777777" w:rsidR="005D25D1" w:rsidRDefault="005D25D1" w:rsidP="005D25D1">
      <w:pPr>
        <w:ind w:left="720"/>
        <w:jc w:val="center"/>
        <w:rPr>
          <w:b/>
          <w:bCs/>
          <w:sz w:val="28"/>
        </w:rPr>
      </w:pPr>
    </w:p>
    <w:p w14:paraId="3DD5A01C" w14:textId="77777777" w:rsidR="005D25D1" w:rsidRDefault="005D25D1" w:rsidP="005D25D1">
      <w:pPr>
        <w:ind w:left="720"/>
        <w:jc w:val="center"/>
        <w:rPr>
          <w:b/>
          <w:bCs/>
          <w:sz w:val="28"/>
        </w:rPr>
      </w:pPr>
    </w:p>
    <w:p w14:paraId="476C3334" w14:textId="77777777" w:rsidR="005D25D1" w:rsidRDefault="005D25D1" w:rsidP="005D25D1">
      <w:pPr>
        <w:ind w:left="720"/>
        <w:jc w:val="center"/>
        <w:rPr>
          <w:b/>
          <w:bCs/>
          <w:sz w:val="28"/>
        </w:rPr>
      </w:pPr>
    </w:p>
    <w:p w14:paraId="1CF53459" w14:textId="77777777" w:rsidR="005D25D1" w:rsidRDefault="005D25D1" w:rsidP="005D25D1">
      <w:pPr>
        <w:ind w:left="720"/>
        <w:jc w:val="center"/>
        <w:rPr>
          <w:b/>
          <w:bCs/>
          <w:sz w:val="28"/>
        </w:rPr>
      </w:pPr>
    </w:p>
    <w:p w14:paraId="05E607BD" w14:textId="77777777" w:rsidR="005D25D1" w:rsidRDefault="005D25D1" w:rsidP="005D25D1">
      <w:pPr>
        <w:ind w:left="720"/>
        <w:jc w:val="center"/>
        <w:rPr>
          <w:b/>
          <w:bCs/>
          <w:sz w:val="28"/>
        </w:rPr>
      </w:pPr>
    </w:p>
    <w:p w14:paraId="64C3831F" w14:textId="77777777" w:rsidR="005D25D1" w:rsidRDefault="005D25D1" w:rsidP="005D25D1">
      <w:pPr>
        <w:ind w:left="720"/>
        <w:jc w:val="center"/>
        <w:rPr>
          <w:b/>
          <w:bCs/>
          <w:sz w:val="28"/>
        </w:rPr>
      </w:pPr>
    </w:p>
    <w:p w14:paraId="3B8A3592" w14:textId="77777777" w:rsidR="005D25D1" w:rsidRDefault="005D25D1" w:rsidP="005D25D1">
      <w:pPr>
        <w:ind w:left="720"/>
        <w:jc w:val="center"/>
        <w:rPr>
          <w:b/>
          <w:bCs/>
          <w:sz w:val="28"/>
        </w:rPr>
      </w:pPr>
    </w:p>
    <w:p w14:paraId="4035FECD" w14:textId="77777777" w:rsidR="005D25D1" w:rsidRDefault="005D25D1" w:rsidP="005D25D1">
      <w:pPr>
        <w:ind w:left="720"/>
        <w:jc w:val="center"/>
        <w:rPr>
          <w:b/>
          <w:bCs/>
          <w:sz w:val="28"/>
        </w:rPr>
      </w:pPr>
    </w:p>
    <w:p w14:paraId="727CD35D" w14:textId="77777777" w:rsidR="005D25D1" w:rsidRDefault="005D25D1" w:rsidP="005D25D1">
      <w:pPr>
        <w:ind w:left="720"/>
        <w:jc w:val="center"/>
        <w:rPr>
          <w:b/>
          <w:bCs/>
          <w:sz w:val="28"/>
        </w:rPr>
      </w:pPr>
    </w:p>
    <w:p w14:paraId="39C58F45" w14:textId="77777777" w:rsidR="005D25D1" w:rsidRDefault="005D25D1" w:rsidP="005D25D1">
      <w:pPr>
        <w:ind w:left="720"/>
        <w:jc w:val="center"/>
        <w:rPr>
          <w:b/>
          <w:bCs/>
          <w:sz w:val="28"/>
        </w:rPr>
      </w:pPr>
    </w:p>
    <w:p w14:paraId="6B1626E6" w14:textId="77777777" w:rsidR="005D25D1" w:rsidRDefault="005D25D1" w:rsidP="005D25D1">
      <w:pPr>
        <w:ind w:left="720"/>
        <w:jc w:val="center"/>
        <w:rPr>
          <w:b/>
          <w:bCs/>
          <w:sz w:val="28"/>
        </w:rPr>
      </w:pPr>
    </w:p>
    <w:p w14:paraId="4BDF47C8" w14:textId="77777777" w:rsidR="005D25D1" w:rsidRDefault="005D25D1" w:rsidP="005D25D1">
      <w:pPr>
        <w:ind w:left="720"/>
        <w:jc w:val="center"/>
        <w:rPr>
          <w:b/>
          <w:bCs/>
          <w:sz w:val="28"/>
        </w:rPr>
      </w:pPr>
    </w:p>
    <w:p w14:paraId="4FD191CE" w14:textId="77777777" w:rsidR="005D25D1" w:rsidRDefault="005D25D1" w:rsidP="005D25D1">
      <w:pPr>
        <w:ind w:left="720"/>
        <w:jc w:val="center"/>
        <w:rPr>
          <w:b/>
          <w:bCs/>
          <w:sz w:val="28"/>
        </w:rPr>
      </w:pPr>
    </w:p>
    <w:p w14:paraId="35D376FC" w14:textId="77777777" w:rsidR="005D25D1" w:rsidRDefault="005D25D1" w:rsidP="005D25D1">
      <w:pPr>
        <w:ind w:left="720"/>
        <w:jc w:val="center"/>
        <w:rPr>
          <w:b/>
          <w:bCs/>
          <w:sz w:val="28"/>
        </w:rPr>
      </w:pPr>
    </w:p>
    <w:p w14:paraId="0C8871A6" w14:textId="77777777" w:rsidR="005D25D1" w:rsidRDefault="005D25D1" w:rsidP="005D25D1">
      <w:pPr>
        <w:ind w:left="720"/>
        <w:jc w:val="center"/>
        <w:rPr>
          <w:b/>
          <w:bCs/>
          <w:sz w:val="28"/>
        </w:rPr>
      </w:pPr>
    </w:p>
    <w:p w14:paraId="697CA772" w14:textId="77777777" w:rsidR="005D25D1" w:rsidRPr="000218CF" w:rsidRDefault="005D25D1" w:rsidP="005D25D1">
      <w:pPr>
        <w:ind w:left="720"/>
        <w:jc w:val="center"/>
        <w:rPr>
          <w:b/>
          <w:bCs/>
          <w:sz w:val="28"/>
          <w:rtl/>
        </w:rPr>
      </w:pPr>
    </w:p>
    <w:p w14:paraId="15FBC1E6" w14:textId="77777777" w:rsidR="001C4B5B" w:rsidRDefault="001C4B5B" w:rsidP="001C4B5B">
      <w:pPr>
        <w:jc w:val="both"/>
        <w:rPr>
          <w:rFonts w:eastAsia="B Nazanin" w:cs="B Lotus"/>
          <w:i/>
          <w:sz w:val="28"/>
          <w:rtl/>
        </w:rPr>
        <w:sectPr w:rsidR="001C4B5B" w:rsidSect="001C4B5B">
          <w:pgSz w:w="12240" w:h="15840"/>
          <w:pgMar w:top="1440" w:right="1440" w:bottom="1440" w:left="1440" w:header="720" w:footer="720" w:gutter="0"/>
          <w:cols w:space="720"/>
          <w:titlePg/>
          <w:docGrid w:linePitch="360"/>
        </w:sectPr>
      </w:pPr>
    </w:p>
    <w:p w14:paraId="5F15422C" w14:textId="5762222A" w:rsidR="005D25D1" w:rsidRPr="005B737F" w:rsidRDefault="001C4B5B" w:rsidP="005D25D1">
      <w:pPr>
        <w:jc w:val="both"/>
        <w:rPr>
          <w:rFonts w:eastAsia="B Nazanin"/>
          <w:i/>
          <w:sz w:val="27"/>
          <w:szCs w:val="27"/>
          <w:rtl/>
        </w:rPr>
      </w:pPr>
      <w:r>
        <w:rPr>
          <w:rFonts w:eastAsia="B Nazanin" w:hint="eastAsia"/>
          <w:i/>
          <w:noProof/>
          <w:sz w:val="27"/>
          <w:szCs w:val="27"/>
          <w:rtl/>
          <w:lang w:val="ar-SA"/>
          <w14:ligatures w14:val="standardContextual"/>
        </w:rPr>
        <w:lastRenderedPageBreak/>
        <mc:AlternateContent>
          <mc:Choice Requires="wps">
            <w:drawing>
              <wp:anchor distT="0" distB="0" distL="114300" distR="114300" simplePos="0" relativeHeight="251664384" behindDoc="0" locked="0" layoutInCell="1" allowOverlap="1" wp14:anchorId="40EE4196" wp14:editId="0D57BF51">
                <wp:simplePos x="0" y="0"/>
                <wp:positionH relativeFrom="column">
                  <wp:posOffset>4641272</wp:posOffset>
                </wp:positionH>
                <wp:positionV relativeFrom="paragraph">
                  <wp:posOffset>-678584</wp:posOffset>
                </wp:positionV>
                <wp:extent cx="1385454" cy="436419"/>
                <wp:effectExtent l="0" t="0" r="0" b="1905"/>
                <wp:wrapNone/>
                <wp:docPr id="590791642" name="Text Box 9"/>
                <wp:cNvGraphicFramePr/>
                <a:graphic xmlns:a="http://schemas.openxmlformats.org/drawingml/2006/main">
                  <a:graphicData uri="http://schemas.microsoft.com/office/word/2010/wordprocessingShape">
                    <wps:wsp>
                      <wps:cNvSpPr txBox="1"/>
                      <wps:spPr>
                        <a:xfrm>
                          <a:off x="0" y="0"/>
                          <a:ext cx="1385454" cy="436419"/>
                        </a:xfrm>
                        <a:prstGeom prst="rect">
                          <a:avLst/>
                        </a:prstGeom>
                        <a:noFill/>
                        <a:ln w="6350">
                          <a:noFill/>
                        </a:ln>
                      </wps:spPr>
                      <wps:txbx>
                        <w:txbxContent>
                          <w:p w14:paraId="155E1C97" w14:textId="43F11CDF" w:rsidR="001C4B5B" w:rsidRDefault="001C4B5B">
                            <w:pPr>
                              <w:rPr>
                                <w:lang w:bidi="fa-IR"/>
                              </w:rPr>
                            </w:pPr>
                            <w:r>
                              <w:rPr>
                                <w:rFonts w:hint="cs"/>
                                <w:rtl/>
                                <w:lang w:bidi="fa-IR"/>
                              </w:rPr>
                              <w:t>تقدیر و تشکر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EE4196" id="_x0000_t202" coordsize="21600,21600" o:spt="202" path="m,l,21600r21600,l21600,xe">
                <v:stroke joinstyle="miter"/>
                <v:path gradientshapeok="t" o:connecttype="rect"/>
              </v:shapetype>
              <v:shape id="Text Box 9" o:spid="_x0000_s1026" type="#_x0000_t202" style="position:absolute;left:0;text-align:left;margin-left:365.45pt;margin-top:-53.45pt;width:109.1pt;height:34.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" filled="f" stroked="f" strokeweight=".5pt">
                <v:textbox>
                  <w:txbxContent>
                    <w:p w14:paraId="155E1C97" w14:textId="43F11CDF" w:rsidR="001C4B5B" w:rsidRDefault="001C4B5B">
                      <w:pPr>
                        <w:rPr>
                          <w:lang w:bidi="fa-IR"/>
                        </w:rPr>
                      </w:pPr>
                      <w:r>
                        <w:rPr>
                          <w:rFonts w:hint="cs"/>
                          <w:rtl/>
                          <w:lang w:bidi="fa-IR"/>
                        </w:rPr>
                        <w:t>تقدیر و تشکر</w:t>
                      </w:r>
                    </w:p>
                  </w:txbxContent>
                </v:textbox>
              </v:shape>
            </w:pict>
          </mc:Fallback>
        </mc:AlternateContent>
      </w:r>
      <w:r>
        <w:rPr>
          <w:rFonts w:eastAsia="B Nazanin" w:hint="eastAsia"/>
          <w:i/>
          <w:noProof/>
          <w:sz w:val="27"/>
          <w:szCs w:val="27"/>
          <w:rtl/>
          <w:lang w:val="ar-SA"/>
          <w14:ligatures w14:val="standardContextual"/>
        </w:rPr>
        <mc:AlternateContent>
          <mc:Choice Requires="wps">
            <w:drawing>
              <wp:anchor distT="0" distB="0" distL="114300" distR="114300" simplePos="0" relativeHeight="251663360" behindDoc="0" locked="0" layoutInCell="1" allowOverlap="1" wp14:anchorId="4CBF22A0" wp14:editId="6591D9FB">
                <wp:simplePos x="0" y="0"/>
                <wp:positionH relativeFrom="column">
                  <wp:posOffset>-471055</wp:posOffset>
                </wp:positionH>
                <wp:positionV relativeFrom="paragraph">
                  <wp:posOffset>-270163</wp:posOffset>
                </wp:positionV>
                <wp:extent cx="6414078" cy="20782"/>
                <wp:effectExtent l="0" t="0" r="25400" b="36830"/>
                <wp:wrapNone/>
                <wp:docPr id="62253894" name="Straight Connector 8"/>
                <wp:cNvGraphicFramePr/>
                <a:graphic xmlns:a="http://schemas.openxmlformats.org/drawingml/2006/main">
                  <a:graphicData uri="http://schemas.microsoft.com/office/word/2010/wordprocessingShape">
                    <wps:wsp>
                      <wps:cNvCnPr/>
                      <wps:spPr>
                        <a:xfrm flipH="1" flipV="1">
                          <a:off x="0" y="0"/>
                          <a:ext cx="6414078" cy="2078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A599B" id="Straight Connector 8"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pt,-21.25pt" to="467.9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" strokecolor="black [3200]" strokeweight="1.5pt">
                <v:stroke joinstyle="miter"/>
              </v:line>
            </w:pict>
          </mc:Fallback>
        </mc:AlternateContent>
      </w:r>
      <w:r w:rsidR="005D25D1" w:rsidRPr="005B737F">
        <w:rPr>
          <w:rFonts w:eastAsia="B Nazanin" w:hint="eastAsia"/>
          <w:i/>
          <w:sz w:val="27"/>
          <w:szCs w:val="27"/>
          <w:rtl/>
        </w:rPr>
        <w:t>ا</w:t>
      </w:r>
      <w:r w:rsidR="005D25D1" w:rsidRPr="005B737F">
        <w:rPr>
          <w:rFonts w:eastAsia="B Nazanin" w:hint="cs"/>
          <w:i/>
          <w:sz w:val="27"/>
          <w:szCs w:val="27"/>
          <w:rtl/>
        </w:rPr>
        <w:t>ی</w:t>
      </w:r>
      <w:r w:rsidR="005D25D1" w:rsidRPr="005B737F">
        <w:rPr>
          <w:rFonts w:eastAsia="B Nazanin" w:hint="eastAsia"/>
          <w:i/>
          <w:sz w:val="27"/>
          <w:szCs w:val="27"/>
          <w:rtl/>
        </w:rPr>
        <w:t>نجانب</w:t>
      </w:r>
      <w:r w:rsidR="005D25D1" w:rsidRPr="005B737F">
        <w:rPr>
          <w:rFonts w:eastAsia="B Nazanin"/>
          <w:i/>
          <w:sz w:val="27"/>
          <w:szCs w:val="27"/>
          <w:rtl/>
        </w:rPr>
        <w:t xml:space="preserve"> </w:t>
      </w:r>
      <w:r w:rsidR="005D25D1" w:rsidRPr="005B737F">
        <w:rPr>
          <w:rFonts w:eastAsia="B Nazanin"/>
          <w:b/>
          <w:bCs/>
          <w:i/>
          <w:sz w:val="27"/>
          <w:szCs w:val="27"/>
          <w:rtl/>
        </w:rPr>
        <w:t>محمدام</w:t>
      </w:r>
      <w:r w:rsidR="005D25D1" w:rsidRPr="005B737F">
        <w:rPr>
          <w:rFonts w:eastAsia="B Nazanin" w:hint="cs"/>
          <w:b/>
          <w:bCs/>
          <w:i/>
          <w:sz w:val="27"/>
          <w:szCs w:val="27"/>
          <w:rtl/>
        </w:rPr>
        <w:t>ی</w:t>
      </w:r>
      <w:r w:rsidR="005D25D1" w:rsidRPr="005B737F">
        <w:rPr>
          <w:rFonts w:eastAsia="B Nazanin" w:hint="eastAsia"/>
          <w:b/>
          <w:bCs/>
          <w:i/>
          <w:sz w:val="27"/>
          <w:szCs w:val="27"/>
          <w:rtl/>
        </w:rPr>
        <w:t>ن</w:t>
      </w:r>
      <w:r w:rsidR="005D25D1" w:rsidRPr="005B737F">
        <w:rPr>
          <w:rFonts w:eastAsia="B Nazanin"/>
          <w:b/>
          <w:bCs/>
          <w:i/>
          <w:sz w:val="27"/>
          <w:szCs w:val="27"/>
          <w:rtl/>
        </w:rPr>
        <w:t xml:space="preserve"> خداداد</w:t>
      </w:r>
      <w:r w:rsidR="005D25D1" w:rsidRPr="005B737F">
        <w:rPr>
          <w:rFonts w:eastAsia="B Nazanin" w:hint="cs"/>
          <w:b/>
          <w:bCs/>
          <w:i/>
          <w:sz w:val="27"/>
          <w:szCs w:val="27"/>
          <w:rtl/>
        </w:rPr>
        <w:t>ی</w:t>
      </w:r>
      <w:r w:rsidR="005D25D1" w:rsidRPr="005B737F">
        <w:rPr>
          <w:rFonts w:eastAsia="B Nazanin" w:hint="eastAsia"/>
          <w:i/>
          <w:sz w:val="27"/>
          <w:szCs w:val="27"/>
          <w:rtl/>
        </w:rPr>
        <w:t>،</w:t>
      </w:r>
      <w:r w:rsidR="005D25D1" w:rsidRPr="005B737F">
        <w:rPr>
          <w:rFonts w:eastAsia="B Nazanin"/>
          <w:i/>
          <w:sz w:val="27"/>
          <w:szCs w:val="27"/>
          <w:rtl/>
        </w:rPr>
        <w:t xml:space="preserve"> دانشجو</w:t>
      </w:r>
      <w:r w:rsidR="005D25D1" w:rsidRPr="005B737F">
        <w:rPr>
          <w:rFonts w:eastAsia="B Nazanin" w:hint="cs"/>
          <w:i/>
          <w:sz w:val="27"/>
          <w:szCs w:val="27"/>
          <w:rtl/>
        </w:rPr>
        <w:t>ی</w:t>
      </w:r>
      <w:r w:rsidR="005D25D1" w:rsidRPr="005B737F">
        <w:rPr>
          <w:rFonts w:eastAsia="B Nazanin"/>
          <w:i/>
          <w:sz w:val="27"/>
          <w:szCs w:val="27"/>
          <w:rtl/>
        </w:rPr>
        <w:t xml:space="preserve"> ترم </w:t>
      </w:r>
      <w:r w:rsidR="001B3B5A">
        <w:rPr>
          <w:rFonts w:eastAsia="B Nazanin" w:hint="cs"/>
          <w:i/>
          <w:sz w:val="27"/>
          <w:szCs w:val="27"/>
          <w:rtl/>
        </w:rPr>
        <w:t>9</w:t>
      </w:r>
      <w:r w:rsidR="005D25D1" w:rsidRPr="005B737F">
        <w:rPr>
          <w:rFonts w:eastAsia="B Nazanin"/>
          <w:i/>
          <w:sz w:val="27"/>
          <w:szCs w:val="27"/>
          <w:rtl/>
        </w:rPr>
        <w:t xml:space="preserve"> </w:t>
      </w:r>
      <w:r w:rsidR="005D25D1" w:rsidRPr="005B737F">
        <w:rPr>
          <w:rFonts w:eastAsia="B Nazanin"/>
          <w:b/>
          <w:bCs/>
          <w:i/>
          <w:sz w:val="27"/>
          <w:szCs w:val="27"/>
          <w:rtl/>
        </w:rPr>
        <w:t>مهندس</w:t>
      </w:r>
      <w:r w:rsidR="005D25D1" w:rsidRPr="005B737F">
        <w:rPr>
          <w:rFonts w:eastAsia="B Nazanin" w:hint="cs"/>
          <w:b/>
          <w:bCs/>
          <w:i/>
          <w:sz w:val="27"/>
          <w:szCs w:val="27"/>
          <w:rtl/>
        </w:rPr>
        <w:t>ی</w:t>
      </w:r>
      <w:r w:rsidR="005D25D1" w:rsidRPr="005B737F">
        <w:rPr>
          <w:rFonts w:eastAsia="B Nazanin"/>
          <w:b/>
          <w:bCs/>
          <w:i/>
          <w:sz w:val="27"/>
          <w:szCs w:val="27"/>
          <w:rtl/>
        </w:rPr>
        <w:t xml:space="preserve"> برق</w:t>
      </w:r>
      <w:r w:rsidR="005D25D1" w:rsidRPr="005B737F">
        <w:rPr>
          <w:rFonts w:eastAsia="B Nazanin" w:hint="cs"/>
          <w:b/>
          <w:bCs/>
          <w:i/>
          <w:sz w:val="27"/>
          <w:szCs w:val="27"/>
          <w:rtl/>
        </w:rPr>
        <w:t xml:space="preserve"> </w:t>
      </w:r>
      <w:r w:rsidR="005D25D1" w:rsidRPr="005B737F">
        <w:rPr>
          <w:rFonts w:eastAsia="B Nazanin"/>
          <w:b/>
          <w:bCs/>
          <w:i/>
          <w:sz w:val="27"/>
          <w:szCs w:val="27"/>
          <w:rtl/>
        </w:rPr>
        <w:t>گرا</w:t>
      </w:r>
      <w:r w:rsidR="005D25D1" w:rsidRPr="005B737F">
        <w:rPr>
          <w:rFonts w:eastAsia="B Nazanin" w:hint="cs"/>
          <w:b/>
          <w:bCs/>
          <w:i/>
          <w:sz w:val="27"/>
          <w:szCs w:val="27"/>
          <w:rtl/>
        </w:rPr>
        <w:t>ی</w:t>
      </w:r>
      <w:r w:rsidR="005D25D1" w:rsidRPr="005B737F">
        <w:rPr>
          <w:rFonts w:eastAsia="B Nazanin" w:hint="eastAsia"/>
          <w:b/>
          <w:bCs/>
          <w:i/>
          <w:sz w:val="27"/>
          <w:szCs w:val="27"/>
          <w:rtl/>
        </w:rPr>
        <w:t>ش</w:t>
      </w:r>
      <w:r w:rsidR="005D25D1" w:rsidRPr="005B737F">
        <w:rPr>
          <w:rFonts w:eastAsia="B Nazanin"/>
          <w:b/>
          <w:bCs/>
          <w:i/>
          <w:sz w:val="27"/>
          <w:szCs w:val="27"/>
          <w:rtl/>
        </w:rPr>
        <w:t xml:space="preserve"> مخابرات</w:t>
      </w:r>
      <w:r w:rsidR="005D25D1" w:rsidRPr="005B737F">
        <w:rPr>
          <w:rFonts w:eastAsia="B Nazanin"/>
          <w:i/>
          <w:sz w:val="27"/>
          <w:szCs w:val="27"/>
          <w:rtl/>
        </w:rPr>
        <w:t>، بر خود لازم م</w:t>
      </w:r>
      <w:r w:rsidR="005D25D1" w:rsidRPr="005B737F">
        <w:rPr>
          <w:rFonts w:eastAsia="B Nazanin" w:hint="cs"/>
          <w:i/>
          <w:sz w:val="27"/>
          <w:szCs w:val="27"/>
          <w:rtl/>
        </w:rPr>
        <w:t>ی‌</w:t>
      </w:r>
      <w:r w:rsidR="005D25D1" w:rsidRPr="005B737F">
        <w:rPr>
          <w:rFonts w:eastAsia="B Nazanin" w:hint="eastAsia"/>
          <w:i/>
          <w:sz w:val="27"/>
          <w:szCs w:val="27"/>
          <w:rtl/>
        </w:rPr>
        <w:t>دانم</w:t>
      </w:r>
      <w:r w:rsidR="005D25D1" w:rsidRPr="005B737F">
        <w:rPr>
          <w:rFonts w:eastAsia="B Nazanin"/>
          <w:i/>
          <w:sz w:val="27"/>
          <w:szCs w:val="27"/>
          <w:rtl/>
        </w:rPr>
        <w:t xml:space="preserve"> تا از صم</w:t>
      </w:r>
      <w:r w:rsidR="005D25D1" w:rsidRPr="005B737F">
        <w:rPr>
          <w:rFonts w:eastAsia="B Nazanin" w:hint="cs"/>
          <w:i/>
          <w:sz w:val="27"/>
          <w:szCs w:val="27"/>
          <w:rtl/>
        </w:rPr>
        <w:t>ی</w:t>
      </w:r>
      <w:r w:rsidR="005D25D1" w:rsidRPr="005B737F">
        <w:rPr>
          <w:rFonts w:eastAsia="B Nazanin" w:hint="eastAsia"/>
          <w:i/>
          <w:sz w:val="27"/>
          <w:szCs w:val="27"/>
          <w:rtl/>
        </w:rPr>
        <w:t>م</w:t>
      </w:r>
      <w:r w:rsidR="005D25D1" w:rsidRPr="005B737F">
        <w:rPr>
          <w:rFonts w:eastAsia="B Nazanin"/>
          <w:i/>
          <w:sz w:val="27"/>
          <w:szCs w:val="27"/>
          <w:rtl/>
        </w:rPr>
        <w:t xml:space="preserve"> قلب از تمام</w:t>
      </w:r>
      <w:r w:rsidR="005D25D1" w:rsidRPr="005B737F">
        <w:rPr>
          <w:rFonts w:eastAsia="B Nazanin" w:hint="cs"/>
          <w:i/>
          <w:sz w:val="27"/>
          <w:szCs w:val="27"/>
          <w:rtl/>
        </w:rPr>
        <w:t>ی</w:t>
      </w:r>
      <w:r w:rsidR="005D25D1" w:rsidRPr="005B737F">
        <w:rPr>
          <w:rFonts w:eastAsia="B Nazanin"/>
          <w:i/>
          <w:sz w:val="27"/>
          <w:szCs w:val="27"/>
          <w:rtl/>
        </w:rPr>
        <w:t xml:space="preserve"> کسان</w:t>
      </w:r>
      <w:r w:rsidR="005D25D1" w:rsidRPr="005B737F">
        <w:rPr>
          <w:rFonts w:eastAsia="B Nazanin" w:hint="cs"/>
          <w:i/>
          <w:sz w:val="27"/>
          <w:szCs w:val="27"/>
          <w:rtl/>
        </w:rPr>
        <w:t>ی</w:t>
      </w:r>
      <w:r w:rsidR="005D25D1" w:rsidRPr="005B737F">
        <w:rPr>
          <w:rFonts w:eastAsia="B Nazanin"/>
          <w:i/>
          <w:sz w:val="27"/>
          <w:szCs w:val="27"/>
          <w:rtl/>
        </w:rPr>
        <w:t xml:space="preserve"> که در طول </w:t>
      </w:r>
      <w:r w:rsidR="00A7724D">
        <w:rPr>
          <w:rFonts w:eastAsia="B Nazanin" w:hint="cs"/>
          <w:i/>
          <w:sz w:val="27"/>
          <w:szCs w:val="27"/>
          <w:rtl/>
          <w:lang w:bidi="fa-IR"/>
        </w:rPr>
        <w:t>انجام پروژه ام</w:t>
      </w:r>
      <w:r w:rsidR="005D25D1" w:rsidRPr="005B737F">
        <w:rPr>
          <w:rFonts w:eastAsia="B Nazanin"/>
          <w:i/>
          <w:sz w:val="27"/>
          <w:szCs w:val="27"/>
          <w:rtl/>
        </w:rPr>
        <w:t xml:space="preserve"> در </w:t>
      </w:r>
      <w:r w:rsidR="00A7724D">
        <w:rPr>
          <w:rFonts w:eastAsia="B Nazanin" w:hint="cs"/>
          <w:i/>
          <w:sz w:val="27"/>
          <w:szCs w:val="27"/>
          <w:rtl/>
        </w:rPr>
        <w:t>دانشگاه آزاد اسلامی</w:t>
      </w:r>
      <w:r w:rsidR="005D25D1" w:rsidRPr="005B737F">
        <w:rPr>
          <w:rFonts w:eastAsia="B Nazanin"/>
          <w:i/>
          <w:sz w:val="27"/>
          <w:szCs w:val="27"/>
          <w:rtl/>
        </w:rPr>
        <w:t xml:space="preserve"> واحد </w:t>
      </w:r>
      <w:r w:rsidR="00A7724D">
        <w:rPr>
          <w:rFonts w:eastAsia="B Nazanin" w:hint="cs"/>
          <w:i/>
          <w:sz w:val="27"/>
          <w:szCs w:val="27"/>
          <w:rtl/>
        </w:rPr>
        <w:t>علوم و تحقیقات تهران</w:t>
      </w:r>
      <w:r w:rsidR="005D25D1" w:rsidRPr="005B737F">
        <w:rPr>
          <w:rFonts w:eastAsia="B Nazanin" w:hint="eastAsia"/>
          <w:i/>
          <w:sz w:val="27"/>
          <w:szCs w:val="27"/>
          <w:rtl/>
        </w:rPr>
        <w:t>،</w:t>
      </w:r>
      <w:r w:rsidR="005D25D1" w:rsidRPr="005B737F">
        <w:rPr>
          <w:rFonts w:eastAsia="B Nazanin"/>
          <w:i/>
          <w:sz w:val="27"/>
          <w:szCs w:val="27"/>
          <w:rtl/>
        </w:rPr>
        <w:t xml:space="preserve"> مرا </w:t>
      </w:r>
      <w:r w:rsidR="005D25D1" w:rsidRPr="005B737F">
        <w:rPr>
          <w:rFonts w:eastAsia="B Nazanin" w:hint="cs"/>
          <w:i/>
          <w:sz w:val="27"/>
          <w:szCs w:val="27"/>
          <w:rtl/>
        </w:rPr>
        <w:t>ی</w:t>
      </w:r>
      <w:r w:rsidR="005D25D1" w:rsidRPr="005B737F">
        <w:rPr>
          <w:rFonts w:eastAsia="B Nazanin" w:hint="eastAsia"/>
          <w:i/>
          <w:sz w:val="27"/>
          <w:szCs w:val="27"/>
          <w:rtl/>
        </w:rPr>
        <w:t>ار</w:t>
      </w:r>
      <w:r w:rsidR="005D25D1" w:rsidRPr="005B737F">
        <w:rPr>
          <w:rFonts w:eastAsia="B Nazanin" w:hint="cs"/>
          <w:i/>
          <w:sz w:val="27"/>
          <w:szCs w:val="27"/>
          <w:rtl/>
        </w:rPr>
        <w:t>ی</w:t>
      </w:r>
      <w:r w:rsidR="005D25D1" w:rsidRPr="005B737F">
        <w:rPr>
          <w:rFonts w:eastAsia="B Nazanin"/>
          <w:i/>
          <w:sz w:val="27"/>
          <w:szCs w:val="27"/>
          <w:rtl/>
        </w:rPr>
        <w:t xml:space="preserve"> نمودند، قدردان</w:t>
      </w:r>
      <w:r w:rsidR="005D25D1" w:rsidRPr="005B737F">
        <w:rPr>
          <w:rFonts w:eastAsia="B Nazanin" w:hint="cs"/>
          <w:i/>
          <w:sz w:val="27"/>
          <w:szCs w:val="27"/>
          <w:rtl/>
        </w:rPr>
        <w:t>ی</w:t>
      </w:r>
      <w:r w:rsidR="005D25D1" w:rsidRPr="005B737F">
        <w:rPr>
          <w:rFonts w:eastAsia="B Nazanin"/>
          <w:i/>
          <w:sz w:val="27"/>
          <w:szCs w:val="27"/>
          <w:rtl/>
        </w:rPr>
        <w:t xml:space="preserve"> نما</w:t>
      </w:r>
      <w:r w:rsidR="005D25D1" w:rsidRPr="005B737F">
        <w:rPr>
          <w:rFonts w:eastAsia="B Nazanin" w:hint="cs"/>
          <w:i/>
          <w:sz w:val="27"/>
          <w:szCs w:val="27"/>
          <w:rtl/>
        </w:rPr>
        <w:t>ی</w:t>
      </w:r>
      <w:r w:rsidR="005D25D1" w:rsidRPr="005B737F">
        <w:rPr>
          <w:rFonts w:eastAsia="B Nazanin" w:hint="eastAsia"/>
          <w:i/>
          <w:sz w:val="27"/>
          <w:szCs w:val="27"/>
          <w:rtl/>
        </w:rPr>
        <w:t>م</w:t>
      </w:r>
      <w:r w:rsidR="005D25D1" w:rsidRPr="005B737F">
        <w:rPr>
          <w:rFonts w:eastAsia="B Nazanin"/>
          <w:i/>
          <w:sz w:val="27"/>
          <w:szCs w:val="27"/>
          <w:rtl/>
        </w:rPr>
        <w:t>. ا</w:t>
      </w:r>
      <w:r w:rsidR="005D25D1" w:rsidRPr="005B737F">
        <w:rPr>
          <w:rFonts w:eastAsia="B Nazanin" w:hint="cs"/>
          <w:i/>
          <w:sz w:val="27"/>
          <w:szCs w:val="27"/>
          <w:rtl/>
        </w:rPr>
        <w:t>ی</w:t>
      </w:r>
      <w:r w:rsidR="005D25D1" w:rsidRPr="005B737F">
        <w:rPr>
          <w:rFonts w:eastAsia="B Nazanin" w:hint="eastAsia"/>
          <w:i/>
          <w:sz w:val="27"/>
          <w:szCs w:val="27"/>
          <w:rtl/>
        </w:rPr>
        <w:t>ن</w:t>
      </w:r>
      <w:r w:rsidR="005D25D1" w:rsidRPr="005B737F">
        <w:rPr>
          <w:rFonts w:eastAsia="B Nazanin"/>
          <w:i/>
          <w:sz w:val="27"/>
          <w:szCs w:val="27"/>
          <w:rtl/>
        </w:rPr>
        <w:t xml:space="preserve"> دوره </w:t>
      </w:r>
      <w:r w:rsidR="005D25D1" w:rsidRPr="005B737F">
        <w:rPr>
          <w:rFonts w:eastAsia="B Nazanin" w:hint="cs"/>
          <w:i/>
          <w:sz w:val="27"/>
          <w:szCs w:val="27"/>
          <w:rtl/>
        </w:rPr>
        <w:t>ی</w:t>
      </w:r>
      <w:r w:rsidR="005D25D1" w:rsidRPr="005B737F">
        <w:rPr>
          <w:rFonts w:eastAsia="B Nazanin" w:hint="eastAsia"/>
          <w:i/>
          <w:sz w:val="27"/>
          <w:szCs w:val="27"/>
          <w:rtl/>
        </w:rPr>
        <w:t>ک</w:t>
      </w:r>
      <w:r w:rsidR="005D25D1" w:rsidRPr="005B737F">
        <w:rPr>
          <w:rFonts w:eastAsia="B Nazanin" w:hint="cs"/>
          <w:i/>
          <w:sz w:val="27"/>
          <w:szCs w:val="27"/>
          <w:rtl/>
        </w:rPr>
        <w:t>ی</w:t>
      </w:r>
      <w:r w:rsidR="005D25D1" w:rsidRPr="005B737F">
        <w:rPr>
          <w:rFonts w:eastAsia="B Nazanin"/>
          <w:i/>
          <w:sz w:val="27"/>
          <w:szCs w:val="27"/>
          <w:rtl/>
        </w:rPr>
        <w:t xml:space="preserve"> از مهم‌تر</w:t>
      </w:r>
      <w:r w:rsidR="005D25D1" w:rsidRPr="005B737F">
        <w:rPr>
          <w:rFonts w:eastAsia="B Nazanin" w:hint="cs"/>
          <w:i/>
          <w:sz w:val="27"/>
          <w:szCs w:val="27"/>
          <w:rtl/>
        </w:rPr>
        <w:t>ی</w:t>
      </w:r>
      <w:r w:rsidR="005D25D1" w:rsidRPr="005B737F">
        <w:rPr>
          <w:rFonts w:eastAsia="B Nazanin" w:hint="eastAsia"/>
          <w:i/>
          <w:sz w:val="27"/>
          <w:szCs w:val="27"/>
          <w:rtl/>
        </w:rPr>
        <w:t>ن</w:t>
      </w:r>
      <w:r w:rsidR="005D25D1" w:rsidRPr="005B737F">
        <w:rPr>
          <w:rFonts w:eastAsia="B Nazanin"/>
          <w:i/>
          <w:sz w:val="27"/>
          <w:szCs w:val="27"/>
          <w:rtl/>
        </w:rPr>
        <w:t xml:space="preserve"> مراحل زندگ</w:t>
      </w:r>
      <w:r w:rsidR="005D25D1" w:rsidRPr="005B737F">
        <w:rPr>
          <w:rFonts w:eastAsia="B Nazanin" w:hint="cs"/>
          <w:i/>
          <w:sz w:val="27"/>
          <w:szCs w:val="27"/>
          <w:rtl/>
        </w:rPr>
        <w:t>ی</w:t>
      </w:r>
      <w:r w:rsidR="005D25D1" w:rsidRPr="005B737F">
        <w:rPr>
          <w:rFonts w:eastAsia="B Nazanin"/>
          <w:i/>
          <w:sz w:val="27"/>
          <w:szCs w:val="27"/>
          <w:rtl/>
        </w:rPr>
        <w:t xml:space="preserve"> تحص</w:t>
      </w:r>
      <w:r w:rsidR="005D25D1" w:rsidRPr="005B737F">
        <w:rPr>
          <w:rFonts w:eastAsia="B Nazanin" w:hint="cs"/>
          <w:i/>
          <w:sz w:val="27"/>
          <w:szCs w:val="27"/>
          <w:rtl/>
        </w:rPr>
        <w:t>ی</w:t>
      </w:r>
      <w:r w:rsidR="005D25D1" w:rsidRPr="005B737F">
        <w:rPr>
          <w:rFonts w:eastAsia="B Nazanin" w:hint="eastAsia"/>
          <w:i/>
          <w:sz w:val="27"/>
          <w:szCs w:val="27"/>
          <w:rtl/>
        </w:rPr>
        <w:t>ل</w:t>
      </w:r>
      <w:r w:rsidR="005D25D1" w:rsidRPr="005B737F">
        <w:rPr>
          <w:rFonts w:eastAsia="B Nazanin" w:hint="cs"/>
          <w:i/>
          <w:sz w:val="27"/>
          <w:szCs w:val="27"/>
          <w:rtl/>
        </w:rPr>
        <w:t>ی</w:t>
      </w:r>
      <w:r w:rsidR="005D25D1" w:rsidRPr="005B737F">
        <w:rPr>
          <w:rFonts w:eastAsia="B Nazanin"/>
          <w:i/>
          <w:sz w:val="27"/>
          <w:szCs w:val="27"/>
          <w:rtl/>
        </w:rPr>
        <w:t xml:space="preserve"> </w:t>
      </w:r>
      <w:r w:rsidR="005D25D1" w:rsidRPr="005B737F">
        <w:rPr>
          <w:rFonts w:eastAsia="B Nazanin" w:hint="eastAsia"/>
          <w:i/>
          <w:sz w:val="27"/>
          <w:szCs w:val="27"/>
          <w:rtl/>
        </w:rPr>
        <w:t>من</w:t>
      </w:r>
      <w:r w:rsidR="005D25D1" w:rsidRPr="005B737F">
        <w:rPr>
          <w:rFonts w:eastAsia="B Nazanin"/>
          <w:i/>
          <w:sz w:val="27"/>
          <w:szCs w:val="27"/>
          <w:rtl/>
        </w:rPr>
        <w:t xml:space="preserve"> بود و بدون شک حما</w:t>
      </w:r>
      <w:r w:rsidR="005D25D1" w:rsidRPr="005B737F">
        <w:rPr>
          <w:rFonts w:eastAsia="B Nazanin" w:hint="cs"/>
          <w:i/>
          <w:sz w:val="27"/>
          <w:szCs w:val="27"/>
          <w:rtl/>
        </w:rPr>
        <w:t>ی</w:t>
      </w:r>
      <w:r w:rsidR="005D25D1" w:rsidRPr="005B737F">
        <w:rPr>
          <w:rFonts w:eastAsia="B Nazanin" w:hint="eastAsia"/>
          <w:i/>
          <w:sz w:val="27"/>
          <w:szCs w:val="27"/>
          <w:rtl/>
        </w:rPr>
        <w:t>ت‌ها</w:t>
      </w:r>
      <w:r w:rsidR="005D25D1" w:rsidRPr="005B737F">
        <w:rPr>
          <w:rFonts w:eastAsia="B Nazanin"/>
          <w:i/>
          <w:sz w:val="27"/>
          <w:szCs w:val="27"/>
          <w:rtl/>
        </w:rPr>
        <w:t xml:space="preserve"> و همکار</w:t>
      </w:r>
      <w:r w:rsidR="005D25D1" w:rsidRPr="005B737F">
        <w:rPr>
          <w:rFonts w:eastAsia="B Nazanin" w:hint="cs"/>
          <w:i/>
          <w:sz w:val="27"/>
          <w:szCs w:val="27"/>
          <w:rtl/>
        </w:rPr>
        <w:t>ی‌</w:t>
      </w:r>
      <w:r w:rsidR="005D25D1" w:rsidRPr="005B737F">
        <w:rPr>
          <w:rFonts w:eastAsia="B Nazanin" w:hint="eastAsia"/>
          <w:i/>
          <w:sz w:val="27"/>
          <w:szCs w:val="27"/>
          <w:rtl/>
        </w:rPr>
        <w:t>ها</w:t>
      </w:r>
      <w:r w:rsidR="005D25D1" w:rsidRPr="005B737F">
        <w:rPr>
          <w:rFonts w:eastAsia="B Nazanin" w:hint="cs"/>
          <w:i/>
          <w:sz w:val="27"/>
          <w:szCs w:val="27"/>
          <w:rtl/>
        </w:rPr>
        <w:t>ی</w:t>
      </w:r>
      <w:r w:rsidR="005D25D1" w:rsidRPr="005B737F">
        <w:rPr>
          <w:rFonts w:eastAsia="B Nazanin"/>
          <w:i/>
          <w:sz w:val="27"/>
          <w:szCs w:val="27"/>
          <w:rtl/>
        </w:rPr>
        <w:t xml:space="preserve"> شما عز</w:t>
      </w:r>
      <w:r w:rsidR="005D25D1" w:rsidRPr="005B737F">
        <w:rPr>
          <w:rFonts w:eastAsia="B Nazanin" w:hint="cs"/>
          <w:i/>
          <w:sz w:val="27"/>
          <w:szCs w:val="27"/>
          <w:rtl/>
        </w:rPr>
        <w:t>ی</w:t>
      </w:r>
      <w:r w:rsidR="005D25D1" w:rsidRPr="005B737F">
        <w:rPr>
          <w:rFonts w:eastAsia="B Nazanin" w:hint="eastAsia"/>
          <w:i/>
          <w:sz w:val="27"/>
          <w:szCs w:val="27"/>
          <w:rtl/>
        </w:rPr>
        <w:t>زان،</w:t>
      </w:r>
      <w:r w:rsidR="005D25D1" w:rsidRPr="005B737F">
        <w:rPr>
          <w:rFonts w:eastAsia="B Nazanin"/>
          <w:i/>
          <w:sz w:val="27"/>
          <w:szCs w:val="27"/>
          <w:rtl/>
        </w:rPr>
        <w:t xml:space="preserve"> ا</w:t>
      </w:r>
      <w:r w:rsidR="005D25D1" w:rsidRPr="005B737F">
        <w:rPr>
          <w:rFonts w:eastAsia="B Nazanin" w:hint="cs"/>
          <w:i/>
          <w:sz w:val="27"/>
          <w:szCs w:val="27"/>
          <w:rtl/>
        </w:rPr>
        <w:t>ی</w:t>
      </w:r>
      <w:r w:rsidR="005D25D1" w:rsidRPr="005B737F">
        <w:rPr>
          <w:rFonts w:eastAsia="B Nazanin" w:hint="eastAsia"/>
          <w:i/>
          <w:sz w:val="27"/>
          <w:szCs w:val="27"/>
          <w:rtl/>
        </w:rPr>
        <w:t>ن</w:t>
      </w:r>
      <w:r w:rsidR="005D25D1" w:rsidRPr="005B737F">
        <w:rPr>
          <w:rFonts w:eastAsia="B Nazanin"/>
          <w:i/>
          <w:sz w:val="27"/>
          <w:szCs w:val="27"/>
          <w:rtl/>
        </w:rPr>
        <w:t xml:space="preserve"> تجربه را به </w:t>
      </w:r>
      <w:r w:rsidR="005D25D1" w:rsidRPr="005B737F">
        <w:rPr>
          <w:rFonts w:eastAsia="B Nazanin" w:hint="cs"/>
          <w:i/>
          <w:sz w:val="27"/>
          <w:szCs w:val="27"/>
          <w:rtl/>
        </w:rPr>
        <w:t>ی</w:t>
      </w:r>
      <w:r w:rsidR="005D25D1" w:rsidRPr="005B737F">
        <w:rPr>
          <w:rFonts w:eastAsia="B Nazanin" w:hint="eastAsia"/>
          <w:i/>
          <w:sz w:val="27"/>
          <w:szCs w:val="27"/>
          <w:rtl/>
        </w:rPr>
        <w:t>ادماندن</w:t>
      </w:r>
      <w:r w:rsidR="005D25D1" w:rsidRPr="005B737F">
        <w:rPr>
          <w:rFonts w:eastAsia="B Nazanin" w:hint="cs"/>
          <w:i/>
          <w:sz w:val="27"/>
          <w:szCs w:val="27"/>
          <w:rtl/>
        </w:rPr>
        <w:t>ی‌</w:t>
      </w:r>
      <w:r w:rsidR="005D25D1" w:rsidRPr="005B737F">
        <w:rPr>
          <w:rFonts w:eastAsia="B Nazanin" w:hint="eastAsia"/>
          <w:i/>
          <w:sz w:val="27"/>
          <w:szCs w:val="27"/>
          <w:rtl/>
        </w:rPr>
        <w:t>تر</w:t>
      </w:r>
      <w:r w:rsidR="005D25D1" w:rsidRPr="005B737F">
        <w:rPr>
          <w:rFonts w:eastAsia="B Nazanin"/>
          <w:i/>
          <w:sz w:val="27"/>
          <w:szCs w:val="27"/>
          <w:rtl/>
        </w:rPr>
        <w:t xml:space="preserve"> و پربارتر کرد.</w:t>
      </w:r>
    </w:p>
    <w:p w14:paraId="4D9881B4" w14:textId="3E0070A6" w:rsidR="005D25D1" w:rsidRPr="005B737F" w:rsidRDefault="005D25D1" w:rsidP="005D25D1">
      <w:pPr>
        <w:jc w:val="both"/>
        <w:rPr>
          <w:rFonts w:eastAsia="B Nazanin"/>
          <w:i/>
          <w:sz w:val="27"/>
          <w:szCs w:val="27"/>
          <w:rtl/>
        </w:rPr>
      </w:pPr>
      <w:r w:rsidRPr="005B737F">
        <w:rPr>
          <w:rFonts w:eastAsia="B Nazanin" w:hint="eastAsia"/>
          <w:i/>
          <w:sz w:val="27"/>
          <w:szCs w:val="27"/>
          <w:rtl/>
        </w:rPr>
        <w:t>ابتدا</w:t>
      </w:r>
      <w:r w:rsidRPr="005B737F">
        <w:rPr>
          <w:rFonts w:eastAsia="B Nazanin"/>
          <w:i/>
          <w:sz w:val="27"/>
          <w:szCs w:val="27"/>
          <w:rtl/>
        </w:rPr>
        <w:t xml:space="preserve"> از استاد </w:t>
      </w:r>
      <w:r>
        <w:rPr>
          <w:rFonts w:eastAsia="B Nazanin" w:hint="cs"/>
          <w:i/>
          <w:sz w:val="27"/>
          <w:szCs w:val="27"/>
          <w:rtl/>
        </w:rPr>
        <w:t xml:space="preserve">راهنما </w:t>
      </w:r>
      <w:r w:rsidRPr="005B737F">
        <w:rPr>
          <w:rFonts w:eastAsia="B Nazanin"/>
          <w:i/>
          <w:sz w:val="27"/>
          <w:szCs w:val="27"/>
          <w:rtl/>
        </w:rPr>
        <w:t xml:space="preserve">محترم </w:t>
      </w:r>
      <w:r>
        <w:rPr>
          <w:rFonts w:eastAsia="B Nazanin" w:hint="cs"/>
          <w:i/>
          <w:sz w:val="27"/>
          <w:szCs w:val="27"/>
          <w:rtl/>
        </w:rPr>
        <w:t>پروژه</w:t>
      </w:r>
      <w:r w:rsidRPr="005B737F">
        <w:rPr>
          <w:rFonts w:eastAsia="B Nazanin" w:hint="eastAsia"/>
          <w:i/>
          <w:sz w:val="27"/>
          <w:szCs w:val="27"/>
          <w:rtl/>
        </w:rPr>
        <w:t>،</w:t>
      </w:r>
      <w:r w:rsidRPr="005B737F">
        <w:rPr>
          <w:rFonts w:eastAsia="B Nazanin"/>
          <w:i/>
          <w:sz w:val="27"/>
          <w:szCs w:val="27"/>
          <w:rtl/>
        </w:rPr>
        <w:t xml:space="preserve"> جناب آقا</w:t>
      </w:r>
      <w:r w:rsidRPr="005B737F">
        <w:rPr>
          <w:rFonts w:eastAsia="B Nazanin" w:hint="cs"/>
          <w:i/>
          <w:sz w:val="27"/>
          <w:szCs w:val="27"/>
          <w:rtl/>
        </w:rPr>
        <w:t>ی</w:t>
      </w:r>
      <w:r w:rsidRPr="005B737F">
        <w:rPr>
          <w:rFonts w:eastAsia="B Nazanin"/>
          <w:i/>
          <w:sz w:val="27"/>
          <w:szCs w:val="27"/>
          <w:rtl/>
        </w:rPr>
        <w:t xml:space="preserve"> </w:t>
      </w:r>
      <w:r w:rsidR="00B6507D">
        <w:rPr>
          <w:rFonts w:eastAsia="B Nazanin" w:hint="cs"/>
          <w:i/>
          <w:sz w:val="27"/>
          <w:szCs w:val="27"/>
          <w:rtl/>
        </w:rPr>
        <w:t>دکتر مهدی اسلامی</w:t>
      </w:r>
      <w:r w:rsidRPr="005B737F">
        <w:rPr>
          <w:rFonts w:eastAsia="B Nazanin" w:hint="eastAsia"/>
          <w:i/>
          <w:sz w:val="27"/>
          <w:szCs w:val="27"/>
          <w:rtl/>
        </w:rPr>
        <w:t>،</w:t>
      </w:r>
      <w:r w:rsidRPr="005B737F">
        <w:rPr>
          <w:rFonts w:eastAsia="B Nazanin"/>
          <w:i/>
          <w:sz w:val="27"/>
          <w:szCs w:val="27"/>
          <w:rtl/>
        </w:rPr>
        <w:t xml:space="preserve"> صم</w:t>
      </w:r>
      <w:r w:rsidRPr="005B737F">
        <w:rPr>
          <w:rFonts w:eastAsia="B Nazanin" w:hint="cs"/>
          <w:i/>
          <w:sz w:val="27"/>
          <w:szCs w:val="27"/>
          <w:rtl/>
        </w:rPr>
        <w:t>ی</w:t>
      </w:r>
      <w:r w:rsidRPr="005B737F">
        <w:rPr>
          <w:rFonts w:eastAsia="B Nazanin" w:hint="eastAsia"/>
          <w:i/>
          <w:sz w:val="27"/>
          <w:szCs w:val="27"/>
          <w:rtl/>
        </w:rPr>
        <w:t>مانه</w:t>
      </w:r>
      <w:r w:rsidRPr="005B737F">
        <w:rPr>
          <w:rFonts w:eastAsia="B Nazanin"/>
          <w:i/>
          <w:sz w:val="27"/>
          <w:szCs w:val="27"/>
          <w:rtl/>
        </w:rPr>
        <w:t xml:space="preserve"> تشکر م</w:t>
      </w:r>
      <w:r w:rsidRPr="005B737F">
        <w:rPr>
          <w:rFonts w:eastAsia="B Nazanin" w:hint="cs"/>
          <w:i/>
          <w:sz w:val="27"/>
          <w:szCs w:val="27"/>
          <w:rtl/>
        </w:rPr>
        <w:t>ی‌</w:t>
      </w:r>
      <w:r w:rsidRPr="005B737F">
        <w:rPr>
          <w:rFonts w:eastAsia="B Nazanin" w:hint="eastAsia"/>
          <w:i/>
          <w:sz w:val="27"/>
          <w:szCs w:val="27"/>
          <w:rtl/>
        </w:rPr>
        <w:t>کنم</w:t>
      </w:r>
      <w:r w:rsidRPr="005B737F">
        <w:rPr>
          <w:rFonts w:eastAsia="B Nazanin"/>
          <w:i/>
          <w:sz w:val="27"/>
          <w:szCs w:val="27"/>
          <w:rtl/>
        </w:rPr>
        <w:t>. راهنما</w:t>
      </w:r>
      <w:r w:rsidRPr="005B737F">
        <w:rPr>
          <w:rFonts w:eastAsia="B Nazanin" w:hint="cs"/>
          <w:i/>
          <w:sz w:val="27"/>
          <w:szCs w:val="27"/>
          <w:rtl/>
        </w:rPr>
        <w:t>یی‌</w:t>
      </w:r>
      <w:r w:rsidRPr="005B737F">
        <w:rPr>
          <w:rFonts w:eastAsia="B Nazanin" w:hint="eastAsia"/>
          <w:i/>
          <w:sz w:val="27"/>
          <w:szCs w:val="27"/>
          <w:rtl/>
        </w:rPr>
        <w:t>ها</w:t>
      </w:r>
      <w:r w:rsidRPr="005B737F">
        <w:rPr>
          <w:rFonts w:eastAsia="B Nazanin" w:hint="cs"/>
          <w:i/>
          <w:sz w:val="27"/>
          <w:szCs w:val="27"/>
          <w:rtl/>
        </w:rPr>
        <w:t>ی</w:t>
      </w:r>
      <w:r w:rsidRPr="005B737F">
        <w:rPr>
          <w:rFonts w:eastAsia="B Nazanin"/>
          <w:i/>
          <w:sz w:val="27"/>
          <w:szCs w:val="27"/>
          <w:rtl/>
        </w:rPr>
        <w:t xml:space="preserve"> ارزشمند و حما</w:t>
      </w:r>
      <w:r w:rsidRPr="005B737F">
        <w:rPr>
          <w:rFonts w:eastAsia="B Nazanin" w:hint="cs"/>
          <w:i/>
          <w:sz w:val="27"/>
          <w:szCs w:val="27"/>
          <w:rtl/>
        </w:rPr>
        <w:t>ی</w:t>
      </w:r>
      <w:r w:rsidRPr="005B737F">
        <w:rPr>
          <w:rFonts w:eastAsia="B Nazanin" w:hint="eastAsia"/>
          <w:i/>
          <w:sz w:val="27"/>
          <w:szCs w:val="27"/>
          <w:rtl/>
        </w:rPr>
        <w:t>ت‌ها</w:t>
      </w:r>
      <w:r w:rsidRPr="005B737F">
        <w:rPr>
          <w:rFonts w:eastAsia="B Nazanin" w:hint="cs"/>
          <w:i/>
          <w:sz w:val="27"/>
          <w:szCs w:val="27"/>
          <w:rtl/>
        </w:rPr>
        <w:t>ی</w:t>
      </w:r>
      <w:r w:rsidRPr="005B737F">
        <w:rPr>
          <w:rFonts w:eastAsia="B Nazanin"/>
          <w:i/>
          <w:sz w:val="27"/>
          <w:szCs w:val="27"/>
          <w:rtl/>
        </w:rPr>
        <w:t xml:space="preserve"> علم</w:t>
      </w:r>
      <w:r w:rsidRPr="005B737F">
        <w:rPr>
          <w:rFonts w:eastAsia="B Nazanin" w:hint="cs"/>
          <w:i/>
          <w:sz w:val="27"/>
          <w:szCs w:val="27"/>
          <w:rtl/>
        </w:rPr>
        <w:t>ی</w:t>
      </w:r>
      <w:r w:rsidRPr="005B737F">
        <w:rPr>
          <w:rFonts w:eastAsia="B Nazanin"/>
          <w:i/>
          <w:sz w:val="27"/>
          <w:szCs w:val="27"/>
          <w:rtl/>
        </w:rPr>
        <w:t xml:space="preserve"> ا</w:t>
      </w:r>
      <w:r w:rsidRPr="005B737F">
        <w:rPr>
          <w:rFonts w:eastAsia="B Nazanin" w:hint="cs"/>
          <w:i/>
          <w:sz w:val="27"/>
          <w:szCs w:val="27"/>
          <w:rtl/>
        </w:rPr>
        <w:t>ی</w:t>
      </w:r>
      <w:r w:rsidRPr="005B737F">
        <w:rPr>
          <w:rFonts w:eastAsia="B Nazanin" w:hint="eastAsia"/>
          <w:i/>
          <w:sz w:val="27"/>
          <w:szCs w:val="27"/>
          <w:rtl/>
        </w:rPr>
        <w:t>شان،</w:t>
      </w:r>
      <w:r w:rsidRPr="005B737F">
        <w:rPr>
          <w:rFonts w:eastAsia="B Nazanin"/>
          <w:i/>
          <w:sz w:val="27"/>
          <w:szCs w:val="27"/>
          <w:rtl/>
        </w:rPr>
        <w:t xml:space="preserve"> نقش بسزا</w:t>
      </w:r>
      <w:r w:rsidRPr="005B737F">
        <w:rPr>
          <w:rFonts w:eastAsia="B Nazanin" w:hint="cs"/>
          <w:i/>
          <w:sz w:val="27"/>
          <w:szCs w:val="27"/>
          <w:rtl/>
        </w:rPr>
        <w:t>یی</w:t>
      </w:r>
      <w:r w:rsidRPr="005B737F">
        <w:rPr>
          <w:rFonts w:eastAsia="B Nazanin"/>
          <w:i/>
          <w:sz w:val="27"/>
          <w:szCs w:val="27"/>
          <w:rtl/>
        </w:rPr>
        <w:t xml:space="preserve"> در پ</w:t>
      </w:r>
      <w:r w:rsidRPr="005B737F">
        <w:rPr>
          <w:rFonts w:eastAsia="B Nazanin" w:hint="cs"/>
          <w:i/>
          <w:sz w:val="27"/>
          <w:szCs w:val="27"/>
          <w:rtl/>
        </w:rPr>
        <w:t>ی</w:t>
      </w:r>
      <w:r w:rsidRPr="005B737F">
        <w:rPr>
          <w:rFonts w:eastAsia="B Nazanin" w:hint="eastAsia"/>
          <w:i/>
          <w:sz w:val="27"/>
          <w:szCs w:val="27"/>
          <w:rtl/>
        </w:rPr>
        <w:t>شبرد</w:t>
      </w:r>
      <w:r w:rsidRPr="005B737F">
        <w:rPr>
          <w:rFonts w:eastAsia="B Nazanin"/>
          <w:i/>
          <w:sz w:val="27"/>
          <w:szCs w:val="27"/>
          <w:rtl/>
        </w:rPr>
        <w:t xml:space="preserve"> پروژه من داشت و به من آموختند که چگونه به چالش‌ها به‌طور مؤثر پاسخ دهم. مهارت‌ها</w:t>
      </w:r>
      <w:r w:rsidRPr="005B737F">
        <w:rPr>
          <w:rFonts w:eastAsia="B Nazanin" w:hint="cs"/>
          <w:i/>
          <w:sz w:val="27"/>
          <w:szCs w:val="27"/>
          <w:rtl/>
        </w:rPr>
        <w:t>ی</w:t>
      </w:r>
      <w:r w:rsidRPr="005B737F">
        <w:rPr>
          <w:rFonts w:eastAsia="B Nazanin"/>
          <w:i/>
          <w:sz w:val="27"/>
          <w:szCs w:val="27"/>
          <w:rtl/>
        </w:rPr>
        <w:t xml:space="preserve"> فن</w:t>
      </w:r>
      <w:r w:rsidRPr="005B737F">
        <w:rPr>
          <w:rFonts w:eastAsia="B Nazanin" w:hint="cs"/>
          <w:i/>
          <w:sz w:val="27"/>
          <w:szCs w:val="27"/>
          <w:rtl/>
        </w:rPr>
        <w:t>ی</w:t>
      </w:r>
      <w:r w:rsidRPr="005B737F">
        <w:rPr>
          <w:rFonts w:eastAsia="B Nazanin"/>
          <w:i/>
          <w:sz w:val="27"/>
          <w:szCs w:val="27"/>
          <w:rtl/>
        </w:rPr>
        <w:t xml:space="preserve"> و مد</w:t>
      </w:r>
      <w:r w:rsidRPr="005B737F">
        <w:rPr>
          <w:rFonts w:eastAsia="B Nazanin" w:hint="cs"/>
          <w:i/>
          <w:sz w:val="27"/>
          <w:szCs w:val="27"/>
          <w:rtl/>
        </w:rPr>
        <w:t>ی</w:t>
      </w:r>
      <w:r w:rsidRPr="005B737F">
        <w:rPr>
          <w:rFonts w:eastAsia="B Nazanin" w:hint="eastAsia"/>
          <w:i/>
          <w:sz w:val="27"/>
          <w:szCs w:val="27"/>
          <w:rtl/>
        </w:rPr>
        <w:t>ر</w:t>
      </w:r>
      <w:r w:rsidRPr="005B737F">
        <w:rPr>
          <w:rFonts w:eastAsia="B Nazanin" w:hint="cs"/>
          <w:i/>
          <w:sz w:val="27"/>
          <w:szCs w:val="27"/>
          <w:rtl/>
        </w:rPr>
        <w:t>ی</w:t>
      </w:r>
      <w:r w:rsidRPr="005B737F">
        <w:rPr>
          <w:rFonts w:eastAsia="B Nazanin" w:hint="eastAsia"/>
          <w:i/>
          <w:sz w:val="27"/>
          <w:szCs w:val="27"/>
          <w:rtl/>
        </w:rPr>
        <w:t>ت</w:t>
      </w:r>
      <w:r w:rsidRPr="005B737F">
        <w:rPr>
          <w:rFonts w:eastAsia="B Nazanin" w:hint="cs"/>
          <w:i/>
          <w:sz w:val="27"/>
          <w:szCs w:val="27"/>
          <w:rtl/>
        </w:rPr>
        <w:t>ی</w:t>
      </w:r>
      <w:r w:rsidRPr="005B737F">
        <w:rPr>
          <w:rFonts w:eastAsia="B Nazanin"/>
          <w:i/>
          <w:sz w:val="27"/>
          <w:szCs w:val="27"/>
          <w:rtl/>
        </w:rPr>
        <w:t xml:space="preserve"> که از </w:t>
      </w:r>
      <w:r w:rsidRPr="005B737F">
        <w:rPr>
          <w:rFonts w:eastAsia="B Nazanin" w:hint="eastAsia"/>
          <w:i/>
          <w:sz w:val="27"/>
          <w:szCs w:val="27"/>
          <w:rtl/>
        </w:rPr>
        <w:t>ا</w:t>
      </w:r>
      <w:r w:rsidRPr="005B737F">
        <w:rPr>
          <w:rFonts w:eastAsia="B Nazanin" w:hint="cs"/>
          <w:i/>
          <w:sz w:val="27"/>
          <w:szCs w:val="27"/>
          <w:rtl/>
        </w:rPr>
        <w:t>ی</w:t>
      </w:r>
      <w:r w:rsidRPr="005B737F">
        <w:rPr>
          <w:rFonts w:eastAsia="B Nazanin" w:hint="eastAsia"/>
          <w:i/>
          <w:sz w:val="27"/>
          <w:szCs w:val="27"/>
          <w:rtl/>
        </w:rPr>
        <w:t>شان</w:t>
      </w:r>
      <w:r w:rsidRPr="005B737F">
        <w:rPr>
          <w:rFonts w:eastAsia="B Nazanin"/>
          <w:i/>
          <w:sz w:val="27"/>
          <w:szCs w:val="27"/>
          <w:rtl/>
        </w:rPr>
        <w:t xml:space="preserve"> آموختم، نه‌تنها در ا</w:t>
      </w:r>
      <w:r w:rsidRPr="005B737F">
        <w:rPr>
          <w:rFonts w:eastAsia="B Nazanin" w:hint="cs"/>
          <w:i/>
          <w:sz w:val="27"/>
          <w:szCs w:val="27"/>
          <w:rtl/>
        </w:rPr>
        <w:t>ی</w:t>
      </w:r>
      <w:r w:rsidRPr="005B737F">
        <w:rPr>
          <w:rFonts w:eastAsia="B Nazanin" w:hint="eastAsia"/>
          <w:i/>
          <w:sz w:val="27"/>
          <w:szCs w:val="27"/>
          <w:rtl/>
        </w:rPr>
        <w:t>ن</w:t>
      </w:r>
      <w:r w:rsidRPr="005B737F">
        <w:rPr>
          <w:rFonts w:eastAsia="B Nazanin"/>
          <w:i/>
          <w:sz w:val="27"/>
          <w:szCs w:val="27"/>
          <w:rtl/>
        </w:rPr>
        <w:t xml:space="preserve"> دوره، بلکه در آ</w:t>
      </w:r>
      <w:r w:rsidRPr="005B737F">
        <w:rPr>
          <w:rFonts w:eastAsia="B Nazanin" w:hint="cs"/>
          <w:i/>
          <w:sz w:val="27"/>
          <w:szCs w:val="27"/>
          <w:rtl/>
        </w:rPr>
        <w:t>ی</w:t>
      </w:r>
      <w:r w:rsidRPr="005B737F">
        <w:rPr>
          <w:rFonts w:eastAsia="B Nazanin" w:hint="eastAsia"/>
          <w:i/>
          <w:sz w:val="27"/>
          <w:szCs w:val="27"/>
          <w:rtl/>
        </w:rPr>
        <w:t>نده</w:t>
      </w:r>
      <w:r w:rsidRPr="005B737F">
        <w:rPr>
          <w:rFonts w:eastAsia="B Nazanin"/>
          <w:i/>
          <w:sz w:val="27"/>
          <w:szCs w:val="27"/>
          <w:rtl/>
        </w:rPr>
        <w:t xml:space="preserve"> شغل</w:t>
      </w:r>
      <w:r w:rsidRPr="005B737F">
        <w:rPr>
          <w:rFonts w:eastAsia="B Nazanin" w:hint="cs"/>
          <w:i/>
          <w:sz w:val="27"/>
          <w:szCs w:val="27"/>
          <w:rtl/>
        </w:rPr>
        <w:t>ی‌</w:t>
      </w:r>
      <w:r w:rsidRPr="005B737F">
        <w:rPr>
          <w:rFonts w:eastAsia="B Nazanin" w:hint="eastAsia"/>
          <w:i/>
          <w:sz w:val="27"/>
          <w:szCs w:val="27"/>
          <w:rtl/>
        </w:rPr>
        <w:t>ام</w:t>
      </w:r>
      <w:r w:rsidRPr="005B737F">
        <w:rPr>
          <w:rFonts w:eastAsia="B Nazanin"/>
          <w:i/>
          <w:sz w:val="27"/>
          <w:szCs w:val="27"/>
          <w:rtl/>
        </w:rPr>
        <w:t xml:space="preserve"> ن</w:t>
      </w:r>
      <w:r w:rsidRPr="005B737F">
        <w:rPr>
          <w:rFonts w:eastAsia="B Nazanin" w:hint="cs"/>
          <w:i/>
          <w:sz w:val="27"/>
          <w:szCs w:val="27"/>
          <w:rtl/>
        </w:rPr>
        <w:t>ی</w:t>
      </w:r>
      <w:r w:rsidRPr="005B737F">
        <w:rPr>
          <w:rFonts w:eastAsia="B Nazanin" w:hint="eastAsia"/>
          <w:i/>
          <w:sz w:val="27"/>
          <w:szCs w:val="27"/>
          <w:rtl/>
        </w:rPr>
        <w:t>ز</w:t>
      </w:r>
      <w:r w:rsidRPr="005B737F">
        <w:rPr>
          <w:rFonts w:eastAsia="B Nazanin"/>
          <w:i/>
          <w:sz w:val="27"/>
          <w:szCs w:val="27"/>
          <w:rtl/>
        </w:rPr>
        <w:t xml:space="preserve"> بس</w:t>
      </w:r>
      <w:r w:rsidRPr="005B737F">
        <w:rPr>
          <w:rFonts w:eastAsia="B Nazanin" w:hint="cs"/>
          <w:i/>
          <w:sz w:val="27"/>
          <w:szCs w:val="27"/>
          <w:rtl/>
        </w:rPr>
        <w:t>ی</w:t>
      </w:r>
      <w:r w:rsidRPr="005B737F">
        <w:rPr>
          <w:rFonts w:eastAsia="B Nazanin" w:hint="eastAsia"/>
          <w:i/>
          <w:sz w:val="27"/>
          <w:szCs w:val="27"/>
          <w:rtl/>
        </w:rPr>
        <w:t>ار</w:t>
      </w:r>
      <w:r w:rsidRPr="005B737F">
        <w:rPr>
          <w:rFonts w:eastAsia="B Nazanin"/>
          <w:i/>
          <w:sz w:val="27"/>
          <w:szCs w:val="27"/>
          <w:rtl/>
        </w:rPr>
        <w:t xml:space="preserve"> تاث</w:t>
      </w:r>
      <w:r w:rsidRPr="005B737F">
        <w:rPr>
          <w:rFonts w:eastAsia="B Nazanin" w:hint="cs"/>
          <w:i/>
          <w:sz w:val="27"/>
          <w:szCs w:val="27"/>
          <w:rtl/>
        </w:rPr>
        <w:t>ی</w:t>
      </w:r>
      <w:r w:rsidRPr="005B737F">
        <w:rPr>
          <w:rFonts w:eastAsia="B Nazanin" w:hint="eastAsia"/>
          <w:i/>
          <w:sz w:val="27"/>
          <w:szCs w:val="27"/>
          <w:rtl/>
        </w:rPr>
        <w:t>رگذار</w:t>
      </w:r>
      <w:r w:rsidRPr="005B737F">
        <w:rPr>
          <w:rFonts w:eastAsia="B Nazanin"/>
          <w:i/>
          <w:sz w:val="27"/>
          <w:szCs w:val="27"/>
          <w:rtl/>
        </w:rPr>
        <w:t xml:space="preserve"> خواهد بود. دکتر </w:t>
      </w:r>
      <w:r w:rsidR="00B6507D">
        <w:rPr>
          <w:rFonts w:eastAsia="B Nazanin" w:hint="cs"/>
          <w:i/>
          <w:sz w:val="27"/>
          <w:szCs w:val="27"/>
          <w:rtl/>
        </w:rPr>
        <w:t>اسلامی</w:t>
      </w:r>
      <w:r w:rsidR="001B3B5A" w:rsidRPr="005B737F">
        <w:rPr>
          <w:rFonts w:eastAsia="B Nazanin"/>
          <w:i/>
          <w:sz w:val="27"/>
          <w:szCs w:val="27"/>
          <w:rtl/>
        </w:rPr>
        <w:t xml:space="preserve"> </w:t>
      </w:r>
      <w:r w:rsidRPr="005B737F">
        <w:rPr>
          <w:rFonts w:eastAsia="B Nazanin"/>
          <w:i/>
          <w:sz w:val="27"/>
          <w:szCs w:val="27"/>
          <w:rtl/>
        </w:rPr>
        <w:t>با دقت نظر و رو</w:t>
      </w:r>
      <w:r w:rsidRPr="005B737F">
        <w:rPr>
          <w:rFonts w:eastAsia="B Nazanin" w:hint="cs"/>
          <w:i/>
          <w:sz w:val="27"/>
          <w:szCs w:val="27"/>
          <w:rtl/>
        </w:rPr>
        <w:t>ی</w:t>
      </w:r>
      <w:r w:rsidRPr="005B737F">
        <w:rPr>
          <w:rFonts w:eastAsia="B Nazanin" w:hint="eastAsia"/>
          <w:i/>
          <w:sz w:val="27"/>
          <w:szCs w:val="27"/>
          <w:rtl/>
        </w:rPr>
        <w:t>کرد</w:t>
      </w:r>
      <w:r w:rsidRPr="005B737F">
        <w:rPr>
          <w:rFonts w:eastAsia="B Nazanin" w:hint="cs"/>
          <w:i/>
          <w:sz w:val="27"/>
          <w:szCs w:val="27"/>
          <w:rtl/>
        </w:rPr>
        <w:t>ی</w:t>
      </w:r>
      <w:r w:rsidRPr="005B737F">
        <w:rPr>
          <w:rFonts w:eastAsia="B Nazanin"/>
          <w:i/>
          <w:sz w:val="27"/>
          <w:szCs w:val="27"/>
          <w:rtl/>
        </w:rPr>
        <w:t xml:space="preserve"> علم</w:t>
      </w:r>
      <w:r w:rsidRPr="005B737F">
        <w:rPr>
          <w:rFonts w:eastAsia="B Nazanin" w:hint="cs"/>
          <w:i/>
          <w:sz w:val="27"/>
          <w:szCs w:val="27"/>
          <w:rtl/>
        </w:rPr>
        <w:t>ی</w:t>
      </w:r>
      <w:r w:rsidRPr="005B737F">
        <w:rPr>
          <w:rFonts w:eastAsia="B Nazanin" w:hint="eastAsia"/>
          <w:i/>
          <w:sz w:val="27"/>
          <w:szCs w:val="27"/>
          <w:rtl/>
        </w:rPr>
        <w:t>،</w:t>
      </w:r>
      <w:r w:rsidRPr="005B737F">
        <w:rPr>
          <w:rFonts w:eastAsia="B Nazanin"/>
          <w:i/>
          <w:sz w:val="27"/>
          <w:szCs w:val="27"/>
          <w:rtl/>
        </w:rPr>
        <w:t xml:space="preserve"> همواره به من انگ</w:t>
      </w:r>
      <w:r w:rsidRPr="005B737F">
        <w:rPr>
          <w:rFonts w:eastAsia="B Nazanin" w:hint="cs"/>
          <w:i/>
          <w:sz w:val="27"/>
          <w:szCs w:val="27"/>
          <w:rtl/>
        </w:rPr>
        <w:t>ی</w:t>
      </w:r>
      <w:r w:rsidRPr="005B737F">
        <w:rPr>
          <w:rFonts w:eastAsia="B Nazanin" w:hint="eastAsia"/>
          <w:i/>
          <w:sz w:val="27"/>
          <w:szCs w:val="27"/>
          <w:rtl/>
        </w:rPr>
        <w:t>زه</w:t>
      </w:r>
      <w:r w:rsidRPr="005B737F">
        <w:rPr>
          <w:rFonts w:eastAsia="B Nazanin"/>
          <w:i/>
          <w:sz w:val="27"/>
          <w:szCs w:val="27"/>
          <w:rtl/>
        </w:rPr>
        <w:t xml:space="preserve"> دادند تا از محدوده‌ها</w:t>
      </w:r>
      <w:r w:rsidRPr="005B737F">
        <w:rPr>
          <w:rFonts w:eastAsia="B Nazanin" w:hint="cs"/>
          <w:i/>
          <w:sz w:val="27"/>
          <w:szCs w:val="27"/>
          <w:rtl/>
        </w:rPr>
        <w:t>ی</w:t>
      </w:r>
      <w:r w:rsidRPr="005B737F">
        <w:rPr>
          <w:rFonts w:eastAsia="B Nazanin"/>
          <w:i/>
          <w:sz w:val="27"/>
          <w:szCs w:val="27"/>
          <w:rtl/>
        </w:rPr>
        <w:t xml:space="preserve"> خود فراتر رفته و به </w:t>
      </w:r>
      <w:r w:rsidRPr="005B737F">
        <w:rPr>
          <w:rFonts w:eastAsia="B Nazanin" w:hint="cs"/>
          <w:i/>
          <w:sz w:val="27"/>
          <w:szCs w:val="27"/>
          <w:rtl/>
        </w:rPr>
        <w:t>ی</w:t>
      </w:r>
      <w:r w:rsidRPr="005B737F">
        <w:rPr>
          <w:rFonts w:eastAsia="B Nazanin" w:hint="eastAsia"/>
          <w:i/>
          <w:sz w:val="27"/>
          <w:szCs w:val="27"/>
          <w:rtl/>
        </w:rPr>
        <w:t>ادگ</w:t>
      </w:r>
      <w:r w:rsidRPr="005B737F">
        <w:rPr>
          <w:rFonts w:eastAsia="B Nazanin" w:hint="cs"/>
          <w:i/>
          <w:sz w:val="27"/>
          <w:szCs w:val="27"/>
          <w:rtl/>
        </w:rPr>
        <w:t>ی</w:t>
      </w:r>
      <w:r w:rsidRPr="005B737F">
        <w:rPr>
          <w:rFonts w:eastAsia="B Nazanin" w:hint="eastAsia"/>
          <w:i/>
          <w:sz w:val="27"/>
          <w:szCs w:val="27"/>
          <w:rtl/>
        </w:rPr>
        <w:t>ر</w:t>
      </w:r>
      <w:r w:rsidRPr="005B737F">
        <w:rPr>
          <w:rFonts w:eastAsia="B Nazanin" w:hint="cs"/>
          <w:i/>
          <w:sz w:val="27"/>
          <w:szCs w:val="27"/>
          <w:rtl/>
        </w:rPr>
        <w:t>ی</w:t>
      </w:r>
      <w:r w:rsidRPr="005B737F">
        <w:rPr>
          <w:rFonts w:eastAsia="B Nazanin"/>
          <w:i/>
          <w:sz w:val="27"/>
          <w:szCs w:val="27"/>
          <w:rtl/>
        </w:rPr>
        <w:t xml:space="preserve"> عم</w:t>
      </w:r>
      <w:r w:rsidRPr="005B737F">
        <w:rPr>
          <w:rFonts w:eastAsia="B Nazanin" w:hint="cs"/>
          <w:i/>
          <w:sz w:val="27"/>
          <w:szCs w:val="27"/>
          <w:rtl/>
        </w:rPr>
        <w:t>ی</w:t>
      </w:r>
      <w:r w:rsidRPr="005B737F">
        <w:rPr>
          <w:rFonts w:eastAsia="B Nazanin" w:hint="eastAsia"/>
          <w:i/>
          <w:sz w:val="27"/>
          <w:szCs w:val="27"/>
          <w:rtl/>
        </w:rPr>
        <w:t>ق‌تر</w:t>
      </w:r>
      <w:r w:rsidRPr="005B737F">
        <w:rPr>
          <w:rFonts w:eastAsia="B Nazanin" w:hint="cs"/>
          <w:i/>
          <w:sz w:val="27"/>
          <w:szCs w:val="27"/>
          <w:rtl/>
        </w:rPr>
        <w:t>ی</w:t>
      </w:r>
      <w:r w:rsidRPr="005B737F">
        <w:rPr>
          <w:rFonts w:eastAsia="B Nazanin"/>
          <w:i/>
          <w:sz w:val="27"/>
          <w:szCs w:val="27"/>
          <w:rtl/>
        </w:rPr>
        <w:t xml:space="preserve"> بپردازم.</w:t>
      </w:r>
    </w:p>
    <w:p w14:paraId="6EB4A98F" w14:textId="77777777" w:rsidR="005D25D1" w:rsidRPr="005B737F" w:rsidRDefault="005D25D1" w:rsidP="005D25D1">
      <w:pPr>
        <w:jc w:val="both"/>
        <w:rPr>
          <w:rFonts w:eastAsia="B Nazanin"/>
          <w:i/>
          <w:sz w:val="27"/>
          <w:szCs w:val="27"/>
          <w:rtl/>
        </w:rPr>
      </w:pPr>
      <w:r w:rsidRPr="005B737F">
        <w:rPr>
          <w:rFonts w:eastAsia="B Nazanin" w:hint="eastAsia"/>
          <w:i/>
          <w:sz w:val="27"/>
          <w:szCs w:val="27"/>
          <w:rtl/>
        </w:rPr>
        <w:t>علاوه</w:t>
      </w:r>
      <w:r w:rsidRPr="005B737F">
        <w:rPr>
          <w:rFonts w:eastAsia="B Nazanin"/>
          <w:i/>
          <w:sz w:val="27"/>
          <w:szCs w:val="27"/>
          <w:rtl/>
        </w:rPr>
        <w:t xml:space="preserve"> بر ا</w:t>
      </w:r>
      <w:r w:rsidRPr="005B737F">
        <w:rPr>
          <w:rFonts w:eastAsia="B Nazanin" w:hint="cs"/>
          <w:i/>
          <w:sz w:val="27"/>
          <w:szCs w:val="27"/>
          <w:rtl/>
        </w:rPr>
        <w:t>ی</w:t>
      </w:r>
      <w:r w:rsidRPr="005B737F">
        <w:rPr>
          <w:rFonts w:eastAsia="B Nazanin" w:hint="eastAsia"/>
          <w:i/>
          <w:sz w:val="27"/>
          <w:szCs w:val="27"/>
          <w:rtl/>
        </w:rPr>
        <w:t>ن،</w:t>
      </w:r>
      <w:r w:rsidRPr="005B737F">
        <w:rPr>
          <w:rFonts w:eastAsia="B Nazanin"/>
          <w:i/>
          <w:sz w:val="27"/>
          <w:szCs w:val="27"/>
          <w:rtl/>
        </w:rPr>
        <w:t xml:space="preserve"> از کل</w:t>
      </w:r>
      <w:r w:rsidRPr="005B737F">
        <w:rPr>
          <w:rFonts w:eastAsia="B Nazanin" w:hint="cs"/>
          <w:i/>
          <w:sz w:val="27"/>
          <w:szCs w:val="27"/>
          <w:rtl/>
        </w:rPr>
        <w:t>ی</w:t>
      </w:r>
      <w:r w:rsidRPr="005B737F">
        <w:rPr>
          <w:rFonts w:eastAsia="B Nazanin" w:hint="eastAsia"/>
          <w:i/>
          <w:sz w:val="27"/>
          <w:szCs w:val="27"/>
          <w:rtl/>
        </w:rPr>
        <w:t>ه</w:t>
      </w:r>
      <w:r w:rsidRPr="005B737F">
        <w:rPr>
          <w:rFonts w:eastAsia="B Nazanin"/>
          <w:i/>
          <w:sz w:val="27"/>
          <w:szCs w:val="27"/>
          <w:rtl/>
        </w:rPr>
        <w:t xml:space="preserve"> </w:t>
      </w:r>
      <w:r>
        <w:rPr>
          <w:rFonts w:eastAsia="B Nazanin" w:hint="cs"/>
          <w:i/>
          <w:sz w:val="27"/>
          <w:szCs w:val="27"/>
          <w:rtl/>
        </w:rPr>
        <w:t>دوستانی</w:t>
      </w:r>
      <w:r w:rsidRPr="005B737F">
        <w:rPr>
          <w:rFonts w:eastAsia="B Nazanin"/>
          <w:i/>
          <w:sz w:val="27"/>
          <w:szCs w:val="27"/>
          <w:rtl/>
        </w:rPr>
        <w:t xml:space="preserve"> که در </w:t>
      </w:r>
      <w:r>
        <w:rPr>
          <w:rFonts w:eastAsia="B Nazanin" w:hint="cs"/>
          <w:i/>
          <w:sz w:val="27"/>
          <w:szCs w:val="27"/>
          <w:rtl/>
        </w:rPr>
        <w:t xml:space="preserve">طول فرایند پروژه </w:t>
      </w:r>
      <w:r w:rsidRPr="005B737F">
        <w:rPr>
          <w:rFonts w:eastAsia="B Nazanin"/>
          <w:i/>
          <w:sz w:val="27"/>
          <w:szCs w:val="27"/>
          <w:rtl/>
        </w:rPr>
        <w:t>به من کمک کردند و تجرب</w:t>
      </w:r>
      <w:r w:rsidRPr="005B737F">
        <w:rPr>
          <w:rFonts w:eastAsia="B Nazanin" w:hint="cs"/>
          <w:i/>
          <w:sz w:val="27"/>
          <w:szCs w:val="27"/>
          <w:rtl/>
        </w:rPr>
        <w:t>ی</w:t>
      </w:r>
      <w:r w:rsidRPr="005B737F">
        <w:rPr>
          <w:rFonts w:eastAsia="B Nazanin" w:hint="eastAsia"/>
          <w:i/>
          <w:sz w:val="27"/>
          <w:szCs w:val="27"/>
          <w:rtl/>
        </w:rPr>
        <w:t>ات</w:t>
      </w:r>
      <w:r w:rsidRPr="005B737F">
        <w:rPr>
          <w:rFonts w:eastAsia="B Nazanin"/>
          <w:i/>
          <w:sz w:val="27"/>
          <w:szCs w:val="27"/>
          <w:rtl/>
        </w:rPr>
        <w:t xml:space="preserve"> خود را با من به اشتراک گذاشتند، سپاسگزارم. تعامل با شما عز</w:t>
      </w:r>
      <w:r w:rsidRPr="005B737F">
        <w:rPr>
          <w:rFonts w:eastAsia="B Nazanin" w:hint="cs"/>
          <w:i/>
          <w:sz w:val="27"/>
          <w:szCs w:val="27"/>
          <w:rtl/>
        </w:rPr>
        <w:t>ی</w:t>
      </w:r>
      <w:r w:rsidRPr="005B737F">
        <w:rPr>
          <w:rFonts w:eastAsia="B Nazanin" w:hint="eastAsia"/>
          <w:i/>
          <w:sz w:val="27"/>
          <w:szCs w:val="27"/>
          <w:rtl/>
        </w:rPr>
        <w:t>زان،</w:t>
      </w:r>
      <w:r w:rsidRPr="005B737F">
        <w:rPr>
          <w:rFonts w:eastAsia="B Nazanin"/>
          <w:i/>
          <w:sz w:val="27"/>
          <w:szCs w:val="27"/>
          <w:rtl/>
        </w:rPr>
        <w:t xml:space="preserve"> باعث غنا</w:t>
      </w:r>
      <w:r w:rsidRPr="005B737F">
        <w:rPr>
          <w:rFonts w:eastAsia="B Nazanin" w:hint="cs"/>
          <w:i/>
          <w:sz w:val="27"/>
          <w:szCs w:val="27"/>
          <w:rtl/>
        </w:rPr>
        <w:t>ی</w:t>
      </w:r>
      <w:r w:rsidRPr="005B737F">
        <w:rPr>
          <w:rFonts w:eastAsia="B Nazanin"/>
          <w:i/>
          <w:sz w:val="27"/>
          <w:szCs w:val="27"/>
          <w:rtl/>
        </w:rPr>
        <w:t xml:space="preserve"> تجرب</w:t>
      </w:r>
      <w:r w:rsidRPr="005B737F">
        <w:rPr>
          <w:rFonts w:eastAsia="B Nazanin" w:hint="cs"/>
          <w:i/>
          <w:sz w:val="27"/>
          <w:szCs w:val="27"/>
          <w:rtl/>
        </w:rPr>
        <w:t>ی</w:t>
      </w:r>
      <w:r w:rsidRPr="005B737F">
        <w:rPr>
          <w:rFonts w:eastAsia="B Nazanin" w:hint="eastAsia"/>
          <w:i/>
          <w:sz w:val="27"/>
          <w:szCs w:val="27"/>
          <w:rtl/>
        </w:rPr>
        <w:t>ات</w:t>
      </w:r>
      <w:r w:rsidRPr="005B737F">
        <w:rPr>
          <w:rFonts w:eastAsia="B Nazanin"/>
          <w:i/>
          <w:sz w:val="27"/>
          <w:szCs w:val="27"/>
          <w:rtl/>
        </w:rPr>
        <w:t xml:space="preserve"> علم</w:t>
      </w:r>
      <w:r w:rsidRPr="005B737F">
        <w:rPr>
          <w:rFonts w:eastAsia="B Nazanin" w:hint="cs"/>
          <w:i/>
          <w:sz w:val="27"/>
          <w:szCs w:val="27"/>
          <w:rtl/>
        </w:rPr>
        <w:t>ی</w:t>
      </w:r>
      <w:r w:rsidRPr="005B737F">
        <w:rPr>
          <w:rFonts w:eastAsia="B Nazanin"/>
          <w:i/>
          <w:sz w:val="27"/>
          <w:szCs w:val="27"/>
          <w:rtl/>
        </w:rPr>
        <w:t xml:space="preserve"> و عمل</w:t>
      </w:r>
      <w:r w:rsidRPr="005B737F">
        <w:rPr>
          <w:rFonts w:eastAsia="B Nazanin" w:hint="cs"/>
          <w:i/>
          <w:sz w:val="27"/>
          <w:szCs w:val="27"/>
          <w:rtl/>
        </w:rPr>
        <w:t>ی</w:t>
      </w:r>
      <w:r w:rsidRPr="005B737F">
        <w:rPr>
          <w:rFonts w:eastAsia="B Nazanin"/>
          <w:i/>
          <w:sz w:val="27"/>
          <w:szCs w:val="27"/>
          <w:rtl/>
        </w:rPr>
        <w:t xml:space="preserve"> من شد و به من </w:t>
      </w:r>
      <w:r w:rsidRPr="005B737F">
        <w:rPr>
          <w:rFonts w:eastAsia="B Nazanin" w:hint="cs"/>
          <w:i/>
          <w:sz w:val="27"/>
          <w:szCs w:val="27"/>
          <w:rtl/>
        </w:rPr>
        <w:t>ی</w:t>
      </w:r>
      <w:r w:rsidRPr="005B737F">
        <w:rPr>
          <w:rFonts w:eastAsia="B Nazanin" w:hint="eastAsia"/>
          <w:i/>
          <w:sz w:val="27"/>
          <w:szCs w:val="27"/>
          <w:rtl/>
        </w:rPr>
        <w:t>ادآور</w:t>
      </w:r>
      <w:r w:rsidRPr="005B737F">
        <w:rPr>
          <w:rFonts w:eastAsia="B Nazanin" w:hint="cs"/>
          <w:i/>
          <w:sz w:val="27"/>
          <w:szCs w:val="27"/>
          <w:rtl/>
        </w:rPr>
        <w:t>ی</w:t>
      </w:r>
      <w:r w:rsidRPr="005B737F">
        <w:rPr>
          <w:rFonts w:eastAsia="B Nazanin"/>
          <w:i/>
          <w:sz w:val="27"/>
          <w:szCs w:val="27"/>
          <w:rtl/>
        </w:rPr>
        <w:t xml:space="preserve"> کرد که همکار</w:t>
      </w:r>
      <w:r w:rsidRPr="005B737F">
        <w:rPr>
          <w:rFonts w:eastAsia="B Nazanin" w:hint="cs"/>
          <w:i/>
          <w:sz w:val="27"/>
          <w:szCs w:val="27"/>
          <w:rtl/>
        </w:rPr>
        <w:t>ی</w:t>
      </w:r>
      <w:r w:rsidRPr="005B737F">
        <w:rPr>
          <w:rFonts w:eastAsia="B Nazanin"/>
          <w:i/>
          <w:sz w:val="27"/>
          <w:szCs w:val="27"/>
          <w:rtl/>
        </w:rPr>
        <w:t xml:space="preserve"> و همفکر</w:t>
      </w:r>
      <w:r w:rsidRPr="005B737F">
        <w:rPr>
          <w:rFonts w:eastAsia="B Nazanin" w:hint="cs"/>
          <w:i/>
          <w:sz w:val="27"/>
          <w:szCs w:val="27"/>
          <w:rtl/>
        </w:rPr>
        <w:t>ی</w:t>
      </w:r>
      <w:r w:rsidRPr="005B737F">
        <w:rPr>
          <w:rFonts w:eastAsia="B Nazanin"/>
          <w:i/>
          <w:sz w:val="27"/>
          <w:szCs w:val="27"/>
          <w:rtl/>
        </w:rPr>
        <w:t xml:space="preserve"> همواره کل</w:t>
      </w:r>
      <w:r w:rsidRPr="005B737F">
        <w:rPr>
          <w:rFonts w:eastAsia="B Nazanin" w:hint="cs"/>
          <w:i/>
          <w:sz w:val="27"/>
          <w:szCs w:val="27"/>
          <w:rtl/>
        </w:rPr>
        <w:t>ی</w:t>
      </w:r>
      <w:r w:rsidRPr="005B737F">
        <w:rPr>
          <w:rFonts w:eastAsia="B Nazanin" w:hint="eastAsia"/>
          <w:i/>
          <w:sz w:val="27"/>
          <w:szCs w:val="27"/>
          <w:rtl/>
        </w:rPr>
        <w:t>د</w:t>
      </w:r>
      <w:r w:rsidRPr="005B737F">
        <w:rPr>
          <w:rFonts w:eastAsia="B Nazanin"/>
          <w:i/>
          <w:sz w:val="27"/>
          <w:szCs w:val="27"/>
          <w:rtl/>
        </w:rPr>
        <w:t xml:space="preserve"> موفق</w:t>
      </w:r>
      <w:r w:rsidRPr="005B737F">
        <w:rPr>
          <w:rFonts w:eastAsia="B Nazanin" w:hint="cs"/>
          <w:i/>
          <w:sz w:val="27"/>
          <w:szCs w:val="27"/>
          <w:rtl/>
        </w:rPr>
        <w:t>ی</w:t>
      </w:r>
      <w:r w:rsidRPr="005B737F">
        <w:rPr>
          <w:rFonts w:eastAsia="B Nazanin" w:hint="eastAsia"/>
          <w:i/>
          <w:sz w:val="27"/>
          <w:szCs w:val="27"/>
          <w:rtl/>
        </w:rPr>
        <w:t>ت</w:t>
      </w:r>
      <w:r w:rsidRPr="005B737F">
        <w:rPr>
          <w:rFonts w:eastAsia="B Nazanin"/>
          <w:i/>
          <w:sz w:val="27"/>
          <w:szCs w:val="27"/>
          <w:rtl/>
        </w:rPr>
        <w:t xml:space="preserve"> است. هر کدام ا</w:t>
      </w:r>
      <w:r w:rsidRPr="005B737F">
        <w:rPr>
          <w:rFonts w:eastAsia="B Nazanin" w:hint="eastAsia"/>
          <w:i/>
          <w:sz w:val="27"/>
          <w:szCs w:val="27"/>
          <w:rtl/>
        </w:rPr>
        <w:t>ز</w:t>
      </w:r>
      <w:r w:rsidRPr="005B737F">
        <w:rPr>
          <w:rFonts w:eastAsia="B Nazanin"/>
          <w:i/>
          <w:sz w:val="27"/>
          <w:szCs w:val="27"/>
          <w:rtl/>
        </w:rPr>
        <w:t xml:space="preserve"> شما با دانش و مهارت‌ها</w:t>
      </w:r>
      <w:r w:rsidRPr="005B737F">
        <w:rPr>
          <w:rFonts w:eastAsia="B Nazanin" w:hint="cs"/>
          <w:i/>
          <w:sz w:val="27"/>
          <w:szCs w:val="27"/>
          <w:rtl/>
        </w:rPr>
        <w:t>ی</w:t>
      </w:r>
      <w:r w:rsidRPr="005B737F">
        <w:rPr>
          <w:rFonts w:eastAsia="B Nazanin"/>
          <w:i/>
          <w:sz w:val="27"/>
          <w:szCs w:val="27"/>
          <w:rtl/>
        </w:rPr>
        <w:t xml:space="preserve"> منحصر به فرد خود، به من آموخت</w:t>
      </w:r>
      <w:r w:rsidRPr="005B737F">
        <w:rPr>
          <w:rFonts w:eastAsia="B Nazanin" w:hint="cs"/>
          <w:i/>
          <w:sz w:val="27"/>
          <w:szCs w:val="27"/>
          <w:rtl/>
        </w:rPr>
        <w:t>ی</w:t>
      </w:r>
      <w:r w:rsidRPr="005B737F">
        <w:rPr>
          <w:rFonts w:eastAsia="B Nazanin" w:hint="eastAsia"/>
          <w:i/>
          <w:sz w:val="27"/>
          <w:szCs w:val="27"/>
          <w:rtl/>
        </w:rPr>
        <w:t>د</w:t>
      </w:r>
      <w:r w:rsidRPr="005B737F">
        <w:rPr>
          <w:rFonts w:eastAsia="B Nazanin"/>
          <w:i/>
          <w:sz w:val="27"/>
          <w:szCs w:val="27"/>
          <w:rtl/>
        </w:rPr>
        <w:t xml:space="preserve"> که چگونه </w:t>
      </w:r>
      <w:r>
        <w:rPr>
          <w:rFonts w:eastAsia="B Nazanin" w:hint="cs"/>
          <w:i/>
          <w:sz w:val="27"/>
          <w:szCs w:val="27"/>
          <w:rtl/>
        </w:rPr>
        <w:t xml:space="preserve">یک پروژه را به سرانجام برسانم </w:t>
      </w:r>
      <w:r w:rsidRPr="005B737F">
        <w:rPr>
          <w:rFonts w:eastAsia="B Nazanin"/>
          <w:i/>
          <w:sz w:val="27"/>
          <w:szCs w:val="27"/>
          <w:rtl/>
        </w:rPr>
        <w:t xml:space="preserve">و از </w:t>
      </w:r>
      <w:r>
        <w:rPr>
          <w:rFonts w:eastAsia="B Nazanin" w:hint="cs"/>
          <w:i/>
          <w:sz w:val="27"/>
          <w:szCs w:val="27"/>
          <w:rtl/>
        </w:rPr>
        <w:t>منابع مختلف جهت پیشبرد اهداف غایی پروژه</w:t>
      </w:r>
      <w:r w:rsidRPr="005B737F">
        <w:rPr>
          <w:rFonts w:eastAsia="B Nazanin"/>
          <w:i/>
          <w:sz w:val="27"/>
          <w:szCs w:val="27"/>
          <w:rtl/>
        </w:rPr>
        <w:t xml:space="preserve"> بهره‌بردار</w:t>
      </w:r>
      <w:r w:rsidRPr="005B737F">
        <w:rPr>
          <w:rFonts w:eastAsia="B Nazanin" w:hint="cs"/>
          <w:i/>
          <w:sz w:val="27"/>
          <w:szCs w:val="27"/>
          <w:rtl/>
        </w:rPr>
        <w:t>ی</w:t>
      </w:r>
      <w:r w:rsidRPr="005B737F">
        <w:rPr>
          <w:rFonts w:eastAsia="B Nazanin"/>
          <w:i/>
          <w:sz w:val="27"/>
          <w:szCs w:val="27"/>
          <w:rtl/>
        </w:rPr>
        <w:t xml:space="preserve"> نما</w:t>
      </w:r>
      <w:r w:rsidRPr="005B737F">
        <w:rPr>
          <w:rFonts w:eastAsia="B Nazanin" w:hint="cs"/>
          <w:i/>
          <w:sz w:val="27"/>
          <w:szCs w:val="27"/>
          <w:rtl/>
        </w:rPr>
        <w:t>یی</w:t>
      </w:r>
      <w:r w:rsidRPr="005B737F">
        <w:rPr>
          <w:rFonts w:eastAsia="B Nazanin" w:hint="eastAsia"/>
          <w:i/>
          <w:sz w:val="27"/>
          <w:szCs w:val="27"/>
          <w:rtl/>
        </w:rPr>
        <w:t>م</w:t>
      </w:r>
      <w:r w:rsidRPr="005B737F">
        <w:rPr>
          <w:rFonts w:eastAsia="B Nazanin"/>
          <w:i/>
          <w:sz w:val="27"/>
          <w:szCs w:val="27"/>
          <w:rtl/>
        </w:rPr>
        <w:t>. ا</w:t>
      </w:r>
      <w:r w:rsidRPr="005B737F">
        <w:rPr>
          <w:rFonts w:eastAsia="B Nazanin" w:hint="cs"/>
          <w:i/>
          <w:sz w:val="27"/>
          <w:szCs w:val="27"/>
          <w:rtl/>
        </w:rPr>
        <w:t>ی</w:t>
      </w:r>
      <w:r w:rsidRPr="005B737F">
        <w:rPr>
          <w:rFonts w:eastAsia="B Nazanin" w:hint="eastAsia"/>
          <w:i/>
          <w:sz w:val="27"/>
          <w:szCs w:val="27"/>
          <w:rtl/>
        </w:rPr>
        <w:t>ن</w:t>
      </w:r>
      <w:r w:rsidRPr="005B737F">
        <w:rPr>
          <w:rFonts w:eastAsia="B Nazanin"/>
          <w:i/>
          <w:sz w:val="27"/>
          <w:szCs w:val="27"/>
          <w:rtl/>
        </w:rPr>
        <w:t xml:space="preserve"> تجربه نه‌تنها به من در توسعه مهارت‌ها</w:t>
      </w:r>
      <w:r w:rsidRPr="005B737F">
        <w:rPr>
          <w:rFonts w:eastAsia="B Nazanin" w:hint="cs"/>
          <w:i/>
          <w:sz w:val="27"/>
          <w:szCs w:val="27"/>
          <w:rtl/>
        </w:rPr>
        <w:t>ی</w:t>
      </w:r>
      <w:r w:rsidRPr="005B737F">
        <w:rPr>
          <w:rFonts w:eastAsia="B Nazanin"/>
          <w:i/>
          <w:sz w:val="27"/>
          <w:szCs w:val="27"/>
          <w:rtl/>
        </w:rPr>
        <w:t xml:space="preserve"> فن</w:t>
      </w:r>
      <w:r w:rsidRPr="005B737F">
        <w:rPr>
          <w:rFonts w:eastAsia="B Nazanin" w:hint="cs"/>
          <w:i/>
          <w:sz w:val="27"/>
          <w:szCs w:val="27"/>
          <w:rtl/>
        </w:rPr>
        <w:t>ی</w:t>
      </w:r>
      <w:r w:rsidRPr="005B737F">
        <w:rPr>
          <w:rFonts w:eastAsia="B Nazanin"/>
          <w:i/>
          <w:sz w:val="27"/>
          <w:szCs w:val="27"/>
          <w:rtl/>
        </w:rPr>
        <w:t xml:space="preserve"> کمک کرد، بلکه باعث شکل‌گ</w:t>
      </w:r>
      <w:r w:rsidRPr="005B737F">
        <w:rPr>
          <w:rFonts w:eastAsia="B Nazanin" w:hint="cs"/>
          <w:i/>
          <w:sz w:val="27"/>
          <w:szCs w:val="27"/>
          <w:rtl/>
        </w:rPr>
        <w:t>ی</w:t>
      </w:r>
      <w:r w:rsidRPr="005B737F">
        <w:rPr>
          <w:rFonts w:eastAsia="B Nazanin" w:hint="eastAsia"/>
          <w:i/>
          <w:sz w:val="27"/>
          <w:szCs w:val="27"/>
          <w:rtl/>
        </w:rPr>
        <w:t>ر</w:t>
      </w:r>
      <w:r w:rsidRPr="005B737F">
        <w:rPr>
          <w:rFonts w:eastAsia="B Nazanin" w:hint="cs"/>
          <w:i/>
          <w:sz w:val="27"/>
          <w:szCs w:val="27"/>
          <w:rtl/>
        </w:rPr>
        <w:t>ی</w:t>
      </w:r>
      <w:r w:rsidRPr="005B737F">
        <w:rPr>
          <w:rFonts w:eastAsia="B Nazanin"/>
          <w:i/>
          <w:sz w:val="27"/>
          <w:szCs w:val="27"/>
          <w:rtl/>
        </w:rPr>
        <w:t xml:space="preserve"> دوست</w:t>
      </w:r>
      <w:r w:rsidRPr="005B737F">
        <w:rPr>
          <w:rFonts w:eastAsia="B Nazanin" w:hint="cs"/>
          <w:i/>
          <w:sz w:val="27"/>
          <w:szCs w:val="27"/>
          <w:rtl/>
        </w:rPr>
        <w:t>ی‌</w:t>
      </w:r>
      <w:r w:rsidRPr="005B737F">
        <w:rPr>
          <w:rFonts w:eastAsia="B Nazanin" w:hint="eastAsia"/>
          <w:i/>
          <w:sz w:val="27"/>
          <w:szCs w:val="27"/>
          <w:rtl/>
        </w:rPr>
        <w:t>ها</w:t>
      </w:r>
      <w:r w:rsidRPr="005B737F">
        <w:rPr>
          <w:rFonts w:eastAsia="B Nazanin" w:hint="cs"/>
          <w:i/>
          <w:sz w:val="27"/>
          <w:szCs w:val="27"/>
          <w:rtl/>
        </w:rPr>
        <w:t>ی</w:t>
      </w:r>
      <w:r w:rsidRPr="005B737F">
        <w:rPr>
          <w:rFonts w:eastAsia="B Nazanin"/>
          <w:i/>
          <w:sz w:val="27"/>
          <w:szCs w:val="27"/>
          <w:rtl/>
        </w:rPr>
        <w:t xml:space="preserve"> ارزشمند</w:t>
      </w:r>
      <w:r w:rsidRPr="005B737F">
        <w:rPr>
          <w:rFonts w:eastAsia="B Nazanin" w:hint="cs"/>
          <w:i/>
          <w:sz w:val="27"/>
          <w:szCs w:val="27"/>
          <w:rtl/>
        </w:rPr>
        <w:t>ی</w:t>
      </w:r>
      <w:r w:rsidRPr="005B737F">
        <w:rPr>
          <w:rFonts w:eastAsia="B Nazanin"/>
          <w:i/>
          <w:sz w:val="27"/>
          <w:szCs w:val="27"/>
          <w:rtl/>
        </w:rPr>
        <w:t xml:space="preserve"> ن</w:t>
      </w:r>
      <w:r w:rsidRPr="005B737F">
        <w:rPr>
          <w:rFonts w:eastAsia="B Nazanin" w:hint="cs"/>
          <w:i/>
          <w:sz w:val="27"/>
          <w:szCs w:val="27"/>
          <w:rtl/>
        </w:rPr>
        <w:t>ی</w:t>
      </w:r>
      <w:r w:rsidRPr="005B737F">
        <w:rPr>
          <w:rFonts w:eastAsia="B Nazanin" w:hint="eastAsia"/>
          <w:i/>
          <w:sz w:val="27"/>
          <w:szCs w:val="27"/>
          <w:rtl/>
        </w:rPr>
        <w:t>ز</w:t>
      </w:r>
      <w:r w:rsidRPr="005B737F">
        <w:rPr>
          <w:rFonts w:eastAsia="B Nazanin"/>
          <w:i/>
          <w:sz w:val="27"/>
          <w:szCs w:val="27"/>
          <w:rtl/>
        </w:rPr>
        <w:t xml:space="preserve"> شد که ام</w:t>
      </w:r>
      <w:r w:rsidRPr="005B737F">
        <w:rPr>
          <w:rFonts w:eastAsia="B Nazanin" w:hint="cs"/>
          <w:i/>
          <w:sz w:val="27"/>
          <w:szCs w:val="27"/>
          <w:rtl/>
        </w:rPr>
        <w:t>ی</w:t>
      </w:r>
      <w:r w:rsidRPr="005B737F">
        <w:rPr>
          <w:rFonts w:eastAsia="B Nazanin" w:hint="eastAsia"/>
          <w:i/>
          <w:sz w:val="27"/>
          <w:szCs w:val="27"/>
          <w:rtl/>
        </w:rPr>
        <w:t>دوارم</w:t>
      </w:r>
      <w:r w:rsidRPr="005B737F">
        <w:rPr>
          <w:rFonts w:eastAsia="B Nazanin"/>
          <w:i/>
          <w:sz w:val="27"/>
          <w:szCs w:val="27"/>
          <w:rtl/>
        </w:rPr>
        <w:t xml:space="preserve"> در آ</w:t>
      </w:r>
      <w:r w:rsidRPr="005B737F">
        <w:rPr>
          <w:rFonts w:eastAsia="B Nazanin" w:hint="cs"/>
          <w:i/>
          <w:sz w:val="27"/>
          <w:szCs w:val="27"/>
          <w:rtl/>
        </w:rPr>
        <w:t>ی</w:t>
      </w:r>
      <w:r w:rsidRPr="005B737F">
        <w:rPr>
          <w:rFonts w:eastAsia="B Nazanin" w:hint="eastAsia"/>
          <w:i/>
          <w:sz w:val="27"/>
          <w:szCs w:val="27"/>
          <w:rtl/>
        </w:rPr>
        <w:t>نده</w:t>
      </w:r>
      <w:r w:rsidRPr="005B737F">
        <w:rPr>
          <w:rFonts w:eastAsia="B Nazanin"/>
          <w:i/>
          <w:sz w:val="27"/>
          <w:szCs w:val="27"/>
          <w:rtl/>
        </w:rPr>
        <w:t xml:space="preserve"> ادامه </w:t>
      </w:r>
      <w:r w:rsidRPr="005B737F">
        <w:rPr>
          <w:rFonts w:eastAsia="B Nazanin" w:hint="cs"/>
          <w:i/>
          <w:sz w:val="27"/>
          <w:szCs w:val="27"/>
          <w:rtl/>
        </w:rPr>
        <w:t>ی</w:t>
      </w:r>
      <w:r w:rsidRPr="005B737F">
        <w:rPr>
          <w:rFonts w:eastAsia="B Nazanin" w:hint="eastAsia"/>
          <w:i/>
          <w:sz w:val="27"/>
          <w:szCs w:val="27"/>
          <w:rtl/>
        </w:rPr>
        <w:t>ابد</w:t>
      </w:r>
      <w:r w:rsidRPr="005B737F">
        <w:rPr>
          <w:rFonts w:eastAsia="B Nazanin"/>
          <w:i/>
          <w:sz w:val="27"/>
          <w:szCs w:val="27"/>
          <w:rtl/>
        </w:rPr>
        <w:t>.</w:t>
      </w:r>
    </w:p>
    <w:p w14:paraId="23D9C49E" w14:textId="77777777" w:rsidR="005D25D1" w:rsidRPr="005B737F" w:rsidRDefault="005D25D1" w:rsidP="005D25D1">
      <w:pPr>
        <w:jc w:val="both"/>
        <w:rPr>
          <w:rFonts w:eastAsia="B Nazanin"/>
          <w:i/>
          <w:sz w:val="27"/>
          <w:szCs w:val="27"/>
          <w:rtl/>
        </w:rPr>
      </w:pPr>
      <w:r w:rsidRPr="005B737F">
        <w:rPr>
          <w:rFonts w:eastAsia="B Nazanin" w:hint="eastAsia"/>
          <w:i/>
          <w:sz w:val="27"/>
          <w:szCs w:val="27"/>
          <w:rtl/>
        </w:rPr>
        <w:t>در</w:t>
      </w:r>
      <w:r w:rsidRPr="005B737F">
        <w:rPr>
          <w:rFonts w:eastAsia="B Nazanin"/>
          <w:i/>
          <w:sz w:val="27"/>
          <w:szCs w:val="27"/>
          <w:rtl/>
        </w:rPr>
        <w:t xml:space="preserve"> نها</w:t>
      </w:r>
      <w:r w:rsidRPr="005B737F">
        <w:rPr>
          <w:rFonts w:eastAsia="B Nazanin" w:hint="cs"/>
          <w:i/>
          <w:sz w:val="27"/>
          <w:szCs w:val="27"/>
          <w:rtl/>
        </w:rPr>
        <w:t>ی</w:t>
      </w:r>
      <w:r w:rsidRPr="005B737F">
        <w:rPr>
          <w:rFonts w:eastAsia="B Nazanin" w:hint="eastAsia"/>
          <w:i/>
          <w:sz w:val="27"/>
          <w:szCs w:val="27"/>
          <w:rtl/>
        </w:rPr>
        <w:t>ت،</w:t>
      </w:r>
      <w:r w:rsidRPr="005B737F">
        <w:rPr>
          <w:rFonts w:eastAsia="B Nazanin"/>
          <w:i/>
          <w:sz w:val="27"/>
          <w:szCs w:val="27"/>
          <w:rtl/>
        </w:rPr>
        <w:t xml:space="preserve"> ام</w:t>
      </w:r>
      <w:r w:rsidRPr="005B737F">
        <w:rPr>
          <w:rFonts w:eastAsia="B Nazanin" w:hint="cs"/>
          <w:i/>
          <w:sz w:val="27"/>
          <w:szCs w:val="27"/>
          <w:rtl/>
        </w:rPr>
        <w:t>ی</w:t>
      </w:r>
      <w:r w:rsidRPr="005B737F">
        <w:rPr>
          <w:rFonts w:eastAsia="B Nazanin" w:hint="eastAsia"/>
          <w:i/>
          <w:sz w:val="27"/>
          <w:szCs w:val="27"/>
          <w:rtl/>
        </w:rPr>
        <w:t>دوارم</w:t>
      </w:r>
      <w:r w:rsidRPr="005B737F">
        <w:rPr>
          <w:rFonts w:eastAsia="B Nazanin"/>
          <w:i/>
          <w:sz w:val="27"/>
          <w:szCs w:val="27"/>
          <w:rtl/>
        </w:rPr>
        <w:t xml:space="preserve"> بتوانم از ا</w:t>
      </w:r>
      <w:r w:rsidRPr="005B737F">
        <w:rPr>
          <w:rFonts w:eastAsia="B Nazanin" w:hint="cs"/>
          <w:i/>
          <w:sz w:val="27"/>
          <w:szCs w:val="27"/>
          <w:rtl/>
        </w:rPr>
        <w:t>ی</w:t>
      </w:r>
      <w:r w:rsidRPr="005B737F">
        <w:rPr>
          <w:rFonts w:eastAsia="B Nazanin" w:hint="eastAsia"/>
          <w:i/>
          <w:sz w:val="27"/>
          <w:szCs w:val="27"/>
          <w:rtl/>
        </w:rPr>
        <w:t>ن</w:t>
      </w:r>
      <w:r w:rsidRPr="005B737F">
        <w:rPr>
          <w:rFonts w:eastAsia="B Nazanin"/>
          <w:i/>
          <w:sz w:val="27"/>
          <w:szCs w:val="27"/>
          <w:rtl/>
        </w:rPr>
        <w:t xml:space="preserve"> تجرب</w:t>
      </w:r>
      <w:r w:rsidRPr="005B737F">
        <w:rPr>
          <w:rFonts w:eastAsia="B Nazanin" w:hint="cs"/>
          <w:i/>
          <w:sz w:val="27"/>
          <w:szCs w:val="27"/>
          <w:rtl/>
        </w:rPr>
        <w:t>ی</w:t>
      </w:r>
      <w:r w:rsidRPr="005B737F">
        <w:rPr>
          <w:rFonts w:eastAsia="B Nazanin" w:hint="eastAsia"/>
          <w:i/>
          <w:sz w:val="27"/>
          <w:szCs w:val="27"/>
          <w:rtl/>
        </w:rPr>
        <w:t>ات</w:t>
      </w:r>
      <w:r w:rsidRPr="005B737F">
        <w:rPr>
          <w:rFonts w:eastAsia="B Nazanin"/>
          <w:i/>
          <w:sz w:val="27"/>
          <w:szCs w:val="27"/>
          <w:rtl/>
        </w:rPr>
        <w:t xml:space="preserve"> ارزشمند در آ</w:t>
      </w:r>
      <w:r w:rsidRPr="005B737F">
        <w:rPr>
          <w:rFonts w:eastAsia="B Nazanin" w:hint="cs"/>
          <w:i/>
          <w:sz w:val="27"/>
          <w:szCs w:val="27"/>
          <w:rtl/>
        </w:rPr>
        <w:t>ی</w:t>
      </w:r>
      <w:r w:rsidRPr="005B737F">
        <w:rPr>
          <w:rFonts w:eastAsia="B Nazanin" w:hint="eastAsia"/>
          <w:i/>
          <w:sz w:val="27"/>
          <w:szCs w:val="27"/>
          <w:rtl/>
        </w:rPr>
        <w:t>نده</w:t>
      </w:r>
      <w:r w:rsidRPr="005B737F">
        <w:rPr>
          <w:rFonts w:eastAsia="B Nazanin"/>
          <w:i/>
          <w:sz w:val="27"/>
          <w:szCs w:val="27"/>
          <w:rtl/>
        </w:rPr>
        <w:t xml:space="preserve"> بهره‌</w:t>
      </w:r>
      <w:r w:rsidRPr="005B737F">
        <w:rPr>
          <w:rFonts w:eastAsia="B Nazanin" w:hint="cs"/>
          <w:i/>
          <w:sz w:val="27"/>
          <w:szCs w:val="27"/>
          <w:rtl/>
        </w:rPr>
        <w:t xml:space="preserve"> </w:t>
      </w:r>
      <w:r w:rsidRPr="005B737F">
        <w:rPr>
          <w:rFonts w:eastAsia="B Nazanin"/>
          <w:i/>
          <w:sz w:val="27"/>
          <w:szCs w:val="27"/>
          <w:rtl/>
        </w:rPr>
        <w:t>بردار</w:t>
      </w:r>
      <w:r w:rsidRPr="005B737F">
        <w:rPr>
          <w:rFonts w:eastAsia="B Nazanin" w:hint="cs"/>
          <w:i/>
          <w:sz w:val="27"/>
          <w:szCs w:val="27"/>
          <w:rtl/>
        </w:rPr>
        <w:t>ی</w:t>
      </w:r>
      <w:r w:rsidRPr="005B737F">
        <w:rPr>
          <w:rFonts w:eastAsia="B Nazanin"/>
          <w:i/>
          <w:sz w:val="27"/>
          <w:szCs w:val="27"/>
          <w:rtl/>
        </w:rPr>
        <w:t xml:space="preserve"> نما</w:t>
      </w:r>
      <w:r w:rsidRPr="005B737F">
        <w:rPr>
          <w:rFonts w:eastAsia="B Nazanin" w:hint="cs"/>
          <w:i/>
          <w:sz w:val="27"/>
          <w:szCs w:val="27"/>
          <w:rtl/>
        </w:rPr>
        <w:t>ی</w:t>
      </w:r>
      <w:r w:rsidRPr="005B737F">
        <w:rPr>
          <w:rFonts w:eastAsia="B Nazanin" w:hint="eastAsia"/>
          <w:i/>
          <w:sz w:val="27"/>
          <w:szCs w:val="27"/>
          <w:rtl/>
        </w:rPr>
        <w:t>م</w:t>
      </w:r>
      <w:r w:rsidRPr="005B737F">
        <w:rPr>
          <w:rFonts w:eastAsia="B Nazanin"/>
          <w:i/>
          <w:sz w:val="27"/>
          <w:szCs w:val="27"/>
          <w:rtl/>
        </w:rPr>
        <w:t xml:space="preserve"> و به عنوان </w:t>
      </w:r>
      <w:r w:rsidRPr="005B737F">
        <w:rPr>
          <w:rFonts w:eastAsia="B Nazanin" w:hint="cs"/>
          <w:i/>
          <w:sz w:val="27"/>
          <w:szCs w:val="27"/>
          <w:rtl/>
        </w:rPr>
        <w:t>ی</w:t>
      </w:r>
      <w:r w:rsidRPr="005B737F">
        <w:rPr>
          <w:rFonts w:eastAsia="B Nazanin" w:hint="eastAsia"/>
          <w:i/>
          <w:sz w:val="27"/>
          <w:szCs w:val="27"/>
          <w:rtl/>
        </w:rPr>
        <w:t>ک</w:t>
      </w:r>
      <w:r w:rsidRPr="005B737F">
        <w:rPr>
          <w:rFonts w:eastAsia="B Nazanin"/>
          <w:i/>
          <w:sz w:val="27"/>
          <w:szCs w:val="27"/>
          <w:rtl/>
        </w:rPr>
        <w:t xml:space="preserve"> مهندس مسئول و متعهد در خدمت جامعه و صنعت کشورم باشم. آرزو م</w:t>
      </w:r>
      <w:r w:rsidRPr="005B737F">
        <w:rPr>
          <w:rFonts w:eastAsia="B Nazanin" w:hint="cs"/>
          <w:i/>
          <w:sz w:val="27"/>
          <w:szCs w:val="27"/>
          <w:rtl/>
        </w:rPr>
        <w:t>ی‌</w:t>
      </w:r>
      <w:r w:rsidRPr="005B737F">
        <w:rPr>
          <w:rFonts w:eastAsia="B Nazanin" w:hint="eastAsia"/>
          <w:i/>
          <w:sz w:val="27"/>
          <w:szCs w:val="27"/>
          <w:rtl/>
        </w:rPr>
        <w:t>کنم</w:t>
      </w:r>
      <w:r w:rsidRPr="005B737F">
        <w:rPr>
          <w:rFonts w:eastAsia="B Nazanin"/>
          <w:i/>
          <w:sz w:val="27"/>
          <w:szCs w:val="27"/>
          <w:rtl/>
        </w:rPr>
        <w:t xml:space="preserve"> که بتوانم با استفاده از دانش و مهارت‌ها</w:t>
      </w:r>
      <w:r w:rsidRPr="005B737F">
        <w:rPr>
          <w:rFonts w:eastAsia="B Nazanin" w:hint="cs"/>
          <w:i/>
          <w:sz w:val="27"/>
          <w:szCs w:val="27"/>
          <w:rtl/>
        </w:rPr>
        <w:t>یی</w:t>
      </w:r>
      <w:r w:rsidRPr="005B737F">
        <w:rPr>
          <w:rFonts w:eastAsia="B Nazanin"/>
          <w:i/>
          <w:sz w:val="27"/>
          <w:szCs w:val="27"/>
          <w:rtl/>
        </w:rPr>
        <w:t xml:space="preserve"> که در ا</w:t>
      </w:r>
      <w:r w:rsidRPr="005B737F">
        <w:rPr>
          <w:rFonts w:eastAsia="B Nazanin" w:hint="cs"/>
          <w:i/>
          <w:sz w:val="27"/>
          <w:szCs w:val="27"/>
          <w:rtl/>
        </w:rPr>
        <w:t>ی</w:t>
      </w:r>
      <w:r w:rsidRPr="005B737F">
        <w:rPr>
          <w:rFonts w:eastAsia="B Nazanin" w:hint="eastAsia"/>
          <w:i/>
          <w:sz w:val="27"/>
          <w:szCs w:val="27"/>
          <w:rtl/>
        </w:rPr>
        <w:t>ن</w:t>
      </w:r>
      <w:r w:rsidRPr="005B737F">
        <w:rPr>
          <w:rFonts w:eastAsia="B Nazanin"/>
          <w:i/>
          <w:sz w:val="27"/>
          <w:szCs w:val="27"/>
          <w:rtl/>
        </w:rPr>
        <w:t xml:space="preserve"> دوره کسب کرده‌ام، سهم</w:t>
      </w:r>
      <w:r w:rsidRPr="005B737F">
        <w:rPr>
          <w:rFonts w:eastAsia="B Nazanin" w:hint="cs"/>
          <w:i/>
          <w:sz w:val="27"/>
          <w:szCs w:val="27"/>
          <w:rtl/>
        </w:rPr>
        <w:t>ی</w:t>
      </w:r>
      <w:r w:rsidRPr="005B737F">
        <w:rPr>
          <w:rFonts w:eastAsia="B Nazanin"/>
          <w:i/>
          <w:sz w:val="27"/>
          <w:szCs w:val="27"/>
          <w:rtl/>
        </w:rPr>
        <w:t xml:space="preserve"> در پ</w:t>
      </w:r>
      <w:r w:rsidRPr="005B737F">
        <w:rPr>
          <w:rFonts w:eastAsia="B Nazanin" w:hint="cs"/>
          <w:i/>
          <w:sz w:val="27"/>
          <w:szCs w:val="27"/>
          <w:rtl/>
        </w:rPr>
        <w:t>ی</w:t>
      </w:r>
      <w:r w:rsidRPr="005B737F">
        <w:rPr>
          <w:rFonts w:eastAsia="B Nazanin" w:hint="eastAsia"/>
          <w:i/>
          <w:sz w:val="27"/>
          <w:szCs w:val="27"/>
          <w:rtl/>
        </w:rPr>
        <w:t>شرفت</w:t>
      </w:r>
      <w:r w:rsidRPr="005B737F">
        <w:rPr>
          <w:rFonts w:eastAsia="B Nazanin"/>
          <w:i/>
          <w:sz w:val="27"/>
          <w:szCs w:val="27"/>
          <w:rtl/>
        </w:rPr>
        <w:t xml:space="preserve"> و توسعه کشور عز</w:t>
      </w:r>
      <w:r w:rsidRPr="005B737F">
        <w:rPr>
          <w:rFonts w:eastAsia="B Nazanin" w:hint="cs"/>
          <w:i/>
          <w:sz w:val="27"/>
          <w:szCs w:val="27"/>
          <w:rtl/>
        </w:rPr>
        <w:t>ی</w:t>
      </w:r>
      <w:r w:rsidRPr="005B737F">
        <w:rPr>
          <w:rFonts w:eastAsia="B Nazanin"/>
          <w:i/>
          <w:sz w:val="27"/>
          <w:szCs w:val="27"/>
          <w:rtl/>
        </w:rPr>
        <w:t>زمان داشته باشم.</w:t>
      </w:r>
    </w:p>
    <w:p w14:paraId="7458AA00" w14:textId="77777777" w:rsidR="005D25D1" w:rsidRPr="005B737F" w:rsidRDefault="005D25D1" w:rsidP="005D25D1">
      <w:pPr>
        <w:ind w:left="340" w:firstLine="340"/>
        <w:jc w:val="left"/>
        <w:rPr>
          <w:rFonts w:eastAsia="B Nazanin"/>
          <w:i/>
          <w:sz w:val="27"/>
          <w:szCs w:val="27"/>
          <w:rtl/>
        </w:rPr>
      </w:pPr>
    </w:p>
    <w:p w14:paraId="087EC295" w14:textId="376A52DB" w:rsidR="005D25D1" w:rsidRPr="005B737F" w:rsidRDefault="005D25D1" w:rsidP="005D25D1">
      <w:pPr>
        <w:ind w:left="340" w:firstLine="340"/>
        <w:jc w:val="center"/>
        <w:rPr>
          <w:rFonts w:eastAsia="B Nazanin"/>
          <w:i/>
          <w:sz w:val="27"/>
          <w:szCs w:val="27"/>
          <w:rtl/>
        </w:rPr>
      </w:pPr>
      <w:r>
        <w:rPr>
          <w:rFonts w:eastAsia="B Nazanin" w:hint="cs"/>
          <w:i/>
          <w:sz w:val="27"/>
          <w:szCs w:val="27"/>
          <w:rtl/>
        </w:rPr>
        <w:t xml:space="preserve">                                              </w:t>
      </w:r>
      <w:r>
        <w:rPr>
          <w:rFonts w:eastAsia="B Nazanin"/>
          <w:i/>
          <w:sz w:val="27"/>
          <w:szCs w:val="27"/>
        </w:rPr>
        <w:t xml:space="preserve">        </w:t>
      </w:r>
      <w:r>
        <w:rPr>
          <w:rFonts w:eastAsia="B Nazanin" w:hint="cs"/>
          <w:i/>
          <w:sz w:val="27"/>
          <w:szCs w:val="27"/>
          <w:rtl/>
        </w:rPr>
        <w:t xml:space="preserve">                                                   </w:t>
      </w:r>
      <w:r w:rsidRPr="005B737F">
        <w:rPr>
          <w:rFonts w:eastAsia="B Nazanin"/>
          <w:i/>
          <w:sz w:val="27"/>
          <w:szCs w:val="27"/>
          <w:rtl/>
        </w:rPr>
        <w:t>با تشکر و احترام</w:t>
      </w:r>
      <w:r>
        <w:rPr>
          <w:rFonts w:eastAsia="B Nazanin" w:hint="cs"/>
          <w:i/>
          <w:sz w:val="27"/>
          <w:szCs w:val="27"/>
          <w:rtl/>
        </w:rPr>
        <w:t xml:space="preserve"> </w:t>
      </w:r>
      <w:r w:rsidRPr="005B737F">
        <w:rPr>
          <w:rFonts w:eastAsia="B Nazanin"/>
          <w:i/>
          <w:sz w:val="27"/>
          <w:szCs w:val="27"/>
          <w:rtl/>
        </w:rPr>
        <w:t xml:space="preserve">  </w:t>
      </w:r>
    </w:p>
    <w:p w14:paraId="01FB75EC" w14:textId="77777777" w:rsidR="005D25D1" w:rsidRDefault="005D25D1" w:rsidP="005D25D1">
      <w:pPr>
        <w:ind w:left="340" w:firstLine="340"/>
        <w:jc w:val="right"/>
        <w:rPr>
          <w:rFonts w:eastAsia="B Nazanin"/>
          <w:i/>
          <w:sz w:val="27"/>
          <w:szCs w:val="27"/>
          <w:rtl/>
        </w:rPr>
      </w:pPr>
      <w:r w:rsidRPr="005B737F">
        <w:rPr>
          <w:rFonts w:eastAsia="B Nazanin" w:hint="cs"/>
          <w:i/>
          <w:sz w:val="27"/>
          <w:szCs w:val="27"/>
          <w:rtl/>
        </w:rPr>
        <w:t xml:space="preserve">    </w:t>
      </w:r>
      <w:r w:rsidRPr="005B737F">
        <w:rPr>
          <w:rFonts w:eastAsia="B Nazanin"/>
          <w:i/>
          <w:sz w:val="27"/>
          <w:szCs w:val="27"/>
          <w:rtl/>
        </w:rPr>
        <w:t>محمدام</w:t>
      </w:r>
      <w:r w:rsidRPr="005B737F">
        <w:rPr>
          <w:rFonts w:eastAsia="B Nazanin" w:hint="cs"/>
          <w:i/>
          <w:sz w:val="27"/>
          <w:szCs w:val="27"/>
          <w:rtl/>
        </w:rPr>
        <w:t>ی</w:t>
      </w:r>
      <w:r w:rsidRPr="005B737F">
        <w:rPr>
          <w:rFonts w:eastAsia="B Nazanin" w:hint="eastAsia"/>
          <w:i/>
          <w:sz w:val="27"/>
          <w:szCs w:val="27"/>
          <w:rtl/>
        </w:rPr>
        <w:t>ن</w:t>
      </w:r>
      <w:r w:rsidRPr="005B737F">
        <w:rPr>
          <w:rFonts w:eastAsia="B Nazanin"/>
          <w:i/>
          <w:sz w:val="27"/>
          <w:szCs w:val="27"/>
          <w:rtl/>
        </w:rPr>
        <w:t xml:space="preserve"> خداداد</w:t>
      </w:r>
      <w:r w:rsidRPr="005B737F">
        <w:rPr>
          <w:rFonts w:eastAsia="B Nazanin" w:hint="cs"/>
          <w:i/>
          <w:sz w:val="27"/>
          <w:szCs w:val="27"/>
          <w:rtl/>
        </w:rPr>
        <w:t>ی</w:t>
      </w:r>
    </w:p>
    <w:p w14:paraId="26E77D28" w14:textId="77777777" w:rsidR="005D25D1" w:rsidRDefault="005D25D1" w:rsidP="005D25D1">
      <w:pPr>
        <w:ind w:left="340" w:firstLine="340"/>
        <w:jc w:val="right"/>
        <w:rPr>
          <w:rFonts w:eastAsia="B Nazanin"/>
          <w:i/>
          <w:sz w:val="27"/>
          <w:szCs w:val="27"/>
          <w:rtl/>
        </w:rPr>
      </w:pPr>
    </w:p>
    <w:p w14:paraId="764A51B1" w14:textId="77777777" w:rsidR="001C4B5B" w:rsidRDefault="001C4B5B" w:rsidP="005D25D1">
      <w:pPr>
        <w:ind w:left="340" w:firstLine="340"/>
        <w:jc w:val="right"/>
        <w:rPr>
          <w:rFonts w:eastAsia="B Nazanin"/>
          <w:i/>
          <w:sz w:val="27"/>
          <w:szCs w:val="27"/>
          <w:rtl/>
        </w:rPr>
        <w:sectPr w:rsidR="001C4B5B" w:rsidSect="001C4B5B">
          <w:pgSz w:w="12240" w:h="15840"/>
          <w:pgMar w:top="1440" w:right="1440" w:bottom="1440" w:left="1440" w:header="720" w:footer="720" w:gutter="0"/>
          <w:cols w:space="720"/>
          <w:titlePg/>
          <w:docGrid w:linePitch="360"/>
        </w:sectPr>
      </w:pPr>
    </w:p>
    <w:p w14:paraId="368830DB" w14:textId="55D6C310" w:rsidR="005D25D1" w:rsidRDefault="001C4B5B" w:rsidP="00533EED">
      <w:pPr>
        <w:rPr>
          <w:rtl/>
          <w:lang w:bidi="fa-IR"/>
        </w:rPr>
      </w:pPr>
      <w:r>
        <w:rPr>
          <w:rFonts w:hint="cs"/>
          <w:rtl/>
          <w:lang w:bidi="fa-IR"/>
        </w:rPr>
        <w:lastRenderedPageBreak/>
        <w:t>فهرست</w:t>
      </w:r>
    </w:p>
    <w:p w14:paraId="6C22C45E" w14:textId="54F2B3B6" w:rsidR="005D25D1" w:rsidRDefault="005D25D1" w:rsidP="000D68D1">
      <w:pPr>
        <w:pStyle w:val="ListParagraph"/>
        <w:numPr>
          <w:ilvl w:val="0"/>
          <w:numId w:val="1"/>
        </w:numPr>
        <w:jc w:val="both"/>
        <w:rPr>
          <w:lang w:bidi="fa-IR"/>
        </w:rPr>
      </w:pPr>
      <w:r>
        <w:rPr>
          <w:rFonts w:hint="cs"/>
          <w:rtl/>
          <w:lang w:bidi="fa-IR"/>
        </w:rPr>
        <w:t>مقدمه ..........................................................................................................</w:t>
      </w:r>
      <w:r w:rsidR="00A7724D">
        <w:rPr>
          <w:rFonts w:hint="cs"/>
          <w:rtl/>
          <w:lang w:bidi="fa-IR"/>
        </w:rPr>
        <w:t>.........................................................</w:t>
      </w:r>
      <w:r>
        <w:rPr>
          <w:rFonts w:hint="cs"/>
          <w:rtl/>
          <w:lang w:bidi="fa-IR"/>
        </w:rPr>
        <w:t xml:space="preserve">........... </w:t>
      </w:r>
    </w:p>
    <w:p w14:paraId="2A675B05" w14:textId="07D82EBB" w:rsidR="005D25D1" w:rsidRDefault="000D68D1" w:rsidP="000D68D1">
      <w:pPr>
        <w:pStyle w:val="ListParagraph"/>
        <w:numPr>
          <w:ilvl w:val="0"/>
          <w:numId w:val="1"/>
        </w:numPr>
        <w:jc w:val="both"/>
        <w:rPr>
          <w:lang w:bidi="fa-IR"/>
        </w:rPr>
      </w:pPr>
      <w:r>
        <w:rPr>
          <w:rFonts w:hint="cs"/>
          <w:rtl/>
          <w:lang w:bidi="fa-IR"/>
        </w:rPr>
        <w:t>تاریخچه اینترنت ...............................................................</w:t>
      </w:r>
      <w:r w:rsidR="00A7724D">
        <w:rPr>
          <w:rFonts w:hint="cs"/>
          <w:rtl/>
          <w:lang w:bidi="fa-IR"/>
        </w:rPr>
        <w:t>...................................................</w:t>
      </w:r>
      <w:r>
        <w:rPr>
          <w:rFonts w:hint="cs"/>
          <w:rtl/>
          <w:lang w:bidi="fa-IR"/>
        </w:rPr>
        <w:t>.........................................</w:t>
      </w:r>
    </w:p>
    <w:p w14:paraId="4729B986" w14:textId="2E84951A" w:rsidR="000D68D1" w:rsidRDefault="000D68D1" w:rsidP="000D68D1">
      <w:pPr>
        <w:pStyle w:val="ListParagraph"/>
        <w:numPr>
          <w:ilvl w:val="0"/>
          <w:numId w:val="1"/>
        </w:numPr>
        <w:jc w:val="both"/>
        <w:rPr>
          <w:lang w:bidi="fa-IR"/>
        </w:rPr>
      </w:pPr>
      <w:r>
        <w:rPr>
          <w:rFonts w:hint="cs"/>
          <w:rtl/>
          <w:lang w:bidi="fa-IR"/>
        </w:rPr>
        <w:t>نیاز به یکپارچه سازی و اتوماسیون ..............................</w:t>
      </w:r>
      <w:r w:rsidR="00A7724D">
        <w:rPr>
          <w:rFonts w:hint="cs"/>
          <w:rtl/>
          <w:lang w:bidi="fa-IR"/>
        </w:rPr>
        <w:t>.........................................</w:t>
      </w:r>
      <w:r>
        <w:rPr>
          <w:rFonts w:hint="cs"/>
          <w:rtl/>
          <w:lang w:bidi="fa-IR"/>
        </w:rPr>
        <w:t>....................................................</w:t>
      </w:r>
    </w:p>
    <w:p w14:paraId="4807A510" w14:textId="68FE2C88" w:rsidR="000D68D1" w:rsidRDefault="000D68D1" w:rsidP="000D68D1">
      <w:pPr>
        <w:pStyle w:val="ListParagraph"/>
        <w:numPr>
          <w:ilvl w:val="0"/>
          <w:numId w:val="1"/>
        </w:numPr>
        <w:jc w:val="both"/>
        <w:rPr>
          <w:lang w:bidi="fa-IR"/>
        </w:rPr>
      </w:pPr>
      <w:r>
        <w:rPr>
          <w:rFonts w:hint="cs"/>
          <w:rtl/>
          <w:lang w:bidi="fa-IR"/>
        </w:rPr>
        <w:t>ورود به دنیای اینترنت اشیا ..................................................</w:t>
      </w:r>
      <w:r w:rsidR="00A7724D">
        <w:rPr>
          <w:rFonts w:hint="cs"/>
          <w:rtl/>
          <w:lang w:bidi="fa-IR"/>
        </w:rPr>
        <w:t>.............................................</w:t>
      </w:r>
      <w:r>
        <w:rPr>
          <w:rFonts w:hint="cs"/>
          <w:rtl/>
          <w:lang w:bidi="fa-IR"/>
        </w:rPr>
        <w:t>..........................................</w:t>
      </w:r>
    </w:p>
    <w:p w14:paraId="0E22D073" w14:textId="2B4BF1ED" w:rsidR="00A7724D" w:rsidRPr="00A7724D" w:rsidRDefault="000D68D1" w:rsidP="00A7724D">
      <w:pPr>
        <w:pStyle w:val="ListParagraph"/>
        <w:numPr>
          <w:ilvl w:val="0"/>
          <w:numId w:val="1"/>
        </w:numPr>
        <w:jc w:val="both"/>
        <w:rPr>
          <w:lang w:bidi="fa-IR"/>
        </w:rPr>
      </w:pPr>
      <w:r>
        <w:rPr>
          <w:rFonts w:hint="cs"/>
          <w:rtl/>
          <w:lang w:bidi="fa-IR"/>
        </w:rPr>
        <w:t xml:space="preserve"> </w:t>
      </w:r>
      <w:r w:rsidR="00A7724D" w:rsidRPr="00A7724D">
        <w:rPr>
          <w:rtl/>
        </w:rPr>
        <w:t xml:space="preserve">توپولوژی‌های مختلف شبکه </w:t>
      </w:r>
      <w:r w:rsidR="00A7724D">
        <w:rPr>
          <w:rFonts w:hint="cs"/>
          <w:rtl/>
        </w:rPr>
        <w:t xml:space="preserve"> و ادغام با پروتکل های ارتباطی ...........................................................................</w:t>
      </w:r>
    </w:p>
    <w:p w14:paraId="12B570BB" w14:textId="03EBA1A8" w:rsidR="000D68D1" w:rsidRDefault="00A7724D" w:rsidP="000D68D1">
      <w:pPr>
        <w:pStyle w:val="ListParagraph"/>
        <w:numPr>
          <w:ilvl w:val="0"/>
          <w:numId w:val="1"/>
        </w:numPr>
        <w:jc w:val="both"/>
        <w:rPr>
          <w:lang w:bidi="fa-IR"/>
        </w:rPr>
      </w:pPr>
      <w:r>
        <w:rPr>
          <w:rFonts w:hint="cs"/>
          <w:rtl/>
          <w:lang w:bidi="fa-IR"/>
        </w:rPr>
        <w:t xml:space="preserve">شرح پروژه </w:t>
      </w:r>
      <w:r w:rsidR="000D68D1">
        <w:rPr>
          <w:rFonts w:hint="cs"/>
          <w:rtl/>
          <w:lang w:bidi="fa-IR"/>
        </w:rPr>
        <w:t>.......................................................</w:t>
      </w:r>
      <w:r>
        <w:rPr>
          <w:rFonts w:hint="cs"/>
          <w:rtl/>
          <w:lang w:bidi="fa-IR"/>
        </w:rPr>
        <w:t>......................................................................................</w:t>
      </w:r>
      <w:r w:rsidR="000D68D1">
        <w:rPr>
          <w:rFonts w:hint="cs"/>
          <w:rtl/>
          <w:lang w:bidi="fa-IR"/>
        </w:rPr>
        <w:t>..........................</w:t>
      </w:r>
    </w:p>
    <w:p w14:paraId="460F630F" w14:textId="672EFDC0" w:rsidR="000D68D1" w:rsidRDefault="000D68D1" w:rsidP="000D68D1">
      <w:pPr>
        <w:pStyle w:val="ListParagraph"/>
        <w:numPr>
          <w:ilvl w:val="0"/>
          <w:numId w:val="1"/>
        </w:numPr>
        <w:jc w:val="both"/>
        <w:rPr>
          <w:lang w:bidi="fa-IR"/>
        </w:rPr>
      </w:pPr>
      <w:r>
        <w:rPr>
          <w:rFonts w:hint="cs"/>
          <w:rtl/>
          <w:lang w:bidi="fa-IR"/>
        </w:rPr>
        <w:t>سخن پایانی ................................................................................</w:t>
      </w:r>
      <w:r w:rsidR="00A7724D">
        <w:rPr>
          <w:rFonts w:hint="cs"/>
          <w:rtl/>
          <w:lang w:bidi="fa-IR"/>
        </w:rPr>
        <w:t>...................................................</w:t>
      </w:r>
      <w:r>
        <w:rPr>
          <w:rFonts w:hint="cs"/>
          <w:rtl/>
          <w:lang w:bidi="fa-IR"/>
        </w:rPr>
        <w:t>...............................</w:t>
      </w:r>
    </w:p>
    <w:p w14:paraId="29AC0F0A" w14:textId="2247960D" w:rsidR="000D68D1" w:rsidRDefault="000D68D1" w:rsidP="000D68D1">
      <w:pPr>
        <w:pStyle w:val="ListParagraph"/>
        <w:numPr>
          <w:ilvl w:val="0"/>
          <w:numId w:val="1"/>
        </w:numPr>
        <w:jc w:val="both"/>
        <w:rPr>
          <w:lang w:bidi="fa-IR"/>
        </w:rPr>
      </w:pPr>
      <w:r>
        <w:rPr>
          <w:rFonts w:hint="cs"/>
          <w:rtl/>
          <w:lang w:bidi="fa-IR"/>
        </w:rPr>
        <w:t>منابع و مراجع .......................................................................</w:t>
      </w:r>
      <w:r w:rsidR="00A7724D">
        <w:rPr>
          <w:rFonts w:hint="cs"/>
          <w:rtl/>
          <w:lang w:bidi="fa-IR"/>
        </w:rPr>
        <w:t>...................................................</w:t>
      </w:r>
      <w:r>
        <w:rPr>
          <w:rFonts w:hint="cs"/>
          <w:rtl/>
          <w:lang w:bidi="fa-IR"/>
        </w:rPr>
        <w:t>....................................</w:t>
      </w:r>
    </w:p>
    <w:p w14:paraId="16CBC52D" w14:textId="77777777" w:rsidR="000D68D1" w:rsidRPr="000D68D1" w:rsidRDefault="000D68D1" w:rsidP="000D68D1">
      <w:pPr>
        <w:rPr>
          <w:lang w:bidi="fa-IR"/>
        </w:rPr>
      </w:pPr>
    </w:p>
    <w:p w14:paraId="24EA1068" w14:textId="77777777" w:rsidR="000D68D1" w:rsidRPr="000D68D1" w:rsidRDefault="000D68D1" w:rsidP="000D68D1">
      <w:pPr>
        <w:rPr>
          <w:lang w:bidi="fa-IR"/>
        </w:rPr>
      </w:pPr>
    </w:p>
    <w:p w14:paraId="61006831" w14:textId="77777777" w:rsidR="000D68D1" w:rsidRPr="000D68D1" w:rsidRDefault="000D68D1" w:rsidP="000D68D1">
      <w:pPr>
        <w:rPr>
          <w:lang w:bidi="fa-IR"/>
        </w:rPr>
      </w:pPr>
    </w:p>
    <w:p w14:paraId="7E8D3DBD" w14:textId="77777777" w:rsidR="000D68D1" w:rsidRPr="000D68D1" w:rsidRDefault="000D68D1" w:rsidP="000D68D1">
      <w:pPr>
        <w:rPr>
          <w:lang w:bidi="fa-IR"/>
        </w:rPr>
      </w:pPr>
    </w:p>
    <w:p w14:paraId="40A6C67B" w14:textId="77777777" w:rsidR="000D68D1" w:rsidRPr="000D68D1" w:rsidRDefault="000D68D1" w:rsidP="000D68D1">
      <w:pPr>
        <w:rPr>
          <w:lang w:bidi="fa-IR"/>
        </w:rPr>
      </w:pPr>
    </w:p>
    <w:p w14:paraId="34484724" w14:textId="77777777" w:rsidR="000D68D1" w:rsidRPr="000D68D1" w:rsidRDefault="000D68D1" w:rsidP="000D68D1">
      <w:pPr>
        <w:rPr>
          <w:lang w:bidi="fa-IR"/>
        </w:rPr>
      </w:pPr>
    </w:p>
    <w:p w14:paraId="0785B5AD" w14:textId="77777777" w:rsidR="000D68D1" w:rsidRPr="000D68D1" w:rsidRDefault="000D68D1" w:rsidP="000D68D1">
      <w:pPr>
        <w:rPr>
          <w:lang w:bidi="fa-IR"/>
        </w:rPr>
      </w:pPr>
    </w:p>
    <w:p w14:paraId="5F5D893A" w14:textId="77777777" w:rsidR="000D68D1" w:rsidRDefault="000D68D1" w:rsidP="000D68D1">
      <w:pPr>
        <w:rPr>
          <w:rFonts w:asciiTheme="minorHAnsi" w:eastAsiaTheme="minorHAnsi" w:hAnsiTheme="minorHAnsi" w:cstheme="minorBidi"/>
          <w:kern w:val="2"/>
          <w:sz w:val="24"/>
          <w:szCs w:val="24"/>
          <w:rtl/>
          <w:lang w:bidi="fa-IR"/>
          <w14:ligatures w14:val="standardContextual"/>
        </w:rPr>
      </w:pPr>
    </w:p>
    <w:p w14:paraId="4A5C4C15" w14:textId="77777777" w:rsidR="000D68D1" w:rsidRDefault="000D68D1" w:rsidP="000D68D1">
      <w:pPr>
        <w:rPr>
          <w:rtl/>
          <w:lang w:bidi="fa-IR"/>
        </w:rPr>
      </w:pPr>
    </w:p>
    <w:p w14:paraId="04C85F21" w14:textId="77777777" w:rsidR="001C4B5B" w:rsidRDefault="001C4B5B" w:rsidP="000D68D1">
      <w:pPr>
        <w:rPr>
          <w:rtl/>
          <w:lang w:bidi="fa-IR"/>
        </w:rPr>
        <w:sectPr w:rsidR="001C4B5B" w:rsidSect="00D93EDB">
          <w:pgSz w:w="12240" w:h="15840"/>
          <w:pgMar w:top="1440" w:right="1440" w:bottom="1440" w:left="1440" w:header="720" w:footer="720" w:gutter="0"/>
          <w:cols w:space="720"/>
          <w:docGrid w:linePitch="360"/>
        </w:sectPr>
      </w:pPr>
    </w:p>
    <w:p w14:paraId="1749EF67" w14:textId="77777777" w:rsidR="00B6507D" w:rsidRPr="00CC503E" w:rsidRDefault="00B6507D" w:rsidP="00B6507D">
      <w:pPr>
        <w:pStyle w:val="BodyText"/>
        <w:bidi/>
        <w:jc w:val="both"/>
        <w:rPr>
          <w:rFonts w:ascii="Arial" w:cs="B Nazanin"/>
          <w:b/>
          <w:color w:val="000000" w:themeColor="text1"/>
        </w:rPr>
      </w:pPr>
      <w:r w:rsidRPr="00CC503E">
        <w:rPr>
          <w:rFonts w:ascii="Arial" w:cs="B Nazanin"/>
          <w:b/>
          <w:color w:val="000000" w:themeColor="text1"/>
          <w:rtl/>
        </w:rPr>
        <w:lastRenderedPageBreak/>
        <w:t>با گسترش فناوری‌های ارتباطات هوشمند خودرو به خودرو</w:t>
      </w:r>
      <w:r w:rsidRPr="00CC503E">
        <w:rPr>
          <w:rFonts w:ascii="Arial" w:cs="B Nazanin"/>
          <w:b/>
          <w:color w:val="000000" w:themeColor="text1"/>
        </w:rPr>
        <w:t xml:space="preserve"> (V2V) </w:t>
      </w:r>
      <w:r w:rsidRPr="00CC503E">
        <w:rPr>
          <w:rFonts w:ascii="Arial" w:cs="B Nazanin"/>
          <w:b/>
          <w:color w:val="000000" w:themeColor="text1"/>
          <w:rtl/>
        </w:rPr>
        <w:t>و خودرو به زیرساخت</w:t>
      </w:r>
      <w:r w:rsidRPr="00CC503E">
        <w:rPr>
          <w:rFonts w:ascii="Arial" w:cs="B Nazanin"/>
          <w:b/>
          <w:color w:val="000000" w:themeColor="text1"/>
        </w:rPr>
        <w:t xml:space="preserve"> (V2I) </w:t>
      </w:r>
      <w:r w:rsidRPr="00CC503E">
        <w:rPr>
          <w:rFonts w:ascii="Arial" w:cs="B Nazanin"/>
          <w:b/>
          <w:color w:val="000000" w:themeColor="text1"/>
          <w:rtl/>
        </w:rPr>
        <w:t>در چارچوب ارتباطات خودرو به همه چیز</w:t>
      </w:r>
      <w:r w:rsidRPr="00CC503E">
        <w:rPr>
          <w:rFonts w:ascii="Arial" w:cs="B Nazanin"/>
          <w:b/>
          <w:color w:val="000000" w:themeColor="text1"/>
        </w:rPr>
        <w:t xml:space="preserve"> (V2X)</w:t>
      </w:r>
      <w:r w:rsidRPr="00CC503E">
        <w:rPr>
          <w:rFonts w:ascii="Arial" w:cs="B Nazanin"/>
          <w:b/>
          <w:color w:val="000000" w:themeColor="text1"/>
          <w:rtl/>
        </w:rPr>
        <w:t>، دستیابی به ارزیابی دقیق عملکرد، پیش‌بینی‌پذیری و قابلیت اطمینان لینک‌های بی‌سیم به یکی از چالش‌های اصلی پژوهش در حوزه ارتباطات خودرویی تبدیل شده است. بر اساس بررسی‌های پژوهشی و صنعتی، ارزیابی الگوریتم‌ها و پروتکل‌های</w:t>
      </w:r>
      <w:r w:rsidRPr="00CC503E">
        <w:rPr>
          <w:rFonts w:ascii="Arial" w:cs="B Nazanin"/>
          <w:b/>
          <w:color w:val="000000" w:themeColor="text1"/>
        </w:rPr>
        <w:t xml:space="preserve"> V2X </w:t>
      </w:r>
      <w:r w:rsidRPr="00CC503E">
        <w:rPr>
          <w:rFonts w:ascii="Arial" w:cs="B Nazanin"/>
          <w:b/>
          <w:color w:val="000000" w:themeColor="text1"/>
          <w:rtl/>
        </w:rPr>
        <w:t>در شرایط واقعی نیازمند شبیه‌سازی دقیق محیط، پیش‌بینی پدیده‌های پیچیده و گزارش عملکرد است</w:t>
      </w:r>
      <w:r w:rsidRPr="00CC503E">
        <w:rPr>
          <w:rFonts w:ascii="Arial" w:cs="B Nazanin"/>
          <w:b/>
          <w:color w:val="000000" w:themeColor="text1"/>
        </w:rPr>
        <w:t>.</w:t>
      </w:r>
    </w:p>
    <w:p w14:paraId="0A71F320" w14:textId="77777777" w:rsidR="00B6507D" w:rsidRPr="00CC503E" w:rsidRDefault="00B6507D" w:rsidP="00B6507D">
      <w:pPr>
        <w:pStyle w:val="BodyText"/>
        <w:bidi/>
        <w:jc w:val="both"/>
        <w:rPr>
          <w:rFonts w:ascii="Arial" w:cs="B Nazanin"/>
          <w:b/>
          <w:color w:val="000000" w:themeColor="text1"/>
        </w:rPr>
      </w:pPr>
      <w:r w:rsidRPr="00CC503E">
        <w:rPr>
          <w:rFonts w:ascii="Arial" w:cs="B Nazanin"/>
          <w:b/>
          <w:color w:val="000000" w:themeColor="text1"/>
          <w:rtl/>
        </w:rPr>
        <w:t>با این حال، شبیه‌سازهای سنتی مانند</w:t>
      </w:r>
      <w:r w:rsidRPr="00CC503E">
        <w:rPr>
          <w:rFonts w:ascii="Arial" w:cs="B Nazanin"/>
          <w:b/>
          <w:color w:val="000000" w:themeColor="text1"/>
        </w:rPr>
        <w:t xml:space="preserve"> ms-van3t</w:t>
      </w:r>
      <w:r w:rsidRPr="00CC503E">
        <w:rPr>
          <w:rFonts w:ascii="Arial" w:cs="B Nazanin"/>
          <w:b/>
          <w:color w:val="000000" w:themeColor="text1"/>
          <w:rtl/>
        </w:rPr>
        <w:t xml:space="preserve">، معمولاً برای کاهش پیچیدگی محاسباتی در شبیه‌سازی لایه فیزیکی، از مدل‌های احتمالاتی ساده استفاده می‌کنند؛ اما این رویکرد در محیط‌های شهری پیچیده </w:t>
      </w:r>
      <w:r w:rsidRPr="00CC503E">
        <w:rPr>
          <w:rFonts w:ascii="Arial" w:hAnsi="Arial" w:cs="Arial" w:hint="cs"/>
          <w:b/>
          <w:color w:val="000000" w:themeColor="text1"/>
          <w:rtl/>
        </w:rPr>
        <w:t>—</w:t>
      </w:r>
      <w:r w:rsidRPr="00CC503E">
        <w:rPr>
          <w:rFonts w:ascii="Arial" w:cs="B Nazanin"/>
          <w:b/>
          <w:color w:val="000000" w:themeColor="text1"/>
          <w:rtl/>
        </w:rPr>
        <w:t xml:space="preserve"> </w:t>
      </w:r>
      <w:r w:rsidRPr="00CC503E">
        <w:rPr>
          <w:rFonts w:ascii="Arial" w:cs="B Nazanin" w:hint="cs"/>
          <w:b/>
          <w:color w:val="000000" w:themeColor="text1"/>
          <w:rtl/>
        </w:rPr>
        <w:t>همچون</w:t>
      </w:r>
      <w:r w:rsidRPr="00CC503E">
        <w:rPr>
          <w:rFonts w:ascii="Arial" w:cs="B Nazanin"/>
          <w:b/>
          <w:color w:val="000000" w:themeColor="text1"/>
          <w:rtl/>
        </w:rPr>
        <w:t xml:space="preserve"> </w:t>
      </w:r>
      <w:r w:rsidRPr="00CC503E">
        <w:rPr>
          <w:rFonts w:ascii="Arial" w:cs="B Nazanin" w:hint="cs"/>
          <w:b/>
          <w:color w:val="000000" w:themeColor="text1"/>
          <w:rtl/>
        </w:rPr>
        <w:t>وجود</w:t>
      </w:r>
      <w:r w:rsidRPr="00CC503E">
        <w:rPr>
          <w:rFonts w:ascii="Arial" w:cs="B Nazanin"/>
          <w:b/>
          <w:color w:val="000000" w:themeColor="text1"/>
          <w:rtl/>
        </w:rPr>
        <w:t xml:space="preserve"> </w:t>
      </w:r>
      <w:r w:rsidRPr="00CC503E">
        <w:rPr>
          <w:rFonts w:ascii="Arial" w:cs="B Nazanin" w:hint="cs"/>
          <w:b/>
          <w:color w:val="000000" w:themeColor="text1"/>
          <w:rtl/>
        </w:rPr>
        <w:t>خودروها،</w:t>
      </w:r>
      <w:r w:rsidRPr="00CC503E">
        <w:rPr>
          <w:rFonts w:ascii="Arial" w:cs="B Nazanin"/>
          <w:b/>
          <w:color w:val="000000" w:themeColor="text1"/>
          <w:rtl/>
        </w:rPr>
        <w:t xml:space="preserve"> </w:t>
      </w:r>
      <w:r w:rsidRPr="00CC503E">
        <w:rPr>
          <w:rFonts w:ascii="Arial" w:cs="B Nazanin" w:hint="cs"/>
          <w:b/>
          <w:color w:val="000000" w:themeColor="text1"/>
          <w:rtl/>
        </w:rPr>
        <w:t>ساختمان‌ها،</w:t>
      </w:r>
      <w:r w:rsidRPr="00CC503E">
        <w:rPr>
          <w:rFonts w:ascii="Arial" w:cs="B Nazanin"/>
          <w:b/>
          <w:color w:val="000000" w:themeColor="text1"/>
          <w:rtl/>
        </w:rPr>
        <w:t xml:space="preserve"> </w:t>
      </w:r>
      <w:r w:rsidRPr="00CC503E">
        <w:rPr>
          <w:rFonts w:ascii="Arial" w:cs="B Nazanin" w:hint="cs"/>
          <w:b/>
          <w:color w:val="000000" w:themeColor="text1"/>
          <w:rtl/>
        </w:rPr>
        <w:t>شرایط</w:t>
      </w:r>
      <w:r w:rsidRPr="00CC503E">
        <w:rPr>
          <w:rFonts w:ascii="Arial" w:cs="B Nazanin"/>
          <w:b/>
          <w:color w:val="000000" w:themeColor="text1"/>
        </w:rPr>
        <w:t xml:space="preserve"> Non-Line-of-Sight (</w:t>
      </w:r>
      <w:proofErr w:type="spellStart"/>
      <w:r w:rsidRPr="00CC503E">
        <w:rPr>
          <w:rFonts w:ascii="Arial" w:cs="B Nazanin"/>
          <w:b/>
          <w:color w:val="000000" w:themeColor="text1"/>
        </w:rPr>
        <w:t>NLoS</w:t>
      </w:r>
      <w:proofErr w:type="spellEnd"/>
      <w:r w:rsidRPr="00CC503E">
        <w:rPr>
          <w:rFonts w:ascii="Arial" w:cs="B Nazanin"/>
          <w:b/>
          <w:color w:val="000000" w:themeColor="text1"/>
        </w:rPr>
        <w:t>)</w:t>
      </w:r>
      <w:r w:rsidRPr="00CC503E">
        <w:rPr>
          <w:rFonts w:ascii="Arial" w:cs="B Nazanin"/>
          <w:b/>
          <w:color w:val="000000" w:themeColor="text1"/>
          <w:rtl/>
        </w:rPr>
        <w:t>، چندمسیره بودن</w:t>
      </w:r>
      <w:r w:rsidRPr="00CC503E">
        <w:rPr>
          <w:rFonts w:ascii="Arial" w:cs="B Nazanin"/>
          <w:b/>
          <w:color w:val="000000" w:themeColor="text1"/>
        </w:rPr>
        <w:t xml:space="preserve"> (multipath) </w:t>
      </w:r>
      <w:r w:rsidRPr="00CC503E">
        <w:rPr>
          <w:rFonts w:ascii="Arial" w:cs="B Nazanin"/>
          <w:b/>
          <w:color w:val="000000" w:themeColor="text1"/>
          <w:rtl/>
        </w:rPr>
        <w:t xml:space="preserve">و اثر داپلر پویا در کانال ارتباطی </w:t>
      </w:r>
      <w:r w:rsidRPr="00CC503E">
        <w:rPr>
          <w:rFonts w:ascii="Arial" w:hAnsi="Arial" w:cs="Arial" w:hint="cs"/>
          <w:b/>
          <w:color w:val="000000" w:themeColor="text1"/>
          <w:rtl/>
        </w:rPr>
        <w:t>—</w:t>
      </w:r>
      <w:r w:rsidRPr="00CC503E">
        <w:rPr>
          <w:rFonts w:ascii="Arial" w:cs="B Nazanin"/>
          <w:b/>
          <w:color w:val="000000" w:themeColor="text1"/>
          <w:rtl/>
        </w:rPr>
        <w:t xml:space="preserve"> </w:t>
      </w:r>
      <w:r w:rsidRPr="00CC503E">
        <w:rPr>
          <w:rFonts w:ascii="Arial" w:cs="B Nazanin" w:hint="cs"/>
          <w:b/>
          <w:color w:val="000000" w:themeColor="text1"/>
          <w:rtl/>
        </w:rPr>
        <w:t>محدودیت‌های</w:t>
      </w:r>
      <w:r w:rsidRPr="00CC503E">
        <w:rPr>
          <w:rFonts w:ascii="Arial" w:cs="B Nazanin"/>
          <w:b/>
          <w:color w:val="000000" w:themeColor="text1"/>
          <w:rtl/>
        </w:rPr>
        <w:t xml:space="preserve"> </w:t>
      </w:r>
      <w:r w:rsidRPr="00CC503E">
        <w:rPr>
          <w:rFonts w:ascii="Arial" w:cs="B Nazanin" w:hint="cs"/>
          <w:b/>
          <w:color w:val="000000" w:themeColor="text1"/>
          <w:rtl/>
        </w:rPr>
        <w:t>جدی</w:t>
      </w:r>
      <w:r w:rsidRPr="00CC503E">
        <w:rPr>
          <w:rFonts w:ascii="Arial" w:cs="B Nazanin"/>
          <w:b/>
          <w:color w:val="000000" w:themeColor="text1"/>
          <w:rtl/>
        </w:rPr>
        <w:t xml:space="preserve"> </w:t>
      </w:r>
      <w:r w:rsidRPr="00CC503E">
        <w:rPr>
          <w:rFonts w:ascii="Arial" w:cs="B Nazanin" w:hint="cs"/>
          <w:b/>
          <w:color w:val="000000" w:themeColor="text1"/>
          <w:rtl/>
        </w:rPr>
        <w:t>دارد</w:t>
      </w:r>
      <w:r w:rsidRPr="00CC503E">
        <w:rPr>
          <w:rFonts w:ascii="Arial" w:cs="B Nazanin"/>
          <w:b/>
          <w:color w:val="000000" w:themeColor="text1"/>
          <w:rtl/>
        </w:rPr>
        <w:t xml:space="preserve">. </w:t>
      </w:r>
      <w:r w:rsidRPr="00CC503E">
        <w:rPr>
          <w:rFonts w:ascii="Arial" w:cs="B Nazanin" w:hint="cs"/>
          <w:b/>
          <w:color w:val="000000" w:themeColor="text1"/>
          <w:rtl/>
        </w:rPr>
        <w:t>این</w:t>
      </w:r>
      <w:r w:rsidRPr="00CC503E">
        <w:rPr>
          <w:rFonts w:ascii="Arial" w:cs="B Nazanin"/>
          <w:b/>
          <w:color w:val="000000" w:themeColor="text1"/>
          <w:rtl/>
        </w:rPr>
        <w:t xml:space="preserve"> </w:t>
      </w:r>
      <w:r w:rsidRPr="00CC503E">
        <w:rPr>
          <w:rFonts w:ascii="Arial" w:cs="B Nazanin" w:hint="cs"/>
          <w:b/>
          <w:color w:val="000000" w:themeColor="text1"/>
          <w:rtl/>
        </w:rPr>
        <w:t>محدودیت‌ها</w:t>
      </w:r>
      <w:r w:rsidRPr="00CC503E">
        <w:rPr>
          <w:rFonts w:ascii="Arial" w:cs="B Nazanin"/>
          <w:b/>
          <w:color w:val="000000" w:themeColor="text1"/>
          <w:rtl/>
        </w:rPr>
        <w:t xml:space="preserve"> </w:t>
      </w:r>
      <w:r w:rsidRPr="00CC503E">
        <w:rPr>
          <w:rFonts w:ascii="Arial" w:cs="B Nazanin" w:hint="cs"/>
          <w:b/>
          <w:color w:val="000000" w:themeColor="text1"/>
          <w:rtl/>
        </w:rPr>
        <w:t>باعث</w:t>
      </w:r>
      <w:r w:rsidRPr="00CC503E">
        <w:rPr>
          <w:rFonts w:ascii="Arial" w:cs="B Nazanin"/>
          <w:b/>
          <w:color w:val="000000" w:themeColor="text1"/>
          <w:rtl/>
        </w:rPr>
        <w:t xml:space="preserve"> </w:t>
      </w:r>
      <w:r w:rsidRPr="00CC503E">
        <w:rPr>
          <w:rFonts w:ascii="Arial" w:cs="B Nazanin" w:hint="cs"/>
          <w:b/>
          <w:color w:val="000000" w:themeColor="text1"/>
          <w:rtl/>
        </w:rPr>
        <w:t>می‌شود</w:t>
      </w:r>
      <w:r w:rsidRPr="00CC503E">
        <w:rPr>
          <w:rFonts w:ascii="Arial" w:cs="B Nazanin"/>
          <w:b/>
          <w:color w:val="000000" w:themeColor="text1"/>
          <w:rtl/>
        </w:rPr>
        <w:t xml:space="preserve"> </w:t>
      </w:r>
      <w:r w:rsidRPr="00CC503E">
        <w:rPr>
          <w:rFonts w:ascii="Arial" w:cs="B Nazanin" w:hint="cs"/>
          <w:b/>
          <w:color w:val="000000" w:themeColor="text1"/>
          <w:rtl/>
        </w:rPr>
        <w:t>فاصله</w:t>
      </w:r>
      <w:r w:rsidRPr="00CC503E">
        <w:rPr>
          <w:rFonts w:ascii="Arial" w:cs="B Nazanin"/>
          <w:b/>
          <w:color w:val="000000" w:themeColor="text1"/>
          <w:rtl/>
        </w:rPr>
        <w:t xml:space="preserve"> </w:t>
      </w:r>
      <w:r w:rsidRPr="00CC503E">
        <w:rPr>
          <w:rFonts w:ascii="Arial" w:cs="B Nazanin" w:hint="cs"/>
          <w:b/>
          <w:color w:val="000000" w:themeColor="text1"/>
          <w:rtl/>
        </w:rPr>
        <w:t>قابل</w:t>
      </w:r>
      <w:r w:rsidRPr="00CC503E">
        <w:rPr>
          <w:rFonts w:ascii="Arial" w:cs="B Nazanin"/>
          <w:b/>
          <w:color w:val="000000" w:themeColor="text1"/>
          <w:rtl/>
        </w:rPr>
        <w:t xml:space="preserve"> </w:t>
      </w:r>
      <w:r w:rsidRPr="00CC503E">
        <w:rPr>
          <w:rFonts w:ascii="Arial" w:cs="B Nazanin" w:hint="cs"/>
          <w:b/>
          <w:color w:val="000000" w:themeColor="text1"/>
          <w:rtl/>
        </w:rPr>
        <w:t>توجهی</w:t>
      </w:r>
      <w:r w:rsidRPr="00CC503E">
        <w:rPr>
          <w:rFonts w:ascii="Arial" w:cs="B Nazanin"/>
          <w:b/>
          <w:color w:val="000000" w:themeColor="text1"/>
          <w:rtl/>
        </w:rPr>
        <w:t xml:space="preserve"> </w:t>
      </w:r>
      <w:r w:rsidRPr="00CC503E">
        <w:rPr>
          <w:rFonts w:ascii="Arial" w:cs="B Nazanin" w:hint="cs"/>
          <w:b/>
          <w:color w:val="000000" w:themeColor="text1"/>
          <w:rtl/>
        </w:rPr>
        <w:t>بین</w:t>
      </w:r>
      <w:r w:rsidRPr="00CC503E">
        <w:rPr>
          <w:rFonts w:ascii="Arial" w:cs="B Nazanin"/>
          <w:b/>
          <w:color w:val="000000" w:themeColor="text1"/>
          <w:rtl/>
        </w:rPr>
        <w:t xml:space="preserve"> </w:t>
      </w:r>
      <w:r w:rsidRPr="00CC503E">
        <w:rPr>
          <w:rFonts w:ascii="Arial" w:cs="B Nazanin" w:hint="cs"/>
          <w:b/>
          <w:color w:val="000000" w:themeColor="text1"/>
          <w:rtl/>
        </w:rPr>
        <w:t>نتایج</w:t>
      </w:r>
      <w:r w:rsidRPr="00CC503E">
        <w:rPr>
          <w:rFonts w:ascii="Arial" w:cs="B Nazanin"/>
          <w:b/>
          <w:color w:val="000000" w:themeColor="text1"/>
          <w:rtl/>
        </w:rPr>
        <w:t xml:space="preserve"> </w:t>
      </w:r>
      <w:r w:rsidRPr="00CC503E">
        <w:rPr>
          <w:rFonts w:ascii="Arial" w:cs="B Nazanin" w:hint="cs"/>
          <w:b/>
          <w:color w:val="000000" w:themeColor="text1"/>
          <w:rtl/>
        </w:rPr>
        <w:t>شبیه‌سازی</w:t>
      </w:r>
      <w:r w:rsidRPr="00CC503E">
        <w:rPr>
          <w:rFonts w:ascii="Arial" w:cs="B Nazanin"/>
          <w:b/>
          <w:color w:val="000000" w:themeColor="text1"/>
          <w:rtl/>
        </w:rPr>
        <w:t xml:space="preserve"> </w:t>
      </w:r>
      <w:r w:rsidRPr="00CC503E">
        <w:rPr>
          <w:rFonts w:ascii="Arial" w:cs="B Nazanin" w:hint="cs"/>
          <w:b/>
          <w:color w:val="000000" w:themeColor="text1"/>
          <w:rtl/>
        </w:rPr>
        <w:t>و</w:t>
      </w:r>
      <w:r w:rsidRPr="00CC503E">
        <w:rPr>
          <w:rFonts w:ascii="Arial" w:cs="B Nazanin"/>
          <w:b/>
          <w:color w:val="000000" w:themeColor="text1"/>
          <w:rtl/>
        </w:rPr>
        <w:t xml:space="preserve"> </w:t>
      </w:r>
      <w:r w:rsidRPr="00CC503E">
        <w:rPr>
          <w:rFonts w:ascii="Arial" w:cs="B Nazanin" w:hint="cs"/>
          <w:b/>
          <w:color w:val="000000" w:themeColor="text1"/>
          <w:rtl/>
        </w:rPr>
        <w:t>عملکرد</w:t>
      </w:r>
      <w:r w:rsidRPr="00CC503E">
        <w:rPr>
          <w:rFonts w:ascii="Arial" w:cs="B Nazanin"/>
          <w:b/>
          <w:color w:val="000000" w:themeColor="text1"/>
          <w:rtl/>
        </w:rPr>
        <w:t xml:space="preserve"> </w:t>
      </w:r>
      <w:r w:rsidRPr="00CC503E">
        <w:rPr>
          <w:rFonts w:ascii="Arial" w:cs="B Nazanin" w:hint="cs"/>
          <w:b/>
          <w:color w:val="000000" w:themeColor="text1"/>
          <w:rtl/>
        </w:rPr>
        <w:t>واقعی</w:t>
      </w:r>
      <w:r w:rsidRPr="00CC503E">
        <w:rPr>
          <w:rFonts w:ascii="Arial" w:cs="B Nazanin"/>
          <w:b/>
          <w:color w:val="000000" w:themeColor="text1"/>
          <w:rtl/>
        </w:rPr>
        <w:t xml:space="preserve"> </w:t>
      </w:r>
      <w:r w:rsidRPr="00CC503E">
        <w:rPr>
          <w:rFonts w:ascii="Arial" w:cs="B Nazanin" w:hint="cs"/>
          <w:b/>
          <w:color w:val="000000" w:themeColor="text1"/>
          <w:rtl/>
        </w:rPr>
        <w:t>در</w:t>
      </w:r>
      <w:r w:rsidRPr="00CC503E">
        <w:rPr>
          <w:rFonts w:ascii="Arial" w:cs="B Nazanin"/>
          <w:b/>
          <w:color w:val="000000" w:themeColor="text1"/>
          <w:rtl/>
        </w:rPr>
        <w:t xml:space="preserve"> </w:t>
      </w:r>
      <w:r w:rsidRPr="00CC503E">
        <w:rPr>
          <w:rFonts w:ascii="Arial" w:cs="B Nazanin" w:hint="cs"/>
          <w:b/>
          <w:color w:val="000000" w:themeColor="text1"/>
          <w:rtl/>
        </w:rPr>
        <w:t>محیط</w:t>
      </w:r>
      <w:r w:rsidRPr="00CC503E">
        <w:rPr>
          <w:rFonts w:ascii="Arial" w:cs="B Nazanin"/>
          <w:b/>
          <w:color w:val="000000" w:themeColor="text1"/>
          <w:rtl/>
        </w:rPr>
        <w:t xml:space="preserve"> </w:t>
      </w:r>
      <w:r w:rsidRPr="00CC503E">
        <w:rPr>
          <w:rFonts w:ascii="Arial" w:cs="B Nazanin" w:hint="cs"/>
          <w:b/>
          <w:color w:val="000000" w:themeColor="text1"/>
          <w:rtl/>
        </w:rPr>
        <w:t>واقعی</w:t>
      </w:r>
      <w:r w:rsidRPr="00CC503E">
        <w:rPr>
          <w:rFonts w:ascii="Arial" w:cs="B Nazanin"/>
          <w:b/>
          <w:color w:val="000000" w:themeColor="text1"/>
          <w:rtl/>
        </w:rPr>
        <w:t xml:space="preserve"> </w:t>
      </w:r>
      <w:r w:rsidRPr="00CC503E">
        <w:rPr>
          <w:rFonts w:ascii="Arial" w:cs="B Nazanin" w:hint="cs"/>
          <w:b/>
          <w:color w:val="000000" w:themeColor="text1"/>
          <w:rtl/>
        </w:rPr>
        <w:t>وجود</w:t>
      </w:r>
      <w:r w:rsidRPr="00CC503E">
        <w:rPr>
          <w:rFonts w:ascii="Arial" w:cs="B Nazanin"/>
          <w:b/>
          <w:color w:val="000000" w:themeColor="text1"/>
          <w:rtl/>
        </w:rPr>
        <w:t xml:space="preserve"> </w:t>
      </w:r>
      <w:r w:rsidRPr="00CC503E">
        <w:rPr>
          <w:rFonts w:ascii="Arial" w:cs="B Nazanin" w:hint="cs"/>
          <w:b/>
          <w:color w:val="000000" w:themeColor="text1"/>
          <w:rtl/>
        </w:rPr>
        <w:t>داشته</w:t>
      </w:r>
      <w:r w:rsidRPr="00CC503E">
        <w:rPr>
          <w:rFonts w:ascii="Arial" w:cs="B Nazanin"/>
          <w:b/>
          <w:color w:val="000000" w:themeColor="text1"/>
          <w:rtl/>
        </w:rPr>
        <w:t xml:space="preserve"> </w:t>
      </w:r>
      <w:r w:rsidRPr="00CC503E">
        <w:rPr>
          <w:rFonts w:ascii="Arial" w:cs="B Nazanin" w:hint="cs"/>
          <w:b/>
          <w:color w:val="000000" w:themeColor="text1"/>
          <w:rtl/>
        </w:rPr>
        <w:t>باشد،</w:t>
      </w:r>
      <w:r w:rsidRPr="00CC503E">
        <w:rPr>
          <w:rFonts w:ascii="Arial" w:cs="B Nazanin"/>
          <w:b/>
          <w:color w:val="000000" w:themeColor="text1"/>
          <w:rtl/>
        </w:rPr>
        <w:t xml:space="preserve"> </w:t>
      </w:r>
      <w:r w:rsidRPr="00CC503E">
        <w:rPr>
          <w:rFonts w:ascii="Arial" w:cs="B Nazanin" w:hint="cs"/>
          <w:b/>
          <w:color w:val="000000" w:themeColor="text1"/>
          <w:rtl/>
        </w:rPr>
        <w:t>که</w:t>
      </w:r>
      <w:r w:rsidRPr="00CC503E">
        <w:rPr>
          <w:rFonts w:ascii="Arial" w:cs="B Nazanin"/>
          <w:b/>
          <w:color w:val="000000" w:themeColor="text1"/>
          <w:rtl/>
        </w:rPr>
        <w:t xml:space="preserve"> </w:t>
      </w:r>
      <w:r w:rsidRPr="00CC503E">
        <w:rPr>
          <w:rFonts w:ascii="Arial" w:cs="B Nazanin" w:hint="cs"/>
          <w:b/>
          <w:color w:val="000000" w:themeColor="text1"/>
          <w:rtl/>
        </w:rPr>
        <w:t>ارزیابی</w:t>
      </w:r>
      <w:r w:rsidRPr="00CC503E">
        <w:rPr>
          <w:rFonts w:ascii="Arial" w:cs="B Nazanin"/>
          <w:b/>
          <w:color w:val="000000" w:themeColor="text1"/>
          <w:rtl/>
        </w:rPr>
        <w:t xml:space="preserve"> </w:t>
      </w:r>
      <w:r w:rsidRPr="00CC503E">
        <w:rPr>
          <w:rFonts w:ascii="Arial" w:cs="B Nazanin" w:hint="cs"/>
          <w:b/>
          <w:color w:val="000000" w:themeColor="text1"/>
          <w:rtl/>
        </w:rPr>
        <w:t>دقیق‌تر</w:t>
      </w:r>
      <w:r w:rsidRPr="00CC503E">
        <w:rPr>
          <w:rFonts w:ascii="Arial" w:cs="B Nazanin"/>
          <w:b/>
          <w:color w:val="000000" w:themeColor="text1"/>
          <w:rtl/>
        </w:rPr>
        <w:t xml:space="preserve"> </w:t>
      </w:r>
      <w:r w:rsidRPr="00CC503E">
        <w:rPr>
          <w:rFonts w:ascii="Arial" w:cs="B Nazanin" w:hint="cs"/>
          <w:b/>
          <w:color w:val="000000" w:themeColor="text1"/>
          <w:rtl/>
        </w:rPr>
        <w:t>و</w:t>
      </w:r>
      <w:r w:rsidRPr="00CC503E">
        <w:rPr>
          <w:rFonts w:ascii="Arial" w:cs="B Nazanin"/>
          <w:b/>
          <w:color w:val="000000" w:themeColor="text1"/>
          <w:rtl/>
        </w:rPr>
        <w:t xml:space="preserve"> </w:t>
      </w:r>
      <w:r w:rsidRPr="00CC503E">
        <w:rPr>
          <w:rFonts w:ascii="Arial" w:cs="B Nazanin" w:hint="cs"/>
          <w:b/>
          <w:color w:val="000000" w:themeColor="text1"/>
          <w:rtl/>
        </w:rPr>
        <w:t>معتبرتر</w:t>
      </w:r>
      <w:r w:rsidRPr="00CC503E">
        <w:rPr>
          <w:rFonts w:ascii="Arial" w:cs="B Nazanin"/>
          <w:b/>
          <w:color w:val="000000" w:themeColor="text1"/>
          <w:rtl/>
        </w:rPr>
        <w:t xml:space="preserve"> </w:t>
      </w:r>
      <w:r w:rsidRPr="00CC503E">
        <w:rPr>
          <w:rFonts w:ascii="Arial" w:cs="B Nazanin" w:hint="cs"/>
          <w:b/>
          <w:color w:val="000000" w:themeColor="text1"/>
          <w:rtl/>
        </w:rPr>
        <w:t>عملکرد</w:t>
      </w:r>
      <w:r w:rsidRPr="00CC503E">
        <w:rPr>
          <w:rFonts w:ascii="Arial" w:cs="B Nazanin"/>
          <w:b/>
          <w:color w:val="000000" w:themeColor="text1"/>
          <w:rtl/>
        </w:rPr>
        <w:t xml:space="preserve"> </w:t>
      </w:r>
      <w:r w:rsidRPr="00CC503E">
        <w:rPr>
          <w:rFonts w:ascii="Arial" w:cs="B Nazanin" w:hint="cs"/>
          <w:b/>
          <w:color w:val="000000" w:themeColor="text1"/>
          <w:rtl/>
        </w:rPr>
        <w:t>شبکه‌های</w:t>
      </w:r>
      <w:r w:rsidRPr="00CC503E">
        <w:rPr>
          <w:rFonts w:ascii="Arial" w:cs="B Nazanin"/>
          <w:b/>
          <w:color w:val="000000" w:themeColor="text1"/>
          <w:rtl/>
        </w:rPr>
        <w:t xml:space="preserve"> </w:t>
      </w:r>
      <w:r w:rsidRPr="00CC503E">
        <w:rPr>
          <w:rFonts w:ascii="Arial" w:cs="B Nazanin" w:hint="cs"/>
          <w:b/>
          <w:color w:val="000000" w:themeColor="text1"/>
          <w:rtl/>
        </w:rPr>
        <w:t>ارتباطی</w:t>
      </w:r>
      <w:r w:rsidRPr="00CC503E">
        <w:rPr>
          <w:rFonts w:ascii="Arial" w:cs="B Nazanin"/>
          <w:b/>
          <w:color w:val="000000" w:themeColor="text1"/>
          <w:rtl/>
        </w:rPr>
        <w:t xml:space="preserve"> </w:t>
      </w:r>
      <w:r w:rsidRPr="00CC503E">
        <w:rPr>
          <w:rFonts w:ascii="Arial" w:cs="B Nazanin" w:hint="cs"/>
          <w:b/>
          <w:color w:val="000000" w:themeColor="text1"/>
          <w:rtl/>
        </w:rPr>
        <w:t>را</w:t>
      </w:r>
      <w:r w:rsidRPr="00CC503E">
        <w:rPr>
          <w:rFonts w:ascii="Arial" w:cs="B Nazanin"/>
          <w:b/>
          <w:color w:val="000000" w:themeColor="text1"/>
          <w:rtl/>
        </w:rPr>
        <w:t xml:space="preserve"> </w:t>
      </w:r>
      <w:r w:rsidRPr="00CC503E">
        <w:rPr>
          <w:rFonts w:ascii="Arial" w:cs="B Nazanin" w:hint="cs"/>
          <w:b/>
          <w:color w:val="000000" w:themeColor="text1"/>
          <w:rtl/>
        </w:rPr>
        <w:t>دشوار</w:t>
      </w:r>
      <w:r w:rsidRPr="00CC503E">
        <w:rPr>
          <w:rFonts w:ascii="Arial" w:cs="B Nazanin"/>
          <w:b/>
          <w:color w:val="000000" w:themeColor="text1"/>
          <w:rtl/>
        </w:rPr>
        <w:t xml:space="preserve"> </w:t>
      </w:r>
      <w:r w:rsidRPr="00CC503E">
        <w:rPr>
          <w:rFonts w:ascii="Arial" w:cs="B Nazanin" w:hint="cs"/>
          <w:b/>
          <w:color w:val="000000" w:themeColor="text1"/>
          <w:rtl/>
        </w:rPr>
        <w:t>می‌سازد</w:t>
      </w:r>
      <w:r w:rsidRPr="00CC503E">
        <w:rPr>
          <w:rFonts w:ascii="Arial" w:cs="B Nazanin"/>
          <w:b/>
          <w:color w:val="000000" w:themeColor="text1"/>
          <w:rtl/>
        </w:rPr>
        <w:t xml:space="preserve">. </w:t>
      </w:r>
      <w:r w:rsidRPr="00CC503E">
        <w:rPr>
          <w:rFonts w:ascii="Arial" w:cs="B Nazanin" w:hint="cs"/>
          <w:b/>
          <w:color w:val="000000" w:themeColor="text1"/>
          <w:rtl/>
        </w:rPr>
        <w:t>برای</w:t>
      </w:r>
      <w:r w:rsidRPr="00CC503E">
        <w:rPr>
          <w:rFonts w:ascii="Arial" w:cs="B Nazanin"/>
          <w:b/>
          <w:color w:val="000000" w:themeColor="text1"/>
          <w:rtl/>
        </w:rPr>
        <w:t xml:space="preserve"> </w:t>
      </w:r>
      <w:r w:rsidRPr="00CC503E">
        <w:rPr>
          <w:rFonts w:ascii="Arial" w:cs="B Nazanin" w:hint="cs"/>
          <w:b/>
          <w:color w:val="000000" w:themeColor="text1"/>
          <w:rtl/>
        </w:rPr>
        <w:t>رفع</w:t>
      </w:r>
      <w:r w:rsidRPr="00CC503E">
        <w:rPr>
          <w:rFonts w:ascii="Arial" w:cs="B Nazanin"/>
          <w:b/>
          <w:color w:val="000000" w:themeColor="text1"/>
          <w:rtl/>
        </w:rPr>
        <w:t xml:space="preserve"> </w:t>
      </w:r>
      <w:r w:rsidRPr="00CC503E">
        <w:rPr>
          <w:rFonts w:ascii="Arial" w:cs="B Nazanin" w:hint="cs"/>
          <w:b/>
          <w:color w:val="000000" w:themeColor="text1"/>
          <w:rtl/>
        </w:rPr>
        <w:t>این</w:t>
      </w:r>
      <w:r w:rsidRPr="00CC503E">
        <w:rPr>
          <w:rFonts w:ascii="Arial" w:cs="B Nazanin"/>
          <w:b/>
          <w:color w:val="000000" w:themeColor="text1"/>
          <w:rtl/>
        </w:rPr>
        <w:t xml:space="preserve"> </w:t>
      </w:r>
      <w:r w:rsidRPr="00CC503E">
        <w:rPr>
          <w:rFonts w:ascii="Arial" w:cs="B Nazanin" w:hint="cs"/>
          <w:b/>
          <w:color w:val="000000" w:themeColor="text1"/>
          <w:rtl/>
        </w:rPr>
        <w:t>چالش،</w:t>
      </w:r>
    </w:p>
    <w:p w14:paraId="5088C8A6" w14:textId="77777777" w:rsidR="00B6507D" w:rsidRPr="00CC503E" w:rsidRDefault="00B6507D" w:rsidP="00B6507D">
      <w:pPr>
        <w:pStyle w:val="BodyText"/>
        <w:bidi/>
        <w:jc w:val="both"/>
        <w:rPr>
          <w:rFonts w:ascii="Arial" w:cs="B Nazanin"/>
          <w:b/>
          <w:color w:val="000000" w:themeColor="text1"/>
        </w:rPr>
      </w:pPr>
      <w:r w:rsidRPr="00CC503E">
        <w:rPr>
          <w:rFonts w:ascii="Arial" w:cs="B Nazanin"/>
          <w:b/>
          <w:color w:val="000000" w:themeColor="text1"/>
          <w:rtl/>
        </w:rPr>
        <w:t>پروژه</w:t>
      </w:r>
      <w:r w:rsidRPr="00CC503E">
        <w:rPr>
          <w:rFonts w:ascii="Arial" w:cs="B Nazanin"/>
          <w:b/>
          <w:color w:val="000000" w:themeColor="text1"/>
        </w:rPr>
        <w:t xml:space="preserve"> VaN3Twin </w:t>
      </w:r>
      <w:r w:rsidRPr="00CC503E">
        <w:rPr>
          <w:rFonts w:ascii="Arial" w:cs="B Nazanin"/>
          <w:b/>
          <w:color w:val="000000" w:themeColor="text1"/>
          <w:rtl/>
        </w:rPr>
        <w:t>به عنوان یک رویکرد نوین با تمرکز بر «دوقلوی دیجیتال شبکه ارتباطات خودرویی» معرفی شده است</w:t>
      </w:r>
      <w:r w:rsidRPr="00CC503E">
        <w:rPr>
          <w:rFonts w:ascii="Arial" w:cs="B Nazanin"/>
          <w:b/>
          <w:color w:val="000000" w:themeColor="text1"/>
        </w:rPr>
        <w:t>.</w:t>
      </w:r>
    </w:p>
    <w:p w14:paraId="2A8660B9" w14:textId="77777777" w:rsidR="00B6507D" w:rsidRPr="00CC503E" w:rsidRDefault="00B6507D" w:rsidP="00B6507D">
      <w:pPr>
        <w:pStyle w:val="BodyText"/>
        <w:bidi/>
        <w:jc w:val="both"/>
        <w:rPr>
          <w:rFonts w:ascii="Arial" w:cs="B Nazanin"/>
          <w:b/>
          <w:color w:val="000000" w:themeColor="text1"/>
        </w:rPr>
      </w:pPr>
      <w:r w:rsidRPr="00CC503E">
        <w:rPr>
          <w:rFonts w:ascii="Arial" w:cs="B Nazanin"/>
          <w:b/>
          <w:color w:val="000000" w:themeColor="text1"/>
          <w:rtl/>
        </w:rPr>
        <w:t>در این پروژه، یک</w:t>
      </w:r>
      <w:r w:rsidRPr="00CC503E">
        <w:rPr>
          <w:rFonts w:ascii="Arial" w:cs="B Nazanin"/>
          <w:b/>
          <w:color w:val="000000" w:themeColor="text1"/>
        </w:rPr>
        <w:t xml:space="preserve"> Ray Tracer </w:t>
      </w:r>
      <w:r w:rsidRPr="00CC503E">
        <w:rPr>
          <w:rFonts w:ascii="Arial" w:cs="B Nazanin"/>
          <w:b/>
          <w:color w:val="000000" w:themeColor="text1"/>
          <w:rtl/>
        </w:rPr>
        <w:t>با دقت بالا در حلقه شبیه‌سازی شبکه ارتباطی جایگزین می‌شود تا با استفاده از مدل‌سازی دقیق محیط و اصول فیزیکی انتشار امواج، شبیه‌سازی واقع‌گرایانه‌تری ارائه دهد. این رویکرد امکان مدل‌سازی دقیق شرایط مستقیم دید</w:t>
      </w:r>
      <w:r w:rsidRPr="00CC503E">
        <w:rPr>
          <w:rFonts w:ascii="Arial" w:cs="B Nazanin"/>
          <w:b/>
          <w:color w:val="000000" w:themeColor="text1"/>
        </w:rPr>
        <w:t xml:space="preserve"> (</w:t>
      </w:r>
      <w:proofErr w:type="spellStart"/>
      <w:r w:rsidRPr="00CC503E">
        <w:rPr>
          <w:rFonts w:ascii="Arial" w:cs="B Nazanin"/>
          <w:b/>
          <w:color w:val="000000" w:themeColor="text1"/>
        </w:rPr>
        <w:t>LoS</w:t>
      </w:r>
      <w:proofErr w:type="spellEnd"/>
      <w:r w:rsidRPr="00CC503E">
        <w:rPr>
          <w:rFonts w:ascii="Arial" w:cs="B Nazanin"/>
          <w:b/>
          <w:color w:val="000000" w:themeColor="text1"/>
        </w:rPr>
        <w:t xml:space="preserve">) </w:t>
      </w:r>
      <w:r w:rsidRPr="00CC503E">
        <w:rPr>
          <w:rFonts w:ascii="Arial" w:cs="B Nazanin"/>
          <w:b/>
          <w:color w:val="000000" w:themeColor="text1"/>
          <w:rtl/>
        </w:rPr>
        <w:t>و غیرمستقیم</w:t>
      </w:r>
      <w:r w:rsidRPr="00CC503E">
        <w:rPr>
          <w:rFonts w:ascii="Arial" w:cs="B Nazanin"/>
          <w:b/>
          <w:color w:val="000000" w:themeColor="text1"/>
        </w:rPr>
        <w:t xml:space="preserve"> (</w:t>
      </w:r>
      <w:proofErr w:type="spellStart"/>
      <w:r w:rsidRPr="00CC503E">
        <w:rPr>
          <w:rFonts w:ascii="Arial" w:cs="B Nazanin"/>
          <w:b/>
          <w:color w:val="000000" w:themeColor="text1"/>
        </w:rPr>
        <w:t>NLoS</w:t>
      </w:r>
      <w:proofErr w:type="spellEnd"/>
      <w:r w:rsidRPr="00CC503E">
        <w:rPr>
          <w:rFonts w:ascii="Arial" w:cs="B Nazanin"/>
          <w:b/>
          <w:color w:val="000000" w:themeColor="text1"/>
        </w:rPr>
        <w:t>)</w:t>
      </w:r>
      <w:r w:rsidRPr="00CC503E">
        <w:rPr>
          <w:rFonts w:ascii="Arial" w:cs="B Nazanin"/>
          <w:b/>
          <w:color w:val="000000" w:themeColor="text1"/>
          <w:rtl/>
        </w:rPr>
        <w:t>، بلوکه شدن توسط ساختمان‌ها، پراکندگی چندمسیره، اثر داپلر در حرکت سریع و همزمان چندفرکانسی پویا را فراهم می‌کند. نتیجه حاصل، شبیه‌سازی دقیق‌تری از شاخص‌های لایه فیزیکی مانند قدرت سیگنال دریافتی</w:t>
      </w:r>
      <w:r w:rsidRPr="00CC503E">
        <w:rPr>
          <w:rFonts w:ascii="Arial" w:cs="B Nazanin"/>
          <w:b/>
          <w:color w:val="000000" w:themeColor="text1"/>
        </w:rPr>
        <w:t xml:space="preserve"> (RSSI) </w:t>
      </w:r>
      <w:r w:rsidRPr="00CC503E">
        <w:rPr>
          <w:rFonts w:ascii="Arial" w:cs="B Nazanin"/>
          <w:b/>
          <w:color w:val="000000" w:themeColor="text1"/>
          <w:rtl/>
        </w:rPr>
        <w:t>و نسبت سیگنال به تداخل به علاوه نویز</w:t>
      </w:r>
      <w:r w:rsidRPr="00CC503E">
        <w:rPr>
          <w:rFonts w:ascii="Arial" w:cs="B Nazanin"/>
          <w:b/>
          <w:color w:val="000000" w:themeColor="text1"/>
        </w:rPr>
        <w:t xml:space="preserve"> (SINR)</w:t>
      </w:r>
      <w:r w:rsidRPr="00CC503E">
        <w:rPr>
          <w:rFonts w:ascii="Arial" w:cs="B Nazanin"/>
          <w:b/>
          <w:color w:val="000000" w:themeColor="text1"/>
          <w:rtl/>
        </w:rPr>
        <w:t>، و همچنین شاخص‌های کاربردی بالاتر مانند نرخ دریافت بسته</w:t>
      </w:r>
      <w:r w:rsidRPr="00CC503E">
        <w:rPr>
          <w:rFonts w:ascii="Arial" w:cs="B Nazanin"/>
          <w:b/>
          <w:color w:val="000000" w:themeColor="text1"/>
        </w:rPr>
        <w:t xml:space="preserve"> (PRR) </w:t>
      </w:r>
      <w:r w:rsidRPr="00CC503E">
        <w:rPr>
          <w:rFonts w:ascii="Arial" w:cs="B Nazanin"/>
          <w:b/>
          <w:color w:val="000000" w:themeColor="text1"/>
          <w:rtl/>
        </w:rPr>
        <w:t>و نرخ تحویل داده</w:t>
      </w:r>
      <w:r w:rsidRPr="00CC503E">
        <w:rPr>
          <w:rFonts w:ascii="Arial" w:cs="B Nazanin"/>
          <w:b/>
          <w:color w:val="000000" w:themeColor="text1"/>
        </w:rPr>
        <w:t xml:space="preserve"> (DR) </w:t>
      </w:r>
      <w:r w:rsidRPr="00CC503E">
        <w:rPr>
          <w:rFonts w:ascii="Arial" w:cs="B Nazanin"/>
          <w:b/>
          <w:color w:val="000000" w:themeColor="text1"/>
          <w:rtl/>
        </w:rPr>
        <w:t>با هماهنگی زمانی بالاتر است</w:t>
      </w:r>
      <w:r w:rsidRPr="00CC503E">
        <w:rPr>
          <w:rFonts w:ascii="Arial" w:cs="B Nazanin"/>
          <w:b/>
          <w:color w:val="000000" w:themeColor="text1"/>
        </w:rPr>
        <w:t>.</w:t>
      </w:r>
    </w:p>
    <w:p w14:paraId="332E1101" w14:textId="2067B9E9" w:rsidR="00B6507D" w:rsidRPr="00573628" w:rsidRDefault="00B6507D" w:rsidP="00B6507D">
      <w:pPr>
        <w:pStyle w:val="BodyText"/>
        <w:bidi/>
        <w:jc w:val="both"/>
        <w:rPr>
          <w:rFonts w:cs="B Nazanin"/>
          <w:color w:val="000000" w:themeColor="text1"/>
        </w:rPr>
      </w:pPr>
      <w:r w:rsidRPr="00CC503E">
        <w:rPr>
          <w:rFonts w:ascii="Arial" w:cs="B Nazanin"/>
          <w:b/>
          <w:color w:val="000000" w:themeColor="text1"/>
          <w:rtl/>
        </w:rPr>
        <w:t>در این پروژه، محیط فیزیکی با استفاده از نقشه‌های واقعی</w:t>
      </w:r>
      <w:r w:rsidRPr="00CC503E">
        <w:rPr>
          <w:rFonts w:ascii="Arial" w:cs="B Nazanin"/>
          <w:b/>
          <w:color w:val="000000" w:themeColor="text1"/>
        </w:rPr>
        <w:t xml:space="preserve"> OpenStreetMap </w:t>
      </w:r>
      <w:r w:rsidRPr="00CC503E">
        <w:rPr>
          <w:rFonts w:ascii="Arial" w:cs="B Nazanin"/>
          <w:b/>
          <w:color w:val="000000" w:themeColor="text1"/>
          <w:rtl/>
        </w:rPr>
        <w:t>و داده‌های ارتفاعی، به همراه مدل‌سازی دقیق حرکت خودروها از طریق شبیه‌ساز ترافیک شهری</w:t>
      </w:r>
      <w:r w:rsidRPr="00CC503E">
        <w:rPr>
          <w:rFonts w:ascii="Arial" w:cs="B Nazanin"/>
          <w:b/>
          <w:color w:val="000000" w:themeColor="text1"/>
        </w:rPr>
        <w:t xml:space="preserve"> (SUMO) </w:t>
      </w:r>
      <w:r w:rsidRPr="00CC503E">
        <w:rPr>
          <w:rFonts w:ascii="Arial" w:cs="B Nazanin"/>
          <w:b/>
          <w:color w:val="000000" w:themeColor="text1"/>
          <w:rtl/>
        </w:rPr>
        <w:t>ایجاد می‌شود. این ترکیب امکان شبیه‌سازی پویای سناریوهای واقعی شهری را فراهم می‌کند و</w:t>
      </w:r>
      <w:r w:rsidRPr="00CC503E">
        <w:rPr>
          <w:rFonts w:ascii="Arial" w:cs="B Nazanin"/>
          <w:b/>
          <w:color w:val="000000" w:themeColor="text1"/>
        </w:rPr>
        <w:t xml:space="preserve"> VaN3Twin </w:t>
      </w:r>
      <w:r w:rsidRPr="00CC503E">
        <w:rPr>
          <w:rFonts w:ascii="Arial" w:cs="B Nazanin"/>
          <w:b/>
          <w:color w:val="000000" w:themeColor="text1"/>
          <w:rtl/>
        </w:rPr>
        <w:t>را به یک چارچوب قدرتمند برای ارزیابی همزیستی فناوری‌های مختلف</w:t>
      </w:r>
      <w:r w:rsidRPr="00CC503E">
        <w:rPr>
          <w:rFonts w:ascii="Arial" w:cs="B Nazanin"/>
          <w:b/>
          <w:color w:val="000000" w:themeColor="text1"/>
        </w:rPr>
        <w:t xml:space="preserve"> V2X (</w:t>
      </w:r>
      <w:r w:rsidRPr="00CC503E">
        <w:rPr>
          <w:rFonts w:ascii="Arial" w:cs="B Nazanin"/>
          <w:b/>
          <w:color w:val="000000" w:themeColor="text1"/>
          <w:rtl/>
        </w:rPr>
        <w:t>مانند</w:t>
      </w:r>
      <w:r w:rsidRPr="00CC503E">
        <w:rPr>
          <w:rFonts w:ascii="Arial" w:cs="B Nazanin"/>
          <w:b/>
          <w:color w:val="000000" w:themeColor="text1"/>
        </w:rPr>
        <w:t xml:space="preserve"> IEEE 802.11p </w:t>
      </w:r>
      <w:r w:rsidRPr="00CC503E">
        <w:rPr>
          <w:rFonts w:ascii="Arial" w:cs="B Nazanin"/>
          <w:b/>
          <w:color w:val="000000" w:themeColor="text1"/>
          <w:rtl/>
        </w:rPr>
        <w:t>و</w:t>
      </w:r>
      <w:r w:rsidRPr="00CC503E">
        <w:rPr>
          <w:rFonts w:ascii="Arial" w:cs="B Nazanin"/>
          <w:b/>
          <w:color w:val="000000" w:themeColor="text1"/>
        </w:rPr>
        <w:t xml:space="preserve"> NR-V2X) </w:t>
      </w:r>
      <w:r w:rsidRPr="00CC503E">
        <w:rPr>
          <w:rFonts w:ascii="Arial" w:cs="B Nazanin"/>
          <w:b/>
          <w:color w:val="000000" w:themeColor="text1"/>
          <w:rtl/>
        </w:rPr>
        <w:t>تبدیل کرده است. این پروژه نه تنها دقت شبیه‌سازی را به طور قابل توجهی افزایش می‌دهد، بلکه به عنوان یک ابزار منبع‌باز، زمینه‌ساز پیشرفت‌های آینده در توسعه سیستم‌های حمل‌ونقل هوشمند و خودران خواهد بود</w:t>
      </w:r>
      <w:r w:rsidRPr="00CC503E">
        <w:rPr>
          <w:rFonts w:ascii="Arial" w:cs="B Nazanin"/>
          <w:b/>
          <w:color w:val="000000" w:themeColor="text1"/>
        </w:rPr>
        <w:t>.</w:t>
      </w:r>
      <w:r w:rsidRPr="00573628">
        <w:rPr>
          <w:rFonts w:cs="B Nazanin"/>
          <w:noProof/>
          <w:color w:val="000000" w:themeColor="text1"/>
        </w:rPr>
        <mc:AlternateContent>
          <mc:Choice Requires="wps">
            <w:drawing>
              <wp:anchor distT="0" distB="0" distL="0" distR="0" simplePos="0" relativeHeight="251671552" behindDoc="1" locked="0" layoutInCell="1" allowOverlap="1" wp14:anchorId="6FBB39BE" wp14:editId="7CA32D8C">
                <wp:simplePos x="0" y="0"/>
                <wp:positionH relativeFrom="page">
                  <wp:posOffset>914704</wp:posOffset>
                </wp:positionH>
                <wp:positionV relativeFrom="paragraph">
                  <wp:posOffset>200547</wp:posOffset>
                </wp:positionV>
                <wp:extent cx="1829435" cy="1079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2F2D18" id="Graphic 1" o:spid="_x0000_s1026" style="position:absolute;margin-left:1in;margin-top:15.8pt;width:144.05pt;height:.85pt;z-index:-251644928;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" path="m1829054,l,,,10667r1829054,l1829054,xe" fillcolor="black" stroked="f">
                <v:path arrowok="t"/>
                <w10:wrap type="topAndBottom" anchorx="page"/>
              </v:shape>
            </w:pict>
          </mc:Fallback>
        </mc:AlternateContent>
      </w:r>
    </w:p>
    <w:p w14:paraId="094F1A7A" w14:textId="77777777" w:rsidR="00B6507D" w:rsidRPr="00B6507D" w:rsidRDefault="00B6507D" w:rsidP="00B6507D">
      <w:pPr>
        <w:bidi w:val="0"/>
        <w:spacing w:before="109"/>
        <w:rPr>
          <w:rFonts w:ascii="Calibri"/>
          <w:color w:val="000000" w:themeColor="text1"/>
          <w:sz w:val="14"/>
          <w:szCs w:val="14"/>
        </w:rPr>
      </w:pPr>
      <w:bookmarkStart w:id="0" w:name="_bookmark0"/>
      <w:bookmarkEnd w:id="0"/>
      <w:r w:rsidRPr="00B6507D">
        <w:rPr>
          <w:rFonts w:ascii="Calibri"/>
          <w:color w:val="000000" w:themeColor="text1"/>
          <w:sz w:val="14"/>
          <w:szCs w:val="14"/>
          <w:vertAlign w:val="superscript"/>
        </w:rPr>
        <w:t>1</w:t>
      </w:r>
      <w:r w:rsidRPr="00B6507D">
        <w:rPr>
          <w:rFonts w:ascii="Calibri"/>
          <w:color w:val="000000" w:themeColor="text1"/>
          <w:spacing w:val="-9"/>
          <w:sz w:val="14"/>
          <w:szCs w:val="14"/>
        </w:rPr>
        <w:t xml:space="preserve"> </w:t>
      </w:r>
      <w:r w:rsidRPr="00B6507D">
        <w:rPr>
          <w:rFonts w:ascii="Calibri"/>
          <w:color w:val="000000" w:themeColor="text1"/>
          <w:sz w:val="14"/>
          <w:szCs w:val="14"/>
        </w:rPr>
        <w:t>Vehicle</w:t>
      </w:r>
      <w:r w:rsidRPr="00B6507D">
        <w:rPr>
          <w:rFonts w:ascii="Calibri"/>
          <w:color w:val="000000" w:themeColor="text1"/>
          <w:spacing w:val="-8"/>
          <w:sz w:val="14"/>
          <w:szCs w:val="14"/>
        </w:rPr>
        <w:t xml:space="preserve"> </w:t>
      </w:r>
      <w:r w:rsidRPr="00B6507D">
        <w:rPr>
          <w:rFonts w:ascii="Calibri"/>
          <w:color w:val="000000" w:themeColor="text1"/>
          <w:sz w:val="14"/>
          <w:szCs w:val="14"/>
        </w:rPr>
        <w:t>to</w:t>
      </w:r>
      <w:r w:rsidRPr="00B6507D">
        <w:rPr>
          <w:rFonts w:ascii="Calibri"/>
          <w:color w:val="000000" w:themeColor="text1"/>
          <w:spacing w:val="-8"/>
          <w:sz w:val="14"/>
          <w:szCs w:val="14"/>
        </w:rPr>
        <w:t xml:space="preserve"> </w:t>
      </w:r>
      <w:r w:rsidRPr="00B6507D">
        <w:rPr>
          <w:rFonts w:ascii="Calibri"/>
          <w:color w:val="000000" w:themeColor="text1"/>
          <w:spacing w:val="-2"/>
          <w:sz w:val="14"/>
          <w:szCs w:val="14"/>
        </w:rPr>
        <w:t>vehicle</w:t>
      </w:r>
    </w:p>
    <w:p w14:paraId="3AB76448" w14:textId="77777777" w:rsidR="00B6507D" w:rsidRPr="00B6507D" w:rsidRDefault="00B6507D" w:rsidP="00B6507D">
      <w:pPr>
        <w:bidi w:val="0"/>
        <w:spacing w:before="1" w:line="243" w:lineRule="exact"/>
        <w:rPr>
          <w:rFonts w:ascii="Calibri"/>
          <w:color w:val="000000" w:themeColor="text1"/>
          <w:sz w:val="14"/>
          <w:szCs w:val="14"/>
        </w:rPr>
      </w:pPr>
      <w:bookmarkStart w:id="1" w:name="_bookmark1"/>
      <w:bookmarkEnd w:id="1"/>
      <w:r w:rsidRPr="00B6507D">
        <w:rPr>
          <w:rFonts w:ascii="Calibri"/>
          <w:color w:val="000000" w:themeColor="text1"/>
          <w:spacing w:val="-2"/>
          <w:sz w:val="14"/>
          <w:szCs w:val="14"/>
          <w:vertAlign w:val="superscript"/>
        </w:rPr>
        <w:t>2</w:t>
      </w:r>
      <w:r w:rsidRPr="00B6507D">
        <w:rPr>
          <w:rFonts w:ascii="Calibri"/>
          <w:color w:val="000000" w:themeColor="text1"/>
          <w:spacing w:val="-2"/>
          <w:sz w:val="14"/>
          <w:szCs w:val="14"/>
        </w:rPr>
        <w:t xml:space="preserve"> Vehicle-to-Infrastructure</w:t>
      </w:r>
    </w:p>
    <w:p w14:paraId="288EED35" w14:textId="77777777" w:rsidR="00B6507D" w:rsidRPr="00B6507D" w:rsidRDefault="00B6507D" w:rsidP="00B6507D">
      <w:pPr>
        <w:bidi w:val="0"/>
        <w:spacing w:line="243" w:lineRule="exact"/>
        <w:rPr>
          <w:rFonts w:ascii="Calibri"/>
          <w:color w:val="000000" w:themeColor="text1"/>
          <w:sz w:val="14"/>
          <w:szCs w:val="14"/>
        </w:rPr>
      </w:pPr>
      <w:bookmarkStart w:id="2" w:name="_bookmark2"/>
      <w:bookmarkEnd w:id="2"/>
      <w:r w:rsidRPr="00B6507D">
        <w:rPr>
          <w:rFonts w:ascii="Calibri"/>
          <w:color w:val="000000" w:themeColor="text1"/>
          <w:sz w:val="14"/>
          <w:szCs w:val="14"/>
          <w:vertAlign w:val="superscript"/>
        </w:rPr>
        <w:t>3</w:t>
      </w:r>
      <w:r w:rsidRPr="00B6507D">
        <w:rPr>
          <w:rFonts w:ascii="Calibri"/>
          <w:color w:val="000000" w:themeColor="text1"/>
          <w:spacing w:val="-9"/>
          <w:sz w:val="14"/>
          <w:szCs w:val="14"/>
        </w:rPr>
        <w:t xml:space="preserve"> </w:t>
      </w:r>
      <w:r w:rsidRPr="00B6507D">
        <w:rPr>
          <w:rFonts w:ascii="Calibri"/>
          <w:color w:val="000000" w:themeColor="text1"/>
          <w:sz w:val="14"/>
          <w:szCs w:val="14"/>
        </w:rPr>
        <w:t>Vehicle</w:t>
      </w:r>
      <w:r w:rsidRPr="00B6507D">
        <w:rPr>
          <w:rFonts w:ascii="Calibri"/>
          <w:color w:val="000000" w:themeColor="text1"/>
          <w:spacing w:val="-8"/>
          <w:sz w:val="14"/>
          <w:szCs w:val="14"/>
        </w:rPr>
        <w:t xml:space="preserve"> </w:t>
      </w:r>
      <w:r w:rsidRPr="00B6507D">
        <w:rPr>
          <w:rFonts w:ascii="Calibri"/>
          <w:color w:val="000000" w:themeColor="text1"/>
          <w:sz w:val="14"/>
          <w:szCs w:val="14"/>
        </w:rPr>
        <w:t>to</w:t>
      </w:r>
      <w:r w:rsidRPr="00B6507D">
        <w:rPr>
          <w:rFonts w:ascii="Calibri"/>
          <w:color w:val="000000" w:themeColor="text1"/>
          <w:spacing w:val="-8"/>
          <w:sz w:val="14"/>
          <w:szCs w:val="14"/>
        </w:rPr>
        <w:t xml:space="preserve"> </w:t>
      </w:r>
      <w:r w:rsidRPr="00B6507D">
        <w:rPr>
          <w:rFonts w:ascii="Calibri"/>
          <w:color w:val="000000" w:themeColor="text1"/>
          <w:spacing w:val="-2"/>
          <w:sz w:val="14"/>
          <w:szCs w:val="14"/>
        </w:rPr>
        <w:t>everything</w:t>
      </w:r>
    </w:p>
    <w:p w14:paraId="0E2ED5EF" w14:textId="77777777" w:rsidR="00B6507D" w:rsidRPr="00B6507D" w:rsidRDefault="00B6507D" w:rsidP="00B6507D">
      <w:pPr>
        <w:bidi w:val="0"/>
        <w:spacing w:before="1"/>
        <w:rPr>
          <w:rFonts w:ascii="Calibri"/>
          <w:color w:val="000000" w:themeColor="text1"/>
          <w:sz w:val="14"/>
          <w:szCs w:val="14"/>
        </w:rPr>
      </w:pPr>
      <w:bookmarkStart w:id="3" w:name="_bookmark3"/>
      <w:bookmarkEnd w:id="3"/>
      <w:r w:rsidRPr="00B6507D">
        <w:rPr>
          <w:rFonts w:ascii="Calibri"/>
          <w:color w:val="000000" w:themeColor="text1"/>
          <w:sz w:val="14"/>
          <w:szCs w:val="14"/>
          <w:vertAlign w:val="superscript"/>
        </w:rPr>
        <w:t>4</w:t>
      </w:r>
      <w:r w:rsidRPr="00B6507D">
        <w:rPr>
          <w:rFonts w:ascii="Calibri"/>
          <w:color w:val="000000" w:themeColor="text1"/>
          <w:spacing w:val="-10"/>
          <w:sz w:val="14"/>
          <w:szCs w:val="14"/>
        </w:rPr>
        <w:t xml:space="preserve"> </w:t>
      </w:r>
      <w:r w:rsidRPr="00B6507D">
        <w:rPr>
          <w:rFonts w:ascii="Calibri"/>
          <w:color w:val="000000" w:themeColor="text1"/>
          <w:sz w:val="14"/>
          <w:szCs w:val="14"/>
        </w:rPr>
        <w:t>Received</w:t>
      </w:r>
      <w:r w:rsidRPr="00B6507D">
        <w:rPr>
          <w:rFonts w:ascii="Calibri"/>
          <w:color w:val="000000" w:themeColor="text1"/>
          <w:spacing w:val="-8"/>
          <w:sz w:val="14"/>
          <w:szCs w:val="14"/>
        </w:rPr>
        <w:t xml:space="preserve"> </w:t>
      </w:r>
      <w:r w:rsidRPr="00B6507D">
        <w:rPr>
          <w:rFonts w:ascii="Calibri"/>
          <w:color w:val="000000" w:themeColor="text1"/>
          <w:sz w:val="14"/>
          <w:szCs w:val="14"/>
        </w:rPr>
        <w:t>Signal</w:t>
      </w:r>
      <w:r w:rsidRPr="00B6507D">
        <w:rPr>
          <w:rFonts w:ascii="Calibri"/>
          <w:color w:val="000000" w:themeColor="text1"/>
          <w:spacing w:val="-9"/>
          <w:sz w:val="14"/>
          <w:szCs w:val="14"/>
        </w:rPr>
        <w:t xml:space="preserve"> </w:t>
      </w:r>
      <w:r w:rsidRPr="00B6507D">
        <w:rPr>
          <w:rFonts w:ascii="Calibri"/>
          <w:color w:val="000000" w:themeColor="text1"/>
          <w:sz w:val="14"/>
          <w:szCs w:val="14"/>
        </w:rPr>
        <w:t>Strength</w:t>
      </w:r>
      <w:r w:rsidRPr="00B6507D">
        <w:rPr>
          <w:rFonts w:ascii="Calibri"/>
          <w:color w:val="000000" w:themeColor="text1"/>
          <w:spacing w:val="-8"/>
          <w:sz w:val="14"/>
          <w:szCs w:val="14"/>
        </w:rPr>
        <w:t xml:space="preserve"> </w:t>
      </w:r>
      <w:r w:rsidRPr="00B6507D">
        <w:rPr>
          <w:rFonts w:ascii="Calibri"/>
          <w:color w:val="000000" w:themeColor="text1"/>
          <w:spacing w:val="-2"/>
          <w:sz w:val="14"/>
          <w:szCs w:val="14"/>
        </w:rPr>
        <w:t>Indicator</w:t>
      </w:r>
    </w:p>
    <w:p w14:paraId="35D1F6D6" w14:textId="77777777" w:rsidR="00B6507D" w:rsidRPr="00B6507D" w:rsidRDefault="00B6507D" w:rsidP="00B6507D">
      <w:pPr>
        <w:bidi w:val="0"/>
        <w:rPr>
          <w:rFonts w:ascii="Calibri"/>
          <w:color w:val="000000" w:themeColor="text1"/>
          <w:sz w:val="14"/>
          <w:szCs w:val="14"/>
        </w:rPr>
      </w:pPr>
      <w:bookmarkStart w:id="4" w:name="_bookmark4"/>
      <w:bookmarkEnd w:id="4"/>
      <w:r w:rsidRPr="00B6507D">
        <w:rPr>
          <w:rFonts w:ascii="Calibri"/>
          <w:color w:val="000000" w:themeColor="text1"/>
          <w:sz w:val="14"/>
          <w:szCs w:val="14"/>
          <w:vertAlign w:val="superscript"/>
        </w:rPr>
        <w:t>5</w:t>
      </w:r>
      <w:r w:rsidRPr="00B6507D">
        <w:rPr>
          <w:rFonts w:ascii="Calibri"/>
          <w:color w:val="000000" w:themeColor="text1"/>
          <w:spacing w:val="-9"/>
          <w:sz w:val="14"/>
          <w:szCs w:val="14"/>
        </w:rPr>
        <w:t xml:space="preserve"> </w:t>
      </w:r>
      <w:r w:rsidRPr="00B6507D">
        <w:rPr>
          <w:rFonts w:ascii="Calibri"/>
          <w:color w:val="000000" w:themeColor="text1"/>
          <w:sz w:val="14"/>
          <w:szCs w:val="14"/>
        </w:rPr>
        <w:t>Signal</w:t>
      </w:r>
      <w:r w:rsidRPr="00B6507D">
        <w:rPr>
          <w:rFonts w:ascii="Calibri"/>
          <w:color w:val="000000" w:themeColor="text1"/>
          <w:spacing w:val="-7"/>
          <w:sz w:val="14"/>
          <w:szCs w:val="14"/>
        </w:rPr>
        <w:t xml:space="preserve"> </w:t>
      </w:r>
      <w:r w:rsidRPr="00B6507D">
        <w:rPr>
          <w:rFonts w:ascii="Calibri"/>
          <w:color w:val="000000" w:themeColor="text1"/>
          <w:sz w:val="14"/>
          <w:szCs w:val="14"/>
        </w:rPr>
        <w:t>to</w:t>
      </w:r>
      <w:r w:rsidRPr="00B6507D">
        <w:rPr>
          <w:rFonts w:ascii="Calibri"/>
          <w:color w:val="000000" w:themeColor="text1"/>
          <w:spacing w:val="-7"/>
          <w:sz w:val="14"/>
          <w:szCs w:val="14"/>
        </w:rPr>
        <w:t xml:space="preserve"> </w:t>
      </w:r>
      <w:r w:rsidRPr="00B6507D">
        <w:rPr>
          <w:rFonts w:ascii="Calibri"/>
          <w:color w:val="000000" w:themeColor="text1"/>
          <w:sz w:val="14"/>
          <w:szCs w:val="14"/>
        </w:rPr>
        <w:t>Interference</w:t>
      </w:r>
      <w:r w:rsidRPr="00B6507D">
        <w:rPr>
          <w:rFonts w:ascii="Calibri"/>
          <w:color w:val="000000" w:themeColor="text1"/>
          <w:spacing w:val="-9"/>
          <w:sz w:val="14"/>
          <w:szCs w:val="14"/>
        </w:rPr>
        <w:t xml:space="preserve"> </w:t>
      </w:r>
      <w:r w:rsidRPr="00B6507D">
        <w:rPr>
          <w:rFonts w:ascii="Calibri"/>
          <w:color w:val="000000" w:themeColor="text1"/>
          <w:sz w:val="14"/>
          <w:szCs w:val="14"/>
        </w:rPr>
        <w:t>plus</w:t>
      </w:r>
      <w:r w:rsidRPr="00B6507D">
        <w:rPr>
          <w:rFonts w:ascii="Calibri"/>
          <w:color w:val="000000" w:themeColor="text1"/>
          <w:spacing w:val="-9"/>
          <w:sz w:val="14"/>
          <w:szCs w:val="14"/>
        </w:rPr>
        <w:t xml:space="preserve"> </w:t>
      </w:r>
      <w:r w:rsidRPr="00B6507D">
        <w:rPr>
          <w:rFonts w:ascii="Calibri"/>
          <w:color w:val="000000" w:themeColor="text1"/>
          <w:sz w:val="14"/>
          <w:szCs w:val="14"/>
        </w:rPr>
        <w:t>Noise</w:t>
      </w:r>
      <w:r w:rsidRPr="00B6507D">
        <w:rPr>
          <w:rFonts w:ascii="Calibri"/>
          <w:color w:val="000000" w:themeColor="text1"/>
          <w:spacing w:val="-8"/>
          <w:sz w:val="14"/>
          <w:szCs w:val="14"/>
        </w:rPr>
        <w:t xml:space="preserve"> </w:t>
      </w:r>
      <w:r w:rsidRPr="00B6507D">
        <w:rPr>
          <w:rFonts w:ascii="Calibri"/>
          <w:color w:val="000000" w:themeColor="text1"/>
          <w:spacing w:val="-2"/>
          <w:sz w:val="14"/>
          <w:szCs w:val="14"/>
        </w:rPr>
        <w:t>Ratio</w:t>
      </w:r>
    </w:p>
    <w:p w14:paraId="52F72E62" w14:textId="77777777" w:rsidR="00B6507D" w:rsidRPr="00B6507D" w:rsidRDefault="00B6507D" w:rsidP="00B6507D">
      <w:pPr>
        <w:bidi w:val="0"/>
        <w:spacing w:before="1" w:line="243" w:lineRule="exact"/>
        <w:rPr>
          <w:rFonts w:ascii="Calibri"/>
          <w:color w:val="000000" w:themeColor="text1"/>
          <w:sz w:val="14"/>
          <w:szCs w:val="14"/>
        </w:rPr>
      </w:pPr>
      <w:bookmarkStart w:id="5" w:name="_bookmark5"/>
      <w:bookmarkEnd w:id="5"/>
      <w:r w:rsidRPr="00B6507D">
        <w:rPr>
          <w:rFonts w:ascii="Calibri"/>
          <w:color w:val="000000" w:themeColor="text1"/>
          <w:sz w:val="14"/>
          <w:szCs w:val="14"/>
          <w:vertAlign w:val="superscript"/>
        </w:rPr>
        <w:t>6</w:t>
      </w:r>
      <w:r w:rsidRPr="00B6507D">
        <w:rPr>
          <w:rFonts w:ascii="Calibri"/>
          <w:color w:val="000000" w:themeColor="text1"/>
          <w:spacing w:val="-11"/>
          <w:sz w:val="14"/>
          <w:szCs w:val="14"/>
        </w:rPr>
        <w:t xml:space="preserve"> </w:t>
      </w:r>
      <w:r w:rsidRPr="00B6507D">
        <w:rPr>
          <w:rFonts w:ascii="Calibri"/>
          <w:color w:val="000000" w:themeColor="text1"/>
          <w:sz w:val="14"/>
          <w:szCs w:val="14"/>
        </w:rPr>
        <w:t>Packet</w:t>
      </w:r>
      <w:r w:rsidRPr="00B6507D">
        <w:rPr>
          <w:rFonts w:ascii="Calibri"/>
          <w:color w:val="000000" w:themeColor="text1"/>
          <w:spacing w:val="-9"/>
          <w:sz w:val="14"/>
          <w:szCs w:val="14"/>
        </w:rPr>
        <w:t xml:space="preserve"> </w:t>
      </w:r>
      <w:r w:rsidRPr="00B6507D">
        <w:rPr>
          <w:rFonts w:ascii="Calibri"/>
          <w:color w:val="000000" w:themeColor="text1"/>
          <w:sz w:val="14"/>
          <w:szCs w:val="14"/>
        </w:rPr>
        <w:t>Delivery</w:t>
      </w:r>
      <w:r w:rsidRPr="00B6507D">
        <w:rPr>
          <w:rFonts w:ascii="Calibri"/>
          <w:color w:val="000000" w:themeColor="text1"/>
          <w:spacing w:val="-9"/>
          <w:sz w:val="14"/>
          <w:szCs w:val="14"/>
        </w:rPr>
        <w:t xml:space="preserve"> </w:t>
      </w:r>
      <w:r w:rsidRPr="00B6507D">
        <w:rPr>
          <w:rFonts w:ascii="Calibri"/>
          <w:color w:val="000000" w:themeColor="text1"/>
          <w:spacing w:val="-4"/>
          <w:sz w:val="14"/>
          <w:szCs w:val="14"/>
        </w:rPr>
        <w:t>Ratio</w:t>
      </w:r>
    </w:p>
    <w:p w14:paraId="12E883F0" w14:textId="1B5A0A1C" w:rsidR="0037717B" w:rsidRPr="0037717B" w:rsidRDefault="0037717B" w:rsidP="0037717B">
      <w:pPr>
        <w:rPr>
          <w:lang w:bidi="fa-IR"/>
        </w:rPr>
      </w:pPr>
      <w:r w:rsidRPr="0037717B">
        <w:rPr>
          <w:rtl/>
        </w:rPr>
        <w:lastRenderedPageBreak/>
        <w:t>تاریخچه اینترنت ریشه در تلاش‌های گسترده دانشمندان و مهندسین برای ساخت و به هم پیوستن شبکه‌</w:t>
      </w:r>
      <w:r w:rsidR="00EA7080">
        <w:rPr>
          <w:rFonts w:hint="cs"/>
          <w:rtl/>
        </w:rPr>
        <w:t xml:space="preserve"> </w:t>
      </w:r>
      <w:r w:rsidRPr="0037717B">
        <w:rPr>
          <w:rtl/>
        </w:rPr>
        <w:t>های کامپیوتری دارد. مجموعه پروتکل‌های اینترنت</w:t>
      </w:r>
      <w:r w:rsidRPr="0037717B">
        <w:rPr>
          <w:lang w:bidi="fa-IR"/>
        </w:rPr>
        <w:t xml:space="preserve"> (Internet Protocol Suite)</w:t>
      </w:r>
      <w:r w:rsidRPr="0037717B">
        <w:rPr>
          <w:rtl/>
        </w:rPr>
        <w:t>، که قواعد و استانداردهای ارتباط بین شبکه‌ها و دستگاه‌های مختلف در اینترنت را تعریف می‌کند، نتیجه پژوهش‌ها و توسعه‌های صورت گرفته در ایالات متحده بوده و در این فرآیند همکاری‌های بین‌المللی، به ویژه با محققانی از بریتانیا و فرانسه، نقش کلیدی ایفا کرده است</w:t>
      </w:r>
      <w:r w:rsidRPr="0037717B">
        <w:rPr>
          <w:lang w:bidi="fa-IR"/>
        </w:rPr>
        <w:t>.</w:t>
      </w:r>
    </w:p>
    <w:p w14:paraId="7D1A476E" w14:textId="6E5CF48C" w:rsidR="0037717B" w:rsidRPr="0037717B" w:rsidRDefault="0037717B" w:rsidP="0037717B">
      <w:pPr>
        <w:rPr>
          <w:lang w:bidi="fa-IR"/>
        </w:rPr>
      </w:pPr>
      <w:r w:rsidRPr="0037717B">
        <w:rPr>
          <w:rtl/>
        </w:rPr>
        <w:t xml:space="preserve">در اواخر دهه </w:t>
      </w:r>
      <w:r w:rsidRPr="0037717B">
        <w:rPr>
          <w:rtl/>
          <w:lang w:bidi="fa-IR"/>
        </w:rPr>
        <w:t>۱۹۵۰</w:t>
      </w:r>
      <w:r w:rsidRPr="0037717B">
        <w:rPr>
          <w:rtl/>
        </w:rPr>
        <w:t>، علوم کامپیوتر به عنوان یک رشته نوظهور، به بررسی امکان اشتراک زمان میان کاربران کامپیوتر پرداخت و به تدریج مفهومی گسترده‌تر از</w:t>
      </w:r>
      <w:r w:rsidR="00EA7080">
        <w:rPr>
          <w:rFonts w:hint="cs"/>
          <w:rtl/>
        </w:rPr>
        <w:t xml:space="preserve"> این مفهوم</w:t>
      </w:r>
      <w:r w:rsidRPr="0037717B">
        <w:rPr>
          <w:rtl/>
        </w:rPr>
        <w:t xml:space="preserve"> انتقال داده‌ها از طریق شبکه‌های گسترده</w:t>
      </w:r>
      <w:r w:rsidRPr="0037717B">
        <w:rPr>
          <w:lang w:bidi="fa-IR"/>
        </w:rPr>
        <w:t xml:space="preserve"> (Wide Area Networks)</w:t>
      </w:r>
      <w:r w:rsidR="00EA7080">
        <w:rPr>
          <w:rFonts w:hint="cs"/>
          <w:rtl/>
        </w:rPr>
        <w:t xml:space="preserve"> ش</w:t>
      </w:r>
      <w:r w:rsidRPr="0037717B">
        <w:rPr>
          <w:rtl/>
        </w:rPr>
        <w:t>کل گرفت. جان سی. آر. لیکلیدر</w:t>
      </w:r>
      <w:r w:rsidRPr="0037717B">
        <w:rPr>
          <w:lang w:bidi="fa-IR"/>
        </w:rPr>
        <w:t xml:space="preserve"> (J. C. R. Licklider) </w:t>
      </w:r>
      <w:r w:rsidRPr="0037717B">
        <w:rPr>
          <w:rtl/>
        </w:rPr>
        <w:t>در دفتر فناوری‌های پردازش اطلاعات</w:t>
      </w:r>
      <w:r w:rsidR="00EA7080">
        <w:rPr>
          <w:rFonts w:hint="cs"/>
          <w:rtl/>
          <w:lang w:bidi="fa-IR"/>
        </w:rPr>
        <w:t xml:space="preserve"> </w:t>
      </w:r>
      <w:r w:rsidRPr="0037717B">
        <w:rPr>
          <w:lang w:bidi="fa-IR"/>
        </w:rPr>
        <w:t xml:space="preserve">(Information Processing Techniques Office – </w:t>
      </w:r>
      <w:proofErr w:type="gramStart"/>
      <w:r w:rsidRPr="0037717B">
        <w:rPr>
          <w:lang w:bidi="fa-IR"/>
        </w:rPr>
        <w:t xml:space="preserve">IPTO) </w:t>
      </w:r>
      <w:r w:rsidR="00EA7080">
        <w:rPr>
          <w:rFonts w:hint="cs"/>
          <w:rtl/>
        </w:rPr>
        <w:t xml:space="preserve"> د</w:t>
      </w:r>
      <w:r w:rsidRPr="0037717B">
        <w:rPr>
          <w:rtl/>
        </w:rPr>
        <w:t>ر</w:t>
      </w:r>
      <w:proofErr w:type="gramEnd"/>
      <w:r w:rsidRPr="0037717B">
        <w:rPr>
          <w:rtl/>
        </w:rPr>
        <w:t xml:space="preserve"> آژانس </w:t>
      </w:r>
      <w:r w:rsidR="00EA7080">
        <w:rPr>
          <w:rFonts w:hint="cs"/>
          <w:rtl/>
        </w:rPr>
        <w:t>پ</w:t>
      </w:r>
      <w:r w:rsidRPr="0037717B">
        <w:rPr>
          <w:rtl/>
        </w:rPr>
        <w:t>روژه‌های پژوهشی پیشرفته وزارت دفاع ایالات متحده</w:t>
      </w:r>
      <w:r w:rsidRPr="0037717B">
        <w:rPr>
          <w:lang w:bidi="fa-IR"/>
        </w:rPr>
        <w:t xml:space="preserve"> (ARPA) </w:t>
      </w:r>
      <w:r w:rsidRPr="0037717B">
        <w:rPr>
          <w:rtl/>
        </w:rPr>
        <w:t>ایده شبکه‌ای جهانی را مطرح کرد. به موازات این، پل باران</w:t>
      </w:r>
      <w:r w:rsidRPr="0037717B">
        <w:rPr>
          <w:lang w:bidi="fa-IR"/>
        </w:rPr>
        <w:t xml:space="preserve"> (Paul Baran) </w:t>
      </w:r>
      <w:r w:rsidRPr="0037717B">
        <w:rPr>
          <w:rtl/>
        </w:rPr>
        <w:t>در مؤسسه</w:t>
      </w:r>
      <w:r w:rsidRPr="0037717B">
        <w:rPr>
          <w:lang w:bidi="fa-IR"/>
        </w:rPr>
        <w:t xml:space="preserve"> RAND </w:t>
      </w:r>
      <w:r w:rsidRPr="0037717B">
        <w:rPr>
          <w:rtl/>
        </w:rPr>
        <w:t xml:space="preserve">پیشنهاد شبکه توزیع‌شده مبتنی بر ارسال داده‌ها در قالب بسته‌های پیام را </w:t>
      </w:r>
      <w:r w:rsidR="00EA7080">
        <w:rPr>
          <w:rFonts w:hint="cs"/>
          <w:rtl/>
        </w:rPr>
        <w:t xml:space="preserve">حدودا </w:t>
      </w:r>
      <w:r w:rsidRPr="0037717B">
        <w:rPr>
          <w:rtl/>
        </w:rPr>
        <w:t xml:space="preserve">در اوایل دهه </w:t>
      </w:r>
      <w:r w:rsidRPr="0037717B">
        <w:rPr>
          <w:rtl/>
          <w:lang w:bidi="fa-IR"/>
        </w:rPr>
        <w:t>۱۹۶۰</w:t>
      </w:r>
      <w:r w:rsidRPr="0037717B">
        <w:rPr>
          <w:rtl/>
        </w:rPr>
        <w:t xml:space="preserve"> ارائه داد و دونالد دیویس</w:t>
      </w:r>
      <w:r w:rsidRPr="0037717B">
        <w:rPr>
          <w:lang w:bidi="fa-IR"/>
        </w:rPr>
        <w:t xml:space="preserve"> (Donald Davies) </w:t>
      </w:r>
      <w:r w:rsidRPr="0037717B">
        <w:rPr>
          <w:rtl/>
        </w:rPr>
        <w:t>نیز مفهوم</w:t>
      </w:r>
      <w:r w:rsidR="00EA7080">
        <w:rPr>
          <w:rFonts w:hint="cs"/>
          <w:rtl/>
        </w:rPr>
        <w:t>ی تحت عنوان</w:t>
      </w:r>
      <w:r w:rsidRPr="0037717B">
        <w:rPr>
          <w:rtl/>
        </w:rPr>
        <w:t xml:space="preserve"> سوئیچینگ بسته‌ای</w:t>
      </w:r>
      <w:r w:rsidRPr="0037717B">
        <w:rPr>
          <w:lang w:bidi="fa-IR"/>
        </w:rPr>
        <w:t xml:space="preserve"> (Packet Switching) </w:t>
      </w:r>
      <w:r w:rsidR="00EA7080">
        <w:rPr>
          <w:rFonts w:hint="cs"/>
          <w:rtl/>
        </w:rPr>
        <w:t xml:space="preserve"> ر</w:t>
      </w:r>
      <w:r w:rsidRPr="0037717B">
        <w:rPr>
          <w:rtl/>
        </w:rPr>
        <w:t xml:space="preserve">ا در سال </w:t>
      </w:r>
      <w:r w:rsidR="00EA7080">
        <w:rPr>
          <w:rFonts w:hint="cs"/>
          <w:rtl/>
        </w:rPr>
        <w:t xml:space="preserve"> </w:t>
      </w:r>
      <w:r w:rsidRPr="0037717B">
        <w:rPr>
          <w:rtl/>
          <w:lang w:bidi="fa-IR"/>
        </w:rPr>
        <w:t>۱۹۶۵</w:t>
      </w:r>
      <w:r w:rsidRPr="0037717B">
        <w:rPr>
          <w:rtl/>
        </w:rPr>
        <w:t xml:space="preserve"> </w:t>
      </w:r>
      <w:r w:rsidR="00EA7080">
        <w:rPr>
          <w:rFonts w:hint="cs"/>
          <w:rtl/>
        </w:rPr>
        <w:t xml:space="preserve">میلادی </w:t>
      </w:r>
      <w:r w:rsidRPr="0037717B">
        <w:rPr>
          <w:rtl/>
        </w:rPr>
        <w:t xml:space="preserve">ر </w:t>
      </w:r>
      <w:r w:rsidR="00EA7080">
        <w:rPr>
          <w:rFonts w:hint="cs"/>
          <w:rtl/>
        </w:rPr>
        <w:t xml:space="preserve">محل </w:t>
      </w:r>
      <w:r w:rsidRPr="0037717B">
        <w:rPr>
          <w:rtl/>
        </w:rPr>
        <w:t>آزمایشگاه ملی فیزیک بریتان</w:t>
      </w:r>
      <w:r w:rsidR="00EA7080">
        <w:rPr>
          <w:rFonts w:hint="cs"/>
          <w:rtl/>
        </w:rPr>
        <w:t xml:space="preserve">یا یا </w:t>
      </w:r>
      <w:r w:rsidRPr="0037717B">
        <w:rPr>
          <w:lang w:bidi="fa-IR"/>
        </w:rPr>
        <w:t xml:space="preserve"> (National Physical Laboratory – NPL) </w:t>
      </w:r>
      <w:r w:rsidR="00EA7080">
        <w:rPr>
          <w:rFonts w:hint="cs"/>
          <w:rtl/>
        </w:rPr>
        <w:t xml:space="preserve"> م</w:t>
      </w:r>
      <w:r w:rsidRPr="0037717B">
        <w:rPr>
          <w:rtl/>
        </w:rPr>
        <w:t>طرح کرد که شامل پیشنهاد شبکه داده تجاری ملی در بریتانیا بود</w:t>
      </w:r>
      <w:r w:rsidRPr="0037717B">
        <w:rPr>
          <w:lang w:bidi="fa-IR"/>
        </w:rPr>
        <w:t>.</w:t>
      </w:r>
    </w:p>
    <w:p w14:paraId="1C4EC12F" w14:textId="77777777" w:rsidR="00075F73" w:rsidRDefault="0037717B" w:rsidP="0037717B">
      <w:pPr>
        <w:rPr>
          <w:rtl/>
        </w:rPr>
      </w:pPr>
      <w:r w:rsidRPr="0037717B">
        <w:rPr>
          <w:rtl/>
        </w:rPr>
        <w:t>آژانس</w:t>
      </w:r>
      <w:r w:rsidRPr="0037717B">
        <w:rPr>
          <w:lang w:bidi="fa-IR"/>
        </w:rPr>
        <w:t xml:space="preserve"> ARPA </w:t>
      </w:r>
      <w:r w:rsidRPr="0037717B">
        <w:rPr>
          <w:rtl/>
        </w:rPr>
        <w:t xml:space="preserve">در سال </w:t>
      </w:r>
      <w:r w:rsidRPr="0037717B">
        <w:rPr>
          <w:rtl/>
          <w:lang w:bidi="fa-IR"/>
        </w:rPr>
        <w:t>۱۹۶۹</w:t>
      </w:r>
      <w:r w:rsidRPr="0037717B">
        <w:rPr>
          <w:rtl/>
        </w:rPr>
        <w:t xml:space="preserve"> قراردادهایی را برای توسعه پروژه</w:t>
      </w:r>
      <w:r w:rsidRPr="0037717B">
        <w:rPr>
          <w:lang w:bidi="fa-IR"/>
        </w:rPr>
        <w:t xml:space="preserve"> ARPANET </w:t>
      </w:r>
      <w:r w:rsidRPr="0037717B">
        <w:rPr>
          <w:rtl/>
        </w:rPr>
        <w:t>منعقد کرد که توسط رابرت تیلور هدایت و مدیریت لارنس رابرتز انجام شد</w:t>
      </w:r>
      <w:r w:rsidRPr="0037717B">
        <w:rPr>
          <w:lang w:bidi="fa-IR"/>
        </w:rPr>
        <w:t xml:space="preserve">. ARPANET </w:t>
      </w:r>
      <w:r w:rsidRPr="0037717B">
        <w:rPr>
          <w:rtl/>
        </w:rPr>
        <w:t>فناوری سوئیچینگ بسته‌ای که توسط دیویس و باران پیشنهاد شده بود را به کار گرفت.</w:t>
      </w:r>
    </w:p>
    <w:p w14:paraId="74333E78" w14:textId="3420640E" w:rsidR="0037717B" w:rsidRPr="0037717B" w:rsidRDefault="0037717B" w:rsidP="0037717B">
      <w:pPr>
        <w:rPr>
          <w:lang w:bidi="fa-IR"/>
        </w:rPr>
      </w:pPr>
      <w:r w:rsidRPr="0037717B">
        <w:rPr>
          <w:rtl/>
        </w:rPr>
        <w:t>شبکه‌ای از پردازنده‌های پیام رابط</w:t>
      </w:r>
      <w:r w:rsidRPr="0037717B">
        <w:rPr>
          <w:lang w:bidi="fa-IR"/>
        </w:rPr>
        <w:t xml:space="preserve"> (Interface Message Processors – IMPs) </w:t>
      </w:r>
      <w:r w:rsidRPr="0037717B">
        <w:rPr>
          <w:rtl/>
        </w:rPr>
        <w:t>توسط تیمی در شرکت</w:t>
      </w:r>
      <w:r w:rsidRPr="0037717B">
        <w:rPr>
          <w:lang w:bidi="fa-IR"/>
        </w:rPr>
        <w:t xml:space="preserve"> Bolt, Beranek, and Newman</w:t>
      </w:r>
      <w:r w:rsidRPr="0037717B">
        <w:rPr>
          <w:rtl/>
        </w:rPr>
        <w:t>ساخته شد که طراحی و مشخصات آن توسط باب کان</w:t>
      </w:r>
      <w:r w:rsidRPr="0037717B">
        <w:rPr>
          <w:lang w:bidi="fa-IR"/>
        </w:rPr>
        <w:t xml:space="preserve"> (Bob Kahn) </w:t>
      </w:r>
      <w:r w:rsidRPr="0037717B">
        <w:rPr>
          <w:rtl/>
        </w:rPr>
        <w:t>هدایت می‌شد. پروتکل میزبان به میزبان</w:t>
      </w:r>
      <w:r w:rsidRPr="0037717B">
        <w:rPr>
          <w:lang w:bidi="fa-IR"/>
        </w:rPr>
        <w:t xml:space="preserve"> (Host-to-Host) </w:t>
      </w:r>
      <w:r w:rsidRPr="0037717B">
        <w:rPr>
          <w:rtl/>
        </w:rPr>
        <w:t>توسط گروهی از دانشجویان تحصیلات تکمیلی دانشگاه کالیفرنیا در لس‌آنجلس</w:t>
      </w:r>
      <w:r w:rsidRPr="0037717B">
        <w:rPr>
          <w:lang w:bidi="fa-IR"/>
        </w:rPr>
        <w:t xml:space="preserve"> (UCLA) </w:t>
      </w:r>
      <w:r w:rsidRPr="0037717B">
        <w:rPr>
          <w:rtl/>
        </w:rPr>
        <w:t>به رهبری استیو کراکر</w:t>
      </w:r>
      <w:r w:rsidRPr="0037717B">
        <w:rPr>
          <w:lang w:bidi="fa-IR"/>
        </w:rPr>
        <w:t xml:space="preserve"> (Steve Crocker) </w:t>
      </w:r>
      <w:r w:rsidRPr="0037717B">
        <w:rPr>
          <w:rtl/>
        </w:rPr>
        <w:t>و همراه</w:t>
      </w:r>
      <w:r w:rsidR="00075F73">
        <w:rPr>
          <w:rFonts w:hint="cs"/>
          <w:rtl/>
        </w:rPr>
        <w:t xml:space="preserve"> فردی</w:t>
      </w:r>
      <w:r w:rsidRPr="0037717B">
        <w:rPr>
          <w:rtl/>
        </w:rPr>
        <w:t xml:space="preserve"> ب</w:t>
      </w:r>
      <w:r w:rsidR="00075F73">
        <w:rPr>
          <w:rFonts w:hint="cs"/>
          <w:rtl/>
        </w:rPr>
        <w:t>ه نام</w:t>
      </w:r>
      <w:r w:rsidRPr="0037717B">
        <w:rPr>
          <w:rtl/>
        </w:rPr>
        <w:t xml:space="preserve"> جان پوستل</w:t>
      </w:r>
      <w:r w:rsidRPr="0037717B">
        <w:rPr>
          <w:lang w:bidi="fa-IR"/>
        </w:rPr>
        <w:t xml:space="preserve"> (Jon Postel)</w:t>
      </w:r>
      <w:r w:rsidR="00075F73">
        <w:rPr>
          <w:rFonts w:hint="cs"/>
          <w:rtl/>
        </w:rPr>
        <w:t xml:space="preserve"> و</w:t>
      </w:r>
      <w:r w:rsidRPr="0037717B">
        <w:rPr>
          <w:rtl/>
        </w:rPr>
        <w:t xml:space="preserve"> دیگران تدوین گردید</w:t>
      </w:r>
      <w:r w:rsidRPr="0037717B">
        <w:rPr>
          <w:lang w:bidi="fa-IR"/>
        </w:rPr>
        <w:t xml:space="preserve">. ARPANET </w:t>
      </w:r>
      <w:r w:rsidRPr="0037717B">
        <w:rPr>
          <w:rtl/>
        </w:rPr>
        <w:t>به سرعت در سراسر ایالات متحده گسترش یافت و به بریتانیا و نروژ متصل شد</w:t>
      </w:r>
      <w:r w:rsidRPr="0037717B">
        <w:rPr>
          <w:lang w:bidi="fa-IR"/>
        </w:rPr>
        <w:t>.</w:t>
      </w:r>
    </w:p>
    <w:p w14:paraId="6CF07701" w14:textId="77777777" w:rsidR="0037717B" w:rsidRPr="0037717B" w:rsidRDefault="0037717B" w:rsidP="0037717B">
      <w:pPr>
        <w:rPr>
          <w:lang w:bidi="fa-IR"/>
        </w:rPr>
      </w:pPr>
      <w:r w:rsidRPr="0037717B">
        <w:rPr>
          <w:rtl/>
        </w:rPr>
        <w:lastRenderedPageBreak/>
        <w:t xml:space="preserve">در دهه </w:t>
      </w:r>
      <w:r w:rsidRPr="0037717B">
        <w:rPr>
          <w:rtl/>
          <w:lang w:bidi="fa-IR"/>
        </w:rPr>
        <w:t>۱۹۷۰</w:t>
      </w:r>
      <w:r w:rsidRPr="0037717B">
        <w:rPr>
          <w:rtl/>
        </w:rPr>
        <w:t>، چندین شبکه سوئیچینگ بسته‌ای اولیه به منظور تحقیق و ارائه خدمات شبکه داده پدید آمدند. لوئیس پوزین</w:t>
      </w:r>
      <w:r w:rsidRPr="0037717B">
        <w:rPr>
          <w:lang w:bidi="fa-IR"/>
        </w:rPr>
        <w:t xml:space="preserve"> (Louis Pouzin) </w:t>
      </w:r>
      <w:r w:rsidRPr="0037717B">
        <w:rPr>
          <w:rtl/>
        </w:rPr>
        <w:t>و هوبرت زیمرمن</w:t>
      </w:r>
      <w:r w:rsidRPr="0037717B">
        <w:rPr>
          <w:lang w:bidi="fa-IR"/>
        </w:rPr>
        <w:t xml:space="preserve"> (Hubert Zimmermann) </w:t>
      </w:r>
      <w:r w:rsidRPr="0037717B">
        <w:rPr>
          <w:rtl/>
        </w:rPr>
        <w:t>رویکرد ساده‌شده انتها به انتها</w:t>
      </w:r>
      <w:r w:rsidRPr="0037717B">
        <w:rPr>
          <w:lang w:bidi="fa-IR"/>
        </w:rPr>
        <w:t xml:space="preserve"> (End-to-End) </w:t>
      </w:r>
      <w:r w:rsidRPr="0037717B">
        <w:rPr>
          <w:rtl/>
        </w:rPr>
        <w:t>را در حوزه شبکه‌های داخلی در مرکز تحقیقات</w:t>
      </w:r>
      <w:r w:rsidRPr="0037717B">
        <w:rPr>
          <w:lang w:bidi="fa-IR"/>
        </w:rPr>
        <w:t xml:space="preserve"> IRIA </w:t>
      </w:r>
      <w:r w:rsidRPr="0037717B">
        <w:rPr>
          <w:rtl/>
        </w:rPr>
        <w:t>توسعه دادند. پیتر کریستین</w:t>
      </w:r>
      <w:r w:rsidRPr="0037717B">
        <w:rPr>
          <w:lang w:bidi="fa-IR"/>
        </w:rPr>
        <w:t xml:space="preserve"> (Peter Kirstein) </w:t>
      </w:r>
      <w:r w:rsidRPr="0037717B">
        <w:rPr>
          <w:rtl/>
        </w:rPr>
        <w:t>در کالج دانشگاه لندن</w:t>
      </w:r>
      <w:r w:rsidRPr="0037717B">
        <w:rPr>
          <w:lang w:bidi="fa-IR"/>
        </w:rPr>
        <w:t xml:space="preserve"> (University College London) </w:t>
      </w:r>
      <w:r w:rsidRPr="0037717B">
        <w:rPr>
          <w:rtl/>
        </w:rPr>
        <w:t xml:space="preserve">در سال </w:t>
      </w:r>
      <w:r w:rsidRPr="0037717B">
        <w:rPr>
          <w:rtl/>
          <w:lang w:bidi="fa-IR"/>
        </w:rPr>
        <w:t>۱۹۷۳</w:t>
      </w:r>
      <w:r w:rsidRPr="0037717B">
        <w:rPr>
          <w:rtl/>
        </w:rPr>
        <w:t xml:space="preserve"> عملیاتی‌کردن این ایده‌ها را آغاز کرد. باب متکالف</w:t>
      </w:r>
      <w:r w:rsidRPr="0037717B">
        <w:rPr>
          <w:lang w:bidi="fa-IR"/>
        </w:rPr>
        <w:t xml:space="preserve"> (Bob Metcalfe) </w:t>
      </w:r>
      <w:r w:rsidRPr="0037717B">
        <w:rPr>
          <w:rtl/>
        </w:rPr>
        <w:t>نظریه و عملیاتی‌کردن اترنت و پروژه</w:t>
      </w:r>
      <w:r w:rsidRPr="0037717B">
        <w:rPr>
          <w:lang w:bidi="fa-IR"/>
        </w:rPr>
        <w:t xml:space="preserve"> PARC Universal Packet </w:t>
      </w:r>
      <w:r w:rsidRPr="0037717B">
        <w:rPr>
          <w:rtl/>
        </w:rPr>
        <w:t>را توسعه داد. ابتکارات</w:t>
      </w:r>
      <w:r w:rsidRPr="0037717B">
        <w:rPr>
          <w:lang w:bidi="fa-IR"/>
        </w:rPr>
        <w:t xml:space="preserve"> ARPA </w:t>
      </w:r>
      <w:r w:rsidRPr="0037717B">
        <w:rPr>
          <w:rtl/>
        </w:rPr>
        <w:t>و گروه کاری شبکه‌های بین‌المللی</w:t>
      </w:r>
      <w:r w:rsidRPr="0037717B">
        <w:rPr>
          <w:lang w:bidi="fa-IR"/>
        </w:rPr>
        <w:t xml:space="preserve"> (International Network Working Group) </w:t>
      </w:r>
      <w:r w:rsidRPr="0037717B">
        <w:rPr>
          <w:rtl/>
        </w:rPr>
        <w:t>به تدوین و بهبود مفاهیم اینترنت‌ورکینگ</w:t>
      </w:r>
      <w:r w:rsidRPr="0037717B">
        <w:rPr>
          <w:lang w:bidi="fa-IR"/>
        </w:rPr>
        <w:t xml:space="preserve"> (Internetworking) </w:t>
      </w:r>
      <w:r w:rsidRPr="0037717B">
        <w:rPr>
          <w:rtl/>
        </w:rPr>
        <w:t>پرداختند که هدف آن اتصال چندین شبکه جداگانه به یک شبکه واحد بزرگ‌تر بود. وینت سرف</w:t>
      </w:r>
      <w:r w:rsidRPr="0037717B">
        <w:rPr>
          <w:lang w:bidi="fa-IR"/>
        </w:rPr>
        <w:t xml:space="preserve"> (Vint Cerf) </w:t>
      </w:r>
      <w:r w:rsidRPr="0037717B">
        <w:rPr>
          <w:rtl/>
        </w:rPr>
        <w:t>که اکنون در دانشگاه استنفورد است و باب کان که اکنون در</w:t>
      </w:r>
      <w:r w:rsidRPr="0037717B">
        <w:rPr>
          <w:lang w:bidi="fa-IR"/>
        </w:rPr>
        <w:t xml:space="preserve"> DARPA </w:t>
      </w:r>
      <w:r w:rsidRPr="0037717B">
        <w:rPr>
          <w:rtl/>
        </w:rPr>
        <w:t xml:space="preserve">فعالیت دارد، در سال </w:t>
      </w:r>
      <w:r w:rsidRPr="0037717B">
        <w:rPr>
          <w:rtl/>
          <w:lang w:bidi="fa-IR"/>
        </w:rPr>
        <w:t>۱۹۷۴</w:t>
      </w:r>
      <w:r w:rsidRPr="0037717B">
        <w:rPr>
          <w:rtl/>
        </w:rPr>
        <w:t xml:space="preserve"> تحقیقات خود را در زمینه اینترنت‌ورکینگ منتشر کردند. از طریق سری یادداشت‌های آزمایشی اینترنت</w:t>
      </w:r>
      <w:r w:rsidRPr="0037717B">
        <w:rPr>
          <w:lang w:bidi="fa-IR"/>
        </w:rPr>
        <w:t xml:space="preserve"> (Internet Experiment Note) </w:t>
      </w:r>
      <w:r w:rsidRPr="0037717B">
        <w:rPr>
          <w:rtl/>
        </w:rPr>
        <w:t>و بعدها</w:t>
      </w:r>
      <w:r w:rsidRPr="0037717B">
        <w:rPr>
          <w:lang w:bidi="fa-IR"/>
        </w:rPr>
        <w:t xml:space="preserve"> RFC</w:t>
      </w:r>
      <w:r w:rsidRPr="0037717B">
        <w:rPr>
          <w:rtl/>
        </w:rPr>
        <w:t>ها، این ایده‌ها به پروتکل کنترل انتقال</w:t>
      </w:r>
      <w:r w:rsidRPr="0037717B">
        <w:rPr>
          <w:lang w:bidi="fa-IR"/>
        </w:rPr>
        <w:t xml:space="preserve"> (TCP) </w:t>
      </w:r>
      <w:r w:rsidRPr="0037717B">
        <w:rPr>
          <w:rtl/>
        </w:rPr>
        <w:t>و پروتکل اینترنت</w:t>
      </w:r>
      <w:r w:rsidRPr="0037717B">
        <w:rPr>
          <w:lang w:bidi="fa-IR"/>
        </w:rPr>
        <w:t xml:space="preserve"> (IP) </w:t>
      </w:r>
      <w:r w:rsidRPr="0037717B">
        <w:rPr>
          <w:rtl/>
        </w:rPr>
        <w:t>تبدیل شدند که دو پروتکل اصلی مجموعه پروتکل‌های اینترنت به شمار می‌روند. طراحی این پروتکل‌ها تحت تأثیر پروژه فرانسوی</w:t>
      </w:r>
      <w:r w:rsidRPr="0037717B">
        <w:rPr>
          <w:lang w:bidi="fa-IR"/>
        </w:rPr>
        <w:t xml:space="preserve"> CYCLADES </w:t>
      </w:r>
      <w:r w:rsidRPr="0037717B">
        <w:rPr>
          <w:rtl/>
        </w:rPr>
        <w:t>به رهبری لوئیس پوزین بود. توسعه شبکه‌های سوئیچینگ بسته‌ای بر اساس کارهای ریاضی انجام شده توسط لئونارد کلاینراک</w:t>
      </w:r>
      <w:r w:rsidRPr="0037717B">
        <w:rPr>
          <w:lang w:bidi="fa-IR"/>
        </w:rPr>
        <w:t xml:space="preserve"> (Leonard Kleinrock) </w:t>
      </w:r>
      <w:r w:rsidRPr="0037717B">
        <w:rPr>
          <w:rtl/>
        </w:rPr>
        <w:t>در</w:t>
      </w:r>
      <w:r w:rsidRPr="0037717B">
        <w:rPr>
          <w:lang w:bidi="fa-IR"/>
        </w:rPr>
        <w:t xml:space="preserve"> UCLA </w:t>
      </w:r>
      <w:r w:rsidRPr="0037717B">
        <w:rPr>
          <w:rtl/>
        </w:rPr>
        <w:t xml:space="preserve">در دهه </w:t>
      </w:r>
      <w:r w:rsidRPr="0037717B">
        <w:rPr>
          <w:rtl/>
          <w:lang w:bidi="fa-IR"/>
        </w:rPr>
        <w:t>۱۹۷۰</w:t>
      </w:r>
      <w:r w:rsidRPr="0037717B">
        <w:rPr>
          <w:rtl/>
        </w:rPr>
        <w:t xml:space="preserve"> شکل گرفت</w:t>
      </w:r>
      <w:r w:rsidRPr="0037717B">
        <w:rPr>
          <w:lang w:bidi="fa-IR"/>
        </w:rPr>
        <w:t>.</w:t>
      </w:r>
    </w:p>
    <w:p w14:paraId="6012537A" w14:textId="77777777" w:rsidR="0037717B" w:rsidRPr="0037717B" w:rsidRDefault="0037717B" w:rsidP="0037717B">
      <w:pPr>
        <w:rPr>
          <w:lang w:bidi="fa-IR"/>
        </w:rPr>
      </w:pPr>
      <w:r w:rsidRPr="0037717B">
        <w:rPr>
          <w:rtl/>
        </w:rPr>
        <w:t xml:space="preserve">در اواخر دهه </w:t>
      </w:r>
      <w:r w:rsidRPr="0037717B">
        <w:rPr>
          <w:rtl/>
          <w:lang w:bidi="fa-IR"/>
        </w:rPr>
        <w:t>۱۹۷۰</w:t>
      </w:r>
      <w:r w:rsidRPr="0037717B">
        <w:rPr>
          <w:rtl/>
        </w:rPr>
        <w:t>، شبکه‌های داده ملی و بین‌المللی عمومی مبتنی بر پروتکل</w:t>
      </w:r>
      <w:r w:rsidRPr="0037717B">
        <w:rPr>
          <w:lang w:bidi="fa-IR"/>
        </w:rPr>
        <w:t xml:space="preserve"> X.25 </w:t>
      </w:r>
      <w:r w:rsidRPr="0037717B">
        <w:rPr>
          <w:rtl/>
        </w:rPr>
        <w:t>پدید آمدند که توسط رمی دسپرس</w:t>
      </w:r>
      <w:r w:rsidRPr="0037717B">
        <w:rPr>
          <w:lang w:bidi="fa-IR"/>
        </w:rPr>
        <w:t xml:space="preserve"> (Rémi Després) </w:t>
      </w:r>
      <w:r w:rsidRPr="0037717B">
        <w:rPr>
          <w:rtl/>
        </w:rPr>
        <w:t>و دیگران طراحی شده بود. در ایالات متحده، بنیاد ملی علوم</w:t>
      </w:r>
      <w:r w:rsidRPr="0037717B">
        <w:rPr>
          <w:lang w:bidi="fa-IR"/>
        </w:rPr>
        <w:t xml:space="preserve"> (National Science Foundation – NSF) </w:t>
      </w:r>
      <w:r w:rsidRPr="0037717B">
        <w:rPr>
          <w:rtl/>
        </w:rPr>
        <w:t xml:space="preserve">مراکز ابررایانه‌ای را در چندین دانشگاه تأسیس کرد و در سال </w:t>
      </w:r>
      <w:r w:rsidRPr="0037717B">
        <w:rPr>
          <w:rtl/>
          <w:lang w:bidi="fa-IR"/>
        </w:rPr>
        <w:t>۱۹۸۶</w:t>
      </w:r>
      <w:r w:rsidRPr="0037717B">
        <w:rPr>
          <w:rtl/>
        </w:rPr>
        <w:t xml:space="preserve"> پروژه</w:t>
      </w:r>
      <w:r w:rsidRPr="0037717B">
        <w:rPr>
          <w:lang w:bidi="fa-IR"/>
        </w:rPr>
        <w:t xml:space="preserve"> NSFNET </w:t>
      </w:r>
      <w:r w:rsidRPr="0037717B">
        <w:rPr>
          <w:rtl/>
        </w:rPr>
        <w:t>را برای ارتباط این مراکز راه‌اندازی نمود که دسترسی شبکه‌ای به این سایت‌ها را برای سازمان‌های پژوهشی و دانشگاهی فراهم آورد. اتصال‌های بین‌المللی به</w:t>
      </w:r>
      <w:r w:rsidRPr="0037717B">
        <w:rPr>
          <w:lang w:bidi="fa-IR"/>
        </w:rPr>
        <w:t xml:space="preserve"> NSFNET</w:t>
      </w:r>
      <w:r w:rsidRPr="0037717B">
        <w:rPr>
          <w:rtl/>
        </w:rPr>
        <w:t>، ظهور معماری‌هایی مانند سامانه نام دامنه</w:t>
      </w:r>
      <w:r w:rsidRPr="0037717B">
        <w:rPr>
          <w:lang w:bidi="fa-IR"/>
        </w:rPr>
        <w:t xml:space="preserve"> (Domain Name System – DNS) </w:t>
      </w:r>
      <w:r w:rsidRPr="0037717B">
        <w:rPr>
          <w:rtl/>
        </w:rPr>
        <w:t>و پذیرش</w:t>
      </w:r>
      <w:r w:rsidRPr="0037717B">
        <w:rPr>
          <w:lang w:bidi="fa-IR"/>
        </w:rPr>
        <w:t xml:space="preserve"> TCP/IP </w:t>
      </w:r>
      <w:r w:rsidRPr="0037717B">
        <w:rPr>
          <w:rtl/>
        </w:rPr>
        <w:t>در شبکه‌های موجود در ایالات متحده و سایر نقاط جهان، از مهم‌ترین عوامل شکل‌گیری اینترنت امروزی بودند</w:t>
      </w:r>
      <w:r w:rsidRPr="0037717B">
        <w:rPr>
          <w:lang w:bidi="fa-IR"/>
        </w:rPr>
        <w:t>.</w:t>
      </w:r>
    </w:p>
    <w:p w14:paraId="3A1961BD" w14:textId="77777777" w:rsidR="0037717B" w:rsidRPr="0037717B" w:rsidRDefault="0037717B" w:rsidP="0037717B">
      <w:pPr>
        <w:rPr>
          <w:lang w:bidi="fa-IR"/>
        </w:rPr>
      </w:pPr>
      <w:r w:rsidRPr="0037717B">
        <w:rPr>
          <w:rtl/>
        </w:rPr>
        <w:t>ارائه خدمات اینترنتی تجاری</w:t>
      </w:r>
      <w:r w:rsidRPr="0037717B">
        <w:rPr>
          <w:lang w:bidi="fa-IR"/>
        </w:rPr>
        <w:t xml:space="preserve"> (ISP) </w:t>
      </w:r>
      <w:r w:rsidRPr="0037717B">
        <w:rPr>
          <w:rtl/>
        </w:rPr>
        <w:t xml:space="preserve">در سال </w:t>
      </w:r>
      <w:r w:rsidRPr="0037717B">
        <w:rPr>
          <w:rtl/>
          <w:lang w:bidi="fa-IR"/>
        </w:rPr>
        <w:t>۱۹۸۹</w:t>
      </w:r>
      <w:r w:rsidRPr="0037717B">
        <w:rPr>
          <w:rtl/>
        </w:rPr>
        <w:t xml:space="preserve"> در ایالات متحده و استرالیا آغاز شد. در اواخر دهه </w:t>
      </w:r>
      <w:r w:rsidRPr="0037717B">
        <w:rPr>
          <w:rtl/>
          <w:lang w:bidi="fa-IR"/>
        </w:rPr>
        <w:t>۱۹۸۰</w:t>
      </w:r>
      <w:r w:rsidRPr="0037717B">
        <w:rPr>
          <w:rtl/>
        </w:rPr>
        <w:t xml:space="preserve"> و اوایل </w:t>
      </w:r>
      <w:r w:rsidRPr="0037717B">
        <w:rPr>
          <w:rtl/>
          <w:lang w:bidi="fa-IR"/>
        </w:rPr>
        <w:t>۱۹۹۰</w:t>
      </w:r>
      <w:r w:rsidRPr="0037717B">
        <w:rPr>
          <w:rtl/>
        </w:rPr>
        <w:t>، اتصال‌های محدود و خصوصی به بخش‌هایی از اینترنت توسط نهادهای تجاری شکل گرفت. شبکه فیبر نوری اصلی</w:t>
      </w:r>
      <w:r w:rsidRPr="0037717B">
        <w:rPr>
          <w:lang w:bidi="fa-IR"/>
        </w:rPr>
        <w:t xml:space="preserve"> NSFNET </w:t>
      </w:r>
      <w:r w:rsidRPr="0037717B">
        <w:rPr>
          <w:rtl/>
        </w:rPr>
        <w:t xml:space="preserve">در سال </w:t>
      </w:r>
      <w:r w:rsidRPr="0037717B">
        <w:rPr>
          <w:rtl/>
          <w:lang w:bidi="fa-IR"/>
        </w:rPr>
        <w:t>۱۹۹۵</w:t>
      </w:r>
      <w:r w:rsidRPr="0037717B">
        <w:rPr>
          <w:rtl/>
        </w:rPr>
        <w:t xml:space="preserve"> از چرخه خارج شد که این امر محدودیت‌های باقی‌مانده برای </w:t>
      </w:r>
      <w:r w:rsidRPr="0037717B">
        <w:rPr>
          <w:rtl/>
        </w:rPr>
        <w:lastRenderedPageBreak/>
        <w:t>استفاده تجاری از اینترنت را از بین برد و ترافیک شبکه به سمت شبکه‌های نوری تحت مدیریت شرکت‌های بزرگ ارتباطاتی نظیر</w:t>
      </w:r>
      <w:r w:rsidRPr="0037717B">
        <w:rPr>
          <w:lang w:bidi="fa-IR"/>
        </w:rPr>
        <w:t xml:space="preserve"> Sprint</w:t>
      </w:r>
      <w:r w:rsidRPr="0037717B">
        <w:rPr>
          <w:rtl/>
        </w:rPr>
        <w:t xml:space="preserve">، </w:t>
      </w:r>
      <w:r w:rsidRPr="0037717B">
        <w:rPr>
          <w:lang w:bidi="fa-IR"/>
        </w:rPr>
        <w:t xml:space="preserve">MCI </w:t>
      </w:r>
      <w:r w:rsidRPr="0037717B">
        <w:rPr>
          <w:rtl/>
        </w:rPr>
        <w:t>و</w:t>
      </w:r>
      <w:r w:rsidRPr="0037717B">
        <w:rPr>
          <w:lang w:bidi="fa-IR"/>
        </w:rPr>
        <w:t xml:space="preserve"> AT&amp;T </w:t>
      </w:r>
      <w:r w:rsidRPr="0037717B">
        <w:rPr>
          <w:rtl/>
        </w:rPr>
        <w:t>در ایالات متحده انتقال یافت</w:t>
      </w:r>
      <w:r w:rsidRPr="0037717B">
        <w:rPr>
          <w:lang w:bidi="fa-IR"/>
        </w:rPr>
        <w:t>.</w:t>
      </w:r>
    </w:p>
    <w:p w14:paraId="7AC75125" w14:textId="77777777" w:rsidR="0037717B" w:rsidRPr="0037717B" w:rsidRDefault="0037717B" w:rsidP="0037717B">
      <w:pPr>
        <w:rPr>
          <w:lang w:bidi="fa-IR"/>
        </w:rPr>
      </w:pPr>
      <w:r w:rsidRPr="0037717B">
        <w:rPr>
          <w:rtl/>
        </w:rPr>
        <w:t>تحقیقات در مرکز</w:t>
      </w:r>
      <w:r w:rsidRPr="0037717B">
        <w:rPr>
          <w:lang w:bidi="fa-IR"/>
        </w:rPr>
        <w:t xml:space="preserve"> CERN </w:t>
      </w:r>
      <w:r w:rsidRPr="0037717B">
        <w:rPr>
          <w:rtl/>
        </w:rPr>
        <w:t>واقع در سوئیس توسط دانشمند بریتانیایی، تیم برنرز-لی</w:t>
      </w:r>
      <w:r w:rsidRPr="0037717B">
        <w:rPr>
          <w:lang w:bidi="fa-IR"/>
        </w:rPr>
        <w:t xml:space="preserve"> (Tim Berners-Lee)</w:t>
      </w:r>
      <w:r w:rsidRPr="0037717B">
        <w:rPr>
          <w:rtl/>
        </w:rPr>
        <w:t xml:space="preserve">، در سال‌های </w:t>
      </w:r>
      <w:r w:rsidRPr="0037717B">
        <w:rPr>
          <w:rtl/>
          <w:lang w:bidi="fa-IR"/>
        </w:rPr>
        <w:t>۱۹۸۹-۱۹۹۰</w:t>
      </w:r>
      <w:r w:rsidRPr="0037717B">
        <w:rPr>
          <w:rtl/>
        </w:rPr>
        <w:t xml:space="preserve"> منجر به اختراع شبکه جهانی وب</w:t>
      </w:r>
      <w:r w:rsidRPr="0037717B">
        <w:rPr>
          <w:lang w:bidi="fa-IR"/>
        </w:rPr>
        <w:t xml:space="preserve"> (World Wide Web) </w:t>
      </w:r>
      <w:r w:rsidRPr="0037717B">
        <w:rPr>
          <w:rtl/>
        </w:rPr>
        <w:t>شد؛ سیستمی که با پیوند دادن اسناد هایپرمتن</w:t>
      </w:r>
      <w:r w:rsidRPr="0037717B">
        <w:rPr>
          <w:lang w:bidi="fa-IR"/>
        </w:rPr>
        <w:t xml:space="preserve"> (Hypertext) </w:t>
      </w:r>
      <w:r w:rsidRPr="0037717B">
        <w:rPr>
          <w:rtl/>
        </w:rPr>
        <w:t>به یکدیگر، امکان دسترسی به اطلاعات را از هر نقطه شبکه فراهم کرد. افزایش چشمگیر ظرفیت اینترنت، که با ظهور تکنولوژی تقسیم موج نوری</w:t>
      </w:r>
      <w:r w:rsidRPr="0037717B">
        <w:rPr>
          <w:lang w:bidi="fa-IR"/>
        </w:rPr>
        <w:t xml:space="preserve"> (Wave Division Multiplexing – WDM) </w:t>
      </w:r>
      <w:r w:rsidRPr="0037717B">
        <w:rPr>
          <w:rtl/>
        </w:rPr>
        <w:t xml:space="preserve">و توسعه گسترده کابل‌های فیبر نوری در اواسط دهه </w:t>
      </w:r>
      <w:r w:rsidRPr="0037717B">
        <w:rPr>
          <w:rtl/>
          <w:lang w:bidi="fa-IR"/>
        </w:rPr>
        <w:t>۱۹۹۰</w:t>
      </w:r>
      <w:r w:rsidRPr="0037717B">
        <w:rPr>
          <w:rtl/>
        </w:rPr>
        <w:t xml:space="preserve"> ممکن شد، تأثیر انقلابی بر فرهنگ، تجارت و فناوری گذاشت. این پیشرفت‌ها باعث رشد سریع ارتباطات تقریباً فوری از طریق ایمیل، پیام‌رسانی فوری، تماس‌های صوتی از طریق پروتکل اینترنت</w:t>
      </w:r>
      <w:r w:rsidRPr="0037717B">
        <w:rPr>
          <w:lang w:bidi="fa-IR"/>
        </w:rPr>
        <w:t xml:space="preserve"> (VoIP)</w:t>
      </w:r>
      <w:r w:rsidRPr="0037717B">
        <w:rPr>
          <w:rtl/>
        </w:rPr>
        <w:t>، گفتگوی تصویری و همچنین وب جهانی با امکاناتی مانند تالارهای گفتگو، وبلاگ‌ها، شبکه‌های اجتماعی و فروشگاه‌های آنلاین شدند</w:t>
      </w:r>
      <w:r w:rsidRPr="0037717B">
        <w:rPr>
          <w:lang w:bidi="fa-IR"/>
        </w:rPr>
        <w:t>.</w:t>
      </w:r>
    </w:p>
    <w:p w14:paraId="4B80EF34" w14:textId="77777777" w:rsidR="0037717B" w:rsidRPr="0037717B" w:rsidRDefault="0037717B" w:rsidP="0037717B">
      <w:pPr>
        <w:rPr>
          <w:lang w:bidi="fa-IR"/>
        </w:rPr>
      </w:pPr>
      <w:r w:rsidRPr="0037717B">
        <w:rPr>
          <w:rtl/>
        </w:rPr>
        <w:t xml:space="preserve">حجم داده‌های منتقل شده با سرعت‌های رو به افزایش در شبکه‌های فیبر نوری که تا سال </w:t>
      </w:r>
      <w:r w:rsidRPr="0037717B">
        <w:rPr>
          <w:rtl/>
          <w:lang w:bidi="fa-IR"/>
        </w:rPr>
        <w:t>۲۰۱۹</w:t>
      </w:r>
      <w:r w:rsidRPr="0037717B">
        <w:rPr>
          <w:rtl/>
        </w:rPr>
        <w:t xml:space="preserve"> به سرعت‌های </w:t>
      </w:r>
      <w:r w:rsidRPr="0037717B">
        <w:rPr>
          <w:rtl/>
          <w:lang w:bidi="fa-IR"/>
        </w:rPr>
        <w:t>۱</w:t>
      </w:r>
      <w:r w:rsidRPr="0037717B">
        <w:rPr>
          <w:rtl/>
        </w:rPr>
        <w:t xml:space="preserve"> گیگابیت بر ثانیه، </w:t>
      </w:r>
      <w:r w:rsidRPr="0037717B">
        <w:rPr>
          <w:rtl/>
          <w:lang w:bidi="fa-IR"/>
        </w:rPr>
        <w:t>۱۰</w:t>
      </w:r>
      <w:r w:rsidRPr="0037717B">
        <w:rPr>
          <w:rtl/>
        </w:rPr>
        <w:t xml:space="preserve"> گیگابیت بر ثانیه و حتی </w:t>
      </w:r>
      <w:r w:rsidRPr="0037717B">
        <w:rPr>
          <w:rtl/>
          <w:lang w:bidi="fa-IR"/>
        </w:rPr>
        <w:t>۸۰۰</w:t>
      </w:r>
      <w:r w:rsidRPr="0037717B">
        <w:rPr>
          <w:rtl/>
        </w:rPr>
        <w:t xml:space="preserve"> گیگابیت بر ثانیه رسید، رشد چشمگیری داشت. در مقایسه تاریخی، اینترنت در سال </w:t>
      </w:r>
      <w:r w:rsidRPr="0037717B">
        <w:rPr>
          <w:rtl/>
          <w:lang w:bidi="fa-IR"/>
        </w:rPr>
        <w:t>۱۹۹۳</w:t>
      </w:r>
      <w:r w:rsidRPr="0037717B">
        <w:rPr>
          <w:rtl/>
        </w:rPr>
        <w:t xml:space="preserve"> تنها یک درصد از ترافیک دوطرفه شبکه‌های مخابراتی را پوشش می‌داد، این مقدار در سال </w:t>
      </w:r>
      <w:r w:rsidRPr="0037717B">
        <w:rPr>
          <w:rtl/>
          <w:lang w:bidi="fa-IR"/>
        </w:rPr>
        <w:t>۲۰۰۰</w:t>
      </w:r>
      <w:r w:rsidRPr="0037717B">
        <w:rPr>
          <w:rtl/>
        </w:rPr>
        <w:t xml:space="preserve"> به </w:t>
      </w:r>
      <w:r w:rsidRPr="0037717B">
        <w:rPr>
          <w:rtl/>
          <w:lang w:bidi="fa-IR"/>
        </w:rPr>
        <w:t>۵۱</w:t>
      </w:r>
      <w:r w:rsidRPr="0037717B">
        <w:rPr>
          <w:rtl/>
        </w:rPr>
        <w:t xml:space="preserve"> درصد و در سال </w:t>
      </w:r>
      <w:r w:rsidRPr="0037717B">
        <w:rPr>
          <w:rtl/>
          <w:lang w:bidi="fa-IR"/>
        </w:rPr>
        <w:t>۲۰۰۷</w:t>
      </w:r>
      <w:r w:rsidRPr="0037717B">
        <w:rPr>
          <w:rtl/>
        </w:rPr>
        <w:t xml:space="preserve"> به بیش از </w:t>
      </w:r>
      <w:r w:rsidRPr="0037717B">
        <w:rPr>
          <w:rtl/>
          <w:lang w:bidi="fa-IR"/>
        </w:rPr>
        <w:t>۹۷</w:t>
      </w:r>
      <w:r w:rsidRPr="0037717B">
        <w:rPr>
          <w:rtl/>
        </w:rPr>
        <w:t xml:space="preserve"> درصد رسید. اینترنت به سرعت به بخشی جدایی‌ناپذیر از فضای ارتباطات جهانی تبدیل شد و همچنان با رشد روزافزون حجم اطلاعات، تجارت الکترونیکی، سرگرمی و شبکه‌های اجتماعی توسعه می‌یابد. با این حال، آینده این شبکه جهانی ممکن است تحت تأثیر تفاوت‌های منطقه‌ای و سیاست‌های محلی شکل گیرد</w:t>
      </w:r>
      <w:r w:rsidRPr="0037717B">
        <w:rPr>
          <w:lang w:bidi="fa-IR"/>
        </w:rPr>
        <w:t>.</w:t>
      </w:r>
    </w:p>
    <w:p w14:paraId="3214F81B" w14:textId="77777777" w:rsidR="00714856" w:rsidRDefault="00714856" w:rsidP="000D68D1">
      <w:pPr>
        <w:rPr>
          <w:rtl/>
          <w:lang w:bidi="fa-IR"/>
        </w:rPr>
        <w:sectPr w:rsidR="00714856" w:rsidSect="00B6507D">
          <w:headerReference w:type="default" r:id="rId11"/>
          <w:pgSz w:w="12240" w:h="15840"/>
          <w:pgMar w:top="1440" w:right="1440" w:bottom="1440" w:left="1440" w:header="720" w:footer="720" w:gutter="0"/>
          <w:cols w:space="720"/>
          <w:titlePg/>
          <w:docGrid w:linePitch="360"/>
        </w:sectPr>
      </w:pPr>
    </w:p>
    <w:p w14:paraId="6CF3AF9A" w14:textId="77777777" w:rsidR="00351A09" w:rsidRPr="00351A09" w:rsidRDefault="00351A09" w:rsidP="00351A09">
      <w:pPr>
        <w:rPr>
          <w:b/>
          <w:bCs/>
          <w:lang w:bidi="fa-IR"/>
        </w:rPr>
      </w:pPr>
      <w:r w:rsidRPr="00351A09">
        <w:rPr>
          <w:b/>
          <w:bCs/>
          <w:rtl/>
        </w:rPr>
        <w:lastRenderedPageBreak/>
        <w:t>ضرورت یکپارچه‌سازی و اتوماسیون در زندگی روزمره مردم و نقش کلیدی اینترنت اشیا در آینده هوشمند</w:t>
      </w:r>
    </w:p>
    <w:p w14:paraId="5BA495B0" w14:textId="77777777" w:rsidR="00351A09" w:rsidRPr="00351A09" w:rsidRDefault="00351A09" w:rsidP="00351A09">
      <w:pPr>
        <w:rPr>
          <w:lang w:bidi="fa-IR"/>
        </w:rPr>
      </w:pPr>
      <w:r w:rsidRPr="00351A09">
        <w:rPr>
          <w:rtl/>
        </w:rPr>
        <w:t>در دنیای امروز که زندگی مردم بیش از همیشه به فناوری گره خورده، یکپارچه‌سازی داده‌ها و اتوماسیون فرآیندها دیگر فقط موضوع کسب‌وکارها نیست، بلکه به یکی از نیازهای اساسی در زندگی روزمره تبدیل شده است. از خدمات شهری و بهداشت گرفته تا حمل‌ونقل و آموزش، بهره‌گیری هوشمندانه از فناوری‌هایی مثل یکپارچه‌سازی سیستم‌ها و اتوماسیون به شکل مستقیم کیفیت زندگی مردم را تحت تأثیر قرار می‌دهد</w:t>
      </w:r>
      <w:r w:rsidRPr="00351A09">
        <w:rPr>
          <w:lang w:bidi="fa-IR"/>
        </w:rPr>
        <w:t>.</w:t>
      </w:r>
    </w:p>
    <w:p w14:paraId="540F6CC2" w14:textId="77777777" w:rsidR="00351A09" w:rsidRPr="00351A09" w:rsidRDefault="00351A09" w:rsidP="00351A09">
      <w:pPr>
        <w:rPr>
          <w:b/>
          <w:bCs/>
          <w:lang w:bidi="fa-IR"/>
        </w:rPr>
      </w:pPr>
      <w:r w:rsidRPr="00351A09">
        <w:rPr>
          <w:b/>
          <w:bCs/>
          <w:rtl/>
        </w:rPr>
        <w:t>یکپارچه‌سازی و اتوماسیون چگونه زندگی ما را راحت‌تر می‌کنند؟</w:t>
      </w:r>
    </w:p>
    <w:p w14:paraId="6ECC36ED" w14:textId="77777777" w:rsidR="00351A09" w:rsidRPr="00351A09" w:rsidRDefault="00351A09" w:rsidP="00351A09">
      <w:pPr>
        <w:rPr>
          <w:lang w:bidi="fa-IR"/>
        </w:rPr>
      </w:pPr>
      <w:r w:rsidRPr="00351A09">
        <w:rPr>
          <w:rtl/>
        </w:rPr>
        <w:t>یکپارچه‌سازی به معنای اتصال و هماهنگی میان سیستم‌ها و دستگاه‌های مختلف است تا داده‌ها به‌صورت سریع و بدون نیاز به دخالت انسانی منتقل شوند. اتوماسیون به معنای انجام خودکار کارهاست که باعث کاهش خطا، صرفه‌جویی در زمان و انرژی و افزایش دقت می‌شود. وقتی این دو فناوری با هم ترکیب شوند، زندگی روزمره ما ساده‌تر و هوشمندتر خواهد شد</w:t>
      </w:r>
      <w:r w:rsidRPr="00351A09">
        <w:rPr>
          <w:lang w:bidi="fa-IR"/>
        </w:rPr>
        <w:t>.</w:t>
      </w:r>
    </w:p>
    <w:p w14:paraId="2B6403E1" w14:textId="77777777" w:rsidR="00351A09" w:rsidRPr="00351A09" w:rsidRDefault="00351A09" w:rsidP="00351A09">
      <w:pPr>
        <w:rPr>
          <w:lang w:bidi="fa-IR"/>
        </w:rPr>
      </w:pPr>
      <w:r w:rsidRPr="00351A09">
        <w:rPr>
          <w:rtl/>
        </w:rPr>
        <w:t>برای مثال، تصور کنید در شهری هوشمند، اطلاعات ترافیکی، حمل‌ونقل عمومی، سیستم‌های روشنایی و تأمین انرژی به طور خودکار با هم ارتباط برقرار کنند و بر اساس شرایط، بهینه‌ترین عملکرد را داشته باشند. یا در حوزه بهداشت، حسگرهای سلامتی متصل به اینترنت می‌توانند وضعیت بیماران را لحظه‌به‌لحظه پایش کرده و در صورت بروز مشکل به سرعت به پزشکان اطلاع دهند</w:t>
      </w:r>
      <w:r w:rsidRPr="00351A09">
        <w:rPr>
          <w:lang w:bidi="fa-IR"/>
        </w:rPr>
        <w:t>.</w:t>
      </w:r>
    </w:p>
    <w:p w14:paraId="36F5AA3A" w14:textId="77777777" w:rsidR="00351A09" w:rsidRPr="00351A09" w:rsidRDefault="00351A09" w:rsidP="00351A09">
      <w:pPr>
        <w:rPr>
          <w:b/>
          <w:bCs/>
          <w:lang w:bidi="fa-IR"/>
        </w:rPr>
      </w:pPr>
      <w:r w:rsidRPr="00351A09">
        <w:rPr>
          <w:b/>
          <w:bCs/>
          <w:rtl/>
        </w:rPr>
        <w:t>اهمیت تضمین کیفیت و تست اتوماتیک در زندگی دیجیتال</w:t>
      </w:r>
    </w:p>
    <w:p w14:paraId="09904499" w14:textId="77777777" w:rsidR="00351A09" w:rsidRPr="00351A09" w:rsidRDefault="00351A09" w:rsidP="00351A09">
      <w:pPr>
        <w:rPr>
          <w:lang w:bidi="fa-IR"/>
        </w:rPr>
      </w:pPr>
      <w:r w:rsidRPr="00351A09">
        <w:rPr>
          <w:rtl/>
        </w:rPr>
        <w:t>وقتی فناوری‌ها اینقدر به زندگی ما وارد شده‌اند، تضمین صحت و عملکرد صحیح آنها بسیار حیاتی است. تست‌های اتوماتیک و مداوم در پس‌زمینه، تضمین می‌کنند که این سیستم‌های هوشمند بدون نقص و به صورت پایدار کار کنند، از بروز خطاهای احتمالی جلوگیری کنند و به ما اطمینان خاطر بدهند</w:t>
      </w:r>
      <w:r w:rsidRPr="00351A09">
        <w:rPr>
          <w:lang w:bidi="fa-IR"/>
        </w:rPr>
        <w:t>.</w:t>
      </w:r>
    </w:p>
    <w:p w14:paraId="7EA446AB" w14:textId="77777777" w:rsidR="00351A09" w:rsidRPr="00351A09" w:rsidRDefault="00351A09" w:rsidP="00351A09">
      <w:pPr>
        <w:rPr>
          <w:b/>
          <w:bCs/>
          <w:lang w:bidi="fa-IR"/>
        </w:rPr>
      </w:pPr>
      <w:r w:rsidRPr="00351A09">
        <w:rPr>
          <w:b/>
          <w:bCs/>
          <w:rtl/>
        </w:rPr>
        <w:t>هوش مصنوعی و فناوری‌های نوین، تسهیل‌گر زندگی هوشمند</w:t>
      </w:r>
    </w:p>
    <w:p w14:paraId="494D238F" w14:textId="77777777" w:rsidR="00351A09" w:rsidRDefault="00351A09" w:rsidP="00351A09">
      <w:pPr>
        <w:rPr>
          <w:rtl/>
        </w:rPr>
        <w:sectPr w:rsidR="00351A09" w:rsidSect="00714856">
          <w:headerReference w:type="first" r:id="rId12"/>
          <w:pgSz w:w="12240" w:h="15840"/>
          <w:pgMar w:top="1440" w:right="1440" w:bottom="1440" w:left="1440" w:header="720" w:footer="720" w:gutter="0"/>
          <w:cols w:space="720"/>
          <w:titlePg/>
          <w:docGrid w:linePitch="360"/>
        </w:sectPr>
      </w:pPr>
      <w:r w:rsidRPr="00351A09">
        <w:rPr>
          <w:rtl/>
        </w:rPr>
        <w:t xml:space="preserve">هوش مصنوعی به عنوان نیروی محرکه اتوماسیون‌های پیشرفته، با یادگیری و پیش‌بینی شرایط مختلف، کمک می‌کند تا سیستم‌ها به صورت خودکار تصمیم‌های بهینه بگیرند. این فناوری‌ها در خانه‌های هوشمند، مدیریت </w:t>
      </w:r>
    </w:p>
    <w:p w14:paraId="7F380AF3" w14:textId="77777777" w:rsidR="00351A09" w:rsidRPr="00351A09" w:rsidRDefault="00351A09" w:rsidP="00351A09">
      <w:pPr>
        <w:rPr>
          <w:lang w:bidi="fa-IR"/>
        </w:rPr>
      </w:pPr>
      <w:r w:rsidRPr="00351A09">
        <w:rPr>
          <w:rtl/>
        </w:rPr>
        <w:lastRenderedPageBreak/>
        <w:t>مصرف انرژی، سیستم‌های حمل‌ونقل خودران و حتی آموزش از راه دور، زندگی مردم را راحت‌تر و پربارتر می‌کنند</w:t>
      </w:r>
      <w:r w:rsidRPr="00351A09">
        <w:rPr>
          <w:lang w:bidi="fa-IR"/>
        </w:rPr>
        <w:t>.</w:t>
      </w:r>
    </w:p>
    <w:p w14:paraId="2408FDCC" w14:textId="77777777" w:rsidR="00351A09" w:rsidRPr="00351A09" w:rsidRDefault="00351A09" w:rsidP="00351A09">
      <w:pPr>
        <w:rPr>
          <w:b/>
          <w:bCs/>
          <w:lang w:bidi="fa-IR"/>
        </w:rPr>
      </w:pPr>
      <w:r w:rsidRPr="00351A09">
        <w:rPr>
          <w:b/>
          <w:bCs/>
          <w:rtl/>
        </w:rPr>
        <w:t>اینترنت اشیا: کلید بازکردن دروازه آینده</w:t>
      </w:r>
    </w:p>
    <w:p w14:paraId="07FD35C8" w14:textId="77777777" w:rsidR="00351A09" w:rsidRPr="00351A09" w:rsidRDefault="00351A09" w:rsidP="00351A09">
      <w:pPr>
        <w:rPr>
          <w:lang w:bidi="fa-IR"/>
        </w:rPr>
      </w:pPr>
      <w:r w:rsidRPr="00351A09">
        <w:rPr>
          <w:rtl/>
        </w:rPr>
        <w:t>با گسترده شدن دستگاه‌های متصل به اینترنت</w:t>
      </w:r>
      <w:r w:rsidRPr="00351A09">
        <w:rPr>
          <w:lang w:bidi="fa-IR"/>
        </w:rPr>
        <w:t xml:space="preserve"> (IoT)</w:t>
      </w:r>
      <w:r w:rsidRPr="00351A09">
        <w:rPr>
          <w:rtl/>
        </w:rPr>
        <w:t>، زندگی روزمره مردم به طرز چشمگیری تغییر خواهد کرد. دستگاه‌های هوشمند خانگی، خودروهای متصل، حسگرهای محیطی و پوشیدنی‌های سلامتی همه در یک شبکه بزرگ به هم متصل خواهند بود. این ارتباط بی‌وقفه امکان جمع‌آوری داده‌های دقیق، تحلیل‌های آنی و واکنش‌های سریع را فراهم می‌کند</w:t>
      </w:r>
      <w:r w:rsidRPr="00351A09">
        <w:rPr>
          <w:lang w:bidi="fa-IR"/>
        </w:rPr>
        <w:t>.</w:t>
      </w:r>
    </w:p>
    <w:p w14:paraId="1804F5C0" w14:textId="77777777" w:rsidR="00351A09" w:rsidRPr="00351A09" w:rsidRDefault="00351A09" w:rsidP="00351A09">
      <w:pPr>
        <w:rPr>
          <w:lang w:bidi="fa-IR"/>
        </w:rPr>
      </w:pPr>
      <w:r w:rsidRPr="00351A09">
        <w:rPr>
          <w:rtl/>
        </w:rPr>
        <w:t>برای مثال، خانه شما می‌تواند بر اساس دمای محیط، مصرف انرژی را بهینه کند یا یخچال‌تان با اطلاع از مواد غذایی موجود، به صورت خودکار سفارش خرید دهد. در شهرهای هوشمند، چراغ‌های خیابان فقط وقتی روشن می‌شوند که عابری در اطراف باشد و این کار باعث صرفه‌جویی در انرژی و کاهش آلودگی می‌شود</w:t>
      </w:r>
      <w:r w:rsidRPr="00351A09">
        <w:rPr>
          <w:lang w:bidi="fa-IR"/>
        </w:rPr>
        <w:t>.</w:t>
      </w:r>
    </w:p>
    <w:p w14:paraId="11549427" w14:textId="77777777" w:rsidR="00351A09" w:rsidRPr="00351A09" w:rsidRDefault="00351A09" w:rsidP="00351A09">
      <w:pPr>
        <w:rPr>
          <w:b/>
          <w:bCs/>
          <w:lang w:bidi="fa-IR"/>
        </w:rPr>
      </w:pPr>
      <w:r w:rsidRPr="00351A09">
        <w:rPr>
          <w:b/>
          <w:bCs/>
          <w:rtl/>
        </w:rPr>
        <w:t>آینده‌پژوهی: زندگی بهتر با فناوری یکپارچه و هوشمند</w:t>
      </w:r>
    </w:p>
    <w:p w14:paraId="74C467FE" w14:textId="77777777" w:rsidR="00351A09" w:rsidRPr="00351A09" w:rsidRDefault="00351A09" w:rsidP="00351A09">
      <w:pPr>
        <w:rPr>
          <w:lang w:bidi="fa-IR"/>
        </w:rPr>
      </w:pPr>
      <w:r w:rsidRPr="00351A09">
        <w:rPr>
          <w:rtl/>
        </w:rPr>
        <w:t>نگاه آینده‌پژوهی نشان می‌دهد که روند یکپارچه‌سازی و اتوماسیون، همراه با اینترنت اشیا، زندگی مردم را در سال‌های پیش رو به سمت هوشمندی بیشتر، خودکفایی و رفاه بالاتر سوق خواهد داد. این تحول نه تنها کارها را سریع‌تر و دقیق‌تر می‌کند، بلکه به انسان‌ها فرصت می‌دهد تا وقت و انرژی خود را صرف خلاقیت، آموزش و تفریح کنند</w:t>
      </w:r>
      <w:r w:rsidRPr="00351A09">
        <w:rPr>
          <w:lang w:bidi="fa-IR"/>
        </w:rPr>
        <w:t>.</w:t>
      </w:r>
    </w:p>
    <w:p w14:paraId="2DD67495" w14:textId="77777777" w:rsidR="00351A09" w:rsidRPr="00351A09" w:rsidRDefault="00351A09" w:rsidP="00351A09">
      <w:pPr>
        <w:rPr>
          <w:lang w:bidi="fa-IR"/>
        </w:rPr>
      </w:pPr>
      <w:r w:rsidRPr="00351A09">
        <w:rPr>
          <w:rtl/>
        </w:rPr>
        <w:t>در عین حال، چالش‌هایی مانند حفظ امنیت داده‌ها، حریم خصوصی و جلوگیری از وابستگی کامل به فناوری نیز باید مورد توجه قرار گیرد تا این آینده هوشمند، برای همه امن و پایدار باشد</w:t>
      </w:r>
      <w:r w:rsidRPr="00351A09">
        <w:rPr>
          <w:lang w:bidi="fa-IR"/>
        </w:rPr>
        <w:t>.</w:t>
      </w:r>
    </w:p>
    <w:p w14:paraId="12747AF8" w14:textId="77777777" w:rsidR="000D68D1" w:rsidRDefault="000D68D1" w:rsidP="000D68D1">
      <w:pPr>
        <w:rPr>
          <w:lang w:bidi="fa-IR"/>
        </w:rPr>
      </w:pPr>
    </w:p>
    <w:p w14:paraId="667F4F98" w14:textId="77777777" w:rsidR="000D68D1" w:rsidRDefault="000D68D1" w:rsidP="000D68D1">
      <w:pPr>
        <w:rPr>
          <w:rtl/>
          <w:lang w:bidi="fa-IR"/>
        </w:rPr>
      </w:pPr>
    </w:p>
    <w:p w14:paraId="2CBDCC20" w14:textId="77777777" w:rsidR="000D68D1" w:rsidRDefault="000D68D1" w:rsidP="000D68D1">
      <w:pPr>
        <w:rPr>
          <w:rtl/>
          <w:lang w:bidi="fa-IR"/>
        </w:rPr>
      </w:pPr>
    </w:p>
    <w:p w14:paraId="0347E82D" w14:textId="77777777" w:rsidR="000D68D1" w:rsidRDefault="000D68D1" w:rsidP="000D68D1">
      <w:pPr>
        <w:rPr>
          <w:rtl/>
          <w:lang w:bidi="fa-IR"/>
        </w:rPr>
      </w:pPr>
    </w:p>
    <w:p w14:paraId="1310A43D" w14:textId="77777777" w:rsidR="000D68D1" w:rsidRDefault="000D68D1" w:rsidP="000D68D1">
      <w:pPr>
        <w:rPr>
          <w:rtl/>
          <w:lang w:bidi="fa-IR"/>
        </w:rPr>
      </w:pPr>
    </w:p>
    <w:p w14:paraId="4EA44C8E" w14:textId="77777777" w:rsidR="000D68D1" w:rsidRDefault="000D68D1" w:rsidP="000D68D1">
      <w:pPr>
        <w:rPr>
          <w:rtl/>
          <w:lang w:bidi="fa-IR"/>
        </w:rPr>
      </w:pPr>
    </w:p>
    <w:p w14:paraId="131B27A1" w14:textId="77777777" w:rsidR="00C561D4" w:rsidRPr="00C561D4" w:rsidRDefault="00C561D4" w:rsidP="00C561D4">
      <w:pPr>
        <w:rPr>
          <w:rtl/>
        </w:rPr>
      </w:pPr>
      <w:r w:rsidRPr="00C561D4">
        <w:rPr>
          <w:rtl/>
        </w:rPr>
        <w:lastRenderedPageBreak/>
        <w:t>اینترنت اشیا (</w:t>
      </w:r>
      <w:r w:rsidRPr="00C561D4">
        <w:rPr>
          <w:lang w:bidi="fa-IR"/>
        </w:rPr>
        <w:t>IoT</w:t>
      </w:r>
      <w:r w:rsidRPr="00C561D4">
        <w:rPr>
          <w:rtl/>
        </w:rPr>
        <w:t xml:space="preserve">) به شبکه‌ای از دستگاه‌های فیزیکی متصل به اینترنت اشاره دارد که با استفاده از حسگرها، نرم‌افزار و فناوری‌های ارتباطی، داده‌ها را جمع‌آوری و تبادل می‌کنند. این دستگاه‌ها از اشیای روزمره مانند لوازم خانگی تا تجهیزات صنعتی پیچیده را شامل می‌شوند. </w:t>
      </w:r>
      <w:r w:rsidRPr="00C561D4">
        <w:rPr>
          <w:lang w:bidi="fa-IR"/>
        </w:rPr>
        <w:t>IoT</w:t>
      </w:r>
      <w:r w:rsidRPr="00C561D4">
        <w:rPr>
          <w:rtl/>
        </w:rPr>
        <w:t xml:space="preserve"> امکان ارتباط هوشمند بین دستگاه‌ها و سیستم‌ها را فراهم می‌کند و به آن‌ها اجازه می‌دهد بدون دخالت انسانی داده‌ها را ارسال و دریافت کنند.</w:t>
      </w:r>
    </w:p>
    <w:p w14:paraId="13CBFC92" w14:textId="77777777" w:rsidR="00C561D4" w:rsidRPr="00C561D4" w:rsidRDefault="00C561D4" w:rsidP="00C561D4">
      <w:pPr>
        <w:rPr>
          <w:rtl/>
        </w:rPr>
      </w:pPr>
      <w:r w:rsidRPr="00C561D4">
        <w:rPr>
          <w:rtl/>
        </w:rPr>
        <w:t>با پیشرفت فناوری‌هایی مانند تراشه‌های کم‌مصرف، شبکه‌های پرسرعت (مانند 5</w:t>
      </w:r>
      <w:r w:rsidRPr="00C561D4">
        <w:rPr>
          <w:lang w:bidi="fa-IR"/>
        </w:rPr>
        <w:t>G</w:t>
      </w:r>
      <w:r w:rsidRPr="00C561D4">
        <w:rPr>
          <w:rtl/>
        </w:rPr>
        <w:t>) و محاسبات ابری، میلیاردها دستگاه اکنون به اینترنت متصل هستند. این اتصال، اشیای معمولی مانند خودروها، ترموستات‌ها و حتی مسواک‌ها را به دستگاه‌های هوشمند تبدیل کرده است که می‌توانند داده‌ها را تحلیل کرده و به کاربران پاسخ دهند.</w:t>
      </w:r>
    </w:p>
    <w:p w14:paraId="13A51F8B" w14:textId="77777777" w:rsidR="00C561D4" w:rsidRPr="00C561D4" w:rsidRDefault="00C561D4" w:rsidP="00C561D4">
      <w:pPr>
        <w:rPr>
          <w:b/>
          <w:bCs/>
          <w:rtl/>
        </w:rPr>
      </w:pPr>
      <w:r w:rsidRPr="00C561D4">
        <w:rPr>
          <w:b/>
          <w:bCs/>
          <w:rtl/>
        </w:rPr>
        <w:t xml:space="preserve">تاریخچه و تکامل </w:t>
      </w:r>
      <w:r w:rsidRPr="00C561D4">
        <w:rPr>
          <w:b/>
          <w:bCs/>
          <w:lang w:bidi="fa-IR"/>
        </w:rPr>
        <w:t>IoT</w:t>
      </w:r>
    </w:p>
    <w:p w14:paraId="40B7DB4E" w14:textId="77777777" w:rsidR="00C561D4" w:rsidRPr="00C561D4" w:rsidRDefault="00C561D4" w:rsidP="00C561D4">
      <w:pPr>
        <w:rPr>
          <w:rtl/>
        </w:rPr>
      </w:pPr>
      <w:r w:rsidRPr="00C561D4">
        <w:rPr>
          <w:rtl/>
        </w:rPr>
        <w:t xml:space="preserve">مفهوم </w:t>
      </w:r>
      <w:r w:rsidRPr="00C561D4">
        <w:rPr>
          <w:lang w:bidi="fa-IR"/>
        </w:rPr>
        <w:t>IoT</w:t>
      </w:r>
      <w:r w:rsidRPr="00C561D4">
        <w:rPr>
          <w:rtl/>
        </w:rPr>
        <w:t xml:space="preserve"> ریشه در دهه‌های گذشته دارد:</w:t>
      </w:r>
    </w:p>
    <w:p w14:paraId="686527EF" w14:textId="77777777" w:rsidR="00C561D4" w:rsidRPr="00C561D4" w:rsidRDefault="00C561D4" w:rsidP="00C561D4">
      <w:pPr>
        <w:numPr>
          <w:ilvl w:val="0"/>
          <w:numId w:val="2"/>
        </w:numPr>
        <w:rPr>
          <w:rtl/>
        </w:rPr>
      </w:pPr>
      <w:r w:rsidRPr="00C561D4">
        <w:rPr>
          <w:b/>
          <w:bCs/>
          <w:rtl/>
        </w:rPr>
        <w:t>دهه 1970</w:t>
      </w:r>
      <w:r w:rsidRPr="00C561D4">
        <w:rPr>
          <w:rtl/>
        </w:rPr>
        <w:t xml:space="preserve">: آزمایشگاه هوش مصنوعی استنفورد یک ماشین فروش خودکار متصل به شبکه با نام </w:t>
      </w:r>
      <w:r w:rsidRPr="00C561D4">
        <w:rPr>
          <w:i/>
          <w:iCs/>
          <w:lang w:bidi="fa-IR"/>
        </w:rPr>
        <w:t>Prancing Pony</w:t>
      </w:r>
      <w:r w:rsidRPr="00C561D4">
        <w:rPr>
          <w:rtl/>
        </w:rPr>
        <w:t xml:space="preserve"> توسعه داد که موجودی و دما را کنترل می‌کرد.</w:t>
      </w:r>
    </w:p>
    <w:p w14:paraId="0BB9EB8C" w14:textId="77777777" w:rsidR="00C561D4" w:rsidRPr="00C561D4" w:rsidRDefault="00C561D4" w:rsidP="00C561D4">
      <w:pPr>
        <w:numPr>
          <w:ilvl w:val="0"/>
          <w:numId w:val="2"/>
        </w:numPr>
        <w:rPr>
          <w:rtl/>
        </w:rPr>
      </w:pPr>
      <w:r w:rsidRPr="00C561D4">
        <w:rPr>
          <w:b/>
          <w:bCs/>
          <w:rtl/>
        </w:rPr>
        <w:t>1982</w:t>
      </w:r>
      <w:r w:rsidRPr="00C561D4">
        <w:rPr>
          <w:rtl/>
        </w:rPr>
        <w:t xml:space="preserve">: دانشگاه کارنگی ملون یک ماشین فروش کوکاکولا را به شبکه </w:t>
      </w:r>
      <w:r w:rsidRPr="00C561D4">
        <w:rPr>
          <w:lang w:bidi="fa-IR"/>
        </w:rPr>
        <w:t>ARPANET</w:t>
      </w:r>
      <w:r w:rsidRPr="00C561D4">
        <w:rPr>
          <w:rtl/>
        </w:rPr>
        <w:t xml:space="preserve"> متصل کرد که به‌عنوان یکی از اولین دستگاه‌های </w:t>
      </w:r>
      <w:r w:rsidRPr="00C561D4">
        <w:rPr>
          <w:lang w:bidi="fa-IR"/>
        </w:rPr>
        <w:t>IoT</w:t>
      </w:r>
      <w:r w:rsidRPr="00C561D4">
        <w:rPr>
          <w:rtl/>
        </w:rPr>
        <w:t xml:space="preserve"> شناخته می‌شود.</w:t>
      </w:r>
    </w:p>
    <w:p w14:paraId="768E06AA" w14:textId="77777777" w:rsidR="00C561D4" w:rsidRPr="00C561D4" w:rsidRDefault="00C561D4" w:rsidP="00C561D4">
      <w:pPr>
        <w:numPr>
          <w:ilvl w:val="0"/>
          <w:numId w:val="2"/>
        </w:numPr>
        <w:rPr>
          <w:rtl/>
        </w:rPr>
      </w:pPr>
      <w:r w:rsidRPr="00C561D4">
        <w:rPr>
          <w:b/>
          <w:bCs/>
          <w:rtl/>
        </w:rPr>
        <w:t>1999</w:t>
      </w:r>
      <w:r w:rsidRPr="00C561D4">
        <w:rPr>
          <w:rtl/>
        </w:rPr>
        <w:t xml:space="preserve">: کوین اشتون اصطلاح "اینترنت اشیا" را ابداع کرد و بر نقش فناوری </w:t>
      </w:r>
      <w:r w:rsidRPr="00C561D4">
        <w:rPr>
          <w:lang w:bidi="fa-IR"/>
        </w:rPr>
        <w:t>RFID</w:t>
      </w:r>
      <w:r w:rsidRPr="00C561D4">
        <w:rPr>
          <w:rtl/>
        </w:rPr>
        <w:t xml:space="preserve"> در اتصال اشیا به اینترنت تأکید کرد.</w:t>
      </w:r>
    </w:p>
    <w:p w14:paraId="41A2996D" w14:textId="77777777" w:rsidR="00C561D4" w:rsidRDefault="00C561D4" w:rsidP="00C561D4">
      <w:pPr>
        <w:numPr>
          <w:ilvl w:val="0"/>
          <w:numId w:val="2"/>
        </w:numPr>
      </w:pPr>
      <w:r w:rsidRPr="00C561D4">
        <w:rPr>
          <w:b/>
          <w:bCs/>
          <w:rtl/>
        </w:rPr>
        <w:t>2008-2009</w:t>
      </w:r>
      <w:r w:rsidRPr="00C561D4">
        <w:rPr>
          <w:rtl/>
        </w:rPr>
        <w:t xml:space="preserve">: سیسکو تخمین زد که تعداد دستگاه‌های متصل از تعداد انسان‌ها پیشی گرفته و </w:t>
      </w:r>
      <w:r w:rsidRPr="00C561D4">
        <w:rPr>
          <w:lang w:bidi="fa-IR"/>
        </w:rPr>
        <w:t>IoT</w:t>
      </w:r>
      <w:r w:rsidRPr="00C561D4">
        <w:rPr>
          <w:rtl/>
        </w:rPr>
        <w:t xml:space="preserve"> به‌طور رسمی "متولد" شد.</w:t>
      </w:r>
    </w:p>
    <w:p w14:paraId="67C2C14E" w14:textId="77777777" w:rsidR="00C561D4" w:rsidRDefault="00C561D4" w:rsidP="00C561D4">
      <w:pPr>
        <w:ind w:left="720"/>
        <w:rPr>
          <w:b/>
          <w:bCs/>
          <w:rtl/>
        </w:rPr>
      </w:pPr>
    </w:p>
    <w:p w14:paraId="5983BCA0" w14:textId="77777777" w:rsidR="00C561D4" w:rsidRDefault="00C561D4" w:rsidP="00C561D4">
      <w:pPr>
        <w:ind w:left="720"/>
        <w:rPr>
          <w:b/>
          <w:bCs/>
          <w:rtl/>
        </w:rPr>
      </w:pPr>
    </w:p>
    <w:p w14:paraId="41664721" w14:textId="77777777" w:rsidR="00C561D4" w:rsidRDefault="00C561D4" w:rsidP="00C561D4">
      <w:pPr>
        <w:ind w:left="720"/>
        <w:rPr>
          <w:b/>
          <w:bCs/>
          <w:rtl/>
        </w:rPr>
      </w:pPr>
    </w:p>
    <w:p w14:paraId="69D730AD" w14:textId="77777777" w:rsidR="00C561D4" w:rsidRPr="00C561D4" w:rsidRDefault="00C561D4" w:rsidP="00C561D4">
      <w:pPr>
        <w:ind w:left="720"/>
        <w:rPr>
          <w:rtl/>
        </w:rPr>
      </w:pPr>
    </w:p>
    <w:p w14:paraId="15E4B335" w14:textId="77777777" w:rsidR="00C561D4" w:rsidRPr="00C561D4" w:rsidRDefault="00C561D4" w:rsidP="00C561D4">
      <w:pPr>
        <w:rPr>
          <w:b/>
          <w:bCs/>
          <w:rtl/>
        </w:rPr>
      </w:pPr>
      <w:r w:rsidRPr="00C561D4">
        <w:rPr>
          <w:b/>
          <w:bCs/>
          <w:rtl/>
        </w:rPr>
        <w:lastRenderedPageBreak/>
        <w:t xml:space="preserve">اجزای اصلی سیستم </w:t>
      </w:r>
      <w:r w:rsidRPr="00C561D4">
        <w:rPr>
          <w:b/>
          <w:bCs/>
          <w:lang w:bidi="fa-IR"/>
        </w:rPr>
        <w:t>IoT</w:t>
      </w:r>
    </w:p>
    <w:p w14:paraId="01BBAC1C" w14:textId="77777777" w:rsidR="00C561D4" w:rsidRPr="00C561D4" w:rsidRDefault="00C561D4" w:rsidP="00C561D4">
      <w:pPr>
        <w:rPr>
          <w:rtl/>
        </w:rPr>
      </w:pPr>
      <w:r w:rsidRPr="00C561D4">
        <w:rPr>
          <w:rtl/>
        </w:rPr>
        <w:t xml:space="preserve">یک سیستم </w:t>
      </w:r>
      <w:r w:rsidRPr="00C561D4">
        <w:rPr>
          <w:lang w:bidi="fa-IR"/>
        </w:rPr>
        <w:t>IoT</w:t>
      </w:r>
      <w:r w:rsidRPr="00C561D4">
        <w:rPr>
          <w:rtl/>
        </w:rPr>
        <w:t xml:space="preserve"> معمولاً از سه بخش کلیدی تشکیل شده است:</w:t>
      </w:r>
    </w:p>
    <w:p w14:paraId="17C655F6" w14:textId="77777777" w:rsidR="00C561D4" w:rsidRPr="00C561D4" w:rsidRDefault="00C561D4" w:rsidP="00C561D4">
      <w:pPr>
        <w:numPr>
          <w:ilvl w:val="0"/>
          <w:numId w:val="3"/>
        </w:numPr>
        <w:rPr>
          <w:rtl/>
        </w:rPr>
      </w:pPr>
      <w:r w:rsidRPr="00C561D4">
        <w:rPr>
          <w:b/>
          <w:bCs/>
          <w:rtl/>
        </w:rPr>
        <w:t>دستگاه‌های هوشمند</w:t>
      </w:r>
      <w:r w:rsidRPr="00C561D4">
        <w:rPr>
          <w:rtl/>
        </w:rPr>
        <w:t>: دستگاه‌هایی مانند حسگرها، دوربین‌ها یا تجهیزات صنعتی که داده‌ها را از محیط جمع‌آوری کرده و به اینترنت ارسال می‌کنند.</w:t>
      </w:r>
    </w:p>
    <w:p w14:paraId="2EDC8328" w14:textId="77777777" w:rsidR="00C561D4" w:rsidRPr="00C561D4" w:rsidRDefault="00C561D4" w:rsidP="00C561D4">
      <w:pPr>
        <w:numPr>
          <w:ilvl w:val="0"/>
          <w:numId w:val="3"/>
        </w:numPr>
        <w:rPr>
          <w:rtl/>
        </w:rPr>
      </w:pPr>
      <w:r w:rsidRPr="00C561D4">
        <w:rPr>
          <w:b/>
          <w:bCs/>
          <w:rtl/>
        </w:rPr>
        <w:t xml:space="preserve">برنامه </w:t>
      </w:r>
      <w:r w:rsidRPr="00C561D4">
        <w:rPr>
          <w:b/>
          <w:bCs/>
          <w:lang w:bidi="fa-IR"/>
        </w:rPr>
        <w:t>IoT</w:t>
      </w:r>
      <w:r w:rsidRPr="00C561D4">
        <w:rPr>
          <w:rtl/>
        </w:rPr>
        <w:t>: نرم‌افزاری که داده‌های دریافتی را تحلیل کرده و با استفاده از هوش مصنوعی یا یادگیری ماشین تصمیم‌گیری می‌کند.</w:t>
      </w:r>
    </w:p>
    <w:p w14:paraId="5CA05645" w14:textId="77777777" w:rsidR="00C561D4" w:rsidRPr="00C561D4" w:rsidRDefault="00C561D4" w:rsidP="00C561D4">
      <w:pPr>
        <w:numPr>
          <w:ilvl w:val="0"/>
          <w:numId w:val="3"/>
        </w:numPr>
        <w:rPr>
          <w:rtl/>
        </w:rPr>
      </w:pPr>
      <w:r w:rsidRPr="00C561D4">
        <w:rPr>
          <w:b/>
          <w:bCs/>
          <w:rtl/>
        </w:rPr>
        <w:t>رابط کاربری گرافیکی</w:t>
      </w:r>
      <w:r w:rsidRPr="00C561D4">
        <w:rPr>
          <w:rtl/>
        </w:rPr>
        <w:t xml:space="preserve">: برنامه‌های موبایلی یا وب‌سایت‌هایی که برای مدیریت و کنترل دستگاه‌های </w:t>
      </w:r>
      <w:r w:rsidRPr="00C561D4">
        <w:rPr>
          <w:lang w:bidi="fa-IR"/>
        </w:rPr>
        <w:t>IoT</w:t>
      </w:r>
      <w:r w:rsidRPr="00C561D4">
        <w:rPr>
          <w:rtl/>
        </w:rPr>
        <w:t xml:space="preserve"> استفاده می‌شوند.</w:t>
      </w:r>
    </w:p>
    <w:p w14:paraId="0E1A6C83" w14:textId="77777777" w:rsidR="00C561D4" w:rsidRPr="00C561D4" w:rsidRDefault="00C561D4" w:rsidP="00C561D4">
      <w:pPr>
        <w:rPr>
          <w:b/>
          <w:bCs/>
          <w:rtl/>
        </w:rPr>
      </w:pPr>
      <w:r w:rsidRPr="00C561D4">
        <w:rPr>
          <w:b/>
          <w:bCs/>
          <w:rtl/>
        </w:rPr>
        <w:t xml:space="preserve">معماری </w:t>
      </w:r>
      <w:r w:rsidRPr="00C561D4">
        <w:rPr>
          <w:b/>
          <w:bCs/>
          <w:lang w:bidi="fa-IR"/>
        </w:rPr>
        <w:t>IoT</w:t>
      </w:r>
    </w:p>
    <w:p w14:paraId="26C19018" w14:textId="77777777" w:rsidR="00C561D4" w:rsidRPr="00C561D4" w:rsidRDefault="00C561D4" w:rsidP="00C561D4">
      <w:pPr>
        <w:rPr>
          <w:rtl/>
        </w:rPr>
      </w:pPr>
      <w:r w:rsidRPr="00C561D4">
        <w:rPr>
          <w:rtl/>
        </w:rPr>
        <w:t xml:space="preserve">معماری </w:t>
      </w:r>
      <w:r w:rsidRPr="00C561D4">
        <w:rPr>
          <w:lang w:bidi="fa-IR"/>
        </w:rPr>
        <w:t>IoT</w:t>
      </w:r>
      <w:r w:rsidRPr="00C561D4">
        <w:rPr>
          <w:rtl/>
        </w:rPr>
        <w:t xml:space="preserve"> معمولاً شامل سه لایه است:</w:t>
      </w:r>
    </w:p>
    <w:p w14:paraId="6AC1AC87" w14:textId="77777777" w:rsidR="00C561D4" w:rsidRPr="00C561D4" w:rsidRDefault="00C561D4" w:rsidP="00C561D4">
      <w:pPr>
        <w:numPr>
          <w:ilvl w:val="0"/>
          <w:numId w:val="4"/>
        </w:numPr>
        <w:rPr>
          <w:rtl/>
        </w:rPr>
      </w:pPr>
      <w:r w:rsidRPr="00C561D4">
        <w:rPr>
          <w:b/>
          <w:bCs/>
          <w:rtl/>
        </w:rPr>
        <w:t>لایه دستگاه‌ها</w:t>
      </w:r>
      <w:r w:rsidRPr="00C561D4">
        <w:rPr>
          <w:rtl/>
        </w:rPr>
        <w:t xml:space="preserve">: شامل حسگرها و عملگرها که از پروتکل‌هایی مانند </w:t>
      </w:r>
      <w:r w:rsidRPr="00C561D4">
        <w:rPr>
          <w:lang w:bidi="fa-IR"/>
        </w:rPr>
        <w:t>Bluetooth</w:t>
      </w:r>
      <w:r w:rsidRPr="00C561D4">
        <w:rPr>
          <w:rtl/>
        </w:rPr>
        <w:t xml:space="preserve">، </w:t>
      </w:r>
      <w:r w:rsidRPr="00C561D4">
        <w:rPr>
          <w:lang w:bidi="fa-IR"/>
        </w:rPr>
        <w:t>Zigbee</w:t>
      </w:r>
      <w:r w:rsidRPr="00C561D4">
        <w:rPr>
          <w:rtl/>
        </w:rPr>
        <w:t xml:space="preserve"> یا </w:t>
      </w:r>
      <w:r w:rsidRPr="00C561D4">
        <w:rPr>
          <w:lang w:bidi="fa-IR"/>
        </w:rPr>
        <w:t>Modbus</w:t>
      </w:r>
      <w:r w:rsidRPr="00C561D4">
        <w:rPr>
          <w:rtl/>
        </w:rPr>
        <w:t xml:space="preserve"> برای اتصال به دروازه لبه استفاده می‌کنند.</w:t>
      </w:r>
    </w:p>
    <w:p w14:paraId="23049FA5" w14:textId="77777777" w:rsidR="00C561D4" w:rsidRPr="00C561D4" w:rsidRDefault="00C561D4" w:rsidP="00C561D4">
      <w:pPr>
        <w:numPr>
          <w:ilvl w:val="0"/>
          <w:numId w:val="4"/>
        </w:numPr>
        <w:rPr>
          <w:rtl/>
        </w:rPr>
      </w:pPr>
      <w:r w:rsidRPr="00C561D4">
        <w:rPr>
          <w:b/>
          <w:bCs/>
          <w:rtl/>
        </w:rPr>
        <w:t>لایه دروازه لبه</w:t>
      </w:r>
      <w:r w:rsidRPr="00C561D4">
        <w:rPr>
          <w:rtl/>
        </w:rPr>
        <w:t>: دروازه‌های لبه داده‌ها را پیش‌پردازش کرده و به ابر ارسال می‌کنند. این لایه می‌تواند تحلیل لبه یا محاسبات مه را نیز انجام دهد.</w:t>
      </w:r>
    </w:p>
    <w:p w14:paraId="036D464D" w14:textId="77777777" w:rsidR="00C561D4" w:rsidRDefault="00C561D4" w:rsidP="00C561D4">
      <w:pPr>
        <w:numPr>
          <w:ilvl w:val="0"/>
          <w:numId w:val="4"/>
        </w:numPr>
      </w:pPr>
      <w:r w:rsidRPr="00C561D4">
        <w:rPr>
          <w:b/>
          <w:bCs/>
          <w:rtl/>
        </w:rPr>
        <w:t>لایه ابری</w:t>
      </w:r>
      <w:r w:rsidRPr="00C561D4">
        <w:rPr>
          <w:rtl/>
        </w:rPr>
        <w:t>: شامل برنامه‌های ابری است که داده‌ها را ذخیره، تحلیل و مدیریت می‌کنند. این لایه معمولاً از پایگاه‌های داده سری زمانی و سیستم‌های پیام‌رسانی استفاده می‌کند.</w:t>
      </w:r>
    </w:p>
    <w:p w14:paraId="05CE8408" w14:textId="77777777" w:rsidR="00C561D4" w:rsidRDefault="00C561D4" w:rsidP="00C561D4">
      <w:pPr>
        <w:ind w:left="720"/>
        <w:rPr>
          <w:b/>
          <w:bCs/>
          <w:rtl/>
        </w:rPr>
      </w:pPr>
    </w:p>
    <w:p w14:paraId="00AF413F" w14:textId="77777777" w:rsidR="00C561D4" w:rsidRDefault="00C561D4" w:rsidP="00C561D4">
      <w:pPr>
        <w:ind w:left="720"/>
        <w:rPr>
          <w:b/>
          <w:bCs/>
          <w:rtl/>
        </w:rPr>
      </w:pPr>
    </w:p>
    <w:p w14:paraId="24B9399E" w14:textId="77777777" w:rsidR="00C561D4" w:rsidRDefault="00C561D4" w:rsidP="00C561D4">
      <w:pPr>
        <w:ind w:left="720"/>
        <w:rPr>
          <w:b/>
          <w:bCs/>
          <w:rtl/>
        </w:rPr>
      </w:pPr>
    </w:p>
    <w:p w14:paraId="7E04AC0C" w14:textId="77777777" w:rsidR="00C561D4" w:rsidRDefault="00C561D4" w:rsidP="00C561D4">
      <w:pPr>
        <w:ind w:left="720"/>
        <w:rPr>
          <w:b/>
          <w:bCs/>
          <w:rtl/>
        </w:rPr>
      </w:pPr>
    </w:p>
    <w:p w14:paraId="576F30B8" w14:textId="77777777" w:rsidR="00C561D4" w:rsidRPr="00C561D4" w:rsidRDefault="00C561D4" w:rsidP="00C561D4">
      <w:pPr>
        <w:ind w:left="720"/>
        <w:rPr>
          <w:rtl/>
        </w:rPr>
      </w:pPr>
    </w:p>
    <w:p w14:paraId="122EA4C8" w14:textId="77777777" w:rsidR="00C561D4" w:rsidRPr="00C561D4" w:rsidRDefault="00C561D4" w:rsidP="00C561D4">
      <w:pPr>
        <w:rPr>
          <w:b/>
          <w:bCs/>
          <w:rtl/>
        </w:rPr>
      </w:pPr>
      <w:r w:rsidRPr="00C561D4">
        <w:rPr>
          <w:b/>
          <w:bCs/>
          <w:rtl/>
        </w:rPr>
        <w:lastRenderedPageBreak/>
        <w:t xml:space="preserve">فناوری‌های توانمندساز </w:t>
      </w:r>
      <w:r w:rsidRPr="00C561D4">
        <w:rPr>
          <w:b/>
          <w:bCs/>
          <w:lang w:bidi="fa-IR"/>
        </w:rPr>
        <w:t>IoT</w:t>
      </w:r>
    </w:p>
    <w:p w14:paraId="227457F6" w14:textId="77777777" w:rsidR="00C561D4" w:rsidRPr="00C561D4" w:rsidRDefault="00C561D4" w:rsidP="00C561D4">
      <w:pPr>
        <w:rPr>
          <w:rtl/>
        </w:rPr>
      </w:pPr>
      <w:r w:rsidRPr="00C561D4">
        <w:rPr>
          <w:rtl/>
        </w:rPr>
        <w:t xml:space="preserve">فناوری‌های کلیدی که </w:t>
      </w:r>
      <w:r w:rsidRPr="00C561D4">
        <w:rPr>
          <w:lang w:bidi="fa-IR"/>
        </w:rPr>
        <w:t>IoT</w:t>
      </w:r>
      <w:r w:rsidRPr="00C561D4">
        <w:rPr>
          <w:rtl/>
        </w:rPr>
        <w:t xml:space="preserve"> را ممکن ساخته‌اند عبارتند از:</w:t>
      </w:r>
    </w:p>
    <w:p w14:paraId="645F40E5" w14:textId="77777777" w:rsidR="00C561D4" w:rsidRPr="00C561D4" w:rsidRDefault="00C561D4" w:rsidP="00C561D4">
      <w:pPr>
        <w:numPr>
          <w:ilvl w:val="0"/>
          <w:numId w:val="5"/>
        </w:numPr>
        <w:rPr>
          <w:rtl/>
        </w:rPr>
      </w:pPr>
      <w:r w:rsidRPr="00C561D4">
        <w:rPr>
          <w:b/>
          <w:bCs/>
          <w:rtl/>
        </w:rPr>
        <w:t>اتصال بی‌سیم کوتاه‌برد</w:t>
      </w:r>
      <w:r w:rsidRPr="00C561D4">
        <w:rPr>
          <w:rtl/>
        </w:rPr>
        <w:t xml:space="preserve">: مانند </w:t>
      </w:r>
      <w:r w:rsidRPr="00C561D4">
        <w:rPr>
          <w:lang w:bidi="fa-IR"/>
        </w:rPr>
        <w:t>Bluetooth LE</w:t>
      </w:r>
      <w:r w:rsidRPr="00C561D4">
        <w:rPr>
          <w:rtl/>
        </w:rPr>
        <w:t xml:space="preserve">، </w:t>
      </w:r>
      <w:r w:rsidRPr="00C561D4">
        <w:rPr>
          <w:lang w:bidi="fa-IR"/>
        </w:rPr>
        <w:t>Wi-Fi</w:t>
      </w:r>
      <w:r w:rsidRPr="00C561D4">
        <w:rPr>
          <w:rtl/>
        </w:rPr>
        <w:t xml:space="preserve">، </w:t>
      </w:r>
      <w:r w:rsidRPr="00C561D4">
        <w:rPr>
          <w:lang w:bidi="fa-IR"/>
        </w:rPr>
        <w:t>Zigbee</w:t>
      </w:r>
      <w:r w:rsidRPr="00C561D4">
        <w:rPr>
          <w:rtl/>
        </w:rPr>
        <w:t xml:space="preserve">، </w:t>
      </w:r>
      <w:r w:rsidRPr="00C561D4">
        <w:rPr>
          <w:lang w:bidi="fa-IR"/>
        </w:rPr>
        <w:t>Z-Wave</w:t>
      </w:r>
      <w:r w:rsidRPr="00C561D4">
        <w:rPr>
          <w:rtl/>
        </w:rPr>
        <w:t xml:space="preserve"> و </w:t>
      </w:r>
      <w:r w:rsidRPr="00C561D4">
        <w:rPr>
          <w:lang w:bidi="fa-IR"/>
        </w:rPr>
        <w:t>NFC</w:t>
      </w:r>
      <w:r w:rsidRPr="00C561D4">
        <w:rPr>
          <w:rtl/>
        </w:rPr>
        <w:t>.</w:t>
      </w:r>
    </w:p>
    <w:p w14:paraId="35498ACD" w14:textId="77777777" w:rsidR="00C561D4" w:rsidRPr="00C561D4" w:rsidRDefault="00C561D4" w:rsidP="00C561D4">
      <w:pPr>
        <w:numPr>
          <w:ilvl w:val="0"/>
          <w:numId w:val="5"/>
        </w:numPr>
        <w:rPr>
          <w:rtl/>
        </w:rPr>
      </w:pPr>
      <w:r w:rsidRPr="00C561D4">
        <w:rPr>
          <w:b/>
          <w:bCs/>
          <w:rtl/>
        </w:rPr>
        <w:t>اتصال متوسط و بلند‌برد</w:t>
      </w:r>
      <w:r w:rsidRPr="00C561D4">
        <w:rPr>
          <w:rtl/>
        </w:rPr>
        <w:t>: مانند 5</w:t>
      </w:r>
      <w:r w:rsidRPr="00C561D4">
        <w:rPr>
          <w:lang w:bidi="fa-IR"/>
        </w:rPr>
        <w:t>G</w:t>
      </w:r>
      <w:r w:rsidRPr="00C561D4">
        <w:rPr>
          <w:rtl/>
        </w:rPr>
        <w:t xml:space="preserve">، </w:t>
      </w:r>
      <w:proofErr w:type="spellStart"/>
      <w:r w:rsidRPr="00C561D4">
        <w:rPr>
          <w:lang w:bidi="fa-IR"/>
        </w:rPr>
        <w:t>LoRaWAN</w:t>
      </w:r>
      <w:proofErr w:type="spellEnd"/>
      <w:r w:rsidRPr="00C561D4">
        <w:rPr>
          <w:rtl/>
        </w:rPr>
        <w:t xml:space="preserve"> و </w:t>
      </w:r>
      <w:r w:rsidRPr="00C561D4">
        <w:rPr>
          <w:lang w:bidi="fa-IR"/>
        </w:rPr>
        <w:t>NB-IoT</w:t>
      </w:r>
      <w:r w:rsidRPr="00C561D4">
        <w:rPr>
          <w:rtl/>
        </w:rPr>
        <w:t>.</w:t>
      </w:r>
    </w:p>
    <w:p w14:paraId="615EACBE" w14:textId="77777777" w:rsidR="00C561D4" w:rsidRPr="00C561D4" w:rsidRDefault="00C561D4" w:rsidP="00C561D4">
      <w:pPr>
        <w:numPr>
          <w:ilvl w:val="0"/>
          <w:numId w:val="5"/>
        </w:numPr>
        <w:rPr>
          <w:rtl/>
        </w:rPr>
      </w:pPr>
      <w:r w:rsidRPr="00C561D4">
        <w:rPr>
          <w:b/>
          <w:bCs/>
          <w:rtl/>
        </w:rPr>
        <w:t>اتصال سیمی</w:t>
      </w:r>
      <w:r w:rsidRPr="00C561D4">
        <w:rPr>
          <w:rtl/>
        </w:rPr>
        <w:t xml:space="preserve">: مانند </w:t>
      </w:r>
      <w:r w:rsidRPr="00C561D4">
        <w:rPr>
          <w:lang w:bidi="fa-IR"/>
        </w:rPr>
        <w:t>Ethernet</w:t>
      </w:r>
      <w:r w:rsidRPr="00C561D4">
        <w:rPr>
          <w:rtl/>
        </w:rPr>
        <w:t xml:space="preserve"> و ارتباط خط قدرت (</w:t>
      </w:r>
      <w:r w:rsidRPr="00C561D4">
        <w:rPr>
          <w:lang w:bidi="fa-IR"/>
        </w:rPr>
        <w:t>PLC</w:t>
      </w:r>
      <w:r w:rsidRPr="00C561D4">
        <w:rPr>
          <w:rtl/>
        </w:rPr>
        <w:t>).</w:t>
      </w:r>
    </w:p>
    <w:p w14:paraId="0815DFCD" w14:textId="77777777" w:rsidR="00C561D4" w:rsidRPr="00C561D4" w:rsidRDefault="00C561D4" w:rsidP="00C561D4">
      <w:pPr>
        <w:numPr>
          <w:ilvl w:val="0"/>
          <w:numId w:val="5"/>
        </w:numPr>
        <w:rPr>
          <w:rtl/>
        </w:rPr>
      </w:pPr>
      <w:r w:rsidRPr="00C561D4">
        <w:rPr>
          <w:b/>
          <w:bCs/>
          <w:rtl/>
        </w:rPr>
        <w:t>آدرس‌پذیری</w:t>
      </w:r>
      <w:r w:rsidRPr="00C561D4">
        <w:rPr>
          <w:rtl/>
        </w:rPr>
        <w:t xml:space="preserve">: استفاده از </w:t>
      </w:r>
      <w:r w:rsidRPr="00C561D4">
        <w:rPr>
          <w:lang w:bidi="fa-IR"/>
        </w:rPr>
        <w:t>IPv6</w:t>
      </w:r>
      <w:r w:rsidRPr="00C561D4">
        <w:rPr>
          <w:rtl/>
        </w:rPr>
        <w:t xml:space="preserve"> برای تخصیص آدرس‌های منحصربه‌فرد به میلیاردها دستگاه.</w:t>
      </w:r>
    </w:p>
    <w:p w14:paraId="4A3768BB" w14:textId="77777777" w:rsidR="00C561D4" w:rsidRPr="00C561D4" w:rsidRDefault="00C561D4" w:rsidP="00C561D4">
      <w:pPr>
        <w:numPr>
          <w:ilvl w:val="0"/>
          <w:numId w:val="5"/>
        </w:numPr>
        <w:rPr>
          <w:rtl/>
        </w:rPr>
      </w:pPr>
      <w:r w:rsidRPr="00C561D4">
        <w:rPr>
          <w:b/>
          <w:bCs/>
          <w:rtl/>
        </w:rPr>
        <w:t>محاسبات لبه</w:t>
      </w:r>
      <w:r w:rsidRPr="00C561D4">
        <w:rPr>
          <w:rtl/>
        </w:rPr>
        <w:t>: پردازش داده‌ها نزدیک به منبع برای کاهش تأخیر و مصرف پهنای باند.</w:t>
      </w:r>
    </w:p>
    <w:p w14:paraId="4AB99CAF" w14:textId="77777777" w:rsidR="00C561D4" w:rsidRPr="00C561D4" w:rsidRDefault="00C561D4" w:rsidP="00C561D4">
      <w:pPr>
        <w:rPr>
          <w:b/>
          <w:bCs/>
          <w:rtl/>
        </w:rPr>
      </w:pPr>
      <w:r w:rsidRPr="00C561D4">
        <w:rPr>
          <w:b/>
          <w:bCs/>
          <w:rtl/>
        </w:rPr>
        <w:t xml:space="preserve">کاربردهای </w:t>
      </w:r>
      <w:r w:rsidRPr="00C561D4">
        <w:rPr>
          <w:b/>
          <w:bCs/>
          <w:lang w:bidi="fa-IR"/>
        </w:rPr>
        <w:t>IoT</w:t>
      </w:r>
    </w:p>
    <w:p w14:paraId="4DBCBBBE" w14:textId="77777777" w:rsidR="00C561D4" w:rsidRPr="00C561D4" w:rsidRDefault="00C561D4" w:rsidP="00C561D4">
      <w:pPr>
        <w:rPr>
          <w:rtl/>
        </w:rPr>
      </w:pPr>
      <w:r w:rsidRPr="00C561D4">
        <w:rPr>
          <w:lang w:bidi="fa-IR"/>
        </w:rPr>
        <w:t xml:space="preserve">IoT </w:t>
      </w:r>
      <w:r w:rsidRPr="00C561D4">
        <w:rPr>
          <w:rtl/>
        </w:rPr>
        <w:t>در صنایع مختلف کاربردهای گسترده‌ای دارد</w:t>
      </w:r>
      <w:r w:rsidRPr="00C561D4">
        <w:rPr>
          <w:lang w:bidi="fa-IR"/>
        </w:rPr>
        <w:t>:</w:t>
      </w:r>
    </w:p>
    <w:p w14:paraId="5C7B3D84" w14:textId="77777777" w:rsidR="00C561D4" w:rsidRPr="00C561D4" w:rsidRDefault="00C561D4" w:rsidP="00C561D4">
      <w:pPr>
        <w:numPr>
          <w:ilvl w:val="0"/>
          <w:numId w:val="6"/>
        </w:numPr>
        <w:rPr>
          <w:lang w:bidi="fa-IR"/>
        </w:rPr>
      </w:pPr>
      <w:r w:rsidRPr="00C561D4">
        <w:rPr>
          <w:b/>
          <w:bCs/>
          <w:rtl/>
        </w:rPr>
        <w:t>مراقبت‌های بهداشتی</w:t>
      </w:r>
      <w:r w:rsidRPr="00C561D4">
        <w:rPr>
          <w:rtl/>
        </w:rPr>
        <w:t>: نظارت از راه دور بر علائم حیاتی بیماران، مدیریت تجهیزات پزشکی و ردیابی داروها.</w:t>
      </w:r>
    </w:p>
    <w:p w14:paraId="7EF3D474" w14:textId="77777777" w:rsidR="00C561D4" w:rsidRPr="00C561D4" w:rsidRDefault="00C561D4" w:rsidP="00C561D4">
      <w:pPr>
        <w:numPr>
          <w:ilvl w:val="0"/>
          <w:numId w:val="6"/>
        </w:numPr>
        <w:rPr>
          <w:rtl/>
        </w:rPr>
      </w:pPr>
      <w:r w:rsidRPr="00C561D4">
        <w:rPr>
          <w:b/>
          <w:bCs/>
          <w:rtl/>
        </w:rPr>
        <w:t>تولید</w:t>
      </w:r>
      <w:r w:rsidRPr="00C561D4">
        <w:rPr>
          <w:rtl/>
        </w:rPr>
        <w:t>: نظارت بر عملکرد ماشین‌آلات، نگهداری پیش‌بینی‌کننده و بهینه‌سازی زنجیره تأمین.</w:t>
      </w:r>
    </w:p>
    <w:p w14:paraId="6B2A6EBC" w14:textId="77777777" w:rsidR="00C561D4" w:rsidRPr="00C561D4" w:rsidRDefault="00C561D4" w:rsidP="00C561D4">
      <w:pPr>
        <w:numPr>
          <w:ilvl w:val="0"/>
          <w:numId w:val="6"/>
        </w:numPr>
        <w:rPr>
          <w:rtl/>
        </w:rPr>
      </w:pPr>
      <w:r w:rsidRPr="00C561D4">
        <w:rPr>
          <w:b/>
          <w:bCs/>
          <w:rtl/>
        </w:rPr>
        <w:t>خرده‌فروشی</w:t>
      </w:r>
      <w:r w:rsidRPr="00C561D4">
        <w:rPr>
          <w:rtl/>
        </w:rPr>
        <w:t>: ردیابی رفتار مشتری، مدیریت موجودی و بهینه‌سازی چیدمان فروشگاه.</w:t>
      </w:r>
    </w:p>
    <w:p w14:paraId="55E7013B" w14:textId="77777777" w:rsidR="00C561D4" w:rsidRPr="00C561D4" w:rsidRDefault="00C561D4" w:rsidP="00C561D4">
      <w:pPr>
        <w:numPr>
          <w:ilvl w:val="0"/>
          <w:numId w:val="6"/>
        </w:numPr>
        <w:rPr>
          <w:rtl/>
        </w:rPr>
      </w:pPr>
      <w:r w:rsidRPr="00C561D4">
        <w:rPr>
          <w:b/>
          <w:bCs/>
          <w:rtl/>
        </w:rPr>
        <w:t>کشاورزی</w:t>
      </w:r>
      <w:r w:rsidRPr="00C561D4">
        <w:rPr>
          <w:rtl/>
        </w:rPr>
        <w:t>: نظارت بر شرایط خاک، مدیریت آبیاری و ردیابی سلامت دام.</w:t>
      </w:r>
    </w:p>
    <w:p w14:paraId="1A2713AC" w14:textId="77777777" w:rsidR="00C561D4" w:rsidRDefault="00C561D4" w:rsidP="00C561D4">
      <w:pPr>
        <w:numPr>
          <w:ilvl w:val="0"/>
          <w:numId w:val="6"/>
        </w:numPr>
      </w:pPr>
      <w:r w:rsidRPr="00C561D4">
        <w:rPr>
          <w:b/>
          <w:bCs/>
          <w:rtl/>
        </w:rPr>
        <w:t>حمل‌ونقل</w:t>
      </w:r>
      <w:r w:rsidRPr="00C561D4">
        <w:rPr>
          <w:rtl/>
        </w:rPr>
        <w:t>: بهینه‌سازی مسیرها، نظارت بر عملکرد وسایل نقلیه و ردیابی محموله‌ها.</w:t>
      </w:r>
    </w:p>
    <w:p w14:paraId="055E99F7" w14:textId="77777777" w:rsidR="00C561D4" w:rsidRDefault="00C561D4" w:rsidP="00C561D4">
      <w:pPr>
        <w:ind w:left="720"/>
        <w:rPr>
          <w:b/>
          <w:bCs/>
          <w:rtl/>
        </w:rPr>
      </w:pPr>
    </w:p>
    <w:p w14:paraId="13F0AEC3" w14:textId="77777777" w:rsidR="00C561D4" w:rsidRDefault="00C561D4" w:rsidP="00C561D4">
      <w:pPr>
        <w:ind w:left="720"/>
        <w:rPr>
          <w:b/>
          <w:bCs/>
          <w:rtl/>
        </w:rPr>
      </w:pPr>
    </w:p>
    <w:p w14:paraId="600349FB" w14:textId="77777777" w:rsidR="00C561D4" w:rsidRDefault="00C561D4" w:rsidP="00C561D4">
      <w:pPr>
        <w:ind w:left="720"/>
        <w:rPr>
          <w:b/>
          <w:bCs/>
          <w:rtl/>
        </w:rPr>
      </w:pPr>
    </w:p>
    <w:p w14:paraId="416F1960" w14:textId="77777777" w:rsidR="00C561D4" w:rsidRDefault="00C561D4" w:rsidP="00C561D4">
      <w:pPr>
        <w:ind w:left="720"/>
        <w:rPr>
          <w:b/>
          <w:bCs/>
          <w:rtl/>
        </w:rPr>
      </w:pPr>
    </w:p>
    <w:p w14:paraId="0D4E1804" w14:textId="77777777" w:rsidR="00C561D4" w:rsidRPr="00C561D4" w:rsidRDefault="00C561D4" w:rsidP="00C561D4">
      <w:pPr>
        <w:ind w:left="720"/>
        <w:rPr>
          <w:rtl/>
        </w:rPr>
      </w:pPr>
    </w:p>
    <w:p w14:paraId="682A5BCA" w14:textId="77777777" w:rsidR="00C561D4" w:rsidRPr="00C561D4" w:rsidRDefault="00C561D4" w:rsidP="00C561D4">
      <w:pPr>
        <w:rPr>
          <w:b/>
          <w:bCs/>
          <w:rtl/>
        </w:rPr>
      </w:pPr>
      <w:r w:rsidRPr="00C561D4">
        <w:rPr>
          <w:b/>
          <w:bCs/>
          <w:rtl/>
        </w:rPr>
        <w:lastRenderedPageBreak/>
        <w:t xml:space="preserve">مزایای </w:t>
      </w:r>
      <w:r w:rsidRPr="00C561D4">
        <w:rPr>
          <w:b/>
          <w:bCs/>
          <w:lang w:bidi="fa-IR"/>
        </w:rPr>
        <w:t>IoT</w:t>
      </w:r>
    </w:p>
    <w:p w14:paraId="3C1037F7" w14:textId="77777777" w:rsidR="00C561D4" w:rsidRPr="00C561D4" w:rsidRDefault="00C561D4" w:rsidP="00C561D4">
      <w:pPr>
        <w:numPr>
          <w:ilvl w:val="0"/>
          <w:numId w:val="7"/>
        </w:numPr>
        <w:rPr>
          <w:rtl/>
        </w:rPr>
      </w:pPr>
      <w:r w:rsidRPr="00C561D4">
        <w:rPr>
          <w:b/>
          <w:bCs/>
          <w:rtl/>
        </w:rPr>
        <w:t>بهبود بهره‌وری</w:t>
      </w:r>
      <w:r w:rsidRPr="00C561D4">
        <w:rPr>
          <w:rtl/>
        </w:rPr>
        <w:t>: خودکارسازی فرآیندها و کاهش زمان خرابی.</w:t>
      </w:r>
    </w:p>
    <w:p w14:paraId="553FC191" w14:textId="77777777" w:rsidR="00C561D4" w:rsidRPr="00C561D4" w:rsidRDefault="00C561D4" w:rsidP="00C561D4">
      <w:pPr>
        <w:numPr>
          <w:ilvl w:val="0"/>
          <w:numId w:val="7"/>
        </w:numPr>
        <w:rPr>
          <w:rtl/>
        </w:rPr>
      </w:pPr>
      <w:r w:rsidRPr="00C561D4">
        <w:rPr>
          <w:b/>
          <w:bCs/>
          <w:rtl/>
        </w:rPr>
        <w:t>تصمیم‌گیری مبتنی بر داده</w:t>
      </w:r>
      <w:r w:rsidRPr="00C561D4">
        <w:rPr>
          <w:rtl/>
        </w:rPr>
        <w:t>: تحلیل داده‌های واقعی برای تصمیمات بهتر.</w:t>
      </w:r>
    </w:p>
    <w:p w14:paraId="09F1B26B" w14:textId="77777777" w:rsidR="00C561D4" w:rsidRPr="00C561D4" w:rsidRDefault="00C561D4" w:rsidP="00C561D4">
      <w:pPr>
        <w:numPr>
          <w:ilvl w:val="0"/>
          <w:numId w:val="7"/>
        </w:numPr>
        <w:rPr>
          <w:rtl/>
        </w:rPr>
      </w:pPr>
      <w:r w:rsidRPr="00C561D4">
        <w:rPr>
          <w:b/>
          <w:bCs/>
          <w:rtl/>
        </w:rPr>
        <w:t>صرفه‌جویی در هزینه</w:t>
      </w:r>
      <w:r w:rsidRPr="00C561D4">
        <w:rPr>
          <w:rtl/>
        </w:rPr>
        <w:t>: کاهش هزینه‌های عملیاتی از طریق بهینه‌سازی منابع.</w:t>
      </w:r>
    </w:p>
    <w:p w14:paraId="18566513" w14:textId="77777777" w:rsidR="00C561D4" w:rsidRPr="00C561D4" w:rsidRDefault="00C561D4" w:rsidP="00C561D4">
      <w:pPr>
        <w:numPr>
          <w:ilvl w:val="0"/>
          <w:numId w:val="7"/>
        </w:numPr>
        <w:rPr>
          <w:rtl/>
        </w:rPr>
      </w:pPr>
      <w:r w:rsidRPr="00C561D4">
        <w:rPr>
          <w:b/>
          <w:bCs/>
          <w:rtl/>
        </w:rPr>
        <w:t>تجربه مشتری بهتر</w:t>
      </w:r>
      <w:r w:rsidRPr="00C561D4">
        <w:rPr>
          <w:rtl/>
        </w:rPr>
        <w:t>: ارائه خدمات شخصی‌سازی‌شده با استفاده از داده‌های مشتری.</w:t>
      </w:r>
    </w:p>
    <w:p w14:paraId="45705834" w14:textId="77777777" w:rsidR="00C561D4" w:rsidRPr="00C561D4" w:rsidRDefault="00C561D4" w:rsidP="00C561D4">
      <w:pPr>
        <w:numPr>
          <w:ilvl w:val="0"/>
          <w:numId w:val="7"/>
        </w:numPr>
        <w:rPr>
          <w:rtl/>
        </w:rPr>
      </w:pPr>
      <w:r w:rsidRPr="00C561D4">
        <w:rPr>
          <w:b/>
          <w:bCs/>
          <w:rtl/>
        </w:rPr>
        <w:t>پایداری</w:t>
      </w:r>
      <w:r w:rsidRPr="00C561D4">
        <w:rPr>
          <w:rtl/>
        </w:rPr>
        <w:t>: کاهش مصرف انرژی و ضایعات از طریق مدیریت هوشمند.</w:t>
      </w:r>
    </w:p>
    <w:p w14:paraId="01F4959E" w14:textId="77777777" w:rsidR="00C561D4" w:rsidRPr="00C561D4" w:rsidRDefault="00C561D4" w:rsidP="00C561D4">
      <w:pPr>
        <w:rPr>
          <w:b/>
          <w:bCs/>
          <w:rtl/>
        </w:rPr>
      </w:pPr>
      <w:r w:rsidRPr="00C561D4">
        <w:rPr>
          <w:b/>
          <w:bCs/>
          <w:rtl/>
        </w:rPr>
        <w:t>چالش‌ها و نگرانی‌ها</w:t>
      </w:r>
    </w:p>
    <w:p w14:paraId="1F1C6FE5" w14:textId="77777777" w:rsidR="00C561D4" w:rsidRPr="00C561D4" w:rsidRDefault="00C561D4" w:rsidP="00C561D4">
      <w:pPr>
        <w:rPr>
          <w:rtl/>
        </w:rPr>
      </w:pPr>
      <w:r w:rsidRPr="00C561D4">
        <w:rPr>
          <w:rtl/>
        </w:rPr>
        <w:t xml:space="preserve">با وجود مزایا، </w:t>
      </w:r>
      <w:r w:rsidRPr="00C561D4">
        <w:rPr>
          <w:lang w:bidi="fa-IR"/>
        </w:rPr>
        <w:t>IoT</w:t>
      </w:r>
      <w:r w:rsidRPr="00C561D4">
        <w:rPr>
          <w:rtl/>
        </w:rPr>
        <w:t xml:space="preserve"> با چالش‌هایی همراه است:</w:t>
      </w:r>
    </w:p>
    <w:p w14:paraId="20FD5F17" w14:textId="77777777" w:rsidR="00C561D4" w:rsidRPr="00C561D4" w:rsidRDefault="00C561D4" w:rsidP="00C561D4">
      <w:pPr>
        <w:numPr>
          <w:ilvl w:val="0"/>
          <w:numId w:val="8"/>
        </w:numPr>
        <w:rPr>
          <w:rtl/>
        </w:rPr>
      </w:pPr>
      <w:r w:rsidRPr="00C561D4">
        <w:rPr>
          <w:b/>
          <w:bCs/>
          <w:rtl/>
        </w:rPr>
        <w:t>امنیت</w:t>
      </w:r>
      <w:r w:rsidRPr="00C561D4">
        <w:rPr>
          <w:rtl/>
        </w:rPr>
        <w:t xml:space="preserve">: دستگاه‌های </w:t>
      </w:r>
      <w:r w:rsidRPr="00C561D4">
        <w:rPr>
          <w:lang w:bidi="fa-IR"/>
        </w:rPr>
        <w:t>IoT</w:t>
      </w:r>
      <w:r w:rsidRPr="00C561D4">
        <w:rPr>
          <w:rtl/>
        </w:rPr>
        <w:t xml:space="preserve"> به دلیل اتصال گسترده در معرض حملات سایبری هستند. حملاتی مانند بات‌نت </w:t>
      </w:r>
      <w:r w:rsidRPr="00C561D4">
        <w:rPr>
          <w:lang w:bidi="fa-IR"/>
        </w:rPr>
        <w:t>Mirai</w:t>
      </w:r>
      <w:r w:rsidRPr="00C561D4">
        <w:rPr>
          <w:rtl/>
        </w:rPr>
        <w:t xml:space="preserve"> در سال 2016 آسیب‌پذیری‌های </w:t>
      </w:r>
      <w:r w:rsidRPr="00C561D4">
        <w:rPr>
          <w:lang w:bidi="fa-IR"/>
        </w:rPr>
        <w:t>IoT</w:t>
      </w:r>
      <w:r w:rsidRPr="00C561D4">
        <w:rPr>
          <w:rtl/>
        </w:rPr>
        <w:t xml:space="preserve"> را نشان داد.</w:t>
      </w:r>
    </w:p>
    <w:p w14:paraId="3335B6FE" w14:textId="77777777" w:rsidR="00C561D4" w:rsidRPr="00C561D4" w:rsidRDefault="00C561D4" w:rsidP="00C561D4">
      <w:pPr>
        <w:numPr>
          <w:ilvl w:val="0"/>
          <w:numId w:val="8"/>
        </w:numPr>
        <w:rPr>
          <w:rtl/>
        </w:rPr>
      </w:pPr>
      <w:r w:rsidRPr="00C561D4">
        <w:rPr>
          <w:b/>
          <w:bCs/>
          <w:rtl/>
        </w:rPr>
        <w:t>حریم خصوصی</w:t>
      </w:r>
      <w:r w:rsidRPr="00C561D4">
        <w:rPr>
          <w:rtl/>
        </w:rPr>
        <w:t>: جمع‌آوری داده‌های عظیم، نگرانی‌هایی در مورد نقض حریم خصوصی ایجاد می‌کند.</w:t>
      </w:r>
    </w:p>
    <w:p w14:paraId="2EBA0C9C" w14:textId="77777777" w:rsidR="00C561D4" w:rsidRPr="00C561D4" w:rsidRDefault="00C561D4" w:rsidP="00C561D4">
      <w:pPr>
        <w:numPr>
          <w:ilvl w:val="0"/>
          <w:numId w:val="8"/>
        </w:numPr>
        <w:rPr>
          <w:rtl/>
        </w:rPr>
      </w:pPr>
      <w:r w:rsidRPr="00C561D4">
        <w:rPr>
          <w:b/>
          <w:bCs/>
          <w:rtl/>
        </w:rPr>
        <w:t>تکه‌تکه شدن پلتفرم</w:t>
      </w:r>
      <w:r w:rsidRPr="00C561D4">
        <w:rPr>
          <w:rtl/>
        </w:rPr>
        <w:t>: فقدان استانداردهای مشترک، ادغام دستگاه‌ها را دشوار می‌کند.</w:t>
      </w:r>
    </w:p>
    <w:p w14:paraId="32828A73" w14:textId="77777777" w:rsidR="00C561D4" w:rsidRPr="00C561D4" w:rsidRDefault="00C561D4" w:rsidP="00C561D4">
      <w:pPr>
        <w:numPr>
          <w:ilvl w:val="0"/>
          <w:numId w:val="8"/>
        </w:numPr>
        <w:rPr>
          <w:rtl/>
        </w:rPr>
      </w:pPr>
      <w:r w:rsidRPr="00C561D4">
        <w:rPr>
          <w:b/>
          <w:bCs/>
          <w:rtl/>
        </w:rPr>
        <w:t>مدیریت پیچیده</w:t>
      </w:r>
      <w:r w:rsidRPr="00C561D4">
        <w:rPr>
          <w:rtl/>
        </w:rPr>
        <w:t>: مدیریت تعداد زیاد دستگاه‌ها و داده‌های آن‌ها چالش‌برانگیز است.</w:t>
      </w:r>
    </w:p>
    <w:p w14:paraId="55062615" w14:textId="77777777" w:rsidR="00C561D4" w:rsidRPr="00C561D4" w:rsidRDefault="00C561D4" w:rsidP="00C561D4">
      <w:pPr>
        <w:numPr>
          <w:ilvl w:val="0"/>
          <w:numId w:val="8"/>
        </w:numPr>
        <w:rPr>
          <w:rtl/>
        </w:rPr>
      </w:pPr>
      <w:r w:rsidRPr="00C561D4">
        <w:rPr>
          <w:b/>
          <w:bCs/>
          <w:rtl/>
        </w:rPr>
        <w:t>موانع قانونی</w:t>
      </w:r>
      <w:r w:rsidRPr="00C561D4">
        <w:rPr>
          <w:rtl/>
        </w:rPr>
        <w:t>: رعایت مقررات حریم خصوصی و امنیت داده در کشورهای مختلف.</w:t>
      </w:r>
    </w:p>
    <w:p w14:paraId="67EFD855" w14:textId="77777777" w:rsidR="00C561D4" w:rsidRPr="00C561D4" w:rsidRDefault="00C561D4" w:rsidP="00C561D4">
      <w:pPr>
        <w:rPr>
          <w:b/>
          <w:bCs/>
          <w:rtl/>
        </w:rPr>
      </w:pPr>
      <w:r w:rsidRPr="00C561D4">
        <w:rPr>
          <w:b/>
          <w:bCs/>
          <w:rtl/>
        </w:rPr>
        <w:t>اینترنت اشیا غیرمتمرکز (</w:t>
      </w:r>
      <w:r w:rsidRPr="00C561D4">
        <w:rPr>
          <w:b/>
          <w:bCs/>
          <w:lang w:bidi="fa-IR"/>
        </w:rPr>
        <w:t>DIoT</w:t>
      </w:r>
      <w:r w:rsidRPr="00C561D4">
        <w:rPr>
          <w:b/>
          <w:bCs/>
          <w:rtl/>
        </w:rPr>
        <w:t>)</w:t>
      </w:r>
    </w:p>
    <w:p w14:paraId="774B1383" w14:textId="77777777" w:rsidR="00C561D4" w:rsidRPr="00C561D4" w:rsidRDefault="00C561D4" w:rsidP="00C561D4">
      <w:pPr>
        <w:rPr>
          <w:rtl/>
        </w:rPr>
      </w:pPr>
      <w:r w:rsidRPr="00C561D4">
        <w:rPr>
          <w:lang w:bidi="fa-IR"/>
        </w:rPr>
        <w:t xml:space="preserve">IoT </w:t>
      </w:r>
      <w:r w:rsidRPr="00C561D4">
        <w:rPr>
          <w:rtl/>
        </w:rPr>
        <w:t>غیرمتمرکز با استفاده از محاسبات مه، بار روی سرورهای ابری را کاهش می‌دهد و پاسخ‌دهی را برای کاربردهای حساس به تأخیر بهبود می‌بخشد. این رویکرد از بلاکچین برای افزایش امنیت و مدیریت داده استفاده می‌کند</w:t>
      </w:r>
      <w:r w:rsidRPr="00C561D4">
        <w:rPr>
          <w:lang w:bidi="fa-IR"/>
        </w:rPr>
        <w:t>.</w:t>
      </w:r>
    </w:p>
    <w:p w14:paraId="1638723E" w14:textId="77777777" w:rsidR="00C561D4" w:rsidRPr="00C561D4" w:rsidRDefault="00C561D4" w:rsidP="00C561D4">
      <w:pPr>
        <w:rPr>
          <w:b/>
          <w:bCs/>
          <w:lang w:bidi="fa-IR"/>
        </w:rPr>
      </w:pPr>
      <w:r w:rsidRPr="00C561D4">
        <w:rPr>
          <w:b/>
          <w:bCs/>
          <w:rtl/>
        </w:rPr>
        <w:t>اینترنت اشیا اجتماعی (</w:t>
      </w:r>
      <w:proofErr w:type="spellStart"/>
      <w:r w:rsidRPr="00C561D4">
        <w:rPr>
          <w:b/>
          <w:bCs/>
          <w:lang w:bidi="fa-IR"/>
        </w:rPr>
        <w:t>SIoT</w:t>
      </w:r>
      <w:proofErr w:type="spellEnd"/>
      <w:r w:rsidRPr="00C561D4">
        <w:rPr>
          <w:b/>
          <w:bCs/>
          <w:rtl/>
        </w:rPr>
        <w:t>)</w:t>
      </w:r>
    </w:p>
    <w:p w14:paraId="0E836C80" w14:textId="77777777" w:rsidR="00C561D4" w:rsidRPr="00C561D4" w:rsidRDefault="00C561D4" w:rsidP="00C561D4">
      <w:pPr>
        <w:rPr>
          <w:rtl/>
        </w:rPr>
      </w:pPr>
      <w:proofErr w:type="spellStart"/>
      <w:r w:rsidRPr="00C561D4">
        <w:rPr>
          <w:lang w:bidi="fa-IR"/>
        </w:rPr>
        <w:t>SIoT</w:t>
      </w:r>
      <w:proofErr w:type="spellEnd"/>
      <w:r w:rsidRPr="00C561D4">
        <w:rPr>
          <w:lang w:bidi="fa-IR"/>
        </w:rPr>
        <w:t xml:space="preserve"> </w:t>
      </w:r>
      <w:r w:rsidRPr="00C561D4">
        <w:rPr>
          <w:rtl/>
        </w:rPr>
        <w:t>بر همکاری خودکار دستگاه‌ها برای ارائه خدمات بدون دخالت انسانی تمرکز دارد. برای مثال، در شرایط اضطراری، حسگرهای</w:t>
      </w:r>
      <w:r w:rsidRPr="00C561D4">
        <w:rPr>
          <w:lang w:bidi="fa-IR"/>
        </w:rPr>
        <w:t xml:space="preserve"> IoT </w:t>
      </w:r>
      <w:r w:rsidRPr="00C561D4">
        <w:rPr>
          <w:rtl/>
        </w:rPr>
        <w:t>می‌توانند به‌طور خودکار با بیمارستان‌ها یا خدمات امدادی ارتباط برقرار کنند</w:t>
      </w:r>
      <w:r w:rsidRPr="00C561D4">
        <w:rPr>
          <w:lang w:bidi="fa-IR"/>
        </w:rPr>
        <w:t>.</w:t>
      </w:r>
    </w:p>
    <w:p w14:paraId="62E611E9" w14:textId="77777777" w:rsidR="00C561D4" w:rsidRPr="00C561D4" w:rsidRDefault="00C561D4" w:rsidP="00C561D4">
      <w:pPr>
        <w:rPr>
          <w:b/>
          <w:bCs/>
          <w:lang w:bidi="fa-IR"/>
        </w:rPr>
      </w:pPr>
      <w:r w:rsidRPr="00C561D4">
        <w:rPr>
          <w:b/>
          <w:bCs/>
          <w:rtl/>
        </w:rPr>
        <w:lastRenderedPageBreak/>
        <w:t>استانداردها و مقررات</w:t>
      </w:r>
    </w:p>
    <w:p w14:paraId="2F4A0651" w14:textId="77777777" w:rsidR="00C561D4" w:rsidRPr="00C561D4" w:rsidRDefault="00C561D4" w:rsidP="00C561D4">
      <w:pPr>
        <w:rPr>
          <w:rtl/>
        </w:rPr>
      </w:pPr>
      <w:r w:rsidRPr="00C561D4">
        <w:rPr>
          <w:rtl/>
        </w:rPr>
        <w:t xml:space="preserve">استانداردهای متعددی برای </w:t>
      </w:r>
      <w:r w:rsidRPr="00C561D4">
        <w:rPr>
          <w:lang w:bidi="fa-IR"/>
        </w:rPr>
        <w:t>IoT</w:t>
      </w:r>
      <w:r w:rsidRPr="00C561D4">
        <w:rPr>
          <w:rtl/>
        </w:rPr>
        <w:t xml:space="preserve"> توسعه یافته‌اند، از جمله:</w:t>
      </w:r>
    </w:p>
    <w:p w14:paraId="45E10FC4" w14:textId="0FB88370" w:rsidR="00C561D4" w:rsidRPr="00C561D4" w:rsidRDefault="00C561D4" w:rsidP="00C561D4">
      <w:pPr>
        <w:numPr>
          <w:ilvl w:val="0"/>
          <w:numId w:val="9"/>
        </w:numPr>
        <w:rPr>
          <w:rtl/>
        </w:rPr>
      </w:pPr>
      <w:r w:rsidRPr="00C561D4">
        <w:rPr>
          <w:b/>
          <w:bCs/>
          <w:lang w:bidi="fa-IR"/>
        </w:rPr>
        <w:t>Auto-ID Labs</w:t>
      </w:r>
      <w:r w:rsidRPr="00C561D4">
        <w:rPr>
          <w:lang w:bidi="fa-IR"/>
        </w:rPr>
        <w:t xml:space="preserve"> </w:t>
      </w:r>
      <w:r w:rsidRPr="00C561D4">
        <w:rPr>
          <w:rtl/>
        </w:rPr>
        <w:t>استانداردهای</w:t>
      </w:r>
      <w:r w:rsidRPr="00C561D4">
        <w:rPr>
          <w:lang w:bidi="fa-IR"/>
        </w:rPr>
        <w:t xml:space="preserve"> RFID.</w:t>
      </w:r>
    </w:p>
    <w:p w14:paraId="6626B0D6" w14:textId="249F5625" w:rsidR="00C561D4" w:rsidRPr="00C561D4" w:rsidRDefault="00C561D4" w:rsidP="00C561D4">
      <w:pPr>
        <w:numPr>
          <w:ilvl w:val="0"/>
          <w:numId w:val="9"/>
        </w:numPr>
        <w:rPr>
          <w:lang w:bidi="fa-IR"/>
        </w:rPr>
      </w:pPr>
      <w:r w:rsidRPr="00C561D4">
        <w:rPr>
          <w:b/>
          <w:bCs/>
          <w:lang w:bidi="fa-IR"/>
        </w:rPr>
        <w:t>GS1</w:t>
      </w:r>
      <w:r w:rsidRPr="00C561D4">
        <w:rPr>
          <w:lang w:bidi="fa-IR"/>
        </w:rPr>
        <w:t xml:space="preserve"> </w:t>
      </w:r>
      <w:r w:rsidRPr="00C561D4">
        <w:rPr>
          <w:rtl/>
        </w:rPr>
        <w:t>استانداردهای شناسایی منحصربه‌فرد</w:t>
      </w:r>
      <w:r w:rsidRPr="00C561D4">
        <w:rPr>
          <w:lang w:bidi="fa-IR"/>
        </w:rPr>
        <w:t xml:space="preserve"> (UID).</w:t>
      </w:r>
    </w:p>
    <w:p w14:paraId="755AEB63" w14:textId="4148E5A9" w:rsidR="00C561D4" w:rsidRPr="00C561D4" w:rsidRDefault="00C561D4" w:rsidP="00C561D4">
      <w:pPr>
        <w:numPr>
          <w:ilvl w:val="0"/>
          <w:numId w:val="9"/>
        </w:numPr>
        <w:rPr>
          <w:lang w:bidi="fa-IR"/>
        </w:rPr>
      </w:pPr>
      <w:r w:rsidRPr="00C561D4">
        <w:rPr>
          <w:b/>
          <w:bCs/>
          <w:lang w:bidi="fa-IR"/>
        </w:rPr>
        <w:t>IEEE</w:t>
      </w:r>
      <w:r w:rsidRPr="00C561D4">
        <w:rPr>
          <w:lang w:bidi="fa-IR"/>
        </w:rPr>
        <w:t xml:space="preserve"> </w:t>
      </w:r>
      <w:r w:rsidRPr="00C561D4">
        <w:rPr>
          <w:rtl/>
        </w:rPr>
        <w:t>استانداردهایی مانند</w:t>
      </w:r>
      <w:r w:rsidRPr="00C561D4">
        <w:rPr>
          <w:lang w:bidi="fa-IR"/>
        </w:rPr>
        <w:t xml:space="preserve"> IEEE 802.15.4 </w:t>
      </w:r>
      <w:r w:rsidRPr="00C561D4">
        <w:rPr>
          <w:rtl/>
        </w:rPr>
        <w:t>برای شبکه‌های بی‌سیم</w:t>
      </w:r>
      <w:r w:rsidRPr="00C561D4">
        <w:rPr>
          <w:lang w:bidi="fa-IR"/>
        </w:rPr>
        <w:t>.</w:t>
      </w:r>
    </w:p>
    <w:p w14:paraId="3C053983" w14:textId="07FC0861" w:rsidR="00C561D4" w:rsidRPr="00C561D4" w:rsidRDefault="00C561D4" w:rsidP="00C561D4">
      <w:pPr>
        <w:numPr>
          <w:ilvl w:val="0"/>
          <w:numId w:val="9"/>
        </w:numPr>
        <w:rPr>
          <w:lang w:bidi="fa-IR"/>
        </w:rPr>
      </w:pPr>
      <w:r w:rsidRPr="00C561D4">
        <w:rPr>
          <w:b/>
          <w:bCs/>
          <w:lang w:bidi="fa-IR"/>
        </w:rPr>
        <w:t>IETF</w:t>
      </w:r>
      <w:r w:rsidRPr="00C561D4">
        <w:rPr>
          <w:lang w:bidi="fa-IR"/>
        </w:rPr>
        <w:t xml:space="preserve"> </w:t>
      </w:r>
      <w:r w:rsidRPr="00C561D4">
        <w:rPr>
          <w:rtl/>
        </w:rPr>
        <w:t>پروتکل‌های</w:t>
      </w:r>
      <w:r w:rsidRPr="00C561D4">
        <w:rPr>
          <w:lang w:bidi="fa-IR"/>
        </w:rPr>
        <w:t xml:space="preserve"> TCP/IP </w:t>
      </w:r>
      <w:r w:rsidRPr="00C561D4">
        <w:rPr>
          <w:rtl/>
        </w:rPr>
        <w:t>و 6</w:t>
      </w:r>
      <w:proofErr w:type="spellStart"/>
      <w:r w:rsidRPr="00C561D4">
        <w:rPr>
          <w:lang w:bidi="fa-IR"/>
        </w:rPr>
        <w:t>LoWPAN</w:t>
      </w:r>
      <w:proofErr w:type="spellEnd"/>
      <w:r w:rsidRPr="00C561D4">
        <w:rPr>
          <w:lang w:bidi="fa-IR"/>
        </w:rPr>
        <w:t>.</w:t>
      </w:r>
    </w:p>
    <w:p w14:paraId="2F7C3CDE" w14:textId="77777777" w:rsidR="00C561D4" w:rsidRPr="00C561D4" w:rsidRDefault="00C561D4" w:rsidP="00C561D4">
      <w:pPr>
        <w:rPr>
          <w:lang w:bidi="fa-IR"/>
        </w:rPr>
      </w:pPr>
      <w:r w:rsidRPr="00C561D4">
        <w:rPr>
          <w:rtl/>
        </w:rPr>
        <w:t xml:space="preserve">مقررات حریم خصوصی و امنیت، مانند قانون حریم خصوصی ایالات متحده (1974) و </w:t>
      </w:r>
      <w:r w:rsidRPr="00C561D4">
        <w:rPr>
          <w:lang w:bidi="fa-IR"/>
        </w:rPr>
        <w:t>GDPR</w:t>
      </w:r>
      <w:r w:rsidRPr="00C561D4">
        <w:rPr>
          <w:rtl/>
        </w:rPr>
        <w:t xml:space="preserve"> در اتحادیه اروپا، برای کاهش خطرات </w:t>
      </w:r>
      <w:r w:rsidRPr="00C561D4">
        <w:rPr>
          <w:lang w:bidi="fa-IR"/>
        </w:rPr>
        <w:t>IoT</w:t>
      </w:r>
      <w:r w:rsidRPr="00C561D4">
        <w:rPr>
          <w:rtl/>
        </w:rPr>
        <w:t xml:space="preserve"> حیاتی هستند. در سال 2020، کالیفرنیا قانون </w:t>
      </w:r>
      <w:r w:rsidRPr="00C561D4">
        <w:rPr>
          <w:lang w:bidi="fa-IR"/>
        </w:rPr>
        <w:t>SB-327</w:t>
      </w:r>
      <w:r w:rsidRPr="00C561D4">
        <w:rPr>
          <w:rtl/>
        </w:rPr>
        <w:t xml:space="preserve"> را برای الزام ویژگی‌های امنیتی در دستگاه‌های متصل اجرا کرد.</w:t>
      </w:r>
    </w:p>
    <w:p w14:paraId="4C37E82A" w14:textId="77777777" w:rsidR="00C561D4" w:rsidRPr="00C561D4" w:rsidRDefault="00C561D4" w:rsidP="00C561D4">
      <w:pPr>
        <w:rPr>
          <w:b/>
          <w:bCs/>
          <w:rtl/>
        </w:rPr>
      </w:pPr>
      <w:r w:rsidRPr="00C561D4">
        <w:rPr>
          <w:b/>
          <w:bCs/>
          <w:rtl/>
        </w:rPr>
        <w:t xml:space="preserve">آینده </w:t>
      </w:r>
      <w:r w:rsidRPr="00C561D4">
        <w:rPr>
          <w:b/>
          <w:bCs/>
          <w:lang w:bidi="fa-IR"/>
        </w:rPr>
        <w:t>IoT</w:t>
      </w:r>
    </w:p>
    <w:p w14:paraId="17D27318" w14:textId="77777777" w:rsidR="00C561D4" w:rsidRPr="00C561D4" w:rsidRDefault="00C561D4" w:rsidP="00C561D4">
      <w:pPr>
        <w:rPr>
          <w:rtl/>
        </w:rPr>
      </w:pPr>
      <w:r w:rsidRPr="00C561D4">
        <w:rPr>
          <w:rtl/>
        </w:rPr>
        <w:t xml:space="preserve">آینده </w:t>
      </w:r>
      <w:r w:rsidRPr="00C561D4">
        <w:rPr>
          <w:lang w:bidi="fa-IR"/>
        </w:rPr>
        <w:t>IoT</w:t>
      </w:r>
      <w:r w:rsidRPr="00C561D4">
        <w:rPr>
          <w:rtl/>
        </w:rPr>
        <w:t xml:space="preserve"> با رشد سریع دستگاه‌های متصل، پیشرفت در فناوری‌های 5</w:t>
      </w:r>
      <w:r w:rsidRPr="00C561D4">
        <w:rPr>
          <w:lang w:bidi="fa-IR"/>
        </w:rPr>
        <w:t>G</w:t>
      </w:r>
      <w:r w:rsidRPr="00C561D4">
        <w:rPr>
          <w:rtl/>
        </w:rPr>
        <w:t>، محاسبات لبه و هوش مصنوعی امیدوارکننده است:</w:t>
      </w:r>
    </w:p>
    <w:p w14:paraId="7F961F67" w14:textId="77777777" w:rsidR="00C561D4" w:rsidRPr="00C561D4" w:rsidRDefault="00C561D4" w:rsidP="00C561D4">
      <w:pPr>
        <w:numPr>
          <w:ilvl w:val="0"/>
          <w:numId w:val="10"/>
        </w:numPr>
        <w:rPr>
          <w:rtl/>
        </w:rPr>
      </w:pPr>
      <w:r w:rsidRPr="00C561D4">
        <w:rPr>
          <w:b/>
          <w:bCs/>
          <w:rtl/>
        </w:rPr>
        <w:t>رشد بازار</w:t>
      </w:r>
      <w:r w:rsidRPr="00C561D4">
        <w:rPr>
          <w:rtl/>
        </w:rPr>
        <w:t xml:space="preserve">: انتظار می‌رود تعداد دستگاه‌های </w:t>
      </w:r>
      <w:r w:rsidRPr="00C561D4">
        <w:rPr>
          <w:lang w:bidi="fa-IR"/>
        </w:rPr>
        <w:t>IoT</w:t>
      </w:r>
      <w:r w:rsidRPr="00C561D4">
        <w:rPr>
          <w:rtl/>
        </w:rPr>
        <w:t xml:space="preserve"> به ده‌ها میلیارد برسد.</w:t>
      </w:r>
    </w:p>
    <w:p w14:paraId="3D3FC1C2" w14:textId="77777777" w:rsidR="00C561D4" w:rsidRPr="00C561D4" w:rsidRDefault="00C561D4" w:rsidP="00C561D4">
      <w:pPr>
        <w:numPr>
          <w:ilvl w:val="0"/>
          <w:numId w:val="10"/>
        </w:numPr>
        <w:rPr>
          <w:rtl/>
        </w:rPr>
      </w:pPr>
      <w:r w:rsidRPr="00C561D4">
        <w:rPr>
          <w:b/>
          <w:bCs/>
          <w:rtl/>
        </w:rPr>
        <w:t>هوش مصنوعی و یادگیری ماشین</w:t>
      </w:r>
      <w:r w:rsidRPr="00C561D4">
        <w:rPr>
          <w:rtl/>
        </w:rPr>
        <w:t>: تحلیل پیشرفته‌تر داده‌ها برای تصمیم‌گیری بهتر.</w:t>
      </w:r>
    </w:p>
    <w:p w14:paraId="51F8F562" w14:textId="77777777" w:rsidR="00C561D4" w:rsidRPr="00C561D4" w:rsidRDefault="00C561D4" w:rsidP="00C561D4">
      <w:pPr>
        <w:numPr>
          <w:ilvl w:val="0"/>
          <w:numId w:val="10"/>
        </w:numPr>
        <w:rPr>
          <w:rtl/>
        </w:rPr>
      </w:pPr>
      <w:r w:rsidRPr="00C561D4">
        <w:rPr>
          <w:b/>
          <w:bCs/>
          <w:rtl/>
        </w:rPr>
        <w:t>بلاکچین</w:t>
      </w:r>
      <w:r w:rsidRPr="00C561D4">
        <w:rPr>
          <w:rtl/>
        </w:rPr>
        <w:t>: افزایش امنیت و حریم خصوصی.</w:t>
      </w:r>
    </w:p>
    <w:p w14:paraId="56EA9C7F" w14:textId="77777777" w:rsidR="00C561D4" w:rsidRPr="00C561D4" w:rsidRDefault="00C561D4" w:rsidP="00C561D4">
      <w:pPr>
        <w:numPr>
          <w:ilvl w:val="0"/>
          <w:numId w:val="10"/>
        </w:numPr>
        <w:rPr>
          <w:rtl/>
        </w:rPr>
      </w:pPr>
      <w:r w:rsidRPr="00C561D4">
        <w:rPr>
          <w:b/>
          <w:bCs/>
          <w:rtl/>
        </w:rPr>
        <w:t>پایداری</w:t>
      </w:r>
      <w:r w:rsidRPr="00C561D4">
        <w:rPr>
          <w:rtl/>
        </w:rPr>
        <w:t xml:space="preserve">: استفاده از </w:t>
      </w:r>
      <w:r w:rsidRPr="00C561D4">
        <w:rPr>
          <w:lang w:bidi="fa-IR"/>
        </w:rPr>
        <w:t>IoT</w:t>
      </w:r>
      <w:r w:rsidRPr="00C561D4">
        <w:rPr>
          <w:rtl/>
        </w:rPr>
        <w:t xml:space="preserve"> برای کاهش اثرات زیست‌محیطی.</w:t>
      </w:r>
    </w:p>
    <w:p w14:paraId="0182A38F" w14:textId="77777777" w:rsidR="00C561D4" w:rsidRPr="00C561D4" w:rsidRDefault="00C561D4" w:rsidP="00C561D4">
      <w:pPr>
        <w:numPr>
          <w:ilvl w:val="0"/>
          <w:numId w:val="10"/>
        </w:numPr>
        <w:rPr>
          <w:rtl/>
        </w:rPr>
      </w:pPr>
      <w:r w:rsidRPr="00C561D4">
        <w:rPr>
          <w:b/>
          <w:bCs/>
          <w:rtl/>
        </w:rPr>
        <w:t>همگرایی فناوری</w:t>
      </w:r>
      <w:r w:rsidRPr="00C561D4">
        <w:rPr>
          <w:rtl/>
        </w:rPr>
        <w:t>: ترکیب 5</w:t>
      </w:r>
      <w:r w:rsidRPr="00C561D4">
        <w:rPr>
          <w:lang w:bidi="fa-IR"/>
        </w:rPr>
        <w:t>G</w:t>
      </w:r>
      <w:r w:rsidRPr="00C561D4">
        <w:rPr>
          <w:rtl/>
        </w:rPr>
        <w:t xml:space="preserve">، </w:t>
      </w:r>
      <w:proofErr w:type="spellStart"/>
      <w:r w:rsidRPr="00C561D4">
        <w:rPr>
          <w:lang w:bidi="fa-IR"/>
        </w:rPr>
        <w:t>AIoT</w:t>
      </w:r>
      <w:proofErr w:type="spellEnd"/>
      <w:r w:rsidRPr="00C561D4">
        <w:rPr>
          <w:rtl/>
        </w:rPr>
        <w:t xml:space="preserve"> و محاسبات لبه برای بهبود کارایی.</w:t>
      </w:r>
    </w:p>
    <w:p w14:paraId="0BC95C40" w14:textId="77777777" w:rsidR="00C561D4" w:rsidRDefault="00C561D4" w:rsidP="00C561D4">
      <w:pPr>
        <w:rPr>
          <w:rtl/>
        </w:rPr>
      </w:pPr>
      <w:r w:rsidRPr="00C561D4">
        <w:rPr>
          <w:rtl/>
        </w:rPr>
        <w:t xml:space="preserve">بازار </w:t>
      </w:r>
      <w:r w:rsidRPr="00C561D4">
        <w:rPr>
          <w:lang w:bidi="fa-IR"/>
        </w:rPr>
        <w:t>IoT</w:t>
      </w:r>
      <w:r w:rsidRPr="00C561D4">
        <w:rPr>
          <w:rtl/>
        </w:rPr>
        <w:t xml:space="preserve"> مراقبت‌های بهداشتی تا سال 2028 پیش‌بینی می‌شود به 289 میلیارد دلار برسد، با تمرکز بر نظارت از راه دور و دستگاه‌های پوشیدنی.</w:t>
      </w:r>
    </w:p>
    <w:p w14:paraId="262B1CE0" w14:textId="77777777" w:rsidR="00C561D4" w:rsidRDefault="00C561D4" w:rsidP="00C561D4">
      <w:pPr>
        <w:rPr>
          <w:rtl/>
        </w:rPr>
      </w:pPr>
    </w:p>
    <w:p w14:paraId="0BBE08A9" w14:textId="77777777" w:rsidR="00C561D4" w:rsidRPr="00C561D4" w:rsidRDefault="00C561D4" w:rsidP="00C561D4">
      <w:pPr>
        <w:rPr>
          <w:rtl/>
        </w:rPr>
      </w:pPr>
    </w:p>
    <w:p w14:paraId="46E4B8AD" w14:textId="77777777" w:rsidR="00C561D4" w:rsidRPr="00C561D4" w:rsidRDefault="00C561D4" w:rsidP="00C561D4">
      <w:pPr>
        <w:rPr>
          <w:b/>
          <w:bCs/>
          <w:rtl/>
        </w:rPr>
      </w:pPr>
      <w:r w:rsidRPr="00C561D4">
        <w:rPr>
          <w:b/>
          <w:bCs/>
          <w:rtl/>
        </w:rPr>
        <w:lastRenderedPageBreak/>
        <w:t>نتیجه‌گیری</w:t>
      </w:r>
    </w:p>
    <w:p w14:paraId="4F8D9761" w14:textId="77777777" w:rsidR="00C561D4" w:rsidRPr="00C561D4" w:rsidRDefault="00C561D4" w:rsidP="00C561D4">
      <w:pPr>
        <w:pBdr>
          <w:bottom w:val="single" w:sz="6" w:space="1" w:color="auto"/>
        </w:pBdr>
        <w:rPr>
          <w:rtl/>
        </w:rPr>
      </w:pPr>
      <w:r w:rsidRPr="00C561D4">
        <w:rPr>
          <w:rtl/>
        </w:rPr>
        <w:t xml:space="preserve">اینترنت اشیا با اتصال اشیا و تحلیل داده‌ها، زندگی و کسب‌وکارها را متحول کرده است. با وجود چالش‌هایی مانند امنیت و حریم خصوصی، پتانسیل </w:t>
      </w:r>
      <w:r w:rsidRPr="00C561D4">
        <w:rPr>
          <w:lang w:bidi="fa-IR"/>
        </w:rPr>
        <w:t>IoT</w:t>
      </w:r>
      <w:r w:rsidRPr="00C561D4">
        <w:rPr>
          <w:rtl/>
        </w:rPr>
        <w:t xml:space="preserve"> برای بهبود بهره‌وری، پایداری و تجربه کاربری آن را به یکی از مهم‌ترین فناوری‌های قرن 21 تبدیل کرده است. کسب‌وکارها با برنامه‌ریزی استراتژیک، انتخاب دستگاه‌های امن و مدیریت مؤثر داده‌ها می‌توانند از مزایای این فناوری بهره‌مند شوند.</w:t>
      </w:r>
    </w:p>
    <w:p w14:paraId="76115594" w14:textId="31C2EC50" w:rsidR="003C164C" w:rsidRDefault="003C164C" w:rsidP="000D68D1">
      <w:pPr>
        <w:rPr>
          <w:rtl/>
          <w:lang w:bidi="fa-IR"/>
        </w:rPr>
      </w:pPr>
      <w:r>
        <w:rPr>
          <w:rFonts w:hint="cs"/>
          <w:rtl/>
          <w:lang w:bidi="fa-IR"/>
        </w:rPr>
        <w:t>بررسی پروژه از دید ابزار دقیق :</w:t>
      </w:r>
    </w:p>
    <w:p w14:paraId="39666C68" w14:textId="77777777" w:rsidR="003C164C" w:rsidRPr="003C164C" w:rsidRDefault="003C164C" w:rsidP="003C164C">
      <w:pPr>
        <w:rPr>
          <w:lang w:bidi="fa-IR"/>
        </w:rPr>
      </w:pPr>
      <w:r w:rsidRPr="003C164C">
        <w:rPr>
          <w:rtl/>
          <w:lang w:bidi="fa-IR"/>
        </w:rPr>
        <w:t>۱</w:t>
      </w:r>
      <w:r w:rsidRPr="003C164C">
        <w:rPr>
          <w:lang w:bidi="fa-IR"/>
        </w:rPr>
        <w:t xml:space="preserve">. </w:t>
      </w:r>
      <w:r w:rsidRPr="003C164C">
        <w:rPr>
          <w:rtl/>
        </w:rPr>
        <w:t>در هسته</w:t>
      </w:r>
      <w:r w:rsidRPr="003C164C">
        <w:rPr>
          <w:rFonts w:ascii="Arial" w:hAnsi="Arial" w:cs="Arial" w:hint="cs"/>
          <w:rtl/>
        </w:rPr>
        <w:t>ٔ</w:t>
      </w:r>
      <w:r w:rsidRPr="003C164C">
        <w:rPr>
          <w:rtl/>
        </w:rPr>
        <w:t xml:space="preserve"> </w:t>
      </w:r>
      <w:r w:rsidRPr="003C164C">
        <w:rPr>
          <w:rFonts w:hint="cs"/>
          <w:rtl/>
        </w:rPr>
        <w:t>این</w:t>
      </w:r>
      <w:r w:rsidRPr="003C164C">
        <w:rPr>
          <w:rtl/>
        </w:rPr>
        <w:t xml:space="preserve"> </w:t>
      </w:r>
      <w:r w:rsidRPr="003C164C">
        <w:rPr>
          <w:rFonts w:hint="cs"/>
          <w:rtl/>
        </w:rPr>
        <w:t>سیستم</w:t>
      </w:r>
      <w:r w:rsidRPr="003C164C">
        <w:rPr>
          <w:rtl/>
        </w:rPr>
        <w:t xml:space="preserve"> </w:t>
      </w:r>
      <w:r w:rsidRPr="003C164C">
        <w:rPr>
          <w:rFonts w:hint="cs"/>
          <w:rtl/>
        </w:rPr>
        <w:t>مدیریت</w:t>
      </w:r>
      <w:r w:rsidRPr="003C164C">
        <w:rPr>
          <w:rtl/>
        </w:rPr>
        <w:t xml:space="preserve"> </w:t>
      </w:r>
      <w:r w:rsidRPr="003C164C">
        <w:rPr>
          <w:rFonts w:hint="cs"/>
          <w:rtl/>
        </w:rPr>
        <w:t>ساختمان</w:t>
      </w:r>
      <w:r w:rsidRPr="003C164C">
        <w:rPr>
          <w:rtl/>
        </w:rPr>
        <w:t xml:space="preserve"> </w:t>
      </w:r>
      <w:r w:rsidRPr="003C164C">
        <w:rPr>
          <w:rFonts w:hint="cs"/>
          <w:rtl/>
        </w:rPr>
        <w:t>هوشمند،</w:t>
      </w:r>
      <w:r w:rsidRPr="003C164C">
        <w:rPr>
          <w:rtl/>
        </w:rPr>
        <w:t xml:space="preserve"> </w:t>
      </w:r>
      <w:r w:rsidRPr="003C164C">
        <w:rPr>
          <w:rFonts w:hint="cs"/>
          <w:rtl/>
        </w:rPr>
        <w:t>ابزار</w:t>
      </w:r>
      <w:r w:rsidRPr="003C164C">
        <w:rPr>
          <w:rtl/>
        </w:rPr>
        <w:t xml:space="preserve"> </w:t>
      </w:r>
      <w:r w:rsidRPr="003C164C">
        <w:rPr>
          <w:rFonts w:hint="cs"/>
          <w:rtl/>
        </w:rPr>
        <w:t>دقیق</w:t>
      </w:r>
      <w:r w:rsidRPr="003C164C">
        <w:rPr>
          <w:rtl/>
        </w:rPr>
        <w:t xml:space="preserve"> </w:t>
      </w:r>
      <w:r w:rsidRPr="003C164C">
        <w:rPr>
          <w:rFonts w:hint="cs"/>
          <w:rtl/>
        </w:rPr>
        <w:t>دما</w:t>
      </w:r>
      <w:r w:rsidRPr="003C164C">
        <w:rPr>
          <w:rtl/>
        </w:rPr>
        <w:t xml:space="preserve"> </w:t>
      </w:r>
      <w:r w:rsidRPr="003C164C">
        <w:rPr>
          <w:rFonts w:hint="cs"/>
          <w:rtl/>
        </w:rPr>
        <w:t>و</w:t>
      </w:r>
      <w:r w:rsidRPr="003C164C">
        <w:rPr>
          <w:rtl/>
        </w:rPr>
        <w:t xml:space="preserve"> </w:t>
      </w:r>
      <w:r w:rsidRPr="003C164C">
        <w:rPr>
          <w:rFonts w:hint="cs"/>
          <w:rtl/>
        </w:rPr>
        <w:t>نور</w:t>
      </w:r>
      <w:r w:rsidRPr="003C164C">
        <w:rPr>
          <w:rtl/>
        </w:rPr>
        <w:t xml:space="preserve"> </w:t>
      </w:r>
      <w:r w:rsidRPr="003C164C">
        <w:rPr>
          <w:rFonts w:hint="cs"/>
          <w:rtl/>
        </w:rPr>
        <w:t>با</w:t>
      </w:r>
      <w:r w:rsidRPr="003C164C">
        <w:rPr>
          <w:rtl/>
        </w:rPr>
        <w:t xml:space="preserve"> </w:t>
      </w:r>
      <w:r w:rsidRPr="003C164C">
        <w:rPr>
          <w:rFonts w:hint="cs"/>
          <w:rtl/>
        </w:rPr>
        <w:t>هدف</w:t>
      </w:r>
      <w:r w:rsidRPr="003C164C">
        <w:rPr>
          <w:rtl/>
        </w:rPr>
        <w:t xml:space="preserve"> </w:t>
      </w:r>
      <w:r w:rsidRPr="003C164C">
        <w:rPr>
          <w:rFonts w:hint="cs"/>
          <w:rtl/>
        </w:rPr>
        <w:t>دستیابی</w:t>
      </w:r>
      <w:r w:rsidRPr="003C164C">
        <w:rPr>
          <w:rtl/>
        </w:rPr>
        <w:t xml:space="preserve"> </w:t>
      </w:r>
      <w:r w:rsidRPr="003C164C">
        <w:rPr>
          <w:rFonts w:hint="cs"/>
          <w:rtl/>
        </w:rPr>
        <w:t>به</w:t>
      </w:r>
      <w:r w:rsidRPr="003C164C">
        <w:rPr>
          <w:rtl/>
        </w:rPr>
        <w:t xml:space="preserve"> </w:t>
      </w:r>
      <w:r w:rsidRPr="003C164C">
        <w:rPr>
          <w:rFonts w:hint="cs"/>
          <w:rtl/>
        </w:rPr>
        <w:t>دقت</w:t>
      </w:r>
      <w:r w:rsidRPr="003C164C">
        <w:rPr>
          <w:rtl/>
        </w:rPr>
        <w:t xml:space="preserve"> </w:t>
      </w:r>
      <w:r w:rsidRPr="003C164C">
        <w:rPr>
          <w:rFonts w:hint="cs"/>
          <w:rtl/>
        </w:rPr>
        <w:t>صنعتی</w:t>
      </w:r>
      <w:r w:rsidRPr="003C164C">
        <w:rPr>
          <w:rtl/>
        </w:rPr>
        <w:t xml:space="preserve"> </w:t>
      </w:r>
      <w:r w:rsidRPr="003C164C">
        <w:rPr>
          <w:rFonts w:hint="cs"/>
          <w:rtl/>
        </w:rPr>
        <w:t>زیر</w:t>
      </w:r>
      <w:r w:rsidRPr="003C164C">
        <w:rPr>
          <w:rtl/>
        </w:rPr>
        <w:t xml:space="preserve"> </w:t>
      </w:r>
      <w:r w:rsidRPr="003C164C">
        <w:rPr>
          <w:rFonts w:hint="cs"/>
          <w:rtl/>
        </w:rPr>
        <w:t>یک</w:t>
      </w:r>
      <w:r w:rsidRPr="003C164C">
        <w:rPr>
          <w:rtl/>
        </w:rPr>
        <w:t xml:space="preserve"> </w:t>
      </w:r>
      <w:r w:rsidRPr="003C164C">
        <w:rPr>
          <w:rFonts w:hint="cs"/>
          <w:rtl/>
        </w:rPr>
        <w:t>درصد</w:t>
      </w:r>
      <w:r w:rsidRPr="003C164C">
        <w:rPr>
          <w:rtl/>
        </w:rPr>
        <w:t xml:space="preserve"> </w:t>
      </w:r>
      <w:r w:rsidRPr="003C164C">
        <w:rPr>
          <w:rFonts w:hint="cs"/>
          <w:rtl/>
        </w:rPr>
        <w:t>طراحی</w:t>
      </w:r>
      <w:r w:rsidRPr="003C164C">
        <w:rPr>
          <w:rtl/>
        </w:rPr>
        <w:t xml:space="preserve"> </w:t>
      </w:r>
      <w:r w:rsidRPr="003C164C">
        <w:rPr>
          <w:rFonts w:hint="cs"/>
          <w:rtl/>
        </w:rPr>
        <w:t>شده‌اند؛</w:t>
      </w:r>
      <w:r w:rsidRPr="003C164C">
        <w:rPr>
          <w:rtl/>
        </w:rPr>
        <w:t xml:space="preserve"> </w:t>
      </w:r>
      <w:r w:rsidRPr="003C164C">
        <w:rPr>
          <w:rFonts w:hint="cs"/>
          <w:rtl/>
        </w:rPr>
        <w:t>سنسور</w:t>
      </w:r>
      <w:r w:rsidRPr="003C164C">
        <w:rPr>
          <w:lang w:bidi="fa-IR"/>
        </w:rPr>
        <w:t xml:space="preserve"> DS18B20 </w:t>
      </w:r>
      <w:r w:rsidRPr="003C164C">
        <w:rPr>
          <w:rtl/>
        </w:rPr>
        <w:t xml:space="preserve">به‌عنوان یک ترمومتر دیجیتال تک‌خطی، خطای حداکثر </w:t>
      </w:r>
      <w:r w:rsidRPr="003C164C">
        <w:rPr>
          <w:rtl/>
          <w:lang w:bidi="fa-IR"/>
        </w:rPr>
        <w:t>۰</w:t>
      </w:r>
      <w:r w:rsidRPr="003C164C">
        <w:rPr>
          <w:rFonts w:ascii="Arial" w:hAnsi="Arial" w:cs="Arial" w:hint="cs"/>
          <w:rtl/>
        </w:rPr>
        <w:t>٫</w:t>
      </w:r>
      <w:r w:rsidRPr="003C164C">
        <w:rPr>
          <w:rtl/>
          <w:lang w:bidi="fa-IR"/>
        </w:rPr>
        <w:t>۵</w:t>
      </w:r>
      <w:r w:rsidRPr="003C164C">
        <w:rPr>
          <w:rtl/>
        </w:rPr>
        <w:t xml:space="preserve"> درجه</w:t>
      </w:r>
      <w:r w:rsidRPr="003C164C">
        <w:rPr>
          <w:rFonts w:ascii="Arial" w:hAnsi="Arial" w:cs="Arial" w:hint="cs"/>
          <w:rtl/>
        </w:rPr>
        <w:t>ٔ</w:t>
      </w:r>
      <w:r w:rsidRPr="003C164C">
        <w:rPr>
          <w:rtl/>
        </w:rPr>
        <w:t xml:space="preserve"> </w:t>
      </w:r>
      <w:r w:rsidRPr="003C164C">
        <w:rPr>
          <w:rFonts w:hint="cs"/>
          <w:rtl/>
        </w:rPr>
        <w:t>سلسیوس</w:t>
      </w:r>
      <w:r w:rsidRPr="003C164C">
        <w:rPr>
          <w:rtl/>
        </w:rPr>
        <w:t xml:space="preserve"> </w:t>
      </w:r>
      <w:r w:rsidRPr="003C164C">
        <w:rPr>
          <w:rFonts w:hint="cs"/>
          <w:rtl/>
        </w:rPr>
        <w:t>در</w:t>
      </w:r>
      <w:r w:rsidRPr="003C164C">
        <w:rPr>
          <w:rtl/>
        </w:rPr>
        <w:t xml:space="preserve"> </w:t>
      </w:r>
      <w:r w:rsidRPr="003C164C">
        <w:rPr>
          <w:rFonts w:hint="cs"/>
          <w:rtl/>
        </w:rPr>
        <w:t>بازه</w:t>
      </w:r>
      <w:r w:rsidRPr="003C164C">
        <w:rPr>
          <w:rFonts w:ascii="Arial" w:hAnsi="Arial" w:cs="Arial" w:hint="cs"/>
          <w:rtl/>
        </w:rPr>
        <w:t>ٔ</w:t>
      </w:r>
      <w:r w:rsidRPr="003C164C">
        <w:rPr>
          <w:rtl/>
        </w:rPr>
        <w:t xml:space="preserve"> </w:t>
      </w:r>
      <w:r w:rsidRPr="003C164C">
        <w:rPr>
          <w:rFonts w:hint="cs"/>
          <w:rtl/>
        </w:rPr>
        <w:t>عملیاتی</w:t>
      </w:r>
      <w:r w:rsidRPr="003C164C">
        <w:rPr>
          <w:rtl/>
        </w:rPr>
        <w:t xml:space="preserve"> </w:t>
      </w:r>
      <w:r w:rsidRPr="003C164C">
        <w:rPr>
          <w:rFonts w:hint="cs"/>
          <w:rtl/>
        </w:rPr>
        <w:t>ساختمان</w:t>
      </w:r>
      <w:r w:rsidRPr="003C164C">
        <w:rPr>
          <w:rtl/>
        </w:rPr>
        <w:t xml:space="preserve"> </w:t>
      </w:r>
      <w:r w:rsidRPr="003C164C">
        <w:rPr>
          <w:rFonts w:hint="cs"/>
          <w:rtl/>
        </w:rPr>
        <w:t>ارائه</w:t>
      </w:r>
      <w:r w:rsidRPr="003C164C">
        <w:rPr>
          <w:rtl/>
        </w:rPr>
        <w:t xml:space="preserve"> </w:t>
      </w:r>
      <w:r w:rsidRPr="003C164C">
        <w:rPr>
          <w:rFonts w:hint="cs"/>
          <w:rtl/>
        </w:rPr>
        <w:t>می‌دهد</w:t>
      </w:r>
      <w:r w:rsidRPr="003C164C">
        <w:rPr>
          <w:rtl/>
        </w:rPr>
        <w:t xml:space="preserve"> </w:t>
      </w:r>
      <w:r w:rsidRPr="003C164C">
        <w:rPr>
          <w:rFonts w:hint="cs"/>
          <w:rtl/>
        </w:rPr>
        <w:t>و</w:t>
      </w:r>
      <w:r w:rsidRPr="003C164C">
        <w:rPr>
          <w:rtl/>
        </w:rPr>
        <w:t xml:space="preserve"> </w:t>
      </w:r>
      <w:r w:rsidRPr="003C164C">
        <w:rPr>
          <w:rFonts w:hint="cs"/>
          <w:rtl/>
        </w:rPr>
        <w:t>با</w:t>
      </w:r>
      <w:r w:rsidRPr="003C164C">
        <w:rPr>
          <w:rtl/>
        </w:rPr>
        <w:t xml:space="preserve"> </w:t>
      </w:r>
      <w:r w:rsidRPr="003C164C">
        <w:rPr>
          <w:rFonts w:hint="cs"/>
          <w:rtl/>
        </w:rPr>
        <w:t>رزولوشن</w:t>
      </w:r>
      <w:r w:rsidRPr="003C164C">
        <w:rPr>
          <w:rtl/>
        </w:rPr>
        <w:t xml:space="preserve"> </w:t>
      </w:r>
      <w:r w:rsidRPr="003C164C">
        <w:rPr>
          <w:rtl/>
          <w:lang w:bidi="fa-IR"/>
        </w:rPr>
        <w:t>۱۲</w:t>
      </w:r>
      <w:r w:rsidRPr="003C164C">
        <w:rPr>
          <w:rtl/>
        </w:rPr>
        <w:t xml:space="preserve"> بیت، تغییرات دمایی به‌دقت </w:t>
      </w:r>
      <w:r w:rsidRPr="003C164C">
        <w:rPr>
          <w:rtl/>
          <w:lang w:bidi="fa-IR"/>
        </w:rPr>
        <w:t>۰</w:t>
      </w:r>
      <w:r w:rsidRPr="003C164C">
        <w:rPr>
          <w:rFonts w:ascii="Arial" w:hAnsi="Arial" w:cs="Arial" w:hint="cs"/>
          <w:rtl/>
        </w:rPr>
        <w:t>٫</w:t>
      </w:r>
      <w:r w:rsidRPr="003C164C">
        <w:rPr>
          <w:rtl/>
          <w:lang w:bidi="fa-IR"/>
        </w:rPr>
        <w:t>۰۶۲۵</w:t>
      </w:r>
      <w:r w:rsidRPr="003C164C">
        <w:rPr>
          <w:rtl/>
        </w:rPr>
        <w:t xml:space="preserve"> درجه را تفکیک می‌کند؛ این مشخصه برای کنترل</w:t>
      </w:r>
      <w:r w:rsidRPr="003C164C">
        <w:rPr>
          <w:lang w:bidi="fa-IR"/>
        </w:rPr>
        <w:t xml:space="preserve"> PID </w:t>
      </w:r>
      <w:r w:rsidRPr="003C164C">
        <w:rPr>
          <w:rtl/>
        </w:rPr>
        <w:t xml:space="preserve">محلی کاملاً کافی است تا نوسان دما در هر اتاق زیر </w:t>
      </w:r>
      <w:r w:rsidRPr="003C164C">
        <w:rPr>
          <w:rtl/>
          <w:lang w:bidi="fa-IR"/>
        </w:rPr>
        <w:t>۰</w:t>
      </w:r>
      <w:r w:rsidRPr="003C164C">
        <w:rPr>
          <w:rFonts w:ascii="Arial" w:hAnsi="Arial" w:cs="Arial" w:hint="cs"/>
          <w:rtl/>
        </w:rPr>
        <w:t>٫</w:t>
      </w:r>
      <w:r w:rsidRPr="003C164C">
        <w:rPr>
          <w:rtl/>
          <w:lang w:bidi="fa-IR"/>
        </w:rPr>
        <w:t>۳</w:t>
      </w:r>
      <w:r w:rsidRPr="003C164C">
        <w:rPr>
          <w:rtl/>
        </w:rPr>
        <w:t xml:space="preserve"> درجه حفظ شود</w:t>
      </w:r>
      <w:r w:rsidRPr="003C164C">
        <w:rPr>
          <w:lang w:bidi="fa-IR"/>
        </w:rPr>
        <w:t>.</w:t>
      </w:r>
    </w:p>
    <w:p w14:paraId="2959B789" w14:textId="77777777" w:rsidR="003C164C" w:rsidRPr="003C164C" w:rsidRDefault="003C164C" w:rsidP="003C164C">
      <w:pPr>
        <w:rPr>
          <w:lang w:bidi="fa-IR"/>
        </w:rPr>
      </w:pPr>
      <w:r w:rsidRPr="003C164C">
        <w:rPr>
          <w:rtl/>
          <w:lang w:bidi="fa-IR"/>
        </w:rPr>
        <w:t>۲</w:t>
      </w:r>
      <w:r w:rsidRPr="003C164C">
        <w:rPr>
          <w:lang w:bidi="fa-IR"/>
        </w:rPr>
        <w:t xml:space="preserve">. </w:t>
      </w:r>
      <w:r w:rsidRPr="003C164C">
        <w:rPr>
          <w:rtl/>
        </w:rPr>
        <w:t>سنسور شدت نور</w:t>
      </w:r>
      <w:r w:rsidRPr="003C164C">
        <w:rPr>
          <w:lang w:bidi="fa-IR"/>
        </w:rPr>
        <w:t xml:space="preserve"> BH1750 </w:t>
      </w:r>
      <w:r w:rsidRPr="003C164C">
        <w:rPr>
          <w:rtl/>
        </w:rPr>
        <w:t>با پروتکل</w:t>
      </w:r>
      <w:r w:rsidRPr="003C164C">
        <w:rPr>
          <w:lang w:bidi="fa-IR"/>
        </w:rPr>
        <w:t xml:space="preserve"> I²C</w:t>
      </w:r>
      <w:r w:rsidRPr="003C164C">
        <w:rPr>
          <w:rtl/>
        </w:rPr>
        <w:t>، دامنه</w:t>
      </w:r>
      <w:r w:rsidRPr="003C164C">
        <w:rPr>
          <w:rFonts w:ascii="Arial" w:hAnsi="Arial" w:cs="Arial" w:hint="cs"/>
          <w:rtl/>
        </w:rPr>
        <w:t>ٔ</w:t>
      </w:r>
      <w:r w:rsidRPr="003C164C">
        <w:rPr>
          <w:rtl/>
        </w:rPr>
        <w:t xml:space="preserve"> </w:t>
      </w:r>
      <w:r w:rsidRPr="003C164C">
        <w:rPr>
          <w:rFonts w:hint="cs"/>
          <w:rtl/>
        </w:rPr>
        <w:t>اندازه‌گیری</w:t>
      </w:r>
      <w:r w:rsidRPr="003C164C">
        <w:rPr>
          <w:rtl/>
        </w:rPr>
        <w:t xml:space="preserve"> </w:t>
      </w:r>
      <w:r w:rsidRPr="003C164C">
        <w:rPr>
          <w:rtl/>
          <w:lang w:bidi="fa-IR"/>
        </w:rPr>
        <w:t>۰</w:t>
      </w:r>
      <w:r w:rsidRPr="003C164C">
        <w:rPr>
          <w:rtl/>
        </w:rPr>
        <w:t xml:space="preserve"> تا </w:t>
      </w:r>
      <w:r w:rsidRPr="003C164C">
        <w:rPr>
          <w:rtl/>
          <w:lang w:bidi="fa-IR"/>
        </w:rPr>
        <w:t>۶۵۵۳۵</w:t>
      </w:r>
      <w:r w:rsidRPr="003C164C">
        <w:rPr>
          <w:rtl/>
        </w:rPr>
        <w:t xml:space="preserve"> لوکس را پوشش می‌دهد و خطای نسبی آن در نور روز معمولی کمتر از </w:t>
      </w:r>
      <w:r w:rsidRPr="003C164C">
        <w:rPr>
          <w:rtl/>
          <w:lang w:bidi="fa-IR"/>
        </w:rPr>
        <w:t>۲۰</w:t>
      </w:r>
      <w:r w:rsidRPr="003C164C">
        <w:rPr>
          <w:rtl/>
        </w:rPr>
        <w:t xml:space="preserve"> درصد است؛ اما با اعمال کالیبراسیون نقطه‌ای در </w:t>
      </w:r>
      <w:r w:rsidRPr="003C164C">
        <w:rPr>
          <w:rtl/>
          <w:lang w:bidi="fa-IR"/>
        </w:rPr>
        <w:t>۵۰۰</w:t>
      </w:r>
      <w:r w:rsidRPr="003C164C">
        <w:rPr>
          <w:rtl/>
        </w:rPr>
        <w:t xml:space="preserve"> لوکس و جبران‌سازی دمایی داخلی، خطای کل به زیر </w:t>
      </w:r>
      <w:r w:rsidRPr="003C164C">
        <w:rPr>
          <w:rtl/>
          <w:lang w:bidi="fa-IR"/>
        </w:rPr>
        <w:t>۱۰</w:t>
      </w:r>
      <w:r w:rsidRPr="003C164C">
        <w:rPr>
          <w:rtl/>
        </w:rPr>
        <w:t xml:space="preserve"> درصد کاهش می‌یابد که برای دیمینگ خودکار</w:t>
      </w:r>
      <w:r w:rsidRPr="003C164C">
        <w:rPr>
          <w:lang w:bidi="fa-IR"/>
        </w:rPr>
        <w:t xml:space="preserve"> LED </w:t>
      </w:r>
      <w:r w:rsidRPr="003C164C">
        <w:rPr>
          <w:rtl/>
        </w:rPr>
        <w:t xml:space="preserve">و صرفه‌جویی </w:t>
      </w:r>
      <w:r w:rsidRPr="003C164C">
        <w:rPr>
          <w:rtl/>
          <w:lang w:bidi="fa-IR"/>
        </w:rPr>
        <w:t>۲۵</w:t>
      </w:r>
      <w:r w:rsidRPr="003C164C">
        <w:rPr>
          <w:rtl/>
        </w:rPr>
        <w:t xml:space="preserve"> درصدی انرژی روشنایی، کاملاً قابل‌قبول و استاندارد است</w:t>
      </w:r>
      <w:r w:rsidRPr="003C164C">
        <w:rPr>
          <w:lang w:bidi="fa-IR"/>
        </w:rPr>
        <w:t>.</w:t>
      </w:r>
    </w:p>
    <w:p w14:paraId="71E2CFDE" w14:textId="77777777" w:rsidR="003C164C" w:rsidRPr="003C164C" w:rsidRDefault="003C164C" w:rsidP="003C164C">
      <w:pPr>
        <w:rPr>
          <w:lang w:bidi="fa-IR"/>
        </w:rPr>
      </w:pPr>
      <w:r w:rsidRPr="003C164C">
        <w:rPr>
          <w:rtl/>
          <w:lang w:bidi="fa-IR"/>
        </w:rPr>
        <w:t>۳</w:t>
      </w:r>
      <w:r w:rsidRPr="003C164C">
        <w:rPr>
          <w:lang w:bidi="fa-IR"/>
        </w:rPr>
        <w:t xml:space="preserve">. </w:t>
      </w:r>
      <w:r w:rsidRPr="003C164C">
        <w:rPr>
          <w:rtl/>
        </w:rPr>
        <w:t>میکروکنترلر</w:t>
      </w:r>
      <w:r w:rsidRPr="003C164C">
        <w:rPr>
          <w:lang w:bidi="fa-IR"/>
        </w:rPr>
        <w:t xml:space="preserve"> STM32H7 </w:t>
      </w:r>
      <w:r w:rsidRPr="003C164C">
        <w:rPr>
          <w:rtl/>
        </w:rPr>
        <w:t>به‌عنوان مغز پردازش لبه، با</w:t>
      </w:r>
      <w:r w:rsidRPr="003C164C">
        <w:rPr>
          <w:lang w:bidi="fa-IR"/>
        </w:rPr>
        <w:t xml:space="preserve"> ADC </w:t>
      </w:r>
      <w:r w:rsidRPr="003C164C">
        <w:rPr>
          <w:rtl/>
          <w:lang w:bidi="fa-IR"/>
        </w:rPr>
        <w:t>۱۶</w:t>
      </w:r>
      <w:r w:rsidRPr="003C164C">
        <w:rPr>
          <w:lang w:bidi="fa-IR"/>
        </w:rPr>
        <w:t xml:space="preserve"> </w:t>
      </w:r>
      <w:r w:rsidRPr="003C164C">
        <w:rPr>
          <w:rtl/>
        </w:rPr>
        <w:t xml:space="preserve">بیتی و نرخ نمونه‌برداری </w:t>
      </w:r>
      <w:r w:rsidRPr="003C164C">
        <w:rPr>
          <w:rtl/>
          <w:lang w:bidi="fa-IR"/>
        </w:rPr>
        <w:t>۱</w:t>
      </w:r>
      <w:r w:rsidRPr="003C164C">
        <w:rPr>
          <w:rtl/>
        </w:rPr>
        <w:t xml:space="preserve"> مگاسمپل بر ثانیه، سیگنال‌های خام سنسورها را بدون فیلتر خارجی به دیجیتال تبدیل می‌کند؛ نویز</w:t>
      </w:r>
      <w:r w:rsidRPr="003C164C">
        <w:rPr>
          <w:lang w:bidi="fa-IR"/>
        </w:rPr>
        <w:t xml:space="preserve"> RMS </w:t>
      </w:r>
      <w:r w:rsidRPr="003C164C">
        <w:rPr>
          <w:rtl/>
        </w:rPr>
        <w:t xml:space="preserve">ورودی کمتر از </w:t>
      </w:r>
      <w:r w:rsidRPr="003C164C">
        <w:rPr>
          <w:rtl/>
          <w:lang w:bidi="fa-IR"/>
        </w:rPr>
        <w:t>۰</w:t>
      </w:r>
      <w:r w:rsidRPr="003C164C">
        <w:rPr>
          <w:rFonts w:ascii="Arial" w:hAnsi="Arial" w:cs="Arial" w:hint="cs"/>
          <w:rtl/>
        </w:rPr>
        <w:t>٫</w:t>
      </w:r>
      <w:r w:rsidRPr="003C164C">
        <w:rPr>
          <w:rtl/>
          <w:lang w:bidi="fa-IR"/>
        </w:rPr>
        <w:t>۲</w:t>
      </w:r>
      <w:r w:rsidRPr="003C164C">
        <w:rPr>
          <w:lang w:bidi="fa-IR"/>
        </w:rPr>
        <w:t xml:space="preserve"> LSB </w:t>
      </w:r>
      <w:r w:rsidRPr="003C164C">
        <w:rPr>
          <w:rtl/>
        </w:rPr>
        <w:t xml:space="preserve">است و با اعمال میانگین‌گیری متحرک </w:t>
      </w:r>
      <w:r w:rsidRPr="003C164C">
        <w:rPr>
          <w:rtl/>
          <w:lang w:bidi="fa-IR"/>
        </w:rPr>
        <w:t>۱۶</w:t>
      </w:r>
      <w:r w:rsidRPr="003C164C">
        <w:rPr>
          <w:rtl/>
        </w:rPr>
        <w:t xml:space="preserve"> نمونه‌ای، نسبت سیگنال به نویز بیش از </w:t>
      </w:r>
      <w:r w:rsidRPr="003C164C">
        <w:rPr>
          <w:rtl/>
          <w:lang w:bidi="fa-IR"/>
        </w:rPr>
        <w:t>۸۵</w:t>
      </w:r>
      <w:r w:rsidRPr="003C164C">
        <w:rPr>
          <w:rtl/>
        </w:rPr>
        <w:t xml:space="preserve"> دسی‌بل به‌دست می‌آید که دقت اندازه‌گیری نهایی را به </w:t>
      </w:r>
      <w:r w:rsidRPr="003C164C">
        <w:rPr>
          <w:rtl/>
          <w:lang w:bidi="fa-IR"/>
        </w:rPr>
        <w:t>۰</w:t>
      </w:r>
      <w:r w:rsidRPr="003C164C">
        <w:rPr>
          <w:rFonts w:ascii="Arial" w:hAnsi="Arial" w:cs="Arial" w:hint="cs"/>
          <w:rtl/>
        </w:rPr>
        <w:t>٫</w:t>
      </w:r>
      <w:r w:rsidRPr="003C164C">
        <w:rPr>
          <w:rtl/>
          <w:lang w:bidi="fa-IR"/>
        </w:rPr>
        <w:t>۰۳</w:t>
      </w:r>
      <w:r w:rsidRPr="003C164C">
        <w:rPr>
          <w:rtl/>
        </w:rPr>
        <w:t xml:space="preserve"> درصد</w:t>
      </w:r>
      <w:r w:rsidRPr="003C164C">
        <w:rPr>
          <w:lang w:bidi="fa-IR"/>
        </w:rPr>
        <w:t xml:space="preserve"> FSR </w:t>
      </w:r>
      <w:r w:rsidRPr="003C164C">
        <w:rPr>
          <w:rtl/>
        </w:rPr>
        <w:t>می‌رساند</w:t>
      </w:r>
      <w:r w:rsidRPr="003C164C">
        <w:rPr>
          <w:lang w:bidi="fa-IR"/>
        </w:rPr>
        <w:t>.</w:t>
      </w:r>
    </w:p>
    <w:p w14:paraId="254D7455" w14:textId="77777777" w:rsidR="003C164C" w:rsidRPr="003C164C" w:rsidRDefault="003C164C" w:rsidP="003C164C">
      <w:pPr>
        <w:rPr>
          <w:lang w:bidi="fa-IR"/>
        </w:rPr>
      </w:pPr>
      <w:r w:rsidRPr="003C164C">
        <w:rPr>
          <w:rtl/>
          <w:lang w:bidi="fa-IR"/>
        </w:rPr>
        <w:t>۴</w:t>
      </w:r>
      <w:r w:rsidRPr="003C164C">
        <w:rPr>
          <w:lang w:bidi="fa-IR"/>
        </w:rPr>
        <w:t xml:space="preserve">. </w:t>
      </w:r>
      <w:r w:rsidRPr="003C164C">
        <w:rPr>
          <w:rtl/>
        </w:rPr>
        <w:t xml:space="preserve">برای پایداری بلندمدت، هر سنسور دما با یک مقاومت کششی </w:t>
      </w:r>
      <w:r w:rsidRPr="003C164C">
        <w:rPr>
          <w:rtl/>
          <w:lang w:bidi="fa-IR"/>
        </w:rPr>
        <w:t>۴</w:t>
      </w:r>
      <w:r w:rsidRPr="003C164C">
        <w:rPr>
          <w:rFonts w:ascii="Arial" w:hAnsi="Arial" w:cs="Arial" w:hint="cs"/>
          <w:rtl/>
        </w:rPr>
        <w:t>٫</w:t>
      </w:r>
      <w:r w:rsidRPr="003C164C">
        <w:rPr>
          <w:rtl/>
          <w:lang w:bidi="fa-IR"/>
        </w:rPr>
        <w:t>۷</w:t>
      </w:r>
      <w:r w:rsidRPr="003C164C">
        <w:rPr>
          <w:rtl/>
        </w:rPr>
        <w:t xml:space="preserve"> کیلواهم و خازن بای‌پس </w:t>
      </w:r>
      <w:r w:rsidRPr="003C164C">
        <w:rPr>
          <w:rtl/>
          <w:lang w:bidi="fa-IR"/>
        </w:rPr>
        <w:t>۱۰۰</w:t>
      </w:r>
      <w:r w:rsidRPr="003C164C">
        <w:rPr>
          <w:rtl/>
        </w:rPr>
        <w:t xml:space="preserve"> نانوفاراد در محل نصب محافظت می‌شود تا اثرات نویز</w:t>
      </w:r>
      <w:r w:rsidRPr="003C164C">
        <w:rPr>
          <w:lang w:bidi="fa-IR"/>
        </w:rPr>
        <w:t xml:space="preserve"> EMI </w:t>
      </w:r>
      <w:r w:rsidRPr="003C164C">
        <w:rPr>
          <w:rtl/>
        </w:rPr>
        <w:t>شبکه</w:t>
      </w:r>
      <w:r w:rsidRPr="003C164C">
        <w:rPr>
          <w:rFonts w:ascii="Arial" w:hAnsi="Arial" w:cs="Arial" w:hint="cs"/>
          <w:rtl/>
        </w:rPr>
        <w:t>ٔ</w:t>
      </w:r>
      <w:r w:rsidRPr="003C164C">
        <w:rPr>
          <w:rtl/>
        </w:rPr>
        <w:t xml:space="preserve"> </w:t>
      </w:r>
      <w:r w:rsidRPr="003C164C">
        <w:rPr>
          <w:rFonts w:hint="cs"/>
          <w:rtl/>
        </w:rPr>
        <w:t>برق</w:t>
      </w:r>
      <w:r w:rsidRPr="003C164C">
        <w:rPr>
          <w:rtl/>
        </w:rPr>
        <w:t xml:space="preserve"> </w:t>
      </w:r>
      <w:r w:rsidRPr="003C164C">
        <w:rPr>
          <w:rFonts w:hint="cs"/>
          <w:rtl/>
        </w:rPr>
        <w:t>به</w:t>
      </w:r>
      <w:r w:rsidRPr="003C164C">
        <w:rPr>
          <w:rtl/>
        </w:rPr>
        <w:t xml:space="preserve"> </w:t>
      </w:r>
      <w:r w:rsidRPr="003C164C">
        <w:rPr>
          <w:rFonts w:hint="cs"/>
          <w:rtl/>
        </w:rPr>
        <w:t>حداقل</w:t>
      </w:r>
      <w:r w:rsidRPr="003C164C">
        <w:rPr>
          <w:rtl/>
        </w:rPr>
        <w:t xml:space="preserve"> </w:t>
      </w:r>
      <w:r w:rsidRPr="003C164C">
        <w:rPr>
          <w:rFonts w:hint="cs"/>
          <w:rtl/>
        </w:rPr>
        <w:t>برسد؛</w:t>
      </w:r>
      <w:r w:rsidRPr="003C164C">
        <w:rPr>
          <w:rtl/>
        </w:rPr>
        <w:t xml:space="preserve"> </w:t>
      </w:r>
      <w:r w:rsidRPr="003C164C">
        <w:rPr>
          <w:rFonts w:hint="cs"/>
          <w:rtl/>
        </w:rPr>
        <w:t>آزمایشگاه</w:t>
      </w:r>
      <w:r w:rsidRPr="003C164C">
        <w:rPr>
          <w:rtl/>
        </w:rPr>
        <w:t xml:space="preserve"> </w:t>
      </w:r>
      <w:r w:rsidRPr="003C164C">
        <w:rPr>
          <w:rFonts w:hint="cs"/>
          <w:rtl/>
        </w:rPr>
        <w:t>ابزار</w:t>
      </w:r>
      <w:r w:rsidRPr="003C164C">
        <w:rPr>
          <w:rtl/>
        </w:rPr>
        <w:t xml:space="preserve"> </w:t>
      </w:r>
      <w:r w:rsidRPr="003C164C">
        <w:rPr>
          <w:rFonts w:hint="cs"/>
          <w:rtl/>
        </w:rPr>
        <w:t>دقیق</w:t>
      </w:r>
      <w:r w:rsidRPr="003C164C">
        <w:rPr>
          <w:rtl/>
        </w:rPr>
        <w:t xml:space="preserve"> </w:t>
      </w:r>
      <w:r w:rsidRPr="003C164C">
        <w:rPr>
          <w:rFonts w:hint="cs"/>
          <w:rtl/>
        </w:rPr>
        <w:t>نشان</w:t>
      </w:r>
      <w:r w:rsidRPr="003C164C">
        <w:rPr>
          <w:rtl/>
        </w:rPr>
        <w:t xml:space="preserve"> </w:t>
      </w:r>
      <w:r w:rsidRPr="003C164C">
        <w:rPr>
          <w:rFonts w:hint="cs"/>
          <w:rtl/>
        </w:rPr>
        <w:t>داده</w:t>
      </w:r>
      <w:r w:rsidRPr="003C164C">
        <w:rPr>
          <w:rtl/>
        </w:rPr>
        <w:t xml:space="preserve"> </w:t>
      </w:r>
      <w:r w:rsidRPr="003C164C">
        <w:rPr>
          <w:rFonts w:hint="cs"/>
          <w:rtl/>
        </w:rPr>
        <w:t>که</w:t>
      </w:r>
      <w:r w:rsidRPr="003C164C">
        <w:rPr>
          <w:rtl/>
        </w:rPr>
        <w:t xml:space="preserve"> </w:t>
      </w:r>
      <w:r w:rsidRPr="003C164C">
        <w:rPr>
          <w:rFonts w:hint="cs"/>
          <w:rtl/>
        </w:rPr>
        <w:t>این</w:t>
      </w:r>
      <w:r w:rsidRPr="003C164C">
        <w:rPr>
          <w:rtl/>
        </w:rPr>
        <w:t xml:space="preserve"> </w:t>
      </w:r>
      <w:r w:rsidRPr="003C164C">
        <w:rPr>
          <w:rFonts w:hint="cs"/>
          <w:rtl/>
        </w:rPr>
        <w:t>پیکربندی،</w:t>
      </w:r>
      <w:r w:rsidRPr="003C164C">
        <w:rPr>
          <w:rtl/>
        </w:rPr>
        <w:t xml:space="preserve"> </w:t>
      </w:r>
      <w:r w:rsidRPr="003C164C">
        <w:rPr>
          <w:rFonts w:hint="cs"/>
          <w:rtl/>
        </w:rPr>
        <w:t>انحراف</w:t>
      </w:r>
      <w:r w:rsidRPr="003C164C">
        <w:rPr>
          <w:rtl/>
        </w:rPr>
        <w:t xml:space="preserve"> </w:t>
      </w:r>
      <w:r w:rsidRPr="003C164C">
        <w:rPr>
          <w:rFonts w:hint="cs"/>
          <w:rtl/>
        </w:rPr>
        <w:t>صفر</w:t>
      </w:r>
      <w:r w:rsidRPr="003C164C">
        <w:rPr>
          <w:lang w:bidi="fa-IR"/>
        </w:rPr>
        <w:t xml:space="preserve"> (zero drift) </w:t>
      </w:r>
      <w:r w:rsidRPr="003C164C">
        <w:rPr>
          <w:rtl/>
        </w:rPr>
        <w:t xml:space="preserve">را در </w:t>
      </w:r>
      <w:r w:rsidRPr="003C164C">
        <w:rPr>
          <w:rtl/>
          <w:lang w:bidi="fa-IR"/>
        </w:rPr>
        <w:t>۱۰۰۰</w:t>
      </w:r>
      <w:r w:rsidRPr="003C164C">
        <w:rPr>
          <w:rtl/>
        </w:rPr>
        <w:t xml:space="preserve"> ساعت کار مداوم زیر </w:t>
      </w:r>
      <w:r w:rsidRPr="003C164C">
        <w:rPr>
          <w:rtl/>
          <w:lang w:bidi="fa-IR"/>
        </w:rPr>
        <w:t>۰</w:t>
      </w:r>
      <w:r w:rsidRPr="003C164C">
        <w:rPr>
          <w:rFonts w:ascii="Arial" w:hAnsi="Arial" w:cs="Arial" w:hint="cs"/>
          <w:rtl/>
        </w:rPr>
        <w:t>٫</w:t>
      </w:r>
      <w:r w:rsidRPr="003C164C">
        <w:rPr>
          <w:rtl/>
          <w:lang w:bidi="fa-IR"/>
        </w:rPr>
        <w:t>۱</w:t>
      </w:r>
      <w:r w:rsidRPr="003C164C">
        <w:rPr>
          <w:rtl/>
        </w:rPr>
        <w:t xml:space="preserve"> درجه نگه می‌دارد</w:t>
      </w:r>
      <w:r w:rsidRPr="003C164C">
        <w:rPr>
          <w:lang w:bidi="fa-IR"/>
        </w:rPr>
        <w:t>.</w:t>
      </w:r>
    </w:p>
    <w:p w14:paraId="27749DF3" w14:textId="77777777" w:rsidR="003C164C" w:rsidRPr="003C164C" w:rsidRDefault="003C164C" w:rsidP="003C164C">
      <w:pPr>
        <w:rPr>
          <w:lang w:bidi="fa-IR"/>
        </w:rPr>
      </w:pPr>
      <w:r w:rsidRPr="003C164C">
        <w:rPr>
          <w:rtl/>
          <w:lang w:bidi="fa-IR"/>
        </w:rPr>
        <w:t>۵</w:t>
      </w:r>
      <w:r w:rsidRPr="003C164C">
        <w:rPr>
          <w:lang w:bidi="fa-IR"/>
        </w:rPr>
        <w:t xml:space="preserve">. </w:t>
      </w:r>
      <w:r w:rsidRPr="003C164C">
        <w:rPr>
          <w:rtl/>
        </w:rPr>
        <w:t>کالیبراسیون کارخانه‌ای سنسورهای نور در تاریک‌خانه</w:t>
      </w:r>
      <w:r w:rsidRPr="003C164C">
        <w:rPr>
          <w:rFonts w:ascii="Arial" w:hAnsi="Arial" w:cs="Arial" w:hint="cs"/>
          <w:rtl/>
        </w:rPr>
        <w:t>ٔ</w:t>
      </w:r>
      <w:r w:rsidRPr="003C164C">
        <w:rPr>
          <w:rtl/>
        </w:rPr>
        <w:t xml:space="preserve"> </w:t>
      </w:r>
      <w:r w:rsidRPr="003C164C">
        <w:rPr>
          <w:rFonts w:hint="cs"/>
          <w:rtl/>
        </w:rPr>
        <w:t>استاندارد</w:t>
      </w:r>
      <w:r w:rsidRPr="003C164C">
        <w:rPr>
          <w:rtl/>
        </w:rPr>
        <w:t xml:space="preserve"> </w:t>
      </w:r>
      <w:r w:rsidRPr="003C164C">
        <w:rPr>
          <w:rFonts w:hint="cs"/>
          <w:rtl/>
        </w:rPr>
        <w:t>با</w:t>
      </w:r>
      <w:r w:rsidRPr="003C164C">
        <w:rPr>
          <w:rtl/>
        </w:rPr>
        <w:t xml:space="preserve"> </w:t>
      </w:r>
      <w:r w:rsidRPr="003C164C">
        <w:rPr>
          <w:rFonts w:hint="cs"/>
          <w:rtl/>
        </w:rPr>
        <w:t>منبع</w:t>
      </w:r>
      <w:r w:rsidRPr="003C164C">
        <w:rPr>
          <w:rtl/>
        </w:rPr>
        <w:t xml:space="preserve"> </w:t>
      </w:r>
      <w:r w:rsidRPr="003C164C">
        <w:rPr>
          <w:rFonts w:hint="cs"/>
          <w:rtl/>
        </w:rPr>
        <w:t>نور</w:t>
      </w:r>
      <w:r w:rsidRPr="003C164C">
        <w:rPr>
          <w:lang w:bidi="fa-IR"/>
        </w:rPr>
        <w:t xml:space="preserve"> A </w:t>
      </w:r>
      <w:r w:rsidRPr="003C164C">
        <w:rPr>
          <w:rtl/>
        </w:rPr>
        <w:t>و لوکس‌متر مرجع</w:t>
      </w:r>
      <w:r w:rsidRPr="003C164C">
        <w:rPr>
          <w:lang w:bidi="fa-IR"/>
        </w:rPr>
        <w:t xml:space="preserve"> Konica Minolta CL-200A </w:t>
      </w:r>
      <w:r w:rsidRPr="003C164C">
        <w:rPr>
          <w:rtl/>
        </w:rPr>
        <w:t>انجام می‌شود؛ ضرایب تصحیح در حافظه</w:t>
      </w:r>
      <w:r w:rsidRPr="003C164C">
        <w:rPr>
          <w:rFonts w:ascii="Arial" w:hAnsi="Arial" w:cs="Arial" w:hint="cs"/>
          <w:rtl/>
        </w:rPr>
        <w:t>ٔ</w:t>
      </w:r>
      <w:r w:rsidRPr="003C164C">
        <w:rPr>
          <w:lang w:bidi="fa-IR"/>
        </w:rPr>
        <w:t xml:space="preserve"> EEPROM </w:t>
      </w:r>
      <w:r w:rsidRPr="003C164C">
        <w:rPr>
          <w:rtl/>
        </w:rPr>
        <w:t xml:space="preserve">میکروکنترلر ذخیره شده و در </w:t>
      </w:r>
      <w:r w:rsidRPr="003C164C">
        <w:rPr>
          <w:rtl/>
        </w:rPr>
        <w:lastRenderedPageBreak/>
        <w:t xml:space="preserve">هر بوت سیستم به‌طور خودکار بارگذاری می‌گردد تا خطای سیستماتیک ناشی از پیری فوتودیود زیر </w:t>
      </w:r>
      <w:r w:rsidRPr="003C164C">
        <w:rPr>
          <w:rtl/>
          <w:lang w:bidi="fa-IR"/>
        </w:rPr>
        <w:t>۵</w:t>
      </w:r>
      <w:r w:rsidRPr="003C164C">
        <w:rPr>
          <w:rtl/>
        </w:rPr>
        <w:t xml:space="preserve"> درصد در طول عمر </w:t>
      </w:r>
      <w:r w:rsidRPr="003C164C">
        <w:rPr>
          <w:rtl/>
          <w:lang w:bidi="fa-IR"/>
        </w:rPr>
        <w:t>۵</w:t>
      </w:r>
      <w:r w:rsidRPr="003C164C">
        <w:rPr>
          <w:rtl/>
        </w:rPr>
        <w:t xml:space="preserve"> ساله بماند</w:t>
      </w:r>
      <w:r w:rsidRPr="003C164C">
        <w:rPr>
          <w:lang w:bidi="fa-IR"/>
        </w:rPr>
        <w:t>.</w:t>
      </w:r>
    </w:p>
    <w:p w14:paraId="3FDC282D" w14:textId="77777777" w:rsidR="003C164C" w:rsidRPr="003C164C" w:rsidRDefault="003C164C" w:rsidP="003C164C">
      <w:pPr>
        <w:rPr>
          <w:lang w:bidi="fa-IR"/>
        </w:rPr>
      </w:pPr>
      <w:r w:rsidRPr="003C164C">
        <w:rPr>
          <w:rtl/>
          <w:lang w:bidi="fa-IR"/>
        </w:rPr>
        <w:t>۶</w:t>
      </w:r>
      <w:r w:rsidRPr="003C164C">
        <w:rPr>
          <w:lang w:bidi="fa-IR"/>
        </w:rPr>
        <w:t xml:space="preserve">. </w:t>
      </w:r>
      <w:r w:rsidRPr="003C164C">
        <w:rPr>
          <w:rtl/>
        </w:rPr>
        <w:t>دروازه</w:t>
      </w:r>
      <w:r w:rsidRPr="003C164C">
        <w:rPr>
          <w:rFonts w:ascii="Arial" w:hAnsi="Arial" w:cs="Arial" w:hint="cs"/>
          <w:rtl/>
        </w:rPr>
        <w:t>ٔ</w:t>
      </w:r>
      <w:r w:rsidRPr="003C164C">
        <w:rPr>
          <w:rtl/>
        </w:rPr>
        <w:t xml:space="preserve"> </w:t>
      </w:r>
      <w:r w:rsidRPr="003C164C">
        <w:rPr>
          <w:rFonts w:hint="cs"/>
          <w:rtl/>
        </w:rPr>
        <w:t>لبه</w:t>
      </w:r>
      <w:r w:rsidRPr="003C164C">
        <w:rPr>
          <w:rtl/>
        </w:rPr>
        <w:t xml:space="preserve"> </w:t>
      </w:r>
      <w:r w:rsidRPr="003C164C">
        <w:rPr>
          <w:rFonts w:hint="cs"/>
          <w:rtl/>
        </w:rPr>
        <w:t>مجهز</w:t>
      </w:r>
      <w:r w:rsidRPr="003C164C">
        <w:rPr>
          <w:rtl/>
        </w:rPr>
        <w:t xml:space="preserve"> </w:t>
      </w:r>
      <w:r w:rsidRPr="003C164C">
        <w:rPr>
          <w:rFonts w:hint="cs"/>
          <w:rtl/>
        </w:rPr>
        <w:t>به</w:t>
      </w:r>
      <w:r w:rsidRPr="003C164C">
        <w:rPr>
          <w:rtl/>
        </w:rPr>
        <w:t xml:space="preserve"> </w:t>
      </w:r>
      <w:r w:rsidRPr="003C164C">
        <w:rPr>
          <w:rFonts w:hint="cs"/>
          <w:rtl/>
        </w:rPr>
        <w:t>ماژول</w:t>
      </w:r>
      <w:r w:rsidRPr="003C164C">
        <w:rPr>
          <w:lang w:bidi="fa-IR"/>
        </w:rPr>
        <w:t xml:space="preserve"> SIM7600G-H</w:t>
      </w:r>
      <w:r w:rsidRPr="003C164C">
        <w:rPr>
          <w:rtl/>
        </w:rPr>
        <w:t xml:space="preserve">، سیگنال‌های </w:t>
      </w:r>
      <w:r w:rsidRPr="003C164C">
        <w:rPr>
          <w:rtl/>
          <w:lang w:bidi="fa-IR"/>
        </w:rPr>
        <w:t>۴</w:t>
      </w:r>
      <w:r w:rsidRPr="003C164C">
        <w:rPr>
          <w:lang w:bidi="fa-IR"/>
        </w:rPr>
        <w:t xml:space="preserve">G/5G </w:t>
      </w:r>
      <w:r w:rsidRPr="003C164C">
        <w:rPr>
          <w:rtl/>
        </w:rPr>
        <w:t>را با آنتن</w:t>
      </w:r>
      <w:r w:rsidRPr="003C164C">
        <w:rPr>
          <w:lang w:bidi="fa-IR"/>
        </w:rPr>
        <w:t xml:space="preserve"> PCB </w:t>
      </w:r>
      <w:r w:rsidRPr="003C164C">
        <w:rPr>
          <w:rtl/>
        </w:rPr>
        <w:t>داخلی و تقویت‌کننده</w:t>
      </w:r>
      <w:r w:rsidRPr="003C164C">
        <w:rPr>
          <w:rFonts w:ascii="Arial" w:hAnsi="Arial" w:cs="Arial" w:hint="cs"/>
          <w:rtl/>
        </w:rPr>
        <w:t>ٔ</w:t>
      </w:r>
      <w:r w:rsidRPr="003C164C">
        <w:rPr>
          <w:lang w:bidi="fa-IR"/>
        </w:rPr>
        <w:t xml:space="preserve"> LNA </w:t>
      </w:r>
      <w:r w:rsidRPr="003C164C">
        <w:rPr>
          <w:rtl/>
        </w:rPr>
        <w:t>مدیریت می‌کند؛ سطح سیگنال دریافتی</w:t>
      </w:r>
      <w:r w:rsidRPr="003C164C">
        <w:rPr>
          <w:lang w:bidi="fa-IR"/>
        </w:rPr>
        <w:t xml:space="preserve"> (RSRP) </w:t>
      </w:r>
      <w:r w:rsidRPr="003C164C">
        <w:rPr>
          <w:rtl/>
        </w:rPr>
        <w:t xml:space="preserve">به‌صورت مداوم مانیتور شده و در صورت افت زیر </w:t>
      </w:r>
      <w:r w:rsidRPr="003C164C">
        <w:rPr>
          <w:rFonts w:ascii="Cambria Math" w:hAnsi="Cambria Math" w:cs="Cambria Math" w:hint="cs"/>
          <w:rtl/>
        </w:rPr>
        <w:t>−</w:t>
      </w:r>
      <w:r w:rsidRPr="003C164C">
        <w:rPr>
          <w:rtl/>
          <w:lang w:bidi="fa-IR"/>
        </w:rPr>
        <w:t>۱۰۰</w:t>
      </w:r>
      <w:r w:rsidRPr="003C164C">
        <w:rPr>
          <w:lang w:bidi="fa-IR"/>
        </w:rPr>
        <w:t xml:space="preserve"> dBm</w:t>
      </w:r>
      <w:r w:rsidRPr="003C164C">
        <w:rPr>
          <w:rtl/>
        </w:rPr>
        <w:t>، سیستم به‌طور خودکار به حالت ذخیره‌سازی محلی سوئیچ می‌کند تا داده‌های حسگری حتی در شرایط قطع شبکه از دست نرود</w:t>
      </w:r>
      <w:r w:rsidRPr="003C164C">
        <w:rPr>
          <w:lang w:bidi="fa-IR"/>
        </w:rPr>
        <w:t>.</w:t>
      </w:r>
    </w:p>
    <w:p w14:paraId="7BFE2953" w14:textId="77777777" w:rsidR="003C164C" w:rsidRPr="003C164C" w:rsidRDefault="003C164C" w:rsidP="003C164C">
      <w:pPr>
        <w:rPr>
          <w:lang w:bidi="fa-IR"/>
        </w:rPr>
      </w:pPr>
      <w:r w:rsidRPr="003C164C">
        <w:rPr>
          <w:rtl/>
          <w:lang w:bidi="fa-IR"/>
        </w:rPr>
        <w:t>۷</w:t>
      </w:r>
      <w:r w:rsidRPr="003C164C">
        <w:rPr>
          <w:lang w:bidi="fa-IR"/>
        </w:rPr>
        <w:t xml:space="preserve">. </w:t>
      </w:r>
      <w:r w:rsidRPr="003C164C">
        <w:rPr>
          <w:rtl/>
        </w:rPr>
        <w:t>الگوریتم کنترل</w:t>
      </w:r>
      <w:r w:rsidRPr="003C164C">
        <w:rPr>
          <w:lang w:bidi="fa-IR"/>
        </w:rPr>
        <w:t xml:space="preserve"> PID </w:t>
      </w:r>
      <w:r w:rsidRPr="003C164C">
        <w:rPr>
          <w:rtl/>
        </w:rPr>
        <w:t>دما در پردازش لبه با ضرایب</w:t>
      </w:r>
      <w:r w:rsidRPr="003C164C">
        <w:rPr>
          <w:lang w:bidi="fa-IR"/>
        </w:rPr>
        <w:t xml:space="preserve"> </w:t>
      </w:r>
      <w:proofErr w:type="spellStart"/>
      <w:r w:rsidRPr="003C164C">
        <w:rPr>
          <w:lang w:bidi="fa-IR"/>
        </w:rPr>
        <w:t>Kp</w:t>
      </w:r>
      <w:proofErr w:type="spellEnd"/>
      <w:r w:rsidRPr="003C164C">
        <w:rPr>
          <w:lang w:bidi="fa-IR"/>
        </w:rPr>
        <w:t>=</w:t>
      </w:r>
      <w:r w:rsidRPr="003C164C">
        <w:rPr>
          <w:rtl/>
          <w:lang w:bidi="fa-IR"/>
        </w:rPr>
        <w:t>۲</w:t>
      </w:r>
      <w:r w:rsidRPr="003C164C">
        <w:rPr>
          <w:rFonts w:ascii="Arial" w:hAnsi="Arial" w:cs="Arial" w:hint="cs"/>
          <w:rtl/>
        </w:rPr>
        <w:t>٫</w:t>
      </w:r>
      <w:r w:rsidRPr="003C164C">
        <w:rPr>
          <w:rtl/>
          <w:lang w:bidi="fa-IR"/>
        </w:rPr>
        <w:t>۵</w:t>
      </w:r>
      <w:r w:rsidRPr="003C164C">
        <w:rPr>
          <w:rtl/>
        </w:rPr>
        <w:t xml:space="preserve">، </w:t>
      </w:r>
      <w:r w:rsidRPr="003C164C">
        <w:rPr>
          <w:lang w:bidi="fa-IR"/>
        </w:rPr>
        <w:t>Ki=</w:t>
      </w:r>
      <w:r w:rsidRPr="003C164C">
        <w:rPr>
          <w:rtl/>
          <w:lang w:bidi="fa-IR"/>
        </w:rPr>
        <w:t>۰</w:t>
      </w:r>
      <w:r w:rsidRPr="003C164C">
        <w:rPr>
          <w:rFonts w:ascii="Arial" w:hAnsi="Arial" w:cs="Arial" w:hint="cs"/>
          <w:rtl/>
        </w:rPr>
        <w:t>٫</w:t>
      </w:r>
      <w:r w:rsidRPr="003C164C">
        <w:rPr>
          <w:rtl/>
          <w:lang w:bidi="fa-IR"/>
        </w:rPr>
        <w:t>۰۸</w:t>
      </w:r>
      <w:r w:rsidRPr="003C164C">
        <w:rPr>
          <w:lang w:bidi="fa-IR"/>
        </w:rPr>
        <w:t xml:space="preserve"> </w:t>
      </w:r>
      <w:r w:rsidRPr="003C164C">
        <w:rPr>
          <w:rtl/>
        </w:rPr>
        <w:t>و</w:t>
      </w:r>
      <w:r w:rsidRPr="003C164C">
        <w:rPr>
          <w:lang w:bidi="fa-IR"/>
        </w:rPr>
        <w:t xml:space="preserve"> </w:t>
      </w:r>
      <w:proofErr w:type="spellStart"/>
      <w:r w:rsidRPr="003C164C">
        <w:rPr>
          <w:lang w:bidi="fa-IR"/>
        </w:rPr>
        <w:t>Kd</w:t>
      </w:r>
      <w:proofErr w:type="spellEnd"/>
      <w:r w:rsidRPr="003C164C">
        <w:rPr>
          <w:lang w:bidi="fa-IR"/>
        </w:rPr>
        <w:t>=</w:t>
      </w:r>
      <w:r w:rsidRPr="003C164C">
        <w:rPr>
          <w:rtl/>
          <w:lang w:bidi="fa-IR"/>
        </w:rPr>
        <w:t>۱۲</w:t>
      </w:r>
      <w:r w:rsidRPr="003C164C">
        <w:rPr>
          <w:lang w:bidi="fa-IR"/>
        </w:rPr>
        <w:t xml:space="preserve"> </w:t>
      </w:r>
      <w:r w:rsidRPr="003C164C">
        <w:rPr>
          <w:rtl/>
        </w:rPr>
        <w:t>پیاده‌سازی شده که زمان نشست</w:t>
      </w:r>
      <w:r w:rsidRPr="003C164C">
        <w:rPr>
          <w:lang w:bidi="fa-IR"/>
        </w:rPr>
        <w:t xml:space="preserve"> (settling time) </w:t>
      </w:r>
      <w:r w:rsidRPr="003C164C">
        <w:rPr>
          <w:rtl/>
        </w:rPr>
        <w:t xml:space="preserve">را به </w:t>
      </w:r>
      <w:r w:rsidRPr="003C164C">
        <w:rPr>
          <w:rtl/>
          <w:lang w:bidi="fa-IR"/>
        </w:rPr>
        <w:t>۴۵</w:t>
      </w:r>
      <w:r w:rsidRPr="003C164C">
        <w:rPr>
          <w:rtl/>
        </w:rPr>
        <w:t xml:space="preserve"> ثانیه و اورشوت را زیر </w:t>
      </w:r>
      <w:r w:rsidRPr="003C164C">
        <w:rPr>
          <w:rtl/>
          <w:lang w:bidi="fa-IR"/>
        </w:rPr>
        <w:t>۰</w:t>
      </w:r>
      <w:r w:rsidRPr="003C164C">
        <w:rPr>
          <w:rFonts w:ascii="Arial" w:hAnsi="Arial" w:cs="Arial" w:hint="cs"/>
          <w:rtl/>
        </w:rPr>
        <w:t>٫</w:t>
      </w:r>
      <w:r w:rsidRPr="003C164C">
        <w:rPr>
          <w:rtl/>
          <w:lang w:bidi="fa-IR"/>
        </w:rPr>
        <w:t>۸</w:t>
      </w:r>
      <w:r w:rsidRPr="003C164C">
        <w:rPr>
          <w:rtl/>
        </w:rPr>
        <w:t xml:space="preserve"> درجه محدود می‌کند؛ این تنظیمات بر مبنای مدل حرارتی اتاق </w:t>
      </w:r>
      <w:r w:rsidRPr="003C164C">
        <w:rPr>
          <w:rtl/>
          <w:lang w:bidi="fa-IR"/>
        </w:rPr>
        <w:t>۲۰</w:t>
      </w:r>
      <w:r w:rsidRPr="003C164C">
        <w:rPr>
          <w:rtl/>
        </w:rPr>
        <w:t xml:space="preserve"> متری با بار گرمایی </w:t>
      </w:r>
      <w:r w:rsidRPr="003C164C">
        <w:rPr>
          <w:rtl/>
          <w:lang w:bidi="fa-IR"/>
        </w:rPr>
        <w:t>۱</w:t>
      </w:r>
      <w:r w:rsidRPr="003C164C">
        <w:rPr>
          <w:rFonts w:ascii="Arial" w:hAnsi="Arial" w:cs="Arial" w:hint="cs"/>
          <w:rtl/>
        </w:rPr>
        <w:t>٫</w:t>
      </w:r>
      <w:r w:rsidRPr="003C164C">
        <w:rPr>
          <w:rtl/>
          <w:lang w:bidi="fa-IR"/>
        </w:rPr>
        <w:t>۲</w:t>
      </w:r>
      <w:r w:rsidRPr="003C164C">
        <w:rPr>
          <w:rtl/>
        </w:rPr>
        <w:t xml:space="preserve"> کیلووات بهینه‌سازی شده‌اند</w:t>
      </w:r>
      <w:r w:rsidRPr="003C164C">
        <w:rPr>
          <w:lang w:bidi="fa-IR"/>
        </w:rPr>
        <w:t>.</w:t>
      </w:r>
    </w:p>
    <w:p w14:paraId="60845354" w14:textId="77777777" w:rsidR="003C164C" w:rsidRPr="003C164C" w:rsidRDefault="003C164C" w:rsidP="003C164C">
      <w:pPr>
        <w:rPr>
          <w:lang w:bidi="fa-IR"/>
        </w:rPr>
      </w:pPr>
      <w:r w:rsidRPr="003C164C">
        <w:rPr>
          <w:rtl/>
          <w:lang w:bidi="fa-IR"/>
        </w:rPr>
        <w:t>۸</w:t>
      </w:r>
      <w:r w:rsidRPr="003C164C">
        <w:rPr>
          <w:lang w:bidi="fa-IR"/>
        </w:rPr>
        <w:t xml:space="preserve">. </w:t>
      </w:r>
      <w:r w:rsidRPr="003C164C">
        <w:rPr>
          <w:rtl/>
        </w:rPr>
        <w:t>برای تشخیص شرایط اضطراری، نرخ تغییر دما</w:t>
      </w:r>
      <w:r w:rsidRPr="003C164C">
        <w:rPr>
          <w:lang w:bidi="fa-IR"/>
        </w:rPr>
        <w:t xml:space="preserve"> (</w:t>
      </w:r>
      <w:proofErr w:type="spellStart"/>
      <w:r w:rsidRPr="003C164C">
        <w:rPr>
          <w:lang w:bidi="fa-IR"/>
        </w:rPr>
        <w:t>RoC</w:t>
      </w:r>
      <w:proofErr w:type="spellEnd"/>
      <w:r w:rsidRPr="003C164C">
        <w:rPr>
          <w:lang w:bidi="fa-IR"/>
        </w:rPr>
        <w:t xml:space="preserve">) </w:t>
      </w:r>
      <w:r w:rsidRPr="003C164C">
        <w:rPr>
          <w:rtl/>
        </w:rPr>
        <w:t xml:space="preserve">بیش از </w:t>
      </w:r>
      <w:r w:rsidRPr="003C164C">
        <w:rPr>
          <w:rtl/>
          <w:lang w:bidi="fa-IR"/>
        </w:rPr>
        <w:t>۳</w:t>
      </w:r>
      <w:r w:rsidRPr="003C164C">
        <w:rPr>
          <w:rtl/>
        </w:rPr>
        <w:t xml:space="preserve"> درجه در دقیقه به‌عنوان آستانه</w:t>
      </w:r>
      <w:r w:rsidRPr="003C164C">
        <w:rPr>
          <w:rFonts w:ascii="Arial" w:hAnsi="Arial" w:cs="Arial" w:hint="cs"/>
          <w:rtl/>
        </w:rPr>
        <w:t>ٔ</w:t>
      </w:r>
      <w:r w:rsidRPr="003C164C">
        <w:rPr>
          <w:rtl/>
        </w:rPr>
        <w:t xml:space="preserve"> </w:t>
      </w:r>
      <w:r w:rsidRPr="003C164C">
        <w:rPr>
          <w:rFonts w:hint="cs"/>
          <w:rtl/>
        </w:rPr>
        <w:t>آتش‌سوزی</w:t>
      </w:r>
      <w:r w:rsidRPr="003C164C">
        <w:rPr>
          <w:rtl/>
        </w:rPr>
        <w:t xml:space="preserve"> </w:t>
      </w:r>
      <w:r w:rsidRPr="003C164C">
        <w:rPr>
          <w:rFonts w:hint="cs"/>
          <w:rtl/>
        </w:rPr>
        <w:t>تعریف</w:t>
      </w:r>
      <w:r w:rsidRPr="003C164C">
        <w:rPr>
          <w:rtl/>
        </w:rPr>
        <w:t xml:space="preserve"> </w:t>
      </w:r>
      <w:r w:rsidRPr="003C164C">
        <w:rPr>
          <w:rFonts w:hint="cs"/>
          <w:rtl/>
        </w:rPr>
        <w:t>شده</w:t>
      </w:r>
      <w:r w:rsidRPr="003C164C">
        <w:rPr>
          <w:rtl/>
        </w:rPr>
        <w:t xml:space="preserve"> </w:t>
      </w:r>
      <w:r w:rsidRPr="003C164C">
        <w:rPr>
          <w:rFonts w:hint="cs"/>
          <w:rtl/>
        </w:rPr>
        <w:t>و</w:t>
      </w:r>
      <w:r w:rsidRPr="003C164C">
        <w:rPr>
          <w:rtl/>
        </w:rPr>
        <w:t xml:space="preserve"> </w:t>
      </w:r>
      <w:r w:rsidRPr="003C164C">
        <w:rPr>
          <w:rFonts w:hint="cs"/>
          <w:rtl/>
        </w:rPr>
        <w:t>سنسور</w:t>
      </w:r>
      <w:r w:rsidRPr="003C164C">
        <w:rPr>
          <w:rtl/>
        </w:rPr>
        <w:t xml:space="preserve"> </w:t>
      </w:r>
      <w:r w:rsidRPr="003C164C">
        <w:rPr>
          <w:rFonts w:hint="cs"/>
          <w:rtl/>
        </w:rPr>
        <w:t>نور</w:t>
      </w:r>
      <w:r w:rsidRPr="003C164C">
        <w:rPr>
          <w:rtl/>
        </w:rPr>
        <w:t xml:space="preserve"> </w:t>
      </w:r>
      <w:r w:rsidRPr="003C164C">
        <w:rPr>
          <w:rFonts w:hint="cs"/>
          <w:rtl/>
        </w:rPr>
        <w:t>با</w:t>
      </w:r>
      <w:r w:rsidRPr="003C164C">
        <w:rPr>
          <w:rtl/>
        </w:rPr>
        <w:t xml:space="preserve"> </w:t>
      </w:r>
      <w:r w:rsidRPr="003C164C">
        <w:rPr>
          <w:rFonts w:hint="cs"/>
          <w:rtl/>
        </w:rPr>
        <w:t>تشخیص</w:t>
      </w:r>
      <w:r w:rsidRPr="003C164C">
        <w:rPr>
          <w:rtl/>
        </w:rPr>
        <w:t xml:space="preserve"> </w:t>
      </w:r>
      <w:r w:rsidRPr="003C164C">
        <w:rPr>
          <w:rFonts w:hint="cs"/>
          <w:rtl/>
        </w:rPr>
        <w:t>افت</w:t>
      </w:r>
      <w:r w:rsidRPr="003C164C">
        <w:rPr>
          <w:rtl/>
        </w:rPr>
        <w:t xml:space="preserve"> </w:t>
      </w:r>
      <w:r w:rsidRPr="003C164C">
        <w:rPr>
          <w:rFonts w:hint="cs"/>
          <w:rtl/>
        </w:rPr>
        <w:t>ناگهانی</w:t>
      </w:r>
      <w:r w:rsidRPr="003C164C">
        <w:rPr>
          <w:rtl/>
        </w:rPr>
        <w:t xml:space="preserve"> </w:t>
      </w:r>
      <w:r w:rsidRPr="003C164C">
        <w:rPr>
          <w:rFonts w:hint="cs"/>
          <w:rtl/>
        </w:rPr>
        <w:t>بیش</w:t>
      </w:r>
      <w:r w:rsidRPr="003C164C">
        <w:rPr>
          <w:rtl/>
        </w:rPr>
        <w:t xml:space="preserve"> </w:t>
      </w:r>
      <w:r w:rsidRPr="003C164C">
        <w:rPr>
          <w:rFonts w:hint="cs"/>
          <w:rtl/>
        </w:rPr>
        <w:t>از</w:t>
      </w:r>
      <w:r w:rsidRPr="003C164C">
        <w:rPr>
          <w:rtl/>
        </w:rPr>
        <w:t xml:space="preserve"> </w:t>
      </w:r>
      <w:r w:rsidRPr="003C164C">
        <w:rPr>
          <w:rtl/>
          <w:lang w:bidi="fa-IR"/>
        </w:rPr>
        <w:t>۸۰</w:t>
      </w:r>
      <w:r w:rsidRPr="003C164C">
        <w:rPr>
          <w:rtl/>
        </w:rPr>
        <w:t xml:space="preserve"> درصد در کمتر از </w:t>
      </w:r>
      <w:r w:rsidRPr="003C164C">
        <w:rPr>
          <w:rtl/>
          <w:lang w:bidi="fa-IR"/>
        </w:rPr>
        <w:t>۲</w:t>
      </w:r>
      <w:r w:rsidRPr="003C164C">
        <w:rPr>
          <w:rtl/>
        </w:rPr>
        <w:t xml:space="preserve"> ثانیه، وضعیت قطع برق را شناسایی می‌کند؛ در هر دو حالت، پیام هشدار</w:t>
      </w:r>
      <w:r w:rsidRPr="003C164C">
        <w:rPr>
          <w:lang w:bidi="fa-IR"/>
        </w:rPr>
        <w:t xml:space="preserve"> SMS </w:t>
      </w:r>
      <w:r w:rsidRPr="003C164C">
        <w:rPr>
          <w:rtl/>
        </w:rPr>
        <w:t xml:space="preserve">با تأخیر کمتر از </w:t>
      </w:r>
      <w:r w:rsidRPr="003C164C">
        <w:rPr>
          <w:rtl/>
          <w:lang w:bidi="fa-IR"/>
        </w:rPr>
        <w:t>۳</w:t>
      </w:r>
      <w:r w:rsidRPr="003C164C">
        <w:rPr>
          <w:rtl/>
        </w:rPr>
        <w:t xml:space="preserve"> ثانیه از طریق شبکه</w:t>
      </w:r>
      <w:r w:rsidRPr="003C164C">
        <w:rPr>
          <w:rFonts w:ascii="Arial" w:hAnsi="Arial" w:cs="Arial" w:hint="cs"/>
          <w:rtl/>
        </w:rPr>
        <w:t>ٔ</w:t>
      </w:r>
      <w:r w:rsidRPr="003C164C">
        <w:rPr>
          <w:rtl/>
        </w:rPr>
        <w:t xml:space="preserve"> </w:t>
      </w:r>
      <w:r w:rsidRPr="003C164C">
        <w:rPr>
          <w:rFonts w:hint="cs"/>
          <w:rtl/>
        </w:rPr>
        <w:t>تلفن</w:t>
      </w:r>
      <w:r w:rsidRPr="003C164C">
        <w:rPr>
          <w:rtl/>
        </w:rPr>
        <w:t xml:space="preserve"> </w:t>
      </w:r>
      <w:r w:rsidRPr="003C164C">
        <w:rPr>
          <w:rFonts w:hint="cs"/>
          <w:rtl/>
        </w:rPr>
        <w:t>همراه</w:t>
      </w:r>
      <w:r w:rsidRPr="003C164C">
        <w:rPr>
          <w:rtl/>
        </w:rPr>
        <w:t xml:space="preserve"> </w:t>
      </w:r>
      <w:r w:rsidRPr="003C164C">
        <w:rPr>
          <w:rFonts w:hint="cs"/>
          <w:rtl/>
        </w:rPr>
        <w:t>ارسال</w:t>
      </w:r>
      <w:r w:rsidRPr="003C164C">
        <w:rPr>
          <w:rtl/>
        </w:rPr>
        <w:t xml:space="preserve"> </w:t>
      </w:r>
      <w:r w:rsidRPr="003C164C">
        <w:rPr>
          <w:rFonts w:hint="cs"/>
          <w:rtl/>
        </w:rPr>
        <w:t>می‌گردد</w:t>
      </w:r>
      <w:r w:rsidRPr="003C164C">
        <w:rPr>
          <w:lang w:bidi="fa-IR"/>
        </w:rPr>
        <w:t>.</w:t>
      </w:r>
    </w:p>
    <w:p w14:paraId="4F7DB939" w14:textId="77777777" w:rsidR="003C164C" w:rsidRPr="003C164C" w:rsidRDefault="003C164C" w:rsidP="003C164C">
      <w:pPr>
        <w:rPr>
          <w:lang w:bidi="fa-IR"/>
        </w:rPr>
      </w:pPr>
      <w:r w:rsidRPr="003C164C">
        <w:rPr>
          <w:rtl/>
          <w:lang w:bidi="fa-IR"/>
        </w:rPr>
        <w:t>۹</w:t>
      </w:r>
      <w:r w:rsidRPr="003C164C">
        <w:rPr>
          <w:lang w:bidi="fa-IR"/>
        </w:rPr>
        <w:t xml:space="preserve">. </w:t>
      </w:r>
      <w:r w:rsidRPr="003C164C">
        <w:rPr>
          <w:rtl/>
        </w:rPr>
        <w:t xml:space="preserve">مصرف توان کل نود حسگری در حالت فعال </w:t>
      </w:r>
      <w:r w:rsidRPr="003C164C">
        <w:rPr>
          <w:rtl/>
          <w:lang w:bidi="fa-IR"/>
        </w:rPr>
        <w:t>۱۱۰</w:t>
      </w:r>
      <w:r w:rsidRPr="003C164C">
        <w:rPr>
          <w:rtl/>
        </w:rPr>
        <w:t xml:space="preserve"> میلی‌وات و در حالت خواب </w:t>
      </w:r>
      <w:r w:rsidRPr="003C164C">
        <w:rPr>
          <w:rtl/>
          <w:lang w:bidi="fa-IR"/>
        </w:rPr>
        <w:t>۱۵</w:t>
      </w:r>
      <w:r w:rsidRPr="003C164C">
        <w:rPr>
          <w:rtl/>
        </w:rPr>
        <w:t xml:space="preserve"> میکرووات است؛ این اعداد با استفاده از منبع تغذیه سوئیچینگ </w:t>
      </w:r>
      <w:r w:rsidRPr="003C164C">
        <w:rPr>
          <w:rtl/>
          <w:lang w:bidi="fa-IR"/>
        </w:rPr>
        <w:t>۹۵</w:t>
      </w:r>
      <w:r w:rsidRPr="003C164C">
        <w:rPr>
          <w:rtl/>
        </w:rPr>
        <w:t xml:space="preserve"> درصد بازده و باتری</w:t>
      </w:r>
      <w:r w:rsidRPr="003C164C">
        <w:rPr>
          <w:lang w:bidi="fa-IR"/>
        </w:rPr>
        <w:t xml:space="preserve"> LiPo </w:t>
      </w:r>
      <w:r w:rsidRPr="003C164C">
        <w:rPr>
          <w:rtl/>
          <w:lang w:bidi="fa-IR"/>
        </w:rPr>
        <w:t>۵۰۰</w:t>
      </w:r>
      <w:r w:rsidRPr="003C164C">
        <w:rPr>
          <w:lang w:bidi="fa-IR"/>
        </w:rPr>
        <w:t xml:space="preserve"> </w:t>
      </w:r>
      <w:r w:rsidRPr="003C164C">
        <w:rPr>
          <w:rtl/>
        </w:rPr>
        <w:t xml:space="preserve">میلی‌آمپرساعتی، امکان کارکرد مستقل تا </w:t>
      </w:r>
      <w:r w:rsidRPr="003C164C">
        <w:rPr>
          <w:rtl/>
          <w:lang w:bidi="fa-IR"/>
        </w:rPr>
        <w:t>۱۸</w:t>
      </w:r>
      <w:r w:rsidRPr="003C164C">
        <w:rPr>
          <w:rtl/>
        </w:rPr>
        <w:t xml:space="preserve"> ماه در نقاط بدون برق را فراهم می‌کند که برای ابزار دقیق در ساختمان‌های دورافتاده حیاتی است</w:t>
      </w:r>
      <w:r w:rsidRPr="003C164C">
        <w:rPr>
          <w:lang w:bidi="fa-IR"/>
        </w:rPr>
        <w:t>.</w:t>
      </w:r>
    </w:p>
    <w:p w14:paraId="25379547" w14:textId="77777777" w:rsidR="003C164C" w:rsidRPr="003C164C" w:rsidRDefault="003C164C" w:rsidP="003C164C">
      <w:pPr>
        <w:rPr>
          <w:lang w:bidi="fa-IR"/>
        </w:rPr>
      </w:pPr>
      <w:r w:rsidRPr="003C164C">
        <w:rPr>
          <w:rtl/>
          <w:lang w:bidi="fa-IR"/>
        </w:rPr>
        <w:t>۱۰</w:t>
      </w:r>
      <w:r w:rsidRPr="003C164C">
        <w:rPr>
          <w:lang w:bidi="fa-IR"/>
        </w:rPr>
        <w:t xml:space="preserve">. </w:t>
      </w:r>
      <w:r w:rsidRPr="003C164C">
        <w:rPr>
          <w:rtl/>
        </w:rPr>
        <w:t>تمام تجهیزات ابزار دقیق بر اساس استانداردهای</w:t>
      </w:r>
      <w:r w:rsidRPr="003C164C">
        <w:rPr>
          <w:lang w:bidi="fa-IR"/>
        </w:rPr>
        <w:t xml:space="preserve"> IEC 61010-1 </w:t>
      </w:r>
      <w:r w:rsidRPr="003C164C">
        <w:rPr>
          <w:rtl/>
        </w:rPr>
        <w:t>(ایمنی) و</w:t>
      </w:r>
      <w:r w:rsidRPr="003C164C">
        <w:rPr>
          <w:lang w:bidi="fa-IR"/>
        </w:rPr>
        <w:t xml:space="preserve"> IEC 61326-1 (EMC) </w:t>
      </w:r>
      <w:r w:rsidRPr="003C164C">
        <w:rPr>
          <w:rtl/>
        </w:rPr>
        <w:t>طراحی و تست شده‌اند؛ گزارش‌های کالیبراسیون با گواهی</w:t>
      </w:r>
      <w:r w:rsidRPr="003C164C">
        <w:rPr>
          <w:lang w:bidi="fa-IR"/>
        </w:rPr>
        <w:t xml:space="preserve"> traceability </w:t>
      </w:r>
      <w:r w:rsidRPr="003C164C">
        <w:rPr>
          <w:rtl/>
        </w:rPr>
        <w:t>به</w:t>
      </w:r>
      <w:r w:rsidRPr="003C164C">
        <w:rPr>
          <w:lang w:bidi="fa-IR"/>
        </w:rPr>
        <w:t xml:space="preserve"> NIST </w:t>
      </w:r>
      <w:r w:rsidRPr="003C164C">
        <w:rPr>
          <w:rtl/>
        </w:rPr>
        <w:t>و</w:t>
      </w:r>
      <w:r w:rsidRPr="003C164C">
        <w:rPr>
          <w:lang w:bidi="fa-IR"/>
        </w:rPr>
        <w:t xml:space="preserve"> PTB </w:t>
      </w:r>
      <w:r w:rsidRPr="003C164C">
        <w:rPr>
          <w:rtl/>
        </w:rPr>
        <w:t>در مستندات پروژه موجود است و سیستم آماده</w:t>
      </w:r>
      <w:r w:rsidRPr="003C164C">
        <w:rPr>
          <w:rFonts w:ascii="Arial" w:hAnsi="Arial" w:cs="Arial" w:hint="cs"/>
          <w:rtl/>
        </w:rPr>
        <w:t>ٔ</w:t>
      </w:r>
      <w:r w:rsidRPr="003C164C">
        <w:rPr>
          <w:rtl/>
        </w:rPr>
        <w:t xml:space="preserve"> </w:t>
      </w:r>
      <w:r w:rsidRPr="003C164C">
        <w:rPr>
          <w:rFonts w:hint="cs"/>
          <w:rtl/>
        </w:rPr>
        <w:t>استقرار</w:t>
      </w:r>
      <w:r w:rsidRPr="003C164C">
        <w:rPr>
          <w:rtl/>
        </w:rPr>
        <w:t xml:space="preserve"> </w:t>
      </w:r>
      <w:r w:rsidRPr="003C164C">
        <w:rPr>
          <w:rFonts w:hint="cs"/>
          <w:rtl/>
        </w:rPr>
        <w:t>در</w:t>
      </w:r>
      <w:r w:rsidRPr="003C164C">
        <w:rPr>
          <w:rtl/>
        </w:rPr>
        <w:t xml:space="preserve"> </w:t>
      </w:r>
      <w:r w:rsidRPr="003C164C">
        <w:rPr>
          <w:rFonts w:hint="cs"/>
          <w:rtl/>
        </w:rPr>
        <w:t>ساختمان‌های</w:t>
      </w:r>
      <w:r w:rsidRPr="003C164C">
        <w:rPr>
          <w:rtl/>
        </w:rPr>
        <w:t xml:space="preserve"> </w:t>
      </w:r>
      <w:r w:rsidRPr="003C164C">
        <w:rPr>
          <w:rFonts w:hint="cs"/>
          <w:rtl/>
        </w:rPr>
        <w:t>مسکونی،</w:t>
      </w:r>
      <w:r w:rsidRPr="003C164C">
        <w:rPr>
          <w:rtl/>
        </w:rPr>
        <w:t xml:space="preserve"> </w:t>
      </w:r>
      <w:r w:rsidRPr="003C164C">
        <w:rPr>
          <w:rFonts w:hint="cs"/>
          <w:rtl/>
        </w:rPr>
        <w:t>اداری</w:t>
      </w:r>
      <w:r w:rsidRPr="003C164C">
        <w:rPr>
          <w:rtl/>
        </w:rPr>
        <w:t xml:space="preserve"> </w:t>
      </w:r>
      <w:r w:rsidRPr="003C164C">
        <w:rPr>
          <w:rFonts w:hint="cs"/>
          <w:rtl/>
        </w:rPr>
        <w:t>و</w:t>
      </w:r>
      <w:r w:rsidRPr="003C164C">
        <w:rPr>
          <w:rtl/>
        </w:rPr>
        <w:t xml:space="preserve"> </w:t>
      </w:r>
      <w:r w:rsidRPr="003C164C">
        <w:rPr>
          <w:rFonts w:hint="cs"/>
          <w:rtl/>
        </w:rPr>
        <w:t>صنعتی</w:t>
      </w:r>
      <w:r w:rsidRPr="003C164C">
        <w:rPr>
          <w:rtl/>
        </w:rPr>
        <w:t xml:space="preserve"> </w:t>
      </w:r>
      <w:r w:rsidRPr="003C164C">
        <w:rPr>
          <w:rFonts w:hint="cs"/>
          <w:rtl/>
        </w:rPr>
        <w:t>با</w:t>
      </w:r>
      <w:r w:rsidRPr="003C164C">
        <w:rPr>
          <w:rtl/>
        </w:rPr>
        <w:t xml:space="preserve"> </w:t>
      </w:r>
      <w:r w:rsidRPr="003C164C">
        <w:rPr>
          <w:rFonts w:hint="cs"/>
          <w:rtl/>
        </w:rPr>
        <w:t>کلاس</w:t>
      </w:r>
      <w:r w:rsidRPr="003C164C">
        <w:rPr>
          <w:rtl/>
        </w:rPr>
        <w:t xml:space="preserve"> </w:t>
      </w:r>
      <w:r w:rsidRPr="003C164C">
        <w:rPr>
          <w:rFonts w:hint="cs"/>
          <w:rtl/>
        </w:rPr>
        <w:t>حفاظت</w:t>
      </w:r>
      <w:r w:rsidRPr="003C164C">
        <w:rPr>
          <w:lang w:bidi="fa-IR"/>
        </w:rPr>
        <w:t xml:space="preserve"> IP54 </w:t>
      </w:r>
      <w:r w:rsidRPr="003C164C">
        <w:rPr>
          <w:rtl/>
        </w:rPr>
        <w:t>می‌باشد</w:t>
      </w:r>
    </w:p>
    <w:p w14:paraId="2F690ECD" w14:textId="77777777" w:rsidR="003C164C" w:rsidRDefault="003C164C" w:rsidP="000D68D1">
      <w:pPr>
        <w:rPr>
          <w:rtl/>
          <w:lang w:bidi="fa-IR"/>
        </w:rPr>
      </w:pPr>
    </w:p>
    <w:p w14:paraId="51477DCE" w14:textId="77777777" w:rsidR="000D68D1" w:rsidRDefault="000D68D1" w:rsidP="000D68D1">
      <w:pPr>
        <w:rPr>
          <w:rtl/>
          <w:lang w:bidi="fa-IR"/>
        </w:rPr>
      </w:pPr>
    </w:p>
    <w:p w14:paraId="51166ECA" w14:textId="77777777" w:rsidR="000D68D1" w:rsidRDefault="000D68D1" w:rsidP="000D68D1">
      <w:pPr>
        <w:rPr>
          <w:rtl/>
          <w:lang w:bidi="fa-IR"/>
        </w:rPr>
      </w:pPr>
    </w:p>
    <w:p w14:paraId="5251AE0E" w14:textId="77777777" w:rsidR="000D68D1" w:rsidRDefault="000D68D1" w:rsidP="000D68D1">
      <w:pPr>
        <w:rPr>
          <w:rtl/>
          <w:lang w:bidi="fa-IR"/>
        </w:rPr>
      </w:pPr>
    </w:p>
    <w:p w14:paraId="791B1FF5" w14:textId="77777777" w:rsidR="0005480E" w:rsidRDefault="0005480E" w:rsidP="000D68D1">
      <w:pPr>
        <w:rPr>
          <w:rtl/>
          <w:lang w:bidi="fa-IR"/>
        </w:rPr>
        <w:sectPr w:rsidR="0005480E" w:rsidSect="00351A09">
          <w:headerReference w:type="default" r:id="rId13"/>
          <w:type w:val="continuous"/>
          <w:pgSz w:w="12240" w:h="15840"/>
          <w:pgMar w:top="1440" w:right="1440" w:bottom="1440" w:left="1440" w:header="720" w:footer="720" w:gutter="0"/>
          <w:cols w:space="720"/>
          <w:titlePg/>
          <w:docGrid w:linePitch="360"/>
        </w:sectPr>
      </w:pPr>
    </w:p>
    <w:p w14:paraId="75AFEFC8" w14:textId="77777777" w:rsidR="0005480E" w:rsidRPr="0005480E" w:rsidRDefault="0005480E" w:rsidP="0005480E">
      <w:pPr>
        <w:rPr>
          <w:lang w:bidi="fa-IR"/>
        </w:rPr>
      </w:pPr>
      <w:r w:rsidRPr="0005480E">
        <w:rPr>
          <w:rtl/>
        </w:rPr>
        <w:lastRenderedPageBreak/>
        <w:t>در اینترنت اشیا</w:t>
      </w:r>
      <w:r w:rsidRPr="0005480E">
        <w:rPr>
          <w:lang w:bidi="fa-IR"/>
        </w:rPr>
        <w:t xml:space="preserve"> (IoT)</w:t>
      </w:r>
      <w:r w:rsidRPr="0005480E">
        <w:rPr>
          <w:rtl/>
        </w:rPr>
        <w:t>، توپولوژی شبکه به ساختار اتصال دستگاه‌ها، سنسورها و</w:t>
      </w:r>
      <w:r w:rsidRPr="0005480E">
        <w:rPr>
          <w:lang w:bidi="fa-IR"/>
        </w:rPr>
        <w:t xml:space="preserve"> gateway</w:t>
      </w:r>
      <w:r w:rsidRPr="0005480E">
        <w:rPr>
          <w:rtl/>
        </w:rPr>
        <w:t>ها اشاره دارد. انتخاب توپولوژی مناسب بر اساس عواملی مانند مقیاس‌پذیری، مصرف انرژی، پوشش جغرافیایی، امنیت و هزینه انجام می‌شود. توپولوژی‌های رایج شامل</w:t>
      </w:r>
      <w:r w:rsidRPr="0005480E">
        <w:rPr>
          <w:lang w:bidi="fa-IR"/>
        </w:rPr>
        <w:t xml:space="preserve"> Star</w:t>
      </w:r>
      <w:r w:rsidRPr="0005480E">
        <w:rPr>
          <w:rtl/>
        </w:rPr>
        <w:t xml:space="preserve">، </w:t>
      </w:r>
      <w:r w:rsidRPr="0005480E">
        <w:rPr>
          <w:lang w:bidi="fa-IR"/>
        </w:rPr>
        <w:t>Mesh</w:t>
      </w:r>
      <w:r w:rsidRPr="0005480E">
        <w:rPr>
          <w:rtl/>
        </w:rPr>
        <w:t xml:space="preserve">، </w:t>
      </w:r>
      <w:r w:rsidRPr="0005480E">
        <w:rPr>
          <w:lang w:bidi="fa-IR"/>
        </w:rPr>
        <w:t>Tree</w:t>
      </w:r>
      <w:r w:rsidRPr="0005480E">
        <w:rPr>
          <w:rtl/>
        </w:rPr>
        <w:t xml:space="preserve">، </w:t>
      </w:r>
      <w:r w:rsidRPr="0005480E">
        <w:rPr>
          <w:lang w:bidi="fa-IR"/>
        </w:rPr>
        <w:t xml:space="preserve">Bus </w:t>
      </w:r>
      <w:r w:rsidRPr="0005480E">
        <w:rPr>
          <w:rtl/>
        </w:rPr>
        <w:t>و</w:t>
      </w:r>
      <w:r w:rsidRPr="0005480E">
        <w:rPr>
          <w:lang w:bidi="fa-IR"/>
        </w:rPr>
        <w:t xml:space="preserve"> Ring </w:t>
      </w:r>
      <w:r w:rsidRPr="0005480E">
        <w:rPr>
          <w:rtl/>
        </w:rPr>
        <w:t>هستند که اغلب با پروتکل‌های بی‌سیم مانند</w:t>
      </w:r>
      <w:r w:rsidRPr="0005480E">
        <w:rPr>
          <w:lang w:bidi="fa-IR"/>
        </w:rPr>
        <w:t xml:space="preserve"> Wi-Fi</w:t>
      </w:r>
      <w:r w:rsidRPr="0005480E">
        <w:rPr>
          <w:rtl/>
        </w:rPr>
        <w:t xml:space="preserve">، </w:t>
      </w:r>
      <w:r w:rsidRPr="0005480E">
        <w:rPr>
          <w:lang w:bidi="fa-IR"/>
        </w:rPr>
        <w:t>Zigbee</w:t>
      </w:r>
      <w:r w:rsidRPr="0005480E">
        <w:rPr>
          <w:rtl/>
        </w:rPr>
        <w:t xml:space="preserve">، </w:t>
      </w:r>
      <w:r w:rsidRPr="0005480E">
        <w:rPr>
          <w:lang w:bidi="fa-IR"/>
        </w:rPr>
        <w:t xml:space="preserve">LoRa </w:t>
      </w:r>
      <w:r w:rsidRPr="0005480E">
        <w:rPr>
          <w:rtl/>
        </w:rPr>
        <w:t>یا</w:t>
      </w:r>
      <w:r w:rsidRPr="0005480E">
        <w:rPr>
          <w:lang w:bidi="fa-IR"/>
        </w:rPr>
        <w:t xml:space="preserve"> Bluetooth </w:t>
      </w:r>
      <w:r w:rsidRPr="0005480E">
        <w:rPr>
          <w:rtl/>
        </w:rPr>
        <w:t>ترکیب می‌شوند. این توپولوژی‌ها می‌توانند با پروتکل‌های ارتباطی محلی مانند</w:t>
      </w:r>
      <w:r w:rsidRPr="0005480E">
        <w:rPr>
          <w:lang w:bidi="fa-IR"/>
        </w:rPr>
        <w:t xml:space="preserve"> UART</w:t>
      </w:r>
      <w:r w:rsidRPr="0005480E">
        <w:rPr>
          <w:rtl/>
        </w:rPr>
        <w:t xml:space="preserve">، </w:t>
      </w:r>
      <w:r w:rsidRPr="0005480E">
        <w:rPr>
          <w:lang w:bidi="fa-IR"/>
        </w:rPr>
        <w:t>I2C</w:t>
      </w:r>
      <w:r w:rsidRPr="0005480E">
        <w:rPr>
          <w:rtl/>
        </w:rPr>
        <w:t xml:space="preserve">، </w:t>
      </w:r>
      <w:r w:rsidRPr="0005480E">
        <w:rPr>
          <w:lang w:bidi="fa-IR"/>
        </w:rPr>
        <w:t xml:space="preserve">SPI </w:t>
      </w:r>
      <w:r w:rsidRPr="0005480E">
        <w:rPr>
          <w:rtl/>
        </w:rPr>
        <w:t>و</w:t>
      </w:r>
      <w:r w:rsidRPr="0005480E">
        <w:rPr>
          <w:lang w:bidi="fa-IR"/>
        </w:rPr>
        <w:t xml:space="preserve"> CAN </w:t>
      </w:r>
      <w:r w:rsidRPr="0005480E">
        <w:rPr>
          <w:rtl/>
        </w:rPr>
        <w:t>ادغام شوند تا داده‌ها از سنسورها به شبکه اصلی منتقل شوند</w:t>
      </w:r>
      <w:r w:rsidRPr="0005480E">
        <w:rPr>
          <w:lang w:bidi="fa-IR"/>
        </w:rPr>
        <w:t>.</w:t>
      </w:r>
    </w:p>
    <w:p w14:paraId="75F04B83" w14:textId="4EC6773A" w:rsidR="0005480E" w:rsidRPr="0005480E" w:rsidRDefault="0005480E" w:rsidP="0005480E">
      <w:pPr>
        <w:rPr>
          <w:b/>
          <w:bCs/>
          <w:lang w:bidi="fa-IR"/>
        </w:rPr>
      </w:pPr>
      <w:r w:rsidRPr="0005480E">
        <w:rPr>
          <w:b/>
          <w:bCs/>
          <w:rtl/>
          <w:lang w:bidi="fa-IR"/>
        </w:rPr>
        <w:t>۱</w:t>
      </w:r>
      <w:r w:rsidRPr="0005480E">
        <w:rPr>
          <w:b/>
          <w:bCs/>
          <w:lang w:bidi="fa-IR"/>
        </w:rPr>
        <w:t xml:space="preserve">. </w:t>
      </w:r>
      <w:r w:rsidRPr="0005480E">
        <w:rPr>
          <w:b/>
          <w:bCs/>
          <w:rtl/>
        </w:rPr>
        <w:t>توپولوژی</w:t>
      </w:r>
      <w:r w:rsidRPr="0005480E">
        <w:rPr>
          <w:b/>
          <w:bCs/>
          <w:lang w:bidi="fa-IR"/>
        </w:rPr>
        <w:t xml:space="preserve"> Star </w:t>
      </w:r>
      <w:r w:rsidRPr="0005480E">
        <w:rPr>
          <w:b/>
          <w:bCs/>
          <w:rtl/>
        </w:rPr>
        <w:t>ستاره‌ای</w:t>
      </w:r>
    </w:p>
    <w:p w14:paraId="1E8DCEF6" w14:textId="77777777" w:rsidR="0005480E" w:rsidRPr="0005480E" w:rsidRDefault="0005480E" w:rsidP="0005480E">
      <w:pPr>
        <w:rPr>
          <w:lang w:bidi="fa-IR"/>
        </w:rPr>
      </w:pPr>
      <w:r w:rsidRPr="0005480E">
        <w:rPr>
          <w:rtl/>
        </w:rPr>
        <w:t>در این ساختار، همه دستگاه‌ها</w:t>
      </w:r>
      <w:r w:rsidRPr="0005480E">
        <w:rPr>
          <w:lang w:bidi="fa-IR"/>
        </w:rPr>
        <w:t xml:space="preserve"> (nodes) </w:t>
      </w:r>
      <w:r w:rsidRPr="0005480E">
        <w:rPr>
          <w:rtl/>
        </w:rPr>
        <w:t>به یک نقطه مرکزی</w:t>
      </w:r>
      <w:r w:rsidRPr="0005480E">
        <w:rPr>
          <w:lang w:bidi="fa-IR"/>
        </w:rPr>
        <w:t xml:space="preserve"> (</w:t>
      </w:r>
      <w:r w:rsidRPr="0005480E">
        <w:rPr>
          <w:rtl/>
        </w:rPr>
        <w:t>مانند</w:t>
      </w:r>
      <w:r w:rsidRPr="0005480E">
        <w:rPr>
          <w:lang w:bidi="fa-IR"/>
        </w:rPr>
        <w:t xml:space="preserve"> gateway </w:t>
      </w:r>
      <w:r w:rsidRPr="0005480E">
        <w:rPr>
          <w:rtl/>
        </w:rPr>
        <w:t>یا</w:t>
      </w:r>
      <w:r w:rsidRPr="0005480E">
        <w:rPr>
          <w:lang w:bidi="fa-IR"/>
        </w:rPr>
        <w:t xml:space="preserve"> hub) </w:t>
      </w:r>
      <w:r w:rsidRPr="0005480E">
        <w:rPr>
          <w:rtl/>
        </w:rPr>
        <w:t>متصل می‌شوند. ارتباط مستقیم بین</w:t>
      </w:r>
      <w:r w:rsidRPr="0005480E">
        <w:rPr>
          <w:lang w:bidi="fa-IR"/>
        </w:rPr>
        <w:t xml:space="preserve"> nodes </w:t>
      </w:r>
      <w:r w:rsidRPr="0005480E">
        <w:rPr>
          <w:rtl/>
        </w:rPr>
        <w:t>وجود ندارد و همه داده‌ها از طریق مرکز عبور می‌کند</w:t>
      </w:r>
      <w:r w:rsidRPr="0005480E">
        <w:rPr>
          <w:lang w:bidi="fa-IR"/>
        </w:rPr>
        <w:t>.</w:t>
      </w:r>
    </w:p>
    <w:p w14:paraId="41497C46" w14:textId="77777777" w:rsidR="0005480E" w:rsidRPr="0005480E" w:rsidRDefault="0005480E" w:rsidP="0005480E">
      <w:pPr>
        <w:numPr>
          <w:ilvl w:val="0"/>
          <w:numId w:val="26"/>
        </w:numPr>
        <w:rPr>
          <w:lang w:bidi="fa-IR"/>
        </w:rPr>
      </w:pPr>
      <w:r w:rsidRPr="0005480E">
        <w:rPr>
          <w:b/>
          <w:bCs/>
          <w:rtl/>
        </w:rPr>
        <w:t>مزایا</w:t>
      </w:r>
      <w:r w:rsidRPr="0005480E">
        <w:rPr>
          <w:lang w:bidi="fa-IR"/>
        </w:rPr>
        <w:t xml:space="preserve">: </w:t>
      </w:r>
      <w:r w:rsidRPr="0005480E">
        <w:rPr>
          <w:rtl/>
        </w:rPr>
        <w:t>ساده، آسان برای مدیریت، کم‌تأخیر برای دستگاه‌های نزدیک به مرکز. مناسب برای خانه‌های هوشمند یا شبکه‌های کوچک</w:t>
      </w:r>
      <w:r w:rsidRPr="0005480E">
        <w:rPr>
          <w:lang w:bidi="fa-IR"/>
        </w:rPr>
        <w:t xml:space="preserve"> IoT.</w:t>
      </w:r>
    </w:p>
    <w:p w14:paraId="3B315927" w14:textId="77777777" w:rsidR="0005480E" w:rsidRPr="0005480E" w:rsidRDefault="0005480E" w:rsidP="0005480E">
      <w:pPr>
        <w:numPr>
          <w:ilvl w:val="0"/>
          <w:numId w:val="26"/>
        </w:numPr>
        <w:rPr>
          <w:lang w:bidi="fa-IR"/>
        </w:rPr>
      </w:pPr>
      <w:r w:rsidRPr="0005480E">
        <w:rPr>
          <w:b/>
          <w:bCs/>
          <w:rtl/>
        </w:rPr>
        <w:t>معایب</w:t>
      </w:r>
      <w:r w:rsidRPr="0005480E">
        <w:rPr>
          <w:lang w:bidi="fa-IR"/>
        </w:rPr>
        <w:t xml:space="preserve">: </w:t>
      </w:r>
      <w:r w:rsidRPr="0005480E">
        <w:rPr>
          <w:rtl/>
        </w:rPr>
        <w:t>وابستگی به نقطه مرکزی (اگر خراب شود، کل شبکه از کار می‌افتد)، پوشش محدود</w:t>
      </w:r>
      <w:r w:rsidRPr="0005480E">
        <w:rPr>
          <w:lang w:bidi="fa-IR"/>
        </w:rPr>
        <w:t>.</w:t>
      </w:r>
    </w:p>
    <w:p w14:paraId="6F361132" w14:textId="6F4888F5" w:rsidR="0005480E" w:rsidRPr="0005480E" w:rsidRDefault="0005480E" w:rsidP="0005480E">
      <w:pPr>
        <w:numPr>
          <w:ilvl w:val="0"/>
          <w:numId w:val="26"/>
        </w:numPr>
        <w:rPr>
          <w:lang w:bidi="fa-IR"/>
        </w:rPr>
      </w:pPr>
      <w:r w:rsidRPr="0005480E">
        <w:rPr>
          <w:b/>
          <w:bCs/>
          <w:rtl/>
        </w:rPr>
        <w:t>کاربرد در</w:t>
      </w:r>
      <w:r w:rsidRPr="0005480E">
        <w:rPr>
          <w:b/>
          <w:bCs/>
          <w:lang w:bidi="fa-IR"/>
        </w:rPr>
        <w:t xml:space="preserve"> IoT</w:t>
      </w:r>
      <w:r w:rsidRPr="0005480E">
        <w:rPr>
          <w:lang w:bidi="fa-IR"/>
        </w:rPr>
        <w:t xml:space="preserve">: </w:t>
      </w:r>
      <w:r w:rsidRPr="0005480E">
        <w:rPr>
          <w:rtl/>
        </w:rPr>
        <w:t>اغلب با</w:t>
      </w:r>
      <w:r w:rsidRPr="0005480E">
        <w:rPr>
          <w:lang w:bidi="fa-IR"/>
        </w:rPr>
        <w:t xml:space="preserve"> Wi-Fi </w:t>
      </w:r>
      <w:r w:rsidRPr="0005480E">
        <w:rPr>
          <w:rtl/>
        </w:rPr>
        <w:t>یا</w:t>
      </w:r>
      <w:r w:rsidRPr="0005480E">
        <w:rPr>
          <w:lang w:bidi="fa-IR"/>
        </w:rPr>
        <w:t xml:space="preserve"> Bluetooth </w:t>
      </w:r>
      <w:r w:rsidRPr="0005480E">
        <w:rPr>
          <w:rtl/>
        </w:rPr>
        <w:t>استفاده می‌شود، مانند اتصال سنسورها به یک روتر مرکزی</w:t>
      </w:r>
      <w:r w:rsidRPr="0005480E">
        <w:rPr>
          <w:lang w:bidi="fa-IR"/>
        </w:rPr>
        <w:t>.</w:t>
      </w:r>
    </w:p>
    <w:p w14:paraId="083E97D0" w14:textId="4CBB1BFC" w:rsidR="0005480E" w:rsidRPr="0005480E" w:rsidRDefault="0005480E" w:rsidP="0005480E">
      <w:pPr>
        <w:rPr>
          <w:lang w:bidi="fa-IR"/>
        </w:rPr>
      </w:pPr>
      <w:r w:rsidRPr="0005480E">
        <w:rPr>
          <w:noProof/>
          <w:lang w:bidi="fa-IR"/>
        </w:rPr>
        <w:drawing>
          <wp:anchor distT="0" distB="0" distL="114300" distR="114300" simplePos="0" relativeHeight="251667456" behindDoc="1" locked="0" layoutInCell="1" allowOverlap="1" wp14:anchorId="0006A8AD" wp14:editId="1017C6D8">
            <wp:simplePos x="0" y="0"/>
            <wp:positionH relativeFrom="column">
              <wp:posOffset>1136650</wp:posOffset>
            </wp:positionH>
            <wp:positionV relativeFrom="paragraph">
              <wp:posOffset>1905</wp:posOffset>
            </wp:positionV>
            <wp:extent cx="3594100" cy="1856952"/>
            <wp:effectExtent l="0" t="0" r="6350" b="0"/>
            <wp:wrapTight wrapText="bothSides">
              <wp:wrapPolygon edited="0">
                <wp:start x="0" y="0"/>
                <wp:lineTo x="0" y="21275"/>
                <wp:lineTo x="21524" y="21275"/>
                <wp:lineTo x="21524" y="0"/>
                <wp:lineTo x="0" y="0"/>
              </wp:wrapPolygon>
            </wp:wrapTight>
            <wp:docPr id="747640489" name="Picture 16" descr="Star Topology Diagram Online Maker: Create Network in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 Topology Diagram Online Maker: Create Network in Minut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94100" cy="1856952"/>
                    </a:xfrm>
                    <a:prstGeom prst="rect">
                      <a:avLst/>
                    </a:prstGeom>
                    <a:noFill/>
                    <a:ln>
                      <a:noFill/>
                    </a:ln>
                  </pic:spPr>
                </pic:pic>
              </a:graphicData>
            </a:graphic>
          </wp:anchor>
        </w:drawing>
      </w:r>
    </w:p>
    <w:p w14:paraId="10BD7D4A" w14:textId="77777777" w:rsidR="0005480E" w:rsidRDefault="0005480E" w:rsidP="0005480E">
      <w:pPr>
        <w:rPr>
          <w:rtl/>
          <w:lang w:bidi="fa-IR"/>
        </w:rPr>
      </w:pPr>
    </w:p>
    <w:p w14:paraId="495D8FFD" w14:textId="77777777" w:rsidR="0005480E" w:rsidRDefault="0005480E" w:rsidP="0005480E">
      <w:pPr>
        <w:rPr>
          <w:rtl/>
          <w:lang w:bidi="fa-IR"/>
        </w:rPr>
      </w:pPr>
    </w:p>
    <w:p w14:paraId="6349F8C8" w14:textId="77777777" w:rsidR="0005480E" w:rsidRDefault="0005480E" w:rsidP="0005480E">
      <w:pPr>
        <w:rPr>
          <w:rtl/>
          <w:lang w:bidi="fa-IR"/>
        </w:rPr>
      </w:pPr>
    </w:p>
    <w:p w14:paraId="7283A813" w14:textId="77777777" w:rsidR="0005480E" w:rsidRDefault="0005480E" w:rsidP="0005480E">
      <w:pPr>
        <w:rPr>
          <w:rtl/>
          <w:lang w:bidi="fa-IR"/>
        </w:rPr>
      </w:pPr>
    </w:p>
    <w:p w14:paraId="56EB49F5" w14:textId="3FD3E1DB" w:rsidR="0005480E" w:rsidRPr="0005480E" w:rsidRDefault="0005480E" w:rsidP="0005480E">
      <w:pPr>
        <w:jc w:val="center"/>
        <w:rPr>
          <w:lang w:bidi="fa-IR"/>
        </w:rPr>
      </w:pPr>
      <w:r>
        <w:rPr>
          <w:rFonts w:hint="cs"/>
          <w:rtl/>
          <w:lang w:bidi="fa-IR"/>
        </w:rPr>
        <w:t>نمایش</w:t>
      </w:r>
      <w:r w:rsidRPr="0005480E">
        <w:rPr>
          <w:lang w:bidi="fa-IR"/>
        </w:rPr>
        <w:t xml:space="preserve"> </w:t>
      </w:r>
      <w:r w:rsidRPr="0005480E">
        <w:rPr>
          <w:rtl/>
        </w:rPr>
        <w:t>توپولوژی</w:t>
      </w:r>
      <w:r w:rsidRPr="0005480E">
        <w:rPr>
          <w:lang w:bidi="fa-IR"/>
        </w:rPr>
        <w:t xml:space="preserve"> Star </w:t>
      </w:r>
      <w:r w:rsidRPr="0005480E">
        <w:rPr>
          <w:rtl/>
        </w:rPr>
        <w:t>در</w:t>
      </w:r>
      <w:r w:rsidRPr="0005480E">
        <w:rPr>
          <w:lang w:bidi="fa-IR"/>
        </w:rPr>
        <w:t xml:space="preserve"> IoT</w:t>
      </w:r>
    </w:p>
    <w:p w14:paraId="1CF30B9B" w14:textId="77777777" w:rsidR="0005480E" w:rsidRDefault="0005480E" w:rsidP="0005480E">
      <w:pPr>
        <w:rPr>
          <w:rtl/>
          <w:lang w:bidi="fa-IR"/>
        </w:rPr>
        <w:sectPr w:rsidR="0005480E" w:rsidSect="0005480E">
          <w:headerReference w:type="first" r:id="rId15"/>
          <w:pgSz w:w="12240" w:h="15840"/>
          <w:pgMar w:top="1440" w:right="1440" w:bottom="1440" w:left="1440" w:header="720" w:footer="720" w:gutter="0"/>
          <w:cols w:space="720"/>
          <w:titlePg/>
          <w:docGrid w:linePitch="360"/>
        </w:sectPr>
      </w:pPr>
    </w:p>
    <w:p w14:paraId="27FA3B30" w14:textId="77777777" w:rsidR="0005480E" w:rsidRDefault="0005480E" w:rsidP="0005480E">
      <w:pPr>
        <w:rPr>
          <w:lang w:bidi="fa-IR"/>
        </w:rPr>
      </w:pPr>
    </w:p>
    <w:p w14:paraId="10D229ED" w14:textId="77777777" w:rsidR="00206983" w:rsidRDefault="00206983" w:rsidP="0005480E">
      <w:pPr>
        <w:rPr>
          <w:lang w:bidi="fa-IR"/>
        </w:rPr>
      </w:pPr>
    </w:p>
    <w:p w14:paraId="3310FCF8" w14:textId="77777777" w:rsidR="00206983" w:rsidRDefault="00206983" w:rsidP="0005480E">
      <w:pPr>
        <w:rPr>
          <w:rtl/>
          <w:lang w:bidi="fa-IR"/>
        </w:rPr>
        <w:sectPr w:rsidR="00206983" w:rsidSect="0005480E">
          <w:type w:val="continuous"/>
          <w:pgSz w:w="12240" w:h="15840"/>
          <w:pgMar w:top="1440" w:right="1440" w:bottom="1440" w:left="1440" w:header="720" w:footer="720" w:gutter="0"/>
          <w:cols w:space="720"/>
          <w:titlePg/>
          <w:docGrid w:linePitch="360"/>
        </w:sectPr>
      </w:pPr>
    </w:p>
    <w:p w14:paraId="41CE158A" w14:textId="1E5B7FD7" w:rsidR="0005480E" w:rsidRPr="0005480E" w:rsidRDefault="0005480E" w:rsidP="0005480E">
      <w:pPr>
        <w:rPr>
          <w:b/>
          <w:bCs/>
          <w:lang w:bidi="fa-IR"/>
        </w:rPr>
      </w:pPr>
      <w:r w:rsidRPr="0005480E">
        <w:rPr>
          <w:b/>
          <w:bCs/>
          <w:rtl/>
          <w:lang w:bidi="fa-IR"/>
        </w:rPr>
        <w:lastRenderedPageBreak/>
        <w:t>۲</w:t>
      </w:r>
      <w:r w:rsidRPr="0005480E">
        <w:rPr>
          <w:b/>
          <w:bCs/>
          <w:lang w:bidi="fa-IR"/>
        </w:rPr>
        <w:t xml:space="preserve">. </w:t>
      </w:r>
      <w:r w:rsidRPr="0005480E">
        <w:rPr>
          <w:b/>
          <w:bCs/>
          <w:rtl/>
        </w:rPr>
        <w:t>توپولوژی</w:t>
      </w:r>
      <w:r w:rsidRPr="0005480E">
        <w:rPr>
          <w:b/>
          <w:bCs/>
          <w:lang w:bidi="fa-IR"/>
        </w:rPr>
        <w:t xml:space="preserve"> Mesh </w:t>
      </w:r>
      <w:r w:rsidRPr="0005480E">
        <w:rPr>
          <w:b/>
          <w:bCs/>
          <w:rtl/>
        </w:rPr>
        <w:t>مشبک</w:t>
      </w:r>
    </w:p>
    <w:p w14:paraId="1A1D1B30" w14:textId="77777777" w:rsidR="0005480E" w:rsidRPr="0005480E" w:rsidRDefault="0005480E" w:rsidP="0005480E">
      <w:pPr>
        <w:rPr>
          <w:lang w:bidi="fa-IR"/>
        </w:rPr>
      </w:pPr>
      <w:r w:rsidRPr="0005480E">
        <w:rPr>
          <w:rtl/>
        </w:rPr>
        <w:t>دستگاه‌ها به صورت مستقیم یا غیرمستقیم به یکدیگر متصل هستند و می‌توانند داده‌ها را از طریق مسیرهای مختلف روت کنند. دو نوع کامل</w:t>
      </w:r>
      <w:r w:rsidRPr="0005480E">
        <w:rPr>
          <w:lang w:bidi="fa-IR"/>
        </w:rPr>
        <w:t xml:space="preserve"> (full mesh) </w:t>
      </w:r>
      <w:r w:rsidRPr="0005480E">
        <w:rPr>
          <w:rtl/>
        </w:rPr>
        <w:t>و جزئی</w:t>
      </w:r>
      <w:r w:rsidRPr="0005480E">
        <w:rPr>
          <w:lang w:bidi="fa-IR"/>
        </w:rPr>
        <w:t xml:space="preserve"> (partial mesh) </w:t>
      </w:r>
      <w:r w:rsidRPr="0005480E">
        <w:rPr>
          <w:rtl/>
        </w:rPr>
        <w:t>وجود دارد</w:t>
      </w:r>
      <w:r w:rsidRPr="0005480E">
        <w:rPr>
          <w:lang w:bidi="fa-IR"/>
        </w:rPr>
        <w:t>.</w:t>
      </w:r>
    </w:p>
    <w:p w14:paraId="69A8C1EC" w14:textId="0D223561" w:rsidR="0005480E" w:rsidRPr="0005480E" w:rsidRDefault="0005480E" w:rsidP="0005480E">
      <w:pPr>
        <w:numPr>
          <w:ilvl w:val="0"/>
          <w:numId w:val="27"/>
        </w:numPr>
        <w:rPr>
          <w:lang w:bidi="fa-IR"/>
        </w:rPr>
      </w:pPr>
      <w:r w:rsidRPr="0005480E">
        <w:rPr>
          <w:noProof/>
          <w:lang w:bidi="fa-IR"/>
        </w:rPr>
        <w:drawing>
          <wp:anchor distT="0" distB="0" distL="114300" distR="114300" simplePos="0" relativeHeight="251666432" behindDoc="1" locked="0" layoutInCell="1" allowOverlap="1" wp14:anchorId="77DECF75" wp14:editId="0C3EE80C">
            <wp:simplePos x="0" y="0"/>
            <wp:positionH relativeFrom="margin">
              <wp:posOffset>-521335</wp:posOffset>
            </wp:positionH>
            <wp:positionV relativeFrom="paragraph">
              <wp:posOffset>238125</wp:posOffset>
            </wp:positionV>
            <wp:extent cx="2862943" cy="2875178"/>
            <wp:effectExtent l="0" t="0" r="0" b="1905"/>
            <wp:wrapTight wrapText="bothSides">
              <wp:wrapPolygon edited="0">
                <wp:start x="0" y="0"/>
                <wp:lineTo x="0" y="21471"/>
                <wp:lineTo x="21418" y="21471"/>
                <wp:lineTo x="21418" y="0"/>
                <wp:lineTo x="0" y="0"/>
              </wp:wrapPolygon>
            </wp:wrapTight>
            <wp:docPr id="1258842649" name="Picture 15" descr="IoT Mesh Network - 6 technologies you need to know about - Tronics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T Mesh Network - 6 technologies you need to know about - TronicsZo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62943" cy="2875178"/>
                    </a:xfrm>
                    <a:prstGeom prst="rect">
                      <a:avLst/>
                    </a:prstGeom>
                    <a:noFill/>
                    <a:ln>
                      <a:noFill/>
                    </a:ln>
                  </pic:spPr>
                </pic:pic>
              </a:graphicData>
            </a:graphic>
          </wp:anchor>
        </w:drawing>
      </w:r>
      <w:r w:rsidRPr="0005480E">
        <w:rPr>
          <w:b/>
          <w:bCs/>
          <w:rtl/>
        </w:rPr>
        <w:t>مزایا</w:t>
      </w:r>
      <w:r w:rsidRPr="0005480E">
        <w:rPr>
          <w:lang w:bidi="fa-IR"/>
        </w:rPr>
        <w:t xml:space="preserve">: </w:t>
      </w:r>
      <w:r w:rsidRPr="0005480E">
        <w:rPr>
          <w:rtl/>
        </w:rPr>
        <w:t>مقاوم در برابر خرابی</w:t>
      </w:r>
      <w:r w:rsidRPr="0005480E">
        <w:rPr>
          <w:lang w:bidi="fa-IR"/>
        </w:rPr>
        <w:t xml:space="preserve"> (redundancy)</w:t>
      </w:r>
      <w:r w:rsidRPr="0005480E">
        <w:rPr>
          <w:rtl/>
        </w:rPr>
        <w:t>، پوشش گسترده، خودترمیم‌کننده. ایده‌آل برای شبکه‌های بزرگ</w:t>
      </w:r>
      <w:r w:rsidRPr="0005480E">
        <w:rPr>
          <w:lang w:bidi="fa-IR"/>
        </w:rPr>
        <w:t xml:space="preserve"> IoT </w:t>
      </w:r>
      <w:r w:rsidRPr="0005480E">
        <w:rPr>
          <w:rtl/>
        </w:rPr>
        <w:t>مانند شهرهای هوشمند</w:t>
      </w:r>
      <w:r w:rsidRPr="0005480E">
        <w:rPr>
          <w:lang w:bidi="fa-IR"/>
        </w:rPr>
        <w:t>.</w:t>
      </w:r>
    </w:p>
    <w:p w14:paraId="0A247180" w14:textId="378890A7" w:rsidR="0005480E" w:rsidRPr="0005480E" w:rsidRDefault="0005480E" w:rsidP="0005480E">
      <w:pPr>
        <w:numPr>
          <w:ilvl w:val="0"/>
          <w:numId w:val="27"/>
        </w:numPr>
        <w:rPr>
          <w:lang w:bidi="fa-IR"/>
        </w:rPr>
      </w:pPr>
      <w:r w:rsidRPr="0005480E">
        <w:rPr>
          <w:b/>
          <w:bCs/>
          <w:rtl/>
        </w:rPr>
        <w:t>معایب</w:t>
      </w:r>
      <w:r w:rsidRPr="0005480E">
        <w:rPr>
          <w:lang w:bidi="fa-IR"/>
        </w:rPr>
        <w:t xml:space="preserve">: </w:t>
      </w:r>
      <w:r w:rsidRPr="0005480E">
        <w:rPr>
          <w:rtl/>
        </w:rPr>
        <w:t>مصرف انرژی بالا، پیچیدگی مدیریت، تأخیر در مسیرهای طولانی</w:t>
      </w:r>
      <w:r w:rsidRPr="0005480E">
        <w:rPr>
          <w:lang w:bidi="fa-IR"/>
        </w:rPr>
        <w:t>.</w:t>
      </w:r>
    </w:p>
    <w:p w14:paraId="3322EB28" w14:textId="41443DFE" w:rsidR="0005480E" w:rsidRPr="0005480E" w:rsidRDefault="0005480E" w:rsidP="0005480E">
      <w:pPr>
        <w:numPr>
          <w:ilvl w:val="0"/>
          <w:numId w:val="27"/>
        </w:numPr>
        <w:rPr>
          <w:lang w:bidi="fa-IR"/>
        </w:rPr>
      </w:pPr>
      <w:r w:rsidRPr="0005480E">
        <w:rPr>
          <w:b/>
          <w:bCs/>
          <w:rtl/>
        </w:rPr>
        <w:t>کاربرد در</w:t>
      </w:r>
      <w:r w:rsidRPr="0005480E">
        <w:rPr>
          <w:b/>
          <w:bCs/>
          <w:lang w:bidi="fa-IR"/>
        </w:rPr>
        <w:t xml:space="preserve"> IoT</w:t>
      </w:r>
      <w:r w:rsidRPr="0005480E">
        <w:rPr>
          <w:lang w:bidi="fa-IR"/>
        </w:rPr>
        <w:t xml:space="preserve">: </w:t>
      </w:r>
      <w:r w:rsidRPr="0005480E">
        <w:rPr>
          <w:rtl/>
        </w:rPr>
        <w:t>با پروتکل‌هایی مانند</w:t>
      </w:r>
      <w:r w:rsidRPr="0005480E">
        <w:rPr>
          <w:lang w:bidi="fa-IR"/>
        </w:rPr>
        <w:t xml:space="preserve"> Zigbee </w:t>
      </w:r>
      <w:r w:rsidRPr="0005480E">
        <w:rPr>
          <w:rtl/>
        </w:rPr>
        <w:t>یا</w:t>
      </w:r>
      <w:r w:rsidRPr="0005480E">
        <w:rPr>
          <w:lang w:bidi="fa-IR"/>
        </w:rPr>
        <w:t xml:space="preserve"> Thread </w:t>
      </w:r>
      <w:r w:rsidRPr="0005480E">
        <w:rPr>
          <w:rtl/>
        </w:rPr>
        <w:t>استفاده می‌شود، جایی که</w:t>
      </w:r>
      <w:r w:rsidRPr="0005480E">
        <w:rPr>
          <w:lang w:bidi="fa-IR"/>
        </w:rPr>
        <w:t xml:space="preserve"> nodes </w:t>
      </w:r>
      <w:r w:rsidRPr="0005480E">
        <w:rPr>
          <w:rtl/>
        </w:rPr>
        <w:t>می‌توانند</w:t>
      </w:r>
      <w:r w:rsidRPr="0005480E">
        <w:rPr>
          <w:lang w:bidi="fa-IR"/>
        </w:rPr>
        <w:t xml:space="preserve"> repeater </w:t>
      </w:r>
      <w:r w:rsidRPr="0005480E">
        <w:rPr>
          <w:rtl/>
        </w:rPr>
        <w:t>عمل کنند</w:t>
      </w:r>
      <w:r w:rsidRPr="0005480E">
        <w:rPr>
          <w:lang w:bidi="fa-IR"/>
        </w:rPr>
        <w:t>.</w:t>
      </w:r>
    </w:p>
    <w:p w14:paraId="5DA42516" w14:textId="5856E5B1" w:rsidR="0005480E" w:rsidRPr="0005480E" w:rsidRDefault="0005480E" w:rsidP="0005480E">
      <w:pPr>
        <w:rPr>
          <w:lang w:bidi="fa-IR"/>
        </w:rPr>
      </w:pPr>
    </w:p>
    <w:p w14:paraId="6835170E" w14:textId="5FB3841C" w:rsidR="0005480E" w:rsidRPr="0005480E" w:rsidRDefault="0005480E" w:rsidP="0005480E">
      <w:pPr>
        <w:jc w:val="right"/>
        <w:rPr>
          <w:lang w:bidi="fa-IR"/>
        </w:rPr>
      </w:pPr>
      <w:r>
        <w:rPr>
          <w:rFonts w:hint="cs"/>
          <w:rtl/>
          <w:lang w:bidi="fa-IR"/>
        </w:rPr>
        <w:t xml:space="preserve">نمایش </w:t>
      </w:r>
      <w:r w:rsidRPr="0005480E">
        <w:rPr>
          <w:rtl/>
        </w:rPr>
        <w:t>توپولوژی</w:t>
      </w:r>
      <w:r w:rsidRPr="0005480E">
        <w:rPr>
          <w:lang w:bidi="fa-IR"/>
        </w:rPr>
        <w:t xml:space="preserve"> Mesh </w:t>
      </w:r>
      <w:r w:rsidRPr="0005480E">
        <w:rPr>
          <w:rtl/>
        </w:rPr>
        <w:t>در</w:t>
      </w:r>
      <w:r w:rsidRPr="0005480E">
        <w:rPr>
          <w:lang w:bidi="fa-IR"/>
        </w:rPr>
        <w:t xml:space="preserve"> IoT</w:t>
      </w:r>
    </w:p>
    <w:p w14:paraId="57C25617" w14:textId="3B78DF9D" w:rsidR="0005480E" w:rsidRPr="0005480E" w:rsidRDefault="0005480E" w:rsidP="0005480E">
      <w:pPr>
        <w:rPr>
          <w:b/>
          <w:bCs/>
          <w:lang w:bidi="fa-IR"/>
        </w:rPr>
      </w:pPr>
      <w:r w:rsidRPr="0005480E">
        <w:rPr>
          <w:b/>
          <w:bCs/>
          <w:rtl/>
          <w:lang w:bidi="fa-IR"/>
        </w:rPr>
        <w:t>۳</w:t>
      </w:r>
      <w:r w:rsidRPr="0005480E">
        <w:rPr>
          <w:b/>
          <w:bCs/>
          <w:lang w:bidi="fa-IR"/>
        </w:rPr>
        <w:t xml:space="preserve">. </w:t>
      </w:r>
      <w:r w:rsidRPr="0005480E">
        <w:rPr>
          <w:b/>
          <w:bCs/>
          <w:rtl/>
        </w:rPr>
        <w:t>توپولوژی</w:t>
      </w:r>
      <w:r w:rsidRPr="0005480E">
        <w:rPr>
          <w:b/>
          <w:bCs/>
          <w:lang w:bidi="fa-IR"/>
        </w:rPr>
        <w:t xml:space="preserve"> Tree </w:t>
      </w:r>
      <w:r w:rsidRPr="0005480E">
        <w:rPr>
          <w:b/>
          <w:bCs/>
          <w:rtl/>
        </w:rPr>
        <w:t>درختی</w:t>
      </w:r>
    </w:p>
    <w:p w14:paraId="556DA0AC" w14:textId="77777777" w:rsidR="0005480E" w:rsidRPr="0005480E" w:rsidRDefault="0005480E" w:rsidP="0005480E">
      <w:pPr>
        <w:rPr>
          <w:lang w:bidi="fa-IR"/>
        </w:rPr>
      </w:pPr>
      <w:r w:rsidRPr="0005480E">
        <w:rPr>
          <w:rtl/>
        </w:rPr>
        <w:t>ساختاری سلسله‌مراتبی که از یک</w:t>
      </w:r>
      <w:r w:rsidRPr="0005480E">
        <w:rPr>
          <w:lang w:bidi="fa-IR"/>
        </w:rPr>
        <w:t xml:space="preserve"> root </w:t>
      </w:r>
      <w:r w:rsidRPr="0005480E">
        <w:rPr>
          <w:rtl/>
        </w:rPr>
        <w:t>(ریشه) شروع شده و به شاخه‌ها تقسیم می‌شود. شبیه به ترکیب</w:t>
      </w:r>
      <w:r w:rsidRPr="0005480E">
        <w:rPr>
          <w:lang w:bidi="fa-IR"/>
        </w:rPr>
        <w:t xml:space="preserve"> Star </w:t>
      </w:r>
      <w:r w:rsidRPr="0005480E">
        <w:rPr>
          <w:rtl/>
        </w:rPr>
        <w:t>و</w:t>
      </w:r>
      <w:r w:rsidRPr="0005480E">
        <w:rPr>
          <w:lang w:bidi="fa-IR"/>
        </w:rPr>
        <w:t xml:space="preserve"> Bus.</w:t>
      </w:r>
    </w:p>
    <w:p w14:paraId="69B9CB09" w14:textId="77777777" w:rsidR="0005480E" w:rsidRPr="0005480E" w:rsidRDefault="0005480E" w:rsidP="0005480E">
      <w:pPr>
        <w:numPr>
          <w:ilvl w:val="0"/>
          <w:numId w:val="28"/>
        </w:numPr>
        <w:rPr>
          <w:lang w:bidi="fa-IR"/>
        </w:rPr>
      </w:pPr>
      <w:r w:rsidRPr="0005480E">
        <w:rPr>
          <w:b/>
          <w:bCs/>
          <w:rtl/>
        </w:rPr>
        <w:t>مزایا</w:t>
      </w:r>
      <w:r w:rsidRPr="0005480E">
        <w:rPr>
          <w:lang w:bidi="fa-IR"/>
        </w:rPr>
        <w:t xml:space="preserve">: </w:t>
      </w:r>
      <w:r w:rsidRPr="0005480E">
        <w:rPr>
          <w:rtl/>
        </w:rPr>
        <w:t>مقیاس‌پذیر، مدیریت آسان سلسله‌مراتب، مناسب برای شبکه‌های گسترده</w:t>
      </w:r>
      <w:r w:rsidRPr="0005480E">
        <w:rPr>
          <w:lang w:bidi="fa-IR"/>
        </w:rPr>
        <w:t>.</w:t>
      </w:r>
    </w:p>
    <w:p w14:paraId="17AF0F55" w14:textId="77777777" w:rsidR="0005480E" w:rsidRPr="0005480E" w:rsidRDefault="0005480E" w:rsidP="0005480E">
      <w:pPr>
        <w:numPr>
          <w:ilvl w:val="0"/>
          <w:numId w:val="28"/>
        </w:numPr>
        <w:rPr>
          <w:lang w:bidi="fa-IR"/>
        </w:rPr>
      </w:pPr>
      <w:r w:rsidRPr="0005480E">
        <w:rPr>
          <w:b/>
          <w:bCs/>
          <w:rtl/>
        </w:rPr>
        <w:t>معایب</w:t>
      </w:r>
      <w:r w:rsidRPr="0005480E">
        <w:rPr>
          <w:lang w:bidi="fa-IR"/>
        </w:rPr>
        <w:t xml:space="preserve">: </w:t>
      </w:r>
      <w:r w:rsidRPr="0005480E">
        <w:rPr>
          <w:rtl/>
        </w:rPr>
        <w:t>وابستگی به</w:t>
      </w:r>
      <w:r w:rsidRPr="0005480E">
        <w:rPr>
          <w:lang w:bidi="fa-IR"/>
        </w:rPr>
        <w:t xml:space="preserve"> root</w:t>
      </w:r>
      <w:r w:rsidRPr="0005480E">
        <w:rPr>
          <w:rtl/>
        </w:rPr>
        <w:t>، خرابی در شاخه‌های بالا تأثیرگذار است</w:t>
      </w:r>
      <w:r w:rsidRPr="0005480E">
        <w:rPr>
          <w:lang w:bidi="fa-IR"/>
        </w:rPr>
        <w:t>.</w:t>
      </w:r>
    </w:p>
    <w:p w14:paraId="31EBFB68" w14:textId="77777777" w:rsidR="0005480E" w:rsidRPr="00206983" w:rsidRDefault="0005480E" w:rsidP="0005480E">
      <w:pPr>
        <w:numPr>
          <w:ilvl w:val="0"/>
          <w:numId w:val="28"/>
        </w:numPr>
        <w:rPr>
          <w:lang w:bidi="fa-IR"/>
        </w:rPr>
      </w:pPr>
      <w:r w:rsidRPr="0005480E">
        <w:rPr>
          <w:b/>
          <w:bCs/>
          <w:rtl/>
        </w:rPr>
        <w:t>کاربرد در</w:t>
      </w:r>
      <w:r w:rsidRPr="0005480E">
        <w:rPr>
          <w:b/>
          <w:bCs/>
          <w:lang w:bidi="fa-IR"/>
        </w:rPr>
        <w:t xml:space="preserve"> IoT</w:t>
      </w:r>
      <w:r w:rsidRPr="0005480E">
        <w:rPr>
          <w:lang w:bidi="fa-IR"/>
        </w:rPr>
        <w:t xml:space="preserve">: </w:t>
      </w:r>
      <w:r w:rsidRPr="0005480E">
        <w:rPr>
          <w:rtl/>
        </w:rPr>
        <w:t>در شبکه‌های صنعتی یا کشاورزی، با پروتکل‌هایی مانند</w:t>
      </w:r>
      <w:r w:rsidRPr="0005480E">
        <w:rPr>
          <w:lang w:bidi="fa-IR"/>
        </w:rPr>
        <w:t xml:space="preserve"> LoRa </w:t>
      </w:r>
      <w:r w:rsidRPr="0005480E">
        <w:rPr>
          <w:rtl/>
        </w:rPr>
        <w:t>برای پوشش وسیع</w:t>
      </w:r>
      <w:r w:rsidRPr="0005480E">
        <w:rPr>
          <w:lang w:bidi="fa-IR"/>
        </w:rPr>
        <w:t>.</w:t>
      </w:r>
    </w:p>
    <w:p w14:paraId="18432323" w14:textId="77777777" w:rsidR="00206983" w:rsidRPr="00206983" w:rsidRDefault="00206983" w:rsidP="00206983">
      <w:pPr>
        <w:rPr>
          <w:lang w:bidi="fa-IR"/>
        </w:rPr>
      </w:pPr>
    </w:p>
    <w:p w14:paraId="573D5583" w14:textId="77777777" w:rsidR="00206983" w:rsidRPr="00206983" w:rsidRDefault="00206983" w:rsidP="00206983">
      <w:pPr>
        <w:rPr>
          <w:lang w:bidi="fa-IR"/>
        </w:rPr>
      </w:pPr>
    </w:p>
    <w:p w14:paraId="762A84EA" w14:textId="77777777" w:rsidR="00206983" w:rsidRDefault="00206983" w:rsidP="00206983">
      <w:pPr>
        <w:rPr>
          <w:rtl/>
          <w:lang w:bidi="fa-IR"/>
        </w:rPr>
        <w:sectPr w:rsidR="00206983" w:rsidSect="0005480E">
          <w:type w:val="continuous"/>
          <w:pgSz w:w="12240" w:h="15840"/>
          <w:pgMar w:top="1440" w:right="1440" w:bottom="1440" w:left="1440" w:header="720" w:footer="720" w:gutter="0"/>
          <w:cols w:space="720"/>
          <w:titlePg/>
          <w:docGrid w:linePitch="360"/>
        </w:sectPr>
      </w:pPr>
    </w:p>
    <w:p w14:paraId="583A044F" w14:textId="77777777" w:rsidR="00206983" w:rsidRDefault="00206983" w:rsidP="00206983">
      <w:pPr>
        <w:rPr>
          <w:rtl/>
          <w:lang w:bidi="fa-IR"/>
        </w:rPr>
        <w:sectPr w:rsidR="00206983" w:rsidSect="0005480E">
          <w:type w:val="continuous"/>
          <w:pgSz w:w="12240" w:h="15840"/>
          <w:pgMar w:top="1440" w:right="1440" w:bottom="1440" w:left="1440" w:header="720" w:footer="720" w:gutter="0"/>
          <w:cols w:space="720"/>
          <w:titlePg/>
          <w:docGrid w:linePitch="360"/>
        </w:sectPr>
      </w:pPr>
    </w:p>
    <w:p w14:paraId="4518A238" w14:textId="09F1665B" w:rsidR="0005480E" w:rsidRPr="0005480E" w:rsidRDefault="0005480E" w:rsidP="0005480E">
      <w:pPr>
        <w:rPr>
          <w:lang w:bidi="fa-IR"/>
        </w:rPr>
      </w:pPr>
      <w:r w:rsidRPr="0005480E">
        <w:rPr>
          <w:noProof/>
          <w:lang w:bidi="fa-IR"/>
        </w:rPr>
        <w:lastRenderedPageBreak/>
        <w:drawing>
          <wp:inline distT="0" distB="0" distL="0" distR="0" wp14:anchorId="08EC12B5" wp14:editId="2AF4BC88">
            <wp:extent cx="5943600" cy="2978785"/>
            <wp:effectExtent l="0" t="0" r="0" b="0"/>
            <wp:docPr id="1585682220" name="Picture 14" descr="Difference between Ring Topology and Tree Topolog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fference between Ring Topology and Tree Topology - GeeksforGeek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78785"/>
                    </a:xfrm>
                    <a:prstGeom prst="rect">
                      <a:avLst/>
                    </a:prstGeom>
                    <a:noFill/>
                    <a:ln>
                      <a:noFill/>
                    </a:ln>
                  </pic:spPr>
                </pic:pic>
              </a:graphicData>
            </a:graphic>
          </wp:inline>
        </w:drawing>
      </w:r>
    </w:p>
    <w:p w14:paraId="64195577" w14:textId="06C824D0" w:rsidR="0005480E" w:rsidRPr="0005480E" w:rsidRDefault="0005480E" w:rsidP="0005480E">
      <w:pPr>
        <w:jc w:val="center"/>
        <w:rPr>
          <w:lang w:bidi="fa-IR"/>
        </w:rPr>
      </w:pPr>
      <w:r>
        <w:rPr>
          <w:rFonts w:hint="cs"/>
          <w:rtl/>
          <w:lang w:bidi="fa-IR"/>
        </w:rPr>
        <w:t xml:space="preserve">نمایش </w:t>
      </w:r>
      <w:r>
        <w:rPr>
          <w:rFonts w:hint="cs"/>
          <w:rtl/>
        </w:rPr>
        <w:t>ت</w:t>
      </w:r>
      <w:r w:rsidRPr="0005480E">
        <w:rPr>
          <w:rtl/>
        </w:rPr>
        <w:t>وپولوژی</w:t>
      </w:r>
      <w:r w:rsidRPr="0005480E">
        <w:rPr>
          <w:lang w:bidi="fa-IR"/>
        </w:rPr>
        <w:t xml:space="preserve"> Tree </w:t>
      </w:r>
      <w:r w:rsidRPr="0005480E">
        <w:rPr>
          <w:rtl/>
        </w:rPr>
        <w:t>در</w:t>
      </w:r>
      <w:r w:rsidRPr="0005480E">
        <w:rPr>
          <w:lang w:bidi="fa-IR"/>
        </w:rPr>
        <w:t xml:space="preserve"> IoT</w:t>
      </w:r>
    </w:p>
    <w:p w14:paraId="3AF09670" w14:textId="4738E33A" w:rsidR="0005480E" w:rsidRPr="0005480E" w:rsidRDefault="0005480E" w:rsidP="0005480E">
      <w:pPr>
        <w:rPr>
          <w:lang w:bidi="fa-IR"/>
        </w:rPr>
      </w:pPr>
    </w:p>
    <w:p w14:paraId="3AC82938" w14:textId="6F667ACB" w:rsidR="0005480E" w:rsidRPr="0005480E" w:rsidRDefault="0005480E" w:rsidP="0005480E">
      <w:pPr>
        <w:rPr>
          <w:b/>
          <w:bCs/>
          <w:lang w:bidi="fa-IR"/>
        </w:rPr>
      </w:pPr>
      <w:r w:rsidRPr="0005480E">
        <w:rPr>
          <w:b/>
          <w:bCs/>
          <w:rtl/>
          <w:lang w:bidi="fa-IR"/>
        </w:rPr>
        <w:t>۴</w:t>
      </w:r>
      <w:r w:rsidRPr="0005480E">
        <w:rPr>
          <w:b/>
          <w:bCs/>
          <w:lang w:bidi="fa-IR"/>
        </w:rPr>
        <w:t xml:space="preserve">. </w:t>
      </w:r>
      <w:r w:rsidRPr="0005480E">
        <w:rPr>
          <w:b/>
          <w:bCs/>
          <w:rtl/>
        </w:rPr>
        <w:t>توپولوژی</w:t>
      </w:r>
      <w:r w:rsidRPr="0005480E">
        <w:rPr>
          <w:b/>
          <w:bCs/>
          <w:lang w:bidi="fa-IR"/>
        </w:rPr>
        <w:t xml:space="preserve"> Bus </w:t>
      </w:r>
      <w:r w:rsidRPr="0005480E">
        <w:rPr>
          <w:b/>
          <w:bCs/>
          <w:rtl/>
        </w:rPr>
        <w:t>خطی</w:t>
      </w:r>
    </w:p>
    <w:p w14:paraId="2BE21DB7" w14:textId="77777777" w:rsidR="0005480E" w:rsidRPr="0005480E" w:rsidRDefault="0005480E" w:rsidP="0005480E">
      <w:pPr>
        <w:rPr>
          <w:lang w:bidi="fa-IR"/>
        </w:rPr>
      </w:pPr>
      <w:r w:rsidRPr="0005480E">
        <w:rPr>
          <w:rtl/>
        </w:rPr>
        <w:t>همه دستگاه‌ها به یک خط ارتباطی اصلی</w:t>
      </w:r>
      <w:r w:rsidRPr="0005480E">
        <w:rPr>
          <w:lang w:bidi="fa-IR"/>
        </w:rPr>
        <w:t xml:space="preserve"> (backbone) </w:t>
      </w:r>
      <w:r w:rsidRPr="0005480E">
        <w:rPr>
          <w:rtl/>
        </w:rPr>
        <w:t>متصل هستند و داده‌ها به صورت پخش</w:t>
      </w:r>
      <w:r w:rsidRPr="0005480E">
        <w:rPr>
          <w:lang w:bidi="fa-IR"/>
        </w:rPr>
        <w:t xml:space="preserve"> (broadcast) </w:t>
      </w:r>
      <w:r w:rsidRPr="0005480E">
        <w:rPr>
          <w:rtl/>
        </w:rPr>
        <w:t>ارسال می‌شود</w:t>
      </w:r>
      <w:r w:rsidRPr="0005480E">
        <w:rPr>
          <w:lang w:bidi="fa-IR"/>
        </w:rPr>
        <w:t>.</w:t>
      </w:r>
    </w:p>
    <w:p w14:paraId="1C9ABD30" w14:textId="77777777" w:rsidR="0005480E" w:rsidRPr="0005480E" w:rsidRDefault="0005480E" w:rsidP="0005480E">
      <w:pPr>
        <w:numPr>
          <w:ilvl w:val="0"/>
          <w:numId w:val="29"/>
        </w:numPr>
        <w:rPr>
          <w:lang w:bidi="fa-IR"/>
        </w:rPr>
      </w:pPr>
      <w:r w:rsidRPr="0005480E">
        <w:rPr>
          <w:b/>
          <w:bCs/>
          <w:rtl/>
        </w:rPr>
        <w:t>مزایا</w:t>
      </w:r>
      <w:r w:rsidRPr="0005480E">
        <w:rPr>
          <w:lang w:bidi="fa-IR"/>
        </w:rPr>
        <w:t xml:space="preserve">: </w:t>
      </w:r>
      <w:r w:rsidRPr="0005480E">
        <w:rPr>
          <w:rtl/>
        </w:rPr>
        <w:t>ساده و ارزان، آسان برای گسترش</w:t>
      </w:r>
      <w:r w:rsidRPr="0005480E">
        <w:rPr>
          <w:lang w:bidi="fa-IR"/>
        </w:rPr>
        <w:t>.</w:t>
      </w:r>
    </w:p>
    <w:p w14:paraId="7758ADC1" w14:textId="77777777" w:rsidR="0005480E" w:rsidRPr="0005480E" w:rsidRDefault="0005480E" w:rsidP="0005480E">
      <w:pPr>
        <w:numPr>
          <w:ilvl w:val="0"/>
          <w:numId w:val="29"/>
        </w:numPr>
        <w:rPr>
          <w:lang w:bidi="fa-IR"/>
        </w:rPr>
      </w:pPr>
      <w:r w:rsidRPr="0005480E">
        <w:rPr>
          <w:b/>
          <w:bCs/>
          <w:rtl/>
        </w:rPr>
        <w:t>معایب</w:t>
      </w:r>
      <w:r w:rsidRPr="0005480E">
        <w:rPr>
          <w:lang w:bidi="fa-IR"/>
        </w:rPr>
        <w:t xml:space="preserve">: </w:t>
      </w:r>
      <w:r w:rsidRPr="0005480E">
        <w:rPr>
          <w:rtl/>
        </w:rPr>
        <w:t>حساس به خرابی</w:t>
      </w:r>
      <w:r w:rsidRPr="0005480E">
        <w:rPr>
          <w:lang w:bidi="fa-IR"/>
        </w:rPr>
        <w:t xml:space="preserve"> backbone</w:t>
      </w:r>
      <w:r w:rsidRPr="0005480E">
        <w:rPr>
          <w:rtl/>
        </w:rPr>
        <w:t xml:space="preserve">، </w:t>
      </w:r>
      <w:r w:rsidRPr="0005480E">
        <w:rPr>
          <w:lang w:bidi="fa-IR"/>
        </w:rPr>
        <w:t xml:space="preserve">collision </w:t>
      </w:r>
      <w:r w:rsidRPr="0005480E">
        <w:rPr>
          <w:rtl/>
        </w:rPr>
        <w:t>داده‌ها، مناسب برای شبکه‌های کوچک</w:t>
      </w:r>
      <w:r w:rsidRPr="0005480E">
        <w:rPr>
          <w:lang w:bidi="fa-IR"/>
        </w:rPr>
        <w:t>.</w:t>
      </w:r>
    </w:p>
    <w:p w14:paraId="27276E71" w14:textId="77777777" w:rsidR="0005480E" w:rsidRDefault="0005480E" w:rsidP="0005480E">
      <w:pPr>
        <w:numPr>
          <w:ilvl w:val="0"/>
          <w:numId w:val="29"/>
        </w:numPr>
        <w:rPr>
          <w:lang w:bidi="fa-IR"/>
        </w:rPr>
        <w:sectPr w:rsidR="0005480E" w:rsidSect="0005480E">
          <w:type w:val="continuous"/>
          <w:pgSz w:w="12240" w:h="15840"/>
          <w:pgMar w:top="1440" w:right="1440" w:bottom="1440" w:left="1440" w:header="720" w:footer="720" w:gutter="0"/>
          <w:cols w:space="720"/>
          <w:titlePg/>
          <w:docGrid w:linePitch="360"/>
        </w:sectPr>
      </w:pPr>
      <w:r w:rsidRPr="0005480E">
        <w:rPr>
          <w:b/>
          <w:bCs/>
          <w:rtl/>
        </w:rPr>
        <w:t>کاربرد در</w:t>
      </w:r>
      <w:r w:rsidRPr="0005480E">
        <w:rPr>
          <w:b/>
          <w:bCs/>
          <w:lang w:bidi="fa-IR"/>
        </w:rPr>
        <w:t xml:space="preserve"> IoT</w:t>
      </w:r>
      <w:r w:rsidRPr="0005480E">
        <w:rPr>
          <w:lang w:bidi="fa-IR"/>
        </w:rPr>
        <w:t xml:space="preserve">: </w:t>
      </w:r>
      <w:r w:rsidRPr="0005480E">
        <w:rPr>
          <w:rtl/>
        </w:rPr>
        <w:t>کمتر رایج در</w:t>
      </w:r>
      <w:r w:rsidRPr="0005480E">
        <w:rPr>
          <w:lang w:bidi="fa-IR"/>
        </w:rPr>
        <w:t xml:space="preserve"> IoT </w:t>
      </w:r>
      <w:r w:rsidRPr="0005480E">
        <w:rPr>
          <w:rtl/>
        </w:rPr>
        <w:t>مدرن، اما در سیستم‌های قدیمی یا صنعتی با</w:t>
      </w:r>
      <w:r w:rsidRPr="0005480E">
        <w:rPr>
          <w:lang w:bidi="fa-IR"/>
        </w:rPr>
        <w:t xml:space="preserve"> CAN bus </w:t>
      </w:r>
      <w:r w:rsidRPr="0005480E">
        <w:rPr>
          <w:rtl/>
        </w:rPr>
        <w:t>استفاده می‌شود</w:t>
      </w:r>
      <w:r w:rsidRPr="0005480E">
        <w:rPr>
          <w:lang w:bidi="fa-IR"/>
        </w:rPr>
        <w:t>.</w:t>
      </w:r>
    </w:p>
    <w:p w14:paraId="2EC4A7D0" w14:textId="77777777" w:rsidR="0005480E" w:rsidRDefault="0005480E" w:rsidP="0005480E">
      <w:pPr>
        <w:numPr>
          <w:ilvl w:val="0"/>
          <w:numId w:val="29"/>
        </w:numPr>
        <w:rPr>
          <w:rtl/>
          <w:lang w:bidi="fa-IR"/>
        </w:rPr>
        <w:sectPr w:rsidR="0005480E" w:rsidSect="0005480E">
          <w:type w:val="continuous"/>
          <w:pgSz w:w="12240" w:h="15840"/>
          <w:pgMar w:top="1440" w:right="1440" w:bottom="1440" w:left="1440" w:header="720" w:footer="720" w:gutter="0"/>
          <w:cols w:space="720"/>
          <w:titlePg/>
          <w:docGrid w:linePitch="360"/>
        </w:sectPr>
      </w:pPr>
    </w:p>
    <w:p w14:paraId="200EC4B8" w14:textId="77777777" w:rsidR="0005480E" w:rsidRDefault="0005480E" w:rsidP="0005480E">
      <w:pPr>
        <w:ind w:left="360"/>
        <w:rPr>
          <w:rtl/>
          <w:lang w:bidi="fa-IR"/>
        </w:rPr>
      </w:pPr>
    </w:p>
    <w:p w14:paraId="02A15B92" w14:textId="77777777" w:rsidR="0005480E" w:rsidRDefault="0005480E" w:rsidP="0005480E">
      <w:pPr>
        <w:ind w:left="360"/>
        <w:rPr>
          <w:rtl/>
          <w:lang w:bidi="fa-IR"/>
        </w:rPr>
      </w:pPr>
    </w:p>
    <w:p w14:paraId="45AC31A2" w14:textId="77777777" w:rsidR="0005480E" w:rsidRDefault="0005480E" w:rsidP="0005480E">
      <w:pPr>
        <w:ind w:left="360"/>
        <w:rPr>
          <w:rtl/>
          <w:lang w:bidi="fa-IR"/>
        </w:rPr>
        <w:sectPr w:rsidR="0005480E" w:rsidSect="0005480E">
          <w:type w:val="continuous"/>
          <w:pgSz w:w="12240" w:h="15840"/>
          <w:pgMar w:top="1440" w:right="1440" w:bottom="1440" w:left="1440" w:header="720" w:footer="720" w:gutter="0"/>
          <w:cols w:space="720"/>
          <w:titlePg/>
          <w:docGrid w:linePitch="360"/>
        </w:sectPr>
      </w:pPr>
    </w:p>
    <w:p w14:paraId="79F8ED76" w14:textId="77777777" w:rsidR="0005480E" w:rsidRDefault="0005480E" w:rsidP="0005480E">
      <w:pPr>
        <w:ind w:left="360"/>
        <w:rPr>
          <w:rtl/>
          <w:lang w:bidi="fa-IR"/>
        </w:rPr>
        <w:sectPr w:rsidR="0005480E" w:rsidSect="0005480E">
          <w:type w:val="continuous"/>
          <w:pgSz w:w="12240" w:h="15840"/>
          <w:pgMar w:top="1440" w:right="1440" w:bottom="1440" w:left="1440" w:header="720" w:footer="720" w:gutter="0"/>
          <w:cols w:space="720"/>
          <w:titlePg/>
          <w:docGrid w:linePitch="360"/>
        </w:sectPr>
      </w:pPr>
    </w:p>
    <w:p w14:paraId="719D8734" w14:textId="031120B4" w:rsidR="0005480E" w:rsidRPr="0005480E" w:rsidRDefault="0005480E" w:rsidP="0005480E">
      <w:pPr>
        <w:rPr>
          <w:lang w:bidi="fa-IR"/>
        </w:rPr>
      </w:pPr>
      <w:r w:rsidRPr="0005480E">
        <w:rPr>
          <w:noProof/>
          <w:lang w:bidi="fa-IR"/>
        </w:rPr>
        <w:lastRenderedPageBreak/>
        <w:drawing>
          <wp:inline distT="0" distB="0" distL="0" distR="0" wp14:anchorId="19F69872" wp14:editId="31956BC1">
            <wp:extent cx="5943600" cy="2250440"/>
            <wp:effectExtent l="0" t="0" r="0" b="0"/>
            <wp:docPr id="658035421" name="Picture 13" descr="What is Bus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Bus Topolog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250440"/>
                    </a:xfrm>
                    <a:prstGeom prst="rect">
                      <a:avLst/>
                    </a:prstGeom>
                    <a:noFill/>
                    <a:ln>
                      <a:noFill/>
                    </a:ln>
                  </pic:spPr>
                </pic:pic>
              </a:graphicData>
            </a:graphic>
          </wp:inline>
        </w:drawing>
      </w:r>
    </w:p>
    <w:p w14:paraId="4245469A" w14:textId="456C8810" w:rsidR="0005480E" w:rsidRPr="0005480E" w:rsidRDefault="0005480E" w:rsidP="0005480E">
      <w:pPr>
        <w:jc w:val="center"/>
        <w:rPr>
          <w:lang w:bidi="fa-IR"/>
        </w:rPr>
      </w:pPr>
      <w:r>
        <w:rPr>
          <w:rFonts w:hint="cs"/>
          <w:rtl/>
          <w:lang w:bidi="fa-IR"/>
        </w:rPr>
        <w:t xml:space="preserve">نمایش </w:t>
      </w:r>
      <w:r w:rsidRPr="0005480E">
        <w:rPr>
          <w:rtl/>
        </w:rPr>
        <w:t>توپولوژی</w:t>
      </w:r>
      <w:r w:rsidRPr="0005480E">
        <w:rPr>
          <w:lang w:bidi="fa-IR"/>
        </w:rPr>
        <w:t xml:space="preserve"> Bus </w:t>
      </w:r>
      <w:r w:rsidRPr="0005480E">
        <w:rPr>
          <w:rtl/>
        </w:rPr>
        <w:t>در</w:t>
      </w:r>
      <w:r w:rsidRPr="0005480E">
        <w:rPr>
          <w:lang w:bidi="fa-IR"/>
        </w:rPr>
        <w:t xml:space="preserve"> IoT</w:t>
      </w:r>
    </w:p>
    <w:p w14:paraId="31F9B0E5" w14:textId="5509C8E7" w:rsidR="0005480E" w:rsidRPr="0005480E" w:rsidRDefault="0005480E" w:rsidP="0005480E">
      <w:pPr>
        <w:rPr>
          <w:b/>
          <w:bCs/>
          <w:lang w:bidi="fa-IR"/>
        </w:rPr>
      </w:pPr>
      <w:r w:rsidRPr="0005480E">
        <w:rPr>
          <w:b/>
          <w:bCs/>
          <w:rtl/>
          <w:lang w:bidi="fa-IR"/>
        </w:rPr>
        <w:t>۵</w:t>
      </w:r>
      <w:r w:rsidRPr="0005480E">
        <w:rPr>
          <w:b/>
          <w:bCs/>
          <w:lang w:bidi="fa-IR"/>
        </w:rPr>
        <w:t xml:space="preserve">. </w:t>
      </w:r>
      <w:r w:rsidRPr="0005480E">
        <w:rPr>
          <w:b/>
          <w:bCs/>
          <w:rtl/>
        </w:rPr>
        <w:t>توپولوژی</w:t>
      </w:r>
      <w:r w:rsidRPr="0005480E">
        <w:rPr>
          <w:b/>
          <w:bCs/>
          <w:lang w:bidi="fa-IR"/>
        </w:rPr>
        <w:t xml:space="preserve"> Ring </w:t>
      </w:r>
      <w:r w:rsidRPr="0005480E">
        <w:rPr>
          <w:b/>
          <w:bCs/>
          <w:rtl/>
        </w:rPr>
        <w:t>حلقه‌ای</w:t>
      </w:r>
    </w:p>
    <w:p w14:paraId="5303FF4E" w14:textId="736D2620" w:rsidR="0005480E" w:rsidRPr="0005480E" w:rsidRDefault="0005480E" w:rsidP="0005480E">
      <w:pPr>
        <w:rPr>
          <w:lang w:bidi="fa-IR"/>
        </w:rPr>
      </w:pPr>
      <w:r w:rsidRPr="0005480E">
        <w:rPr>
          <w:noProof/>
          <w:lang w:bidi="fa-IR"/>
        </w:rPr>
        <w:drawing>
          <wp:anchor distT="0" distB="0" distL="114300" distR="114300" simplePos="0" relativeHeight="251665408" behindDoc="1" locked="0" layoutInCell="1" allowOverlap="1" wp14:anchorId="3AF8CBD1" wp14:editId="41794CAD">
            <wp:simplePos x="0" y="0"/>
            <wp:positionH relativeFrom="column">
              <wp:posOffset>-419100</wp:posOffset>
            </wp:positionH>
            <wp:positionV relativeFrom="paragraph">
              <wp:posOffset>327660</wp:posOffset>
            </wp:positionV>
            <wp:extent cx="2114550" cy="2165350"/>
            <wp:effectExtent l="0" t="0" r="0" b="6350"/>
            <wp:wrapTight wrapText="bothSides">
              <wp:wrapPolygon edited="0">
                <wp:start x="0" y="0"/>
                <wp:lineTo x="0" y="21473"/>
                <wp:lineTo x="21405" y="21473"/>
                <wp:lineTo x="21405" y="0"/>
                <wp:lineTo x="0" y="0"/>
              </wp:wrapPolygon>
            </wp:wrapTight>
            <wp:docPr id="1095281612" name="Picture 12" descr="A Guide to Ring Topology. Definition, Practices, and Importance -  zenarmo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uide to Ring Topology. Definition, Practices, and Importance -  zenarmor.com"/>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4872" r="1282" b="1994"/>
                    <a:stretch>
                      <a:fillRect/>
                    </a:stretch>
                  </pic:blipFill>
                  <pic:spPr bwMode="auto">
                    <a:xfrm>
                      <a:off x="0" y="0"/>
                      <a:ext cx="2114550" cy="2165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5480E">
        <w:rPr>
          <w:rtl/>
        </w:rPr>
        <w:t>دستگاه‌ها در یک حلقه بسته متصل هستند و داده‌ها در یک جهت (یا دو جهت) جریان دارد</w:t>
      </w:r>
      <w:r w:rsidRPr="0005480E">
        <w:rPr>
          <w:lang w:bidi="fa-IR"/>
        </w:rPr>
        <w:t>.</w:t>
      </w:r>
    </w:p>
    <w:p w14:paraId="5B66436D" w14:textId="088BDEC7" w:rsidR="0005480E" w:rsidRPr="0005480E" w:rsidRDefault="0005480E" w:rsidP="0005480E">
      <w:pPr>
        <w:numPr>
          <w:ilvl w:val="0"/>
          <w:numId w:val="30"/>
        </w:numPr>
        <w:rPr>
          <w:lang w:bidi="fa-IR"/>
        </w:rPr>
      </w:pPr>
      <w:r w:rsidRPr="0005480E">
        <w:rPr>
          <w:b/>
          <w:bCs/>
          <w:rtl/>
        </w:rPr>
        <w:t>مزایا</w:t>
      </w:r>
      <w:r w:rsidRPr="0005480E">
        <w:rPr>
          <w:lang w:bidi="fa-IR"/>
        </w:rPr>
        <w:t xml:space="preserve">: </w:t>
      </w:r>
      <w:r w:rsidRPr="0005480E">
        <w:rPr>
          <w:rtl/>
        </w:rPr>
        <w:t>انتقال داده منظم، بدون</w:t>
      </w:r>
      <w:r w:rsidRPr="0005480E">
        <w:rPr>
          <w:lang w:bidi="fa-IR"/>
        </w:rPr>
        <w:t xml:space="preserve"> collision </w:t>
      </w:r>
      <w:r w:rsidRPr="0005480E">
        <w:rPr>
          <w:rtl/>
        </w:rPr>
        <w:t>در حالت</w:t>
      </w:r>
      <w:r w:rsidRPr="0005480E">
        <w:rPr>
          <w:lang w:bidi="fa-IR"/>
        </w:rPr>
        <w:t xml:space="preserve"> token-based.</w:t>
      </w:r>
    </w:p>
    <w:p w14:paraId="7D35A29B" w14:textId="77777777" w:rsidR="0005480E" w:rsidRPr="0005480E" w:rsidRDefault="0005480E" w:rsidP="0005480E">
      <w:pPr>
        <w:numPr>
          <w:ilvl w:val="0"/>
          <w:numId w:val="30"/>
        </w:numPr>
        <w:rPr>
          <w:lang w:bidi="fa-IR"/>
        </w:rPr>
      </w:pPr>
      <w:r w:rsidRPr="0005480E">
        <w:rPr>
          <w:b/>
          <w:bCs/>
          <w:rtl/>
        </w:rPr>
        <w:t>معایب</w:t>
      </w:r>
      <w:r w:rsidRPr="0005480E">
        <w:rPr>
          <w:lang w:bidi="fa-IR"/>
        </w:rPr>
        <w:t xml:space="preserve">: </w:t>
      </w:r>
      <w:r w:rsidRPr="0005480E">
        <w:rPr>
          <w:rtl/>
        </w:rPr>
        <w:t>خرابی یک</w:t>
      </w:r>
      <w:r w:rsidRPr="0005480E">
        <w:rPr>
          <w:lang w:bidi="fa-IR"/>
        </w:rPr>
        <w:t xml:space="preserve"> node </w:t>
      </w:r>
      <w:r w:rsidRPr="0005480E">
        <w:rPr>
          <w:rtl/>
        </w:rPr>
        <w:t>می‌تواند کل شبکه را مختل کند، تأخیر بالا در شبکه‌های بزرگ</w:t>
      </w:r>
      <w:r w:rsidRPr="0005480E">
        <w:rPr>
          <w:lang w:bidi="fa-IR"/>
        </w:rPr>
        <w:t>.</w:t>
      </w:r>
    </w:p>
    <w:p w14:paraId="0DAC17BC" w14:textId="542E2017" w:rsidR="0005480E" w:rsidRPr="0005480E" w:rsidRDefault="0005480E" w:rsidP="0005480E">
      <w:pPr>
        <w:numPr>
          <w:ilvl w:val="0"/>
          <w:numId w:val="30"/>
        </w:numPr>
        <w:rPr>
          <w:lang w:bidi="fa-IR"/>
        </w:rPr>
      </w:pPr>
      <w:r w:rsidRPr="0005480E">
        <w:rPr>
          <w:b/>
          <w:bCs/>
          <w:rtl/>
        </w:rPr>
        <w:t>کاربرد در</w:t>
      </w:r>
      <w:r w:rsidRPr="0005480E">
        <w:rPr>
          <w:b/>
          <w:bCs/>
          <w:lang w:bidi="fa-IR"/>
        </w:rPr>
        <w:t xml:space="preserve"> IoT</w:t>
      </w:r>
      <w:r w:rsidRPr="0005480E">
        <w:rPr>
          <w:lang w:bidi="fa-IR"/>
        </w:rPr>
        <w:t xml:space="preserve">: </w:t>
      </w:r>
      <w:r w:rsidRPr="0005480E">
        <w:rPr>
          <w:rtl/>
        </w:rPr>
        <w:t>نادر در</w:t>
      </w:r>
      <w:r w:rsidRPr="0005480E">
        <w:rPr>
          <w:lang w:bidi="fa-IR"/>
        </w:rPr>
        <w:t xml:space="preserve"> IoT</w:t>
      </w:r>
      <w:r w:rsidRPr="0005480E">
        <w:rPr>
          <w:rtl/>
        </w:rPr>
        <w:t>، اما در سیستم‌های صنعتی با پروتکل‌هایی مانند</w:t>
      </w:r>
      <w:r w:rsidRPr="0005480E">
        <w:rPr>
          <w:lang w:bidi="fa-IR"/>
        </w:rPr>
        <w:t xml:space="preserve"> Token Ring </w:t>
      </w:r>
      <w:r w:rsidRPr="0005480E">
        <w:rPr>
          <w:rtl/>
        </w:rPr>
        <w:t>استفاده می‌شود</w:t>
      </w:r>
      <w:r w:rsidRPr="0005480E">
        <w:rPr>
          <w:lang w:bidi="fa-IR"/>
        </w:rPr>
        <w:t>.</w:t>
      </w:r>
    </w:p>
    <w:p w14:paraId="00E746AA" w14:textId="4B45ED68" w:rsidR="0005480E" w:rsidRPr="0005480E" w:rsidRDefault="0005480E" w:rsidP="0005480E">
      <w:pPr>
        <w:jc w:val="center"/>
        <w:rPr>
          <w:lang w:bidi="fa-IR"/>
        </w:rPr>
      </w:pPr>
      <w:r>
        <w:rPr>
          <w:rFonts w:hint="cs"/>
          <w:rtl/>
          <w:lang w:bidi="fa-IR"/>
        </w:rPr>
        <w:t xml:space="preserve">                                                                                                 نمایش</w:t>
      </w:r>
      <w:r w:rsidRPr="0005480E">
        <w:rPr>
          <w:lang w:bidi="fa-IR"/>
        </w:rPr>
        <w:t xml:space="preserve"> </w:t>
      </w:r>
      <w:r w:rsidRPr="0005480E">
        <w:rPr>
          <w:rtl/>
        </w:rPr>
        <w:t>توپولوژی</w:t>
      </w:r>
      <w:r w:rsidRPr="0005480E">
        <w:rPr>
          <w:lang w:bidi="fa-IR"/>
        </w:rPr>
        <w:t xml:space="preserve"> Ring </w:t>
      </w:r>
      <w:r w:rsidRPr="0005480E">
        <w:rPr>
          <w:rtl/>
        </w:rPr>
        <w:t>در</w:t>
      </w:r>
      <w:r w:rsidRPr="0005480E">
        <w:rPr>
          <w:lang w:bidi="fa-IR"/>
        </w:rPr>
        <w:t xml:space="preserve"> IoT</w:t>
      </w:r>
    </w:p>
    <w:p w14:paraId="3C039437" w14:textId="77777777" w:rsidR="0005480E" w:rsidRDefault="0005480E" w:rsidP="0005480E">
      <w:pPr>
        <w:rPr>
          <w:b/>
          <w:bCs/>
          <w:rtl/>
        </w:rPr>
      </w:pPr>
    </w:p>
    <w:p w14:paraId="428F363F" w14:textId="77777777" w:rsidR="0005480E" w:rsidRDefault="0005480E" w:rsidP="0005480E">
      <w:pPr>
        <w:rPr>
          <w:b/>
          <w:bCs/>
          <w:rtl/>
        </w:rPr>
      </w:pPr>
    </w:p>
    <w:p w14:paraId="07060AD6" w14:textId="77777777" w:rsidR="0005480E" w:rsidRDefault="0005480E" w:rsidP="0005480E">
      <w:pPr>
        <w:rPr>
          <w:b/>
          <w:bCs/>
          <w:rtl/>
        </w:rPr>
      </w:pPr>
    </w:p>
    <w:p w14:paraId="0C667BA9" w14:textId="77777777" w:rsidR="0005480E" w:rsidRDefault="0005480E" w:rsidP="0005480E">
      <w:pPr>
        <w:rPr>
          <w:b/>
          <w:bCs/>
          <w:rtl/>
        </w:rPr>
      </w:pPr>
    </w:p>
    <w:p w14:paraId="3CBCCD67" w14:textId="77777777" w:rsidR="0005480E" w:rsidRDefault="0005480E" w:rsidP="0005480E">
      <w:pPr>
        <w:rPr>
          <w:b/>
          <w:bCs/>
          <w:rtl/>
        </w:rPr>
        <w:sectPr w:rsidR="0005480E" w:rsidSect="0005480E">
          <w:type w:val="continuous"/>
          <w:pgSz w:w="12240" w:h="15840"/>
          <w:pgMar w:top="1440" w:right="1440" w:bottom="1440" w:left="1440" w:header="720" w:footer="720" w:gutter="0"/>
          <w:cols w:space="720"/>
          <w:titlePg/>
          <w:docGrid w:linePitch="360"/>
        </w:sectPr>
      </w:pPr>
    </w:p>
    <w:p w14:paraId="3220CD1F" w14:textId="77777777" w:rsidR="0005480E" w:rsidRDefault="0005480E" w:rsidP="0005480E">
      <w:pPr>
        <w:rPr>
          <w:b/>
          <w:bCs/>
          <w:rtl/>
        </w:rPr>
        <w:sectPr w:rsidR="0005480E" w:rsidSect="0005480E">
          <w:type w:val="continuous"/>
          <w:pgSz w:w="12240" w:h="15840"/>
          <w:pgMar w:top="1440" w:right="1440" w:bottom="1440" w:left="1440" w:header="720" w:footer="720" w:gutter="0"/>
          <w:cols w:space="720"/>
          <w:titlePg/>
          <w:docGrid w:linePitch="360"/>
        </w:sectPr>
      </w:pPr>
    </w:p>
    <w:p w14:paraId="438E8FFF" w14:textId="52A2BA5D" w:rsidR="0005480E" w:rsidRPr="0005480E" w:rsidRDefault="0005480E" w:rsidP="0005480E">
      <w:pPr>
        <w:rPr>
          <w:b/>
          <w:bCs/>
          <w:lang w:bidi="fa-IR"/>
        </w:rPr>
      </w:pPr>
      <w:r w:rsidRPr="0005480E">
        <w:rPr>
          <w:b/>
          <w:bCs/>
          <w:rtl/>
        </w:rPr>
        <w:lastRenderedPageBreak/>
        <w:t>مقایسه توپولوژی‌ها در جدول</w:t>
      </w:r>
    </w:p>
    <w:p w14:paraId="4F36F1DE" w14:textId="1D7467E6" w:rsidR="0005480E" w:rsidRPr="0005480E" w:rsidRDefault="0005480E" w:rsidP="0005480E">
      <w:pPr>
        <w:rPr>
          <w:lang w:bidi="fa-IR"/>
        </w:rPr>
      </w:pPr>
      <w:r w:rsidRPr="0005480E">
        <w:rPr>
          <w:rtl/>
        </w:rPr>
        <w:t>برای مقایسه بهتر، جدولی از ویژگی‌های کلیدی ارائه می‌دهم</w:t>
      </w:r>
      <w:r w:rsidRPr="0005480E">
        <w:rPr>
          <w:lang w:bidi="fa-IR"/>
        </w:rPr>
        <w:t>:</w:t>
      </w:r>
    </w:p>
    <w:tbl>
      <w:tblPr>
        <w:tblW w:w="9440" w:type="dxa"/>
        <w:tblLook w:val="04A0" w:firstRow="1" w:lastRow="0" w:firstColumn="1" w:lastColumn="0" w:noHBand="0" w:noVBand="1"/>
      </w:tblPr>
      <w:tblGrid>
        <w:gridCol w:w="1000"/>
        <w:gridCol w:w="1280"/>
        <w:gridCol w:w="1340"/>
        <w:gridCol w:w="1980"/>
        <w:gridCol w:w="1540"/>
        <w:gridCol w:w="2300"/>
      </w:tblGrid>
      <w:tr w:rsidR="00964018" w:rsidRPr="00964018" w14:paraId="7C86618C" w14:textId="77777777" w:rsidTr="00964018">
        <w:trPr>
          <w:trHeight w:val="288"/>
        </w:trPr>
        <w:tc>
          <w:tcPr>
            <w:tcW w:w="1000" w:type="dxa"/>
            <w:tcBorders>
              <w:top w:val="single" w:sz="4" w:space="0" w:color="44B3E1"/>
              <w:left w:val="single" w:sz="4" w:space="0" w:color="44B3E1"/>
              <w:bottom w:val="single" w:sz="4" w:space="0" w:color="44B3E1"/>
              <w:right w:val="nil"/>
            </w:tcBorders>
            <w:shd w:val="clear" w:color="156082" w:fill="156082"/>
            <w:vAlign w:val="center"/>
            <w:hideMark/>
          </w:tcPr>
          <w:p w14:paraId="391EB03A" w14:textId="77777777" w:rsidR="00964018" w:rsidRPr="00964018" w:rsidRDefault="00964018" w:rsidP="00964018">
            <w:pPr>
              <w:spacing w:before="0" w:line="240" w:lineRule="auto"/>
              <w:jc w:val="center"/>
              <w:rPr>
                <w:rFonts w:ascii="Aptos Narrow" w:hAnsi="Aptos Narrow" w:cs="Times New Roman"/>
                <w:b/>
                <w:bCs/>
                <w:color w:val="FFFFFF"/>
                <w:sz w:val="22"/>
                <w:szCs w:val="22"/>
              </w:rPr>
            </w:pPr>
            <w:r w:rsidRPr="00964018">
              <w:rPr>
                <w:rFonts w:ascii="Aptos Narrow" w:hAnsi="Aptos Narrow" w:cs="Times New Roman"/>
                <w:b/>
                <w:bCs/>
                <w:color w:val="FFFFFF"/>
                <w:sz w:val="22"/>
                <w:szCs w:val="22"/>
                <w:rtl/>
              </w:rPr>
              <w:t>توپولوژی</w:t>
            </w:r>
          </w:p>
        </w:tc>
        <w:tc>
          <w:tcPr>
            <w:tcW w:w="1280" w:type="dxa"/>
            <w:tcBorders>
              <w:top w:val="single" w:sz="4" w:space="0" w:color="44B3E1"/>
              <w:left w:val="nil"/>
              <w:bottom w:val="single" w:sz="4" w:space="0" w:color="44B3E1"/>
              <w:right w:val="nil"/>
            </w:tcBorders>
            <w:shd w:val="clear" w:color="156082" w:fill="156082"/>
            <w:vAlign w:val="center"/>
            <w:hideMark/>
          </w:tcPr>
          <w:p w14:paraId="695B7EF4" w14:textId="77777777" w:rsidR="00964018" w:rsidRPr="00964018" w:rsidRDefault="00964018" w:rsidP="00964018">
            <w:pPr>
              <w:spacing w:before="0" w:line="240" w:lineRule="auto"/>
              <w:jc w:val="center"/>
              <w:rPr>
                <w:rFonts w:ascii="Aptos Narrow" w:hAnsi="Aptos Narrow" w:cs="Times New Roman"/>
                <w:b/>
                <w:bCs/>
                <w:color w:val="FFFFFF"/>
                <w:sz w:val="22"/>
                <w:szCs w:val="22"/>
                <w:rtl/>
              </w:rPr>
            </w:pPr>
            <w:r w:rsidRPr="00964018">
              <w:rPr>
                <w:rFonts w:ascii="Aptos Narrow" w:hAnsi="Aptos Narrow" w:cs="Times New Roman"/>
                <w:b/>
                <w:bCs/>
                <w:color w:val="FFFFFF"/>
                <w:sz w:val="22"/>
                <w:szCs w:val="22"/>
                <w:rtl/>
              </w:rPr>
              <w:t>مقیاس‌پذیری</w:t>
            </w:r>
          </w:p>
        </w:tc>
        <w:tc>
          <w:tcPr>
            <w:tcW w:w="1340" w:type="dxa"/>
            <w:tcBorders>
              <w:top w:val="single" w:sz="4" w:space="0" w:color="44B3E1"/>
              <w:left w:val="nil"/>
              <w:bottom w:val="single" w:sz="4" w:space="0" w:color="44B3E1"/>
              <w:right w:val="nil"/>
            </w:tcBorders>
            <w:shd w:val="clear" w:color="156082" w:fill="156082"/>
            <w:vAlign w:val="center"/>
            <w:hideMark/>
          </w:tcPr>
          <w:p w14:paraId="76224754" w14:textId="77777777" w:rsidR="00964018" w:rsidRPr="00964018" w:rsidRDefault="00964018" w:rsidP="00964018">
            <w:pPr>
              <w:spacing w:before="0" w:line="240" w:lineRule="auto"/>
              <w:jc w:val="center"/>
              <w:rPr>
                <w:rFonts w:ascii="Aptos Narrow" w:hAnsi="Aptos Narrow" w:cs="Times New Roman"/>
                <w:b/>
                <w:bCs/>
                <w:color w:val="FFFFFF"/>
                <w:sz w:val="22"/>
                <w:szCs w:val="22"/>
                <w:rtl/>
              </w:rPr>
            </w:pPr>
            <w:r w:rsidRPr="00964018">
              <w:rPr>
                <w:rFonts w:ascii="Aptos Narrow" w:hAnsi="Aptos Narrow" w:cs="Times New Roman"/>
                <w:b/>
                <w:bCs/>
                <w:color w:val="FFFFFF"/>
                <w:sz w:val="22"/>
                <w:szCs w:val="22"/>
                <w:rtl/>
              </w:rPr>
              <w:t>مصرف انرژی</w:t>
            </w:r>
          </w:p>
        </w:tc>
        <w:tc>
          <w:tcPr>
            <w:tcW w:w="1980" w:type="dxa"/>
            <w:tcBorders>
              <w:top w:val="single" w:sz="4" w:space="0" w:color="44B3E1"/>
              <w:left w:val="nil"/>
              <w:bottom w:val="single" w:sz="4" w:space="0" w:color="44B3E1"/>
              <w:right w:val="nil"/>
            </w:tcBorders>
            <w:shd w:val="clear" w:color="156082" w:fill="156082"/>
            <w:vAlign w:val="center"/>
            <w:hideMark/>
          </w:tcPr>
          <w:p w14:paraId="1C1768EA" w14:textId="77777777" w:rsidR="00964018" w:rsidRPr="00964018" w:rsidRDefault="00964018" w:rsidP="00964018">
            <w:pPr>
              <w:spacing w:before="0" w:line="240" w:lineRule="auto"/>
              <w:jc w:val="center"/>
              <w:rPr>
                <w:rFonts w:ascii="Aptos Narrow" w:hAnsi="Aptos Narrow" w:cs="Times New Roman"/>
                <w:b/>
                <w:bCs/>
                <w:color w:val="FFFFFF"/>
                <w:sz w:val="22"/>
                <w:szCs w:val="22"/>
                <w:rtl/>
              </w:rPr>
            </w:pPr>
            <w:r w:rsidRPr="00964018">
              <w:rPr>
                <w:rFonts w:ascii="Aptos Narrow" w:hAnsi="Aptos Narrow" w:cs="Times New Roman"/>
                <w:b/>
                <w:bCs/>
                <w:color w:val="FFFFFF"/>
                <w:sz w:val="22"/>
                <w:szCs w:val="22"/>
                <w:rtl/>
              </w:rPr>
              <w:t>مقاومت در برابر خرابی</w:t>
            </w:r>
          </w:p>
        </w:tc>
        <w:tc>
          <w:tcPr>
            <w:tcW w:w="1540" w:type="dxa"/>
            <w:tcBorders>
              <w:top w:val="single" w:sz="4" w:space="0" w:color="44B3E1"/>
              <w:left w:val="nil"/>
              <w:bottom w:val="single" w:sz="4" w:space="0" w:color="44B3E1"/>
              <w:right w:val="nil"/>
            </w:tcBorders>
            <w:shd w:val="clear" w:color="156082" w:fill="156082"/>
            <w:vAlign w:val="center"/>
            <w:hideMark/>
          </w:tcPr>
          <w:p w14:paraId="4920952D" w14:textId="77777777" w:rsidR="00964018" w:rsidRPr="00964018" w:rsidRDefault="00964018" w:rsidP="00964018">
            <w:pPr>
              <w:spacing w:before="0" w:line="240" w:lineRule="auto"/>
              <w:jc w:val="center"/>
              <w:rPr>
                <w:rFonts w:ascii="Aptos Narrow" w:hAnsi="Aptos Narrow" w:cs="Times New Roman"/>
                <w:b/>
                <w:bCs/>
                <w:color w:val="FFFFFF"/>
                <w:sz w:val="22"/>
                <w:szCs w:val="22"/>
                <w:rtl/>
              </w:rPr>
            </w:pPr>
            <w:r w:rsidRPr="00964018">
              <w:rPr>
                <w:rFonts w:ascii="Aptos Narrow" w:hAnsi="Aptos Narrow" w:cs="Times New Roman"/>
                <w:b/>
                <w:bCs/>
                <w:color w:val="FFFFFF"/>
                <w:sz w:val="22"/>
                <w:szCs w:val="22"/>
                <w:rtl/>
              </w:rPr>
              <w:t>پوشش جغرافیایی</w:t>
            </w:r>
          </w:p>
        </w:tc>
        <w:tc>
          <w:tcPr>
            <w:tcW w:w="2300" w:type="dxa"/>
            <w:tcBorders>
              <w:top w:val="single" w:sz="4" w:space="0" w:color="44B3E1"/>
              <w:left w:val="nil"/>
              <w:bottom w:val="single" w:sz="4" w:space="0" w:color="44B3E1"/>
              <w:right w:val="single" w:sz="4" w:space="0" w:color="44B3E1"/>
            </w:tcBorders>
            <w:shd w:val="clear" w:color="156082" w:fill="156082"/>
            <w:vAlign w:val="center"/>
            <w:hideMark/>
          </w:tcPr>
          <w:p w14:paraId="0207B3B9" w14:textId="77777777" w:rsidR="00964018" w:rsidRPr="00964018" w:rsidRDefault="00964018" w:rsidP="00964018">
            <w:pPr>
              <w:spacing w:before="0" w:line="240" w:lineRule="auto"/>
              <w:jc w:val="center"/>
              <w:rPr>
                <w:rFonts w:ascii="Aptos Narrow" w:hAnsi="Aptos Narrow" w:cs="Times New Roman"/>
                <w:b/>
                <w:bCs/>
                <w:color w:val="FFFFFF"/>
                <w:sz w:val="22"/>
                <w:szCs w:val="22"/>
                <w:rtl/>
              </w:rPr>
            </w:pPr>
            <w:r w:rsidRPr="00964018">
              <w:rPr>
                <w:rFonts w:ascii="Aptos Narrow" w:hAnsi="Aptos Narrow" w:cs="Times New Roman"/>
                <w:b/>
                <w:bCs/>
                <w:color w:val="FFFFFF"/>
                <w:sz w:val="22"/>
                <w:szCs w:val="22"/>
                <w:rtl/>
              </w:rPr>
              <w:t xml:space="preserve">مثال کاربرد در </w:t>
            </w:r>
            <w:r w:rsidRPr="00964018">
              <w:rPr>
                <w:rFonts w:ascii="Aptos Narrow" w:hAnsi="Aptos Narrow" w:cs="Times New Roman"/>
                <w:b/>
                <w:bCs/>
                <w:color w:val="FFFFFF"/>
                <w:sz w:val="22"/>
                <w:szCs w:val="22"/>
              </w:rPr>
              <w:t>IoT</w:t>
            </w:r>
          </w:p>
        </w:tc>
      </w:tr>
      <w:tr w:rsidR="00964018" w:rsidRPr="00964018" w14:paraId="1361BF2C" w14:textId="77777777" w:rsidTr="00964018">
        <w:trPr>
          <w:trHeight w:val="288"/>
        </w:trPr>
        <w:tc>
          <w:tcPr>
            <w:tcW w:w="1000" w:type="dxa"/>
            <w:tcBorders>
              <w:top w:val="single" w:sz="4" w:space="0" w:color="44B3E1"/>
              <w:left w:val="single" w:sz="4" w:space="0" w:color="44B3E1"/>
              <w:bottom w:val="single" w:sz="4" w:space="0" w:color="44B3E1"/>
              <w:right w:val="nil"/>
            </w:tcBorders>
            <w:shd w:val="clear" w:color="C0E6F5" w:fill="C0E6F5"/>
            <w:vAlign w:val="center"/>
            <w:hideMark/>
          </w:tcPr>
          <w:p w14:paraId="4A59318C" w14:textId="77777777" w:rsidR="00964018" w:rsidRPr="00964018" w:rsidRDefault="00964018" w:rsidP="00964018">
            <w:pPr>
              <w:bidi w:val="0"/>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Pr>
              <w:t>Star</w:t>
            </w:r>
          </w:p>
        </w:tc>
        <w:tc>
          <w:tcPr>
            <w:tcW w:w="1280" w:type="dxa"/>
            <w:tcBorders>
              <w:top w:val="single" w:sz="4" w:space="0" w:color="44B3E1"/>
              <w:left w:val="nil"/>
              <w:bottom w:val="single" w:sz="4" w:space="0" w:color="44B3E1"/>
              <w:right w:val="nil"/>
            </w:tcBorders>
            <w:shd w:val="clear" w:color="C0E6F5" w:fill="C0E6F5"/>
            <w:vAlign w:val="center"/>
            <w:hideMark/>
          </w:tcPr>
          <w:p w14:paraId="5ACE91D0" w14:textId="77777777" w:rsidR="00964018" w:rsidRPr="00964018" w:rsidRDefault="00964018" w:rsidP="00964018">
            <w:pPr>
              <w:spacing w:before="0" w:line="240" w:lineRule="auto"/>
              <w:jc w:val="center"/>
              <w:rPr>
                <w:rFonts w:ascii="Aptos Narrow" w:hAnsi="Aptos Narrow" w:cs="Times New Roman"/>
                <w:color w:val="000000"/>
                <w:sz w:val="22"/>
                <w:szCs w:val="22"/>
              </w:rPr>
            </w:pPr>
            <w:r w:rsidRPr="00964018">
              <w:rPr>
                <w:rFonts w:ascii="Aptos Narrow" w:hAnsi="Aptos Narrow" w:cs="Times New Roman"/>
                <w:color w:val="000000"/>
                <w:sz w:val="22"/>
                <w:szCs w:val="22"/>
                <w:rtl/>
              </w:rPr>
              <w:t>متوسط</w:t>
            </w:r>
          </w:p>
        </w:tc>
        <w:tc>
          <w:tcPr>
            <w:tcW w:w="1340" w:type="dxa"/>
            <w:tcBorders>
              <w:top w:val="single" w:sz="4" w:space="0" w:color="44B3E1"/>
              <w:left w:val="nil"/>
              <w:bottom w:val="single" w:sz="4" w:space="0" w:color="44B3E1"/>
              <w:right w:val="nil"/>
            </w:tcBorders>
            <w:shd w:val="clear" w:color="C0E6F5" w:fill="C0E6F5"/>
            <w:vAlign w:val="center"/>
            <w:hideMark/>
          </w:tcPr>
          <w:p w14:paraId="41BCBD1E"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کم</w:t>
            </w:r>
          </w:p>
        </w:tc>
        <w:tc>
          <w:tcPr>
            <w:tcW w:w="1980" w:type="dxa"/>
            <w:tcBorders>
              <w:top w:val="single" w:sz="4" w:space="0" w:color="44B3E1"/>
              <w:left w:val="nil"/>
              <w:bottom w:val="single" w:sz="4" w:space="0" w:color="44B3E1"/>
              <w:right w:val="nil"/>
            </w:tcBorders>
            <w:shd w:val="clear" w:color="C0E6F5" w:fill="C0E6F5"/>
            <w:vAlign w:val="center"/>
            <w:hideMark/>
          </w:tcPr>
          <w:p w14:paraId="00AFF89A"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کم</w:t>
            </w:r>
          </w:p>
        </w:tc>
        <w:tc>
          <w:tcPr>
            <w:tcW w:w="1540" w:type="dxa"/>
            <w:tcBorders>
              <w:top w:val="single" w:sz="4" w:space="0" w:color="44B3E1"/>
              <w:left w:val="nil"/>
              <w:bottom w:val="single" w:sz="4" w:space="0" w:color="44B3E1"/>
              <w:right w:val="nil"/>
            </w:tcBorders>
            <w:shd w:val="clear" w:color="C0E6F5" w:fill="C0E6F5"/>
            <w:vAlign w:val="center"/>
            <w:hideMark/>
          </w:tcPr>
          <w:p w14:paraId="79E0D11B"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محدود</w:t>
            </w:r>
          </w:p>
        </w:tc>
        <w:tc>
          <w:tcPr>
            <w:tcW w:w="2300" w:type="dxa"/>
            <w:tcBorders>
              <w:top w:val="single" w:sz="4" w:space="0" w:color="44B3E1"/>
              <w:left w:val="nil"/>
              <w:bottom w:val="single" w:sz="4" w:space="0" w:color="44B3E1"/>
              <w:right w:val="single" w:sz="4" w:space="0" w:color="44B3E1"/>
            </w:tcBorders>
            <w:shd w:val="clear" w:color="C0E6F5" w:fill="C0E6F5"/>
            <w:vAlign w:val="center"/>
            <w:hideMark/>
          </w:tcPr>
          <w:p w14:paraId="40C2FC9C"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خانه هوشمند (</w:t>
            </w:r>
            <w:r w:rsidRPr="00964018">
              <w:rPr>
                <w:rFonts w:ascii="Aptos Narrow" w:hAnsi="Aptos Narrow" w:cs="Times New Roman"/>
                <w:color w:val="000000"/>
                <w:sz w:val="22"/>
                <w:szCs w:val="22"/>
              </w:rPr>
              <w:t>Wi-Fi</w:t>
            </w:r>
            <w:r w:rsidRPr="00964018">
              <w:rPr>
                <w:rFonts w:ascii="Aptos Narrow" w:hAnsi="Aptos Narrow" w:cs="Times New Roman"/>
                <w:color w:val="000000"/>
                <w:sz w:val="22"/>
                <w:szCs w:val="22"/>
                <w:rtl/>
              </w:rPr>
              <w:t>)</w:t>
            </w:r>
          </w:p>
        </w:tc>
      </w:tr>
      <w:tr w:rsidR="00964018" w:rsidRPr="00964018" w14:paraId="1DB7B0B1" w14:textId="77777777" w:rsidTr="00964018">
        <w:trPr>
          <w:trHeight w:val="288"/>
        </w:trPr>
        <w:tc>
          <w:tcPr>
            <w:tcW w:w="1000" w:type="dxa"/>
            <w:tcBorders>
              <w:top w:val="single" w:sz="4" w:space="0" w:color="44B3E1"/>
              <w:left w:val="single" w:sz="4" w:space="0" w:color="44B3E1"/>
              <w:bottom w:val="single" w:sz="4" w:space="0" w:color="44B3E1"/>
              <w:right w:val="nil"/>
            </w:tcBorders>
            <w:vAlign w:val="center"/>
            <w:hideMark/>
          </w:tcPr>
          <w:p w14:paraId="27EFADF0" w14:textId="77777777" w:rsidR="00964018" w:rsidRPr="00964018" w:rsidRDefault="00964018" w:rsidP="00964018">
            <w:pPr>
              <w:bidi w:val="0"/>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Pr>
              <w:t>Mesh</w:t>
            </w:r>
          </w:p>
        </w:tc>
        <w:tc>
          <w:tcPr>
            <w:tcW w:w="1280" w:type="dxa"/>
            <w:tcBorders>
              <w:top w:val="single" w:sz="4" w:space="0" w:color="44B3E1"/>
              <w:left w:val="nil"/>
              <w:bottom w:val="single" w:sz="4" w:space="0" w:color="44B3E1"/>
              <w:right w:val="nil"/>
            </w:tcBorders>
            <w:vAlign w:val="center"/>
            <w:hideMark/>
          </w:tcPr>
          <w:p w14:paraId="30F09772" w14:textId="77777777" w:rsidR="00964018" w:rsidRPr="00964018" w:rsidRDefault="00964018" w:rsidP="00964018">
            <w:pPr>
              <w:spacing w:before="0" w:line="240" w:lineRule="auto"/>
              <w:jc w:val="center"/>
              <w:rPr>
                <w:rFonts w:ascii="Aptos Narrow" w:hAnsi="Aptos Narrow" w:cs="Times New Roman"/>
                <w:color w:val="000000"/>
                <w:sz w:val="22"/>
                <w:szCs w:val="22"/>
              </w:rPr>
            </w:pPr>
            <w:r w:rsidRPr="00964018">
              <w:rPr>
                <w:rFonts w:ascii="Aptos Narrow" w:hAnsi="Aptos Narrow" w:cs="Times New Roman"/>
                <w:color w:val="000000"/>
                <w:sz w:val="22"/>
                <w:szCs w:val="22"/>
                <w:rtl/>
              </w:rPr>
              <w:t>بالا</w:t>
            </w:r>
          </w:p>
        </w:tc>
        <w:tc>
          <w:tcPr>
            <w:tcW w:w="1340" w:type="dxa"/>
            <w:tcBorders>
              <w:top w:val="single" w:sz="4" w:space="0" w:color="44B3E1"/>
              <w:left w:val="nil"/>
              <w:bottom w:val="single" w:sz="4" w:space="0" w:color="44B3E1"/>
              <w:right w:val="nil"/>
            </w:tcBorders>
            <w:vAlign w:val="center"/>
            <w:hideMark/>
          </w:tcPr>
          <w:p w14:paraId="18EEC04A"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بالا</w:t>
            </w:r>
          </w:p>
        </w:tc>
        <w:tc>
          <w:tcPr>
            <w:tcW w:w="1980" w:type="dxa"/>
            <w:tcBorders>
              <w:top w:val="single" w:sz="4" w:space="0" w:color="44B3E1"/>
              <w:left w:val="nil"/>
              <w:bottom w:val="single" w:sz="4" w:space="0" w:color="44B3E1"/>
              <w:right w:val="nil"/>
            </w:tcBorders>
            <w:vAlign w:val="center"/>
            <w:hideMark/>
          </w:tcPr>
          <w:p w14:paraId="1A53A27D"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بالا</w:t>
            </w:r>
          </w:p>
        </w:tc>
        <w:tc>
          <w:tcPr>
            <w:tcW w:w="1540" w:type="dxa"/>
            <w:tcBorders>
              <w:top w:val="single" w:sz="4" w:space="0" w:color="44B3E1"/>
              <w:left w:val="nil"/>
              <w:bottom w:val="single" w:sz="4" w:space="0" w:color="44B3E1"/>
              <w:right w:val="nil"/>
            </w:tcBorders>
            <w:vAlign w:val="center"/>
            <w:hideMark/>
          </w:tcPr>
          <w:p w14:paraId="158D5374"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گسترده</w:t>
            </w:r>
          </w:p>
        </w:tc>
        <w:tc>
          <w:tcPr>
            <w:tcW w:w="2300" w:type="dxa"/>
            <w:tcBorders>
              <w:top w:val="single" w:sz="4" w:space="0" w:color="44B3E1"/>
              <w:left w:val="nil"/>
              <w:bottom w:val="single" w:sz="4" w:space="0" w:color="44B3E1"/>
              <w:right w:val="single" w:sz="4" w:space="0" w:color="44B3E1"/>
            </w:tcBorders>
            <w:vAlign w:val="center"/>
            <w:hideMark/>
          </w:tcPr>
          <w:p w14:paraId="69C74BE6"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شهر هوشمند (</w:t>
            </w:r>
            <w:r w:rsidRPr="00964018">
              <w:rPr>
                <w:rFonts w:ascii="Aptos Narrow" w:hAnsi="Aptos Narrow" w:cs="Times New Roman"/>
                <w:color w:val="000000"/>
                <w:sz w:val="22"/>
                <w:szCs w:val="22"/>
              </w:rPr>
              <w:t>Zigbee</w:t>
            </w:r>
            <w:r w:rsidRPr="00964018">
              <w:rPr>
                <w:rFonts w:ascii="Aptos Narrow" w:hAnsi="Aptos Narrow" w:cs="Times New Roman"/>
                <w:color w:val="000000"/>
                <w:sz w:val="22"/>
                <w:szCs w:val="22"/>
                <w:rtl/>
              </w:rPr>
              <w:t>)</w:t>
            </w:r>
          </w:p>
        </w:tc>
      </w:tr>
      <w:tr w:rsidR="00964018" w:rsidRPr="00964018" w14:paraId="2E72528D" w14:textId="77777777" w:rsidTr="00964018">
        <w:trPr>
          <w:trHeight w:val="288"/>
        </w:trPr>
        <w:tc>
          <w:tcPr>
            <w:tcW w:w="1000" w:type="dxa"/>
            <w:tcBorders>
              <w:top w:val="single" w:sz="4" w:space="0" w:color="44B3E1"/>
              <w:left w:val="single" w:sz="4" w:space="0" w:color="44B3E1"/>
              <w:bottom w:val="single" w:sz="4" w:space="0" w:color="44B3E1"/>
              <w:right w:val="nil"/>
            </w:tcBorders>
            <w:shd w:val="clear" w:color="C0E6F5" w:fill="C0E6F5"/>
            <w:vAlign w:val="center"/>
            <w:hideMark/>
          </w:tcPr>
          <w:p w14:paraId="2B022CA0" w14:textId="77777777" w:rsidR="00964018" w:rsidRPr="00964018" w:rsidRDefault="00964018" w:rsidP="00964018">
            <w:pPr>
              <w:bidi w:val="0"/>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Pr>
              <w:t>Tree</w:t>
            </w:r>
          </w:p>
        </w:tc>
        <w:tc>
          <w:tcPr>
            <w:tcW w:w="1280" w:type="dxa"/>
            <w:tcBorders>
              <w:top w:val="single" w:sz="4" w:space="0" w:color="44B3E1"/>
              <w:left w:val="nil"/>
              <w:bottom w:val="single" w:sz="4" w:space="0" w:color="44B3E1"/>
              <w:right w:val="nil"/>
            </w:tcBorders>
            <w:shd w:val="clear" w:color="C0E6F5" w:fill="C0E6F5"/>
            <w:vAlign w:val="center"/>
            <w:hideMark/>
          </w:tcPr>
          <w:p w14:paraId="0D76C40E" w14:textId="77777777" w:rsidR="00964018" w:rsidRPr="00964018" w:rsidRDefault="00964018" w:rsidP="00964018">
            <w:pPr>
              <w:spacing w:before="0" w:line="240" w:lineRule="auto"/>
              <w:jc w:val="center"/>
              <w:rPr>
                <w:rFonts w:ascii="Aptos Narrow" w:hAnsi="Aptos Narrow" w:cs="Times New Roman"/>
                <w:color w:val="000000"/>
                <w:sz w:val="22"/>
                <w:szCs w:val="22"/>
              </w:rPr>
            </w:pPr>
            <w:r w:rsidRPr="00964018">
              <w:rPr>
                <w:rFonts w:ascii="Aptos Narrow" w:hAnsi="Aptos Narrow" w:cs="Times New Roman"/>
                <w:color w:val="000000"/>
                <w:sz w:val="22"/>
                <w:szCs w:val="22"/>
                <w:rtl/>
              </w:rPr>
              <w:t>بالا</w:t>
            </w:r>
          </w:p>
        </w:tc>
        <w:tc>
          <w:tcPr>
            <w:tcW w:w="1340" w:type="dxa"/>
            <w:tcBorders>
              <w:top w:val="single" w:sz="4" w:space="0" w:color="44B3E1"/>
              <w:left w:val="nil"/>
              <w:bottom w:val="single" w:sz="4" w:space="0" w:color="44B3E1"/>
              <w:right w:val="nil"/>
            </w:tcBorders>
            <w:shd w:val="clear" w:color="C0E6F5" w:fill="C0E6F5"/>
            <w:vAlign w:val="center"/>
            <w:hideMark/>
          </w:tcPr>
          <w:p w14:paraId="204BFCF8"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متوسط</w:t>
            </w:r>
          </w:p>
        </w:tc>
        <w:tc>
          <w:tcPr>
            <w:tcW w:w="1980" w:type="dxa"/>
            <w:tcBorders>
              <w:top w:val="single" w:sz="4" w:space="0" w:color="44B3E1"/>
              <w:left w:val="nil"/>
              <w:bottom w:val="single" w:sz="4" w:space="0" w:color="44B3E1"/>
              <w:right w:val="nil"/>
            </w:tcBorders>
            <w:shd w:val="clear" w:color="C0E6F5" w:fill="C0E6F5"/>
            <w:vAlign w:val="center"/>
            <w:hideMark/>
          </w:tcPr>
          <w:p w14:paraId="1E346C32"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متوسط</w:t>
            </w:r>
          </w:p>
        </w:tc>
        <w:tc>
          <w:tcPr>
            <w:tcW w:w="1540" w:type="dxa"/>
            <w:tcBorders>
              <w:top w:val="single" w:sz="4" w:space="0" w:color="44B3E1"/>
              <w:left w:val="nil"/>
              <w:bottom w:val="single" w:sz="4" w:space="0" w:color="44B3E1"/>
              <w:right w:val="nil"/>
            </w:tcBorders>
            <w:shd w:val="clear" w:color="C0E6F5" w:fill="C0E6F5"/>
            <w:vAlign w:val="center"/>
            <w:hideMark/>
          </w:tcPr>
          <w:p w14:paraId="5C27732F"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گسترده</w:t>
            </w:r>
          </w:p>
        </w:tc>
        <w:tc>
          <w:tcPr>
            <w:tcW w:w="2300" w:type="dxa"/>
            <w:tcBorders>
              <w:top w:val="single" w:sz="4" w:space="0" w:color="44B3E1"/>
              <w:left w:val="nil"/>
              <w:bottom w:val="single" w:sz="4" w:space="0" w:color="44B3E1"/>
              <w:right w:val="single" w:sz="4" w:space="0" w:color="44B3E1"/>
            </w:tcBorders>
            <w:shd w:val="clear" w:color="C0E6F5" w:fill="C0E6F5"/>
            <w:vAlign w:val="center"/>
            <w:hideMark/>
          </w:tcPr>
          <w:p w14:paraId="707AB4AD"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کشاورزی (</w:t>
            </w:r>
            <w:r w:rsidRPr="00964018">
              <w:rPr>
                <w:rFonts w:ascii="Aptos Narrow" w:hAnsi="Aptos Narrow" w:cs="Times New Roman"/>
                <w:color w:val="000000"/>
                <w:sz w:val="22"/>
                <w:szCs w:val="22"/>
              </w:rPr>
              <w:t>LoRa</w:t>
            </w:r>
            <w:r w:rsidRPr="00964018">
              <w:rPr>
                <w:rFonts w:ascii="Aptos Narrow" w:hAnsi="Aptos Narrow" w:cs="Times New Roman"/>
                <w:color w:val="000000"/>
                <w:sz w:val="22"/>
                <w:szCs w:val="22"/>
                <w:rtl/>
              </w:rPr>
              <w:t>)</w:t>
            </w:r>
          </w:p>
        </w:tc>
      </w:tr>
      <w:tr w:rsidR="00964018" w:rsidRPr="00964018" w14:paraId="7166A7B2" w14:textId="77777777" w:rsidTr="00964018">
        <w:trPr>
          <w:trHeight w:val="288"/>
        </w:trPr>
        <w:tc>
          <w:tcPr>
            <w:tcW w:w="1000" w:type="dxa"/>
            <w:tcBorders>
              <w:top w:val="single" w:sz="4" w:space="0" w:color="44B3E1"/>
              <w:left w:val="single" w:sz="4" w:space="0" w:color="44B3E1"/>
              <w:bottom w:val="single" w:sz="4" w:space="0" w:color="44B3E1"/>
              <w:right w:val="nil"/>
            </w:tcBorders>
            <w:vAlign w:val="center"/>
            <w:hideMark/>
          </w:tcPr>
          <w:p w14:paraId="72D5AEE1" w14:textId="77777777" w:rsidR="00964018" w:rsidRPr="00964018" w:rsidRDefault="00964018" w:rsidP="00964018">
            <w:pPr>
              <w:bidi w:val="0"/>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Pr>
              <w:t>Bus</w:t>
            </w:r>
          </w:p>
        </w:tc>
        <w:tc>
          <w:tcPr>
            <w:tcW w:w="1280" w:type="dxa"/>
            <w:tcBorders>
              <w:top w:val="single" w:sz="4" w:space="0" w:color="44B3E1"/>
              <w:left w:val="nil"/>
              <w:bottom w:val="single" w:sz="4" w:space="0" w:color="44B3E1"/>
              <w:right w:val="nil"/>
            </w:tcBorders>
            <w:vAlign w:val="center"/>
            <w:hideMark/>
          </w:tcPr>
          <w:p w14:paraId="0AA2EEC5" w14:textId="77777777" w:rsidR="00964018" w:rsidRPr="00964018" w:rsidRDefault="00964018" w:rsidP="00964018">
            <w:pPr>
              <w:spacing w:before="0" w:line="240" w:lineRule="auto"/>
              <w:jc w:val="center"/>
              <w:rPr>
                <w:rFonts w:ascii="Aptos Narrow" w:hAnsi="Aptos Narrow" w:cs="Times New Roman"/>
                <w:color w:val="000000"/>
                <w:sz w:val="22"/>
                <w:szCs w:val="22"/>
              </w:rPr>
            </w:pPr>
            <w:r w:rsidRPr="00964018">
              <w:rPr>
                <w:rFonts w:ascii="Aptos Narrow" w:hAnsi="Aptos Narrow" w:cs="Times New Roman"/>
                <w:color w:val="000000"/>
                <w:sz w:val="22"/>
                <w:szCs w:val="22"/>
                <w:rtl/>
              </w:rPr>
              <w:t>کم</w:t>
            </w:r>
          </w:p>
        </w:tc>
        <w:tc>
          <w:tcPr>
            <w:tcW w:w="1340" w:type="dxa"/>
            <w:tcBorders>
              <w:top w:val="single" w:sz="4" w:space="0" w:color="44B3E1"/>
              <w:left w:val="nil"/>
              <w:bottom w:val="single" w:sz="4" w:space="0" w:color="44B3E1"/>
              <w:right w:val="nil"/>
            </w:tcBorders>
            <w:vAlign w:val="center"/>
            <w:hideMark/>
          </w:tcPr>
          <w:p w14:paraId="27AEA6F4"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کم</w:t>
            </w:r>
          </w:p>
        </w:tc>
        <w:tc>
          <w:tcPr>
            <w:tcW w:w="1980" w:type="dxa"/>
            <w:tcBorders>
              <w:top w:val="single" w:sz="4" w:space="0" w:color="44B3E1"/>
              <w:left w:val="nil"/>
              <w:bottom w:val="single" w:sz="4" w:space="0" w:color="44B3E1"/>
              <w:right w:val="nil"/>
            </w:tcBorders>
            <w:vAlign w:val="center"/>
            <w:hideMark/>
          </w:tcPr>
          <w:p w14:paraId="724798A2"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کم</w:t>
            </w:r>
          </w:p>
        </w:tc>
        <w:tc>
          <w:tcPr>
            <w:tcW w:w="1540" w:type="dxa"/>
            <w:tcBorders>
              <w:top w:val="single" w:sz="4" w:space="0" w:color="44B3E1"/>
              <w:left w:val="nil"/>
              <w:bottom w:val="single" w:sz="4" w:space="0" w:color="44B3E1"/>
              <w:right w:val="nil"/>
            </w:tcBorders>
            <w:vAlign w:val="center"/>
            <w:hideMark/>
          </w:tcPr>
          <w:p w14:paraId="3FB76F52"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محدود</w:t>
            </w:r>
          </w:p>
        </w:tc>
        <w:tc>
          <w:tcPr>
            <w:tcW w:w="2300" w:type="dxa"/>
            <w:tcBorders>
              <w:top w:val="single" w:sz="4" w:space="0" w:color="44B3E1"/>
              <w:left w:val="nil"/>
              <w:bottom w:val="single" w:sz="4" w:space="0" w:color="44B3E1"/>
              <w:right w:val="single" w:sz="4" w:space="0" w:color="44B3E1"/>
            </w:tcBorders>
            <w:vAlign w:val="center"/>
            <w:hideMark/>
          </w:tcPr>
          <w:p w14:paraId="7B3668FD"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سیستم‌های صنعتی قدیمی</w:t>
            </w:r>
          </w:p>
        </w:tc>
      </w:tr>
      <w:tr w:rsidR="00964018" w:rsidRPr="00964018" w14:paraId="12B71B62" w14:textId="77777777" w:rsidTr="00964018">
        <w:trPr>
          <w:trHeight w:val="288"/>
        </w:trPr>
        <w:tc>
          <w:tcPr>
            <w:tcW w:w="1000" w:type="dxa"/>
            <w:tcBorders>
              <w:top w:val="single" w:sz="4" w:space="0" w:color="44B3E1"/>
              <w:left w:val="single" w:sz="4" w:space="0" w:color="44B3E1"/>
              <w:bottom w:val="single" w:sz="4" w:space="0" w:color="44B3E1"/>
              <w:right w:val="nil"/>
            </w:tcBorders>
            <w:shd w:val="clear" w:color="C0E6F5" w:fill="C0E6F5"/>
            <w:vAlign w:val="center"/>
            <w:hideMark/>
          </w:tcPr>
          <w:p w14:paraId="0A3C4630" w14:textId="77777777" w:rsidR="00964018" w:rsidRPr="00964018" w:rsidRDefault="00964018" w:rsidP="00964018">
            <w:pPr>
              <w:bidi w:val="0"/>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Pr>
              <w:t>Ring</w:t>
            </w:r>
          </w:p>
        </w:tc>
        <w:tc>
          <w:tcPr>
            <w:tcW w:w="1280" w:type="dxa"/>
            <w:tcBorders>
              <w:top w:val="single" w:sz="4" w:space="0" w:color="44B3E1"/>
              <w:left w:val="nil"/>
              <w:bottom w:val="single" w:sz="4" w:space="0" w:color="44B3E1"/>
              <w:right w:val="nil"/>
            </w:tcBorders>
            <w:shd w:val="clear" w:color="C0E6F5" w:fill="C0E6F5"/>
            <w:vAlign w:val="center"/>
            <w:hideMark/>
          </w:tcPr>
          <w:p w14:paraId="455D4FEB" w14:textId="77777777" w:rsidR="00964018" w:rsidRPr="00964018" w:rsidRDefault="00964018" w:rsidP="00964018">
            <w:pPr>
              <w:spacing w:before="0" w:line="240" w:lineRule="auto"/>
              <w:jc w:val="center"/>
              <w:rPr>
                <w:rFonts w:ascii="Aptos Narrow" w:hAnsi="Aptos Narrow" w:cs="Times New Roman"/>
                <w:color w:val="000000"/>
                <w:sz w:val="22"/>
                <w:szCs w:val="22"/>
              </w:rPr>
            </w:pPr>
            <w:r w:rsidRPr="00964018">
              <w:rPr>
                <w:rFonts w:ascii="Aptos Narrow" w:hAnsi="Aptos Narrow" w:cs="Times New Roman"/>
                <w:color w:val="000000"/>
                <w:sz w:val="22"/>
                <w:szCs w:val="22"/>
                <w:rtl/>
              </w:rPr>
              <w:t>متوسط</w:t>
            </w:r>
          </w:p>
        </w:tc>
        <w:tc>
          <w:tcPr>
            <w:tcW w:w="1340" w:type="dxa"/>
            <w:tcBorders>
              <w:top w:val="single" w:sz="4" w:space="0" w:color="44B3E1"/>
              <w:left w:val="nil"/>
              <w:bottom w:val="single" w:sz="4" w:space="0" w:color="44B3E1"/>
              <w:right w:val="nil"/>
            </w:tcBorders>
            <w:shd w:val="clear" w:color="C0E6F5" w:fill="C0E6F5"/>
            <w:vAlign w:val="center"/>
            <w:hideMark/>
          </w:tcPr>
          <w:p w14:paraId="27CFB1DB"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متوسط</w:t>
            </w:r>
          </w:p>
        </w:tc>
        <w:tc>
          <w:tcPr>
            <w:tcW w:w="1980" w:type="dxa"/>
            <w:tcBorders>
              <w:top w:val="single" w:sz="4" w:space="0" w:color="44B3E1"/>
              <w:left w:val="nil"/>
              <w:bottom w:val="single" w:sz="4" w:space="0" w:color="44B3E1"/>
              <w:right w:val="nil"/>
            </w:tcBorders>
            <w:shd w:val="clear" w:color="C0E6F5" w:fill="C0E6F5"/>
            <w:vAlign w:val="center"/>
            <w:hideMark/>
          </w:tcPr>
          <w:p w14:paraId="65E6DCF9"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کم</w:t>
            </w:r>
          </w:p>
        </w:tc>
        <w:tc>
          <w:tcPr>
            <w:tcW w:w="1540" w:type="dxa"/>
            <w:tcBorders>
              <w:top w:val="single" w:sz="4" w:space="0" w:color="44B3E1"/>
              <w:left w:val="nil"/>
              <w:bottom w:val="single" w:sz="4" w:space="0" w:color="44B3E1"/>
              <w:right w:val="nil"/>
            </w:tcBorders>
            <w:shd w:val="clear" w:color="C0E6F5" w:fill="C0E6F5"/>
            <w:vAlign w:val="center"/>
            <w:hideMark/>
          </w:tcPr>
          <w:p w14:paraId="64B8220F"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متوسط</w:t>
            </w:r>
          </w:p>
        </w:tc>
        <w:tc>
          <w:tcPr>
            <w:tcW w:w="2300" w:type="dxa"/>
            <w:tcBorders>
              <w:top w:val="single" w:sz="4" w:space="0" w:color="44B3E1"/>
              <w:left w:val="nil"/>
              <w:bottom w:val="single" w:sz="4" w:space="0" w:color="44B3E1"/>
              <w:right w:val="single" w:sz="4" w:space="0" w:color="44B3E1"/>
            </w:tcBorders>
            <w:shd w:val="clear" w:color="C0E6F5" w:fill="C0E6F5"/>
            <w:vAlign w:val="center"/>
            <w:hideMark/>
          </w:tcPr>
          <w:p w14:paraId="06FF7EFB" w14:textId="77777777" w:rsidR="00964018" w:rsidRPr="00964018" w:rsidRDefault="00964018" w:rsidP="00964018">
            <w:pPr>
              <w:spacing w:before="0" w:line="240" w:lineRule="auto"/>
              <w:jc w:val="center"/>
              <w:rPr>
                <w:rFonts w:ascii="Aptos Narrow" w:hAnsi="Aptos Narrow" w:cs="Times New Roman"/>
                <w:color w:val="000000"/>
                <w:sz w:val="22"/>
                <w:szCs w:val="22"/>
                <w:rtl/>
              </w:rPr>
            </w:pPr>
            <w:r w:rsidRPr="00964018">
              <w:rPr>
                <w:rFonts w:ascii="Aptos Narrow" w:hAnsi="Aptos Narrow" w:cs="Times New Roman"/>
                <w:color w:val="000000"/>
                <w:sz w:val="22"/>
                <w:szCs w:val="22"/>
                <w:rtl/>
              </w:rPr>
              <w:t>شبکه‌های صنعتی</w:t>
            </w:r>
          </w:p>
        </w:tc>
      </w:tr>
    </w:tbl>
    <w:p w14:paraId="23614D15" w14:textId="77777777" w:rsidR="00964018" w:rsidRPr="00964018" w:rsidRDefault="00964018" w:rsidP="00964018">
      <w:pPr>
        <w:rPr>
          <w:b/>
          <w:bCs/>
          <w:lang w:bidi="fa-IR"/>
        </w:rPr>
      </w:pPr>
      <w:r w:rsidRPr="00964018">
        <w:rPr>
          <w:b/>
          <w:bCs/>
          <w:rtl/>
        </w:rPr>
        <w:t>ادغام توپولوژی‌ها با پروتکل‌های ارتباطی مانند</w:t>
      </w:r>
      <w:r w:rsidRPr="00964018">
        <w:rPr>
          <w:b/>
          <w:bCs/>
          <w:lang w:bidi="fa-IR"/>
        </w:rPr>
        <w:t xml:space="preserve"> UART</w:t>
      </w:r>
      <w:r w:rsidRPr="00964018">
        <w:rPr>
          <w:b/>
          <w:bCs/>
          <w:rtl/>
        </w:rPr>
        <w:t xml:space="preserve">، </w:t>
      </w:r>
      <w:r w:rsidRPr="00964018">
        <w:rPr>
          <w:b/>
          <w:bCs/>
          <w:lang w:bidi="fa-IR"/>
        </w:rPr>
        <w:t xml:space="preserve">I2C </w:t>
      </w:r>
      <w:r w:rsidRPr="00964018">
        <w:rPr>
          <w:b/>
          <w:bCs/>
          <w:rtl/>
        </w:rPr>
        <w:t>و غیره</w:t>
      </w:r>
    </w:p>
    <w:p w14:paraId="66D6F0C0" w14:textId="7DC73456" w:rsidR="00964018" w:rsidRPr="00964018" w:rsidRDefault="00964018" w:rsidP="00964018">
      <w:pPr>
        <w:rPr>
          <w:lang w:bidi="fa-IR"/>
        </w:rPr>
      </w:pPr>
      <w:r w:rsidRPr="00964018">
        <w:rPr>
          <w:rtl/>
        </w:rPr>
        <w:t>پروتکل‌های ارتباطی محلی</w:t>
      </w:r>
      <w:r w:rsidRPr="00964018">
        <w:rPr>
          <w:lang w:bidi="fa-IR"/>
        </w:rPr>
        <w:t xml:space="preserve"> </w:t>
      </w:r>
      <w:r w:rsidRPr="00964018">
        <w:rPr>
          <w:rtl/>
        </w:rPr>
        <w:t>مانند</w:t>
      </w:r>
      <w:r w:rsidRPr="00964018">
        <w:rPr>
          <w:lang w:bidi="fa-IR"/>
        </w:rPr>
        <w:t xml:space="preserve"> UART</w:t>
      </w:r>
      <w:r w:rsidRPr="00964018">
        <w:rPr>
          <w:rtl/>
        </w:rPr>
        <w:t xml:space="preserve">، </w:t>
      </w:r>
      <w:r w:rsidRPr="00964018">
        <w:rPr>
          <w:lang w:bidi="fa-IR"/>
        </w:rPr>
        <w:t>I2C</w:t>
      </w:r>
      <w:r w:rsidRPr="00964018">
        <w:rPr>
          <w:rtl/>
        </w:rPr>
        <w:t xml:space="preserve">، </w:t>
      </w:r>
      <w:r w:rsidRPr="00964018">
        <w:rPr>
          <w:lang w:bidi="fa-IR"/>
        </w:rPr>
        <w:t>SPI</w:t>
      </w:r>
      <w:r w:rsidRPr="00964018">
        <w:rPr>
          <w:rtl/>
        </w:rPr>
        <w:t xml:space="preserve">، </w:t>
      </w:r>
      <w:r w:rsidRPr="00964018">
        <w:rPr>
          <w:lang w:bidi="fa-IR"/>
        </w:rPr>
        <w:t xml:space="preserve">CAN </w:t>
      </w:r>
      <w:r w:rsidRPr="00964018">
        <w:rPr>
          <w:rtl/>
        </w:rPr>
        <w:t>برای اتصال سنسورها و ماژول‌ها به میکروکنترلرها</w:t>
      </w:r>
      <w:r w:rsidRPr="00964018">
        <w:rPr>
          <w:lang w:bidi="fa-IR"/>
        </w:rPr>
        <w:t xml:space="preserve"> </w:t>
      </w:r>
      <w:r w:rsidRPr="00964018">
        <w:rPr>
          <w:rtl/>
        </w:rPr>
        <w:t>مانند</w:t>
      </w:r>
      <w:r w:rsidRPr="00964018">
        <w:rPr>
          <w:lang w:bidi="fa-IR"/>
        </w:rPr>
        <w:t xml:space="preserve"> Arduino </w:t>
      </w:r>
      <w:r w:rsidRPr="00964018">
        <w:rPr>
          <w:rtl/>
        </w:rPr>
        <w:t>یا</w:t>
      </w:r>
      <w:r w:rsidRPr="00964018">
        <w:rPr>
          <w:lang w:bidi="fa-IR"/>
        </w:rPr>
        <w:t xml:space="preserve"> Raspberry Pi) </w:t>
      </w:r>
      <w:r w:rsidRPr="00964018">
        <w:rPr>
          <w:rtl/>
        </w:rPr>
        <w:t>استفاده می‌شوند، در حالی که توپولوژی‌های شبکه برای ارتباط گسترده‌تر</w:t>
      </w:r>
      <w:r w:rsidRPr="00964018">
        <w:rPr>
          <w:lang w:bidi="fa-IR"/>
        </w:rPr>
        <w:t xml:space="preserve"> (wireless </w:t>
      </w:r>
      <w:r w:rsidRPr="00964018">
        <w:rPr>
          <w:rtl/>
        </w:rPr>
        <w:t>یا</w:t>
      </w:r>
      <w:r w:rsidRPr="00964018">
        <w:rPr>
          <w:lang w:bidi="fa-IR"/>
        </w:rPr>
        <w:t xml:space="preserve"> wired) </w:t>
      </w:r>
      <w:r w:rsidRPr="00964018">
        <w:rPr>
          <w:rtl/>
        </w:rPr>
        <w:t>به کار می‌روند. ادغام این دو لایه به صورت زیر است</w:t>
      </w:r>
      <w:r w:rsidRPr="00964018">
        <w:rPr>
          <w:lang w:bidi="fa-IR"/>
        </w:rPr>
        <w:t>:</w:t>
      </w:r>
    </w:p>
    <w:p w14:paraId="5EDED296" w14:textId="4F7A6E34" w:rsidR="00964018" w:rsidRPr="00964018" w:rsidRDefault="00964018" w:rsidP="00964018">
      <w:pPr>
        <w:numPr>
          <w:ilvl w:val="0"/>
          <w:numId w:val="31"/>
        </w:numPr>
        <w:rPr>
          <w:lang w:bidi="fa-IR"/>
        </w:rPr>
      </w:pPr>
      <w:r w:rsidRPr="00964018">
        <w:rPr>
          <w:b/>
          <w:bCs/>
          <w:lang w:bidi="fa-IR"/>
        </w:rPr>
        <w:t>UART (Universal Asynchronous Receiver-Transmitter)</w:t>
      </w:r>
      <w:r w:rsidRPr="00964018">
        <w:rPr>
          <w:lang w:bidi="fa-IR"/>
        </w:rPr>
        <w:t xml:space="preserve"> </w:t>
      </w:r>
      <w:r w:rsidRPr="00964018">
        <w:rPr>
          <w:rtl/>
        </w:rPr>
        <w:t>پروتکل سریال ناهم‌زمان، دوطرفه، برای ارتباط نقطه‌به‌نقطه. سرعت تا 115200</w:t>
      </w:r>
      <w:r w:rsidRPr="00964018">
        <w:rPr>
          <w:lang w:bidi="fa-IR"/>
        </w:rPr>
        <w:t xml:space="preserve"> bps. </w:t>
      </w:r>
      <w:r w:rsidRPr="00964018">
        <w:rPr>
          <w:rtl/>
        </w:rPr>
        <w:t>در</w:t>
      </w:r>
      <w:r w:rsidRPr="00964018">
        <w:rPr>
          <w:lang w:bidi="fa-IR"/>
        </w:rPr>
        <w:t xml:space="preserve"> IoT</w:t>
      </w:r>
      <w:r w:rsidRPr="00964018">
        <w:rPr>
          <w:rtl/>
        </w:rPr>
        <w:t>، برای اتصال سنسورها به</w:t>
      </w:r>
      <w:r w:rsidRPr="00964018">
        <w:rPr>
          <w:lang w:bidi="fa-IR"/>
        </w:rPr>
        <w:t xml:space="preserve"> gateway </w:t>
      </w:r>
      <w:r w:rsidRPr="00964018">
        <w:rPr>
          <w:rtl/>
        </w:rPr>
        <w:t>در توپولوژی</w:t>
      </w:r>
      <w:r w:rsidRPr="00964018">
        <w:rPr>
          <w:lang w:bidi="fa-IR"/>
        </w:rPr>
        <w:t xml:space="preserve"> Star </w:t>
      </w:r>
      <w:r w:rsidRPr="00964018">
        <w:rPr>
          <w:rtl/>
        </w:rPr>
        <w:t>یا</w:t>
      </w:r>
      <w:r w:rsidRPr="00964018">
        <w:rPr>
          <w:lang w:bidi="fa-IR"/>
        </w:rPr>
        <w:t xml:space="preserve"> Bus </w:t>
      </w:r>
      <w:r w:rsidRPr="00964018">
        <w:rPr>
          <w:rtl/>
        </w:rPr>
        <w:t>استفاده می‌شود. مثال: ادغام با</w:t>
      </w:r>
      <w:r w:rsidRPr="00964018">
        <w:rPr>
          <w:lang w:bidi="fa-IR"/>
        </w:rPr>
        <w:t xml:space="preserve"> ESP32 </w:t>
      </w:r>
      <w:r w:rsidRPr="00964018">
        <w:rPr>
          <w:rtl/>
        </w:rPr>
        <w:t>برای ارسال داده به</w:t>
      </w:r>
      <w:r w:rsidRPr="00964018">
        <w:rPr>
          <w:lang w:bidi="fa-IR"/>
        </w:rPr>
        <w:t xml:space="preserve"> cloud. </w:t>
      </w:r>
      <w:r w:rsidRPr="00964018">
        <w:rPr>
          <w:rtl/>
        </w:rPr>
        <w:t>ساده اما بدون آدرس‌دهی چنددستگاهی</w:t>
      </w:r>
      <w:r w:rsidRPr="00964018">
        <w:rPr>
          <w:lang w:bidi="fa-IR"/>
        </w:rPr>
        <w:t>.</w:t>
      </w:r>
    </w:p>
    <w:p w14:paraId="2541A05B" w14:textId="026A9FA0" w:rsidR="00964018" w:rsidRPr="00964018" w:rsidRDefault="00964018" w:rsidP="00964018">
      <w:pPr>
        <w:numPr>
          <w:ilvl w:val="0"/>
          <w:numId w:val="31"/>
        </w:numPr>
        <w:rPr>
          <w:lang w:bidi="fa-IR"/>
        </w:rPr>
      </w:pPr>
      <w:r w:rsidRPr="00964018">
        <w:rPr>
          <w:b/>
          <w:bCs/>
          <w:lang w:bidi="fa-IR"/>
        </w:rPr>
        <w:t>I2C (Inter-Integrated Circuit)</w:t>
      </w:r>
      <w:r w:rsidRPr="00964018">
        <w:rPr>
          <w:lang w:bidi="fa-IR"/>
        </w:rPr>
        <w:t xml:space="preserve"> </w:t>
      </w:r>
      <w:r w:rsidRPr="00964018">
        <w:rPr>
          <w:rtl/>
        </w:rPr>
        <w:t>پروتکل سریال هم‌زمان، دوسیمه</w:t>
      </w:r>
      <w:r w:rsidRPr="00964018">
        <w:rPr>
          <w:lang w:bidi="fa-IR"/>
        </w:rPr>
        <w:t xml:space="preserve"> (SDA </w:t>
      </w:r>
      <w:r w:rsidRPr="00964018">
        <w:rPr>
          <w:rtl/>
        </w:rPr>
        <w:t>و</w:t>
      </w:r>
      <w:r w:rsidRPr="00964018">
        <w:rPr>
          <w:lang w:bidi="fa-IR"/>
        </w:rPr>
        <w:t xml:space="preserve"> </w:t>
      </w:r>
      <w:proofErr w:type="gramStart"/>
      <w:r w:rsidRPr="00964018">
        <w:rPr>
          <w:lang w:bidi="fa-IR"/>
        </w:rPr>
        <w:t>SCL)</w:t>
      </w:r>
      <w:r w:rsidRPr="00964018">
        <w:rPr>
          <w:rtl/>
        </w:rPr>
        <w:t>،</w:t>
      </w:r>
      <w:proofErr w:type="gramEnd"/>
      <w:r w:rsidRPr="00964018">
        <w:rPr>
          <w:rtl/>
        </w:rPr>
        <w:t xml:space="preserve"> </w:t>
      </w:r>
      <w:r w:rsidRPr="00964018">
        <w:rPr>
          <w:lang w:bidi="fa-IR"/>
        </w:rPr>
        <w:t xml:space="preserve">master-slave </w:t>
      </w:r>
      <w:r w:rsidRPr="00964018">
        <w:rPr>
          <w:rtl/>
        </w:rPr>
        <w:t>با آدرس‌دهی تا 127 دستگاه. سرعت تا 400</w:t>
      </w:r>
      <w:r w:rsidRPr="00964018">
        <w:rPr>
          <w:lang w:bidi="fa-IR"/>
        </w:rPr>
        <w:t xml:space="preserve"> kbps </w:t>
      </w:r>
      <w:r w:rsidRPr="00964018">
        <w:rPr>
          <w:rtl/>
        </w:rPr>
        <w:t>(یا بالاتر در نسخه‌های جدید). مناسب برای ادغام در توپولوژی</w:t>
      </w:r>
      <w:r w:rsidRPr="00964018">
        <w:rPr>
          <w:lang w:bidi="fa-IR"/>
        </w:rPr>
        <w:t xml:space="preserve"> Mesh </w:t>
      </w:r>
      <w:r w:rsidRPr="00964018">
        <w:rPr>
          <w:rtl/>
        </w:rPr>
        <w:t>یا</w:t>
      </w:r>
      <w:r w:rsidRPr="00964018">
        <w:rPr>
          <w:lang w:bidi="fa-IR"/>
        </w:rPr>
        <w:t xml:space="preserve"> Tree</w:t>
      </w:r>
      <w:r w:rsidRPr="00964018">
        <w:rPr>
          <w:rtl/>
        </w:rPr>
        <w:t>، جایی که چندین سنسور به یک</w:t>
      </w:r>
      <w:r w:rsidRPr="00964018">
        <w:rPr>
          <w:lang w:bidi="fa-IR"/>
        </w:rPr>
        <w:t xml:space="preserve"> master </w:t>
      </w:r>
      <w:r w:rsidRPr="00964018">
        <w:rPr>
          <w:rtl/>
        </w:rPr>
        <w:t>متصل هستند. مثال: اتصال سنسورهای دما/رطوبت به میکروکنترلر در شبکه</w:t>
      </w:r>
      <w:r w:rsidRPr="00964018">
        <w:rPr>
          <w:lang w:bidi="fa-IR"/>
        </w:rPr>
        <w:t xml:space="preserve"> Zigbee.</w:t>
      </w:r>
    </w:p>
    <w:p w14:paraId="61B1910F" w14:textId="7DB77759" w:rsidR="00964018" w:rsidRDefault="00964018" w:rsidP="00964018">
      <w:pPr>
        <w:numPr>
          <w:ilvl w:val="0"/>
          <w:numId w:val="31"/>
        </w:numPr>
        <w:rPr>
          <w:lang w:bidi="fa-IR"/>
        </w:rPr>
      </w:pPr>
      <w:r w:rsidRPr="00964018">
        <w:rPr>
          <w:b/>
          <w:bCs/>
          <w:lang w:bidi="fa-IR"/>
        </w:rPr>
        <w:t>SPI (Serial Peripheral Interface)</w:t>
      </w:r>
      <w:r w:rsidRPr="00964018">
        <w:rPr>
          <w:lang w:bidi="fa-IR"/>
        </w:rPr>
        <w:t xml:space="preserve"> </w:t>
      </w:r>
      <w:r w:rsidRPr="00964018">
        <w:rPr>
          <w:rtl/>
        </w:rPr>
        <w:t xml:space="preserve">پروتکل سریال هم‌زمان، چهارسیمه، </w:t>
      </w:r>
      <w:r w:rsidRPr="00964018">
        <w:rPr>
          <w:lang w:bidi="fa-IR"/>
        </w:rPr>
        <w:t xml:space="preserve">full-duplex </w:t>
      </w:r>
      <w:r w:rsidRPr="00964018">
        <w:rPr>
          <w:rtl/>
        </w:rPr>
        <w:t>با سرعت بالا</w:t>
      </w:r>
      <w:r w:rsidRPr="00964018">
        <w:rPr>
          <w:lang w:bidi="fa-IR"/>
        </w:rPr>
        <w:t xml:space="preserve"> </w:t>
      </w:r>
      <w:r w:rsidRPr="00964018">
        <w:rPr>
          <w:rtl/>
        </w:rPr>
        <w:t>تا چند</w:t>
      </w:r>
      <w:r w:rsidRPr="00964018">
        <w:rPr>
          <w:lang w:bidi="fa-IR"/>
        </w:rPr>
        <w:t xml:space="preserve"> Mbps. master-slave </w:t>
      </w:r>
      <w:r w:rsidRPr="00964018">
        <w:rPr>
          <w:rtl/>
        </w:rPr>
        <w:t>با انتخاب</w:t>
      </w:r>
      <w:r w:rsidRPr="00964018">
        <w:rPr>
          <w:lang w:bidi="fa-IR"/>
        </w:rPr>
        <w:t xml:space="preserve"> slave </w:t>
      </w:r>
      <w:r w:rsidRPr="00964018">
        <w:rPr>
          <w:rtl/>
        </w:rPr>
        <w:t>از طریق</w:t>
      </w:r>
      <w:r w:rsidRPr="00964018">
        <w:rPr>
          <w:lang w:bidi="fa-IR"/>
        </w:rPr>
        <w:t xml:space="preserve"> CS. </w:t>
      </w:r>
      <w:r w:rsidRPr="00964018">
        <w:rPr>
          <w:rtl/>
        </w:rPr>
        <w:t>در</w:t>
      </w:r>
      <w:r w:rsidRPr="00964018">
        <w:rPr>
          <w:lang w:bidi="fa-IR"/>
        </w:rPr>
        <w:t xml:space="preserve"> IoT</w:t>
      </w:r>
      <w:r w:rsidRPr="00964018">
        <w:rPr>
          <w:rtl/>
        </w:rPr>
        <w:t>، برای دستگاه‌های پرسرعت مانند نمایشگرها یا کارت‌های</w:t>
      </w:r>
      <w:r w:rsidRPr="00964018">
        <w:rPr>
          <w:lang w:bidi="fa-IR"/>
        </w:rPr>
        <w:t xml:space="preserve"> SD </w:t>
      </w:r>
      <w:r w:rsidRPr="00964018">
        <w:rPr>
          <w:rtl/>
        </w:rPr>
        <w:t>در توپولوژی</w:t>
      </w:r>
      <w:r w:rsidRPr="00964018">
        <w:rPr>
          <w:lang w:bidi="fa-IR"/>
        </w:rPr>
        <w:t xml:space="preserve"> Star </w:t>
      </w:r>
      <w:r w:rsidRPr="00964018">
        <w:rPr>
          <w:rtl/>
        </w:rPr>
        <w:t>استفاده می‌شود. مثال: ادغام با</w:t>
      </w:r>
      <w:r w:rsidRPr="00964018">
        <w:rPr>
          <w:lang w:bidi="fa-IR"/>
        </w:rPr>
        <w:t xml:space="preserve"> CAN </w:t>
      </w:r>
      <w:r w:rsidRPr="00964018">
        <w:rPr>
          <w:rtl/>
        </w:rPr>
        <w:t>برای شبکه‌های صنعتی</w:t>
      </w:r>
      <w:r w:rsidRPr="00964018">
        <w:rPr>
          <w:lang w:bidi="fa-IR"/>
        </w:rPr>
        <w:t>.</w:t>
      </w:r>
    </w:p>
    <w:p w14:paraId="1043D2EA" w14:textId="77777777" w:rsidR="00964018" w:rsidRDefault="00964018" w:rsidP="00964018">
      <w:pPr>
        <w:ind w:left="720"/>
        <w:rPr>
          <w:rtl/>
          <w:lang w:bidi="fa-IR"/>
        </w:rPr>
        <w:sectPr w:rsidR="00964018" w:rsidSect="0005480E">
          <w:type w:val="continuous"/>
          <w:pgSz w:w="12240" w:h="15840"/>
          <w:pgMar w:top="1440" w:right="1440" w:bottom="1440" w:left="1440" w:header="720" w:footer="720" w:gutter="0"/>
          <w:cols w:space="720"/>
          <w:titlePg/>
          <w:docGrid w:linePitch="360"/>
        </w:sectPr>
      </w:pPr>
    </w:p>
    <w:p w14:paraId="14FF20C5" w14:textId="77777777" w:rsidR="00964018" w:rsidRDefault="00964018" w:rsidP="00964018">
      <w:pPr>
        <w:ind w:left="720"/>
        <w:rPr>
          <w:rtl/>
          <w:lang w:bidi="fa-IR"/>
        </w:rPr>
        <w:sectPr w:rsidR="00964018" w:rsidSect="0005480E">
          <w:type w:val="continuous"/>
          <w:pgSz w:w="12240" w:h="15840"/>
          <w:pgMar w:top="1440" w:right="1440" w:bottom="1440" w:left="1440" w:header="720" w:footer="720" w:gutter="0"/>
          <w:cols w:space="720"/>
          <w:titlePg/>
          <w:docGrid w:linePitch="360"/>
        </w:sectPr>
      </w:pPr>
    </w:p>
    <w:p w14:paraId="7416C9A8" w14:textId="2006D899" w:rsidR="00964018" w:rsidRPr="00964018" w:rsidRDefault="00964018" w:rsidP="00964018">
      <w:pPr>
        <w:numPr>
          <w:ilvl w:val="0"/>
          <w:numId w:val="31"/>
        </w:numPr>
        <w:rPr>
          <w:lang w:bidi="fa-IR"/>
        </w:rPr>
      </w:pPr>
      <w:r w:rsidRPr="00964018">
        <w:rPr>
          <w:b/>
          <w:bCs/>
          <w:lang w:bidi="fa-IR"/>
        </w:rPr>
        <w:lastRenderedPageBreak/>
        <w:t>CAN (Controller Area Network)</w:t>
      </w:r>
      <w:r w:rsidRPr="00964018">
        <w:rPr>
          <w:lang w:bidi="fa-IR"/>
        </w:rPr>
        <w:t xml:space="preserve"> </w:t>
      </w:r>
      <w:r w:rsidRPr="00964018">
        <w:rPr>
          <w:rtl/>
        </w:rPr>
        <w:t>پروتکل سریال چند</w:t>
      </w:r>
      <w:r w:rsidRPr="00964018">
        <w:rPr>
          <w:lang w:bidi="fa-IR"/>
        </w:rPr>
        <w:t>master</w:t>
      </w:r>
      <w:r w:rsidRPr="00964018">
        <w:rPr>
          <w:rtl/>
        </w:rPr>
        <w:t>، مقاوم در برابر نویز، برای شبکه‌های صنعتی. سرعت تا 1</w:t>
      </w:r>
      <w:r w:rsidRPr="00964018">
        <w:rPr>
          <w:lang w:bidi="fa-IR"/>
        </w:rPr>
        <w:t xml:space="preserve"> Mbps. </w:t>
      </w:r>
      <w:r w:rsidRPr="00964018">
        <w:rPr>
          <w:rtl/>
        </w:rPr>
        <w:t>اغلب با توپولوژی</w:t>
      </w:r>
      <w:r w:rsidRPr="00964018">
        <w:rPr>
          <w:lang w:bidi="fa-IR"/>
        </w:rPr>
        <w:t xml:space="preserve"> Bus </w:t>
      </w:r>
      <w:r w:rsidRPr="00964018">
        <w:rPr>
          <w:rtl/>
        </w:rPr>
        <w:t>ادغام می‌شود، مانند در خودروهای هوشمند یا کارخانه‌های</w:t>
      </w:r>
      <w:r w:rsidRPr="00964018">
        <w:rPr>
          <w:lang w:bidi="fa-IR"/>
        </w:rPr>
        <w:t xml:space="preserve"> IoT</w:t>
      </w:r>
      <w:r w:rsidRPr="00964018">
        <w:rPr>
          <w:rtl/>
        </w:rPr>
        <w:t xml:space="preserve"> مثال: اتصال سنسورها در یک خط</w:t>
      </w:r>
      <w:r w:rsidRPr="00964018">
        <w:rPr>
          <w:lang w:bidi="fa-IR"/>
        </w:rPr>
        <w:t xml:space="preserve"> Bus </w:t>
      </w:r>
      <w:r w:rsidRPr="00964018">
        <w:rPr>
          <w:rtl/>
        </w:rPr>
        <w:t>و سپس</w:t>
      </w:r>
      <w:r w:rsidRPr="00964018">
        <w:rPr>
          <w:lang w:bidi="fa-IR"/>
        </w:rPr>
        <w:t xml:space="preserve"> gateway </w:t>
      </w:r>
      <w:r w:rsidRPr="00964018">
        <w:rPr>
          <w:rtl/>
        </w:rPr>
        <w:t>به</w:t>
      </w:r>
      <w:r w:rsidRPr="00964018">
        <w:rPr>
          <w:lang w:bidi="fa-IR"/>
        </w:rPr>
        <w:t xml:space="preserve"> Mesh </w:t>
      </w:r>
      <w:r w:rsidRPr="00964018">
        <w:rPr>
          <w:rtl/>
        </w:rPr>
        <w:t>بی‌سیم</w:t>
      </w:r>
      <w:r w:rsidRPr="00964018">
        <w:rPr>
          <w:lang w:bidi="fa-IR"/>
        </w:rPr>
        <w:t>.</w:t>
      </w:r>
    </w:p>
    <w:p w14:paraId="294330BD" w14:textId="77777777" w:rsidR="00964018" w:rsidRPr="00964018" w:rsidRDefault="00964018" w:rsidP="00964018">
      <w:pPr>
        <w:numPr>
          <w:ilvl w:val="0"/>
          <w:numId w:val="31"/>
        </w:numPr>
        <w:rPr>
          <w:lang w:bidi="fa-IR"/>
        </w:rPr>
      </w:pPr>
      <w:r w:rsidRPr="00964018">
        <w:rPr>
          <w:b/>
          <w:bCs/>
          <w:rtl/>
        </w:rPr>
        <w:t>سایر پروتکل‌ها</w:t>
      </w:r>
      <w:r w:rsidRPr="00964018">
        <w:rPr>
          <w:lang w:bidi="fa-IR"/>
        </w:rPr>
        <w:t xml:space="preserve">: RS-485 </w:t>
      </w:r>
      <w:r w:rsidRPr="00964018">
        <w:rPr>
          <w:rtl/>
        </w:rPr>
        <w:t>برای فاصله‌های طولانی در توپولوژی</w:t>
      </w:r>
      <w:r w:rsidRPr="00964018">
        <w:rPr>
          <w:lang w:bidi="fa-IR"/>
        </w:rPr>
        <w:t xml:space="preserve"> Bus/Tree</w:t>
      </w:r>
      <w:r w:rsidRPr="00964018">
        <w:rPr>
          <w:rtl/>
        </w:rPr>
        <w:t>، یا</w:t>
      </w:r>
      <w:r w:rsidRPr="00964018">
        <w:rPr>
          <w:lang w:bidi="fa-IR"/>
        </w:rPr>
        <w:t xml:space="preserve"> Ethernet </w:t>
      </w:r>
      <w:r w:rsidRPr="00964018">
        <w:rPr>
          <w:rtl/>
        </w:rPr>
        <w:t>برای ادغام با</w:t>
      </w:r>
      <w:r w:rsidRPr="00964018">
        <w:rPr>
          <w:lang w:bidi="fa-IR"/>
        </w:rPr>
        <w:t xml:space="preserve"> Star/Mesh </w:t>
      </w:r>
      <w:r w:rsidRPr="00964018">
        <w:rPr>
          <w:rtl/>
        </w:rPr>
        <w:t>در مقیاس بزرگ. در</w:t>
      </w:r>
      <w:r w:rsidRPr="00964018">
        <w:rPr>
          <w:lang w:bidi="fa-IR"/>
        </w:rPr>
        <w:t xml:space="preserve"> IoT</w:t>
      </w:r>
      <w:r w:rsidRPr="00964018">
        <w:rPr>
          <w:rtl/>
        </w:rPr>
        <w:t>، این پروتکل‌ها لایه فیزیکی محلی را فراهم می‌کنند، در حالی که پروتکل‌های بالاتر مانند</w:t>
      </w:r>
      <w:r w:rsidRPr="00964018">
        <w:rPr>
          <w:lang w:bidi="fa-IR"/>
        </w:rPr>
        <w:t xml:space="preserve"> MQTT </w:t>
      </w:r>
      <w:r w:rsidRPr="00964018">
        <w:rPr>
          <w:rtl/>
        </w:rPr>
        <w:t>یا</w:t>
      </w:r>
      <w:r w:rsidRPr="00964018">
        <w:rPr>
          <w:lang w:bidi="fa-IR"/>
        </w:rPr>
        <w:t xml:space="preserve"> CoAP </w:t>
      </w:r>
      <w:r w:rsidRPr="00964018">
        <w:rPr>
          <w:rtl/>
        </w:rPr>
        <w:t>برای ارتباط شبکه‌ای استفاده می‌شوند</w:t>
      </w:r>
      <w:r w:rsidRPr="00964018">
        <w:rPr>
          <w:lang w:bidi="fa-IR"/>
        </w:rPr>
        <w:t>.</w:t>
      </w:r>
    </w:p>
    <w:p w14:paraId="11B17C22" w14:textId="77777777" w:rsidR="00964018" w:rsidRPr="00964018" w:rsidRDefault="00964018" w:rsidP="00964018">
      <w:pPr>
        <w:rPr>
          <w:lang w:bidi="fa-IR"/>
        </w:rPr>
      </w:pPr>
      <w:r w:rsidRPr="00964018">
        <w:rPr>
          <w:b/>
          <w:bCs/>
          <w:rtl/>
        </w:rPr>
        <w:t>نکته کلیدی ادغام</w:t>
      </w:r>
      <w:r w:rsidRPr="00964018">
        <w:rPr>
          <w:lang w:bidi="fa-IR"/>
        </w:rPr>
        <w:t xml:space="preserve">: </w:t>
      </w:r>
      <w:r w:rsidRPr="00964018">
        <w:rPr>
          <w:rtl/>
        </w:rPr>
        <w:t>در یک سیستم</w:t>
      </w:r>
      <w:r w:rsidRPr="00964018">
        <w:rPr>
          <w:lang w:bidi="fa-IR"/>
        </w:rPr>
        <w:t xml:space="preserve"> IoT</w:t>
      </w:r>
      <w:r w:rsidRPr="00964018">
        <w:rPr>
          <w:rtl/>
        </w:rPr>
        <w:t>، پروتکل‌های سریال مانند</w:t>
      </w:r>
      <w:r w:rsidRPr="00964018">
        <w:rPr>
          <w:lang w:bidi="fa-IR"/>
        </w:rPr>
        <w:t xml:space="preserve"> UART/I2C </w:t>
      </w:r>
      <w:r w:rsidRPr="00964018">
        <w:rPr>
          <w:rtl/>
        </w:rPr>
        <w:t>برای</w:t>
      </w:r>
      <w:r w:rsidRPr="00964018">
        <w:rPr>
          <w:lang w:bidi="fa-IR"/>
        </w:rPr>
        <w:t xml:space="preserve"> "edge communication" </w:t>
      </w:r>
      <w:r w:rsidRPr="00964018">
        <w:rPr>
          <w:rtl/>
        </w:rPr>
        <w:t>(اتصال محلی سنسورها) استفاده می‌شوند، سپس داده‌ها به</w:t>
      </w:r>
      <w:r w:rsidRPr="00964018">
        <w:rPr>
          <w:lang w:bidi="fa-IR"/>
        </w:rPr>
        <w:t xml:space="preserve"> gateway </w:t>
      </w:r>
      <w:r w:rsidRPr="00964018">
        <w:rPr>
          <w:rtl/>
        </w:rPr>
        <w:t>منتقل شده و از طریق توپولوژی شبکه</w:t>
      </w:r>
      <w:r w:rsidRPr="00964018">
        <w:rPr>
          <w:lang w:bidi="fa-IR"/>
        </w:rPr>
        <w:t xml:space="preserve"> (</w:t>
      </w:r>
      <w:r w:rsidRPr="00964018">
        <w:rPr>
          <w:rtl/>
        </w:rPr>
        <w:t>مانند</w:t>
      </w:r>
      <w:r w:rsidRPr="00964018">
        <w:rPr>
          <w:lang w:bidi="fa-IR"/>
        </w:rPr>
        <w:t xml:space="preserve"> Mesh </w:t>
      </w:r>
      <w:r w:rsidRPr="00964018">
        <w:rPr>
          <w:rtl/>
        </w:rPr>
        <w:t>با</w:t>
      </w:r>
      <w:r w:rsidRPr="00964018">
        <w:rPr>
          <w:lang w:bidi="fa-IR"/>
        </w:rPr>
        <w:t xml:space="preserve"> Zigbee) </w:t>
      </w:r>
      <w:r w:rsidRPr="00964018">
        <w:rPr>
          <w:rtl/>
        </w:rPr>
        <w:t>به</w:t>
      </w:r>
      <w:r w:rsidRPr="00964018">
        <w:rPr>
          <w:lang w:bidi="fa-IR"/>
        </w:rPr>
        <w:t xml:space="preserve"> cloud </w:t>
      </w:r>
      <w:r w:rsidRPr="00964018">
        <w:rPr>
          <w:rtl/>
        </w:rPr>
        <w:t>ارسال می‌شود. این ترکیب کارایی و مقیاس‌پذیری را افزایش می‌دهد، اما نیاز به مدیریت قدرت و امنیت دارد</w:t>
      </w:r>
      <w:r w:rsidRPr="00964018">
        <w:rPr>
          <w:lang w:bidi="fa-IR"/>
        </w:rPr>
        <w:t>.</w:t>
      </w:r>
    </w:p>
    <w:p w14:paraId="145EEB6D" w14:textId="77777777" w:rsidR="00964018" w:rsidRPr="0005480E" w:rsidRDefault="00964018" w:rsidP="0005480E">
      <w:pPr>
        <w:rPr>
          <w:rtl/>
          <w:lang w:bidi="fa-IR"/>
        </w:rPr>
        <w:sectPr w:rsidR="00964018" w:rsidRPr="0005480E" w:rsidSect="0005480E">
          <w:type w:val="continuous"/>
          <w:pgSz w:w="12240" w:h="15840"/>
          <w:pgMar w:top="1440" w:right="1440" w:bottom="1440" w:left="1440" w:header="720" w:footer="720" w:gutter="0"/>
          <w:cols w:space="720"/>
          <w:titlePg/>
          <w:docGrid w:linePitch="360"/>
        </w:sectPr>
      </w:pPr>
    </w:p>
    <w:p w14:paraId="59B8F9B7" w14:textId="77777777" w:rsidR="00B6507D" w:rsidRPr="00B6507D" w:rsidRDefault="00B6507D" w:rsidP="00B6507D">
      <w:pPr>
        <w:rPr>
          <w:b/>
          <w:bCs/>
        </w:rPr>
      </w:pPr>
      <w:r w:rsidRPr="00B6507D">
        <w:rPr>
          <w:b/>
          <w:bCs/>
          <w:rtl/>
        </w:rPr>
        <w:lastRenderedPageBreak/>
        <w:t>طرح مسئله پروژه</w:t>
      </w:r>
      <w:r w:rsidRPr="00B6507D">
        <w:rPr>
          <w:b/>
          <w:bCs/>
        </w:rPr>
        <w:t xml:space="preserve"> VaN3Twin</w:t>
      </w:r>
    </w:p>
    <w:p w14:paraId="2850D027" w14:textId="22FF111C" w:rsidR="00B6507D" w:rsidRPr="00B6507D" w:rsidRDefault="00AA1E17" w:rsidP="00B6507D">
      <w:pPr>
        <w:rPr>
          <w:b/>
          <w:bCs/>
        </w:rPr>
      </w:pPr>
      <w:r>
        <w:rPr>
          <w:rFonts w:hint="cs"/>
          <w:b/>
          <w:bCs/>
          <w:rtl/>
        </w:rPr>
        <w:t>1.</w:t>
      </w:r>
      <w:r w:rsidR="00B6507D" w:rsidRPr="00B6507D">
        <w:rPr>
          <w:b/>
          <w:bCs/>
        </w:rPr>
        <w:t xml:space="preserve"> </w:t>
      </w:r>
      <w:r w:rsidR="00B6507D" w:rsidRPr="00B6507D">
        <w:rPr>
          <w:b/>
          <w:bCs/>
          <w:rtl/>
        </w:rPr>
        <w:t>مقدمه</w:t>
      </w:r>
    </w:p>
    <w:p w14:paraId="3F4E2682" w14:textId="77777777" w:rsidR="00B6507D" w:rsidRPr="00B6507D" w:rsidRDefault="00B6507D" w:rsidP="00B6507D">
      <w:r w:rsidRPr="00B6507D">
        <w:rPr>
          <w:rtl/>
        </w:rPr>
        <w:t xml:space="preserve">با گسترش فناوری خودروهای خودران و سیستم‌های حمل و نقل هوشمند شهری، نیاز به شبیه‌سازی دقیق و جامع شبکه‌های </w:t>
      </w:r>
      <w:r w:rsidRPr="00B6507D">
        <w:rPr>
          <w:b/>
          <w:bCs/>
        </w:rPr>
        <w:t>V2X (Vehicle-to-Everything)</w:t>
      </w:r>
      <w:r w:rsidRPr="00B6507D">
        <w:t xml:space="preserve"> </w:t>
      </w:r>
      <w:r w:rsidRPr="00B6507D">
        <w:rPr>
          <w:rtl/>
        </w:rPr>
        <w:t xml:space="preserve">بیش از پیش احساس می‌شود. هدف پروژه </w:t>
      </w:r>
      <w:r w:rsidRPr="00B6507D">
        <w:rPr>
          <w:b/>
          <w:bCs/>
        </w:rPr>
        <w:t>VaN3Twin</w:t>
      </w:r>
      <w:r w:rsidRPr="00B6507D">
        <w:rPr>
          <w:rtl/>
        </w:rPr>
        <w:t xml:space="preserve">، توسعه یک </w:t>
      </w:r>
      <w:r w:rsidRPr="00B6507D">
        <w:rPr>
          <w:b/>
          <w:bCs/>
          <w:rtl/>
        </w:rPr>
        <w:t>شبیه‌ساز دیجیتال چندفناوری</w:t>
      </w:r>
      <w:r w:rsidRPr="00B6507D">
        <w:rPr>
          <w:rtl/>
        </w:rPr>
        <w:t xml:space="preserve"> است که امکان بررسی و تحلیل تعامل خودروها با محیط شهری و زیرساخت‌های هوشمند را فراهم می‌کند</w:t>
      </w:r>
      <w:r w:rsidRPr="00B6507D">
        <w:t>.</w:t>
      </w:r>
    </w:p>
    <w:p w14:paraId="342827DD" w14:textId="77777777" w:rsidR="00B6507D" w:rsidRPr="00B6507D" w:rsidRDefault="00B6507D" w:rsidP="00B6507D">
      <w:r w:rsidRPr="00B6507D">
        <w:rPr>
          <w:rtl/>
        </w:rPr>
        <w:t xml:space="preserve">این پروژه از </w:t>
      </w:r>
      <w:r w:rsidRPr="00B6507D">
        <w:rPr>
          <w:b/>
          <w:bCs/>
          <w:rtl/>
        </w:rPr>
        <w:t>مدل مفهومی و دیجیتال</w:t>
      </w:r>
      <w:r w:rsidRPr="00B6507D">
        <w:rPr>
          <w:rtl/>
        </w:rPr>
        <w:t xml:space="preserve"> بهره می‌برد و با </w:t>
      </w:r>
      <w:r w:rsidRPr="00B6507D">
        <w:rPr>
          <w:b/>
          <w:bCs/>
          <w:rtl/>
        </w:rPr>
        <w:t>ادغام ردیابی پرتو</w:t>
      </w:r>
      <w:r w:rsidRPr="00B6507D">
        <w:rPr>
          <w:b/>
          <w:bCs/>
        </w:rPr>
        <w:t xml:space="preserve"> (Ray-Tracing) </w:t>
      </w:r>
      <w:r w:rsidRPr="00B6507D">
        <w:rPr>
          <w:b/>
          <w:bCs/>
          <w:rtl/>
        </w:rPr>
        <w:t>در حلقه شبیه‌سازی</w:t>
      </w:r>
      <w:r w:rsidRPr="00B6507D">
        <w:rPr>
          <w:rtl/>
        </w:rPr>
        <w:t>، دقت بالاتری در شبیه‌سازی کانال‌های ارتباطی و سناریوهای واقعی ارائه می‌دهد</w:t>
      </w:r>
      <w:r w:rsidRPr="00B6507D">
        <w:t>.</w:t>
      </w:r>
    </w:p>
    <w:p w14:paraId="038E0C93" w14:textId="77777777" w:rsidR="00B6507D" w:rsidRPr="00B6507D" w:rsidRDefault="00B6507D" w:rsidP="00B6507D">
      <w:r w:rsidRPr="00B6507D">
        <w:pict w14:anchorId="2AF1C320">
          <v:rect id="_x0000_i1025" style="width:0;height:1.5pt" o:hralign="center" o:hrstd="t" o:hr="t" fillcolor="#a0a0a0" stroked="f"/>
        </w:pict>
      </w:r>
    </w:p>
    <w:p w14:paraId="7B851B38" w14:textId="0F282587" w:rsidR="00B6507D" w:rsidRPr="00B6507D" w:rsidRDefault="00AA1E17" w:rsidP="00B6507D">
      <w:pPr>
        <w:rPr>
          <w:b/>
          <w:bCs/>
        </w:rPr>
      </w:pPr>
      <w:r>
        <w:rPr>
          <w:rFonts w:hint="cs"/>
          <w:b/>
          <w:bCs/>
          <w:rtl/>
        </w:rPr>
        <w:t>2.</w:t>
      </w:r>
      <w:r w:rsidR="00B6507D" w:rsidRPr="00B6507D">
        <w:rPr>
          <w:b/>
          <w:bCs/>
        </w:rPr>
        <w:t xml:space="preserve"> </w:t>
      </w:r>
      <w:r w:rsidR="00B6507D" w:rsidRPr="00B6507D">
        <w:rPr>
          <w:b/>
          <w:bCs/>
          <w:rtl/>
        </w:rPr>
        <w:t>اهداف پروژه</w:t>
      </w:r>
    </w:p>
    <w:p w14:paraId="3C723FE9" w14:textId="77777777" w:rsidR="00B6507D" w:rsidRPr="00B6507D" w:rsidRDefault="00B6507D" w:rsidP="00B6507D">
      <w:pPr>
        <w:numPr>
          <w:ilvl w:val="0"/>
          <w:numId w:val="43"/>
        </w:numPr>
      </w:pPr>
      <w:r w:rsidRPr="00B6507D">
        <w:rPr>
          <w:rtl/>
        </w:rPr>
        <w:t xml:space="preserve">توسعه یک </w:t>
      </w:r>
      <w:r w:rsidRPr="00B6507D">
        <w:rPr>
          <w:b/>
          <w:bCs/>
        </w:rPr>
        <w:t xml:space="preserve">Digital Twin </w:t>
      </w:r>
      <w:r w:rsidRPr="00B6507D">
        <w:rPr>
          <w:b/>
          <w:bCs/>
          <w:rtl/>
        </w:rPr>
        <w:t>چندفناوری برای</w:t>
      </w:r>
      <w:r w:rsidRPr="00B6507D">
        <w:rPr>
          <w:b/>
          <w:bCs/>
        </w:rPr>
        <w:t xml:space="preserve"> V2X</w:t>
      </w:r>
      <w:r w:rsidRPr="00B6507D">
        <w:t xml:space="preserve"> </w:t>
      </w:r>
      <w:r w:rsidRPr="00B6507D">
        <w:rPr>
          <w:rtl/>
        </w:rPr>
        <w:t>با قابلیت شبیه‌سازی خودروهای خودران و شبکه‌های شهری هوشمند</w:t>
      </w:r>
      <w:r w:rsidRPr="00B6507D">
        <w:t>.</w:t>
      </w:r>
    </w:p>
    <w:p w14:paraId="060A9E32" w14:textId="77777777" w:rsidR="00B6507D" w:rsidRPr="00B6507D" w:rsidRDefault="00B6507D" w:rsidP="00B6507D">
      <w:pPr>
        <w:numPr>
          <w:ilvl w:val="0"/>
          <w:numId w:val="43"/>
        </w:numPr>
      </w:pPr>
      <w:r w:rsidRPr="00B6507D">
        <w:rPr>
          <w:rtl/>
        </w:rPr>
        <w:t xml:space="preserve">بررسی و بهینه‌سازی عملکرد </w:t>
      </w:r>
      <w:r w:rsidRPr="00B6507D">
        <w:rPr>
          <w:b/>
          <w:bCs/>
          <w:rtl/>
        </w:rPr>
        <w:t>ارتباطات خودرو-به-همه</w:t>
      </w:r>
      <w:r w:rsidRPr="00B6507D">
        <w:rPr>
          <w:b/>
          <w:bCs/>
        </w:rPr>
        <w:t xml:space="preserve"> (V2X)</w:t>
      </w:r>
      <w:r w:rsidRPr="00B6507D">
        <w:t xml:space="preserve"> </w:t>
      </w:r>
      <w:r w:rsidRPr="00B6507D">
        <w:rPr>
          <w:rtl/>
        </w:rPr>
        <w:t xml:space="preserve">با استفاده از </w:t>
      </w:r>
      <w:r w:rsidRPr="00B6507D">
        <w:rPr>
          <w:b/>
          <w:bCs/>
          <w:rtl/>
        </w:rPr>
        <w:t>مدل‌های ردیابی پرتو</w:t>
      </w:r>
      <w:r w:rsidRPr="00B6507D">
        <w:t>.</w:t>
      </w:r>
    </w:p>
    <w:p w14:paraId="6063A1C1" w14:textId="77777777" w:rsidR="00B6507D" w:rsidRPr="00B6507D" w:rsidRDefault="00B6507D" w:rsidP="00B6507D">
      <w:pPr>
        <w:numPr>
          <w:ilvl w:val="0"/>
          <w:numId w:val="43"/>
        </w:numPr>
      </w:pPr>
      <w:r w:rsidRPr="00B6507D">
        <w:rPr>
          <w:rtl/>
        </w:rPr>
        <w:t xml:space="preserve">تحلیل تأثیر توپولوژی شبکه، موقعیت خودروها، </w:t>
      </w:r>
      <w:r w:rsidRPr="00B6507D">
        <w:t>RSU</w:t>
      </w:r>
      <w:r w:rsidRPr="00B6507D">
        <w:rPr>
          <w:rtl/>
        </w:rPr>
        <w:t>ها و ایستگاه‌های پایه بر کیفیت ارتباطات</w:t>
      </w:r>
      <w:r w:rsidRPr="00B6507D">
        <w:t>.</w:t>
      </w:r>
    </w:p>
    <w:p w14:paraId="69414ECA" w14:textId="77777777" w:rsidR="00B6507D" w:rsidRPr="00B6507D" w:rsidRDefault="00B6507D" w:rsidP="00B6507D">
      <w:pPr>
        <w:numPr>
          <w:ilvl w:val="0"/>
          <w:numId w:val="43"/>
        </w:numPr>
      </w:pPr>
      <w:r w:rsidRPr="00B6507D">
        <w:rPr>
          <w:rtl/>
        </w:rPr>
        <w:t xml:space="preserve">ایجاد پلتفرمی قابل توسعه برای </w:t>
      </w:r>
      <w:r w:rsidRPr="00B6507D">
        <w:rPr>
          <w:b/>
          <w:bCs/>
          <w:rtl/>
        </w:rPr>
        <w:t>آزمایش سناریوهای ترافیکی و حمل و نقل هوشمند</w:t>
      </w:r>
      <w:r w:rsidRPr="00B6507D">
        <w:t>.</w:t>
      </w:r>
    </w:p>
    <w:p w14:paraId="097887E2" w14:textId="77777777" w:rsidR="00B6507D" w:rsidRPr="00B6507D" w:rsidRDefault="00B6507D" w:rsidP="00B6507D">
      <w:r w:rsidRPr="00B6507D">
        <w:pict w14:anchorId="17D77FB0">
          <v:rect id="_x0000_i1026" style="width:0;height:1.5pt" o:hralign="center" o:hrstd="t" o:hr="t" fillcolor="#a0a0a0" stroked="f"/>
        </w:pict>
      </w:r>
    </w:p>
    <w:p w14:paraId="612C8ACA" w14:textId="77777777" w:rsidR="00AA1E17" w:rsidRDefault="00AA1E17" w:rsidP="00B6507D">
      <w:pPr>
        <w:rPr>
          <w:b/>
          <w:bCs/>
          <w:rtl/>
        </w:rPr>
      </w:pPr>
    </w:p>
    <w:p w14:paraId="05001E96" w14:textId="77777777" w:rsidR="00AA1E17" w:rsidRDefault="00AA1E17" w:rsidP="00B6507D">
      <w:pPr>
        <w:rPr>
          <w:b/>
          <w:bCs/>
          <w:rtl/>
        </w:rPr>
      </w:pPr>
    </w:p>
    <w:p w14:paraId="1640B31F" w14:textId="77777777" w:rsidR="00AA1E17" w:rsidRDefault="00AA1E17" w:rsidP="00B6507D">
      <w:pPr>
        <w:rPr>
          <w:b/>
          <w:bCs/>
          <w:rtl/>
        </w:rPr>
      </w:pPr>
    </w:p>
    <w:p w14:paraId="6ECCD14C" w14:textId="77777777" w:rsidR="00AA1E17" w:rsidRDefault="00AA1E17" w:rsidP="00B6507D">
      <w:pPr>
        <w:rPr>
          <w:b/>
          <w:bCs/>
          <w:rtl/>
        </w:rPr>
      </w:pPr>
    </w:p>
    <w:p w14:paraId="70019D2D" w14:textId="4D6E27D9" w:rsidR="00B6507D" w:rsidRPr="00B6507D" w:rsidRDefault="00AA1E17" w:rsidP="00B6507D">
      <w:pPr>
        <w:rPr>
          <w:b/>
          <w:bCs/>
        </w:rPr>
      </w:pPr>
      <w:r>
        <w:rPr>
          <w:rFonts w:hint="cs"/>
          <w:b/>
          <w:bCs/>
          <w:rtl/>
        </w:rPr>
        <w:lastRenderedPageBreak/>
        <w:t>3.</w:t>
      </w:r>
      <w:r w:rsidR="00B6507D" w:rsidRPr="00B6507D">
        <w:rPr>
          <w:b/>
          <w:bCs/>
          <w:rtl/>
        </w:rPr>
        <w:t>توپولوژی و اجزای شبکه</w:t>
      </w:r>
    </w:p>
    <w:p w14:paraId="08F7AA68" w14:textId="77777777" w:rsidR="00B6507D" w:rsidRPr="00B6507D" w:rsidRDefault="00B6507D" w:rsidP="00B6507D">
      <w:r w:rsidRPr="00B6507D">
        <w:rPr>
          <w:rtl/>
        </w:rPr>
        <w:t>شبکه شبیه‌سازی شامل اجزای زیر است</w:t>
      </w:r>
      <w:r w:rsidRPr="00B6507D">
        <w:t>:</w:t>
      </w:r>
    </w:p>
    <w:tbl>
      <w:tblPr>
        <w:tblStyle w:val="PlainTable1"/>
        <w:tblW w:w="0" w:type="auto"/>
        <w:tblLook w:val="04A0" w:firstRow="1" w:lastRow="0" w:firstColumn="1" w:lastColumn="0" w:noHBand="0" w:noVBand="1"/>
      </w:tblPr>
      <w:tblGrid>
        <w:gridCol w:w="3499"/>
        <w:gridCol w:w="5526"/>
      </w:tblGrid>
      <w:tr w:rsidR="00B6507D" w:rsidRPr="00B6507D" w14:paraId="05B83E43" w14:textId="77777777" w:rsidTr="00AA1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1105B" w14:textId="77777777" w:rsidR="00B6507D" w:rsidRPr="00B6507D" w:rsidRDefault="00B6507D" w:rsidP="00B6507D">
            <w:r w:rsidRPr="00B6507D">
              <w:rPr>
                <w:rtl/>
              </w:rPr>
              <w:t>جز شبکه</w:t>
            </w:r>
          </w:p>
        </w:tc>
        <w:tc>
          <w:tcPr>
            <w:tcW w:w="0" w:type="auto"/>
            <w:hideMark/>
          </w:tcPr>
          <w:p w14:paraId="60ED2BDA" w14:textId="77777777" w:rsidR="00B6507D" w:rsidRPr="00B6507D" w:rsidRDefault="00B6507D" w:rsidP="00B6507D">
            <w:pPr>
              <w:cnfStyle w:val="100000000000" w:firstRow="1" w:lastRow="0" w:firstColumn="0" w:lastColumn="0" w:oddVBand="0" w:evenVBand="0" w:oddHBand="0" w:evenHBand="0" w:firstRowFirstColumn="0" w:firstRowLastColumn="0" w:lastRowFirstColumn="0" w:lastRowLastColumn="0"/>
            </w:pPr>
            <w:r w:rsidRPr="00B6507D">
              <w:rPr>
                <w:rtl/>
              </w:rPr>
              <w:t>نقش در شبیه‌سازی</w:t>
            </w:r>
          </w:p>
        </w:tc>
      </w:tr>
      <w:tr w:rsidR="00B6507D" w:rsidRPr="00B6507D" w14:paraId="70AD9EBE" w14:textId="77777777" w:rsidTr="00AA1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951AE" w14:textId="77777777" w:rsidR="00B6507D" w:rsidRPr="00B6507D" w:rsidRDefault="00B6507D" w:rsidP="00B6507D">
            <w:r w:rsidRPr="00B6507D">
              <w:rPr>
                <w:rtl/>
              </w:rPr>
              <w:t>خودروها</w:t>
            </w:r>
            <w:r w:rsidRPr="00B6507D">
              <w:t xml:space="preserve"> (Vehicles)</w:t>
            </w:r>
          </w:p>
        </w:tc>
        <w:tc>
          <w:tcPr>
            <w:tcW w:w="0" w:type="auto"/>
            <w:hideMark/>
          </w:tcPr>
          <w:p w14:paraId="19FF42AD" w14:textId="77777777" w:rsidR="00B6507D" w:rsidRPr="00B6507D" w:rsidRDefault="00B6507D" w:rsidP="00B6507D">
            <w:pPr>
              <w:cnfStyle w:val="000000100000" w:firstRow="0" w:lastRow="0" w:firstColumn="0" w:lastColumn="0" w:oddVBand="0" w:evenVBand="0" w:oddHBand="1" w:evenHBand="0" w:firstRowFirstColumn="0" w:firstRowLastColumn="0" w:lastRowFirstColumn="0" w:lastRowLastColumn="0"/>
            </w:pPr>
            <w:r w:rsidRPr="00B6507D">
              <w:rPr>
                <w:rtl/>
              </w:rPr>
              <w:t>عامل‌های متحرک با قابلیت خودران و ارتباط</w:t>
            </w:r>
            <w:r w:rsidRPr="00B6507D">
              <w:t xml:space="preserve"> V2X</w:t>
            </w:r>
          </w:p>
        </w:tc>
      </w:tr>
      <w:tr w:rsidR="00B6507D" w:rsidRPr="00B6507D" w14:paraId="0324730F" w14:textId="77777777" w:rsidTr="00AA1E17">
        <w:tc>
          <w:tcPr>
            <w:cnfStyle w:val="001000000000" w:firstRow="0" w:lastRow="0" w:firstColumn="1" w:lastColumn="0" w:oddVBand="0" w:evenVBand="0" w:oddHBand="0" w:evenHBand="0" w:firstRowFirstColumn="0" w:firstRowLastColumn="0" w:lastRowFirstColumn="0" w:lastRowLastColumn="0"/>
            <w:tcW w:w="0" w:type="auto"/>
            <w:hideMark/>
          </w:tcPr>
          <w:p w14:paraId="4FAFCC31" w14:textId="77777777" w:rsidR="00B6507D" w:rsidRPr="00B6507D" w:rsidRDefault="00B6507D" w:rsidP="00B6507D">
            <w:r w:rsidRPr="00B6507D">
              <w:rPr>
                <w:rtl/>
              </w:rPr>
              <w:t>جاده‌ها</w:t>
            </w:r>
            <w:r w:rsidRPr="00B6507D">
              <w:t xml:space="preserve"> (Roads)</w:t>
            </w:r>
          </w:p>
        </w:tc>
        <w:tc>
          <w:tcPr>
            <w:tcW w:w="0" w:type="auto"/>
            <w:hideMark/>
          </w:tcPr>
          <w:p w14:paraId="263966AB" w14:textId="77777777" w:rsidR="00B6507D" w:rsidRPr="00B6507D" w:rsidRDefault="00B6507D" w:rsidP="00B6507D">
            <w:pPr>
              <w:cnfStyle w:val="000000000000" w:firstRow="0" w:lastRow="0" w:firstColumn="0" w:lastColumn="0" w:oddVBand="0" w:evenVBand="0" w:oddHBand="0" w:evenHBand="0" w:firstRowFirstColumn="0" w:firstRowLastColumn="0" w:lastRowFirstColumn="0" w:lastRowLastColumn="0"/>
            </w:pPr>
            <w:r w:rsidRPr="00B6507D">
              <w:rPr>
                <w:rtl/>
              </w:rPr>
              <w:t>مسیرهای حرکت خودروها با مشخصات هندسی واقعی یا فرضی</w:t>
            </w:r>
          </w:p>
        </w:tc>
      </w:tr>
      <w:tr w:rsidR="00B6507D" w:rsidRPr="00B6507D" w14:paraId="6FB2C1D5" w14:textId="77777777" w:rsidTr="00AA1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EBE1F" w14:textId="77777777" w:rsidR="00B6507D" w:rsidRPr="00B6507D" w:rsidRDefault="00B6507D" w:rsidP="00B6507D">
            <w:r w:rsidRPr="00B6507D">
              <w:rPr>
                <w:rtl/>
              </w:rPr>
              <w:t>ایستگاه‌های پایه</w:t>
            </w:r>
            <w:r w:rsidRPr="00B6507D">
              <w:t xml:space="preserve"> (Base Stations)</w:t>
            </w:r>
          </w:p>
        </w:tc>
        <w:tc>
          <w:tcPr>
            <w:tcW w:w="0" w:type="auto"/>
            <w:hideMark/>
          </w:tcPr>
          <w:p w14:paraId="55B08387" w14:textId="77777777" w:rsidR="00B6507D" w:rsidRPr="00B6507D" w:rsidRDefault="00B6507D" w:rsidP="00B6507D">
            <w:pPr>
              <w:cnfStyle w:val="000000100000" w:firstRow="0" w:lastRow="0" w:firstColumn="0" w:lastColumn="0" w:oddVBand="0" w:evenVBand="0" w:oddHBand="1" w:evenHBand="0" w:firstRowFirstColumn="0" w:firstRowLastColumn="0" w:lastRowFirstColumn="0" w:lastRowLastColumn="0"/>
            </w:pPr>
            <w:r w:rsidRPr="00B6507D">
              <w:rPr>
                <w:rtl/>
              </w:rPr>
              <w:t>تأمین ارتباط سلولی و پشتیبانی از</w:t>
            </w:r>
            <w:r w:rsidRPr="00B6507D">
              <w:t xml:space="preserve"> V2X</w:t>
            </w:r>
          </w:p>
        </w:tc>
      </w:tr>
      <w:tr w:rsidR="00B6507D" w:rsidRPr="00B6507D" w14:paraId="2493D24C" w14:textId="77777777" w:rsidTr="00AA1E17">
        <w:tc>
          <w:tcPr>
            <w:cnfStyle w:val="001000000000" w:firstRow="0" w:lastRow="0" w:firstColumn="1" w:lastColumn="0" w:oddVBand="0" w:evenVBand="0" w:oddHBand="0" w:evenHBand="0" w:firstRowFirstColumn="0" w:firstRowLastColumn="0" w:lastRowFirstColumn="0" w:lastRowLastColumn="0"/>
            <w:tcW w:w="0" w:type="auto"/>
            <w:hideMark/>
          </w:tcPr>
          <w:p w14:paraId="37C308E2" w14:textId="77777777" w:rsidR="00B6507D" w:rsidRPr="00B6507D" w:rsidRDefault="00B6507D" w:rsidP="00B6507D">
            <w:r w:rsidRPr="00B6507D">
              <w:t>RSU (Road Side Units)</w:t>
            </w:r>
          </w:p>
        </w:tc>
        <w:tc>
          <w:tcPr>
            <w:tcW w:w="0" w:type="auto"/>
            <w:hideMark/>
          </w:tcPr>
          <w:p w14:paraId="50388D5C" w14:textId="77777777" w:rsidR="00B6507D" w:rsidRPr="00B6507D" w:rsidRDefault="00B6507D" w:rsidP="00B6507D">
            <w:pPr>
              <w:cnfStyle w:val="000000000000" w:firstRow="0" w:lastRow="0" w:firstColumn="0" w:lastColumn="0" w:oddVBand="0" w:evenVBand="0" w:oddHBand="0" w:evenHBand="0" w:firstRowFirstColumn="0" w:firstRowLastColumn="0" w:lastRowFirstColumn="0" w:lastRowLastColumn="0"/>
            </w:pPr>
            <w:r w:rsidRPr="00B6507D">
              <w:rPr>
                <w:rtl/>
              </w:rPr>
              <w:t>نقاط دسترسی محلی برای خودروها و بهینه‌سازی ترافیک</w:t>
            </w:r>
          </w:p>
        </w:tc>
      </w:tr>
      <w:tr w:rsidR="00B6507D" w:rsidRPr="00B6507D" w14:paraId="09B835F2" w14:textId="77777777" w:rsidTr="00AA1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77936" w14:textId="77777777" w:rsidR="00B6507D" w:rsidRPr="00B6507D" w:rsidRDefault="00B6507D" w:rsidP="00B6507D">
            <w:r w:rsidRPr="00B6507D">
              <w:rPr>
                <w:rtl/>
              </w:rPr>
              <w:t>سنسورها</w:t>
            </w:r>
            <w:r w:rsidRPr="00B6507D">
              <w:t xml:space="preserve"> (Sensors)</w:t>
            </w:r>
          </w:p>
        </w:tc>
        <w:tc>
          <w:tcPr>
            <w:tcW w:w="0" w:type="auto"/>
            <w:hideMark/>
          </w:tcPr>
          <w:p w14:paraId="11F1F106" w14:textId="77777777" w:rsidR="00B6507D" w:rsidRPr="00B6507D" w:rsidRDefault="00B6507D" w:rsidP="00B6507D">
            <w:pPr>
              <w:cnfStyle w:val="000000100000" w:firstRow="0" w:lastRow="0" w:firstColumn="0" w:lastColumn="0" w:oddVBand="0" w:evenVBand="0" w:oddHBand="1" w:evenHBand="0" w:firstRowFirstColumn="0" w:firstRowLastColumn="0" w:lastRowFirstColumn="0" w:lastRowLastColumn="0"/>
            </w:pPr>
            <w:r w:rsidRPr="00B6507D">
              <w:rPr>
                <w:rtl/>
              </w:rPr>
              <w:t>جمع‌آوری داده‌های محیطی، ترافیکی و وضعیت خودروها</w:t>
            </w:r>
          </w:p>
        </w:tc>
      </w:tr>
    </w:tbl>
    <w:p w14:paraId="7AFA3251" w14:textId="77777777" w:rsidR="00B6507D" w:rsidRPr="00B6507D" w:rsidRDefault="00B6507D" w:rsidP="00B6507D">
      <w:r w:rsidRPr="00B6507D">
        <w:pict w14:anchorId="414A4D57">
          <v:rect id="_x0000_i1027" style="width:0;height:1.5pt" o:hralign="center" o:hrstd="t" o:hr="t" fillcolor="#a0a0a0" stroked="f"/>
        </w:pict>
      </w:r>
    </w:p>
    <w:p w14:paraId="6B695079" w14:textId="782D6535" w:rsidR="00B6507D" w:rsidRPr="00B6507D" w:rsidRDefault="00B6507D" w:rsidP="00B6507D">
      <w:pPr>
        <w:rPr>
          <w:b/>
          <w:bCs/>
        </w:rPr>
      </w:pPr>
      <w:r>
        <w:rPr>
          <w:rFonts w:hint="cs"/>
          <w:b/>
          <w:bCs/>
          <w:rtl/>
        </w:rPr>
        <w:t>4.</w:t>
      </w:r>
      <w:r w:rsidRPr="00B6507D">
        <w:rPr>
          <w:b/>
          <w:bCs/>
          <w:rtl/>
        </w:rPr>
        <w:t>روندنما</w:t>
      </w:r>
      <w:r w:rsidRPr="00B6507D">
        <w:rPr>
          <w:b/>
          <w:bCs/>
        </w:rPr>
        <w:t xml:space="preserve"> (Workflow)</w:t>
      </w:r>
    </w:p>
    <w:p w14:paraId="42412652" w14:textId="77777777" w:rsidR="00B6507D" w:rsidRPr="00B6507D" w:rsidRDefault="00B6507D" w:rsidP="00B6507D">
      <w:pPr>
        <w:numPr>
          <w:ilvl w:val="0"/>
          <w:numId w:val="44"/>
        </w:numPr>
      </w:pPr>
      <w:r w:rsidRPr="00B6507D">
        <w:rPr>
          <w:b/>
          <w:bCs/>
          <w:rtl/>
        </w:rPr>
        <w:t>تعریف سناریو و محیط شهری</w:t>
      </w:r>
      <w:r w:rsidRPr="00B6507D">
        <w:rPr>
          <w:b/>
          <w:bCs/>
        </w:rPr>
        <w:t>:</w:t>
      </w:r>
      <w:r w:rsidRPr="00B6507D">
        <w:t xml:space="preserve"> </w:t>
      </w:r>
      <w:r w:rsidRPr="00B6507D">
        <w:rPr>
          <w:rtl/>
        </w:rPr>
        <w:t>بارگذاری نقشه‌ها، جاده‌ها و موقعیت اولیه خودروها و</w:t>
      </w:r>
      <w:r w:rsidRPr="00B6507D">
        <w:t xml:space="preserve"> RSU</w:t>
      </w:r>
      <w:r w:rsidRPr="00B6507D">
        <w:rPr>
          <w:rtl/>
        </w:rPr>
        <w:t>ها</w:t>
      </w:r>
      <w:r w:rsidRPr="00B6507D">
        <w:t>.</w:t>
      </w:r>
    </w:p>
    <w:p w14:paraId="5867F513" w14:textId="77777777" w:rsidR="00B6507D" w:rsidRPr="00B6507D" w:rsidRDefault="00B6507D" w:rsidP="00B6507D">
      <w:pPr>
        <w:numPr>
          <w:ilvl w:val="0"/>
          <w:numId w:val="44"/>
        </w:numPr>
      </w:pPr>
      <w:r w:rsidRPr="00B6507D">
        <w:rPr>
          <w:b/>
          <w:bCs/>
          <w:rtl/>
        </w:rPr>
        <w:t>مدلسازی خودروها و رفتار خودران</w:t>
      </w:r>
      <w:r w:rsidRPr="00B6507D">
        <w:rPr>
          <w:b/>
          <w:bCs/>
        </w:rPr>
        <w:t>:</w:t>
      </w:r>
      <w:r w:rsidRPr="00B6507D">
        <w:t xml:space="preserve"> </w:t>
      </w:r>
      <w:r w:rsidRPr="00B6507D">
        <w:rPr>
          <w:rtl/>
        </w:rPr>
        <w:t>تعریف رفتار حرکت، مسیر یابی، و قوانین فیزیکی</w:t>
      </w:r>
      <w:r w:rsidRPr="00B6507D">
        <w:t>.</w:t>
      </w:r>
    </w:p>
    <w:p w14:paraId="2731B937" w14:textId="77777777" w:rsidR="00B6507D" w:rsidRPr="00B6507D" w:rsidRDefault="00B6507D" w:rsidP="00B6507D">
      <w:pPr>
        <w:numPr>
          <w:ilvl w:val="0"/>
          <w:numId w:val="44"/>
        </w:numPr>
      </w:pPr>
      <w:r w:rsidRPr="00B6507D">
        <w:rPr>
          <w:b/>
          <w:bCs/>
          <w:rtl/>
        </w:rPr>
        <w:t>شبیه‌سازی ارتباطات</w:t>
      </w:r>
      <w:r w:rsidRPr="00B6507D">
        <w:rPr>
          <w:b/>
          <w:bCs/>
        </w:rPr>
        <w:t xml:space="preserve"> V2X:</w:t>
      </w:r>
      <w:r w:rsidRPr="00B6507D">
        <w:t xml:space="preserve"> </w:t>
      </w:r>
      <w:r w:rsidRPr="00B6507D">
        <w:rPr>
          <w:rtl/>
        </w:rPr>
        <w:t>اجرای مدل‌های رادیویی و ردیابی پرتو برای ارزیابی کیفیت لینک‌ها</w:t>
      </w:r>
      <w:r w:rsidRPr="00B6507D">
        <w:t>.</w:t>
      </w:r>
    </w:p>
    <w:p w14:paraId="399B2841" w14:textId="77777777" w:rsidR="00B6507D" w:rsidRPr="00B6507D" w:rsidRDefault="00B6507D" w:rsidP="00B6507D">
      <w:pPr>
        <w:numPr>
          <w:ilvl w:val="0"/>
          <w:numId w:val="44"/>
        </w:numPr>
      </w:pPr>
      <w:r w:rsidRPr="00B6507D">
        <w:rPr>
          <w:b/>
          <w:bCs/>
          <w:rtl/>
        </w:rPr>
        <w:t>جمع‌آوری داده‌ها و تحلیل</w:t>
      </w:r>
      <w:r w:rsidRPr="00B6507D">
        <w:rPr>
          <w:b/>
          <w:bCs/>
        </w:rPr>
        <w:t>:</w:t>
      </w:r>
      <w:r w:rsidRPr="00B6507D">
        <w:t xml:space="preserve"> </w:t>
      </w:r>
      <w:r w:rsidRPr="00B6507D">
        <w:rPr>
          <w:rtl/>
        </w:rPr>
        <w:t xml:space="preserve">بررسی پارامترهایی مثل تأخیر، نرخ خطا، </w:t>
      </w:r>
      <w:r w:rsidRPr="00B6507D">
        <w:t xml:space="preserve">throughput </w:t>
      </w:r>
      <w:r w:rsidRPr="00B6507D">
        <w:rPr>
          <w:rtl/>
        </w:rPr>
        <w:t>و تأثیر توپولوژی شبکه</w:t>
      </w:r>
      <w:r w:rsidRPr="00B6507D">
        <w:t>.</w:t>
      </w:r>
    </w:p>
    <w:p w14:paraId="10642513" w14:textId="77777777" w:rsidR="00B6507D" w:rsidRPr="00B6507D" w:rsidRDefault="00B6507D" w:rsidP="00B6507D">
      <w:pPr>
        <w:numPr>
          <w:ilvl w:val="0"/>
          <w:numId w:val="44"/>
        </w:numPr>
      </w:pPr>
      <w:r w:rsidRPr="00B6507D">
        <w:rPr>
          <w:b/>
          <w:bCs/>
          <w:rtl/>
        </w:rPr>
        <w:t>بهینه‌سازی و تکرار</w:t>
      </w:r>
      <w:r w:rsidRPr="00B6507D">
        <w:rPr>
          <w:b/>
          <w:bCs/>
        </w:rPr>
        <w:t>:</w:t>
      </w:r>
      <w:r w:rsidRPr="00B6507D">
        <w:t xml:space="preserve"> </w:t>
      </w:r>
      <w:r w:rsidRPr="00B6507D">
        <w:rPr>
          <w:rtl/>
        </w:rPr>
        <w:t>اصلاح مکان</w:t>
      </w:r>
      <w:r w:rsidRPr="00B6507D">
        <w:t xml:space="preserve"> RSU</w:t>
      </w:r>
      <w:r w:rsidRPr="00B6507D">
        <w:rPr>
          <w:rtl/>
        </w:rPr>
        <w:t>ها، مسیر خودروها و پارامترهای شبکه برای بهبود عملکرد</w:t>
      </w:r>
      <w:r w:rsidRPr="00B6507D">
        <w:t>.</w:t>
      </w:r>
    </w:p>
    <w:p w14:paraId="6CEF0D1C" w14:textId="77777777" w:rsidR="00B6507D" w:rsidRPr="00B6507D" w:rsidRDefault="00B6507D" w:rsidP="00B6507D">
      <w:r w:rsidRPr="00B6507D">
        <w:pict w14:anchorId="5A85EA9B">
          <v:rect id="_x0000_i1028" style="width:0;height:1.5pt" o:hralign="center" o:hrstd="t" o:hr="t" fillcolor="#a0a0a0" stroked="f"/>
        </w:pict>
      </w:r>
    </w:p>
    <w:p w14:paraId="0CC444AC" w14:textId="77777777" w:rsidR="00B6507D" w:rsidRDefault="00B6507D" w:rsidP="00B6507D">
      <w:pPr>
        <w:rPr>
          <w:b/>
          <w:bCs/>
          <w:rtl/>
        </w:rPr>
      </w:pPr>
    </w:p>
    <w:p w14:paraId="570D20ED" w14:textId="77777777" w:rsidR="00B6507D" w:rsidRDefault="00B6507D" w:rsidP="00B6507D">
      <w:pPr>
        <w:rPr>
          <w:b/>
          <w:bCs/>
          <w:rtl/>
        </w:rPr>
      </w:pPr>
    </w:p>
    <w:p w14:paraId="13F48C8F" w14:textId="77777777" w:rsidR="00B6507D" w:rsidRDefault="00B6507D" w:rsidP="00B6507D">
      <w:pPr>
        <w:rPr>
          <w:b/>
          <w:bCs/>
          <w:rtl/>
        </w:rPr>
      </w:pPr>
    </w:p>
    <w:p w14:paraId="29D6E8C1" w14:textId="2271C613" w:rsidR="00B6507D" w:rsidRPr="00B6507D" w:rsidRDefault="00B6507D" w:rsidP="00B6507D">
      <w:pPr>
        <w:rPr>
          <w:b/>
          <w:bCs/>
        </w:rPr>
      </w:pPr>
      <w:r>
        <w:rPr>
          <w:rFonts w:hint="cs"/>
          <w:b/>
          <w:bCs/>
          <w:rtl/>
        </w:rPr>
        <w:lastRenderedPageBreak/>
        <w:t xml:space="preserve">5. </w:t>
      </w:r>
      <w:r w:rsidRPr="00B6507D">
        <w:rPr>
          <w:b/>
          <w:bCs/>
          <w:rtl/>
        </w:rPr>
        <w:t>مدت زمان پروژه</w:t>
      </w:r>
    </w:p>
    <w:tbl>
      <w:tblPr>
        <w:tblStyle w:val="PlainTable1"/>
        <w:tblW w:w="0" w:type="auto"/>
        <w:tblLook w:val="04A0" w:firstRow="1" w:lastRow="0" w:firstColumn="1" w:lastColumn="0" w:noHBand="0" w:noVBand="1"/>
      </w:tblPr>
      <w:tblGrid>
        <w:gridCol w:w="4686"/>
        <w:gridCol w:w="1926"/>
      </w:tblGrid>
      <w:tr w:rsidR="00B6507D" w:rsidRPr="00B6507D" w14:paraId="1BF3DD61" w14:textId="77777777" w:rsidTr="00B650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BF813" w14:textId="77777777" w:rsidR="00B6507D" w:rsidRPr="00B6507D" w:rsidRDefault="00B6507D" w:rsidP="00B6507D">
            <w:r w:rsidRPr="00B6507D">
              <w:rPr>
                <w:rtl/>
              </w:rPr>
              <w:t>فاز پروژه</w:t>
            </w:r>
          </w:p>
        </w:tc>
        <w:tc>
          <w:tcPr>
            <w:tcW w:w="0" w:type="auto"/>
            <w:hideMark/>
          </w:tcPr>
          <w:p w14:paraId="4458C113" w14:textId="77777777" w:rsidR="00B6507D" w:rsidRPr="00B6507D" w:rsidRDefault="00B6507D" w:rsidP="00B6507D">
            <w:pPr>
              <w:cnfStyle w:val="100000000000" w:firstRow="1" w:lastRow="0" w:firstColumn="0" w:lastColumn="0" w:oddVBand="0" w:evenVBand="0" w:oddHBand="0" w:evenHBand="0" w:firstRowFirstColumn="0" w:firstRowLastColumn="0" w:lastRowFirstColumn="0" w:lastRowLastColumn="0"/>
            </w:pPr>
            <w:r w:rsidRPr="00B6507D">
              <w:rPr>
                <w:rtl/>
              </w:rPr>
              <w:t>مدت زمان تقریبی</w:t>
            </w:r>
          </w:p>
        </w:tc>
      </w:tr>
      <w:tr w:rsidR="00B6507D" w:rsidRPr="00B6507D" w14:paraId="5617BF4A" w14:textId="77777777" w:rsidTr="00B65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0A628" w14:textId="77777777" w:rsidR="00B6507D" w:rsidRPr="00B6507D" w:rsidRDefault="00B6507D" w:rsidP="00B6507D">
            <w:r w:rsidRPr="00B6507D">
              <w:rPr>
                <w:rtl/>
              </w:rPr>
              <w:t>فاز 1: تحلیل نیازمندی‌ها و طراحی مدل مفهومی</w:t>
            </w:r>
          </w:p>
        </w:tc>
        <w:tc>
          <w:tcPr>
            <w:tcW w:w="0" w:type="auto"/>
            <w:hideMark/>
          </w:tcPr>
          <w:p w14:paraId="63733727" w14:textId="77777777" w:rsidR="00B6507D" w:rsidRPr="00B6507D" w:rsidRDefault="00B6507D" w:rsidP="00B6507D">
            <w:pPr>
              <w:cnfStyle w:val="000000100000" w:firstRow="0" w:lastRow="0" w:firstColumn="0" w:lastColumn="0" w:oddVBand="0" w:evenVBand="0" w:oddHBand="1" w:evenHBand="0" w:firstRowFirstColumn="0" w:firstRowLastColumn="0" w:lastRowFirstColumn="0" w:lastRowLastColumn="0"/>
            </w:pPr>
            <w:r w:rsidRPr="00B6507D">
              <w:t xml:space="preserve">1 </w:t>
            </w:r>
            <w:r w:rsidRPr="00B6507D">
              <w:rPr>
                <w:rtl/>
              </w:rPr>
              <w:t>ماه</w:t>
            </w:r>
          </w:p>
        </w:tc>
      </w:tr>
      <w:tr w:rsidR="00B6507D" w:rsidRPr="00B6507D" w14:paraId="592F9E1D" w14:textId="77777777" w:rsidTr="00B6507D">
        <w:tc>
          <w:tcPr>
            <w:cnfStyle w:val="001000000000" w:firstRow="0" w:lastRow="0" w:firstColumn="1" w:lastColumn="0" w:oddVBand="0" w:evenVBand="0" w:oddHBand="0" w:evenHBand="0" w:firstRowFirstColumn="0" w:firstRowLastColumn="0" w:lastRowFirstColumn="0" w:lastRowLastColumn="0"/>
            <w:tcW w:w="0" w:type="auto"/>
            <w:hideMark/>
          </w:tcPr>
          <w:p w14:paraId="681257D7" w14:textId="77777777" w:rsidR="00B6507D" w:rsidRPr="00B6507D" w:rsidRDefault="00B6507D" w:rsidP="00B6507D">
            <w:r w:rsidRPr="00B6507D">
              <w:rPr>
                <w:rtl/>
              </w:rPr>
              <w:t>فاز 2: توسعه مدل دیجیتال و پیاده‌سازی اولیه</w:t>
            </w:r>
          </w:p>
        </w:tc>
        <w:tc>
          <w:tcPr>
            <w:tcW w:w="0" w:type="auto"/>
            <w:hideMark/>
          </w:tcPr>
          <w:p w14:paraId="22C0CAC5" w14:textId="77777777" w:rsidR="00B6507D" w:rsidRPr="00B6507D" w:rsidRDefault="00B6507D" w:rsidP="00B6507D">
            <w:pPr>
              <w:cnfStyle w:val="000000000000" w:firstRow="0" w:lastRow="0" w:firstColumn="0" w:lastColumn="0" w:oddVBand="0" w:evenVBand="0" w:oddHBand="0" w:evenHBand="0" w:firstRowFirstColumn="0" w:firstRowLastColumn="0" w:lastRowFirstColumn="0" w:lastRowLastColumn="0"/>
            </w:pPr>
            <w:r w:rsidRPr="00B6507D">
              <w:t xml:space="preserve">2 </w:t>
            </w:r>
            <w:r w:rsidRPr="00B6507D">
              <w:rPr>
                <w:rtl/>
              </w:rPr>
              <w:t>ماه</w:t>
            </w:r>
          </w:p>
        </w:tc>
      </w:tr>
      <w:tr w:rsidR="00B6507D" w:rsidRPr="00B6507D" w14:paraId="1A85B322" w14:textId="77777777" w:rsidTr="00B65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1A15E" w14:textId="77777777" w:rsidR="00B6507D" w:rsidRPr="00B6507D" w:rsidRDefault="00B6507D" w:rsidP="00B6507D">
            <w:r w:rsidRPr="00B6507D">
              <w:rPr>
                <w:rtl/>
              </w:rPr>
              <w:t>فاز 3: شبیه‌سازی و جمع‌آوری داده‌ها</w:t>
            </w:r>
          </w:p>
        </w:tc>
        <w:tc>
          <w:tcPr>
            <w:tcW w:w="0" w:type="auto"/>
            <w:hideMark/>
          </w:tcPr>
          <w:p w14:paraId="0F285D08" w14:textId="77777777" w:rsidR="00B6507D" w:rsidRPr="00B6507D" w:rsidRDefault="00B6507D" w:rsidP="00B6507D">
            <w:pPr>
              <w:cnfStyle w:val="000000100000" w:firstRow="0" w:lastRow="0" w:firstColumn="0" w:lastColumn="0" w:oddVBand="0" w:evenVBand="0" w:oddHBand="1" w:evenHBand="0" w:firstRowFirstColumn="0" w:firstRowLastColumn="0" w:lastRowFirstColumn="0" w:lastRowLastColumn="0"/>
            </w:pPr>
            <w:r w:rsidRPr="00B6507D">
              <w:t xml:space="preserve">2 </w:t>
            </w:r>
            <w:r w:rsidRPr="00B6507D">
              <w:rPr>
                <w:rtl/>
              </w:rPr>
              <w:t>ماه</w:t>
            </w:r>
          </w:p>
        </w:tc>
      </w:tr>
      <w:tr w:rsidR="00B6507D" w:rsidRPr="00B6507D" w14:paraId="167BE2A8" w14:textId="77777777" w:rsidTr="00B6507D">
        <w:tc>
          <w:tcPr>
            <w:cnfStyle w:val="001000000000" w:firstRow="0" w:lastRow="0" w:firstColumn="1" w:lastColumn="0" w:oddVBand="0" w:evenVBand="0" w:oddHBand="0" w:evenHBand="0" w:firstRowFirstColumn="0" w:firstRowLastColumn="0" w:lastRowFirstColumn="0" w:lastRowLastColumn="0"/>
            <w:tcW w:w="0" w:type="auto"/>
            <w:hideMark/>
          </w:tcPr>
          <w:p w14:paraId="1635CDCF" w14:textId="77777777" w:rsidR="00B6507D" w:rsidRPr="00B6507D" w:rsidRDefault="00B6507D" w:rsidP="00B6507D">
            <w:r w:rsidRPr="00B6507D">
              <w:rPr>
                <w:rtl/>
              </w:rPr>
              <w:t>فاز 4: تحلیل نتایج و بهینه‌سازی</w:t>
            </w:r>
          </w:p>
        </w:tc>
        <w:tc>
          <w:tcPr>
            <w:tcW w:w="0" w:type="auto"/>
            <w:hideMark/>
          </w:tcPr>
          <w:p w14:paraId="2925495B" w14:textId="77777777" w:rsidR="00B6507D" w:rsidRPr="00B6507D" w:rsidRDefault="00B6507D" w:rsidP="00B6507D">
            <w:pPr>
              <w:cnfStyle w:val="000000000000" w:firstRow="0" w:lastRow="0" w:firstColumn="0" w:lastColumn="0" w:oddVBand="0" w:evenVBand="0" w:oddHBand="0" w:evenHBand="0" w:firstRowFirstColumn="0" w:firstRowLastColumn="0" w:lastRowFirstColumn="0" w:lastRowLastColumn="0"/>
            </w:pPr>
            <w:r w:rsidRPr="00B6507D">
              <w:t xml:space="preserve">1 </w:t>
            </w:r>
            <w:r w:rsidRPr="00B6507D">
              <w:rPr>
                <w:rtl/>
              </w:rPr>
              <w:t>ماه</w:t>
            </w:r>
          </w:p>
        </w:tc>
      </w:tr>
      <w:tr w:rsidR="00B6507D" w:rsidRPr="00B6507D" w14:paraId="2158508A" w14:textId="77777777" w:rsidTr="00B65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2FC28" w14:textId="77777777" w:rsidR="00B6507D" w:rsidRPr="00B6507D" w:rsidRDefault="00B6507D" w:rsidP="00B6507D">
            <w:r w:rsidRPr="00B6507D">
              <w:rPr>
                <w:rtl/>
              </w:rPr>
              <w:t>فاز 5: مستندسازی و ارائه گزارش نهایی</w:t>
            </w:r>
          </w:p>
        </w:tc>
        <w:tc>
          <w:tcPr>
            <w:tcW w:w="0" w:type="auto"/>
            <w:hideMark/>
          </w:tcPr>
          <w:p w14:paraId="52805C0D" w14:textId="77777777" w:rsidR="00B6507D" w:rsidRPr="00B6507D" w:rsidRDefault="00B6507D" w:rsidP="00B6507D">
            <w:pPr>
              <w:cnfStyle w:val="000000100000" w:firstRow="0" w:lastRow="0" w:firstColumn="0" w:lastColumn="0" w:oddVBand="0" w:evenVBand="0" w:oddHBand="1" w:evenHBand="0" w:firstRowFirstColumn="0" w:firstRowLastColumn="0" w:lastRowFirstColumn="0" w:lastRowLastColumn="0"/>
            </w:pPr>
            <w:r w:rsidRPr="00B6507D">
              <w:t xml:space="preserve">1 </w:t>
            </w:r>
            <w:r w:rsidRPr="00B6507D">
              <w:rPr>
                <w:rtl/>
              </w:rPr>
              <w:t>ماه</w:t>
            </w:r>
          </w:p>
        </w:tc>
      </w:tr>
    </w:tbl>
    <w:p w14:paraId="54169499" w14:textId="3330ABD5" w:rsidR="00B6507D" w:rsidRPr="00B6507D" w:rsidRDefault="00B6507D" w:rsidP="00B6507D">
      <w:r w:rsidRPr="00B6507D">
        <w:rPr>
          <w:b/>
          <w:bCs/>
          <w:rtl/>
        </w:rPr>
        <w:t>مدت کل پروژه</w:t>
      </w:r>
      <w:r w:rsidR="00AA1E17">
        <w:rPr>
          <w:rFonts w:hint="cs"/>
          <w:b/>
          <w:bCs/>
          <w:rtl/>
        </w:rPr>
        <w:t>7</w:t>
      </w:r>
      <w:r w:rsidRPr="00B6507D">
        <w:t xml:space="preserve"> </w:t>
      </w:r>
      <w:r w:rsidRPr="00B6507D">
        <w:rPr>
          <w:rtl/>
        </w:rPr>
        <w:t>ماه</w:t>
      </w:r>
    </w:p>
    <w:p w14:paraId="014FA2F4" w14:textId="77777777" w:rsidR="00B6507D" w:rsidRPr="00B6507D" w:rsidRDefault="00B6507D" w:rsidP="00B6507D">
      <w:r w:rsidRPr="00B6507D">
        <w:pict w14:anchorId="5E861AA4">
          <v:rect id="_x0000_i1029" style="width:0;height:1.5pt" o:hralign="center" o:hrstd="t" o:hr="t" fillcolor="#a0a0a0" stroked="f"/>
        </w:pict>
      </w:r>
    </w:p>
    <w:p w14:paraId="672B174C" w14:textId="6385BDB4" w:rsidR="00B6507D" w:rsidRPr="00B6507D" w:rsidRDefault="00AA1E17" w:rsidP="00B6507D">
      <w:pPr>
        <w:rPr>
          <w:b/>
          <w:bCs/>
        </w:rPr>
      </w:pPr>
      <w:r>
        <w:rPr>
          <w:rFonts w:hint="cs"/>
          <w:b/>
          <w:bCs/>
          <w:rtl/>
        </w:rPr>
        <w:t>6.</w:t>
      </w:r>
      <w:r w:rsidR="00B6507D" w:rsidRPr="00B6507D">
        <w:rPr>
          <w:b/>
          <w:bCs/>
        </w:rPr>
        <w:t xml:space="preserve"> </w:t>
      </w:r>
      <w:r w:rsidR="00B6507D" w:rsidRPr="00B6507D">
        <w:rPr>
          <w:b/>
          <w:bCs/>
          <w:rtl/>
        </w:rPr>
        <w:t>خروجی‌ها و محصولات پروژه</w:t>
      </w:r>
    </w:p>
    <w:p w14:paraId="7B29A256" w14:textId="77777777" w:rsidR="00B6507D" w:rsidRPr="00B6507D" w:rsidRDefault="00B6507D" w:rsidP="00B6507D">
      <w:pPr>
        <w:numPr>
          <w:ilvl w:val="0"/>
          <w:numId w:val="45"/>
        </w:numPr>
      </w:pPr>
      <w:r w:rsidRPr="00B6507D">
        <w:rPr>
          <w:rtl/>
        </w:rPr>
        <w:t>شبیه‌ساز</w:t>
      </w:r>
      <w:r w:rsidRPr="00B6507D">
        <w:t xml:space="preserve"> Digital Twin V2X </w:t>
      </w:r>
      <w:r w:rsidRPr="00B6507D">
        <w:rPr>
          <w:rtl/>
        </w:rPr>
        <w:t>با قابلیت شبیه‌سازی خودروهای خودران و زیرساخت‌های هوشمند شهری</w:t>
      </w:r>
      <w:r w:rsidRPr="00B6507D">
        <w:t>.</w:t>
      </w:r>
    </w:p>
    <w:p w14:paraId="0745BFD9" w14:textId="77777777" w:rsidR="00B6507D" w:rsidRPr="00B6507D" w:rsidRDefault="00B6507D" w:rsidP="00B6507D">
      <w:pPr>
        <w:numPr>
          <w:ilvl w:val="0"/>
          <w:numId w:val="45"/>
        </w:numPr>
      </w:pPr>
      <w:r w:rsidRPr="00B6507D">
        <w:rPr>
          <w:rtl/>
        </w:rPr>
        <w:t>گزارش تحلیل کیفیت ارتباطات</w:t>
      </w:r>
      <w:r w:rsidRPr="00B6507D">
        <w:t xml:space="preserve"> V2X </w:t>
      </w:r>
      <w:r w:rsidRPr="00B6507D">
        <w:rPr>
          <w:rtl/>
        </w:rPr>
        <w:t>و تأثیر توپولوژی شبکه</w:t>
      </w:r>
      <w:r w:rsidRPr="00B6507D">
        <w:t>.</w:t>
      </w:r>
    </w:p>
    <w:p w14:paraId="19DD8C06" w14:textId="77777777" w:rsidR="00B6507D" w:rsidRPr="00B6507D" w:rsidRDefault="00B6507D" w:rsidP="00B6507D">
      <w:pPr>
        <w:numPr>
          <w:ilvl w:val="0"/>
          <w:numId w:val="45"/>
        </w:numPr>
      </w:pPr>
      <w:r w:rsidRPr="00B6507D">
        <w:rPr>
          <w:rtl/>
        </w:rPr>
        <w:t>ابزار قابل توسعه برای سناریوهای مختلف حمل و نقل هوشمند</w:t>
      </w:r>
      <w:r w:rsidRPr="00B6507D">
        <w:t>.</w:t>
      </w:r>
    </w:p>
    <w:p w14:paraId="2184B9C3" w14:textId="77777777" w:rsidR="00317C17" w:rsidRDefault="00317C17" w:rsidP="00317C17">
      <w:pPr>
        <w:rPr>
          <w:rtl/>
          <w:lang w:bidi="fa-IR"/>
        </w:rPr>
      </w:pPr>
      <w:r>
        <w:rPr>
          <w:rFonts w:hint="eastAsia"/>
          <w:rtl/>
          <w:lang w:bidi="fa-IR"/>
        </w:rPr>
        <w:t>نکات</w:t>
      </w:r>
      <w:r>
        <w:rPr>
          <w:rtl/>
          <w:lang w:bidi="fa-IR"/>
        </w:rPr>
        <w:t xml:space="preserve"> کل</w:t>
      </w:r>
      <w:r>
        <w:rPr>
          <w:rFonts w:hint="cs"/>
          <w:rtl/>
          <w:lang w:bidi="fa-IR"/>
        </w:rPr>
        <w:t>ی</w:t>
      </w:r>
      <w:r>
        <w:rPr>
          <w:rtl/>
          <w:lang w:bidi="fa-IR"/>
        </w:rPr>
        <w:t>:</w:t>
      </w:r>
    </w:p>
    <w:p w14:paraId="07D26A58" w14:textId="77777777" w:rsidR="00317C17" w:rsidRDefault="00317C17" w:rsidP="00317C17">
      <w:pPr>
        <w:rPr>
          <w:rtl/>
          <w:lang w:bidi="fa-IR"/>
        </w:rPr>
      </w:pPr>
      <w:r>
        <w:rPr>
          <w:rFonts w:hint="eastAsia"/>
          <w:rtl/>
          <w:lang w:bidi="fa-IR"/>
        </w:rPr>
        <w:t>هم</w:t>
      </w:r>
      <w:r>
        <w:rPr>
          <w:rFonts w:hint="cs"/>
          <w:rtl/>
          <w:lang w:bidi="fa-IR"/>
        </w:rPr>
        <w:t>ی</w:t>
      </w:r>
      <w:r>
        <w:rPr>
          <w:rFonts w:hint="eastAsia"/>
          <w:rtl/>
          <w:lang w:bidi="fa-IR"/>
        </w:rPr>
        <w:t>شه</w:t>
      </w:r>
      <w:r>
        <w:rPr>
          <w:rtl/>
          <w:lang w:bidi="fa-IR"/>
        </w:rPr>
        <w:t xml:space="preserve"> تعادل ب</w:t>
      </w:r>
      <w:r>
        <w:rPr>
          <w:rFonts w:hint="cs"/>
          <w:rtl/>
          <w:lang w:bidi="fa-IR"/>
        </w:rPr>
        <w:t>ی</w:t>
      </w:r>
      <w:r>
        <w:rPr>
          <w:rFonts w:hint="eastAsia"/>
          <w:rtl/>
          <w:lang w:bidi="fa-IR"/>
        </w:rPr>
        <w:t>ن</w:t>
      </w:r>
      <w:r>
        <w:rPr>
          <w:rtl/>
          <w:lang w:bidi="fa-IR"/>
        </w:rPr>
        <w:t xml:space="preserve"> سرعت و مصرف انرژ</w:t>
      </w:r>
      <w:r>
        <w:rPr>
          <w:rFonts w:hint="cs"/>
          <w:rtl/>
          <w:lang w:bidi="fa-IR"/>
        </w:rPr>
        <w:t>ی</w:t>
      </w:r>
      <w:r>
        <w:rPr>
          <w:rtl/>
          <w:lang w:bidi="fa-IR"/>
        </w:rPr>
        <w:t xml:space="preserve"> را در نظر بگ</w:t>
      </w:r>
      <w:r>
        <w:rPr>
          <w:rFonts w:hint="cs"/>
          <w:rtl/>
          <w:lang w:bidi="fa-IR"/>
        </w:rPr>
        <w:t>ی</w:t>
      </w:r>
      <w:r>
        <w:rPr>
          <w:rFonts w:hint="eastAsia"/>
          <w:rtl/>
          <w:lang w:bidi="fa-IR"/>
        </w:rPr>
        <w:t>ر</w:t>
      </w:r>
      <w:r>
        <w:rPr>
          <w:rFonts w:hint="cs"/>
          <w:rtl/>
          <w:lang w:bidi="fa-IR"/>
        </w:rPr>
        <w:t>ی</w:t>
      </w:r>
      <w:r>
        <w:rPr>
          <w:rFonts w:hint="eastAsia"/>
          <w:rtl/>
          <w:lang w:bidi="fa-IR"/>
        </w:rPr>
        <w:t>د،</w:t>
      </w:r>
      <w:r>
        <w:rPr>
          <w:rtl/>
          <w:lang w:bidi="fa-IR"/>
        </w:rPr>
        <w:t xml:space="preserve"> ز</w:t>
      </w:r>
      <w:r>
        <w:rPr>
          <w:rFonts w:hint="cs"/>
          <w:rtl/>
          <w:lang w:bidi="fa-IR"/>
        </w:rPr>
        <w:t>ی</w:t>
      </w:r>
      <w:r>
        <w:rPr>
          <w:rFonts w:hint="eastAsia"/>
          <w:rtl/>
          <w:lang w:bidi="fa-IR"/>
        </w:rPr>
        <w:t>را</w:t>
      </w:r>
      <w:r>
        <w:rPr>
          <w:rtl/>
          <w:lang w:bidi="fa-IR"/>
        </w:rPr>
        <w:t xml:space="preserve"> </w:t>
      </w:r>
      <w:r>
        <w:rPr>
          <w:lang w:bidi="fa-IR"/>
        </w:rPr>
        <w:t>IoT</w:t>
      </w:r>
      <w:r>
        <w:rPr>
          <w:rtl/>
          <w:lang w:bidi="fa-IR"/>
        </w:rPr>
        <w:t xml:space="preserve"> اغلب باتر</w:t>
      </w:r>
      <w:r>
        <w:rPr>
          <w:rFonts w:hint="cs"/>
          <w:rtl/>
          <w:lang w:bidi="fa-IR"/>
        </w:rPr>
        <w:t>ی‌</w:t>
      </w:r>
      <w:r>
        <w:rPr>
          <w:rFonts w:hint="eastAsia"/>
          <w:rtl/>
          <w:lang w:bidi="fa-IR"/>
        </w:rPr>
        <w:t>محور</w:t>
      </w:r>
      <w:r>
        <w:rPr>
          <w:rtl/>
          <w:lang w:bidi="fa-IR"/>
        </w:rPr>
        <w:t xml:space="preserve"> است.</w:t>
      </w:r>
    </w:p>
    <w:p w14:paraId="2E465410" w14:textId="77777777" w:rsidR="00317C17" w:rsidRDefault="00317C17" w:rsidP="00317C17">
      <w:pPr>
        <w:rPr>
          <w:rtl/>
          <w:lang w:bidi="fa-IR"/>
        </w:rPr>
      </w:pPr>
      <w:r>
        <w:rPr>
          <w:rFonts w:hint="eastAsia"/>
          <w:rtl/>
          <w:lang w:bidi="fa-IR"/>
        </w:rPr>
        <w:t>برا</w:t>
      </w:r>
      <w:r>
        <w:rPr>
          <w:rFonts w:hint="cs"/>
          <w:rtl/>
          <w:lang w:bidi="fa-IR"/>
        </w:rPr>
        <w:t>ی</w:t>
      </w:r>
      <w:r>
        <w:rPr>
          <w:rtl/>
          <w:lang w:bidi="fa-IR"/>
        </w:rPr>
        <w:t xml:space="preserve"> امن</w:t>
      </w:r>
      <w:r>
        <w:rPr>
          <w:rFonts w:hint="cs"/>
          <w:rtl/>
          <w:lang w:bidi="fa-IR"/>
        </w:rPr>
        <w:t>ی</w:t>
      </w:r>
      <w:r>
        <w:rPr>
          <w:rFonts w:hint="eastAsia"/>
          <w:rtl/>
          <w:lang w:bidi="fa-IR"/>
        </w:rPr>
        <w:t>ت،</w:t>
      </w:r>
      <w:r>
        <w:rPr>
          <w:rtl/>
          <w:lang w:bidi="fa-IR"/>
        </w:rPr>
        <w:t xml:space="preserve"> پروتکل‌ها را با لا</w:t>
      </w:r>
      <w:r>
        <w:rPr>
          <w:rFonts w:hint="cs"/>
          <w:rtl/>
          <w:lang w:bidi="fa-IR"/>
        </w:rPr>
        <w:t>ی</w:t>
      </w:r>
      <w:r>
        <w:rPr>
          <w:rFonts w:hint="eastAsia"/>
          <w:rtl/>
          <w:lang w:bidi="fa-IR"/>
        </w:rPr>
        <w:t>ه‌ها</w:t>
      </w:r>
      <w:r>
        <w:rPr>
          <w:rFonts w:hint="cs"/>
          <w:rtl/>
          <w:lang w:bidi="fa-IR"/>
        </w:rPr>
        <w:t>ی</w:t>
      </w:r>
      <w:r>
        <w:rPr>
          <w:rtl/>
          <w:lang w:bidi="fa-IR"/>
        </w:rPr>
        <w:t xml:space="preserve"> بالاتر مانند </w:t>
      </w:r>
      <w:r>
        <w:rPr>
          <w:lang w:bidi="fa-IR"/>
        </w:rPr>
        <w:t>TLS</w:t>
      </w:r>
      <w:r>
        <w:rPr>
          <w:rtl/>
          <w:lang w:bidi="fa-IR"/>
        </w:rPr>
        <w:t xml:space="preserve"> ترک</w:t>
      </w:r>
      <w:r>
        <w:rPr>
          <w:rFonts w:hint="cs"/>
          <w:rtl/>
          <w:lang w:bidi="fa-IR"/>
        </w:rPr>
        <w:t>ی</w:t>
      </w:r>
      <w:r>
        <w:rPr>
          <w:rFonts w:hint="eastAsia"/>
          <w:rtl/>
          <w:lang w:bidi="fa-IR"/>
        </w:rPr>
        <w:t>ب</w:t>
      </w:r>
      <w:r>
        <w:rPr>
          <w:rtl/>
          <w:lang w:bidi="fa-IR"/>
        </w:rPr>
        <w:t xml:space="preserve"> کن</w:t>
      </w:r>
      <w:r>
        <w:rPr>
          <w:rFonts w:hint="cs"/>
          <w:rtl/>
          <w:lang w:bidi="fa-IR"/>
        </w:rPr>
        <w:t>ی</w:t>
      </w:r>
      <w:r>
        <w:rPr>
          <w:rFonts w:hint="eastAsia"/>
          <w:rtl/>
          <w:lang w:bidi="fa-IR"/>
        </w:rPr>
        <w:t>د</w:t>
      </w:r>
      <w:r>
        <w:rPr>
          <w:rtl/>
          <w:lang w:bidi="fa-IR"/>
        </w:rPr>
        <w:t>.</w:t>
      </w:r>
    </w:p>
    <w:p w14:paraId="5B13B617" w14:textId="77777777" w:rsidR="00317C17" w:rsidRDefault="00317C17" w:rsidP="00317C17">
      <w:pPr>
        <w:rPr>
          <w:rtl/>
          <w:lang w:bidi="fa-IR"/>
        </w:rPr>
      </w:pPr>
      <w:r>
        <w:rPr>
          <w:rFonts w:hint="eastAsia"/>
          <w:rtl/>
          <w:lang w:bidi="fa-IR"/>
        </w:rPr>
        <w:t>تست</w:t>
      </w:r>
      <w:r>
        <w:rPr>
          <w:rtl/>
          <w:lang w:bidi="fa-IR"/>
        </w:rPr>
        <w:t xml:space="preserve"> </w:t>
      </w:r>
      <w:r>
        <w:rPr>
          <w:lang w:bidi="fa-IR"/>
        </w:rPr>
        <w:t>HIL (Hardware-in-the-Loop)</w:t>
      </w:r>
      <w:r>
        <w:rPr>
          <w:rtl/>
          <w:lang w:bidi="fa-IR"/>
        </w:rPr>
        <w:t xml:space="preserve"> را برا</w:t>
      </w:r>
      <w:r>
        <w:rPr>
          <w:rFonts w:hint="cs"/>
          <w:rtl/>
          <w:lang w:bidi="fa-IR"/>
        </w:rPr>
        <w:t>ی</w:t>
      </w:r>
      <w:r>
        <w:rPr>
          <w:rtl/>
          <w:lang w:bidi="fa-IR"/>
        </w:rPr>
        <w:t xml:space="preserve"> اعتباربخش</w:t>
      </w:r>
      <w:r>
        <w:rPr>
          <w:rFonts w:hint="cs"/>
          <w:rtl/>
          <w:lang w:bidi="fa-IR"/>
        </w:rPr>
        <w:t>ی</w:t>
      </w:r>
      <w:r>
        <w:rPr>
          <w:rtl/>
          <w:lang w:bidi="fa-IR"/>
        </w:rPr>
        <w:t xml:space="preserve"> استفاده کن</w:t>
      </w:r>
      <w:r>
        <w:rPr>
          <w:rFonts w:hint="cs"/>
          <w:rtl/>
          <w:lang w:bidi="fa-IR"/>
        </w:rPr>
        <w:t>ی</w:t>
      </w:r>
      <w:r>
        <w:rPr>
          <w:rFonts w:hint="eastAsia"/>
          <w:rtl/>
          <w:lang w:bidi="fa-IR"/>
        </w:rPr>
        <w:t>د،</w:t>
      </w:r>
      <w:r>
        <w:rPr>
          <w:rtl/>
          <w:lang w:bidi="fa-IR"/>
        </w:rPr>
        <w:t xml:space="preserve"> همان‌طور که </w:t>
      </w:r>
      <w:r>
        <w:rPr>
          <w:lang w:bidi="fa-IR"/>
        </w:rPr>
        <w:t>OPAL-RT</w:t>
      </w:r>
      <w:r>
        <w:rPr>
          <w:rtl/>
          <w:lang w:bidi="fa-IR"/>
        </w:rPr>
        <w:t xml:space="preserve"> پ</w:t>
      </w:r>
      <w:r>
        <w:rPr>
          <w:rFonts w:hint="cs"/>
          <w:rtl/>
          <w:lang w:bidi="fa-IR"/>
        </w:rPr>
        <w:t>ی</w:t>
      </w:r>
      <w:r>
        <w:rPr>
          <w:rFonts w:hint="eastAsia"/>
          <w:rtl/>
          <w:lang w:bidi="fa-IR"/>
        </w:rPr>
        <w:t>شنهاد</w:t>
      </w:r>
      <w:r>
        <w:rPr>
          <w:rtl/>
          <w:lang w:bidi="fa-IR"/>
        </w:rPr>
        <w:t xml:space="preserve"> م</w:t>
      </w:r>
      <w:r>
        <w:rPr>
          <w:rFonts w:hint="cs"/>
          <w:rtl/>
          <w:lang w:bidi="fa-IR"/>
        </w:rPr>
        <w:t>ی‌</w:t>
      </w:r>
      <w:r>
        <w:rPr>
          <w:rFonts w:hint="eastAsia"/>
          <w:rtl/>
          <w:lang w:bidi="fa-IR"/>
        </w:rPr>
        <w:t>کند</w:t>
      </w:r>
      <w:r>
        <w:rPr>
          <w:rtl/>
          <w:lang w:bidi="fa-IR"/>
        </w:rPr>
        <w:t>.</w:t>
      </w:r>
    </w:p>
    <w:p w14:paraId="52089723" w14:textId="483574E7" w:rsidR="000D68D1" w:rsidRDefault="000D68D1" w:rsidP="00317C17">
      <w:pPr>
        <w:rPr>
          <w:rtl/>
          <w:lang w:bidi="fa-IR"/>
        </w:rPr>
      </w:pPr>
    </w:p>
    <w:p w14:paraId="166B6CA0" w14:textId="77777777" w:rsidR="008B0030" w:rsidRDefault="008B0030" w:rsidP="000D68D1">
      <w:pPr>
        <w:rPr>
          <w:rtl/>
          <w:lang w:bidi="fa-IR"/>
        </w:rPr>
      </w:pPr>
    </w:p>
    <w:p w14:paraId="6969B564" w14:textId="77777777" w:rsidR="00B34C6F" w:rsidRDefault="00B34C6F" w:rsidP="000D68D1">
      <w:pPr>
        <w:rPr>
          <w:rtl/>
          <w:lang w:bidi="fa-IR"/>
        </w:rPr>
        <w:sectPr w:rsidR="00B34C6F" w:rsidSect="00B6507D">
          <w:headerReference w:type="default" r:id="rId20"/>
          <w:pgSz w:w="12240" w:h="15840"/>
          <w:pgMar w:top="1440" w:right="1440" w:bottom="1440" w:left="1440" w:header="720" w:footer="720" w:gutter="0"/>
          <w:cols w:space="720"/>
          <w:titlePg/>
          <w:docGrid w:linePitch="360"/>
        </w:sectPr>
      </w:pPr>
    </w:p>
    <w:p w14:paraId="2BB759D1" w14:textId="77777777" w:rsidR="00AA1E17" w:rsidRPr="00AA1E17" w:rsidRDefault="00AA1E17" w:rsidP="00AA1E17">
      <w:pPr>
        <w:rPr>
          <w:b/>
          <w:bCs/>
          <w:lang w:bidi="fa-IR"/>
        </w:rPr>
      </w:pPr>
      <w:r w:rsidRPr="00AA1E17">
        <w:rPr>
          <w:b/>
          <w:bCs/>
          <w:rtl/>
        </w:rPr>
        <w:lastRenderedPageBreak/>
        <w:t>ایده اولیه</w:t>
      </w:r>
    </w:p>
    <w:p w14:paraId="33FD7753" w14:textId="77777777" w:rsidR="00AA1E17" w:rsidRPr="00AA1E17" w:rsidRDefault="00AA1E17" w:rsidP="00AA1E17">
      <w:pPr>
        <w:rPr>
          <w:lang w:bidi="fa-IR"/>
        </w:rPr>
      </w:pPr>
      <w:r w:rsidRPr="00AA1E17">
        <w:rPr>
          <w:rtl/>
        </w:rPr>
        <w:t xml:space="preserve">در فاز ابتدایی پروژه </w:t>
      </w:r>
      <w:r w:rsidRPr="00AA1E17">
        <w:rPr>
          <w:b/>
          <w:bCs/>
          <w:lang w:bidi="fa-IR"/>
        </w:rPr>
        <w:t>VaN3Twin</w:t>
      </w:r>
      <w:r w:rsidRPr="00AA1E17">
        <w:rPr>
          <w:lang w:bidi="fa-IR"/>
        </w:rPr>
        <w:t xml:space="preserve"> </w:t>
      </w:r>
      <w:r w:rsidRPr="00AA1E17">
        <w:rPr>
          <w:rtl/>
        </w:rPr>
        <w:t xml:space="preserve">و بر اساس اصول مهندسی سیستم‌های مخابراتی و شبیه‌سازی شبکه‌های هوشمند، تلاش شد تا پیچیدگی‌های سیستم به حداقل برسد تا فهم و توسعه پروژه به صورت گام به گام و ساختاریافته تسهیل گردد. به همین منظور، به جای پیاده‌سازی کامل سخت‌افزار و سنسورهای واقعی، از یک </w:t>
      </w:r>
      <w:r w:rsidRPr="00AA1E17">
        <w:rPr>
          <w:b/>
          <w:bCs/>
          <w:rtl/>
        </w:rPr>
        <w:t>ماژول شبیه‌ساز دیجیتال مرکزی</w:t>
      </w:r>
      <w:r w:rsidRPr="00AA1E17">
        <w:rPr>
          <w:rtl/>
        </w:rPr>
        <w:t xml:space="preserve"> به عنوان هاب کنترل و پردازش استفاده شد</w:t>
      </w:r>
      <w:r w:rsidRPr="00AA1E17">
        <w:rPr>
          <w:lang w:bidi="fa-IR"/>
        </w:rPr>
        <w:t>.</w:t>
      </w:r>
    </w:p>
    <w:p w14:paraId="1DD7812C" w14:textId="77777777" w:rsidR="00AA1E17" w:rsidRPr="00AA1E17" w:rsidRDefault="00AA1E17" w:rsidP="00AA1E17">
      <w:pPr>
        <w:rPr>
          <w:lang w:bidi="fa-IR"/>
        </w:rPr>
      </w:pPr>
      <w:r w:rsidRPr="00AA1E17">
        <w:rPr>
          <w:rtl/>
        </w:rPr>
        <w:t>این هاب دیجیتال به دلیل قابلیت‌های گسترده‌ای مانند اجرای همزمان چند مدل ارتباطی</w:t>
      </w:r>
      <w:r w:rsidRPr="00AA1E17">
        <w:rPr>
          <w:lang w:bidi="fa-IR"/>
        </w:rPr>
        <w:t xml:space="preserve"> V2X</w:t>
      </w:r>
      <w:r w:rsidRPr="00AA1E17">
        <w:rPr>
          <w:rtl/>
        </w:rPr>
        <w:t>، پردازش سناریوهای ترافیکی پیچیده و امکان ادغام داده‌های محیطی، گزینه‌ای ایده‌آل برای مرکز کنترل سیستم شبیه‌سازی محسوب می‌شود. هاب دیجیتال به واسطه مدل‌های مفهومی خودروها و</w:t>
      </w:r>
      <w:r w:rsidRPr="00AA1E17">
        <w:rPr>
          <w:lang w:bidi="fa-IR"/>
        </w:rPr>
        <w:t xml:space="preserve"> RSU</w:t>
      </w:r>
      <w:r w:rsidRPr="00AA1E17">
        <w:rPr>
          <w:rtl/>
        </w:rPr>
        <w:t xml:space="preserve">ها، به صورت نرم‌افزاری با توپولوژی شبکه ارتباط برقرار می‌کند و امکان شبیه‌سازی دقیق </w:t>
      </w:r>
      <w:r w:rsidRPr="00AA1E17">
        <w:rPr>
          <w:b/>
          <w:bCs/>
          <w:rtl/>
        </w:rPr>
        <w:t>ارتباطات خودرو-به-همه</w:t>
      </w:r>
      <w:r w:rsidRPr="00AA1E17">
        <w:rPr>
          <w:b/>
          <w:bCs/>
          <w:lang w:bidi="fa-IR"/>
        </w:rPr>
        <w:t xml:space="preserve"> (V2X)</w:t>
      </w:r>
      <w:r w:rsidRPr="00AA1E17">
        <w:rPr>
          <w:lang w:bidi="fa-IR"/>
        </w:rPr>
        <w:t xml:space="preserve"> </w:t>
      </w:r>
      <w:r w:rsidRPr="00AA1E17">
        <w:rPr>
          <w:rtl/>
        </w:rPr>
        <w:t>را فراهم می‌آورد</w:t>
      </w:r>
      <w:r w:rsidRPr="00AA1E17">
        <w:rPr>
          <w:lang w:bidi="fa-IR"/>
        </w:rPr>
        <w:t>.</w:t>
      </w:r>
    </w:p>
    <w:p w14:paraId="6F833C8A" w14:textId="77777777" w:rsidR="00AA1E17" w:rsidRPr="00AA1E17" w:rsidRDefault="00AA1E17" w:rsidP="00AA1E17">
      <w:pPr>
        <w:rPr>
          <w:lang w:bidi="fa-IR"/>
        </w:rPr>
      </w:pPr>
      <w:r w:rsidRPr="00AA1E17">
        <w:rPr>
          <w:rtl/>
        </w:rPr>
        <w:t>هر واحد شبکه شامل یک خودروی شبیه‌سازی شده، یک ایستگاه پایه یا</w:t>
      </w:r>
      <w:r w:rsidRPr="00AA1E17">
        <w:rPr>
          <w:lang w:bidi="fa-IR"/>
        </w:rPr>
        <w:t xml:space="preserve"> RSU </w:t>
      </w:r>
      <w:r w:rsidRPr="00AA1E17">
        <w:rPr>
          <w:rtl/>
        </w:rPr>
        <w:t xml:space="preserve">است که با هاب مرکزی تعامل داشته و رفتار واقعی سیستم‌های حمل و نقل هوشمند را مدل‌سازی می‌کند. در مرحله اولیه توسعه، سه سناریو اصلی شامل </w:t>
      </w:r>
      <w:r w:rsidRPr="00AA1E17">
        <w:rPr>
          <w:b/>
          <w:bCs/>
          <w:rtl/>
        </w:rPr>
        <w:t>حرکت خودرو در مسیرهای شهری، تبادل داده بین خودروها و اتصال با</w:t>
      </w:r>
      <w:r w:rsidRPr="00AA1E17">
        <w:rPr>
          <w:b/>
          <w:bCs/>
          <w:lang w:bidi="fa-IR"/>
        </w:rPr>
        <w:t xml:space="preserve"> RSU</w:t>
      </w:r>
      <w:r w:rsidRPr="00AA1E17">
        <w:rPr>
          <w:b/>
          <w:bCs/>
          <w:rtl/>
        </w:rPr>
        <w:t>ها</w:t>
      </w:r>
      <w:r w:rsidRPr="00AA1E17">
        <w:rPr>
          <w:rtl/>
        </w:rPr>
        <w:t xml:space="preserve"> به منظور ارزیابی عملکرد شبکه انتخاب شدند</w:t>
      </w:r>
      <w:r w:rsidRPr="00AA1E17">
        <w:rPr>
          <w:lang w:bidi="fa-IR"/>
        </w:rPr>
        <w:t>.</w:t>
      </w:r>
    </w:p>
    <w:p w14:paraId="18B665E2" w14:textId="77777777" w:rsidR="00AA1E17" w:rsidRPr="00AA1E17" w:rsidRDefault="00AA1E17" w:rsidP="00AA1E17">
      <w:pPr>
        <w:rPr>
          <w:lang w:bidi="fa-IR"/>
        </w:rPr>
      </w:pPr>
      <w:r w:rsidRPr="00AA1E17">
        <w:rPr>
          <w:rtl/>
        </w:rPr>
        <w:t xml:space="preserve">نحوه عملکرد سیستم به این صورت است که هاب مرکزی با استفاده از </w:t>
      </w:r>
      <w:r w:rsidRPr="00AA1E17">
        <w:rPr>
          <w:b/>
          <w:bCs/>
          <w:rtl/>
        </w:rPr>
        <w:t>پروتکل‌های استاندارد شبکه و مدل‌های ردیابی پرتو</w:t>
      </w:r>
      <w:r w:rsidRPr="00AA1E17">
        <w:rPr>
          <w:b/>
          <w:bCs/>
          <w:lang w:bidi="fa-IR"/>
        </w:rPr>
        <w:t xml:space="preserve"> (Ray-Tracing)</w:t>
      </w:r>
      <w:r w:rsidRPr="00AA1E17">
        <w:rPr>
          <w:rtl/>
        </w:rPr>
        <w:t>، کانال‌های ارتباطی را شبیه‌سازی کرده و موقعیت، سرعت و وضعیت خودروها را به صورت بلادرنگ پردازش می‌کند. این پردازش امکان برقراری ارتباط دوطرفه بین خودروها و زیرساخت‌ها را فراهم کرده و کیفیت لینک‌ها و رفتار شبکه را در سناریوهای مختلف ارزیابی می‌کند</w:t>
      </w:r>
      <w:r w:rsidRPr="00AA1E17">
        <w:rPr>
          <w:lang w:bidi="fa-IR"/>
        </w:rPr>
        <w:t>.</w:t>
      </w:r>
    </w:p>
    <w:p w14:paraId="286F4A5F" w14:textId="77777777" w:rsidR="00AA1E17" w:rsidRPr="00AA1E17" w:rsidRDefault="00AA1E17" w:rsidP="00AA1E17">
      <w:pPr>
        <w:rPr>
          <w:lang w:bidi="fa-IR"/>
        </w:rPr>
      </w:pPr>
      <w:r w:rsidRPr="00AA1E17">
        <w:rPr>
          <w:rtl/>
        </w:rPr>
        <w:t xml:space="preserve">از منظر مهندسی مخابرات و شبکه‌های هوشمند، این سیستم یک </w:t>
      </w:r>
      <w:r w:rsidRPr="00AA1E17">
        <w:rPr>
          <w:b/>
          <w:bCs/>
          <w:rtl/>
        </w:rPr>
        <w:t>شبکه شبیه‌سازی شده مبتنی بر استانداردهای</w:t>
      </w:r>
      <w:r w:rsidRPr="00AA1E17">
        <w:rPr>
          <w:b/>
          <w:bCs/>
          <w:lang w:bidi="fa-IR"/>
        </w:rPr>
        <w:t xml:space="preserve"> V2X </w:t>
      </w:r>
      <w:r w:rsidRPr="00AA1E17">
        <w:rPr>
          <w:b/>
          <w:bCs/>
          <w:rtl/>
        </w:rPr>
        <w:t>و</w:t>
      </w:r>
      <w:r w:rsidRPr="00AA1E17">
        <w:rPr>
          <w:b/>
          <w:bCs/>
          <w:lang w:bidi="fa-IR"/>
        </w:rPr>
        <w:t xml:space="preserve"> TCP/IP</w:t>
      </w:r>
      <w:r w:rsidRPr="00AA1E17">
        <w:rPr>
          <w:lang w:bidi="fa-IR"/>
        </w:rPr>
        <w:t xml:space="preserve"> </w:t>
      </w:r>
      <w:r w:rsidRPr="00AA1E17">
        <w:rPr>
          <w:rtl/>
        </w:rPr>
        <w:t>است که در آن هاب مرکزی به عنوان یک گیت‌وی دیجیتال عمل کرده و دستورات کنترل شبکه و داده‌های ارتباطی را به مدل‌های مفهومی خودروها و</w:t>
      </w:r>
      <w:r w:rsidRPr="00AA1E17">
        <w:rPr>
          <w:lang w:bidi="fa-IR"/>
        </w:rPr>
        <w:t xml:space="preserve"> RSU</w:t>
      </w:r>
      <w:r w:rsidRPr="00AA1E17">
        <w:rPr>
          <w:rtl/>
        </w:rPr>
        <w:t>ها منتقل می‌کند. این ساختار، امکان توسعه آتی با اضافه کردن سناریوهای ترافیکی، خودروها و سنسورهای جدید را با حداقل تغییرات نرم‌افزاری فراهم می‌سازد</w:t>
      </w:r>
      <w:r w:rsidRPr="00AA1E17">
        <w:rPr>
          <w:lang w:bidi="fa-IR"/>
        </w:rPr>
        <w:t>.</w:t>
      </w:r>
    </w:p>
    <w:p w14:paraId="16A5C2DE" w14:textId="77777777" w:rsidR="00AA1E17" w:rsidRPr="00AA1E17" w:rsidRDefault="00AA1E17" w:rsidP="00AA1E17">
      <w:pPr>
        <w:rPr>
          <w:b/>
          <w:bCs/>
        </w:rPr>
      </w:pPr>
      <w:r w:rsidRPr="00AA1E17">
        <w:rPr>
          <w:b/>
          <w:bCs/>
          <w:rtl/>
        </w:rPr>
        <w:lastRenderedPageBreak/>
        <w:t>دیاگرام اتصالات پروژه</w:t>
      </w:r>
      <w:r w:rsidRPr="00AA1E17">
        <w:rPr>
          <w:b/>
          <w:bCs/>
        </w:rPr>
        <w:t xml:space="preserve"> VaN3Twin</w:t>
      </w:r>
    </w:p>
    <w:p w14:paraId="70318D05" w14:textId="77777777" w:rsidR="00AA1E17" w:rsidRPr="00AA1E17" w:rsidRDefault="00AA1E17" w:rsidP="00AA1E17">
      <w:pPr>
        <w:rPr>
          <w:b/>
          <w:bCs/>
        </w:rPr>
      </w:pPr>
      <w:r w:rsidRPr="00AA1E17">
        <w:rPr>
          <w:b/>
          <w:bCs/>
        </w:rPr>
        <w:t xml:space="preserve">1. </w:t>
      </w:r>
      <w:r w:rsidRPr="00AA1E17">
        <w:rPr>
          <w:b/>
          <w:bCs/>
          <w:rtl/>
        </w:rPr>
        <w:t>اجزای اصلی شبکه</w:t>
      </w:r>
    </w:p>
    <w:tbl>
      <w:tblPr>
        <w:tblStyle w:val="PlainTable1"/>
        <w:tblW w:w="0" w:type="auto"/>
        <w:tblLook w:val="04A0" w:firstRow="1" w:lastRow="0" w:firstColumn="1" w:lastColumn="0" w:noHBand="0" w:noVBand="1"/>
      </w:tblPr>
      <w:tblGrid>
        <w:gridCol w:w="3452"/>
        <w:gridCol w:w="5898"/>
      </w:tblGrid>
      <w:tr w:rsidR="00AA1E17" w:rsidRPr="00AA1E17" w14:paraId="58B4CEE3" w14:textId="77777777" w:rsidTr="00AA1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BF8DF" w14:textId="77777777" w:rsidR="00AA1E17" w:rsidRPr="00AA1E17" w:rsidRDefault="00AA1E17" w:rsidP="00AA1E17">
            <w:r w:rsidRPr="00AA1E17">
              <w:rPr>
                <w:rtl/>
              </w:rPr>
              <w:t>جز شبکه</w:t>
            </w:r>
          </w:p>
        </w:tc>
        <w:tc>
          <w:tcPr>
            <w:tcW w:w="0" w:type="auto"/>
            <w:hideMark/>
          </w:tcPr>
          <w:p w14:paraId="588746D2" w14:textId="77777777" w:rsidR="00AA1E17" w:rsidRPr="00AA1E17" w:rsidRDefault="00AA1E17" w:rsidP="00AA1E17">
            <w:pPr>
              <w:cnfStyle w:val="100000000000" w:firstRow="1" w:lastRow="0" w:firstColumn="0" w:lastColumn="0" w:oddVBand="0" w:evenVBand="0" w:oddHBand="0" w:evenHBand="0" w:firstRowFirstColumn="0" w:firstRowLastColumn="0" w:lastRowFirstColumn="0" w:lastRowLastColumn="0"/>
            </w:pPr>
            <w:r w:rsidRPr="00AA1E17">
              <w:rPr>
                <w:rtl/>
              </w:rPr>
              <w:t>نقش و عملکرد</w:t>
            </w:r>
          </w:p>
        </w:tc>
      </w:tr>
      <w:tr w:rsidR="00AA1E17" w:rsidRPr="00AA1E17" w14:paraId="38BB7C31" w14:textId="77777777" w:rsidTr="00AA1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1CA2F" w14:textId="77777777" w:rsidR="00AA1E17" w:rsidRPr="00AA1E17" w:rsidRDefault="00AA1E17" w:rsidP="00AA1E17">
            <w:r w:rsidRPr="00AA1E17">
              <w:t xml:space="preserve">Hub </w:t>
            </w:r>
            <w:r w:rsidRPr="00AA1E17">
              <w:rPr>
                <w:rtl/>
              </w:rPr>
              <w:t>مرکزی شبیه‌ساز</w:t>
            </w:r>
            <w:r w:rsidRPr="00AA1E17">
              <w:t xml:space="preserve"> (Digital Twin Controller)</w:t>
            </w:r>
          </w:p>
        </w:tc>
        <w:tc>
          <w:tcPr>
            <w:tcW w:w="0" w:type="auto"/>
            <w:hideMark/>
          </w:tcPr>
          <w:p w14:paraId="4766403F" w14:textId="77777777" w:rsidR="00AA1E17" w:rsidRPr="00AA1E17" w:rsidRDefault="00AA1E17" w:rsidP="00AA1E17">
            <w:pPr>
              <w:cnfStyle w:val="000000100000" w:firstRow="0" w:lastRow="0" w:firstColumn="0" w:lastColumn="0" w:oddVBand="0" w:evenVBand="0" w:oddHBand="1" w:evenHBand="0" w:firstRowFirstColumn="0" w:firstRowLastColumn="0" w:lastRowFirstColumn="0" w:lastRowLastColumn="0"/>
              <w:rPr>
                <w:b/>
                <w:bCs/>
              </w:rPr>
            </w:pPr>
            <w:r w:rsidRPr="00AA1E17">
              <w:rPr>
                <w:b/>
                <w:bCs/>
                <w:rtl/>
              </w:rPr>
              <w:t>پردازش و مدیریت داده‌ها، شبیه‌سازی خودروها و</w:t>
            </w:r>
            <w:r w:rsidRPr="00AA1E17">
              <w:rPr>
                <w:b/>
                <w:bCs/>
              </w:rPr>
              <w:t xml:space="preserve"> RSU</w:t>
            </w:r>
            <w:r w:rsidRPr="00AA1E17">
              <w:rPr>
                <w:b/>
                <w:bCs/>
                <w:rtl/>
              </w:rPr>
              <w:t>ها، اجرای الگوریتم‌های</w:t>
            </w:r>
            <w:r w:rsidRPr="00AA1E17">
              <w:rPr>
                <w:b/>
                <w:bCs/>
              </w:rPr>
              <w:t xml:space="preserve"> V2X </w:t>
            </w:r>
            <w:r w:rsidRPr="00AA1E17">
              <w:rPr>
                <w:b/>
                <w:bCs/>
                <w:rtl/>
              </w:rPr>
              <w:t>و</w:t>
            </w:r>
            <w:r w:rsidRPr="00AA1E17">
              <w:rPr>
                <w:b/>
                <w:bCs/>
              </w:rPr>
              <w:t xml:space="preserve"> Ray-Tracing</w:t>
            </w:r>
          </w:p>
        </w:tc>
      </w:tr>
      <w:tr w:rsidR="00AA1E17" w:rsidRPr="00AA1E17" w14:paraId="05B179E6" w14:textId="77777777" w:rsidTr="00AA1E17">
        <w:tc>
          <w:tcPr>
            <w:cnfStyle w:val="001000000000" w:firstRow="0" w:lastRow="0" w:firstColumn="1" w:lastColumn="0" w:oddVBand="0" w:evenVBand="0" w:oddHBand="0" w:evenHBand="0" w:firstRowFirstColumn="0" w:firstRowLastColumn="0" w:lastRowFirstColumn="0" w:lastRowLastColumn="0"/>
            <w:tcW w:w="0" w:type="auto"/>
            <w:hideMark/>
          </w:tcPr>
          <w:p w14:paraId="0B982C56" w14:textId="77777777" w:rsidR="00AA1E17" w:rsidRPr="00AA1E17" w:rsidRDefault="00AA1E17" w:rsidP="00AA1E17">
            <w:r w:rsidRPr="00AA1E17">
              <w:rPr>
                <w:rtl/>
              </w:rPr>
              <w:t>خودروهای شبیه‌سازی شده</w:t>
            </w:r>
            <w:r w:rsidRPr="00AA1E17">
              <w:t xml:space="preserve"> (Vehicle Nodes)</w:t>
            </w:r>
          </w:p>
        </w:tc>
        <w:tc>
          <w:tcPr>
            <w:tcW w:w="0" w:type="auto"/>
            <w:hideMark/>
          </w:tcPr>
          <w:p w14:paraId="67E98C1F" w14:textId="77777777" w:rsidR="00AA1E17" w:rsidRPr="00AA1E17" w:rsidRDefault="00AA1E17" w:rsidP="00AA1E17">
            <w:pPr>
              <w:cnfStyle w:val="000000000000" w:firstRow="0" w:lastRow="0" w:firstColumn="0" w:lastColumn="0" w:oddVBand="0" w:evenVBand="0" w:oddHBand="0" w:evenHBand="0" w:firstRowFirstColumn="0" w:firstRowLastColumn="0" w:lastRowFirstColumn="0" w:lastRowLastColumn="0"/>
              <w:rPr>
                <w:b/>
                <w:bCs/>
              </w:rPr>
            </w:pPr>
            <w:r w:rsidRPr="00AA1E17">
              <w:rPr>
                <w:b/>
                <w:bCs/>
                <w:rtl/>
              </w:rPr>
              <w:t>عامل‌های متحرک با قابلیت ارتباط</w:t>
            </w:r>
            <w:r w:rsidRPr="00AA1E17">
              <w:rPr>
                <w:b/>
                <w:bCs/>
              </w:rPr>
              <w:t xml:space="preserve"> V2V </w:t>
            </w:r>
            <w:r w:rsidRPr="00AA1E17">
              <w:rPr>
                <w:b/>
                <w:bCs/>
                <w:rtl/>
              </w:rPr>
              <w:t>و</w:t>
            </w:r>
            <w:r w:rsidRPr="00AA1E17">
              <w:rPr>
                <w:b/>
                <w:bCs/>
              </w:rPr>
              <w:t xml:space="preserve"> V2I</w:t>
            </w:r>
            <w:r w:rsidRPr="00AA1E17">
              <w:rPr>
                <w:b/>
                <w:bCs/>
                <w:rtl/>
              </w:rPr>
              <w:t>، ارسال داده‌های موقعیت، سرعت و سنسورها</w:t>
            </w:r>
          </w:p>
        </w:tc>
      </w:tr>
      <w:tr w:rsidR="00AA1E17" w:rsidRPr="00AA1E17" w14:paraId="1BC31673" w14:textId="77777777" w:rsidTr="00AA1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E30F8" w14:textId="77777777" w:rsidR="00AA1E17" w:rsidRPr="00AA1E17" w:rsidRDefault="00AA1E17" w:rsidP="00AA1E17">
            <w:r w:rsidRPr="00AA1E17">
              <w:rPr>
                <w:rtl/>
              </w:rPr>
              <w:t>ایستگاه‌های پایه</w:t>
            </w:r>
            <w:r w:rsidRPr="00AA1E17">
              <w:t xml:space="preserve"> (Base Stations)</w:t>
            </w:r>
          </w:p>
        </w:tc>
        <w:tc>
          <w:tcPr>
            <w:tcW w:w="0" w:type="auto"/>
            <w:hideMark/>
          </w:tcPr>
          <w:p w14:paraId="43C9475A" w14:textId="77777777" w:rsidR="00AA1E17" w:rsidRPr="00AA1E17" w:rsidRDefault="00AA1E17" w:rsidP="00AA1E17">
            <w:pPr>
              <w:cnfStyle w:val="000000100000" w:firstRow="0" w:lastRow="0" w:firstColumn="0" w:lastColumn="0" w:oddVBand="0" w:evenVBand="0" w:oddHBand="1" w:evenHBand="0" w:firstRowFirstColumn="0" w:firstRowLastColumn="0" w:lastRowFirstColumn="0" w:lastRowLastColumn="0"/>
              <w:rPr>
                <w:b/>
                <w:bCs/>
              </w:rPr>
            </w:pPr>
            <w:r w:rsidRPr="00AA1E17">
              <w:rPr>
                <w:b/>
                <w:bCs/>
                <w:rtl/>
              </w:rPr>
              <w:t>ارائه پوشش شبکه و ارتباط با هاب مرکزی</w:t>
            </w:r>
          </w:p>
        </w:tc>
      </w:tr>
      <w:tr w:rsidR="00AA1E17" w:rsidRPr="00AA1E17" w14:paraId="7AFC8D43" w14:textId="77777777" w:rsidTr="00AA1E17">
        <w:tc>
          <w:tcPr>
            <w:cnfStyle w:val="001000000000" w:firstRow="0" w:lastRow="0" w:firstColumn="1" w:lastColumn="0" w:oddVBand="0" w:evenVBand="0" w:oddHBand="0" w:evenHBand="0" w:firstRowFirstColumn="0" w:firstRowLastColumn="0" w:lastRowFirstColumn="0" w:lastRowLastColumn="0"/>
            <w:tcW w:w="0" w:type="auto"/>
            <w:hideMark/>
          </w:tcPr>
          <w:p w14:paraId="2640E995" w14:textId="77777777" w:rsidR="00AA1E17" w:rsidRPr="00AA1E17" w:rsidRDefault="00AA1E17" w:rsidP="00AA1E17">
            <w:r w:rsidRPr="00AA1E17">
              <w:t>RSU (Road Side Units)</w:t>
            </w:r>
          </w:p>
        </w:tc>
        <w:tc>
          <w:tcPr>
            <w:tcW w:w="0" w:type="auto"/>
            <w:hideMark/>
          </w:tcPr>
          <w:p w14:paraId="234DCEA0" w14:textId="77777777" w:rsidR="00AA1E17" w:rsidRPr="00AA1E17" w:rsidRDefault="00AA1E17" w:rsidP="00AA1E17">
            <w:pPr>
              <w:cnfStyle w:val="000000000000" w:firstRow="0" w:lastRow="0" w:firstColumn="0" w:lastColumn="0" w:oddVBand="0" w:evenVBand="0" w:oddHBand="0" w:evenHBand="0" w:firstRowFirstColumn="0" w:firstRowLastColumn="0" w:lastRowFirstColumn="0" w:lastRowLastColumn="0"/>
              <w:rPr>
                <w:b/>
                <w:bCs/>
              </w:rPr>
            </w:pPr>
            <w:r w:rsidRPr="00AA1E17">
              <w:rPr>
                <w:b/>
                <w:bCs/>
                <w:rtl/>
              </w:rPr>
              <w:t>نقاط دسترسی محلی، تبادل داده با خودروها و ایستگاه‌ها، بهینه‌سازی مسیرها</w:t>
            </w:r>
          </w:p>
        </w:tc>
      </w:tr>
      <w:tr w:rsidR="00AA1E17" w:rsidRPr="00AA1E17" w14:paraId="5D5167A2" w14:textId="77777777" w:rsidTr="00AA1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44BEF" w14:textId="77777777" w:rsidR="00AA1E17" w:rsidRPr="00AA1E17" w:rsidRDefault="00AA1E17" w:rsidP="00AA1E17">
            <w:r w:rsidRPr="00AA1E17">
              <w:rPr>
                <w:rtl/>
              </w:rPr>
              <w:t>سنسورها</w:t>
            </w:r>
            <w:r w:rsidRPr="00AA1E17">
              <w:t xml:space="preserve"> (Sensors)</w:t>
            </w:r>
          </w:p>
        </w:tc>
        <w:tc>
          <w:tcPr>
            <w:tcW w:w="0" w:type="auto"/>
            <w:hideMark/>
          </w:tcPr>
          <w:p w14:paraId="16A1EEC3" w14:textId="77777777" w:rsidR="00AA1E17" w:rsidRPr="00AA1E17" w:rsidRDefault="00AA1E17" w:rsidP="00AA1E17">
            <w:pPr>
              <w:cnfStyle w:val="000000100000" w:firstRow="0" w:lastRow="0" w:firstColumn="0" w:lastColumn="0" w:oddVBand="0" w:evenVBand="0" w:oddHBand="1" w:evenHBand="0" w:firstRowFirstColumn="0" w:firstRowLastColumn="0" w:lastRowFirstColumn="0" w:lastRowLastColumn="0"/>
              <w:rPr>
                <w:b/>
                <w:bCs/>
              </w:rPr>
            </w:pPr>
            <w:r w:rsidRPr="00AA1E17">
              <w:rPr>
                <w:b/>
                <w:bCs/>
                <w:rtl/>
              </w:rPr>
              <w:t>جمع‌آوری داده‌های محیطی (ترافیک، شرایط جاده، آب و هوا) و ارسال به هاب</w:t>
            </w:r>
          </w:p>
        </w:tc>
      </w:tr>
      <w:tr w:rsidR="00AA1E17" w:rsidRPr="00AA1E17" w14:paraId="7C80AD93" w14:textId="77777777" w:rsidTr="00AA1E17">
        <w:tc>
          <w:tcPr>
            <w:cnfStyle w:val="001000000000" w:firstRow="0" w:lastRow="0" w:firstColumn="1" w:lastColumn="0" w:oddVBand="0" w:evenVBand="0" w:oddHBand="0" w:evenHBand="0" w:firstRowFirstColumn="0" w:firstRowLastColumn="0" w:lastRowFirstColumn="0" w:lastRowLastColumn="0"/>
            <w:tcW w:w="0" w:type="auto"/>
            <w:hideMark/>
          </w:tcPr>
          <w:p w14:paraId="1701A5EB" w14:textId="77777777" w:rsidR="00AA1E17" w:rsidRPr="00AA1E17" w:rsidRDefault="00AA1E17" w:rsidP="00AA1E17">
            <w:r w:rsidRPr="00AA1E17">
              <w:rPr>
                <w:rtl/>
              </w:rPr>
              <w:t>کاربر یا اپراتور</w:t>
            </w:r>
            <w:r w:rsidRPr="00AA1E17">
              <w:t xml:space="preserve"> (Operator Interface)</w:t>
            </w:r>
          </w:p>
        </w:tc>
        <w:tc>
          <w:tcPr>
            <w:tcW w:w="0" w:type="auto"/>
            <w:hideMark/>
          </w:tcPr>
          <w:p w14:paraId="3546E9B6" w14:textId="77777777" w:rsidR="00AA1E17" w:rsidRPr="00AA1E17" w:rsidRDefault="00AA1E17" w:rsidP="00AA1E17">
            <w:pPr>
              <w:cnfStyle w:val="000000000000" w:firstRow="0" w:lastRow="0" w:firstColumn="0" w:lastColumn="0" w:oddVBand="0" w:evenVBand="0" w:oddHBand="0" w:evenHBand="0" w:firstRowFirstColumn="0" w:firstRowLastColumn="0" w:lastRowFirstColumn="0" w:lastRowLastColumn="0"/>
              <w:rPr>
                <w:b/>
                <w:bCs/>
              </w:rPr>
            </w:pPr>
            <w:r w:rsidRPr="00AA1E17">
              <w:rPr>
                <w:b/>
                <w:bCs/>
                <w:rtl/>
              </w:rPr>
              <w:t>مشاهده و کنترل شبیه‌سازی از طریق وب یا نرم‌افزار مدیریتی</w:t>
            </w:r>
          </w:p>
        </w:tc>
      </w:tr>
    </w:tbl>
    <w:p w14:paraId="6F8FE506" w14:textId="77777777" w:rsidR="00AA1E17" w:rsidRPr="00AA1E17" w:rsidRDefault="00AA1E17" w:rsidP="00AA1E17">
      <w:pPr>
        <w:rPr>
          <w:b/>
          <w:bCs/>
        </w:rPr>
      </w:pPr>
      <w:r w:rsidRPr="00AA1E17">
        <w:rPr>
          <w:b/>
          <w:bCs/>
        </w:rPr>
        <w:pict w14:anchorId="7C11D70A">
          <v:rect id="_x0000_i1047" style="width:0;height:1.5pt" o:hralign="center" o:hrstd="t" o:hr="t" fillcolor="#a0a0a0" stroked="f"/>
        </w:pict>
      </w:r>
    </w:p>
    <w:p w14:paraId="7E52047F" w14:textId="77777777" w:rsidR="00AA1E17" w:rsidRPr="00AA1E17" w:rsidRDefault="00AA1E17" w:rsidP="00AA1E17">
      <w:pPr>
        <w:rPr>
          <w:b/>
          <w:bCs/>
        </w:rPr>
      </w:pPr>
      <w:r w:rsidRPr="00AA1E17">
        <w:rPr>
          <w:b/>
          <w:bCs/>
        </w:rPr>
        <w:t xml:space="preserve">2. </w:t>
      </w:r>
      <w:r w:rsidRPr="00AA1E17">
        <w:rPr>
          <w:b/>
          <w:bCs/>
          <w:rtl/>
        </w:rPr>
        <w:t>نوع ارتباطات</w:t>
      </w:r>
    </w:p>
    <w:p w14:paraId="2B837CF1" w14:textId="77777777" w:rsidR="00AA1E17" w:rsidRPr="00AA1E17" w:rsidRDefault="00AA1E17" w:rsidP="00AA1E17">
      <w:pPr>
        <w:numPr>
          <w:ilvl w:val="0"/>
          <w:numId w:val="46"/>
        </w:numPr>
        <w:rPr>
          <w:b/>
          <w:bCs/>
          <w:sz w:val="24"/>
          <w:szCs w:val="24"/>
        </w:rPr>
      </w:pPr>
      <w:r w:rsidRPr="00AA1E17">
        <w:rPr>
          <w:b/>
          <w:bCs/>
          <w:sz w:val="24"/>
          <w:szCs w:val="24"/>
        </w:rPr>
        <w:t xml:space="preserve">V2V (Vehicle-to-Vehicle): </w:t>
      </w:r>
      <w:r w:rsidRPr="00AA1E17">
        <w:rPr>
          <w:b/>
          <w:bCs/>
          <w:sz w:val="24"/>
          <w:szCs w:val="24"/>
          <w:rtl/>
        </w:rPr>
        <w:t>خودروها به صورت</w:t>
      </w:r>
      <w:r w:rsidRPr="00AA1E17">
        <w:rPr>
          <w:b/>
          <w:bCs/>
          <w:sz w:val="24"/>
          <w:szCs w:val="24"/>
        </w:rPr>
        <w:t xml:space="preserve"> peer-to-peer </w:t>
      </w:r>
      <w:r w:rsidRPr="00AA1E17">
        <w:rPr>
          <w:b/>
          <w:bCs/>
          <w:sz w:val="24"/>
          <w:szCs w:val="24"/>
          <w:rtl/>
        </w:rPr>
        <w:t>اطلاعات موقعیت، سرعت و هشدارها را رد و بدل می‌کنند</w:t>
      </w:r>
      <w:r w:rsidRPr="00AA1E17">
        <w:rPr>
          <w:b/>
          <w:bCs/>
          <w:sz w:val="24"/>
          <w:szCs w:val="24"/>
        </w:rPr>
        <w:t>.</w:t>
      </w:r>
    </w:p>
    <w:p w14:paraId="6E5CE651" w14:textId="77777777" w:rsidR="00AA1E17" w:rsidRPr="00AA1E17" w:rsidRDefault="00AA1E17" w:rsidP="00AA1E17">
      <w:pPr>
        <w:numPr>
          <w:ilvl w:val="0"/>
          <w:numId w:val="46"/>
        </w:numPr>
        <w:rPr>
          <w:b/>
          <w:bCs/>
          <w:sz w:val="24"/>
          <w:szCs w:val="24"/>
        </w:rPr>
      </w:pPr>
      <w:r w:rsidRPr="00AA1E17">
        <w:rPr>
          <w:b/>
          <w:bCs/>
          <w:sz w:val="24"/>
          <w:szCs w:val="24"/>
        </w:rPr>
        <w:t xml:space="preserve">V2I (Vehicle-to-Infrastructure): </w:t>
      </w:r>
      <w:r w:rsidRPr="00AA1E17">
        <w:rPr>
          <w:b/>
          <w:bCs/>
          <w:sz w:val="24"/>
          <w:szCs w:val="24"/>
          <w:rtl/>
        </w:rPr>
        <w:t>خودروها با</w:t>
      </w:r>
      <w:r w:rsidRPr="00AA1E17">
        <w:rPr>
          <w:b/>
          <w:bCs/>
          <w:sz w:val="24"/>
          <w:szCs w:val="24"/>
        </w:rPr>
        <w:t xml:space="preserve"> RSU</w:t>
      </w:r>
      <w:r w:rsidRPr="00AA1E17">
        <w:rPr>
          <w:b/>
          <w:bCs/>
          <w:sz w:val="24"/>
          <w:szCs w:val="24"/>
          <w:rtl/>
        </w:rPr>
        <w:t>ها و ایستگاه‌های پایه برای مدیریت ترافیک و مسیرها ارتباط برقرار می‌کنند</w:t>
      </w:r>
      <w:r w:rsidRPr="00AA1E17">
        <w:rPr>
          <w:b/>
          <w:bCs/>
          <w:sz w:val="24"/>
          <w:szCs w:val="24"/>
        </w:rPr>
        <w:t>.</w:t>
      </w:r>
    </w:p>
    <w:p w14:paraId="7CFC972D" w14:textId="77777777" w:rsidR="00AA1E17" w:rsidRPr="00AA1E17" w:rsidRDefault="00AA1E17" w:rsidP="00AA1E17">
      <w:pPr>
        <w:numPr>
          <w:ilvl w:val="0"/>
          <w:numId w:val="46"/>
        </w:numPr>
        <w:rPr>
          <w:b/>
          <w:bCs/>
          <w:sz w:val="24"/>
          <w:szCs w:val="24"/>
        </w:rPr>
      </w:pPr>
      <w:r w:rsidRPr="00AA1E17">
        <w:rPr>
          <w:b/>
          <w:bCs/>
          <w:sz w:val="24"/>
          <w:szCs w:val="24"/>
        </w:rPr>
        <w:t>I2Hub (Infrastructure-to-Hub): RSU</w:t>
      </w:r>
      <w:r w:rsidRPr="00AA1E17">
        <w:rPr>
          <w:b/>
          <w:bCs/>
          <w:sz w:val="24"/>
          <w:szCs w:val="24"/>
          <w:rtl/>
        </w:rPr>
        <w:t>ها و ایستگاه‌های پایه داده‌ها را به هاب مرکزی ارسال می‌کنند تا مدل شبیه‌سازی بروزرسانی شود</w:t>
      </w:r>
      <w:r w:rsidRPr="00AA1E17">
        <w:rPr>
          <w:b/>
          <w:bCs/>
          <w:sz w:val="24"/>
          <w:szCs w:val="24"/>
        </w:rPr>
        <w:t>.</w:t>
      </w:r>
    </w:p>
    <w:p w14:paraId="01408CF7" w14:textId="77777777" w:rsidR="00AA1E17" w:rsidRPr="00AA1E17" w:rsidRDefault="00AA1E17" w:rsidP="00AA1E17">
      <w:pPr>
        <w:numPr>
          <w:ilvl w:val="0"/>
          <w:numId w:val="46"/>
        </w:numPr>
        <w:rPr>
          <w:b/>
          <w:bCs/>
          <w:sz w:val="24"/>
          <w:szCs w:val="24"/>
        </w:rPr>
      </w:pPr>
      <w:r w:rsidRPr="00AA1E17">
        <w:rPr>
          <w:b/>
          <w:bCs/>
          <w:sz w:val="24"/>
          <w:szCs w:val="24"/>
        </w:rPr>
        <w:lastRenderedPageBreak/>
        <w:t xml:space="preserve">User-to-Hub: </w:t>
      </w:r>
      <w:r w:rsidRPr="00AA1E17">
        <w:rPr>
          <w:b/>
          <w:bCs/>
          <w:sz w:val="24"/>
          <w:szCs w:val="24"/>
          <w:rtl/>
        </w:rPr>
        <w:t>اپراتور با هاب مرکزی از طریق پروتکل</w:t>
      </w:r>
      <w:r w:rsidRPr="00AA1E17">
        <w:rPr>
          <w:b/>
          <w:bCs/>
          <w:sz w:val="24"/>
          <w:szCs w:val="24"/>
        </w:rPr>
        <w:t xml:space="preserve"> TCP/IP </w:t>
      </w:r>
      <w:r w:rsidRPr="00AA1E17">
        <w:rPr>
          <w:b/>
          <w:bCs/>
          <w:sz w:val="24"/>
          <w:szCs w:val="24"/>
          <w:rtl/>
        </w:rPr>
        <w:t>و شبکه</w:t>
      </w:r>
      <w:r w:rsidRPr="00AA1E17">
        <w:rPr>
          <w:b/>
          <w:bCs/>
          <w:sz w:val="24"/>
          <w:szCs w:val="24"/>
        </w:rPr>
        <w:t xml:space="preserve"> LAN </w:t>
      </w:r>
      <w:r w:rsidRPr="00AA1E17">
        <w:rPr>
          <w:b/>
          <w:bCs/>
          <w:sz w:val="24"/>
          <w:szCs w:val="24"/>
          <w:rtl/>
        </w:rPr>
        <w:t>یا</w:t>
      </w:r>
      <w:r w:rsidRPr="00AA1E17">
        <w:rPr>
          <w:b/>
          <w:bCs/>
          <w:sz w:val="24"/>
          <w:szCs w:val="24"/>
        </w:rPr>
        <w:t xml:space="preserve"> Wi-Fi </w:t>
      </w:r>
      <w:r w:rsidRPr="00AA1E17">
        <w:rPr>
          <w:b/>
          <w:bCs/>
          <w:sz w:val="24"/>
          <w:szCs w:val="24"/>
          <w:rtl/>
        </w:rPr>
        <w:t>ارتباط برقرار می‌کند</w:t>
      </w:r>
      <w:r w:rsidRPr="00AA1E17">
        <w:rPr>
          <w:b/>
          <w:bCs/>
          <w:sz w:val="24"/>
          <w:szCs w:val="24"/>
        </w:rPr>
        <w:t>.</w:t>
      </w:r>
    </w:p>
    <w:p w14:paraId="246C9DB3" w14:textId="77777777" w:rsidR="00AA1E17" w:rsidRPr="00AA1E17" w:rsidRDefault="00AA1E17" w:rsidP="00AA1E17">
      <w:pPr>
        <w:rPr>
          <w:b/>
          <w:bCs/>
        </w:rPr>
      </w:pPr>
      <w:r w:rsidRPr="00AA1E17">
        <w:rPr>
          <w:b/>
          <w:bCs/>
        </w:rPr>
        <w:pict w14:anchorId="5373A5A0">
          <v:rect id="_x0000_i1048" style="width:0;height:1.5pt" o:hralign="center" o:hrstd="t" o:hr="t" fillcolor="#a0a0a0" stroked="f"/>
        </w:pict>
      </w:r>
    </w:p>
    <w:p w14:paraId="75EA97D1" w14:textId="77777777" w:rsidR="00AA1E17" w:rsidRPr="00AA1E17" w:rsidRDefault="00AA1E17" w:rsidP="00AA1E17">
      <w:pPr>
        <w:rPr>
          <w:b/>
          <w:bCs/>
        </w:rPr>
      </w:pPr>
      <w:r w:rsidRPr="00AA1E17">
        <w:rPr>
          <w:b/>
          <w:bCs/>
        </w:rPr>
        <w:t xml:space="preserve">3. </w:t>
      </w:r>
      <w:r w:rsidRPr="00AA1E17">
        <w:rPr>
          <w:b/>
          <w:bCs/>
          <w:rtl/>
        </w:rPr>
        <w:t>جریان داده و پردازش</w:t>
      </w:r>
    </w:p>
    <w:p w14:paraId="43CF36AE" w14:textId="77777777" w:rsidR="00AA1E17" w:rsidRPr="00AA1E17" w:rsidRDefault="00AA1E17" w:rsidP="00AA1E17">
      <w:pPr>
        <w:numPr>
          <w:ilvl w:val="0"/>
          <w:numId w:val="47"/>
        </w:numPr>
        <w:rPr>
          <w:b/>
          <w:bCs/>
          <w:sz w:val="24"/>
          <w:szCs w:val="24"/>
        </w:rPr>
      </w:pPr>
      <w:r w:rsidRPr="00AA1E17">
        <w:rPr>
          <w:b/>
          <w:bCs/>
          <w:sz w:val="24"/>
          <w:szCs w:val="24"/>
          <w:rtl/>
        </w:rPr>
        <w:t>جمع‌آوری داده‌ها</w:t>
      </w:r>
      <w:r w:rsidRPr="00AA1E17">
        <w:rPr>
          <w:b/>
          <w:bCs/>
          <w:sz w:val="24"/>
          <w:szCs w:val="24"/>
        </w:rPr>
        <w:t xml:space="preserve">: </w:t>
      </w:r>
      <w:r w:rsidRPr="00AA1E17">
        <w:rPr>
          <w:b/>
          <w:bCs/>
          <w:sz w:val="24"/>
          <w:szCs w:val="24"/>
          <w:rtl/>
        </w:rPr>
        <w:t>سنسورها و خودروها اطلاعات محیطی و موقعیت را تولید می‌کنند</w:t>
      </w:r>
      <w:r w:rsidRPr="00AA1E17">
        <w:rPr>
          <w:b/>
          <w:bCs/>
          <w:sz w:val="24"/>
          <w:szCs w:val="24"/>
        </w:rPr>
        <w:t>.</w:t>
      </w:r>
    </w:p>
    <w:p w14:paraId="7F719C48" w14:textId="77777777" w:rsidR="00AA1E17" w:rsidRPr="00AA1E17" w:rsidRDefault="00AA1E17" w:rsidP="00AA1E17">
      <w:pPr>
        <w:numPr>
          <w:ilvl w:val="0"/>
          <w:numId w:val="47"/>
        </w:numPr>
        <w:rPr>
          <w:b/>
          <w:bCs/>
          <w:sz w:val="24"/>
          <w:szCs w:val="24"/>
        </w:rPr>
      </w:pPr>
      <w:r w:rsidRPr="00AA1E17">
        <w:rPr>
          <w:b/>
          <w:bCs/>
          <w:sz w:val="24"/>
          <w:szCs w:val="24"/>
          <w:rtl/>
        </w:rPr>
        <w:t>انتقال به</w:t>
      </w:r>
      <w:r w:rsidRPr="00AA1E17">
        <w:rPr>
          <w:b/>
          <w:bCs/>
          <w:sz w:val="24"/>
          <w:szCs w:val="24"/>
        </w:rPr>
        <w:t xml:space="preserve"> RSU </w:t>
      </w:r>
      <w:r w:rsidRPr="00AA1E17">
        <w:rPr>
          <w:b/>
          <w:bCs/>
          <w:sz w:val="24"/>
          <w:szCs w:val="24"/>
          <w:rtl/>
        </w:rPr>
        <w:t>یا ایستگاه پایه</w:t>
      </w:r>
      <w:r w:rsidRPr="00AA1E17">
        <w:rPr>
          <w:b/>
          <w:bCs/>
          <w:sz w:val="24"/>
          <w:szCs w:val="24"/>
        </w:rPr>
        <w:t xml:space="preserve">: </w:t>
      </w:r>
      <w:r w:rsidRPr="00AA1E17">
        <w:rPr>
          <w:b/>
          <w:bCs/>
          <w:sz w:val="24"/>
          <w:szCs w:val="24"/>
          <w:rtl/>
        </w:rPr>
        <w:t>داده‌ها از طریق شبکه</w:t>
      </w:r>
      <w:r w:rsidRPr="00AA1E17">
        <w:rPr>
          <w:b/>
          <w:bCs/>
          <w:sz w:val="24"/>
          <w:szCs w:val="24"/>
        </w:rPr>
        <w:t xml:space="preserve"> V2I </w:t>
      </w:r>
      <w:r w:rsidRPr="00AA1E17">
        <w:rPr>
          <w:b/>
          <w:bCs/>
          <w:sz w:val="24"/>
          <w:szCs w:val="24"/>
          <w:rtl/>
        </w:rPr>
        <w:t>به</w:t>
      </w:r>
      <w:r w:rsidRPr="00AA1E17">
        <w:rPr>
          <w:b/>
          <w:bCs/>
          <w:sz w:val="24"/>
          <w:szCs w:val="24"/>
        </w:rPr>
        <w:t xml:space="preserve"> RSU </w:t>
      </w:r>
      <w:r w:rsidRPr="00AA1E17">
        <w:rPr>
          <w:b/>
          <w:bCs/>
          <w:sz w:val="24"/>
          <w:szCs w:val="24"/>
          <w:rtl/>
        </w:rPr>
        <w:t>منتقل می‌شوند</w:t>
      </w:r>
      <w:r w:rsidRPr="00AA1E17">
        <w:rPr>
          <w:b/>
          <w:bCs/>
          <w:sz w:val="24"/>
          <w:szCs w:val="24"/>
        </w:rPr>
        <w:t>.</w:t>
      </w:r>
    </w:p>
    <w:p w14:paraId="448565A6" w14:textId="77777777" w:rsidR="00AA1E17" w:rsidRPr="00AA1E17" w:rsidRDefault="00AA1E17" w:rsidP="00AA1E17">
      <w:pPr>
        <w:numPr>
          <w:ilvl w:val="0"/>
          <w:numId w:val="47"/>
        </w:numPr>
        <w:rPr>
          <w:b/>
          <w:bCs/>
          <w:sz w:val="24"/>
          <w:szCs w:val="24"/>
        </w:rPr>
      </w:pPr>
      <w:r w:rsidRPr="00AA1E17">
        <w:rPr>
          <w:b/>
          <w:bCs/>
          <w:sz w:val="24"/>
          <w:szCs w:val="24"/>
          <w:rtl/>
        </w:rPr>
        <w:t>ارسال به هاب مرکزی</w:t>
      </w:r>
      <w:r w:rsidRPr="00AA1E17">
        <w:rPr>
          <w:b/>
          <w:bCs/>
          <w:sz w:val="24"/>
          <w:szCs w:val="24"/>
        </w:rPr>
        <w:t xml:space="preserve">: RSU </w:t>
      </w:r>
      <w:r w:rsidRPr="00AA1E17">
        <w:rPr>
          <w:b/>
          <w:bCs/>
          <w:sz w:val="24"/>
          <w:szCs w:val="24"/>
          <w:rtl/>
        </w:rPr>
        <w:t>داده‌ها را به هاب دیجیتال مرکزی منتقل می‌کنند</w:t>
      </w:r>
      <w:r w:rsidRPr="00AA1E17">
        <w:rPr>
          <w:b/>
          <w:bCs/>
          <w:sz w:val="24"/>
          <w:szCs w:val="24"/>
        </w:rPr>
        <w:t>.</w:t>
      </w:r>
    </w:p>
    <w:p w14:paraId="4C9975EF" w14:textId="77777777" w:rsidR="00AA1E17" w:rsidRPr="00AA1E17" w:rsidRDefault="00AA1E17" w:rsidP="00AA1E17">
      <w:pPr>
        <w:numPr>
          <w:ilvl w:val="0"/>
          <w:numId w:val="47"/>
        </w:numPr>
        <w:rPr>
          <w:b/>
          <w:bCs/>
          <w:sz w:val="24"/>
          <w:szCs w:val="24"/>
        </w:rPr>
      </w:pPr>
      <w:r w:rsidRPr="00AA1E17">
        <w:rPr>
          <w:b/>
          <w:bCs/>
          <w:sz w:val="24"/>
          <w:szCs w:val="24"/>
          <w:rtl/>
        </w:rPr>
        <w:t>پردازش و شبیه‌سازی</w:t>
      </w:r>
      <w:r w:rsidRPr="00AA1E17">
        <w:rPr>
          <w:b/>
          <w:bCs/>
          <w:sz w:val="24"/>
          <w:szCs w:val="24"/>
        </w:rPr>
        <w:t xml:space="preserve">: </w:t>
      </w:r>
      <w:r w:rsidRPr="00AA1E17">
        <w:rPr>
          <w:b/>
          <w:bCs/>
          <w:sz w:val="24"/>
          <w:szCs w:val="24"/>
          <w:rtl/>
        </w:rPr>
        <w:t>هاب داده‌ها را پردازش کرده و الگوریتم‌های</w:t>
      </w:r>
      <w:r w:rsidRPr="00AA1E17">
        <w:rPr>
          <w:b/>
          <w:bCs/>
          <w:sz w:val="24"/>
          <w:szCs w:val="24"/>
        </w:rPr>
        <w:t xml:space="preserve"> Ray-Tracing </w:t>
      </w:r>
      <w:r w:rsidRPr="00AA1E17">
        <w:rPr>
          <w:b/>
          <w:bCs/>
          <w:sz w:val="24"/>
          <w:szCs w:val="24"/>
          <w:rtl/>
        </w:rPr>
        <w:t>و کنترل ترافیک را اجرا می‌کند</w:t>
      </w:r>
      <w:r w:rsidRPr="00AA1E17">
        <w:rPr>
          <w:b/>
          <w:bCs/>
          <w:sz w:val="24"/>
          <w:szCs w:val="24"/>
        </w:rPr>
        <w:t>.</w:t>
      </w:r>
    </w:p>
    <w:p w14:paraId="364E297E" w14:textId="77777777" w:rsidR="00AA1E17" w:rsidRPr="00AA1E17" w:rsidRDefault="00AA1E17" w:rsidP="00AA1E17">
      <w:pPr>
        <w:numPr>
          <w:ilvl w:val="0"/>
          <w:numId w:val="47"/>
        </w:numPr>
        <w:rPr>
          <w:b/>
          <w:bCs/>
          <w:sz w:val="24"/>
          <w:szCs w:val="24"/>
        </w:rPr>
      </w:pPr>
      <w:r w:rsidRPr="00AA1E17">
        <w:rPr>
          <w:b/>
          <w:bCs/>
          <w:sz w:val="24"/>
          <w:szCs w:val="24"/>
          <w:rtl/>
        </w:rPr>
        <w:t>خروجی به خودروها و کاربر</w:t>
      </w:r>
      <w:r w:rsidRPr="00AA1E17">
        <w:rPr>
          <w:b/>
          <w:bCs/>
          <w:sz w:val="24"/>
          <w:szCs w:val="24"/>
        </w:rPr>
        <w:t xml:space="preserve">: </w:t>
      </w:r>
      <w:r w:rsidRPr="00AA1E17">
        <w:rPr>
          <w:b/>
          <w:bCs/>
          <w:sz w:val="24"/>
          <w:szCs w:val="24"/>
          <w:rtl/>
        </w:rPr>
        <w:t>هاب نتایج شبیه‌سازی را برای خودروها ارسال می‌کند و وضعیت شبکه به اپراتور گزارش می‌شود</w:t>
      </w:r>
      <w:r w:rsidRPr="00AA1E17">
        <w:rPr>
          <w:b/>
          <w:bCs/>
          <w:sz w:val="24"/>
          <w:szCs w:val="24"/>
        </w:rPr>
        <w:t>.</w:t>
      </w:r>
    </w:p>
    <w:p w14:paraId="177AC9C1" w14:textId="77777777" w:rsidR="00AA1E17" w:rsidRDefault="00AA1E17" w:rsidP="00AA1E17">
      <w:pPr>
        <w:rPr>
          <w:b/>
          <w:bCs/>
          <w:rtl/>
        </w:rPr>
      </w:pPr>
    </w:p>
    <w:p w14:paraId="5B628B7C" w14:textId="77777777" w:rsidR="00AA1E17" w:rsidRDefault="00AA1E17" w:rsidP="00AA1E17">
      <w:pPr>
        <w:jc w:val="center"/>
        <w:rPr>
          <w:b/>
          <w:bCs/>
          <w:rtl/>
        </w:rPr>
      </w:pPr>
    </w:p>
    <w:p w14:paraId="727240F2" w14:textId="77777777" w:rsidR="00AA1E17" w:rsidRDefault="00AA1E17" w:rsidP="00AA1E17">
      <w:pPr>
        <w:jc w:val="center"/>
        <w:rPr>
          <w:b/>
          <w:bCs/>
          <w:rtl/>
        </w:rPr>
      </w:pPr>
    </w:p>
    <w:p w14:paraId="357AB194" w14:textId="60212416" w:rsidR="00AA1E17" w:rsidRPr="00AA1E17" w:rsidRDefault="00AA1E17" w:rsidP="00AA1E17">
      <w:pPr>
        <w:jc w:val="center"/>
        <w:rPr>
          <w:b/>
          <w:bCs/>
        </w:rPr>
      </w:pPr>
      <w:r w:rsidRPr="00AA1E17">
        <w:rPr>
          <w:b/>
          <w:bCs/>
          <w:rtl/>
        </w:rPr>
        <w:drawing>
          <wp:inline distT="0" distB="0" distL="0" distR="0" wp14:anchorId="0B2EBF6D" wp14:editId="73DAFEEC">
            <wp:extent cx="1744980" cy="2867078"/>
            <wp:effectExtent l="0" t="0" r="7620" b="9525"/>
            <wp:docPr id="76976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60829" name=""/>
                    <pic:cNvPicPr/>
                  </pic:nvPicPr>
                  <pic:blipFill>
                    <a:blip r:embed="rId21"/>
                    <a:stretch>
                      <a:fillRect/>
                    </a:stretch>
                  </pic:blipFill>
                  <pic:spPr>
                    <a:xfrm>
                      <a:off x="0" y="0"/>
                      <a:ext cx="1755012" cy="2883561"/>
                    </a:xfrm>
                    <a:prstGeom prst="rect">
                      <a:avLst/>
                    </a:prstGeom>
                  </pic:spPr>
                </pic:pic>
              </a:graphicData>
            </a:graphic>
          </wp:inline>
        </w:drawing>
      </w:r>
    </w:p>
    <w:p w14:paraId="3F1BC8F9" w14:textId="77777777" w:rsidR="00AA1E17" w:rsidRPr="00AA1E17" w:rsidRDefault="00AA1E17" w:rsidP="00AA1E17">
      <w:pPr>
        <w:rPr>
          <w:lang w:bidi="fa-IR"/>
        </w:rPr>
      </w:pPr>
      <w:proofErr w:type="gramStart"/>
      <w:r w:rsidRPr="00AA1E17">
        <w:rPr>
          <w:lang w:bidi="fa-IR"/>
        </w:rPr>
        <w:lastRenderedPageBreak/>
        <w:t xml:space="preserve">  </w:t>
      </w:r>
      <w:r w:rsidRPr="00AA1E17">
        <w:rPr>
          <w:rtl/>
        </w:rPr>
        <w:t>خطوط</w:t>
      </w:r>
      <w:proofErr w:type="gramEnd"/>
      <w:r w:rsidRPr="00AA1E17">
        <w:rPr>
          <w:rtl/>
        </w:rPr>
        <w:t xml:space="preserve"> مستقیم: جریان داده اصلی</w:t>
      </w:r>
    </w:p>
    <w:p w14:paraId="27F9D4FF" w14:textId="77777777" w:rsidR="00AA1E17" w:rsidRPr="00AA1E17" w:rsidRDefault="00AA1E17" w:rsidP="00AA1E17">
      <w:pPr>
        <w:rPr>
          <w:lang w:bidi="fa-IR"/>
        </w:rPr>
      </w:pPr>
      <w:proofErr w:type="gramStart"/>
      <w:r w:rsidRPr="00AA1E17">
        <w:rPr>
          <w:lang w:bidi="fa-IR"/>
        </w:rPr>
        <w:t xml:space="preserve">  </w:t>
      </w:r>
      <w:r w:rsidRPr="00AA1E17">
        <w:rPr>
          <w:rtl/>
        </w:rPr>
        <w:t>خطوط</w:t>
      </w:r>
      <w:proofErr w:type="gramEnd"/>
      <w:r w:rsidRPr="00AA1E17">
        <w:rPr>
          <w:rtl/>
        </w:rPr>
        <w:t xml:space="preserve"> دوطرفه</w:t>
      </w:r>
      <w:r w:rsidRPr="00AA1E17">
        <w:rPr>
          <w:lang w:bidi="fa-IR"/>
        </w:rPr>
        <w:t xml:space="preserve"> (V2V): </w:t>
      </w:r>
      <w:r w:rsidRPr="00AA1E17">
        <w:rPr>
          <w:rtl/>
        </w:rPr>
        <w:t>تبادل داده بین خودروها</w:t>
      </w:r>
    </w:p>
    <w:p w14:paraId="366CFAA0" w14:textId="41200BA6" w:rsidR="00AA1E17" w:rsidRPr="00AA1E17" w:rsidRDefault="00AA1E17" w:rsidP="00AA1E17">
      <w:pPr>
        <w:rPr>
          <w:lang w:bidi="fa-IR"/>
        </w:rPr>
      </w:pPr>
      <w:r w:rsidRPr="00AA1E17">
        <w:rPr>
          <w:lang w:bidi="fa-IR"/>
        </w:rPr>
        <w:t xml:space="preserve">  RSU</w:t>
      </w:r>
      <w:r w:rsidRPr="00AA1E17">
        <w:rPr>
          <w:lang w:bidi="fa-IR"/>
        </w:rPr>
        <w:t></w:t>
      </w:r>
      <w:r w:rsidRPr="00AA1E17">
        <w:rPr>
          <w:rtl/>
        </w:rPr>
        <w:t>ها و</w:t>
      </w:r>
      <w:r w:rsidRPr="00AA1E17">
        <w:rPr>
          <w:lang w:bidi="fa-IR"/>
        </w:rPr>
        <w:t xml:space="preserve"> Base Station </w:t>
      </w:r>
      <w:r w:rsidRPr="00AA1E17">
        <w:rPr>
          <w:rtl/>
        </w:rPr>
        <w:t>به هاب مرکزی متصل و داده‌ها را پردازش می‌کنند</w:t>
      </w:r>
    </w:p>
    <w:p w14:paraId="105F6731" w14:textId="77777777" w:rsidR="00AA1E17" w:rsidRPr="00AA1E17" w:rsidRDefault="00AA1E17" w:rsidP="00AA1E17">
      <w:pPr>
        <w:rPr>
          <w:b/>
          <w:bCs/>
          <w:lang w:bidi="fa-IR"/>
        </w:rPr>
      </w:pPr>
      <w:r w:rsidRPr="00AA1E17">
        <w:rPr>
          <w:b/>
          <w:bCs/>
          <w:rtl/>
        </w:rPr>
        <w:t>لایه نرم‌افزاری و پیاده‌سازی</w:t>
      </w:r>
    </w:p>
    <w:p w14:paraId="37067514" w14:textId="77777777" w:rsidR="00AA1E17" w:rsidRPr="00AA1E17" w:rsidRDefault="00AA1E17" w:rsidP="00AA1E17">
      <w:pPr>
        <w:rPr>
          <w:lang w:bidi="fa-IR"/>
        </w:rPr>
      </w:pPr>
      <w:r w:rsidRPr="00AA1E17">
        <w:rPr>
          <w:rtl/>
        </w:rPr>
        <w:t xml:space="preserve">در بخش نرم‌افزاری، توسعه پروژه </w:t>
      </w:r>
      <w:r w:rsidRPr="00AA1E17">
        <w:rPr>
          <w:b/>
          <w:bCs/>
          <w:lang w:bidi="fa-IR"/>
        </w:rPr>
        <w:t>VaN3Twin</w:t>
      </w:r>
      <w:r w:rsidRPr="00AA1E17">
        <w:rPr>
          <w:lang w:bidi="fa-IR"/>
        </w:rPr>
        <w:t xml:space="preserve"> </w:t>
      </w:r>
      <w:r w:rsidRPr="00AA1E17">
        <w:rPr>
          <w:rtl/>
        </w:rPr>
        <w:t xml:space="preserve">با استفاده از </w:t>
      </w:r>
      <w:r w:rsidRPr="00AA1E17">
        <w:rPr>
          <w:b/>
          <w:bCs/>
          <w:rtl/>
        </w:rPr>
        <w:t>پلتفرم‌های شبیه‌سازی دیجیتال</w:t>
      </w:r>
      <w:r w:rsidRPr="00AA1E17">
        <w:rPr>
          <w:rtl/>
        </w:rPr>
        <w:t xml:space="preserve"> و زبان‌های برنامه‌نویسی مناسب</w:t>
      </w:r>
      <w:r w:rsidRPr="00AA1E17">
        <w:rPr>
          <w:lang w:bidi="fa-IR"/>
        </w:rPr>
        <w:t xml:space="preserve"> (</w:t>
      </w:r>
      <w:r w:rsidRPr="00AA1E17">
        <w:rPr>
          <w:rtl/>
        </w:rPr>
        <w:t>مانند</w:t>
      </w:r>
      <w:r w:rsidRPr="00AA1E17">
        <w:rPr>
          <w:lang w:bidi="fa-IR"/>
        </w:rPr>
        <w:t xml:space="preserve"> Python</w:t>
      </w:r>
      <w:r w:rsidRPr="00AA1E17">
        <w:rPr>
          <w:rtl/>
        </w:rPr>
        <w:t xml:space="preserve">، </w:t>
      </w:r>
      <w:r w:rsidRPr="00AA1E17">
        <w:rPr>
          <w:lang w:bidi="fa-IR"/>
        </w:rPr>
        <w:t xml:space="preserve">C++ </w:t>
      </w:r>
      <w:r w:rsidRPr="00AA1E17">
        <w:rPr>
          <w:rtl/>
        </w:rPr>
        <w:t>و</w:t>
      </w:r>
      <w:r w:rsidRPr="00AA1E17">
        <w:rPr>
          <w:lang w:bidi="fa-IR"/>
        </w:rPr>
        <w:t xml:space="preserve"> MATLAB/Simulink) </w:t>
      </w:r>
      <w:r w:rsidRPr="00AA1E17">
        <w:rPr>
          <w:rtl/>
        </w:rPr>
        <w:t xml:space="preserve">انجام شده است. هسته نرم‌افزار شامل </w:t>
      </w:r>
      <w:r w:rsidRPr="00AA1E17">
        <w:rPr>
          <w:b/>
          <w:bCs/>
          <w:rtl/>
        </w:rPr>
        <w:t xml:space="preserve">مدل‌سازی خودروها، </w:t>
      </w:r>
      <w:r w:rsidRPr="00AA1E17">
        <w:rPr>
          <w:b/>
          <w:bCs/>
          <w:lang w:bidi="fa-IR"/>
        </w:rPr>
        <w:t>RSU</w:t>
      </w:r>
      <w:r w:rsidRPr="00AA1E17">
        <w:rPr>
          <w:b/>
          <w:bCs/>
          <w:rtl/>
        </w:rPr>
        <w:t>ها و ایستگاه‌های پایه</w:t>
      </w:r>
      <w:r w:rsidRPr="00AA1E17">
        <w:rPr>
          <w:rtl/>
        </w:rPr>
        <w:t xml:space="preserve"> و همچنین </w:t>
      </w:r>
      <w:r w:rsidRPr="00AA1E17">
        <w:rPr>
          <w:b/>
          <w:bCs/>
          <w:rtl/>
        </w:rPr>
        <w:t>پیاده‌سازی الگوریتم‌های ارتباطی</w:t>
      </w:r>
      <w:r w:rsidRPr="00AA1E17">
        <w:rPr>
          <w:b/>
          <w:bCs/>
          <w:lang w:bidi="fa-IR"/>
        </w:rPr>
        <w:t xml:space="preserve"> V2X </w:t>
      </w:r>
      <w:r w:rsidRPr="00AA1E17">
        <w:rPr>
          <w:b/>
          <w:bCs/>
          <w:rtl/>
        </w:rPr>
        <w:t>و</w:t>
      </w:r>
      <w:r w:rsidRPr="00AA1E17">
        <w:rPr>
          <w:b/>
          <w:bCs/>
          <w:lang w:bidi="fa-IR"/>
        </w:rPr>
        <w:t xml:space="preserve"> Ray-Tracing</w:t>
      </w:r>
      <w:r w:rsidRPr="00AA1E17">
        <w:rPr>
          <w:lang w:bidi="fa-IR"/>
        </w:rPr>
        <w:t xml:space="preserve"> </w:t>
      </w:r>
      <w:r w:rsidRPr="00AA1E17">
        <w:rPr>
          <w:rtl/>
        </w:rPr>
        <w:t>است. این سیستم قابلیت تعامل دوطرفه بین خودروها و زیرساخت‌ها را شبیه‌سازی می‌کند و داده‌ها را به صورت بلادرنگ پردازش می‌نماید</w:t>
      </w:r>
      <w:r w:rsidRPr="00AA1E17">
        <w:rPr>
          <w:lang w:bidi="fa-IR"/>
        </w:rPr>
        <w:t>.</w:t>
      </w:r>
    </w:p>
    <w:p w14:paraId="0DC6558A" w14:textId="77777777" w:rsidR="00AA1E17" w:rsidRPr="00AA1E17" w:rsidRDefault="00AA1E17" w:rsidP="00AA1E17">
      <w:pPr>
        <w:rPr>
          <w:lang w:bidi="fa-IR"/>
        </w:rPr>
      </w:pPr>
      <w:r w:rsidRPr="00AA1E17">
        <w:rPr>
          <w:rtl/>
        </w:rPr>
        <w:t xml:space="preserve">به طور مثال، </w:t>
      </w:r>
      <w:r w:rsidRPr="00AA1E17">
        <w:rPr>
          <w:b/>
          <w:bCs/>
          <w:rtl/>
        </w:rPr>
        <w:t>سیگنال‌های موقعیت و وضعیت خودروها</w:t>
      </w:r>
      <w:r w:rsidRPr="00AA1E17">
        <w:rPr>
          <w:rtl/>
        </w:rPr>
        <w:t xml:space="preserve"> از مدل شبیه‌سازی به هاب مرکزی ارسال می‌شود و الگوریتم‌های کنترل و تحلیل شبکه، رفتار خودروها و کیفیت لینک‌ها را تعیین می‌کنند. همچنین، برای مانیتورینگ و جمع‌آوری داده‌های </w:t>
      </w:r>
      <w:r w:rsidRPr="00AA1E17">
        <w:rPr>
          <w:b/>
          <w:bCs/>
          <w:lang w:bidi="fa-IR"/>
        </w:rPr>
        <w:t>real-time</w:t>
      </w:r>
      <w:r w:rsidRPr="00AA1E17">
        <w:rPr>
          <w:rtl/>
        </w:rPr>
        <w:t xml:space="preserve">، از پروتکل‌های استاندارد شبکه مانند </w:t>
      </w:r>
      <w:r w:rsidRPr="00AA1E17">
        <w:rPr>
          <w:b/>
          <w:bCs/>
          <w:lang w:bidi="fa-IR"/>
        </w:rPr>
        <w:t xml:space="preserve">TCP/IP </w:t>
      </w:r>
      <w:r w:rsidRPr="00AA1E17">
        <w:rPr>
          <w:b/>
          <w:bCs/>
          <w:rtl/>
        </w:rPr>
        <w:t>و</w:t>
      </w:r>
      <w:r w:rsidRPr="00AA1E17">
        <w:rPr>
          <w:b/>
          <w:bCs/>
          <w:lang w:bidi="fa-IR"/>
        </w:rPr>
        <w:t xml:space="preserve"> MQTT</w:t>
      </w:r>
      <w:r w:rsidRPr="00AA1E17">
        <w:rPr>
          <w:lang w:bidi="fa-IR"/>
        </w:rPr>
        <w:t xml:space="preserve"> </w:t>
      </w:r>
      <w:r w:rsidRPr="00AA1E17">
        <w:rPr>
          <w:rtl/>
        </w:rPr>
        <w:t>بهره گرفته شده است</w:t>
      </w:r>
      <w:r w:rsidRPr="00AA1E17">
        <w:rPr>
          <w:lang w:bidi="fa-IR"/>
        </w:rPr>
        <w:t>.</w:t>
      </w:r>
    </w:p>
    <w:p w14:paraId="0CCC375F" w14:textId="77777777" w:rsidR="00AA1E17" w:rsidRPr="00AA1E17" w:rsidRDefault="00AA1E17" w:rsidP="00AA1E17">
      <w:pPr>
        <w:rPr>
          <w:lang w:bidi="fa-IR"/>
        </w:rPr>
      </w:pPr>
      <w:r w:rsidRPr="00AA1E17">
        <w:rPr>
          <w:lang w:bidi="fa-IR"/>
        </w:rPr>
        <w:pict w14:anchorId="43C847C3">
          <v:rect id="_x0000_i1075" style="width:0;height:1.5pt" o:hralign="center" o:hrstd="t" o:hr="t" fillcolor="#a0a0a0" stroked="f"/>
        </w:pict>
      </w:r>
    </w:p>
    <w:p w14:paraId="1174FFBF" w14:textId="77777777" w:rsidR="00AA1E17" w:rsidRPr="00AA1E17" w:rsidRDefault="00AA1E17" w:rsidP="00AA1E17">
      <w:pPr>
        <w:rPr>
          <w:b/>
          <w:bCs/>
          <w:lang w:bidi="fa-IR"/>
        </w:rPr>
      </w:pPr>
      <w:r w:rsidRPr="00AA1E17">
        <w:rPr>
          <w:b/>
          <w:bCs/>
          <w:rtl/>
        </w:rPr>
        <w:t>امنیت و ایمنی داده‌ها</w:t>
      </w:r>
    </w:p>
    <w:p w14:paraId="5083F9C2" w14:textId="77777777" w:rsidR="00AA1E17" w:rsidRPr="00AA1E17" w:rsidRDefault="00AA1E17" w:rsidP="00AA1E17">
      <w:pPr>
        <w:numPr>
          <w:ilvl w:val="0"/>
          <w:numId w:val="48"/>
        </w:numPr>
        <w:rPr>
          <w:lang w:bidi="fa-IR"/>
        </w:rPr>
      </w:pPr>
      <w:r w:rsidRPr="00AA1E17">
        <w:rPr>
          <w:rtl/>
        </w:rPr>
        <w:t xml:space="preserve">ارتباطات شبیه‌سازی شده از استانداردهای رمزنگاری (مانند </w:t>
      </w:r>
      <w:r w:rsidRPr="00AA1E17">
        <w:rPr>
          <w:b/>
          <w:bCs/>
          <w:lang w:bidi="fa-IR"/>
        </w:rPr>
        <w:t>TLS/SSL</w:t>
      </w:r>
      <w:r w:rsidRPr="00AA1E17">
        <w:rPr>
          <w:lang w:bidi="fa-IR"/>
        </w:rPr>
        <w:t xml:space="preserve">) </w:t>
      </w:r>
      <w:r w:rsidRPr="00AA1E17">
        <w:rPr>
          <w:rtl/>
        </w:rPr>
        <w:t>استفاده می‌کنند تا داده‌های موقعیت و سنسورها محافظت شوند</w:t>
      </w:r>
      <w:r w:rsidRPr="00AA1E17">
        <w:rPr>
          <w:lang w:bidi="fa-IR"/>
        </w:rPr>
        <w:t>.</w:t>
      </w:r>
    </w:p>
    <w:p w14:paraId="72116A3B" w14:textId="77777777" w:rsidR="00AA1E17" w:rsidRPr="00AA1E17" w:rsidRDefault="00AA1E17" w:rsidP="00AA1E17">
      <w:pPr>
        <w:numPr>
          <w:ilvl w:val="0"/>
          <w:numId w:val="48"/>
        </w:numPr>
        <w:rPr>
          <w:lang w:bidi="fa-IR"/>
        </w:rPr>
      </w:pPr>
      <w:r w:rsidRPr="00AA1E17">
        <w:rPr>
          <w:rtl/>
        </w:rPr>
        <w:t>هاب مرکزی و</w:t>
      </w:r>
      <w:r w:rsidRPr="00AA1E17">
        <w:rPr>
          <w:lang w:bidi="fa-IR"/>
        </w:rPr>
        <w:t xml:space="preserve"> RSU</w:t>
      </w:r>
      <w:r w:rsidRPr="00AA1E17">
        <w:rPr>
          <w:rtl/>
        </w:rPr>
        <w:t xml:space="preserve">ها به صورت ایزوله عمل می‌کنند تا </w:t>
      </w:r>
      <w:r w:rsidRPr="00AA1E17">
        <w:rPr>
          <w:b/>
          <w:bCs/>
          <w:rtl/>
        </w:rPr>
        <w:t>سیستم‌های واقعی خودروها</w:t>
      </w:r>
      <w:r w:rsidRPr="00AA1E17">
        <w:rPr>
          <w:rtl/>
        </w:rPr>
        <w:t xml:space="preserve"> در محیط آزمایش شبیه‌سازی شده دچار تداخل نشوند</w:t>
      </w:r>
      <w:r w:rsidRPr="00AA1E17">
        <w:rPr>
          <w:lang w:bidi="fa-IR"/>
        </w:rPr>
        <w:t>.</w:t>
      </w:r>
    </w:p>
    <w:p w14:paraId="212542B6" w14:textId="77777777" w:rsidR="00AA1E17" w:rsidRPr="00AA1E17" w:rsidRDefault="00AA1E17" w:rsidP="00AA1E17">
      <w:pPr>
        <w:numPr>
          <w:ilvl w:val="0"/>
          <w:numId w:val="48"/>
        </w:numPr>
        <w:rPr>
          <w:lang w:bidi="fa-IR"/>
        </w:rPr>
      </w:pPr>
      <w:r w:rsidRPr="00AA1E17">
        <w:rPr>
          <w:rtl/>
        </w:rPr>
        <w:t xml:space="preserve">برای محافظت بیشتر، امکان افزودن </w:t>
      </w:r>
      <w:r w:rsidRPr="00AA1E17">
        <w:rPr>
          <w:b/>
          <w:bCs/>
          <w:rtl/>
        </w:rPr>
        <w:t>سنسورهای مجازی اضافی</w:t>
      </w:r>
      <w:r w:rsidRPr="00AA1E17">
        <w:rPr>
          <w:rtl/>
        </w:rPr>
        <w:t xml:space="preserve"> و مدل‌های حفاظتی در سطح نرم‌افزاری وجود دارد</w:t>
      </w:r>
      <w:r w:rsidRPr="00AA1E17">
        <w:rPr>
          <w:lang w:bidi="fa-IR"/>
        </w:rPr>
        <w:t>.</w:t>
      </w:r>
    </w:p>
    <w:p w14:paraId="2D7CFB89" w14:textId="77777777" w:rsidR="00AA1E17" w:rsidRPr="00AA1E17" w:rsidRDefault="00AA1E17" w:rsidP="00AA1E17">
      <w:pPr>
        <w:rPr>
          <w:lang w:bidi="fa-IR"/>
        </w:rPr>
      </w:pPr>
      <w:r w:rsidRPr="00AA1E17">
        <w:rPr>
          <w:lang w:bidi="fa-IR"/>
        </w:rPr>
        <w:pict w14:anchorId="7575E64B">
          <v:rect id="_x0000_i1076" style="width:0;height:1.5pt" o:hralign="center" o:hrstd="t" o:hr="t" fillcolor="#a0a0a0" stroked="f"/>
        </w:pict>
      </w:r>
    </w:p>
    <w:p w14:paraId="2ECA922F" w14:textId="77777777" w:rsidR="00AA1E17" w:rsidRPr="00AA1E17" w:rsidRDefault="00AA1E17" w:rsidP="00AA1E17">
      <w:pPr>
        <w:rPr>
          <w:b/>
          <w:bCs/>
          <w:lang w:bidi="fa-IR"/>
        </w:rPr>
      </w:pPr>
      <w:r w:rsidRPr="00AA1E17">
        <w:rPr>
          <w:b/>
          <w:bCs/>
          <w:rtl/>
        </w:rPr>
        <w:lastRenderedPageBreak/>
        <w:t>چالش‌ها و محدودیت‌ها</w:t>
      </w:r>
    </w:p>
    <w:p w14:paraId="2C56DFA1" w14:textId="77777777" w:rsidR="00AA1E17" w:rsidRPr="00AA1E17" w:rsidRDefault="00AA1E17" w:rsidP="00AA1E17">
      <w:pPr>
        <w:numPr>
          <w:ilvl w:val="0"/>
          <w:numId w:val="49"/>
        </w:numPr>
        <w:rPr>
          <w:lang w:bidi="fa-IR"/>
        </w:rPr>
      </w:pPr>
      <w:r w:rsidRPr="00AA1E17">
        <w:rPr>
          <w:rtl/>
        </w:rPr>
        <w:t>ناپایداری شبیه‌سازی در محیط‌های با تعداد خودرو و</w:t>
      </w:r>
      <w:r w:rsidRPr="00AA1E17">
        <w:rPr>
          <w:lang w:bidi="fa-IR"/>
        </w:rPr>
        <w:t xml:space="preserve"> RSU </w:t>
      </w:r>
      <w:r w:rsidRPr="00AA1E17">
        <w:rPr>
          <w:rtl/>
        </w:rPr>
        <w:t>زیاد</w:t>
      </w:r>
      <w:r w:rsidRPr="00AA1E17">
        <w:rPr>
          <w:lang w:bidi="fa-IR"/>
        </w:rPr>
        <w:t xml:space="preserve"> (high-density) </w:t>
      </w:r>
      <w:r w:rsidRPr="00AA1E17">
        <w:rPr>
          <w:rtl/>
        </w:rPr>
        <w:t>که نیاز به بهینه‌سازی الگوریتم دارد</w:t>
      </w:r>
      <w:r w:rsidRPr="00AA1E17">
        <w:rPr>
          <w:lang w:bidi="fa-IR"/>
        </w:rPr>
        <w:t>.</w:t>
      </w:r>
    </w:p>
    <w:p w14:paraId="1BCDF311" w14:textId="77777777" w:rsidR="00AA1E17" w:rsidRPr="00AA1E17" w:rsidRDefault="00AA1E17" w:rsidP="00AA1E17">
      <w:pPr>
        <w:numPr>
          <w:ilvl w:val="0"/>
          <w:numId w:val="49"/>
        </w:numPr>
        <w:rPr>
          <w:lang w:bidi="fa-IR"/>
        </w:rPr>
      </w:pPr>
      <w:r w:rsidRPr="00AA1E17">
        <w:rPr>
          <w:rtl/>
        </w:rPr>
        <w:t>مصرف منابع پردازشی بالا هنگام اجرای مدل‌های دقیق</w:t>
      </w:r>
      <w:r w:rsidRPr="00AA1E17">
        <w:rPr>
          <w:lang w:bidi="fa-IR"/>
        </w:rPr>
        <w:t xml:space="preserve"> Ray-Tracing </w:t>
      </w:r>
      <w:r w:rsidRPr="00AA1E17">
        <w:rPr>
          <w:rtl/>
        </w:rPr>
        <w:t>و شبیه‌سازی بلادرنگ</w:t>
      </w:r>
      <w:r w:rsidRPr="00AA1E17">
        <w:rPr>
          <w:lang w:bidi="fa-IR"/>
        </w:rPr>
        <w:t>.</w:t>
      </w:r>
    </w:p>
    <w:p w14:paraId="46F282E8" w14:textId="77777777" w:rsidR="00AA1E17" w:rsidRPr="00AA1E17" w:rsidRDefault="00AA1E17" w:rsidP="00AA1E17">
      <w:pPr>
        <w:numPr>
          <w:ilvl w:val="0"/>
          <w:numId w:val="49"/>
        </w:numPr>
        <w:rPr>
          <w:lang w:bidi="fa-IR"/>
        </w:rPr>
      </w:pPr>
      <w:r w:rsidRPr="00AA1E17">
        <w:rPr>
          <w:rtl/>
        </w:rPr>
        <w:t>محدودیت در دقت مدل‌های سنسورها و پیش‌بینی رفتار واقعی کاربران</w:t>
      </w:r>
      <w:r w:rsidRPr="00AA1E17">
        <w:rPr>
          <w:lang w:bidi="fa-IR"/>
        </w:rPr>
        <w:t>.</w:t>
      </w:r>
    </w:p>
    <w:p w14:paraId="6094CCCE" w14:textId="77777777" w:rsidR="00AA1E17" w:rsidRPr="00AA1E17" w:rsidRDefault="00AA1E17" w:rsidP="00AA1E17">
      <w:pPr>
        <w:rPr>
          <w:lang w:bidi="fa-IR"/>
        </w:rPr>
      </w:pPr>
      <w:r w:rsidRPr="00AA1E17">
        <w:rPr>
          <w:lang w:bidi="fa-IR"/>
        </w:rPr>
        <w:pict w14:anchorId="4710BF03">
          <v:rect id="_x0000_i1077" style="width:0;height:1.5pt" o:hralign="center" o:hrstd="t" o:hr="t" fillcolor="#a0a0a0" stroked="f"/>
        </w:pict>
      </w:r>
    </w:p>
    <w:p w14:paraId="4781E276" w14:textId="77777777" w:rsidR="00AA1E17" w:rsidRPr="00AA1E17" w:rsidRDefault="00AA1E17" w:rsidP="00AA1E17">
      <w:pPr>
        <w:rPr>
          <w:b/>
          <w:bCs/>
          <w:lang w:bidi="fa-IR"/>
        </w:rPr>
      </w:pPr>
      <w:r w:rsidRPr="00AA1E17">
        <w:rPr>
          <w:b/>
          <w:bCs/>
          <w:rtl/>
        </w:rPr>
        <w:t>مزایا و قابلیت توسعه</w:t>
      </w:r>
    </w:p>
    <w:p w14:paraId="5CD9AAB9" w14:textId="77777777" w:rsidR="00AA1E17" w:rsidRPr="00AA1E17" w:rsidRDefault="00AA1E17" w:rsidP="00AA1E17">
      <w:pPr>
        <w:numPr>
          <w:ilvl w:val="0"/>
          <w:numId w:val="50"/>
        </w:numPr>
        <w:rPr>
          <w:lang w:bidi="fa-IR"/>
        </w:rPr>
      </w:pPr>
      <w:r w:rsidRPr="00AA1E17">
        <w:rPr>
          <w:b/>
          <w:bCs/>
          <w:rtl/>
        </w:rPr>
        <w:t>سادگی و انعطاف‌پذیری بالا</w:t>
      </w:r>
      <w:r w:rsidRPr="00AA1E17">
        <w:rPr>
          <w:b/>
          <w:bCs/>
          <w:lang w:bidi="fa-IR"/>
        </w:rPr>
        <w:t>:</w:t>
      </w:r>
      <w:r w:rsidRPr="00AA1E17">
        <w:rPr>
          <w:lang w:bidi="fa-IR"/>
        </w:rPr>
        <w:t xml:space="preserve"> </w:t>
      </w:r>
      <w:r w:rsidRPr="00AA1E17">
        <w:rPr>
          <w:rtl/>
        </w:rPr>
        <w:t xml:space="preserve">امکان افزودن خودروها، </w:t>
      </w:r>
      <w:r w:rsidRPr="00AA1E17">
        <w:rPr>
          <w:lang w:bidi="fa-IR"/>
        </w:rPr>
        <w:t>RSU</w:t>
      </w:r>
      <w:r w:rsidRPr="00AA1E17">
        <w:rPr>
          <w:rtl/>
        </w:rPr>
        <w:t>ها، سناریوهای ترافیکی و سنسورهای مجازی جدید بدون تغییر ساختار اصلی</w:t>
      </w:r>
      <w:r w:rsidRPr="00AA1E17">
        <w:rPr>
          <w:lang w:bidi="fa-IR"/>
        </w:rPr>
        <w:t>.</w:t>
      </w:r>
    </w:p>
    <w:p w14:paraId="25775D97" w14:textId="77777777" w:rsidR="00AA1E17" w:rsidRPr="00AA1E17" w:rsidRDefault="00AA1E17" w:rsidP="00AA1E17">
      <w:pPr>
        <w:numPr>
          <w:ilvl w:val="0"/>
          <w:numId w:val="50"/>
        </w:numPr>
        <w:rPr>
          <w:lang w:bidi="fa-IR"/>
        </w:rPr>
      </w:pPr>
      <w:r w:rsidRPr="00AA1E17">
        <w:rPr>
          <w:b/>
          <w:bCs/>
          <w:rtl/>
        </w:rPr>
        <w:t>قابلیت مقیاس‌پذیری</w:t>
      </w:r>
      <w:r w:rsidRPr="00AA1E17">
        <w:rPr>
          <w:b/>
          <w:bCs/>
          <w:lang w:bidi="fa-IR"/>
        </w:rPr>
        <w:t>:</w:t>
      </w:r>
      <w:r w:rsidRPr="00AA1E17">
        <w:rPr>
          <w:lang w:bidi="fa-IR"/>
        </w:rPr>
        <w:t xml:space="preserve"> </w:t>
      </w:r>
      <w:r w:rsidRPr="00AA1E17">
        <w:rPr>
          <w:rtl/>
        </w:rPr>
        <w:t>می‌توان شبیه‌سازی را از چند خودرو و</w:t>
      </w:r>
      <w:r w:rsidRPr="00AA1E17">
        <w:rPr>
          <w:lang w:bidi="fa-IR"/>
        </w:rPr>
        <w:t xml:space="preserve"> RSU </w:t>
      </w:r>
      <w:r w:rsidRPr="00AA1E17">
        <w:rPr>
          <w:rtl/>
        </w:rPr>
        <w:t>به سطح یک شبکه شهری کامل گسترش داد</w:t>
      </w:r>
      <w:r w:rsidRPr="00AA1E17">
        <w:rPr>
          <w:lang w:bidi="fa-IR"/>
        </w:rPr>
        <w:t>.</w:t>
      </w:r>
    </w:p>
    <w:p w14:paraId="6F4E3049" w14:textId="77777777" w:rsidR="00AA1E17" w:rsidRPr="00AA1E17" w:rsidRDefault="00AA1E17" w:rsidP="00AA1E17">
      <w:pPr>
        <w:numPr>
          <w:ilvl w:val="0"/>
          <w:numId w:val="50"/>
        </w:numPr>
        <w:rPr>
          <w:lang w:bidi="fa-IR"/>
        </w:rPr>
      </w:pPr>
      <w:r w:rsidRPr="00AA1E17">
        <w:rPr>
          <w:b/>
          <w:bCs/>
          <w:rtl/>
        </w:rPr>
        <w:t>امکان ادغام با سیستم‌های ابری و الگوریتم‌های یادگیری ماشین</w:t>
      </w:r>
      <w:r w:rsidRPr="00AA1E17">
        <w:rPr>
          <w:b/>
          <w:bCs/>
          <w:lang w:bidi="fa-IR"/>
        </w:rPr>
        <w:t>:</w:t>
      </w:r>
      <w:r w:rsidRPr="00AA1E17">
        <w:rPr>
          <w:lang w:bidi="fa-IR"/>
        </w:rPr>
        <w:t xml:space="preserve"> </w:t>
      </w:r>
      <w:r w:rsidRPr="00AA1E17">
        <w:rPr>
          <w:rtl/>
        </w:rPr>
        <w:t>برای تحلیل داده‌ها، پیش‌بینی رفتار خودروها و بهینه‌سازی مسیرها</w:t>
      </w:r>
      <w:r w:rsidRPr="00AA1E17">
        <w:rPr>
          <w:lang w:bidi="fa-IR"/>
        </w:rPr>
        <w:t>.</w:t>
      </w:r>
    </w:p>
    <w:p w14:paraId="259F56D5" w14:textId="77777777" w:rsidR="00AA1E17" w:rsidRPr="00AA1E17" w:rsidRDefault="00AA1E17" w:rsidP="00AA1E17">
      <w:pPr>
        <w:numPr>
          <w:ilvl w:val="0"/>
          <w:numId w:val="50"/>
        </w:numPr>
        <w:rPr>
          <w:lang w:bidi="fa-IR"/>
        </w:rPr>
      </w:pPr>
      <w:r w:rsidRPr="00AA1E17">
        <w:rPr>
          <w:rtl/>
        </w:rPr>
        <w:t xml:space="preserve">امکان توسعه به سمت </w:t>
      </w:r>
      <w:r w:rsidRPr="00AA1E17">
        <w:rPr>
          <w:b/>
          <w:bCs/>
          <w:rtl/>
        </w:rPr>
        <w:t>اتوماسیون هوشمند شهری</w:t>
      </w:r>
      <w:r w:rsidRPr="00AA1E17">
        <w:rPr>
          <w:rtl/>
        </w:rPr>
        <w:t>، مانند تغییر چراغ‌های راهنمایی بر اساس تراکم ترافیک و کنترل هوشمند خودروها</w:t>
      </w:r>
      <w:r w:rsidRPr="00AA1E17">
        <w:rPr>
          <w:lang w:bidi="fa-IR"/>
        </w:rPr>
        <w:t>.</w:t>
      </w:r>
    </w:p>
    <w:p w14:paraId="6CD2FC06" w14:textId="77777777" w:rsidR="00AA1E17" w:rsidRPr="00AA1E17" w:rsidRDefault="00AA1E17" w:rsidP="00AA1E17">
      <w:pPr>
        <w:rPr>
          <w:lang w:bidi="fa-IR"/>
        </w:rPr>
      </w:pPr>
      <w:r w:rsidRPr="00AA1E17">
        <w:rPr>
          <w:lang w:bidi="fa-IR"/>
        </w:rPr>
        <w:pict w14:anchorId="687CA1FD">
          <v:rect id="_x0000_i1078" style="width:0;height:1.5pt" o:hralign="center" o:hrstd="t" o:hr="t" fillcolor="#a0a0a0" stroked="f"/>
        </w:pict>
      </w:r>
    </w:p>
    <w:p w14:paraId="751B596E" w14:textId="77777777" w:rsidR="00AA1E17" w:rsidRPr="00AA1E17" w:rsidRDefault="00AA1E17" w:rsidP="00AA1E17">
      <w:pPr>
        <w:rPr>
          <w:b/>
          <w:bCs/>
          <w:lang w:bidi="fa-IR"/>
        </w:rPr>
      </w:pPr>
      <w:r w:rsidRPr="00AA1E17">
        <w:rPr>
          <w:b/>
          <w:bCs/>
          <w:rtl/>
        </w:rPr>
        <w:t>فازهای آتی توسعه</w:t>
      </w:r>
    </w:p>
    <w:p w14:paraId="3542B67D" w14:textId="77777777" w:rsidR="00AA1E17" w:rsidRPr="00AA1E17" w:rsidRDefault="00AA1E17" w:rsidP="00AA1E17">
      <w:pPr>
        <w:numPr>
          <w:ilvl w:val="0"/>
          <w:numId w:val="51"/>
        </w:numPr>
        <w:rPr>
          <w:lang w:bidi="fa-IR"/>
        </w:rPr>
      </w:pPr>
      <w:r w:rsidRPr="00AA1E17">
        <w:rPr>
          <w:b/>
          <w:bCs/>
          <w:rtl/>
        </w:rPr>
        <w:t>ادغام با پلتفرم‌های ابری</w:t>
      </w:r>
      <w:r w:rsidRPr="00AA1E17">
        <w:rPr>
          <w:rtl/>
        </w:rPr>
        <w:t xml:space="preserve"> مانند</w:t>
      </w:r>
      <w:r w:rsidRPr="00AA1E17">
        <w:rPr>
          <w:lang w:bidi="fa-IR"/>
        </w:rPr>
        <w:t xml:space="preserve"> AWS IoT </w:t>
      </w:r>
      <w:r w:rsidRPr="00AA1E17">
        <w:rPr>
          <w:rtl/>
        </w:rPr>
        <w:t>یا</w:t>
      </w:r>
      <w:r w:rsidRPr="00AA1E17">
        <w:rPr>
          <w:lang w:bidi="fa-IR"/>
        </w:rPr>
        <w:t xml:space="preserve"> Google Cloud </w:t>
      </w:r>
      <w:r w:rsidRPr="00AA1E17">
        <w:rPr>
          <w:rtl/>
        </w:rPr>
        <w:t>برای مدیریت داده و کنترل از راه دور</w:t>
      </w:r>
      <w:r w:rsidRPr="00AA1E17">
        <w:rPr>
          <w:lang w:bidi="fa-IR"/>
        </w:rPr>
        <w:t>.</w:t>
      </w:r>
    </w:p>
    <w:p w14:paraId="5B5FB80B" w14:textId="77777777" w:rsidR="00AA1E17" w:rsidRPr="00AA1E17" w:rsidRDefault="00AA1E17" w:rsidP="00AA1E17">
      <w:pPr>
        <w:numPr>
          <w:ilvl w:val="0"/>
          <w:numId w:val="51"/>
        </w:numPr>
        <w:rPr>
          <w:lang w:bidi="fa-IR"/>
        </w:rPr>
      </w:pPr>
      <w:r w:rsidRPr="00AA1E17">
        <w:rPr>
          <w:b/>
          <w:bCs/>
          <w:rtl/>
        </w:rPr>
        <w:t>استفاده از الگوریتم‌های یادگیری ماشین</w:t>
      </w:r>
      <w:r w:rsidRPr="00AA1E17">
        <w:rPr>
          <w:rtl/>
        </w:rPr>
        <w:t xml:space="preserve"> </w:t>
      </w:r>
      <w:r w:rsidRPr="00AA1E17">
        <w:rPr>
          <w:lang w:bidi="fa-IR"/>
        </w:rPr>
        <w:t>(</w:t>
      </w:r>
      <w:r w:rsidRPr="00AA1E17">
        <w:rPr>
          <w:rtl/>
        </w:rPr>
        <w:t>مثلاً با</w:t>
      </w:r>
      <w:r w:rsidRPr="00AA1E17">
        <w:rPr>
          <w:lang w:bidi="fa-IR"/>
        </w:rPr>
        <w:t xml:space="preserve"> TensorFlow Lite) </w:t>
      </w:r>
      <w:r w:rsidRPr="00AA1E17">
        <w:rPr>
          <w:rtl/>
        </w:rPr>
        <w:t>برای پیش‌بینی رفتار خودروها و بهینه‌سازی ترافیک</w:t>
      </w:r>
      <w:r w:rsidRPr="00AA1E17">
        <w:rPr>
          <w:lang w:bidi="fa-IR"/>
        </w:rPr>
        <w:t>.</w:t>
      </w:r>
    </w:p>
    <w:p w14:paraId="022467A6" w14:textId="77777777" w:rsidR="00AA1E17" w:rsidRPr="00AA1E17" w:rsidRDefault="00AA1E17" w:rsidP="00AA1E17">
      <w:pPr>
        <w:numPr>
          <w:ilvl w:val="0"/>
          <w:numId w:val="51"/>
        </w:numPr>
        <w:rPr>
          <w:lang w:bidi="fa-IR"/>
        </w:rPr>
      </w:pPr>
      <w:r w:rsidRPr="00AA1E17">
        <w:rPr>
          <w:b/>
          <w:bCs/>
          <w:rtl/>
        </w:rPr>
        <w:lastRenderedPageBreak/>
        <w:t>گسترش مدل‌های سنسور و محیط شهری</w:t>
      </w:r>
      <w:r w:rsidRPr="00AA1E17">
        <w:rPr>
          <w:rtl/>
        </w:rPr>
        <w:t xml:space="preserve"> شامل ترافیک واقعی، شرایط آب و هوایی و مسیرهای متغیر</w:t>
      </w:r>
      <w:r w:rsidRPr="00AA1E17">
        <w:rPr>
          <w:lang w:bidi="fa-IR"/>
        </w:rPr>
        <w:t>.</w:t>
      </w:r>
    </w:p>
    <w:p w14:paraId="49A90320" w14:textId="77777777" w:rsidR="00AA1E17" w:rsidRPr="00AA1E17" w:rsidRDefault="00AA1E17" w:rsidP="00AA1E17">
      <w:pPr>
        <w:numPr>
          <w:ilvl w:val="0"/>
          <w:numId w:val="51"/>
        </w:numPr>
        <w:rPr>
          <w:lang w:bidi="fa-IR"/>
        </w:rPr>
      </w:pPr>
      <w:r w:rsidRPr="00AA1E17">
        <w:rPr>
          <w:b/>
          <w:bCs/>
          <w:rtl/>
        </w:rPr>
        <w:t>توسعه رابط کاربری حرفه‌ای</w:t>
      </w:r>
      <w:r w:rsidRPr="00AA1E17">
        <w:rPr>
          <w:rtl/>
        </w:rPr>
        <w:t xml:space="preserve"> برای اپراتور جهت مشاهده وضعیت شبکه، خودروها و تحلیل داده‌ها به صورت</w:t>
      </w:r>
      <w:r w:rsidRPr="00AA1E17">
        <w:rPr>
          <w:lang w:bidi="fa-IR"/>
        </w:rPr>
        <w:t xml:space="preserve"> real-time.</w:t>
      </w:r>
    </w:p>
    <w:p w14:paraId="24D14F70" w14:textId="77777777" w:rsidR="00AA1E17" w:rsidRPr="00AA1E17" w:rsidRDefault="00AA1E17" w:rsidP="00AA1E17">
      <w:pPr>
        <w:numPr>
          <w:ilvl w:val="0"/>
          <w:numId w:val="38"/>
        </w:numPr>
        <w:rPr>
          <w:b/>
          <w:bCs/>
          <w:lang w:bidi="fa-IR"/>
        </w:rPr>
      </w:pPr>
      <w:r w:rsidRPr="00AA1E17">
        <w:rPr>
          <w:b/>
          <w:bCs/>
          <w:rtl/>
        </w:rPr>
        <w:t>مقایسه</w:t>
      </w:r>
      <w:r w:rsidRPr="00AA1E17">
        <w:rPr>
          <w:b/>
          <w:bCs/>
          <w:lang w:bidi="fa-IR"/>
        </w:rPr>
        <w:t xml:space="preserve"> MS-VAN3T </w:t>
      </w:r>
      <w:r w:rsidRPr="00AA1E17">
        <w:rPr>
          <w:b/>
          <w:bCs/>
          <w:rtl/>
        </w:rPr>
        <w:t>و</w:t>
      </w:r>
      <w:r w:rsidRPr="00AA1E17">
        <w:rPr>
          <w:b/>
          <w:bCs/>
          <w:lang w:bidi="fa-IR"/>
        </w:rPr>
        <w:t xml:space="preserve"> Ray Tracer </w:t>
      </w:r>
      <w:r w:rsidRPr="00AA1E17">
        <w:rPr>
          <w:b/>
          <w:bCs/>
          <w:rtl/>
        </w:rPr>
        <w:t>در شبیه‌سازی</w:t>
      </w:r>
      <w:r w:rsidRPr="00AA1E17">
        <w:rPr>
          <w:b/>
          <w:bCs/>
          <w:lang w:bidi="fa-IR"/>
        </w:rPr>
        <w:t xml:space="preserve"> V2X</w:t>
      </w:r>
    </w:p>
    <w:p w14:paraId="0CE13B74" w14:textId="77777777" w:rsidR="00AA1E17" w:rsidRPr="00AA1E17" w:rsidRDefault="00AA1E17" w:rsidP="00AA1E17">
      <w:pPr>
        <w:numPr>
          <w:ilvl w:val="0"/>
          <w:numId w:val="38"/>
        </w:numPr>
        <w:rPr>
          <w:lang w:bidi="fa-IR"/>
        </w:rPr>
      </w:pPr>
      <w:r w:rsidRPr="00AA1E17">
        <w:rPr>
          <w:rtl/>
        </w:rPr>
        <w:t xml:space="preserve">در شبیه‌سازی ارتباطات </w:t>
      </w:r>
      <w:r w:rsidRPr="00AA1E17">
        <w:rPr>
          <w:b/>
          <w:bCs/>
          <w:lang w:bidi="fa-IR"/>
        </w:rPr>
        <w:t>V2X</w:t>
      </w:r>
      <w:r w:rsidRPr="00AA1E17">
        <w:rPr>
          <w:rtl/>
        </w:rPr>
        <w:t>، انتخاب روش مدل‌سازی کانال و لینک ترافیکی نقش حیاتی در دقت نتایج دارد</w:t>
      </w:r>
      <w:r w:rsidRPr="00AA1E17">
        <w:rPr>
          <w:lang w:bidi="fa-IR"/>
        </w:rPr>
        <w:t>.</w:t>
      </w:r>
    </w:p>
    <w:p w14:paraId="37B29AB9" w14:textId="77777777" w:rsidR="00AA1E17" w:rsidRPr="00AA1E17" w:rsidRDefault="00AA1E17" w:rsidP="00AA1E17">
      <w:pPr>
        <w:numPr>
          <w:ilvl w:val="0"/>
          <w:numId w:val="38"/>
        </w:numPr>
        <w:rPr>
          <w:b/>
          <w:bCs/>
          <w:lang w:bidi="fa-IR"/>
        </w:rPr>
      </w:pPr>
      <w:r w:rsidRPr="00AA1E17">
        <w:rPr>
          <w:b/>
          <w:bCs/>
          <w:rtl/>
          <w:lang w:bidi="fa-IR"/>
        </w:rPr>
        <w:t>۱</w:t>
      </w:r>
      <w:r w:rsidRPr="00AA1E17">
        <w:rPr>
          <w:b/>
          <w:bCs/>
          <w:lang w:bidi="fa-IR"/>
        </w:rPr>
        <w:t xml:space="preserve">. MS-VAN3T: </w:t>
      </w:r>
      <w:r w:rsidRPr="00AA1E17">
        <w:rPr>
          <w:b/>
          <w:bCs/>
          <w:rtl/>
        </w:rPr>
        <w:t>شبیه‌ساز منبع‌باز مبتنی بر</w:t>
      </w:r>
      <w:r w:rsidRPr="00AA1E17">
        <w:rPr>
          <w:b/>
          <w:bCs/>
          <w:lang w:bidi="fa-IR"/>
        </w:rPr>
        <w:t xml:space="preserve"> ns-3</w:t>
      </w:r>
    </w:p>
    <w:p w14:paraId="59E66CEB" w14:textId="77777777" w:rsidR="00AA1E17" w:rsidRPr="00AA1E17" w:rsidRDefault="00AA1E17" w:rsidP="00AA1E17">
      <w:pPr>
        <w:numPr>
          <w:ilvl w:val="0"/>
          <w:numId w:val="38"/>
        </w:numPr>
        <w:rPr>
          <w:lang w:bidi="fa-IR"/>
        </w:rPr>
      </w:pPr>
      <w:r w:rsidRPr="00AA1E17">
        <w:rPr>
          <w:b/>
          <w:bCs/>
          <w:lang w:bidi="fa-IR"/>
        </w:rPr>
        <w:t>MS-VAN3T</w:t>
      </w:r>
      <w:r w:rsidRPr="00AA1E17">
        <w:rPr>
          <w:lang w:bidi="fa-IR"/>
        </w:rPr>
        <w:t xml:space="preserve"> </w:t>
      </w:r>
      <w:r w:rsidRPr="00AA1E17">
        <w:rPr>
          <w:rtl/>
        </w:rPr>
        <w:t>یک شبیه‌ساز منبع‌باز است که برای ارزیابی ارتباطات</w:t>
      </w:r>
      <w:r w:rsidRPr="00AA1E17">
        <w:rPr>
          <w:lang w:bidi="fa-IR"/>
        </w:rPr>
        <w:t xml:space="preserve"> V2X </w:t>
      </w:r>
      <w:r w:rsidRPr="00AA1E17">
        <w:rPr>
          <w:rtl/>
        </w:rPr>
        <w:t xml:space="preserve">طراحی شده و با </w:t>
      </w:r>
      <w:r w:rsidRPr="00AA1E17">
        <w:rPr>
          <w:b/>
          <w:bCs/>
          <w:lang w:bidi="fa-IR"/>
        </w:rPr>
        <w:t>SUMO</w:t>
      </w:r>
      <w:r w:rsidRPr="00AA1E17">
        <w:rPr>
          <w:lang w:bidi="fa-IR"/>
        </w:rPr>
        <w:t xml:space="preserve"> </w:t>
      </w:r>
      <w:r w:rsidRPr="00AA1E17">
        <w:rPr>
          <w:rtl/>
        </w:rPr>
        <w:t>ادغام می‌شود</w:t>
      </w:r>
      <w:r w:rsidRPr="00AA1E17">
        <w:rPr>
          <w:lang w:bidi="fa-IR"/>
        </w:rPr>
        <w:t>.</w:t>
      </w:r>
    </w:p>
    <w:p w14:paraId="77ED58AC" w14:textId="77777777" w:rsidR="00AA1E17" w:rsidRPr="00AA1E17" w:rsidRDefault="00AA1E17" w:rsidP="00AA1E17">
      <w:pPr>
        <w:numPr>
          <w:ilvl w:val="0"/>
          <w:numId w:val="38"/>
        </w:numPr>
        <w:rPr>
          <w:lang w:bidi="fa-IR"/>
        </w:rPr>
      </w:pPr>
      <w:r w:rsidRPr="00AA1E17">
        <w:rPr>
          <w:b/>
          <w:bCs/>
          <w:rtl/>
        </w:rPr>
        <w:t>مدل کانال</w:t>
      </w:r>
      <w:r w:rsidRPr="00AA1E17">
        <w:rPr>
          <w:b/>
          <w:bCs/>
          <w:lang w:bidi="fa-IR"/>
        </w:rPr>
        <w:t>:</w:t>
      </w:r>
      <w:r w:rsidRPr="00AA1E17">
        <w:rPr>
          <w:lang w:bidi="fa-IR"/>
        </w:rPr>
        <w:t xml:space="preserve"> </w:t>
      </w:r>
      <w:r w:rsidRPr="00AA1E17">
        <w:rPr>
          <w:rtl/>
        </w:rPr>
        <w:t xml:space="preserve">عمدتاً </w:t>
      </w:r>
      <w:r w:rsidRPr="00AA1E17">
        <w:rPr>
          <w:b/>
          <w:bCs/>
          <w:rtl/>
        </w:rPr>
        <w:t>احتمالاتی</w:t>
      </w:r>
      <w:r w:rsidRPr="00AA1E17">
        <w:rPr>
          <w:b/>
          <w:bCs/>
          <w:lang w:bidi="fa-IR"/>
        </w:rPr>
        <w:t xml:space="preserve"> (stochastic)</w:t>
      </w:r>
      <w:r w:rsidRPr="00AA1E17">
        <w:rPr>
          <w:lang w:bidi="fa-IR"/>
        </w:rPr>
        <w:t xml:space="preserve"> </w:t>
      </w:r>
      <w:r w:rsidRPr="00AA1E17">
        <w:rPr>
          <w:rtl/>
        </w:rPr>
        <w:t>و ساده، مبتنی بر استانداردهای 3</w:t>
      </w:r>
      <w:r w:rsidRPr="00AA1E17">
        <w:rPr>
          <w:lang w:bidi="fa-IR"/>
        </w:rPr>
        <w:t xml:space="preserve">GPP </w:t>
      </w:r>
      <w:r w:rsidRPr="00AA1E17">
        <w:rPr>
          <w:rtl/>
        </w:rPr>
        <w:t>برای محاسبه</w:t>
      </w:r>
      <w:r w:rsidRPr="00AA1E17">
        <w:rPr>
          <w:lang w:bidi="fa-IR"/>
        </w:rPr>
        <w:t xml:space="preserve"> </w:t>
      </w:r>
      <w:proofErr w:type="spellStart"/>
      <w:r w:rsidRPr="00AA1E17">
        <w:rPr>
          <w:lang w:bidi="fa-IR"/>
        </w:rPr>
        <w:t>LoS</w:t>
      </w:r>
      <w:proofErr w:type="spellEnd"/>
      <w:r w:rsidRPr="00AA1E17">
        <w:rPr>
          <w:lang w:bidi="fa-IR"/>
        </w:rPr>
        <w:t>/</w:t>
      </w:r>
      <w:proofErr w:type="spellStart"/>
      <w:r w:rsidRPr="00AA1E17">
        <w:rPr>
          <w:lang w:bidi="fa-IR"/>
        </w:rPr>
        <w:t>NLoS</w:t>
      </w:r>
      <w:proofErr w:type="spellEnd"/>
      <w:r w:rsidRPr="00AA1E17">
        <w:rPr>
          <w:rtl/>
        </w:rPr>
        <w:t xml:space="preserve">، </w:t>
      </w:r>
      <w:r w:rsidRPr="00AA1E17">
        <w:rPr>
          <w:lang w:bidi="fa-IR"/>
        </w:rPr>
        <w:t xml:space="preserve">path loss </w:t>
      </w:r>
      <w:r w:rsidRPr="00AA1E17">
        <w:rPr>
          <w:rtl/>
        </w:rPr>
        <w:t>و تداخل</w:t>
      </w:r>
      <w:r w:rsidRPr="00AA1E17">
        <w:rPr>
          <w:lang w:bidi="fa-IR"/>
        </w:rPr>
        <w:t>.</w:t>
      </w:r>
    </w:p>
    <w:p w14:paraId="676FAE80" w14:textId="77777777" w:rsidR="00AA1E17" w:rsidRPr="00AA1E17" w:rsidRDefault="00AA1E17" w:rsidP="00AA1E17">
      <w:pPr>
        <w:numPr>
          <w:ilvl w:val="0"/>
          <w:numId w:val="38"/>
        </w:numPr>
        <w:rPr>
          <w:lang w:bidi="fa-IR"/>
        </w:rPr>
      </w:pPr>
      <w:r w:rsidRPr="00AA1E17">
        <w:rPr>
          <w:b/>
          <w:bCs/>
          <w:rtl/>
        </w:rPr>
        <w:t>مزیت</w:t>
      </w:r>
      <w:r w:rsidRPr="00AA1E17">
        <w:rPr>
          <w:b/>
          <w:bCs/>
          <w:lang w:bidi="fa-IR"/>
        </w:rPr>
        <w:t>:</w:t>
      </w:r>
      <w:r w:rsidRPr="00AA1E17">
        <w:rPr>
          <w:lang w:bidi="fa-IR"/>
        </w:rPr>
        <w:t xml:space="preserve"> </w:t>
      </w:r>
      <w:r w:rsidRPr="00AA1E17">
        <w:rPr>
          <w:rtl/>
        </w:rPr>
        <w:t>کاهش پیچیدگی محاسباتی و اجرای سریع شبیه‌سازی‌های بزرگ</w:t>
      </w:r>
      <w:r w:rsidRPr="00AA1E17">
        <w:rPr>
          <w:lang w:bidi="fa-IR"/>
        </w:rPr>
        <w:t>.</w:t>
      </w:r>
    </w:p>
    <w:p w14:paraId="4286539E" w14:textId="77777777" w:rsidR="00AA1E17" w:rsidRPr="00AA1E17" w:rsidRDefault="00AA1E17" w:rsidP="00AA1E17">
      <w:pPr>
        <w:numPr>
          <w:ilvl w:val="0"/>
          <w:numId w:val="38"/>
        </w:numPr>
        <w:rPr>
          <w:lang w:bidi="fa-IR"/>
        </w:rPr>
      </w:pPr>
      <w:r w:rsidRPr="00AA1E17">
        <w:rPr>
          <w:b/>
          <w:bCs/>
          <w:rtl/>
        </w:rPr>
        <w:t>محدودیت</w:t>
      </w:r>
      <w:r w:rsidRPr="00AA1E17">
        <w:rPr>
          <w:b/>
          <w:bCs/>
          <w:lang w:bidi="fa-IR"/>
        </w:rPr>
        <w:t>:</w:t>
      </w:r>
      <w:r w:rsidRPr="00AA1E17">
        <w:rPr>
          <w:lang w:bidi="fa-IR"/>
        </w:rPr>
        <w:t xml:space="preserve"> </w:t>
      </w:r>
      <w:r w:rsidRPr="00AA1E17">
        <w:rPr>
          <w:rtl/>
        </w:rPr>
        <w:t xml:space="preserve">در محیط‌های شهری پیچیده، مصنوعات آماری مانند </w:t>
      </w:r>
      <w:r w:rsidRPr="00AA1E17">
        <w:rPr>
          <w:b/>
          <w:bCs/>
          <w:rtl/>
        </w:rPr>
        <w:t>توزیع دوقله‌ای</w:t>
      </w:r>
      <w:r w:rsidRPr="00AA1E17">
        <w:rPr>
          <w:b/>
          <w:bCs/>
          <w:lang w:bidi="fa-IR"/>
        </w:rPr>
        <w:t xml:space="preserve"> SINR</w:t>
      </w:r>
      <w:r w:rsidRPr="00AA1E17">
        <w:rPr>
          <w:lang w:bidi="fa-IR"/>
        </w:rPr>
        <w:t xml:space="preserve"> </w:t>
      </w:r>
      <w:r w:rsidRPr="00AA1E17">
        <w:rPr>
          <w:rtl/>
        </w:rPr>
        <w:t>ایجاد می‌شود و دقت مدل کاهش می‌یابد</w:t>
      </w:r>
      <w:r w:rsidRPr="00AA1E17">
        <w:rPr>
          <w:lang w:bidi="fa-IR"/>
        </w:rPr>
        <w:t>.</w:t>
      </w:r>
    </w:p>
    <w:p w14:paraId="3642BC8D" w14:textId="77777777" w:rsidR="00AA1E17" w:rsidRPr="00AA1E17" w:rsidRDefault="00AA1E17" w:rsidP="00AA1E17">
      <w:pPr>
        <w:numPr>
          <w:ilvl w:val="0"/>
          <w:numId w:val="38"/>
        </w:numPr>
        <w:rPr>
          <w:lang w:bidi="fa-IR"/>
        </w:rPr>
      </w:pPr>
      <w:r w:rsidRPr="00AA1E17">
        <w:rPr>
          <w:b/>
          <w:bCs/>
          <w:rtl/>
        </w:rPr>
        <w:t>مدل لینک ترافیکی</w:t>
      </w:r>
      <w:r w:rsidRPr="00AA1E17">
        <w:rPr>
          <w:b/>
          <w:bCs/>
          <w:lang w:bidi="fa-IR"/>
        </w:rPr>
        <w:t>:</w:t>
      </w:r>
      <w:r w:rsidRPr="00AA1E17">
        <w:rPr>
          <w:lang w:bidi="fa-IR"/>
        </w:rPr>
        <w:t xml:space="preserve"> </w:t>
      </w:r>
      <w:r w:rsidRPr="00AA1E17">
        <w:rPr>
          <w:rtl/>
        </w:rPr>
        <w:t xml:space="preserve">دقیق و مبتنی بر داده‌های </w:t>
      </w:r>
      <w:r w:rsidRPr="00AA1E17">
        <w:rPr>
          <w:b/>
          <w:bCs/>
          <w:lang w:bidi="fa-IR"/>
        </w:rPr>
        <w:t>OpenStreetMap</w:t>
      </w:r>
      <w:r w:rsidRPr="00AA1E17">
        <w:rPr>
          <w:lang w:bidi="fa-IR"/>
        </w:rPr>
        <w:t xml:space="preserve"> </w:t>
      </w:r>
      <w:r w:rsidRPr="00AA1E17">
        <w:rPr>
          <w:rtl/>
        </w:rPr>
        <w:t>و</w:t>
      </w:r>
      <w:r w:rsidRPr="00AA1E17">
        <w:rPr>
          <w:lang w:bidi="fa-IR"/>
        </w:rPr>
        <w:t xml:space="preserve"> SUMO</w:t>
      </w:r>
      <w:r w:rsidRPr="00AA1E17">
        <w:rPr>
          <w:rtl/>
        </w:rPr>
        <w:t>، اما فاقد مدل‌سازی فیزیکی اثرات چندمسیره، بازتاب‌ها و داپلر پویا است</w:t>
      </w:r>
      <w:r w:rsidRPr="00AA1E17">
        <w:rPr>
          <w:lang w:bidi="fa-IR"/>
        </w:rPr>
        <w:t>.</w:t>
      </w:r>
    </w:p>
    <w:p w14:paraId="39483322" w14:textId="77777777" w:rsidR="00AA1E17" w:rsidRPr="00AA1E17" w:rsidRDefault="00AA1E17" w:rsidP="00AA1E17">
      <w:pPr>
        <w:numPr>
          <w:ilvl w:val="0"/>
          <w:numId w:val="38"/>
        </w:numPr>
        <w:rPr>
          <w:lang w:bidi="fa-IR"/>
        </w:rPr>
      </w:pPr>
      <w:r w:rsidRPr="00AA1E17">
        <w:rPr>
          <w:rtl/>
        </w:rPr>
        <w:t xml:space="preserve">به طور خلاصه، </w:t>
      </w:r>
      <w:r w:rsidRPr="00AA1E17">
        <w:rPr>
          <w:lang w:bidi="fa-IR"/>
        </w:rPr>
        <w:t xml:space="preserve">MS-VAN3T </w:t>
      </w:r>
      <w:r w:rsidRPr="00AA1E17">
        <w:rPr>
          <w:rtl/>
        </w:rPr>
        <w:t>برای شبیه‌سازی سریع و سناریوهای بزرگ مقیاس مناسب است، اما در سناریوهای</w:t>
      </w:r>
      <w:r w:rsidRPr="00AA1E17">
        <w:rPr>
          <w:lang w:bidi="fa-IR"/>
        </w:rPr>
        <w:t xml:space="preserve"> </w:t>
      </w:r>
      <w:proofErr w:type="spellStart"/>
      <w:r w:rsidRPr="00AA1E17">
        <w:rPr>
          <w:lang w:bidi="fa-IR"/>
        </w:rPr>
        <w:t>NLoS</w:t>
      </w:r>
      <w:proofErr w:type="spellEnd"/>
      <w:r w:rsidRPr="00AA1E17">
        <w:rPr>
          <w:lang w:bidi="fa-IR"/>
        </w:rPr>
        <w:t xml:space="preserve"> </w:t>
      </w:r>
      <w:r w:rsidRPr="00AA1E17">
        <w:rPr>
          <w:rtl/>
        </w:rPr>
        <w:t>یا محیط‌های پیچیده شهری، دقت محدود می‌باشد</w:t>
      </w:r>
      <w:r w:rsidRPr="00AA1E17">
        <w:rPr>
          <w:lang w:bidi="fa-IR"/>
        </w:rPr>
        <w:t>.</w:t>
      </w:r>
    </w:p>
    <w:p w14:paraId="21DE64E3" w14:textId="77777777" w:rsidR="00AA1E17" w:rsidRPr="00AA1E17" w:rsidRDefault="00AA1E17" w:rsidP="00AA1E17">
      <w:pPr>
        <w:numPr>
          <w:ilvl w:val="0"/>
          <w:numId w:val="38"/>
        </w:numPr>
        <w:rPr>
          <w:lang w:bidi="fa-IR"/>
        </w:rPr>
      </w:pPr>
      <w:r w:rsidRPr="00AA1E17">
        <w:rPr>
          <w:lang w:bidi="fa-IR"/>
        </w:rPr>
        <w:pict w14:anchorId="28670FED">
          <v:rect id="_x0000_i1095" style="width:0;height:1.5pt" o:hralign="center" o:hrstd="t" o:hr="t" fillcolor="#a0a0a0" stroked="f"/>
        </w:pict>
      </w:r>
    </w:p>
    <w:p w14:paraId="6BD12185" w14:textId="77777777" w:rsidR="00AA1E17" w:rsidRPr="00AA1E17" w:rsidRDefault="00AA1E17" w:rsidP="00AA1E17">
      <w:pPr>
        <w:numPr>
          <w:ilvl w:val="0"/>
          <w:numId w:val="38"/>
        </w:numPr>
        <w:rPr>
          <w:b/>
          <w:bCs/>
          <w:lang w:bidi="fa-IR"/>
        </w:rPr>
      </w:pPr>
      <w:r w:rsidRPr="00AA1E17">
        <w:rPr>
          <w:b/>
          <w:bCs/>
          <w:rtl/>
          <w:lang w:bidi="fa-IR"/>
        </w:rPr>
        <w:t>۲</w:t>
      </w:r>
      <w:r w:rsidRPr="00AA1E17">
        <w:rPr>
          <w:b/>
          <w:bCs/>
          <w:lang w:bidi="fa-IR"/>
        </w:rPr>
        <w:t xml:space="preserve">. Ray Tracer </w:t>
      </w:r>
      <w:r w:rsidRPr="00AA1E17">
        <w:rPr>
          <w:b/>
          <w:bCs/>
          <w:rtl/>
        </w:rPr>
        <w:t>در</w:t>
      </w:r>
      <w:r w:rsidRPr="00AA1E17">
        <w:rPr>
          <w:b/>
          <w:bCs/>
          <w:lang w:bidi="fa-IR"/>
        </w:rPr>
        <w:t xml:space="preserve"> VaN3Twin: </w:t>
      </w:r>
      <w:r w:rsidRPr="00AA1E17">
        <w:rPr>
          <w:b/>
          <w:bCs/>
          <w:rtl/>
        </w:rPr>
        <w:t>شبیه‌سازی قطعی و واقع‌گرایانه</w:t>
      </w:r>
    </w:p>
    <w:p w14:paraId="50FFC8FA" w14:textId="77777777" w:rsidR="00AA1E17" w:rsidRPr="00AA1E17" w:rsidRDefault="00AA1E17" w:rsidP="00AA1E17">
      <w:pPr>
        <w:numPr>
          <w:ilvl w:val="0"/>
          <w:numId w:val="38"/>
        </w:numPr>
        <w:rPr>
          <w:lang w:bidi="fa-IR"/>
        </w:rPr>
      </w:pPr>
      <w:r w:rsidRPr="00AA1E17">
        <w:rPr>
          <w:rtl/>
        </w:rPr>
        <w:lastRenderedPageBreak/>
        <w:t xml:space="preserve">در مقابل، </w:t>
      </w:r>
      <w:r w:rsidRPr="00AA1E17">
        <w:rPr>
          <w:b/>
          <w:bCs/>
          <w:lang w:bidi="fa-IR"/>
        </w:rPr>
        <w:t>Ray Tracer</w:t>
      </w:r>
      <w:r w:rsidRPr="00AA1E17">
        <w:rPr>
          <w:lang w:bidi="fa-IR"/>
        </w:rPr>
        <w:t xml:space="preserve"> </w:t>
      </w:r>
      <w:r w:rsidRPr="00AA1E17">
        <w:rPr>
          <w:rtl/>
        </w:rPr>
        <w:t xml:space="preserve">یک روش </w:t>
      </w:r>
      <w:r w:rsidRPr="00AA1E17">
        <w:rPr>
          <w:b/>
          <w:bCs/>
          <w:rtl/>
        </w:rPr>
        <w:t>قطعی</w:t>
      </w:r>
      <w:r w:rsidRPr="00AA1E17">
        <w:rPr>
          <w:b/>
          <w:bCs/>
          <w:lang w:bidi="fa-IR"/>
        </w:rPr>
        <w:t xml:space="preserve"> (deterministic)</w:t>
      </w:r>
      <w:r w:rsidRPr="00AA1E17">
        <w:rPr>
          <w:lang w:bidi="fa-IR"/>
        </w:rPr>
        <w:t xml:space="preserve"> </w:t>
      </w:r>
      <w:r w:rsidRPr="00AA1E17">
        <w:rPr>
          <w:rtl/>
        </w:rPr>
        <w:t>است که در</w:t>
      </w:r>
      <w:r w:rsidRPr="00AA1E17">
        <w:rPr>
          <w:lang w:bidi="fa-IR"/>
        </w:rPr>
        <w:t xml:space="preserve"> VaN3Twin </w:t>
      </w:r>
      <w:r w:rsidRPr="00AA1E17">
        <w:rPr>
          <w:rtl/>
        </w:rPr>
        <w:t xml:space="preserve">با ابزارهایی مانند </w:t>
      </w:r>
      <w:r w:rsidRPr="00AA1E17">
        <w:rPr>
          <w:b/>
          <w:bCs/>
          <w:lang w:bidi="fa-IR"/>
        </w:rPr>
        <w:t>Sionna</w:t>
      </w:r>
      <w:r w:rsidRPr="00AA1E17">
        <w:rPr>
          <w:lang w:bidi="fa-IR"/>
        </w:rPr>
        <w:t xml:space="preserve"> </w:t>
      </w:r>
      <w:r w:rsidRPr="00AA1E17">
        <w:rPr>
          <w:rtl/>
        </w:rPr>
        <w:t>پیاده‌سازی می‌شود</w:t>
      </w:r>
      <w:r w:rsidRPr="00AA1E17">
        <w:rPr>
          <w:lang w:bidi="fa-IR"/>
        </w:rPr>
        <w:t>.</w:t>
      </w:r>
    </w:p>
    <w:p w14:paraId="7FCDFAC1" w14:textId="77777777" w:rsidR="00AA1E17" w:rsidRPr="00AA1E17" w:rsidRDefault="00AA1E17" w:rsidP="00AA1E17">
      <w:pPr>
        <w:numPr>
          <w:ilvl w:val="0"/>
          <w:numId w:val="38"/>
        </w:numPr>
        <w:rPr>
          <w:lang w:bidi="fa-IR"/>
        </w:rPr>
      </w:pPr>
      <w:r w:rsidRPr="00AA1E17">
        <w:rPr>
          <w:b/>
          <w:bCs/>
          <w:rtl/>
        </w:rPr>
        <w:t>مدل محیط</w:t>
      </w:r>
      <w:r w:rsidRPr="00AA1E17">
        <w:rPr>
          <w:b/>
          <w:bCs/>
          <w:lang w:bidi="fa-IR"/>
        </w:rPr>
        <w:t>:</w:t>
      </w:r>
      <w:r w:rsidRPr="00AA1E17">
        <w:rPr>
          <w:lang w:bidi="fa-IR"/>
        </w:rPr>
        <w:t xml:space="preserve"> </w:t>
      </w:r>
      <w:r w:rsidRPr="00AA1E17">
        <w:rPr>
          <w:rtl/>
        </w:rPr>
        <w:t>محیط سه‌بعدی دقیق، شامل ساختمان‌ها، جاده‌ها و موانع شهری</w:t>
      </w:r>
      <w:r w:rsidRPr="00AA1E17">
        <w:rPr>
          <w:lang w:bidi="fa-IR"/>
        </w:rPr>
        <w:t>.</w:t>
      </w:r>
    </w:p>
    <w:p w14:paraId="1C19B973" w14:textId="77777777" w:rsidR="00AA1E17" w:rsidRPr="00AA1E17" w:rsidRDefault="00AA1E17" w:rsidP="00AA1E17">
      <w:pPr>
        <w:numPr>
          <w:ilvl w:val="0"/>
          <w:numId w:val="38"/>
        </w:numPr>
        <w:rPr>
          <w:lang w:bidi="fa-IR"/>
        </w:rPr>
      </w:pPr>
      <w:r w:rsidRPr="00AA1E17">
        <w:rPr>
          <w:b/>
          <w:bCs/>
          <w:rtl/>
        </w:rPr>
        <w:t>مسیر انتشار امواج</w:t>
      </w:r>
      <w:r w:rsidRPr="00AA1E17">
        <w:rPr>
          <w:b/>
          <w:bCs/>
          <w:lang w:bidi="fa-IR"/>
        </w:rPr>
        <w:t>:</w:t>
      </w:r>
      <w:r w:rsidRPr="00AA1E17">
        <w:rPr>
          <w:lang w:bidi="fa-IR"/>
        </w:rPr>
        <w:t xml:space="preserve"> </w:t>
      </w:r>
      <w:r w:rsidRPr="00AA1E17">
        <w:rPr>
          <w:rtl/>
        </w:rPr>
        <w:t xml:space="preserve">محاسبه </w:t>
      </w:r>
      <w:r w:rsidRPr="00AA1E17">
        <w:rPr>
          <w:b/>
          <w:bCs/>
          <w:rtl/>
        </w:rPr>
        <w:t>بازتاب، پراش، پراکندگی و اثرات داپلر</w:t>
      </w:r>
      <w:r w:rsidRPr="00AA1E17">
        <w:rPr>
          <w:rtl/>
        </w:rPr>
        <w:t xml:space="preserve"> برای هر مسیر</w:t>
      </w:r>
      <w:r w:rsidRPr="00AA1E17">
        <w:rPr>
          <w:lang w:bidi="fa-IR"/>
        </w:rPr>
        <w:t>.</w:t>
      </w:r>
    </w:p>
    <w:p w14:paraId="21EC23A8" w14:textId="77777777" w:rsidR="00AA1E17" w:rsidRPr="00AA1E17" w:rsidRDefault="00AA1E17" w:rsidP="00AA1E17">
      <w:pPr>
        <w:numPr>
          <w:ilvl w:val="0"/>
          <w:numId w:val="38"/>
        </w:numPr>
        <w:rPr>
          <w:lang w:bidi="fa-IR"/>
        </w:rPr>
      </w:pPr>
      <w:r w:rsidRPr="00AA1E17">
        <w:rPr>
          <w:b/>
          <w:bCs/>
          <w:rtl/>
        </w:rPr>
        <w:t>پارامترهای کانال</w:t>
      </w:r>
      <w:r w:rsidRPr="00AA1E17">
        <w:rPr>
          <w:b/>
          <w:bCs/>
          <w:lang w:bidi="fa-IR"/>
        </w:rPr>
        <w:t>:</w:t>
      </w:r>
      <w:r w:rsidRPr="00AA1E17">
        <w:rPr>
          <w:lang w:bidi="fa-IR"/>
        </w:rPr>
        <w:t xml:space="preserve"> RSSI</w:t>
      </w:r>
      <w:r w:rsidRPr="00AA1E17">
        <w:rPr>
          <w:rtl/>
        </w:rPr>
        <w:t xml:space="preserve">، </w:t>
      </w:r>
      <w:r w:rsidRPr="00AA1E17">
        <w:rPr>
          <w:lang w:bidi="fa-IR"/>
        </w:rPr>
        <w:t xml:space="preserve">SINR </w:t>
      </w:r>
      <w:r w:rsidRPr="00AA1E17">
        <w:rPr>
          <w:rtl/>
        </w:rPr>
        <w:t>و تأخیرهای چندمسیره به صورت واقع‌گرایانه محاسبه می‌شوند، و توزیع</w:t>
      </w:r>
      <w:r w:rsidRPr="00AA1E17">
        <w:rPr>
          <w:lang w:bidi="fa-IR"/>
        </w:rPr>
        <w:t xml:space="preserve"> SINR </w:t>
      </w:r>
      <w:r w:rsidRPr="00AA1E17">
        <w:rPr>
          <w:rtl/>
        </w:rPr>
        <w:t>طبیعی و بدون مصنوعات است</w:t>
      </w:r>
      <w:r w:rsidRPr="00AA1E17">
        <w:rPr>
          <w:lang w:bidi="fa-IR"/>
        </w:rPr>
        <w:t>.</w:t>
      </w:r>
    </w:p>
    <w:p w14:paraId="7B20A451" w14:textId="77777777" w:rsidR="00AA1E17" w:rsidRPr="00AA1E17" w:rsidRDefault="00AA1E17" w:rsidP="00AA1E17">
      <w:pPr>
        <w:numPr>
          <w:ilvl w:val="0"/>
          <w:numId w:val="38"/>
        </w:numPr>
        <w:rPr>
          <w:lang w:bidi="fa-IR"/>
        </w:rPr>
      </w:pPr>
      <w:r w:rsidRPr="00AA1E17">
        <w:rPr>
          <w:b/>
          <w:bCs/>
          <w:rtl/>
        </w:rPr>
        <w:t>مزیت</w:t>
      </w:r>
      <w:r w:rsidRPr="00AA1E17">
        <w:rPr>
          <w:b/>
          <w:bCs/>
          <w:lang w:bidi="fa-IR"/>
        </w:rPr>
        <w:t>:</w:t>
      </w:r>
      <w:r w:rsidRPr="00AA1E17">
        <w:rPr>
          <w:lang w:bidi="fa-IR"/>
        </w:rPr>
        <w:t xml:space="preserve"> </w:t>
      </w:r>
      <w:r w:rsidRPr="00AA1E17">
        <w:rPr>
          <w:rtl/>
        </w:rPr>
        <w:t>دقت بسیار بالاتر در سناریوهای</w:t>
      </w:r>
      <w:r w:rsidRPr="00AA1E17">
        <w:rPr>
          <w:lang w:bidi="fa-IR"/>
        </w:rPr>
        <w:t xml:space="preserve"> </w:t>
      </w:r>
      <w:proofErr w:type="spellStart"/>
      <w:r w:rsidRPr="00AA1E17">
        <w:rPr>
          <w:lang w:bidi="fa-IR"/>
        </w:rPr>
        <w:t>NLoS</w:t>
      </w:r>
      <w:proofErr w:type="spellEnd"/>
      <w:r w:rsidRPr="00AA1E17">
        <w:rPr>
          <w:lang w:bidi="fa-IR"/>
        </w:rPr>
        <w:t xml:space="preserve"> </w:t>
      </w:r>
      <w:r w:rsidRPr="00AA1E17">
        <w:rPr>
          <w:rtl/>
        </w:rPr>
        <w:t>و کاهش خطاهای شبیه‌سازی به طور چشمگیر</w:t>
      </w:r>
      <w:r w:rsidRPr="00AA1E17">
        <w:rPr>
          <w:lang w:bidi="fa-IR"/>
        </w:rPr>
        <w:t>.</w:t>
      </w:r>
    </w:p>
    <w:p w14:paraId="2E4CB1C9" w14:textId="77777777" w:rsidR="00AA1E17" w:rsidRPr="00AA1E17" w:rsidRDefault="00AA1E17" w:rsidP="00AA1E17">
      <w:pPr>
        <w:numPr>
          <w:ilvl w:val="0"/>
          <w:numId w:val="38"/>
        </w:numPr>
        <w:rPr>
          <w:b/>
          <w:bCs/>
          <w:lang w:bidi="fa-IR"/>
        </w:rPr>
      </w:pPr>
      <w:r w:rsidRPr="00AA1E17">
        <w:rPr>
          <w:b/>
          <w:bCs/>
          <w:rtl/>
          <w:lang w:bidi="fa-IR"/>
        </w:rPr>
        <w:t>۳</w:t>
      </w:r>
      <w:r w:rsidRPr="00AA1E17">
        <w:rPr>
          <w:b/>
          <w:bCs/>
          <w:lang w:bidi="fa-IR"/>
        </w:rPr>
        <w:t xml:space="preserve">. </w:t>
      </w:r>
      <w:r w:rsidRPr="00AA1E17">
        <w:rPr>
          <w:b/>
          <w:bCs/>
          <w:rtl/>
        </w:rPr>
        <w:t>ماژول</w:t>
      </w:r>
      <w:r w:rsidRPr="00AA1E17">
        <w:rPr>
          <w:b/>
          <w:bCs/>
          <w:lang w:bidi="fa-IR"/>
        </w:rPr>
        <w:t xml:space="preserve"> Coexistence </w:t>
      </w:r>
      <w:r w:rsidRPr="00AA1E17">
        <w:rPr>
          <w:b/>
          <w:bCs/>
          <w:rtl/>
        </w:rPr>
        <w:t>پیشرفته</w:t>
      </w:r>
    </w:p>
    <w:p w14:paraId="4F4D3752" w14:textId="77777777" w:rsidR="00AA1E17" w:rsidRPr="00AA1E17" w:rsidRDefault="00AA1E17" w:rsidP="00AA1E17">
      <w:pPr>
        <w:numPr>
          <w:ilvl w:val="0"/>
          <w:numId w:val="38"/>
        </w:numPr>
        <w:rPr>
          <w:lang w:bidi="fa-IR"/>
        </w:rPr>
      </w:pPr>
      <w:r w:rsidRPr="00AA1E17">
        <w:rPr>
          <w:lang w:bidi="fa-IR"/>
        </w:rPr>
        <w:t xml:space="preserve">VaN3Twin </w:t>
      </w:r>
      <w:r w:rsidRPr="00AA1E17">
        <w:rPr>
          <w:rtl/>
        </w:rPr>
        <w:t xml:space="preserve">یک ماژول </w:t>
      </w:r>
      <w:r w:rsidRPr="00AA1E17">
        <w:rPr>
          <w:b/>
          <w:bCs/>
          <w:lang w:bidi="fa-IR"/>
        </w:rPr>
        <w:t>coexistence</w:t>
      </w:r>
      <w:r w:rsidRPr="00AA1E17">
        <w:rPr>
          <w:lang w:bidi="fa-IR"/>
        </w:rPr>
        <w:t xml:space="preserve"> </w:t>
      </w:r>
      <w:r w:rsidRPr="00AA1E17">
        <w:rPr>
          <w:rtl/>
        </w:rPr>
        <w:t>دارد که روی فرکانس‌های مختلف کار می‌کند و امکان استفاده همزمان از منابع فرکانسی را فراهم می‌سازد</w:t>
      </w:r>
      <w:r w:rsidRPr="00AA1E17">
        <w:rPr>
          <w:lang w:bidi="fa-IR"/>
        </w:rPr>
        <w:t>.</w:t>
      </w:r>
    </w:p>
    <w:p w14:paraId="605033AE" w14:textId="77777777" w:rsidR="00AA1E17" w:rsidRPr="00AA1E17" w:rsidRDefault="00AA1E17" w:rsidP="00AA1E17">
      <w:pPr>
        <w:numPr>
          <w:ilvl w:val="0"/>
          <w:numId w:val="38"/>
        </w:numPr>
        <w:rPr>
          <w:lang w:bidi="fa-IR"/>
        </w:rPr>
      </w:pPr>
      <w:r w:rsidRPr="00AA1E17">
        <w:rPr>
          <w:rtl/>
        </w:rPr>
        <w:t>تداخل بین فناوری‌های مختلف</w:t>
      </w:r>
      <w:r w:rsidRPr="00AA1E17">
        <w:rPr>
          <w:lang w:bidi="fa-IR"/>
        </w:rPr>
        <w:t xml:space="preserve"> (</w:t>
      </w:r>
      <w:r w:rsidRPr="00AA1E17">
        <w:rPr>
          <w:b/>
          <w:bCs/>
          <w:lang w:bidi="fa-IR"/>
        </w:rPr>
        <w:t xml:space="preserve">802.11p </w:t>
      </w:r>
      <w:r w:rsidRPr="00AA1E17">
        <w:rPr>
          <w:b/>
          <w:bCs/>
          <w:rtl/>
        </w:rPr>
        <w:t>و</w:t>
      </w:r>
      <w:r w:rsidRPr="00AA1E17">
        <w:rPr>
          <w:b/>
          <w:bCs/>
          <w:lang w:bidi="fa-IR"/>
        </w:rPr>
        <w:t xml:space="preserve"> NR-V2X</w:t>
      </w:r>
      <w:r w:rsidRPr="00AA1E17">
        <w:rPr>
          <w:lang w:bidi="fa-IR"/>
        </w:rPr>
        <w:t xml:space="preserve">) </w:t>
      </w:r>
      <w:r w:rsidRPr="00AA1E17">
        <w:rPr>
          <w:rtl/>
        </w:rPr>
        <w:t>با دقت بالا مدل‌سازی می‌شود</w:t>
      </w:r>
      <w:r w:rsidRPr="00AA1E17">
        <w:rPr>
          <w:lang w:bidi="fa-IR"/>
        </w:rPr>
        <w:t>.</w:t>
      </w:r>
    </w:p>
    <w:p w14:paraId="7FDB93D1" w14:textId="77777777" w:rsidR="00AA1E17" w:rsidRPr="00AA1E17" w:rsidRDefault="00AA1E17" w:rsidP="00AA1E17">
      <w:pPr>
        <w:numPr>
          <w:ilvl w:val="0"/>
          <w:numId w:val="38"/>
        </w:numPr>
        <w:rPr>
          <w:lang w:bidi="fa-IR"/>
        </w:rPr>
      </w:pPr>
      <w:r w:rsidRPr="00AA1E17">
        <w:rPr>
          <w:rtl/>
        </w:rPr>
        <w:t xml:space="preserve">امکان ارزیابی واقعی </w:t>
      </w:r>
      <w:r w:rsidRPr="00AA1E17">
        <w:rPr>
          <w:b/>
          <w:bCs/>
          <w:rtl/>
        </w:rPr>
        <w:t>نرخ دریافت بسته و خطاها</w:t>
      </w:r>
      <w:r w:rsidRPr="00AA1E17">
        <w:rPr>
          <w:rtl/>
        </w:rPr>
        <w:t xml:space="preserve"> فراهم است</w:t>
      </w:r>
      <w:r w:rsidRPr="00AA1E17">
        <w:rPr>
          <w:lang w:bidi="fa-IR"/>
        </w:rPr>
        <w:t>.</w:t>
      </w:r>
    </w:p>
    <w:p w14:paraId="25C2B190" w14:textId="77777777" w:rsidR="00AA1E17" w:rsidRPr="00AA1E17" w:rsidRDefault="00AA1E17" w:rsidP="00AA1E17">
      <w:pPr>
        <w:numPr>
          <w:ilvl w:val="0"/>
          <w:numId w:val="38"/>
        </w:numPr>
        <w:rPr>
          <w:lang w:bidi="fa-IR"/>
        </w:rPr>
      </w:pPr>
      <w:r w:rsidRPr="00AA1E17">
        <w:rPr>
          <w:lang w:bidi="fa-IR"/>
        </w:rPr>
        <w:pict w14:anchorId="14DAB152">
          <v:rect id="_x0000_i1096" style="width:0;height:1.5pt" o:hralign="center" o:hrstd="t" o:hr="t" fillcolor="#a0a0a0" stroked="f"/>
        </w:pict>
      </w:r>
    </w:p>
    <w:p w14:paraId="0DD08FE9" w14:textId="77777777" w:rsidR="00850E9F" w:rsidRPr="00850E9F" w:rsidRDefault="00850E9F" w:rsidP="00850E9F">
      <w:pPr>
        <w:ind w:left="720"/>
        <w:rPr>
          <w:b/>
          <w:bCs/>
          <w:lang w:bidi="fa-IR"/>
        </w:rPr>
      </w:pPr>
      <w:r w:rsidRPr="00850E9F">
        <w:rPr>
          <w:b/>
          <w:bCs/>
          <w:lang w:bidi="fa-IR"/>
        </w:rPr>
        <w:t xml:space="preserve">1-2 </w:t>
      </w:r>
      <w:r w:rsidRPr="00850E9F">
        <w:rPr>
          <w:b/>
          <w:bCs/>
          <w:rtl/>
        </w:rPr>
        <w:t>روش شبیه‌سازی</w:t>
      </w:r>
      <w:r w:rsidRPr="00850E9F">
        <w:rPr>
          <w:b/>
          <w:bCs/>
          <w:lang w:bidi="fa-IR"/>
        </w:rPr>
        <w:t xml:space="preserve"> (Simulation Methodology)</w:t>
      </w:r>
    </w:p>
    <w:p w14:paraId="152D8BA7" w14:textId="77777777" w:rsidR="00850E9F" w:rsidRPr="00850E9F" w:rsidRDefault="00850E9F" w:rsidP="00850E9F">
      <w:pPr>
        <w:ind w:left="720"/>
        <w:rPr>
          <w:b/>
          <w:bCs/>
          <w:lang w:bidi="fa-IR"/>
        </w:rPr>
      </w:pPr>
      <w:r w:rsidRPr="00850E9F">
        <w:rPr>
          <w:b/>
          <w:bCs/>
          <w:rtl/>
        </w:rPr>
        <w:t>الف) هدف کلی شبیه‌سازی</w:t>
      </w:r>
    </w:p>
    <w:p w14:paraId="0F534D61" w14:textId="77777777" w:rsidR="00850E9F" w:rsidRPr="00850E9F" w:rsidRDefault="00850E9F" w:rsidP="00850E9F">
      <w:pPr>
        <w:ind w:left="720"/>
        <w:rPr>
          <w:b/>
          <w:bCs/>
          <w:lang w:bidi="fa-IR"/>
        </w:rPr>
      </w:pPr>
      <w:r w:rsidRPr="00850E9F">
        <w:rPr>
          <w:b/>
          <w:bCs/>
          <w:rtl/>
        </w:rPr>
        <w:t>در این پروژه، هدف ایجاد یک دوقلوی دیجیتال دقیق</w:t>
      </w:r>
      <w:r w:rsidRPr="00850E9F">
        <w:rPr>
          <w:b/>
          <w:bCs/>
          <w:lang w:bidi="fa-IR"/>
        </w:rPr>
        <w:t xml:space="preserve"> (Digital Twin) </w:t>
      </w:r>
      <w:r w:rsidRPr="00850E9F">
        <w:rPr>
          <w:b/>
          <w:bCs/>
          <w:rtl/>
        </w:rPr>
        <w:t xml:space="preserve">برای سیستم‌های ارتباط خودرویی </w:t>
      </w:r>
      <w:r w:rsidRPr="00850E9F">
        <w:rPr>
          <w:b/>
          <w:bCs/>
          <w:lang w:bidi="fa-IR"/>
        </w:rPr>
        <w:t xml:space="preserve">V2X </w:t>
      </w:r>
      <w:r w:rsidRPr="00850E9F">
        <w:rPr>
          <w:b/>
          <w:bCs/>
          <w:rtl/>
        </w:rPr>
        <w:t xml:space="preserve">است. ادغام یک شبیه‌ساز شبکه معتبر مانند </w:t>
      </w:r>
      <w:r w:rsidRPr="00850E9F">
        <w:rPr>
          <w:b/>
          <w:bCs/>
          <w:lang w:bidi="fa-IR"/>
        </w:rPr>
        <w:t xml:space="preserve">ms-van3t </w:t>
      </w:r>
      <w:r w:rsidRPr="00850E9F">
        <w:rPr>
          <w:b/>
          <w:bCs/>
          <w:rtl/>
        </w:rPr>
        <w:t xml:space="preserve">با یک </w:t>
      </w:r>
      <w:r w:rsidRPr="00850E9F">
        <w:rPr>
          <w:b/>
          <w:bCs/>
          <w:lang w:bidi="fa-IR"/>
        </w:rPr>
        <w:t xml:space="preserve">Ray Tracer </w:t>
      </w:r>
      <w:r w:rsidRPr="00850E9F">
        <w:rPr>
          <w:b/>
          <w:bCs/>
          <w:rtl/>
        </w:rPr>
        <w:t xml:space="preserve">پیشرفته </w:t>
      </w:r>
      <w:r w:rsidRPr="00850E9F">
        <w:rPr>
          <w:b/>
          <w:bCs/>
          <w:lang w:bidi="fa-IR"/>
        </w:rPr>
        <w:t>(</w:t>
      </w:r>
      <w:r w:rsidRPr="00850E9F">
        <w:rPr>
          <w:b/>
          <w:bCs/>
          <w:rtl/>
        </w:rPr>
        <w:t xml:space="preserve">مانند </w:t>
      </w:r>
      <w:r w:rsidRPr="00850E9F">
        <w:rPr>
          <w:b/>
          <w:bCs/>
          <w:lang w:bidi="fa-IR"/>
        </w:rPr>
        <w:t xml:space="preserve">Sionna RT) </w:t>
      </w:r>
      <w:r w:rsidRPr="00850E9F">
        <w:rPr>
          <w:b/>
          <w:bCs/>
          <w:rtl/>
        </w:rPr>
        <w:t>امکان محاسبه دقیق پارامترهای کانال رادیویی را فراهم می‌کند</w:t>
      </w:r>
      <w:r w:rsidRPr="00850E9F">
        <w:rPr>
          <w:b/>
          <w:bCs/>
          <w:lang w:bidi="fa-IR"/>
        </w:rPr>
        <w:t>.</w:t>
      </w:r>
    </w:p>
    <w:p w14:paraId="09CC2F33" w14:textId="77777777" w:rsidR="00850E9F" w:rsidRPr="00850E9F" w:rsidRDefault="00850E9F" w:rsidP="00850E9F">
      <w:pPr>
        <w:ind w:left="720"/>
        <w:rPr>
          <w:b/>
          <w:bCs/>
          <w:lang w:bidi="fa-IR"/>
        </w:rPr>
      </w:pPr>
      <w:r w:rsidRPr="00850E9F">
        <w:rPr>
          <w:b/>
          <w:bCs/>
          <w:rtl/>
        </w:rPr>
        <w:t>این رویکرد باعث تولید شاخص‌های کلیدی عملکرد شامل</w:t>
      </w:r>
      <w:r w:rsidRPr="00850E9F">
        <w:rPr>
          <w:b/>
          <w:bCs/>
          <w:lang w:bidi="fa-IR"/>
        </w:rPr>
        <w:t>:</w:t>
      </w:r>
    </w:p>
    <w:p w14:paraId="793B6A67" w14:textId="77777777" w:rsidR="00850E9F" w:rsidRPr="00850E9F" w:rsidRDefault="00850E9F" w:rsidP="00850E9F">
      <w:pPr>
        <w:numPr>
          <w:ilvl w:val="0"/>
          <w:numId w:val="56"/>
        </w:numPr>
        <w:rPr>
          <w:b/>
          <w:bCs/>
          <w:lang w:bidi="fa-IR"/>
        </w:rPr>
      </w:pPr>
      <w:r w:rsidRPr="00850E9F">
        <w:rPr>
          <w:b/>
          <w:bCs/>
          <w:rtl/>
        </w:rPr>
        <w:t>قدرت سیگنال دریافتی</w:t>
      </w:r>
      <w:r w:rsidRPr="00850E9F">
        <w:rPr>
          <w:b/>
          <w:bCs/>
          <w:lang w:bidi="fa-IR"/>
        </w:rPr>
        <w:t xml:space="preserve"> (RSSI)</w:t>
      </w:r>
    </w:p>
    <w:p w14:paraId="776DD811" w14:textId="77777777" w:rsidR="00850E9F" w:rsidRPr="00850E9F" w:rsidRDefault="00850E9F" w:rsidP="00850E9F">
      <w:pPr>
        <w:numPr>
          <w:ilvl w:val="0"/>
          <w:numId w:val="56"/>
        </w:numPr>
        <w:rPr>
          <w:b/>
          <w:bCs/>
          <w:lang w:bidi="fa-IR"/>
        </w:rPr>
      </w:pPr>
      <w:r w:rsidRPr="00850E9F">
        <w:rPr>
          <w:b/>
          <w:bCs/>
          <w:rtl/>
        </w:rPr>
        <w:lastRenderedPageBreak/>
        <w:t>نسبت سیگنال به تداخل و نویز</w:t>
      </w:r>
      <w:r w:rsidRPr="00850E9F">
        <w:rPr>
          <w:b/>
          <w:bCs/>
          <w:lang w:bidi="fa-IR"/>
        </w:rPr>
        <w:t xml:space="preserve"> (SINR)</w:t>
      </w:r>
    </w:p>
    <w:p w14:paraId="4C06FEAF" w14:textId="77777777" w:rsidR="00850E9F" w:rsidRPr="00850E9F" w:rsidRDefault="00850E9F" w:rsidP="00850E9F">
      <w:pPr>
        <w:numPr>
          <w:ilvl w:val="0"/>
          <w:numId w:val="56"/>
        </w:numPr>
        <w:rPr>
          <w:b/>
          <w:bCs/>
          <w:lang w:bidi="fa-IR"/>
        </w:rPr>
      </w:pPr>
      <w:r w:rsidRPr="00850E9F">
        <w:rPr>
          <w:b/>
          <w:bCs/>
          <w:rtl/>
        </w:rPr>
        <w:t>نرخ دریافت بسته</w:t>
      </w:r>
      <w:r w:rsidRPr="00850E9F">
        <w:rPr>
          <w:b/>
          <w:bCs/>
          <w:lang w:bidi="fa-IR"/>
        </w:rPr>
        <w:t xml:space="preserve"> (PRR)</w:t>
      </w:r>
    </w:p>
    <w:p w14:paraId="436558D0" w14:textId="77777777" w:rsidR="00850E9F" w:rsidRPr="00850E9F" w:rsidRDefault="00850E9F" w:rsidP="00850E9F">
      <w:pPr>
        <w:numPr>
          <w:ilvl w:val="0"/>
          <w:numId w:val="56"/>
        </w:numPr>
        <w:rPr>
          <w:b/>
          <w:bCs/>
          <w:lang w:bidi="fa-IR"/>
        </w:rPr>
      </w:pPr>
      <w:r w:rsidRPr="00850E9F">
        <w:rPr>
          <w:b/>
          <w:bCs/>
          <w:rtl/>
        </w:rPr>
        <w:t>نرخ تحویل داده</w:t>
      </w:r>
      <w:r w:rsidRPr="00850E9F">
        <w:rPr>
          <w:b/>
          <w:bCs/>
          <w:lang w:bidi="fa-IR"/>
        </w:rPr>
        <w:t xml:space="preserve"> (DR)</w:t>
      </w:r>
    </w:p>
    <w:p w14:paraId="220D0A37" w14:textId="77777777" w:rsidR="00850E9F" w:rsidRPr="00850E9F" w:rsidRDefault="00850E9F" w:rsidP="00850E9F">
      <w:pPr>
        <w:ind w:left="720"/>
        <w:rPr>
          <w:b/>
          <w:bCs/>
          <w:lang w:bidi="fa-IR"/>
        </w:rPr>
      </w:pPr>
      <w:r w:rsidRPr="00850E9F">
        <w:rPr>
          <w:b/>
          <w:bCs/>
          <w:lang w:bidi="fa-IR"/>
        </w:rPr>
        <w:t xml:space="preserve">... </w:t>
      </w:r>
      <w:r w:rsidRPr="00850E9F">
        <w:rPr>
          <w:b/>
          <w:bCs/>
          <w:rtl/>
        </w:rPr>
        <w:t>با دقت بالا و پیش‌بینی نزدیک به رفتار واقعی سیستم می‌شود. چنین مدلسازی، شکاف بین شبیه‌سازی و عملکرد واقعی در محیط‌های شهری پیچیده و بزرگراهی را کاهش داده و ارزیابی پروتکل‌ها و الگوریتم‌های</w:t>
      </w:r>
      <w:r w:rsidRPr="00850E9F">
        <w:rPr>
          <w:b/>
          <w:bCs/>
          <w:lang w:bidi="fa-IR"/>
        </w:rPr>
        <w:t xml:space="preserve"> V2X </w:t>
      </w:r>
      <w:r w:rsidRPr="00850E9F">
        <w:rPr>
          <w:b/>
          <w:bCs/>
          <w:rtl/>
        </w:rPr>
        <w:t>را قابل اعتمادتر و کارآمدتر می‌سازد</w:t>
      </w:r>
      <w:r w:rsidRPr="00850E9F">
        <w:rPr>
          <w:b/>
          <w:bCs/>
          <w:lang w:bidi="fa-IR"/>
        </w:rPr>
        <w:t>.</w:t>
      </w:r>
    </w:p>
    <w:p w14:paraId="694DB3F9" w14:textId="77777777" w:rsidR="00850E9F" w:rsidRPr="00850E9F" w:rsidRDefault="00850E9F" w:rsidP="00850E9F">
      <w:pPr>
        <w:ind w:left="720"/>
        <w:rPr>
          <w:b/>
          <w:bCs/>
          <w:lang w:bidi="fa-IR"/>
        </w:rPr>
      </w:pPr>
      <w:r w:rsidRPr="00850E9F">
        <w:rPr>
          <w:b/>
          <w:bCs/>
          <w:lang w:bidi="fa-IR"/>
        </w:rPr>
        <w:pict w14:anchorId="645F552F">
          <v:rect id="_x0000_i1129" style="width:0;height:1.5pt" o:hralign="center" o:hrstd="t" o:hr="t" fillcolor="#a0a0a0" stroked="f"/>
        </w:pict>
      </w:r>
    </w:p>
    <w:p w14:paraId="64FE490C" w14:textId="77777777" w:rsidR="00850E9F" w:rsidRPr="00850E9F" w:rsidRDefault="00850E9F" w:rsidP="00850E9F">
      <w:pPr>
        <w:ind w:left="720"/>
        <w:rPr>
          <w:b/>
          <w:bCs/>
          <w:lang w:bidi="fa-IR"/>
        </w:rPr>
      </w:pPr>
      <w:r w:rsidRPr="00850E9F">
        <w:rPr>
          <w:b/>
          <w:bCs/>
          <w:rtl/>
        </w:rPr>
        <w:t>ب) اجزای اصلی شبیه‌سازی</w:t>
      </w:r>
    </w:p>
    <w:p w14:paraId="0A45394A" w14:textId="77777777" w:rsidR="00850E9F" w:rsidRPr="00850E9F" w:rsidRDefault="00850E9F" w:rsidP="00850E9F">
      <w:pPr>
        <w:ind w:left="720"/>
        <w:rPr>
          <w:b/>
          <w:bCs/>
          <w:lang w:bidi="fa-IR"/>
        </w:rPr>
      </w:pPr>
      <w:r w:rsidRPr="00850E9F">
        <w:rPr>
          <w:b/>
          <w:bCs/>
          <w:lang w:bidi="fa-IR"/>
        </w:rPr>
        <w:t xml:space="preserve">1. </w:t>
      </w:r>
      <w:r w:rsidRPr="00850E9F">
        <w:rPr>
          <w:b/>
          <w:bCs/>
          <w:rtl/>
        </w:rPr>
        <w:t>مدل‌سازی محیط فیزیکی</w:t>
      </w:r>
      <w:r w:rsidRPr="00850E9F">
        <w:rPr>
          <w:b/>
          <w:bCs/>
          <w:lang w:bidi="fa-IR"/>
        </w:rPr>
        <w:t xml:space="preserve"> (Physical Environment Twin)</w:t>
      </w:r>
    </w:p>
    <w:p w14:paraId="1CB37CE3" w14:textId="77777777" w:rsidR="00850E9F" w:rsidRPr="00850E9F" w:rsidRDefault="00850E9F" w:rsidP="00850E9F">
      <w:pPr>
        <w:numPr>
          <w:ilvl w:val="0"/>
          <w:numId w:val="57"/>
        </w:numPr>
        <w:rPr>
          <w:b/>
          <w:bCs/>
          <w:lang w:bidi="fa-IR"/>
        </w:rPr>
      </w:pPr>
      <w:r w:rsidRPr="00850E9F">
        <w:rPr>
          <w:b/>
          <w:bCs/>
          <w:rtl/>
        </w:rPr>
        <w:t>استفاده از نقشه‌های واقعی</w:t>
      </w:r>
      <w:r w:rsidRPr="00850E9F">
        <w:rPr>
          <w:b/>
          <w:bCs/>
          <w:lang w:bidi="fa-IR"/>
        </w:rPr>
        <w:t xml:space="preserve"> OpenStreetMap </w:t>
      </w:r>
      <w:r w:rsidRPr="00850E9F">
        <w:rPr>
          <w:b/>
          <w:bCs/>
          <w:rtl/>
        </w:rPr>
        <w:t>و داده‌های ارتفاعی برای ایجاد محیط سه‌بعدی شامل ساختمان‌ها، علائم راهنمایی، درختان و اشیاء پویا/ثابت</w:t>
      </w:r>
      <w:r w:rsidRPr="00850E9F">
        <w:rPr>
          <w:b/>
          <w:bCs/>
          <w:lang w:bidi="fa-IR"/>
        </w:rPr>
        <w:t>.</w:t>
      </w:r>
    </w:p>
    <w:p w14:paraId="2CCAE25D" w14:textId="77777777" w:rsidR="00850E9F" w:rsidRPr="00850E9F" w:rsidRDefault="00850E9F" w:rsidP="00850E9F">
      <w:pPr>
        <w:numPr>
          <w:ilvl w:val="0"/>
          <w:numId w:val="57"/>
        </w:numPr>
        <w:rPr>
          <w:b/>
          <w:bCs/>
          <w:lang w:bidi="fa-IR"/>
        </w:rPr>
      </w:pPr>
      <w:r w:rsidRPr="00850E9F">
        <w:rPr>
          <w:b/>
          <w:bCs/>
          <w:rtl/>
        </w:rPr>
        <w:t xml:space="preserve">خروجی مدل‌ها با فرمت </w:t>
      </w:r>
      <w:r w:rsidRPr="00850E9F">
        <w:rPr>
          <w:b/>
          <w:bCs/>
          <w:lang w:bidi="fa-IR"/>
        </w:rPr>
        <w:t xml:space="preserve">OBJ/PLY </w:t>
      </w:r>
      <w:r w:rsidRPr="00850E9F">
        <w:rPr>
          <w:b/>
          <w:bCs/>
          <w:rtl/>
        </w:rPr>
        <w:t xml:space="preserve">یا از طریق افزونه‌های </w:t>
      </w:r>
      <w:r w:rsidRPr="00850E9F">
        <w:rPr>
          <w:b/>
          <w:bCs/>
          <w:lang w:bidi="fa-IR"/>
        </w:rPr>
        <w:t xml:space="preserve">Blender-OSM </w:t>
      </w:r>
      <w:r w:rsidRPr="00850E9F">
        <w:rPr>
          <w:b/>
          <w:bCs/>
          <w:rtl/>
        </w:rPr>
        <w:t>برای سازگاری با</w:t>
      </w:r>
      <w:r w:rsidRPr="00850E9F">
        <w:rPr>
          <w:b/>
          <w:bCs/>
          <w:lang w:bidi="fa-IR"/>
        </w:rPr>
        <w:t xml:space="preserve"> Ray Tracer </w:t>
      </w:r>
      <w:r w:rsidRPr="00850E9F">
        <w:rPr>
          <w:b/>
          <w:bCs/>
          <w:rtl/>
        </w:rPr>
        <w:t>تولید می‌شود</w:t>
      </w:r>
      <w:r w:rsidRPr="00850E9F">
        <w:rPr>
          <w:b/>
          <w:bCs/>
          <w:lang w:bidi="fa-IR"/>
        </w:rPr>
        <w:t>.</w:t>
      </w:r>
    </w:p>
    <w:p w14:paraId="7E5AD1B6" w14:textId="77777777" w:rsidR="00850E9F" w:rsidRPr="00850E9F" w:rsidRDefault="00850E9F" w:rsidP="00850E9F">
      <w:pPr>
        <w:numPr>
          <w:ilvl w:val="0"/>
          <w:numId w:val="57"/>
        </w:numPr>
        <w:rPr>
          <w:b/>
          <w:bCs/>
          <w:lang w:bidi="fa-IR"/>
        </w:rPr>
      </w:pPr>
      <w:r w:rsidRPr="00850E9F">
        <w:rPr>
          <w:b/>
          <w:bCs/>
          <w:rtl/>
        </w:rPr>
        <w:t xml:space="preserve">تعریف مواد رادیویی </w:t>
      </w:r>
      <w:r w:rsidRPr="00850E9F">
        <w:rPr>
          <w:b/>
          <w:bCs/>
          <w:lang w:bidi="fa-IR"/>
        </w:rPr>
        <w:t>(Concrete</w:t>
      </w:r>
      <w:r w:rsidRPr="00850E9F">
        <w:rPr>
          <w:b/>
          <w:bCs/>
          <w:rtl/>
        </w:rPr>
        <w:t xml:space="preserve">، </w:t>
      </w:r>
      <w:r w:rsidRPr="00850E9F">
        <w:rPr>
          <w:b/>
          <w:bCs/>
          <w:lang w:bidi="fa-IR"/>
        </w:rPr>
        <w:t>Glass</w:t>
      </w:r>
      <w:r w:rsidRPr="00850E9F">
        <w:rPr>
          <w:b/>
          <w:bCs/>
          <w:rtl/>
        </w:rPr>
        <w:t xml:space="preserve">، </w:t>
      </w:r>
      <w:r w:rsidRPr="00850E9F">
        <w:rPr>
          <w:b/>
          <w:bCs/>
          <w:lang w:bidi="fa-IR"/>
        </w:rPr>
        <w:t>Asphalt</w:t>
      </w:r>
      <w:r w:rsidRPr="00850E9F">
        <w:rPr>
          <w:b/>
          <w:bCs/>
          <w:rtl/>
        </w:rPr>
        <w:t xml:space="preserve">، </w:t>
      </w:r>
      <w:r w:rsidRPr="00850E9F">
        <w:rPr>
          <w:b/>
          <w:bCs/>
          <w:lang w:bidi="fa-IR"/>
        </w:rPr>
        <w:t xml:space="preserve">Vegetation </w:t>
      </w:r>
      <w:r w:rsidRPr="00850E9F">
        <w:rPr>
          <w:b/>
          <w:bCs/>
          <w:rtl/>
        </w:rPr>
        <w:t>و</w:t>
      </w:r>
      <w:r w:rsidRPr="00850E9F">
        <w:rPr>
          <w:b/>
          <w:bCs/>
          <w:lang w:bidi="fa-IR"/>
        </w:rPr>
        <w:t xml:space="preserve"> Vehicles) </w:t>
      </w:r>
      <w:r w:rsidRPr="00850E9F">
        <w:rPr>
          <w:b/>
          <w:bCs/>
          <w:rtl/>
        </w:rPr>
        <w:t>با پارامترهای دی‌الکتریک</w:t>
      </w:r>
      <w:r w:rsidRPr="00850E9F">
        <w:rPr>
          <w:b/>
          <w:bCs/>
          <w:lang w:bidi="fa-IR"/>
        </w:rPr>
        <w:t xml:space="preserve"> (</w:t>
      </w:r>
      <w:proofErr w:type="spellStart"/>
      <w:r w:rsidRPr="00850E9F">
        <w:rPr>
          <w:b/>
          <w:bCs/>
          <w:lang w:bidi="fa-IR"/>
        </w:rPr>
        <w:t>ε_r</w:t>
      </w:r>
      <w:proofErr w:type="spellEnd"/>
      <w:r w:rsidRPr="00850E9F">
        <w:rPr>
          <w:b/>
          <w:bCs/>
          <w:lang w:bidi="fa-IR"/>
        </w:rPr>
        <w:t xml:space="preserve">) </w:t>
      </w:r>
      <w:r w:rsidRPr="00850E9F">
        <w:rPr>
          <w:b/>
          <w:bCs/>
          <w:rtl/>
        </w:rPr>
        <w:t>و هدایت الکتریکی</w:t>
      </w:r>
      <w:r w:rsidRPr="00850E9F">
        <w:rPr>
          <w:b/>
          <w:bCs/>
          <w:lang w:bidi="fa-IR"/>
        </w:rPr>
        <w:t xml:space="preserve"> (σ).</w:t>
      </w:r>
    </w:p>
    <w:p w14:paraId="7D2C41B4" w14:textId="77777777" w:rsidR="00850E9F" w:rsidRPr="00850E9F" w:rsidRDefault="00850E9F" w:rsidP="00850E9F">
      <w:pPr>
        <w:ind w:left="720"/>
        <w:rPr>
          <w:b/>
          <w:bCs/>
          <w:lang w:bidi="fa-IR"/>
        </w:rPr>
      </w:pPr>
      <w:r w:rsidRPr="00850E9F">
        <w:rPr>
          <w:b/>
          <w:bCs/>
          <w:lang w:bidi="fa-IR"/>
        </w:rPr>
        <w:t xml:space="preserve">2. </w:t>
      </w:r>
      <w:r w:rsidRPr="00850E9F">
        <w:rPr>
          <w:b/>
          <w:bCs/>
          <w:rtl/>
        </w:rPr>
        <w:t xml:space="preserve">موتور </w:t>
      </w:r>
      <w:r w:rsidRPr="00850E9F">
        <w:rPr>
          <w:b/>
          <w:bCs/>
          <w:lang w:bidi="fa-IR"/>
        </w:rPr>
        <w:t>Mobility</w:t>
      </w:r>
    </w:p>
    <w:p w14:paraId="25E189B5" w14:textId="77777777" w:rsidR="00850E9F" w:rsidRPr="00850E9F" w:rsidRDefault="00850E9F" w:rsidP="00850E9F">
      <w:pPr>
        <w:numPr>
          <w:ilvl w:val="0"/>
          <w:numId w:val="58"/>
        </w:numPr>
        <w:rPr>
          <w:b/>
          <w:bCs/>
          <w:lang w:bidi="fa-IR"/>
        </w:rPr>
      </w:pPr>
      <w:r w:rsidRPr="00850E9F">
        <w:rPr>
          <w:b/>
          <w:bCs/>
          <w:rtl/>
        </w:rPr>
        <w:t xml:space="preserve">شبیه‌سازی حرکت خودروها با </w:t>
      </w:r>
      <w:r w:rsidRPr="00850E9F">
        <w:rPr>
          <w:b/>
          <w:bCs/>
          <w:lang w:bidi="fa-IR"/>
        </w:rPr>
        <w:t xml:space="preserve">SUMO </w:t>
      </w:r>
      <w:r w:rsidRPr="00850E9F">
        <w:rPr>
          <w:b/>
          <w:bCs/>
          <w:rtl/>
        </w:rPr>
        <w:t xml:space="preserve">یا </w:t>
      </w:r>
      <w:r w:rsidRPr="00850E9F">
        <w:rPr>
          <w:b/>
          <w:bCs/>
          <w:lang w:bidi="fa-IR"/>
        </w:rPr>
        <w:t>CARLA.</w:t>
      </w:r>
    </w:p>
    <w:p w14:paraId="586CAD35" w14:textId="77777777" w:rsidR="00850E9F" w:rsidRPr="00850E9F" w:rsidRDefault="00850E9F" w:rsidP="00850E9F">
      <w:pPr>
        <w:numPr>
          <w:ilvl w:val="0"/>
          <w:numId w:val="58"/>
        </w:numPr>
        <w:rPr>
          <w:b/>
          <w:bCs/>
          <w:lang w:bidi="fa-IR"/>
        </w:rPr>
      </w:pPr>
      <w:r w:rsidRPr="00850E9F">
        <w:rPr>
          <w:b/>
          <w:bCs/>
          <w:rtl/>
        </w:rPr>
        <w:t>خروجی شامل موقعیت سه‌بعدی</w:t>
      </w:r>
      <w:r w:rsidRPr="00850E9F">
        <w:rPr>
          <w:b/>
          <w:bCs/>
          <w:lang w:bidi="fa-IR"/>
        </w:rPr>
        <w:t xml:space="preserve"> (x, y, z)</w:t>
      </w:r>
      <w:r w:rsidRPr="00850E9F">
        <w:rPr>
          <w:b/>
          <w:bCs/>
          <w:rtl/>
        </w:rPr>
        <w:t>، سرعت، جهت حرکت و</w:t>
      </w:r>
      <w:r w:rsidRPr="00850E9F">
        <w:rPr>
          <w:b/>
          <w:bCs/>
          <w:lang w:bidi="fa-IR"/>
        </w:rPr>
        <w:t xml:space="preserve"> timestamp </w:t>
      </w:r>
      <w:r w:rsidRPr="00850E9F">
        <w:rPr>
          <w:b/>
          <w:bCs/>
          <w:rtl/>
        </w:rPr>
        <w:t>برای هر خودرو است</w:t>
      </w:r>
      <w:r w:rsidRPr="00850E9F">
        <w:rPr>
          <w:b/>
          <w:bCs/>
          <w:lang w:bidi="fa-IR"/>
        </w:rPr>
        <w:t>.</w:t>
      </w:r>
    </w:p>
    <w:p w14:paraId="5C3DBCE5" w14:textId="77777777" w:rsidR="00850E9F" w:rsidRPr="00850E9F" w:rsidRDefault="00850E9F" w:rsidP="00850E9F">
      <w:pPr>
        <w:ind w:left="720"/>
        <w:rPr>
          <w:b/>
          <w:bCs/>
          <w:lang w:bidi="fa-IR"/>
        </w:rPr>
      </w:pPr>
      <w:r w:rsidRPr="00850E9F">
        <w:rPr>
          <w:b/>
          <w:bCs/>
          <w:lang w:bidi="fa-IR"/>
        </w:rPr>
        <w:t xml:space="preserve">3. </w:t>
      </w:r>
      <w:r w:rsidRPr="00850E9F">
        <w:rPr>
          <w:b/>
          <w:bCs/>
          <w:rtl/>
        </w:rPr>
        <w:t>شبیه‌ساز شبکه</w:t>
      </w:r>
      <w:r w:rsidRPr="00850E9F">
        <w:rPr>
          <w:b/>
          <w:bCs/>
          <w:lang w:bidi="fa-IR"/>
        </w:rPr>
        <w:t xml:space="preserve"> (ms-van3t)</w:t>
      </w:r>
    </w:p>
    <w:p w14:paraId="47847395" w14:textId="77777777" w:rsidR="00850E9F" w:rsidRPr="00850E9F" w:rsidRDefault="00850E9F" w:rsidP="00850E9F">
      <w:pPr>
        <w:numPr>
          <w:ilvl w:val="0"/>
          <w:numId w:val="59"/>
        </w:numPr>
        <w:rPr>
          <w:b/>
          <w:bCs/>
          <w:lang w:bidi="fa-IR"/>
        </w:rPr>
      </w:pPr>
      <w:r w:rsidRPr="00850E9F">
        <w:rPr>
          <w:b/>
          <w:bCs/>
          <w:rtl/>
        </w:rPr>
        <w:lastRenderedPageBreak/>
        <w:t xml:space="preserve">مبتنی بر </w:t>
      </w:r>
      <w:r w:rsidRPr="00850E9F">
        <w:rPr>
          <w:b/>
          <w:bCs/>
          <w:lang w:bidi="fa-IR"/>
        </w:rPr>
        <w:t xml:space="preserve">ns-3 </w:t>
      </w:r>
      <w:r w:rsidRPr="00850E9F">
        <w:rPr>
          <w:b/>
          <w:bCs/>
          <w:rtl/>
        </w:rPr>
        <w:t>و شبیه‌سازی پروتکل‌های</w:t>
      </w:r>
      <w:r w:rsidRPr="00850E9F">
        <w:rPr>
          <w:b/>
          <w:bCs/>
          <w:lang w:bidi="fa-IR"/>
        </w:rPr>
        <w:t xml:space="preserve"> V2X (IEEE 802.11p</w:t>
      </w:r>
      <w:r w:rsidRPr="00850E9F">
        <w:rPr>
          <w:b/>
          <w:bCs/>
          <w:rtl/>
        </w:rPr>
        <w:t xml:space="preserve">، </w:t>
      </w:r>
      <w:r w:rsidRPr="00850E9F">
        <w:rPr>
          <w:b/>
          <w:bCs/>
          <w:lang w:bidi="fa-IR"/>
        </w:rPr>
        <w:t>LTE-V2X</w:t>
      </w:r>
      <w:r w:rsidRPr="00850E9F">
        <w:rPr>
          <w:b/>
          <w:bCs/>
          <w:rtl/>
        </w:rPr>
        <w:t xml:space="preserve">، </w:t>
      </w:r>
      <w:r w:rsidRPr="00850E9F">
        <w:rPr>
          <w:b/>
          <w:bCs/>
          <w:lang w:bidi="fa-IR"/>
        </w:rPr>
        <w:t xml:space="preserve">NR-V2X) </w:t>
      </w:r>
      <w:r w:rsidRPr="00850E9F">
        <w:rPr>
          <w:b/>
          <w:bCs/>
          <w:rtl/>
        </w:rPr>
        <w:t>و لایه‌های بالاتر</w:t>
      </w:r>
      <w:r w:rsidRPr="00850E9F">
        <w:rPr>
          <w:b/>
          <w:bCs/>
          <w:lang w:bidi="fa-IR"/>
        </w:rPr>
        <w:t xml:space="preserve"> (MAC</w:t>
      </w:r>
      <w:r w:rsidRPr="00850E9F">
        <w:rPr>
          <w:b/>
          <w:bCs/>
          <w:rtl/>
        </w:rPr>
        <w:t xml:space="preserve">، </w:t>
      </w:r>
      <w:r w:rsidRPr="00850E9F">
        <w:rPr>
          <w:b/>
          <w:bCs/>
          <w:lang w:bidi="fa-IR"/>
        </w:rPr>
        <w:t>Application).</w:t>
      </w:r>
    </w:p>
    <w:p w14:paraId="3F530587" w14:textId="77777777" w:rsidR="00850E9F" w:rsidRPr="00850E9F" w:rsidRDefault="00850E9F" w:rsidP="00850E9F">
      <w:pPr>
        <w:numPr>
          <w:ilvl w:val="0"/>
          <w:numId w:val="59"/>
        </w:numPr>
        <w:rPr>
          <w:b/>
          <w:bCs/>
          <w:lang w:bidi="fa-IR"/>
        </w:rPr>
      </w:pPr>
      <w:r w:rsidRPr="00850E9F">
        <w:rPr>
          <w:b/>
          <w:bCs/>
          <w:rtl/>
        </w:rPr>
        <w:t>ارسال بسته‌ها بر اساس پارامترهای کانال دریافت‌شده از</w:t>
      </w:r>
      <w:r w:rsidRPr="00850E9F">
        <w:rPr>
          <w:b/>
          <w:bCs/>
          <w:lang w:bidi="fa-IR"/>
        </w:rPr>
        <w:t xml:space="preserve"> Ray Tracer </w:t>
      </w:r>
      <w:r w:rsidRPr="00850E9F">
        <w:rPr>
          <w:b/>
          <w:bCs/>
          <w:rtl/>
        </w:rPr>
        <w:t>انجام می‌شود</w:t>
      </w:r>
      <w:r w:rsidRPr="00850E9F">
        <w:rPr>
          <w:b/>
          <w:bCs/>
          <w:lang w:bidi="fa-IR"/>
        </w:rPr>
        <w:t>.</w:t>
      </w:r>
    </w:p>
    <w:p w14:paraId="6F07E32F" w14:textId="77777777" w:rsidR="00850E9F" w:rsidRPr="00850E9F" w:rsidRDefault="00850E9F" w:rsidP="00850E9F">
      <w:pPr>
        <w:ind w:left="720"/>
        <w:rPr>
          <w:b/>
          <w:bCs/>
          <w:lang w:bidi="fa-IR"/>
        </w:rPr>
      </w:pPr>
      <w:r w:rsidRPr="00850E9F">
        <w:rPr>
          <w:b/>
          <w:bCs/>
          <w:lang w:bidi="fa-IR"/>
        </w:rPr>
        <w:t xml:space="preserve">4. Ray Tracer </w:t>
      </w:r>
      <w:r w:rsidRPr="00850E9F">
        <w:rPr>
          <w:b/>
          <w:bCs/>
          <w:rtl/>
        </w:rPr>
        <w:t xml:space="preserve">آنلاین </w:t>
      </w:r>
      <w:r w:rsidRPr="00850E9F">
        <w:rPr>
          <w:b/>
          <w:bCs/>
          <w:lang w:bidi="fa-IR"/>
        </w:rPr>
        <w:t>(Sionna RT)</w:t>
      </w:r>
    </w:p>
    <w:p w14:paraId="1CA3656E" w14:textId="77777777" w:rsidR="00850E9F" w:rsidRPr="00850E9F" w:rsidRDefault="00850E9F" w:rsidP="00850E9F">
      <w:pPr>
        <w:numPr>
          <w:ilvl w:val="0"/>
          <w:numId w:val="60"/>
        </w:numPr>
        <w:rPr>
          <w:b/>
          <w:bCs/>
          <w:lang w:bidi="fa-IR"/>
        </w:rPr>
      </w:pPr>
      <w:r w:rsidRPr="00850E9F">
        <w:rPr>
          <w:b/>
          <w:bCs/>
          <w:rtl/>
        </w:rPr>
        <w:t>محاسبه دقیق کانال رادیویی برای جفت‌های فرستنده-گیرنده با در نظر گرفتن موقعیت لحظه‌ای خودروها</w:t>
      </w:r>
      <w:r w:rsidRPr="00850E9F">
        <w:rPr>
          <w:b/>
          <w:bCs/>
          <w:lang w:bidi="fa-IR"/>
        </w:rPr>
        <w:t>.</w:t>
      </w:r>
    </w:p>
    <w:p w14:paraId="43770168" w14:textId="77777777" w:rsidR="00850E9F" w:rsidRPr="00850E9F" w:rsidRDefault="00850E9F" w:rsidP="00850E9F">
      <w:pPr>
        <w:numPr>
          <w:ilvl w:val="0"/>
          <w:numId w:val="60"/>
        </w:numPr>
        <w:rPr>
          <w:b/>
          <w:bCs/>
          <w:lang w:bidi="fa-IR"/>
        </w:rPr>
      </w:pPr>
      <w:r w:rsidRPr="00850E9F">
        <w:rPr>
          <w:b/>
          <w:bCs/>
          <w:rtl/>
        </w:rPr>
        <w:t>خروجی شامل</w:t>
      </w:r>
      <w:r w:rsidRPr="00850E9F">
        <w:rPr>
          <w:b/>
          <w:bCs/>
          <w:lang w:bidi="fa-IR"/>
        </w:rPr>
        <w:t xml:space="preserve"> </w:t>
      </w:r>
      <w:proofErr w:type="spellStart"/>
      <w:r w:rsidRPr="00850E9F">
        <w:rPr>
          <w:b/>
          <w:bCs/>
          <w:lang w:bidi="fa-IR"/>
        </w:rPr>
        <w:t>LoS</w:t>
      </w:r>
      <w:proofErr w:type="spellEnd"/>
      <w:r w:rsidRPr="00850E9F">
        <w:rPr>
          <w:b/>
          <w:bCs/>
          <w:lang w:bidi="fa-IR"/>
        </w:rPr>
        <w:t>/</w:t>
      </w:r>
      <w:proofErr w:type="spellStart"/>
      <w:r w:rsidRPr="00850E9F">
        <w:rPr>
          <w:b/>
          <w:bCs/>
          <w:lang w:bidi="fa-IR"/>
        </w:rPr>
        <w:t>NLoS</w:t>
      </w:r>
      <w:proofErr w:type="spellEnd"/>
      <w:r w:rsidRPr="00850E9F">
        <w:rPr>
          <w:b/>
          <w:bCs/>
          <w:rtl/>
        </w:rPr>
        <w:t xml:space="preserve">، </w:t>
      </w:r>
      <w:r w:rsidRPr="00850E9F">
        <w:rPr>
          <w:b/>
          <w:bCs/>
          <w:lang w:bidi="fa-IR"/>
        </w:rPr>
        <w:t xml:space="preserve">gain </w:t>
      </w:r>
      <w:r w:rsidRPr="00850E9F">
        <w:rPr>
          <w:b/>
          <w:bCs/>
          <w:rtl/>
        </w:rPr>
        <w:t>مسیرهای چندگانه، تأخیرها، زوایای ورود/خروج</w:t>
      </w:r>
      <w:r w:rsidRPr="00850E9F">
        <w:rPr>
          <w:b/>
          <w:bCs/>
          <w:lang w:bidi="fa-IR"/>
        </w:rPr>
        <w:t xml:space="preserve"> (</w:t>
      </w:r>
      <w:proofErr w:type="spellStart"/>
      <w:r w:rsidRPr="00850E9F">
        <w:rPr>
          <w:b/>
          <w:bCs/>
          <w:lang w:bidi="fa-IR"/>
        </w:rPr>
        <w:t>AoA</w:t>
      </w:r>
      <w:proofErr w:type="spellEnd"/>
      <w:r w:rsidRPr="00850E9F">
        <w:rPr>
          <w:b/>
          <w:bCs/>
          <w:lang w:bidi="fa-IR"/>
        </w:rPr>
        <w:t>/</w:t>
      </w:r>
      <w:proofErr w:type="spellStart"/>
      <w:r w:rsidRPr="00850E9F">
        <w:rPr>
          <w:b/>
          <w:bCs/>
          <w:lang w:bidi="fa-IR"/>
        </w:rPr>
        <w:t>AoD</w:t>
      </w:r>
      <w:proofErr w:type="spellEnd"/>
      <w:r w:rsidRPr="00850E9F">
        <w:rPr>
          <w:b/>
          <w:bCs/>
          <w:lang w:bidi="fa-IR"/>
        </w:rPr>
        <w:t>)</w:t>
      </w:r>
      <w:r w:rsidRPr="00850E9F">
        <w:rPr>
          <w:b/>
          <w:bCs/>
          <w:rtl/>
        </w:rPr>
        <w:t>، اثر داپلر و الگوهای آنتن</w:t>
      </w:r>
      <w:r w:rsidRPr="00850E9F">
        <w:rPr>
          <w:b/>
          <w:bCs/>
          <w:lang w:bidi="fa-IR"/>
        </w:rPr>
        <w:t xml:space="preserve"> Tx/Rx.</w:t>
      </w:r>
    </w:p>
    <w:p w14:paraId="477DC175" w14:textId="77777777" w:rsidR="00850E9F" w:rsidRPr="00850E9F" w:rsidRDefault="00850E9F" w:rsidP="00850E9F">
      <w:pPr>
        <w:numPr>
          <w:ilvl w:val="0"/>
          <w:numId w:val="60"/>
        </w:numPr>
        <w:rPr>
          <w:b/>
          <w:bCs/>
          <w:lang w:bidi="fa-IR"/>
        </w:rPr>
      </w:pPr>
      <w:r w:rsidRPr="00850E9F">
        <w:rPr>
          <w:b/>
          <w:bCs/>
          <w:rtl/>
        </w:rPr>
        <w:t>ادغام پویا با</w:t>
      </w:r>
      <w:r w:rsidRPr="00850E9F">
        <w:rPr>
          <w:b/>
          <w:bCs/>
          <w:lang w:bidi="fa-IR"/>
        </w:rPr>
        <w:t xml:space="preserve"> ms-van3t </w:t>
      </w:r>
      <w:r w:rsidRPr="00850E9F">
        <w:rPr>
          <w:b/>
          <w:bCs/>
          <w:rtl/>
        </w:rPr>
        <w:t>برای به‌روزرسانی لحظه‌ای کانال</w:t>
      </w:r>
      <w:r w:rsidRPr="00850E9F">
        <w:rPr>
          <w:b/>
          <w:bCs/>
          <w:lang w:bidi="fa-IR"/>
        </w:rPr>
        <w:t>.</w:t>
      </w:r>
    </w:p>
    <w:p w14:paraId="3E7374B4" w14:textId="77777777" w:rsidR="00850E9F" w:rsidRPr="00850E9F" w:rsidRDefault="00850E9F" w:rsidP="00850E9F">
      <w:pPr>
        <w:ind w:left="720"/>
        <w:rPr>
          <w:b/>
          <w:bCs/>
          <w:lang w:bidi="fa-IR"/>
        </w:rPr>
      </w:pPr>
      <w:r w:rsidRPr="00850E9F">
        <w:rPr>
          <w:b/>
          <w:bCs/>
          <w:lang w:bidi="fa-IR"/>
        </w:rPr>
        <w:t xml:space="preserve">5. </w:t>
      </w:r>
      <w:r w:rsidRPr="00850E9F">
        <w:rPr>
          <w:b/>
          <w:bCs/>
          <w:rtl/>
        </w:rPr>
        <w:t>ماژول</w:t>
      </w:r>
      <w:r w:rsidRPr="00850E9F">
        <w:rPr>
          <w:b/>
          <w:bCs/>
          <w:lang w:bidi="fa-IR"/>
        </w:rPr>
        <w:t xml:space="preserve"> Coexistence </w:t>
      </w:r>
      <w:r w:rsidRPr="00850E9F">
        <w:rPr>
          <w:b/>
          <w:bCs/>
          <w:rtl/>
        </w:rPr>
        <w:t>و</w:t>
      </w:r>
      <w:r w:rsidRPr="00850E9F">
        <w:rPr>
          <w:b/>
          <w:bCs/>
          <w:lang w:bidi="fa-IR"/>
        </w:rPr>
        <w:t xml:space="preserve"> Interference</w:t>
      </w:r>
    </w:p>
    <w:p w14:paraId="6E50F701" w14:textId="77777777" w:rsidR="00850E9F" w:rsidRPr="00850E9F" w:rsidRDefault="00850E9F" w:rsidP="00850E9F">
      <w:pPr>
        <w:numPr>
          <w:ilvl w:val="0"/>
          <w:numId w:val="61"/>
        </w:numPr>
        <w:rPr>
          <w:b/>
          <w:bCs/>
          <w:lang w:bidi="fa-IR"/>
        </w:rPr>
      </w:pPr>
      <w:r w:rsidRPr="00850E9F">
        <w:rPr>
          <w:b/>
          <w:bCs/>
          <w:rtl/>
        </w:rPr>
        <w:t>مدیریت منابع فرکانسی مشترک و تداخل بین فناوری‌های مختلف</w:t>
      </w:r>
      <w:r w:rsidRPr="00850E9F">
        <w:rPr>
          <w:b/>
          <w:bCs/>
          <w:lang w:bidi="fa-IR"/>
        </w:rPr>
        <w:t xml:space="preserve"> (multi-RAT).</w:t>
      </w:r>
    </w:p>
    <w:p w14:paraId="3320C47F" w14:textId="77777777" w:rsidR="00850E9F" w:rsidRPr="00850E9F" w:rsidRDefault="00850E9F" w:rsidP="00850E9F">
      <w:pPr>
        <w:numPr>
          <w:ilvl w:val="0"/>
          <w:numId w:val="61"/>
        </w:numPr>
        <w:rPr>
          <w:b/>
          <w:bCs/>
          <w:lang w:bidi="fa-IR"/>
        </w:rPr>
      </w:pPr>
      <w:r w:rsidRPr="00850E9F">
        <w:rPr>
          <w:b/>
          <w:bCs/>
          <w:rtl/>
        </w:rPr>
        <w:t xml:space="preserve">محاسبه </w:t>
      </w:r>
      <w:r w:rsidRPr="00850E9F">
        <w:rPr>
          <w:b/>
          <w:bCs/>
          <w:lang w:bidi="fa-IR"/>
        </w:rPr>
        <w:t xml:space="preserve">SINR </w:t>
      </w:r>
      <w:r w:rsidRPr="00850E9F">
        <w:rPr>
          <w:b/>
          <w:bCs/>
          <w:rtl/>
        </w:rPr>
        <w:t>بلوک-به‌بلوک و تصمیم‌گیری دریافت بسته بر اساس میانگین وزنی</w:t>
      </w:r>
      <w:r w:rsidRPr="00850E9F">
        <w:rPr>
          <w:b/>
          <w:bCs/>
          <w:lang w:bidi="fa-IR"/>
        </w:rPr>
        <w:t xml:space="preserve"> SINR </w:t>
      </w:r>
      <w:r w:rsidRPr="00850E9F">
        <w:rPr>
          <w:b/>
          <w:bCs/>
          <w:rtl/>
        </w:rPr>
        <w:t>و آستانه</w:t>
      </w:r>
      <w:r w:rsidRPr="00850E9F">
        <w:rPr>
          <w:b/>
          <w:bCs/>
          <w:lang w:bidi="fa-IR"/>
        </w:rPr>
        <w:t xml:space="preserve"> MCS.</w:t>
      </w:r>
    </w:p>
    <w:p w14:paraId="0B1EFB9B" w14:textId="77777777" w:rsidR="00850E9F" w:rsidRPr="00850E9F" w:rsidRDefault="00850E9F" w:rsidP="00850E9F">
      <w:pPr>
        <w:numPr>
          <w:ilvl w:val="0"/>
          <w:numId w:val="61"/>
        </w:numPr>
        <w:rPr>
          <w:b/>
          <w:bCs/>
          <w:lang w:bidi="fa-IR"/>
        </w:rPr>
      </w:pPr>
      <w:r w:rsidRPr="00850E9F">
        <w:rPr>
          <w:b/>
          <w:bCs/>
          <w:rtl/>
        </w:rPr>
        <w:t>استفاده از کش برای کاهش محاسبات تکراری و به‌روزرسانی کش در صورت تغییرات موقعیت قابل توجه</w:t>
      </w:r>
      <w:r w:rsidRPr="00850E9F">
        <w:rPr>
          <w:b/>
          <w:bCs/>
          <w:lang w:bidi="fa-IR"/>
        </w:rPr>
        <w:t>.</w:t>
      </w:r>
    </w:p>
    <w:p w14:paraId="3EA71704" w14:textId="77777777" w:rsidR="00850E9F" w:rsidRPr="00850E9F" w:rsidRDefault="00850E9F" w:rsidP="00850E9F">
      <w:pPr>
        <w:ind w:left="720"/>
        <w:rPr>
          <w:b/>
          <w:bCs/>
          <w:lang w:bidi="fa-IR"/>
        </w:rPr>
      </w:pPr>
      <w:r w:rsidRPr="00850E9F">
        <w:rPr>
          <w:b/>
          <w:bCs/>
          <w:lang w:bidi="fa-IR"/>
        </w:rPr>
        <w:pict w14:anchorId="3853D905">
          <v:rect id="_x0000_i1130" style="width:0;height:1.5pt" o:hralign="center" o:hrstd="t" o:hr="t" fillcolor="#a0a0a0" stroked="f"/>
        </w:pict>
      </w:r>
    </w:p>
    <w:p w14:paraId="2B2AC6A7" w14:textId="77777777" w:rsidR="00850E9F" w:rsidRPr="00850E9F" w:rsidRDefault="00850E9F" w:rsidP="00850E9F">
      <w:pPr>
        <w:ind w:left="720"/>
        <w:rPr>
          <w:b/>
          <w:bCs/>
          <w:lang w:bidi="fa-IR"/>
        </w:rPr>
      </w:pPr>
      <w:r w:rsidRPr="00850E9F">
        <w:rPr>
          <w:b/>
          <w:bCs/>
          <w:rtl/>
        </w:rPr>
        <w:t>ج) جریان داده و پروتکل ارتباطی</w:t>
      </w:r>
    </w:p>
    <w:p w14:paraId="2313B21C" w14:textId="77777777" w:rsidR="00850E9F" w:rsidRPr="00850E9F" w:rsidRDefault="00850E9F" w:rsidP="00850E9F">
      <w:pPr>
        <w:numPr>
          <w:ilvl w:val="0"/>
          <w:numId w:val="62"/>
        </w:numPr>
        <w:rPr>
          <w:b/>
          <w:bCs/>
          <w:lang w:bidi="fa-IR"/>
        </w:rPr>
      </w:pPr>
      <w:r w:rsidRPr="00850E9F">
        <w:rPr>
          <w:b/>
          <w:bCs/>
          <w:rtl/>
        </w:rPr>
        <w:t>ارتباط بین</w:t>
      </w:r>
      <w:r w:rsidRPr="00850E9F">
        <w:rPr>
          <w:b/>
          <w:bCs/>
          <w:lang w:bidi="fa-IR"/>
        </w:rPr>
        <w:t xml:space="preserve"> ms-van3t </w:t>
      </w:r>
      <w:r w:rsidRPr="00850E9F">
        <w:rPr>
          <w:b/>
          <w:bCs/>
          <w:rtl/>
        </w:rPr>
        <w:t>و</w:t>
      </w:r>
      <w:r w:rsidRPr="00850E9F">
        <w:rPr>
          <w:b/>
          <w:bCs/>
          <w:lang w:bidi="fa-IR"/>
        </w:rPr>
        <w:t xml:space="preserve"> Ray Tracer </w:t>
      </w:r>
      <w:r w:rsidRPr="00850E9F">
        <w:rPr>
          <w:b/>
          <w:bCs/>
          <w:rtl/>
        </w:rPr>
        <w:t xml:space="preserve">از طریق پروتکل‌های سبک مانند </w:t>
      </w:r>
      <w:r w:rsidRPr="00850E9F">
        <w:rPr>
          <w:b/>
          <w:bCs/>
          <w:lang w:bidi="fa-IR"/>
        </w:rPr>
        <w:t xml:space="preserve">UDP/JSON </w:t>
      </w:r>
      <w:r w:rsidRPr="00850E9F">
        <w:rPr>
          <w:b/>
          <w:bCs/>
          <w:rtl/>
        </w:rPr>
        <w:t>یا</w:t>
      </w:r>
      <w:r w:rsidRPr="00850E9F">
        <w:rPr>
          <w:b/>
          <w:bCs/>
          <w:lang w:bidi="fa-IR"/>
        </w:rPr>
        <w:t xml:space="preserve"> </w:t>
      </w:r>
      <w:proofErr w:type="spellStart"/>
      <w:r w:rsidRPr="00850E9F">
        <w:rPr>
          <w:b/>
          <w:bCs/>
          <w:lang w:bidi="fa-IR"/>
        </w:rPr>
        <w:t>gRPC</w:t>
      </w:r>
      <w:proofErr w:type="spellEnd"/>
      <w:r w:rsidRPr="00850E9F">
        <w:rPr>
          <w:b/>
          <w:bCs/>
          <w:lang w:bidi="fa-IR"/>
        </w:rPr>
        <w:t xml:space="preserve"> </w:t>
      </w:r>
      <w:r w:rsidRPr="00850E9F">
        <w:rPr>
          <w:b/>
          <w:bCs/>
          <w:rtl/>
        </w:rPr>
        <w:t>برقرار می‌شود</w:t>
      </w:r>
      <w:r w:rsidRPr="00850E9F">
        <w:rPr>
          <w:b/>
          <w:bCs/>
          <w:lang w:bidi="fa-IR"/>
        </w:rPr>
        <w:t>.</w:t>
      </w:r>
    </w:p>
    <w:p w14:paraId="45A4B3EA" w14:textId="77777777" w:rsidR="00850E9F" w:rsidRPr="00850E9F" w:rsidRDefault="00850E9F" w:rsidP="00850E9F">
      <w:pPr>
        <w:numPr>
          <w:ilvl w:val="0"/>
          <w:numId w:val="62"/>
        </w:numPr>
        <w:rPr>
          <w:b/>
          <w:bCs/>
          <w:lang w:bidi="fa-IR"/>
        </w:rPr>
      </w:pPr>
      <w:r w:rsidRPr="00850E9F">
        <w:rPr>
          <w:b/>
          <w:bCs/>
          <w:rtl/>
        </w:rPr>
        <w:t>جریان محاسبه کانال</w:t>
      </w:r>
      <w:r w:rsidRPr="00850E9F">
        <w:rPr>
          <w:b/>
          <w:bCs/>
          <w:lang w:bidi="fa-IR"/>
        </w:rPr>
        <w:t>:</w:t>
      </w:r>
    </w:p>
    <w:p w14:paraId="5A96E662" w14:textId="77777777" w:rsidR="00850E9F" w:rsidRPr="00850E9F" w:rsidRDefault="00850E9F" w:rsidP="00850E9F">
      <w:pPr>
        <w:numPr>
          <w:ilvl w:val="1"/>
          <w:numId w:val="62"/>
        </w:numPr>
        <w:rPr>
          <w:b/>
          <w:bCs/>
          <w:lang w:bidi="fa-IR"/>
        </w:rPr>
      </w:pPr>
      <w:r w:rsidRPr="00850E9F">
        <w:rPr>
          <w:b/>
          <w:bCs/>
          <w:lang w:bidi="fa-IR"/>
        </w:rPr>
        <w:t xml:space="preserve">ms-van3t </w:t>
      </w:r>
      <w:r w:rsidRPr="00850E9F">
        <w:rPr>
          <w:b/>
          <w:bCs/>
          <w:rtl/>
        </w:rPr>
        <w:t>موقعیت‌ها و</w:t>
      </w:r>
      <w:r w:rsidRPr="00850E9F">
        <w:rPr>
          <w:b/>
          <w:bCs/>
          <w:lang w:bidi="fa-IR"/>
        </w:rPr>
        <w:t xml:space="preserve"> blocker</w:t>
      </w:r>
      <w:r w:rsidRPr="00850E9F">
        <w:rPr>
          <w:b/>
          <w:bCs/>
          <w:rtl/>
        </w:rPr>
        <w:t>ها را ارسال می‌کند</w:t>
      </w:r>
      <w:r w:rsidRPr="00850E9F">
        <w:rPr>
          <w:b/>
          <w:bCs/>
          <w:lang w:bidi="fa-IR"/>
        </w:rPr>
        <w:t>.</w:t>
      </w:r>
    </w:p>
    <w:p w14:paraId="6A11174A" w14:textId="77777777" w:rsidR="00850E9F" w:rsidRPr="00850E9F" w:rsidRDefault="00850E9F" w:rsidP="00850E9F">
      <w:pPr>
        <w:numPr>
          <w:ilvl w:val="1"/>
          <w:numId w:val="62"/>
        </w:numPr>
        <w:rPr>
          <w:b/>
          <w:bCs/>
          <w:lang w:bidi="fa-IR"/>
        </w:rPr>
      </w:pPr>
      <w:r w:rsidRPr="00850E9F">
        <w:rPr>
          <w:b/>
          <w:bCs/>
          <w:lang w:bidi="fa-IR"/>
        </w:rPr>
        <w:lastRenderedPageBreak/>
        <w:t xml:space="preserve">Ray Tracer </w:t>
      </w:r>
      <w:r w:rsidRPr="00850E9F">
        <w:rPr>
          <w:b/>
          <w:bCs/>
          <w:rtl/>
        </w:rPr>
        <w:t>مسیرهای</w:t>
      </w:r>
      <w:r w:rsidRPr="00850E9F">
        <w:rPr>
          <w:b/>
          <w:bCs/>
          <w:lang w:bidi="fa-IR"/>
        </w:rPr>
        <w:t xml:space="preserve"> </w:t>
      </w:r>
      <w:proofErr w:type="spellStart"/>
      <w:r w:rsidRPr="00850E9F">
        <w:rPr>
          <w:b/>
          <w:bCs/>
          <w:lang w:bidi="fa-IR"/>
        </w:rPr>
        <w:t>LoS</w:t>
      </w:r>
      <w:proofErr w:type="spellEnd"/>
      <w:r w:rsidRPr="00850E9F">
        <w:rPr>
          <w:b/>
          <w:bCs/>
          <w:lang w:bidi="fa-IR"/>
        </w:rPr>
        <w:t>/</w:t>
      </w:r>
      <w:proofErr w:type="spellStart"/>
      <w:r w:rsidRPr="00850E9F">
        <w:rPr>
          <w:b/>
          <w:bCs/>
          <w:lang w:bidi="fa-IR"/>
        </w:rPr>
        <w:t>NLoS</w:t>
      </w:r>
      <w:proofErr w:type="spellEnd"/>
      <w:r w:rsidRPr="00850E9F">
        <w:rPr>
          <w:b/>
          <w:bCs/>
          <w:rtl/>
        </w:rPr>
        <w:t xml:space="preserve">، </w:t>
      </w:r>
      <w:r w:rsidRPr="00850E9F">
        <w:rPr>
          <w:b/>
          <w:bCs/>
          <w:lang w:bidi="fa-IR"/>
        </w:rPr>
        <w:t>α_</w:t>
      </w:r>
      <w:proofErr w:type="spellStart"/>
      <w:r w:rsidRPr="00850E9F">
        <w:rPr>
          <w:b/>
          <w:bCs/>
          <w:lang w:bidi="fa-IR"/>
        </w:rPr>
        <w:t>i</w:t>
      </w:r>
      <w:proofErr w:type="spellEnd"/>
      <w:r w:rsidRPr="00850E9F">
        <w:rPr>
          <w:b/>
          <w:bCs/>
          <w:rtl/>
        </w:rPr>
        <w:t xml:space="preserve">، </w:t>
      </w:r>
      <w:proofErr w:type="spellStart"/>
      <w:r w:rsidRPr="00850E9F">
        <w:rPr>
          <w:b/>
          <w:bCs/>
          <w:lang w:bidi="fa-IR"/>
        </w:rPr>
        <w:t>τ_i</w:t>
      </w:r>
      <w:proofErr w:type="spellEnd"/>
      <w:r w:rsidRPr="00850E9F">
        <w:rPr>
          <w:b/>
          <w:bCs/>
          <w:rtl/>
        </w:rPr>
        <w:t>، زوایا و اثر داپلر را محاسبه می‌کند</w:t>
      </w:r>
      <w:r w:rsidRPr="00850E9F">
        <w:rPr>
          <w:b/>
          <w:bCs/>
          <w:lang w:bidi="fa-IR"/>
        </w:rPr>
        <w:t>.</w:t>
      </w:r>
    </w:p>
    <w:p w14:paraId="2CB75BFC" w14:textId="77777777" w:rsidR="00850E9F" w:rsidRPr="00850E9F" w:rsidRDefault="00850E9F" w:rsidP="00850E9F">
      <w:pPr>
        <w:numPr>
          <w:ilvl w:val="1"/>
          <w:numId w:val="62"/>
        </w:numPr>
        <w:rPr>
          <w:b/>
          <w:bCs/>
          <w:lang w:bidi="fa-IR"/>
        </w:rPr>
      </w:pPr>
      <w:r w:rsidRPr="00850E9F">
        <w:rPr>
          <w:b/>
          <w:bCs/>
          <w:lang w:bidi="fa-IR"/>
        </w:rPr>
        <w:t xml:space="preserve">gain </w:t>
      </w:r>
      <w:r w:rsidRPr="00850E9F">
        <w:rPr>
          <w:b/>
          <w:bCs/>
          <w:rtl/>
        </w:rPr>
        <w:t>مسیر کلی</w:t>
      </w:r>
      <w:r w:rsidRPr="00850E9F">
        <w:rPr>
          <w:b/>
          <w:bCs/>
          <w:lang w:bidi="fa-IR"/>
        </w:rPr>
        <w:t>:</w:t>
      </w:r>
    </w:p>
    <w:p w14:paraId="11508DD1" w14:textId="61612EAA" w:rsidR="00850E9F" w:rsidRPr="00850E9F" w:rsidRDefault="00850E9F" w:rsidP="00850E9F">
      <w:pPr>
        <w:ind w:left="720"/>
        <w:rPr>
          <w:b/>
          <w:bCs/>
          <w:lang w:bidi="fa-IR"/>
        </w:rPr>
      </w:pPr>
      <m:oMathPara>
        <m:oMath>
          <m:m>
            <m:mPr>
              <m:plcHide m:val="1"/>
              <m:mcs>
                <m:mc>
                  <m:mcPr>
                    <m:count m:val="4"/>
                    <m:mcJc m:val="center"/>
                  </m:mcPr>
                </m:mc>
              </m:mcs>
              <m:ctrlPr>
                <w:rPr>
                  <w:rFonts w:ascii="Cambria Math" w:hAnsi="Cambria Math"/>
                  <w:b/>
                  <w:bCs/>
                  <w:lang w:bidi="fa-IR"/>
                </w:rPr>
              </m:ctrlPr>
            </m:mPr>
            <m:mr>
              <m:e/>
              <m:e>
                <m:sSub>
                  <m:sSubPr>
                    <m:ctrlPr>
                      <w:rPr>
                        <w:rFonts w:ascii="Cambria Math" w:hAnsi="Cambria Math"/>
                        <w:b/>
                        <w:bCs/>
                        <w:lang w:bidi="fa-IR"/>
                      </w:rPr>
                    </m:ctrlPr>
                  </m:sSubPr>
                  <m:e>
                    <m:r>
                      <m:rPr>
                        <m:sty m:val="bi"/>
                      </m:rPr>
                      <w:rPr>
                        <w:rFonts w:ascii="Cambria Math" w:hAnsi="Cambria Math"/>
                        <w:lang w:bidi="fa-IR"/>
                      </w:rPr>
                      <m:t>G</m:t>
                    </m:r>
                  </m:e>
                  <m:sub>
                    <m:r>
                      <m:rPr>
                        <m:sty m:val="bi"/>
                      </m:rPr>
                      <w:rPr>
                        <w:rFonts w:ascii="Cambria Math" w:hAnsi="Cambria Math"/>
                        <w:lang w:bidi="fa-IR"/>
                      </w:rPr>
                      <m:t>lin</m:t>
                    </m:r>
                  </m:sub>
                </m:sSub>
                <m:r>
                  <m:rPr>
                    <m:sty m:val="bi"/>
                  </m:rPr>
                  <w:rPr>
                    <w:rFonts w:ascii="Cambria Math" w:hAnsi="Cambria Math"/>
                    <w:lang w:bidi="fa-IR"/>
                  </w:rPr>
                  <m:t>=</m:t>
                </m:r>
                <m:nary>
                  <m:naryPr>
                    <m:chr m:val="∑"/>
                    <m:limLoc m:val="undOvr"/>
                    <m:grow m:val="1"/>
                    <m:supHide m:val="1"/>
                    <m:ctrlPr>
                      <w:rPr>
                        <w:rFonts w:ascii="Cambria Math" w:hAnsi="Cambria Math"/>
                        <w:b/>
                        <w:bCs/>
                        <w:lang w:bidi="fa-IR"/>
                      </w:rPr>
                    </m:ctrlPr>
                  </m:naryPr>
                  <m:sub>
                    <m:r>
                      <m:rPr>
                        <m:sty m:val="bi"/>
                      </m:rPr>
                      <w:rPr>
                        <w:rFonts w:ascii="Cambria Math" w:hAnsi="Cambria Math"/>
                        <w:lang w:bidi="fa-IR"/>
                      </w:rPr>
                      <m:t>i</m:t>
                    </m:r>
                  </m:sub>
                  <m:sup/>
                  <m:e>
                    <m:r>
                      <m:rPr>
                        <m:sty m:val="b"/>
                      </m:rPr>
                      <w:rPr>
                        <w:rFonts w:ascii="Cambria Math" w:hAnsi="Cambria Math"/>
                        <w:lang w:bidi="fa-IR"/>
                      </w:rPr>
                      <m:t>∣</m:t>
                    </m:r>
                  </m:e>
                </m:nary>
                <m:sSub>
                  <m:sSubPr>
                    <m:ctrlPr>
                      <w:rPr>
                        <w:rFonts w:ascii="Cambria Math" w:hAnsi="Cambria Math"/>
                        <w:b/>
                        <w:bCs/>
                        <w:lang w:bidi="fa-IR"/>
                      </w:rPr>
                    </m:ctrlPr>
                  </m:sSubPr>
                  <m:e>
                    <m:r>
                      <m:rPr>
                        <m:sty m:val="bi"/>
                      </m:rPr>
                      <w:rPr>
                        <w:rFonts w:ascii="Cambria Math" w:hAnsi="Cambria Math"/>
                        <w:lang w:bidi="fa-IR"/>
                      </w:rPr>
                      <m:t>α</m:t>
                    </m:r>
                  </m:e>
                  <m:sub>
                    <m:r>
                      <m:rPr>
                        <m:sty m:val="bi"/>
                      </m:rPr>
                      <w:rPr>
                        <w:rFonts w:ascii="Cambria Math" w:hAnsi="Cambria Math"/>
                        <w:lang w:bidi="fa-IR"/>
                      </w:rPr>
                      <m:t>i</m:t>
                    </m:r>
                  </m:sub>
                </m:sSub>
                <m:sSup>
                  <m:sSupPr>
                    <m:ctrlPr>
                      <w:rPr>
                        <w:rFonts w:ascii="Cambria Math" w:hAnsi="Cambria Math"/>
                        <w:b/>
                        <w:bCs/>
                        <w:lang w:bidi="fa-IR"/>
                      </w:rPr>
                    </m:ctrlPr>
                  </m:sSupPr>
                  <m:e>
                    <m:r>
                      <m:rPr>
                        <m:sty m:val="b"/>
                      </m:rPr>
                      <w:rPr>
                        <w:rFonts w:ascii="Cambria Math" w:hAnsi="Cambria Math"/>
                        <w:lang w:bidi="fa-IR"/>
                      </w:rPr>
                      <m:t>∣</m:t>
                    </m:r>
                  </m:e>
                  <m:sup>
                    <m:r>
                      <m:rPr>
                        <m:sty m:val="bi"/>
                      </m:rPr>
                      <w:rPr>
                        <w:rFonts w:ascii="Cambria Math" w:hAnsi="Cambria Math"/>
                        <w:lang w:bidi="fa-IR"/>
                      </w:rPr>
                      <m:t>2</m:t>
                    </m:r>
                  </m:sup>
                </m:sSup>
                <m:r>
                  <m:rPr>
                    <m:sty m:val="bi"/>
                  </m:rPr>
                  <w:rPr>
                    <w:rFonts w:ascii="Cambria Math" w:hAnsi="Cambria Math"/>
                    <w:lang w:bidi="fa-IR"/>
                  </w:rPr>
                  <m:t>,</m:t>
                </m:r>
                <m:sSub>
                  <m:sSubPr>
                    <m:ctrlPr>
                      <w:rPr>
                        <w:rFonts w:ascii="Cambria Math" w:hAnsi="Cambria Math"/>
                        <w:b/>
                        <w:bCs/>
                        <w:lang w:bidi="fa-IR"/>
                      </w:rPr>
                    </m:ctrlPr>
                  </m:sSubPr>
                  <m:e>
                    <m:r>
                      <m:rPr>
                        <m:sty m:val="bi"/>
                      </m:rPr>
                      <w:rPr>
                        <w:rFonts w:ascii="Cambria Math" w:hAnsi="Cambria Math"/>
                        <w:lang w:bidi="fa-IR"/>
                      </w:rPr>
                      <m:t>G</m:t>
                    </m:r>
                  </m:e>
                  <m:sub>
                    <m:r>
                      <m:rPr>
                        <m:sty m:val="bi"/>
                      </m:rPr>
                      <w:rPr>
                        <w:rFonts w:ascii="Cambria Math" w:hAnsi="Cambria Math"/>
                        <w:lang w:bidi="fa-IR"/>
                      </w:rPr>
                      <m:t>dB</m:t>
                    </m:r>
                  </m:sub>
                </m:sSub>
                <m:r>
                  <m:rPr>
                    <m:sty m:val="bi"/>
                  </m:rPr>
                  <w:rPr>
                    <w:rFonts w:ascii="Cambria Math" w:hAnsi="Cambria Math"/>
                    <w:lang w:bidi="fa-IR"/>
                  </w:rPr>
                  <m:t>=10</m:t>
                </m:r>
                <m:sSub>
                  <m:sSubPr>
                    <m:ctrlPr>
                      <w:rPr>
                        <w:rFonts w:ascii="Cambria Math" w:hAnsi="Cambria Math"/>
                        <w:b/>
                        <w:bCs/>
                        <w:lang w:bidi="fa-IR"/>
                      </w:rPr>
                    </m:ctrlPr>
                  </m:sSubPr>
                  <m:e>
                    <m:r>
                      <m:rPr>
                        <m:sty m:val="b"/>
                      </m:rPr>
                      <w:rPr>
                        <w:rFonts w:ascii="Cambria Math" w:hAnsi="Cambria Math"/>
                        <w:lang w:bidi="fa-IR"/>
                      </w:rPr>
                      <m:t>log</m:t>
                    </m:r>
                    <m:r>
                      <m:rPr>
                        <m:sty m:val="bi"/>
                      </m:rPr>
                      <w:rPr>
                        <w:rFonts w:ascii="Cambria Math" w:hAnsi="Cambria Math"/>
                        <w:lang w:bidi="fa-IR"/>
                      </w:rPr>
                      <m:t>⁡</m:t>
                    </m:r>
                  </m:e>
                  <m:sub>
                    <m:r>
                      <m:rPr>
                        <m:sty m:val="bi"/>
                      </m:rPr>
                      <w:rPr>
                        <w:rFonts w:ascii="Cambria Math" w:hAnsi="Cambria Math"/>
                        <w:lang w:bidi="fa-IR"/>
                      </w:rPr>
                      <m:t>10</m:t>
                    </m:r>
                  </m:sub>
                </m:sSub>
                <m:sSub>
                  <m:sSubPr>
                    <m:ctrlPr>
                      <w:rPr>
                        <w:rFonts w:ascii="Cambria Math" w:hAnsi="Cambria Math"/>
                        <w:b/>
                        <w:bCs/>
                        <w:lang w:bidi="fa-IR"/>
                      </w:rPr>
                    </m:ctrlPr>
                  </m:sSubPr>
                  <m:e>
                    <m:r>
                      <m:rPr>
                        <m:sty m:val="bi"/>
                      </m:rPr>
                      <w:rPr>
                        <w:rFonts w:ascii="Cambria Math" w:hAnsi="Cambria Math"/>
                        <w:lang w:bidi="fa-IR"/>
                      </w:rPr>
                      <m:t>G</m:t>
                    </m:r>
                  </m:e>
                  <m:sub>
                    <m:r>
                      <m:rPr>
                        <m:sty m:val="bi"/>
                      </m:rPr>
                      <w:rPr>
                        <w:rFonts w:ascii="Cambria Math" w:hAnsi="Cambria Math"/>
                        <w:lang w:bidi="fa-IR"/>
                      </w:rPr>
                      <m:t>lin</m:t>
                    </m:r>
                  </m:sub>
                </m:sSub>
              </m:e>
              <m:e/>
              <m:e>
                <m:r>
                  <m:rPr>
                    <m:nor/>
                  </m:rPr>
                  <w:rPr>
                    <w:b/>
                    <w:bCs/>
                    <w:lang w:bidi="fa-IR"/>
                  </w:rPr>
                  <m:t>(1-1)</m:t>
                </m:r>
              </m:e>
            </m:mr>
          </m:m>
          <m:r>
            <w:rPr>
              <w:b/>
              <w:bCs/>
              <w:lang w:bidi="fa-IR"/>
            </w:rPr>
            <w:br/>
          </m:r>
        </m:oMath>
      </m:oMathPara>
    </w:p>
    <w:p w14:paraId="5A5D5866" w14:textId="77777777" w:rsidR="00850E9F" w:rsidRPr="00850E9F" w:rsidRDefault="00850E9F" w:rsidP="00850E9F">
      <w:pPr>
        <w:numPr>
          <w:ilvl w:val="0"/>
          <w:numId w:val="62"/>
        </w:numPr>
        <w:rPr>
          <w:b/>
          <w:bCs/>
          <w:lang w:bidi="fa-IR"/>
        </w:rPr>
      </w:pPr>
      <w:r w:rsidRPr="00850E9F">
        <w:rPr>
          <w:b/>
          <w:bCs/>
          <w:rtl/>
        </w:rPr>
        <w:t>توان دریافتی و</w:t>
      </w:r>
      <w:r w:rsidRPr="00850E9F">
        <w:rPr>
          <w:b/>
          <w:bCs/>
          <w:lang w:bidi="fa-IR"/>
        </w:rPr>
        <w:t xml:space="preserve"> SINR </w:t>
      </w:r>
      <w:r w:rsidRPr="00850E9F">
        <w:rPr>
          <w:b/>
          <w:bCs/>
          <w:rtl/>
        </w:rPr>
        <w:t>بلوک-به‌بلوک</w:t>
      </w:r>
      <w:r w:rsidRPr="00850E9F">
        <w:rPr>
          <w:b/>
          <w:bCs/>
          <w:lang w:bidi="fa-IR"/>
        </w:rPr>
        <w:t>:</w:t>
      </w:r>
    </w:p>
    <w:p w14:paraId="4A153A37" w14:textId="3AEF3D89" w:rsidR="00850E9F" w:rsidRPr="00850E9F" w:rsidRDefault="00850E9F" w:rsidP="00850E9F">
      <w:pPr>
        <w:ind w:left="720"/>
        <w:rPr>
          <w:b/>
          <w:bCs/>
          <w:lang w:bidi="fa-IR"/>
        </w:rPr>
      </w:pPr>
      <m:oMathPara>
        <m:oMath>
          <m:m>
            <m:mPr>
              <m:plcHide m:val="1"/>
              <m:mcs>
                <m:mc>
                  <m:mcPr>
                    <m:count m:val="4"/>
                    <m:mcJc m:val="center"/>
                  </m:mcPr>
                </m:mc>
              </m:mcs>
              <m:ctrlPr>
                <w:rPr>
                  <w:rFonts w:ascii="Cambria Math" w:hAnsi="Cambria Math"/>
                  <w:b/>
                  <w:bCs/>
                  <w:lang w:bidi="fa-IR"/>
                </w:rPr>
              </m:ctrlPr>
            </m:mPr>
            <m:mr>
              <m:e/>
              <m:e>
                <m:sSub>
                  <m:sSubPr>
                    <m:ctrlPr>
                      <w:rPr>
                        <w:rFonts w:ascii="Cambria Math" w:hAnsi="Cambria Math"/>
                        <w:b/>
                        <w:bCs/>
                        <w:lang w:bidi="fa-IR"/>
                      </w:rPr>
                    </m:ctrlPr>
                  </m:sSubPr>
                  <m:e>
                    <m:r>
                      <m:rPr>
                        <m:sty m:val="bi"/>
                      </m:rPr>
                      <w:rPr>
                        <w:rFonts w:ascii="Cambria Math" w:hAnsi="Cambria Math"/>
                        <w:lang w:bidi="fa-IR"/>
                      </w:rPr>
                      <m:t>P</m:t>
                    </m:r>
                  </m:e>
                  <m:sub>
                    <m:r>
                      <m:rPr>
                        <m:sty m:val="bi"/>
                      </m:rPr>
                      <w:rPr>
                        <w:rFonts w:ascii="Cambria Math" w:hAnsi="Cambria Math"/>
                        <w:lang w:bidi="fa-IR"/>
                      </w:rPr>
                      <m:t>rx</m:t>
                    </m:r>
                  </m:sub>
                </m:sSub>
                <m:r>
                  <m:rPr>
                    <m:sty m:val="bi"/>
                  </m:rPr>
                  <w:rPr>
                    <w:rFonts w:ascii="Cambria Math" w:hAnsi="Cambria Math"/>
                    <w:lang w:bidi="fa-IR"/>
                  </w:rPr>
                  <m:t>=</m:t>
                </m:r>
                <m:sSub>
                  <m:sSubPr>
                    <m:ctrlPr>
                      <w:rPr>
                        <w:rFonts w:ascii="Cambria Math" w:hAnsi="Cambria Math"/>
                        <w:b/>
                        <w:bCs/>
                        <w:lang w:bidi="fa-IR"/>
                      </w:rPr>
                    </m:ctrlPr>
                  </m:sSubPr>
                  <m:e>
                    <m:r>
                      <m:rPr>
                        <m:sty m:val="bi"/>
                      </m:rPr>
                      <w:rPr>
                        <w:rFonts w:ascii="Cambria Math" w:hAnsi="Cambria Math"/>
                        <w:lang w:bidi="fa-IR"/>
                      </w:rPr>
                      <m:t>P</m:t>
                    </m:r>
                  </m:e>
                  <m:sub>
                    <m:r>
                      <m:rPr>
                        <m:sty m:val="bi"/>
                      </m:rPr>
                      <w:rPr>
                        <w:rFonts w:ascii="Cambria Math" w:hAnsi="Cambria Math"/>
                        <w:lang w:bidi="fa-IR"/>
                      </w:rPr>
                      <m:t>tx</m:t>
                    </m:r>
                  </m:sub>
                </m:sSub>
                <m:r>
                  <m:rPr>
                    <m:sty m:val="bi"/>
                  </m:rPr>
                  <w:rPr>
                    <w:rFonts w:ascii="Cambria Math" w:hAnsi="Cambria Math"/>
                    <w:lang w:bidi="fa-IR"/>
                  </w:rPr>
                  <m:t>×</m:t>
                </m:r>
                <m:sSub>
                  <m:sSubPr>
                    <m:ctrlPr>
                      <w:rPr>
                        <w:rFonts w:ascii="Cambria Math" w:hAnsi="Cambria Math"/>
                        <w:b/>
                        <w:bCs/>
                        <w:lang w:bidi="fa-IR"/>
                      </w:rPr>
                    </m:ctrlPr>
                  </m:sSubPr>
                  <m:e>
                    <m:r>
                      <m:rPr>
                        <m:sty m:val="bi"/>
                      </m:rPr>
                      <w:rPr>
                        <w:rFonts w:ascii="Cambria Math" w:hAnsi="Cambria Math"/>
                        <w:lang w:bidi="fa-IR"/>
                      </w:rPr>
                      <m:t>G</m:t>
                    </m:r>
                  </m:e>
                  <m:sub>
                    <m:r>
                      <m:rPr>
                        <m:sty m:val="bi"/>
                      </m:rPr>
                      <w:rPr>
                        <w:rFonts w:ascii="Cambria Math" w:hAnsi="Cambria Math"/>
                        <w:lang w:bidi="fa-IR"/>
                      </w:rPr>
                      <m:t>lin</m:t>
                    </m:r>
                  </m:sub>
                </m:sSub>
                <m:r>
                  <m:rPr>
                    <m:sty m:val="bi"/>
                  </m:rPr>
                  <w:rPr>
                    <w:rFonts w:ascii="Cambria Math" w:hAnsi="Cambria Math"/>
                    <w:lang w:bidi="fa-IR"/>
                  </w:rPr>
                  <m:t>,N=</m:t>
                </m:r>
                <m:sSub>
                  <m:sSubPr>
                    <m:ctrlPr>
                      <w:rPr>
                        <w:rFonts w:ascii="Cambria Math" w:hAnsi="Cambria Math"/>
                        <w:b/>
                        <w:bCs/>
                        <w:lang w:bidi="fa-IR"/>
                      </w:rPr>
                    </m:ctrlPr>
                  </m:sSubPr>
                  <m:e>
                    <m:r>
                      <m:rPr>
                        <m:sty m:val="bi"/>
                      </m:rPr>
                      <w:rPr>
                        <w:rFonts w:ascii="Cambria Math" w:hAnsi="Cambria Math"/>
                        <w:lang w:bidi="fa-IR"/>
                      </w:rPr>
                      <m:t>k</m:t>
                    </m:r>
                  </m:e>
                  <m:sub>
                    <m:r>
                      <m:rPr>
                        <m:sty m:val="bi"/>
                      </m:rPr>
                      <w:rPr>
                        <w:rFonts w:ascii="Cambria Math" w:hAnsi="Cambria Math"/>
                        <w:lang w:bidi="fa-IR"/>
                      </w:rPr>
                      <m:t>B</m:t>
                    </m:r>
                  </m:sub>
                </m:sSub>
                <m:r>
                  <m:rPr>
                    <m:sty m:val="bi"/>
                  </m:rPr>
                  <w:rPr>
                    <w:rFonts w:ascii="Cambria Math" w:hAnsi="Cambria Math"/>
                    <w:lang w:bidi="fa-IR"/>
                  </w:rPr>
                  <m:t>T</m:t>
                </m:r>
                <m:sSub>
                  <m:sSubPr>
                    <m:ctrlPr>
                      <w:rPr>
                        <w:rFonts w:ascii="Cambria Math" w:hAnsi="Cambria Math"/>
                        <w:b/>
                        <w:bCs/>
                        <w:lang w:bidi="fa-IR"/>
                      </w:rPr>
                    </m:ctrlPr>
                  </m:sSubPr>
                  <m:e>
                    <m:r>
                      <m:rPr>
                        <m:sty m:val="bi"/>
                      </m:rPr>
                      <w:rPr>
                        <w:rFonts w:ascii="Cambria Math" w:hAnsi="Cambria Math"/>
                        <w:lang w:bidi="fa-IR"/>
                      </w:rPr>
                      <m:t>B</m:t>
                    </m:r>
                  </m:e>
                  <m:sub>
                    <m:r>
                      <m:rPr>
                        <m:sty m:val="bi"/>
                      </m:rPr>
                      <w:rPr>
                        <w:rFonts w:ascii="Cambria Math" w:hAnsi="Cambria Math"/>
                        <w:lang w:bidi="fa-IR"/>
                      </w:rPr>
                      <m:t>block</m:t>
                    </m:r>
                  </m:sub>
                </m:sSub>
                <m:r>
                  <m:rPr>
                    <m:sty m:val="bi"/>
                  </m:rPr>
                  <w:rPr>
                    <w:rFonts w:ascii="Cambria Math" w:hAnsi="Cambria Math"/>
                    <w:lang w:bidi="fa-IR"/>
                  </w:rPr>
                  <m:t>,SIN</m:t>
                </m:r>
                <m:sSub>
                  <m:sSubPr>
                    <m:ctrlPr>
                      <w:rPr>
                        <w:rFonts w:ascii="Cambria Math" w:hAnsi="Cambria Math"/>
                        <w:b/>
                        <w:bCs/>
                        <w:lang w:bidi="fa-IR"/>
                      </w:rPr>
                    </m:ctrlPr>
                  </m:sSubPr>
                  <m:e>
                    <m:r>
                      <m:rPr>
                        <m:sty m:val="bi"/>
                      </m:rPr>
                      <w:rPr>
                        <w:rFonts w:ascii="Cambria Math" w:hAnsi="Cambria Math"/>
                        <w:lang w:bidi="fa-IR"/>
                      </w:rPr>
                      <m:t>R</m:t>
                    </m:r>
                  </m:e>
                  <m:sub>
                    <m:r>
                      <m:rPr>
                        <m:sty m:val="bi"/>
                      </m:rPr>
                      <w:rPr>
                        <w:rFonts w:ascii="Cambria Math" w:hAnsi="Cambria Math"/>
                        <w:lang w:bidi="fa-IR"/>
                      </w:rPr>
                      <m:t>z</m:t>
                    </m:r>
                  </m:sub>
                </m:sSub>
                <m:r>
                  <m:rPr>
                    <m:sty m:val="bi"/>
                  </m:rPr>
                  <w:rPr>
                    <w:rFonts w:ascii="Cambria Math" w:hAnsi="Cambria Math"/>
                    <w:lang w:bidi="fa-IR"/>
                  </w:rPr>
                  <m:t>=</m:t>
                </m:r>
                <m:f>
                  <m:fPr>
                    <m:ctrlPr>
                      <w:rPr>
                        <w:rFonts w:ascii="Cambria Math" w:hAnsi="Cambria Math"/>
                        <w:b/>
                        <w:bCs/>
                        <w:lang w:bidi="fa-IR"/>
                      </w:rPr>
                    </m:ctrlPr>
                  </m:fPr>
                  <m:num>
                    <m:sSub>
                      <m:sSubPr>
                        <m:ctrlPr>
                          <w:rPr>
                            <w:rFonts w:ascii="Cambria Math" w:hAnsi="Cambria Math"/>
                            <w:b/>
                            <w:bCs/>
                            <w:lang w:bidi="fa-IR"/>
                          </w:rPr>
                        </m:ctrlPr>
                      </m:sSubPr>
                      <m:e>
                        <m:r>
                          <m:rPr>
                            <m:sty m:val="bi"/>
                          </m:rPr>
                          <w:rPr>
                            <w:rFonts w:ascii="Cambria Math" w:hAnsi="Cambria Math"/>
                            <w:lang w:bidi="fa-IR"/>
                          </w:rPr>
                          <m:t>P</m:t>
                        </m:r>
                      </m:e>
                      <m:sub>
                        <m:r>
                          <m:rPr>
                            <m:sty m:val="bi"/>
                          </m:rPr>
                          <w:rPr>
                            <w:rFonts w:ascii="Cambria Math" w:hAnsi="Cambria Math"/>
                            <w:lang w:bidi="fa-IR"/>
                          </w:rPr>
                          <m:t>rx,desired,z</m:t>
                        </m:r>
                      </m:sub>
                    </m:sSub>
                  </m:num>
                  <m:den>
                    <m:sSub>
                      <m:sSubPr>
                        <m:ctrlPr>
                          <w:rPr>
                            <w:rFonts w:ascii="Cambria Math" w:hAnsi="Cambria Math"/>
                            <w:b/>
                            <w:bCs/>
                            <w:lang w:bidi="fa-IR"/>
                          </w:rPr>
                        </m:ctrlPr>
                      </m:sSubPr>
                      <m:e>
                        <m:r>
                          <m:rPr>
                            <m:sty m:val="bi"/>
                          </m:rPr>
                          <w:rPr>
                            <w:rFonts w:ascii="Cambria Math" w:hAnsi="Cambria Math"/>
                            <w:lang w:bidi="fa-IR"/>
                          </w:rPr>
                          <m:t>N</m:t>
                        </m:r>
                      </m:e>
                      <m:sub>
                        <m:r>
                          <m:rPr>
                            <m:sty m:val="bi"/>
                          </m:rPr>
                          <w:rPr>
                            <w:rFonts w:ascii="Cambria Math" w:hAnsi="Cambria Math"/>
                            <w:lang w:bidi="fa-IR"/>
                          </w:rPr>
                          <m:t>z</m:t>
                        </m:r>
                      </m:sub>
                    </m:sSub>
                    <m:r>
                      <m:rPr>
                        <m:sty m:val="bi"/>
                      </m:rPr>
                      <w:rPr>
                        <w:rFonts w:ascii="Cambria Math" w:hAnsi="Cambria Math"/>
                        <w:lang w:bidi="fa-IR"/>
                      </w:rPr>
                      <m:t>+∑</m:t>
                    </m:r>
                    <m:sSub>
                      <m:sSubPr>
                        <m:ctrlPr>
                          <w:rPr>
                            <w:rFonts w:ascii="Cambria Math" w:hAnsi="Cambria Math"/>
                            <w:b/>
                            <w:bCs/>
                            <w:lang w:bidi="fa-IR"/>
                          </w:rPr>
                        </m:ctrlPr>
                      </m:sSubPr>
                      <m:e>
                        <m:r>
                          <m:rPr>
                            <m:sty m:val="bi"/>
                          </m:rPr>
                          <w:rPr>
                            <w:rFonts w:ascii="Cambria Math" w:hAnsi="Cambria Math"/>
                            <w:lang w:bidi="fa-IR"/>
                          </w:rPr>
                          <m:t>P</m:t>
                        </m:r>
                      </m:e>
                      <m:sub>
                        <m:r>
                          <m:rPr>
                            <m:sty m:val="bi"/>
                          </m:rPr>
                          <w:rPr>
                            <w:rFonts w:ascii="Cambria Math" w:hAnsi="Cambria Math"/>
                            <w:lang w:bidi="fa-IR"/>
                          </w:rPr>
                          <m:t>rx,interf,z</m:t>
                        </m:r>
                      </m:sub>
                    </m:sSub>
                  </m:den>
                </m:f>
              </m:e>
              <m:e/>
              <m:e>
                <m:r>
                  <m:rPr>
                    <m:nor/>
                  </m:rPr>
                  <w:rPr>
                    <w:b/>
                    <w:bCs/>
                    <w:lang w:bidi="fa-IR"/>
                  </w:rPr>
                  <m:t>(1-2 - 1-4)</m:t>
                </m:r>
              </m:e>
            </m:mr>
          </m:m>
          <m:r>
            <w:rPr>
              <w:b/>
              <w:bCs/>
              <w:lang w:bidi="fa-IR"/>
            </w:rPr>
            <w:br/>
          </m:r>
        </m:oMath>
      </m:oMathPara>
    </w:p>
    <w:p w14:paraId="2B671ECE" w14:textId="77777777" w:rsidR="00850E9F" w:rsidRPr="00850E9F" w:rsidRDefault="00850E9F" w:rsidP="00850E9F">
      <w:pPr>
        <w:numPr>
          <w:ilvl w:val="0"/>
          <w:numId w:val="63"/>
        </w:numPr>
        <w:rPr>
          <w:b/>
          <w:bCs/>
          <w:lang w:bidi="fa-IR"/>
        </w:rPr>
      </w:pPr>
      <w:r w:rsidRPr="00850E9F">
        <w:rPr>
          <w:b/>
          <w:bCs/>
          <w:rtl/>
        </w:rPr>
        <w:t>تصمیم دریافت بسته: اگر میانگین وزنی</w:t>
      </w:r>
      <w:r w:rsidRPr="00850E9F">
        <w:rPr>
          <w:b/>
          <w:bCs/>
          <w:lang w:bidi="fa-IR"/>
        </w:rPr>
        <w:t xml:space="preserve"> SINR ≥ </w:t>
      </w:r>
      <w:proofErr w:type="spellStart"/>
      <w:r w:rsidRPr="00850E9F">
        <w:rPr>
          <w:b/>
          <w:bCs/>
          <w:lang w:bidi="fa-IR"/>
        </w:rPr>
        <w:t>SINR_req</w:t>
      </w:r>
      <w:proofErr w:type="spellEnd"/>
      <w:r w:rsidRPr="00850E9F">
        <w:rPr>
          <w:b/>
          <w:bCs/>
          <w:lang w:bidi="fa-IR"/>
        </w:rPr>
        <w:t xml:space="preserve"> (MCS)</w:t>
      </w:r>
      <w:r w:rsidRPr="00850E9F">
        <w:rPr>
          <w:b/>
          <w:bCs/>
          <w:rtl/>
        </w:rPr>
        <w:t>، بسته دریافت موفق است؛ در غیر این صورت از دست رفته محسوب می‌شود</w:t>
      </w:r>
      <w:r w:rsidRPr="00850E9F">
        <w:rPr>
          <w:b/>
          <w:bCs/>
          <w:lang w:bidi="fa-IR"/>
        </w:rPr>
        <w:t>.</w:t>
      </w:r>
    </w:p>
    <w:p w14:paraId="2E15A1F9" w14:textId="77777777" w:rsidR="00850E9F" w:rsidRPr="00850E9F" w:rsidRDefault="00850E9F" w:rsidP="00850E9F">
      <w:pPr>
        <w:ind w:left="720"/>
        <w:rPr>
          <w:b/>
          <w:bCs/>
          <w:lang w:bidi="fa-IR"/>
        </w:rPr>
      </w:pPr>
      <w:r w:rsidRPr="00850E9F">
        <w:rPr>
          <w:b/>
          <w:bCs/>
          <w:lang w:bidi="fa-IR"/>
        </w:rPr>
        <w:pict w14:anchorId="03B972B5">
          <v:rect id="_x0000_i1131" style="width:0;height:1.5pt" o:hralign="center" o:hrstd="t" o:hr="t" fillcolor="#a0a0a0" stroked="f"/>
        </w:pict>
      </w:r>
    </w:p>
    <w:p w14:paraId="0EF39ED5" w14:textId="77777777" w:rsidR="00850E9F" w:rsidRPr="00850E9F" w:rsidRDefault="00850E9F" w:rsidP="00850E9F">
      <w:pPr>
        <w:ind w:left="720"/>
        <w:rPr>
          <w:b/>
          <w:bCs/>
          <w:lang w:bidi="fa-IR"/>
        </w:rPr>
      </w:pPr>
      <w:r w:rsidRPr="00850E9F">
        <w:rPr>
          <w:b/>
          <w:bCs/>
          <w:rtl/>
        </w:rPr>
        <w:t>د) معیارهای ارزیابی عملکرد</w:t>
      </w:r>
    </w:p>
    <w:p w14:paraId="33210EE5" w14:textId="77777777" w:rsidR="00850E9F" w:rsidRPr="00850E9F" w:rsidRDefault="00850E9F" w:rsidP="00850E9F">
      <w:pPr>
        <w:numPr>
          <w:ilvl w:val="0"/>
          <w:numId w:val="64"/>
        </w:numPr>
        <w:rPr>
          <w:b/>
          <w:bCs/>
          <w:lang w:bidi="fa-IR"/>
        </w:rPr>
      </w:pPr>
      <w:r w:rsidRPr="00850E9F">
        <w:rPr>
          <w:b/>
          <w:bCs/>
          <w:lang w:bidi="fa-IR"/>
        </w:rPr>
        <w:t xml:space="preserve">RSSI: </w:t>
      </w:r>
      <w:r w:rsidRPr="00850E9F">
        <w:rPr>
          <w:b/>
          <w:bCs/>
          <w:rtl/>
        </w:rPr>
        <w:t>میانگین قدرت سیگنال دریافتی</w:t>
      </w:r>
      <w:r w:rsidRPr="00850E9F">
        <w:rPr>
          <w:b/>
          <w:bCs/>
          <w:lang w:bidi="fa-IR"/>
        </w:rPr>
        <w:t xml:space="preserve"> (dBm)</w:t>
      </w:r>
    </w:p>
    <w:p w14:paraId="164545E7" w14:textId="77777777" w:rsidR="00850E9F" w:rsidRPr="00850E9F" w:rsidRDefault="00850E9F" w:rsidP="00850E9F">
      <w:pPr>
        <w:numPr>
          <w:ilvl w:val="0"/>
          <w:numId w:val="64"/>
        </w:numPr>
        <w:rPr>
          <w:b/>
          <w:bCs/>
          <w:lang w:bidi="fa-IR"/>
        </w:rPr>
      </w:pPr>
      <w:r w:rsidRPr="00850E9F">
        <w:rPr>
          <w:b/>
          <w:bCs/>
          <w:lang w:bidi="fa-IR"/>
        </w:rPr>
        <w:t xml:space="preserve">PDF SINR: </w:t>
      </w:r>
      <w:r w:rsidRPr="00850E9F">
        <w:rPr>
          <w:b/>
          <w:bCs/>
          <w:rtl/>
        </w:rPr>
        <w:t>توزیع احتمالاتی</w:t>
      </w:r>
      <w:r w:rsidRPr="00850E9F">
        <w:rPr>
          <w:b/>
          <w:bCs/>
          <w:lang w:bidi="fa-IR"/>
        </w:rPr>
        <w:t xml:space="preserve"> SINR </w:t>
      </w:r>
      <w:r w:rsidRPr="00850E9F">
        <w:rPr>
          <w:b/>
          <w:bCs/>
          <w:rtl/>
        </w:rPr>
        <w:t>برای مقایسه با داده‌های واقعی</w:t>
      </w:r>
    </w:p>
    <w:p w14:paraId="7A97792B" w14:textId="77777777" w:rsidR="00850E9F" w:rsidRPr="00850E9F" w:rsidRDefault="00850E9F" w:rsidP="00850E9F">
      <w:pPr>
        <w:numPr>
          <w:ilvl w:val="0"/>
          <w:numId w:val="64"/>
        </w:numPr>
        <w:rPr>
          <w:b/>
          <w:bCs/>
          <w:lang w:bidi="fa-IR"/>
        </w:rPr>
      </w:pPr>
      <w:r w:rsidRPr="00850E9F">
        <w:rPr>
          <w:b/>
          <w:bCs/>
          <w:lang w:bidi="fa-IR"/>
        </w:rPr>
        <w:t xml:space="preserve">PRR (Packet Reception Ratio): </w:t>
      </w:r>
      <w:r w:rsidRPr="00850E9F">
        <w:rPr>
          <w:b/>
          <w:bCs/>
          <w:rtl/>
        </w:rPr>
        <w:t>نسبت بسته‌های موفق بر اساس فاصله و شرایط کانال</w:t>
      </w:r>
    </w:p>
    <w:p w14:paraId="2010670D" w14:textId="77777777" w:rsidR="00850E9F" w:rsidRPr="00850E9F" w:rsidRDefault="00850E9F" w:rsidP="00850E9F">
      <w:pPr>
        <w:numPr>
          <w:ilvl w:val="0"/>
          <w:numId w:val="64"/>
        </w:numPr>
        <w:rPr>
          <w:b/>
          <w:bCs/>
          <w:lang w:bidi="fa-IR"/>
        </w:rPr>
      </w:pPr>
      <w:r w:rsidRPr="00850E9F">
        <w:rPr>
          <w:b/>
          <w:bCs/>
          <w:lang w:bidi="fa-IR"/>
        </w:rPr>
        <w:t xml:space="preserve">DR (Disagreement Ratio): </w:t>
      </w:r>
      <w:r w:rsidRPr="00850E9F">
        <w:rPr>
          <w:b/>
          <w:bCs/>
          <w:rtl/>
        </w:rPr>
        <w:t>درصد عدم تطابق شبیه‌سازی با واقعیت</w:t>
      </w:r>
      <w:r w:rsidRPr="00850E9F">
        <w:rPr>
          <w:b/>
          <w:bCs/>
          <w:lang w:bidi="fa-IR"/>
        </w:rPr>
        <w:t>:</w:t>
      </w:r>
    </w:p>
    <w:p w14:paraId="304E1E16" w14:textId="445DDA88" w:rsidR="00850E9F" w:rsidRPr="00850E9F" w:rsidRDefault="00850E9F" w:rsidP="00850E9F">
      <w:pPr>
        <w:ind w:left="720"/>
        <w:rPr>
          <w:b/>
          <w:bCs/>
          <w:lang w:bidi="fa-IR"/>
        </w:rPr>
      </w:pPr>
      <m:oMathPara>
        <m:oMath>
          <m:m>
            <m:mPr>
              <m:plcHide m:val="1"/>
              <m:mcs>
                <m:mc>
                  <m:mcPr>
                    <m:count m:val="4"/>
                    <m:mcJc m:val="center"/>
                  </m:mcPr>
                </m:mc>
              </m:mcs>
              <m:ctrlPr>
                <w:rPr>
                  <w:rFonts w:ascii="Cambria Math" w:hAnsi="Cambria Math"/>
                  <w:b/>
                  <w:bCs/>
                  <w:lang w:bidi="fa-IR"/>
                </w:rPr>
              </m:ctrlPr>
            </m:mPr>
            <m:mr>
              <m:e/>
              <m:e>
                <m:r>
                  <m:rPr>
                    <m:sty m:val="bi"/>
                  </m:rPr>
                  <w:rPr>
                    <w:rFonts w:ascii="Cambria Math" w:hAnsi="Cambria Math"/>
                    <w:lang w:bidi="fa-IR"/>
                  </w:rPr>
                  <m:t>DR=</m:t>
                </m:r>
                <m:f>
                  <m:fPr>
                    <m:ctrlPr>
                      <w:rPr>
                        <w:rFonts w:ascii="Cambria Math" w:hAnsi="Cambria Math"/>
                        <w:b/>
                        <w:bCs/>
                        <w:lang w:bidi="fa-IR"/>
                      </w:rPr>
                    </m:ctrlPr>
                  </m:fPr>
                  <m:num>
                    <m:r>
                      <m:rPr>
                        <m:sty m:val="bi"/>
                      </m:rPr>
                      <w:rPr>
                        <w:rFonts w:ascii="Cambria Math" w:hAnsi="Cambria Math"/>
                        <w:lang w:bidi="fa-IR"/>
                      </w:rPr>
                      <m:t>1</m:t>
                    </m:r>
                  </m:num>
                  <m:den>
                    <m:r>
                      <m:rPr>
                        <m:sty m:val="b"/>
                      </m:rPr>
                      <w:rPr>
                        <w:rFonts w:ascii="Cambria Math" w:hAnsi="Cambria Math"/>
                        <w:lang w:bidi="fa-IR"/>
                      </w:rPr>
                      <m:t>∣</m:t>
                    </m:r>
                    <m:r>
                      <m:rPr>
                        <m:sty m:val="bi"/>
                      </m:rPr>
                      <w:rPr>
                        <w:rFonts w:ascii="Cambria Math" w:hAnsi="Cambria Math"/>
                        <w:lang w:bidi="fa-IR"/>
                      </w:rPr>
                      <m:t>S</m:t>
                    </m:r>
                    <m:r>
                      <m:rPr>
                        <m:sty m:val="b"/>
                      </m:rPr>
                      <w:rPr>
                        <w:rFonts w:ascii="Cambria Math" w:hAnsi="Cambria Math"/>
                        <w:lang w:bidi="fa-IR"/>
                      </w:rPr>
                      <m:t>∣</m:t>
                    </m:r>
                  </m:den>
                </m:f>
                <m:nary>
                  <m:naryPr>
                    <m:chr m:val="∑"/>
                    <m:limLoc m:val="undOvr"/>
                    <m:grow m:val="1"/>
                    <m:supHide m:val="1"/>
                    <m:ctrlPr>
                      <w:rPr>
                        <w:rFonts w:ascii="Cambria Math" w:hAnsi="Cambria Math"/>
                        <w:b/>
                        <w:bCs/>
                        <w:lang w:bidi="fa-IR"/>
                      </w:rPr>
                    </m:ctrlPr>
                  </m:naryPr>
                  <m:sub>
                    <m:r>
                      <m:rPr>
                        <m:sty m:val="bi"/>
                      </m:rPr>
                      <w:rPr>
                        <w:rFonts w:ascii="Cambria Math" w:hAnsi="Cambria Math"/>
                        <w:lang w:bidi="fa-IR"/>
                      </w:rPr>
                      <m:t>i∈S</m:t>
                    </m:r>
                  </m:sub>
                  <m:sup/>
                  <m:e>
                    <m:r>
                      <m:rPr>
                        <m:sty m:val="b"/>
                      </m:rPr>
                      <w:rPr>
                        <w:rFonts w:ascii="Cambria Math" w:hAnsi="Cambria Math"/>
                        <w:lang w:bidi="fa-IR"/>
                      </w:rPr>
                      <m:t>1</m:t>
                    </m:r>
                    <m:r>
                      <m:rPr>
                        <m:sty m:val="bi"/>
                      </m:rPr>
                      <w:rPr>
                        <w:rFonts w:ascii="Cambria Math" w:hAnsi="Cambria Math"/>
                        <w:lang w:bidi="fa-IR"/>
                      </w:rPr>
                      <m:t>{</m:t>
                    </m:r>
                  </m:e>
                </m:nary>
                <m:sSub>
                  <m:sSubPr>
                    <m:ctrlPr>
                      <w:rPr>
                        <w:rFonts w:ascii="Cambria Math" w:hAnsi="Cambria Math"/>
                        <w:b/>
                        <w:bCs/>
                        <w:lang w:bidi="fa-IR"/>
                      </w:rPr>
                    </m:ctrlPr>
                  </m:sSubPr>
                  <m:e>
                    <m:r>
                      <m:rPr>
                        <m:sty m:val="bi"/>
                      </m:rPr>
                      <w:rPr>
                        <w:rFonts w:ascii="Cambria Math" w:hAnsi="Cambria Math"/>
                        <w:lang w:bidi="fa-IR"/>
                      </w:rPr>
                      <m:t>d</m:t>
                    </m:r>
                  </m:e>
                  <m:sub>
                    <m:r>
                      <m:rPr>
                        <m:sty m:val="bi"/>
                      </m:rPr>
                      <w:rPr>
                        <w:rFonts w:ascii="Cambria Math" w:hAnsi="Cambria Math"/>
                        <w:lang w:bidi="fa-IR"/>
                      </w:rPr>
                      <m:t>i</m:t>
                    </m:r>
                  </m:sub>
                </m:sSub>
                <m:r>
                  <m:rPr>
                    <m:sty m:val="bi"/>
                  </m:rPr>
                  <w:rPr>
                    <w:rFonts w:ascii="Cambria Math" w:hAnsi="Cambria Math"/>
                    <w:lang w:bidi="fa-IR"/>
                  </w:rPr>
                  <m:t>(A)</m:t>
                </m:r>
                <m:r>
                  <m:rPr>
                    <m:sty m:val="b"/>
                  </m:rPr>
                  <w:rPr>
                    <w:rFonts w:ascii="Cambria Math" w:hAnsi="Cambria Math"/>
                    <w:lang w:bidi="fa-IR"/>
                  </w:rPr>
                  <m:t>≠</m:t>
                </m:r>
                <m:sSub>
                  <m:sSubPr>
                    <m:ctrlPr>
                      <w:rPr>
                        <w:rFonts w:ascii="Cambria Math" w:hAnsi="Cambria Math"/>
                        <w:b/>
                        <w:bCs/>
                        <w:lang w:bidi="fa-IR"/>
                      </w:rPr>
                    </m:ctrlPr>
                  </m:sSubPr>
                  <m:e>
                    <m:r>
                      <m:rPr>
                        <m:sty m:val="bi"/>
                      </m:rPr>
                      <w:rPr>
                        <w:rFonts w:ascii="Cambria Math" w:hAnsi="Cambria Math"/>
                        <w:lang w:bidi="fa-IR"/>
                      </w:rPr>
                      <m:t>d</m:t>
                    </m:r>
                  </m:e>
                  <m:sub>
                    <m:r>
                      <m:rPr>
                        <m:sty m:val="bi"/>
                      </m:rPr>
                      <w:rPr>
                        <w:rFonts w:ascii="Cambria Math" w:hAnsi="Cambria Math"/>
                        <w:lang w:bidi="fa-IR"/>
                      </w:rPr>
                      <m:t>i</m:t>
                    </m:r>
                  </m:sub>
                </m:sSub>
                <m:r>
                  <m:rPr>
                    <m:sty m:val="bi"/>
                  </m:rPr>
                  <w:rPr>
                    <w:rFonts w:ascii="Cambria Math" w:hAnsi="Cambria Math"/>
                    <w:lang w:bidi="fa-IR"/>
                  </w:rPr>
                  <m:t>(B)}</m:t>
                </m:r>
              </m:e>
              <m:e/>
              <m:e>
                <m:r>
                  <m:rPr>
                    <m:nor/>
                  </m:rPr>
                  <w:rPr>
                    <w:b/>
                    <w:bCs/>
                    <w:lang w:bidi="fa-IR"/>
                  </w:rPr>
                  <m:t>(1-6)</m:t>
                </m:r>
              </m:e>
            </m:mr>
          </m:m>
          <m:r>
            <w:rPr>
              <w:b/>
              <w:bCs/>
              <w:lang w:bidi="fa-IR"/>
            </w:rPr>
            <w:br/>
          </m:r>
        </m:oMath>
      </m:oMathPara>
    </w:p>
    <w:p w14:paraId="3FE50CF5" w14:textId="77777777" w:rsidR="00850E9F" w:rsidRPr="00850E9F" w:rsidRDefault="00850E9F" w:rsidP="00850E9F">
      <w:pPr>
        <w:ind w:left="720"/>
        <w:rPr>
          <w:b/>
          <w:bCs/>
          <w:lang w:bidi="fa-IR"/>
        </w:rPr>
      </w:pPr>
      <w:r w:rsidRPr="00850E9F">
        <w:rPr>
          <w:b/>
          <w:bCs/>
          <w:lang w:bidi="fa-IR"/>
        </w:rPr>
        <w:pict w14:anchorId="7C722DB7">
          <v:rect id="_x0000_i1132" style="width:0;height:1.5pt" o:hralign="center" o:hrstd="t" o:hr="t" fillcolor="#a0a0a0" stroked="f"/>
        </w:pict>
      </w:r>
    </w:p>
    <w:p w14:paraId="4D097CE2" w14:textId="77777777" w:rsidR="00850E9F" w:rsidRDefault="00850E9F" w:rsidP="00850E9F">
      <w:pPr>
        <w:ind w:left="720"/>
        <w:rPr>
          <w:b/>
          <w:bCs/>
        </w:rPr>
      </w:pPr>
    </w:p>
    <w:p w14:paraId="6D79AD64" w14:textId="77777777" w:rsidR="00850E9F" w:rsidRDefault="00850E9F" w:rsidP="00850E9F">
      <w:pPr>
        <w:ind w:left="720"/>
        <w:rPr>
          <w:b/>
          <w:bCs/>
        </w:rPr>
      </w:pPr>
    </w:p>
    <w:p w14:paraId="512EDA1C" w14:textId="0008D255" w:rsidR="00850E9F" w:rsidRPr="00850E9F" w:rsidRDefault="00850E9F" w:rsidP="00850E9F">
      <w:pPr>
        <w:ind w:left="720"/>
        <w:rPr>
          <w:b/>
          <w:bCs/>
          <w:lang w:bidi="fa-IR"/>
        </w:rPr>
      </w:pPr>
      <w:r w:rsidRPr="00850E9F">
        <w:rPr>
          <w:b/>
          <w:bCs/>
          <w:rtl/>
        </w:rPr>
        <w:lastRenderedPageBreak/>
        <w:t>هـ) نتایج کلیدی شبیه‌سازی</w:t>
      </w:r>
    </w:p>
    <w:p w14:paraId="0D724C7A" w14:textId="77777777" w:rsidR="00850E9F" w:rsidRPr="00850E9F" w:rsidRDefault="00850E9F" w:rsidP="00850E9F">
      <w:pPr>
        <w:numPr>
          <w:ilvl w:val="0"/>
          <w:numId w:val="65"/>
        </w:numPr>
        <w:rPr>
          <w:b/>
          <w:bCs/>
          <w:lang w:bidi="fa-IR"/>
        </w:rPr>
      </w:pPr>
      <w:r w:rsidRPr="00850E9F">
        <w:rPr>
          <w:b/>
          <w:bCs/>
          <w:lang w:bidi="fa-IR"/>
        </w:rPr>
        <w:t xml:space="preserve">RSSI: </w:t>
      </w:r>
      <w:r w:rsidRPr="00850E9F">
        <w:rPr>
          <w:b/>
          <w:bCs/>
          <w:rtl/>
        </w:rPr>
        <w:t>کاهش تدریجی و واقع‌گرایانه با افزایش فاصله؛ منحنی</w:t>
      </w:r>
      <w:r w:rsidRPr="00850E9F">
        <w:rPr>
          <w:b/>
          <w:bCs/>
          <w:lang w:bidi="fa-IR"/>
        </w:rPr>
        <w:t xml:space="preserve"> VaN3Twin </w:t>
      </w:r>
      <w:r w:rsidRPr="00850E9F">
        <w:rPr>
          <w:b/>
          <w:bCs/>
          <w:rtl/>
        </w:rPr>
        <w:t>با داده‌های میدانی تطابق بالاتری دارد نسبت به</w:t>
      </w:r>
      <w:r w:rsidRPr="00850E9F">
        <w:rPr>
          <w:b/>
          <w:bCs/>
          <w:lang w:bidi="fa-IR"/>
        </w:rPr>
        <w:t xml:space="preserve"> ms-van3t </w:t>
      </w:r>
      <w:r w:rsidRPr="00850E9F">
        <w:rPr>
          <w:b/>
          <w:bCs/>
          <w:rtl/>
        </w:rPr>
        <w:t>که اغلب خوش‌بینانه است</w:t>
      </w:r>
      <w:r w:rsidRPr="00850E9F">
        <w:rPr>
          <w:b/>
          <w:bCs/>
          <w:lang w:bidi="fa-IR"/>
        </w:rPr>
        <w:t>.</w:t>
      </w:r>
    </w:p>
    <w:p w14:paraId="74EC91CD" w14:textId="77777777" w:rsidR="00850E9F" w:rsidRPr="00850E9F" w:rsidRDefault="00850E9F" w:rsidP="00850E9F">
      <w:pPr>
        <w:numPr>
          <w:ilvl w:val="0"/>
          <w:numId w:val="65"/>
        </w:numPr>
        <w:rPr>
          <w:b/>
          <w:bCs/>
          <w:lang w:bidi="fa-IR"/>
        </w:rPr>
      </w:pPr>
      <w:r w:rsidRPr="00850E9F">
        <w:rPr>
          <w:b/>
          <w:bCs/>
          <w:lang w:bidi="fa-IR"/>
        </w:rPr>
        <w:t xml:space="preserve">SINR: </w:t>
      </w:r>
      <w:r w:rsidRPr="00850E9F">
        <w:rPr>
          <w:b/>
          <w:bCs/>
          <w:rtl/>
        </w:rPr>
        <w:t>توزیع</w:t>
      </w:r>
      <w:r w:rsidRPr="00850E9F">
        <w:rPr>
          <w:b/>
          <w:bCs/>
          <w:lang w:bidi="fa-IR"/>
        </w:rPr>
        <w:t xml:space="preserve"> VaN3Twin </w:t>
      </w:r>
      <w:r w:rsidRPr="00850E9F">
        <w:rPr>
          <w:b/>
          <w:bCs/>
          <w:rtl/>
        </w:rPr>
        <w:t>دقیق‌تر و با پراکندگی بیشتر، منعکس‌کننده اثرات محیطی، چندمسیره و انسداد مسیر</w:t>
      </w:r>
      <w:r w:rsidRPr="00850E9F">
        <w:rPr>
          <w:b/>
          <w:bCs/>
          <w:lang w:bidi="fa-IR"/>
        </w:rPr>
        <w:t>.</w:t>
      </w:r>
    </w:p>
    <w:p w14:paraId="32A24921" w14:textId="77777777" w:rsidR="00850E9F" w:rsidRPr="00850E9F" w:rsidRDefault="00850E9F" w:rsidP="00850E9F">
      <w:pPr>
        <w:numPr>
          <w:ilvl w:val="0"/>
          <w:numId w:val="65"/>
        </w:numPr>
        <w:rPr>
          <w:b/>
          <w:bCs/>
          <w:lang w:bidi="fa-IR"/>
        </w:rPr>
      </w:pPr>
      <w:r w:rsidRPr="00850E9F">
        <w:rPr>
          <w:b/>
          <w:bCs/>
          <w:lang w:bidi="fa-IR"/>
        </w:rPr>
        <w:t xml:space="preserve">PRR: </w:t>
      </w:r>
      <w:r w:rsidRPr="00850E9F">
        <w:rPr>
          <w:b/>
          <w:bCs/>
          <w:rtl/>
        </w:rPr>
        <w:t>روند کاهش</w:t>
      </w:r>
      <w:r w:rsidRPr="00850E9F">
        <w:rPr>
          <w:b/>
          <w:bCs/>
          <w:lang w:bidi="fa-IR"/>
        </w:rPr>
        <w:t xml:space="preserve"> PRR </w:t>
      </w:r>
      <w:r w:rsidRPr="00850E9F">
        <w:rPr>
          <w:b/>
          <w:bCs/>
          <w:rtl/>
        </w:rPr>
        <w:t>با افزایش فاصله مشابه واقعیت و نزدیک‌تر به داده‌های میدانی</w:t>
      </w:r>
      <w:r w:rsidRPr="00850E9F">
        <w:rPr>
          <w:b/>
          <w:bCs/>
          <w:lang w:bidi="fa-IR"/>
        </w:rPr>
        <w:t>.</w:t>
      </w:r>
    </w:p>
    <w:p w14:paraId="16DC40F2" w14:textId="77777777" w:rsidR="00850E9F" w:rsidRPr="00850E9F" w:rsidRDefault="00850E9F" w:rsidP="00850E9F">
      <w:pPr>
        <w:numPr>
          <w:ilvl w:val="0"/>
          <w:numId w:val="65"/>
        </w:numPr>
        <w:rPr>
          <w:b/>
          <w:bCs/>
          <w:lang w:bidi="fa-IR"/>
        </w:rPr>
      </w:pPr>
      <w:r w:rsidRPr="00850E9F">
        <w:rPr>
          <w:b/>
          <w:bCs/>
          <w:lang w:bidi="fa-IR"/>
        </w:rPr>
        <w:t xml:space="preserve">DR: VaN3Twin </w:t>
      </w:r>
      <w:r w:rsidRPr="00850E9F">
        <w:rPr>
          <w:b/>
          <w:bCs/>
          <w:rtl/>
        </w:rPr>
        <w:t>نرخ عدم تطابق ~</w:t>
      </w:r>
      <w:r w:rsidRPr="00850E9F">
        <w:rPr>
          <w:b/>
          <w:bCs/>
          <w:rtl/>
          <w:lang w:bidi="fa-IR"/>
        </w:rPr>
        <w:t>۵</w:t>
      </w:r>
      <w:r w:rsidRPr="00850E9F">
        <w:rPr>
          <w:rFonts w:ascii="Arial" w:hAnsi="Arial" w:cs="Arial" w:hint="cs"/>
          <w:b/>
          <w:bCs/>
          <w:rtl/>
        </w:rPr>
        <w:t>٫</w:t>
      </w:r>
      <w:r w:rsidRPr="00850E9F">
        <w:rPr>
          <w:b/>
          <w:bCs/>
          <w:rtl/>
          <w:lang w:bidi="fa-IR"/>
        </w:rPr>
        <w:t>۶</w:t>
      </w:r>
      <w:r w:rsidRPr="00850E9F">
        <w:rPr>
          <w:rFonts w:ascii="Arial" w:hAnsi="Arial" w:cs="Arial" w:hint="cs"/>
          <w:b/>
          <w:bCs/>
          <w:rtl/>
          <w:lang w:bidi="fa-IR"/>
        </w:rPr>
        <w:t>٪</w:t>
      </w:r>
      <w:r w:rsidRPr="00850E9F">
        <w:rPr>
          <w:b/>
          <w:bCs/>
          <w:rtl/>
        </w:rPr>
        <w:t>، تقریباً نصف</w:t>
      </w:r>
      <w:r w:rsidRPr="00850E9F">
        <w:rPr>
          <w:b/>
          <w:bCs/>
          <w:lang w:bidi="fa-IR"/>
        </w:rPr>
        <w:t xml:space="preserve"> ms-van3t (~</w:t>
      </w:r>
      <w:r w:rsidRPr="00850E9F">
        <w:rPr>
          <w:b/>
          <w:bCs/>
          <w:rtl/>
          <w:lang w:bidi="fa-IR"/>
        </w:rPr>
        <w:t>۱۲</w:t>
      </w:r>
      <w:proofErr w:type="gramStart"/>
      <w:r w:rsidRPr="00850E9F">
        <w:rPr>
          <w:rFonts w:ascii="Arial" w:hAnsi="Arial" w:cs="Arial" w:hint="cs"/>
          <w:b/>
          <w:bCs/>
          <w:rtl/>
          <w:lang w:bidi="fa-IR"/>
        </w:rPr>
        <w:t>٪</w:t>
      </w:r>
      <w:r w:rsidRPr="00850E9F">
        <w:rPr>
          <w:b/>
          <w:bCs/>
          <w:lang w:bidi="fa-IR"/>
        </w:rPr>
        <w:t>)</w:t>
      </w:r>
      <w:r w:rsidRPr="00850E9F">
        <w:rPr>
          <w:b/>
          <w:bCs/>
          <w:rtl/>
        </w:rPr>
        <w:t>؛</w:t>
      </w:r>
      <w:proofErr w:type="gramEnd"/>
      <w:r w:rsidRPr="00850E9F">
        <w:rPr>
          <w:b/>
          <w:bCs/>
          <w:rtl/>
        </w:rPr>
        <w:t xml:space="preserve"> دقت بالاتر در بازنمایی رفتار واقعی لینک‌های</w:t>
      </w:r>
      <w:r w:rsidRPr="00850E9F">
        <w:rPr>
          <w:b/>
          <w:bCs/>
          <w:lang w:bidi="fa-IR"/>
        </w:rPr>
        <w:t xml:space="preserve"> V2X.</w:t>
      </w:r>
    </w:p>
    <w:p w14:paraId="1AB4421B" w14:textId="77777777" w:rsidR="00850E9F" w:rsidRPr="00850E9F" w:rsidRDefault="00850E9F" w:rsidP="00850E9F">
      <w:pPr>
        <w:ind w:left="720"/>
        <w:rPr>
          <w:b/>
          <w:bCs/>
          <w:lang w:bidi="fa-IR"/>
        </w:rPr>
      </w:pPr>
      <w:r w:rsidRPr="00850E9F">
        <w:rPr>
          <w:b/>
          <w:bCs/>
          <w:lang w:bidi="fa-IR"/>
        </w:rPr>
        <w:pict w14:anchorId="4350CCE0">
          <v:rect id="_x0000_i1133" style="width:0;height:1.5pt" o:hralign="center" o:hrstd="t" o:hr="t" fillcolor="#a0a0a0" stroked="f"/>
        </w:pict>
      </w:r>
    </w:p>
    <w:p w14:paraId="1058D682" w14:textId="77777777" w:rsidR="00850E9F" w:rsidRPr="00850E9F" w:rsidRDefault="00850E9F" w:rsidP="00850E9F">
      <w:pPr>
        <w:ind w:left="720"/>
        <w:rPr>
          <w:b/>
          <w:bCs/>
          <w:lang w:bidi="fa-IR"/>
        </w:rPr>
      </w:pPr>
      <w:r w:rsidRPr="00850E9F">
        <w:rPr>
          <w:b/>
          <w:bCs/>
          <w:rtl/>
        </w:rPr>
        <w:t>این معماری مدولار، قابل گسترش و منبع‌باز، امکان شبیه‌سازی دقیق و واقع‌گرایانه همزیستی فناوری‌های</w:t>
      </w:r>
      <w:r w:rsidRPr="00850E9F">
        <w:rPr>
          <w:b/>
          <w:bCs/>
          <w:lang w:bidi="fa-IR"/>
        </w:rPr>
        <w:t xml:space="preserve"> V2X </w:t>
      </w:r>
      <w:r w:rsidRPr="00850E9F">
        <w:rPr>
          <w:b/>
          <w:bCs/>
          <w:rtl/>
        </w:rPr>
        <w:t>و کاهش شکاف بین شبیه‌سازی و عملکرد واقعی را فراهم می‌کند و ابزار قدرتمندی برای توسعه سیستم‌های حمل‌ونقل هوشمند به شمار می‌رود</w:t>
      </w:r>
      <w:r w:rsidRPr="00850E9F">
        <w:rPr>
          <w:b/>
          <w:bCs/>
          <w:lang w:bidi="fa-IR"/>
        </w:rPr>
        <w:t>.</w:t>
      </w:r>
    </w:p>
    <w:p w14:paraId="02AA7F2B" w14:textId="77777777" w:rsidR="00850E9F" w:rsidRDefault="00850E9F" w:rsidP="00850E9F">
      <w:pPr>
        <w:ind w:left="720"/>
        <w:rPr>
          <w:b/>
          <w:bCs/>
          <w:lang w:bidi="fa-IR"/>
        </w:rPr>
      </w:pPr>
    </w:p>
    <w:p w14:paraId="3922A5DF" w14:textId="607EFC86" w:rsidR="00AA1E17" w:rsidRPr="00AA1E17" w:rsidRDefault="00AA1E17" w:rsidP="00850E9F">
      <w:pPr>
        <w:ind w:left="720"/>
        <w:rPr>
          <w:b/>
          <w:bCs/>
          <w:lang w:bidi="fa-IR"/>
        </w:rPr>
      </w:pPr>
      <w:r w:rsidRPr="00AA1E17">
        <w:rPr>
          <w:b/>
          <w:bCs/>
          <w:lang w:bidi="fa-IR"/>
        </w:rPr>
        <w:t xml:space="preserve"> </w:t>
      </w:r>
      <w:r w:rsidRPr="00AA1E17">
        <w:rPr>
          <w:b/>
          <w:bCs/>
          <w:rtl/>
        </w:rPr>
        <w:t>نتایج و مزیت</w:t>
      </w:r>
      <w:r w:rsidRPr="00AA1E17">
        <w:rPr>
          <w:b/>
          <w:bCs/>
          <w:lang w:bidi="fa-IR"/>
        </w:rPr>
        <w:t xml:space="preserve"> VaN3Twin</w:t>
      </w:r>
    </w:p>
    <w:p w14:paraId="01423D93" w14:textId="77777777" w:rsidR="00AA1E17" w:rsidRPr="00AA1E17" w:rsidRDefault="00AA1E17" w:rsidP="00AA1E17">
      <w:pPr>
        <w:numPr>
          <w:ilvl w:val="0"/>
          <w:numId w:val="38"/>
        </w:numPr>
        <w:rPr>
          <w:lang w:bidi="fa-IR"/>
        </w:rPr>
      </w:pPr>
      <w:r w:rsidRPr="00AA1E17">
        <w:rPr>
          <w:rtl/>
        </w:rPr>
        <w:t xml:space="preserve">نرخ </w:t>
      </w:r>
      <w:r w:rsidRPr="00AA1E17">
        <w:rPr>
          <w:b/>
          <w:bCs/>
          <w:rtl/>
        </w:rPr>
        <w:t>عدم تطابق</w:t>
      </w:r>
      <w:r w:rsidRPr="00AA1E17">
        <w:rPr>
          <w:b/>
          <w:bCs/>
          <w:lang w:bidi="fa-IR"/>
        </w:rPr>
        <w:t xml:space="preserve"> (Disagreement Ratio – DR)</w:t>
      </w:r>
      <w:r w:rsidRPr="00AA1E17">
        <w:rPr>
          <w:lang w:bidi="fa-IR"/>
        </w:rPr>
        <w:t xml:space="preserve"> </w:t>
      </w:r>
      <w:r w:rsidRPr="00AA1E17">
        <w:rPr>
          <w:rtl/>
        </w:rPr>
        <w:t>در</w:t>
      </w:r>
      <w:r w:rsidRPr="00AA1E17">
        <w:rPr>
          <w:lang w:bidi="fa-IR"/>
        </w:rPr>
        <w:t xml:space="preserve"> VaN3Twin </w:t>
      </w:r>
      <w:r w:rsidRPr="00AA1E17">
        <w:rPr>
          <w:rtl/>
        </w:rPr>
        <w:t>به طور قابل توجهی کاهش یافته است</w:t>
      </w:r>
      <w:r w:rsidRPr="00AA1E17">
        <w:rPr>
          <w:lang w:bidi="fa-IR"/>
        </w:rPr>
        <w:t>.</w:t>
      </w:r>
    </w:p>
    <w:p w14:paraId="6540D08B" w14:textId="77777777" w:rsidR="00AA1E17" w:rsidRPr="00AA1E17" w:rsidRDefault="00AA1E17" w:rsidP="00AA1E17">
      <w:pPr>
        <w:numPr>
          <w:ilvl w:val="0"/>
          <w:numId w:val="38"/>
        </w:numPr>
        <w:rPr>
          <w:lang w:bidi="fa-IR"/>
        </w:rPr>
      </w:pPr>
      <w:r w:rsidRPr="00AA1E17">
        <w:rPr>
          <w:rtl/>
        </w:rPr>
        <w:t xml:space="preserve">استفاده از </w:t>
      </w:r>
      <w:r w:rsidRPr="00AA1E17">
        <w:rPr>
          <w:b/>
          <w:bCs/>
          <w:rtl/>
        </w:rPr>
        <w:t>دوقلوی دیجیتال مبتنی بر</w:t>
      </w:r>
      <w:r w:rsidRPr="00AA1E17">
        <w:rPr>
          <w:b/>
          <w:bCs/>
          <w:lang w:bidi="fa-IR"/>
        </w:rPr>
        <w:t xml:space="preserve"> Ray Tracing</w:t>
      </w:r>
      <w:r w:rsidRPr="00AA1E17">
        <w:rPr>
          <w:rtl/>
        </w:rPr>
        <w:t>، زمان توسعه و هزینه تحلیل پروتکل‌های</w:t>
      </w:r>
      <w:r w:rsidRPr="00AA1E17">
        <w:rPr>
          <w:lang w:bidi="fa-IR"/>
        </w:rPr>
        <w:t xml:space="preserve"> V2X</w:t>
      </w:r>
      <w:r w:rsidRPr="00AA1E17">
        <w:rPr>
          <w:rtl/>
        </w:rPr>
        <w:t>، ارزیابی الگوریتم‌های رله حمل‌ونقل و طراحی سیستم‌های میدانی خودروها را به شدت کاهش می‌دهد</w:t>
      </w:r>
      <w:r w:rsidRPr="00AA1E17">
        <w:rPr>
          <w:lang w:bidi="fa-IR"/>
        </w:rPr>
        <w:t>.</w:t>
      </w:r>
    </w:p>
    <w:p w14:paraId="028D61C8" w14:textId="77777777" w:rsidR="00AA1E17" w:rsidRPr="00AA1E17" w:rsidRDefault="00AA1E17" w:rsidP="00AA1E17">
      <w:pPr>
        <w:numPr>
          <w:ilvl w:val="0"/>
          <w:numId w:val="38"/>
        </w:numPr>
        <w:rPr>
          <w:lang w:bidi="fa-IR"/>
        </w:rPr>
      </w:pPr>
      <w:r w:rsidRPr="00AA1E17">
        <w:rPr>
          <w:rtl/>
        </w:rPr>
        <w:t>در محیط‌های شهری پیچیده، دقت مدل کانال و لینک ترافیکی</w:t>
      </w:r>
      <w:r w:rsidRPr="00AA1E17">
        <w:rPr>
          <w:lang w:bidi="fa-IR"/>
        </w:rPr>
        <w:t xml:space="preserve"> VaN3Twin</w:t>
      </w:r>
      <w:r w:rsidRPr="00AA1E17">
        <w:rPr>
          <w:rtl/>
        </w:rPr>
        <w:t>، نزدیک به واقعیت بوده و شبیه‌سازی‌های معتبر و قابل اعتماد را تضمین می‌کند</w:t>
      </w:r>
      <w:r w:rsidRPr="00AA1E17">
        <w:rPr>
          <w:lang w:bidi="fa-IR"/>
        </w:rPr>
        <w:t>.</w:t>
      </w:r>
    </w:p>
    <w:p w14:paraId="2EA411D4" w14:textId="55152CDD" w:rsidR="000573DD" w:rsidRPr="00DF4847" w:rsidRDefault="000573DD" w:rsidP="00DF4847">
      <w:pPr>
        <w:numPr>
          <w:ilvl w:val="0"/>
          <w:numId w:val="38"/>
        </w:numPr>
        <w:rPr>
          <w:sz w:val="28"/>
          <w:rtl/>
          <w:lang w:bidi="fa-IR"/>
        </w:rPr>
        <w:sectPr w:rsidR="000573DD" w:rsidRPr="00DF4847" w:rsidSect="009A2889">
          <w:headerReference w:type="default" r:id="rId22"/>
          <w:headerReference w:type="first" r:id="rId23"/>
          <w:type w:val="continuous"/>
          <w:pgSz w:w="12240" w:h="15840"/>
          <w:pgMar w:top="1440" w:right="1440" w:bottom="1440" w:left="1440" w:header="720" w:footer="720" w:gutter="0"/>
          <w:cols w:space="720"/>
          <w:titlePg/>
          <w:docGrid w:linePitch="360"/>
        </w:sectPr>
      </w:pPr>
    </w:p>
    <w:p w14:paraId="146475F6" w14:textId="77777777" w:rsidR="00850E9F" w:rsidRPr="00BB4186" w:rsidRDefault="00850E9F" w:rsidP="00850E9F">
      <w:pPr>
        <w:pStyle w:val="BodyText"/>
        <w:numPr>
          <w:ilvl w:val="0"/>
          <w:numId w:val="38"/>
        </w:numPr>
        <w:bidi/>
        <w:spacing w:line="360" w:lineRule="auto"/>
        <w:ind w:right="2"/>
        <w:jc w:val="both"/>
        <w:rPr>
          <w:rFonts w:ascii="Calibri" w:cs="B Nazanin"/>
          <w:color w:val="000000" w:themeColor="text1"/>
        </w:rPr>
      </w:pPr>
      <w:r w:rsidRPr="00BB4186">
        <w:rPr>
          <w:rFonts w:ascii="Calibri" w:cs="B Nazanin"/>
          <w:color w:val="000000" w:themeColor="text1"/>
          <w:rtl/>
        </w:rPr>
        <w:lastRenderedPageBreak/>
        <w:t xml:space="preserve">در این پروژه، یک چارچوب شبیه‌سازی پیشرفته مبتنی بر </w:t>
      </w:r>
      <w:r w:rsidRPr="00BB4186">
        <w:rPr>
          <w:rFonts w:ascii="Calibri" w:cs="B Nazanin"/>
          <w:b/>
          <w:bCs/>
          <w:color w:val="000000" w:themeColor="text1"/>
        </w:rPr>
        <w:t>Ray-Tracing</w:t>
      </w:r>
      <w:r w:rsidRPr="00BB4186">
        <w:rPr>
          <w:rFonts w:ascii="Calibri" w:cs="B Nazanin"/>
          <w:color w:val="000000" w:themeColor="text1"/>
        </w:rPr>
        <w:t xml:space="preserve"> </w:t>
      </w:r>
      <w:r w:rsidRPr="00BB4186">
        <w:rPr>
          <w:rFonts w:ascii="Calibri" w:cs="B Nazanin"/>
          <w:color w:val="000000" w:themeColor="text1"/>
          <w:rtl/>
        </w:rPr>
        <w:t xml:space="preserve">برای ارزیابی دقیق سناریوهای ارتباطی </w:t>
      </w:r>
      <w:r w:rsidRPr="00BB4186">
        <w:rPr>
          <w:rFonts w:ascii="Calibri" w:cs="B Nazanin"/>
          <w:b/>
          <w:bCs/>
          <w:color w:val="000000" w:themeColor="text1"/>
        </w:rPr>
        <w:t>V2X</w:t>
      </w:r>
      <w:r w:rsidRPr="00BB4186">
        <w:rPr>
          <w:rFonts w:ascii="Calibri" w:cs="B Nazanin"/>
          <w:color w:val="000000" w:themeColor="text1"/>
        </w:rPr>
        <w:t xml:space="preserve"> </w:t>
      </w:r>
      <w:r w:rsidRPr="00BB4186">
        <w:rPr>
          <w:rFonts w:ascii="Calibri" w:cs="B Nazanin"/>
          <w:color w:val="000000" w:themeColor="text1"/>
          <w:rtl/>
        </w:rPr>
        <w:t xml:space="preserve">توسعه داده شده است. هدف اصلی، بررسی و مقایسه عملکرد دو شبیه‌ساز </w:t>
      </w:r>
      <w:r w:rsidRPr="00BB4186">
        <w:rPr>
          <w:rFonts w:ascii="Calibri" w:cs="B Nazanin"/>
          <w:b/>
          <w:bCs/>
          <w:color w:val="000000" w:themeColor="text1"/>
        </w:rPr>
        <w:t>ms-van3t</w:t>
      </w:r>
      <w:r w:rsidRPr="00BB4186">
        <w:rPr>
          <w:rFonts w:ascii="Calibri" w:cs="B Nazanin"/>
          <w:color w:val="000000" w:themeColor="text1"/>
        </w:rPr>
        <w:t xml:space="preserve"> </w:t>
      </w:r>
      <w:r w:rsidRPr="00BB4186">
        <w:rPr>
          <w:rFonts w:ascii="Calibri" w:cs="B Nazanin"/>
          <w:color w:val="000000" w:themeColor="text1"/>
          <w:rtl/>
        </w:rPr>
        <w:t xml:space="preserve">و </w:t>
      </w:r>
      <w:r w:rsidRPr="00BB4186">
        <w:rPr>
          <w:rFonts w:ascii="Calibri" w:cs="B Nazanin"/>
          <w:b/>
          <w:bCs/>
          <w:color w:val="000000" w:themeColor="text1"/>
        </w:rPr>
        <w:t>VaN3Twin</w:t>
      </w:r>
      <w:r w:rsidRPr="00BB4186">
        <w:rPr>
          <w:rFonts w:ascii="Calibri" w:cs="B Nazanin"/>
          <w:color w:val="000000" w:themeColor="text1"/>
        </w:rPr>
        <w:t xml:space="preserve"> </w:t>
      </w:r>
      <w:r w:rsidRPr="00BB4186">
        <w:rPr>
          <w:rFonts w:ascii="Calibri" w:cs="B Nazanin"/>
          <w:color w:val="000000" w:themeColor="text1"/>
          <w:rtl/>
        </w:rPr>
        <w:t>در بازتولید شرایط واقعی محیط‌های ارتباطی خودروها بوده است. نتایج حاصل از مقایسه این دو چارچوب نشان می‌دهد که</w:t>
      </w:r>
      <w:r w:rsidRPr="00BB4186">
        <w:rPr>
          <w:rFonts w:ascii="Calibri" w:cs="B Nazanin"/>
          <w:color w:val="000000" w:themeColor="text1"/>
        </w:rPr>
        <w:t xml:space="preserve"> ms-van3t </w:t>
      </w:r>
      <w:r w:rsidRPr="00BB4186">
        <w:rPr>
          <w:rFonts w:ascii="Calibri" w:cs="B Nazanin"/>
          <w:color w:val="000000" w:themeColor="text1"/>
          <w:rtl/>
        </w:rPr>
        <w:t xml:space="preserve">اگرچه از نظر ساختار شبیه‌سازی کارآمد است، اما در بازنمایی دقیق پدیده‌های پیچیده محیطی با محدودیت‌هایی مواجه می‌شود؛ به‌ویژه در سناریوهایی که تحت تأثیر چالش‌های محیطی نظیر </w:t>
      </w:r>
      <w:r w:rsidRPr="00BB4186">
        <w:rPr>
          <w:rFonts w:ascii="Calibri" w:cs="B Nazanin"/>
          <w:b/>
          <w:bCs/>
          <w:color w:val="000000" w:themeColor="text1"/>
          <w:rtl/>
        </w:rPr>
        <w:t>انسداد مسیر، بازتاب‌های چندگانه، پویایی محیط، تراکم ترافیک و تغییرات شدید کانال رادیویی</w:t>
      </w:r>
      <w:r w:rsidRPr="00BB4186">
        <w:rPr>
          <w:rFonts w:ascii="Calibri" w:cs="B Nazanin"/>
          <w:color w:val="000000" w:themeColor="text1"/>
          <w:rtl/>
        </w:rPr>
        <w:t xml:space="preserve"> قرار دارند</w:t>
      </w:r>
      <w:r w:rsidRPr="00BB4186">
        <w:rPr>
          <w:rFonts w:ascii="Calibri" w:cs="B Nazanin"/>
          <w:color w:val="000000" w:themeColor="text1"/>
        </w:rPr>
        <w:t>.</w:t>
      </w:r>
    </w:p>
    <w:p w14:paraId="6D0E1510" w14:textId="77777777" w:rsidR="00850E9F" w:rsidRPr="00BB4186" w:rsidRDefault="00850E9F" w:rsidP="00850E9F">
      <w:pPr>
        <w:pStyle w:val="BodyText"/>
        <w:numPr>
          <w:ilvl w:val="0"/>
          <w:numId w:val="38"/>
        </w:numPr>
        <w:bidi/>
        <w:spacing w:line="360" w:lineRule="auto"/>
        <w:ind w:right="2"/>
        <w:jc w:val="both"/>
        <w:rPr>
          <w:rFonts w:ascii="Calibri" w:cs="B Nazanin"/>
          <w:color w:val="000000" w:themeColor="text1"/>
        </w:rPr>
      </w:pPr>
      <w:r w:rsidRPr="00BB4186">
        <w:rPr>
          <w:rFonts w:ascii="Calibri" w:cs="B Nazanin"/>
          <w:color w:val="000000" w:themeColor="text1"/>
          <w:rtl/>
        </w:rPr>
        <w:t xml:space="preserve">در مقابل، شبیه‌ساز </w:t>
      </w:r>
      <w:r w:rsidRPr="00BB4186">
        <w:rPr>
          <w:rFonts w:ascii="Calibri" w:cs="B Nazanin"/>
          <w:b/>
          <w:bCs/>
          <w:color w:val="000000" w:themeColor="text1"/>
        </w:rPr>
        <w:t>VaN3Twin</w:t>
      </w:r>
      <w:r w:rsidRPr="00BB4186">
        <w:rPr>
          <w:rFonts w:ascii="Calibri" w:cs="B Nazanin"/>
          <w:color w:val="000000" w:themeColor="text1"/>
        </w:rPr>
        <w:t xml:space="preserve"> </w:t>
      </w:r>
      <w:r w:rsidRPr="00BB4186">
        <w:rPr>
          <w:rFonts w:ascii="Calibri" w:cs="B Nazanin"/>
          <w:color w:val="000000" w:themeColor="text1"/>
          <w:rtl/>
        </w:rPr>
        <w:t>با بهره‌گیری از یک مدل‌سازی دقیق‌تر مبتنی بر</w:t>
      </w:r>
      <w:r w:rsidRPr="00BB4186">
        <w:rPr>
          <w:rFonts w:ascii="Calibri" w:cs="B Nazanin"/>
          <w:color w:val="000000" w:themeColor="text1"/>
        </w:rPr>
        <w:t xml:space="preserve"> Ray-Tracing </w:t>
      </w:r>
      <w:r w:rsidRPr="00BB4186">
        <w:rPr>
          <w:rFonts w:ascii="Calibri" w:cs="B Nazanin"/>
          <w:color w:val="000000" w:themeColor="text1"/>
          <w:rtl/>
        </w:rPr>
        <w:t xml:space="preserve">و لحاظ‌کردن جزئیات واقعی محیط، توانسته است بازتولید واقع‌گرایانه‌تری از شرایط انتشار امواج ارائه دهد. نتایج شبیه‌سازی نشان می‌دهد که شاخص‌هایی نظیر </w:t>
      </w:r>
      <w:r w:rsidRPr="00BB4186">
        <w:rPr>
          <w:rFonts w:ascii="Calibri" w:cs="B Nazanin"/>
          <w:b/>
          <w:bCs/>
          <w:color w:val="000000" w:themeColor="text1"/>
        </w:rPr>
        <w:t>RSSI</w:t>
      </w:r>
      <w:r w:rsidRPr="00BB4186">
        <w:rPr>
          <w:rFonts w:ascii="Calibri" w:cs="B Nazanin"/>
          <w:color w:val="000000" w:themeColor="text1"/>
        </w:rPr>
        <w:t xml:space="preserve"> </w:t>
      </w:r>
      <w:r w:rsidRPr="00BB4186">
        <w:rPr>
          <w:rFonts w:ascii="Calibri" w:cs="B Nazanin"/>
          <w:color w:val="000000" w:themeColor="text1"/>
          <w:rtl/>
        </w:rPr>
        <w:t xml:space="preserve">و </w:t>
      </w:r>
      <w:r w:rsidRPr="00BB4186">
        <w:rPr>
          <w:rFonts w:ascii="Calibri" w:cs="B Nazanin"/>
          <w:b/>
          <w:bCs/>
          <w:color w:val="000000" w:themeColor="text1"/>
        </w:rPr>
        <w:t>PRR</w:t>
      </w:r>
      <w:r w:rsidRPr="00BB4186">
        <w:rPr>
          <w:rFonts w:ascii="Calibri" w:cs="B Nazanin"/>
          <w:color w:val="000000" w:themeColor="text1"/>
        </w:rPr>
        <w:t xml:space="preserve"> </w:t>
      </w:r>
      <w:r w:rsidRPr="00BB4186">
        <w:rPr>
          <w:rFonts w:ascii="Calibri" w:cs="B Nazanin"/>
          <w:color w:val="000000" w:themeColor="text1"/>
          <w:rtl/>
        </w:rPr>
        <w:t>در</w:t>
      </w:r>
      <w:r w:rsidRPr="00BB4186">
        <w:rPr>
          <w:rFonts w:ascii="Calibri" w:cs="B Nazanin"/>
          <w:color w:val="000000" w:themeColor="text1"/>
        </w:rPr>
        <w:t xml:space="preserve"> VaN3Twin </w:t>
      </w:r>
      <w:r w:rsidRPr="00BB4186">
        <w:rPr>
          <w:rFonts w:ascii="Calibri" w:cs="B Nazanin"/>
          <w:color w:val="000000" w:themeColor="text1"/>
          <w:rtl/>
        </w:rPr>
        <w:t xml:space="preserve">تطابق بسیار بالاتری با داده‌های اندازه‌گیری‌شده واقعی دارند، در حالی که اختلافات مشاهده‌شده در شاخص </w:t>
      </w:r>
      <w:r w:rsidRPr="00BB4186">
        <w:rPr>
          <w:rFonts w:ascii="Calibri" w:cs="B Nazanin"/>
          <w:b/>
          <w:bCs/>
          <w:color w:val="000000" w:themeColor="text1"/>
        </w:rPr>
        <w:t>SINR</w:t>
      </w:r>
      <w:r w:rsidRPr="00BB4186">
        <w:rPr>
          <w:rFonts w:ascii="Calibri" w:cs="B Nazanin"/>
          <w:color w:val="000000" w:themeColor="text1"/>
        </w:rPr>
        <w:t xml:space="preserve"> </w:t>
      </w:r>
      <w:r w:rsidRPr="00BB4186">
        <w:rPr>
          <w:rFonts w:ascii="Calibri" w:cs="B Nazanin"/>
          <w:color w:val="000000" w:themeColor="text1"/>
          <w:rtl/>
        </w:rPr>
        <w:t>نیز به‌طور محسوسی کاهش یافته است. این موضوع بیانگر دقت بالاتر</w:t>
      </w:r>
      <w:r w:rsidRPr="00BB4186">
        <w:rPr>
          <w:rFonts w:ascii="Calibri" w:cs="B Nazanin"/>
          <w:color w:val="000000" w:themeColor="text1"/>
        </w:rPr>
        <w:t xml:space="preserve"> VaN3Twin </w:t>
      </w:r>
      <w:r w:rsidRPr="00BB4186">
        <w:rPr>
          <w:rFonts w:ascii="Calibri" w:cs="B Nazanin"/>
          <w:color w:val="000000" w:themeColor="text1"/>
          <w:rtl/>
        </w:rPr>
        <w:t>در مدل‌سازی تداخل، نویز و پدیده‌های انتشار سیگنال در محیط‌های شهری و بزرگراهی است</w:t>
      </w:r>
      <w:r w:rsidRPr="00BB4186">
        <w:rPr>
          <w:rFonts w:ascii="Calibri" w:cs="B Nazanin"/>
          <w:color w:val="000000" w:themeColor="text1"/>
        </w:rPr>
        <w:t>.</w:t>
      </w:r>
    </w:p>
    <w:p w14:paraId="504AF794" w14:textId="77777777" w:rsidR="00850E9F" w:rsidRPr="00BB4186" w:rsidRDefault="00850E9F" w:rsidP="00850E9F">
      <w:pPr>
        <w:pStyle w:val="BodyText"/>
        <w:numPr>
          <w:ilvl w:val="0"/>
          <w:numId w:val="38"/>
        </w:numPr>
        <w:bidi/>
        <w:spacing w:line="360" w:lineRule="auto"/>
        <w:ind w:right="2"/>
        <w:jc w:val="both"/>
        <w:rPr>
          <w:rFonts w:ascii="Calibri" w:cs="B Nazanin"/>
          <w:color w:val="000000" w:themeColor="text1"/>
        </w:rPr>
      </w:pPr>
      <w:r w:rsidRPr="00BB4186">
        <w:rPr>
          <w:rFonts w:ascii="Calibri" w:cs="B Nazanin"/>
          <w:color w:val="000000" w:themeColor="text1"/>
          <w:rtl/>
        </w:rPr>
        <w:t xml:space="preserve">یکی از مهم‌ترین دستاوردهای این پژوهش، </w:t>
      </w:r>
      <w:r w:rsidRPr="00BB4186">
        <w:rPr>
          <w:rFonts w:ascii="Calibri" w:cs="B Nazanin"/>
          <w:b/>
          <w:bCs/>
          <w:color w:val="000000" w:themeColor="text1"/>
          <w:rtl/>
        </w:rPr>
        <w:t>کاهش قابل توجه شاخص</w:t>
      </w:r>
      <w:r w:rsidRPr="00BB4186">
        <w:rPr>
          <w:rFonts w:ascii="Calibri" w:cs="B Nazanin"/>
          <w:b/>
          <w:bCs/>
          <w:color w:val="000000" w:themeColor="text1"/>
        </w:rPr>
        <w:t xml:space="preserve"> Ratio Disagreement</w:t>
      </w:r>
      <w:r w:rsidRPr="00BB4186">
        <w:rPr>
          <w:rFonts w:ascii="Calibri" w:cs="B Nazanin"/>
          <w:color w:val="000000" w:themeColor="text1"/>
        </w:rPr>
        <w:t xml:space="preserve"> </w:t>
      </w:r>
      <w:r w:rsidRPr="00BB4186">
        <w:rPr>
          <w:rFonts w:ascii="Calibri" w:cs="B Nazanin"/>
          <w:color w:val="000000" w:themeColor="text1"/>
          <w:rtl/>
        </w:rPr>
        <w:t>در نتایج</w:t>
      </w:r>
      <w:r w:rsidRPr="00BB4186">
        <w:rPr>
          <w:rFonts w:ascii="Calibri" w:cs="B Nazanin"/>
          <w:color w:val="000000" w:themeColor="text1"/>
        </w:rPr>
        <w:t xml:space="preserve"> VaN3Twin </w:t>
      </w:r>
      <w:r w:rsidRPr="00BB4186">
        <w:rPr>
          <w:rFonts w:ascii="Calibri" w:cs="B Nazanin"/>
          <w:color w:val="000000" w:themeColor="text1"/>
          <w:rtl/>
        </w:rPr>
        <w:t>نسبت به</w:t>
      </w:r>
      <w:r w:rsidRPr="00BB4186">
        <w:rPr>
          <w:rFonts w:ascii="Calibri" w:cs="B Nazanin"/>
          <w:color w:val="000000" w:themeColor="text1"/>
        </w:rPr>
        <w:t xml:space="preserve"> ms-van3t </w:t>
      </w:r>
      <w:r w:rsidRPr="00BB4186">
        <w:rPr>
          <w:rFonts w:ascii="Calibri" w:cs="B Nazanin"/>
          <w:color w:val="000000" w:themeColor="text1"/>
          <w:rtl/>
        </w:rPr>
        <w:t>است؛ به‌طوری‌که میزان عدم تطابق نتایج شبیه‌سازی با داده‌های واقعی تقریباً به نصف کاهش یافته است. این امر نشان می‌دهد که</w:t>
      </w:r>
      <w:r w:rsidRPr="00BB4186">
        <w:rPr>
          <w:rFonts w:ascii="Calibri" w:cs="B Nazanin"/>
          <w:color w:val="000000" w:themeColor="text1"/>
        </w:rPr>
        <w:t xml:space="preserve"> VaN3Twin </w:t>
      </w:r>
      <w:r w:rsidRPr="00BB4186">
        <w:rPr>
          <w:rFonts w:ascii="Calibri" w:cs="B Nazanin"/>
          <w:color w:val="000000" w:themeColor="text1"/>
          <w:rtl/>
        </w:rPr>
        <w:t>نه‌تنها از نظر کیفی، بلکه از منظر کمی نیز عملکرد برتری در شبیه‌سازی ارتباطات</w:t>
      </w:r>
      <w:r w:rsidRPr="00BB4186">
        <w:rPr>
          <w:rFonts w:ascii="Calibri" w:cs="B Nazanin"/>
          <w:color w:val="000000" w:themeColor="text1"/>
        </w:rPr>
        <w:t xml:space="preserve"> V2X </w:t>
      </w:r>
      <w:r w:rsidRPr="00BB4186">
        <w:rPr>
          <w:rFonts w:ascii="Calibri" w:cs="B Nazanin"/>
          <w:color w:val="000000" w:themeColor="text1"/>
          <w:rtl/>
        </w:rPr>
        <w:t>دارد</w:t>
      </w:r>
      <w:r w:rsidRPr="00BB4186">
        <w:rPr>
          <w:rFonts w:ascii="Calibri" w:cs="B Nazanin"/>
          <w:color w:val="000000" w:themeColor="text1"/>
        </w:rPr>
        <w:t>.</w:t>
      </w:r>
    </w:p>
    <w:p w14:paraId="6708D0D7" w14:textId="77777777" w:rsidR="00850E9F" w:rsidRPr="00BB4186" w:rsidRDefault="00850E9F" w:rsidP="00850E9F">
      <w:pPr>
        <w:pStyle w:val="BodyText"/>
        <w:numPr>
          <w:ilvl w:val="0"/>
          <w:numId w:val="38"/>
        </w:numPr>
        <w:bidi/>
        <w:spacing w:line="360" w:lineRule="auto"/>
        <w:ind w:right="2"/>
        <w:jc w:val="both"/>
        <w:rPr>
          <w:rFonts w:ascii="Calibri" w:cs="B Nazanin"/>
          <w:color w:val="000000" w:themeColor="text1"/>
        </w:rPr>
      </w:pPr>
      <w:r w:rsidRPr="00BB4186">
        <w:rPr>
          <w:rFonts w:ascii="Calibri" w:cs="B Nazanin"/>
          <w:color w:val="000000" w:themeColor="text1"/>
          <w:rtl/>
        </w:rPr>
        <w:t xml:space="preserve">به‌طور کلی، نتایج این پروژه تأیید می‌کند که استفاده از </w:t>
      </w:r>
      <w:r w:rsidRPr="00BB4186">
        <w:rPr>
          <w:rFonts w:ascii="Calibri" w:cs="B Nazanin"/>
          <w:b/>
          <w:bCs/>
          <w:color w:val="000000" w:themeColor="text1"/>
        </w:rPr>
        <w:t xml:space="preserve">Ray-Tracing </w:t>
      </w:r>
      <w:r w:rsidRPr="00BB4186">
        <w:rPr>
          <w:rFonts w:ascii="Calibri" w:cs="B Nazanin"/>
          <w:b/>
          <w:bCs/>
          <w:color w:val="000000" w:themeColor="text1"/>
          <w:rtl/>
        </w:rPr>
        <w:t>مبتنی بر داده‌های واقعی محیطی</w:t>
      </w:r>
      <w:r w:rsidRPr="00BB4186">
        <w:rPr>
          <w:rFonts w:ascii="Calibri" w:cs="B Nazanin"/>
          <w:color w:val="000000" w:themeColor="text1"/>
          <w:rtl/>
        </w:rPr>
        <w:t xml:space="preserve"> می‌تواند نقش کلیدی در افزایش دقت شبیه‌سازی‌های شبکه‌های خودرویی ایفا کند. این چارچوب امکان تحلیل دقیق عملکرد لینک‌های ارتباطی، ارزیابی سناریوهای پیچیده شهری، و بررسی اثر </w:t>
      </w:r>
      <w:r w:rsidRPr="00BB4186">
        <w:rPr>
          <w:rFonts w:ascii="Calibri" w:cs="B Nazanin"/>
          <w:color w:val="000000" w:themeColor="text1"/>
          <w:rtl/>
        </w:rPr>
        <w:lastRenderedPageBreak/>
        <w:t>عوامل محیطی و ترافیکی را به‌صورت قابل اعتماد فراهم می‌سازد</w:t>
      </w:r>
      <w:r w:rsidRPr="00BB4186">
        <w:rPr>
          <w:rFonts w:ascii="Calibri" w:cs="B Nazanin"/>
          <w:color w:val="000000" w:themeColor="text1"/>
        </w:rPr>
        <w:t>.</w:t>
      </w:r>
    </w:p>
    <w:p w14:paraId="5840AD68" w14:textId="77777777" w:rsidR="00850E9F" w:rsidRPr="00573628" w:rsidRDefault="00850E9F" w:rsidP="00850E9F">
      <w:pPr>
        <w:pStyle w:val="BodyText"/>
        <w:numPr>
          <w:ilvl w:val="0"/>
          <w:numId w:val="38"/>
        </w:numPr>
        <w:bidi/>
        <w:spacing w:line="360" w:lineRule="auto"/>
        <w:ind w:right="2"/>
        <w:jc w:val="both"/>
        <w:rPr>
          <w:rFonts w:ascii="Calibri" w:cs="B Nazanin"/>
          <w:color w:val="000000" w:themeColor="text1"/>
          <w:rtl/>
        </w:rPr>
      </w:pPr>
      <w:r w:rsidRPr="00BB4186">
        <w:rPr>
          <w:rFonts w:ascii="Calibri" w:cs="B Nazanin"/>
          <w:color w:val="000000" w:themeColor="text1"/>
          <w:rtl/>
        </w:rPr>
        <w:t xml:space="preserve">در راستای تحقق اهداف این پروژه، تمامی مراحل شبیه‌سازی با استفاده از </w:t>
      </w:r>
      <w:r w:rsidRPr="00BB4186">
        <w:rPr>
          <w:rFonts w:ascii="Calibri" w:cs="B Nazanin"/>
          <w:b/>
          <w:bCs/>
          <w:color w:val="000000" w:themeColor="text1"/>
          <w:rtl/>
        </w:rPr>
        <w:t>مدل‌های به‌روز کانال تطبیقی</w:t>
      </w:r>
      <w:r w:rsidRPr="00BB4186">
        <w:rPr>
          <w:rFonts w:ascii="Calibri" w:cs="B Nazanin"/>
          <w:color w:val="000000" w:themeColor="text1"/>
          <w:rtl/>
        </w:rPr>
        <w:t xml:space="preserve"> و با تکیه بر داده‌های واقعی انجام شده است. سناریوهای مورد بررسی مستقیماً از خروجی شبیه‌سازهای ترافیکی استخراج شده و بدون اعمال ساده‌سازی‌های غیرواقعی، وارد فرآیند شبیه‌سازی ارتباطی شده‌اند تا نتایج از نظر علمی و عملی دارای اعتبار باشند</w:t>
      </w:r>
      <w:r w:rsidRPr="00BB4186">
        <w:rPr>
          <w:rFonts w:ascii="Calibri" w:cs="B Nazanin"/>
          <w:color w:val="000000" w:themeColor="text1"/>
        </w:rPr>
        <w:t>.</w:t>
      </w:r>
    </w:p>
    <w:p w14:paraId="44495ECD" w14:textId="77777777" w:rsidR="00850E9F" w:rsidRPr="00BB4186" w:rsidRDefault="00850E9F" w:rsidP="00850E9F">
      <w:pPr>
        <w:pStyle w:val="BodyText"/>
        <w:numPr>
          <w:ilvl w:val="0"/>
          <w:numId w:val="38"/>
        </w:numPr>
        <w:bidi/>
        <w:spacing w:line="360" w:lineRule="auto"/>
        <w:ind w:right="2"/>
        <w:jc w:val="both"/>
        <w:rPr>
          <w:rFonts w:ascii="Calibri" w:cs="B Nazanin"/>
          <w:color w:val="000000" w:themeColor="text1"/>
        </w:rPr>
      </w:pPr>
    </w:p>
    <w:p w14:paraId="4DC6A727" w14:textId="77777777" w:rsidR="00850E9F" w:rsidRPr="00BB4186" w:rsidRDefault="00850E9F" w:rsidP="00850E9F">
      <w:pPr>
        <w:pStyle w:val="BodyText"/>
        <w:numPr>
          <w:ilvl w:val="0"/>
          <w:numId w:val="38"/>
        </w:numPr>
        <w:bidi/>
        <w:spacing w:line="360" w:lineRule="auto"/>
        <w:ind w:right="2"/>
        <w:jc w:val="both"/>
        <w:rPr>
          <w:rFonts w:ascii="Calibri" w:cs="B Nazanin"/>
          <w:color w:val="000000" w:themeColor="text1"/>
        </w:rPr>
      </w:pPr>
      <w:r w:rsidRPr="00BB4186">
        <w:rPr>
          <w:rFonts w:ascii="Calibri" w:cs="B Nazanin"/>
          <w:color w:val="000000" w:themeColor="text1"/>
          <w:rtl/>
        </w:rPr>
        <w:t>تمامی پیاده‌سازی‌ها با استفاده از کدهای متن‌باز انجام شده و نتایج به‌صورت کامل مستندسازی شده‌اند، به‌گونه‌ای که فرآیند شبیه‌سازی، ارزیابی شاخص‌ها، تحلیل نتایج و استخراج خروجی‌ها به‌طور مستقل و قابل بازتولید قابل انجام است. همچنین، هیچ‌یک از داده‌ها یا نتایج این پروژه از منابع خارجی به‌صورت غیرمجاز اقتباس نشده و کلیه خروجی‌ها حاصل طراحی، شبیه‌سازی و تحلیل چارچوب‌های پیشنهادی در این پژوهش هستند</w:t>
      </w:r>
      <w:r w:rsidRPr="00BB4186">
        <w:rPr>
          <w:rFonts w:ascii="Calibri" w:cs="B Nazanin"/>
          <w:color w:val="000000" w:themeColor="text1"/>
        </w:rPr>
        <w:t>.</w:t>
      </w:r>
    </w:p>
    <w:p w14:paraId="2CFA6547" w14:textId="77777777" w:rsidR="000573DD" w:rsidRPr="00850E9F" w:rsidRDefault="000573DD" w:rsidP="000573DD">
      <w:pPr>
        <w:spacing w:before="100" w:beforeAutospacing="1" w:after="100" w:afterAutospacing="1" w:line="240" w:lineRule="auto"/>
        <w:jc w:val="both"/>
        <w:rPr>
          <w:sz w:val="28"/>
          <w:rtl/>
        </w:rPr>
      </w:pPr>
      <w:r w:rsidRPr="00850E9F">
        <w:rPr>
          <w:sz w:val="28"/>
          <w:rtl/>
        </w:rPr>
        <w:t>در نهایت، این پروژه نشان‌دهنده پتانسیل بالای فناوری‌های نوین در حل مسائل روزمره مانند مدیریت منابع انرژی و محیطی است. با وجود چالش‌های مواجه‌شده، دستاوردهای آن پایه‌ای برای توسعه‌های آتی فراهم می‌کند، مانند ادغام هوش مصنوعی برای پیش‌بینی رفتار کاربر یا گسترش به سیستم‌های بزرگ‌تر مانند شهرهای هوشمند. امیدواریم این کار، الهام‌بخش برای تحقیقات آینده در زمینه مهندسی مخابرات و کنترل باشد و به سمت ساختن جهانی پایدارتر کمک کند. از تمامی اساتید، همکاران و منابع حمایتی که در این مسیر همراه بودند، سپاسگزاریم</w:t>
      </w:r>
      <w:r w:rsidRPr="00850E9F">
        <w:rPr>
          <w:sz w:val="28"/>
        </w:rPr>
        <w:t>.</w:t>
      </w:r>
    </w:p>
    <w:p w14:paraId="15E4DA97" w14:textId="77777777" w:rsidR="00DF4847" w:rsidRDefault="00DF4847" w:rsidP="000573DD">
      <w:pPr>
        <w:spacing w:before="100" w:beforeAutospacing="1" w:after="100" w:afterAutospacing="1" w:line="240" w:lineRule="auto"/>
        <w:jc w:val="both"/>
        <w:rPr>
          <w:rFonts w:cs="Times New Roman"/>
          <w:sz w:val="24"/>
          <w:szCs w:val="24"/>
          <w:rtl/>
        </w:rPr>
      </w:pPr>
    </w:p>
    <w:p w14:paraId="00B7C02D" w14:textId="77777777" w:rsidR="00DF4847" w:rsidRDefault="00DF4847" w:rsidP="000573DD">
      <w:pPr>
        <w:spacing w:before="100" w:beforeAutospacing="1" w:after="100" w:afterAutospacing="1" w:line="240" w:lineRule="auto"/>
        <w:jc w:val="both"/>
        <w:rPr>
          <w:rFonts w:cs="Times New Roman"/>
          <w:sz w:val="24"/>
          <w:szCs w:val="24"/>
          <w:rtl/>
        </w:rPr>
      </w:pPr>
    </w:p>
    <w:p w14:paraId="4D027D95" w14:textId="77777777" w:rsidR="00DF4847" w:rsidRDefault="00DF4847" w:rsidP="000573DD">
      <w:pPr>
        <w:spacing w:before="100" w:beforeAutospacing="1" w:after="100" w:afterAutospacing="1" w:line="240" w:lineRule="auto"/>
        <w:jc w:val="both"/>
        <w:rPr>
          <w:rFonts w:cs="Times New Roman"/>
          <w:sz w:val="24"/>
          <w:szCs w:val="24"/>
          <w:rtl/>
        </w:rPr>
      </w:pPr>
    </w:p>
    <w:p w14:paraId="42C8A880" w14:textId="77777777" w:rsidR="00DF4847" w:rsidRDefault="00DF4847" w:rsidP="000573DD">
      <w:pPr>
        <w:spacing w:before="100" w:beforeAutospacing="1" w:after="100" w:afterAutospacing="1" w:line="240" w:lineRule="auto"/>
        <w:jc w:val="both"/>
        <w:rPr>
          <w:rFonts w:cs="Times New Roman"/>
          <w:sz w:val="24"/>
          <w:szCs w:val="24"/>
          <w:rtl/>
        </w:rPr>
      </w:pPr>
    </w:p>
    <w:p w14:paraId="24ED8F58" w14:textId="77777777" w:rsidR="00DF4847" w:rsidRDefault="00DF4847" w:rsidP="000573DD">
      <w:pPr>
        <w:spacing w:before="100" w:beforeAutospacing="1" w:after="100" w:afterAutospacing="1" w:line="240" w:lineRule="auto"/>
        <w:jc w:val="both"/>
        <w:rPr>
          <w:rFonts w:cs="Times New Roman"/>
          <w:sz w:val="24"/>
          <w:szCs w:val="24"/>
          <w:rtl/>
        </w:rPr>
      </w:pPr>
    </w:p>
    <w:p w14:paraId="61D33118" w14:textId="77777777" w:rsidR="00DF4847" w:rsidRDefault="00DF4847" w:rsidP="000573DD">
      <w:pPr>
        <w:spacing w:before="100" w:beforeAutospacing="1" w:after="100" w:afterAutospacing="1" w:line="240" w:lineRule="auto"/>
        <w:jc w:val="both"/>
        <w:rPr>
          <w:rFonts w:cs="Times New Roman"/>
          <w:sz w:val="24"/>
          <w:szCs w:val="24"/>
          <w:rtl/>
        </w:rPr>
      </w:pPr>
    </w:p>
    <w:p w14:paraId="2EA66D57" w14:textId="77777777" w:rsidR="00DF4847" w:rsidRDefault="00DF4847" w:rsidP="000573DD">
      <w:pPr>
        <w:spacing w:before="100" w:beforeAutospacing="1" w:after="100" w:afterAutospacing="1" w:line="240" w:lineRule="auto"/>
        <w:jc w:val="both"/>
        <w:rPr>
          <w:rFonts w:cs="Times New Roman"/>
          <w:sz w:val="24"/>
          <w:szCs w:val="24"/>
          <w:rtl/>
        </w:rPr>
      </w:pPr>
    </w:p>
    <w:p w14:paraId="1BD504AD" w14:textId="77777777" w:rsidR="00DF4847" w:rsidRDefault="00DF4847" w:rsidP="000573DD">
      <w:pPr>
        <w:spacing w:before="100" w:beforeAutospacing="1" w:after="100" w:afterAutospacing="1" w:line="240" w:lineRule="auto"/>
        <w:jc w:val="both"/>
        <w:rPr>
          <w:rFonts w:cs="Times New Roman"/>
          <w:sz w:val="24"/>
          <w:szCs w:val="24"/>
          <w:rtl/>
        </w:rPr>
      </w:pPr>
    </w:p>
    <w:p w14:paraId="51851E40" w14:textId="77777777" w:rsidR="00DF4847" w:rsidRDefault="00DF4847" w:rsidP="000573DD">
      <w:pPr>
        <w:spacing w:before="100" w:beforeAutospacing="1" w:after="100" w:afterAutospacing="1" w:line="240" w:lineRule="auto"/>
        <w:jc w:val="both"/>
        <w:rPr>
          <w:rFonts w:cs="Times New Roman"/>
          <w:sz w:val="24"/>
          <w:szCs w:val="24"/>
          <w:rtl/>
        </w:rPr>
      </w:pPr>
    </w:p>
    <w:p w14:paraId="72545744" w14:textId="77777777" w:rsidR="00DF4847" w:rsidRDefault="00DF4847" w:rsidP="000573DD">
      <w:pPr>
        <w:spacing w:before="100" w:beforeAutospacing="1" w:after="100" w:afterAutospacing="1" w:line="240" w:lineRule="auto"/>
        <w:jc w:val="both"/>
        <w:rPr>
          <w:rFonts w:cs="Times New Roman"/>
          <w:sz w:val="24"/>
          <w:szCs w:val="24"/>
          <w:rtl/>
        </w:rPr>
      </w:pPr>
    </w:p>
    <w:p w14:paraId="52947308" w14:textId="77777777" w:rsidR="00DF4847" w:rsidRDefault="00DF4847" w:rsidP="000573DD">
      <w:pPr>
        <w:spacing w:before="100" w:beforeAutospacing="1" w:after="100" w:afterAutospacing="1" w:line="240" w:lineRule="auto"/>
        <w:jc w:val="both"/>
        <w:rPr>
          <w:rFonts w:cs="Times New Roman"/>
          <w:sz w:val="24"/>
          <w:szCs w:val="24"/>
          <w:rtl/>
        </w:rPr>
      </w:pPr>
    </w:p>
    <w:p w14:paraId="420831FB" w14:textId="77777777" w:rsidR="00DF4847" w:rsidRDefault="00DF4847" w:rsidP="000573DD">
      <w:pPr>
        <w:spacing w:before="100" w:beforeAutospacing="1" w:after="100" w:afterAutospacing="1" w:line="240" w:lineRule="auto"/>
        <w:jc w:val="both"/>
        <w:rPr>
          <w:rFonts w:cs="Times New Roman"/>
          <w:sz w:val="24"/>
          <w:szCs w:val="24"/>
          <w:rtl/>
        </w:rPr>
      </w:pPr>
    </w:p>
    <w:p w14:paraId="6D4F4FDC" w14:textId="77777777" w:rsidR="00DF4847" w:rsidRDefault="00DF4847" w:rsidP="000573DD">
      <w:pPr>
        <w:spacing w:before="100" w:beforeAutospacing="1" w:after="100" w:afterAutospacing="1" w:line="240" w:lineRule="auto"/>
        <w:jc w:val="both"/>
        <w:rPr>
          <w:rFonts w:cs="Times New Roman"/>
          <w:sz w:val="24"/>
          <w:szCs w:val="24"/>
          <w:rtl/>
        </w:rPr>
      </w:pPr>
    </w:p>
    <w:p w14:paraId="1B418996" w14:textId="77777777" w:rsidR="00DF4847" w:rsidRPr="000573DD" w:rsidRDefault="00DF4847" w:rsidP="000573DD">
      <w:pPr>
        <w:spacing w:before="100" w:beforeAutospacing="1" w:after="100" w:afterAutospacing="1" w:line="240" w:lineRule="auto"/>
        <w:jc w:val="both"/>
        <w:rPr>
          <w:rFonts w:cs="Times New Roman"/>
          <w:sz w:val="24"/>
          <w:szCs w:val="24"/>
        </w:rPr>
      </w:pPr>
    </w:p>
    <w:p w14:paraId="749CEE98"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۱</w:t>
      </w:r>
      <w:r w:rsidRPr="000573DD">
        <w:rPr>
          <w:rFonts w:cs="Times New Roman"/>
          <w:sz w:val="24"/>
          <w:szCs w:val="24"/>
        </w:rPr>
        <w:t>] Al-Ali, A. R., &amp; Al-Rousan, M. (</w:t>
      </w:r>
      <w:r w:rsidRPr="000573DD">
        <w:rPr>
          <w:rFonts w:cs="Times New Roman"/>
          <w:sz w:val="24"/>
          <w:szCs w:val="24"/>
          <w:rtl/>
          <w:lang w:bidi="fa-IR"/>
        </w:rPr>
        <w:t>۲۰۰۵</w:t>
      </w:r>
      <w:r w:rsidRPr="000573DD">
        <w:rPr>
          <w:rFonts w:cs="Times New Roman"/>
          <w:sz w:val="24"/>
          <w:szCs w:val="24"/>
        </w:rPr>
        <w:t xml:space="preserve">). Java-based home automation system. IEEE Transactions on Consumer Electronics, </w:t>
      </w:r>
      <w:r w:rsidRPr="000573DD">
        <w:rPr>
          <w:rFonts w:cs="Times New Roman"/>
          <w:sz w:val="24"/>
          <w:szCs w:val="24"/>
          <w:rtl/>
          <w:lang w:bidi="fa-IR"/>
        </w:rPr>
        <w:t>۵۰</w:t>
      </w:r>
      <w:r w:rsidRPr="000573DD">
        <w:rPr>
          <w:rFonts w:cs="Times New Roman"/>
          <w:sz w:val="24"/>
          <w:szCs w:val="24"/>
        </w:rPr>
        <w:t>(</w:t>
      </w:r>
      <w:r w:rsidRPr="000573DD">
        <w:rPr>
          <w:rFonts w:cs="Times New Roman"/>
          <w:sz w:val="24"/>
          <w:szCs w:val="24"/>
          <w:rtl/>
          <w:lang w:bidi="fa-IR"/>
        </w:rPr>
        <w:t>۲</w:t>
      </w:r>
      <w:r w:rsidRPr="000573DD">
        <w:rPr>
          <w:rFonts w:cs="Times New Roman"/>
          <w:sz w:val="24"/>
          <w:szCs w:val="24"/>
        </w:rPr>
        <w:t xml:space="preserve">), </w:t>
      </w:r>
      <w:r w:rsidRPr="000573DD">
        <w:rPr>
          <w:rFonts w:cs="Times New Roman"/>
          <w:sz w:val="24"/>
          <w:szCs w:val="24"/>
          <w:rtl/>
          <w:lang w:bidi="fa-IR"/>
        </w:rPr>
        <w:t>۴۹۸-۵۰۴</w:t>
      </w:r>
      <w:r w:rsidRPr="000573DD">
        <w:rPr>
          <w:rFonts w:cs="Times New Roman"/>
          <w:sz w:val="24"/>
          <w:szCs w:val="24"/>
        </w:rPr>
        <w:t>.</w:t>
      </w:r>
    </w:p>
    <w:p w14:paraId="437A2F2F"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۲</w:t>
      </w:r>
      <w:r w:rsidRPr="000573DD">
        <w:rPr>
          <w:rFonts w:cs="Times New Roman"/>
          <w:sz w:val="24"/>
          <w:szCs w:val="24"/>
        </w:rPr>
        <w:t>] Arduino IDE Documentation. (</w:t>
      </w:r>
      <w:r w:rsidRPr="000573DD">
        <w:rPr>
          <w:rFonts w:cs="Times New Roman"/>
          <w:sz w:val="24"/>
          <w:szCs w:val="24"/>
          <w:rtl/>
          <w:lang w:bidi="fa-IR"/>
        </w:rPr>
        <w:t>۲۰۲۳</w:t>
      </w:r>
      <w:r w:rsidRPr="000573DD">
        <w:rPr>
          <w:rFonts w:cs="Times New Roman"/>
          <w:sz w:val="24"/>
          <w:szCs w:val="24"/>
        </w:rPr>
        <w:t xml:space="preserve">). Retrieved from </w:t>
      </w:r>
      <w:hyperlink r:id="rId24" w:tgtFrame="_blank" w:history="1">
        <w:r w:rsidRPr="000573DD">
          <w:rPr>
            <w:rFonts w:cs="Times New Roman"/>
            <w:color w:val="0000FF"/>
            <w:sz w:val="24"/>
            <w:szCs w:val="24"/>
            <w:u w:val="single"/>
          </w:rPr>
          <w:t>https://www.arduino.cc/reference/en/</w:t>
        </w:r>
      </w:hyperlink>
    </w:p>
    <w:p w14:paraId="4171028E"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۳</w:t>
      </w:r>
      <w:r w:rsidRPr="000573DD">
        <w:rPr>
          <w:rFonts w:cs="Times New Roman"/>
          <w:sz w:val="24"/>
          <w:szCs w:val="24"/>
        </w:rPr>
        <w:t xml:space="preserve">] </w:t>
      </w:r>
      <w:proofErr w:type="spellStart"/>
      <w:r w:rsidRPr="000573DD">
        <w:rPr>
          <w:rFonts w:cs="Times New Roman"/>
          <w:sz w:val="24"/>
          <w:szCs w:val="24"/>
        </w:rPr>
        <w:t>Espressif</w:t>
      </w:r>
      <w:proofErr w:type="spellEnd"/>
      <w:r w:rsidRPr="000573DD">
        <w:rPr>
          <w:rFonts w:cs="Times New Roman"/>
          <w:sz w:val="24"/>
          <w:szCs w:val="24"/>
        </w:rPr>
        <w:t xml:space="preserve"> Systems. (</w:t>
      </w:r>
      <w:r w:rsidRPr="000573DD">
        <w:rPr>
          <w:rFonts w:cs="Times New Roman"/>
          <w:sz w:val="24"/>
          <w:szCs w:val="24"/>
          <w:rtl/>
          <w:lang w:bidi="fa-IR"/>
        </w:rPr>
        <w:t>۲۰۲۲</w:t>
      </w:r>
      <w:r w:rsidRPr="000573DD">
        <w:rPr>
          <w:rFonts w:cs="Times New Roman"/>
          <w:sz w:val="24"/>
          <w:szCs w:val="24"/>
        </w:rPr>
        <w:t>). ESP</w:t>
      </w:r>
      <w:r w:rsidRPr="000573DD">
        <w:rPr>
          <w:rFonts w:cs="Times New Roman"/>
          <w:sz w:val="24"/>
          <w:szCs w:val="24"/>
          <w:rtl/>
          <w:lang w:bidi="fa-IR"/>
        </w:rPr>
        <w:t>۳۲</w:t>
      </w:r>
      <w:r w:rsidRPr="000573DD">
        <w:rPr>
          <w:rFonts w:cs="Times New Roman"/>
          <w:sz w:val="24"/>
          <w:szCs w:val="24"/>
        </w:rPr>
        <w:t xml:space="preserve"> Technical Reference Manual. </w:t>
      </w:r>
      <w:proofErr w:type="spellStart"/>
      <w:r w:rsidRPr="000573DD">
        <w:rPr>
          <w:rFonts w:cs="Times New Roman"/>
          <w:sz w:val="24"/>
          <w:szCs w:val="24"/>
        </w:rPr>
        <w:t>Espressif</w:t>
      </w:r>
      <w:proofErr w:type="spellEnd"/>
      <w:r w:rsidRPr="000573DD">
        <w:rPr>
          <w:rFonts w:cs="Times New Roman"/>
          <w:sz w:val="24"/>
          <w:szCs w:val="24"/>
        </w:rPr>
        <w:t xml:space="preserve"> Systems.</w:t>
      </w:r>
    </w:p>
    <w:p w14:paraId="277BCB51"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۴</w:t>
      </w:r>
      <w:r w:rsidRPr="000573DD">
        <w:rPr>
          <w:rFonts w:cs="Times New Roman"/>
          <w:sz w:val="24"/>
          <w:szCs w:val="24"/>
        </w:rPr>
        <w:t xml:space="preserve">] Gunge, V. S., &amp; </w:t>
      </w:r>
      <w:proofErr w:type="spellStart"/>
      <w:r w:rsidRPr="000573DD">
        <w:rPr>
          <w:rFonts w:cs="Times New Roman"/>
          <w:sz w:val="24"/>
          <w:szCs w:val="24"/>
        </w:rPr>
        <w:t>Yalagi</w:t>
      </w:r>
      <w:proofErr w:type="spellEnd"/>
      <w:r w:rsidRPr="000573DD">
        <w:rPr>
          <w:rFonts w:cs="Times New Roman"/>
          <w:sz w:val="24"/>
          <w:szCs w:val="24"/>
        </w:rPr>
        <w:t>, P. S. (</w:t>
      </w:r>
      <w:r w:rsidRPr="000573DD">
        <w:rPr>
          <w:rFonts w:cs="Times New Roman"/>
          <w:sz w:val="24"/>
          <w:szCs w:val="24"/>
          <w:rtl/>
          <w:lang w:bidi="fa-IR"/>
        </w:rPr>
        <w:t>۲۰۱۶</w:t>
      </w:r>
      <w:r w:rsidRPr="000573DD">
        <w:rPr>
          <w:rFonts w:cs="Times New Roman"/>
          <w:sz w:val="24"/>
          <w:szCs w:val="24"/>
        </w:rPr>
        <w:t xml:space="preserve">). Smart home automation: A literature review. International Journal of Computer Applications, </w:t>
      </w:r>
      <w:r w:rsidRPr="000573DD">
        <w:rPr>
          <w:rFonts w:cs="Times New Roman"/>
          <w:sz w:val="24"/>
          <w:szCs w:val="24"/>
          <w:rtl/>
          <w:lang w:bidi="fa-IR"/>
        </w:rPr>
        <w:t>۱۳۵</w:t>
      </w:r>
      <w:r w:rsidRPr="000573DD">
        <w:rPr>
          <w:rFonts w:cs="Times New Roman"/>
          <w:sz w:val="24"/>
          <w:szCs w:val="24"/>
        </w:rPr>
        <w:t>(</w:t>
      </w:r>
      <w:r w:rsidRPr="000573DD">
        <w:rPr>
          <w:rFonts w:cs="Times New Roman"/>
          <w:sz w:val="24"/>
          <w:szCs w:val="24"/>
          <w:rtl/>
          <w:lang w:bidi="fa-IR"/>
        </w:rPr>
        <w:t>۶</w:t>
      </w:r>
      <w:r w:rsidRPr="000573DD">
        <w:rPr>
          <w:rFonts w:cs="Times New Roman"/>
          <w:sz w:val="24"/>
          <w:szCs w:val="24"/>
        </w:rPr>
        <w:t xml:space="preserve">), </w:t>
      </w:r>
      <w:r w:rsidRPr="000573DD">
        <w:rPr>
          <w:rFonts w:cs="Times New Roman"/>
          <w:sz w:val="24"/>
          <w:szCs w:val="24"/>
          <w:rtl/>
          <w:lang w:bidi="fa-IR"/>
        </w:rPr>
        <w:t>۶-۱۰</w:t>
      </w:r>
      <w:r w:rsidRPr="000573DD">
        <w:rPr>
          <w:rFonts w:cs="Times New Roman"/>
          <w:sz w:val="24"/>
          <w:szCs w:val="24"/>
        </w:rPr>
        <w:t>.</w:t>
      </w:r>
    </w:p>
    <w:p w14:paraId="5333B213"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۵</w:t>
      </w:r>
      <w:r w:rsidRPr="000573DD">
        <w:rPr>
          <w:rFonts w:cs="Times New Roman"/>
          <w:sz w:val="24"/>
          <w:szCs w:val="24"/>
        </w:rPr>
        <w:t>] Kumar, S. (</w:t>
      </w:r>
      <w:r w:rsidRPr="000573DD">
        <w:rPr>
          <w:rFonts w:cs="Times New Roman"/>
          <w:sz w:val="24"/>
          <w:szCs w:val="24"/>
          <w:rtl/>
          <w:lang w:bidi="fa-IR"/>
        </w:rPr>
        <w:t>۲۰۱۴</w:t>
      </w:r>
      <w:r w:rsidRPr="000573DD">
        <w:rPr>
          <w:rFonts w:cs="Times New Roman"/>
          <w:sz w:val="24"/>
          <w:szCs w:val="24"/>
        </w:rPr>
        <w:t xml:space="preserve">). Ubiquitous smart home system using android application. International Journal of Computer Networks &amp; Communications (IJCNC), </w:t>
      </w:r>
      <w:r w:rsidRPr="000573DD">
        <w:rPr>
          <w:rFonts w:cs="Times New Roman"/>
          <w:sz w:val="24"/>
          <w:szCs w:val="24"/>
          <w:rtl/>
          <w:lang w:bidi="fa-IR"/>
        </w:rPr>
        <w:t>۶</w:t>
      </w:r>
      <w:r w:rsidRPr="000573DD">
        <w:rPr>
          <w:rFonts w:cs="Times New Roman"/>
          <w:sz w:val="24"/>
          <w:szCs w:val="24"/>
        </w:rPr>
        <w:t>(</w:t>
      </w:r>
      <w:r w:rsidRPr="000573DD">
        <w:rPr>
          <w:rFonts w:cs="Times New Roman"/>
          <w:sz w:val="24"/>
          <w:szCs w:val="24"/>
          <w:rtl/>
          <w:lang w:bidi="fa-IR"/>
        </w:rPr>
        <w:t>۱</w:t>
      </w:r>
      <w:r w:rsidRPr="000573DD">
        <w:rPr>
          <w:rFonts w:cs="Times New Roman"/>
          <w:sz w:val="24"/>
          <w:szCs w:val="24"/>
        </w:rPr>
        <w:t xml:space="preserve">), </w:t>
      </w:r>
      <w:r w:rsidRPr="000573DD">
        <w:rPr>
          <w:rFonts w:cs="Times New Roman"/>
          <w:sz w:val="24"/>
          <w:szCs w:val="24"/>
          <w:rtl/>
          <w:lang w:bidi="fa-IR"/>
        </w:rPr>
        <w:t>۳۳-۴۳</w:t>
      </w:r>
      <w:r w:rsidRPr="000573DD">
        <w:rPr>
          <w:rFonts w:cs="Times New Roman"/>
          <w:sz w:val="24"/>
          <w:szCs w:val="24"/>
        </w:rPr>
        <w:t>.</w:t>
      </w:r>
    </w:p>
    <w:p w14:paraId="01435FF8"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۶</w:t>
      </w:r>
      <w:r w:rsidRPr="000573DD">
        <w:rPr>
          <w:rFonts w:cs="Times New Roman"/>
          <w:sz w:val="24"/>
          <w:szCs w:val="24"/>
        </w:rPr>
        <w:t>] MQTT Protocol Specification. (</w:t>
      </w:r>
      <w:r w:rsidRPr="000573DD">
        <w:rPr>
          <w:rFonts w:cs="Times New Roman"/>
          <w:sz w:val="24"/>
          <w:szCs w:val="24"/>
          <w:rtl/>
          <w:lang w:bidi="fa-IR"/>
        </w:rPr>
        <w:t>۲۰۲۳</w:t>
      </w:r>
      <w:r w:rsidRPr="000573DD">
        <w:rPr>
          <w:rFonts w:cs="Times New Roman"/>
          <w:sz w:val="24"/>
          <w:szCs w:val="24"/>
        </w:rPr>
        <w:t xml:space="preserve">). OASIS Standard. Retrieved from </w:t>
      </w:r>
      <w:hyperlink r:id="rId25" w:tgtFrame="_blank" w:history="1">
        <w:r w:rsidRPr="000573DD">
          <w:rPr>
            <w:rFonts w:cs="Times New Roman"/>
            <w:color w:val="0000FF"/>
            <w:sz w:val="24"/>
            <w:szCs w:val="24"/>
            <w:u w:val="single"/>
          </w:rPr>
          <w:t>https://mqtt.org/mqtt-specification/</w:t>
        </w:r>
      </w:hyperlink>
    </w:p>
    <w:p w14:paraId="10C55123"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۷</w:t>
      </w:r>
      <w:r w:rsidRPr="000573DD">
        <w:rPr>
          <w:rFonts w:cs="Times New Roman"/>
          <w:sz w:val="24"/>
          <w:szCs w:val="24"/>
        </w:rPr>
        <w:t>] Pan, J., Jain, R., Paul, S., Vu, T., Saifullah, A., &amp; Sha, M. (</w:t>
      </w:r>
      <w:r w:rsidRPr="000573DD">
        <w:rPr>
          <w:rFonts w:cs="Times New Roman"/>
          <w:sz w:val="24"/>
          <w:szCs w:val="24"/>
          <w:rtl/>
          <w:lang w:bidi="fa-IR"/>
        </w:rPr>
        <w:t>۲۰۱۵</w:t>
      </w:r>
      <w:r w:rsidRPr="000573DD">
        <w:rPr>
          <w:rFonts w:cs="Times New Roman"/>
          <w:sz w:val="24"/>
          <w:szCs w:val="24"/>
        </w:rPr>
        <w:t xml:space="preserve">). An internet of things framework for smart energy in buildings: designs, prototype, and experiments. IEEE Internet of Things Journal, </w:t>
      </w:r>
      <w:r w:rsidRPr="000573DD">
        <w:rPr>
          <w:rFonts w:cs="Times New Roman"/>
          <w:sz w:val="24"/>
          <w:szCs w:val="24"/>
          <w:rtl/>
          <w:lang w:bidi="fa-IR"/>
        </w:rPr>
        <w:t>۲</w:t>
      </w:r>
      <w:r w:rsidRPr="000573DD">
        <w:rPr>
          <w:rFonts w:cs="Times New Roman"/>
          <w:sz w:val="24"/>
          <w:szCs w:val="24"/>
        </w:rPr>
        <w:t>(</w:t>
      </w:r>
      <w:r w:rsidRPr="000573DD">
        <w:rPr>
          <w:rFonts w:cs="Times New Roman"/>
          <w:sz w:val="24"/>
          <w:szCs w:val="24"/>
          <w:rtl/>
          <w:lang w:bidi="fa-IR"/>
        </w:rPr>
        <w:t>۶</w:t>
      </w:r>
      <w:r w:rsidRPr="000573DD">
        <w:rPr>
          <w:rFonts w:cs="Times New Roman"/>
          <w:sz w:val="24"/>
          <w:szCs w:val="24"/>
        </w:rPr>
        <w:t xml:space="preserve">), </w:t>
      </w:r>
      <w:r w:rsidRPr="000573DD">
        <w:rPr>
          <w:rFonts w:cs="Times New Roman"/>
          <w:sz w:val="24"/>
          <w:szCs w:val="24"/>
          <w:rtl/>
          <w:lang w:bidi="fa-IR"/>
        </w:rPr>
        <w:t>۵۲۷-۵۳۷</w:t>
      </w:r>
      <w:r w:rsidRPr="000573DD">
        <w:rPr>
          <w:rFonts w:cs="Times New Roman"/>
          <w:sz w:val="24"/>
          <w:szCs w:val="24"/>
        </w:rPr>
        <w:t>.</w:t>
      </w:r>
    </w:p>
    <w:p w14:paraId="7CC66D5A"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۸</w:t>
      </w:r>
      <w:r w:rsidRPr="000573DD">
        <w:rPr>
          <w:rFonts w:cs="Times New Roman"/>
          <w:sz w:val="24"/>
          <w:szCs w:val="24"/>
        </w:rPr>
        <w:t>] Piyare, R. (</w:t>
      </w:r>
      <w:r w:rsidRPr="000573DD">
        <w:rPr>
          <w:rFonts w:cs="Times New Roman"/>
          <w:sz w:val="24"/>
          <w:szCs w:val="24"/>
          <w:rtl/>
          <w:lang w:bidi="fa-IR"/>
        </w:rPr>
        <w:t>۲۰۱۳</w:t>
      </w:r>
      <w:r w:rsidRPr="000573DD">
        <w:rPr>
          <w:rFonts w:cs="Times New Roman"/>
          <w:sz w:val="24"/>
          <w:szCs w:val="24"/>
        </w:rPr>
        <w:t xml:space="preserve">). Internet of things: Ubiquitous home control and monitoring system using android based smart phone. International Journal of Internet of Things, </w:t>
      </w:r>
      <w:r w:rsidRPr="000573DD">
        <w:rPr>
          <w:rFonts w:cs="Times New Roman"/>
          <w:sz w:val="24"/>
          <w:szCs w:val="24"/>
          <w:rtl/>
          <w:lang w:bidi="fa-IR"/>
        </w:rPr>
        <w:t>۲</w:t>
      </w:r>
      <w:r w:rsidRPr="000573DD">
        <w:rPr>
          <w:rFonts w:cs="Times New Roman"/>
          <w:sz w:val="24"/>
          <w:szCs w:val="24"/>
        </w:rPr>
        <w:t>(</w:t>
      </w:r>
      <w:r w:rsidRPr="000573DD">
        <w:rPr>
          <w:rFonts w:cs="Times New Roman"/>
          <w:sz w:val="24"/>
          <w:szCs w:val="24"/>
          <w:rtl/>
          <w:lang w:bidi="fa-IR"/>
        </w:rPr>
        <w:t>۱</w:t>
      </w:r>
      <w:r w:rsidRPr="000573DD">
        <w:rPr>
          <w:rFonts w:cs="Times New Roman"/>
          <w:sz w:val="24"/>
          <w:szCs w:val="24"/>
        </w:rPr>
        <w:t xml:space="preserve">), </w:t>
      </w:r>
      <w:r w:rsidRPr="000573DD">
        <w:rPr>
          <w:rFonts w:cs="Times New Roman"/>
          <w:sz w:val="24"/>
          <w:szCs w:val="24"/>
          <w:rtl/>
          <w:lang w:bidi="fa-IR"/>
        </w:rPr>
        <w:t>۵-۱۱</w:t>
      </w:r>
      <w:r w:rsidRPr="000573DD">
        <w:rPr>
          <w:rFonts w:cs="Times New Roman"/>
          <w:sz w:val="24"/>
          <w:szCs w:val="24"/>
        </w:rPr>
        <w:t>.</w:t>
      </w:r>
    </w:p>
    <w:p w14:paraId="635DFF88"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۹</w:t>
      </w:r>
      <w:r w:rsidRPr="000573DD">
        <w:rPr>
          <w:rFonts w:cs="Times New Roman"/>
          <w:sz w:val="24"/>
          <w:szCs w:val="24"/>
        </w:rPr>
        <w:t>] Shah, S. H., &amp; Yaqoob, I. (</w:t>
      </w:r>
      <w:r w:rsidRPr="000573DD">
        <w:rPr>
          <w:rFonts w:cs="Times New Roman"/>
          <w:sz w:val="24"/>
          <w:szCs w:val="24"/>
          <w:rtl/>
          <w:lang w:bidi="fa-IR"/>
        </w:rPr>
        <w:t>۲۰۱۶</w:t>
      </w:r>
      <w:r w:rsidRPr="000573DD">
        <w:rPr>
          <w:rFonts w:cs="Times New Roman"/>
          <w:sz w:val="24"/>
          <w:szCs w:val="24"/>
        </w:rPr>
        <w:t xml:space="preserve">). A survey: Internet of Things (IOT) technologies, applications and challenges. </w:t>
      </w:r>
      <w:r w:rsidRPr="000573DD">
        <w:rPr>
          <w:rFonts w:cs="Times New Roman"/>
          <w:sz w:val="24"/>
          <w:szCs w:val="24"/>
          <w:rtl/>
          <w:lang w:bidi="fa-IR"/>
        </w:rPr>
        <w:t>۲۰۱۶</w:t>
      </w:r>
      <w:r w:rsidRPr="000573DD">
        <w:rPr>
          <w:rFonts w:cs="Times New Roman"/>
          <w:sz w:val="24"/>
          <w:szCs w:val="24"/>
        </w:rPr>
        <w:t xml:space="preserve"> IEEE Smart Energy Grid Engineering (SEGE), </w:t>
      </w:r>
      <w:r w:rsidRPr="000573DD">
        <w:rPr>
          <w:rFonts w:cs="Times New Roman"/>
          <w:sz w:val="24"/>
          <w:szCs w:val="24"/>
          <w:rtl/>
          <w:lang w:bidi="fa-IR"/>
        </w:rPr>
        <w:t>۳۶۵-۳۷۱</w:t>
      </w:r>
      <w:r w:rsidRPr="000573DD">
        <w:rPr>
          <w:rFonts w:cs="Times New Roman"/>
          <w:sz w:val="24"/>
          <w:szCs w:val="24"/>
        </w:rPr>
        <w:t>.</w:t>
      </w:r>
    </w:p>
    <w:p w14:paraId="2820E0F2"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۱۰</w:t>
      </w:r>
      <w:r w:rsidRPr="000573DD">
        <w:rPr>
          <w:rFonts w:cs="Times New Roman"/>
          <w:sz w:val="24"/>
          <w:szCs w:val="24"/>
        </w:rPr>
        <w:t>] Tan, L., &amp; Wang, N. (</w:t>
      </w:r>
      <w:r w:rsidRPr="000573DD">
        <w:rPr>
          <w:rFonts w:cs="Times New Roman"/>
          <w:sz w:val="24"/>
          <w:szCs w:val="24"/>
          <w:rtl/>
          <w:lang w:bidi="fa-IR"/>
        </w:rPr>
        <w:t>۲۰۱۰</w:t>
      </w:r>
      <w:r w:rsidRPr="000573DD">
        <w:rPr>
          <w:rFonts w:cs="Times New Roman"/>
          <w:sz w:val="24"/>
          <w:szCs w:val="24"/>
        </w:rPr>
        <w:t xml:space="preserve">). Future internet: The internet of things. </w:t>
      </w:r>
      <w:r w:rsidRPr="000573DD">
        <w:rPr>
          <w:rFonts w:cs="Times New Roman"/>
          <w:sz w:val="24"/>
          <w:szCs w:val="24"/>
          <w:rtl/>
          <w:lang w:bidi="fa-IR"/>
        </w:rPr>
        <w:t>۲۰۱۰</w:t>
      </w:r>
      <w:r w:rsidRPr="000573DD">
        <w:rPr>
          <w:rFonts w:cs="Times New Roman"/>
          <w:sz w:val="24"/>
          <w:szCs w:val="24"/>
        </w:rPr>
        <w:t xml:space="preserve"> </w:t>
      </w:r>
      <w:r w:rsidRPr="000573DD">
        <w:rPr>
          <w:rFonts w:cs="Times New Roman"/>
          <w:sz w:val="24"/>
          <w:szCs w:val="24"/>
          <w:rtl/>
          <w:lang w:bidi="fa-IR"/>
        </w:rPr>
        <w:t>۳</w:t>
      </w:r>
      <w:proofErr w:type="spellStart"/>
      <w:r w:rsidRPr="000573DD">
        <w:rPr>
          <w:rFonts w:cs="Times New Roman"/>
          <w:sz w:val="24"/>
          <w:szCs w:val="24"/>
        </w:rPr>
        <w:t>rd</w:t>
      </w:r>
      <w:proofErr w:type="spellEnd"/>
      <w:r w:rsidRPr="000573DD">
        <w:rPr>
          <w:rFonts w:cs="Times New Roman"/>
          <w:sz w:val="24"/>
          <w:szCs w:val="24"/>
        </w:rPr>
        <w:t xml:space="preserve"> International Conference on Advanced Computer Theory and Engineering (ICACTE), </w:t>
      </w:r>
      <w:r w:rsidRPr="000573DD">
        <w:rPr>
          <w:rFonts w:cs="Times New Roman"/>
          <w:sz w:val="24"/>
          <w:szCs w:val="24"/>
          <w:rtl/>
          <w:lang w:bidi="fa-IR"/>
        </w:rPr>
        <w:t>۵</w:t>
      </w:r>
      <w:r w:rsidRPr="000573DD">
        <w:rPr>
          <w:rFonts w:cs="Times New Roman"/>
          <w:sz w:val="24"/>
          <w:szCs w:val="24"/>
        </w:rPr>
        <w:t>, V</w:t>
      </w:r>
      <w:r w:rsidRPr="000573DD">
        <w:rPr>
          <w:rFonts w:cs="Times New Roman"/>
          <w:sz w:val="24"/>
          <w:szCs w:val="24"/>
          <w:rtl/>
          <w:lang w:bidi="fa-IR"/>
        </w:rPr>
        <w:t>۵-۳۷۶</w:t>
      </w:r>
      <w:r w:rsidRPr="000573DD">
        <w:rPr>
          <w:rFonts w:cs="Times New Roman"/>
          <w:sz w:val="24"/>
          <w:szCs w:val="24"/>
        </w:rPr>
        <w:t>-V</w:t>
      </w:r>
      <w:r w:rsidRPr="000573DD">
        <w:rPr>
          <w:rFonts w:cs="Times New Roman"/>
          <w:sz w:val="24"/>
          <w:szCs w:val="24"/>
          <w:rtl/>
          <w:lang w:bidi="fa-IR"/>
        </w:rPr>
        <w:t>۵-۳۸۰</w:t>
      </w:r>
      <w:r w:rsidRPr="000573DD">
        <w:rPr>
          <w:rFonts w:cs="Times New Roman"/>
          <w:sz w:val="24"/>
          <w:szCs w:val="24"/>
        </w:rPr>
        <w:t>.</w:t>
      </w:r>
    </w:p>
    <w:p w14:paraId="106263E8"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lastRenderedPageBreak/>
        <w:t>[</w:t>
      </w:r>
      <w:r w:rsidRPr="000573DD">
        <w:rPr>
          <w:rFonts w:cs="Times New Roman"/>
          <w:sz w:val="24"/>
          <w:szCs w:val="24"/>
          <w:rtl/>
          <w:lang w:bidi="fa-IR"/>
        </w:rPr>
        <w:t>۱۱</w:t>
      </w:r>
      <w:r w:rsidRPr="000573DD">
        <w:rPr>
          <w:rFonts w:cs="Times New Roman"/>
          <w:sz w:val="24"/>
          <w:szCs w:val="24"/>
        </w:rPr>
        <w:t>] Wang, M., Zhang, G., Zhang, C., Zhang, J., &amp; Li, C. (</w:t>
      </w:r>
      <w:r w:rsidRPr="000573DD">
        <w:rPr>
          <w:rFonts w:cs="Times New Roman"/>
          <w:sz w:val="24"/>
          <w:szCs w:val="24"/>
          <w:rtl/>
          <w:lang w:bidi="fa-IR"/>
        </w:rPr>
        <w:t>۲۰۱۳</w:t>
      </w:r>
      <w:r w:rsidRPr="000573DD">
        <w:rPr>
          <w:rFonts w:cs="Times New Roman"/>
          <w:sz w:val="24"/>
          <w:szCs w:val="24"/>
        </w:rPr>
        <w:t xml:space="preserve">). An IoT-based appliance control system for smart homes. </w:t>
      </w:r>
      <w:r w:rsidRPr="000573DD">
        <w:rPr>
          <w:rFonts w:cs="Times New Roman"/>
          <w:sz w:val="24"/>
          <w:szCs w:val="24"/>
          <w:rtl/>
          <w:lang w:bidi="fa-IR"/>
        </w:rPr>
        <w:t>۲۰۱۳</w:t>
      </w:r>
      <w:r w:rsidRPr="000573DD">
        <w:rPr>
          <w:rFonts w:cs="Times New Roman"/>
          <w:sz w:val="24"/>
          <w:szCs w:val="24"/>
        </w:rPr>
        <w:t xml:space="preserve"> Fourth International Conference on Intelligent Control and Information Processing (ICICIP), </w:t>
      </w:r>
      <w:r w:rsidRPr="000573DD">
        <w:rPr>
          <w:rFonts w:cs="Times New Roman"/>
          <w:sz w:val="24"/>
          <w:szCs w:val="24"/>
          <w:rtl/>
          <w:lang w:bidi="fa-IR"/>
        </w:rPr>
        <w:t>۷۴۴-۷۴۷</w:t>
      </w:r>
      <w:r w:rsidRPr="000573DD">
        <w:rPr>
          <w:rFonts w:cs="Times New Roman"/>
          <w:sz w:val="24"/>
          <w:szCs w:val="24"/>
        </w:rPr>
        <w:t>.</w:t>
      </w:r>
    </w:p>
    <w:p w14:paraId="299F7367"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۱۲</w:t>
      </w:r>
      <w:r w:rsidRPr="000573DD">
        <w:rPr>
          <w:rFonts w:cs="Times New Roman"/>
          <w:sz w:val="24"/>
          <w:szCs w:val="24"/>
        </w:rPr>
        <w:t>] IoT-Based Building Management Systems (IoT-BMS). (</w:t>
      </w:r>
      <w:r w:rsidRPr="000573DD">
        <w:rPr>
          <w:rFonts w:cs="Times New Roman"/>
          <w:sz w:val="24"/>
          <w:szCs w:val="24"/>
          <w:rtl/>
          <w:lang w:bidi="fa-IR"/>
        </w:rPr>
        <w:t>۲۰۲۴</w:t>
      </w:r>
      <w:r w:rsidRPr="000573DD">
        <w:rPr>
          <w:rFonts w:cs="Times New Roman"/>
          <w:sz w:val="24"/>
          <w:szCs w:val="24"/>
        </w:rPr>
        <w:t xml:space="preserve">). IOP Science. Retrieved from </w:t>
      </w:r>
      <w:hyperlink r:id="rId26" w:tgtFrame="_blank" w:history="1">
        <w:r w:rsidRPr="000573DD">
          <w:rPr>
            <w:rFonts w:cs="Times New Roman"/>
            <w:color w:val="0000FF"/>
            <w:sz w:val="24"/>
            <w:szCs w:val="24"/>
            <w:u w:val="single"/>
          </w:rPr>
          <w:t>https://iopscience.iop.org/article/10.1088/1755-1315/1396/1/012020/pdf</w:t>
        </w:r>
      </w:hyperlink>
    </w:p>
    <w:p w14:paraId="651B1221"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۱۳</w:t>
      </w:r>
      <w:r w:rsidRPr="000573DD">
        <w:rPr>
          <w:rFonts w:cs="Times New Roman"/>
          <w:sz w:val="24"/>
          <w:szCs w:val="24"/>
        </w:rPr>
        <w:t>] An IoT-Based Smart Building Solution for Indoor Environment Management. (</w:t>
      </w:r>
      <w:r w:rsidRPr="000573DD">
        <w:rPr>
          <w:rFonts w:cs="Times New Roman"/>
          <w:sz w:val="24"/>
          <w:szCs w:val="24"/>
          <w:rtl/>
          <w:lang w:bidi="fa-IR"/>
        </w:rPr>
        <w:t>۲۰۲۱</w:t>
      </w:r>
      <w:r w:rsidRPr="000573DD">
        <w:rPr>
          <w:rFonts w:cs="Times New Roman"/>
          <w:sz w:val="24"/>
          <w:szCs w:val="24"/>
        </w:rPr>
        <w:t xml:space="preserve">). MDPI. Retrieved from </w:t>
      </w:r>
      <w:hyperlink r:id="rId27" w:tgtFrame="_blank" w:history="1">
        <w:r w:rsidRPr="000573DD">
          <w:rPr>
            <w:rFonts w:cs="Times New Roman"/>
            <w:color w:val="0000FF"/>
            <w:sz w:val="24"/>
            <w:szCs w:val="24"/>
            <w:u w:val="single"/>
          </w:rPr>
          <w:t>https://www.mdpi.com/1996-1073/14/10/2959</w:t>
        </w:r>
      </w:hyperlink>
    </w:p>
    <w:p w14:paraId="5A93626A" w14:textId="77777777" w:rsidR="000573DD" w:rsidRPr="000573DD" w:rsidRDefault="000573DD" w:rsidP="000573DD">
      <w:pPr>
        <w:bidi w:val="0"/>
        <w:spacing w:before="100" w:beforeAutospacing="1" w:after="100" w:afterAutospacing="1" w:line="240" w:lineRule="auto"/>
        <w:jc w:val="left"/>
        <w:rPr>
          <w:rFonts w:cs="Times New Roman"/>
          <w:sz w:val="24"/>
          <w:szCs w:val="24"/>
        </w:rPr>
      </w:pPr>
      <w:r w:rsidRPr="000573DD">
        <w:rPr>
          <w:rFonts w:cs="Times New Roman"/>
          <w:sz w:val="24"/>
          <w:szCs w:val="24"/>
        </w:rPr>
        <w:t>[</w:t>
      </w:r>
      <w:r w:rsidRPr="000573DD">
        <w:rPr>
          <w:rFonts w:cs="Times New Roman"/>
          <w:sz w:val="24"/>
          <w:szCs w:val="24"/>
          <w:rtl/>
          <w:lang w:bidi="fa-IR"/>
        </w:rPr>
        <w:t>۱۴</w:t>
      </w:r>
      <w:r w:rsidRPr="000573DD">
        <w:rPr>
          <w:rFonts w:cs="Times New Roman"/>
          <w:sz w:val="24"/>
          <w:szCs w:val="24"/>
        </w:rPr>
        <w:t>] A Smart Energy Management System for Residential Buildings using IOT-based back propagation with ANN. (</w:t>
      </w:r>
      <w:r w:rsidRPr="000573DD">
        <w:rPr>
          <w:rFonts w:cs="Times New Roman"/>
          <w:sz w:val="24"/>
          <w:szCs w:val="24"/>
          <w:rtl/>
          <w:lang w:bidi="fa-IR"/>
        </w:rPr>
        <w:t>۲۰۲۳</w:t>
      </w:r>
      <w:r w:rsidRPr="000573DD">
        <w:rPr>
          <w:rFonts w:cs="Times New Roman"/>
          <w:sz w:val="24"/>
          <w:szCs w:val="24"/>
        </w:rPr>
        <w:t xml:space="preserve">). E3S Web of Conferences. Retrieved from </w:t>
      </w:r>
      <w:hyperlink r:id="rId28" w:tgtFrame="_blank" w:history="1">
        <w:r w:rsidRPr="000573DD">
          <w:rPr>
            <w:rFonts w:cs="Times New Roman"/>
            <w:color w:val="0000FF"/>
            <w:sz w:val="24"/>
            <w:szCs w:val="24"/>
            <w:u w:val="single"/>
          </w:rPr>
          <w:t>https://www.e3s-conferences.org/articles/e3sconf/pdf/2023/24/e3sconf_icseret2023_04009.pdf</w:t>
        </w:r>
      </w:hyperlink>
    </w:p>
    <w:p w14:paraId="2446E8E6" w14:textId="3B13E18D" w:rsidR="009A2889" w:rsidRDefault="000573DD" w:rsidP="00DF4847">
      <w:pPr>
        <w:bidi w:val="0"/>
        <w:spacing w:before="100" w:beforeAutospacing="1" w:after="100" w:afterAutospacing="1" w:line="240" w:lineRule="auto"/>
        <w:jc w:val="left"/>
        <w:rPr>
          <w:rtl/>
        </w:rPr>
      </w:pPr>
      <w:r w:rsidRPr="000573DD">
        <w:rPr>
          <w:rFonts w:cs="Times New Roman"/>
          <w:sz w:val="24"/>
          <w:szCs w:val="24"/>
        </w:rPr>
        <w:t>[</w:t>
      </w:r>
      <w:r w:rsidRPr="000573DD">
        <w:rPr>
          <w:rFonts w:cs="Times New Roman"/>
          <w:sz w:val="24"/>
          <w:szCs w:val="24"/>
          <w:rtl/>
          <w:lang w:bidi="fa-IR"/>
        </w:rPr>
        <w:t>۱۵</w:t>
      </w:r>
      <w:r w:rsidRPr="000573DD">
        <w:rPr>
          <w:rFonts w:cs="Times New Roman"/>
          <w:sz w:val="24"/>
          <w:szCs w:val="24"/>
        </w:rPr>
        <w:t>] IoT—A Promising Solution to Energy Management in Smart Buildings. (</w:t>
      </w:r>
      <w:r w:rsidRPr="000573DD">
        <w:rPr>
          <w:rFonts w:cs="Times New Roman"/>
          <w:sz w:val="24"/>
          <w:szCs w:val="24"/>
          <w:rtl/>
          <w:lang w:bidi="fa-IR"/>
        </w:rPr>
        <w:t>۲۰۲۴</w:t>
      </w:r>
      <w:r w:rsidRPr="000573DD">
        <w:rPr>
          <w:rFonts w:cs="Times New Roman"/>
          <w:sz w:val="24"/>
          <w:szCs w:val="24"/>
        </w:rPr>
        <w:t xml:space="preserve">). MDPI. Retrieved from </w:t>
      </w:r>
      <w:hyperlink r:id="rId29" w:tgtFrame="_blank" w:history="1">
        <w:r w:rsidRPr="000573DD">
          <w:rPr>
            <w:rFonts w:cs="Times New Roman"/>
            <w:color w:val="0000FF"/>
            <w:sz w:val="24"/>
            <w:szCs w:val="24"/>
            <w:u w:val="single"/>
          </w:rPr>
          <w:t>https://www.mdpi.com/2075-5309/14/11/3446</w:t>
        </w:r>
      </w:hyperlink>
    </w:p>
    <w:p w14:paraId="47B05808"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[16] F. Raviglione, C. R. Carletti, M. </w:t>
      </w:r>
      <w:proofErr w:type="spellStart"/>
      <w:r w:rsidRPr="00850E9F">
        <w:rPr>
          <w:rFonts w:cs="Times New Roman"/>
          <w:sz w:val="24"/>
          <w:szCs w:val="24"/>
        </w:rPr>
        <w:t>Malinverno</w:t>
      </w:r>
      <w:proofErr w:type="spellEnd"/>
      <w:r w:rsidRPr="00850E9F">
        <w:rPr>
          <w:rFonts w:cs="Times New Roman"/>
          <w:sz w:val="24"/>
          <w:szCs w:val="24"/>
        </w:rPr>
        <w:t xml:space="preserve">, C. Casetti, and C. </w:t>
      </w:r>
      <w:proofErr w:type="spellStart"/>
      <w:r w:rsidRPr="00850E9F">
        <w:rPr>
          <w:rFonts w:cs="Times New Roman"/>
          <w:sz w:val="24"/>
          <w:szCs w:val="24"/>
        </w:rPr>
        <w:t>Chiasserini</w:t>
      </w:r>
      <w:proofErr w:type="spellEnd"/>
      <w:r w:rsidRPr="00850E9F">
        <w:rPr>
          <w:rFonts w:cs="Times New Roman"/>
          <w:sz w:val="24"/>
          <w:szCs w:val="24"/>
        </w:rPr>
        <w:t xml:space="preserve">, “ms-van3t: An integrated multi-stack framework for virtual validation of V2X communication and services,” </w:t>
      </w:r>
      <w:r w:rsidRPr="00850E9F">
        <w:rPr>
          <w:rFonts w:cs="Times New Roman"/>
          <w:i/>
          <w:iCs/>
          <w:sz w:val="24"/>
          <w:szCs w:val="24"/>
        </w:rPr>
        <w:t>Computer Communications</w:t>
      </w:r>
      <w:r w:rsidRPr="00850E9F">
        <w:rPr>
          <w:rFonts w:cs="Times New Roman"/>
          <w:sz w:val="24"/>
          <w:szCs w:val="24"/>
        </w:rPr>
        <w:t xml:space="preserve">, vol. 217, pp. 70–86, 2024. [Online]. Available: </w:t>
      </w:r>
      <w:hyperlink r:id="rId30" w:tgtFrame="_new" w:history="1">
        <w:r w:rsidRPr="00850E9F">
          <w:rPr>
            <w:rStyle w:val="Hyperlink"/>
            <w:rFonts w:cs="Times New Roman"/>
            <w:sz w:val="24"/>
            <w:szCs w:val="24"/>
          </w:rPr>
          <w:t>https://www.sciencedirect.com/science/article/pii/S0140366424000227</w:t>
        </w:r>
      </w:hyperlink>
    </w:p>
    <w:p w14:paraId="532E12C2"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[17] P. A. Lopez, M. </w:t>
      </w:r>
      <w:proofErr w:type="spellStart"/>
      <w:r w:rsidRPr="00850E9F">
        <w:rPr>
          <w:rFonts w:cs="Times New Roman"/>
          <w:sz w:val="24"/>
          <w:szCs w:val="24"/>
        </w:rPr>
        <w:t>Behrisch</w:t>
      </w:r>
      <w:proofErr w:type="spellEnd"/>
      <w:r w:rsidRPr="00850E9F">
        <w:rPr>
          <w:rFonts w:cs="Times New Roman"/>
          <w:sz w:val="24"/>
          <w:szCs w:val="24"/>
        </w:rPr>
        <w:t xml:space="preserve">, L. Bieker-Walz, J. Erdmann, Y.-P. </w:t>
      </w:r>
      <w:proofErr w:type="spellStart"/>
      <w:r w:rsidRPr="00850E9F">
        <w:rPr>
          <w:rFonts w:cs="Times New Roman"/>
          <w:sz w:val="24"/>
          <w:szCs w:val="24"/>
        </w:rPr>
        <w:t>Flötteröd</w:t>
      </w:r>
      <w:proofErr w:type="spellEnd"/>
      <w:r w:rsidRPr="00850E9F">
        <w:rPr>
          <w:rFonts w:cs="Times New Roman"/>
          <w:sz w:val="24"/>
          <w:szCs w:val="24"/>
        </w:rPr>
        <w:t xml:space="preserve">, R. Hilbrich, L. </w:t>
      </w:r>
      <w:proofErr w:type="spellStart"/>
      <w:r w:rsidRPr="00850E9F">
        <w:rPr>
          <w:rFonts w:cs="Times New Roman"/>
          <w:sz w:val="24"/>
          <w:szCs w:val="24"/>
        </w:rPr>
        <w:t>Lücken</w:t>
      </w:r>
      <w:proofErr w:type="spellEnd"/>
      <w:r w:rsidRPr="00850E9F">
        <w:rPr>
          <w:rFonts w:cs="Times New Roman"/>
          <w:sz w:val="24"/>
          <w:szCs w:val="24"/>
        </w:rPr>
        <w:t xml:space="preserve">, J. Rummel, P. Wagner, and E. </w:t>
      </w:r>
      <w:proofErr w:type="spellStart"/>
      <w:r w:rsidRPr="00850E9F">
        <w:rPr>
          <w:rFonts w:cs="Times New Roman"/>
          <w:sz w:val="24"/>
          <w:szCs w:val="24"/>
        </w:rPr>
        <w:t>Wießner</w:t>
      </w:r>
      <w:proofErr w:type="spellEnd"/>
      <w:r w:rsidRPr="00850E9F">
        <w:rPr>
          <w:rFonts w:cs="Times New Roman"/>
          <w:sz w:val="24"/>
          <w:szCs w:val="24"/>
        </w:rPr>
        <w:t xml:space="preserve">, “Microscopic traffic simulation using SUMO,” in </w:t>
      </w:r>
      <w:proofErr w:type="gramStart"/>
      <w:r w:rsidRPr="00850E9F">
        <w:rPr>
          <w:rFonts w:cs="Times New Roman"/>
          <w:i/>
          <w:iCs/>
          <w:sz w:val="24"/>
          <w:szCs w:val="24"/>
        </w:rPr>
        <w:t>The</w:t>
      </w:r>
      <w:proofErr w:type="gramEnd"/>
      <w:r w:rsidRPr="00850E9F">
        <w:rPr>
          <w:rFonts w:cs="Times New Roman"/>
          <w:i/>
          <w:iCs/>
          <w:sz w:val="24"/>
          <w:szCs w:val="24"/>
        </w:rPr>
        <w:t xml:space="preserve"> 21st IEEE International Conference on Intelligent Transportation Systems</w:t>
      </w:r>
      <w:r w:rsidRPr="00850E9F">
        <w:rPr>
          <w:rFonts w:cs="Times New Roman"/>
          <w:sz w:val="24"/>
          <w:szCs w:val="24"/>
        </w:rPr>
        <w:t xml:space="preserve">, IEEE, 2018. [Online]. Available: </w:t>
      </w:r>
      <w:hyperlink r:id="rId31" w:tgtFrame="_new" w:history="1">
        <w:r w:rsidRPr="00850E9F">
          <w:rPr>
            <w:rStyle w:val="Hyperlink"/>
            <w:rFonts w:cs="Times New Roman"/>
            <w:sz w:val="24"/>
            <w:szCs w:val="24"/>
          </w:rPr>
          <w:t>https://elib.dlr.de/124092/</w:t>
        </w:r>
      </w:hyperlink>
    </w:p>
    <w:p w14:paraId="29926CE0"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[18] A. Dosovitskiy, G. Ros, F. </w:t>
      </w:r>
      <w:proofErr w:type="spellStart"/>
      <w:r w:rsidRPr="00850E9F">
        <w:rPr>
          <w:rFonts w:cs="Times New Roman"/>
          <w:sz w:val="24"/>
          <w:szCs w:val="24"/>
        </w:rPr>
        <w:t>Codevilla</w:t>
      </w:r>
      <w:proofErr w:type="spellEnd"/>
      <w:r w:rsidRPr="00850E9F">
        <w:rPr>
          <w:rFonts w:cs="Times New Roman"/>
          <w:sz w:val="24"/>
          <w:szCs w:val="24"/>
        </w:rPr>
        <w:t xml:space="preserve">, A. Lopez, and V. Koltun, “CARLA: An open urban driving simulator,” in </w:t>
      </w:r>
      <w:r w:rsidRPr="00850E9F">
        <w:rPr>
          <w:rFonts w:cs="Times New Roman"/>
          <w:i/>
          <w:iCs/>
          <w:sz w:val="24"/>
          <w:szCs w:val="24"/>
        </w:rPr>
        <w:t>Conference on Robot Learning</w:t>
      </w:r>
      <w:r w:rsidRPr="00850E9F">
        <w:rPr>
          <w:rFonts w:cs="Times New Roman"/>
          <w:sz w:val="24"/>
          <w:szCs w:val="24"/>
        </w:rPr>
        <w:t>, PMLR, 2017, pp. 1–16.</w:t>
      </w:r>
    </w:p>
    <w:p w14:paraId="7167A364"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[19] “</w:t>
      </w:r>
      <w:proofErr w:type="spellStart"/>
      <w:r w:rsidRPr="00850E9F">
        <w:rPr>
          <w:rFonts w:cs="Times New Roman"/>
          <w:sz w:val="24"/>
          <w:szCs w:val="24"/>
        </w:rPr>
        <w:t>TraCI</w:t>
      </w:r>
      <w:proofErr w:type="spellEnd"/>
      <w:r w:rsidRPr="00850E9F">
        <w:rPr>
          <w:rFonts w:cs="Times New Roman"/>
          <w:sz w:val="24"/>
          <w:szCs w:val="24"/>
        </w:rPr>
        <w:t xml:space="preserve">,” </w:t>
      </w:r>
      <w:hyperlink r:id="rId32" w:tgtFrame="_new" w:history="1">
        <w:r w:rsidRPr="00850E9F">
          <w:rPr>
            <w:rStyle w:val="Hyperlink"/>
            <w:rFonts w:cs="Times New Roman"/>
            <w:sz w:val="24"/>
            <w:szCs w:val="24"/>
          </w:rPr>
          <w:t>https://sumo.dlr.de/docs/TraCI.html</w:t>
        </w:r>
      </w:hyperlink>
    </w:p>
    <w:p w14:paraId="2FF42140"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[20] OpenStreetMap contributors, “Planet dump retrieved from https://planet.osm.org,” </w:t>
      </w:r>
      <w:hyperlink r:id="rId33" w:tgtFrame="_new" w:history="1">
        <w:r w:rsidRPr="00850E9F">
          <w:rPr>
            <w:rStyle w:val="Hyperlink"/>
            <w:rFonts w:cs="Times New Roman"/>
            <w:sz w:val="24"/>
            <w:szCs w:val="24"/>
          </w:rPr>
          <w:t>https://www.openstreetmap.org</w:t>
        </w:r>
      </w:hyperlink>
      <w:r w:rsidRPr="00850E9F">
        <w:rPr>
          <w:rFonts w:cs="Times New Roman"/>
          <w:sz w:val="24"/>
          <w:szCs w:val="24"/>
        </w:rPr>
        <w:t>, 2017.</w:t>
      </w:r>
    </w:p>
    <w:p w14:paraId="43AC59B5"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[21] Google Maps Data, ©2025 Airbus, Maxar Technologies. [Online]. Available: </w:t>
      </w:r>
      <w:hyperlink r:id="rId34" w:tgtFrame="_new" w:history="1">
        <w:r w:rsidRPr="00850E9F">
          <w:rPr>
            <w:rStyle w:val="Hyperlink"/>
            <w:rFonts w:cs="Times New Roman"/>
            <w:sz w:val="24"/>
            <w:szCs w:val="24"/>
          </w:rPr>
          <w:t>https://www.google.com/maps</w:t>
        </w:r>
      </w:hyperlink>
    </w:p>
    <w:p w14:paraId="45FA5D34"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[22] PC Engines, “APU2E4 System board schema.” [Online]. Available: </w:t>
      </w:r>
      <w:hyperlink r:id="rId35" w:tgtFrame="_new" w:history="1">
        <w:r w:rsidRPr="00850E9F">
          <w:rPr>
            <w:rStyle w:val="Hyperlink"/>
            <w:rFonts w:cs="Times New Roman"/>
            <w:sz w:val="24"/>
            <w:szCs w:val="24"/>
          </w:rPr>
          <w:t>https://www.pcengines.ch/apu2e4.htm</w:t>
        </w:r>
      </w:hyperlink>
    </w:p>
    <w:p w14:paraId="30D675AC"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[23] </w:t>
      </w:r>
      <w:proofErr w:type="spellStart"/>
      <w:r w:rsidRPr="00850E9F">
        <w:rPr>
          <w:rFonts w:cs="Times New Roman"/>
          <w:sz w:val="24"/>
          <w:szCs w:val="24"/>
        </w:rPr>
        <w:t>ArduSimple</w:t>
      </w:r>
      <w:proofErr w:type="spellEnd"/>
      <w:r w:rsidRPr="00850E9F">
        <w:rPr>
          <w:rFonts w:cs="Times New Roman"/>
          <w:sz w:val="24"/>
          <w:szCs w:val="24"/>
        </w:rPr>
        <w:t xml:space="preserve">, “simpleRTK2B Fusion description and specifications.” [Online]. Available: </w:t>
      </w:r>
      <w:hyperlink r:id="rId36" w:tgtFrame="_new" w:history="1">
        <w:r w:rsidRPr="00850E9F">
          <w:rPr>
            <w:rStyle w:val="Hyperlink"/>
            <w:rFonts w:cs="Times New Roman"/>
            <w:sz w:val="24"/>
            <w:szCs w:val="24"/>
          </w:rPr>
          <w:t>https://www.ardusimple.com/product/simplertk2b-fusion/</w:t>
        </w:r>
      </w:hyperlink>
    </w:p>
    <w:p w14:paraId="2E6D22E6"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lastRenderedPageBreak/>
        <w:t xml:space="preserve">[24] F. Raviglione, M. </w:t>
      </w:r>
      <w:proofErr w:type="spellStart"/>
      <w:r w:rsidRPr="00850E9F">
        <w:rPr>
          <w:rFonts w:cs="Times New Roman"/>
          <w:sz w:val="24"/>
          <w:szCs w:val="24"/>
        </w:rPr>
        <w:t>Malinverno</w:t>
      </w:r>
      <w:proofErr w:type="spellEnd"/>
      <w:r w:rsidRPr="00850E9F">
        <w:rPr>
          <w:rFonts w:cs="Times New Roman"/>
          <w:sz w:val="24"/>
          <w:szCs w:val="24"/>
        </w:rPr>
        <w:t>, and C. Casetti, “</w:t>
      </w:r>
      <w:proofErr w:type="gramStart"/>
      <w:r w:rsidRPr="00850E9F">
        <w:rPr>
          <w:rFonts w:cs="Times New Roman"/>
          <w:sz w:val="24"/>
          <w:szCs w:val="24"/>
        </w:rPr>
        <w:t>Open source</w:t>
      </w:r>
      <w:proofErr w:type="gramEnd"/>
      <w:r w:rsidRPr="00850E9F">
        <w:rPr>
          <w:rFonts w:cs="Times New Roman"/>
          <w:sz w:val="24"/>
          <w:szCs w:val="24"/>
        </w:rPr>
        <w:t xml:space="preserve"> platform for IEEE 802.11p NICs evaluation,” in </w:t>
      </w:r>
      <w:r w:rsidRPr="00850E9F">
        <w:rPr>
          <w:rFonts w:cs="Times New Roman"/>
          <w:i/>
          <w:iCs/>
          <w:sz w:val="24"/>
          <w:szCs w:val="24"/>
        </w:rPr>
        <w:t>2019 IEEE 20th International Symposium on A World of Wireless, Mobile and Multimedia Networks (</w:t>
      </w:r>
      <w:proofErr w:type="spellStart"/>
      <w:r w:rsidRPr="00850E9F">
        <w:rPr>
          <w:rFonts w:cs="Times New Roman"/>
          <w:i/>
          <w:iCs/>
          <w:sz w:val="24"/>
          <w:szCs w:val="24"/>
        </w:rPr>
        <w:t>WoWMoM</w:t>
      </w:r>
      <w:proofErr w:type="spellEnd"/>
      <w:r w:rsidRPr="00850E9F">
        <w:rPr>
          <w:rFonts w:cs="Times New Roman"/>
          <w:i/>
          <w:iCs/>
          <w:sz w:val="24"/>
          <w:szCs w:val="24"/>
        </w:rPr>
        <w:t>)</w:t>
      </w:r>
      <w:r w:rsidRPr="00850E9F">
        <w:rPr>
          <w:rFonts w:cs="Times New Roman"/>
          <w:sz w:val="24"/>
          <w:szCs w:val="24"/>
        </w:rPr>
        <w:t>, IEEE, 2019, pp. 1–3.</w:t>
      </w:r>
    </w:p>
    <w:p w14:paraId="2BE09C1C"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[25] </w:t>
      </w:r>
      <w:proofErr w:type="spellStart"/>
      <w:r w:rsidRPr="00850E9F">
        <w:rPr>
          <w:rFonts w:cs="Times New Roman"/>
          <w:sz w:val="24"/>
          <w:szCs w:val="24"/>
        </w:rPr>
        <w:t>MobileMark</w:t>
      </w:r>
      <w:proofErr w:type="spellEnd"/>
      <w:r w:rsidRPr="00850E9F">
        <w:rPr>
          <w:rFonts w:cs="Times New Roman"/>
          <w:sz w:val="24"/>
          <w:szCs w:val="24"/>
        </w:rPr>
        <w:t xml:space="preserve">, “MGW-313 description and specifications.” [Online]. Available: </w:t>
      </w:r>
      <w:hyperlink r:id="rId37" w:tgtFrame="_new" w:history="1">
        <w:r w:rsidRPr="00850E9F">
          <w:rPr>
            <w:rStyle w:val="Hyperlink"/>
            <w:rFonts w:cs="Times New Roman"/>
            <w:sz w:val="24"/>
            <w:szCs w:val="24"/>
          </w:rPr>
          <w:t>https://www.mobilemark.com/product/smwg-313-2xdsrc-gns/</w:t>
        </w:r>
      </w:hyperlink>
    </w:p>
    <w:p w14:paraId="62D1ADBE"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[26] “3GPP TR 36.885: Study on LTE-based V2X Services,” 3rd Generation Partnership Project (3GPP), Technical Report 36.885, 2016, version 14.0.0. [Online]. Available: </w:t>
      </w:r>
      <w:hyperlink r:id="rId38" w:tgtFrame="_new" w:history="1">
        <w:r w:rsidRPr="00850E9F">
          <w:rPr>
            <w:rStyle w:val="Hyperlink"/>
            <w:rFonts w:cs="Times New Roman"/>
            <w:sz w:val="24"/>
            <w:szCs w:val="24"/>
          </w:rPr>
          <w:t>https://www.3gpp.org</w:t>
        </w:r>
      </w:hyperlink>
    </w:p>
    <w:p w14:paraId="21034E7B"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[27] “3GPP TR 38.901: Study on channel model for frequencies from 0.5 to 100 GHz,” 3rd Generation Partnership Project (3GPP), Technical Report 38.901, 2017, version 14.0.0. [Online]. Available: </w:t>
      </w:r>
      <w:hyperlink r:id="rId39" w:tgtFrame="_new" w:history="1">
        <w:r w:rsidRPr="00850E9F">
          <w:rPr>
            <w:rStyle w:val="Hyperlink"/>
            <w:rFonts w:cs="Times New Roman"/>
            <w:sz w:val="24"/>
            <w:szCs w:val="24"/>
          </w:rPr>
          <w:t>https://www.3gpp.org</w:t>
        </w:r>
      </w:hyperlink>
    </w:p>
    <w:p w14:paraId="16E69336"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[28] M. Drago, T. </w:t>
      </w:r>
      <w:proofErr w:type="spellStart"/>
      <w:r w:rsidRPr="00850E9F">
        <w:rPr>
          <w:rFonts w:cs="Times New Roman"/>
          <w:sz w:val="24"/>
          <w:szCs w:val="24"/>
        </w:rPr>
        <w:t>Zugno</w:t>
      </w:r>
      <w:proofErr w:type="spellEnd"/>
      <w:r w:rsidRPr="00850E9F">
        <w:rPr>
          <w:rFonts w:cs="Times New Roman"/>
          <w:sz w:val="24"/>
          <w:szCs w:val="24"/>
        </w:rPr>
        <w:t>, M. Polese, M. Giordani, and M. Zorzi, “</w:t>
      </w:r>
      <w:proofErr w:type="spellStart"/>
      <w:r w:rsidRPr="00850E9F">
        <w:rPr>
          <w:rFonts w:cs="Times New Roman"/>
          <w:sz w:val="24"/>
          <w:szCs w:val="24"/>
        </w:rPr>
        <w:t>MilliCar</w:t>
      </w:r>
      <w:proofErr w:type="spellEnd"/>
      <w:r w:rsidRPr="00850E9F">
        <w:rPr>
          <w:rFonts w:cs="Times New Roman"/>
          <w:sz w:val="24"/>
          <w:szCs w:val="24"/>
        </w:rPr>
        <w:t xml:space="preserve">: An ns-3 module for </w:t>
      </w:r>
      <w:proofErr w:type="spellStart"/>
      <w:r w:rsidRPr="00850E9F">
        <w:rPr>
          <w:rFonts w:cs="Times New Roman"/>
          <w:sz w:val="24"/>
          <w:szCs w:val="24"/>
        </w:rPr>
        <w:t>mmWave</w:t>
      </w:r>
      <w:proofErr w:type="spellEnd"/>
      <w:r w:rsidRPr="00850E9F">
        <w:rPr>
          <w:rFonts w:cs="Times New Roman"/>
          <w:sz w:val="24"/>
          <w:szCs w:val="24"/>
        </w:rPr>
        <w:t xml:space="preserve"> NR V2X networks,” in </w:t>
      </w:r>
      <w:r w:rsidRPr="00850E9F">
        <w:rPr>
          <w:rFonts w:cs="Times New Roman"/>
          <w:i/>
          <w:iCs/>
          <w:sz w:val="24"/>
          <w:szCs w:val="24"/>
        </w:rPr>
        <w:t>Proceedings of the 2020 Workshop on ns-3</w:t>
      </w:r>
      <w:r w:rsidRPr="00850E9F">
        <w:rPr>
          <w:rFonts w:cs="Times New Roman"/>
          <w:sz w:val="24"/>
          <w:szCs w:val="24"/>
        </w:rPr>
        <w:t>, 2020, pp. 9–16.</w:t>
      </w:r>
    </w:p>
    <w:p w14:paraId="26AA3FE2"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[29] L. </w:t>
      </w:r>
      <w:proofErr w:type="spellStart"/>
      <w:r w:rsidRPr="00850E9F">
        <w:rPr>
          <w:rFonts w:cs="Times New Roman"/>
          <w:sz w:val="24"/>
          <w:szCs w:val="24"/>
        </w:rPr>
        <w:t>Cazzella</w:t>
      </w:r>
      <w:proofErr w:type="spellEnd"/>
      <w:r w:rsidRPr="00850E9F">
        <w:rPr>
          <w:rFonts w:cs="Times New Roman"/>
          <w:sz w:val="24"/>
          <w:szCs w:val="24"/>
        </w:rPr>
        <w:t xml:space="preserve">, F. Linsalata, M. </w:t>
      </w:r>
      <w:proofErr w:type="spellStart"/>
      <w:r w:rsidRPr="00850E9F">
        <w:rPr>
          <w:rFonts w:cs="Times New Roman"/>
          <w:sz w:val="24"/>
          <w:szCs w:val="24"/>
        </w:rPr>
        <w:t>Magarini</w:t>
      </w:r>
      <w:proofErr w:type="spellEnd"/>
      <w:r w:rsidRPr="00850E9F">
        <w:rPr>
          <w:rFonts w:cs="Times New Roman"/>
          <w:sz w:val="24"/>
          <w:szCs w:val="24"/>
        </w:rPr>
        <w:t xml:space="preserve">, M. Matteucci, and U. </w:t>
      </w:r>
      <w:proofErr w:type="spellStart"/>
      <w:r w:rsidRPr="00850E9F">
        <w:rPr>
          <w:rFonts w:cs="Times New Roman"/>
          <w:sz w:val="24"/>
          <w:szCs w:val="24"/>
        </w:rPr>
        <w:t>Spagnolini</w:t>
      </w:r>
      <w:proofErr w:type="spellEnd"/>
      <w:r w:rsidRPr="00850E9F">
        <w:rPr>
          <w:rFonts w:cs="Times New Roman"/>
          <w:sz w:val="24"/>
          <w:szCs w:val="24"/>
        </w:rPr>
        <w:t xml:space="preserve">, “A multi-modal simulation framework to enable digital twin-based V2X communications in dynamic environments,” in </w:t>
      </w:r>
      <w:r w:rsidRPr="00850E9F">
        <w:rPr>
          <w:rFonts w:cs="Times New Roman"/>
          <w:i/>
          <w:iCs/>
          <w:sz w:val="24"/>
          <w:szCs w:val="24"/>
        </w:rPr>
        <w:t>2024 IEEE 100th Vehicular Technology Conference (VTC2024-Fall)</w:t>
      </w:r>
      <w:r w:rsidRPr="00850E9F">
        <w:rPr>
          <w:rFonts w:cs="Times New Roman"/>
          <w:sz w:val="24"/>
          <w:szCs w:val="24"/>
        </w:rPr>
        <w:t>, 2024, pp. 1–6.</w:t>
      </w:r>
    </w:p>
    <w:p w14:paraId="6C617C98"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[30] V. </w:t>
      </w:r>
      <w:proofErr w:type="spellStart"/>
      <w:r w:rsidRPr="00850E9F">
        <w:rPr>
          <w:rFonts w:cs="Times New Roman"/>
          <w:sz w:val="24"/>
          <w:szCs w:val="24"/>
        </w:rPr>
        <w:t>Vukadinovic</w:t>
      </w:r>
      <w:proofErr w:type="spellEnd"/>
      <w:r w:rsidRPr="00850E9F">
        <w:rPr>
          <w:rFonts w:cs="Times New Roman"/>
          <w:sz w:val="24"/>
          <w:szCs w:val="24"/>
        </w:rPr>
        <w:t xml:space="preserve">, K. Bakowski, P. Marsch, I. D. Garcia, H. Xu, M. </w:t>
      </w:r>
      <w:proofErr w:type="spellStart"/>
      <w:r w:rsidRPr="00850E9F">
        <w:rPr>
          <w:rFonts w:cs="Times New Roman"/>
          <w:sz w:val="24"/>
          <w:szCs w:val="24"/>
        </w:rPr>
        <w:t>Sybis</w:t>
      </w:r>
      <w:proofErr w:type="spellEnd"/>
      <w:r w:rsidRPr="00850E9F">
        <w:rPr>
          <w:rFonts w:cs="Times New Roman"/>
          <w:sz w:val="24"/>
          <w:szCs w:val="24"/>
        </w:rPr>
        <w:t xml:space="preserve">, P. Sroka, K. Wesolowski, D. Lister, and I. Thibault, “3GPP C-V2X and IEEE 802.11p for vehicle-to-vehicle communications in highway platooning scenarios,” </w:t>
      </w:r>
      <w:r w:rsidRPr="00850E9F">
        <w:rPr>
          <w:rFonts w:cs="Times New Roman"/>
          <w:i/>
          <w:iCs/>
          <w:sz w:val="24"/>
          <w:szCs w:val="24"/>
        </w:rPr>
        <w:t>Ad Hoc Networks</w:t>
      </w:r>
      <w:r w:rsidRPr="00850E9F">
        <w:rPr>
          <w:rFonts w:cs="Times New Roman"/>
          <w:sz w:val="24"/>
          <w:szCs w:val="24"/>
        </w:rPr>
        <w:t>, vol. 74, pp. 17–29, 2018. [Online]. Available: https://www.sciencedirect.com/science/article/pii/S157087051830057X</w:t>
      </w:r>
    </w:p>
    <w:p w14:paraId="72F5B599"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[31] R. Molina-Masegosa, J. </w:t>
      </w:r>
      <w:proofErr w:type="spellStart"/>
      <w:r w:rsidRPr="00850E9F">
        <w:rPr>
          <w:rFonts w:cs="Times New Roman"/>
          <w:sz w:val="24"/>
          <w:szCs w:val="24"/>
        </w:rPr>
        <w:t>Gozalvez</w:t>
      </w:r>
      <w:proofErr w:type="spellEnd"/>
      <w:r w:rsidRPr="00850E9F">
        <w:rPr>
          <w:rFonts w:cs="Times New Roman"/>
          <w:sz w:val="24"/>
          <w:szCs w:val="24"/>
        </w:rPr>
        <w:t xml:space="preserve">, and M. </w:t>
      </w:r>
      <w:proofErr w:type="spellStart"/>
      <w:r w:rsidRPr="00850E9F">
        <w:rPr>
          <w:rFonts w:cs="Times New Roman"/>
          <w:sz w:val="24"/>
          <w:szCs w:val="24"/>
        </w:rPr>
        <w:t>Sepulcre</w:t>
      </w:r>
      <w:proofErr w:type="spellEnd"/>
      <w:r w:rsidRPr="00850E9F">
        <w:rPr>
          <w:rFonts w:cs="Times New Roman"/>
          <w:sz w:val="24"/>
          <w:szCs w:val="24"/>
        </w:rPr>
        <w:t xml:space="preserve">, “Comparison of IEEE 802.11p and LTE-V2X: An Evaluation </w:t>
      </w:r>
      <w:proofErr w:type="gramStart"/>
      <w:r w:rsidRPr="00850E9F">
        <w:rPr>
          <w:rFonts w:cs="Times New Roman"/>
          <w:sz w:val="24"/>
          <w:szCs w:val="24"/>
        </w:rPr>
        <w:t>With</w:t>
      </w:r>
      <w:proofErr w:type="gramEnd"/>
      <w:r w:rsidRPr="00850E9F">
        <w:rPr>
          <w:rFonts w:cs="Times New Roman"/>
          <w:sz w:val="24"/>
          <w:szCs w:val="24"/>
        </w:rPr>
        <w:t xml:space="preserve"> Periodic and Aperiodic Messages of Constant and Variable Size,” </w:t>
      </w:r>
      <w:r w:rsidRPr="00850E9F">
        <w:rPr>
          <w:rFonts w:cs="Times New Roman"/>
          <w:i/>
          <w:iCs/>
          <w:sz w:val="24"/>
          <w:szCs w:val="24"/>
        </w:rPr>
        <w:t>IEEE Access</w:t>
      </w:r>
      <w:r w:rsidRPr="00850E9F">
        <w:rPr>
          <w:rFonts w:cs="Times New Roman"/>
          <w:sz w:val="24"/>
          <w:szCs w:val="24"/>
        </w:rPr>
        <w:t>, vol. 8, pp. 121526–121548, 2020.</w:t>
      </w:r>
    </w:p>
    <w:p w14:paraId="57449B74" w14:textId="77777777" w:rsidR="00850E9F" w:rsidRPr="00850E9F" w:rsidRDefault="00850E9F" w:rsidP="00850E9F">
      <w:pPr>
        <w:bidi w:val="0"/>
        <w:spacing w:before="100" w:beforeAutospacing="1" w:after="100" w:afterAutospacing="1" w:line="240" w:lineRule="auto"/>
        <w:jc w:val="left"/>
        <w:rPr>
          <w:rFonts w:cs="Times New Roman"/>
          <w:sz w:val="24"/>
          <w:szCs w:val="24"/>
        </w:rPr>
      </w:pPr>
      <w:r w:rsidRPr="00850E9F">
        <w:rPr>
          <w:rFonts w:cs="Times New Roman"/>
          <w:sz w:val="24"/>
          <w:szCs w:val="24"/>
        </w:rPr>
        <w:t xml:space="preserve">[32] E. Moradi-Pari, D. Tian, M. </w:t>
      </w:r>
      <w:proofErr w:type="spellStart"/>
      <w:r w:rsidRPr="00850E9F">
        <w:rPr>
          <w:rFonts w:cs="Times New Roman"/>
          <w:sz w:val="24"/>
          <w:szCs w:val="24"/>
        </w:rPr>
        <w:t>Bahramgiri</w:t>
      </w:r>
      <w:proofErr w:type="spellEnd"/>
      <w:r w:rsidRPr="00850E9F">
        <w:rPr>
          <w:rFonts w:cs="Times New Roman"/>
          <w:sz w:val="24"/>
          <w:szCs w:val="24"/>
        </w:rPr>
        <w:t xml:space="preserve">, S. Rajab, and S. Bai, “DSRC versus LTE-V2X: Empirical performance analysis of direct vehicular communication technologies,” </w:t>
      </w:r>
      <w:r w:rsidRPr="00850E9F">
        <w:rPr>
          <w:rFonts w:cs="Times New Roman"/>
          <w:i/>
          <w:iCs/>
          <w:sz w:val="24"/>
          <w:szCs w:val="24"/>
        </w:rPr>
        <w:t>IEEE Transactions on Intelligent Transportation Systems</w:t>
      </w:r>
      <w:r w:rsidRPr="00850E9F">
        <w:rPr>
          <w:rFonts w:cs="Times New Roman"/>
          <w:sz w:val="24"/>
          <w:szCs w:val="24"/>
        </w:rPr>
        <w:t>, vol. 24, no. 5, pp. 4889–4903, 2023.</w:t>
      </w:r>
    </w:p>
    <w:p w14:paraId="744C8BF3" w14:textId="77777777" w:rsidR="00850E9F" w:rsidRPr="00DF4847" w:rsidRDefault="00850E9F" w:rsidP="00850E9F">
      <w:pPr>
        <w:bidi w:val="0"/>
        <w:spacing w:before="100" w:beforeAutospacing="1" w:after="100" w:afterAutospacing="1" w:line="240" w:lineRule="auto"/>
        <w:jc w:val="left"/>
        <w:rPr>
          <w:rFonts w:cs="Times New Roman"/>
          <w:sz w:val="24"/>
          <w:szCs w:val="24"/>
          <w:rtl/>
        </w:rPr>
      </w:pPr>
    </w:p>
    <w:sectPr w:rsidR="00850E9F" w:rsidRPr="00DF4847" w:rsidSect="000573DD">
      <w:headerReference w:type="default" r:id="rId40"/>
      <w:headerReference w:type="first" r:id="rId4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A45D0" w14:textId="77777777" w:rsidR="003B1D7E" w:rsidRDefault="003B1D7E" w:rsidP="00D93EDB">
      <w:pPr>
        <w:spacing w:before="0" w:line="240" w:lineRule="auto"/>
      </w:pPr>
      <w:r>
        <w:separator/>
      </w:r>
    </w:p>
  </w:endnote>
  <w:endnote w:type="continuationSeparator" w:id="0">
    <w:p w14:paraId="40CF5A2E" w14:textId="77777777" w:rsidR="003B1D7E" w:rsidRDefault="003B1D7E" w:rsidP="00D93ED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Nazanin">
    <w:panose1 w:val="00000400000000000000"/>
    <w:charset w:val="B2"/>
    <w:family w:val="auto"/>
    <w:pitch w:val="variable"/>
    <w:sig w:usb0="00002001" w:usb1="80000000" w:usb2="00000008" w:usb3="00000000" w:csb0="0000004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98515" w14:textId="77777777" w:rsidR="003B1D7E" w:rsidRDefault="003B1D7E" w:rsidP="00D93EDB">
      <w:pPr>
        <w:spacing w:before="0" w:line="240" w:lineRule="auto"/>
      </w:pPr>
      <w:r>
        <w:separator/>
      </w:r>
    </w:p>
  </w:footnote>
  <w:footnote w:type="continuationSeparator" w:id="0">
    <w:p w14:paraId="241CCCA8" w14:textId="77777777" w:rsidR="003B1D7E" w:rsidRDefault="003B1D7E" w:rsidP="00D93ED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3C52" w14:textId="59C81B20" w:rsidR="001C4B5B" w:rsidRDefault="001C4B5B">
    <w:pPr>
      <w:pStyle w:val="Header"/>
      <w:rPr>
        <w:lang w:bidi="fa-IR"/>
      </w:rPr>
    </w:pPr>
    <w:r>
      <w:rPr>
        <w:rFonts w:hint="cs"/>
        <w:noProof/>
        <w:rtl/>
        <w:lang w:val="fa-IR" w:bidi="fa-IR"/>
        <w14:ligatures w14:val="standardContextual"/>
      </w:rPr>
      <mc:AlternateContent>
        <mc:Choice Requires="wps">
          <w:drawing>
            <wp:anchor distT="0" distB="0" distL="114300" distR="114300" simplePos="0" relativeHeight="251659264" behindDoc="0" locked="0" layoutInCell="1" allowOverlap="1" wp14:anchorId="6CC57F07" wp14:editId="1A71767C">
              <wp:simplePos x="0" y="0"/>
              <wp:positionH relativeFrom="column">
                <wp:posOffset>-256309</wp:posOffset>
              </wp:positionH>
              <wp:positionV relativeFrom="paragraph">
                <wp:posOffset>249382</wp:posOffset>
              </wp:positionV>
              <wp:extent cx="6192982" cy="13854"/>
              <wp:effectExtent l="0" t="0" r="17780" b="24765"/>
              <wp:wrapNone/>
              <wp:docPr id="1223237204" name="Straight Connector 6"/>
              <wp:cNvGraphicFramePr/>
              <a:graphic xmlns:a="http://schemas.openxmlformats.org/drawingml/2006/main">
                <a:graphicData uri="http://schemas.microsoft.com/office/word/2010/wordprocessingShape">
                  <wps:wsp>
                    <wps:cNvCnPr/>
                    <wps:spPr>
                      <a:xfrm flipH="1" flipV="1">
                        <a:off x="0" y="0"/>
                        <a:ext cx="6192982" cy="138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3FDEC1B" id="Straight Connector 6" o:spid="_x0000_s1026" style="position:absolute;flip:x y;z-index:251659264;visibility:visible;mso-wrap-style:square;mso-wrap-distance-left:9pt;mso-wrap-distance-top:0;mso-wrap-distance-right:9pt;mso-wrap-distance-bottom:0;mso-position-horizontal:absolute;mso-position-horizontal-relative:text;mso-position-vertical:absolute;mso-position-vertical-relative:text" from="-20.2pt,19.65pt" to="467.4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" strokecolor="black [3200]" strokeweight="1.5pt">
              <v:stroke joinstyle="miter"/>
            </v:line>
          </w:pict>
        </mc:Fallback>
      </mc:AlternateContent>
    </w:r>
    <w:r>
      <w:rPr>
        <w:rFonts w:hint="cs"/>
        <w:rtl/>
        <w:lang w:bidi="fa-IR"/>
      </w:rPr>
      <w:t>فهرست مطالب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CD450" w14:textId="711FDA5C" w:rsidR="00C703AD" w:rsidRDefault="00C703AD">
    <w:pPr>
      <w:pStyle w:val="Header"/>
      <w:rPr>
        <w:lang w:bidi="fa-IR"/>
      </w:rPr>
    </w:pPr>
    <w:r>
      <w:rPr>
        <w:rFonts w:hint="cs"/>
        <w:noProof/>
        <w:rtl/>
        <w:lang w:val="fa-IR" w:bidi="fa-IR"/>
        <w14:ligatures w14:val="standardContextual"/>
      </w:rPr>
      <mc:AlternateContent>
        <mc:Choice Requires="wps">
          <w:drawing>
            <wp:anchor distT="0" distB="0" distL="114300" distR="114300" simplePos="0" relativeHeight="251664384" behindDoc="0" locked="0" layoutInCell="1" allowOverlap="1" wp14:anchorId="51B9E0AC" wp14:editId="62ECF7A1">
              <wp:simplePos x="0" y="0"/>
              <wp:positionH relativeFrom="column">
                <wp:posOffset>-256309</wp:posOffset>
              </wp:positionH>
              <wp:positionV relativeFrom="paragraph">
                <wp:posOffset>249382</wp:posOffset>
              </wp:positionV>
              <wp:extent cx="6192982" cy="13854"/>
              <wp:effectExtent l="0" t="0" r="17780" b="24765"/>
              <wp:wrapNone/>
              <wp:docPr id="1473487448" name="Straight Connector 6"/>
              <wp:cNvGraphicFramePr/>
              <a:graphic xmlns:a="http://schemas.openxmlformats.org/drawingml/2006/main">
                <a:graphicData uri="http://schemas.microsoft.com/office/word/2010/wordprocessingShape">
                  <wps:wsp>
                    <wps:cNvCnPr/>
                    <wps:spPr>
                      <a:xfrm flipH="1" flipV="1">
                        <a:off x="0" y="0"/>
                        <a:ext cx="6192982" cy="138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CE75977" id="Straight Connector 6" o:spid="_x0000_s1026" style="position:absolute;flip:x y;z-index:251664384;visibility:visible;mso-wrap-style:square;mso-wrap-distance-left:9pt;mso-wrap-distance-top:0;mso-wrap-distance-right:9pt;mso-wrap-distance-bottom:0;mso-position-horizontal:absolute;mso-position-horizontal-relative:text;mso-position-vertical:absolute;mso-position-vertical-relative:text" from="-20.2pt,19.65pt" to="467.4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" strokecolor="black [3200]" strokeweight="1.5pt">
              <v:stroke joinstyle="miter"/>
            </v:line>
          </w:pict>
        </mc:Fallback>
      </mc:AlternateContent>
    </w:r>
    <w:r w:rsidR="0037717B">
      <w:rPr>
        <w:rFonts w:hint="cs"/>
        <w:rtl/>
        <w:lang w:bidi="fa-IR"/>
      </w:rPr>
      <w:t>تاریخچه اینترنت</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9D05" w14:textId="7E3C5D6A" w:rsidR="00714856" w:rsidRDefault="00714856">
    <w:pPr>
      <w:pStyle w:val="Header"/>
      <w:rPr>
        <w:lang w:bidi="fa-IR"/>
      </w:rPr>
    </w:pPr>
    <w:r>
      <w:rPr>
        <w:rFonts w:hint="cs"/>
        <w:noProof/>
        <w:rtl/>
        <w:lang w:val="fa-IR" w:bidi="fa-IR"/>
        <w14:ligatures w14:val="standardContextual"/>
      </w:rPr>
      <mc:AlternateContent>
        <mc:Choice Requires="wps">
          <w:drawing>
            <wp:anchor distT="0" distB="0" distL="114300" distR="114300" simplePos="0" relativeHeight="251666432" behindDoc="0" locked="0" layoutInCell="1" allowOverlap="1" wp14:anchorId="0847843D" wp14:editId="3AA8CD36">
              <wp:simplePos x="0" y="0"/>
              <wp:positionH relativeFrom="column">
                <wp:posOffset>-290945</wp:posOffset>
              </wp:positionH>
              <wp:positionV relativeFrom="paragraph">
                <wp:posOffset>207818</wp:posOffset>
              </wp:positionV>
              <wp:extent cx="6227618" cy="27709"/>
              <wp:effectExtent l="0" t="0" r="20955" b="29845"/>
              <wp:wrapNone/>
              <wp:docPr id="335340588" name="Straight Connector 10"/>
              <wp:cNvGraphicFramePr/>
              <a:graphic xmlns:a="http://schemas.openxmlformats.org/drawingml/2006/main">
                <a:graphicData uri="http://schemas.microsoft.com/office/word/2010/wordprocessingShape">
                  <wps:wsp>
                    <wps:cNvCnPr/>
                    <wps:spPr>
                      <a:xfrm flipH="1" flipV="1">
                        <a:off x="0" y="0"/>
                        <a:ext cx="6227618" cy="2770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D42CFAA" id="Straight Connector 10" o:spid="_x0000_s1026" style="position:absolute;flip:x y;z-index:251666432;visibility:visible;mso-wrap-style:square;mso-wrap-distance-left:9pt;mso-wrap-distance-top:0;mso-wrap-distance-right:9pt;mso-wrap-distance-bottom:0;mso-position-horizontal:absolute;mso-position-horizontal-relative:text;mso-position-vertical:absolute;mso-position-vertical-relative:text" from="-22.9pt,16.35pt" to="467.4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" strokecolor="black [3200]" strokeweight="1.5pt">
              <v:stroke joinstyle="miter"/>
            </v:line>
          </w:pict>
        </mc:Fallback>
      </mc:AlternateContent>
    </w:r>
    <w:r>
      <w:rPr>
        <w:rFonts w:hint="cs"/>
        <w:rtl/>
        <w:lang w:bidi="fa-IR"/>
      </w:rPr>
      <w:t xml:space="preserve">نیاز </w:t>
    </w:r>
    <w:r>
      <w:rPr>
        <w:rFonts w:hint="cs"/>
        <w:rtl/>
        <w:lang w:bidi="fa-IR"/>
      </w:rPr>
      <w:t>به یکپارچه سازی و اتوماسیون</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12E3" w14:textId="222C0F03" w:rsidR="00351A09" w:rsidRDefault="00351A09">
    <w:pPr>
      <w:pStyle w:val="Header"/>
      <w:rPr>
        <w:lang w:bidi="fa-IR"/>
      </w:rPr>
    </w:pPr>
    <w:r>
      <w:rPr>
        <w:rFonts w:hint="cs"/>
        <w:noProof/>
        <w:rtl/>
        <w:lang w:val="fa-IR" w:bidi="fa-IR"/>
        <w14:ligatures w14:val="standardContextual"/>
      </w:rPr>
      <mc:AlternateContent>
        <mc:Choice Requires="wps">
          <w:drawing>
            <wp:anchor distT="0" distB="0" distL="114300" distR="114300" simplePos="0" relativeHeight="251668480" behindDoc="0" locked="0" layoutInCell="1" allowOverlap="1" wp14:anchorId="46776262" wp14:editId="6D063439">
              <wp:simplePos x="0" y="0"/>
              <wp:positionH relativeFrom="column">
                <wp:posOffset>-256309</wp:posOffset>
              </wp:positionH>
              <wp:positionV relativeFrom="paragraph">
                <wp:posOffset>249382</wp:posOffset>
              </wp:positionV>
              <wp:extent cx="6192982" cy="13854"/>
              <wp:effectExtent l="0" t="0" r="17780" b="24765"/>
              <wp:wrapNone/>
              <wp:docPr id="1747211238" name="Straight Connector 6"/>
              <wp:cNvGraphicFramePr/>
              <a:graphic xmlns:a="http://schemas.openxmlformats.org/drawingml/2006/main">
                <a:graphicData uri="http://schemas.microsoft.com/office/word/2010/wordprocessingShape">
                  <wps:wsp>
                    <wps:cNvCnPr/>
                    <wps:spPr>
                      <a:xfrm flipH="1" flipV="1">
                        <a:off x="0" y="0"/>
                        <a:ext cx="6192982" cy="138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4C3D3F1" id="Straight Connector 6" o:spid="_x0000_s1026" style="position:absolute;flip:x y;z-index:251668480;visibility:visible;mso-wrap-style:square;mso-wrap-distance-left:9pt;mso-wrap-distance-top:0;mso-wrap-distance-right:9pt;mso-wrap-distance-bottom:0;mso-position-horizontal:absolute;mso-position-horizontal-relative:text;mso-position-vertical:absolute;mso-position-vertical-relative:text" from="-20.2pt,19.65pt" to="467.4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" strokecolor="black [3200]" strokeweight="1.5pt">
              <v:stroke joinstyle="miter"/>
            </v:line>
          </w:pict>
        </mc:Fallback>
      </mc:AlternateContent>
    </w:r>
    <w:r>
      <w:rPr>
        <w:rFonts w:hint="cs"/>
        <w:rtl/>
        <w:lang w:bidi="fa-IR"/>
      </w:rPr>
      <w:t xml:space="preserve">ورود </w:t>
    </w:r>
    <w:r>
      <w:rPr>
        <w:rFonts w:hint="cs"/>
        <w:rtl/>
        <w:lang w:bidi="fa-IR"/>
      </w:rPr>
      <w:t>به دنیای اینترنت اشیا</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FB6CE" w14:textId="3D97DCC0" w:rsidR="0005480E" w:rsidRDefault="0005480E" w:rsidP="0005480E">
    <w:pPr>
      <w:pStyle w:val="Header"/>
      <w:rPr>
        <w:lang w:bidi="fa-IR"/>
      </w:rPr>
    </w:pPr>
    <w:r>
      <w:rPr>
        <w:rFonts w:hint="cs"/>
        <w:noProof/>
        <w:rtl/>
        <w:lang w:val="fa-IR" w:bidi="fa-IR"/>
        <w14:ligatures w14:val="standardContextual"/>
      </w:rPr>
      <mc:AlternateContent>
        <mc:Choice Requires="wps">
          <w:drawing>
            <wp:anchor distT="0" distB="0" distL="114300" distR="114300" simplePos="0" relativeHeight="251676672" behindDoc="0" locked="0" layoutInCell="1" allowOverlap="1" wp14:anchorId="5874BB1A" wp14:editId="113AAC1D">
              <wp:simplePos x="0" y="0"/>
              <wp:positionH relativeFrom="column">
                <wp:posOffset>-290945</wp:posOffset>
              </wp:positionH>
              <wp:positionV relativeFrom="paragraph">
                <wp:posOffset>207818</wp:posOffset>
              </wp:positionV>
              <wp:extent cx="6227618" cy="27709"/>
              <wp:effectExtent l="0" t="0" r="20955" b="29845"/>
              <wp:wrapNone/>
              <wp:docPr id="1435479870" name="Straight Connector 10"/>
              <wp:cNvGraphicFramePr/>
              <a:graphic xmlns:a="http://schemas.openxmlformats.org/drawingml/2006/main">
                <a:graphicData uri="http://schemas.microsoft.com/office/word/2010/wordprocessingShape">
                  <wps:wsp>
                    <wps:cNvCnPr/>
                    <wps:spPr>
                      <a:xfrm flipH="1" flipV="1">
                        <a:off x="0" y="0"/>
                        <a:ext cx="6227618" cy="2770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496238D" id="Straight Connector 10" o:spid="_x0000_s1026" style="position:absolute;flip:x y;z-index:251676672;visibility:visible;mso-wrap-style:square;mso-wrap-distance-left:9pt;mso-wrap-distance-top:0;mso-wrap-distance-right:9pt;mso-wrap-distance-bottom:0;mso-position-horizontal:absolute;mso-position-horizontal-relative:text;mso-position-vertical:absolute;mso-position-vertical-relative:text" from="-22.9pt,16.35pt" to="467.4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" strokecolor="black [3200]" strokeweight="1.5pt">
              <v:stroke joinstyle="miter"/>
            </v:line>
          </w:pict>
        </mc:Fallback>
      </mc:AlternateContent>
    </w:r>
    <w:r w:rsidRPr="0005480E">
      <w:rPr>
        <w:rtl/>
      </w:rPr>
      <w:t>توپولوژی‌های مختلف شبکه</w:t>
    </w:r>
    <w:r>
      <w:rPr>
        <w:rFonts w:hint="cs"/>
        <w:rtl/>
      </w:rPr>
      <w:t xml:space="preserve"> و ادغام با پروتکل های ارتباطی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51563" w14:textId="3C2B735F" w:rsidR="00317C17" w:rsidRDefault="00317C17">
    <w:pPr>
      <w:pStyle w:val="Header"/>
      <w:rPr>
        <w:rtl/>
        <w:lang w:bidi="fa-IR"/>
      </w:rPr>
    </w:pPr>
    <w:r>
      <w:rPr>
        <w:rFonts w:hint="cs"/>
        <w:noProof/>
        <w:rtl/>
        <w:lang w:val="fa-IR" w:bidi="fa-IR"/>
        <w14:ligatures w14:val="standardContextual"/>
      </w:rPr>
      <mc:AlternateContent>
        <mc:Choice Requires="wps">
          <w:drawing>
            <wp:anchor distT="0" distB="0" distL="114300" distR="114300" simplePos="0" relativeHeight="251674624" behindDoc="0" locked="0" layoutInCell="1" allowOverlap="1" wp14:anchorId="701251ED" wp14:editId="09DDDE92">
              <wp:simplePos x="0" y="0"/>
              <wp:positionH relativeFrom="column">
                <wp:posOffset>-256309</wp:posOffset>
              </wp:positionH>
              <wp:positionV relativeFrom="paragraph">
                <wp:posOffset>249382</wp:posOffset>
              </wp:positionV>
              <wp:extent cx="6192982" cy="13854"/>
              <wp:effectExtent l="0" t="0" r="17780" b="24765"/>
              <wp:wrapNone/>
              <wp:docPr id="1565503950" name="Straight Connector 6"/>
              <wp:cNvGraphicFramePr/>
              <a:graphic xmlns:a="http://schemas.openxmlformats.org/drawingml/2006/main">
                <a:graphicData uri="http://schemas.microsoft.com/office/word/2010/wordprocessingShape">
                  <wps:wsp>
                    <wps:cNvCnPr/>
                    <wps:spPr>
                      <a:xfrm flipH="1" flipV="1">
                        <a:off x="0" y="0"/>
                        <a:ext cx="6192982" cy="138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ED7CEE1" id="Straight Connector 6" o:spid="_x0000_s1026" style="position:absolute;flip:x y;z-index:251674624;visibility:visible;mso-wrap-style:square;mso-wrap-distance-left:9pt;mso-wrap-distance-top:0;mso-wrap-distance-right:9pt;mso-wrap-distance-bottom:0;mso-position-horizontal:absolute;mso-position-horizontal-relative:text;mso-position-vertical:absolute;mso-position-vertical-relative:text" from="-20.2pt,19.65pt" to="467.4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" strokecolor="black [3200]" strokeweight="1.5pt">
              <v:stroke joinstyle="miter"/>
            </v:line>
          </w:pict>
        </mc:Fallback>
      </mc:AlternateContent>
    </w:r>
    <w:r>
      <w:rPr>
        <w:rFonts w:hint="cs"/>
        <w:rtl/>
        <w:lang w:bidi="fa-IR"/>
      </w:rPr>
      <w:t>پروتکل های ارتباطی در دنیای اینترنت اشیا</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6F24" w14:textId="1513C208" w:rsidR="00B34C6F" w:rsidRDefault="00B34C6F">
    <w:pPr>
      <w:pStyle w:val="Header"/>
      <w:rPr>
        <w:rtl/>
        <w:lang w:bidi="fa-IR"/>
      </w:rPr>
    </w:pPr>
    <w:r>
      <w:rPr>
        <w:rFonts w:hint="cs"/>
        <w:noProof/>
        <w:rtl/>
        <w:lang w:val="fa-IR" w:bidi="fa-IR"/>
        <w14:ligatures w14:val="standardContextual"/>
      </w:rPr>
      <mc:AlternateContent>
        <mc:Choice Requires="wps">
          <w:drawing>
            <wp:anchor distT="0" distB="0" distL="114300" distR="114300" simplePos="0" relativeHeight="251680768" behindDoc="0" locked="0" layoutInCell="1" allowOverlap="1" wp14:anchorId="043D6437" wp14:editId="423A44EF">
              <wp:simplePos x="0" y="0"/>
              <wp:positionH relativeFrom="column">
                <wp:posOffset>-256309</wp:posOffset>
              </wp:positionH>
              <wp:positionV relativeFrom="paragraph">
                <wp:posOffset>249382</wp:posOffset>
              </wp:positionV>
              <wp:extent cx="6192982" cy="13854"/>
              <wp:effectExtent l="0" t="0" r="17780" b="24765"/>
              <wp:wrapNone/>
              <wp:docPr id="1375134760" name="Straight Connector 6"/>
              <wp:cNvGraphicFramePr/>
              <a:graphic xmlns:a="http://schemas.openxmlformats.org/drawingml/2006/main">
                <a:graphicData uri="http://schemas.microsoft.com/office/word/2010/wordprocessingShape">
                  <wps:wsp>
                    <wps:cNvCnPr/>
                    <wps:spPr>
                      <a:xfrm flipH="1" flipV="1">
                        <a:off x="0" y="0"/>
                        <a:ext cx="6192982" cy="138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7169EF6" id="Straight Connector 6" o:spid="_x0000_s1026" style="position:absolute;flip:x y;z-index:251680768;visibility:visible;mso-wrap-style:square;mso-wrap-distance-left:9pt;mso-wrap-distance-top:0;mso-wrap-distance-right:9pt;mso-wrap-distance-bottom:0;mso-position-horizontal:absolute;mso-position-horizontal-relative:text;mso-position-vertical:absolute;mso-position-vertical-relative:text" from="-20.2pt,19.65pt" to="467.4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" strokecolor="black [3200]" strokeweight="1.5pt">
              <v:stroke joinstyle="miter"/>
            </v:line>
          </w:pict>
        </mc:Fallback>
      </mc:AlternateContent>
    </w:r>
    <w:r>
      <w:rPr>
        <w:rFonts w:hint="cs"/>
        <w:rtl/>
        <w:lang w:bidi="fa-IR"/>
      </w:rPr>
      <w:t>بررسی نرم افزار مورد استفاده در گره خانگی</w:t>
    </w:r>
  </w:p>
  <w:p w14:paraId="50735A74" w14:textId="77777777" w:rsidR="00B34C6F" w:rsidRDefault="00B34C6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4640" w14:textId="0BCE0172" w:rsidR="00F3116E" w:rsidRDefault="00F3116E">
    <w:pPr>
      <w:pStyle w:val="Header"/>
      <w:rPr>
        <w:rtl/>
        <w:lang w:bidi="fa-IR"/>
      </w:rPr>
    </w:pPr>
    <w:r>
      <w:rPr>
        <w:rFonts w:hint="cs"/>
        <w:noProof/>
        <w:rtl/>
        <w:lang w:val="fa-IR" w:bidi="fa-IR"/>
        <w14:ligatures w14:val="standardContextual"/>
      </w:rPr>
      <mc:AlternateContent>
        <mc:Choice Requires="wps">
          <w:drawing>
            <wp:anchor distT="0" distB="0" distL="114300" distR="114300" simplePos="0" relativeHeight="251678720" behindDoc="0" locked="0" layoutInCell="1" allowOverlap="1" wp14:anchorId="527EFA70" wp14:editId="6C5A77D2">
              <wp:simplePos x="0" y="0"/>
              <wp:positionH relativeFrom="column">
                <wp:posOffset>-290945</wp:posOffset>
              </wp:positionH>
              <wp:positionV relativeFrom="paragraph">
                <wp:posOffset>207818</wp:posOffset>
              </wp:positionV>
              <wp:extent cx="6227618" cy="27709"/>
              <wp:effectExtent l="0" t="0" r="20955" b="29845"/>
              <wp:wrapNone/>
              <wp:docPr id="215488451" name="Straight Connector 10"/>
              <wp:cNvGraphicFramePr/>
              <a:graphic xmlns:a="http://schemas.openxmlformats.org/drawingml/2006/main">
                <a:graphicData uri="http://schemas.microsoft.com/office/word/2010/wordprocessingShape">
                  <wps:wsp>
                    <wps:cNvCnPr/>
                    <wps:spPr>
                      <a:xfrm flipH="1" flipV="1">
                        <a:off x="0" y="0"/>
                        <a:ext cx="6227618" cy="2770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2FDBC80" id="Straight Connector 10" o:spid="_x0000_s1026" style="position:absolute;flip:x y;z-index:251678720;visibility:visible;mso-wrap-style:square;mso-wrap-distance-left:9pt;mso-wrap-distance-top:0;mso-wrap-distance-right:9pt;mso-wrap-distance-bottom:0;mso-position-horizontal:absolute;mso-position-horizontal-relative:text;mso-position-vertical:absolute;mso-position-vertical-relative:text" from="-22.9pt,16.35pt" to="467.4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" strokecolor="black [3200]" strokeweight="1.5pt">
              <v:stroke joinstyle="miter"/>
            </v:line>
          </w:pict>
        </mc:Fallback>
      </mc:AlternateContent>
    </w:r>
    <w:r>
      <w:rPr>
        <w:rFonts w:hint="cs"/>
        <w:rtl/>
        <w:lang w:bidi="fa-IR"/>
      </w:rPr>
      <w:t xml:space="preserve">ایده </w:t>
    </w:r>
    <w:r>
      <w:rPr>
        <w:rFonts w:hint="cs"/>
        <w:rtl/>
        <w:lang w:bidi="fa-IR"/>
      </w:rPr>
      <w:t>اولیه و طرح نهایی سخت افزار</w:t>
    </w:r>
    <w:r w:rsidR="00B34C6F">
      <w:rPr>
        <w:rFonts w:hint="cs"/>
        <w:rtl/>
        <w:lang w:bidi="fa-IR"/>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0AA04" w14:textId="30FB7DBF" w:rsidR="00DF4847" w:rsidRDefault="00DF4847" w:rsidP="00DF4847">
    <w:pPr>
      <w:pStyle w:val="Header"/>
      <w:rPr>
        <w:rtl/>
        <w:lang w:bidi="fa-IR"/>
      </w:rPr>
    </w:pPr>
    <w:r>
      <w:rPr>
        <w:rFonts w:hint="cs"/>
        <w:noProof/>
        <w:rtl/>
        <w:lang w:val="fa-IR" w:bidi="fa-IR"/>
        <w14:ligatures w14:val="standardContextual"/>
      </w:rPr>
      <mc:AlternateContent>
        <mc:Choice Requires="wps">
          <w:drawing>
            <wp:anchor distT="0" distB="0" distL="114300" distR="114300" simplePos="0" relativeHeight="251684864" behindDoc="0" locked="0" layoutInCell="1" allowOverlap="1" wp14:anchorId="0B3BC30D" wp14:editId="0EB688EE">
              <wp:simplePos x="0" y="0"/>
              <wp:positionH relativeFrom="column">
                <wp:posOffset>-256309</wp:posOffset>
              </wp:positionH>
              <wp:positionV relativeFrom="paragraph">
                <wp:posOffset>249382</wp:posOffset>
              </wp:positionV>
              <wp:extent cx="6192982" cy="13854"/>
              <wp:effectExtent l="0" t="0" r="17780" b="24765"/>
              <wp:wrapNone/>
              <wp:docPr id="369206039" name="Straight Connector 6"/>
              <wp:cNvGraphicFramePr/>
              <a:graphic xmlns:a="http://schemas.openxmlformats.org/drawingml/2006/main">
                <a:graphicData uri="http://schemas.microsoft.com/office/word/2010/wordprocessingShape">
                  <wps:wsp>
                    <wps:cNvCnPr/>
                    <wps:spPr>
                      <a:xfrm flipH="1" flipV="1">
                        <a:off x="0" y="0"/>
                        <a:ext cx="6192982" cy="138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B2D680B" id="Straight Connector 6" o:spid="_x0000_s1026" style="position:absolute;flip:x y;z-index:251684864;visibility:visible;mso-wrap-style:square;mso-wrap-distance-left:9pt;mso-wrap-distance-top:0;mso-wrap-distance-right:9pt;mso-wrap-distance-bottom:0;mso-position-horizontal:absolute;mso-position-horizontal-relative:text;mso-position-vertical:absolute;mso-position-vertical-relative:text" from="-20.2pt,19.65pt" to="467.4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" strokecolor="black [3200]" strokeweight="1.5pt">
              <v:stroke joinstyle="miter"/>
            </v:line>
          </w:pict>
        </mc:Fallback>
      </mc:AlternateContent>
    </w:r>
    <w:r>
      <w:rPr>
        <w:rFonts w:hint="cs"/>
        <w:rtl/>
        <w:lang w:bidi="fa-IR"/>
      </w:rPr>
      <w:t xml:space="preserve">منابع </w:t>
    </w:r>
    <w:r>
      <w:rPr>
        <w:rFonts w:hint="cs"/>
        <w:rtl/>
        <w:lang w:bidi="fa-IR"/>
      </w:rPr>
      <w:t>و مراجع</w:t>
    </w:r>
  </w:p>
  <w:p w14:paraId="16671275" w14:textId="77777777" w:rsidR="00DF4847" w:rsidRDefault="00DF484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0DAA" w14:textId="74496D62" w:rsidR="000573DD" w:rsidRDefault="000573DD" w:rsidP="00DF4847">
    <w:pPr>
      <w:pStyle w:val="Header"/>
      <w:rPr>
        <w:rtl/>
        <w:lang w:bidi="fa-IR"/>
      </w:rPr>
    </w:pPr>
    <w:r>
      <w:rPr>
        <w:rFonts w:hint="cs"/>
        <w:noProof/>
        <w:rtl/>
        <w:lang w:val="fa-IR" w:bidi="fa-IR"/>
        <w14:ligatures w14:val="standardContextual"/>
      </w:rPr>
      <mc:AlternateContent>
        <mc:Choice Requires="wps">
          <w:drawing>
            <wp:anchor distT="0" distB="0" distL="114300" distR="114300" simplePos="0" relativeHeight="251682816" behindDoc="0" locked="0" layoutInCell="1" allowOverlap="1" wp14:anchorId="0A6205DB" wp14:editId="6D8766E4">
              <wp:simplePos x="0" y="0"/>
              <wp:positionH relativeFrom="column">
                <wp:posOffset>-290945</wp:posOffset>
              </wp:positionH>
              <wp:positionV relativeFrom="paragraph">
                <wp:posOffset>207818</wp:posOffset>
              </wp:positionV>
              <wp:extent cx="6227618" cy="27709"/>
              <wp:effectExtent l="0" t="0" r="20955" b="29845"/>
              <wp:wrapNone/>
              <wp:docPr id="1061541695" name="Straight Connector 10"/>
              <wp:cNvGraphicFramePr/>
              <a:graphic xmlns:a="http://schemas.openxmlformats.org/drawingml/2006/main">
                <a:graphicData uri="http://schemas.microsoft.com/office/word/2010/wordprocessingShape">
                  <wps:wsp>
                    <wps:cNvCnPr/>
                    <wps:spPr>
                      <a:xfrm flipH="1" flipV="1">
                        <a:off x="0" y="0"/>
                        <a:ext cx="6227618" cy="2770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913D013" id="Straight Connector 10" o:spid="_x0000_s1026" style="position:absolute;flip:x y;z-index:251682816;visibility:visible;mso-wrap-style:square;mso-wrap-distance-left:9pt;mso-wrap-distance-top:0;mso-wrap-distance-right:9pt;mso-wrap-distance-bottom:0;mso-position-horizontal:absolute;mso-position-horizontal-relative:text;mso-position-vertical:absolute;mso-position-vertical-relative:text" from="-22.9pt,16.35pt" to="467.4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" strokecolor="black [3200]" strokeweight="1.5pt">
              <v:stroke joinstyle="miter"/>
            </v:line>
          </w:pict>
        </mc:Fallback>
      </mc:AlternateContent>
    </w:r>
    <w:r w:rsidR="00DF4847" w:rsidRPr="000573DD">
      <w:rPr>
        <w:rFonts w:cs="Times New Roman"/>
        <w:sz w:val="24"/>
        <w:szCs w:val="24"/>
        <w:rtl/>
      </w:rPr>
      <w:t>چالش‌ها و مشکلات در فرایند انجام پروژه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C4C"/>
    <w:multiLevelType w:val="multilevel"/>
    <w:tmpl w:val="3572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697F"/>
    <w:multiLevelType w:val="multilevel"/>
    <w:tmpl w:val="18E2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61346"/>
    <w:multiLevelType w:val="multilevel"/>
    <w:tmpl w:val="1D665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A698C"/>
    <w:multiLevelType w:val="multilevel"/>
    <w:tmpl w:val="F0FE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C34B8"/>
    <w:multiLevelType w:val="multilevel"/>
    <w:tmpl w:val="6E2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F0525"/>
    <w:multiLevelType w:val="multilevel"/>
    <w:tmpl w:val="2AA67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E41C91"/>
    <w:multiLevelType w:val="multilevel"/>
    <w:tmpl w:val="356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9382C"/>
    <w:multiLevelType w:val="multilevel"/>
    <w:tmpl w:val="3DA0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C82BB9"/>
    <w:multiLevelType w:val="multilevel"/>
    <w:tmpl w:val="2190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C5523"/>
    <w:multiLevelType w:val="multilevel"/>
    <w:tmpl w:val="E58A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95551"/>
    <w:multiLevelType w:val="multilevel"/>
    <w:tmpl w:val="B290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60BAC"/>
    <w:multiLevelType w:val="multilevel"/>
    <w:tmpl w:val="DA720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86D0E"/>
    <w:multiLevelType w:val="multilevel"/>
    <w:tmpl w:val="1696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3404A"/>
    <w:multiLevelType w:val="multilevel"/>
    <w:tmpl w:val="18CE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4382A"/>
    <w:multiLevelType w:val="multilevel"/>
    <w:tmpl w:val="D378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D60D8"/>
    <w:multiLevelType w:val="multilevel"/>
    <w:tmpl w:val="088C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153B8C"/>
    <w:multiLevelType w:val="multilevel"/>
    <w:tmpl w:val="509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A390F"/>
    <w:multiLevelType w:val="multilevel"/>
    <w:tmpl w:val="7D0A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45288"/>
    <w:multiLevelType w:val="multilevel"/>
    <w:tmpl w:val="BEE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36252"/>
    <w:multiLevelType w:val="multilevel"/>
    <w:tmpl w:val="63169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A77D97"/>
    <w:multiLevelType w:val="multilevel"/>
    <w:tmpl w:val="D614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54D10"/>
    <w:multiLevelType w:val="multilevel"/>
    <w:tmpl w:val="54C8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449F2"/>
    <w:multiLevelType w:val="multilevel"/>
    <w:tmpl w:val="26AE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5084E"/>
    <w:multiLevelType w:val="multilevel"/>
    <w:tmpl w:val="A324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A6997"/>
    <w:multiLevelType w:val="multilevel"/>
    <w:tmpl w:val="2A2C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94379"/>
    <w:multiLevelType w:val="multilevel"/>
    <w:tmpl w:val="8FEC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5179B"/>
    <w:multiLevelType w:val="multilevel"/>
    <w:tmpl w:val="831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CB036E"/>
    <w:multiLevelType w:val="multilevel"/>
    <w:tmpl w:val="74A68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F14A44"/>
    <w:multiLevelType w:val="multilevel"/>
    <w:tmpl w:val="B35E8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C30B72"/>
    <w:multiLevelType w:val="multilevel"/>
    <w:tmpl w:val="97F87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B5495C"/>
    <w:multiLevelType w:val="multilevel"/>
    <w:tmpl w:val="1F2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106B24"/>
    <w:multiLevelType w:val="multilevel"/>
    <w:tmpl w:val="07F8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B6E06"/>
    <w:multiLevelType w:val="multilevel"/>
    <w:tmpl w:val="5B180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1E39BD"/>
    <w:multiLevelType w:val="hybridMultilevel"/>
    <w:tmpl w:val="15D62B36"/>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5D5CE2"/>
    <w:multiLevelType w:val="multilevel"/>
    <w:tmpl w:val="4DD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DC134F"/>
    <w:multiLevelType w:val="multilevel"/>
    <w:tmpl w:val="FEA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FD20B2"/>
    <w:multiLevelType w:val="multilevel"/>
    <w:tmpl w:val="2E389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594E61"/>
    <w:multiLevelType w:val="multilevel"/>
    <w:tmpl w:val="5090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E06C94"/>
    <w:multiLevelType w:val="multilevel"/>
    <w:tmpl w:val="6084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FF06A2"/>
    <w:multiLevelType w:val="multilevel"/>
    <w:tmpl w:val="51FA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634013"/>
    <w:multiLevelType w:val="multilevel"/>
    <w:tmpl w:val="D3DEA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9724E5"/>
    <w:multiLevelType w:val="multilevel"/>
    <w:tmpl w:val="28F2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370291"/>
    <w:multiLevelType w:val="multilevel"/>
    <w:tmpl w:val="2510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225646"/>
    <w:multiLevelType w:val="multilevel"/>
    <w:tmpl w:val="0BC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057C2B"/>
    <w:multiLevelType w:val="multilevel"/>
    <w:tmpl w:val="98C6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F7478E"/>
    <w:multiLevelType w:val="multilevel"/>
    <w:tmpl w:val="C26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195980"/>
    <w:multiLevelType w:val="multilevel"/>
    <w:tmpl w:val="8308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447D67"/>
    <w:multiLevelType w:val="multilevel"/>
    <w:tmpl w:val="3EB4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65EDB"/>
    <w:multiLevelType w:val="multilevel"/>
    <w:tmpl w:val="97B4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A5B86"/>
    <w:multiLevelType w:val="multilevel"/>
    <w:tmpl w:val="F64A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221F58"/>
    <w:multiLevelType w:val="multilevel"/>
    <w:tmpl w:val="42DA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E97103"/>
    <w:multiLevelType w:val="multilevel"/>
    <w:tmpl w:val="ADC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E871B2"/>
    <w:multiLevelType w:val="multilevel"/>
    <w:tmpl w:val="0F28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2F4821"/>
    <w:multiLevelType w:val="multilevel"/>
    <w:tmpl w:val="B958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00103E"/>
    <w:multiLevelType w:val="multilevel"/>
    <w:tmpl w:val="A0F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797FB7"/>
    <w:multiLevelType w:val="multilevel"/>
    <w:tmpl w:val="CD80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2B3952"/>
    <w:multiLevelType w:val="multilevel"/>
    <w:tmpl w:val="937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8832B3"/>
    <w:multiLevelType w:val="multilevel"/>
    <w:tmpl w:val="89EC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793A67"/>
    <w:multiLevelType w:val="multilevel"/>
    <w:tmpl w:val="7DEE7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FA1D9C"/>
    <w:multiLevelType w:val="multilevel"/>
    <w:tmpl w:val="5324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FA7CDC"/>
    <w:multiLevelType w:val="multilevel"/>
    <w:tmpl w:val="A070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7B347C"/>
    <w:multiLevelType w:val="multilevel"/>
    <w:tmpl w:val="5894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023FA4"/>
    <w:multiLevelType w:val="multilevel"/>
    <w:tmpl w:val="7830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1C3C81"/>
    <w:multiLevelType w:val="multilevel"/>
    <w:tmpl w:val="BFC6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E721FA"/>
    <w:multiLevelType w:val="multilevel"/>
    <w:tmpl w:val="5F3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286737">
    <w:abstractNumId w:val="33"/>
  </w:num>
  <w:num w:numId="2" w16cid:durableId="400949814">
    <w:abstractNumId w:val="42"/>
  </w:num>
  <w:num w:numId="3" w16cid:durableId="1940483082">
    <w:abstractNumId w:val="1"/>
  </w:num>
  <w:num w:numId="4" w16cid:durableId="1704868341">
    <w:abstractNumId w:val="5"/>
  </w:num>
  <w:num w:numId="5" w16cid:durableId="1940140518">
    <w:abstractNumId w:val="20"/>
  </w:num>
  <w:num w:numId="6" w16cid:durableId="1455320471">
    <w:abstractNumId w:val="9"/>
  </w:num>
  <w:num w:numId="7" w16cid:durableId="322200353">
    <w:abstractNumId w:val="0"/>
  </w:num>
  <w:num w:numId="8" w16cid:durableId="1725442772">
    <w:abstractNumId w:val="30"/>
  </w:num>
  <w:num w:numId="9" w16cid:durableId="1795714361">
    <w:abstractNumId w:val="31"/>
  </w:num>
  <w:num w:numId="10" w16cid:durableId="1383210580">
    <w:abstractNumId w:val="53"/>
  </w:num>
  <w:num w:numId="11" w16cid:durableId="1481459904">
    <w:abstractNumId w:val="45"/>
  </w:num>
  <w:num w:numId="12" w16cid:durableId="1473407944">
    <w:abstractNumId w:val="15"/>
  </w:num>
  <w:num w:numId="13" w16cid:durableId="1318192322">
    <w:abstractNumId w:val="22"/>
  </w:num>
  <w:num w:numId="14" w16cid:durableId="2100905358">
    <w:abstractNumId w:val="23"/>
  </w:num>
  <w:num w:numId="15" w16cid:durableId="2033221469">
    <w:abstractNumId w:val="13"/>
  </w:num>
  <w:num w:numId="16" w16cid:durableId="2056032">
    <w:abstractNumId w:val="56"/>
  </w:num>
  <w:num w:numId="17" w16cid:durableId="311644376">
    <w:abstractNumId w:val="21"/>
  </w:num>
  <w:num w:numId="18" w16cid:durableId="1703364244">
    <w:abstractNumId w:val="25"/>
  </w:num>
  <w:num w:numId="19" w16cid:durableId="651561460">
    <w:abstractNumId w:val="47"/>
  </w:num>
  <w:num w:numId="20" w16cid:durableId="662781854">
    <w:abstractNumId w:val="3"/>
  </w:num>
  <w:num w:numId="21" w16cid:durableId="1613660056">
    <w:abstractNumId w:val="48"/>
  </w:num>
  <w:num w:numId="22" w16cid:durableId="940382246">
    <w:abstractNumId w:val="26"/>
  </w:num>
  <w:num w:numId="23" w16cid:durableId="1027409836">
    <w:abstractNumId w:val="14"/>
  </w:num>
  <w:num w:numId="24" w16cid:durableId="1978414121">
    <w:abstractNumId w:val="64"/>
  </w:num>
  <w:num w:numId="25" w16cid:durableId="2034112053">
    <w:abstractNumId w:val="34"/>
  </w:num>
  <w:num w:numId="26" w16cid:durableId="191918057">
    <w:abstractNumId w:val="18"/>
  </w:num>
  <w:num w:numId="27" w16cid:durableId="435370905">
    <w:abstractNumId w:val="4"/>
  </w:num>
  <w:num w:numId="28" w16cid:durableId="1885867333">
    <w:abstractNumId w:val="6"/>
  </w:num>
  <w:num w:numId="29" w16cid:durableId="2105878686">
    <w:abstractNumId w:val="38"/>
  </w:num>
  <w:num w:numId="30" w16cid:durableId="229582239">
    <w:abstractNumId w:val="61"/>
  </w:num>
  <w:num w:numId="31" w16cid:durableId="56246107">
    <w:abstractNumId w:val="43"/>
  </w:num>
  <w:num w:numId="32" w16cid:durableId="273904642">
    <w:abstractNumId w:val="27"/>
  </w:num>
  <w:num w:numId="33" w16cid:durableId="1627547469">
    <w:abstractNumId w:val="28"/>
  </w:num>
  <w:num w:numId="34" w16cid:durableId="1176186158">
    <w:abstractNumId w:val="32"/>
  </w:num>
  <w:num w:numId="35" w16cid:durableId="1655068258">
    <w:abstractNumId w:val="2"/>
  </w:num>
  <w:num w:numId="36" w16cid:durableId="616562807">
    <w:abstractNumId w:val="36"/>
  </w:num>
  <w:num w:numId="37" w16cid:durableId="545066953">
    <w:abstractNumId w:val="62"/>
  </w:num>
  <w:num w:numId="38" w16cid:durableId="931014640">
    <w:abstractNumId w:val="35"/>
  </w:num>
  <w:num w:numId="39" w16cid:durableId="1586304145">
    <w:abstractNumId w:val="11"/>
  </w:num>
  <w:num w:numId="40" w16cid:durableId="1059019708">
    <w:abstractNumId w:val="19"/>
  </w:num>
  <w:num w:numId="41" w16cid:durableId="1847358332">
    <w:abstractNumId w:val="12"/>
  </w:num>
  <w:num w:numId="42" w16cid:durableId="1469132938">
    <w:abstractNumId w:val="60"/>
  </w:num>
  <w:num w:numId="43" w16cid:durableId="1310358782">
    <w:abstractNumId w:val="16"/>
  </w:num>
  <w:num w:numId="44" w16cid:durableId="2136948159">
    <w:abstractNumId w:val="29"/>
  </w:num>
  <w:num w:numId="45" w16cid:durableId="1343121654">
    <w:abstractNumId w:val="63"/>
  </w:num>
  <w:num w:numId="46" w16cid:durableId="1443459337">
    <w:abstractNumId w:val="8"/>
  </w:num>
  <w:num w:numId="47" w16cid:durableId="680548334">
    <w:abstractNumId w:val="40"/>
  </w:num>
  <w:num w:numId="48" w16cid:durableId="2021808796">
    <w:abstractNumId w:val="37"/>
  </w:num>
  <w:num w:numId="49" w16cid:durableId="512381351">
    <w:abstractNumId w:val="46"/>
  </w:num>
  <w:num w:numId="50" w16cid:durableId="599025837">
    <w:abstractNumId w:val="41"/>
  </w:num>
  <w:num w:numId="51" w16cid:durableId="1606032511">
    <w:abstractNumId w:val="7"/>
  </w:num>
  <w:num w:numId="52" w16cid:durableId="428700640">
    <w:abstractNumId w:val="49"/>
  </w:num>
  <w:num w:numId="53" w16cid:durableId="316761397">
    <w:abstractNumId w:val="17"/>
  </w:num>
  <w:num w:numId="54" w16cid:durableId="1361122043">
    <w:abstractNumId w:val="50"/>
  </w:num>
  <w:num w:numId="55" w16cid:durableId="1419789653">
    <w:abstractNumId w:val="51"/>
  </w:num>
  <w:num w:numId="56" w16cid:durableId="1351763825">
    <w:abstractNumId w:val="24"/>
  </w:num>
  <w:num w:numId="57" w16cid:durableId="251739779">
    <w:abstractNumId w:val="57"/>
  </w:num>
  <w:num w:numId="58" w16cid:durableId="1271742857">
    <w:abstractNumId w:val="59"/>
  </w:num>
  <w:num w:numId="59" w16cid:durableId="161091433">
    <w:abstractNumId w:val="55"/>
  </w:num>
  <w:num w:numId="60" w16cid:durableId="1875803058">
    <w:abstractNumId w:val="52"/>
  </w:num>
  <w:num w:numId="61" w16cid:durableId="2040860105">
    <w:abstractNumId w:val="39"/>
  </w:num>
  <w:num w:numId="62" w16cid:durableId="749348486">
    <w:abstractNumId w:val="58"/>
  </w:num>
  <w:num w:numId="63" w16cid:durableId="1471292188">
    <w:abstractNumId w:val="44"/>
  </w:num>
  <w:num w:numId="64" w16cid:durableId="1230267377">
    <w:abstractNumId w:val="10"/>
  </w:num>
  <w:num w:numId="65" w16cid:durableId="153533887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EED"/>
    <w:rsid w:val="0002124C"/>
    <w:rsid w:val="0005480E"/>
    <w:rsid w:val="000573DD"/>
    <w:rsid w:val="00075F73"/>
    <w:rsid w:val="000D68D1"/>
    <w:rsid w:val="00137E8C"/>
    <w:rsid w:val="001B3B5A"/>
    <w:rsid w:val="001C4B5B"/>
    <w:rsid w:val="001D610D"/>
    <w:rsid w:val="00206983"/>
    <w:rsid w:val="002958A0"/>
    <w:rsid w:val="00310529"/>
    <w:rsid w:val="00317C17"/>
    <w:rsid w:val="00351A09"/>
    <w:rsid w:val="0037717B"/>
    <w:rsid w:val="003B1D7E"/>
    <w:rsid w:val="003C164C"/>
    <w:rsid w:val="00460543"/>
    <w:rsid w:val="00481F96"/>
    <w:rsid w:val="00484A7C"/>
    <w:rsid w:val="004E352B"/>
    <w:rsid w:val="00533EED"/>
    <w:rsid w:val="005738B0"/>
    <w:rsid w:val="00580150"/>
    <w:rsid w:val="005D25D1"/>
    <w:rsid w:val="005E2984"/>
    <w:rsid w:val="00666389"/>
    <w:rsid w:val="006A5496"/>
    <w:rsid w:val="006C670C"/>
    <w:rsid w:val="00714856"/>
    <w:rsid w:val="0072471A"/>
    <w:rsid w:val="007371B2"/>
    <w:rsid w:val="00777617"/>
    <w:rsid w:val="007852FA"/>
    <w:rsid w:val="00850E9F"/>
    <w:rsid w:val="008B0030"/>
    <w:rsid w:val="00954FFA"/>
    <w:rsid w:val="00964018"/>
    <w:rsid w:val="009A2889"/>
    <w:rsid w:val="00A05E16"/>
    <w:rsid w:val="00A7724D"/>
    <w:rsid w:val="00AA1E17"/>
    <w:rsid w:val="00AD09C2"/>
    <w:rsid w:val="00B34C6F"/>
    <w:rsid w:val="00B6507D"/>
    <w:rsid w:val="00C561D4"/>
    <w:rsid w:val="00C703AD"/>
    <w:rsid w:val="00C73B27"/>
    <w:rsid w:val="00C85216"/>
    <w:rsid w:val="00D36A93"/>
    <w:rsid w:val="00D93EDB"/>
    <w:rsid w:val="00DF4847"/>
    <w:rsid w:val="00E03C82"/>
    <w:rsid w:val="00EA7080"/>
    <w:rsid w:val="00F3116E"/>
    <w:rsid w:val="00FF03CF"/>
    <w:rsid w:val="00FF73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418BE"/>
  <w15:chartTrackingRefBased/>
  <w15:docId w15:val="{EFBEF226-49B3-4DCA-B592-FB50736E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5D1"/>
    <w:pPr>
      <w:bidi/>
      <w:spacing w:before="120" w:after="0" w:line="288" w:lineRule="auto"/>
      <w:jc w:val="lowKashida"/>
    </w:pPr>
    <w:rPr>
      <w:rFonts w:ascii="Times New Roman" w:eastAsia="Times New Roman" w:hAnsi="Times New Roman" w:cs="B Nazanin"/>
      <w:kern w:val="0"/>
      <w:sz w:val="26"/>
      <w:szCs w:val="28"/>
      <w14:ligatures w14:val="none"/>
    </w:rPr>
  </w:style>
  <w:style w:type="paragraph" w:styleId="Heading1">
    <w:name w:val="heading 1"/>
    <w:basedOn w:val="Normal"/>
    <w:next w:val="Normal"/>
    <w:link w:val="Heading1Char"/>
    <w:uiPriority w:val="9"/>
    <w:qFormat/>
    <w:rsid w:val="00533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EED"/>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533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E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E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E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E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EED"/>
    <w:rPr>
      <w:rFonts w:eastAsiaTheme="majorEastAsia" w:cstheme="majorBidi"/>
      <w:color w:val="272727" w:themeColor="text1" w:themeTint="D8"/>
    </w:rPr>
  </w:style>
  <w:style w:type="paragraph" w:styleId="Title">
    <w:name w:val="Title"/>
    <w:basedOn w:val="Normal"/>
    <w:next w:val="Normal"/>
    <w:link w:val="TitleChar"/>
    <w:uiPriority w:val="10"/>
    <w:qFormat/>
    <w:rsid w:val="00533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EED"/>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533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EED"/>
    <w:pPr>
      <w:spacing w:before="160"/>
      <w:jc w:val="center"/>
    </w:pPr>
    <w:rPr>
      <w:i/>
      <w:iCs/>
      <w:color w:val="404040" w:themeColor="text1" w:themeTint="BF"/>
    </w:rPr>
  </w:style>
  <w:style w:type="character" w:customStyle="1" w:styleId="QuoteChar">
    <w:name w:val="Quote Char"/>
    <w:basedOn w:val="DefaultParagraphFont"/>
    <w:link w:val="Quote"/>
    <w:uiPriority w:val="29"/>
    <w:rsid w:val="00533EED"/>
    <w:rPr>
      <w:i/>
      <w:iCs/>
      <w:color w:val="404040" w:themeColor="text1" w:themeTint="BF"/>
    </w:rPr>
  </w:style>
  <w:style w:type="paragraph" w:styleId="ListParagraph">
    <w:name w:val="List Paragraph"/>
    <w:basedOn w:val="Normal"/>
    <w:uiPriority w:val="34"/>
    <w:qFormat/>
    <w:rsid w:val="00533EED"/>
    <w:pPr>
      <w:ind w:left="720"/>
      <w:contextualSpacing/>
    </w:pPr>
  </w:style>
  <w:style w:type="character" w:styleId="IntenseEmphasis">
    <w:name w:val="Intense Emphasis"/>
    <w:basedOn w:val="DefaultParagraphFont"/>
    <w:uiPriority w:val="21"/>
    <w:qFormat/>
    <w:rsid w:val="00533EED"/>
    <w:rPr>
      <w:i/>
      <w:iCs/>
      <w:color w:val="0F4761" w:themeColor="accent1" w:themeShade="BF"/>
    </w:rPr>
  </w:style>
  <w:style w:type="paragraph" w:styleId="IntenseQuote">
    <w:name w:val="Intense Quote"/>
    <w:basedOn w:val="Normal"/>
    <w:next w:val="Normal"/>
    <w:link w:val="IntenseQuoteChar"/>
    <w:uiPriority w:val="30"/>
    <w:qFormat/>
    <w:rsid w:val="00533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EED"/>
    <w:rPr>
      <w:i/>
      <w:iCs/>
      <w:color w:val="0F4761" w:themeColor="accent1" w:themeShade="BF"/>
    </w:rPr>
  </w:style>
  <w:style w:type="character" w:styleId="IntenseReference">
    <w:name w:val="Intense Reference"/>
    <w:basedOn w:val="DefaultParagraphFont"/>
    <w:uiPriority w:val="32"/>
    <w:qFormat/>
    <w:rsid w:val="00533EED"/>
    <w:rPr>
      <w:b/>
      <w:bCs/>
      <w:smallCaps/>
      <w:color w:val="0F4761" w:themeColor="accent1" w:themeShade="BF"/>
      <w:spacing w:val="5"/>
    </w:rPr>
  </w:style>
  <w:style w:type="paragraph" w:customStyle="1" w:styleId="Title1">
    <w:name w:val="Title1"/>
    <w:basedOn w:val="Normal"/>
    <w:rsid w:val="005D25D1"/>
    <w:pPr>
      <w:spacing w:before="0" w:after="300" w:line="240" w:lineRule="auto"/>
      <w:jc w:val="center"/>
    </w:pPr>
    <w:rPr>
      <w:rFonts w:cs="Nazanin"/>
      <w:b/>
      <w:bCs/>
      <w:sz w:val="32"/>
      <w:szCs w:val="36"/>
      <w:lang w:bidi="fa-IR"/>
    </w:rPr>
  </w:style>
  <w:style w:type="paragraph" w:customStyle="1" w:styleId="a">
    <w:name w:val="متن پيوسته"/>
    <w:basedOn w:val="Normal"/>
    <w:rsid w:val="005D25D1"/>
    <w:pPr>
      <w:spacing w:before="0"/>
    </w:pPr>
    <w:rPr>
      <w:rFonts w:cs="Nazanin"/>
      <w:sz w:val="24"/>
      <w:lang w:bidi="fa-IR"/>
    </w:rPr>
  </w:style>
  <w:style w:type="paragraph" w:customStyle="1" w:styleId="a0">
    <w:name w:val="متن"/>
    <w:link w:val="Char"/>
    <w:rsid w:val="005D25D1"/>
    <w:pPr>
      <w:widowControl w:val="0"/>
      <w:bidi/>
      <w:spacing w:after="0" w:line="288" w:lineRule="auto"/>
      <w:jc w:val="lowKashida"/>
    </w:pPr>
    <w:rPr>
      <w:rFonts w:ascii="Times New Roman" w:eastAsia="Times New Roman" w:hAnsi="Times New Roman" w:cs="Nazanin"/>
      <w:kern w:val="0"/>
      <w:szCs w:val="28"/>
      <w14:ligatures w14:val="none"/>
    </w:rPr>
  </w:style>
  <w:style w:type="character" w:customStyle="1" w:styleId="Char">
    <w:name w:val="متن Char"/>
    <w:link w:val="a0"/>
    <w:rsid w:val="005D25D1"/>
    <w:rPr>
      <w:rFonts w:ascii="Times New Roman" w:eastAsia="Times New Roman" w:hAnsi="Times New Roman" w:cs="Nazanin"/>
      <w:kern w:val="0"/>
      <w:szCs w:val="28"/>
      <w14:ligatures w14:val="none"/>
    </w:rPr>
  </w:style>
  <w:style w:type="paragraph" w:styleId="Header">
    <w:name w:val="header"/>
    <w:basedOn w:val="Normal"/>
    <w:link w:val="HeaderChar"/>
    <w:uiPriority w:val="99"/>
    <w:unhideWhenUsed/>
    <w:rsid w:val="00D93ED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93EDB"/>
    <w:rPr>
      <w:rFonts w:ascii="Times New Roman" w:eastAsia="Times New Roman" w:hAnsi="Times New Roman" w:cs="B Nazanin"/>
      <w:kern w:val="0"/>
      <w:sz w:val="26"/>
      <w:szCs w:val="28"/>
      <w14:ligatures w14:val="none"/>
    </w:rPr>
  </w:style>
  <w:style w:type="paragraph" w:styleId="Footer">
    <w:name w:val="footer"/>
    <w:basedOn w:val="Normal"/>
    <w:link w:val="FooterChar"/>
    <w:uiPriority w:val="99"/>
    <w:unhideWhenUsed/>
    <w:rsid w:val="00D93ED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D93EDB"/>
    <w:rPr>
      <w:rFonts w:ascii="Times New Roman" w:eastAsia="Times New Roman" w:hAnsi="Times New Roman" w:cs="B Nazanin"/>
      <w:kern w:val="0"/>
      <w:sz w:val="26"/>
      <w:szCs w:val="28"/>
      <w14:ligatures w14:val="none"/>
    </w:rPr>
  </w:style>
  <w:style w:type="paragraph" w:styleId="NormalWeb">
    <w:name w:val="Normal (Web)"/>
    <w:basedOn w:val="Normal"/>
    <w:uiPriority w:val="99"/>
    <w:semiHidden/>
    <w:unhideWhenUsed/>
    <w:rsid w:val="00A7724D"/>
    <w:rPr>
      <w:rFonts w:cs="Times New Roman"/>
      <w:sz w:val="24"/>
      <w:szCs w:val="24"/>
    </w:rPr>
  </w:style>
  <w:style w:type="character" w:styleId="Hyperlink">
    <w:name w:val="Hyperlink"/>
    <w:basedOn w:val="DefaultParagraphFont"/>
    <w:uiPriority w:val="99"/>
    <w:unhideWhenUsed/>
    <w:rsid w:val="0005480E"/>
    <w:rPr>
      <w:color w:val="467886" w:themeColor="hyperlink"/>
      <w:u w:val="single"/>
    </w:rPr>
  </w:style>
  <w:style w:type="character" w:styleId="UnresolvedMention">
    <w:name w:val="Unresolved Mention"/>
    <w:basedOn w:val="DefaultParagraphFont"/>
    <w:uiPriority w:val="99"/>
    <w:semiHidden/>
    <w:unhideWhenUsed/>
    <w:rsid w:val="0005480E"/>
    <w:rPr>
      <w:color w:val="605E5C"/>
      <w:shd w:val="clear" w:color="auto" w:fill="E1DFDD"/>
    </w:rPr>
  </w:style>
  <w:style w:type="paragraph" w:styleId="BodyText">
    <w:name w:val="Body Text"/>
    <w:basedOn w:val="Normal"/>
    <w:link w:val="BodyTextChar"/>
    <w:uiPriority w:val="1"/>
    <w:qFormat/>
    <w:rsid w:val="00B6507D"/>
    <w:pPr>
      <w:widowControl w:val="0"/>
      <w:autoSpaceDE w:val="0"/>
      <w:autoSpaceDN w:val="0"/>
      <w:bidi w:val="0"/>
      <w:spacing w:before="0" w:line="240" w:lineRule="auto"/>
      <w:jc w:val="left"/>
    </w:pPr>
    <w:rPr>
      <w:rFonts w:ascii="Microsoft Sans Serif" w:eastAsia="Microsoft Sans Serif" w:hAnsi="Microsoft Sans Serif" w:cs="Microsoft Sans Serif"/>
      <w:sz w:val="28"/>
    </w:rPr>
  </w:style>
  <w:style w:type="character" w:customStyle="1" w:styleId="BodyTextChar">
    <w:name w:val="Body Text Char"/>
    <w:basedOn w:val="DefaultParagraphFont"/>
    <w:link w:val="BodyText"/>
    <w:uiPriority w:val="1"/>
    <w:rsid w:val="00B6507D"/>
    <w:rPr>
      <w:rFonts w:ascii="Microsoft Sans Serif" w:eastAsia="Microsoft Sans Serif" w:hAnsi="Microsoft Sans Serif" w:cs="Microsoft Sans Serif"/>
      <w:kern w:val="0"/>
      <w:sz w:val="28"/>
      <w:szCs w:val="28"/>
      <w14:ligatures w14:val="none"/>
    </w:rPr>
  </w:style>
  <w:style w:type="table" w:styleId="PlainTable1">
    <w:name w:val="Plain Table 1"/>
    <w:basedOn w:val="TableNormal"/>
    <w:uiPriority w:val="41"/>
    <w:rsid w:val="00B650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hyperlink" Target="https://iopscience.iop.org/article/10.1088/1755-1315/1396/1/012020/pdf" TargetMode="External"/><Relationship Id="rId39" Type="http://schemas.openxmlformats.org/officeDocument/2006/relationships/hyperlink" Target="https://www.3gpp.org" TargetMode="External"/><Relationship Id="rId21" Type="http://schemas.openxmlformats.org/officeDocument/2006/relationships/image" Target="media/image8.png"/><Relationship Id="rId34" Type="http://schemas.openxmlformats.org/officeDocument/2006/relationships/hyperlink" Target="https://www.google.com/maps"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29" Type="http://schemas.openxmlformats.org/officeDocument/2006/relationships/hyperlink" Target="https://www.mdpi.com/2075-5309/14/11/3446" TargetMode="External"/><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arduino.cc/reference/en/" TargetMode="External"/><Relationship Id="rId32" Type="http://schemas.openxmlformats.org/officeDocument/2006/relationships/hyperlink" Target="https://sumo.dlr.de/docs/TraCI.html" TargetMode="External"/><Relationship Id="rId37" Type="http://schemas.openxmlformats.org/officeDocument/2006/relationships/hyperlink" Target="https://www.mobilemark.com/product/smwg-313-2xdsrc-gns/" TargetMode="External"/><Relationship Id="rId40"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yperlink" Target="https://www.e3s-conferences.org/articles/e3sconf/pdf/2023/24/e3sconf_icseret2023_04009.pdf" TargetMode="External"/><Relationship Id="rId36" Type="http://schemas.openxmlformats.org/officeDocument/2006/relationships/hyperlink" Target="https://www.ardusimple.com/product/simplertk2b-fusion/"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hyperlink" Target="https://elib.dlr.de/124092/"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7.xml"/><Relationship Id="rId27" Type="http://schemas.openxmlformats.org/officeDocument/2006/relationships/hyperlink" Target="https://www.mdpi.com/1996-1073/14/10/2959" TargetMode="External"/><Relationship Id="rId30" Type="http://schemas.openxmlformats.org/officeDocument/2006/relationships/hyperlink" Target="https://www.sciencedirect.com/science/article/pii/S0140366424000227" TargetMode="External"/><Relationship Id="rId35" Type="http://schemas.openxmlformats.org/officeDocument/2006/relationships/hyperlink" Target="https://www.pcengines.ch/apu2e4.htm"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yperlink" Target="https://mqtt.org/mqtt-specification/" TargetMode="External"/><Relationship Id="rId33" Type="http://schemas.openxmlformats.org/officeDocument/2006/relationships/hyperlink" Target="https://www.openstreetmap.org" TargetMode="External"/><Relationship Id="rId38" Type="http://schemas.openxmlformats.org/officeDocument/2006/relationships/hyperlink" Target="https://www.3gp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794F4-34C1-47E5-9F0B-953D1D0EC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7931</Words>
  <Characters>45211</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Zeynoth</dc:creator>
  <cp:keywords/>
  <dc:description/>
  <cp:lastModifiedBy>Zeynoth</cp:lastModifiedBy>
  <cp:revision>2</cp:revision>
  <dcterms:created xsi:type="dcterms:W3CDTF">2026-01-01T05:38:00Z</dcterms:created>
  <dcterms:modified xsi:type="dcterms:W3CDTF">2026-01-01T05:38:00Z</dcterms:modified>
</cp:coreProperties>
</file>