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D50AD" w14:textId="77777777" w:rsidR="00B21447" w:rsidRPr="00B21447" w:rsidRDefault="00B21447" w:rsidP="00B21447">
      <w:pPr>
        <w:spacing w:after="0" w:line="240" w:lineRule="auto"/>
        <w:rPr>
          <w:rFonts w:ascii="Times New Roman" w:eastAsia="Times New Roman" w:hAnsi="Times New Roman" w:cs="Times New Roman"/>
          <w:sz w:val="24"/>
          <w:szCs w:val="24"/>
        </w:rPr>
      </w:pPr>
      <w:r w:rsidRPr="00B21447">
        <w:rPr>
          <w:rFonts w:ascii="Segoe UI" w:eastAsia="Times New Roman" w:hAnsi="Segoe UI" w:cs="Segoe UI"/>
          <w:color w:val="13343B"/>
          <w:sz w:val="24"/>
          <w:szCs w:val="24"/>
          <w:bdr w:val="single" w:sz="2" w:space="0" w:color="E5E7EB" w:frame="1"/>
          <w:shd w:val="clear" w:color="auto" w:fill="FCFCF9"/>
        </w:rPr>
        <w:t>In the context of the Harris Hawk Optimization (HHO) class and the </w:t>
      </w:r>
      <w:proofErr w:type="spellStart"/>
      <w:r w:rsidRPr="00B21447">
        <w:rPr>
          <w:rFonts w:ascii="Consolas" w:eastAsia="Times New Roman" w:hAnsi="Consolas" w:cs="Courier New"/>
          <w:b/>
          <w:bCs/>
          <w:color w:val="13343B"/>
          <w:sz w:val="21"/>
          <w:szCs w:val="21"/>
          <w:bdr w:val="single" w:sz="2" w:space="0" w:color="E5E7EB" w:frame="1"/>
          <w:shd w:val="clear" w:color="auto" w:fill="FCFCF9"/>
        </w:rPr>
        <w:t>exploitPhase</w:t>
      </w:r>
      <w:proofErr w:type="spellEnd"/>
      <w:r w:rsidRPr="00B21447">
        <w:rPr>
          <w:rFonts w:ascii="Segoe UI" w:eastAsia="Times New Roman" w:hAnsi="Segoe UI" w:cs="Segoe UI"/>
          <w:color w:val="13343B"/>
          <w:sz w:val="24"/>
          <w:szCs w:val="24"/>
          <w:bdr w:val="single" w:sz="2" w:space="0" w:color="E5E7EB" w:frame="1"/>
          <w:shd w:val="clear" w:color="auto" w:fill="FCFCF9"/>
        </w:rPr>
        <w:t> function, the exploitation phase aims to refine the solutions found during the exploration phase by intensifying the search around the best solutions. Here's a high-level outline of how you might implement the </w:t>
      </w:r>
      <w:proofErr w:type="spellStart"/>
      <w:r w:rsidRPr="00B21447">
        <w:rPr>
          <w:rFonts w:ascii="Consolas" w:eastAsia="Times New Roman" w:hAnsi="Consolas" w:cs="Courier New"/>
          <w:b/>
          <w:bCs/>
          <w:color w:val="13343B"/>
          <w:sz w:val="21"/>
          <w:szCs w:val="21"/>
          <w:bdr w:val="single" w:sz="2" w:space="0" w:color="E5E7EB" w:frame="1"/>
          <w:shd w:val="clear" w:color="auto" w:fill="FCFCF9"/>
        </w:rPr>
        <w:t>exploitPhase</w:t>
      </w:r>
      <w:proofErr w:type="spellEnd"/>
      <w:r w:rsidRPr="00B21447">
        <w:rPr>
          <w:rFonts w:ascii="Segoe UI" w:eastAsia="Times New Roman" w:hAnsi="Segoe UI" w:cs="Segoe UI"/>
          <w:color w:val="13343B"/>
          <w:sz w:val="24"/>
          <w:szCs w:val="24"/>
          <w:bdr w:val="single" w:sz="2" w:space="0" w:color="E5E7EB" w:frame="1"/>
          <w:shd w:val="clear" w:color="auto" w:fill="FCFCF9"/>
        </w:rPr>
        <w:t> function based on the HHO algorithm:</w:t>
      </w:r>
    </w:p>
    <w:p w14:paraId="11DCD68A" w14:textId="77777777" w:rsidR="00B21447" w:rsidRPr="00B21447" w:rsidRDefault="00B21447" w:rsidP="00B21447">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rPr>
      </w:pPr>
      <w:r w:rsidRPr="00B21447">
        <w:rPr>
          <w:rFonts w:ascii="Segoe UI" w:eastAsia="Times New Roman" w:hAnsi="Segoe UI" w:cs="Segoe UI"/>
          <w:color w:val="13343B"/>
          <w:sz w:val="24"/>
          <w:szCs w:val="24"/>
          <w:bdr w:val="single" w:sz="2" w:space="0" w:color="E5E7EB" w:frame="1"/>
        </w:rPr>
        <w:t>Initialize the best solution found so far (</w:t>
      </w:r>
      <w:proofErr w:type="spellStart"/>
      <w:r w:rsidRPr="00B21447">
        <w:rPr>
          <w:rFonts w:ascii="Consolas" w:eastAsia="Times New Roman" w:hAnsi="Consolas" w:cs="Courier New"/>
          <w:b/>
          <w:bCs/>
          <w:color w:val="13343B"/>
          <w:sz w:val="21"/>
          <w:szCs w:val="21"/>
          <w:bdr w:val="single" w:sz="2" w:space="0" w:color="E5E7EB" w:frame="1"/>
        </w:rPr>
        <w:t>bestPlacement</w:t>
      </w:r>
      <w:proofErr w:type="spellEnd"/>
      <w:r w:rsidRPr="00B21447">
        <w:rPr>
          <w:rFonts w:ascii="Segoe UI" w:eastAsia="Times New Roman" w:hAnsi="Segoe UI" w:cs="Segoe UI"/>
          <w:color w:val="13343B"/>
          <w:sz w:val="24"/>
          <w:szCs w:val="24"/>
          <w:bdr w:val="single" w:sz="2" w:space="0" w:color="E5E7EB" w:frame="1"/>
        </w:rPr>
        <w:t>) and the worst solution (</w:t>
      </w:r>
      <w:proofErr w:type="spellStart"/>
      <w:r w:rsidRPr="00B21447">
        <w:rPr>
          <w:rFonts w:ascii="Consolas" w:eastAsia="Times New Roman" w:hAnsi="Consolas" w:cs="Courier New"/>
          <w:b/>
          <w:bCs/>
          <w:color w:val="13343B"/>
          <w:sz w:val="21"/>
          <w:szCs w:val="21"/>
          <w:bdr w:val="single" w:sz="2" w:space="0" w:color="E5E7EB" w:frame="1"/>
        </w:rPr>
        <w:t>worstPlacement</w:t>
      </w:r>
      <w:proofErr w:type="spellEnd"/>
      <w:r w:rsidRPr="00B21447">
        <w:rPr>
          <w:rFonts w:ascii="Segoe UI" w:eastAsia="Times New Roman" w:hAnsi="Segoe UI" w:cs="Segoe UI"/>
          <w:color w:val="13343B"/>
          <w:sz w:val="24"/>
          <w:szCs w:val="24"/>
          <w:bdr w:val="single" w:sz="2" w:space="0" w:color="E5E7EB" w:frame="1"/>
        </w:rPr>
        <w:t>).</w:t>
      </w:r>
    </w:p>
    <w:p w14:paraId="601F2FDE" w14:textId="77777777" w:rsidR="00B21447" w:rsidRPr="00B21447" w:rsidRDefault="00B21447" w:rsidP="00B21447">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rPr>
      </w:pPr>
      <w:r w:rsidRPr="00B21447">
        <w:rPr>
          <w:rFonts w:ascii="Segoe UI" w:eastAsia="Times New Roman" w:hAnsi="Segoe UI" w:cs="Segoe UI"/>
          <w:color w:val="13343B"/>
          <w:sz w:val="24"/>
          <w:szCs w:val="24"/>
          <w:bdr w:val="single" w:sz="2" w:space="0" w:color="E5E7EB" w:frame="1"/>
        </w:rPr>
        <w:t>Calculate the best fitness value (</w:t>
      </w:r>
      <w:proofErr w:type="spellStart"/>
      <w:r w:rsidRPr="00B21447">
        <w:rPr>
          <w:rFonts w:ascii="Consolas" w:eastAsia="Times New Roman" w:hAnsi="Consolas" w:cs="Courier New"/>
          <w:b/>
          <w:bCs/>
          <w:color w:val="13343B"/>
          <w:sz w:val="21"/>
          <w:szCs w:val="21"/>
          <w:bdr w:val="single" w:sz="2" w:space="0" w:color="E5E7EB" w:frame="1"/>
        </w:rPr>
        <w:t>bestFit</w:t>
      </w:r>
      <w:proofErr w:type="spellEnd"/>
      <w:r w:rsidRPr="00B21447">
        <w:rPr>
          <w:rFonts w:ascii="Segoe UI" w:eastAsia="Times New Roman" w:hAnsi="Segoe UI" w:cs="Segoe UI"/>
          <w:color w:val="13343B"/>
          <w:sz w:val="24"/>
          <w:szCs w:val="24"/>
          <w:bdr w:val="single" w:sz="2" w:space="0" w:color="E5E7EB" w:frame="1"/>
        </w:rPr>
        <w:t>) and the worst fitness value (</w:t>
      </w:r>
      <w:proofErr w:type="spellStart"/>
      <w:r w:rsidRPr="00B21447">
        <w:rPr>
          <w:rFonts w:ascii="Consolas" w:eastAsia="Times New Roman" w:hAnsi="Consolas" w:cs="Courier New"/>
          <w:b/>
          <w:bCs/>
          <w:color w:val="13343B"/>
          <w:sz w:val="21"/>
          <w:szCs w:val="21"/>
          <w:bdr w:val="single" w:sz="2" w:space="0" w:color="E5E7EB" w:frame="1"/>
        </w:rPr>
        <w:t>worstFit</w:t>
      </w:r>
      <w:proofErr w:type="spellEnd"/>
      <w:r w:rsidRPr="00B21447">
        <w:rPr>
          <w:rFonts w:ascii="Segoe UI" w:eastAsia="Times New Roman" w:hAnsi="Segoe UI" w:cs="Segoe UI"/>
          <w:color w:val="13343B"/>
          <w:sz w:val="24"/>
          <w:szCs w:val="24"/>
          <w:bdr w:val="single" w:sz="2" w:space="0" w:color="E5E7EB" w:frame="1"/>
        </w:rPr>
        <w:t>).</w:t>
      </w:r>
    </w:p>
    <w:p w14:paraId="277C3948" w14:textId="77777777" w:rsidR="00B21447" w:rsidRPr="00B21447" w:rsidRDefault="00B21447" w:rsidP="00B21447">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sz w:val="24"/>
          <w:szCs w:val="24"/>
        </w:rPr>
      </w:pPr>
      <w:r w:rsidRPr="00B21447">
        <w:rPr>
          <w:rFonts w:ascii="Segoe UI" w:eastAsia="Times New Roman" w:hAnsi="Segoe UI" w:cs="Segoe UI"/>
          <w:color w:val="13343B"/>
          <w:sz w:val="24"/>
          <w:szCs w:val="24"/>
          <w:bdr w:val="single" w:sz="2" w:space="0" w:color="E5E7EB" w:frame="1"/>
        </w:rPr>
        <w:t>For each iteration, perform the following steps:</w:t>
      </w:r>
      <w:r w:rsidRPr="00B21447">
        <w:rPr>
          <w:rFonts w:ascii="Segoe UI" w:eastAsia="Times New Roman" w:hAnsi="Segoe UI" w:cs="Segoe UI"/>
          <w:color w:val="13343B"/>
          <w:sz w:val="24"/>
          <w:szCs w:val="24"/>
          <w:bdr w:val="single" w:sz="2" w:space="0" w:color="E5E7EB" w:frame="1"/>
        </w:rPr>
        <w:br/>
        <w:t>a. Select a random hawk (</w:t>
      </w:r>
      <w:proofErr w:type="spellStart"/>
      <w:r w:rsidRPr="00B21447">
        <w:rPr>
          <w:rFonts w:ascii="Consolas" w:eastAsia="Times New Roman" w:hAnsi="Consolas" w:cs="Courier New"/>
          <w:b/>
          <w:bCs/>
          <w:color w:val="13343B"/>
          <w:sz w:val="21"/>
          <w:szCs w:val="21"/>
          <w:bdr w:val="single" w:sz="2" w:space="0" w:color="E5E7EB" w:frame="1"/>
        </w:rPr>
        <w:t>y_rand</w:t>
      </w:r>
      <w:proofErr w:type="spellEnd"/>
      <w:r w:rsidRPr="00B21447">
        <w:rPr>
          <w:rFonts w:ascii="Segoe UI" w:eastAsia="Times New Roman" w:hAnsi="Segoe UI" w:cs="Segoe UI"/>
          <w:color w:val="13343B"/>
          <w:sz w:val="24"/>
          <w:szCs w:val="24"/>
          <w:bdr w:val="single" w:sz="2" w:space="0" w:color="E5E7EB" w:frame="1"/>
        </w:rPr>
        <w:t>) from the population (</w:t>
      </w:r>
      <w:r w:rsidRPr="00B21447">
        <w:rPr>
          <w:rFonts w:ascii="Consolas" w:eastAsia="Times New Roman" w:hAnsi="Consolas" w:cs="Courier New"/>
          <w:b/>
          <w:bCs/>
          <w:color w:val="13343B"/>
          <w:sz w:val="21"/>
          <w:szCs w:val="21"/>
          <w:bdr w:val="single" w:sz="2" w:space="0" w:color="E5E7EB" w:frame="1"/>
        </w:rPr>
        <w:t>pop</w:t>
      </w:r>
      <w:r w:rsidRPr="00B21447">
        <w:rPr>
          <w:rFonts w:ascii="Segoe UI" w:eastAsia="Times New Roman" w:hAnsi="Segoe UI" w:cs="Segoe UI"/>
          <w:color w:val="13343B"/>
          <w:sz w:val="24"/>
          <w:szCs w:val="24"/>
          <w:bdr w:val="single" w:sz="2" w:space="0" w:color="E5E7EB" w:frame="1"/>
        </w:rPr>
        <w:t>).</w:t>
      </w:r>
      <w:r w:rsidRPr="00B21447">
        <w:rPr>
          <w:rFonts w:ascii="Segoe UI" w:eastAsia="Times New Roman" w:hAnsi="Segoe UI" w:cs="Segoe UI"/>
          <w:color w:val="13343B"/>
          <w:sz w:val="24"/>
          <w:szCs w:val="24"/>
          <w:bdr w:val="single" w:sz="2" w:space="0" w:color="E5E7EB" w:frame="1"/>
        </w:rPr>
        <w:br/>
        <w:t>b. Calculate the distance between the random hawk and the best solution (</w:t>
      </w:r>
      <w:proofErr w:type="spellStart"/>
      <w:r w:rsidRPr="00B21447">
        <w:rPr>
          <w:rFonts w:ascii="Consolas" w:eastAsia="Times New Roman" w:hAnsi="Consolas" w:cs="Courier New"/>
          <w:b/>
          <w:bCs/>
          <w:color w:val="13343B"/>
          <w:sz w:val="21"/>
          <w:szCs w:val="21"/>
          <w:bdr w:val="single" w:sz="2" w:space="0" w:color="E5E7EB" w:frame="1"/>
        </w:rPr>
        <w:t>dist_best</w:t>
      </w:r>
      <w:proofErr w:type="spellEnd"/>
      <w:r w:rsidRPr="00B21447">
        <w:rPr>
          <w:rFonts w:ascii="Segoe UI" w:eastAsia="Times New Roman" w:hAnsi="Segoe UI" w:cs="Segoe UI"/>
          <w:color w:val="13343B"/>
          <w:sz w:val="24"/>
          <w:szCs w:val="24"/>
          <w:bdr w:val="single" w:sz="2" w:space="0" w:color="E5E7EB" w:frame="1"/>
        </w:rPr>
        <w:t>).</w:t>
      </w:r>
      <w:r w:rsidRPr="00B21447">
        <w:rPr>
          <w:rFonts w:ascii="Segoe UI" w:eastAsia="Times New Roman" w:hAnsi="Segoe UI" w:cs="Segoe UI"/>
          <w:color w:val="13343B"/>
          <w:sz w:val="24"/>
          <w:szCs w:val="24"/>
          <w:bdr w:val="single" w:sz="2" w:space="0" w:color="E5E7EB" w:frame="1"/>
        </w:rPr>
        <w:br/>
        <w:t>c. If </w:t>
      </w:r>
      <w:proofErr w:type="spellStart"/>
      <w:r w:rsidRPr="00B21447">
        <w:rPr>
          <w:rFonts w:ascii="Consolas" w:eastAsia="Times New Roman" w:hAnsi="Consolas" w:cs="Courier New"/>
          <w:b/>
          <w:bCs/>
          <w:color w:val="13343B"/>
          <w:sz w:val="21"/>
          <w:szCs w:val="21"/>
          <w:bdr w:val="single" w:sz="2" w:space="0" w:color="E5E7EB" w:frame="1"/>
        </w:rPr>
        <w:t>dist_best</w:t>
      </w:r>
      <w:proofErr w:type="spellEnd"/>
      <w:r w:rsidRPr="00B21447">
        <w:rPr>
          <w:rFonts w:ascii="Segoe UI" w:eastAsia="Times New Roman" w:hAnsi="Segoe UI" w:cs="Segoe UI"/>
          <w:color w:val="13343B"/>
          <w:sz w:val="24"/>
          <w:szCs w:val="24"/>
          <w:bdr w:val="single" w:sz="2" w:space="0" w:color="E5E7EB" w:frame="1"/>
        </w:rPr>
        <w:t> is less than a predefined threshold (e.g., 10% of the search space size), perform a local search around the best solution.</w:t>
      </w:r>
      <w:r w:rsidRPr="00B21447">
        <w:rPr>
          <w:rFonts w:ascii="Segoe UI" w:eastAsia="Times New Roman" w:hAnsi="Segoe UI" w:cs="Segoe UI"/>
          <w:color w:val="13343B"/>
          <w:sz w:val="24"/>
          <w:szCs w:val="24"/>
          <w:bdr w:val="single" w:sz="2" w:space="0" w:color="E5E7EB" w:frame="1"/>
        </w:rPr>
        <w:br/>
        <w:t>d. Update the best and worst solutions if the new solution has a better fitness value.</w:t>
      </w:r>
      <w:r w:rsidRPr="00B21447">
        <w:rPr>
          <w:rFonts w:ascii="Segoe UI" w:eastAsia="Times New Roman" w:hAnsi="Segoe UI" w:cs="Segoe UI"/>
          <w:color w:val="13343B"/>
          <w:sz w:val="24"/>
          <w:szCs w:val="24"/>
          <w:bdr w:val="single" w:sz="2" w:space="0" w:color="E5E7EB" w:frame="1"/>
        </w:rPr>
        <w:br/>
        <w:t>e. Update the number of function evaluations (</w:t>
      </w:r>
      <w:proofErr w:type="spellStart"/>
      <w:r w:rsidRPr="00B21447">
        <w:rPr>
          <w:rFonts w:ascii="Consolas" w:eastAsia="Times New Roman" w:hAnsi="Consolas" w:cs="Courier New"/>
          <w:b/>
          <w:bCs/>
          <w:color w:val="13343B"/>
          <w:sz w:val="21"/>
          <w:szCs w:val="21"/>
          <w:bdr w:val="single" w:sz="2" w:space="0" w:color="E5E7EB" w:frame="1"/>
        </w:rPr>
        <w:t>numFuncEval_ga</w:t>
      </w:r>
      <w:proofErr w:type="spellEnd"/>
      <w:r w:rsidRPr="00B21447">
        <w:rPr>
          <w:rFonts w:ascii="Segoe UI" w:eastAsia="Times New Roman" w:hAnsi="Segoe UI" w:cs="Segoe UI"/>
          <w:color w:val="13343B"/>
          <w:sz w:val="24"/>
          <w:szCs w:val="24"/>
          <w:bdr w:val="single" w:sz="2" w:space="0" w:color="E5E7EB" w:frame="1"/>
        </w:rPr>
        <w:t>).</w:t>
      </w:r>
      <w:r w:rsidRPr="00B21447">
        <w:rPr>
          <w:rFonts w:ascii="Segoe UI" w:eastAsia="Times New Roman" w:hAnsi="Segoe UI" w:cs="Segoe UI"/>
          <w:color w:val="13343B"/>
          <w:sz w:val="24"/>
          <w:szCs w:val="24"/>
          <w:bdr w:val="single" w:sz="2" w:space="0" w:color="E5E7EB" w:frame="1"/>
        </w:rPr>
        <w:br/>
        <w:t>f. Update the cross-over and mutation counts (</w:t>
      </w:r>
      <w:proofErr w:type="spellStart"/>
      <w:r w:rsidRPr="00B21447">
        <w:rPr>
          <w:rFonts w:ascii="Consolas" w:eastAsia="Times New Roman" w:hAnsi="Consolas" w:cs="Courier New"/>
          <w:b/>
          <w:bCs/>
          <w:color w:val="13343B"/>
          <w:sz w:val="21"/>
          <w:szCs w:val="21"/>
          <w:bdr w:val="single" w:sz="2" w:space="0" w:color="E5E7EB" w:frame="1"/>
        </w:rPr>
        <w:t>crossOverCount</w:t>
      </w:r>
      <w:proofErr w:type="spellEnd"/>
      <w:r w:rsidRPr="00B21447">
        <w:rPr>
          <w:rFonts w:ascii="Segoe UI" w:eastAsia="Times New Roman" w:hAnsi="Segoe UI" w:cs="Segoe UI"/>
          <w:color w:val="13343B"/>
          <w:sz w:val="24"/>
          <w:szCs w:val="24"/>
          <w:bdr w:val="single" w:sz="2" w:space="0" w:color="E5E7EB" w:frame="1"/>
        </w:rPr>
        <w:t> and </w:t>
      </w:r>
      <w:proofErr w:type="spellStart"/>
      <w:r w:rsidRPr="00B21447">
        <w:rPr>
          <w:rFonts w:ascii="Consolas" w:eastAsia="Times New Roman" w:hAnsi="Consolas" w:cs="Courier New"/>
          <w:b/>
          <w:bCs/>
          <w:color w:val="13343B"/>
          <w:sz w:val="21"/>
          <w:szCs w:val="21"/>
          <w:bdr w:val="single" w:sz="2" w:space="0" w:color="E5E7EB" w:frame="1"/>
        </w:rPr>
        <w:t>mutationCount</w:t>
      </w:r>
      <w:proofErr w:type="spellEnd"/>
      <w:r w:rsidRPr="00B21447">
        <w:rPr>
          <w:rFonts w:ascii="Segoe UI" w:eastAsia="Times New Roman" w:hAnsi="Segoe UI" w:cs="Segoe UI"/>
          <w:color w:val="13343B"/>
          <w:sz w:val="24"/>
          <w:szCs w:val="24"/>
          <w:bdr w:val="single" w:sz="2" w:space="0" w:color="E5E7EB" w:frame="1"/>
        </w:rPr>
        <w:t>).</w:t>
      </w:r>
    </w:p>
    <w:p w14:paraId="5E74198D" w14:textId="63AE4CA1" w:rsidR="002816C1" w:rsidRDefault="00B21447" w:rsidP="00B21447">
      <w:r w:rsidRPr="00B21447">
        <w:rPr>
          <w:rFonts w:ascii="Segoe UI" w:eastAsia="Times New Roman" w:hAnsi="Segoe UI" w:cs="Segoe UI"/>
          <w:color w:val="13343B"/>
          <w:sz w:val="24"/>
          <w:szCs w:val="24"/>
          <w:bdr w:val="single" w:sz="2" w:space="0" w:color="E5E7EB" w:frame="1"/>
          <w:shd w:val="clear" w:color="auto" w:fill="FCFCF9"/>
        </w:rPr>
        <w:t xml:space="preserve">This is a high-level outline, and the actual implementation would require more details and specific functions from the HHO class. For example, you might need to implement functions for local search, calculating distances, and updating the </w:t>
      </w:r>
      <w:proofErr w:type="spellStart"/>
      <w:proofErr w:type="gramStart"/>
      <w:r w:rsidRPr="00B21447">
        <w:rPr>
          <w:rFonts w:ascii="Segoe UI" w:eastAsia="Times New Roman" w:hAnsi="Segoe UI" w:cs="Segoe UI"/>
          <w:color w:val="13343B"/>
          <w:sz w:val="24"/>
          <w:szCs w:val="24"/>
          <w:bdr w:val="single" w:sz="2" w:space="0" w:color="E5E7EB" w:frame="1"/>
          <w:shd w:val="clear" w:color="auto" w:fill="FCFCF9"/>
        </w:rPr>
        <w:t>population.Please</w:t>
      </w:r>
      <w:proofErr w:type="spellEnd"/>
      <w:proofErr w:type="gramEnd"/>
      <w:r w:rsidRPr="00B21447">
        <w:rPr>
          <w:rFonts w:ascii="Segoe UI" w:eastAsia="Times New Roman" w:hAnsi="Segoe UI" w:cs="Segoe UI"/>
          <w:color w:val="13343B"/>
          <w:sz w:val="24"/>
          <w:szCs w:val="24"/>
          <w:bdr w:val="single" w:sz="2" w:space="0" w:color="E5E7EB" w:frame="1"/>
          <w:shd w:val="clear" w:color="auto" w:fill="FCFCF9"/>
        </w:rPr>
        <w:t xml:space="preserve"> note that the provided outline is not a complete implementation of the HHO algorithm, but rather a high-level guide to help you understand how to implement the </w:t>
      </w:r>
      <w:proofErr w:type="spellStart"/>
      <w:r w:rsidRPr="00B21447">
        <w:rPr>
          <w:rFonts w:ascii="Consolas" w:eastAsia="Times New Roman" w:hAnsi="Consolas" w:cs="Courier New"/>
          <w:b/>
          <w:bCs/>
          <w:color w:val="13343B"/>
          <w:sz w:val="21"/>
          <w:szCs w:val="21"/>
          <w:bdr w:val="single" w:sz="2" w:space="0" w:color="E5E7EB" w:frame="1"/>
          <w:shd w:val="clear" w:color="auto" w:fill="FCFCF9"/>
        </w:rPr>
        <w:t>exploitPhase</w:t>
      </w:r>
      <w:proofErr w:type="spellEnd"/>
      <w:r w:rsidRPr="00B21447">
        <w:rPr>
          <w:rFonts w:ascii="Segoe UI" w:eastAsia="Times New Roman" w:hAnsi="Segoe UI" w:cs="Segoe UI"/>
          <w:color w:val="13343B"/>
          <w:sz w:val="24"/>
          <w:szCs w:val="24"/>
          <w:bdr w:val="single" w:sz="2" w:space="0" w:color="E5E7EB" w:frame="1"/>
          <w:shd w:val="clear" w:color="auto" w:fill="FCFCF9"/>
        </w:rPr>
        <w:t> function. For a more detailed implementation, you might want to refer to the HHO algorithm's original paper or other resources that provide a more comprehensive explanation.</w:t>
      </w:r>
    </w:p>
    <w:sectPr w:rsidR="0028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altName w:val="Cambria"/>
    <w:panose1 w:val="000007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55CD"/>
    <w:multiLevelType w:val="multilevel"/>
    <w:tmpl w:val="DD8E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DE"/>
    <w:rsid w:val="000407DE"/>
    <w:rsid w:val="000E340B"/>
    <w:rsid w:val="002816C1"/>
    <w:rsid w:val="00673E43"/>
    <w:rsid w:val="00682491"/>
    <w:rsid w:val="006A5B09"/>
    <w:rsid w:val="008A6599"/>
    <w:rsid w:val="00B21447"/>
    <w:rsid w:val="00CB67F1"/>
    <w:rsid w:val="00D61F0A"/>
    <w:rsid w:val="00E026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A7799-B94A-467C-82FA-5EEB2922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6599"/>
    <w:pPr>
      <w:keepNext/>
      <w:keepLines/>
      <w:spacing w:before="240" w:after="0"/>
      <w:outlineLvl w:val="0"/>
    </w:pPr>
    <w:rPr>
      <w:rFonts w:ascii="B Titr" w:eastAsiaTheme="majorEastAsia" w:hAnsi="B Titr" w:cstheme="majorBidi"/>
      <w:b/>
      <w:sz w:val="28"/>
      <w:szCs w:val="32"/>
    </w:rPr>
  </w:style>
  <w:style w:type="paragraph" w:styleId="Heading2">
    <w:name w:val="heading 2"/>
    <w:basedOn w:val="Normal"/>
    <w:next w:val="Normal"/>
    <w:link w:val="Heading2Char"/>
    <w:autoRedefine/>
    <w:uiPriority w:val="9"/>
    <w:unhideWhenUsed/>
    <w:qFormat/>
    <w:rsid w:val="008A6599"/>
    <w:pPr>
      <w:keepNext/>
      <w:keepLines/>
      <w:spacing w:before="40" w:after="0"/>
      <w:jc w:val="right"/>
      <w:outlineLvl w:val="1"/>
    </w:pPr>
    <w:rPr>
      <w:rFonts w:ascii="B Titr" w:eastAsiaTheme="majorEastAsia" w:hAnsi="B Titr"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599"/>
    <w:rPr>
      <w:rFonts w:ascii="B Titr" w:eastAsiaTheme="majorEastAsia" w:hAnsi="B Titr" w:cstheme="majorBidi"/>
      <w:b/>
      <w:color w:val="000000" w:themeColor="text1"/>
      <w:sz w:val="28"/>
      <w:szCs w:val="26"/>
    </w:rPr>
  </w:style>
  <w:style w:type="character" w:customStyle="1" w:styleId="Heading1Char">
    <w:name w:val="Heading 1 Char"/>
    <w:basedOn w:val="DefaultParagraphFont"/>
    <w:link w:val="Heading1"/>
    <w:uiPriority w:val="9"/>
    <w:rsid w:val="008A6599"/>
    <w:rPr>
      <w:rFonts w:ascii="B Titr" w:eastAsiaTheme="majorEastAsia" w:hAnsi="B Titr" w:cstheme="majorBidi"/>
      <w:b/>
      <w:sz w:val="28"/>
      <w:szCs w:val="32"/>
    </w:rPr>
  </w:style>
  <w:style w:type="character" w:styleId="HTMLCode">
    <w:name w:val="HTML Code"/>
    <w:basedOn w:val="DefaultParagraphFont"/>
    <w:uiPriority w:val="99"/>
    <w:semiHidden/>
    <w:unhideWhenUsed/>
    <w:rsid w:val="00B214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39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3</cp:revision>
  <dcterms:created xsi:type="dcterms:W3CDTF">2024-02-05T12:06:00Z</dcterms:created>
  <dcterms:modified xsi:type="dcterms:W3CDTF">2024-02-05T12:07:00Z</dcterms:modified>
</cp:coreProperties>
</file>