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32601" w14:textId="0F9247E0" w:rsidR="005933AD" w:rsidRDefault="00CF05F9" w:rsidP="00CF05F9">
      <w:pPr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گزارش پروژه</w:t>
      </w:r>
    </w:p>
    <w:p w14:paraId="0A561000" w14:textId="00FB072C" w:rsidR="00CF05F9" w:rsidRDefault="00CF05F9" w:rsidP="00CF05F9">
      <w:pPr>
        <w:pBdr>
          <w:bottom w:val="single" w:sz="4" w:space="1" w:color="auto"/>
        </w:pBd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وسایل مورد استفاده در </w:t>
      </w:r>
      <w:r>
        <w:rPr>
          <w:rFonts w:cs="B Nazanin"/>
          <w:sz w:val="24"/>
          <w:szCs w:val="24"/>
          <w:lang w:bidi="fa-IR"/>
        </w:rPr>
        <w:t>Prototype</w:t>
      </w:r>
      <w:r>
        <w:rPr>
          <w:rFonts w:cs="B Nazanin" w:hint="cs"/>
          <w:sz w:val="24"/>
          <w:szCs w:val="24"/>
          <w:rtl/>
          <w:lang w:bidi="fa-IR"/>
        </w:rPr>
        <w:t xml:space="preserve">: برد </w:t>
      </w:r>
      <w:r>
        <w:rPr>
          <w:rFonts w:cs="B Nazanin"/>
          <w:sz w:val="24"/>
          <w:szCs w:val="24"/>
          <w:lang w:bidi="fa-IR"/>
        </w:rPr>
        <w:t>Arduino Uno</w:t>
      </w:r>
      <w:r>
        <w:rPr>
          <w:rFonts w:cs="B Nazanin" w:hint="cs"/>
          <w:sz w:val="24"/>
          <w:szCs w:val="24"/>
          <w:rtl/>
          <w:lang w:bidi="fa-IR"/>
        </w:rPr>
        <w:t xml:space="preserve"> ،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، </w:t>
      </w:r>
      <w:r>
        <w:rPr>
          <w:rFonts w:cs="B Nazanin"/>
          <w:sz w:val="24"/>
          <w:szCs w:val="24"/>
          <w:lang w:bidi="fa-IR"/>
        </w:rPr>
        <w:t>resistance</w:t>
      </w:r>
      <w:r>
        <w:rPr>
          <w:rFonts w:cs="B Nazanin" w:hint="cs"/>
          <w:sz w:val="24"/>
          <w:szCs w:val="24"/>
          <w:rtl/>
          <w:lang w:bidi="fa-IR"/>
        </w:rPr>
        <w:t xml:space="preserve"> ، </w:t>
      </w:r>
      <w:r>
        <w:rPr>
          <w:rFonts w:cs="B Nazanin"/>
          <w:sz w:val="24"/>
          <w:szCs w:val="24"/>
          <w:lang w:bidi="fa-IR"/>
        </w:rPr>
        <w:t>switch</w:t>
      </w:r>
      <w:r>
        <w:rPr>
          <w:rFonts w:cs="B Nazanin" w:hint="cs"/>
          <w:sz w:val="24"/>
          <w:szCs w:val="24"/>
          <w:rtl/>
          <w:lang w:bidi="fa-IR"/>
        </w:rPr>
        <w:t xml:space="preserve"> ، </w:t>
      </w:r>
      <w:r>
        <w:rPr>
          <w:rFonts w:cs="B Nazanin"/>
          <w:sz w:val="24"/>
          <w:szCs w:val="24"/>
          <w:lang w:bidi="fa-IR"/>
        </w:rPr>
        <w:t>A9G</w:t>
      </w:r>
    </w:p>
    <w:p w14:paraId="6441FB20" w14:textId="06394D2B" w:rsidR="00CF05F9" w:rsidRDefault="00CF05F9" w:rsidP="0058257E">
      <w:pPr>
        <w:bidi/>
        <w:spacing w:line="480" w:lineRule="auto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مدار </w:t>
      </w:r>
      <w:r>
        <w:rPr>
          <w:rFonts w:cs="B Nazanin"/>
          <w:sz w:val="24"/>
          <w:szCs w:val="24"/>
          <w:lang w:bidi="fa-IR"/>
        </w:rPr>
        <w:t xml:space="preserve">Prototype 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زیر می‌باشد، در این شیوه تمام پایه‌های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به غیر از پایه‌های </w:t>
      </w:r>
      <w:r>
        <w:rPr>
          <w:rFonts w:cs="B Nazanin"/>
          <w:sz w:val="24"/>
          <w:szCs w:val="24"/>
          <w:lang w:bidi="fa-IR"/>
        </w:rPr>
        <w:t>COM</w:t>
      </w:r>
      <w:r>
        <w:rPr>
          <w:rFonts w:cs="B Nazanin" w:hint="cs"/>
          <w:sz w:val="24"/>
          <w:szCs w:val="24"/>
          <w:rtl/>
          <w:lang w:bidi="fa-IR"/>
        </w:rPr>
        <w:t xml:space="preserve"> را یکی می‌کنیم یعنی برای مثال تمام پایه‌های </w:t>
      </w:r>
      <w:r>
        <w:rPr>
          <w:rFonts w:cs="B Nazanin"/>
          <w:sz w:val="24"/>
          <w:szCs w:val="24"/>
          <w:lang w:bidi="fa-IR"/>
        </w:rPr>
        <w:t>a</w:t>
      </w:r>
      <w:r>
        <w:rPr>
          <w:rFonts w:cs="B Nazanin" w:hint="cs"/>
          <w:sz w:val="24"/>
          <w:szCs w:val="24"/>
          <w:rtl/>
          <w:lang w:bidi="fa-IR"/>
        </w:rPr>
        <w:t xml:space="preserve"> همه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ها را به یک پایه خروجی </w:t>
      </w:r>
      <w:r>
        <w:rPr>
          <w:rFonts w:cs="B Nazanin"/>
          <w:sz w:val="24"/>
          <w:szCs w:val="24"/>
          <w:lang w:bidi="fa-IR"/>
        </w:rPr>
        <w:t>Arduino</w:t>
      </w:r>
      <w:r>
        <w:rPr>
          <w:rFonts w:cs="B Nazanin" w:hint="cs"/>
          <w:sz w:val="24"/>
          <w:szCs w:val="24"/>
          <w:rtl/>
          <w:lang w:bidi="fa-IR"/>
        </w:rPr>
        <w:t xml:space="preserve"> متصل می‌کنیم و برای نشان دادن عددهای مختلف بر روی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های مختلف با سرعت زیادی (چند میلی‌ثانیه)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ها را روشن و خاموش می‌کنیم. (پایه‌های </w:t>
      </w:r>
      <w:r>
        <w:rPr>
          <w:rFonts w:cs="B Nazanin"/>
          <w:sz w:val="24"/>
          <w:szCs w:val="24"/>
          <w:lang w:bidi="fa-IR"/>
        </w:rPr>
        <w:t>COM</w:t>
      </w:r>
      <w:r>
        <w:rPr>
          <w:rFonts w:cs="B Nazanin" w:hint="cs"/>
          <w:sz w:val="24"/>
          <w:szCs w:val="24"/>
          <w:rtl/>
          <w:lang w:bidi="fa-IR"/>
        </w:rPr>
        <w:t xml:space="preserve"> را روشن و خاموش می‌کنیم و مرتبا خروجی‌های متصل به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را نیز تغییر می‌دهیم.)</w:t>
      </w:r>
    </w:p>
    <w:p w14:paraId="6E871DAA" w14:textId="74E75117" w:rsidR="0058257E" w:rsidRDefault="0058257E" w:rsidP="0058257E">
      <w:pPr>
        <w:bidi/>
        <w:spacing w:line="480" w:lineRule="auto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43F4BE5" wp14:editId="211BE5FB">
            <wp:extent cx="4801124" cy="6795915"/>
            <wp:effectExtent l="0" t="6985" r="0" b="0"/>
            <wp:docPr id="1010818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24141" cy="68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3E28" w14:textId="16A7A852" w:rsidR="00CF05F9" w:rsidRDefault="00007E15" w:rsidP="00007E15">
      <w:pPr>
        <w:bidi/>
        <w:spacing w:line="48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یکی از پایه‌های </w:t>
      </w:r>
      <w:r>
        <w:rPr>
          <w:rFonts w:cs="B Nazanin"/>
          <w:sz w:val="24"/>
          <w:szCs w:val="24"/>
          <w:lang w:bidi="fa-IR"/>
        </w:rPr>
        <w:t>Arduino</w:t>
      </w:r>
      <w:r>
        <w:rPr>
          <w:rFonts w:cs="B Nazanin" w:hint="cs"/>
          <w:sz w:val="24"/>
          <w:szCs w:val="24"/>
          <w:rtl/>
          <w:lang w:bidi="fa-IR"/>
        </w:rPr>
        <w:t xml:space="preserve"> مطابق تصویر زیر به </w:t>
      </w:r>
      <w:r>
        <w:rPr>
          <w:rFonts w:cs="B Nazanin"/>
          <w:sz w:val="24"/>
          <w:szCs w:val="24"/>
          <w:lang w:bidi="fa-IR"/>
        </w:rPr>
        <w:t>Switch</w:t>
      </w:r>
      <w:r>
        <w:rPr>
          <w:rFonts w:cs="B Nazanin" w:hint="cs"/>
          <w:sz w:val="24"/>
          <w:szCs w:val="24"/>
          <w:rtl/>
          <w:lang w:bidi="fa-IR"/>
        </w:rPr>
        <w:t xml:space="preserve"> متصل است. </w:t>
      </w:r>
      <w:r w:rsidR="00CF05F9">
        <w:rPr>
          <w:rFonts w:cs="B Nazanin" w:hint="cs"/>
          <w:sz w:val="24"/>
          <w:szCs w:val="24"/>
          <w:rtl/>
          <w:lang w:bidi="fa-IR"/>
        </w:rPr>
        <w:t xml:space="preserve">با فشرده‌شدن </w:t>
      </w:r>
      <w:r w:rsidR="00CF05F9">
        <w:rPr>
          <w:rFonts w:cs="B Nazanin"/>
          <w:sz w:val="24"/>
          <w:szCs w:val="24"/>
          <w:lang w:bidi="fa-IR"/>
        </w:rPr>
        <w:t>Switch</w:t>
      </w:r>
      <w:r w:rsidR="00CF05F9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این پایه صفر می‌شود و </w:t>
      </w:r>
      <w:r>
        <w:rPr>
          <w:rFonts w:cs="B Nazanin"/>
          <w:sz w:val="24"/>
          <w:szCs w:val="24"/>
          <w:lang w:bidi="fa-IR"/>
        </w:rPr>
        <w:t>Counter</w:t>
      </w:r>
      <w:r>
        <w:rPr>
          <w:rFonts w:cs="B Nazanin" w:hint="cs"/>
          <w:sz w:val="24"/>
          <w:szCs w:val="24"/>
          <w:rtl/>
          <w:lang w:bidi="fa-IR"/>
        </w:rPr>
        <w:t xml:space="preserve"> ما که محتوای آن عدد نمایش داده شده توسط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است یک عدد افزایش پیدا می‌کند</w:t>
      </w:r>
      <w:r w:rsidR="0058257E">
        <w:rPr>
          <w:rFonts w:cs="B Nazanin" w:hint="cs"/>
          <w:sz w:val="24"/>
          <w:szCs w:val="24"/>
          <w:rtl/>
          <w:lang w:bidi="fa-IR"/>
        </w:rPr>
        <w:t>. مکانیزم کارکرد آن در شکل زیر قابل مشاهده است:</w:t>
      </w:r>
    </w:p>
    <w:p w14:paraId="1DE6FB40" w14:textId="0DD12BBA" w:rsidR="0058257E" w:rsidRDefault="0058257E" w:rsidP="0058257E">
      <w:pPr>
        <w:bidi/>
        <w:spacing w:line="480" w:lineRule="auto"/>
        <w:rPr>
          <w:rFonts w:cs="B Nazanin" w:hint="c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D4344FC" wp14:editId="5BD754D5">
            <wp:extent cx="6858000" cy="3863975"/>
            <wp:effectExtent l="0" t="0" r="0" b="3175"/>
            <wp:docPr id="33881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2F23" w14:textId="7A331CCF" w:rsidR="00007E15" w:rsidRDefault="00007E15" w:rsidP="00007E15">
      <w:pPr>
        <w:bidi/>
        <w:spacing w:line="480" w:lineRule="auto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اتصال ماژول </w:t>
      </w:r>
      <w:r>
        <w:rPr>
          <w:rFonts w:cs="B Nazanin"/>
          <w:sz w:val="24"/>
          <w:szCs w:val="24"/>
          <w:lang w:bidi="fa-IR"/>
        </w:rPr>
        <w:t>A9G</w:t>
      </w:r>
      <w:r>
        <w:rPr>
          <w:rFonts w:cs="B Nazanin" w:hint="cs"/>
          <w:sz w:val="24"/>
          <w:szCs w:val="24"/>
          <w:rtl/>
          <w:lang w:bidi="fa-IR"/>
        </w:rPr>
        <w:t xml:space="preserve"> به برد </w:t>
      </w:r>
      <w:r>
        <w:rPr>
          <w:rFonts w:cs="B Nazanin"/>
          <w:sz w:val="24"/>
          <w:szCs w:val="24"/>
          <w:lang w:bidi="fa-IR"/>
        </w:rPr>
        <w:t>Arduino</w:t>
      </w:r>
      <w:r>
        <w:rPr>
          <w:rFonts w:cs="B Nazanin" w:hint="cs"/>
          <w:sz w:val="24"/>
          <w:szCs w:val="24"/>
          <w:rtl/>
          <w:lang w:bidi="fa-IR"/>
        </w:rPr>
        <w:t xml:space="preserve"> برنامه را به گونه‌ای می‌نویسیم تا با هر بار فشرده شدن این </w:t>
      </w:r>
      <w:r>
        <w:rPr>
          <w:rFonts w:cs="B Nazanin"/>
          <w:sz w:val="24"/>
          <w:szCs w:val="24"/>
          <w:lang w:bidi="fa-IR"/>
        </w:rPr>
        <w:t>Switch</w:t>
      </w:r>
      <w:r>
        <w:rPr>
          <w:rFonts w:cs="B Nazanin" w:hint="cs"/>
          <w:sz w:val="24"/>
          <w:szCs w:val="24"/>
          <w:rtl/>
          <w:lang w:bidi="fa-IR"/>
        </w:rPr>
        <w:t xml:space="preserve"> علاوه بر افزایش </w:t>
      </w:r>
      <w:r>
        <w:rPr>
          <w:rFonts w:cs="B Nazanin"/>
          <w:sz w:val="24"/>
          <w:szCs w:val="24"/>
          <w:lang w:bidi="fa-IR"/>
        </w:rPr>
        <w:t>Counter</w:t>
      </w:r>
      <w:r>
        <w:rPr>
          <w:rFonts w:cs="B Nazanin" w:hint="cs"/>
          <w:sz w:val="24"/>
          <w:szCs w:val="24"/>
          <w:rtl/>
          <w:lang w:bidi="fa-IR"/>
        </w:rPr>
        <w:t xml:space="preserve"> و عدد نمایش داده شده توسط </w:t>
      </w:r>
      <w:r>
        <w:rPr>
          <w:rFonts w:cs="B Nazanin"/>
          <w:sz w:val="24"/>
          <w:szCs w:val="24"/>
          <w:lang w:bidi="fa-IR"/>
        </w:rPr>
        <w:t>7 Segment</w:t>
      </w:r>
      <w:r>
        <w:rPr>
          <w:rFonts w:cs="B Nazanin" w:hint="cs"/>
          <w:sz w:val="24"/>
          <w:szCs w:val="24"/>
          <w:rtl/>
          <w:lang w:bidi="fa-IR"/>
        </w:rPr>
        <w:t xml:space="preserve"> ها این ماژول با ارسال یک </w:t>
      </w:r>
      <w:r>
        <w:rPr>
          <w:rFonts w:cs="B Nazanin"/>
          <w:sz w:val="24"/>
          <w:szCs w:val="24"/>
          <w:lang w:bidi="fa-IR"/>
        </w:rPr>
        <w:t>Request</w:t>
      </w:r>
      <w:r>
        <w:rPr>
          <w:rFonts w:cs="B Nazanin" w:hint="cs"/>
          <w:sz w:val="24"/>
          <w:szCs w:val="24"/>
          <w:rtl/>
          <w:lang w:bidi="fa-IR"/>
        </w:rPr>
        <w:t xml:space="preserve"> به سرور،  عدد </w:t>
      </w:r>
      <w:r>
        <w:rPr>
          <w:rFonts w:cs="B Nazanin"/>
          <w:sz w:val="24"/>
          <w:szCs w:val="24"/>
          <w:lang w:bidi="fa-IR"/>
        </w:rPr>
        <w:t>Counter</w:t>
      </w:r>
      <w:r>
        <w:rPr>
          <w:rFonts w:cs="B Nazanin" w:hint="cs"/>
          <w:sz w:val="24"/>
          <w:szCs w:val="24"/>
          <w:rtl/>
          <w:lang w:bidi="fa-IR"/>
        </w:rPr>
        <w:t xml:space="preserve"> آپدیت شده به سرور ارسال شود.</w:t>
      </w:r>
    </w:p>
    <w:p w14:paraId="14260C87" w14:textId="3F64BCB1" w:rsidR="00CF05F9" w:rsidRDefault="000B68FF" w:rsidP="00CF05F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ماژول </w:t>
      </w:r>
      <w:r>
        <w:rPr>
          <w:rFonts w:cs="B Nazanin"/>
          <w:sz w:val="24"/>
          <w:szCs w:val="24"/>
          <w:lang w:bidi="fa-IR"/>
        </w:rPr>
        <w:t>A9G</w:t>
      </w:r>
      <w:r>
        <w:rPr>
          <w:rFonts w:cs="B Nazanin" w:hint="cs"/>
          <w:sz w:val="24"/>
          <w:szCs w:val="24"/>
          <w:rtl/>
          <w:lang w:bidi="fa-IR"/>
        </w:rPr>
        <w:t xml:space="preserve"> در تصویر زیر قابل مشاهده است:</w:t>
      </w:r>
    </w:p>
    <w:p w14:paraId="3257EA59" w14:textId="47C10F3B" w:rsidR="000B68FF" w:rsidRDefault="0058257E" w:rsidP="0058257E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1C4B6B5" wp14:editId="27291129">
            <wp:extent cx="2719954" cy="2790007"/>
            <wp:effectExtent l="3175" t="0" r="7620" b="7620"/>
            <wp:docPr id="1962721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8" t="19503" b="26240"/>
                    <a:stretch/>
                  </pic:blipFill>
                  <pic:spPr bwMode="auto">
                    <a:xfrm rot="5400000">
                      <a:off x="0" y="0"/>
                      <a:ext cx="2720686" cy="279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4F42" w14:textId="251A0198" w:rsidR="000B68FF" w:rsidRDefault="000B68FF" w:rsidP="000B68F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شایان ذکر است برای استفاده از ماژول </w:t>
      </w:r>
      <w:r>
        <w:rPr>
          <w:rFonts w:cs="B Nazanin"/>
          <w:sz w:val="24"/>
          <w:szCs w:val="24"/>
          <w:lang w:bidi="fa-IR"/>
        </w:rPr>
        <w:t>A9G</w:t>
      </w:r>
      <w:r>
        <w:rPr>
          <w:rFonts w:cs="B Nazanin" w:hint="cs"/>
          <w:sz w:val="24"/>
          <w:szCs w:val="24"/>
          <w:rtl/>
          <w:lang w:bidi="fa-IR"/>
        </w:rPr>
        <w:t xml:space="preserve"> باید از یک سیم‌کارت دارای اینترنت استفاده کرد.</w:t>
      </w:r>
    </w:p>
    <w:p w14:paraId="181DADCD" w14:textId="41D8B906" w:rsidR="000538C4" w:rsidRPr="00CF05F9" w:rsidRDefault="000538C4" w:rsidP="000538C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ریست کردن عدد نمایش داده شده یک </w:t>
      </w:r>
      <w:r>
        <w:rPr>
          <w:rFonts w:cs="B Nazanin"/>
          <w:sz w:val="24"/>
          <w:szCs w:val="24"/>
          <w:lang w:bidi="fa-IR"/>
        </w:rPr>
        <w:t>Switch</w:t>
      </w:r>
      <w:r>
        <w:rPr>
          <w:rFonts w:cs="B Nazanin" w:hint="cs"/>
          <w:sz w:val="24"/>
          <w:szCs w:val="24"/>
          <w:rtl/>
          <w:lang w:bidi="fa-IR"/>
        </w:rPr>
        <w:t xml:space="preserve"> قرار داده شده است که با فشرده شدن آن </w:t>
      </w:r>
      <w:r>
        <w:rPr>
          <w:rFonts w:cs="B Nazanin"/>
          <w:sz w:val="24"/>
          <w:szCs w:val="24"/>
          <w:lang w:bidi="fa-IR"/>
        </w:rPr>
        <w:t>Counter</w:t>
      </w:r>
      <w:r>
        <w:rPr>
          <w:rFonts w:cs="B Nazanin" w:hint="cs"/>
          <w:sz w:val="24"/>
          <w:szCs w:val="24"/>
          <w:rtl/>
          <w:lang w:bidi="fa-IR"/>
        </w:rPr>
        <w:t xml:space="preserve"> صفر می‌شود.</w:t>
      </w:r>
    </w:p>
    <w:sectPr w:rsidR="000538C4" w:rsidRPr="00CF05F9" w:rsidSect="00CF05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5F9"/>
    <w:rsid w:val="00007E15"/>
    <w:rsid w:val="000538C4"/>
    <w:rsid w:val="000B68FF"/>
    <w:rsid w:val="00172763"/>
    <w:rsid w:val="001F7697"/>
    <w:rsid w:val="0058257E"/>
    <w:rsid w:val="005933AD"/>
    <w:rsid w:val="007D2E0C"/>
    <w:rsid w:val="008178A6"/>
    <w:rsid w:val="009177A3"/>
    <w:rsid w:val="00BD329D"/>
    <w:rsid w:val="00CF05F9"/>
    <w:rsid w:val="00D3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F3A4"/>
  <w15:chartTrackingRefBased/>
  <w15:docId w15:val="{C14DB18E-D49F-4B2E-AF12-50F2D75F7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C59B1-B0E3-4A7D-8016-3CB3CEE09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Gholizade</dc:creator>
  <cp:keywords/>
  <dc:description/>
  <cp:lastModifiedBy>Mahdi Gholizade</cp:lastModifiedBy>
  <cp:revision>5</cp:revision>
  <cp:lastPrinted>2024-07-30T13:36:00Z</cp:lastPrinted>
  <dcterms:created xsi:type="dcterms:W3CDTF">2024-07-30T12:51:00Z</dcterms:created>
  <dcterms:modified xsi:type="dcterms:W3CDTF">2024-07-30T13:37:00Z</dcterms:modified>
</cp:coreProperties>
</file>