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ff0000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sz w:val="46"/>
          <w:szCs w:val="46"/>
          <w:rtl w:val="0"/>
        </w:rPr>
        <w:t xml:space="preserve">যান্ত্রিক ত্রুটির কারণে ১০ নাম্বার ক্লাসের কোনো রেকর্ড হয় নি।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