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2"/>
        <w:gridCol w:w="4535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>ROYAUME DU MAROC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3F6B4F"/>
                <w:sz w:val="16"/>
              </w:rPr>
              <w:t>Office de la Formation Professionnelle et de la Promotion du Travail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OFPPT - ISMO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3F6B4F"/>
                <w:sz w:val="16"/>
              </w:rPr>
              <w:t>Annee de formation : 2025 - 2026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3F6B4F"/>
                <w:sz w:val="16"/>
              </w:rPr>
              <w:t>Module M104 - Developpement Digital</w:t>
            </w:r>
          </w:p>
        </w:tc>
      </w:tr>
    </w:tbl>
    <w:p>
      <w:pPr>
        <w:pBdr>
          <w:bottom w:val="single" w:sz="12" w:space="1" w:color="1D5E36"/>
        </w:pBdr>
        <w:spacing w:before="40" w:after="120"/>
      </w:pP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2E8B57"/>
          <w:sz w:val="22"/>
        </w:rPr>
        <w:t>CHAPITRE 4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44A26"/>
          <w:sz w:val="36"/>
        </w:rPr>
        <w:t>Introduction au CSS : mise en forme d'une page web</w:t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2E8B57"/>
          <w:sz w:val="22"/>
        </w:rPr>
        <w:t>Donner du style, de la couleur et de la structure a vos pages 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6" w:space="0" w:color="7AAE8B"/>
              <w:left w:val="single" w:sz="6" w:space="0" w:color="7AAE8B"/>
              <w:bottom w:val="single" w:sz="6" w:space="0" w:color="7AAE8B"/>
              <w:right w:val="single" w:sz="6" w:space="0" w:color="7AAE8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44A26"/>
                <w:sz w:val="19"/>
              </w:rPr>
              <w:t>Module M104  |  Developpement Digital  |  Duree : 25 h  |  KELLOUCH Mahdi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1D5E36"/>
              <w:left w:val="single" w:sz="8" w:space="0" w:color="1D5E36"/>
              <w:bottom w:val="single" w:sz="8" w:space="0" w:color="1D5E36"/>
              <w:right w:val="single" w:sz="8" w:space="0" w:color="1D5E3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>VERSION FORMATEUR - Toutes les solutions incluses</w:t>
            </w:r>
          </w:p>
        </w:tc>
      </w:tr>
    </w:tbl>
    <w:p/>
    <w:p>
      <w:pPr>
        <w:pStyle w:val="Heading1"/>
      </w:pPr>
      <w:r>
        <w:rPr>
          <w:color w:val="1D5E36"/>
        </w:rPr>
        <w:t>Objectifs pedagogiques</w:t>
      </w:r>
    </w:p>
    <w:p>
      <w:pPr>
        <w:spacing w:before="0" w:after="80"/>
      </w:pPr>
      <w:r>
        <w:rPr>
          <w:b w:val="0"/>
          <w:i w:val="0"/>
          <w:sz w:val="21"/>
        </w:rPr>
        <w:t>A l'issue de ce chapitre, le stagiaire sera capable de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Comprendre le role et l'architecture du CSS dans une page web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Maitriser la syntaxe CSS et les trois modes d'integration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Utiliser les selecteurs de base et avances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Appliquer les proprietes de mise en forme du texte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Maitriser les unites de mesure CSS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Utiliser les couleurs et les degrades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Comprendre la cascade, l'heritage et la specificite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Maitriser le modele de boite (padding, margin, border)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Utiliser le positionnement et l'affichage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Creer un site vitrine complet et responsive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Prerequis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Avoir suivi les Chapitres 1, 2 et 3 (HTML et structure d'une page).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1. Qu'est-ce que le CSS ?</w:t>
      </w:r>
    </w:p>
    <w:p>
      <w:pPr>
        <w:pStyle w:val="Heading2"/>
      </w:pPr>
      <w:r>
        <w:rPr>
          <w:color w:val="1D5E36"/>
        </w:rPr>
        <w:t>1.1 Definition</w:t>
      </w:r>
    </w:p>
    <w:p>
      <w:pPr>
        <w:spacing w:before="0" w:after="80"/>
      </w:pPr>
      <w:r>
        <w:rPr>
          <w:b w:val="0"/>
          <w:i w:val="0"/>
          <w:sz w:val="21"/>
        </w:rPr>
        <w:t>CSS signifie Cascading Style Sheets (Feuilles de Style en Cascade). C'est un langage de description qui permet de definir la presentation d'un document HTML : couleurs, polices, tailles, espacements, positions, animations.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En resume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Le HTML structure le contenu (le fond), le CSS met en forme ce contenu (la forme).</w:t>
            </w:r>
          </w:p>
        </w:tc>
      </w:tr>
    </w:tbl>
    <w:p/>
    <w:p>
      <w:pPr>
        <w:pStyle w:val="Heading2"/>
      </w:pPr>
      <w:r>
        <w:rPr>
          <w:color w:val="1D5E36"/>
        </w:rPr>
        <w:t>1.2 Le role du CSS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Mise en forme du texte : polices, couleurs, tailles, alignements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Mise en page : disposition des blocs, colonnes, grilles, marges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Couleurs et arriere-plans : fonds de page, degrades, transparences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Effets visuels : ombres, bordures arrondies, transitions, animations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Adaptation aux ecrans : responsive design</w:t>
      </w:r>
    </w:p>
    <w:p>
      <w:pPr>
        <w:pStyle w:val="Heading2"/>
      </w:pPr>
      <w:r>
        <w:rPr>
          <w:color w:val="1D5E36"/>
        </w:rPr>
        <w:t>1.3 L'architecture d'une page web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Technologie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  <w:tc>
          <w:tcPr>
            <w:tcW w:type="dxa" w:w="3213"/>
          </w:tcPr>
          <w:p>
            <w:r>
              <w:t>Analogie</w:t>
            </w:r>
          </w:p>
        </w:tc>
      </w:tr>
      <w:tr>
        <w:tc>
          <w:tcPr>
            <w:tcW w:type="dxa" w:w="3213"/>
          </w:tcPr>
          <w:p>
            <w:r>
              <w:t>HTML</w:t>
            </w:r>
          </w:p>
        </w:tc>
        <w:tc>
          <w:tcPr>
            <w:tcW w:type="dxa" w:w="3213"/>
          </w:tcPr>
          <w:p>
            <w:r>
              <w:t>Structure et contenu</w:t>
            </w:r>
          </w:p>
        </w:tc>
        <w:tc>
          <w:tcPr>
            <w:tcW w:type="dxa" w:w="3213"/>
          </w:tcPr>
          <w:p>
            <w:r>
              <w:t>Le squelette d'une maison</w:t>
            </w:r>
          </w:p>
        </w:tc>
      </w:tr>
      <w:tr>
        <w:tc>
          <w:tcPr>
            <w:tcW w:type="dxa" w:w="3213"/>
          </w:tcPr>
          <w:p>
            <w:r>
              <w:t>CSS</w:t>
            </w:r>
          </w:p>
        </w:tc>
        <w:tc>
          <w:tcPr>
            <w:tcW w:type="dxa" w:w="3213"/>
          </w:tcPr>
          <w:p>
            <w:r>
              <w:t>Presentation et mise en forme</w:t>
            </w:r>
          </w:p>
        </w:tc>
        <w:tc>
          <w:tcPr>
            <w:tcW w:type="dxa" w:w="3213"/>
          </w:tcPr>
          <w:p>
            <w:r>
              <w:t>La peinture et la decoration</w:t>
            </w:r>
          </w:p>
        </w:tc>
      </w:tr>
      <w:tr>
        <w:tc>
          <w:tcPr>
            <w:tcW w:type="dxa" w:w="3213"/>
          </w:tcPr>
          <w:p>
            <w:r>
              <w:t>JavaScript</w:t>
            </w:r>
          </w:p>
        </w:tc>
        <w:tc>
          <w:tcPr>
            <w:tcW w:type="dxa" w:w="3213"/>
          </w:tcPr>
          <w:p>
            <w:r>
              <w:t>Interactivite et dynamisme</w:t>
            </w:r>
          </w:p>
        </w:tc>
        <w:tc>
          <w:tcPr>
            <w:tcW w:type="dxa" w:w="3213"/>
          </w:tcPr>
          <w:p>
            <w:r>
              <w:t>L'electricite et les automatismes</w:t>
            </w:r>
          </w:p>
        </w:tc>
      </w:tr>
    </w:tbl>
    <w:p>
      <w:pPr>
        <w:pStyle w:val="Heading2"/>
      </w:pPr>
      <w:r>
        <w:rPr>
          <w:color w:val="1D5E36"/>
        </w:rPr>
        <w:t>1.4 Les avantages du CSS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Separation du fond et de la forme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Reutilisabilite sur plusieurs pages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Maintenance facile (une seule ligne a modifier)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Performances (mise en cache navigateur)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Accessibilite (adaptation aux besoins)</w:t>
      </w:r>
    </w:p>
    <w:p>
      <w:pPr>
        <w:pStyle w:val="Heading2"/>
      </w:pPr>
      <w:r>
        <w:rPr>
          <w:color w:val="1D5E36"/>
        </w:rPr>
        <w:t>1.5 Un peu d'histoire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Version</w:t>
            </w:r>
          </w:p>
        </w:tc>
        <w:tc>
          <w:tcPr>
            <w:tcW w:type="dxa" w:w="3213"/>
          </w:tcPr>
          <w:p>
            <w:r>
              <w:t>Annee</w:t>
            </w:r>
          </w:p>
        </w:tc>
        <w:tc>
          <w:tcPr>
            <w:tcW w:type="dxa" w:w="3213"/>
          </w:tcPr>
          <w:p>
            <w:r>
              <w:t>Nouveautes majeures</w:t>
            </w:r>
          </w:p>
        </w:tc>
      </w:tr>
      <w:tr>
        <w:tc>
          <w:tcPr>
            <w:tcW w:type="dxa" w:w="3213"/>
          </w:tcPr>
          <w:p>
            <w:r>
              <w:t>CSS 1</w:t>
            </w:r>
          </w:p>
        </w:tc>
        <w:tc>
          <w:tcPr>
            <w:tcW w:type="dxa" w:w="3213"/>
          </w:tcPr>
          <w:p>
            <w:r>
              <w:t>1996</w:t>
            </w:r>
          </w:p>
        </w:tc>
        <w:tc>
          <w:tcPr>
            <w:tcW w:type="dxa" w:w="3213"/>
          </w:tcPr>
          <w:p>
            <w:r>
              <w:t>Polices, couleurs, marges de base</w:t>
            </w:r>
          </w:p>
        </w:tc>
      </w:tr>
      <w:tr>
        <w:tc>
          <w:tcPr>
            <w:tcW w:type="dxa" w:w="3213"/>
          </w:tcPr>
          <w:p>
            <w:r>
              <w:t>CSS 2</w:t>
            </w:r>
          </w:p>
        </w:tc>
        <w:tc>
          <w:tcPr>
            <w:tcW w:type="dxa" w:w="3213"/>
          </w:tcPr>
          <w:p>
            <w:r>
              <w:t>1998</w:t>
            </w:r>
          </w:p>
        </w:tc>
        <w:tc>
          <w:tcPr>
            <w:tcW w:type="dxa" w:w="3213"/>
          </w:tcPr>
          <w:p>
            <w:r>
              <w:t>Positionnement, z-index, medias</w:t>
            </w:r>
          </w:p>
        </w:tc>
      </w:tr>
      <w:tr>
        <w:tc>
          <w:tcPr>
            <w:tcW w:type="dxa" w:w="3213"/>
          </w:tcPr>
          <w:p>
            <w:r>
              <w:t>CSS 2.1</w:t>
            </w:r>
          </w:p>
        </w:tc>
        <w:tc>
          <w:tcPr>
            <w:tcW w:type="dxa" w:w="3213"/>
          </w:tcPr>
          <w:p>
            <w:r>
              <w:t>2011</w:t>
            </w:r>
          </w:p>
        </w:tc>
        <w:tc>
          <w:tcPr>
            <w:tcW w:type="dxa" w:w="3213"/>
          </w:tcPr>
          <w:p>
            <w:r>
              <w:t>Corrections et standardisation</w:t>
            </w:r>
          </w:p>
        </w:tc>
      </w:tr>
      <w:tr>
        <w:tc>
          <w:tcPr>
            <w:tcW w:type="dxa" w:w="3213"/>
          </w:tcPr>
          <w:p>
            <w:r>
              <w:t>CSS 3</w:t>
            </w:r>
          </w:p>
        </w:tc>
        <w:tc>
          <w:tcPr>
            <w:tcW w:type="dxa" w:w="3213"/>
          </w:tcPr>
          <w:p>
            <w:r>
              <w:t>2012 -&gt; aujourd'hui</w:t>
            </w:r>
          </w:p>
        </w:tc>
        <w:tc>
          <w:tcPr>
            <w:tcW w:type="dxa" w:w="3213"/>
          </w:tcPr>
          <w:p>
            <w:r>
              <w:t>Flexbox, Grid, animations, transitions, variables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1.1 - HTML vs CSS vs JavaScript  |  5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element ci-dessous, indiquez s'il releve du HTML, du CSS ou du JavaScript :</w:t>
              <w:br/>
              <w:t>1. Le titre d'une page</w:t>
              <w:br/>
              <w:t>2. La couleur de fond d'un site</w:t>
              <w:br/>
              <w:t>3. Un menu deroulant qui s'ouvre au clic</w:t>
              <w:br/>
              <w:t>4. Un paragraphe de texte</w:t>
              <w:br/>
              <w:t>5. L'alignement centre d'un titre</w:t>
              <w:br/>
              <w:t>6. Un formulaire qui valide les donnees</w:t>
              <w:br/>
              <w:t>7. La taille de la police</w:t>
              <w:br/>
              <w:t>8. Une image dans une page</w:t>
              <w:br/>
              <w:t>9. Un compteur qui s'incremente</w:t>
              <w:br/>
              <w:t>10. Une bordure arrondie autour d'un bouton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HTML - Le titre est un contenu structure</w:t>
              <w:br/>
              <w:t>2. CSS - La couleur de fond est une mise en forme</w:t>
              <w:br/>
              <w:t>3. JavaScript - L'interaction est geree par JS</w:t>
              <w:br/>
              <w:t>4. HTML - Le paragraphe est un contenu</w:t>
              <w:br/>
              <w:t>5. CSS - L'alignement est une mise en forme</w:t>
              <w:br/>
              <w:t>6. JavaScript - La validation est dynamique</w:t>
              <w:br/>
              <w:t>7. CSS - La taille de police est une mise en forme</w:t>
              <w:br/>
              <w:t>8. HTML - L'image est un contenu</w:t>
              <w:br/>
              <w:t>9. JavaScript - Le compteur est dynamique</w:t>
              <w:br/>
              <w:t>10. CSS - La bordure arrondie est une mise en forme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1.2 - Avantages du CSS en entreprise  |  7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Une entreprise possede un site de 200 pages avec la meme charte graphique. Le directeur souhaite changer la couleur principale.</w:t>
              <w:br/>
              <w:t>Question 1 : Combien de temps sans CSS (style dans chaque page HTML) ?</w:t>
              <w:br/>
              <w:t>Question 2 : Combien de temps avec un fichier CSS externe unique ?</w:t>
              <w:br/>
              <w:t>Question 3 : Citez 2 autres avantages du CSS en entreprise.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Question 1 : Sans CSS centralise, il faudrait modifier manuellement chaque page (200 modifications), soit plusieurs heures voire plusieurs jours de travail.</w:t>
              <w:br/>
              <w:t>Question 2 : Avec un fichier CSS externe, il suffit de modifier une seule ligne dans le fichier CSS. Temps : quelques secondes.</w:t>
              <w:br/>
              <w:t>Question 3 : Autres avantages :</w:t>
              <w:br/>
              <w:t>- Gain de performance (mise en cache)</w:t>
              <w:br/>
              <w:t>- Maintenance simplifiee</w:t>
              <w:br/>
              <w:t>- Coherence graphique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2. Syntaxe CSS et modes d'integration</w:t>
      </w:r>
    </w:p>
    <w:p>
      <w:pPr>
        <w:pStyle w:val="Heading2"/>
      </w:pPr>
      <w:r>
        <w:rPr>
          <w:color w:val="1D5E36"/>
        </w:rPr>
        <w:t>2.1 La syntaxe d'une regle CSS</w:t>
      </w:r>
    </w:p>
    <w:p>
      <w:pPr>
        <w:spacing w:before="0" w:after="80"/>
      </w:pPr>
      <w:r>
        <w:rPr>
          <w:b w:val="0"/>
          <w:i w:val="0"/>
          <w:sz w:val="21"/>
        </w:rPr>
        <w:t>Une regle CSS se compose de trois elements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selecteur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propriete: valeur;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autre-propriete: autre-valeur;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Element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</w:tr>
      <w:tr>
        <w:tc>
          <w:tcPr>
            <w:tcW w:type="dxa" w:w="3213"/>
          </w:tcPr>
          <w:p>
            <w:r>
              <w:t>Selecteur</w:t>
            </w:r>
          </w:p>
        </w:tc>
        <w:tc>
          <w:tcPr>
            <w:tcW w:type="dxa" w:w="3213"/>
          </w:tcPr>
          <w:p>
            <w:r>
              <w:t>Cible les elements HTML</w:t>
            </w:r>
          </w:p>
        </w:tc>
        <w:tc>
          <w:tcPr>
            <w:tcW w:type="dxa" w:w="3213"/>
          </w:tcPr>
          <w:p>
            <w:r>
              <w:t>p, .intro, #header</w:t>
            </w:r>
          </w:p>
        </w:tc>
      </w:tr>
      <w:tr>
        <w:tc>
          <w:tcPr>
            <w:tcW w:type="dxa" w:w="3213"/>
          </w:tcPr>
          <w:p>
            <w:r>
              <w:t>Propriete</w:t>
            </w:r>
          </w:p>
        </w:tc>
        <w:tc>
          <w:tcPr>
            <w:tcW w:type="dxa" w:w="3213"/>
          </w:tcPr>
          <w:p>
            <w:r>
              <w:t>Aspect a modifier</w:t>
            </w:r>
          </w:p>
        </w:tc>
        <w:tc>
          <w:tcPr>
            <w:tcW w:type="dxa" w:w="3213"/>
          </w:tcPr>
          <w:p>
            <w:r>
              <w:t>color, font-size, margin</w:t>
            </w:r>
          </w:p>
        </w:tc>
      </w:tr>
      <w:tr>
        <w:tc>
          <w:tcPr>
            <w:tcW w:type="dxa" w:w="3213"/>
          </w:tcPr>
          <w:p>
            <w:r>
              <w:t>Valeur</w:t>
            </w:r>
          </w:p>
        </w:tc>
        <w:tc>
          <w:tcPr>
            <w:tcW w:type="dxa" w:w="3213"/>
          </w:tcPr>
          <w:p>
            <w:r>
              <w:t>Valeur a appliquer</w:t>
            </w:r>
          </w:p>
        </w:tc>
        <w:tc>
          <w:tcPr>
            <w:tcW w:type="dxa" w:w="3213"/>
          </w:tcPr>
          <w:p>
            <w:r>
              <w:t>red, 16px, 10px</w:t>
            </w:r>
          </w:p>
        </w:tc>
      </w:tr>
    </w:tbl>
    <w:p>
      <w:pPr>
        <w:pStyle w:val="Heading2"/>
      </w:pPr>
      <w:r>
        <w:rPr>
          <w:color w:val="1D5E36"/>
        </w:rPr>
        <w:t>2.2 Les trois modes d'integration</w:t>
      </w:r>
    </w:p>
    <w:p>
      <w:pPr>
        <w:spacing w:before="0" w:after="40"/>
      </w:pPr>
      <w:r>
        <w:rPr>
          <w:b w:val="0"/>
          <w:i w:val="0"/>
          <w:sz w:val="21"/>
        </w:rPr>
        <w:t>Mode 1 - CSS en ligne (inline)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&lt;p style="color: red; font-size: 18px;"&gt;Texte rouge&lt;/p&gt;</w:t>
              <w:br/>
            </w:r>
          </w:p>
        </w:tc>
      </w:tr>
    </w:tbl>
    <w:p/>
    <w:p>
      <w:pPr>
        <w:spacing w:before="0" w:after="40"/>
      </w:pPr>
      <w:r>
        <w:rPr>
          <w:b w:val="0"/>
          <w:i w:val="0"/>
          <w:sz w:val="21"/>
        </w:rPr>
        <w:t>Mode 2 - CSS interne (embedded)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&lt;head&gt;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&lt;style&gt;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p { color: blue; font-size: 16px; }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&lt;/style&gt;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&lt;/head&gt;</w:t>
              <w:br/>
            </w:r>
          </w:p>
        </w:tc>
      </w:tr>
    </w:tbl>
    <w:p/>
    <w:p>
      <w:pPr>
        <w:spacing w:before="0" w:after="40"/>
      </w:pPr>
      <w:r>
        <w:rPr>
          <w:b w:val="0"/>
          <w:i w:val="0"/>
          <w:sz w:val="21"/>
        </w:rPr>
        <w:t>Mode 3 - CSS externe (recommande)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&lt;link rel="stylesheet" href="style.css"&gt;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Dans le fichier style.css */</w:t>
              <w:br/>
            </w:r>
            <w:r>
              <w:rPr>
                <w:rFonts w:ascii="Consolas" w:hAnsi="Consolas"/>
                <w:color w:val="E6F5EB"/>
                <w:sz w:val="18"/>
              </w:rPr>
              <w:t>p { color: green; font-size: 16px; }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2.3 Comparaison des trois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Critere</w:t>
            </w:r>
          </w:p>
        </w:tc>
        <w:tc>
          <w:tcPr>
            <w:tcW w:type="dxa" w:w="2409"/>
          </w:tcPr>
          <w:p>
            <w:r>
              <w:t>Inline</w:t>
            </w:r>
          </w:p>
        </w:tc>
        <w:tc>
          <w:tcPr>
            <w:tcW w:type="dxa" w:w="2409"/>
          </w:tcPr>
          <w:p>
            <w:r>
              <w:t>Interne</w:t>
            </w:r>
          </w:p>
        </w:tc>
        <w:tc>
          <w:tcPr>
            <w:tcW w:type="dxa" w:w="2409"/>
          </w:tcPr>
          <w:p>
            <w:r>
              <w:t>Externe</w:t>
            </w:r>
          </w:p>
        </w:tc>
      </w:tr>
      <w:tr>
        <w:tc>
          <w:tcPr>
            <w:tcW w:type="dxa" w:w="2409"/>
          </w:tcPr>
          <w:p>
            <w:r>
              <w:t>Separation HTML/CSS</w:t>
            </w:r>
          </w:p>
        </w:tc>
        <w:tc>
          <w:tcPr>
            <w:tcW w:type="dxa" w:w="2409"/>
          </w:tcPr>
          <w:p>
            <w:r>
              <w:t>Non</w:t>
            </w:r>
          </w:p>
        </w:tc>
        <w:tc>
          <w:tcPr>
            <w:tcW w:type="dxa" w:w="2409"/>
          </w:tcPr>
          <w:p>
            <w:r>
              <w:t>Partielle</w:t>
            </w:r>
          </w:p>
        </w:tc>
        <w:tc>
          <w:tcPr>
            <w:tcW w:type="dxa" w:w="2409"/>
          </w:tcPr>
          <w:p>
            <w:r>
              <w:t>Oui</w:t>
            </w:r>
          </w:p>
        </w:tc>
      </w:tr>
      <w:tr>
        <w:tc>
          <w:tcPr>
            <w:tcW w:type="dxa" w:w="2409"/>
          </w:tcPr>
          <w:p>
            <w:r>
              <w:t>Reutilisable</w:t>
            </w:r>
          </w:p>
        </w:tc>
        <w:tc>
          <w:tcPr>
            <w:tcW w:type="dxa" w:w="2409"/>
          </w:tcPr>
          <w:p>
            <w:r>
              <w:t>Non</w:t>
            </w:r>
          </w:p>
        </w:tc>
        <w:tc>
          <w:tcPr>
            <w:tcW w:type="dxa" w:w="2409"/>
          </w:tcPr>
          <w:p>
            <w:r>
              <w:t>Non</w:t>
            </w:r>
          </w:p>
        </w:tc>
        <w:tc>
          <w:tcPr>
            <w:tcW w:type="dxa" w:w="2409"/>
          </w:tcPr>
          <w:p>
            <w:r>
              <w:t>Oui</w:t>
            </w:r>
          </w:p>
        </w:tc>
      </w:tr>
      <w:tr>
        <w:tc>
          <w:tcPr>
            <w:tcW w:type="dxa" w:w="2409"/>
          </w:tcPr>
          <w:p>
            <w:r>
              <w:t>Maintenance</w:t>
            </w:r>
          </w:p>
        </w:tc>
        <w:tc>
          <w:tcPr>
            <w:tcW w:type="dxa" w:w="2409"/>
          </w:tcPr>
          <w:p>
            <w:r>
              <w:t>Difficile</w:t>
            </w:r>
          </w:p>
        </w:tc>
        <w:tc>
          <w:tcPr>
            <w:tcW w:type="dxa" w:w="2409"/>
          </w:tcPr>
          <w:p>
            <w:r>
              <w:t>Moyenne</w:t>
            </w:r>
          </w:p>
        </w:tc>
        <w:tc>
          <w:tcPr>
            <w:tcW w:type="dxa" w:w="2409"/>
          </w:tcPr>
          <w:p>
            <w:r>
              <w:t>Facile</w:t>
            </w:r>
          </w:p>
        </w:tc>
      </w:tr>
      <w:tr>
        <w:tc>
          <w:tcPr>
            <w:tcW w:type="dxa" w:w="2409"/>
          </w:tcPr>
          <w:p>
            <w:r>
              <w:t>Mise en cache</w:t>
            </w:r>
          </w:p>
        </w:tc>
        <w:tc>
          <w:tcPr>
            <w:tcW w:type="dxa" w:w="2409"/>
          </w:tcPr>
          <w:p>
            <w:r>
              <w:t>Non</w:t>
            </w:r>
          </w:p>
        </w:tc>
        <w:tc>
          <w:tcPr>
            <w:tcW w:type="dxa" w:w="2409"/>
          </w:tcPr>
          <w:p>
            <w:r>
              <w:t>Non</w:t>
            </w:r>
          </w:p>
        </w:tc>
        <w:tc>
          <w:tcPr>
            <w:tcW w:type="dxa" w:w="2409"/>
          </w:tcPr>
          <w:p>
            <w:r>
              <w:t>Oui</w:t>
            </w:r>
          </w:p>
        </w:tc>
      </w:tr>
      <w:tr>
        <w:tc>
          <w:tcPr>
            <w:tcW w:type="dxa" w:w="2409"/>
          </w:tcPr>
          <w:p>
            <w:r>
              <w:t>Usage recommande</w:t>
            </w:r>
          </w:p>
        </w:tc>
        <w:tc>
          <w:tcPr>
            <w:tcW w:type="dxa" w:w="2409"/>
          </w:tcPr>
          <w:p>
            <w:r>
              <w:t>Cas ponctuels</w:t>
            </w:r>
          </w:p>
        </w:tc>
        <w:tc>
          <w:tcPr>
            <w:tcW w:type="dxa" w:w="2409"/>
          </w:tcPr>
          <w:p>
            <w:r>
              <w:t>Page unique</w:t>
            </w:r>
          </w:p>
        </w:tc>
        <w:tc>
          <w:tcPr>
            <w:tcW w:type="dxa" w:w="2409"/>
          </w:tcPr>
          <w:p>
            <w:r>
              <w:t>Site professionnel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2.1 - Decortiquer une regle CSS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Observez la regle : h2 { color: #2e8b57; font-size: 24px; }</w:t>
              <w:br/>
              <w:t>1. Quel est le selecteur ?</w:t>
              <w:br/>
              <w:t>2. Quelles sont les proprietes ?</w:t>
              <w:br/>
              <w:t>3. Quelles sont les valeurs ?</w:t>
              <w:br/>
              <w:t>4. Quel element HTML sera stylise ?</w:t>
              <w:br/>
              <w:t>5. Que se passe-t-il si on oublie le point-virgule apres #2e8b57 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Selecteur : h2 (cible tous les titres de niveau 2)</w:t>
              <w:br/>
              <w:t>2. Proprietes : color et font-size</w:t>
              <w:br/>
              <w:t>3. Valeurs : #2e8b57 (vert) et 24px</w:t>
              <w:br/>
              <w:t>4. Element stylise : tous les &lt;h2&gt; de la page</w:t>
              <w:br/>
              <w:t>5. Sans point-virgule : la regle suivante ne sera pas interpretee correctement. Toujours mettre le point-virgule 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2.2 - Choisir le bon mode d'integration  |  8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le mode d'integration CSS le plus adapte :</w:t>
              <w:br/>
              <w:t>1. Un site e-commerce de 150 pages</w:t>
              <w:br/>
              <w:t>2. Une page de test rapide</w:t>
              <w:br/>
              <w:t>3. Un email HTML envoye a des clients</w:t>
              <w:br/>
              <w:t>4. Une page unique de portfolio</w:t>
              <w:br/>
              <w:t>5. Un site d'actualites mis a jour chaque jour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Externe - car il y a 150 pages a maintenir</w:t>
              <w:br/>
              <w:t>2. Inline ou interne - test rapide</w:t>
              <w:br/>
              <w:t>3. Inline - les clients de messagerie bloquent les &lt;style&gt; et fichiers externes</w:t>
              <w:br/>
              <w:t>4. Interne - page unique</w:t>
              <w:br/>
              <w:t>5. Externe - incontournable pour un site frequemment mis a jour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3. Les selecteurs de base</w:t>
      </w:r>
    </w:p>
    <w:p>
      <w:pPr>
        <w:pStyle w:val="Heading2"/>
      </w:pPr>
      <w:r>
        <w:rPr>
          <w:color w:val="1D5E36"/>
        </w:rPr>
        <w:t>3.1 Definition</w:t>
      </w:r>
    </w:p>
    <w:p>
      <w:pPr>
        <w:spacing w:before="0" w:after="80"/>
      </w:pPr>
      <w:r>
        <w:rPr>
          <w:b w:val="0"/>
          <w:i w:val="0"/>
          <w:sz w:val="21"/>
        </w:rPr>
        <w:t>Un selecteur CSS est un motif qui permet de cibler un ou plusieurs elements HTML dans le but de leur appliquer un style.</w:t>
      </w:r>
    </w:p>
    <w:p>
      <w:pPr>
        <w:pStyle w:val="Heading2"/>
      </w:pPr>
      <w:r>
        <w:rPr>
          <w:color w:val="1D5E36"/>
        </w:rPr>
        <w:t>3.2 Les 4 selecteurs fondamentaux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Selecteur</w:t>
            </w:r>
          </w:p>
        </w:tc>
        <w:tc>
          <w:tcPr>
            <w:tcW w:type="dxa" w:w="2409"/>
          </w:tcPr>
          <w:p>
            <w:r>
              <w:t>Syntaxe</w:t>
            </w:r>
          </w:p>
        </w:tc>
        <w:tc>
          <w:tcPr>
            <w:tcW w:type="dxa" w:w="2409"/>
          </w:tcPr>
          <w:p>
            <w:r>
              <w:t>Cible</w:t>
            </w:r>
          </w:p>
        </w:tc>
        <w:tc>
          <w:tcPr>
            <w:tcW w:type="dxa" w:w="2409"/>
          </w:tcPr>
          <w:p>
            <w:r>
              <w:t>Exemple</w:t>
            </w:r>
          </w:p>
        </w:tc>
      </w:tr>
      <w:tr>
        <w:tc>
          <w:tcPr>
            <w:tcW w:type="dxa" w:w="2409"/>
          </w:tcPr>
          <w:p>
            <w:r>
              <w:t>Universel</w:t>
            </w:r>
          </w:p>
        </w:tc>
        <w:tc>
          <w:tcPr>
            <w:tcW w:type="dxa" w:w="2409"/>
          </w:tcPr>
          <w:p>
            <w:r>
              <w:t>*</w:t>
            </w:r>
          </w:p>
        </w:tc>
        <w:tc>
          <w:tcPr>
            <w:tcW w:type="dxa" w:w="2409"/>
          </w:tcPr>
          <w:p>
            <w:r>
              <w:t>Tous les elements</w:t>
            </w:r>
          </w:p>
        </w:tc>
        <w:tc>
          <w:tcPr>
            <w:tcW w:type="dxa" w:w="2409"/>
          </w:tcPr>
          <w:p>
            <w:r>
              <w:t>* { margin: 0; }</w:t>
            </w:r>
          </w:p>
        </w:tc>
      </w:tr>
      <w:tr>
        <w:tc>
          <w:tcPr>
            <w:tcW w:type="dxa" w:w="2409"/>
          </w:tcPr>
          <w:p>
            <w:r>
              <w:t>Balise</w:t>
            </w:r>
          </w:p>
        </w:tc>
        <w:tc>
          <w:tcPr>
            <w:tcW w:type="dxa" w:w="2409"/>
          </w:tcPr>
          <w:p>
            <w:r>
              <w:t>element</w:t>
            </w:r>
          </w:p>
        </w:tc>
        <w:tc>
          <w:tcPr>
            <w:tcW w:type="dxa" w:w="2409"/>
          </w:tcPr>
          <w:p>
            <w:r>
              <w:t>Toutes les balises du type</w:t>
            </w:r>
          </w:p>
        </w:tc>
        <w:tc>
          <w:tcPr>
            <w:tcW w:type="dxa" w:w="2409"/>
          </w:tcPr>
          <w:p>
            <w:r>
              <w:t>p { color: gray; }</w:t>
            </w:r>
          </w:p>
        </w:tc>
      </w:tr>
      <w:tr>
        <w:tc>
          <w:tcPr>
            <w:tcW w:type="dxa" w:w="2409"/>
          </w:tcPr>
          <w:p>
            <w:r>
              <w:t>Classe</w:t>
            </w:r>
          </w:p>
        </w:tc>
        <w:tc>
          <w:tcPr>
            <w:tcW w:type="dxa" w:w="2409"/>
          </w:tcPr>
          <w:p>
            <w:r>
              <w:t>.nom-classe</w:t>
            </w:r>
          </w:p>
        </w:tc>
        <w:tc>
          <w:tcPr>
            <w:tcW w:type="dxa" w:w="2409"/>
          </w:tcPr>
          <w:p>
            <w:r>
              <w:t>Tous les elements portant la classe</w:t>
            </w:r>
          </w:p>
        </w:tc>
        <w:tc>
          <w:tcPr>
            <w:tcW w:type="dxa" w:w="2409"/>
          </w:tcPr>
          <w:p>
            <w:r>
              <w:t>.intro { font-size: 18px; }</w:t>
            </w:r>
          </w:p>
        </w:tc>
      </w:tr>
      <w:tr>
        <w:tc>
          <w:tcPr>
            <w:tcW w:type="dxa" w:w="2409"/>
          </w:tcPr>
          <w:p>
            <w:r>
              <w:t>Identifiant</w:t>
            </w:r>
          </w:p>
        </w:tc>
        <w:tc>
          <w:tcPr>
            <w:tcW w:type="dxa" w:w="2409"/>
          </w:tcPr>
          <w:p>
            <w:r>
              <w:t>#nom-id</w:t>
            </w:r>
          </w:p>
        </w:tc>
        <w:tc>
          <w:tcPr>
            <w:tcW w:type="dxa" w:w="2409"/>
          </w:tcPr>
          <w:p>
            <w:r>
              <w:t>L'element unique portant l'id</w:t>
            </w:r>
          </w:p>
        </w:tc>
        <w:tc>
          <w:tcPr>
            <w:tcW w:type="dxa" w:w="2409"/>
          </w:tcPr>
          <w:p>
            <w:r>
              <w:t>#header { background: green; }</w:t>
            </w:r>
          </w:p>
        </w:tc>
      </w:tr>
    </w:tbl>
    <w:p>
      <w:pPr>
        <w:pStyle w:val="Heading2"/>
      </w:pPr>
      <w:r>
        <w:rPr>
          <w:color w:val="1D5E36"/>
        </w:rPr>
        <w:t>3.3 Classe ou identifiant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Critere</w:t>
            </w:r>
          </w:p>
        </w:tc>
        <w:tc>
          <w:tcPr>
            <w:tcW w:type="dxa" w:w="3213"/>
          </w:tcPr>
          <w:p>
            <w:r>
              <w:t>Classe .</w:t>
            </w:r>
          </w:p>
        </w:tc>
        <w:tc>
          <w:tcPr>
            <w:tcW w:type="dxa" w:w="3213"/>
          </w:tcPr>
          <w:p>
            <w:r>
              <w:t>Identifiant #</w:t>
            </w:r>
          </w:p>
        </w:tc>
      </w:tr>
      <w:tr>
        <w:tc>
          <w:tcPr>
            <w:tcW w:type="dxa" w:w="3213"/>
          </w:tcPr>
          <w:p>
            <w:r>
              <w:t>Reutilisable</w:t>
            </w:r>
          </w:p>
        </w:tc>
        <w:tc>
          <w:tcPr>
            <w:tcW w:type="dxa" w:w="3213"/>
          </w:tcPr>
          <w:p>
            <w:r>
              <w:t>Oui (plusieurs elements)</w:t>
            </w:r>
          </w:p>
        </w:tc>
        <w:tc>
          <w:tcPr>
            <w:tcW w:type="dxa" w:w="3213"/>
          </w:tcPr>
          <w:p>
            <w:r>
              <w:t>Non (un seul par page)</w:t>
            </w:r>
          </w:p>
        </w:tc>
      </w:tr>
      <w:tr>
        <w:tc>
          <w:tcPr>
            <w:tcW w:type="dxa" w:w="3213"/>
          </w:tcPr>
          <w:p>
            <w:r>
              <w:t>Syntaxe HTML</w:t>
            </w:r>
          </w:p>
        </w:tc>
        <w:tc>
          <w:tcPr>
            <w:tcW w:type="dxa" w:w="3213"/>
          </w:tcPr>
          <w:p>
            <w:r>
              <w:t>class="nom"</w:t>
            </w:r>
          </w:p>
        </w:tc>
        <w:tc>
          <w:tcPr>
            <w:tcW w:type="dxa" w:w="3213"/>
          </w:tcPr>
          <w:p>
            <w:r>
              <w:t>id="nom"</w:t>
            </w:r>
          </w:p>
        </w:tc>
      </w:tr>
      <w:tr>
        <w:tc>
          <w:tcPr>
            <w:tcW w:type="dxa" w:w="3213"/>
          </w:tcPr>
          <w:p>
            <w:r>
              <w:t>Syntaxe CSS</w:t>
            </w:r>
          </w:p>
        </w:tc>
        <w:tc>
          <w:tcPr>
            <w:tcW w:type="dxa" w:w="3213"/>
          </w:tcPr>
          <w:p>
            <w:r>
              <w:t>.nom { }</w:t>
            </w:r>
          </w:p>
        </w:tc>
        <w:tc>
          <w:tcPr>
            <w:tcW w:type="dxa" w:w="3213"/>
          </w:tcPr>
          <w:p>
            <w:r>
              <w:t>#nom { }</w:t>
            </w:r>
          </w:p>
        </w:tc>
      </w:tr>
      <w:tr>
        <w:tc>
          <w:tcPr>
            <w:tcW w:type="dxa" w:w="3213"/>
          </w:tcPr>
          <w:p>
            <w:r>
              <w:t>Specificite</w:t>
            </w:r>
          </w:p>
        </w:tc>
        <w:tc>
          <w:tcPr>
            <w:tcW w:type="dxa" w:w="3213"/>
          </w:tcPr>
          <w:p>
            <w:r>
              <w:t>Faible (10 points)</w:t>
            </w:r>
          </w:p>
        </w:tc>
        <w:tc>
          <w:tcPr>
            <w:tcW w:type="dxa" w:w="3213"/>
          </w:tcPr>
          <w:p>
            <w:r>
              <w:t>Forte (100 points)</w:t>
            </w:r>
          </w:p>
        </w:tc>
      </w:tr>
      <w:tr>
        <w:tc>
          <w:tcPr>
            <w:tcW w:type="dxa" w:w="3213"/>
          </w:tcPr>
          <w:p>
            <w:r>
              <w:t>Usage recommande</w:t>
            </w:r>
          </w:p>
        </w:tc>
        <w:tc>
          <w:tcPr>
            <w:tcW w:type="dxa" w:w="3213"/>
          </w:tcPr>
          <w:p>
            <w:r>
              <w:t>Mise en forme generale</w:t>
            </w:r>
          </w:p>
        </w:tc>
        <w:tc>
          <w:tcPr>
            <w:tcW w:type="dxa" w:w="3213"/>
          </w:tcPr>
          <w:p>
            <w:r>
              <w:t>Elements uniques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3.1 - Classe ou identifiant ?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s'il faut utiliser une classe ou un identifiant :</w:t>
              <w:br/>
              <w:t>1. Le titre principal d'une page</w:t>
              <w:br/>
              <w:t>2. Toutes les citations mises en valeur</w:t>
              <w:br/>
              <w:t>3. Le pied de page commun</w:t>
              <w:br/>
              <w:t>4. Tous les boutons d'action</w:t>
              <w:br/>
              <w:t>5. La barre de navigation principale</w:t>
              <w:br/>
              <w:t>6. Tous les paragraphes d'introduction</w:t>
              <w:br/>
              <w:t>7. Une section de contact unique</w:t>
              <w:br/>
              <w:t>8. Toutes les images avec effet vignette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Identifiant - un seul titre principal</w:t>
              <w:br/>
              <w:t>2. Classe - plusieurs citations</w:t>
              <w:br/>
              <w:t>3. Identifiant - un seul footer</w:t>
              <w:br/>
              <w:t>4. Classe - plusieurs boutons</w:t>
              <w:br/>
              <w:t>5. Identifiant - une seule barre de navigation</w:t>
              <w:br/>
              <w:t>6. Classe - plusieurs paragraphes</w:t>
              <w:br/>
              <w:t>7. Identifiant - une seule section de contact</w:t>
              <w:br/>
              <w:t>8. Classe - plusieurs images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3.2 - Ecrire les selecteurs  |  8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HTML : &lt;header id='top'&gt;, &lt;nav class='menu'&gt;, &lt;section id='about'&gt;, &lt;p class='intro'&gt;, &lt;footer id='bottom'&gt;</w:t>
              <w:br/>
              <w:t>1. Cibler tous les paragraphes</w:t>
              <w:br/>
              <w:t>2. Cibler uniquement l'en-tete principal</w:t>
              <w:br/>
              <w:t>3. Cibler tous les liens du menu</w:t>
              <w:br/>
              <w:t>4. Cibler tous les elements avec la classe intro</w:t>
              <w:br/>
              <w:t>5. Cibler tous les paragraphes dans le footer</w:t>
              <w:br/>
              <w:t>6. Cibler toutes les balises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p { }</w:t>
              <w:br/>
              <w:t>2. #top { }</w:t>
              <w:br/>
              <w:t>3. .menu a { }</w:t>
              <w:br/>
              <w:t>4. .intro { }</w:t>
              <w:br/>
              <w:t>5. #bottom p { }</w:t>
              <w:br/>
              <w:t>6. * { }</w:t>
            </w:r>
          </w:p>
        </w:tc>
      </w:tr>
    </w:tbl>
    <w:p/>
    <w:p>
      <w:pPr>
        <w:pStyle w:val="Heading1"/>
      </w:pPr>
      <w:r>
        <w:rPr>
          <w:color w:val="1D5E36"/>
        </w:rPr>
        <w:t>4. Les selecteurs avances</w:t>
      </w:r>
    </w:p>
    <w:p>
      <w:pPr>
        <w:pStyle w:val="Heading2"/>
      </w:pPr>
      <w:r>
        <w:rPr>
          <w:color w:val="1D5E36"/>
        </w:rPr>
        <w:t>4.1 Selecteur d'enfant direct 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.menu &gt; li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color: red;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  <w:r>
              <w:rPr>
                <w:rFonts w:ascii="Consolas" w:hAnsi="Consolas"/>
                <w:color w:val="E6F5EB"/>
                <w:sz w:val="18"/>
              </w:rPr>
              <w:t>/* Cible uniquement les &lt;li&gt; enfants directs de .menu */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4.2 Selecteur d'adjacence immediate 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h2 + p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font-size: 18px;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  <w:r>
              <w:rPr>
                <w:rFonts w:ascii="Consolas" w:hAnsi="Consolas"/>
                <w:color w:val="E6F5EB"/>
                <w:sz w:val="18"/>
              </w:rPr>
              <w:t>/* Cible uniquement le premier &lt;p&gt; apres &lt;h2&gt; */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4.3 Selecteur de frere general ~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h2 ~ p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color: #555;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  <w:r>
              <w:rPr>
                <w:rFonts w:ascii="Consolas" w:hAnsi="Consolas"/>
                <w:color w:val="E6F5EB"/>
                <w:sz w:val="18"/>
              </w:rPr>
              <w:t>/* Cible tous les &lt;p&gt; qui suivent un &lt;h2&gt; */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4.4 Selecteurs d'attribut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Selecteur</w:t>
            </w:r>
          </w:p>
        </w:tc>
        <w:tc>
          <w:tcPr>
            <w:tcW w:type="dxa" w:w="3213"/>
          </w:tcPr>
          <w:p>
            <w:r>
              <w:t>Cible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</w:tr>
      <w:tr>
        <w:tc>
          <w:tcPr>
            <w:tcW w:type="dxa" w:w="3213"/>
          </w:tcPr>
          <w:p>
            <w:r>
              <w:t>[attr]</w:t>
            </w:r>
          </w:p>
        </w:tc>
        <w:tc>
          <w:tcPr>
            <w:tcW w:type="dxa" w:w="3213"/>
          </w:tcPr>
          <w:p>
            <w:r>
              <w:t>Element ayant l'attribut</w:t>
            </w:r>
          </w:p>
        </w:tc>
        <w:tc>
          <w:tcPr>
            <w:tcW w:type="dxa" w:w="3213"/>
          </w:tcPr>
          <w:p>
            <w:r>
              <w:t>[disabled]</w:t>
            </w:r>
          </w:p>
        </w:tc>
      </w:tr>
      <w:tr>
        <w:tc>
          <w:tcPr>
            <w:tcW w:type="dxa" w:w="3213"/>
          </w:tcPr>
          <w:p>
            <w:r>
              <w:t>[attr='value']</w:t>
            </w:r>
          </w:p>
        </w:tc>
        <w:tc>
          <w:tcPr>
            <w:tcW w:type="dxa" w:w="3213"/>
          </w:tcPr>
          <w:p>
            <w:r>
              <w:t>Attribut egal a la valeur exacte</w:t>
            </w:r>
          </w:p>
        </w:tc>
        <w:tc>
          <w:tcPr>
            <w:tcW w:type="dxa" w:w="3213"/>
          </w:tcPr>
          <w:p>
            <w:r>
              <w:t>[type='text']</w:t>
            </w:r>
          </w:p>
        </w:tc>
      </w:tr>
      <w:tr>
        <w:tc>
          <w:tcPr>
            <w:tcW w:type="dxa" w:w="3213"/>
          </w:tcPr>
          <w:p>
            <w:r>
              <w:t>[attr^='value']</w:t>
            </w:r>
          </w:p>
        </w:tc>
        <w:tc>
          <w:tcPr>
            <w:tcW w:type="dxa" w:w="3213"/>
          </w:tcPr>
          <w:p>
            <w:r>
              <w:t>Attribut commencant par</w:t>
            </w:r>
          </w:p>
        </w:tc>
        <w:tc>
          <w:tcPr>
            <w:tcW w:type="dxa" w:w="3213"/>
          </w:tcPr>
          <w:p>
            <w:r>
              <w:t>[href^='https']</w:t>
            </w:r>
          </w:p>
        </w:tc>
      </w:tr>
      <w:tr>
        <w:tc>
          <w:tcPr>
            <w:tcW w:type="dxa" w:w="3213"/>
          </w:tcPr>
          <w:p>
            <w:r>
              <w:t>[attr$='value']</w:t>
            </w:r>
          </w:p>
        </w:tc>
        <w:tc>
          <w:tcPr>
            <w:tcW w:type="dxa" w:w="3213"/>
          </w:tcPr>
          <w:p>
            <w:r>
              <w:t>Attribut terminant par</w:t>
            </w:r>
          </w:p>
        </w:tc>
        <w:tc>
          <w:tcPr>
            <w:tcW w:type="dxa" w:w="3213"/>
          </w:tcPr>
          <w:p>
            <w:r>
              <w:t>[href$='.pdf']</w:t>
            </w:r>
          </w:p>
        </w:tc>
      </w:tr>
      <w:tr>
        <w:tc>
          <w:tcPr>
            <w:tcW w:type="dxa" w:w="3213"/>
          </w:tcPr>
          <w:p>
            <w:r>
              <w:t>[attr*='value']</w:t>
            </w:r>
          </w:p>
        </w:tc>
        <w:tc>
          <w:tcPr>
            <w:tcW w:type="dxa" w:w="3213"/>
          </w:tcPr>
          <w:p>
            <w:r>
              <w:t>Attribut contenant</w:t>
            </w:r>
          </w:p>
        </w:tc>
        <w:tc>
          <w:tcPr>
            <w:tcW w:type="dxa" w:w="3213"/>
          </w:tcPr>
          <w:p>
            <w:r>
              <w:t>[href*='ofppt']</w:t>
            </w:r>
          </w:p>
        </w:tc>
      </w:tr>
    </w:tbl>
    <w:p>
      <w:pPr>
        <w:pStyle w:val="Heading2"/>
      </w:pPr>
      <w:r>
        <w:rPr>
          <w:color w:val="1D5E36"/>
        </w:rPr>
        <w:t>4.5 Pseudo-classes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Pseudo-classe</w:t>
            </w:r>
          </w:p>
        </w:tc>
        <w:tc>
          <w:tcPr>
            <w:tcW w:type="dxa" w:w="4819"/>
          </w:tcPr>
          <w:p>
            <w:r>
              <w:t>Signification</w:t>
            </w:r>
          </w:p>
        </w:tc>
      </w:tr>
      <w:tr>
        <w:tc>
          <w:tcPr>
            <w:tcW w:type="dxa" w:w="4819"/>
          </w:tcPr>
          <w:p>
            <w:r>
              <w:t>:hover</w:t>
            </w:r>
          </w:p>
        </w:tc>
        <w:tc>
          <w:tcPr>
            <w:tcW w:type="dxa" w:w="4819"/>
          </w:tcPr>
          <w:p>
            <w:r>
              <w:t>Au survol de la souris</w:t>
            </w:r>
          </w:p>
        </w:tc>
      </w:tr>
      <w:tr>
        <w:tc>
          <w:tcPr>
            <w:tcW w:type="dxa" w:w="4819"/>
          </w:tcPr>
          <w:p>
            <w:r>
              <w:t>:focus</w:t>
            </w:r>
          </w:p>
        </w:tc>
        <w:tc>
          <w:tcPr>
            <w:tcW w:type="dxa" w:w="4819"/>
          </w:tcPr>
          <w:p>
            <w:r>
              <w:t>Element selectionne</w:t>
            </w:r>
          </w:p>
        </w:tc>
      </w:tr>
      <w:tr>
        <w:tc>
          <w:tcPr>
            <w:tcW w:type="dxa" w:w="4819"/>
          </w:tcPr>
          <w:p>
            <w:r>
              <w:t>:active</w:t>
            </w:r>
          </w:p>
        </w:tc>
        <w:tc>
          <w:tcPr>
            <w:tcW w:type="dxa" w:w="4819"/>
          </w:tcPr>
          <w:p>
            <w:r>
              <w:t>Au moment du clic</w:t>
            </w:r>
          </w:p>
        </w:tc>
      </w:tr>
      <w:tr>
        <w:tc>
          <w:tcPr>
            <w:tcW w:type="dxa" w:w="4819"/>
          </w:tcPr>
          <w:p>
            <w:r>
              <w:t>:visited</w:t>
            </w:r>
          </w:p>
        </w:tc>
        <w:tc>
          <w:tcPr>
            <w:tcW w:type="dxa" w:w="4819"/>
          </w:tcPr>
          <w:p>
            <w:r>
              <w:t>Lien deja visite</w:t>
            </w:r>
          </w:p>
        </w:tc>
      </w:tr>
      <w:tr>
        <w:tc>
          <w:tcPr>
            <w:tcW w:type="dxa" w:w="4819"/>
          </w:tcPr>
          <w:p>
            <w:r>
              <w:t>:first-child</w:t>
            </w:r>
          </w:p>
        </w:tc>
        <w:tc>
          <w:tcPr>
            <w:tcW w:type="dxa" w:w="4819"/>
          </w:tcPr>
          <w:p>
            <w:r>
              <w:t>Premier enfant de son parent</w:t>
            </w:r>
          </w:p>
        </w:tc>
      </w:tr>
      <w:tr>
        <w:tc>
          <w:tcPr>
            <w:tcW w:type="dxa" w:w="4819"/>
          </w:tcPr>
          <w:p>
            <w:r>
              <w:t>:last-child</w:t>
            </w:r>
          </w:p>
        </w:tc>
        <w:tc>
          <w:tcPr>
            <w:tcW w:type="dxa" w:w="4819"/>
          </w:tcPr>
          <w:p>
            <w:r>
              <w:t>Dernier enfant</w:t>
            </w:r>
          </w:p>
        </w:tc>
      </w:tr>
      <w:tr>
        <w:tc>
          <w:tcPr>
            <w:tcW w:type="dxa" w:w="4819"/>
          </w:tcPr>
          <w:p>
            <w:r>
              <w:t>:nth-child(n)</w:t>
            </w:r>
          </w:p>
        </w:tc>
        <w:tc>
          <w:tcPr>
            <w:tcW w:type="dxa" w:w="4819"/>
          </w:tcPr>
          <w:p>
            <w:r>
              <w:t>n-ieme enfant</w:t>
            </w:r>
          </w:p>
        </w:tc>
      </w:tr>
      <w:tr>
        <w:tc>
          <w:tcPr>
            <w:tcW w:type="dxa" w:w="4819"/>
          </w:tcPr>
          <w:p>
            <w:r>
              <w:t>:not(selector)</w:t>
            </w:r>
          </w:p>
        </w:tc>
        <w:tc>
          <w:tcPr>
            <w:tcW w:type="dxa" w:w="4819"/>
          </w:tcPr>
          <w:p>
            <w:r>
              <w:t>Tous sauf ceux qui correspondent</w:t>
            </w:r>
          </w:p>
        </w:tc>
      </w:tr>
    </w:tbl>
    <w:p>
      <w:pPr>
        <w:pStyle w:val="Heading2"/>
      </w:pPr>
      <w:r>
        <w:rPr>
          <w:color w:val="1D5E36"/>
        </w:rPr>
        <w:t>4.6 Pseudo-elements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Pseudo-element</w:t>
            </w:r>
          </w:p>
        </w:tc>
        <w:tc>
          <w:tcPr>
            <w:tcW w:type="dxa" w:w="4819"/>
          </w:tcPr>
          <w:p>
            <w:r>
              <w:t>Signification</w:t>
            </w:r>
          </w:p>
        </w:tc>
      </w:tr>
      <w:tr>
        <w:tc>
          <w:tcPr>
            <w:tcW w:type="dxa" w:w="4819"/>
          </w:tcPr>
          <w:p>
            <w:r>
              <w:t>::before</w:t>
            </w:r>
          </w:p>
        </w:tc>
        <w:tc>
          <w:tcPr>
            <w:tcW w:type="dxa" w:w="4819"/>
          </w:tcPr>
          <w:p>
            <w:r>
              <w:t>Insere du contenu avant</w:t>
            </w:r>
          </w:p>
        </w:tc>
      </w:tr>
      <w:tr>
        <w:tc>
          <w:tcPr>
            <w:tcW w:type="dxa" w:w="4819"/>
          </w:tcPr>
          <w:p>
            <w:r>
              <w:t>::after</w:t>
            </w:r>
          </w:p>
        </w:tc>
        <w:tc>
          <w:tcPr>
            <w:tcW w:type="dxa" w:w="4819"/>
          </w:tcPr>
          <w:p>
            <w:r>
              <w:t>Insere du contenu apres</w:t>
            </w:r>
          </w:p>
        </w:tc>
      </w:tr>
      <w:tr>
        <w:tc>
          <w:tcPr>
            <w:tcW w:type="dxa" w:w="4819"/>
          </w:tcPr>
          <w:p>
            <w:r>
              <w:t>::first-line</w:t>
            </w:r>
          </w:p>
        </w:tc>
        <w:tc>
          <w:tcPr>
            <w:tcW w:type="dxa" w:w="4819"/>
          </w:tcPr>
          <w:p>
            <w:r>
              <w:t>Premiere ligne d'un texte</w:t>
            </w:r>
          </w:p>
        </w:tc>
      </w:tr>
      <w:tr>
        <w:tc>
          <w:tcPr>
            <w:tcW w:type="dxa" w:w="4819"/>
          </w:tcPr>
          <w:p>
            <w:r>
              <w:t>::first-letter</w:t>
            </w:r>
          </w:p>
        </w:tc>
        <w:tc>
          <w:tcPr>
            <w:tcW w:type="dxa" w:w="4819"/>
          </w:tcPr>
          <w:p>
            <w:r>
              <w:t>Premiere lettre d'un texte</w:t>
            </w:r>
          </w:p>
        </w:tc>
      </w:tr>
      <w:tr>
        <w:tc>
          <w:tcPr>
            <w:tcW w:type="dxa" w:w="4819"/>
          </w:tcPr>
          <w:p>
            <w:r>
              <w:t>::selection</w:t>
            </w:r>
          </w:p>
        </w:tc>
        <w:tc>
          <w:tcPr>
            <w:tcW w:type="dxa" w:w="4819"/>
          </w:tcPr>
          <w:p>
            <w:r>
              <w:t>Texte selectionne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4.1 - Associer selecteurs et effets  |  8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Associez chaque selecteur a l'effet qu'il produit :</w:t>
              <w:br/>
              <w:t>A. a:hover</w:t>
              <w:br/>
              <w:t>B. li:first-child</w:t>
              <w:br/>
              <w:t>C. ul &gt; li</w:t>
              <w:br/>
              <w:t>D. tr:nth-child(odd)</w:t>
              <w:br/>
              <w:t>E. [href$='.pdf']</w:t>
              <w:br/>
              <w:t>F. h2 + p</w:t>
              <w:br/>
              <w:t>G. ::first-letter</w:t>
              <w:br/>
              <w:t>H. input:focus</w:t>
              <w:br/>
              <w:br/>
              <w:t>Effets :</w:t>
              <w:br/>
              <w:t>1. Toutes les lignes impaires d'un tableau</w:t>
              <w:br/>
              <w:t>2. La premiere lettre d'un paragraphe</w:t>
              <w:br/>
              <w:t>3. Les liens au survol</w:t>
              <w:br/>
              <w:t>4. Le premier element d'une liste</w:t>
              <w:br/>
              <w:t>5. Les enfants directs d'une liste</w:t>
              <w:br/>
              <w:t>6. Tous les liens vers des fichiers PDF</w:t>
              <w:br/>
              <w:t>7. Un champ de saisie selectionne</w:t>
              <w:br/>
              <w:t>8. Le paragraphe qui suit immediatement un h2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1 -&gt; D (tr:nth-child(odd))</w:t>
              <w:br/>
              <w:t>2 -&gt; G (::first-letter)</w:t>
              <w:br/>
              <w:t>3 -&gt; A (a:hover)</w:t>
              <w:br/>
              <w:t>4 -&gt; B (li:first-child)</w:t>
              <w:br/>
              <w:t>5 -&gt; C (ul &gt; li)</w:t>
              <w:br/>
              <w:t>6 -&gt; E ([href$='.pdf'])</w:t>
              <w:br/>
              <w:t>7 -&gt; H (input:focus)</w:t>
              <w:br/>
              <w:t>8 -&gt; F (h2 + p)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4.2 - Creer un menu avec pseudo-classes  |  10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Creez un menu horizontal avec : Accueil, Services, A propos, Contact.</w:t>
              <w:br/>
              <w:t>Objectif : liens sans soulignement, au survol couleur verte et arriere-plan gris clair, lien Accueil plus fonce.</w:t>
              <w:br/>
              <w:t>Livrable : code HTML + CSS + explication en 3 lignes.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HTML :</w:t>
              <w:br/>
              <w:t>&lt;nav class='menu'&gt;</w:t>
              <w:br/>
              <w:t xml:space="preserve">  &lt;a href='#' class='actif'&gt;Accueil&lt;/a&gt;</w:t>
              <w:br/>
              <w:t xml:space="preserve">  &lt;a href='#'&gt;Services&lt;/a&gt;</w:t>
              <w:br/>
              <w:t xml:space="preserve">  &lt;a href='#'&gt;A propos&lt;/a&gt;</w:t>
              <w:br/>
              <w:t xml:space="preserve">  &lt;a href='#'&gt;Contact&lt;/a&gt;</w:t>
              <w:br/>
              <w:t>&lt;/nav&gt;</w:t>
              <w:br/>
              <w:br/>
              <w:t>CSS :</w:t>
              <w:br/>
              <w:t>.menu { display: flex; gap: 20px; }</w:t>
              <w:br/>
              <w:t>.menu a { text-decoration: none; color: #333; padding: 8px 12px; }</w:t>
              <w:br/>
              <w:t>.menu a:hover { color: #1d5e36; background: #f1faf4; }</w:t>
              <w:br/>
              <w:t>.menu a.actif { font-weight: bold; color: #144a26; }</w:t>
              <w:br/>
              <w:br/>
              <w:t>Explication : on utilise une classe .menu pour le conteneur, la pseudo-classe :hover pour l'effet au survol, et une classe .actif pour indiquer le lien actif.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5. Mise en forme du texte</w:t>
      </w:r>
    </w:p>
    <w:p>
      <w:pPr>
        <w:pStyle w:val="Heading2"/>
      </w:pPr>
      <w:r>
        <w:rPr>
          <w:color w:val="1D5E36"/>
        </w:rPr>
        <w:t>5.1 Proprietes de police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Propriete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  <w:tc>
          <w:tcPr>
            <w:tcW w:type="dxa" w:w="3213"/>
          </w:tcPr>
          <w:p>
            <w:r>
              <w:t>Valeurs</w:t>
            </w:r>
          </w:p>
        </w:tc>
      </w:tr>
      <w:tr>
        <w:tc>
          <w:tcPr>
            <w:tcW w:type="dxa" w:w="3213"/>
          </w:tcPr>
          <w:p>
            <w:r>
              <w:t>font-family</w:t>
            </w:r>
          </w:p>
        </w:tc>
        <w:tc>
          <w:tcPr>
            <w:tcW w:type="dxa" w:w="3213"/>
          </w:tcPr>
          <w:p>
            <w:r>
              <w:t>Police de caracteres</w:t>
            </w:r>
          </w:p>
        </w:tc>
        <w:tc>
          <w:tcPr>
            <w:tcW w:type="dxa" w:w="3213"/>
          </w:tcPr>
          <w:p>
            <w:r>
              <w:t>Arial, serif, sans-serif</w:t>
            </w:r>
          </w:p>
        </w:tc>
      </w:tr>
      <w:tr>
        <w:tc>
          <w:tcPr>
            <w:tcW w:type="dxa" w:w="3213"/>
          </w:tcPr>
          <w:p>
            <w:r>
              <w:t>font-size</w:t>
            </w:r>
          </w:p>
        </w:tc>
        <w:tc>
          <w:tcPr>
            <w:tcW w:type="dxa" w:w="3213"/>
          </w:tcPr>
          <w:p>
            <w:r>
              <w:t>Taille de la police</w:t>
            </w:r>
          </w:p>
        </w:tc>
        <w:tc>
          <w:tcPr>
            <w:tcW w:type="dxa" w:w="3213"/>
          </w:tcPr>
          <w:p>
            <w:r>
              <w:t>16px, 1.2em, 1rem</w:t>
            </w:r>
          </w:p>
        </w:tc>
      </w:tr>
      <w:tr>
        <w:tc>
          <w:tcPr>
            <w:tcW w:type="dxa" w:w="3213"/>
          </w:tcPr>
          <w:p>
            <w:r>
              <w:t>font-weight</w:t>
            </w:r>
          </w:p>
        </w:tc>
        <w:tc>
          <w:tcPr>
            <w:tcW w:type="dxa" w:w="3213"/>
          </w:tcPr>
          <w:p>
            <w:r>
              <w:t>Graisse</w:t>
            </w:r>
          </w:p>
        </w:tc>
        <w:tc>
          <w:tcPr>
            <w:tcW w:type="dxa" w:w="3213"/>
          </w:tcPr>
          <w:p>
            <w:r>
              <w:t>normal, bold, 100 a 900</w:t>
            </w:r>
          </w:p>
        </w:tc>
      </w:tr>
      <w:tr>
        <w:tc>
          <w:tcPr>
            <w:tcW w:type="dxa" w:w="3213"/>
          </w:tcPr>
          <w:p>
            <w:r>
              <w:t>font-style</w:t>
            </w:r>
          </w:p>
        </w:tc>
        <w:tc>
          <w:tcPr>
            <w:tcW w:type="dxa" w:w="3213"/>
          </w:tcPr>
          <w:p>
            <w:r>
              <w:t>Style</w:t>
            </w:r>
          </w:p>
        </w:tc>
        <w:tc>
          <w:tcPr>
            <w:tcW w:type="dxa" w:w="3213"/>
          </w:tcPr>
          <w:p>
            <w:r>
              <w:t>normal, italic, oblique</w:t>
            </w:r>
          </w:p>
        </w:tc>
      </w:tr>
      <w:tr>
        <w:tc>
          <w:tcPr>
            <w:tcW w:type="dxa" w:w="3213"/>
          </w:tcPr>
          <w:p>
            <w:r>
              <w:t>text-transform</w:t>
            </w:r>
          </w:p>
        </w:tc>
        <w:tc>
          <w:tcPr>
            <w:tcW w:type="dxa" w:w="3213"/>
          </w:tcPr>
          <w:p>
            <w:r>
              <w:t>Transformation casse</w:t>
            </w:r>
          </w:p>
        </w:tc>
        <w:tc>
          <w:tcPr>
            <w:tcW w:type="dxa" w:w="3213"/>
          </w:tcPr>
          <w:p>
            <w:r>
              <w:t>uppercase, lowercase, capitalize</w:t>
            </w:r>
          </w:p>
        </w:tc>
      </w:tr>
      <w:tr>
        <w:tc>
          <w:tcPr>
            <w:tcW w:type="dxa" w:w="3213"/>
          </w:tcPr>
          <w:p>
            <w:r>
              <w:t>text-decoration</w:t>
            </w:r>
          </w:p>
        </w:tc>
        <w:tc>
          <w:tcPr>
            <w:tcW w:type="dxa" w:w="3213"/>
          </w:tcPr>
          <w:p>
            <w:r>
              <w:t>Decoration</w:t>
            </w:r>
          </w:p>
        </w:tc>
        <w:tc>
          <w:tcPr>
            <w:tcW w:type="dxa" w:w="3213"/>
          </w:tcPr>
          <w:p>
            <w:r>
              <w:t>none, underline, line-through</w:t>
            </w:r>
          </w:p>
        </w:tc>
      </w:tr>
    </w:tbl>
    <w:p>
      <w:pPr>
        <w:pStyle w:val="Heading2"/>
      </w:pPr>
      <w:r>
        <w:rPr>
          <w:color w:val="1D5E36"/>
        </w:rPr>
        <w:t>5.2 Proprietes d'alignement et d'espacement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Propriete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  <w:tc>
          <w:tcPr>
            <w:tcW w:type="dxa" w:w="3213"/>
          </w:tcPr>
          <w:p>
            <w:r>
              <w:t>Valeurs</w:t>
            </w:r>
          </w:p>
        </w:tc>
      </w:tr>
      <w:tr>
        <w:tc>
          <w:tcPr>
            <w:tcW w:type="dxa" w:w="3213"/>
          </w:tcPr>
          <w:p>
            <w:r>
              <w:t>text-align</w:t>
            </w:r>
          </w:p>
        </w:tc>
        <w:tc>
          <w:tcPr>
            <w:tcW w:type="dxa" w:w="3213"/>
          </w:tcPr>
          <w:p>
            <w:r>
              <w:t>Alignement horizontal</w:t>
            </w:r>
          </w:p>
        </w:tc>
        <w:tc>
          <w:tcPr>
            <w:tcW w:type="dxa" w:w="3213"/>
          </w:tcPr>
          <w:p>
            <w:r>
              <w:t>left, right, center, justify</w:t>
            </w:r>
          </w:p>
        </w:tc>
      </w:tr>
      <w:tr>
        <w:tc>
          <w:tcPr>
            <w:tcW w:type="dxa" w:w="3213"/>
          </w:tcPr>
          <w:p>
            <w:r>
              <w:t>line-height</w:t>
            </w:r>
          </w:p>
        </w:tc>
        <w:tc>
          <w:tcPr>
            <w:tcW w:type="dxa" w:w="3213"/>
          </w:tcPr>
          <w:p>
            <w:r>
              <w:t>Hauteur de ligne</w:t>
            </w:r>
          </w:p>
        </w:tc>
        <w:tc>
          <w:tcPr>
            <w:tcW w:type="dxa" w:w="3213"/>
          </w:tcPr>
          <w:p>
            <w:r>
              <w:t>1.5, 24px, 150%</w:t>
            </w:r>
          </w:p>
        </w:tc>
      </w:tr>
      <w:tr>
        <w:tc>
          <w:tcPr>
            <w:tcW w:type="dxa" w:w="3213"/>
          </w:tcPr>
          <w:p>
            <w:r>
              <w:t>letter-spacing</w:t>
            </w:r>
          </w:p>
        </w:tc>
        <w:tc>
          <w:tcPr>
            <w:tcW w:type="dxa" w:w="3213"/>
          </w:tcPr>
          <w:p>
            <w:r>
              <w:t>Espacement entre lettres</w:t>
            </w:r>
          </w:p>
        </w:tc>
        <w:tc>
          <w:tcPr>
            <w:tcW w:type="dxa" w:w="3213"/>
          </w:tcPr>
          <w:p>
            <w:r>
              <w:t>1px, 0.05em</w:t>
            </w:r>
          </w:p>
        </w:tc>
      </w:tr>
      <w:tr>
        <w:tc>
          <w:tcPr>
            <w:tcW w:type="dxa" w:w="3213"/>
          </w:tcPr>
          <w:p>
            <w:r>
              <w:t>word-spacing</w:t>
            </w:r>
          </w:p>
        </w:tc>
        <w:tc>
          <w:tcPr>
            <w:tcW w:type="dxa" w:w="3213"/>
          </w:tcPr>
          <w:p>
            <w:r>
              <w:t>Espacement entre mots</w:t>
            </w:r>
          </w:p>
        </w:tc>
        <w:tc>
          <w:tcPr>
            <w:tcW w:type="dxa" w:w="3213"/>
          </w:tcPr>
          <w:p>
            <w:r>
              <w:t>2px, 0.1em</w:t>
            </w:r>
          </w:p>
        </w:tc>
      </w:tr>
      <w:tr>
        <w:tc>
          <w:tcPr>
            <w:tcW w:type="dxa" w:w="3213"/>
          </w:tcPr>
          <w:p>
            <w:r>
              <w:t>text-indent</w:t>
            </w:r>
          </w:p>
        </w:tc>
        <w:tc>
          <w:tcPr>
            <w:tcW w:type="dxa" w:w="3213"/>
          </w:tcPr>
          <w:p>
            <w:r>
              <w:t>Retrait premiere ligne</w:t>
            </w:r>
          </w:p>
        </w:tc>
        <w:tc>
          <w:tcPr>
            <w:tcW w:type="dxa" w:w="3213"/>
          </w:tcPr>
          <w:p>
            <w:r>
              <w:t>20px, 1.5em</w:t>
            </w:r>
          </w:p>
        </w:tc>
      </w:tr>
    </w:tbl>
    <w:p>
      <w:pPr>
        <w:pStyle w:val="Heading2"/>
      </w:pPr>
      <w:r>
        <w:rPr>
          <w:color w:val="1D5E36"/>
        </w:rPr>
        <w:t>5.3 Propriete raccourcie font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/* Version longue */</w:t>
              <w:br/>
            </w:r>
            <w:r>
              <w:rPr>
                <w:rFonts w:ascii="Consolas" w:hAnsi="Consolas"/>
                <w:color w:val="E6F5EB"/>
                <w:sz w:val="18"/>
              </w:rPr>
              <w:t>p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font-style: italic;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font-weight: bold;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font-size: 16px;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line-height: 1.5;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font-family: Arial, sans-serif;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Version raccourcie (meme resultat) */</w:t>
              <w:br/>
            </w:r>
            <w:r>
              <w:rPr>
                <w:rFonts w:ascii="Consolas" w:hAnsi="Consolas"/>
                <w:color w:val="E6F5EB"/>
                <w:sz w:val="18"/>
              </w:rPr>
              <w:t>p { font: italic bold 16px/1.5 Arial, sans-serif; 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5.1 - Associer proprietes et effets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Associez chaque propriete a sa description :</w:t>
              <w:br/>
              <w:t>A. font-family</w:t>
              <w:br/>
              <w:t>B. font-size</w:t>
              <w:br/>
              <w:t>C. font-weight</w:t>
              <w:br/>
              <w:t>D. text-align</w:t>
              <w:br/>
              <w:t>E. line-height</w:t>
              <w:br/>
              <w:t>F. text-decoration</w:t>
              <w:br/>
              <w:t>G. letter-spacing</w:t>
              <w:br/>
              <w:t>H. text-transform</w:t>
              <w:br/>
              <w:br/>
              <w:t>Descriptions :</w:t>
              <w:br/>
              <w:t>1. Espace entre les lettres</w:t>
              <w:br/>
              <w:t>2. Epaisseur du texte</w:t>
              <w:br/>
              <w:t>3. Souligne, barre ou aucun</w:t>
              <w:br/>
              <w:t>4. Taille de la police</w:t>
              <w:br/>
              <w:t>5. Mise en majuscules/minuscules</w:t>
              <w:br/>
              <w:t>6. Hauteur de ligne</w:t>
              <w:br/>
              <w:t>7. Alignement horizontal</w:t>
              <w:br/>
              <w:t>8. Police de caracteres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1 -&gt; G (letter-spacing)</w:t>
              <w:br/>
              <w:t>2 -&gt; C (font-weight)</w:t>
              <w:br/>
              <w:t>3 -&gt; F (text-decoration)</w:t>
              <w:br/>
              <w:t>4 -&gt; B (font-size)</w:t>
              <w:br/>
              <w:t>5 -&gt; H (text-transform)</w:t>
              <w:br/>
              <w:t>6 -&gt; E (line-height)</w:t>
              <w:br/>
              <w:t>7 -&gt; D (text-align)</w:t>
              <w:br/>
              <w:t>8 -&gt; A (font-family)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5.2 - Mettre en forme une carte de visite  |  10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Creez une carte de visite avec : nom en grand et gras, titre professionnel en italique, paragraphe descriptif, lien de contact.</w:t>
              <w:br/>
              <w:t>Contraintes : 5 proprietes CSS de texte minimum, carte centree, texte lisible.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HTML :</w:t>
              <w:br/>
              <w:t>&lt;div class='carte'&gt;</w:t>
              <w:br/>
              <w:t xml:space="preserve">  &lt;h2&gt;KELLOUCH Mahdi&lt;/h2&gt;</w:t>
              <w:br/>
              <w:t xml:space="preserve">  &lt;p class='titre'&gt;Formateur en Developpement Digital&lt;/p&gt;</w:t>
              <w:br/>
              <w:t xml:space="preserve">  &lt;p&gt;Passionne par la pedagogie numerique...&lt;/p&gt;</w:t>
              <w:br/>
              <w:t xml:space="preserve">  &lt;a href='mailto:contact@ofppt.ma'&gt;Me contacter&lt;/a&gt;</w:t>
              <w:br/>
              <w:t>&lt;/div&gt;</w:t>
              <w:br/>
              <w:br/>
              <w:t>CSS :</w:t>
              <w:br/>
              <w:t>.carte { text-align: center; font-family: 'Segoe UI', Arial, sans-serif; }</w:t>
              <w:br/>
              <w:t>.carte h2 { font-size: 1.8rem; font-weight: 700; text-transform: uppercase; letter-spacing: 1px; }</w:t>
              <w:br/>
              <w:t>.titre { font-style: italic; color: #2e8b57; }</w:t>
              <w:br/>
              <w:t>.carte p { line-height: 1.6; color: #333; }</w:t>
              <w:br/>
              <w:t>.carte a { text-decoration: none; color: #1d5e36; font-weight: 600; }</w:t>
              <w:br/>
              <w:t>.carte a:hover { text-decoration: underline; }</w:t>
            </w:r>
          </w:p>
        </w:tc>
      </w:tr>
    </w:tbl>
    <w:p/>
    <w:p>
      <w:pPr>
        <w:pStyle w:val="Heading1"/>
      </w:pPr>
      <w:r>
        <w:rPr>
          <w:color w:val="1D5E36"/>
        </w:rPr>
        <w:t>6. Les unites de mesure</w:t>
      </w:r>
    </w:p>
    <w:p>
      <w:pPr>
        <w:pStyle w:val="Heading2"/>
      </w:pPr>
      <w:r>
        <w:rPr>
          <w:color w:val="1D5E36"/>
        </w:rPr>
        <w:t>6.1 Unites absolues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Unite</w:t>
            </w:r>
          </w:p>
        </w:tc>
        <w:tc>
          <w:tcPr>
            <w:tcW w:type="dxa" w:w="3213"/>
          </w:tcPr>
          <w:p>
            <w:r>
              <w:t>Signification</w:t>
            </w:r>
          </w:p>
        </w:tc>
        <w:tc>
          <w:tcPr>
            <w:tcW w:type="dxa" w:w="3213"/>
          </w:tcPr>
          <w:p>
            <w:r>
              <w:t>Usage</w:t>
            </w:r>
          </w:p>
        </w:tc>
      </w:tr>
      <w:tr>
        <w:tc>
          <w:tcPr>
            <w:tcW w:type="dxa" w:w="3213"/>
          </w:tcPr>
          <w:p>
            <w:r>
              <w:t>px</w:t>
            </w:r>
          </w:p>
        </w:tc>
        <w:tc>
          <w:tcPr>
            <w:tcW w:type="dxa" w:w="3213"/>
          </w:tcPr>
          <w:p>
            <w:r>
              <w:t>Pixel (1/96e pouce)</w:t>
            </w:r>
          </w:p>
        </w:tc>
        <w:tc>
          <w:tcPr>
            <w:tcW w:type="dxa" w:w="3213"/>
          </w:tcPr>
          <w:p>
            <w:r>
              <w:t>Mise en forme classique</w:t>
            </w:r>
          </w:p>
        </w:tc>
      </w:tr>
      <w:tr>
        <w:tc>
          <w:tcPr>
            <w:tcW w:type="dxa" w:w="3213"/>
          </w:tcPr>
          <w:p>
            <w:r>
              <w:t>cm</w:t>
            </w:r>
          </w:p>
        </w:tc>
        <w:tc>
          <w:tcPr>
            <w:tcW w:type="dxa" w:w="3213"/>
          </w:tcPr>
          <w:p>
            <w:r>
              <w:t>Centimetre</w:t>
            </w:r>
          </w:p>
        </w:tc>
        <w:tc>
          <w:tcPr>
            <w:tcW w:type="dxa" w:w="3213"/>
          </w:tcPr>
          <w:p>
            <w:r>
              <w:t>Impression</w:t>
            </w:r>
          </w:p>
        </w:tc>
      </w:tr>
      <w:tr>
        <w:tc>
          <w:tcPr>
            <w:tcW w:type="dxa" w:w="3213"/>
          </w:tcPr>
          <w:p>
            <w:r>
              <w:t>mm</w:t>
            </w:r>
          </w:p>
        </w:tc>
        <w:tc>
          <w:tcPr>
            <w:tcW w:type="dxa" w:w="3213"/>
          </w:tcPr>
          <w:p>
            <w:r>
              <w:t>Millimetre</w:t>
            </w:r>
          </w:p>
        </w:tc>
        <w:tc>
          <w:tcPr>
            <w:tcW w:type="dxa" w:w="3213"/>
          </w:tcPr>
          <w:p>
            <w:r>
              <w:t>Impression</w:t>
            </w:r>
          </w:p>
        </w:tc>
      </w:tr>
      <w:tr>
        <w:tc>
          <w:tcPr>
            <w:tcW w:type="dxa" w:w="3213"/>
          </w:tcPr>
          <w:p>
            <w:r>
              <w:t>in</w:t>
            </w:r>
          </w:p>
        </w:tc>
        <w:tc>
          <w:tcPr>
            <w:tcW w:type="dxa" w:w="3213"/>
          </w:tcPr>
          <w:p>
            <w:r>
              <w:t>Pouce (2.54 cm)</w:t>
            </w:r>
          </w:p>
        </w:tc>
        <w:tc>
          <w:tcPr>
            <w:tcW w:type="dxa" w:w="3213"/>
          </w:tcPr>
          <w:p>
            <w:r>
              <w:t>Impression</w:t>
            </w:r>
          </w:p>
        </w:tc>
      </w:tr>
      <w:tr>
        <w:tc>
          <w:tcPr>
            <w:tcW w:type="dxa" w:w="3213"/>
          </w:tcPr>
          <w:p>
            <w:r>
              <w:t>pt</w:t>
            </w:r>
          </w:p>
        </w:tc>
        <w:tc>
          <w:tcPr>
            <w:tcW w:type="dxa" w:w="3213"/>
          </w:tcPr>
          <w:p>
            <w:r>
              <w:t>Point (1/72 in)</w:t>
            </w:r>
          </w:p>
        </w:tc>
        <w:tc>
          <w:tcPr>
            <w:tcW w:type="dxa" w:w="3213"/>
          </w:tcPr>
          <w:p>
            <w:r>
              <w:t>Typographie</w:t>
            </w:r>
          </w:p>
        </w:tc>
      </w:tr>
    </w:tbl>
    <w:p>
      <w:pPr>
        <w:pStyle w:val="Heading2"/>
      </w:pPr>
      <w:r>
        <w:rPr>
          <w:color w:val="1D5E36"/>
        </w:rPr>
        <w:t>6.2 Unites relatives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Unite</w:t>
            </w:r>
          </w:p>
        </w:tc>
        <w:tc>
          <w:tcPr>
            <w:tcW w:type="dxa" w:w="3213"/>
          </w:tcPr>
          <w:p>
            <w:r>
              <w:t>Reference</w:t>
            </w:r>
          </w:p>
        </w:tc>
        <w:tc>
          <w:tcPr>
            <w:tcW w:type="dxa" w:w="3213"/>
          </w:tcPr>
          <w:p>
            <w:r>
              <w:t>Usage</w:t>
            </w:r>
          </w:p>
        </w:tc>
      </w:tr>
      <w:tr>
        <w:tc>
          <w:tcPr>
            <w:tcW w:type="dxa" w:w="3213"/>
          </w:tcPr>
          <w:p>
            <w:r>
              <w:t>em</w:t>
            </w:r>
          </w:p>
        </w:tc>
        <w:tc>
          <w:tcPr>
            <w:tcW w:type="dxa" w:w="3213"/>
          </w:tcPr>
          <w:p>
            <w:r>
              <w:t>Taille du parent</w:t>
            </w:r>
          </w:p>
        </w:tc>
        <w:tc>
          <w:tcPr>
            <w:tcW w:type="dxa" w:w="3213"/>
          </w:tcPr>
          <w:p>
            <w:r>
              <w:t>Mise a l'echelle locale</w:t>
            </w:r>
          </w:p>
        </w:tc>
      </w:tr>
      <w:tr>
        <w:tc>
          <w:tcPr>
            <w:tcW w:type="dxa" w:w="3213"/>
          </w:tcPr>
          <w:p>
            <w:r>
              <w:t>rem</w:t>
            </w:r>
          </w:p>
        </w:tc>
        <w:tc>
          <w:tcPr>
            <w:tcW w:type="dxa" w:w="3213"/>
          </w:tcPr>
          <w:p>
            <w:r>
              <w:t>Taille racine html</w:t>
            </w:r>
          </w:p>
        </w:tc>
        <w:tc>
          <w:tcPr>
            <w:tcW w:type="dxa" w:w="3213"/>
          </w:tcPr>
          <w:p>
            <w:r>
              <w:t>Recommandee pour les tailles</w:t>
            </w:r>
          </w:p>
        </w:tc>
      </w:tr>
      <w:tr>
        <w:tc>
          <w:tcPr>
            <w:tcW w:type="dxa" w:w="3213"/>
          </w:tcPr>
          <w:p>
            <w:r>
              <w:t>%</w:t>
            </w:r>
          </w:p>
        </w:tc>
        <w:tc>
          <w:tcPr>
            <w:tcW w:type="dxa" w:w="3213"/>
          </w:tcPr>
          <w:p>
            <w:r>
              <w:t>Pourcentage du parent</w:t>
            </w:r>
          </w:p>
        </w:tc>
        <w:tc>
          <w:tcPr>
            <w:tcW w:type="dxa" w:w="3213"/>
          </w:tcPr>
          <w:p>
            <w:r>
              <w:t>Largeurs, tailles</w:t>
            </w:r>
          </w:p>
        </w:tc>
      </w:tr>
      <w:tr>
        <w:tc>
          <w:tcPr>
            <w:tcW w:type="dxa" w:w="3213"/>
          </w:tcPr>
          <w:p>
            <w:r>
              <w:t>vw</w:t>
            </w:r>
          </w:p>
        </w:tc>
        <w:tc>
          <w:tcPr>
            <w:tcW w:type="dxa" w:w="3213"/>
          </w:tcPr>
          <w:p>
            <w:r>
              <w:t>1% largeur viewport</w:t>
            </w:r>
          </w:p>
        </w:tc>
        <w:tc>
          <w:tcPr>
            <w:tcW w:type="dxa" w:w="3213"/>
          </w:tcPr>
          <w:p>
            <w:r>
              <w:t>Elements plein ecran</w:t>
            </w:r>
          </w:p>
        </w:tc>
      </w:tr>
      <w:tr>
        <w:tc>
          <w:tcPr>
            <w:tcW w:type="dxa" w:w="3213"/>
          </w:tcPr>
          <w:p>
            <w:r>
              <w:t>vh</w:t>
            </w:r>
          </w:p>
        </w:tc>
        <w:tc>
          <w:tcPr>
            <w:tcW w:type="dxa" w:w="3213"/>
          </w:tcPr>
          <w:p>
            <w:r>
              <w:t>1% hauteur viewport</w:t>
            </w:r>
          </w:p>
        </w:tc>
        <w:tc>
          <w:tcPr>
            <w:tcW w:type="dxa" w:w="3213"/>
          </w:tcPr>
          <w:p>
            <w:r>
              <w:t>Sections plein ecran</w:t>
            </w:r>
          </w:p>
        </w:tc>
      </w:tr>
      <w:tr>
        <w:tc>
          <w:tcPr>
            <w:tcW w:type="dxa" w:w="3213"/>
          </w:tcPr>
          <w:p>
            <w:r>
              <w:t>ch</w:t>
            </w:r>
          </w:p>
        </w:tc>
        <w:tc>
          <w:tcPr>
            <w:tcW w:type="dxa" w:w="3213"/>
          </w:tcPr>
          <w:p>
            <w:r>
              <w:t>Largeur du caractere 0</w:t>
            </w:r>
          </w:p>
        </w:tc>
        <w:tc>
          <w:tcPr>
            <w:tcW w:type="dxa" w:w="3213"/>
          </w:tcPr>
          <w:p>
            <w:r>
              <w:t>Champs de saisie</w:t>
            </w:r>
          </w:p>
        </w:tc>
      </w:tr>
    </w:tbl>
    <w:p>
      <w:pPr>
        <w:pStyle w:val="Heading2"/>
      </w:pPr>
      <w:r>
        <w:rPr>
          <w:color w:val="1D5E36"/>
        </w:rPr>
        <w:t>6.3 em vs rem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html { font-size: 16px; }</w:t>
              <w:br/>
            </w:r>
            <w:r>
              <w:rPr>
                <w:rFonts w:ascii="Consolas" w:hAnsi="Consolas"/>
                <w:color w:val="E6F5EB"/>
                <w:sz w:val="18"/>
              </w:rPr>
              <w:t>.parent { font-size: 20px;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.parent .enfant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font-size: 1.5em;  /* 1.5 x 20px = 30px (base sur le parent) */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.enfant2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font-size: 1.5rem; /* 1.5 x 16px = 24px (base sur html) */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Regle simple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Utilisez rem pour les tailles de police et les espacements (plus previsible), et em pour les elements qui doivent s'adapter a leur parent.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6.1 - Convertir les unites  |  8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Taille racine = 16px.</w:t>
              <w:br/>
              <w:t>1. 24px = ? rem</w:t>
              <w:br/>
              <w:t>2. 1.5rem = ? px</w:t>
              <w:br/>
              <w:t>3. 32px = ? em (parent = 16px)</w:t>
              <w:br/>
              <w:t>4. 2em = ? px (parent = 20px)</w:t>
              <w:br/>
              <w:t>5. 0.875rem = ? px</w:t>
              <w:br/>
              <w:t>6. 1vw sur ecran de 1200px = ? px</w:t>
              <w:br/>
              <w:t>7. 50vh sur ecran de 800px = ? px</w:t>
              <w:br/>
              <w:t>8. Pourquoi eviter px pour le texte principal 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24px = 1.5rem (24 / 16)</w:t>
              <w:br/>
              <w:t>2. 1.5rem = 24px (1.5 x 16)</w:t>
              <w:br/>
              <w:t>3. 32px = 2em (32 / 16)</w:t>
              <w:br/>
              <w:t>4. 2em = 40px (2 x 20)</w:t>
              <w:br/>
              <w:t>5. 0.875rem = 14px (0.875 x 16)</w:t>
              <w:br/>
              <w:t>6. 1vw = 12px (1200 x 0.01)</w:t>
              <w:br/>
              <w:t>7. 50vh = 400px (800 x 0.5)</w:t>
              <w:br/>
              <w:t>8. Utiliser px pour le texte principal empeche l'utilisateur d'agrandir le texte via les preferences de son navigateur, ce qui nuit a l'accessibilite. Preferer rem.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6.2 - Choisir la bonne unite  |  10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l'unite CSS la plus adaptee :</w:t>
              <w:br/>
              <w:t>1. Taille d'un titre principal</w:t>
              <w:br/>
              <w:t>2. Largeur d'une barre laterale a 25%</w:t>
              <w:br/>
              <w:t>3. Hauteur d'une section banniere plein ecran</w:t>
              <w:br/>
              <w:t>4. Espacement entre deux paragraphes</w:t>
              <w:br/>
              <w:t>5. Largeur d'un champ code postal (5 caracteres)</w:t>
              <w:br/>
              <w:t>6. Epaisseur d'une bordure</w:t>
              <w:br/>
              <w:t>7. Taille de police d'un bouton adaptatif</w:t>
              <w:br/>
              <w:t>8. Largeur d'une image dans son conteneur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rem - coherent avec la racine, accessible</w:t>
              <w:br/>
              <w:t>2. % - prend une fraction de la largeur du parent</w:t>
              <w:br/>
              <w:t>3. vh (ou dvh) - occupe toute la hauteur de l'ecran</w:t>
              <w:br/>
              <w:t>4. rem ou em - lie a la taille du texte</w:t>
              <w:br/>
              <w:t>5. ch - correspond a la largeur de 5 caracteres</w:t>
              <w:br/>
              <w:t>6. px - precision necessaire sur les petites valeurs</w:t>
              <w:br/>
              <w:t>7. em - s'adapte a la taille du parent</w:t>
              <w:br/>
              <w:t>8. % ou max-width: 100% - reste dans son conteneur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7. Couleurs et arriere-plans</w:t>
      </w:r>
    </w:p>
    <w:p>
      <w:pPr>
        <w:pStyle w:val="Heading2"/>
      </w:pPr>
      <w:r>
        <w:rPr>
          <w:color w:val="1D5E36"/>
        </w:rPr>
        <w:t>7.1 Les 4 notations de couleur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Notation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  <w:tc>
          <w:tcPr>
            <w:tcW w:type="dxa" w:w="3213"/>
          </w:tcPr>
          <w:p>
            <w:r>
              <w:t>Usage</w:t>
            </w:r>
          </w:p>
        </w:tc>
      </w:tr>
      <w:tr>
        <w:tc>
          <w:tcPr>
            <w:tcW w:type="dxa" w:w="3213"/>
          </w:tcPr>
          <w:p>
            <w:r>
              <w:t>Nommee</w:t>
            </w:r>
          </w:p>
        </w:tc>
        <w:tc>
          <w:tcPr>
            <w:tcW w:type="dxa" w:w="3213"/>
          </w:tcPr>
          <w:p>
            <w:r>
              <w:t>red, blue, green</w:t>
            </w:r>
          </w:p>
        </w:tc>
        <w:tc>
          <w:tcPr>
            <w:tcW w:type="dxa" w:w="3213"/>
          </w:tcPr>
          <w:p>
            <w:r>
              <w:t>Tests rapides</w:t>
            </w:r>
          </w:p>
        </w:tc>
      </w:tr>
      <w:tr>
        <w:tc>
          <w:tcPr>
            <w:tcW w:type="dxa" w:w="3213"/>
          </w:tcPr>
          <w:p>
            <w:r>
              <w:t>HEX</w:t>
            </w:r>
          </w:p>
        </w:tc>
        <w:tc>
          <w:tcPr>
            <w:tcW w:type="dxa" w:w="3213"/>
          </w:tcPr>
          <w:p>
            <w:r>
              <w:t>#1d5e36</w:t>
            </w:r>
          </w:p>
        </w:tc>
        <w:tc>
          <w:tcPr>
            <w:tcW w:type="dxa" w:w="3213"/>
          </w:tcPr>
          <w:p>
            <w:r>
              <w:t>Standard web, compact</w:t>
            </w:r>
          </w:p>
        </w:tc>
      </w:tr>
      <w:tr>
        <w:tc>
          <w:tcPr>
            <w:tcW w:type="dxa" w:w="3213"/>
          </w:tcPr>
          <w:p>
            <w:r>
              <w:t>RGB / RGBA</w:t>
            </w:r>
          </w:p>
        </w:tc>
        <w:tc>
          <w:tcPr>
            <w:tcW w:type="dxa" w:w="3213"/>
          </w:tcPr>
          <w:p>
            <w:r>
              <w:t>rgb(29, 94, 54)</w:t>
            </w:r>
          </w:p>
        </w:tc>
        <w:tc>
          <w:tcPr>
            <w:tcW w:type="dxa" w:w="3213"/>
          </w:tcPr>
          <w:p>
            <w:r>
              <w:t>Transparence avec RGBA</w:t>
            </w:r>
          </w:p>
        </w:tc>
      </w:tr>
      <w:tr>
        <w:tc>
          <w:tcPr>
            <w:tcW w:type="dxa" w:w="3213"/>
          </w:tcPr>
          <w:p>
            <w:r>
              <w:t>HSL / HSLA</w:t>
            </w:r>
          </w:p>
        </w:tc>
        <w:tc>
          <w:tcPr>
            <w:tcW w:type="dxa" w:w="3213"/>
          </w:tcPr>
          <w:p>
            <w:r>
              <w:t>hsl(145, 52%, 24%)</w:t>
            </w:r>
          </w:p>
        </w:tc>
        <w:tc>
          <w:tcPr>
            <w:tcW w:type="dxa" w:w="3213"/>
          </w:tcPr>
          <w:p>
            <w:r>
              <w:t>Manipulation intuitive</w:t>
            </w:r>
          </w:p>
        </w:tc>
      </w:tr>
    </w:tbl>
    <w:p>
      <w:pPr>
        <w:pStyle w:val="Heading2"/>
      </w:pPr>
      <w:r>
        <w:rPr>
          <w:color w:val="1D5E36"/>
        </w:rPr>
        <w:t>7.2 La notation HSL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Composante</w:t>
            </w:r>
          </w:p>
        </w:tc>
        <w:tc>
          <w:tcPr>
            <w:tcW w:type="dxa" w:w="3213"/>
          </w:tcPr>
          <w:p>
            <w:r>
              <w:t>Valeurs</w:t>
            </w:r>
          </w:p>
        </w:tc>
        <w:tc>
          <w:tcPr>
            <w:tcW w:type="dxa" w:w="3213"/>
          </w:tcPr>
          <w:p>
            <w:r>
              <w:t>Signification</w:t>
            </w:r>
          </w:p>
        </w:tc>
      </w:tr>
      <w:tr>
        <w:tc>
          <w:tcPr>
            <w:tcW w:type="dxa" w:w="3213"/>
          </w:tcPr>
          <w:p>
            <w:r>
              <w:t>H (Hue)</w:t>
            </w:r>
          </w:p>
        </w:tc>
        <w:tc>
          <w:tcPr>
            <w:tcW w:type="dxa" w:w="3213"/>
          </w:tcPr>
          <w:p>
            <w:r>
              <w:t>0 a 360</w:t>
            </w:r>
          </w:p>
        </w:tc>
        <w:tc>
          <w:tcPr>
            <w:tcW w:type="dxa" w:w="3213"/>
          </w:tcPr>
          <w:p>
            <w:r>
              <w:t>Position sur le cercle chromatique</w:t>
            </w:r>
          </w:p>
        </w:tc>
      </w:tr>
      <w:tr>
        <w:tc>
          <w:tcPr>
            <w:tcW w:type="dxa" w:w="3213"/>
          </w:tcPr>
          <w:p>
            <w:r>
              <w:t>S (Saturation)</w:t>
            </w:r>
          </w:p>
        </w:tc>
        <w:tc>
          <w:tcPr>
            <w:tcW w:type="dxa" w:w="3213"/>
          </w:tcPr>
          <w:p>
            <w:r>
              <w:t>0% a 100%</w:t>
            </w:r>
          </w:p>
        </w:tc>
        <w:tc>
          <w:tcPr>
            <w:tcW w:type="dxa" w:w="3213"/>
          </w:tcPr>
          <w:p>
            <w:r>
              <w:t>0% = gris, 100% = vif</w:t>
            </w:r>
          </w:p>
        </w:tc>
      </w:tr>
      <w:tr>
        <w:tc>
          <w:tcPr>
            <w:tcW w:type="dxa" w:w="3213"/>
          </w:tcPr>
          <w:p>
            <w:r>
              <w:t>L (Lightness)</w:t>
            </w:r>
          </w:p>
        </w:tc>
        <w:tc>
          <w:tcPr>
            <w:tcW w:type="dxa" w:w="3213"/>
          </w:tcPr>
          <w:p>
            <w:r>
              <w:t>0% a 100%</w:t>
            </w:r>
          </w:p>
        </w:tc>
        <w:tc>
          <w:tcPr>
            <w:tcW w:type="dxa" w:w="3213"/>
          </w:tcPr>
          <w:p>
            <w:r>
              <w:t>0% = noir, 50% = couleur, 100% = blanc</w:t>
            </w:r>
          </w:p>
        </w:tc>
      </w:tr>
    </w:tbl>
    <w:p>
      <w:pPr>
        <w:pStyle w:val="Heading2"/>
      </w:pPr>
      <w:r>
        <w:rPr>
          <w:color w:val="1D5E36"/>
        </w:rPr>
        <w:t>7.3 Degrades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/* Degrade lineaire vertical */</w:t>
              <w:br/>
            </w:r>
            <w:r>
              <w:rPr>
                <w:rFonts w:ascii="Consolas" w:hAnsi="Consolas"/>
                <w:color w:val="E6F5EB"/>
                <w:sz w:val="18"/>
              </w:rPr>
              <w:t>.hero { background: linear-gradient(#1d5e36, #2e8b57);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Degrade horizontal */</w:t>
              <w:br/>
            </w:r>
            <w:r>
              <w:rPr>
                <w:rFonts w:ascii="Consolas" w:hAnsi="Consolas"/>
                <w:color w:val="E6F5EB"/>
                <w:sz w:val="18"/>
              </w:rPr>
              <w:t>.hero { background: linear-gradient(to right, #1d5e36, #a4d4b3);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Degrade diagonal avec 3 couleurs */</w:t>
              <w:br/>
            </w:r>
            <w:r>
              <w:rPr>
                <w:rFonts w:ascii="Consolas" w:hAnsi="Consolas"/>
                <w:color w:val="E6F5EB"/>
                <w:sz w:val="18"/>
              </w:rPr>
              <w:t>.hero { background: linear-gradient(135deg, #144a26, #2e8b57, #a4d4b3);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Degrade radial */</w:t>
              <w:br/>
            </w:r>
            <w:r>
              <w:rPr>
                <w:rFonts w:ascii="Consolas" w:hAnsi="Consolas"/>
                <w:color w:val="E6F5EB"/>
                <w:sz w:val="18"/>
              </w:rPr>
              <w:t>.hero { background: radial-gradient(circle, #2e8b57, #144a26); 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7.1 - Decoder les notations de couleur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Indiquez la couleur approximative :</w:t>
              <w:br/>
              <w:t>1. #000000</w:t>
              <w:br/>
              <w:t>2. #ffffff</w:t>
              <w:br/>
              <w:t>3. rgb(255, 0, 0)</w:t>
              <w:br/>
              <w:t>4. hsl(120, 100%, 50%)</w:t>
              <w:br/>
              <w:t>5. rgba(0, 0, 0, 0.5)</w:t>
              <w:br/>
              <w:t>6. #1d5e36</w:t>
              <w:br/>
              <w:t>7. hsl(0, 0%, 50%)</w:t>
              <w:br/>
              <w:t>8. Laquelle permet la transparence 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Noir</w:t>
              <w:br/>
              <w:t>2. Blanc</w:t>
              <w:br/>
              <w:t>3. Rouge pur</w:t>
              <w:br/>
              <w:t>4. Vert pur (120 degres sur le cercle chromatique)</w:t>
              <w:br/>
              <w:t>5. Noir semi-transparent (50%)</w:t>
              <w:br/>
              <w:t>6. Vert fonce OFPPT</w:t>
              <w:br/>
              <w:t>7. Gris moyen (saturation 0%, luminosite 50%)</w:t>
              <w:br/>
              <w:t>8. RGBA et HSLA permettent la transparence via la 4eme valeur (alpha entre 0 et 1).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7.2 - Creer un degrade de carte  |  10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Creez une carte HTML/CSS avec : titre, sous-titre, fond en degrade lineaire de 3 couleurs, coins arrondis, ombre legere, texte blanc, effet au survol.</w:t>
              <w:br/>
              <w:t>Contraintes : utiliser au moins 3 notations de couleur differentes.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HTML :</w:t>
              <w:br/>
              <w:t>&lt;div class='carte'&gt;</w:t>
              <w:br/>
              <w:t xml:space="preserve">  &lt;h2&gt;Formation CSS&lt;/h2&gt;</w:t>
              <w:br/>
              <w:t xml:space="preserve">  &lt;p&gt;Apprenez a styliser vos pages web.&lt;/p&gt;</w:t>
              <w:br/>
              <w:t>&lt;/div&gt;</w:t>
              <w:br/>
              <w:br/>
              <w:t>CSS :</w:t>
              <w:br/>
              <w:t>.carte {</w:t>
              <w:br/>
              <w:t xml:space="preserve">  background: linear-gradient(135deg, #144a26, hsl(145, 52%, 35%), rgba(46, 139, 87, 0.9));</w:t>
              <w:br/>
              <w:t xml:space="preserve">  color: white;</w:t>
              <w:br/>
              <w:t xml:space="preserve">  padding: 25px;</w:t>
              <w:br/>
              <w:t xml:space="preserve">  border-radius: 16px;</w:t>
              <w:br/>
              <w:t xml:space="preserve">  box-shadow: 0 6px 20px rgba(0, 0, 0, 0.2);</w:t>
              <w:br/>
              <w:t xml:space="preserve">  transition: opacity 0.3s;</w:t>
              <w:br/>
              <w:t>}</w:t>
              <w:br/>
              <w:t>.carte:hover { opacity: 0.9; }</w:t>
            </w:r>
          </w:p>
        </w:tc>
      </w:tr>
    </w:tbl>
    <w:p/>
    <w:p>
      <w:pPr>
        <w:pStyle w:val="Heading1"/>
      </w:pPr>
      <w:r>
        <w:rPr>
          <w:color w:val="1D5E36"/>
        </w:rPr>
        <w:t>8. Cascade, heritage et specificite</w:t>
      </w:r>
    </w:p>
    <w:p>
      <w:pPr>
        <w:pStyle w:val="Heading2"/>
      </w:pPr>
      <w:r>
        <w:rPr>
          <w:color w:val="1D5E36"/>
        </w:rPr>
        <w:t>8.1 L'ordre d'application des styles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Priorite</w:t>
            </w:r>
          </w:p>
        </w:tc>
        <w:tc>
          <w:tcPr>
            <w:tcW w:type="dxa" w:w="3213"/>
          </w:tcPr>
          <w:p>
            <w:r>
              <w:t>Source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</w:tr>
      <w:tr>
        <w:tc>
          <w:tcPr>
            <w:tcW w:type="dxa" w:w="3213"/>
          </w:tcPr>
          <w:p>
            <w:r>
              <w:t>1 (faible)</w:t>
            </w:r>
          </w:p>
        </w:tc>
        <w:tc>
          <w:tcPr>
            <w:tcW w:type="dxa" w:w="3213"/>
          </w:tcPr>
          <w:p>
            <w:r>
              <w:t>Navigateur (defaut)</w:t>
            </w:r>
          </w:p>
        </w:tc>
        <w:tc>
          <w:tcPr>
            <w:tcW w:type="dxa" w:w="3213"/>
          </w:tcPr>
          <w:p>
            <w:r>
              <w:t>Liens bleus soulignes</w:t>
            </w:r>
          </w:p>
        </w:tc>
      </w:tr>
      <w:t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Feuille externe</w:t>
            </w:r>
          </w:p>
        </w:tc>
        <w:tc>
          <w:tcPr>
            <w:tcW w:type="dxa" w:w="3213"/>
          </w:tcPr>
          <w:p>
            <w:r>
              <w:t>&lt;link rel='stylesheet'&gt;</w:t>
            </w:r>
          </w:p>
        </w:tc>
      </w:tr>
      <w:t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Style interne</w:t>
            </w:r>
          </w:p>
        </w:tc>
        <w:tc>
          <w:tcPr>
            <w:tcW w:type="dxa" w:w="3213"/>
          </w:tcPr>
          <w:p>
            <w:r>
              <w:t>&lt;style&gt; dans &lt;head&gt;</w:t>
            </w:r>
          </w:p>
        </w:tc>
      </w:tr>
      <w:tr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Style inline</w:t>
            </w:r>
          </w:p>
        </w:tc>
        <w:tc>
          <w:tcPr>
            <w:tcW w:type="dxa" w:w="3213"/>
          </w:tcPr>
          <w:p>
            <w:r>
              <w:t>&lt;p style='color: red;'&gt;</w:t>
            </w:r>
          </w:p>
        </w:tc>
      </w:tr>
      <w:tr>
        <w:tc>
          <w:tcPr>
            <w:tcW w:type="dxa" w:w="3213"/>
          </w:tcPr>
          <w:p>
            <w:r>
              <w:t>5 (fort)</w:t>
            </w:r>
          </w:p>
        </w:tc>
        <w:tc>
          <w:tcPr>
            <w:tcW w:type="dxa" w:w="3213"/>
          </w:tcPr>
          <w:p>
            <w:r>
              <w:t>!important</w:t>
            </w:r>
          </w:p>
        </w:tc>
        <w:tc>
          <w:tcPr>
            <w:tcW w:type="dxa" w:w="3213"/>
          </w:tcPr>
          <w:p>
            <w:r>
              <w:t>color: red !important;</w:t>
            </w:r>
          </w:p>
        </w:tc>
      </w:tr>
    </w:tbl>
    <w:p>
      <w:pPr>
        <w:pStyle w:val="Heading2"/>
      </w:pPr>
      <w:r>
        <w:rPr>
          <w:color w:val="1D5E36"/>
        </w:rPr>
        <w:t>8.2 Proprietes heritees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Heritees (oui)</w:t>
            </w:r>
          </w:p>
        </w:tc>
        <w:tc>
          <w:tcPr>
            <w:tcW w:type="dxa" w:w="4819"/>
          </w:tcPr>
          <w:p>
            <w:r>
              <w:t>Non heritees</w:t>
            </w:r>
          </w:p>
        </w:tc>
      </w:tr>
      <w:tr>
        <w:tc>
          <w:tcPr>
            <w:tcW w:type="dxa" w:w="4819"/>
          </w:tcPr>
          <w:p>
            <w:r>
              <w:t>color</w:t>
            </w:r>
          </w:p>
        </w:tc>
        <w:tc>
          <w:tcPr>
            <w:tcW w:type="dxa" w:w="4819"/>
          </w:tcPr>
          <w:p>
            <w:r>
              <w:t>margin</w:t>
            </w:r>
          </w:p>
        </w:tc>
      </w:tr>
      <w:tr>
        <w:tc>
          <w:tcPr>
            <w:tcW w:type="dxa" w:w="4819"/>
          </w:tcPr>
          <w:p>
            <w:r>
              <w:t>font-family</w:t>
            </w:r>
          </w:p>
        </w:tc>
        <w:tc>
          <w:tcPr>
            <w:tcW w:type="dxa" w:w="4819"/>
          </w:tcPr>
          <w:p>
            <w:r>
              <w:t>padding</w:t>
            </w:r>
          </w:p>
        </w:tc>
      </w:tr>
      <w:tr>
        <w:tc>
          <w:tcPr>
            <w:tcW w:type="dxa" w:w="4819"/>
          </w:tcPr>
          <w:p>
            <w:r>
              <w:t>font-size</w:t>
            </w:r>
          </w:p>
        </w:tc>
        <w:tc>
          <w:tcPr>
            <w:tcW w:type="dxa" w:w="4819"/>
          </w:tcPr>
          <w:p>
            <w:r>
              <w:t>border</w:t>
            </w:r>
          </w:p>
        </w:tc>
      </w:tr>
      <w:tr>
        <w:tc>
          <w:tcPr>
            <w:tcW w:type="dxa" w:w="4819"/>
          </w:tcPr>
          <w:p>
            <w:r>
              <w:t>line-height</w:t>
            </w:r>
          </w:p>
        </w:tc>
        <w:tc>
          <w:tcPr>
            <w:tcW w:type="dxa" w:w="4819"/>
          </w:tcPr>
          <w:p>
            <w:r>
              <w:t>background</w:t>
            </w:r>
          </w:p>
        </w:tc>
      </w:tr>
      <w:tr>
        <w:tc>
          <w:tcPr>
            <w:tcW w:type="dxa" w:w="4819"/>
          </w:tcPr>
          <w:p>
            <w:r>
              <w:t>text-align</w:t>
            </w:r>
          </w:p>
        </w:tc>
        <w:tc>
          <w:tcPr>
            <w:tcW w:type="dxa" w:w="4819"/>
          </w:tcPr>
          <w:p>
            <w:r>
              <w:t>width / height</w:t>
            </w:r>
          </w:p>
        </w:tc>
      </w:tr>
    </w:tbl>
    <w:p>
      <w:pPr>
        <w:pStyle w:val="Heading2"/>
      </w:pPr>
      <w:r>
        <w:rPr>
          <w:color w:val="1D5E36"/>
        </w:rPr>
        <w:t>8.3 Calcul de la specificite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Selecteur</w:t>
            </w:r>
          </w:p>
        </w:tc>
        <w:tc>
          <w:tcPr>
            <w:tcW w:type="dxa" w:w="3213"/>
          </w:tcPr>
          <w:p>
            <w:r>
              <w:t>Valeur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</w:tr>
      <w:tr>
        <w:tc>
          <w:tcPr>
            <w:tcW w:type="dxa" w:w="3213"/>
          </w:tcPr>
          <w:p>
            <w:r>
              <w:t>Universel</w:t>
            </w:r>
          </w:p>
        </w:tc>
        <w:tc>
          <w:tcPr>
            <w:tcW w:type="dxa" w:w="3213"/>
          </w:tcPr>
          <w:p>
            <w:r>
              <w:t>0</w:t>
            </w:r>
          </w:p>
        </w:tc>
        <w:tc>
          <w:tcPr>
            <w:tcW w:type="dxa" w:w="3213"/>
          </w:tcPr>
          <w:p>
            <w:r>
              <w:t>*</w:t>
            </w:r>
          </w:p>
        </w:tc>
      </w:tr>
      <w:tr>
        <w:tc>
          <w:tcPr>
            <w:tcW w:type="dxa" w:w="3213"/>
          </w:tcPr>
          <w:p>
            <w:r>
              <w:t>Balise</w:t>
            </w:r>
          </w:p>
        </w:tc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p</w:t>
            </w:r>
          </w:p>
        </w:tc>
      </w:tr>
      <w:tr>
        <w:tc>
          <w:tcPr>
            <w:tcW w:type="dxa" w:w="3213"/>
          </w:tcPr>
          <w:p>
            <w:r>
              <w:t>Classe / Pseudo-classe</w:t>
            </w:r>
          </w:p>
        </w:tc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.intro, :hover</w:t>
            </w:r>
          </w:p>
        </w:tc>
      </w:tr>
      <w:tr>
        <w:tc>
          <w:tcPr>
            <w:tcW w:type="dxa" w:w="3213"/>
          </w:tcPr>
          <w:p>
            <w:r>
              <w:t>Attribut</w:t>
            </w:r>
          </w:p>
        </w:tc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[type='text']</w:t>
            </w:r>
          </w:p>
        </w:tc>
      </w:tr>
      <w:tr>
        <w:tc>
          <w:tcPr>
            <w:tcW w:type="dxa" w:w="3213"/>
          </w:tcPr>
          <w:p>
            <w:r>
              <w:t>Id</w:t>
            </w:r>
          </w:p>
        </w:tc>
        <w:tc>
          <w:tcPr>
            <w:tcW w:type="dxa" w:w="3213"/>
          </w:tcPr>
          <w:p>
            <w:r>
              <w:t>100</w:t>
            </w:r>
          </w:p>
        </w:tc>
        <w:tc>
          <w:tcPr>
            <w:tcW w:type="dxa" w:w="3213"/>
          </w:tcPr>
          <w:p>
            <w:r>
              <w:t>#header</w:t>
            </w:r>
          </w:p>
        </w:tc>
      </w:tr>
      <w:tr>
        <w:tc>
          <w:tcPr>
            <w:tcW w:type="dxa" w:w="3213"/>
          </w:tcPr>
          <w:p>
            <w:r>
              <w:t>Inline</w:t>
            </w:r>
          </w:p>
        </w:tc>
        <w:tc>
          <w:tcPr>
            <w:tcW w:type="dxa" w:w="3213"/>
          </w:tcPr>
          <w:p>
            <w:r>
              <w:t>1000</w:t>
            </w:r>
          </w:p>
        </w:tc>
        <w:tc>
          <w:tcPr>
            <w:tcW w:type="dxa" w:w="3213"/>
          </w:tcPr>
          <w:p>
            <w:r>
              <w:t>style='...'</w:t>
            </w:r>
          </w:p>
        </w:tc>
      </w:tr>
      <w:tr>
        <w:tc>
          <w:tcPr>
            <w:tcW w:type="dxa" w:w="3213"/>
          </w:tcPr>
          <w:p>
            <w:r>
              <w:t>!important</w:t>
            </w:r>
          </w:p>
        </w:tc>
        <w:tc>
          <w:tcPr>
            <w:tcW w:type="dxa" w:w="3213"/>
          </w:tcPr>
          <w:p>
            <w:r>
              <w:t>Infini</w:t>
            </w:r>
          </w:p>
        </w:tc>
        <w:tc>
          <w:tcPr>
            <w:tcW w:type="dxa" w:w="3213"/>
          </w:tcPr>
          <w:p>
            <w:r>
              <w:t>color: red !important;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/* Exemples de calcul */</w:t>
              <w:br/>
            </w:r>
            <w:r>
              <w:rPr>
                <w:rFonts w:ascii="Consolas" w:hAnsi="Consolas"/>
                <w:color w:val="E6F5EB"/>
                <w:sz w:val="18"/>
              </w:rPr>
              <w:t>p                    /* 0,0,0,1 -&gt; 1 */</w:t>
              <w:br/>
            </w:r>
            <w:r>
              <w:rPr>
                <w:rFonts w:ascii="Consolas" w:hAnsi="Consolas"/>
                <w:color w:val="E6F5EB"/>
                <w:sz w:val="18"/>
              </w:rPr>
              <w:t>.intro               /* 0,0,1,0 -&gt; 10 */</w:t>
              <w:br/>
            </w:r>
            <w:r>
              <w:rPr>
                <w:rFonts w:ascii="Consolas" w:hAnsi="Consolas"/>
                <w:color w:val="E6F5EB"/>
                <w:sz w:val="18"/>
              </w:rPr>
              <w:t>p.intro              /* 0,0,1,1 -&gt; 11 */</w:t>
              <w:br/>
            </w:r>
            <w:r>
              <w:rPr>
                <w:rFonts w:ascii="Consolas" w:hAnsi="Consolas"/>
                <w:color w:val="E6F5EB"/>
                <w:sz w:val="18"/>
              </w:rPr>
              <w:t>#header              /* 0,1,0,0 -&gt; 100 */</w:t>
              <w:br/>
            </w:r>
            <w:r>
              <w:rPr>
                <w:rFonts w:ascii="Consolas" w:hAnsi="Consolas"/>
                <w:color w:val="E6F5EB"/>
                <w:sz w:val="18"/>
              </w:rPr>
              <w:t>#header .intro       /* 0,1,1,0 -&gt; 110 */</w:t>
              <w:br/>
            </w:r>
            <w:r>
              <w:rPr>
                <w:rFonts w:ascii="Consolas" w:hAnsi="Consolas"/>
                <w:color w:val="E6F5EB"/>
                <w:sz w:val="18"/>
              </w:rPr>
              <w:t>nav ul li a          /* 0,0,0,4 -&gt; 4 */</w:t>
              <w:br/>
            </w:r>
            <w:r>
              <w:rPr>
                <w:rFonts w:ascii="Consolas" w:hAnsi="Consolas"/>
                <w:color w:val="E6F5EB"/>
                <w:sz w:val="18"/>
              </w:rPr>
              <w:t>a:hover              /* 0,0,1,1 -&gt; 11 */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8.1 - Calculer la specificite  |  8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Calculez la specificite de chaque selecteur et classez-les du plus faible au plus fort :</w:t>
              <w:br/>
              <w:t>A. *</w:t>
              <w:br/>
              <w:t>B. p</w:t>
              <w:br/>
              <w:t>C. .intro</w:t>
              <w:br/>
              <w:t>D. #header</w:t>
              <w:br/>
              <w:t>E. p.intro</w:t>
              <w:br/>
              <w:t>F. nav ul li a</w:t>
              <w:br/>
              <w:t>G. a:hover</w:t>
              <w:br/>
              <w:t>H. #main .intro p</w:t>
              <w:br/>
              <w:t>Bonus : si un element porte tous ces selecteurs, quelle regle gagne 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A. * -&gt; 0</w:t>
              <w:br/>
              <w:t>B. p -&gt; 1</w:t>
              <w:br/>
              <w:t>C. .intro -&gt; 10</w:t>
              <w:br/>
              <w:t>D. #header -&gt; 100</w:t>
              <w:br/>
              <w:t>E. p.intro -&gt; 11 (1 balise + 1 classe)</w:t>
              <w:br/>
              <w:t>F. nav ul li a -&gt; 4 (4 balises)</w:t>
              <w:br/>
              <w:t>G. a:hover -&gt; 11 (1 balise + 1 pseudo-classe)</w:t>
              <w:br/>
              <w:t>H. #main .intro p -&gt; 111 (1 id + 1 classe + 1 balise)</w:t>
              <w:br/>
              <w:br/>
              <w:t>Classement : A (0) &lt; B (1) &lt; F (4) &lt; C (10) = G (11) &lt; E (11) &lt; D (100) &lt; H (111)</w:t>
              <w:br/>
              <w:br/>
              <w:t>Bonus : la regle H gagne car elle a la specificite la plus elevee (111).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8.2 - Resoudre un conflit de styles  |  10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HTML :</w:t>
              <w:br/>
              <w:t>&lt;header id='top' class='site-header'&gt;</w:t>
              <w:br/>
              <w:t xml:space="preserve">  &lt;h1 class='titre'&gt;Mon site&lt;/h1&gt;</w:t>
              <w:br/>
              <w:t>&lt;/header&gt;</w:t>
              <w:br/>
              <w:br/>
              <w:t>CSS :</w:t>
              <w:br/>
              <w:t>header h1 { color: red; }</w:t>
              <w:br/>
              <w:t>#top .titre { color: yellow; }</w:t>
              <w:br/>
              <w:t>h1 { color: green; }</w:t>
              <w:br/>
              <w:br/>
              <w:t>Q1 : Quelle regle gagne actuellement ?</w:t>
              <w:br/>
              <w:t>Q2 : Proposez 2 solutions pour que le titre soit jaune.</w:t>
              <w:br/>
              <w:t>Q3 : Quelle solution est la plus propre 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Q1 : Calculons les specificites :</w:t>
              <w:br/>
              <w:t>- header h1 -&gt; 0,0,0,2 = 2</w:t>
              <w:br/>
              <w:t>- #top .titre -&gt; 0,1,1,0 = 110</w:t>
              <w:br/>
              <w:t>- h1 -&gt; 0,0,0,1 = 1</w:t>
              <w:br/>
              <w:br/>
              <w:t>La regle #top .titre (110) gagne. Le titre devrait etre jaune. Si ce n'est pas le cas, il y a peut-etre une autre regle plus forte cachee ou un !important.</w:t>
              <w:br/>
              <w:br/>
              <w:t>Q2 :</w:t>
              <w:br/>
              <w:t>Solution A : utiliser !important sur la regle jaune : #top .titre { color: yellow !important; }</w:t>
              <w:br/>
              <w:t>Solution B : augmenter la specificite : header#top h1.titre { color: yellow; } (specificite 0,1,1,2 = 112)</w:t>
              <w:br/>
              <w:br/>
              <w:t>Q3 : La solution B est la plus propre. Elle evite !important et augmente naturellement la specificite.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9. Le modele de boite</w:t>
      </w:r>
    </w:p>
    <w:p>
      <w:pPr>
        <w:pStyle w:val="Heading2"/>
      </w:pPr>
      <w:r>
        <w:rPr>
          <w:color w:val="1D5E36"/>
        </w:rPr>
        <w:t>9.1 Les 4 couches du modele de boite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Couche</w:t>
            </w:r>
          </w:p>
        </w:tc>
        <w:tc>
          <w:tcPr>
            <w:tcW w:type="dxa" w:w="3213"/>
          </w:tcPr>
          <w:p>
            <w:r>
              <w:t>Propriete CSS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</w:tr>
      <w:tr>
        <w:tc>
          <w:tcPr>
            <w:tcW w:type="dxa" w:w="3213"/>
          </w:tcPr>
          <w:p>
            <w:r>
              <w:t>Contenu</w:t>
            </w:r>
          </w:p>
        </w:tc>
        <w:tc>
          <w:tcPr>
            <w:tcW w:type="dxa" w:w="3213"/>
          </w:tcPr>
          <w:p>
            <w:r>
              <w:t>width, height</w:t>
            </w:r>
          </w:p>
        </w:tc>
        <w:tc>
          <w:tcPr>
            <w:tcW w:type="dxa" w:w="3213"/>
          </w:tcPr>
          <w:p>
            <w:r>
              <w:t>Le texte, l'image ou autre contenu</w:t>
            </w:r>
          </w:p>
        </w:tc>
      </w:tr>
      <w:tr>
        <w:tc>
          <w:tcPr>
            <w:tcW w:type="dxa" w:w="3213"/>
          </w:tcPr>
          <w:p>
            <w:r>
              <w:t>Padding</w:t>
            </w:r>
          </w:p>
        </w:tc>
        <w:tc>
          <w:tcPr>
            <w:tcW w:type="dxa" w:w="3213"/>
          </w:tcPr>
          <w:p>
            <w:r>
              <w:t>padding</w:t>
            </w:r>
          </w:p>
        </w:tc>
        <w:tc>
          <w:tcPr>
            <w:tcW w:type="dxa" w:w="3213"/>
          </w:tcPr>
          <w:p>
            <w:r>
              <w:t>Espace interieur</w:t>
            </w:r>
          </w:p>
        </w:tc>
      </w:tr>
      <w:tr>
        <w:tc>
          <w:tcPr>
            <w:tcW w:type="dxa" w:w="3213"/>
          </w:tcPr>
          <w:p>
            <w:r>
              <w:t>Bordure</w:t>
            </w:r>
          </w:p>
        </w:tc>
        <w:tc>
          <w:tcPr>
            <w:tcW w:type="dxa" w:w="3213"/>
          </w:tcPr>
          <w:p>
            <w:r>
              <w:t>border</w:t>
            </w:r>
          </w:p>
        </w:tc>
        <w:tc>
          <w:tcPr>
            <w:tcW w:type="dxa" w:w="3213"/>
          </w:tcPr>
          <w:p>
            <w:r>
              <w:t>Le trait qui entoure le padding</w:t>
            </w:r>
          </w:p>
        </w:tc>
      </w:tr>
      <w:tr>
        <w:tc>
          <w:tcPr>
            <w:tcW w:type="dxa" w:w="3213"/>
          </w:tcPr>
          <w:p>
            <w:r>
              <w:t>Marge</w:t>
            </w:r>
          </w:p>
        </w:tc>
        <w:tc>
          <w:tcPr>
            <w:tcW w:type="dxa" w:w="3213"/>
          </w:tcPr>
          <w:p>
            <w:r>
              <w:t>margin</w:t>
            </w:r>
          </w:p>
        </w:tc>
        <w:tc>
          <w:tcPr>
            <w:tcW w:type="dxa" w:w="3213"/>
          </w:tcPr>
          <w:p>
            <w:r>
              <w:t>Espace exterieur</w:t>
            </w:r>
          </w:p>
        </w:tc>
      </w:tr>
    </w:tbl>
    <w:p>
      <w:pPr>
        <w:pStyle w:val="Heading2"/>
      </w:pPr>
      <w:r>
        <w:rPr>
          <w:color w:val="1D5E36"/>
        </w:rPr>
        <w:t>9.2 Proprietes padding et margin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/* Padding uniforme */</w:t>
              <w:br/>
            </w:r>
            <w:r>
              <w:rPr>
                <w:rFonts w:ascii="Consolas" w:hAnsi="Consolas"/>
                <w:color w:val="E6F5EB"/>
                <w:sz w:val="18"/>
              </w:rPr>
              <w:t>.boite { padding: 20px;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Padding differencie (haut droite bas gauche) */</w:t>
              <w:br/>
            </w:r>
            <w:r>
              <w:rPr>
                <w:rFonts w:ascii="Consolas" w:hAnsi="Consolas"/>
                <w:color w:val="E6F5EB"/>
                <w:sz w:val="18"/>
              </w:rPr>
              <w:t>.boite { padding: 10px 20px 15px 25px;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Padding vertical / horizontal */</w:t>
              <w:br/>
            </w:r>
            <w:r>
              <w:rPr>
                <w:rFonts w:ascii="Consolas" w:hAnsi="Consolas"/>
                <w:color w:val="E6F5EB"/>
                <w:sz w:val="18"/>
              </w:rPr>
              <w:t>.boite { padding: 10px 20px;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Centrer horizontalement un bloc */</w:t>
              <w:br/>
            </w:r>
            <w:r>
              <w:rPr>
                <w:rFonts w:ascii="Consolas" w:hAnsi="Consolas"/>
                <w:color w:val="E6F5EB"/>
                <w:sz w:val="18"/>
              </w:rPr>
              <w:t>.centre { width: 600px; margin: 0 auto; }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9.3 La propriete border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/* Bordure simple */</w:t>
              <w:br/>
            </w:r>
            <w:r>
              <w:rPr>
                <w:rFonts w:ascii="Consolas" w:hAnsi="Consolas"/>
                <w:color w:val="E6F5EB"/>
                <w:sz w:val="18"/>
              </w:rPr>
              <w:t>.boite { border: 2px solid #1d5e36;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Bordure avec arrondi */</w:t>
              <w:br/>
            </w:r>
            <w:r>
              <w:rPr>
                <w:rFonts w:ascii="Consolas" w:hAnsi="Consolas"/>
                <w:color w:val="E6F5EB"/>
                <w:sz w:val="18"/>
              </w:rPr>
              <w:t>.arrondi { border: 2px solid #1d5e36; border-radius: 12px;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Cercle parfait */</w:t>
              <w:br/>
            </w:r>
            <w:r>
              <w:rPr>
                <w:rFonts w:ascii="Consolas" w:hAnsi="Consolas"/>
                <w:color w:val="E6F5EB"/>
                <w:sz w:val="18"/>
              </w:rPr>
              <w:t>.cercle {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width: 100px;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height: 100px;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border-radius: 50%;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background: #2e8b57;</w:t>
              <w:br/>
            </w:r>
            <w:r>
              <w:rPr>
                <w:rFonts w:ascii="Consolas" w:hAnsi="Consolas"/>
                <w:color w:val="E6F5EB"/>
                <w:sz w:val="18"/>
              </w:rPr>
              <w:t>}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9.4 Box-sizing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/* Comportement par defaut (content-box) */</w:t>
              <w:br/>
            </w:r>
            <w:r>
              <w:rPr>
                <w:rFonts w:ascii="Consolas" w:hAnsi="Consolas"/>
                <w:color w:val="E6F5EB"/>
                <w:sz w:val="18"/>
              </w:rPr>
              <w:t>.boite { box-sizing: content-box;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Recommande : border-box */</w:t>
              <w:br/>
            </w:r>
            <w:r>
              <w:rPr>
                <w:rFonts w:ascii="Consolas" w:hAnsi="Consolas"/>
                <w:color w:val="E6F5EB"/>
                <w:sz w:val="18"/>
              </w:rPr>
              <w:t>.boite { box-sizing: border-box; }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/* Reset global recommande */</w:t>
              <w:br/>
            </w:r>
            <w:r>
              <w:rPr>
                <w:rFonts w:ascii="Consolas" w:hAnsi="Consolas"/>
                <w:color w:val="E6F5EB"/>
                <w:sz w:val="18"/>
              </w:rPr>
              <w:t>*, *::before, *::after { box-sizing: border-box; 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Bonne pratique universelle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Appliquez box-sizing: border-box a tous les elements avec le selecteur universel. Cela evite les mauvaises surprises.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9.1 - Identifier les couches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description, indiquez la couche concernee (contenu, padding, bordure, marge) :</w:t>
              <w:br/>
              <w:t>1. L'espace entre le texte et le cadre</w:t>
              <w:br/>
              <w:t>2. Le texte affiche dans la boite</w:t>
              <w:br/>
              <w:t>3. L'espace entre deux boites</w:t>
              <w:br/>
              <w:t>4. Le trait visible autour de la boite</w:t>
              <w:br/>
              <w:t>5. Peut etre de couleur rouge, vert ou noir</w:t>
              <w:br/>
              <w:t>6. Uniquement interieur</w:t>
              <w:br/>
              <w:t>7. Uniquement exterieur</w:t>
              <w:br/>
              <w:t>8. Peut avoir un fond colore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Padding - espace interieur</w:t>
              <w:br/>
              <w:t>2. Contenu - texte ou element</w:t>
              <w:br/>
              <w:t>3. Marge - espace exterieur</w:t>
              <w:br/>
              <w:t>4. Bordure - trait visible</w:t>
              <w:br/>
              <w:t>5. Bordure - elle a une couleur</w:t>
              <w:br/>
              <w:t>6. Padding - toujours entre contenu et bordure</w:t>
              <w:br/>
              <w:t>7. Marge - toujours exterieur</w:t>
              <w:br/>
              <w:t>8. Contenu - le fond s'applique au contenu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9.2 - Calculer les dimensions  |  10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Cas 1 : .boite1 { width: 200px; padding: 10px; border: 2px solid black; }</w:t>
              <w:br/>
              <w:t>Cas 2 : .boite2 { width: 200px; padding: 10px; border: 2px solid black; box-sizing: border-box; }</w:t>
              <w:br/>
              <w:t>Cas 3 : .boite3 { width: 100%; padding: 20px; border: 1px solid black; } (parent = 500px)</w:t>
              <w:br/>
              <w:br/>
              <w:t>Calculez la largeur totale de chaque boite.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Cas 1 : 200 (contenu) + 10x2 (padding) + 2x2 (bordure) = 224px</w:t>
              <w:br/>
              <w:t>Cas 2 : 200px - border-box fait que width inclut padding et bordure. Le contenu reel est reduit a 176px (200 - 20 - 4).</w:t>
              <w:br/>
              <w:t>Cas 3 : 100% de 500 = 500 (contenu) + 20x2 (padding) + 1x2 (bordure) = 542px -&gt; debordement de 42px !</w:t>
              <w:br/>
              <w:br/>
              <w:t>Bonus : le cas 3 est problematique car l'element depasse son parent. Solution : box-sizing: border-box.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9.3 - Creer une carte de produit  |  12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Creez une carte de produit avec : largeur 280px, padding 20px, bordure 1px solid #d4ecd9, coins arrondis 12px, ombre legere, centree horizontalement, contenu titre + description + bouton, box-sizing border-box.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HTML :</w:t>
              <w:br/>
              <w:t>&lt;div class='produit'&gt;</w:t>
              <w:br/>
              <w:t xml:space="preserve">  &lt;h3&gt;Formation CSS&lt;/h3&gt;</w:t>
              <w:br/>
              <w:t xml:space="preserve">  &lt;p&gt;Apprenez a styliser vos pages web.&lt;/p&gt;</w:t>
              <w:br/>
              <w:t xml:space="preserve">  &lt;a href='#' class='btn'&gt;S'inscrire&lt;/a&gt;</w:t>
              <w:br/>
              <w:t>&lt;/div&gt;</w:t>
              <w:br/>
              <w:br/>
              <w:t>CSS :</w:t>
              <w:br/>
              <w:t>.produit {</w:t>
              <w:br/>
              <w:t xml:space="preserve">  box-sizing: border-box;</w:t>
              <w:br/>
              <w:t xml:space="preserve">  width: 280px;</w:t>
              <w:br/>
              <w:t xml:space="preserve">  padding: 20px;</w:t>
              <w:br/>
              <w:t xml:space="preserve">  margin: 40px auto;</w:t>
              <w:br/>
              <w:t xml:space="preserve">  border: 1px solid #d4ecd9;</w:t>
              <w:br/>
              <w:t xml:space="preserve">  border-radius: 12px;</w:t>
              <w:br/>
              <w:t xml:space="preserve">  background: white;</w:t>
              <w:br/>
              <w:t xml:space="preserve">  box-shadow: 0 6px 20px rgba(0, 0, 0, 0.08);</w:t>
              <w:br/>
              <w:t>}</w:t>
              <w:br/>
              <w:br/>
              <w:t>Explication : box-sizing: border-box garantit que le padding et la bordure sont inclus dans les 280px. margin: 40px auto centre la carte horizontalement.</w:t>
            </w:r>
          </w:p>
        </w:tc>
      </w:tr>
    </w:tbl>
    <w:p/>
    <w:p>
      <w:pPr>
        <w:pStyle w:val="Heading1"/>
      </w:pPr>
      <w:r>
        <w:rPr>
          <w:color w:val="1D5E36"/>
        </w:rPr>
        <w:t>10. Positionnement et affichage</w:t>
      </w:r>
    </w:p>
    <w:p>
      <w:pPr>
        <w:pStyle w:val="Heading2"/>
      </w:pPr>
      <w:r>
        <w:rPr>
          <w:color w:val="1D5E36"/>
        </w:rPr>
        <w:t>10.1 La propriete 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Valeur</w:t>
            </w:r>
          </w:p>
        </w:tc>
        <w:tc>
          <w:tcPr>
            <w:tcW w:type="dxa" w:w="3213"/>
          </w:tcPr>
          <w:p>
            <w:r>
              <w:t>Comportement</w:t>
            </w:r>
          </w:p>
        </w:tc>
        <w:tc>
          <w:tcPr>
            <w:tcW w:type="dxa" w:w="3213"/>
          </w:tcPr>
          <w:p>
            <w:r>
              <w:t>Exemples</w:t>
            </w:r>
          </w:p>
        </w:tc>
      </w:tr>
      <w:tr>
        <w:tc>
          <w:tcPr>
            <w:tcW w:type="dxa" w:w="3213"/>
          </w:tcPr>
          <w:p>
            <w:r>
              <w:t>block</w:t>
            </w:r>
          </w:p>
        </w:tc>
        <w:tc>
          <w:tcPr>
            <w:tcW w:type="dxa" w:w="3213"/>
          </w:tcPr>
          <w:p>
            <w:r>
              <w:t>Occupe toute la largeur</w:t>
            </w:r>
          </w:p>
        </w:tc>
        <w:tc>
          <w:tcPr>
            <w:tcW w:type="dxa" w:w="3213"/>
          </w:tcPr>
          <w:p>
            <w:r>
              <w:t>div, p, h1</w:t>
            </w:r>
          </w:p>
        </w:tc>
      </w:tr>
      <w:tr>
        <w:tc>
          <w:tcPr>
            <w:tcW w:type="dxa" w:w="3213"/>
          </w:tcPr>
          <w:p>
            <w:r>
              <w:t>inline</w:t>
            </w:r>
          </w:p>
        </w:tc>
        <w:tc>
          <w:tcPr>
            <w:tcW w:type="dxa" w:w="3213"/>
          </w:tcPr>
          <w:p>
            <w:r>
              <w:t>S'insere dans le flux du texte</w:t>
            </w:r>
          </w:p>
        </w:tc>
        <w:tc>
          <w:tcPr>
            <w:tcW w:type="dxa" w:w="3213"/>
          </w:tcPr>
          <w:p>
            <w:r>
              <w:t>span, a, strong</w:t>
            </w:r>
          </w:p>
        </w:tc>
      </w:tr>
      <w:tr>
        <w:tc>
          <w:tcPr>
            <w:tcW w:type="dxa" w:w="3213"/>
          </w:tcPr>
          <w:p>
            <w:r>
              <w:t>inline-block</w:t>
            </w:r>
          </w:p>
        </w:tc>
        <w:tc>
          <w:tcPr>
            <w:tcW w:type="dxa" w:w="3213"/>
          </w:tcPr>
          <w:p>
            <w:r>
              <w:t>Comme inline mais accepte width/height</w:t>
            </w:r>
          </w:p>
        </w:tc>
        <w:tc>
          <w:tcPr>
            <w:tcW w:type="dxa" w:w="3213"/>
          </w:tcPr>
          <w:p>
            <w:r>
              <w:t>img, boutons</w:t>
            </w:r>
          </w:p>
        </w:tc>
      </w:tr>
      <w:tr>
        <w:tc>
          <w:tcPr>
            <w:tcW w:type="dxa" w:w="3213"/>
          </w:tcPr>
          <w:p>
            <w:r>
              <w:t>none</w:t>
            </w:r>
          </w:p>
        </w:tc>
        <w:tc>
          <w:tcPr>
            <w:tcW w:type="dxa" w:w="3213"/>
          </w:tcPr>
          <w:p>
            <w:r>
              <w:t>Invisible (retire du flux)</w:t>
            </w:r>
          </w:p>
        </w:tc>
        <w:tc>
          <w:tcPr>
            <w:tcW w:type="dxa" w:w="3213"/>
          </w:tcPr>
          <w:p>
            <w:r>
              <w:t>-</w:t>
            </w:r>
          </w:p>
        </w:tc>
      </w:tr>
      <w:tr>
        <w:tc>
          <w:tcPr>
            <w:tcW w:type="dxa" w:w="3213"/>
          </w:tcPr>
          <w:p>
            <w:r>
              <w:t>flex</w:t>
            </w:r>
          </w:p>
        </w:tc>
        <w:tc>
          <w:tcPr>
            <w:tcW w:type="dxa" w:w="3213"/>
          </w:tcPr>
          <w:p>
            <w:r>
              <w:t>Conteneur flexbox</w:t>
            </w:r>
          </w:p>
        </w:tc>
        <w:tc>
          <w:tcPr>
            <w:tcW w:type="dxa" w:w="3213"/>
          </w:tcPr>
          <w:p>
            <w:r>
              <w:t>-</w:t>
            </w:r>
          </w:p>
        </w:tc>
      </w:tr>
      <w:tr>
        <w:tc>
          <w:tcPr>
            <w:tcW w:type="dxa" w:w="3213"/>
          </w:tcPr>
          <w:p>
            <w:r>
              <w:t>grid</w:t>
            </w:r>
          </w:p>
        </w:tc>
        <w:tc>
          <w:tcPr>
            <w:tcW w:type="dxa" w:w="3213"/>
          </w:tcPr>
          <w:p>
            <w:r>
              <w:t>Conteneur grid</w:t>
            </w:r>
          </w:p>
        </w:tc>
        <w:tc>
          <w:tcPr>
            <w:tcW w:type="dxa" w:w="3213"/>
          </w:tcPr>
          <w:p>
            <w:r>
              <w:t>-</w:t>
            </w:r>
          </w:p>
        </w:tc>
      </w:tr>
    </w:tbl>
    <w:p>
      <w:pPr>
        <w:pStyle w:val="Heading2"/>
      </w:pPr>
      <w:r>
        <w:rPr>
          <w:color w:val="1D5E36"/>
        </w:rPr>
        <w:t>10.2 La propriete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Valeur</w:t>
            </w:r>
          </w:p>
        </w:tc>
        <w:tc>
          <w:tcPr>
            <w:tcW w:type="dxa" w:w="3213"/>
          </w:tcPr>
          <w:p>
            <w:r>
              <w:t>Comportement</w:t>
            </w:r>
          </w:p>
        </w:tc>
        <w:tc>
          <w:tcPr>
            <w:tcW w:type="dxa" w:w="3213"/>
          </w:tcPr>
          <w:p>
            <w:r>
              <w:t>Reference</w:t>
            </w:r>
          </w:p>
        </w:tc>
      </w:tr>
      <w:tr>
        <w:tc>
          <w:tcPr>
            <w:tcW w:type="dxa" w:w="3213"/>
          </w:tcPr>
          <w:p>
            <w:r>
              <w:t>static (defaut)</w:t>
            </w:r>
          </w:p>
        </w:tc>
        <w:tc>
          <w:tcPr>
            <w:tcW w:type="dxa" w:w="3213"/>
          </w:tcPr>
          <w:p>
            <w:r>
              <w:t>Flux normal</w:t>
            </w:r>
          </w:p>
        </w:tc>
        <w:tc>
          <w:tcPr>
            <w:tcW w:type="dxa" w:w="3213"/>
          </w:tcPr>
          <w:p>
            <w:r>
              <w:t>Aucune</w:t>
            </w:r>
          </w:p>
        </w:tc>
      </w:tr>
      <w:tr>
        <w:tc>
          <w:tcPr>
            <w:tcW w:type="dxa" w:w="3213"/>
          </w:tcPr>
          <w:p>
            <w:r>
              <w:t>relative</w:t>
            </w:r>
          </w:p>
        </w:tc>
        <w:tc>
          <w:tcPr>
            <w:tcW w:type="dxa" w:w="3213"/>
          </w:tcPr>
          <w:p>
            <w:r>
              <w:t>Decale par rapport a sa position</w:t>
            </w:r>
          </w:p>
        </w:tc>
        <w:tc>
          <w:tcPr>
            <w:tcW w:type="dxa" w:w="3213"/>
          </w:tcPr>
          <w:p>
            <w:r>
              <w:t>Sa position d'origine</w:t>
            </w:r>
          </w:p>
        </w:tc>
      </w:tr>
      <w:tr>
        <w:tc>
          <w:tcPr>
            <w:tcW w:type="dxa" w:w="3213"/>
          </w:tcPr>
          <w:p>
            <w:r>
              <w:t>absolute</w:t>
            </w:r>
          </w:p>
        </w:tc>
        <w:tc>
          <w:tcPr>
            <w:tcW w:type="dxa" w:w="3213"/>
          </w:tcPr>
          <w:p>
            <w:r>
              <w:t>Retire du flux, positionne librement</w:t>
            </w:r>
          </w:p>
        </w:tc>
        <w:tc>
          <w:tcPr>
            <w:tcW w:type="dxa" w:w="3213"/>
          </w:tcPr>
          <w:p>
            <w:r>
              <w:t>Parent positionne</w:t>
            </w:r>
          </w:p>
        </w:tc>
      </w:tr>
      <w:tr>
        <w:tc>
          <w:tcPr>
            <w:tcW w:type="dxa" w:w="3213"/>
          </w:tcPr>
          <w:p>
            <w:r>
              <w:t>fixed</w:t>
            </w:r>
          </w:p>
        </w:tc>
        <w:tc>
          <w:tcPr>
            <w:tcW w:type="dxa" w:w="3213"/>
          </w:tcPr>
          <w:p>
            <w:r>
              <w:t>Reste fixe au defilement</w:t>
            </w:r>
          </w:p>
        </w:tc>
        <w:tc>
          <w:tcPr>
            <w:tcW w:type="dxa" w:w="3213"/>
          </w:tcPr>
          <w:p>
            <w:r>
              <w:t>Fenetre navigateur</w:t>
            </w:r>
          </w:p>
        </w:tc>
      </w:tr>
      <w:tr>
        <w:tc>
          <w:tcPr>
            <w:tcW w:type="dxa" w:w="3213"/>
          </w:tcPr>
          <w:p>
            <w:r>
              <w:t>sticky</w:t>
            </w:r>
          </w:p>
        </w:tc>
        <w:tc>
          <w:tcPr>
            <w:tcW w:type="dxa" w:w="3213"/>
          </w:tcPr>
          <w:p>
            <w:r>
              <w:t>Relative puis fixed apres un seuil</w:t>
            </w:r>
          </w:p>
        </w:tc>
        <w:tc>
          <w:tcPr>
            <w:tcW w:type="dxa" w:w="3213"/>
          </w:tcPr>
          <w:p>
            <w:r>
              <w:t>Scroll</w:t>
            </w:r>
          </w:p>
        </w:tc>
      </w:tr>
    </w:tbl>
    <w:p>
      <w:pPr>
        <w:pStyle w:val="Heading2"/>
      </w:pPr>
      <w:r>
        <w:rPr>
          <w:color w:val="1D5E36"/>
        </w:rPr>
        <w:t>10.3 La propriete z-index</w:t>
      </w:r>
    </w:p>
    <w:p>
      <w:pPr>
        <w:spacing w:before="0" w:after="80"/>
      </w:pPr>
      <w:r>
        <w:rPr>
          <w:b w:val="0"/>
          <w:i w:val="0"/>
          <w:sz w:val="21"/>
        </w:rPr>
        <w:t>Elle definit l'ordre d'empilement des elements positionnes. Plus le z-index est eleve, plus l'element est au-dessus.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Important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Le z-index ne fonctionne que sur les elements positionnes (relative, absolute, fixed, sticky). Il n'a aucun effet sur static.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10.1 - Comprendre display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la valeur de display la plus adaptee :</w:t>
              <w:br/>
              <w:t>1. Un paragraphe qui prend toute la largeur</w:t>
              <w:br/>
              <w:t>2. Un mot mis en evidence dans une phrase</w:t>
              <w:br/>
              <w:t>3. Un menu horizontal</w:t>
              <w:br/>
              <w:t>4. Un element a masquer completement</w:t>
              <w:br/>
              <w:t>5. Un lien qui ressemble a un bouton</w:t>
              <w:br/>
              <w:t>6. Une section a retirer du flux (mobile)</w:t>
              <w:br/>
              <w:t>7. Une image avec width/height personnalises</w:t>
              <w:br/>
              <w:t>8. Un titre h1 centre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block</w:t>
              <w:br/>
              <w:t>2. inline</w:t>
              <w:br/>
              <w:t>3. inline-block</w:t>
              <w:br/>
              <w:t>4. none</w:t>
              <w:br/>
              <w:t>5. inline-block ou block</w:t>
              <w:br/>
              <w:t>6. none (dans une media query)</w:t>
              <w:br/>
              <w:t>7. inline-block ou block</w:t>
              <w:br/>
              <w:t>8. block avec text-align: center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10.2 - Choisir la bonne position  |  8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la valeur de position adaptee :</w:t>
              <w:br/>
              <w:t>1. Barre de navigation toujours visible en haut</w:t>
              <w:br/>
              <w:t>2. Badge Nouveau en haut a droite d'une carte</w:t>
              <w:br/>
              <w:t>3. En-tete de tableau visible pendant le scroll</w:t>
              <w:br/>
              <w:t>4. Bouton Retour en haut en bas a droite</w:t>
              <w:br/>
              <w:t>5. Element legerement decale sans sortir du flux</w:t>
              <w:br/>
              <w:t>6. Fenetre modale au-dessus de tout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fixed - reste toujours en haut</w:t>
              <w:br/>
              <w:t>2. absolute - positionne par rapport a la carte (parent en relative)</w:t>
              <w:br/>
              <w:t>3. sticky - relative puis fixed au seuil</w:t>
              <w:br/>
              <w:t>4. fixed - reste fixe en bas a droite</w:t>
              <w:br/>
              <w:t>5. relative - decalage sans sortir du flux</w:t>
              <w:br/>
              <w:t>6. fixed - avec un z-index tres eleve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10.3 - Creer une carte avec badge  |  12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Creez une carte de produit avec un badge Promo en haut a droite :</w:t>
              <w:br/>
              <w:t>- Carte 300px de large</w:t>
              <w:br/>
              <w:t>- Badge positionne en haut a droite, chevauchant legerement</w:t>
              <w:br/>
              <w:t>- Badge fond rouge, texte blanc</w:t>
              <w:br/>
              <w:t>- Coins arrondis et ombre legere</w:t>
              <w:br/>
              <w:t>- Position relative sur la carte, absolute sur le badge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HTML :</w:t>
              <w:br/>
              <w:t>&lt;div class='carte-produit'&gt;</w:t>
              <w:br/>
              <w:t xml:space="preserve">  &lt;span class='badge'&gt;Promo&lt;/span&gt;</w:t>
              <w:br/>
              <w:t xml:space="preserve">  &lt;div class='image'&gt;&lt;/div&gt;</w:t>
              <w:br/>
              <w:t xml:space="preserve">  &lt;h3&gt;Formation CSS&lt;/h3&gt;</w:t>
              <w:br/>
              <w:t xml:space="preserve">  &lt;p class='prix'&gt;199 DH&lt;/p&gt;</w:t>
              <w:br/>
              <w:t>&lt;/div&gt;</w:t>
              <w:br/>
              <w:br/>
              <w:t>CSS :</w:t>
              <w:br/>
              <w:t>.carte-produit {</w:t>
              <w:br/>
              <w:t xml:space="preserve">  position: relative;</w:t>
              <w:br/>
              <w:t xml:space="preserve">  width: 300px;</w:t>
              <w:br/>
              <w:t xml:space="preserve">  padding: 20px;</w:t>
              <w:br/>
              <w:t xml:space="preserve">  border-radius: 12px;</w:t>
              <w:br/>
              <w:t xml:space="preserve">  background: white;</w:t>
              <w:br/>
              <w:t xml:space="preserve">  box-shadow: 0 6px 20px rgba(0, 0, 0, 0.1);</w:t>
              <w:br/>
              <w:t>}</w:t>
              <w:br/>
              <w:br/>
              <w:t>.badge {</w:t>
              <w:br/>
              <w:t xml:space="preserve">  position: absolute;</w:t>
              <w:br/>
              <w:t xml:space="preserve">  top: -10px;</w:t>
              <w:br/>
              <w:t xml:space="preserve">  right: -10px;</w:t>
              <w:br/>
              <w:t xml:space="preserve">  background: #dc2626;</w:t>
              <w:br/>
              <w:t xml:space="preserve">  color: white;</w:t>
              <w:br/>
              <w:t xml:space="preserve">  padding: 5px 12px;</w:t>
              <w:br/>
              <w:t xml:space="preserve">  border-radius: 20px;</w:t>
              <w:br/>
              <w:t xml:space="preserve">  font-weight: bold;</w:t>
              <w:br/>
              <w:t xml:space="preserve">  font-size: 0.85rem;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Exercices pratiques</w:t>
      </w:r>
    </w:p>
    <w:p>
      <w:pPr>
        <w:spacing w:before="0" w:after="160"/>
      </w:pPr>
      <w:r>
        <w:rPr>
          <w:b w:val="0"/>
          <w:i w:val="0"/>
          <w:sz w:val="21"/>
        </w:rPr>
        <w:t>Le chapitre 4 comprend 12 exercices pratiques progressifs, d'une duree totale d'environ 5 heures. Voici un recapitulatif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#</w:t>
            </w:r>
          </w:p>
        </w:tc>
        <w:tc>
          <w:tcPr>
            <w:tcW w:type="dxa" w:w="2409"/>
          </w:tcPr>
          <w:p>
            <w:r>
              <w:t>Titre</w:t>
            </w:r>
          </w:p>
        </w:tc>
        <w:tc>
          <w:tcPr>
            <w:tcW w:type="dxa" w:w="2409"/>
          </w:tcPr>
          <w:p>
            <w:r>
              <w:t>Duree</w:t>
            </w:r>
          </w:p>
        </w:tc>
        <w:tc>
          <w:tcPr>
            <w:tcW w:type="dxa" w:w="2409"/>
          </w:tcPr>
          <w:p>
            <w:r>
              <w:t>Notions couvertes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Ma premiere feuille de style</w:t>
            </w:r>
          </w:p>
        </w:tc>
        <w:tc>
          <w:tcPr>
            <w:tcW w:type="dxa" w:w="2409"/>
          </w:tcPr>
          <w:p>
            <w:r>
              <w:t>15 min</w:t>
            </w:r>
          </w:p>
        </w:tc>
        <w:tc>
          <w:tcPr>
            <w:tcW w:type="dxa" w:w="2409"/>
          </w:tcPr>
          <w:p>
            <w:r>
              <w:t>CSS externe, link</w:t>
            </w:r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Selecteurs de base</w:t>
            </w:r>
          </w:p>
        </w:tc>
        <w:tc>
          <w:tcPr>
            <w:tcW w:type="dxa" w:w="2409"/>
          </w:tcPr>
          <w:p>
            <w:r>
              <w:t>20 min</w:t>
            </w:r>
          </w:p>
        </w:tc>
        <w:tc>
          <w:tcPr>
            <w:tcW w:type="dxa" w:w="2409"/>
          </w:tcPr>
          <w:p>
            <w:r>
              <w:t>Balise, classe, id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Selecteurs avances</w:t>
            </w:r>
          </w:p>
        </w:tc>
        <w:tc>
          <w:tcPr>
            <w:tcW w:type="dxa" w:w="2409"/>
          </w:tcPr>
          <w:p>
            <w:r>
              <w:t>25 min</w:t>
            </w:r>
          </w:p>
        </w:tc>
        <w:tc>
          <w:tcPr>
            <w:tcW w:type="dxa" w:w="2409"/>
          </w:tcPr>
          <w:p>
            <w:r>
              <w:t>Descendant, pseudo-classes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Mise en forme de texte</w:t>
            </w:r>
          </w:p>
        </w:tc>
        <w:tc>
          <w:tcPr>
            <w:tcW w:type="dxa" w:w="2409"/>
          </w:tcPr>
          <w:p>
            <w:r>
              <w:t>20 min</w:t>
            </w:r>
          </w:p>
        </w:tc>
        <w:tc>
          <w:tcPr>
            <w:tcW w:type="dxa" w:w="2409"/>
          </w:tcPr>
          <w:p>
            <w:r>
              <w:t>Font, text, first-letter</w:t>
            </w:r>
          </w:p>
        </w:tc>
      </w:tr>
      <w:tr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Unites de mesure</w:t>
            </w:r>
          </w:p>
        </w:tc>
        <w:tc>
          <w:tcPr>
            <w:tcW w:type="dxa" w:w="2409"/>
          </w:tcPr>
          <w:p>
            <w:r>
              <w:t>20 min</w:t>
            </w:r>
          </w:p>
        </w:tc>
        <w:tc>
          <w:tcPr>
            <w:tcW w:type="dxa" w:w="2409"/>
          </w:tcPr>
          <w:p>
            <w:r>
              <w:t>px, em, rem, %, vh, vw</w:t>
            </w:r>
          </w:p>
        </w:tc>
      </w:tr>
      <w:tr>
        <w:tc>
          <w:tcPr>
            <w:tcW w:type="dxa" w:w="2409"/>
          </w:tcPr>
          <w:p>
            <w:r>
              <w:t>6</w:t>
            </w:r>
          </w:p>
        </w:tc>
        <w:tc>
          <w:tcPr>
            <w:tcW w:type="dxa" w:w="2409"/>
          </w:tcPr>
          <w:p>
            <w:r>
              <w:t>Couleurs et degrades</w:t>
            </w:r>
          </w:p>
        </w:tc>
        <w:tc>
          <w:tcPr>
            <w:tcW w:type="dxa" w:w="2409"/>
          </w:tcPr>
          <w:p>
            <w:r>
              <w:t>25 min</w:t>
            </w:r>
          </w:p>
        </w:tc>
        <w:tc>
          <w:tcPr>
            <w:tcW w:type="dxa" w:w="2409"/>
          </w:tcPr>
          <w:p>
            <w:r>
              <w:t>HEX, RGB, HSL, gradients</w:t>
            </w:r>
          </w:p>
        </w:tc>
      </w:tr>
      <w:tr>
        <w:tc>
          <w:tcPr>
            <w:tcW w:type="dxa" w:w="2409"/>
          </w:tcPr>
          <w:p>
            <w:r>
              <w:t>7</w:t>
            </w:r>
          </w:p>
        </w:tc>
        <w:tc>
          <w:tcPr>
            <w:tcW w:type="dxa" w:w="2409"/>
          </w:tcPr>
          <w:p>
            <w:r>
              <w:t>Cascade et specificite</w:t>
            </w:r>
          </w:p>
        </w:tc>
        <w:tc>
          <w:tcPr>
            <w:tcW w:type="dxa" w:w="2409"/>
          </w:tcPr>
          <w:p>
            <w:r>
              <w:t>25 min</w:t>
            </w:r>
          </w:p>
        </w:tc>
        <w:tc>
          <w:tcPr>
            <w:tcW w:type="dxa" w:w="2409"/>
          </w:tcPr>
          <w:p>
            <w:r>
              <w:t>Calcul, !important</w:t>
            </w:r>
          </w:p>
        </w:tc>
      </w:tr>
      <w:tr>
        <w:tc>
          <w:tcPr>
            <w:tcW w:type="dxa" w:w="2409"/>
          </w:tcPr>
          <w:p>
            <w:r>
              <w:t>8</w:t>
            </w:r>
          </w:p>
        </w:tc>
        <w:tc>
          <w:tcPr>
            <w:tcW w:type="dxa" w:w="2409"/>
          </w:tcPr>
          <w:p>
            <w:r>
              <w:t>Modele de boite</w:t>
            </w:r>
          </w:p>
        </w:tc>
        <w:tc>
          <w:tcPr>
            <w:tcW w:type="dxa" w:w="2409"/>
          </w:tcPr>
          <w:p>
            <w:r>
              <w:t>30 min</w:t>
            </w:r>
          </w:p>
        </w:tc>
        <w:tc>
          <w:tcPr>
            <w:tcW w:type="dxa" w:w="2409"/>
          </w:tcPr>
          <w:p>
            <w:r>
              <w:t>Padding, margin, border</w:t>
            </w:r>
          </w:p>
        </w:tc>
      </w:tr>
      <w:tr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Centrer un element</w:t>
            </w:r>
          </w:p>
        </w:tc>
        <w:tc>
          <w:tcPr>
            <w:tcW w:type="dxa" w:w="2409"/>
          </w:tcPr>
          <w:p>
            <w:r>
              <w:t>20 min</w:t>
            </w:r>
          </w:p>
        </w:tc>
        <w:tc>
          <w:tcPr>
            <w:tcW w:type="dxa" w:w="2409"/>
          </w:tcPr>
          <w:p>
            <w:r>
              <w:t>Flexbox, position, transform</w:t>
            </w:r>
          </w:p>
        </w:tc>
      </w:tr>
      <w:tr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Barre de navigation sticky</w:t>
            </w:r>
          </w:p>
        </w:tc>
        <w:tc>
          <w:tcPr>
            <w:tcW w:type="dxa" w:w="2409"/>
          </w:tcPr>
          <w:p>
            <w:r>
              <w:t>30 min</w:t>
            </w:r>
          </w:p>
        </w:tc>
        <w:tc>
          <w:tcPr>
            <w:tcW w:type="dxa" w:w="2409"/>
          </w:tcPr>
          <w:p>
            <w:r>
              <w:t>position sticky, flexbox</w:t>
            </w:r>
          </w:p>
        </w:tc>
      </w:tr>
      <w:tr>
        <w:tc>
          <w:tcPr>
            <w:tcW w:type="dxa" w:w="2409"/>
          </w:tcPr>
          <w:p>
            <w:r>
              <w:t>11</w:t>
            </w:r>
          </w:p>
        </w:tc>
        <w:tc>
          <w:tcPr>
            <w:tcW w:type="dxa" w:w="2409"/>
          </w:tcPr>
          <w:p>
            <w:r>
              <w:t>Badge et superposition</w:t>
            </w:r>
          </w:p>
        </w:tc>
        <w:tc>
          <w:tcPr>
            <w:tcW w:type="dxa" w:w="2409"/>
          </w:tcPr>
          <w:p>
            <w:r>
              <w:t>25 min</w:t>
            </w:r>
          </w:p>
        </w:tc>
        <w:tc>
          <w:tcPr>
            <w:tcW w:type="dxa" w:w="2409"/>
          </w:tcPr>
          <w:p>
            <w:r>
              <w:t>position absolute + relative</w:t>
            </w:r>
          </w:p>
        </w:tc>
      </w:tr>
      <w:tr>
        <w:tc>
          <w:tcPr>
            <w:tcW w:type="dxa" w:w="2409"/>
          </w:tcPr>
          <w:p>
            <w:r>
              <w:t>12</w:t>
            </w:r>
          </w:p>
        </w:tc>
        <w:tc>
          <w:tcPr>
            <w:tcW w:type="dxa" w:w="2409"/>
          </w:tcPr>
          <w:p>
            <w:r>
              <w:t>Reproduire une maquette</w:t>
            </w:r>
          </w:p>
        </w:tc>
        <w:tc>
          <w:tcPr>
            <w:tcW w:type="dxa" w:w="2409"/>
          </w:tcPr>
          <w:p>
            <w:r>
              <w:t>45 min</w:t>
            </w:r>
          </w:p>
        </w:tc>
        <w:tc>
          <w:tcPr>
            <w:tcW w:type="dxa" w:w="2409"/>
          </w:tcPr>
          <w:p>
            <w:r>
              <w:t>Synthese complete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Note importante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Les enonces detailles et les solutions de chaque exercice sont fournis dans le support interactif HTML et dans la version eleve. Le formateur peut les consulter dans le fichier chapitre4-introduction-css.html.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QCM et Quiz sommatif - Corriges</w:t>
      </w:r>
    </w:p>
    <w:p>
      <w:pPr>
        <w:pStyle w:val="Heading2"/>
      </w:pPr>
      <w:r>
        <w:rPr>
          <w:color w:val="1D5E36"/>
        </w:rPr>
        <w:t>QCM de verification (10 questions)</w:t>
      </w:r>
    </w:p>
    <w:p>
      <w:pPr>
        <w:spacing w:before="0" w:after="80"/>
      </w:pPr>
      <w:r>
        <w:rPr>
          <w:b w:val="0"/>
          <w:i w:val="0"/>
          <w:sz w:val="21"/>
        </w:rPr>
        <w:t>Bareme : 1 point par bonne reponse = 10 points.</w:t>
      </w:r>
    </w:p>
    <w:p>
      <w:pPr>
        <w:spacing w:before="0" w:after="80"/>
      </w:pPr>
      <w:r>
        <w:rPr>
          <w:b w:val="0"/>
          <w:i w:val="0"/>
          <w:sz w:val="21"/>
        </w:rPr>
        <w:t>Duree conseillee : 15 minutes.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1. Que signifie le sigle CSS ? </w:t>
      </w:r>
      <w:r>
        <w:rPr>
          <w:rFonts w:ascii="Calibri" w:hAnsi="Calibri"/>
          <w:b w:val="0"/>
          <w:i w:val="0"/>
          <w:color w:val="144A26"/>
          <w:sz w:val="20"/>
        </w:rPr>
        <w:t>-&gt; Cascading Style Sheets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2. Quel mode d'integration du CSS est le plus recommande ? </w:t>
      </w:r>
      <w:r>
        <w:rPr>
          <w:rFonts w:ascii="Calibri" w:hAnsi="Calibri"/>
          <w:b w:val="0"/>
          <w:i w:val="0"/>
          <w:color w:val="144A26"/>
          <w:sz w:val="20"/>
        </w:rPr>
        <w:t>-&gt; Externe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3. Quel selecteur cible la classe intro ? </w:t>
      </w:r>
      <w:r>
        <w:rPr>
          <w:rFonts w:ascii="Calibri" w:hAnsi="Calibri"/>
          <w:b w:val="0"/>
          <w:i w:val="0"/>
          <w:color w:val="144A26"/>
          <w:sz w:val="20"/>
        </w:rPr>
        <w:t>-&gt; .intro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4. Quel selecteur cible les enfants directs ? </w:t>
      </w:r>
      <w:r>
        <w:rPr>
          <w:rFonts w:ascii="Calibri" w:hAnsi="Calibri"/>
          <w:b w:val="0"/>
          <w:i w:val="0"/>
          <w:color w:val="144A26"/>
          <w:sz w:val="20"/>
        </w:rPr>
        <w:t>-&gt; &gt;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5. Quelle unite est relative a la taille racine ? </w:t>
      </w:r>
      <w:r>
        <w:rPr>
          <w:rFonts w:ascii="Calibri" w:hAnsi="Calibri"/>
          <w:b w:val="0"/>
          <w:i w:val="0"/>
          <w:color w:val="144A26"/>
          <w:sz w:val="20"/>
        </w:rPr>
        <w:t>-&gt; rem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6. Quelle notation permet la transparence ? </w:t>
      </w:r>
      <w:r>
        <w:rPr>
          <w:rFonts w:ascii="Calibri" w:hAnsi="Calibri"/>
          <w:b w:val="0"/>
          <w:i w:val="0"/>
          <w:color w:val="144A26"/>
          <w:sz w:val="20"/>
        </w:rPr>
        <w:t>-&gt; RGBA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7. Quelle est la specificite d'une classe ? </w:t>
      </w:r>
      <w:r>
        <w:rPr>
          <w:rFonts w:ascii="Calibri" w:hAnsi="Calibri"/>
          <w:b w:val="0"/>
          <w:i w:val="0"/>
          <w:color w:val="144A26"/>
          <w:sz w:val="20"/>
        </w:rPr>
        <w:t>-&gt; 10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8. Quelle propriete controle l'espace interieur ? </w:t>
      </w:r>
      <w:r>
        <w:rPr>
          <w:rFonts w:ascii="Calibri" w:hAnsi="Calibri"/>
          <w:b w:val="0"/>
          <w:i w:val="0"/>
          <w:color w:val="144A26"/>
          <w:sz w:val="20"/>
        </w:rPr>
        <w:t>-&gt; padding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9. Quelle valeur de box-sizing inclut padding et border ? </w:t>
      </w:r>
      <w:r>
        <w:rPr>
          <w:rFonts w:ascii="Calibri" w:hAnsi="Calibri"/>
          <w:b w:val="0"/>
          <w:i w:val="0"/>
          <w:color w:val="144A26"/>
          <w:sz w:val="20"/>
        </w:rPr>
        <w:t>-&gt; border-box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10. Quelle position reste fixe au scroll ? </w:t>
      </w:r>
      <w:r>
        <w:rPr>
          <w:rFonts w:ascii="Calibri" w:hAnsi="Calibri"/>
          <w:b w:val="0"/>
          <w:i w:val="0"/>
          <w:color w:val="144A26"/>
          <w:sz w:val="20"/>
        </w:rPr>
        <w:t>-&gt; fixed</w:t>
      </w:r>
    </w:p>
    <w:p>
      <w:pPr>
        <w:spacing w:before="0" w:after="80"/>
      </w:pPr>
    </w:p>
    <w:p>
      <w:pPr>
        <w:pStyle w:val="Heading2"/>
      </w:pPr>
      <w:r>
        <w:rPr>
          <w:color w:val="1D5E36"/>
        </w:rPr>
        <w:t>Quiz sommatif (20 questions)</w:t>
      </w:r>
    </w:p>
    <w:p>
      <w:pPr>
        <w:spacing w:before="0" w:after="80"/>
      </w:pPr>
      <w:r>
        <w:rPr>
          <w:b w:val="0"/>
          <w:i w:val="0"/>
          <w:sz w:val="21"/>
        </w:rPr>
        <w:t>Bareme : 1 point par bonne reponse = 20 points.</w:t>
      </w:r>
    </w:p>
    <w:p>
      <w:pPr>
        <w:spacing w:before="0" w:after="80"/>
      </w:pPr>
      <w:r>
        <w:rPr>
          <w:b w:val="0"/>
          <w:i w:val="0"/>
          <w:sz w:val="21"/>
        </w:rPr>
        <w:t>Duree conseillee : 40 minutes.</w:t>
      </w:r>
    </w:p>
    <w:p>
      <w:pPr>
        <w:spacing w:before="0" w:after="80"/>
      </w:pPr>
      <w:r>
        <w:rPr>
          <w:b w:val="0"/>
          <w:i w:val="0"/>
          <w:sz w:val="21"/>
        </w:rPr>
        <w:t>Objectif de reussite : 14/20 minimum.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1. Role du CSS ? </w:t>
      </w:r>
      <w:r>
        <w:rPr>
          <w:rFonts w:ascii="Calibri" w:hAnsi="Calibri"/>
          <w:b w:val="0"/>
          <w:i w:val="0"/>
          <w:color w:val="144A26"/>
          <w:sz w:val="20"/>
        </w:rPr>
        <w:t>-&gt; Met en forme et stylise le contenu HTML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2. Balise pour lier un CSS externe ? </w:t>
      </w:r>
      <w:r>
        <w:rPr>
          <w:rFonts w:ascii="Calibri" w:hAnsi="Calibri"/>
          <w:b w:val="0"/>
          <w:i w:val="0"/>
          <w:color w:val="144A26"/>
          <w:sz w:val="20"/>
        </w:rPr>
        <w:t>-&gt; &lt;link&gt;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3. Dans p { color: red; }, quelle est la propriete ? </w:t>
      </w:r>
      <w:r>
        <w:rPr>
          <w:rFonts w:ascii="Calibri" w:hAnsi="Calibri"/>
          <w:b w:val="0"/>
          <w:i w:val="0"/>
          <w:color w:val="144A26"/>
          <w:sz w:val="20"/>
        </w:rPr>
        <w:t>-&gt; color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4. Ordre correct des priorites CSS ? </w:t>
      </w:r>
      <w:r>
        <w:rPr>
          <w:rFonts w:ascii="Calibri" w:hAnsi="Calibri"/>
          <w:b w:val="0"/>
          <w:i w:val="0"/>
          <w:color w:val="144A26"/>
          <w:sz w:val="20"/>
        </w:rPr>
        <w:t>-&gt; externe -&gt; interne -&gt; inline -&gt; !important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5. Selecteur pour l'id header ? </w:t>
      </w:r>
      <w:r>
        <w:rPr>
          <w:rFonts w:ascii="Calibri" w:hAnsi="Calibri"/>
          <w:b w:val="0"/>
          <w:i w:val="0"/>
          <w:color w:val="144A26"/>
          <w:sz w:val="20"/>
        </w:rPr>
        <w:t>-&gt; #header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6. Selecteur pour un lien au survol ? </w:t>
      </w:r>
      <w:r>
        <w:rPr>
          <w:rFonts w:ascii="Calibri" w:hAnsi="Calibri"/>
          <w:b w:val="0"/>
          <w:i w:val="0"/>
          <w:color w:val="144A26"/>
          <w:sz w:val="20"/>
        </w:rPr>
        <w:t>-&gt; a:hover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7. Selecteur pour ajouter du contenu avant ? </w:t>
      </w:r>
      <w:r>
        <w:rPr>
          <w:rFonts w:ascii="Calibri" w:hAnsi="Calibri"/>
          <w:b w:val="0"/>
          <w:i w:val="0"/>
          <w:color w:val="144A26"/>
          <w:sz w:val="20"/>
        </w:rPr>
        <w:t>-&gt; ::before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8. Selecteur pour href contenant ofppt ? </w:t>
      </w:r>
      <w:r>
        <w:rPr>
          <w:rFonts w:ascii="Calibri" w:hAnsi="Calibri"/>
          <w:b w:val="0"/>
          <w:i w:val="0"/>
          <w:color w:val="144A26"/>
          <w:sz w:val="20"/>
        </w:rPr>
        <w:t>-&gt; a[href*='ofppt']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9. Propriete pour l'epaisseur du texte ? </w:t>
      </w:r>
      <w:r>
        <w:rPr>
          <w:rFonts w:ascii="Calibri" w:hAnsi="Calibri"/>
          <w:b w:val="0"/>
          <w:i w:val="0"/>
          <w:color w:val="144A26"/>
          <w:sz w:val="20"/>
        </w:rPr>
        <w:t>-&gt; font-weight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10. Propriete pour l'espacement des lignes ? </w:t>
      </w:r>
      <w:r>
        <w:rPr>
          <w:rFonts w:ascii="Calibri" w:hAnsi="Calibri"/>
          <w:b w:val="0"/>
          <w:i w:val="0"/>
          <w:color w:val="144A26"/>
          <w:sz w:val="20"/>
        </w:rPr>
        <w:t>-&gt; line-height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11. Unite relative a l'ecran ? </w:t>
      </w:r>
      <w:r>
        <w:rPr>
          <w:rFonts w:ascii="Calibri" w:hAnsi="Calibri"/>
          <w:b w:val="0"/>
          <w:i w:val="0"/>
          <w:color w:val="144A26"/>
          <w:sz w:val="20"/>
        </w:rPr>
        <w:t>-&gt; vw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12. Si html { font-size: 16px; }, 2rem = ? </w:t>
      </w:r>
      <w:r>
        <w:rPr>
          <w:rFonts w:ascii="Calibri" w:hAnsi="Calibri"/>
          <w:b w:val="0"/>
          <w:i w:val="0"/>
          <w:color w:val="144A26"/>
          <w:sz w:val="20"/>
        </w:rPr>
        <w:t>-&gt; 32px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13. Notation pour palette coherente ? </w:t>
      </w:r>
      <w:r>
        <w:rPr>
          <w:rFonts w:ascii="Calibri" w:hAnsi="Calibri"/>
          <w:b w:val="0"/>
          <w:i w:val="0"/>
          <w:color w:val="144A26"/>
          <w:sz w:val="20"/>
        </w:rPr>
        <w:t>-&gt; HSL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14. Degrade depuis un point central ? </w:t>
      </w:r>
      <w:r>
        <w:rPr>
          <w:rFonts w:ascii="Calibri" w:hAnsi="Calibri"/>
          <w:b w:val="0"/>
          <w:i w:val="0"/>
          <w:color w:val="144A26"/>
          <w:sz w:val="20"/>
        </w:rPr>
        <w:t>-&gt; radial-gradient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15. Propriete heritee automatiquement ? </w:t>
      </w:r>
      <w:r>
        <w:rPr>
          <w:rFonts w:ascii="Calibri" w:hAnsi="Calibri"/>
          <w:b w:val="0"/>
          <w:i w:val="0"/>
          <w:color w:val="144A26"/>
          <w:sz w:val="20"/>
        </w:rPr>
        <w:t>-&gt; color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16. Specificite de #main .titre p ? </w:t>
      </w:r>
      <w:r>
        <w:rPr>
          <w:rFonts w:ascii="Calibri" w:hAnsi="Calibri"/>
          <w:b w:val="0"/>
          <w:i w:val="0"/>
          <w:color w:val="144A26"/>
          <w:sz w:val="20"/>
        </w:rPr>
        <w:t>-&gt; 111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17. Propriete pour l'espace exterieur ? </w:t>
      </w:r>
      <w:r>
        <w:rPr>
          <w:rFonts w:ascii="Calibri" w:hAnsi="Calibri"/>
          <w:b w:val="0"/>
          <w:i w:val="0"/>
          <w:color w:val="144A26"/>
          <w:sz w:val="20"/>
        </w:rPr>
        <w:t>-&gt; margin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18. Avec content-box, width 200px + padding 20px + border 2px = ? </w:t>
      </w:r>
      <w:r>
        <w:rPr>
          <w:rFonts w:ascii="Calibri" w:hAnsi="Calibri"/>
          <w:b w:val="0"/>
          <w:i w:val="0"/>
          <w:color w:val="144A26"/>
          <w:sz w:val="20"/>
        </w:rPr>
        <w:t>-&gt; 244px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19. display pour elements cote a cote avec width/height ? </w:t>
      </w:r>
      <w:r>
        <w:rPr>
          <w:rFonts w:ascii="Calibri" w:hAnsi="Calibri"/>
          <w:b w:val="0"/>
          <w:i w:val="0"/>
          <w:color w:val="144A26"/>
          <w:sz w:val="20"/>
        </w:rPr>
        <w:t>-&gt; inline-block</w:t>
      </w:r>
    </w:p>
    <w:p>
      <w:pPr>
        <w:spacing w:after="60"/>
      </w:pPr>
      <w:r>
        <w:rPr>
          <w:rFonts w:ascii="Calibri" w:hAnsi="Calibri"/>
          <w:b/>
          <w:i w:val="0"/>
          <w:color w:val="1D5E36"/>
          <w:sz w:val="20"/>
        </w:rPr>
        <w:t xml:space="preserve">20. Position pour element retire du flux par rapport au parent ? </w:t>
      </w:r>
      <w:r>
        <w:rPr>
          <w:rFonts w:ascii="Calibri" w:hAnsi="Calibri"/>
          <w:b w:val="0"/>
          <w:i w:val="0"/>
          <w:color w:val="144A26"/>
          <w:sz w:val="20"/>
        </w:rPr>
        <w:t>-&gt; absolute</w:t>
      </w:r>
    </w:p>
    <w:p>
      <w:r>
        <w:br w:type="page"/>
      </w:r>
    </w:p>
    <w:p>
      <w:pPr>
        <w:pStyle w:val="Heading1"/>
      </w:pPr>
      <w:r>
        <w:rPr>
          <w:color w:val="1D5E36"/>
        </w:rPr>
        <w:t>Projet final - Rappel</w:t>
      </w:r>
    </w:p>
    <w:p>
      <w:pPr>
        <w:pStyle w:val="Heading2"/>
      </w:pPr>
      <w:r>
        <w:rPr>
          <w:color w:val="1D5E36"/>
        </w:rPr>
        <w:t>Site vitrine GreenTech Solutions</w:t>
      </w:r>
    </w:p>
    <w:p>
      <w:pPr>
        <w:spacing w:before="0" w:after="80"/>
      </w:pPr>
      <w:r>
        <w:rPr>
          <w:b w:val="0"/>
          <w:i w:val="0"/>
          <w:sz w:val="21"/>
        </w:rPr>
        <w:t>Le projet final consiste a creer un site vitrine de 3 pages pour une start-up specialisee dans les solutions numeriques ecologiques.</w:t>
      </w:r>
    </w:p>
    <w:p>
      <w:pPr>
        <w:pStyle w:val="Heading3"/>
      </w:pPr>
      <w:r>
        <w:rPr>
          <w:color w:val="1D5E36"/>
        </w:rPr>
        <w:t>Structure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greentech-solutions/</w:t>
              <w:br/>
            </w:r>
            <w:r>
              <w:rPr>
                <w:rFonts w:ascii="Consolas" w:hAnsi="Consolas"/>
                <w:color w:val="E6F5EB"/>
                <w:sz w:val="18"/>
              </w:rPr>
              <w:t>|-- index.html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services.html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contact.html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css/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style.css</w:t>
              <w:br/>
            </w:r>
            <w:r>
              <w:rPr>
                <w:rFonts w:ascii="Consolas" w:hAnsi="Consolas"/>
                <w:color w:val="E6F5EB"/>
                <w:sz w:val="18"/>
              </w:rPr>
              <w:t>|-- images/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logo.png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hero.jpg</w:t>
              <w:br/>
            </w:r>
            <w:r>
              <w:rPr>
                <w:rFonts w:ascii="Consolas" w:hAnsi="Consolas"/>
                <w:color w:val="E6F5EB"/>
                <w:sz w:val="18"/>
              </w:rPr>
              <w:t>|-- README.md</w:t>
              <w:br/>
            </w:r>
          </w:p>
        </w:tc>
      </w:tr>
    </w:tbl>
    <w:p/>
    <w:p>
      <w:pPr>
        <w:pStyle w:val="Heading3"/>
      </w:pPr>
      <w:r>
        <w:rPr>
          <w:color w:val="1D5E36"/>
        </w:rPr>
        <w:t>Bareme (40 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Critere</w:t>
            </w:r>
          </w:p>
        </w:tc>
        <w:tc>
          <w:tcPr>
            <w:tcW w:type="dxa" w:w="4819"/>
          </w:tcPr>
          <w:p>
            <w:r>
              <w:t>Points</w:t>
            </w:r>
          </w:p>
        </w:tc>
      </w:tr>
      <w:tr>
        <w:tc>
          <w:tcPr>
            <w:tcW w:type="dxa" w:w="4819"/>
          </w:tcPr>
          <w:p>
            <w:r>
              <w:t>Structure HTML semantique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Structure CSS (feuille externe, organisation)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Variete des selecteurs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Mise en forme du texte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Couleurs et degrades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Modele de boite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Mise en page (flexbox)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Positionnement (sticky/fixed)</w:t>
            </w:r>
          </w:p>
        </w:tc>
        <w:tc>
          <w:tcPr>
            <w:tcW w:type="dxa" w:w="4819"/>
          </w:tcPr>
          <w:p>
            <w:r>
              <w:t>/2</w:t>
            </w:r>
          </w:p>
        </w:tc>
      </w:tr>
      <w:tr>
        <w:tc>
          <w:tcPr>
            <w:tcW w:type="dxa" w:w="4819"/>
          </w:tcPr>
          <w:p>
            <w:r>
              <w:t>Responsive design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Respect de la maquette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Accessibilite</w:t>
            </w:r>
          </w:p>
        </w:tc>
        <w:tc>
          <w:tcPr>
            <w:tcW w:type="dxa" w:w="4819"/>
          </w:tcPr>
          <w:p>
            <w:r>
              <w:t>/2</w:t>
            </w:r>
          </w:p>
        </w:tc>
      </w:tr>
      <w:tr>
        <w:tc>
          <w:tcPr>
            <w:tcW w:type="dxa" w:w="4819"/>
          </w:tcPr>
          <w:p>
            <w:r>
              <w:t>Validation W3C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Soin et finition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TOTAL</w:t>
            </w:r>
          </w:p>
        </w:tc>
        <w:tc>
          <w:tcPr>
            <w:tcW w:type="dxa" w:w="4819"/>
          </w:tcPr>
          <w:p>
            <w:r>
              <w:t>/40</w:t>
            </w:r>
          </w:p>
        </w:tc>
      </w:tr>
    </w:tbl>
    <w:p>
      <w:pPr>
        <w:pStyle w:val="Heading3"/>
      </w:pPr>
      <w:r>
        <w:rPr>
          <w:color w:val="1D5E36"/>
        </w:rPr>
        <w:t>Bonus (jusqu'a +7 points)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+1 : Animations CSS (transitions, keyframes)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+1 : Variables CSS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+1 : Responsive complet (mobile, tablette, desktop)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+2 : Dark mode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+2 : Hebergement en ligne (GitHub Pages, Netlify, Vercel)</w:t>
      </w:r>
    </w:p>
    <w:p>
      <w:pPr>
        <w:pBdr>
          <w:bottom w:val="single" w:sz="6" w:space="1" w:color="CAE0D0"/>
        </w:pBdr>
        <w:spacing w:before="40" w:after="120"/>
      </w:pP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3F6B4F"/>
          <w:sz w:val="16"/>
        </w:rPr>
        <w:t>OFPPT - ISMO - Support pedagogique cree par KELLOUCH Mahdi - Annee 2025 - 2026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3F6B4F"/>
          <w:sz w:val="16"/>
        </w:rPr>
        <w:t>Module M104 - Developpement Digital - Chapitre 4 - VERSION FORMATEUR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