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26" w:rsidRPr="00BB1A5E" w:rsidRDefault="00BB1A5E" w:rsidP="00BB1A5E">
      <w:pPr>
        <w:pStyle w:val="Title"/>
        <w:shd w:val="clear" w:color="auto" w:fill="DDD9C3" w:themeFill="background2" w:themeFillShade="E6"/>
        <w:jc w:val="right"/>
        <w:rPr>
          <w:rFonts w:hint="cs"/>
          <w:color w:val="943634" w:themeColor="accent2" w:themeShade="BF"/>
          <w:rtl/>
          <w:lang w:bidi="fa-IR"/>
        </w:rPr>
      </w:pPr>
      <w:r w:rsidRPr="00BB1A5E">
        <w:rPr>
          <w:rFonts w:hint="cs"/>
          <w:color w:val="943634" w:themeColor="accent2" w:themeShade="BF"/>
          <w:rtl/>
          <w:lang w:bidi="fa-IR"/>
        </w:rPr>
        <w:t>بخش دوم</w:t>
      </w:r>
    </w:p>
    <w:p w:rsidR="00BB1A5E" w:rsidRDefault="00BB1A5E" w:rsidP="00BB1A5E">
      <w:pPr>
        <w:pStyle w:val="NoSpacing"/>
        <w:jc w:val="right"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قسمت اول:</w:t>
      </w:r>
    </w:p>
    <w:p w:rsidR="00BB1A5E" w:rsidRDefault="00BB1A5E" w:rsidP="00BB1A5E">
      <w:pPr>
        <w:pStyle w:val="NoSpacing"/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دو لیست خالی تعریف شده به نام های </w:t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bad_fruits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و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good_fruits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و یه لیست</w:t>
      </w:r>
      <w:r w:rsidR="00CA08DB">
        <w:rPr>
          <w:rFonts w:asciiTheme="minorBidi" w:hAnsiTheme="minorBidi" w:hint="cs"/>
          <w:sz w:val="28"/>
          <w:szCs w:val="28"/>
          <w:rtl/>
          <w:lang w:bidi="fa-IR"/>
        </w:rPr>
        <w:t xml:space="preserve"> به نام </w:t>
      </w:r>
      <w:proofErr w:type="spellStart"/>
      <w:r w:rsidR="00CA08DB">
        <w:rPr>
          <w:rFonts w:asciiTheme="minorBidi" w:hAnsiTheme="minorBidi"/>
          <w:sz w:val="28"/>
          <w:szCs w:val="28"/>
          <w:lang w:bidi="fa-IR"/>
        </w:rPr>
        <w:t>fruits_list</w:t>
      </w:r>
      <w:proofErr w:type="spellEnd"/>
      <w:r w:rsidR="00CA08DB">
        <w:rPr>
          <w:rFonts w:asciiTheme="minorBidi" w:hAnsiTheme="minorBidi" w:hint="cs"/>
          <w:sz w:val="28"/>
          <w:szCs w:val="28"/>
          <w:rtl/>
          <w:lang w:bidi="fa-IR"/>
        </w:rPr>
        <w:t xml:space="preserve"> با چهار</w:t>
      </w:r>
      <w:r>
        <w:rPr>
          <w:rFonts w:asciiTheme="minorBidi" w:hAnsiTheme="minorBidi"/>
          <w:sz w:val="28"/>
          <w:szCs w:val="28"/>
          <w:lang w:bidi="fa-IR"/>
        </w:rPr>
        <w:t xml:space="preserve">dictionary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که هر کدام سه ویژگی با نام های </w:t>
      </w:r>
      <w:r>
        <w:rPr>
          <w:rFonts w:asciiTheme="minorBidi" w:hAnsiTheme="minorBidi"/>
          <w:sz w:val="28"/>
          <w:szCs w:val="28"/>
          <w:lang w:bidi="fa-IR"/>
        </w:rPr>
        <w:t xml:space="preserve">name , shape , mass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دارند.</w:t>
      </w:r>
    </w:p>
    <w:p w:rsidR="00BB1A5E" w:rsidRDefault="00BB1A5E" w:rsidP="00BB1A5E">
      <w:pPr>
        <w:pStyle w:val="NoSpacing"/>
        <w:bidi/>
        <w:rPr>
          <w:rFonts w:asciiTheme="minorBidi" w:hAnsiTheme="minorBidi" w:hint="cs"/>
          <w:sz w:val="28"/>
          <w:szCs w:val="28"/>
          <w:rtl/>
          <w:lang w:bidi="fa-IR"/>
        </w:rPr>
      </w:pPr>
    </w:p>
    <w:p w:rsidR="00BB1A5E" w:rsidRDefault="00BB1A5E" w:rsidP="00BB1A5E">
      <w:pPr>
        <w:pStyle w:val="NoSpacing"/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قسمت دوم:</w:t>
      </w:r>
    </w:p>
    <w:p w:rsidR="00BB1A5E" w:rsidRDefault="00CA08DB" w:rsidP="00BB1A5E">
      <w:pPr>
        <w:pStyle w:val="NoSpacing"/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در اینجا یه حلقه </w:t>
      </w:r>
      <w:r>
        <w:rPr>
          <w:rFonts w:asciiTheme="minorBidi" w:hAnsiTheme="minorBidi"/>
          <w:sz w:val="28"/>
          <w:szCs w:val="28"/>
          <w:lang w:bidi="fa-IR"/>
        </w:rPr>
        <w:t>for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وجود دارد که همه میوه های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fruits_list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که ویژگی </w:t>
      </w:r>
      <w:r>
        <w:rPr>
          <w:rFonts w:asciiTheme="minorBidi" w:hAnsiTheme="minorBidi"/>
          <w:sz w:val="28"/>
          <w:szCs w:val="28"/>
          <w:lang w:bidi="fa-IR"/>
        </w:rPr>
        <w:t>shape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آن برابر </w:t>
      </w:r>
      <w:r>
        <w:rPr>
          <w:rFonts w:asciiTheme="minorBidi" w:hAnsiTheme="minorBidi"/>
          <w:sz w:val="28"/>
          <w:szCs w:val="28"/>
          <w:lang w:bidi="fa-IR"/>
        </w:rPr>
        <w:t>square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باشد و ویژگی </w:t>
      </w:r>
      <w:r>
        <w:rPr>
          <w:rFonts w:asciiTheme="minorBidi" w:hAnsiTheme="minorBidi"/>
          <w:sz w:val="28"/>
          <w:szCs w:val="28"/>
          <w:lang w:bidi="fa-IR"/>
        </w:rPr>
        <w:t>mass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آن کمتر از </w:t>
      </w:r>
      <w:r>
        <w:rPr>
          <w:rFonts w:asciiTheme="minorBidi" w:hAnsiTheme="minorBidi"/>
          <w:sz w:val="28"/>
          <w:szCs w:val="28"/>
          <w:lang w:bidi="fa-IR"/>
        </w:rPr>
        <w:t>490</w:t>
      </w:r>
      <w:r w:rsidR="003D69F6">
        <w:rPr>
          <w:rFonts w:asciiTheme="minorBidi" w:hAnsiTheme="minorBidi" w:hint="cs"/>
          <w:sz w:val="28"/>
          <w:szCs w:val="28"/>
          <w:rtl/>
          <w:lang w:bidi="fa-IR"/>
        </w:rPr>
        <w:t xml:space="preserve"> باشد</w:t>
      </w:r>
      <w:bookmarkStart w:id="0" w:name="_GoBack"/>
      <w:bookmarkEnd w:id="0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، نام اش را در لیست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good_fruits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و در غیر این صورت در لیست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bad_fruits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قرار میدهد.</w:t>
      </w:r>
    </w:p>
    <w:p w:rsidR="00CA08DB" w:rsidRDefault="00CA08DB" w:rsidP="00CA08DB">
      <w:pPr>
        <w:pStyle w:val="NoSpacing"/>
        <w:bidi/>
        <w:rPr>
          <w:rFonts w:asciiTheme="minorBidi" w:hAnsiTheme="minorBidi" w:hint="cs"/>
          <w:sz w:val="28"/>
          <w:szCs w:val="28"/>
          <w:rtl/>
          <w:lang w:bidi="fa-IR"/>
        </w:rPr>
      </w:pPr>
    </w:p>
    <w:p w:rsidR="00CA08DB" w:rsidRDefault="00CA08DB" w:rsidP="00CA08DB">
      <w:pPr>
        <w:pStyle w:val="NoSpacing"/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قسمت سوم:</w:t>
      </w:r>
    </w:p>
    <w:p w:rsidR="00CA08DB" w:rsidRPr="00BB1A5E" w:rsidRDefault="00CA08DB" w:rsidP="003D69F6">
      <w:pPr>
        <w:pStyle w:val="NoSpacing"/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دو حلقه </w:t>
      </w:r>
      <w:r>
        <w:rPr>
          <w:rFonts w:asciiTheme="minorBidi" w:hAnsiTheme="minorBidi"/>
          <w:sz w:val="28"/>
          <w:szCs w:val="28"/>
          <w:lang w:bidi="fa-IR"/>
        </w:rPr>
        <w:t>for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وجود دارد که یکی تمام میوه های </w:t>
      </w:r>
      <w:r w:rsidR="003D69F6">
        <w:rPr>
          <w:rFonts w:asciiTheme="minorBidi" w:hAnsiTheme="minorBidi" w:hint="cs"/>
          <w:sz w:val="28"/>
          <w:szCs w:val="28"/>
          <w:rtl/>
          <w:lang w:bidi="fa-IR"/>
        </w:rPr>
        <w:t xml:space="preserve">لیست </w:t>
      </w:r>
      <w:proofErr w:type="spellStart"/>
      <w:r w:rsidR="003D69F6">
        <w:rPr>
          <w:rFonts w:asciiTheme="minorBidi" w:hAnsiTheme="minorBidi"/>
          <w:sz w:val="28"/>
          <w:szCs w:val="28"/>
          <w:lang w:bidi="fa-IR"/>
        </w:rPr>
        <w:t>good_fruits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را به عنوان  (متغیر) میوه خوب ا</w:t>
      </w:r>
      <w:r w:rsidR="003D69F6">
        <w:rPr>
          <w:rFonts w:asciiTheme="minorBidi" w:hAnsiTheme="minorBidi" w:hint="cs"/>
          <w:sz w:val="28"/>
          <w:szCs w:val="28"/>
          <w:rtl/>
          <w:lang w:bidi="fa-IR"/>
        </w:rPr>
        <w:t>ست و</w:t>
      </w:r>
      <w:r w:rsidR="003D69F6">
        <w:rPr>
          <w:rFonts w:asciiTheme="minorBidi" w:hAnsiTheme="minorBidi"/>
          <w:sz w:val="28"/>
          <w:szCs w:val="28"/>
          <w:lang w:bidi="fa-IR"/>
        </w:rPr>
        <w:t xml:space="preserve">for </w:t>
      </w:r>
      <w:r w:rsidR="003D69F6">
        <w:rPr>
          <w:rFonts w:asciiTheme="minorBidi" w:hAnsiTheme="minorBidi" w:hint="cs"/>
          <w:sz w:val="28"/>
          <w:szCs w:val="28"/>
          <w:rtl/>
          <w:lang w:bidi="fa-IR"/>
        </w:rPr>
        <w:t xml:space="preserve"> دیگر تمام میوه های لیست </w:t>
      </w:r>
      <w:proofErr w:type="spellStart"/>
      <w:r w:rsidR="003D69F6">
        <w:rPr>
          <w:rFonts w:asciiTheme="minorBidi" w:hAnsiTheme="minorBidi"/>
          <w:sz w:val="28"/>
          <w:szCs w:val="28"/>
          <w:lang w:bidi="fa-IR"/>
        </w:rPr>
        <w:t>bad_fruits</w:t>
      </w:r>
      <w:proofErr w:type="spellEnd"/>
      <w:r w:rsidR="003D69F6">
        <w:rPr>
          <w:rFonts w:asciiTheme="minorBidi" w:hAnsiTheme="minorBidi" w:hint="cs"/>
          <w:sz w:val="28"/>
          <w:szCs w:val="28"/>
          <w:rtl/>
          <w:lang w:bidi="fa-IR"/>
        </w:rPr>
        <w:t xml:space="preserve"> را به عنوان (متغیر) میوه بد است، چاپ میکند.</w:t>
      </w:r>
    </w:p>
    <w:sectPr w:rsidR="00CA08DB" w:rsidRPr="00BB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5E"/>
    <w:rsid w:val="003D69F6"/>
    <w:rsid w:val="008609F3"/>
    <w:rsid w:val="008B0226"/>
    <w:rsid w:val="00B20604"/>
    <w:rsid w:val="00BB1A5E"/>
    <w:rsid w:val="00C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A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A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B1A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A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A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B1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P.R.Co</dc:creator>
  <cp:lastModifiedBy>P.R.Co</cp:lastModifiedBy>
  <cp:revision>1</cp:revision>
  <dcterms:created xsi:type="dcterms:W3CDTF">2022-03-11T19:30:00Z</dcterms:created>
  <dcterms:modified xsi:type="dcterms:W3CDTF">2022-03-11T19:54:00Z</dcterms:modified>
</cp:coreProperties>
</file>