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474D2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 xml:space="preserve">Here are </w:t>
      </w:r>
      <w:r w:rsidRPr="002C6671">
        <w:rPr>
          <w:rFonts w:ascii="Times New Roman" w:eastAsia="Times New Roman" w:hAnsi="Times New Roman" w:cs="Times New Roman"/>
          <w:b/>
          <w:bCs/>
          <w:sz w:val="24"/>
          <w:szCs w:val="24"/>
        </w:rPr>
        <w:t>excellent beginner-friendly to intermediate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C6671">
        <w:rPr>
          <w:rFonts w:ascii="Times New Roman" w:eastAsia="Times New Roman" w:hAnsi="Times New Roman" w:cs="Times New Roman"/>
          <w:i/>
          <w:iCs/>
          <w:sz w:val="24"/>
          <w:szCs w:val="24"/>
        </w:rPr>
        <w:t>classification datasets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t xml:space="preserve"> very similar to the </w:t>
      </w:r>
      <w:r w:rsidRPr="002C6671">
        <w:rPr>
          <w:rFonts w:ascii="Times New Roman" w:eastAsia="Times New Roman" w:hAnsi="Times New Roman" w:cs="Times New Roman"/>
          <w:b/>
          <w:bCs/>
          <w:sz w:val="24"/>
          <w:szCs w:val="24"/>
        </w:rPr>
        <w:t>Pima Indian Diabetes dataset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t xml:space="preserve"> — small, clean, tabular, and perfect for practicing ML models like Logistic Regression, Random Forest, SVM, NN, etc.</w:t>
      </w:r>
    </w:p>
    <w:p w14:paraId="63924FB0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 xml:space="preserve">I included </w:t>
      </w:r>
      <w:r w:rsidRPr="002C6671">
        <w:rPr>
          <w:rFonts w:ascii="Times New Roman" w:eastAsia="Times New Roman" w:hAnsi="Times New Roman" w:cs="Times New Roman"/>
          <w:b/>
          <w:bCs/>
          <w:sz w:val="24"/>
          <w:szCs w:val="24"/>
        </w:rPr>
        <w:t>dataset link, description, target variable, and why it’s similar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080400" w14:textId="77777777" w:rsidR="002C6671" w:rsidRPr="002C6671" w:rsidRDefault="002C6671" w:rsidP="002C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pict w14:anchorId="069E1731">
          <v:rect id="_x0000_i1025" style="width:0;height:1.5pt" o:hralign="center" o:hrstd="t" o:hr="t" fillcolor="#a0a0a0" stroked="f"/>
        </w:pict>
      </w:r>
    </w:p>
    <w:p w14:paraId="718E77DF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67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2C6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Breast Cancer Wisconsin Dataset (Diagnosis: Benign vs Malignant)</w:t>
      </w:r>
    </w:p>
    <w:p w14:paraId="01999A3B" w14:textId="04D5EDF2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9EC746F" wp14:editId="4D5D06AD">
            <wp:extent cx="5943600" cy="4457700"/>
            <wp:effectExtent l="0" t="0" r="0" b="0"/>
            <wp:docPr id="8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E726A" w14:textId="2E1BE0F5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F3BCB05" wp14:editId="5DD421A7">
            <wp:extent cx="5943600" cy="3186430"/>
            <wp:effectExtent l="0" t="0" r="0" b="0"/>
            <wp:docPr id="7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85A6D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b/>
          <w:bCs/>
          <w:sz w:val="24"/>
          <w:szCs w:val="24"/>
        </w:rPr>
        <w:t>Link: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t xml:space="preserve"> Available in 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sklearn</w:t>
      </w:r>
      <w:proofErr w:type="spellEnd"/>
    </w:p>
    <w:p w14:paraId="59F1C7A9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sklearn.datasets</w:t>
      </w:r>
      <w:proofErr w:type="spellEnd"/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load_breast_cancer</w:t>
      </w:r>
      <w:proofErr w:type="spellEnd"/>
    </w:p>
    <w:p w14:paraId="2B8583D9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b/>
          <w:bCs/>
          <w:sz w:val="24"/>
          <w:szCs w:val="24"/>
        </w:rPr>
        <w:t>Target:</w:t>
      </w:r>
    </w:p>
    <w:p w14:paraId="3C1FF36C" w14:textId="77777777" w:rsidR="002C6671" w:rsidRPr="002C6671" w:rsidRDefault="002C6671" w:rsidP="002C66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0 = Malignant</w:t>
      </w:r>
    </w:p>
    <w:p w14:paraId="30CA5D0A" w14:textId="77777777" w:rsidR="002C6671" w:rsidRPr="002C6671" w:rsidRDefault="002C6671" w:rsidP="002C66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1 = Benign</w:t>
      </w:r>
    </w:p>
    <w:p w14:paraId="5E600433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b/>
          <w:bCs/>
          <w:sz w:val="24"/>
          <w:szCs w:val="24"/>
        </w:rPr>
        <w:t>Why similar:</w:t>
      </w:r>
    </w:p>
    <w:p w14:paraId="248E01E1" w14:textId="77777777" w:rsidR="002C6671" w:rsidRPr="002C6671" w:rsidRDefault="002C6671" w:rsidP="002C66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Small dataset</w:t>
      </w:r>
    </w:p>
    <w:p w14:paraId="76EAD70C" w14:textId="77777777" w:rsidR="002C6671" w:rsidRPr="002C6671" w:rsidRDefault="002C6671" w:rsidP="002C66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Binary classification</w:t>
      </w:r>
    </w:p>
    <w:p w14:paraId="2A48DE0C" w14:textId="77777777" w:rsidR="002C6671" w:rsidRPr="002C6671" w:rsidRDefault="002C6671" w:rsidP="002C66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Medical features</w:t>
      </w:r>
    </w:p>
    <w:p w14:paraId="487B4169" w14:textId="77777777" w:rsidR="002C6671" w:rsidRPr="002C6671" w:rsidRDefault="002C6671" w:rsidP="002C66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Very common for ML practice</w:t>
      </w:r>
    </w:p>
    <w:p w14:paraId="3B8924D3" w14:textId="77777777" w:rsidR="002C6671" w:rsidRPr="002C6671" w:rsidRDefault="002C6671" w:rsidP="002C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pict w14:anchorId="33E87308">
          <v:rect id="_x0000_i1028" style="width:0;height:1.5pt" o:hralign="center" o:hrstd="t" o:hr="t" fillcolor="#a0a0a0" stroked="f"/>
        </w:pict>
      </w:r>
    </w:p>
    <w:p w14:paraId="175677AA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67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2C6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Heart Disease Dataset (Cleveland Heart Disease)</w:t>
      </w:r>
    </w:p>
    <w:p w14:paraId="6B397365" w14:textId="73A4065E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791C941" wp14:editId="1EC7D787">
            <wp:extent cx="5943600" cy="6943725"/>
            <wp:effectExtent l="0" t="0" r="0" b="9525"/>
            <wp:docPr id="6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94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CE434" w14:textId="1AE245A4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EE2AA2A" wp14:editId="773DDA07">
            <wp:extent cx="5943600" cy="3810635"/>
            <wp:effectExtent l="0" t="0" r="0" b="0"/>
            <wp:docPr id="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B51C5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b/>
          <w:bCs/>
          <w:sz w:val="24"/>
          <w:szCs w:val="24"/>
        </w:rPr>
        <w:t>Link: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br/>
        <w:t>UCI ML Repository (</w:t>
      </w:r>
      <w:proofErr w:type="gramStart"/>
      <w:r w:rsidRPr="002C6671">
        <w:rPr>
          <w:rFonts w:ascii="Times New Roman" w:eastAsia="Times New Roman" w:hAnsi="Times New Roman" w:cs="Times New Roman"/>
          <w:sz w:val="24"/>
          <w:szCs w:val="24"/>
        </w:rPr>
        <w:t>Heart Disease</w:t>
      </w:r>
      <w:proofErr w:type="gramEnd"/>
      <w:r w:rsidRPr="002C6671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C9CB2DA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b/>
          <w:bCs/>
          <w:sz w:val="24"/>
          <w:szCs w:val="24"/>
        </w:rPr>
        <w:t>Target:</w:t>
      </w:r>
    </w:p>
    <w:p w14:paraId="52864F8D" w14:textId="77777777" w:rsidR="002C6671" w:rsidRPr="002C6671" w:rsidRDefault="002C6671" w:rsidP="002C66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0 = No Heart Disease</w:t>
      </w:r>
    </w:p>
    <w:p w14:paraId="05A6C5E5" w14:textId="77777777" w:rsidR="002C6671" w:rsidRPr="002C6671" w:rsidRDefault="002C6671" w:rsidP="002C66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1 = Heart Disease Present</w:t>
      </w:r>
    </w:p>
    <w:p w14:paraId="6A02845B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b/>
          <w:bCs/>
          <w:sz w:val="24"/>
          <w:szCs w:val="24"/>
        </w:rPr>
        <w:t>Why similar:</w:t>
      </w:r>
    </w:p>
    <w:p w14:paraId="7D9C90AA" w14:textId="77777777" w:rsidR="002C6671" w:rsidRPr="002C6671" w:rsidRDefault="002C6671" w:rsidP="002C66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Health-related prediction</w:t>
      </w:r>
    </w:p>
    <w:p w14:paraId="7A66C264" w14:textId="77777777" w:rsidR="002C6671" w:rsidRPr="002C6671" w:rsidRDefault="002C6671" w:rsidP="002C66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Clinical measurements</w:t>
      </w:r>
    </w:p>
    <w:p w14:paraId="533C6140" w14:textId="77777777" w:rsidR="002C6671" w:rsidRPr="002C6671" w:rsidRDefault="002C6671" w:rsidP="002C66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Similar difficulty as Pima Diabetes</w:t>
      </w:r>
    </w:p>
    <w:p w14:paraId="4E6BB5E2" w14:textId="77777777" w:rsidR="002C6671" w:rsidRPr="002C6671" w:rsidRDefault="002C6671" w:rsidP="002C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pict w14:anchorId="48A6E84C">
          <v:rect id="_x0000_i1031" style="width:0;height:1.5pt" o:hralign="center" o:hrstd="t" o:hr="t" fillcolor="#a0a0a0" stroked="f"/>
        </w:pict>
      </w:r>
    </w:p>
    <w:p w14:paraId="152D6C95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67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2C6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Stroke Prediction Dataset</w:t>
      </w:r>
    </w:p>
    <w:p w14:paraId="0AAB3C91" w14:textId="0CD3D861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62A79AF" wp14:editId="5C3C3541">
            <wp:extent cx="5943600" cy="1254760"/>
            <wp:effectExtent l="0" t="0" r="0" b="2540"/>
            <wp:docPr id="4" name="Picture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F2F23" w14:textId="1980FE9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68B12C0" wp14:editId="5F92B044">
            <wp:extent cx="5943600" cy="5943600"/>
            <wp:effectExtent l="0" t="0" r="0" b="0"/>
            <wp:docPr id="3" name="Picture 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02EDA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b/>
          <w:bCs/>
          <w:sz w:val="24"/>
          <w:szCs w:val="24"/>
        </w:rPr>
        <w:t>Link: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t xml:space="preserve"> Kaggle – Stroke Prediction Dataset</w:t>
      </w:r>
    </w:p>
    <w:p w14:paraId="1F123292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b/>
          <w:bCs/>
          <w:sz w:val="24"/>
          <w:szCs w:val="24"/>
        </w:rPr>
        <w:t>Target:</w:t>
      </w:r>
    </w:p>
    <w:p w14:paraId="182AC88F" w14:textId="77777777" w:rsidR="002C6671" w:rsidRPr="002C6671" w:rsidRDefault="002C6671" w:rsidP="002C66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lastRenderedPageBreak/>
        <w:t>0 = No stroke</w:t>
      </w:r>
    </w:p>
    <w:p w14:paraId="3C5CCE4C" w14:textId="77777777" w:rsidR="002C6671" w:rsidRPr="002C6671" w:rsidRDefault="002C6671" w:rsidP="002C667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1 = Stroke</w:t>
      </w:r>
    </w:p>
    <w:p w14:paraId="4F6303DD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b/>
          <w:bCs/>
          <w:sz w:val="24"/>
          <w:szCs w:val="24"/>
        </w:rPr>
        <w:t>Why similar:</w:t>
      </w:r>
    </w:p>
    <w:p w14:paraId="24980F5A" w14:textId="77777777" w:rsidR="002C6671" w:rsidRPr="002C6671" w:rsidRDefault="002C6671" w:rsidP="002C66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Binary classification</w:t>
      </w:r>
    </w:p>
    <w:p w14:paraId="7891AFE8" w14:textId="77777777" w:rsidR="002C6671" w:rsidRPr="002C6671" w:rsidRDefault="002C6671" w:rsidP="002C66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Health measurements (BMI, glucose, age, etc.)</w:t>
      </w:r>
    </w:p>
    <w:p w14:paraId="08164AAD" w14:textId="77777777" w:rsidR="002C6671" w:rsidRPr="002C6671" w:rsidRDefault="002C6671" w:rsidP="002C667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Some missing values (good practice)</w:t>
      </w:r>
    </w:p>
    <w:p w14:paraId="5A3B77D5" w14:textId="77777777" w:rsidR="002C6671" w:rsidRPr="002C6671" w:rsidRDefault="002C6671" w:rsidP="002C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pict w14:anchorId="005B4A56">
          <v:rect id="_x0000_i1034" style="width:0;height:1.5pt" o:hralign="center" o:hrstd="t" o:hr="t" fillcolor="#a0a0a0" stroked="f"/>
        </w:pict>
      </w:r>
    </w:p>
    <w:p w14:paraId="36710DEE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67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2C6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Liver Disease Dataset (Indian Liver Patient Dataset - ILPD)</w:t>
      </w:r>
    </w:p>
    <w:p w14:paraId="2A303E5A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b/>
          <w:bCs/>
          <w:sz w:val="24"/>
          <w:szCs w:val="24"/>
        </w:rPr>
        <w:t>Link: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t xml:space="preserve"> UCI ML Repository — ILPD</w:t>
      </w:r>
    </w:p>
    <w:p w14:paraId="17D4C2D6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b/>
          <w:bCs/>
          <w:sz w:val="24"/>
          <w:szCs w:val="24"/>
        </w:rPr>
        <w:t>Target:</w:t>
      </w:r>
    </w:p>
    <w:p w14:paraId="584351CD" w14:textId="77777777" w:rsidR="002C6671" w:rsidRPr="002C6671" w:rsidRDefault="002C6671" w:rsidP="002C66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0 = Not liver patient</w:t>
      </w:r>
    </w:p>
    <w:p w14:paraId="29A5F8F2" w14:textId="77777777" w:rsidR="002C6671" w:rsidRPr="002C6671" w:rsidRDefault="002C6671" w:rsidP="002C667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1 = Liver patient</w:t>
      </w:r>
    </w:p>
    <w:p w14:paraId="5F4C1CBA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b/>
          <w:bCs/>
          <w:sz w:val="24"/>
          <w:szCs w:val="24"/>
        </w:rPr>
        <w:t>Why similar:</w:t>
      </w:r>
    </w:p>
    <w:p w14:paraId="05F6E9FC" w14:textId="77777777" w:rsidR="002C6671" w:rsidRPr="002C6671" w:rsidRDefault="002C6671" w:rsidP="002C66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Indian patient dataset</w:t>
      </w:r>
    </w:p>
    <w:p w14:paraId="6C7B16ED" w14:textId="77777777" w:rsidR="002C6671" w:rsidRPr="002C6671" w:rsidRDefault="002C6671" w:rsidP="002C66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Medical classification</w:t>
      </w:r>
    </w:p>
    <w:p w14:paraId="492B6CA5" w14:textId="77777777" w:rsidR="002C6671" w:rsidRPr="002C6671" w:rsidRDefault="002C6671" w:rsidP="002C667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Medium difficulty (slightly imbalanced)</w:t>
      </w:r>
    </w:p>
    <w:p w14:paraId="21F3DB2C" w14:textId="77777777" w:rsidR="002C6671" w:rsidRPr="002C6671" w:rsidRDefault="002C6671" w:rsidP="002C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pict w14:anchorId="493F7F03">
          <v:rect id="_x0000_i1035" style="width:0;height:1.5pt" o:hralign="center" o:hrstd="t" o:hr="t" fillcolor="#a0a0a0" stroked="f"/>
        </w:pict>
      </w:r>
    </w:p>
    <w:p w14:paraId="232BE9AC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67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2C6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Chronic Kidney Disease (CKD) Dataset</w:t>
      </w:r>
    </w:p>
    <w:p w14:paraId="66B03849" w14:textId="597B9A2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3F871A8" wp14:editId="0E9DDEDE">
            <wp:extent cx="5943600" cy="5894705"/>
            <wp:effectExtent l="0" t="0" r="0" b="0"/>
            <wp:docPr id="2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9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C2954" w14:textId="2F72BCF9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D2CFA8C" wp14:editId="4EABCA0A">
            <wp:extent cx="5943600" cy="6104255"/>
            <wp:effectExtent l="0" t="0" r="0" b="0"/>
            <wp:docPr id="1" name="Picture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0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7A4910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b/>
          <w:bCs/>
          <w:sz w:val="24"/>
          <w:szCs w:val="24"/>
        </w:rPr>
        <w:t>Link: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t xml:space="preserve"> UCI ML Repository</w:t>
      </w:r>
    </w:p>
    <w:p w14:paraId="5751EAF0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b/>
          <w:bCs/>
          <w:sz w:val="24"/>
          <w:szCs w:val="24"/>
        </w:rPr>
        <w:t>Target:</w:t>
      </w:r>
    </w:p>
    <w:p w14:paraId="7CAEEA67" w14:textId="77777777" w:rsidR="002C6671" w:rsidRPr="002C6671" w:rsidRDefault="002C6671" w:rsidP="002C66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0 = No CKD</w:t>
      </w:r>
    </w:p>
    <w:p w14:paraId="5D635CDD" w14:textId="77777777" w:rsidR="002C6671" w:rsidRPr="002C6671" w:rsidRDefault="002C6671" w:rsidP="002C667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1 = CKD detected</w:t>
      </w:r>
    </w:p>
    <w:p w14:paraId="47EE7668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b/>
          <w:bCs/>
          <w:sz w:val="24"/>
          <w:szCs w:val="24"/>
        </w:rPr>
        <w:t>Why similar:</w:t>
      </w:r>
    </w:p>
    <w:p w14:paraId="224151BE" w14:textId="77777777" w:rsidR="002C6671" w:rsidRPr="002C6671" w:rsidRDefault="002C6671" w:rsidP="002C66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Medical report values</w:t>
      </w:r>
    </w:p>
    <w:p w14:paraId="3EE9B752" w14:textId="77777777" w:rsidR="002C6671" w:rsidRPr="002C6671" w:rsidRDefault="002C6671" w:rsidP="002C66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Binary output</w:t>
      </w:r>
    </w:p>
    <w:p w14:paraId="272AA1B4" w14:textId="77777777" w:rsidR="002C6671" w:rsidRPr="002C6671" w:rsidRDefault="002C6671" w:rsidP="002C667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lastRenderedPageBreak/>
        <w:t>Has categorical + numeric data → good practice for preprocessing</w:t>
      </w:r>
    </w:p>
    <w:p w14:paraId="298A32DC" w14:textId="77777777" w:rsidR="002C6671" w:rsidRPr="002C6671" w:rsidRDefault="002C6671" w:rsidP="002C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pict w14:anchorId="11948F66">
          <v:rect id="_x0000_i1038" style="width:0;height:1.5pt" o:hralign="center" o:hrstd="t" o:hr="t" fillcolor="#a0a0a0" stroked="f"/>
        </w:pict>
      </w:r>
    </w:p>
    <w:p w14:paraId="35CDEBCD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67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2C6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Hepatitis Dataset</w:t>
      </w:r>
    </w:p>
    <w:p w14:paraId="37DBF50F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b/>
          <w:bCs/>
          <w:sz w:val="24"/>
          <w:szCs w:val="24"/>
        </w:rPr>
        <w:t>Link: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t xml:space="preserve"> UCI Hepatitis Dataset</w:t>
      </w:r>
    </w:p>
    <w:p w14:paraId="0C551546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b/>
          <w:bCs/>
          <w:sz w:val="24"/>
          <w:szCs w:val="24"/>
        </w:rPr>
        <w:t>Target:</w:t>
      </w:r>
    </w:p>
    <w:p w14:paraId="371DC338" w14:textId="77777777" w:rsidR="002C6671" w:rsidRPr="002C6671" w:rsidRDefault="002C6671" w:rsidP="002C66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0 = Die</w:t>
      </w:r>
    </w:p>
    <w:p w14:paraId="0BD71C4E" w14:textId="77777777" w:rsidR="002C6671" w:rsidRPr="002C6671" w:rsidRDefault="002C6671" w:rsidP="002C667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1 = Live</w:t>
      </w:r>
    </w:p>
    <w:p w14:paraId="56659176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b/>
          <w:bCs/>
          <w:sz w:val="24"/>
          <w:szCs w:val="24"/>
        </w:rPr>
        <w:t>Why similar:</w:t>
      </w:r>
    </w:p>
    <w:p w14:paraId="118A2D64" w14:textId="77777777" w:rsidR="002C6671" w:rsidRPr="002C6671" w:rsidRDefault="002C6671" w:rsidP="002C66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Healthcare classification</w:t>
      </w:r>
    </w:p>
    <w:p w14:paraId="7CFC20C7" w14:textId="77777777" w:rsidR="002C6671" w:rsidRPr="002C6671" w:rsidRDefault="002C6671" w:rsidP="002C667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Classic ML dataset</w:t>
      </w:r>
    </w:p>
    <w:p w14:paraId="6F826F1F" w14:textId="77777777" w:rsidR="002C6671" w:rsidRPr="002C6671" w:rsidRDefault="002C6671" w:rsidP="002C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pict w14:anchorId="0B4DFAEC">
          <v:rect id="_x0000_i1039" style="width:0;height:1.5pt" o:hralign="center" o:hrstd="t" o:hr="t" fillcolor="#a0a0a0" stroked="f"/>
        </w:pict>
      </w:r>
    </w:p>
    <w:p w14:paraId="79EDE9C6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67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2C6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Framingham Heart Study Dataset</w:t>
      </w:r>
    </w:p>
    <w:p w14:paraId="372E5853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b/>
          <w:bCs/>
          <w:sz w:val="24"/>
          <w:szCs w:val="24"/>
        </w:rPr>
        <w:t>Link: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t xml:space="preserve"> Kaggle — Framingham Heart Study</w:t>
      </w:r>
    </w:p>
    <w:p w14:paraId="07FF4AB0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b/>
          <w:bCs/>
          <w:sz w:val="24"/>
          <w:szCs w:val="24"/>
        </w:rPr>
        <w:t>Target:</w:t>
      </w:r>
    </w:p>
    <w:p w14:paraId="67E0EFF1" w14:textId="77777777" w:rsidR="002C6671" w:rsidRPr="002C6671" w:rsidRDefault="002C6671" w:rsidP="002C66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0 = No heart disease risk</w:t>
      </w:r>
    </w:p>
    <w:p w14:paraId="3B61DE9F" w14:textId="77777777" w:rsidR="002C6671" w:rsidRPr="002C6671" w:rsidRDefault="002C6671" w:rsidP="002C667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1 = 10-year risk of CHD</w:t>
      </w:r>
    </w:p>
    <w:p w14:paraId="34A64D15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b/>
          <w:bCs/>
          <w:sz w:val="24"/>
          <w:szCs w:val="24"/>
        </w:rPr>
        <w:t>Why similar:</w:t>
      </w:r>
    </w:p>
    <w:p w14:paraId="6AE7F7DE" w14:textId="77777777" w:rsidR="002C6671" w:rsidRPr="002C6671" w:rsidRDefault="002C6671" w:rsidP="002C66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Medical predictors (cholesterol, BP)</w:t>
      </w:r>
    </w:p>
    <w:p w14:paraId="601CE64C" w14:textId="77777777" w:rsidR="002C6671" w:rsidRPr="002C6671" w:rsidRDefault="002C6671" w:rsidP="002C66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Real clinical dataset</w:t>
      </w:r>
    </w:p>
    <w:p w14:paraId="4FBBEC1E" w14:textId="77777777" w:rsidR="002C6671" w:rsidRPr="002C6671" w:rsidRDefault="002C6671" w:rsidP="002C66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Good for logistic regression</w:t>
      </w:r>
    </w:p>
    <w:p w14:paraId="775E140F" w14:textId="77777777" w:rsidR="002C6671" w:rsidRPr="002C6671" w:rsidRDefault="002C6671" w:rsidP="002C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pict w14:anchorId="499FF26C">
          <v:rect id="_x0000_i1040" style="width:0;height:1.5pt" o:hralign="center" o:hrstd="t" o:hr="t" fillcolor="#a0a0a0" stroked="f"/>
        </w:pict>
      </w:r>
    </w:p>
    <w:p w14:paraId="6F34897E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67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📌</w:t>
      </w:r>
      <w:r w:rsidRPr="002C6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BONUS: Non-medical but similar difficulty</w:t>
      </w:r>
    </w:p>
    <w:p w14:paraId="4D8BA554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6671">
        <w:rPr>
          <w:rFonts w:ascii="Times New Roman" w:eastAsia="Times New Roman" w:hAnsi="Times New Roman" w:cs="Times New Roman"/>
          <w:b/>
          <w:bCs/>
          <w:sz w:val="27"/>
          <w:szCs w:val="27"/>
        </w:rPr>
        <w:t>8. Bank Marketing Dataset (Yes/No prediction)</w:t>
      </w:r>
    </w:p>
    <w:p w14:paraId="0152596B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lastRenderedPageBreak/>
        <w:t>Target: Whether a customer will subscribe to a term deposit.</w:t>
      </w:r>
    </w:p>
    <w:p w14:paraId="4F3CFF70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Good for imbalanced classification practice.</w:t>
      </w:r>
    </w:p>
    <w:p w14:paraId="722053E9" w14:textId="77777777" w:rsidR="002C6671" w:rsidRPr="002C6671" w:rsidRDefault="002C6671" w:rsidP="002C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pict w14:anchorId="1823E60A">
          <v:rect id="_x0000_i1041" style="width:0;height:1.5pt" o:hralign="center" o:hrstd="t" o:hr="t" fillcolor="#a0a0a0" stroked="f"/>
        </w:pict>
      </w:r>
    </w:p>
    <w:p w14:paraId="5D401059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67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⭐</w:t>
      </w:r>
      <w:r w:rsidRPr="002C6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Recommended Learning Path (Based on your progress)</w:t>
      </w:r>
    </w:p>
    <w:p w14:paraId="7DC00629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Since you already practiced with Pima Diabetes, do datasets in this order:</w:t>
      </w:r>
    </w:p>
    <w:p w14:paraId="4AB95F4F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1️</w:t>
      </w:r>
      <w:r w:rsidRPr="002C6671">
        <w:rPr>
          <w:rFonts w:ascii="Tahoma" w:eastAsia="Times New Roman" w:hAnsi="Tahoma" w:cs="Tahoma"/>
          <w:sz w:val="24"/>
          <w:szCs w:val="24"/>
        </w:rPr>
        <w:t>⃣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t xml:space="preserve"> Breast Cancer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br/>
        <w:t>2</w:t>
      </w:r>
      <w:r w:rsidRPr="002C6671">
        <w:rPr>
          <w:rFonts w:ascii="Segoe UI Emoji" w:eastAsia="Times New Roman" w:hAnsi="Segoe UI Emoji" w:cs="Segoe UI Emoji"/>
          <w:sz w:val="24"/>
          <w:szCs w:val="24"/>
        </w:rPr>
        <w:t>️⃣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C6671">
        <w:rPr>
          <w:rFonts w:ascii="Times New Roman" w:eastAsia="Times New Roman" w:hAnsi="Times New Roman" w:cs="Times New Roman"/>
          <w:sz w:val="24"/>
          <w:szCs w:val="24"/>
        </w:rPr>
        <w:t>Heart Disease</w:t>
      </w:r>
      <w:proofErr w:type="gramEnd"/>
      <w:r w:rsidRPr="002C6671">
        <w:rPr>
          <w:rFonts w:ascii="Times New Roman" w:eastAsia="Times New Roman" w:hAnsi="Times New Roman" w:cs="Times New Roman"/>
          <w:sz w:val="24"/>
          <w:szCs w:val="24"/>
        </w:rPr>
        <w:br/>
        <w:t>3</w:t>
      </w:r>
      <w:r w:rsidRPr="002C6671">
        <w:rPr>
          <w:rFonts w:ascii="Segoe UI Emoji" w:eastAsia="Times New Roman" w:hAnsi="Segoe UI Emoji" w:cs="Segoe UI Emoji"/>
          <w:sz w:val="24"/>
          <w:szCs w:val="24"/>
        </w:rPr>
        <w:t>️⃣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t xml:space="preserve"> CKD Dataset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br/>
        <w:t>4️</w:t>
      </w:r>
      <w:r w:rsidRPr="002C6671">
        <w:rPr>
          <w:rFonts w:ascii="Tahoma" w:eastAsia="Times New Roman" w:hAnsi="Tahoma" w:cs="Tahoma"/>
          <w:sz w:val="24"/>
          <w:szCs w:val="24"/>
        </w:rPr>
        <w:t>⃣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t xml:space="preserve"> Liver Disease (harder)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br/>
        <w:t>5</w:t>
      </w:r>
      <w:r w:rsidRPr="002C6671">
        <w:rPr>
          <w:rFonts w:ascii="Segoe UI Emoji" w:eastAsia="Times New Roman" w:hAnsi="Segoe UI Emoji" w:cs="Segoe UI Emoji"/>
          <w:sz w:val="24"/>
          <w:szCs w:val="24"/>
        </w:rPr>
        <w:t>️⃣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t xml:space="preserve"> Stroke Prediction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br/>
        <w:t>6</w:t>
      </w:r>
      <w:r w:rsidRPr="002C6671">
        <w:rPr>
          <w:rFonts w:ascii="Segoe UI Emoji" w:eastAsia="Times New Roman" w:hAnsi="Segoe UI Emoji" w:cs="Segoe UI Emoji"/>
          <w:sz w:val="24"/>
          <w:szCs w:val="24"/>
        </w:rPr>
        <w:t>️⃣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t xml:space="preserve"> Framingham (more preprocessing needed)</w:t>
      </w:r>
    </w:p>
    <w:p w14:paraId="448A42D3" w14:textId="77777777" w:rsidR="002C6671" w:rsidRPr="002C6671" w:rsidRDefault="002C6671" w:rsidP="002C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pict w14:anchorId="343CC814">
          <v:rect id="_x0000_i1042" style="width:0;height:1.5pt" o:hralign="center" o:hrstd="t" o:hr="t" fillcolor="#a0a0a0" stroked="f"/>
        </w:pict>
      </w:r>
    </w:p>
    <w:p w14:paraId="07326C6D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If you want, I can also give:</w:t>
      </w:r>
    </w:p>
    <w:p w14:paraId="347647EC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t xml:space="preserve"> Ready-to-run notebook for each dataset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br/>
      </w:r>
      <w:r w:rsidRPr="002C667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t xml:space="preserve"> EDA + preprocessing + modeling template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br/>
      </w:r>
      <w:r w:rsidRPr="002C667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t xml:space="preserve"> Practice questions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br/>
      </w:r>
      <w:r w:rsidRPr="002C667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t xml:space="preserve"> Code for scaling, ROC–AUC, confusion matrix, etc.</w:t>
      </w:r>
    </w:p>
    <w:p w14:paraId="38B1F6A9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Just tell me: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br/>
      </w:r>
      <w:r w:rsidRPr="002C6671">
        <w:rPr>
          <w:rFonts w:ascii="Times New Roman" w:eastAsia="Times New Roman" w:hAnsi="Times New Roman" w:cs="Times New Roman"/>
          <w:b/>
          <w:bCs/>
          <w:sz w:val="24"/>
          <w:szCs w:val="24"/>
        </w:rPr>
        <w:t>“Give me notebook template for dataset X”</w:t>
      </w:r>
    </w:p>
    <w:p w14:paraId="00133D98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 xml:space="preserve">Great — here is a </w:t>
      </w:r>
      <w:r w:rsidRPr="002C6671">
        <w:rPr>
          <w:rFonts w:ascii="Times New Roman" w:eastAsia="Times New Roman" w:hAnsi="Times New Roman" w:cs="Times New Roman"/>
          <w:b/>
          <w:bCs/>
          <w:sz w:val="24"/>
          <w:szCs w:val="24"/>
        </w:rPr>
        <w:t>ready-to-use, professional machine-learning notebook template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t xml:space="preserve"> you can apply to </w:t>
      </w:r>
      <w:r w:rsidRPr="002C6671">
        <w:rPr>
          <w:rFonts w:ascii="Times New Roman" w:eastAsia="Times New Roman" w:hAnsi="Times New Roman" w:cs="Times New Roman"/>
          <w:b/>
          <w:bCs/>
          <w:sz w:val="24"/>
          <w:szCs w:val="24"/>
        </w:rPr>
        <w:t>ANY classification dataset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t xml:space="preserve"> (Breast Cancer, Heart Disease, CKD, Liver Disease, Stroke, etc.).</w:t>
      </w:r>
    </w:p>
    <w:p w14:paraId="7D2E8F50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This follows the workflow:</w:t>
      </w:r>
    </w:p>
    <w:p w14:paraId="7E3CD883" w14:textId="77777777" w:rsidR="002C6671" w:rsidRPr="002C6671" w:rsidRDefault="002C6671" w:rsidP="002C66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Load dataset</w:t>
      </w:r>
    </w:p>
    <w:p w14:paraId="7F4B0928" w14:textId="77777777" w:rsidR="002C6671" w:rsidRPr="002C6671" w:rsidRDefault="002C6671" w:rsidP="002C66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Explore</w:t>
      </w:r>
    </w:p>
    <w:p w14:paraId="7CAB2F33" w14:textId="77777777" w:rsidR="002C6671" w:rsidRPr="002C6671" w:rsidRDefault="002C6671" w:rsidP="002C66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Clean</w:t>
      </w:r>
    </w:p>
    <w:p w14:paraId="4E3EB87A" w14:textId="77777777" w:rsidR="002C6671" w:rsidRPr="002C6671" w:rsidRDefault="002C6671" w:rsidP="002C66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Preprocess</w:t>
      </w:r>
    </w:p>
    <w:p w14:paraId="57381163" w14:textId="77777777" w:rsidR="002C6671" w:rsidRPr="002C6671" w:rsidRDefault="002C6671" w:rsidP="002C66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Train</w:t>
      </w:r>
    </w:p>
    <w:p w14:paraId="1CFFE07A" w14:textId="77777777" w:rsidR="002C6671" w:rsidRPr="002C6671" w:rsidRDefault="002C6671" w:rsidP="002C66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Evaluate</w:t>
      </w:r>
    </w:p>
    <w:p w14:paraId="1F53762C" w14:textId="77777777" w:rsidR="002C6671" w:rsidRPr="002C6671" w:rsidRDefault="002C6671" w:rsidP="002C66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Predict on new sample</w:t>
      </w:r>
    </w:p>
    <w:p w14:paraId="5FE94542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It will run </w:t>
      </w:r>
      <w:r w:rsidRPr="002C6671">
        <w:rPr>
          <w:rFonts w:ascii="Times New Roman" w:eastAsia="Times New Roman" w:hAnsi="Times New Roman" w:cs="Times New Roman"/>
          <w:b/>
          <w:bCs/>
          <w:sz w:val="24"/>
          <w:szCs w:val="24"/>
        </w:rPr>
        <w:t>as is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t xml:space="preserve"> once you replace the dataset-loading block.</w:t>
      </w:r>
    </w:p>
    <w:p w14:paraId="1312D590" w14:textId="77777777" w:rsidR="002C6671" w:rsidRPr="002C6671" w:rsidRDefault="002C6671" w:rsidP="002C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pict w14:anchorId="4759CADF">
          <v:rect id="_x0000_i1061" style="width:0;height:1.5pt" o:hralign="center" o:hrstd="t" o:hr="t" fillcolor="#a0a0a0" stroked="f"/>
        </w:pict>
      </w:r>
    </w:p>
    <w:p w14:paraId="5497ADF5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67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2C6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Universal Classification Notebook Template (Fully Explained)</w:t>
      </w:r>
    </w:p>
    <w:p w14:paraId="59F97621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t># ---------------------------------------------------------</w:t>
      </w:r>
    </w:p>
    <w:p w14:paraId="5235BFEE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t># 1. IMPORT REQUIRED LIBRARIES</w:t>
      </w:r>
    </w:p>
    <w:p w14:paraId="7310F589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t># ---------------------------------------------------------</w:t>
      </w:r>
    </w:p>
    <w:p w14:paraId="6CA86E12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t>import pandas as pd</w:t>
      </w:r>
    </w:p>
    <w:p w14:paraId="1493988F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 xml:space="preserve"> as np</w:t>
      </w:r>
    </w:p>
    <w:p w14:paraId="7D506EB4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spellStart"/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</w:p>
    <w:p w14:paraId="11B3D78B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t xml:space="preserve">import seaborn as 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sns</w:t>
      </w:r>
      <w:proofErr w:type="spellEnd"/>
    </w:p>
    <w:p w14:paraId="3B60B58E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21DC0F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sklearn.model</w:t>
      </w:r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>_selection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train_test_split</w:t>
      </w:r>
      <w:proofErr w:type="spellEnd"/>
    </w:p>
    <w:p w14:paraId="1603EC44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sklearn.preprocessing</w:t>
      </w:r>
      <w:proofErr w:type="spellEnd"/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</w:p>
    <w:p w14:paraId="2F8BA4C0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sklearn.metrics</w:t>
      </w:r>
      <w:proofErr w:type="spellEnd"/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accuracy_score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confusion_matrix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classification_report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roc_auc_score</w:t>
      </w:r>
      <w:proofErr w:type="spellEnd"/>
    </w:p>
    <w:p w14:paraId="1B3C2E7F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sklearn.linear</w:t>
      </w:r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>_model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</w:p>
    <w:p w14:paraId="6ED08252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2468DE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set</w:t>
      </w:r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 xml:space="preserve"> visualization style</w:t>
      </w:r>
    </w:p>
    <w:p w14:paraId="1FD7E7D7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sns.set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(style="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whitegrid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")</w:t>
      </w:r>
    </w:p>
    <w:p w14:paraId="38E5D8C1" w14:textId="77777777" w:rsidR="002C6671" w:rsidRPr="002C6671" w:rsidRDefault="002C6671" w:rsidP="002C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pict w14:anchorId="5AC8B1B7">
          <v:rect id="_x0000_i1062" style="width:0;height:1.5pt" o:hralign="center" o:hrstd="t" o:hr="t" fillcolor="#a0a0a0" stroked="f"/>
        </w:pict>
      </w:r>
    </w:p>
    <w:p w14:paraId="64B9400C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67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🔽</w:t>
      </w:r>
      <w:r w:rsidRPr="002C6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LOAD YOUR DATASET (EDIT THIS PART ONLY)</w:t>
      </w:r>
    </w:p>
    <w:p w14:paraId="31DB07B1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t xml:space="preserve"> Example: Breast Cancer (built-in)</w:t>
      </w:r>
    </w:p>
    <w:p w14:paraId="3AC2EA64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t xml:space="preserve">from </w:t>
      </w:r>
      <w:proofErr w:type="spellStart"/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sklearn.datasets</w:t>
      </w:r>
      <w:proofErr w:type="spellEnd"/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load_breast_cancer</w:t>
      </w:r>
      <w:proofErr w:type="spellEnd"/>
    </w:p>
    <w:p w14:paraId="62A6D70B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t xml:space="preserve">data = 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load_breast_</w:t>
      </w:r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cancer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>)</w:t>
      </w:r>
    </w:p>
    <w:p w14:paraId="35949D3C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t xml:space="preserve">df = </w:t>
      </w:r>
      <w:proofErr w:type="spellStart"/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data.data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, columns=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data.feature_names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)</w:t>
      </w:r>
    </w:p>
    <w:p w14:paraId="2160D147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t xml:space="preserve">df["target"] = </w:t>
      </w:r>
      <w:proofErr w:type="spellStart"/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data.target</w:t>
      </w:r>
      <w:proofErr w:type="spellEnd"/>
      <w:proofErr w:type="gramEnd"/>
    </w:p>
    <w:p w14:paraId="1A495967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t xml:space="preserve"> Example: Load CSV (Heart Disease, CKD, Stroke, ILPD etc.)</w:t>
      </w:r>
    </w:p>
    <w:p w14:paraId="0AF77846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t xml:space="preserve">df = </w:t>
      </w:r>
      <w:proofErr w:type="spellStart"/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pd.read</w:t>
      </w:r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>_csv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("your_dataset.csv")</w:t>
      </w:r>
    </w:p>
    <w:p w14:paraId="52CDBD37" w14:textId="77777777" w:rsidR="002C6671" w:rsidRPr="002C6671" w:rsidRDefault="002C6671" w:rsidP="002C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pict w14:anchorId="6056981D">
          <v:rect id="_x0000_i1063" style="width:0;height:1.5pt" o:hralign="center" o:hrstd="t" o:hr="t" fillcolor="#a0a0a0" stroked="f"/>
        </w:pict>
      </w:r>
    </w:p>
    <w:p w14:paraId="39E0D221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---------------------------------------------------------</w:t>
      </w:r>
    </w:p>
    <w:p w14:paraId="00EA0C17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INITIAL DATA CHECK</w:t>
      </w:r>
    </w:p>
    <w:p w14:paraId="2DDE8880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---------------------------------------------------------</w:t>
      </w:r>
    </w:p>
    <w:p w14:paraId="4D276E8B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df.head</w:t>
      </w:r>
      <w:proofErr w:type="spellEnd"/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>())</w:t>
      </w:r>
    </w:p>
    <w:p w14:paraId="7CC899E1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t>print(</w:t>
      </w:r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df.info(</w:t>
      </w:r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>))</w:t>
      </w:r>
    </w:p>
    <w:p w14:paraId="36C44AEB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df.describe</w:t>
      </w:r>
      <w:proofErr w:type="spellEnd"/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>())</w:t>
      </w:r>
    </w:p>
    <w:p w14:paraId="237AEEB7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df.isnull</w:t>
      </w:r>
      <w:proofErr w:type="spellEnd"/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>().sum())</w:t>
      </w:r>
    </w:p>
    <w:p w14:paraId="3E24B80D" w14:textId="77777777" w:rsidR="002C6671" w:rsidRPr="002C6671" w:rsidRDefault="002C6671" w:rsidP="002C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pict w14:anchorId="75167A2E">
          <v:rect id="_x0000_i1064" style="width:0;height:1.5pt" o:hralign="center" o:hrstd="t" o:hr="t" fillcolor="#a0a0a0" stroked="f"/>
        </w:pict>
      </w:r>
    </w:p>
    <w:p w14:paraId="21B58ED6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---------------------------------------------------------</w:t>
      </w:r>
    </w:p>
    <w:p w14:paraId="4D355F7D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HANDLE MISSING VALUES</w:t>
      </w:r>
    </w:p>
    <w:p w14:paraId="139D1DA6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---------------------------------------------------------</w:t>
      </w:r>
    </w:p>
    <w:p w14:paraId="0D87179D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t># Simple strategy (for numeric columns)</w:t>
      </w:r>
    </w:p>
    <w:p w14:paraId="12A19F41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t xml:space="preserve">df = </w:t>
      </w:r>
      <w:proofErr w:type="spellStart"/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df.fillna</w:t>
      </w:r>
      <w:proofErr w:type="spellEnd"/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df.median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())</w:t>
      </w:r>
    </w:p>
    <w:p w14:paraId="5D674373" w14:textId="77777777" w:rsidR="002C6671" w:rsidRPr="002C6671" w:rsidRDefault="002C6671" w:rsidP="002C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pict w14:anchorId="7A5A3B41">
          <v:rect id="_x0000_i1065" style="width:0;height:1.5pt" o:hralign="center" o:hrstd="t" o:hr="t" fillcolor="#a0a0a0" stroked="f"/>
        </w:pict>
      </w:r>
    </w:p>
    <w:p w14:paraId="5D936D84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---------------------------------------------------------</w:t>
      </w:r>
    </w:p>
    <w:p w14:paraId="7BDD3984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EDA (Exploratory Data Analysis)</w:t>
      </w:r>
    </w:p>
    <w:p w14:paraId="70F4719D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---------------------------------------------------------</w:t>
      </w:r>
    </w:p>
    <w:p w14:paraId="6CB78D31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plt.figure</w:t>
      </w:r>
      <w:proofErr w:type="spellEnd"/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figsize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=(6,4))</w:t>
      </w:r>
    </w:p>
    <w:p w14:paraId="58B08610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sns.countplot</w:t>
      </w:r>
      <w:proofErr w:type="spellEnd"/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>(x='target', data=df)</w:t>
      </w:r>
    </w:p>
    <w:p w14:paraId="0713F7FF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>("Target Distribution")</w:t>
      </w:r>
    </w:p>
    <w:p w14:paraId="241D9F7F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>()</w:t>
      </w:r>
    </w:p>
    <w:p w14:paraId="1F7C84E9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0393D9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t># Correlation heatmap for numerical features</w:t>
      </w:r>
    </w:p>
    <w:p w14:paraId="2F4B9DF6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plt.figure</w:t>
      </w:r>
      <w:proofErr w:type="spellEnd"/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figsize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=(12,8))</w:t>
      </w:r>
    </w:p>
    <w:p w14:paraId="02F7ADB4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sns.heatmap</w:t>
      </w:r>
      <w:proofErr w:type="spellEnd"/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df.corr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 xml:space="preserve">(), 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cmap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='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coolwarm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')</w:t>
      </w:r>
    </w:p>
    <w:p w14:paraId="72CF82DE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>("Feature Correlation Heatmap")</w:t>
      </w:r>
    </w:p>
    <w:p w14:paraId="1DDC6C80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>()</w:t>
      </w:r>
    </w:p>
    <w:p w14:paraId="2C3B19A2" w14:textId="77777777" w:rsidR="002C6671" w:rsidRPr="002C6671" w:rsidRDefault="002C6671" w:rsidP="002C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pict w14:anchorId="72A03940">
          <v:rect id="_x0000_i1066" style="width:0;height:1.5pt" o:hralign="center" o:hrstd="t" o:hr="t" fillcolor="#a0a0a0" stroked="f"/>
        </w:pict>
      </w:r>
    </w:p>
    <w:p w14:paraId="725318FE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---------------------------------------------------------</w:t>
      </w:r>
    </w:p>
    <w:p w14:paraId="78F2AA80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SPLIT FEATURES AND LABEL</w:t>
      </w:r>
    </w:p>
    <w:p w14:paraId="1083F5CD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---------------------------------------------------------</w:t>
      </w:r>
    </w:p>
    <w:p w14:paraId="31797258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t xml:space="preserve">X = </w:t>
      </w:r>
      <w:proofErr w:type="spellStart"/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df.drop</w:t>
      </w:r>
      <w:proofErr w:type="spellEnd"/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>("target", axis=1)</w:t>
      </w:r>
    </w:p>
    <w:p w14:paraId="1B246EA4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t>y = df["target"]</w:t>
      </w:r>
    </w:p>
    <w:p w14:paraId="5FB546CB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69C2F2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train_test_</w:t>
      </w:r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split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</w:p>
    <w:p w14:paraId="1C6898A8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t xml:space="preserve">    X, y, 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test_size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 xml:space="preserve">=0.3, 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random_state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=42</w:t>
      </w:r>
    </w:p>
    <w:p w14:paraId="73B5173B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t>)</w:t>
      </w:r>
    </w:p>
    <w:p w14:paraId="0549271A" w14:textId="77777777" w:rsidR="002C6671" w:rsidRPr="002C6671" w:rsidRDefault="002C6671" w:rsidP="002C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pict w14:anchorId="07C14A35">
          <v:rect id="_x0000_i1067" style="width:0;height:1.5pt" o:hralign="center" o:hrstd="t" o:hr="t" fillcolor="#a0a0a0" stroked="f"/>
        </w:pict>
      </w:r>
    </w:p>
    <w:p w14:paraId="626DBCE0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---------------------------------------------------------</w:t>
      </w:r>
    </w:p>
    <w:p w14:paraId="26F3D291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FEATURE SCALING</w:t>
      </w:r>
    </w:p>
    <w:p w14:paraId="72E1BB72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---------------------------------------------------------</w:t>
      </w:r>
    </w:p>
    <w:p w14:paraId="58E0FC26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t xml:space="preserve">scaler = </w:t>
      </w:r>
      <w:proofErr w:type="spellStart"/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StandardScaler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>)</w:t>
      </w:r>
    </w:p>
    <w:p w14:paraId="4A3621D5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X_train_scaled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scaler.fit_transform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X_train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)</w:t>
      </w:r>
    </w:p>
    <w:p w14:paraId="19BCD507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X_test_scaled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scaler.transform</w:t>
      </w:r>
      <w:proofErr w:type="spellEnd"/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X_test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)</w:t>
      </w:r>
    </w:p>
    <w:p w14:paraId="7C452F8D" w14:textId="77777777" w:rsidR="002C6671" w:rsidRPr="002C6671" w:rsidRDefault="002C6671" w:rsidP="002C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pict w14:anchorId="1D4893C5">
          <v:rect id="_x0000_i1068" style="width:0;height:1.5pt" o:hralign="center" o:hrstd="t" o:hr="t" fillcolor="#a0a0a0" stroked="f"/>
        </w:pict>
      </w:r>
    </w:p>
    <w:p w14:paraId="053E3567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---------------------------------------------------------</w:t>
      </w:r>
    </w:p>
    <w:p w14:paraId="3E936997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MODEL TRAINING (Logistic Regression)</w:t>
      </w:r>
    </w:p>
    <w:p w14:paraId="38469009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---------------------------------------------------------</w:t>
      </w:r>
    </w:p>
    <w:p w14:paraId="06107C5E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t xml:space="preserve">model = </w:t>
      </w:r>
      <w:proofErr w:type="spellStart"/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LogisticRegression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>max_iter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=1000, solver="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liblinear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")</w:t>
      </w:r>
    </w:p>
    <w:p w14:paraId="417FE67C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model.fit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>X_train_scaled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y_train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)</w:t>
      </w:r>
    </w:p>
    <w:p w14:paraId="62B9EFB2" w14:textId="77777777" w:rsidR="002C6671" w:rsidRPr="002C6671" w:rsidRDefault="002C6671" w:rsidP="002C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pict w14:anchorId="0459AF1B">
          <v:rect id="_x0000_i1069" style="width:0;height:1.5pt" o:hralign="center" o:hrstd="t" o:hr="t" fillcolor="#a0a0a0" stroked="f"/>
        </w:pict>
      </w:r>
    </w:p>
    <w:p w14:paraId="122D78E7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---------------------------------------------------------</w:t>
      </w:r>
    </w:p>
    <w:p w14:paraId="7583E558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MODEL PREDICTION</w:t>
      </w:r>
    </w:p>
    <w:p w14:paraId="60026058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---------------------------------------------------------</w:t>
      </w:r>
    </w:p>
    <w:p w14:paraId="56370814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spellEnd"/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X_test_scaled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)</w:t>
      </w:r>
    </w:p>
    <w:p w14:paraId="183DC7A0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y_prob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>_proba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X_test_scaled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)[:,1]</w:t>
      </w:r>
    </w:p>
    <w:p w14:paraId="15200F3B" w14:textId="77777777" w:rsidR="002C6671" w:rsidRPr="002C6671" w:rsidRDefault="002C6671" w:rsidP="002C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F9F5DAB">
          <v:rect id="_x0000_i1070" style="width:0;height:1.5pt" o:hralign="center" o:hrstd="t" o:hr="t" fillcolor="#a0a0a0" stroked="f"/>
        </w:pict>
      </w:r>
    </w:p>
    <w:p w14:paraId="09F51690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---------------------------------------------------------</w:t>
      </w:r>
    </w:p>
    <w:p w14:paraId="1A6F5AC5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MODEL EVALUATION</w:t>
      </w:r>
    </w:p>
    <w:p w14:paraId="3CFA03D8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---------------------------------------------------------</w:t>
      </w:r>
    </w:p>
    <w:p w14:paraId="5E724BDC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 xml:space="preserve">"Accuracy:", 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accuracy_score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))</w:t>
      </w:r>
    </w:p>
    <w:p w14:paraId="61D52151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nClassification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 xml:space="preserve"> Report:\n")</w:t>
      </w:r>
    </w:p>
    <w:p w14:paraId="486C1DEE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>classification_report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))</w:t>
      </w:r>
    </w:p>
    <w:p w14:paraId="76C516D0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 xml:space="preserve">"ROC–AUC Score:", 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roc_auc_score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y_prob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))</w:t>
      </w:r>
    </w:p>
    <w:p w14:paraId="02092439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b/>
          <w:bCs/>
          <w:sz w:val="24"/>
          <w:szCs w:val="24"/>
        </w:rPr>
        <w:t>Confusion Matrix:</w:t>
      </w:r>
    </w:p>
    <w:p w14:paraId="33BF5F85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plt.figure</w:t>
      </w:r>
      <w:proofErr w:type="spellEnd"/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figsize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=(6,4))</w:t>
      </w:r>
    </w:p>
    <w:p w14:paraId="4FC04FBA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t xml:space="preserve">cm = 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confusion_</w:t>
      </w:r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matrix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>y_test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y_pred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)</w:t>
      </w:r>
    </w:p>
    <w:p w14:paraId="1FBF7E52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sns.heatmap</w:t>
      </w:r>
      <w:proofErr w:type="spellEnd"/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 xml:space="preserve">(cm, 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annot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 xml:space="preserve">=True, 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fmt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 xml:space="preserve">='d', 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cmap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='Blues')</w:t>
      </w:r>
    </w:p>
    <w:p w14:paraId="105DCAE9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plt.xlabel</w:t>
      </w:r>
      <w:proofErr w:type="spellEnd"/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>("Predicted")</w:t>
      </w:r>
    </w:p>
    <w:p w14:paraId="793E0C2E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plt.ylabel</w:t>
      </w:r>
      <w:proofErr w:type="spellEnd"/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>("Actual")</w:t>
      </w:r>
    </w:p>
    <w:p w14:paraId="5C66421C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>("Confusion Matrix")</w:t>
      </w:r>
    </w:p>
    <w:p w14:paraId="5A0320AF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>()</w:t>
      </w:r>
    </w:p>
    <w:p w14:paraId="4509C4B9" w14:textId="77777777" w:rsidR="002C6671" w:rsidRPr="002C6671" w:rsidRDefault="002C6671" w:rsidP="002C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pict w14:anchorId="1FD97889">
          <v:rect id="_x0000_i1071" style="width:0;height:1.5pt" o:hralign="center" o:hrstd="t" o:hr="t" fillcolor="#a0a0a0" stroked="f"/>
        </w:pict>
      </w:r>
    </w:p>
    <w:p w14:paraId="22CCBD4F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---------------------------------------------------------</w:t>
      </w:r>
    </w:p>
    <w:p w14:paraId="238739D8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PREDICT NEW SAMPLE</w:t>
      </w:r>
    </w:p>
    <w:p w14:paraId="15C2EB83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---------------------------------------------------------</w:t>
      </w:r>
    </w:p>
    <w:p w14:paraId="71D1C479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t xml:space="preserve"> Example (EDIT values based on your dataset)</w:t>
      </w:r>
    </w:p>
    <w:p w14:paraId="176B4587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new_sample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>({</w:t>
      </w:r>
    </w:p>
    <w:p w14:paraId="0957115B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t xml:space="preserve">    "age": [55],</w:t>
      </w:r>
    </w:p>
    <w:p w14:paraId="6C418435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trestbps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": [130],</w:t>
      </w:r>
    </w:p>
    <w:p w14:paraId="2879CF47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chol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": [250],</w:t>
      </w:r>
    </w:p>
    <w:p w14:paraId="6411B187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thalach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": [150],</w:t>
      </w:r>
    </w:p>
    <w:p w14:paraId="15D486F9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t xml:space="preserve">    # </w:t>
      </w:r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add</w:t>
      </w:r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 xml:space="preserve"> all required features...</w:t>
      </w:r>
    </w:p>
    <w:p w14:paraId="154ACCC3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t>})</w:t>
      </w:r>
    </w:p>
    <w:p w14:paraId="719E0132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A0C962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scale</w:t>
      </w:r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 xml:space="preserve"> using already-fitted scaler</w:t>
      </w:r>
    </w:p>
    <w:p w14:paraId="145A95F0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new_sample_scaled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scaler.transform</w:t>
      </w:r>
      <w:proofErr w:type="spellEnd"/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new_sample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)</w:t>
      </w:r>
    </w:p>
    <w:p w14:paraId="7236C9CA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E82DAA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t xml:space="preserve">prediction = </w:t>
      </w:r>
      <w:proofErr w:type="spellStart"/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spellEnd"/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new_sample_scaled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)[0]</w:t>
      </w:r>
    </w:p>
    <w:p w14:paraId="782CA028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667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probability = </w:t>
      </w:r>
      <w:proofErr w:type="spellStart"/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model.predict</w:t>
      </w:r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>_proba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2C6671">
        <w:rPr>
          <w:rFonts w:ascii="Courier New" w:eastAsia="Times New Roman" w:hAnsi="Courier New" w:cs="Courier New"/>
          <w:sz w:val="20"/>
          <w:szCs w:val="20"/>
        </w:rPr>
        <w:t>new_sample_scaled</w:t>
      </w:r>
      <w:proofErr w:type="spellEnd"/>
      <w:r w:rsidRPr="002C6671">
        <w:rPr>
          <w:rFonts w:ascii="Courier New" w:eastAsia="Times New Roman" w:hAnsi="Courier New" w:cs="Courier New"/>
          <w:sz w:val="20"/>
          <w:szCs w:val="20"/>
        </w:rPr>
        <w:t>)[0][1]</w:t>
      </w:r>
    </w:p>
    <w:p w14:paraId="630910B8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D35C26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>"Prediction:", "Positive" if prediction==1 else "Negative")</w:t>
      </w:r>
    </w:p>
    <w:p w14:paraId="608320ED" w14:textId="77777777" w:rsidR="002C6671" w:rsidRPr="002C6671" w:rsidRDefault="002C6671" w:rsidP="002C6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C6671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2C6671">
        <w:rPr>
          <w:rFonts w:ascii="Courier New" w:eastAsia="Times New Roman" w:hAnsi="Courier New" w:cs="Courier New"/>
          <w:sz w:val="20"/>
          <w:szCs w:val="20"/>
        </w:rPr>
        <w:t>"Probability of Class 1:", round(probability, 3))</w:t>
      </w:r>
    </w:p>
    <w:p w14:paraId="21931F82" w14:textId="77777777" w:rsidR="002C6671" w:rsidRPr="002C6671" w:rsidRDefault="002C6671" w:rsidP="002C66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pict w14:anchorId="74F1ECB8">
          <v:rect id="_x0000_i1072" style="width:0;height:1.5pt" o:hralign="center" o:hrstd="t" o:hr="t" fillcolor="#a0a0a0" stroked="f"/>
        </w:pict>
      </w:r>
    </w:p>
    <w:p w14:paraId="242C77EC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6671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2C66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Want a ready-to-run file?</w:t>
      </w:r>
    </w:p>
    <w:p w14:paraId="59016D54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Tell me which dataset you want:</w:t>
      </w:r>
    </w:p>
    <w:p w14:paraId="26CC0C21" w14:textId="77777777" w:rsidR="002C6671" w:rsidRPr="002C6671" w:rsidRDefault="002C6671" w:rsidP="002C66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6671">
        <w:rPr>
          <w:rFonts w:ascii="Times New Roman" w:eastAsia="Times New Roman" w:hAnsi="Times New Roman" w:cs="Times New Roman"/>
          <w:b/>
          <w:bCs/>
          <w:sz w:val="27"/>
          <w:szCs w:val="27"/>
        </w:rPr>
        <w:t>Options</w:t>
      </w:r>
    </w:p>
    <w:p w14:paraId="7CFA14F1" w14:textId="77777777" w:rsidR="002C6671" w:rsidRPr="002C6671" w:rsidRDefault="002C6671" w:rsidP="002C66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Breast Cancer</w:t>
      </w:r>
    </w:p>
    <w:p w14:paraId="21026248" w14:textId="77777777" w:rsidR="002C6671" w:rsidRPr="002C6671" w:rsidRDefault="002C6671" w:rsidP="002C66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Heart Disease</w:t>
      </w:r>
    </w:p>
    <w:p w14:paraId="73811A07" w14:textId="77777777" w:rsidR="002C6671" w:rsidRPr="002C6671" w:rsidRDefault="002C6671" w:rsidP="002C66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Stroke Prediction</w:t>
      </w:r>
    </w:p>
    <w:p w14:paraId="3AD06F63" w14:textId="77777777" w:rsidR="002C6671" w:rsidRPr="002C6671" w:rsidRDefault="002C6671" w:rsidP="002C66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Chronic Kidney Disease (CKD)</w:t>
      </w:r>
    </w:p>
    <w:p w14:paraId="694DF1B8" w14:textId="77777777" w:rsidR="002C6671" w:rsidRPr="002C6671" w:rsidRDefault="002C6671" w:rsidP="002C66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Liver Disease (ILPD)</w:t>
      </w:r>
    </w:p>
    <w:p w14:paraId="6E3F07FE" w14:textId="77777777" w:rsidR="002C6671" w:rsidRPr="002C6671" w:rsidRDefault="002C6671" w:rsidP="002C66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Hepatitis</w:t>
      </w:r>
    </w:p>
    <w:p w14:paraId="0322878D" w14:textId="77777777" w:rsidR="002C6671" w:rsidRPr="002C6671" w:rsidRDefault="002C6671" w:rsidP="002C66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Titanic Survival</w:t>
      </w:r>
    </w:p>
    <w:p w14:paraId="5EB6CB77" w14:textId="77777777" w:rsidR="002C6671" w:rsidRPr="002C6671" w:rsidRDefault="002C6671" w:rsidP="002C66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Bank Marketing (term deposit prediction)</w:t>
      </w:r>
    </w:p>
    <w:p w14:paraId="25A88A9F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I will generate:</w:t>
      </w:r>
    </w:p>
    <w:p w14:paraId="4DDABFF1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t xml:space="preserve"> Full notebook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br/>
      </w:r>
      <w:r w:rsidRPr="002C667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t xml:space="preserve"> EDA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br/>
      </w:r>
      <w:r w:rsidRPr="002C667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t xml:space="preserve"> Machine learning pipeline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br/>
      </w:r>
      <w:r w:rsidRPr="002C667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t xml:space="preserve"> Confusion matrix &amp; ROC curve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br/>
      </w:r>
      <w:r w:rsidRPr="002C6671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t xml:space="preserve"> New patient prediction section</w:t>
      </w:r>
    </w:p>
    <w:p w14:paraId="5C0253A5" w14:textId="77777777" w:rsidR="002C6671" w:rsidRPr="002C6671" w:rsidRDefault="002C6671" w:rsidP="002C66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6671">
        <w:rPr>
          <w:rFonts w:ascii="Times New Roman" w:eastAsia="Times New Roman" w:hAnsi="Times New Roman" w:cs="Times New Roman"/>
          <w:sz w:val="24"/>
          <w:szCs w:val="24"/>
        </w:rPr>
        <w:t>Just reply:</w:t>
      </w:r>
      <w:r w:rsidRPr="002C6671">
        <w:rPr>
          <w:rFonts w:ascii="Times New Roman" w:eastAsia="Times New Roman" w:hAnsi="Times New Roman" w:cs="Times New Roman"/>
          <w:sz w:val="24"/>
          <w:szCs w:val="24"/>
        </w:rPr>
        <w:br/>
      </w:r>
      <w:r w:rsidRPr="002C6671">
        <w:rPr>
          <w:rFonts w:ascii="Times New Roman" w:eastAsia="Times New Roman" w:hAnsi="Times New Roman" w:cs="Times New Roman"/>
          <w:b/>
          <w:bCs/>
          <w:sz w:val="24"/>
          <w:szCs w:val="24"/>
        </w:rPr>
        <w:t>“Give full notebook for dataset X”</w:t>
      </w:r>
    </w:p>
    <w:p w14:paraId="2A855B71" w14:textId="77777777" w:rsidR="002A4759" w:rsidRDefault="002A4759"/>
    <w:sectPr w:rsidR="002A4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A62B1"/>
    <w:multiLevelType w:val="multilevel"/>
    <w:tmpl w:val="E916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5049"/>
    <w:multiLevelType w:val="multilevel"/>
    <w:tmpl w:val="8F04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1282D"/>
    <w:multiLevelType w:val="multilevel"/>
    <w:tmpl w:val="EFD41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7593E"/>
    <w:multiLevelType w:val="multilevel"/>
    <w:tmpl w:val="B424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4782E"/>
    <w:multiLevelType w:val="multilevel"/>
    <w:tmpl w:val="7A907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C2F05"/>
    <w:multiLevelType w:val="multilevel"/>
    <w:tmpl w:val="40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0606F"/>
    <w:multiLevelType w:val="multilevel"/>
    <w:tmpl w:val="95A6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996894"/>
    <w:multiLevelType w:val="multilevel"/>
    <w:tmpl w:val="685C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A460E2"/>
    <w:multiLevelType w:val="multilevel"/>
    <w:tmpl w:val="F398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286A4E"/>
    <w:multiLevelType w:val="multilevel"/>
    <w:tmpl w:val="010C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BF41E7"/>
    <w:multiLevelType w:val="multilevel"/>
    <w:tmpl w:val="059A2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9135144"/>
    <w:multiLevelType w:val="multilevel"/>
    <w:tmpl w:val="BCCC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7B4F94"/>
    <w:multiLevelType w:val="multilevel"/>
    <w:tmpl w:val="6736F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2434DAC"/>
    <w:multiLevelType w:val="multilevel"/>
    <w:tmpl w:val="F708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C369DE"/>
    <w:multiLevelType w:val="multilevel"/>
    <w:tmpl w:val="94C8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787ECC"/>
    <w:multiLevelType w:val="multilevel"/>
    <w:tmpl w:val="64BCE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8"/>
  </w:num>
  <w:num w:numId="3">
    <w:abstractNumId w:val="13"/>
  </w:num>
  <w:num w:numId="4">
    <w:abstractNumId w:val="14"/>
  </w:num>
  <w:num w:numId="5">
    <w:abstractNumId w:val="1"/>
  </w:num>
  <w:num w:numId="6">
    <w:abstractNumId w:val="11"/>
  </w:num>
  <w:num w:numId="7">
    <w:abstractNumId w:val="3"/>
  </w:num>
  <w:num w:numId="8">
    <w:abstractNumId w:val="15"/>
  </w:num>
  <w:num w:numId="9">
    <w:abstractNumId w:val="4"/>
  </w:num>
  <w:num w:numId="10">
    <w:abstractNumId w:val="5"/>
  </w:num>
  <w:num w:numId="11">
    <w:abstractNumId w:val="0"/>
  </w:num>
  <w:num w:numId="12">
    <w:abstractNumId w:val="2"/>
  </w:num>
  <w:num w:numId="13">
    <w:abstractNumId w:val="6"/>
  </w:num>
  <w:num w:numId="14">
    <w:abstractNumId w:val="7"/>
  </w:num>
  <w:num w:numId="15">
    <w:abstractNumId w:val="10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671"/>
    <w:rsid w:val="002A4759"/>
    <w:rsid w:val="002C6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39B20"/>
  <w15:chartTrackingRefBased/>
  <w15:docId w15:val="{E78E5D9D-F4C2-4883-89CA-297B9BAE5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C66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2C66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67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C667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C66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C6671"/>
    <w:rPr>
      <w:b/>
      <w:bCs/>
    </w:rPr>
  </w:style>
  <w:style w:type="character" w:styleId="Emphasis">
    <w:name w:val="Emphasis"/>
    <w:basedOn w:val="DefaultParagraphFont"/>
    <w:uiPriority w:val="20"/>
    <w:qFormat/>
    <w:rsid w:val="002C6671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C667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66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66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17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1109</Words>
  <Characters>6324</Characters>
  <Application>Microsoft Office Word</Application>
  <DocSecurity>0</DocSecurity>
  <Lines>52</Lines>
  <Paragraphs>14</Paragraphs>
  <ScaleCrop>false</ScaleCrop>
  <Company/>
  <LinksUpToDate>false</LinksUpToDate>
  <CharactersWithSpaces>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hasan</dc:creator>
  <cp:keywords/>
  <dc:description/>
  <cp:lastModifiedBy>mahdi hasan</cp:lastModifiedBy>
  <cp:revision>1</cp:revision>
  <dcterms:created xsi:type="dcterms:W3CDTF">2025-12-07T06:14:00Z</dcterms:created>
  <dcterms:modified xsi:type="dcterms:W3CDTF">2025-12-07T06:18:00Z</dcterms:modified>
</cp:coreProperties>
</file>