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9EA4" w14:textId="5395963F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AED45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D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796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Warehouse, Data Mart, Data Lake &amp; Data Lakehouse</w:t>
      </w:r>
    </w:p>
    <w:p w14:paraId="6E1D34EC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i/>
          <w:iCs/>
          <w:sz w:val="24"/>
          <w:szCs w:val="24"/>
        </w:rPr>
        <w:t>(Complete Concept, Comparison &amp; Real-Life Examples)</w:t>
      </w:r>
    </w:p>
    <w:p w14:paraId="71843F29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2E03B588">
          <v:rect id="_x0000_i1026" style="width:0;height:1.5pt" o:hralign="center" o:hrstd="t" o:hr="t" fillcolor="#a0a0a0" stroked="f"/>
        </w:pict>
      </w:r>
    </w:p>
    <w:p w14:paraId="79780ACB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Data Warehouse?</w:t>
      </w:r>
    </w:p>
    <w:p w14:paraId="0D42F42D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14:paraId="5C9E2183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centralized, structured repository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that stores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cleaned, processed, and historical data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from multiple sources for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reporting, analytics, and decision-making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87D26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Characteristics</w:t>
      </w:r>
    </w:p>
    <w:p w14:paraId="5E65FD7C" w14:textId="77777777" w:rsidR="00796DD7" w:rsidRPr="00796DD7" w:rsidRDefault="00796DD7" w:rsidP="00796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</w:p>
    <w:p w14:paraId="09BA605B" w14:textId="77777777" w:rsidR="00796DD7" w:rsidRPr="00796DD7" w:rsidRDefault="00796DD7" w:rsidP="00796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Schema-on-write (schema defined before data storage)</w:t>
      </w:r>
    </w:p>
    <w:p w14:paraId="4E0F4286" w14:textId="77777777" w:rsidR="00796DD7" w:rsidRPr="00796DD7" w:rsidRDefault="00796DD7" w:rsidP="00796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Optimized for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 &amp; BI tools</w:t>
      </w:r>
    </w:p>
    <w:p w14:paraId="3A77E2C0" w14:textId="77777777" w:rsidR="00796DD7" w:rsidRPr="00796DD7" w:rsidRDefault="00796DD7" w:rsidP="00796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Used by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analysts and managers</w:t>
      </w:r>
    </w:p>
    <w:p w14:paraId="2442B1F3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14:paraId="2DB174B8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retail company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stores:</w:t>
      </w:r>
    </w:p>
    <w:p w14:paraId="0BD78E97" w14:textId="77777777" w:rsidR="00796DD7" w:rsidRPr="00796DD7" w:rsidRDefault="00796DD7" w:rsidP="00796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Sales data</w:t>
      </w:r>
    </w:p>
    <w:p w14:paraId="6785DEDD" w14:textId="77777777" w:rsidR="00796DD7" w:rsidRPr="00796DD7" w:rsidRDefault="00796DD7" w:rsidP="00796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Customer data</w:t>
      </w:r>
    </w:p>
    <w:p w14:paraId="15C3C457" w14:textId="77777777" w:rsidR="00796DD7" w:rsidRPr="00796DD7" w:rsidRDefault="00796DD7" w:rsidP="00796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Inventory data</w:t>
      </w:r>
    </w:p>
    <w:p w14:paraId="12500158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in a data warehouse to analyze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monthly revenue, trends, and KPIs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0483D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🖼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 (Conceptual)</w:t>
      </w:r>
    </w:p>
    <w:p w14:paraId="7CF019A2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>Operational Databases → ETL → Data Warehouse → BI Reports</w:t>
      </w:r>
    </w:p>
    <w:p w14:paraId="22145503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5F57E5EA">
          <v:rect id="_x0000_i1027" style="width:0;height:1.5pt" o:hralign="center" o:hrstd="t" o:hr="t" fillcolor="#a0a0a0" stroked="f"/>
        </w:pict>
      </w:r>
    </w:p>
    <w:p w14:paraId="010E22FE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Data Mart?</w:t>
      </w:r>
    </w:p>
    <w:p w14:paraId="16612804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14:paraId="2848EEB5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Mart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smaller, subject-specific subset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of a data warehouse, designed for 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single department or business unit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A5F26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Characteristics</w:t>
      </w:r>
    </w:p>
    <w:p w14:paraId="7020F846" w14:textId="77777777" w:rsidR="00796DD7" w:rsidRPr="00796DD7" w:rsidRDefault="00796DD7" w:rsidP="00796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Focused on one domain (Sales, HR, Finance)</w:t>
      </w:r>
    </w:p>
    <w:p w14:paraId="3BE19838" w14:textId="77777777" w:rsidR="00796DD7" w:rsidRPr="00796DD7" w:rsidRDefault="00796DD7" w:rsidP="00796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Faster queries</w:t>
      </w:r>
    </w:p>
    <w:p w14:paraId="58996519" w14:textId="77777777" w:rsidR="00796DD7" w:rsidRPr="00796DD7" w:rsidRDefault="00796DD7" w:rsidP="00796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Lower cost than full data warehouse</w:t>
      </w:r>
    </w:p>
    <w:p w14:paraId="0FC8583C" w14:textId="77777777" w:rsidR="00796DD7" w:rsidRPr="00796DD7" w:rsidRDefault="00796DD7" w:rsidP="00796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Department-specific analytics</w:t>
      </w:r>
    </w:p>
    <w:p w14:paraId="13EDBBB5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14:paraId="2246D44A" w14:textId="77777777" w:rsidR="00796DD7" w:rsidRPr="00796DD7" w:rsidRDefault="00796DD7" w:rsidP="00796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HR Data Mart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employee performance, salary, attendance</w:t>
      </w:r>
    </w:p>
    <w:p w14:paraId="124AE3F1" w14:textId="77777777" w:rsidR="00796DD7" w:rsidRPr="00796DD7" w:rsidRDefault="00796DD7" w:rsidP="00796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Sales Data Mart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revenue, targets, regional sales</w:t>
      </w:r>
    </w:p>
    <w:p w14:paraId="5E174BD9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🖼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</w:t>
      </w:r>
    </w:p>
    <w:p w14:paraId="3EC59F9F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>Data Warehouse</w:t>
      </w:r>
    </w:p>
    <w:p w14:paraId="3E895DCB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 xml:space="preserve">     ├── Sales Data Mart</w:t>
      </w:r>
    </w:p>
    <w:p w14:paraId="36E01614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 xml:space="preserve">     ├── Finance Data Mart</w:t>
      </w:r>
    </w:p>
    <w:p w14:paraId="4DBBD53B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 xml:space="preserve">     └── HR Data Mart</w:t>
      </w:r>
    </w:p>
    <w:p w14:paraId="39F01BB7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4A1C3519">
          <v:rect id="_x0000_i1028" style="width:0;height:1.5pt" o:hralign="center" o:hrstd="t" o:hr="t" fillcolor="#a0a0a0" stroked="f"/>
        </w:pict>
      </w:r>
    </w:p>
    <w:p w14:paraId="4B6408CE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Data Lake?</w:t>
      </w:r>
    </w:p>
    <w:p w14:paraId="57B2B20F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14:paraId="7D65C083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large storage repository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that holds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in its original format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structured, semi-structured, and unstructured data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76457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Characteristics</w:t>
      </w:r>
    </w:p>
    <w:p w14:paraId="21F13619" w14:textId="77777777" w:rsidR="00796DD7" w:rsidRPr="00796DD7" w:rsidRDefault="00796DD7" w:rsidP="00796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Stores raw data (no cleaning first)</w:t>
      </w:r>
    </w:p>
    <w:p w14:paraId="3DB5246A" w14:textId="77777777" w:rsidR="00796DD7" w:rsidRPr="00796DD7" w:rsidRDefault="00796DD7" w:rsidP="00796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Schema-on-read</w:t>
      </w:r>
    </w:p>
    <w:p w14:paraId="6942CD59" w14:textId="77777777" w:rsidR="00796DD7" w:rsidRPr="00796DD7" w:rsidRDefault="00796DD7" w:rsidP="00796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Supports big data &amp; AI/ML</w:t>
      </w:r>
    </w:p>
    <w:p w14:paraId="42CCBD2D" w14:textId="77777777" w:rsidR="00796DD7" w:rsidRPr="00796DD7" w:rsidRDefault="00796DD7" w:rsidP="00796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Used by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scientists</w:t>
      </w:r>
    </w:p>
    <w:p w14:paraId="43824C20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14:paraId="78AF4D3A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company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6DD7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gramEnd"/>
      <w:r w:rsidRPr="00796D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328F98" w14:textId="77777777" w:rsidR="00796DD7" w:rsidRPr="00796DD7" w:rsidRDefault="00796DD7" w:rsidP="00796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46BBBF37" w14:textId="77777777" w:rsidR="00796DD7" w:rsidRPr="00796DD7" w:rsidRDefault="00796DD7" w:rsidP="00796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2BA38AB5" w14:textId="77777777" w:rsidR="00796DD7" w:rsidRPr="00796DD7" w:rsidRDefault="00796DD7" w:rsidP="00796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3C0D008B" w14:textId="77777777" w:rsidR="00796DD7" w:rsidRPr="00796DD7" w:rsidRDefault="00796DD7" w:rsidP="00796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Clickstream data</w:t>
      </w:r>
    </w:p>
    <w:p w14:paraId="59DAB693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a data lake for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&amp; behavior analysis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B1CB0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🖼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</w:t>
      </w:r>
    </w:p>
    <w:p w14:paraId="77A86C5E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>Raw Data (Text, Images, Logs, Videos) → Data Lake</w:t>
      </w:r>
    </w:p>
    <w:p w14:paraId="13524996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372DD9EC">
          <v:rect id="_x0000_i1029" style="width:0;height:1.5pt" o:hralign="center" o:hrstd="t" o:hr="t" fillcolor="#a0a0a0" stroked="f"/>
        </w:pict>
      </w:r>
    </w:p>
    <w:p w14:paraId="56DDC7A6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Data Lakehouse?</w:t>
      </w:r>
    </w:p>
    <w:p w14:paraId="15410213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14:paraId="79F9536A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hybrid architecture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that combines the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of a Data Lake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 and performance of a Data Warehouse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1F268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Characteristics</w:t>
      </w:r>
    </w:p>
    <w:p w14:paraId="7EBD6502" w14:textId="77777777" w:rsidR="00796DD7" w:rsidRPr="00796DD7" w:rsidRDefault="00796DD7" w:rsidP="00796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raw + structured data</w:t>
      </w:r>
    </w:p>
    <w:p w14:paraId="42D8E6DA" w14:textId="77777777" w:rsidR="00796DD7" w:rsidRPr="00796DD7" w:rsidRDefault="00796DD7" w:rsidP="00796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ACID transactions</w:t>
      </w:r>
    </w:p>
    <w:p w14:paraId="161D0D0B" w14:textId="77777777" w:rsidR="00796DD7" w:rsidRPr="00796DD7" w:rsidRDefault="00796DD7" w:rsidP="00796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One platform for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BI + ML</w:t>
      </w:r>
    </w:p>
    <w:p w14:paraId="738A1C49" w14:textId="77777777" w:rsidR="00796DD7" w:rsidRPr="00796DD7" w:rsidRDefault="00796DD7" w:rsidP="00796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Lower cost, modern architecture</w:t>
      </w:r>
    </w:p>
    <w:p w14:paraId="146C0CB1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14:paraId="102F92A2" w14:textId="77777777" w:rsidR="00796DD7" w:rsidRPr="00796DD7" w:rsidRDefault="00796DD7" w:rsidP="00796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tech company (e.g., Netflix, Uber)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190A66" w14:textId="77777777" w:rsidR="00796DD7" w:rsidRPr="00796DD7" w:rsidRDefault="00796DD7" w:rsidP="00796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Uses raw data for ML models</w:t>
      </w:r>
    </w:p>
    <w:p w14:paraId="37B0B1B7" w14:textId="77777777" w:rsidR="00796DD7" w:rsidRPr="00796DD7" w:rsidRDefault="00796DD7" w:rsidP="00796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t>Uses structured data for dashboards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br/>
        <w:t xml:space="preserve">→ all from the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same platform</w:t>
      </w:r>
    </w:p>
    <w:p w14:paraId="109E77F9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6DD7">
        <w:rPr>
          <w:rFonts w:ascii="Segoe UI Emoji" w:eastAsia="Times New Roman" w:hAnsi="Segoe UI Emoji" w:cs="Segoe UI Emoji"/>
          <w:b/>
          <w:bCs/>
          <w:sz w:val="27"/>
          <w:szCs w:val="27"/>
        </w:rPr>
        <w:t>🖼</w:t>
      </w:r>
      <w:r w:rsidRPr="00796D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</w:t>
      </w:r>
    </w:p>
    <w:p w14:paraId="2A6D51AB" w14:textId="77777777" w:rsidR="00796DD7" w:rsidRPr="00796DD7" w:rsidRDefault="00796DD7" w:rsidP="0079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DD7">
        <w:rPr>
          <w:rFonts w:ascii="Courier New" w:eastAsia="Times New Roman" w:hAnsi="Courier New" w:cs="Courier New"/>
          <w:sz w:val="20"/>
          <w:szCs w:val="20"/>
        </w:rPr>
        <w:t>Data Lake + Data Warehouse = Data Lakehouse</w:t>
      </w:r>
    </w:p>
    <w:p w14:paraId="3EE2C82A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750E0467">
          <v:rect id="_x0000_i1030" style="width:0;height:1.5pt" o:hralign="center" o:hrstd="t" o:hr="t" fillcolor="#a0a0a0" stroked="f"/>
        </w:pict>
      </w:r>
    </w:p>
    <w:p w14:paraId="1D25D232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Comparison Chart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74"/>
        <w:gridCol w:w="2106"/>
        <w:gridCol w:w="1633"/>
        <w:gridCol w:w="2091"/>
      </w:tblGrid>
      <w:tr w:rsidR="00796DD7" w:rsidRPr="00796DD7" w14:paraId="66A86A56" w14:textId="77777777" w:rsidTr="00796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80F6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92B11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80612E1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Mart</w:t>
            </w:r>
          </w:p>
        </w:tc>
        <w:tc>
          <w:tcPr>
            <w:tcW w:w="0" w:type="auto"/>
            <w:vAlign w:val="center"/>
            <w:hideMark/>
          </w:tcPr>
          <w:p w14:paraId="6C0F0433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1720F6CA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Lakehouse</w:t>
            </w:r>
          </w:p>
        </w:tc>
      </w:tr>
      <w:tr w:rsidR="00796DD7" w:rsidRPr="00796DD7" w14:paraId="6A356BE3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65F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C8B72E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C28429E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F90783F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All types</w:t>
            </w:r>
          </w:p>
        </w:tc>
        <w:tc>
          <w:tcPr>
            <w:tcW w:w="0" w:type="auto"/>
            <w:vAlign w:val="center"/>
            <w:hideMark/>
          </w:tcPr>
          <w:p w14:paraId="7461E259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All types</w:t>
            </w:r>
          </w:p>
        </w:tc>
      </w:tr>
      <w:tr w:rsidR="00796DD7" w:rsidRPr="00796DD7" w14:paraId="130CCEC6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D189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C0B481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77D9739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6C3474DE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3374632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796DD7" w:rsidRPr="00796DD7" w14:paraId="0B91C77E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4237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0AA3256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analysts</w:t>
            </w:r>
          </w:p>
        </w:tc>
        <w:tc>
          <w:tcPr>
            <w:tcW w:w="0" w:type="auto"/>
            <w:vAlign w:val="center"/>
            <w:hideMark/>
          </w:tcPr>
          <w:p w14:paraId="7C59FEE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2394F92D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scientists</w:t>
            </w:r>
          </w:p>
        </w:tc>
        <w:tc>
          <w:tcPr>
            <w:tcW w:w="0" w:type="auto"/>
            <w:vAlign w:val="center"/>
            <w:hideMark/>
          </w:tcPr>
          <w:p w14:paraId="2528069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Analysts + Scientists</w:t>
            </w:r>
          </w:p>
        </w:tc>
      </w:tr>
      <w:tr w:rsidR="00796DD7" w:rsidRPr="00796DD7" w14:paraId="3CE7A130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F12E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6976BB1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0B5A6B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986AAC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41445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96DD7" w:rsidRPr="00796DD7" w14:paraId="50410675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7147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49652B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CBAFB30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C432EBD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864DB61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796DD7" w:rsidRPr="00796DD7" w14:paraId="77F7C302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97D5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774AC4B4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BI &amp; reporting</w:t>
            </w:r>
          </w:p>
        </w:tc>
        <w:tc>
          <w:tcPr>
            <w:tcW w:w="0" w:type="auto"/>
            <w:vAlign w:val="center"/>
            <w:hideMark/>
          </w:tcPr>
          <w:p w14:paraId="0A69370A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analytics</w:t>
            </w:r>
          </w:p>
        </w:tc>
        <w:tc>
          <w:tcPr>
            <w:tcW w:w="0" w:type="auto"/>
            <w:vAlign w:val="center"/>
            <w:hideMark/>
          </w:tcPr>
          <w:p w14:paraId="017121AD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ML &amp; big data</w:t>
            </w:r>
          </w:p>
        </w:tc>
        <w:tc>
          <w:tcPr>
            <w:tcW w:w="0" w:type="auto"/>
            <w:vAlign w:val="center"/>
            <w:hideMark/>
          </w:tcPr>
          <w:p w14:paraId="6C258F4F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BI + ML</w:t>
            </w:r>
          </w:p>
        </w:tc>
      </w:tr>
    </w:tbl>
    <w:p w14:paraId="77010C19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35CBE32C">
          <v:rect id="_x0000_i1031" style="width:0;height:1.5pt" o:hralign="center" o:hrstd="t" o:hr="t" fillcolor="#a0a0a0" stroked="f"/>
        </w:pict>
      </w:r>
    </w:p>
    <w:p w14:paraId="7E3A1C54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355"/>
      </w:tblGrid>
      <w:tr w:rsidR="00796DD7" w:rsidRPr="00796DD7" w14:paraId="384178A0" w14:textId="77777777" w:rsidTr="00796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CF75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EC889B" w14:textId="77777777" w:rsidR="00796DD7" w:rsidRPr="00796DD7" w:rsidRDefault="00796DD7" w:rsidP="00796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Analogy</w:t>
            </w:r>
          </w:p>
        </w:tc>
      </w:tr>
      <w:tr w:rsidR="00796DD7" w:rsidRPr="00796DD7" w14:paraId="18C19ED1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758E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953A3D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Clean, organized library</w:t>
            </w:r>
          </w:p>
        </w:tc>
      </w:tr>
      <w:tr w:rsidR="00796DD7" w:rsidRPr="00796DD7" w14:paraId="7C4C2A96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6974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Mart</w:t>
            </w:r>
          </w:p>
        </w:tc>
        <w:tc>
          <w:tcPr>
            <w:tcW w:w="0" w:type="auto"/>
            <w:vAlign w:val="center"/>
            <w:hideMark/>
          </w:tcPr>
          <w:p w14:paraId="46386374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Section of the library</w:t>
            </w:r>
          </w:p>
        </w:tc>
      </w:tr>
      <w:tr w:rsidR="00796DD7" w:rsidRPr="00796DD7" w14:paraId="2301FB89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A75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60C28F58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Dumping ground / raw warehouse</w:t>
            </w:r>
          </w:p>
        </w:tc>
      </w:tr>
      <w:tr w:rsidR="00796DD7" w:rsidRPr="00796DD7" w14:paraId="6D449032" w14:textId="77777777" w:rsidTr="00796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8512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20CCD643" w14:textId="77777777" w:rsidR="00796DD7" w:rsidRPr="00796DD7" w:rsidRDefault="00796DD7" w:rsidP="00796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DD7">
              <w:rPr>
                <w:rFonts w:ascii="Times New Roman" w:eastAsia="Times New Roman" w:hAnsi="Times New Roman" w:cs="Times New Roman"/>
                <w:sz w:val="24"/>
                <w:szCs w:val="24"/>
              </w:rPr>
              <w:t>Smart warehouse + library</w:t>
            </w:r>
          </w:p>
        </w:tc>
      </w:tr>
    </w:tbl>
    <w:p w14:paraId="7A5CAF6B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69D6DD48">
          <v:rect id="_x0000_i1032" style="width:0;height:1.5pt" o:hralign="center" o:hrstd="t" o:hr="t" fillcolor="#a0a0a0" stroked="f"/>
        </w:pict>
      </w:r>
    </w:p>
    <w:p w14:paraId="50C29362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What?</w:t>
      </w:r>
    </w:p>
    <w:p w14:paraId="539CE5A6" w14:textId="77777777" w:rsidR="00796DD7" w:rsidRPr="00796DD7" w:rsidRDefault="00796DD7" w:rsidP="00796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Use Data Warehouse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Business reports &amp; KPIs</w:t>
      </w:r>
    </w:p>
    <w:p w14:paraId="45230358" w14:textId="77777777" w:rsidR="00796DD7" w:rsidRPr="00796DD7" w:rsidRDefault="00796DD7" w:rsidP="00796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Use Data Mart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Department-specific analysis</w:t>
      </w:r>
    </w:p>
    <w:p w14:paraId="6B443257" w14:textId="77777777" w:rsidR="00796DD7" w:rsidRPr="00796DD7" w:rsidRDefault="00796DD7" w:rsidP="00796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Use Data Lake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AI, ML, big data processing</w:t>
      </w:r>
    </w:p>
    <w:p w14:paraId="324C189C" w14:textId="77777777" w:rsidR="00796DD7" w:rsidRPr="00796DD7" w:rsidRDefault="00796DD7" w:rsidP="00796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Use Data Lakehouse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Modern analytics + ML together</w:t>
      </w:r>
    </w:p>
    <w:p w14:paraId="2C58ECD1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72F40C3D">
          <v:rect id="_x0000_i1033" style="width:0;height:1.5pt" o:hralign="center" o:hrstd="t" o:hr="t" fillcolor="#a0a0a0" stroked="f"/>
        </w:pict>
      </w:r>
    </w:p>
    <w:p w14:paraId="6A81E717" w14:textId="77777777" w:rsidR="00796DD7" w:rsidRPr="00796DD7" w:rsidRDefault="00796DD7" w:rsidP="00796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796D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6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Exam Summary</w:t>
      </w:r>
    </w:p>
    <w:p w14:paraId="148B3D0B" w14:textId="77777777" w:rsidR="00796DD7" w:rsidRPr="00796DD7" w:rsidRDefault="00796DD7" w:rsidP="00796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Clean, structured analytics store</w:t>
      </w:r>
    </w:p>
    <w:p w14:paraId="3CB180C0" w14:textId="77777777" w:rsidR="00796DD7" w:rsidRPr="00796DD7" w:rsidRDefault="00796DD7" w:rsidP="00796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Mart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Department-focused warehouse</w:t>
      </w:r>
    </w:p>
    <w:p w14:paraId="00A5109C" w14:textId="77777777" w:rsidR="00796DD7" w:rsidRPr="00796DD7" w:rsidRDefault="00796DD7" w:rsidP="00796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Raw data storage for all formats</w:t>
      </w:r>
    </w:p>
    <w:p w14:paraId="577ACF64" w14:textId="77777777" w:rsidR="00796DD7" w:rsidRPr="00796DD7" w:rsidRDefault="00796DD7" w:rsidP="00796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Lakehouse</w:t>
      </w:r>
      <w:r w:rsidRPr="00796DD7">
        <w:rPr>
          <w:rFonts w:ascii="Times New Roman" w:eastAsia="Times New Roman" w:hAnsi="Times New Roman" w:cs="Times New Roman"/>
          <w:sz w:val="24"/>
          <w:szCs w:val="24"/>
        </w:rPr>
        <w:t xml:space="preserve"> → Best of both lake &amp; warehouse</w:t>
      </w:r>
    </w:p>
    <w:p w14:paraId="1D731B4E" w14:textId="77777777" w:rsidR="00796DD7" w:rsidRPr="00796DD7" w:rsidRDefault="00796DD7" w:rsidP="00796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DD7">
        <w:rPr>
          <w:rFonts w:ascii="Times New Roman" w:eastAsia="Times New Roman" w:hAnsi="Times New Roman" w:cs="Times New Roman"/>
          <w:sz w:val="24"/>
          <w:szCs w:val="24"/>
        </w:rPr>
        <w:pict w14:anchorId="17866E62">
          <v:rect id="_x0000_i1034" style="width:0;height:1.5pt" o:hralign="center" o:hrstd="t" o:hr="t" fillcolor="#a0a0a0" stroked="f"/>
        </w:pict>
      </w:r>
    </w:p>
    <w:p w14:paraId="7680F281" w14:textId="77777777" w:rsidR="00DD0062" w:rsidRDefault="00DD0062"/>
    <w:sectPr w:rsidR="00DD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1545"/>
    <w:multiLevelType w:val="multilevel"/>
    <w:tmpl w:val="58F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1AE3"/>
    <w:multiLevelType w:val="multilevel"/>
    <w:tmpl w:val="37A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42C6"/>
    <w:multiLevelType w:val="multilevel"/>
    <w:tmpl w:val="C6B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13AC1"/>
    <w:multiLevelType w:val="multilevel"/>
    <w:tmpl w:val="641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45693"/>
    <w:multiLevelType w:val="multilevel"/>
    <w:tmpl w:val="23B8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46153"/>
    <w:multiLevelType w:val="multilevel"/>
    <w:tmpl w:val="D8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51BD5"/>
    <w:multiLevelType w:val="multilevel"/>
    <w:tmpl w:val="BED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C2FE4"/>
    <w:multiLevelType w:val="multilevel"/>
    <w:tmpl w:val="05E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3CF9"/>
    <w:multiLevelType w:val="multilevel"/>
    <w:tmpl w:val="B33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8411C"/>
    <w:multiLevelType w:val="multilevel"/>
    <w:tmpl w:val="09C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C43E7"/>
    <w:multiLevelType w:val="multilevel"/>
    <w:tmpl w:val="5D3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7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D7"/>
    <w:rsid w:val="00796DD7"/>
    <w:rsid w:val="00B04615"/>
    <w:rsid w:val="00DD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8557"/>
  <w15:chartTrackingRefBased/>
  <w15:docId w15:val="{15513030-5A91-4740-BC6B-AF646041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6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6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6D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6D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6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6DD7"/>
    <w:rPr>
      <w:b/>
      <w:bCs/>
    </w:rPr>
  </w:style>
  <w:style w:type="character" w:styleId="Emphasis">
    <w:name w:val="Emphasis"/>
    <w:basedOn w:val="DefaultParagraphFont"/>
    <w:uiPriority w:val="20"/>
    <w:qFormat/>
    <w:rsid w:val="00796D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D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6D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2</cp:revision>
  <dcterms:created xsi:type="dcterms:W3CDTF">2026-01-24T05:28:00Z</dcterms:created>
  <dcterms:modified xsi:type="dcterms:W3CDTF">2026-01-24T05:31:00Z</dcterms:modified>
</cp:coreProperties>
</file>