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7157DB">
      <w:pPr>
        <w:rPr>
          <w:sz w:val="28"/>
          <w:szCs w:val="28"/>
        </w:rPr>
      </w:pPr>
      <w:r w:rsidRPr="007157DB">
        <w:rPr>
          <w:sz w:val="28"/>
          <w:szCs w:val="28"/>
        </w:rPr>
        <w:t xml:space="preserve">An event-driven architecture uses events to trigger and communicate between decoupled services and is common in modern applications built with microservices. An event is a change in state, or an update, like an item </w:t>
      </w:r>
      <w:proofErr w:type="gramStart"/>
      <w:r w:rsidRPr="007157DB">
        <w:rPr>
          <w:sz w:val="28"/>
          <w:szCs w:val="28"/>
        </w:rPr>
        <w:t>being placed</w:t>
      </w:r>
      <w:proofErr w:type="gramEnd"/>
      <w:r w:rsidRPr="007157DB">
        <w:rPr>
          <w:sz w:val="28"/>
          <w:szCs w:val="28"/>
        </w:rPr>
        <w:t xml:space="preserve"> in a shopping cart on an e-commerce website. </w:t>
      </w:r>
      <w:proofErr w:type="gramStart"/>
      <w:r w:rsidRPr="007157DB">
        <w:rPr>
          <w:sz w:val="28"/>
          <w:szCs w:val="28"/>
        </w:rPr>
        <w:t>Events can either</w:t>
      </w:r>
      <w:proofErr w:type="gramEnd"/>
      <w:r w:rsidRPr="007157DB">
        <w:rPr>
          <w:sz w:val="28"/>
          <w:szCs w:val="28"/>
        </w:rPr>
        <w:t xml:space="preserve"> carry the state (the item purchased, its price, and a delivery address) or events can be identifiers (a notification that an order was shipped).</w:t>
      </w:r>
    </w:p>
    <w:p w:rsidR="007157DB" w:rsidRDefault="007157DB" w:rsidP="007157DB">
      <w:pPr>
        <w:bidi/>
        <w:rPr>
          <w:rFonts w:cs="Arial"/>
          <w:sz w:val="28"/>
          <w:szCs w:val="28"/>
          <w:rtl/>
          <w:lang w:bidi="fa-IR"/>
        </w:rPr>
      </w:pPr>
      <w:r>
        <w:rPr>
          <w:rFonts w:hint="cs"/>
          <w:sz w:val="28"/>
          <w:szCs w:val="28"/>
          <w:rtl/>
          <w:lang w:bidi="fa-IR"/>
        </w:rPr>
        <w:t xml:space="preserve">معماري رويداد محور از رويداد ها براي راه اندازي و ايجاد ارتباط بين سرويس هاي جدا استفاده ميكند و در اپلیکیشن های مدرن ساخته شده با میکرو سرویس ها بسیار رایج هستند . یک رویداد یک تغییر یا بروز رسانی وضعیت است ، مانند یک کالا که درسبد خرید یک وب سایت تجارت الکترونیک قرار دارد . </w:t>
      </w:r>
      <w:r w:rsidRPr="007157DB">
        <w:rPr>
          <w:rFonts w:cs="Arial"/>
          <w:sz w:val="28"/>
          <w:szCs w:val="28"/>
          <w:rtl/>
          <w:lang w:bidi="fa-IR"/>
        </w:rPr>
        <w:t>رو</w:t>
      </w:r>
      <w:r w:rsidRPr="007157DB">
        <w:rPr>
          <w:rFonts w:cs="Arial" w:hint="cs"/>
          <w:sz w:val="28"/>
          <w:szCs w:val="28"/>
          <w:rtl/>
          <w:lang w:bidi="fa-IR"/>
        </w:rPr>
        <w:t>ی</w:t>
      </w:r>
      <w:r w:rsidRPr="007157DB">
        <w:rPr>
          <w:rFonts w:cs="Arial" w:hint="eastAsia"/>
          <w:sz w:val="28"/>
          <w:szCs w:val="28"/>
          <w:rtl/>
          <w:lang w:bidi="fa-IR"/>
        </w:rPr>
        <w:t>دادها</w:t>
      </w:r>
      <w:r w:rsidRPr="007157DB">
        <w:rPr>
          <w:rFonts w:cs="Arial"/>
          <w:sz w:val="28"/>
          <w:szCs w:val="28"/>
          <w:rtl/>
          <w:lang w:bidi="fa-IR"/>
        </w:rPr>
        <w:t xml:space="preserve"> م</w:t>
      </w:r>
      <w:r w:rsidRPr="007157DB">
        <w:rPr>
          <w:rFonts w:cs="Arial" w:hint="cs"/>
          <w:sz w:val="28"/>
          <w:szCs w:val="28"/>
          <w:rtl/>
          <w:lang w:bidi="fa-IR"/>
        </w:rPr>
        <w:t>ی‌</w:t>
      </w:r>
      <w:r w:rsidRPr="007157DB">
        <w:rPr>
          <w:rFonts w:cs="Arial" w:hint="eastAsia"/>
          <w:sz w:val="28"/>
          <w:szCs w:val="28"/>
          <w:rtl/>
          <w:lang w:bidi="fa-IR"/>
        </w:rPr>
        <w:t>توانند</w:t>
      </w:r>
      <w:r w:rsidRPr="007157DB">
        <w:rPr>
          <w:rFonts w:cs="Arial"/>
          <w:sz w:val="28"/>
          <w:szCs w:val="28"/>
          <w:rtl/>
          <w:lang w:bidi="fa-IR"/>
        </w:rPr>
        <w:t xml:space="preserve"> دارا</w:t>
      </w:r>
      <w:r w:rsidRPr="007157DB">
        <w:rPr>
          <w:rFonts w:cs="Arial" w:hint="cs"/>
          <w:sz w:val="28"/>
          <w:szCs w:val="28"/>
          <w:rtl/>
          <w:lang w:bidi="fa-IR"/>
        </w:rPr>
        <w:t>ی</w:t>
      </w:r>
      <w:r w:rsidRPr="007157DB">
        <w:rPr>
          <w:rFonts w:cs="Arial"/>
          <w:sz w:val="28"/>
          <w:szCs w:val="28"/>
          <w:rtl/>
          <w:lang w:bidi="fa-IR"/>
        </w:rPr>
        <w:t xml:space="preserve"> وضع</w:t>
      </w:r>
      <w:r w:rsidRPr="007157DB">
        <w:rPr>
          <w:rFonts w:cs="Arial" w:hint="cs"/>
          <w:sz w:val="28"/>
          <w:szCs w:val="28"/>
          <w:rtl/>
          <w:lang w:bidi="fa-IR"/>
        </w:rPr>
        <w:t>ی</w:t>
      </w:r>
      <w:r w:rsidRPr="007157DB">
        <w:rPr>
          <w:rFonts w:cs="Arial" w:hint="eastAsia"/>
          <w:sz w:val="28"/>
          <w:szCs w:val="28"/>
          <w:rtl/>
          <w:lang w:bidi="fa-IR"/>
        </w:rPr>
        <w:t>ت</w:t>
      </w:r>
      <w:r w:rsidRPr="007157DB">
        <w:rPr>
          <w:rFonts w:cs="Arial"/>
          <w:sz w:val="28"/>
          <w:szCs w:val="28"/>
          <w:rtl/>
          <w:lang w:bidi="fa-IR"/>
        </w:rPr>
        <w:t xml:space="preserve"> باشند (کالا</w:t>
      </w:r>
      <w:r w:rsidRPr="007157DB">
        <w:rPr>
          <w:rFonts w:cs="Arial" w:hint="cs"/>
          <w:sz w:val="28"/>
          <w:szCs w:val="28"/>
          <w:rtl/>
          <w:lang w:bidi="fa-IR"/>
        </w:rPr>
        <w:t>ی</w:t>
      </w:r>
      <w:r w:rsidRPr="007157DB">
        <w:rPr>
          <w:rFonts w:cs="Arial"/>
          <w:sz w:val="28"/>
          <w:szCs w:val="28"/>
          <w:rtl/>
          <w:lang w:bidi="fa-IR"/>
        </w:rPr>
        <w:t xml:space="preserve"> خر</w:t>
      </w:r>
      <w:r w:rsidRPr="007157DB">
        <w:rPr>
          <w:rFonts w:cs="Arial" w:hint="cs"/>
          <w:sz w:val="28"/>
          <w:szCs w:val="28"/>
          <w:rtl/>
          <w:lang w:bidi="fa-IR"/>
        </w:rPr>
        <w:t>ی</w:t>
      </w:r>
      <w:r w:rsidRPr="007157DB">
        <w:rPr>
          <w:rFonts w:cs="Arial" w:hint="eastAsia"/>
          <w:sz w:val="28"/>
          <w:szCs w:val="28"/>
          <w:rtl/>
          <w:lang w:bidi="fa-IR"/>
        </w:rPr>
        <w:t>دار</w:t>
      </w:r>
      <w:r w:rsidRPr="007157DB">
        <w:rPr>
          <w:rFonts w:cs="Arial" w:hint="cs"/>
          <w:sz w:val="28"/>
          <w:szCs w:val="28"/>
          <w:rtl/>
          <w:lang w:bidi="fa-IR"/>
        </w:rPr>
        <w:t>ی‌</w:t>
      </w:r>
      <w:r w:rsidRPr="007157DB">
        <w:rPr>
          <w:rFonts w:cs="Arial" w:hint="eastAsia"/>
          <w:sz w:val="28"/>
          <w:szCs w:val="28"/>
          <w:rtl/>
          <w:lang w:bidi="fa-IR"/>
        </w:rPr>
        <w:t>شده،</w:t>
      </w:r>
      <w:r w:rsidRPr="007157DB">
        <w:rPr>
          <w:rFonts w:cs="Arial"/>
          <w:sz w:val="28"/>
          <w:szCs w:val="28"/>
          <w:rtl/>
          <w:lang w:bidi="fa-IR"/>
        </w:rPr>
        <w:t xml:space="preserve"> ق</w:t>
      </w:r>
      <w:r w:rsidRPr="007157DB">
        <w:rPr>
          <w:rFonts w:cs="Arial" w:hint="cs"/>
          <w:sz w:val="28"/>
          <w:szCs w:val="28"/>
          <w:rtl/>
          <w:lang w:bidi="fa-IR"/>
        </w:rPr>
        <w:t>ی</w:t>
      </w:r>
      <w:r w:rsidRPr="007157DB">
        <w:rPr>
          <w:rFonts w:cs="Arial" w:hint="eastAsia"/>
          <w:sz w:val="28"/>
          <w:szCs w:val="28"/>
          <w:rtl/>
          <w:lang w:bidi="fa-IR"/>
        </w:rPr>
        <w:t>مت</w:t>
      </w:r>
      <w:r w:rsidRPr="007157DB">
        <w:rPr>
          <w:rFonts w:cs="Arial"/>
          <w:sz w:val="28"/>
          <w:szCs w:val="28"/>
          <w:rtl/>
          <w:lang w:bidi="fa-IR"/>
        </w:rPr>
        <w:t xml:space="preserve"> آن و آدرس تحو</w:t>
      </w:r>
      <w:r w:rsidRPr="007157DB">
        <w:rPr>
          <w:rFonts w:cs="Arial" w:hint="cs"/>
          <w:sz w:val="28"/>
          <w:szCs w:val="28"/>
          <w:rtl/>
          <w:lang w:bidi="fa-IR"/>
        </w:rPr>
        <w:t>ی</w:t>
      </w:r>
      <w:r w:rsidRPr="007157DB">
        <w:rPr>
          <w:rFonts w:cs="Arial" w:hint="eastAsia"/>
          <w:sz w:val="28"/>
          <w:szCs w:val="28"/>
          <w:rtl/>
          <w:lang w:bidi="fa-IR"/>
        </w:rPr>
        <w:t>ل</w:t>
      </w:r>
      <w:r w:rsidRPr="007157DB">
        <w:rPr>
          <w:rFonts w:cs="Arial"/>
          <w:sz w:val="28"/>
          <w:szCs w:val="28"/>
          <w:rtl/>
          <w:lang w:bidi="fa-IR"/>
        </w:rPr>
        <w:t xml:space="preserve">) </w:t>
      </w:r>
      <w:r w:rsidRPr="007157DB">
        <w:rPr>
          <w:rFonts w:cs="Arial" w:hint="cs"/>
          <w:sz w:val="28"/>
          <w:szCs w:val="28"/>
          <w:rtl/>
          <w:lang w:bidi="fa-IR"/>
        </w:rPr>
        <w:t>ی</w:t>
      </w:r>
      <w:r w:rsidRPr="007157DB">
        <w:rPr>
          <w:rFonts w:cs="Arial" w:hint="eastAsia"/>
          <w:sz w:val="28"/>
          <w:szCs w:val="28"/>
          <w:rtl/>
          <w:lang w:bidi="fa-IR"/>
        </w:rPr>
        <w:t>ا</w:t>
      </w:r>
      <w:r w:rsidRPr="007157DB">
        <w:rPr>
          <w:rFonts w:cs="Arial"/>
          <w:sz w:val="28"/>
          <w:szCs w:val="28"/>
          <w:rtl/>
          <w:lang w:bidi="fa-IR"/>
        </w:rPr>
        <w:t xml:space="preserve"> رو</w:t>
      </w:r>
      <w:r w:rsidRPr="007157DB">
        <w:rPr>
          <w:rFonts w:cs="Arial" w:hint="cs"/>
          <w:sz w:val="28"/>
          <w:szCs w:val="28"/>
          <w:rtl/>
          <w:lang w:bidi="fa-IR"/>
        </w:rPr>
        <w:t>ی</w:t>
      </w:r>
      <w:r w:rsidRPr="007157DB">
        <w:rPr>
          <w:rFonts w:cs="Arial" w:hint="eastAsia"/>
          <w:sz w:val="28"/>
          <w:szCs w:val="28"/>
          <w:rtl/>
          <w:lang w:bidi="fa-IR"/>
        </w:rPr>
        <w:t>دادها</w:t>
      </w:r>
      <w:r w:rsidRPr="007157DB">
        <w:rPr>
          <w:rFonts w:cs="Arial"/>
          <w:sz w:val="28"/>
          <w:szCs w:val="28"/>
          <w:rtl/>
          <w:lang w:bidi="fa-IR"/>
        </w:rPr>
        <w:t xml:space="preserve"> م</w:t>
      </w:r>
      <w:r w:rsidRPr="007157DB">
        <w:rPr>
          <w:rFonts w:cs="Arial" w:hint="cs"/>
          <w:sz w:val="28"/>
          <w:szCs w:val="28"/>
          <w:rtl/>
          <w:lang w:bidi="fa-IR"/>
        </w:rPr>
        <w:t>ی‌</w:t>
      </w:r>
      <w:r w:rsidRPr="007157DB">
        <w:rPr>
          <w:rFonts w:cs="Arial" w:hint="eastAsia"/>
          <w:sz w:val="28"/>
          <w:szCs w:val="28"/>
          <w:rtl/>
          <w:lang w:bidi="fa-IR"/>
        </w:rPr>
        <w:t>توانند</w:t>
      </w:r>
      <w:r w:rsidRPr="007157DB">
        <w:rPr>
          <w:rFonts w:cs="Arial"/>
          <w:sz w:val="28"/>
          <w:szCs w:val="28"/>
          <w:rtl/>
          <w:lang w:bidi="fa-IR"/>
        </w:rPr>
        <w:t xml:space="preserve"> شناسه (اعلان ارسال سفارش) باشند.</w:t>
      </w:r>
    </w:p>
    <w:p w:rsidR="007157DB" w:rsidRDefault="007157DB" w:rsidP="007157DB">
      <w:pPr>
        <w:bidi/>
        <w:jc w:val="right"/>
        <w:rPr>
          <w:sz w:val="28"/>
          <w:szCs w:val="28"/>
          <w:rtl/>
          <w:lang w:bidi="fa-IR"/>
        </w:rPr>
      </w:pPr>
      <w:r w:rsidRPr="007157DB">
        <w:rPr>
          <w:sz w:val="28"/>
          <w:szCs w:val="28"/>
          <w:lang w:bidi="fa-IR"/>
        </w:rP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7157DB" w:rsidRDefault="007157DB" w:rsidP="001D38A3">
      <w:pPr>
        <w:bidi/>
        <w:rPr>
          <w:rFonts w:cs="Arial"/>
          <w:sz w:val="28"/>
          <w:szCs w:val="28"/>
          <w:rtl/>
          <w:lang w:bidi="fa-IR"/>
        </w:rPr>
      </w:pPr>
      <w:r>
        <w:rPr>
          <w:rFonts w:cs="Arial" w:hint="cs"/>
          <w:sz w:val="28"/>
          <w:szCs w:val="28"/>
          <w:rtl/>
          <w:lang w:bidi="fa-IR"/>
        </w:rPr>
        <w:t xml:space="preserve">معماری رویداد محور سه بخش کلیدی دارد : رویداد تولیدکنندگان ، رویداد روترها ، و رویداد مصرف کنندگان . یک تولید کننده رویدادی را به سمت روتر نشر می دهد که آن رویداد را فیلتر کرده و به سمت مصرف کننده می فرستد . </w:t>
      </w:r>
      <w:r w:rsidR="001D38A3">
        <w:rPr>
          <w:rFonts w:cs="Arial" w:hint="cs"/>
          <w:sz w:val="28"/>
          <w:szCs w:val="28"/>
          <w:rtl/>
          <w:lang w:bidi="fa-IR"/>
        </w:rPr>
        <w:t xml:space="preserve">سرویس های تولید کننده و سرویس های مصرف کننده از هم جدا هستند که به آن ها اجازه می‌دهد  به صورت مستقل مقیاس گذاری ، بروز رسانی  و به کار گرفته شوند . </w:t>
      </w:r>
    </w:p>
    <w:p w:rsidR="001D38A3" w:rsidRPr="001D38A3" w:rsidRDefault="001D38A3" w:rsidP="001D38A3">
      <w:pPr>
        <w:bidi/>
        <w:rPr>
          <w:rFonts w:cs="Arial"/>
          <w:sz w:val="28"/>
          <w:szCs w:val="28"/>
          <w:lang w:bidi="fa-IR"/>
        </w:rPr>
      </w:pPr>
    </w:p>
    <w:p w:rsidR="001D38A3" w:rsidRPr="001D38A3" w:rsidRDefault="001D38A3" w:rsidP="001D38A3">
      <w:pPr>
        <w:spacing w:before="100" w:beforeAutospacing="1" w:after="100" w:afterAutospacing="1" w:line="240" w:lineRule="auto"/>
        <w:outlineLvl w:val="1"/>
        <w:rPr>
          <w:rFonts w:ascii="Times New Roman" w:eastAsia="Times New Roman" w:hAnsi="Times New Roman" w:cs="Times New Roman"/>
          <w:color w:val="232F3E"/>
          <w:sz w:val="36"/>
          <w:szCs w:val="36"/>
          <w:rtl/>
          <w:lang w:bidi="fa-IR"/>
        </w:rPr>
      </w:pPr>
      <w:r w:rsidRPr="001D38A3">
        <w:rPr>
          <w:rFonts w:ascii="Times New Roman" w:eastAsia="Times New Roman" w:hAnsi="Times New Roman" w:cs="Times New Roman"/>
          <w:color w:val="232F3E"/>
          <w:sz w:val="36"/>
          <w:szCs w:val="36"/>
        </w:rPr>
        <w:t>Benefits of an event-driven architecture</w:t>
      </w:r>
    </w:p>
    <w:p w:rsidR="001D38A3" w:rsidRPr="001D38A3" w:rsidRDefault="001D38A3" w:rsidP="001D38A3">
      <w:pPr>
        <w:spacing w:before="100" w:beforeAutospacing="1" w:after="100" w:afterAutospacing="1" w:line="240" w:lineRule="auto"/>
        <w:jc w:val="right"/>
        <w:outlineLvl w:val="1"/>
        <w:rPr>
          <w:rFonts w:ascii="Times New Roman" w:eastAsia="Times New Roman" w:hAnsi="Times New Roman" w:cs="Times New Roman"/>
          <w:color w:val="232F3E"/>
          <w:sz w:val="36"/>
          <w:szCs w:val="36"/>
          <w:lang w:bidi="fa-IR"/>
        </w:rPr>
      </w:pPr>
      <w:r w:rsidRPr="001D38A3">
        <w:rPr>
          <w:rFonts w:ascii="Times New Roman" w:eastAsia="Times New Roman" w:hAnsi="Times New Roman" w:cs="Times New Roman" w:hint="cs"/>
          <w:color w:val="232F3E"/>
          <w:sz w:val="36"/>
          <w:szCs w:val="36"/>
          <w:rtl/>
          <w:lang w:bidi="fa-IR"/>
        </w:rPr>
        <w:t xml:space="preserve">مزایای معماری رویداد محور </w:t>
      </w:r>
    </w:p>
    <w:p w:rsidR="001D38A3" w:rsidRPr="001D38A3" w:rsidRDefault="001D38A3" w:rsidP="001D38A3">
      <w:pPr>
        <w:pStyle w:val="Heading3"/>
        <w:numPr>
          <w:ilvl w:val="0"/>
          <w:numId w:val="1"/>
        </w:numPr>
        <w:rPr>
          <w:b w:val="0"/>
          <w:bCs w:val="0"/>
          <w:color w:val="232F3E"/>
        </w:rPr>
      </w:pPr>
      <w:r w:rsidRPr="001D38A3">
        <w:rPr>
          <w:b w:val="0"/>
          <w:bCs w:val="0"/>
          <w:color w:val="232F3E"/>
        </w:rPr>
        <w:t>Scale and fail independently</w:t>
      </w:r>
    </w:p>
    <w:p w:rsidR="001D38A3" w:rsidRPr="001D38A3" w:rsidRDefault="001D38A3" w:rsidP="001D38A3">
      <w:pPr>
        <w:pStyle w:val="Heading3"/>
        <w:bidi/>
        <w:rPr>
          <w:b w:val="0"/>
          <w:bCs w:val="0"/>
          <w:color w:val="232F3E"/>
          <w:rtl/>
          <w:lang w:bidi="fa-IR"/>
        </w:rPr>
      </w:pPr>
      <w:r w:rsidRPr="001D38A3">
        <w:rPr>
          <w:rFonts w:hint="cs"/>
          <w:b w:val="0"/>
          <w:bCs w:val="0"/>
          <w:color w:val="232F3E"/>
          <w:rtl/>
          <w:lang w:bidi="fa-IR"/>
        </w:rPr>
        <w:t xml:space="preserve">1-به طور مستقل مقایسه و شکست بخورند </w:t>
      </w:r>
    </w:p>
    <w:p w:rsidR="001D38A3" w:rsidRDefault="001D38A3" w:rsidP="001D38A3">
      <w:pPr>
        <w:pStyle w:val="Heading3"/>
        <w:rPr>
          <w:b w:val="0"/>
          <w:bCs w:val="0"/>
          <w:rtl/>
        </w:rPr>
      </w:pPr>
      <w:r w:rsidRPr="001D38A3">
        <w:rPr>
          <w:b w:val="0"/>
          <w:bCs w:val="0"/>
        </w:rPr>
        <w:t>By decoupling your services, they are only aware of the event router, not each other. This means that your services are interoperable, but if one service has a failure, the rest will keep running. The event router acts as an elastic buffer that will accommodate surges in workloads.</w:t>
      </w:r>
    </w:p>
    <w:p w:rsidR="001D38A3" w:rsidRDefault="001D38A3" w:rsidP="00336674">
      <w:pPr>
        <w:pStyle w:val="Heading3"/>
        <w:bidi/>
        <w:rPr>
          <w:b w:val="0"/>
          <w:bCs w:val="0"/>
          <w:rtl/>
        </w:rPr>
      </w:pPr>
      <w:r>
        <w:rPr>
          <w:rFonts w:hint="cs"/>
          <w:b w:val="0"/>
          <w:bCs w:val="0"/>
          <w:rtl/>
        </w:rPr>
        <w:lastRenderedPageBreak/>
        <w:t xml:space="preserve">به دلیل جدا بودن سرویس های شما، آنها فقط از رویداد های روتر آگاه هستند .نه از رویداد های هم </w:t>
      </w:r>
      <w:r w:rsidR="00336674" w:rsidRPr="00336674">
        <w:rPr>
          <w:b w:val="0"/>
          <w:bCs w:val="0"/>
          <w:rtl/>
        </w:rPr>
        <w:t>ا</w:t>
      </w:r>
      <w:r w:rsidR="00336674" w:rsidRPr="00336674">
        <w:rPr>
          <w:rFonts w:hint="cs"/>
          <w:b w:val="0"/>
          <w:bCs w:val="0"/>
          <w:rtl/>
        </w:rPr>
        <w:t>ی</w:t>
      </w:r>
      <w:r w:rsidR="00336674" w:rsidRPr="00336674">
        <w:rPr>
          <w:rFonts w:hint="eastAsia"/>
          <w:b w:val="0"/>
          <w:bCs w:val="0"/>
          <w:rtl/>
        </w:rPr>
        <w:t>ن</w:t>
      </w:r>
      <w:r w:rsidR="00336674" w:rsidRPr="00336674">
        <w:rPr>
          <w:b w:val="0"/>
          <w:bCs w:val="0"/>
          <w:rtl/>
        </w:rPr>
        <w:t xml:space="preserve"> بدان معناست که سرو</w:t>
      </w:r>
      <w:r w:rsidR="00336674" w:rsidRPr="00336674">
        <w:rPr>
          <w:rFonts w:hint="cs"/>
          <w:b w:val="0"/>
          <w:bCs w:val="0"/>
          <w:rtl/>
        </w:rPr>
        <w:t>ی</w:t>
      </w:r>
      <w:r w:rsidR="00336674" w:rsidRPr="00336674">
        <w:rPr>
          <w:rFonts w:hint="eastAsia"/>
          <w:b w:val="0"/>
          <w:bCs w:val="0"/>
          <w:rtl/>
        </w:rPr>
        <w:t>س‌ها</w:t>
      </w:r>
      <w:r w:rsidR="00336674" w:rsidRPr="00336674">
        <w:rPr>
          <w:rFonts w:hint="cs"/>
          <w:b w:val="0"/>
          <w:bCs w:val="0"/>
          <w:rtl/>
        </w:rPr>
        <w:t>ی</w:t>
      </w:r>
      <w:r w:rsidR="00336674" w:rsidRPr="00336674">
        <w:rPr>
          <w:b w:val="0"/>
          <w:bCs w:val="0"/>
          <w:rtl/>
        </w:rPr>
        <w:t xml:space="preserve"> شما قابل</w:t>
      </w:r>
      <w:r w:rsidR="00336674" w:rsidRPr="00336674">
        <w:rPr>
          <w:rFonts w:hint="cs"/>
          <w:b w:val="0"/>
          <w:bCs w:val="0"/>
          <w:rtl/>
        </w:rPr>
        <w:t>ی</w:t>
      </w:r>
      <w:r w:rsidR="00336674" w:rsidRPr="00336674">
        <w:rPr>
          <w:rFonts w:hint="eastAsia"/>
          <w:b w:val="0"/>
          <w:bCs w:val="0"/>
          <w:rtl/>
        </w:rPr>
        <w:t>ت</w:t>
      </w:r>
      <w:r w:rsidR="00336674" w:rsidRPr="00336674">
        <w:rPr>
          <w:b w:val="0"/>
          <w:bCs w:val="0"/>
          <w:rtl/>
        </w:rPr>
        <w:t xml:space="preserve"> همکار</w:t>
      </w:r>
      <w:r w:rsidR="00336674" w:rsidRPr="00336674">
        <w:rPr>
          <w:rFonts w:hint="cs"/>
          <w:b w:val="0"/>
          <w:bCs w:val="0"/>
          <w:rtl/>
        </w:rPr>
        <w:t>ی</w:t>
      </w:r>
      <w:r w:rsidR="00336674" w:rsidRPr="00336674">
        <w:rPr>
          <w:b w:val="0"/>
          <w:bCs w:val="0"/>
          <w:rtl/>
        </w:rPr>
        <w:t xml:space="preserve"> دارند، اما اگر </w:t>
      </w:r>
      <w:r w:rsidR="00336674" w:rsidRPr="00336674">
        <w:rPr>
          <w:rFonts w:hint="cs"/>
          <w:b w:val="0"/>
          <w:bCs w:val="0"/>
          <w:rtl/>
        </w:rPr>
        <w:t>ی</w:t>
      </w:r>
      <w:r w:rsidR="00336674" w:rsidRPr="00336674">
        <w:rPr>
          <w:rFonts w:hint="eastAsia"/>
          <w:b w:val="0"/>
          <w:bCs w:val="0"/>
          <w:rtl/>
        </w:rPr>
        <w:t>ک</w:t>
      </w:r>
      <w:r w:rsidR="00336674" w:rsidRPr="00336674">
        <w:rPr>
          <w:rFonts w:hint="cs"/>
          <w:b w:val="0"/>
          <w:bCs w:val="0"/>
          <w:rtl/>
        </w:rPr>
        <w:t>ی</w:t>
      </w:r>
      <w:r w:rsidR="00336674" w:rsidRPr="00336674">
        <w:rPr>
          <w:b w:val="0"/>
          <w:bCs w:val="0"/>
          <w:rtl/>
        </w:rPr>
        <w:t xml:space="preserve"> از سرو</w:t>
      </w:r>
      <w:r w:rsidR="00336674" w:rsidRPr="00336674">
        <w:rPr>
          <w:rFonts w:hint="cs"/>
          <w:b w:val="0"/>
          <w:bCs w:val="0"/>
          <w:rtl/>
        </w:rPr>
        <w:t>ی</w:t>
      </w:r>
      <w:r w:rsidR="00336674" w:rsidRPr="00336674">
        <w:rPr>
          <w:rFonts w:hint="eastAsia"/>
          <w:b w:val="0"/>
          <w:bCs w:val="0"/>
          <w:rtl/>
        </w:rPr>
        <w:t>س‌ها</w:t>
      </w:r>
      <w:r w:rsidR="00336674" w:rsidRPr="00336674">
        <w:rPr>
          <w:b w:val="0"/>
          <w:bCs w:val="0"/>
          <w:rtl/>
        </w:rPr>
        <w:t xml:space="preserve"> با مشکل مواجه شود، بق</w:t>
      </w:r>
      <w:r w:rsidR="00336674" w:rsidRPr="00336674">
        <w:rPr>
          <w:rFonts w:hint="cs"/>
          <w:b w:val="0"/>
          <w:bCs w:val="0"/>
          <w:rtl/>
        </w:rPr>
        <w:t>ی</w:t>
      </w:r>
      <w:r w:rsidR="00336674" w:rsidRPr="00336674">
        <w:rPr>
          <w:rFonts w:hint="eastAsia"/>
          <w:b w:val="0"/>
          <w:bCs w:val="0"/>
          <w:rtl/>
        </w:rPr>
        <w:t>ه</w:t>
      </w:r>
      <w:r w:rsidR="00336674" w:rsidRPr="00336674">
        <w:rPr>
          <w:b w:val="0"/>
          <w:bCs w:val="0"/>
          <w:rtl/>
        </w:rPr>
        <w:t xml:space="preserve"> به کار خود ادامه م</w:t>
      </w:r>
      <w:r w:rsidR="00336674" w:rsidRPr="00336674">
        <w:rPr>
          <w:rFonts w:hint="cs"/>
          <w:b w:val="0"/>
          <w:bCs w:val="0"/>
          <w:rtl/>
        </w:rPr>
        <w:t>ی‌</w:t>
      </w:r>
      <w:r w:rsidR="00336674" w:rsidRPr="00336674">
        <w:rPr>
          <w:rFonts w:hint="eastAsia"/>
          <w:b w:val="0"/>
          <w:bCs w:val="0"/>
          <w:rtl/>
        </w:rPr>
        <w:t>دهند</w:t>
      </w:r>
      <w:r w:rsidR="00336674">
        <w:rPr>
          <w:rFonts w:hint="cs"/>
          <w:b w:val="0"/>
          <w:bCs w:val="0"/>
          <w:rtl/>
        </w:rPr>
        <w:t>. رویداد روتر به عنوان یک بافر قابل ارتجاع عمل میکند که با افزایش بارکاری جلوگیری می‌کند.</w:t>
      </w:r>
    </w:p>
    <w:p w:rsidR="00C14A67" w:rsidRDefault="00C14A67" w:rsidP="00C14A67">
      <w:pPr>
        <w:pStyle w:val="Heading3"/>
        <w:numPr>
          <w:ilvl w:val="0"/>
          <w:numId w:val="1"/>
        </w:numPr>
        <w:rPr>
          <w:b w:val="0"/>
          <w:bCs w:val="0"/>
          <w:color w:val="232F3E"/>
        </w:rPr>
      </w:pPr>
      <w:r w:rsidRPr="00C14A67">
        <w:rPr>
          <w:b w:val="0"/>
          <w:bCs w:val="0"/>
          <w:color w:val="232F3E"/>
        </w:rPr>
        <w:t>Develop with agility</w:t>
      </w:r>
    </w:p>
    <w:p w:rsidR="00C14A67" w:rsidRDefault="00C14A67" w:rsidP="00C14A67">
      <w:pPr>
        <w:pStyle w:val="Heading3"/>
        <w:bidi/>
        <w:rPr>
          <w:b w:val="0"/>
          <w:bCs w:val="0"/>
          <w:color w:val="232F3E"/>
          <w:rtl/>
          <w:lang w:bidi="fa-IR"/>
        </w:rPr>
      </w:pPr>
      <w:r>
        <w:rPr>
          <w:rFonts w:hint="cs"/>
          <w:b w:val="0"/>
          <w:bCs w:val="0"/>
          <w:color w:val="232F3E"/>
          <w:rtl/>
          <w:lang w:bidi="fa-IR"/>
        </w:rPr>
        <w:t xml:space="preserve">2-توسعه چابک </w:t>
      </w:r>
    </w:p>
    <w:p w:rsidR="00C14A67" w:rsidRDefault="00C14A67" w:rsidP="00C14A67">
      <w:pPr>
        <w:pStyle w:val="Heading3"/>
        <w:rPr>
          <w:b w:val="0"/>
          <w:bCs w:val="0"/>
          <w:color w:val="232F3E"/>
          <w:rtl/>
          <w:lang w:bidi="fa-IR"/>
        </w:rPr>
      </w:pPr>
      <w:r w:rsidRPr="00C14A67">
        <w:rPr>
          <w:b w:val="0"/>
          <w:bCs w:val="0"/>
          <w:color w:val="232F3E"/>
          <w:lang w:bidi="fa-IR"/>
        </w:rPr>
        <w:t>You no longer need to write custom code to poll, filter, and route events; the event router will automatically filter and push events to consumers. The router also removes the need for heavy coordination between producer and consumer services, speeding up your development process.</w:t>
      </w:r>
    </w:p>
    <w:p w:rsidR="00C14A67" w:rsidRDefault="00C14A67" w:rsidP="002026E2">
      <w:pPr>
        <w:pStyle w:val="Heading3"/>
        <w:bidi/>
        <w:rPr>
          <w:b w:val="0"/>
          <w:bCs w:val="0"/>
          <w:color w:val="232F3E"/>
          <w:lang w:bidi="fa-IR"/>
        </w:rPr>
      </w:pPr>
      <w:r>
        <w:rPr>
          <w:rFonts w:hint="cs"/>
          <w:b w:val="0"/>
          <w:bCs w:val="0"/>
          <w:color w:val="232F3E"/>
          <w:rtl/>
          <w:lang w:bidi="fa-IR"/>
        </w:rPr>
        <w:t xml:space="preserve">دیگر نیازی به نوشتن کد سفارشی برای نظر سنجی ، فیلتر و مسیر یابی رویداد ها ندارید . رویداد روتر به طور اتوماتیک فیلتر و ارسال میکند رویداد ها رو به مصرف کنندگان . </w:t>
      </w:r>
      <w:r w:rsidR="002026E2" w:rsidRPr="002026E2">
        <w:rPr>
          <w:b w:val="0"/>
          <w:bCs w:val="0"/>
          <w:color w:val="232F3E"/>
          <w:rtl/>
          <w:lang w:bidi="fa-IR"/>
        </w:rPr>
        <w:t>روتر همچن</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ن</w:t>
      </w:r>
      <w:r w:rsidR="002026E2" w:rsidRPr="002026E2">
        <w:rPr>
          <w:rFonts w:hint="cs"/>
          <w:b w:val="0"/>
          <w:bCs w:val="0"/>
          <w:color w:val="232F3E"/>
          <w:rtl/>
          <w:lang w:bidi="fa-IR"/>
        </w:rPr>
        <w:t>ی</w:t>
      </w:r>
      <w:r w:rsidR="002026E2" w:rsidRPr="002026E2">
        <w:rPr>
          <w:rFonts w:hint="eastAsia"/>
          <w:b w:val="0"/>
          <w:bCs w:val="0"/>
          <w:color w:val="232F3E"/>
          <w:rtl/>
          <w:lang w:bidi="fa-IR"/>
        </w:rPr>
        <w:t>از</w:t>
      </w:r>
      <w:r w:rsidR="002026E2" w:rsidRPr="002026E2">
        <w:rPr>
          <w:b w:val="0"/>
          <w:bCs w:val="0"/>
          <w:color w:val="232F3E"/>
          <w:rtl/>
          <w:lang w:bidi="fa-IR"/>
        </w:rPr>
        <w:t xml:space="preserve"> به هماهنگ</w:t>
      </w:r>
      <w:r w:rsidR="002026E2" w:rsidRPr="002026E2">
        <w:rPr>
          <w:rFonts w:hint="cs"/>
          <w:b w:val="0"/>
          <w:bCs w:val="0"/>
          <w:color w:val="232F3E"/>
          <w:rtl/>
          <w:lang w:bidi="fa-IR"/>
        </w:rPr>
        <w:t>ی</w:t>
      </w:r>
      <w:r w:rsidR="002026E2" w:rsidRPr="002026E2">
        <w:rPr>
          <w:b w:val="0"/>
          <w:bCs w:val="0"/>
          <w:color w:val="232F3E"/>
          <w:rtl/>
          <w:lang w:bidi="fa-IR"/>
        </w:rPr>
        <w:t xml:space="preserve"> شد</w:t>
      </w:r>
      <w:r w:rsidR="002026E2" w:rsidRPr="002026E2">
        <w:rPr>
          <w:rFonts w:hint="cs"/>
          <w:b w:val="0"/>
          <w:bCs w:val="0"/>
          <w:color w:val="232F3E"/>
          <w:rtl/>
          <w:lang w:bidi="fa-IR"/>
        </w:rPr>
        <w:t>ی</w:t>
      </w:r>
      <w:r w:rsidR="002026E2" w:rsidRPr="002026E2">
        <w:rPr>
          <w:rFonts w:hint="eastAsia"/>
          <w:b w:val="0"/>
          <w:bCs w:val="0"/>
          <w:color w:val="232F3E"/>
          <w:rtl/>
          <w:lang w:bidi="fa-IR"/>
        </w:rPr>
        <w:t>د</w:t>
      </w:r>
      <w:r w:rsidR="002026E2" w:rsidRPr="002026E2">
        <w:rPr>
          <w:b w:val="0"/>
          <w:bCs w:val="0"/>
          <w:color w:val="232F3E"/>
          <w:rtl/>
          <w:lang w:bidi="fa-IR"/>
        </w:rPr>
        <w:t xml:space="preserve"> ب</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خدمات تول</w:t>
      </w:r>
      <w:r w:rsidR="002026E2" w:rsidRPr="002026E2">
        <w:rPr>
          <w:rFonts w:hint="cs"/>
          <w:b w:val="0"/>
          <w:bCs w:val="0"/>
          <w:color w:val="232F3E"/>
          <w:rtl/>
          <w:lang w:bidi="fa-IR"/>
        </w:rPr>
        <w:t>ی</w:t>
      </w:r>
      <w:r w:rsidR="002026E2" w:rsidRPr="002026E2">
        <w:rPr>
          <w:rFonts w:hint="eastAsia"/>
          <w:b w:val="0"/>
          <w:bCs w:val="0"/>
          <w:color w:val="232F3E"/>
          <w:rtl/>
          <w:lang w:bidi="fa-IR"/>
        </w:rPr>
        <w:t>د</w:t>
      </w:r>
      <w:r w:rsidR="002026E2" w:rsidRPr="002026E2">
        <w:rPr>
          <w:b w:val="0"/>
          <w:bCs w:val="0"/>
          <w:color w:val="232F3E"/>
          <w:rtl/>
          <w:lang w:bidi="fa-IR"/>
        </w:rPr>
        <w:t xml:space="preserve"> کننده و مصرف کننده را از ب</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م</w:t>
      </w:r>
      <w:r w:rsidR="002026E2" w:rsidRPr="002026E2">
        <w:rPr>
          <w:rFonts w:hint="cs"/>
          <w:b w:val="0"/>
          <w:bCs w:val="0"/>
          <w:color w:val="232F3E"/>
          <w:rtl/>
          <w:lang w:bidi="fa-IR"/>
        </w:rPr>
        <w:t>ی</w:t>
      </w:r>
      <w:r w:rsidR="002026E2" w:rsidRPr="002026E2">
        <w:rPr>
          <w:b w:val="0"/>
          <w:bCs w:val="0"/>
          <w:color w:val="232F3E"/>
          <w:rtl/>
          <w:lang w:bidi="fa-IR"/>
        </w:rPr>
        <w:t xml:space="preserve"> برد و روند توسعه شما را سرعت م</w:t>
      </w:r>
      <w:r w:rsidR="002026E2" w:rsidRPr="002026E2">
        <w:rPr>
          <w:rFonts w:hint="cs"/>
          <w:b w:val="0"/>
          <w:bCs w:val="0"/>
          <w:color w:val="232F3E"/>
          <w:rtl/>
          <w:lang w:bidi="fa-IR"/>
        </w:rPr>
        <w:t>ی</w:t>
      </w:r>
      <w:r w:rsidR="002026E2" w:rsidRPr="002026E2">
        <w:rPr>
          <w:b w:val="0"/>
          <w:bCs w:val="0"/>
          <w:color w:val="232F3E"/>
          <w:rtl/>
          <w:lang w:bidi="fa-IR"/>
        </w:rPr>
        <w:t xml:space="preserve"> بخشد.</w:t>
      </w:r>
    </w:p>
    <w:p w:rsidR="002026E2" w:rsidRDefault="002026E2" w:rsidP="002026E2">
      <w:pPr>
        <w:pStyle w:val="Heading3"/>
        <w:rPr>
          <w:b w:val="0"/>
          <w:bCs w:val="0"/>
          <w:color w:val="232F3E"/>
          <w:rtl/>
        </w:rPr>
      </w:pPr>
      <w:r>
        <w:rPr>
          <w:b w:val="0"/>
          <w:bCs w:val="0"/>
          <w:color w:val="232F3E"/>
          <w:lang w:bidi="fa-IR"/>
        </w:rPr>
        <w:t>3-</w:t>
      </w:r>
      <w:r w:rsidRPr="002026E2">
        <w:rPr>
          <w:color w:val="232F3E"/>
        </w:rPr>
        <w:t xml:space="preserve"> </w:t>
      </w:r>
      <w:r w:rsidRPr="002026E2">
        <w:rPr>
          <w:b w:val="0"/>
          <w:bCs w:val="0"/>
          <w:color w:val="232F3E"/>
        </w:rPr>
        <w:t>Audit with ease</w:t>
      </w:r>
    </w:p>
    <w:p w:rsidR="002026E2" w:rsidRDefault="002026E2" w:rsidP="002026E2">
      <w:pPr>
        <w:pStyle w:val="Heading3"/>
        <w:bidi/>
        <w:rPr>
          <w:b w:val="0"/>
          <w:bCs w:val="0"/>
          <w:color w:val="232F3E"/>
          <w:rtl/>
          <w:lang w:bidi="fa-IR"/>
        </w:rPr>
      </w:pPr>
      <w:r w:rsidRPr="002026E2">
        <w:rPr>
          <w:rFonts w:hint="cs"/>
          <w:b w:val="0"/>
          <w:bCs w:val="0"/>
          <w:color w:val="232F3E"/>
          <w:rtl/>
          <w:lang w:bidi="fa-IR"/>
        </w:rPr>
        <w:t>3-تسهیل در حسابرسی</w:t>
      </w:r>
    </w:p>
    <w:p w:rsidR="002026E2" w:rsidRDefault="002026E2" w:rsidP="002026E2">
      <w:pPr>
        <w:pStyle w:val="Heading3"/>
        <w:rPr>
          <w:b w:val="0"/>
          <w:bCs w:val="0"/>
          <w:color w:val="232F3E"/>
          <w:rtl/>
          <w:lang w:bidi="fa-IR"/>
        </w:rPr>
      </w:pPr>
      <w:r w:rsidRPr="002026E2">
        <w:rPr>
          <w:b w:val="0"/>
          <w:bCs w:val="0"/>
          <w:color w:val="232F3E"/>
          <w:lang w:bidi="fa-IR"/>
        </w:rPr>
        <w:t>An event router acts as a centralized location to audit your application and define policies. These policies can restrict who can publish and subscribe to a router and control which users and resources have permission to access your data. You can also encrypt your events both in transit and at rest.</w:t>
      </w:r>
    </w:p>
    <w:p w:rsidR="002026E2" w:rsidRDefault="002026E2" w:rsidP="002026E2">
      <w:pPr>
        <w:pStyle w:val="Heading3"/>
        <w:bidi/>
        <w:rPr>
          <w:b w:val="0"/>
          <w:bCs w:val="0"/>
          <w:color w:val="232F3E"/>
          <w:rtl/>
          <w:lang w:bidi="fa-IR"/>
        </w:rPr>
      </w:pPr>
      <w:r w:rsidRPr="002026E2">
        <w:rPr>
          <w:b w:val="0"/>
          <w:bCs w:val="0"/>
          <w:color w:val="232F3E"/>
          <w:rtl/>
          <w:lang w:bidi="fa-IR"/>
        </w:rPr>
        <w:t>روتر رو</w:t>
      </w:r>
      <w:r w:rsidRPr="002026E2">
        <w:rPr>
          <w:rFonts w:hint="cs"/>
          <w:b w:val="0"/>
          <w:bCs w:val="0"/>
          <w:color w:val="232F3E"/>
          <w:rtl/>
          <w:lang w:bidi="fa-IR"/>
        </w:rPr>
        <w:t>ی</w:t>
      </w:r>
      <w:r w:rsidRPr="002026E2">
        <w:rPr>
          <w:rFonts w:hint="eastAsia"/>
          <w:b w:val="0"/>
          <w:bCs w:val="0"/>
          <w:color w:val="232F3E"/>
          <w:rtl/>
          <w:lang w:bidi="fa-IR"/>
        </w:rPr>
        <w:t>داد</w:t>
      </w:r>
      <w:r w:rsidRPr="002026E2">
        <w:rPr>
          <w:b w:val="0"/>
          <w:bCs w:val="0"/>
          <w:color w:val="232F3E"/>
          <w:rtl/>
          <w:lang w:bidi="fa-IR"/>
        </w:rPr>
        <w:t xml:space="preserve"> به عنوان </w:t>
      </w:r>
      <w:r w:rsidRPr="002026E2">
        <w:rPr>
          <w:rFonts w:hint="cs"/>
          <w:b w:val="0"/>
          <w:bCs w:val="0"/>
          <w:color w:val="232F3E"/>
          <w:rtl/>
          <w:lang w:bidi="fa-IR"/>
        </w:rPr>
        <w:t>ی</w:t>
      </w:r>
      <w:r w:rsidRPr="002026E2">
        <w:rPr>
          <w:rFonts w:hint="eastAsia"/>
          <w:b w:val="0"/>
          <w:bCs w:val="0"/>
          <w:color w:val="232F3E"/>
          <w:rtl/>
          <w:lang w:bidi="fa-IR"/>
        </w:rPr>
        <w:t>ک</w:t>
      </w:r>
      <w:r w:rsidRPr="002026E2">
        <w:rPr>
          <w:b w:val="0"/>
          <w:bCs w:val="0"/>
          <w:color w:val="232F3E"/>
          <w:rtl/>
          <w:lang w:bidi="fa-IR"/>
        </w:rPr>
        <w:t xml:space="preserve"> مکان متمرکز برا</w:t>
      </w:r>
      <w:r w:rsidRPr="002026E2">
        <w:rPr>
          <w:rFonts w:hint="cs"/>
          <w:b w:val="0"/>
          <w:bCs w:val="0"/>
          <w:color w:val="232F3E"/>
          <w:rtl/>
          <w:lang w:bidi="fa-IR"/>
        </w:rPr>
        <w:t>ی</w:t>
      </w:r>
      <w:r w:rsidRPr="002026E2">
        <w:rPr>
          <w:b w:val="0"/>
          <w:bCs w:val="0"/>
          <w:color w:val="232F3E"/>
          <w:rtl/>
          <w:lang w:bidi="fa-IR"/>
        </w:rPr>
        <w:t xml:space="preserve"> بررس</w:t>
      </w:r>
      <w:r w:rsidRPr="002026E2">
        <w:rPr>
          <w:rFonts w:hint="cs"/>
          <w:b w:val="0"/>
          <w:bCs w:val="0"/>
          <w:color w:val="232F3E"/>
          <w:rtl/>
          <w:lang w:bidi="fa-IR"/>
        </w:rPr>
        <w:t>ی</w:t>
      </w:r>
      <w:r w:rsidRPr="002026E2">
        <w:rPr>
          <w:b w:val="0"/>
          <w:bCs w:val="0"/>
          <w:color w:val="232F3E"/>
          <w:rtl/>
          <w:lang w:bidi="fa-IR"/>
        </w:rPr>
        <w:t xml:space="preserve"> برنامه شما و تعر</w:t>
      </w:r>
      <w:r w:rsidRPr="002026E2">
        <w:rPr>
          <w:rFonts w:hint="cs"/>
          <w:b w:val="0"/>
          <w:bCs w:val="0"/>
          <w:color w:val="232F3E"/>
          <w:rtl/>
          <w:lang w:bidi="fa-IR"/>
        </w:rPr>
        <w:t>ی</w:t>
      </w:r>
      <w:r w:rsidRPr="002026E2">
        <w:rPr>
          <w:rFonts w:hint="eastAsia"/>
          <w:b w:val="0"/>
          <w:bCs w:val="0"/>
          <w:color w:val="232F3E"/>
          <w:rtl/>
          <w:lang w:bidi="fa-IR"/>
        </w:rPr>
        <w:t>ف</w:t>
      </w:r>
      <w:r w:rsidRPr="002026E2">
        <w:rPr>
          <w:b w:val="0"/>
          <w:bCs w:val="0"/>
          <w:color w:val="232F3E"/>
          <w:rtl/>
          <w:lang w:bidi="fa-IR"/>
        </w:rPr>
        <w:t xml:space="preserve"> خط مش</w:t>
      </w:r>
      <w:r w:rsidRPr="002026E2">
        <w:rPr>
          <w:rFonts w:hint="cs"/>
          <w:b w:val="0"/>
          <w:bCs w:val="0"/>
          <w:color w:val="232F3E"/>
          <w:rtl/>
          <w:lang w:bidi="fa-IR"/>
        </w:rPr>
        <w:t>ی</w:t>
      </w:r>
      <w:r w:rsidRPr="002026E2">
        <w:rPr>
          <w:b w:val="0"/>
          <w:bCs w:val="0"/>
          <w:color w:val="232F3E"/>
          <w:rtl/>
          <w:lang w:bidi="fa-IR"/>
        </w:rPr>
        <w:t xml:space="preserve"> ها عمل م</w:t>
      </w:r>
      <w:r w:rsidRPr="002026E2">
        <w:rPr>
          <w:rFonts w:hint="cs"/>
          <w:b w:val="0"/>
          <w:bCs w:val="0"/>
          <w:color w:val="232F3E"/>
          <w:rtl/>
          <w:lang w:bidi="fa-IR"/>
        </w:rPr>
        <w:t>ی</w:t>
      </w:r>
      <w:r w:rsidRPr="002026E2">
        <w:rPr>
          <w:b w:val="0"/>
          <w:bCs w:val="0"/>
          <w:color w:val="232F3E"/>
          <w:rtl/>
          <w:lang w:bidi="fa-IR"/>
        </w:rPr>
        <w:t xml:space="preserve"> کند.</w:t>
      </w:r>
      <w:r>
        <w:rPr>
          <w:rFonts w:hint="cs"/>
          <w:b w:val="0"/>
          <w:bCs w:val="0"/>
          <w:color w:val="232F3E"/>
          <w:rtl/>
          <w:lang w:bidi="fa-IR"/>
        </w:rPr>
        <w:t>این خط مشی ها می توانند انحصار ایجاد کنند که چه کسی .</w:t>
      </w:r>
      <w:r w:rsidRPr="002026E2">
        <w:rPr>
          <w:rtl/>
        </w:rPr>
        <w:t xml:space="preserve"> </w:t>
      </w:r>
      <w:r w:rsidRPr="002026E2">
        <w:rPr>
          <w:b w:val="0"/>
          <w:bCs w:val="0"/>
          <w:color w:val="232F3E"/>
          <w:rtl/>
          <w:lang w:bidi="fa-IR"/>
        </w:rPr>
        <w:t>همچن</w:t>
      </w:r>
      <w:r w:rsidRPr="002026E2">
        <w:rPr>
          <w:rFonts w:hint="cs"/>
          <w:b w:val="0"/>
          <w:bCs w:val="0"/>
          <w:color w:val="232F3E"/>
          <w:rtl/>
          <w:lang w:bidi="fa-IR"/>
        </w:rPr>
        <w:t>ی</w:t>
      </w:r>
      <w:r w:rsidRPr="002026E2">
        <w:rPr>
          <w:rFonts w:hint="eastAsia"/>
          <w:b w:val="0"/>
          <w:bCs w:val="0"/>
          <w:color w:val="232F3E"/>
          <w:rtl/>
          <w:lang w:bidi="fa-IR"/>
        </w:rPr>
        <w:t>ن</w:t>
      </w:r>
      <w:r w:rsidRPr="002026E2">
        <w:rPr>
          <w:b w:val="0"/>
          <w:bCs w:val="0"/>
          <w:color w:val="232F3E"/>
          <w:rtl/>
          <w:lang w:bidi="fa-IR"/>
        </w:rPr>
        <w:t xml:space="preserve"> م</w:t>
      </w:r>
      <w:r w:rsidRPr="002026E2">
        <w:rPr>
          <w:rFonts w:hint="cs"/>
          <w:b w:val="0"/>
          <w:bCs w:val="0"/>
          <w:color w:val="232F3E"/>
          <w:rtl/>
          <w:lang w:bidi="fa-IR"/>
        </w:rPr>
        <w:t>ی</w:t>
      </w:r>
      <w:r w:rsidRPr="002026E2">
        <w:rPr>
          <w:b w:val="0"/>
          <w:bCs w:val="0"/>
          <w:color w:val="232F3E"/>
          <w:rtl/>
          <w:lang w:bidi="fa-IR"/>
        </w:rPr>
        <w:t xml:space="preserve"> توان</w:t>
      </w:r>
      <w:r w:rsidRPr="002026E2">
        <w:rPr>
          <w:rFonts w:hint="cs"/>
          <w:b w:val="0"/>
          <w:bCs w:val="0"/>
          <w:color w:val="232F3E"/>
          <w:rtl/>
          <w:lang w:bidi="fa-IR"/>
        </w:rPr>
        <w:t>ی</w:t>
      </w:r>
      <w:r w:rsidRPr="002026E2">
        <w:rPr>
          <w:rFonts w:hint="eastAsia"/>
          <w:b w:val="0"/>
          <w:bCs w:val="0"/>
          <w:color w:val="232F3E"/>
          <w:rtl/>
          <w:lang w:bidi="fa-IR"/>
        </w:rPr>
        <w:t>د</w:t>
      </w:r>
      <w:r w:rsidRPr="002026E2">
        <w:rPr>
          <w:b w:val="0"/>
          <w:bCs w:val="0"/>
          <w:color w:val="232F3E"/>
          <w:rtl/>
          <w:lang w:bidi="fa-IR"/>
        </w:rPr>
        <w:t xml:space="preserve"> رو</w:t>
      </w:r>
      <w:r w:rsidRPr="002026E2">
        <w:rPr>
          <w:rFonts w:hint="cs"/>
          <w:b w:val="0"/>
          <w:bCs w:val="0"/>
          <w:color w:val="232F3E"/>
          <w:rtl/>
          <w:lang w:bidi="fa-IR"/>
        </w:rPr>
        <w:t>ی</w:t>
      </w:r>
      <w:r w:rsidRPr="002026E2">
        <w:rPr>
          <w:rFonts w:hint="eastAsia"/>
          <w:b w:val="0"/>
          <w:bCs w:val="0"/>
          <w:color w:val="232F3E"/>
          <w:rtl/>
          <w:lang w:bidi="fa-IR"/>
        </w:rPr>
        <w:t>دادها</w:t>
      </w:r>
      <w:r w:rsidRPr="002026E2">
        <w:rPr>
          <w:rFonts w:hint="cs"/>
          <w:b w:val="0"/>
          <w:bCs w:val="0"/>
          <w:color w:val="232F3E"/>
          <w:rtl/>
          <w:lang w:bidi="fa-IR"/>
        </w:rPr>
        <w:t>ی</w:t>
      </w:r>
      <w:r w:rsidRPr="002026E2">
        <w:rPr>
          <w:b w:val="0"/>
          <w:bCs w:val="0"/>
          <w:color w:val="232F3E"/>
          <w:rtl/>
          <w:lang w:bidi="fa-IR"/>
        </w:rPr>
        <w:t xml:space="preserve"> خود را هم در حالت حمل و نقل و هم در حالت استراحت رمزگذار</w:t>
      </w:r>
      <w:r w:rsidRPr="002026E2">
        <w:rPr>
          <w:rFonts w:hint="cs"/>
          <w:b w:val="0"/>
          <w:bCs w:val="0"/>
          <w:color w:val="232F3E"/>
          <w:rtl/>
          <w:lang w:bidi="fa-IR"/>
        </w:rPr>
        <w:t>ی</w:t>
      </w:r>
      <w:r w:rsidRPr="002026E2">
        <w:rPr>
          <w:b w:val="0"/>
          <w:bCs w:val="0"/>
          <w:color w:val="232F3E"/>
          <w:rtl/>
          <w:lang w:bidi="fa-IR"/>
        </w:rPr>
        <w:t xml:space="preserve"> کن</w:t>
      </w:r>
      <w:r w:rsidRPr="002026E2">
        <w:rPr>
          <w:rFonts w:hint="cs"/>
          <w:b w:val="0"/>
          <w:bCs w:val="0"/>
          <w:color w:val="232F3E"/>
          <w:rtl/>
          <w:lang w:bidi="fa-IR"/>
        </w:rPr>
        <w:t>ی</w:t>
      </w:r>
      <w:r w:rsidRPr="002026E2">
        <w:rPr>
          <w:rFonts w:hint="eastAsia"/>
          <w:b w:val="0"/>
          <w:bCs w:val="0"/>
          <w:color w:val="232F3E"/>
          <w:rtl/>
          <w:lang w:bidi="fa-IR"/>
        </w:rPr>
        <w:t>د</w:t>
      </w:r>
      <w:r w:rsidRPr="002026E2">
        <w:rPr>
          <w:b w:val="0"/>
          <w:bCs w:val="0"/>
          <w:color w:val="232F3E"/>
          <w:rtl/>
          <w:lang w:bidi="fa-IR"/>
        </w:rPr>
        <w:t>.</w:t>
      </w:r>
    </w:p>
    <w:p w:rsidR="002026E2" w:rsidRDefault="00407C38" w:rsidP="002026E2">
      <w:pPr>
        <w:pStyle w:val="Heading3"/>
        <w:rPr>
          <w:b w:val="0"/>
          <w:bCs w:val="0"/>
          <w:color w:val="232F3E"/>
          <w:rtl/>
          <w:lang w:bidi="fa-IR"/>
        </w:rPr>
      </w:pPr>
      <w:r>
        <w:rPr>
          <w:b w:val="0"/>
          <w:bCs w:val="0"/>
          <w:color w:val="232F3E"/>
          <w:lang w:bidi="fa-IR"/>
        </w:rPr>
        <w:t>4-cut costs</w:t>
      </w:r>
      <w:r>
        <w:rPr>
          <w:rFonts w:hint="cs"/>
          <w:b w:val="0"/>
          <w:bCs w:val="0"/>
          <w:color w:val="232F3E"/>
          <w:rtl/>
          <w:lang w:bidi="fa-IR"/>
        </w:rPr>
        <w:t xml:space="preserve">  </w:t>
      </w:r>
    </w:p>
    <w:p w:rsidR="00407C38" w:rsidRDefault="00407C38" w:rsidP="00407C38">
      <w:pPr>
        <w:pStyle w:val="Heading3"/>
        <w:bidi/>
        <w:ind w:left="360"/>
        <w:rPr>
          <w:b w:val="0"/>
          <w:bCs w:val="0"/>
          <w:color w:val="232F3E"/>
          <w:rtl/>
          <w:lang w:bidi="fa-IR"/>
        </w:rPr>
      </w:pPr>
      <w:r>
        <w:rPr>
          <w:rFonts w:hint="cs"/>
          <w:b w:val="0"/>
          <w:bCs w:val="0"/>
          <w:color w:val="232F3E"/>
          <w:rtl/>
          <w:lang w:bidi="fa-IR"/>
        </w:rPr>
        <w:t xml:space="preserve">4-کاهش هزینه ها </w:t>
      </w:r>
    </w:p>
    <w:p w:rsidR="00407C38" w:rsidRDefault="00407C38" w:rsidP="00407C38">
      <w:pPr>
        <w:pStyle w:val="Heading3"/>
        <w:rPr>
          <w:b w:val="0"/>
          <w:bCs w:val="0"/>
          <w:color w:val="232F3E"/>
          <w:rtl/>
          <w:lang w:bidi="fa-IR"/>
        </w:rPr>
      </w:pPr>
      <w:r w:rsidRPr="00407C38">
        <w:rPr>
          <w:b w:val="0"/>
          <w:bCs w:val="0"/>
          <w:color w:val="232F3E"/>
          <w:lang w:bidi="fa-IR"/>
        </w:rPr>
        <w:t xml:space="preserve">Event-driven architectures are push-based, so everything happens on-demand as the event presents itself in the router. This way, </w:t>
      </w:r>
      <w:proofErr w:type="gramStart"/>
      <w:r w:rsidRPr="00407C38">
        <w:rPr>
          <w:b w:val="0"/>
          <w:bCs w:val="0"/>
          <w:color w:val="232F3E"/>
          <w:lang w:bidi="fa-IR"/>
        </w:rPr>
        <w:t>you’re</w:t>
      </w:r>
      <w:proofErr w:type="gramEnd"/>
      <w:r w:rsidRPr="00407C38">
        <w:rPr>
          <w:b w:val="0"/>
          <w:bCs w:val="0"/>
          <w:color w:val="232F3E"/>
          <w:lang w:bidi="fa-IR"/>
        </w:rPr>
        <w:t xml:space="preserve"> not paying for continuous polling to check for an event. This means less network bandwidth consumption, less CPU utilization, less idle fleet capacity, and less SSL/TLS handshakes.</w:t>
      </w:r>
    </w:p>
    <w:p w:rsidR="00407C38" w:rsidRDefault="00407C38" w:rsidP="00407C38">
      <w:pPr>
        <w:pStyle w:val="Heading3"/>
        <w:bidi/>
        <w:rPr>
          <w:b w:val="0"/>
          <w:bCs w:val="0"/>
          <w:color w:val="232F3E"/>
          <w:rtl/>
          <w:lang w:bidi="fa-IR"/>
        </w:rPr>
      </w:pPr>
      <w:r>
        <w:rPr>
          <w:rFonts w:hint="cs"/>
          <w:b w:val="0"/>
          <w:bCs w:val="0"/>
          <w:color w:val="232F3E"/>
          <w:rtl/>
          <w:lang w:bidi="fa-IR"/>
        </w:rPr>
        <w:lastRenderedPageBreak/>
        <w:t xml:space="preserve">معماری رویداد محور مبتنی بر فشار است ، بنابراین همه چیز بر اساس تقاضا اتفاق می‌افتد زیرا رویداد‌ها خود را در روتر ها نمایش می‌دهد . این به معنای کاهش مصرف پهنای باند شبکه ، استفاده کمتر  </w:t>
      </w:r>
      <w:r>
        <w:rPr>
          <w:b w:val="0"/>
          <w:bCs w:val="0"/>
          <w:color w:val="232F3E"/>
          <w:lang w:bidi="fa-IR"/>
        </w:rPr>
        <w:t>CPU</w:t>
      </w:r>
      <w:r>
        <w:rPr>
          <w:rFonts w:hint="cs"/>
          <w:b w:val="0"/>
          <w:bCs w:val="0"/>
          <w:color w:val="232F3E"/>
          <w:rtl/>
          <w:lang w:bidi="fa-IR"/>
        </w:rPr>
        <w:t xml:space="preserve"> ، </w:t>
      </w:r>
      <w:r w:rsidR="00905E4E">
        <w:rPr>
          <w:rFonts w:hint="cs"/>
          <w:b w:val="0"/>
          <w:bCs w:val="0"/>
          <w:color w:val="232F3E"/>
          <w:rtl/>
          <w:lang w:bidi="fa-IR"/>
        </w:rPr>
        <w:t>ظرفیت ناوگانی کمتر .</w:t>
      </w:r>
    </w:p>
    <w:p w:rsidR="00905E4E" w:rsidRDefault="00905E4E" w:rsidP="00905E4E">
      <w:pPr>
        <w:pStyle w:val="Heading3"/>
        <w:bidi/>
        <w:rPr>
          <w:b w:val="0"/>
          <w:bCs w:val="0"/>
          <w:color w:val="232F3E"/>
          <w:rtl/>
          <w:lang w:bidi="fa-IR"/>
        </w:rPr>
      </w:pPr>
      <w:r>
        <w:rPr>
          <w:rFonts w:hint="cs"/>
          <w:b w:val="0"/>
          <w:bCs w:val="0"/>
          <w:color w:val="232F3E"/>
          <w:rtl/>
          <w:lang w:bidi="fa-IR"/>
        </w:rPr>
        <w:t>نحوه کارکرد معماری رویداد محور</w:t>
      </w:r>
    </w:p>
    <w:p w:rsidR="007137B1" w:rsidRDefault="007137B1" w:rsidP="007137B1">
      <w:pPr>
        <w:pStyle w:val="Heading3"/>
        <w:bidi/>
        <w:rPr>
          <w:b w:val="0"/>
          <w:bCs w:val="0"/>
          <w:color w:val="232F3E"/>
          <w:rtl/>
          <w:lang w:bidi="fa-IR"/>
        </w:rPr>
      </w:pPr>
      <w:r>
        <w:rPr>
          <w:rFonts w:hint="cs"/>
          <w:b w:val="0"/>
          <w:bCs w:val="0"/>
          <w:color w:val="232F3E"/>
          <w:rtl/>
          <w:lang w:bidi="fa-IR"/>
        </w:rPr>
        <w:t xml:space="preserve">نحوه کار این معماری را با ذکر یک مثال توضیح می  دهیم </w:t>
      </w:r>
    </w:p>
    <w:p w:rsidR="007137B1" w:rsidRDefault="007137B1" w:rsidP="007137B1">
      <w:pPr>
        <w:pStyle w:val="Heading3"/>
        <w:bidi/>
        <w:rPr>
          <w:b w:val="0"/>
          <w:bCs w:val="0"/>
          <w:color w:val="232F3E"/>
          <w:rtl/>
          <w:lang w:bidi="fa-IR"/>
        </w:rPr>
      </w:pPr>
      <w:r w:rsidRPr="007137B1">
        <w:rPr>
          <w:b w:val="0"/>
          <w:bCs w:val="0"/>
          <w:noProof/>
          <w:color w:val="232F3E"/>
          <w:rtl/>
        </w:rPr>
        <w:drawing>
          <wp:inline distT="0" distB="0" distL="0" distR="0">
            <wp:extent cx="5943600" cy="3686017"/>
            <wp:effectExtent l="0" t="0" r="0" b="0"/>
            <wp:docPr id="1" name="Picture 1" descr="C:\Users\user\Desktop\للل.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للل.jp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86017"/>
                    </a:xfrm>
                    <a:prstGeom prst="rect">
                      <a:avLst/>
                    </a:prstGeom>
                    <a:noFill/>
                    <a:ln>
                      <a:noFill/>
                    </a:ln>
                  </pic:spPr>
                </pic:pic>
              </a:graphicData>
            </a:graphic>
          </wp:inline>
        </w:drawing>
      </w:r>
    </w:p>
    <w:p w:rsidR="007137B1" w:rsidRDefault="00DB5B8C" w:rsidP="007137B1">
      <w:pPr>
        <w:pStyle w:val="Heading3"/>
        <w:bidi/>
        <w:rPr>
          <w:b w:val="0"/>
          <w:bCs w:val="0"/>
          <w:color w:val="232F3E"/>
          <w:sz w:val="32"/>
          <w:szCs w:val="32"/>
          <w:rtl/>
          <w:lang w:bidi="fa-IR"/>
        </w:rPr>
      </w:pPr>
      <w:r>
        <w:rPr>
          <w:rFonts w:hint="cs"/>
          <w:b w:val="0"/>
          <w:bCs w:val="0"/>
          <w:color w:val="232F3E"/>
          <w:sz w:val="32"/>
          <w:szCs w:val="32"/>
          <w:rtl/>
          <w:lang w:bidi="fa-IR"/>
        </w:rPr>
        <w:t>زمان استفاده از این معماری</w:t>
      </w:r>
    </w:p>
    <w:p w:rsidR="00DB5B8C" w:rsidRDefault="00DB5B8C" w:rsidP="00DB5B8C">
      <w:pPr>
        <w:pStyle w:val="Heading3"/>
        <w:rPr>
          <w:b w:val="0"/>
          <w:bCs w:val="0"/>
          <w:color w:val="232F3E"/>
          <w:sz w:val="32"/>
          <w:szCs w:val="32"/>
          <w:rtl/>
          <w:lang w:bidi="fa-IR"/>
        </w:rPr>
      </w:pPr>
      <w:r w:rsidRPr="00DB5B8C">
        <w:rPr>
          <w:b w:val="0"/>
          <w:bCs w:val="0"/>
          <w:color w:val="232F3E"/>
          <w:sz w:val="32"/>
          <w:szCs w:val="32"/>
          <w:lang w:bidi="fa-IR"/>
        </w:rPr>
        <w:t>Cross-account, cross-region data replication</w:t>
      </w:r>
    </w:p>
    <w:p w:rsidR="00DB5B8C" w:rsidRDefault="00DB5B8C" w:rsidP="00DB5B8C">
      <w:pPr>
        <w:pStyle w:val="Heading3"/>
        <w:bidi/>
        <w:rPr>
          <w:b w:val="0"/>
          <w:bCs w:val="0"/>
          <w:color w:val="232F3E"/>
          <w:sz w:val="32"/>
          <w:szCs w:val="32"/>
          <w:rtl/>
          <w:lang w:bidi="fa-IR"/>
        </w:rPr>
      </w:pPr>
      <w:r w:rsidRPr="00DB5B8C">
        <w:rPr>
          <w:b w:val="0"/>
          <w:bCs w:val="0"/>
          <w:color w:val="232F3E"/>
          <w:sz w:val="32"/>
          <w:szCs w:val="32"/>
          <w:rtl/>
          <w:lang w:bidi="fa-IR"/>
        </w:rPr>
        <w:t>تکث</w:t>
      </w:r>
      <w:r w:rsidRPr="00DB5B8C">
        <w:rPr>
          <w:rFonts w:hint="cs"/>
          <w:b w:val="0"/>
          <w:bCs w:val="0"/>
          <w:color w:val="232F3E"/>
          <w:sz w:val="32"/>
          <w:szCs w:val="32"/>
          <w:rtl/>
          <w:lang w:bidi="fa-IR"/>
        </w:rPr>
        <w:t>ی</w:t>
      </w:r>
      <w:r w:rsidRPr="00DB5B8C">
        <w:rPr>
          <w:rFonts w:hint="eastAsia"/>
          <w:b w:val="0"/>
          <w:bCs w:val="0"/>
          <w:color w:val="232F3E"/>
          <w:sz w:val="32"/>
          <w:szCs w:val="32"/>
          <w:rtl/>
          <w:lang w:bidi="fa-IR"/>
        </w:rPr>
        <w:t>ر</w:t>
      </w:r>
      <w:r w:rsidRPr="00DB5B8C">
        <w:rPr>
          <w:b w:val="0"/>
          <w:bCs w:val="0"/>
          <w:color w:val="232F3E"/>
          <w:sz w:val="32"/>
          <w:szCs w:val="32"/>
          <w:rtl/>
          <w:lang w:bidi="fa-IR"/>
        </w:rPr>
        <w:t xml:space="preserve"> داده ها</w:t>
      </w:r>
      <w:r w:rsidRPr="00DB5B8C">
        <w:rPr>
          <w:rFonts w:hint="cs"/>
          <w:b w:val="0"/>
          <w:bCs w:val="0"/>
          <w:color w:val="232F3E"/>
          <w:sz w:val="32"/>
          <w:szCs w:val="32"/>
          <w:rtl/>
          <w:lang w:bidi="fa-IR"/>
        </w:rPr>
        <w:t>ی</w:t>
      </w:r>
      <w:r w:rsidRPr="00DB5B8C">
        <w:rPr>
          <w:b w:val="0"/>
          <w:bCs w:val="0"/>
          <w:color w:val="232F3E"/>
          <w:sz w:val="32"/>
          <w:szCs w:val="32"/>
          <w:rtl/>
          <w:lang w:bidi="fa-IR"/>
        </w:rPr>
        <w:t xml:space="preserve"> متقابل، ب</w:t>
      </w:r>
      <w:r w:rsidRPr="00DB5B8C">
        <w:rPr>
          <w:rFonts w:hint="cs"/>
          <w:b w:val="0"/>
          <w:bCs w:val="0"/>
          <w:color w:val="232F3E"/>
          <w:sz w:val="32"/>
          <w:szCs w:val="32"/>
          <w:rtl/>
          <w:lang w:bidi="fa-IR"/>
        </w:rPr>
        <w:t>ی</w:t>
      </w:r>
      <w:r w:rsidRPr="00DB5B8C">
        <w:rPr>
          <w:rFonts w:hint="eastAsia"/>
          <w:b w:val="0"/>
          <w:bCs w:val="0"/>
          <w:color w:val="232F3E"/>
          <w:sz w:val="32"/>
          <w:szCs w:val="32"/>
          <w:rtl/>
          <w:lang w:bidi="fa-IR"/>
        </w:rPr>
        <w:t>ن</w:t>
      </w:r>
      <w:r w:rsidRPr="00DB5B8C">
        <w:rPr>
          <w:b w:val="0"/>
          <w:bCs w:val="0"/>
          <w:color w:val="232F3E"/>
          <w:sz w:val="32"/>
          <w:szCs w:val="32"/>
          <w:rtl/>
          <w:lang w:bidi="fa-IR"/>
        </w:rPr>
        <w:t xml:space="preserve"> منطقه ا</w:t>
      </w:r>
      <w:r w:rsidRPr="00DB5B8C">
        <w:rPr>
          <w:rFonts w:hint="cs"/>
          <w:b w:val="0"/>
          <w:bCs w:val="0"/>
          <w:color w:val="232F3E"/>
          <w:sz w:val="32"/>
          <w:szCs w:val="32"/>
          <w:rtl/>
          <w:lang w:bidi="fa-IR"/>
        </w:rPr>
        <w:t>ی</w:t>
      </w:r>
    </w:p>
    <w:p w:rsidR="00DB5B8C" w:rsidRPr="00DB5B8C" w:rsidRDefault="00DB5B8C" w:rsidP="00DB5B8C">
      <w:pPr>
        <w:pStyle w:val="Heading3"/>
        <w:rPr>
          <w:b w:val="0"/>
          <w:bCs w:val="0"/>
          <w:color w:val="232F3E"/>
          <w:sz w:val="32"/>
          <w:szCs w:val="32"/>
          <w:lang w:bidi="fa-IR"/>
        </w:rPr>
      </w:pPr>
      <w:r w:rsidRPr="00DB5B8C">
        <w:rPr>
          <w:b w:val="0"/>
          <w:bCs w:val="0"/>
          <w:color w:val="232F3E"/>
          <w:sz w:val="32"/>
          <w:szCs w:val="32"/>
          <w:lang w:bidi="fa-IR"/>
        </w:rPr>
        <w:t>You can use an event-driven architecture to coordinate systems between teams operating in and deploying across different regions and accounts. By using an event router to transfer data between systems, you can develop, scale, and deploy services independently from other teams.</w:t>
      </w:r>
    </w:p>
    <w:p w:rsidR="002026E2" w:rsidRDefault="002026E2" w:rsidP="002026E2">
      <w:pPr>
        <w:pStyle w:val="Heading3"/>
        <w:rPr>
          <w:b w:val="0"/>
          <w:bCs w:val="0"/>
          <w:color w:val="232F3E"/>
          <w:rtl/>
          <w:lang w:bidi="fa-IR"/>
        </w:rPr>
      </w:pPr>
    </w:p>
    <w:p w:rsidR="00DB5B8C" w:rsidRDefault="00906C14" w:rsidP="00DB5B8C">
      <w:pPr>
        <w:pStyle w:val="Heading3"/>
        <w:bidi/>
        <w:rPr>
          <w:b w:val="0"/>
          <w:bCs w:val="0"/>
          <w:color w:val="232F3E"/>
          <w:rtl/>
          <w:lang w:bidi="fa-IR"/>
        </w:rPr>
      </w:pPr>
      <w:r>
        <w:rPr>
          <w:rFonts w:hint="cs"/>
          <w:b w:val="0"/>
          <w:bCs w:val="0"/>
          <w:color w:val="232F3E"/>
          <w:rtl/>
          <w:lang w:bidi="fa-IR"/>
        </w:rPr>
        <w:lastRenderedPageBreak/>
        <w:t xml:space="preserve">شما می توانید از معماری رویداد محور برای هماهنگ کردن سیستم ها بین تیم های عملیاتی و حساب هایی که در ناحیه های متفاوتی قرار گرفته اند استفاد کنید . با اسفتاده از روتر رویداد برای جابجایی داده ها بین سیتم ها ، شما می توانید توسعه دهید ، مقیاس بدهید  و  سرویس ها را مستقر کنید مستقل از سایر تیم ها . </w:t>
      </w:r>
    </w:p>
    <w:p w:rsidR="00906C14" w:rsidRDefault="00906C14" w:rsidP="00906C14">
      <w:pPr>
        <w:pStyle w:val="Heading3"/>
        <w:rPr>
          <w:b w:val="0"/>
          <w:bCs w:val="0"/>
          <w:color w:val="232F3E"/>
          <w:rtl/>
          <w:lang w:bidi="fa-IR"/>
        </w:rPr>
      </w:pPr>
      <w:r w:rsidRPr="00906C14">
        <w:rPr>
          <w:b w:val="0"/>
          <w:bCs w:val="0"/>
          <w:color w:val="232F3E"/>
          <w:lang w:bidi="fa-IR"/>
        </w:rPr>
        <w:t>Resource state monitoring and alerting</w:t>
      </w:r>
    </w:p>
    <w:p w:rsidR="00906C14" w:rsidRDefault="00906C14" w:rsidP="00906C14">
      <w:pPr>
        <w:pStyle w:val="Heading3"/>
        <w:bidi/>
        <w:rPr>
          <w:b w:val="0"/>
          <w:bCs w:val="0"/>
          <w:color w:val="232F3E"/>
          <w:rtl/>
          <w:lang w:bidi="fa-IR"/>
        </w:rPr>
      </w:pPr>
      <w:r>
        <w:rPr>
          <w:rFonts w:hint="cs"/>
          <w:b w:val="0"/>
          <w:bCs w:val="0"/>
          <w:color w:val="232F3E"/>
          <w:rtl/>
          <w:lang w:bidi="fa-IR"/>
        </w:rPr>
        <w:t>نظارت و هشدار وضعیت منابع</w:t>
      </w:r>
    </w:p>
    <w:p w:rsidR="00906C14" w:rsidRDefault="00906C14" w:rsidP="00906C14">
      <w:pPr>
        <w:pStyle w:val="Heading3"/>
        <w:rPr>
          <w:b w:val="0"/>
          <w:bCs w:val="0"/>
          <w:color w:val="232F3E"/>
          <w:rtl/>
          <w:lang w:bidi="fa-IR"/>
        </w:rPr>
      </w:pPr>
      <w:r w:rsidRPr="00906C14">
        <w:rPr>
          <w:b w:val="0"/>
          <w:bCs w:val="0"/>
          <w:color w:val="232F3E"/>
          <w:lang w:bidi="fa-IR"/>
        </w:rPr>
        <w:t xml:space="preserve">Rather than continuously checking on your resources, you can use an event-driven architecture to monitor and receive alerts on any anomalies, changes, and updates. These resources can include storage buckets, database tables, </w:t>
      </w:r>
      <w:proofErr w:type="spellStart"/>
      <w:r w:rsidRPr="00906C14">
        <w:rPr>
          <w:b w:val="0"/>
          <w:bCs w:val="0"/>
          <w:color w:val="232F3E"/>
          <w:lang w:bidi="fa-IR"/>
        </w:rPr>
        <w:t>serverless</w:t>
      </w:r>
      <w:proofErr w:type="spellEnd"/>
      <w:r w:rsidRPr="00906C14">
        <w:rPr>
          <w:b w:val="0"/>
          <w:bCs w:val="0"/>
          <w:color w:val="232F3E"/>
          <w:lang w:bidi="fa-IR"/>
        </w:rPr>
        <w:t xml:space="preserve"> functions, compute nodes, and more.</w:t>
      </w:r>
    </w:p>
    <w:p w:rsidR="00FF2D7E" w:rsidRDefault="00FF2D7E" w:rsidP="00FF2D7E">
      <w:pPr>
        <w:pStyle w:val="Heading3"/>
        <w:bidi/>
        <w:rPr>
          <w:b w:val="0"/>
          <w:bCs w:val="0"/>
          <w:color w:val="232F3E"/>
          <w:rtl/>
          <w:lang w:bidi="fa-IR"/>
        </w:rPr>
      </w:pPr>
      <w:r>
        <w:rPr>
          <w:rFonts w:hint="cs"/>
          <w:b w:val="0"/>
          <w:bCs w:val="0"/>
          <w:color w:val="232F3E"/>
          <w:rtl/>
          <w:lang w:bidi="fa-IR"/>
        </w:rPr>
        <w:t xml:space="preserve">به جای چک کردن پیوسته منابع خود ، شما میتوانید از یک معماری رویداد محور برای نظارت و دریافت هشدار در رابطه با هر ناهنجاری ، تغییرات و بروز رسانی ها ، استفاده کنید . منابع می توانند شامل سطل های ذخیره سازی ، جدول پایگاه داده ها ، رویداد ها از دست دادن سرورها ، گره های محاسباتی و غیره باشند . </w:t>
      </w:r>
    </w:p>
    <w:p w:rsidR="00FF2D7E" w:rsidRDefault="00FF2D7E" w:rsidP="00FF2D7E">
      <w:pPr>
        <w:pStyle w:val="Heading3"/>
        <w:rPr>
          <w:b w:val="0"/>
          <w:bCs w:val="0"/>
          <w:color w:val="232F3E"/>
          <w:rtl/>
          <w:lang w:bidi="fa-IR"/>
        </w:rPr>
      </w:pPr>
      <w:r w:rsidRPr="00FF2D7E">
        <w:rPr>
          <w:b w:val="0"/>
          <w:bCs w:val="0"/>
          <w:color w:val="232F3E"/>
          <w:lang w:bidi="fa-IR"/>
        </w:rPr>
        <w:t>Fan</w:t>
      </w:r>
      <w:r>
        <w:rPr>
          <w:rFonts w:hint="cs"/>
          <w:b w:val="0"/>
          <w:bCs w:val="0"/>
          <w:color w:val="232F3E"/>
          <w:rtl/>
          <w:lang w:bidi="fa-IR"/>
        </w:rPr>
        <w:t>-</w:t>
      </w:r>
      <w:r w:rsidRPr="00FF2D7E">
        <w:rPr>
          <w:b w:val="0"/>
          <w:bCs w:val="0"/>
          <w:color w:val="232F3E"/>
          <w:lang w:bidi="fa-IR"/>
        </w:rPr>
        <w:t>out and parallel processing</w:t>
      </w:r>
    </w:p>
    <w:p w:rsidR="00FF2D7E" w:rsidRDefault="00FF2D7E" w:rsidP="00FF2D7E">
      <w:pPr>
        <w:pStyle w:val="Heading3"/>
        <w:bidi/>
        <w:rPr>
          <w:b w:val="0"/>
          <w:bCs w:val="0"/>
          <w:color w:val="232F3E"/>
          <w:rtl/>
          <w:lang w:bidi="fa-IR"/>
        </w:rPr>
      </w:pPr>
      <w:r>
        <w:rPr>
          <w:rFonts w:hint="cs"/>
          <w:b w:val="0"/>
          <w:bCs w:val="0"/>
          <w:color w:val="232F3E"/>
          <w:rtl/>
          <w:lang w:bidi="fa-IR"/>
        </w:rPr>
        <w:t>میزان خروجی و پردازش موازی</w:t>
      </w:r>
    </w:p>
    <w:p w:rsidR="00FF2D7E" w:rsidRDefault="00FF2D7E" w:rsidP="00FF2D7E">
      <w:pPr>
        <w:pStyle w:val="Heading3"/>
        <w:rPr>
          <w:b w:val="0"/>
          <w:bCs w:val="0"/>
          <w:color w:val="232F3E"/>
          <w:rtl/>
          <w:lang w:bidi="fa-IR"/>
        </w:rPr>
      </w:pPr>
      <w:r w:rsidRPr="00FF2D7E">
        <w:rPr>
          <w:b w:val="0"/>
          <w:bCs w:val="0"/>
          <w:color w:val="232F3E"/>
          <w:lang w:bidi="fa-IR"/>
        </w:rPr>
        <w:t xml:space="preserve">If you have </w:t>
      </w:r>
      <w:proofErr w:type="gramStart"/>
      <w:r w:rsidRPr="00FF2D7E">
        <w:rPr>
          <w:b w:val="0"/>
          <w:bCs w:val="0"/>
          <w:color w:val="232F3E"/>
          <w:lang w:bidi="fa-IR"/>
        </w:rPr>
        <w:t>a lot of</w:t>
      </w:r>
      <w:proofErr w:type="gramEnd"/>
      <w:r w:rsidRPr="00FF2D7E">
        <w:rPr>
          <w:b w:val="0"/>
          <w:bCs w:val="0"/>
          <w:color w:val="232F3E"/>
          <w:lang w:bidi="fa-IR"/>
        </w:rPr>
        <w:t xml:space="preserve"> systems that need to operate in response to an event, you can use an event-driven architecture to fan out the event without having to write custom code to push to each consumer. The router will push the event to the systems, each of which can process the event in parallel with a different purpose.</w:t>
      </w:r>
    </w:p>
    <w:p w:rsidR="00274F71" w:rsidRDefault="00FF2D7E" w:rsidP="00274F71">
      <w:pPr>
        <w:pStyle w:val="Heading3"/>
        <w:bidi/>
        <w:rPr>
          <w:b w:val="0"/>
          <w:bCs w:val="0"/>
          <w:color w:val="232F3E"/>
          <w:rtl/>
          <w:lang w:bidi="fa-IR"/>
        </w:rPr>
      </w:pPr>
      <w:r>
        <w:rPr>
          <w:rFonts w:hint="cs"/>
          <w:b w:val="0"/>
          <w:bCs w:val="0"/>
          <w:color w:val="232F3E"/>
          <w:rtl/>
          <w:lang w:bidi="fa-IR"/>
        </w:rPr>
        <w:t>اگر شما تعداد زیادی سیستم دارید که در پاسخ به یک رویداد نیاز به یک اقدام دارند ، شما میتوانید از</w:t>
      </w:r>
      <w:r w:rsidR="00274F71">
        <w:rPr>
          <w:rFonts w:hint="cs"/>
          <w:b w:val="0"/>
          <w:bCs w:val="0"/>
          <w:color w:val="232F3E"/>
          <w:rtl/>
          <w:lang w:bidi="fa-IR"/>
        </w:rPr>
        <w:t xml:space="preserve"> معماری رویداد محور برای نمایش رویداد بدون نیاز به نوشتن یک کد اختصاصی برای ارسال به هر مصرف کننده استفاده کنید . روتر رویداد را به سمت سیستم هایی هدایت  خواهد کرد که هر یک می توانند رویداد را به طور موازی با اهداف خاص پردازش کنند . </w:t>
      </w:r>
    </w:p>
    <w:p w:rsidR="00FF2D7E" w:rsidRDefault="00274F71" w:rsidP="00274F71">
      <w:pPr>
        <w:pStyle w:val="Heading3"/>
        <w:rPr>
          <w:b w:val="0"/>
          <w:bCs w:val="0"/>
          <w:color w:val="232F3E"/>
          <w:rtl/>
          <w:lang w:bidi="fa-IR"/>
        </w:rPr>
      </w:pPr>
      <w:r>
        <w:rPr>
          <w:rFonts w:hint="cs"/>
          <w:b w:val="0"/>
          <w:bCs w:val="0"/>
          <w:color w:val="232F3E"/>
          <w:rtl/>
          <w:lang w:bidi="fa-IR"/>
        </w:rPr>
        <w:t xml:space="preserve"> </w:t>
      </w:r>
      <w:r w:rsidRPr="00274F71">
        <w:rPr>
          <w:b w:val="0"/>
          <w:bCs w:val="0"/>
          <w:color w:val="232F3E"/>
          <w:lang w:bidi="fa-IR"/>
        </w:rPr>
        <w:t>Integration of heterogeneous systems</w:t>
      </w:r>
    </w:p>
    <w:p w:rsidR="00274F71" w:rsidRDefault="00274F71" w:rsidP="00274F71">
      <w:pPr>
        <w:pStyle w:val="Heading3"/>
        <w:bidi/>
        <w:rPr>
          <w:b w:val="0"/>
          <w:bCs w:val="0"/>
          <w:color w:val="232F3E"/>
          <w:rtl/>
          <w:lang w:bidi="fa-IR"/>
        </w:rPr>
      </w:pPr>
      <w:r>
        <w:rPr>
          <w:rFonts w:hint="cs"/>
          <w:b w:val="0"/>
          <w:bCs w:val="0"/>
          <w:color w:val="232F3E"/>
          <w:rtl/>
          <w:lang w:bidi="fa-IR"/>
        </w:rPr>
        <w:t>ادغام سیستم‌های ناهمگن</w:t>
      </w:r>
    </w:p>
    <w:p w:rsidR="00274F71" w:rsidRDefault="00274F71" w:rsidP="00274F71">
      <w:pPr>
        <w:pStyle w:val="Heading3"/>
        <w:rPr>
          <w:b w:val="0"/>
          <w:bCs w:val="0"/>
          <w:color w:val="232F3E"/>
          <w:rtl/>
          <w:lang w:bidi="fa-IR"/>
        </w:rPr>
      </w:pPr>
      <w:r w:rsidRPr="00274F71">
        <w:rPr>
          <w:b w:val="0"/>
          <w:bCs w:val="0"/>
          <w:color w:val="232F3E"/>
          <w:lang w:bidi="fa-IR"/>
        </w:rPr>
        <w:t>If you have systems running on different stacks, you can use an event-driven architecture to share information between them without coupling. The event router establishes indirection and interoperability among the systems, so they can exchange messages and data while remaining agnostic.</w:t>
      </w:r>
    </w:p>
    <w:p w:rsidR="00336674" w:rsidRDefault="00274F71" w:rsidP="008321FF">
      <w:pPr>
        <w:pStyle w:val="Heading3"/>
        <w:bidi/>
        <w:rPr>
          <w:b w:val="0"/>
          <w:bCs w:val="0"/>
          <w:color w:val="232F3E"/>
          <w:rtl/>
          <w:lang w:bidi="fa-IR"/>
        </w:rPr>
      </w:pPr>
      <w:r>
        <w:rPr>
          <w:rFonts w:hint="cs"/>
          <w:b w:val="0"/>
          <w:bCs w:val="0"/>
          <w:color w:val="232F3E"/>
          <w:rtl/>
          <w:lang w:bidi="fa-IR"/>
        </w:rPr>
        <w:lastRenderedPageBreak/>
        <w:t xml:space="preserve">اگر شما سیستم هایی دارید که بر روی پشته‌های متفاوتی اجرا میشوند ، شما می‌توایند از معماری رویداد محور برای به اشتراک گذاری اطلاعات بین تیم‌ها بدون گروه شدن </w:t>
      </w:r>
      <w:r w:rsidR="008321FF">
        <w:rPr>
          <w:rFonts w:hint="cs"/>
          <w:b w:val="0"/>
          <w:bCs w:val="0"/>
          <w:color w:val="232F3E"/>
          <w:rtl/>
          <w:lang w:bidi="fa-IR"/>
        </w:rPr>
        <w:t>استفاده کنید .</w:t>
      </w:r>
      <w:r w:rsidR="008321FF" w:rsidRPr="008321FF">
        <w:rPr>
          <w:rtl/>
        </w:rPr>
        <w:t xml:space="preserve"> </w:t>
      </w:r>
      <w:r w:rsidR="008321FF" w:rsidRPr="008321FF">
        <w:rPr>
          <w:b w:val="0"/>
          <w:bCs w:val="0"/>
          <w:color w:val="232F3E"/>
          <w:rtl/>
          <w:lang w:bidi="fa-IR"/>
        </w:rPr>
        <w:t>روتر رو</w:t>
      </w:r>
      <w:r w:rsidR="008321FF" w:rsidRPr="008321FF">
        <w:rPr>
          <w:rFonts w:hint="cs"/>
          <w:b w:val="0"/>
          <w:bCs w:val="0"/>
          <w:color w:val="232F3E"/>
          <w:rtl/>
          <w:lang w:bidi="fa-IR"/>
        </w:rPr>
        <w:t>ی</w:t>
      </w:r>
      <w:r w:rsidR="008321FF" w:rsidRPr="008321FF">
        <w:rPr>
          <w:rFonts w:hint="eastAsia"/>
          <w:b w:val="0"/>
          <w:bCs w:val="0"/>
          <w:color w:val="232F3E"/>
          <w:rtl/>
          <w:lang w:bidi="fa-IR"/>
        </w:rPr>
        <w:t>داد</w:t>
      </w:r>
      <w:r w:rsidR="008321FF" w:rsidRPr="008321FF">
        <w:rPr>
          <w:b w:val="0"/>
          <w:bCs w:val="0"/>
          <w:color w:val="232F3E"/>
          <w:rtl/>
          <w:lang w:bidi="fa-IR"/>
        </w:rPr>
        <w:t xml:space="preserve"> غ</w:t>
      </w:r>
      <w:r w:rsidR="008321FF" w:rsidRPr="008321FF">
        <w:rPr>
          <w:rFonts w:hint="cs"/>
          <w:b w:val="0"/>
          <w:bCs w:val="0"/>
          <w:color w:val="232F3E"/>
          <w:rtl/>
          <w:lang w:bidi="fa-IR"/>
        </w:rPr>
        <w:t>ی</w:t>
      </w:r>
      <w:r w:rsidR="008321FF" w:rsidRPr="008321FF">
        <w:rPr>
          <w:rFonts w:hint="eastAsia"/>
          <w:b w:val="0"/>
          <w:bCs w:val="0"/>
          <w:color w:val="232F3E"/>
          <w:rtl/>
          <w:lang w:bidi="fa-IR"/>
        </w:rPr>
        <w:t>رمستق</w:t>
      </w:r>
      <w:r w:rsidR="008321FF" w:rsidRPr="008321FF">
        <w:rPr>
          <w:rFonts w:hint="cs"/>
          <w:b w:val="0"/>
          <w:bCs w:val="0"/>
          <w:color w:val="232F3E"/>
          <w:rtl/>
          <w:lang w:bidi="fa-IR"/>
        </w:rPr>
        <w:t>ی</w:t>
      </w:r>
      <w:r w:rsidR="008321FF" w:rsidRPr="008321FF">
        <w:rPr>
          <w:rFonts w:hint="eastAsia"/>
          <w:b w:val="0"/>
          <w:bCs w:val="0"/>
          <w:color w:val="232F3E"/>
          <w:rtl/>
          <w:lang w:bidi="fa-IR"/>
        </w:rPr>
        <w:t>م</w:t>
      </w:r>
      <w:r w:rsidR="008321FF" w:rsidRPr="008321FF">
        <w:rPr>
          <w:b w:val="0"/>
          <w:bCs w:val="0"/>
          <w:color w:val="232F3E"/>
          <w:rtl/>
          <w:lang w:bidi="fa-IR"/>
        </w:rPr>
        <w:t xml:space="preserve"> و قابل</w:t>
      </w:r>
      <w:r w:rsidR="008321FF" w:rsidRPr="008321FF">
        <w:rPr>
          <w:rFonts w:hint="cs"/>
          <w:b w:val="0"/>
          <w:bCs w:val="0"/>
          <w:color w:val="232F3E"/>
          <w:rtl/>
          <w:lang w:bidi="fa-IR"/>
        </w:rPr>
        <w:t>ی</w:t>
      </w:r>
      <w:r w:rsidR="008321FF" w:rsidRPr="008321FF">
        <w:rPr>
          <w:rFonts w:hint="eastAsia"/>
          <w:b w:val="0"/>
          <w:bCs w:val="0"/>
          <w:color w:val="232F3E"/>
          <w:rtl/>
          <w:lang w:bidi="fa-IR"/>
        </w:rPr>
        <w:t>ت</w:t>
      </w:r>
      <w:r w:rsidR="008321FF" w:rsidRPr="008321FF">
        <w:rPr>
          <w:b w:val="0"/>
          <w:bCs w:val="0"/>
          <w:color w:val="232F3E"/>
          <w:rtl/>
          <w:lang w:bidi="fa-IR"/>
        </w:rPr>
        <w:t xml:space="preserve"> همکار</w:t>
      </w:r>
      <w:r w:rsidR="008321FF" w:rsidRPr="008321FF">
        <w:rPr>
          <w:rFonts w:hint="cs"/>
          <w:b w:val="0"/>
          <w:bCs w:val="0"/>
          <w:color w:val="232F3E"/>
          <w:rtl/>
          <w:lang w:bidi="fa-IR"/>
        </w:rPr>
        <w:t>ی</w:t>
      </w:r>
      <w:r w:rsidR="008321FF" w:rsidRPr="008321FF">
        <w:rPr>
          <w:b w:val="0"/>
          <w:bCs w:val="0"/>
          <w:color w:val="232F3E"/>
          <w:rtl/>
          <w:lang w:bidi="fa-IR"/>
        </w:rPr>
        <w:t xml:space="preserve"> ب</w:t>
      </w:r>
      <w:r w:rsidR="008321FF" w:rsidRPr="008321FF">
        <w:rPr>
          <w:rFonts w:hint="cs"/>
          <w:b w:val="0"/>
          <w:bCs w:val="0"/>
          <w:color w:val="232F3E"/>
          <w:rtl/>
          <w:lang w:bidi="fa-IR"/>
        </w:rPr>
        <w:t>ی</w:t>
      </w:r>
      <w:r w:rsidR="008321FF" w:rsidRPr="008321FF">
        <w:rPr>
          <w:rFonts w:hint="eastAsia"/>
          <w:b w:val="0"/>
          <w:bCs w:val="0"/>
          <w:color w:val="232F3E"/>
          <w:rtl/>
          <w:lang w:bidi="fa-IR"/>
        </w:rPr>
        <w:t>ن</w:t>
      </w:r>
      <w:r w:rsidR="008321FF" w:rsidRPr="008321FF">
        <w:rPr>
          <w:b w:val="0"/>
          <w:bCs w:val="0"/>
          <w:color w:val="232F3E"/>
          <w:rtl/>
          <w:lang w:bidi="fa-IR"/>
        </w:rPr>
        <w:t xml:space="preserve"> س</w:t>
      </w:r>
      <w:r w:rsidR="008321FF" w:rsidRPr="008321FF">
        <w:rPr>
          <w:rFonts w:hint="cs"/>
          <w:b w:val="0"/>
          <w:bCs w:val="0"/>
          <w:color w:val="232F3E"/>
          <w:rtl/>
          <w:lang w:bidi="fa-IR"/>
        </w:rPr>
        <w:t>ی</w:t>
      </w:r>
      <w:r w:rsidR="008321FF" w:rsidRPr="008321FF">
        <w:rPr>
          <w:rFonts w:hint="eastAsia"/>
          <w:b w:val="0"/>
          <w:bCs w:val="0"/>
          <w:color w:val="232F3E"/>
          <w:rtl/>
          <w:lang w:bidi="fa-IR"/>
        </w:rPr>
        <w:t>ستم</w:t>
      </w:r>
      <w:r w:rsidR="008321FF" w:rsidRPr="008321FF">
        <w:rPr>
          <w:b w:val="0"/>
          <w:bCs w:val="0"/>
          <w:color w:val="232F3E"/>
          <w:rtl/>
          <w:lang w:bidi="fa-IR"/>
        </w:rPr>
        <w:t xml:space="preserve"> ها را ا</w:t>
      </w:r>
      <w:r w:rsidR="008321FF" w:rsidRPr="008321FF">
        <w:rPr>
          <w:rFonts w:hint="cs"/>
          <w:b w:val="0"/>
          <w:bCs w:val="0"/>
          <w:color w:val="232F3E"/>
          <w:rtl/>
          <w:lang w:bidi="fa-IR"/>
        </w:rPr>
        <w:t>ی</w:t>
      </w:r>
      <w:r w:rsidR="008321FF" w:rsidRPr="008321FF">
        <w:rPr>
          <w:rFonts w:hint="eastAsia"/>
          <w:b w:val="0"/>
          <w:bCs w:val="0"/>
          <w:color w:val="232F3E"/>
          <w:rtl/>
          <w:lang w:bidi="fa-IR"/>
        </w:rPr>
        <w:t>جاد</w:t>
      </w:r>
      <w:r w:rsidR="008321FF" w:rsidRPr="008321FF">
        <w:rPr>
          <w:b w:val="0"/>
          <w:bCs w:val="0"/>
          <w:color w:val="232F3E"/>
          <w:rtl/>
          <w:lang w:bidi="fa-IR"/>
        </w:rPr>
        <w:t xml:space="preserve"> م</w:t>
      </w:r>
      <w:r w:rsidR="008321FF" w:rsidRPr="008321FF">
        <w:rPr>
          <w:rFonts w:hint="cs"/>
          <w:b w:val="0"/>
          <w:bCs w:val="0"/>
          <w:color w:val="232F3E"/>
          <w:rtl/>
          <w:lang w:bidi="fa-IR"/>
        </w:rPr>
        <w:t>ی</w:t>
      </w:r>
      <w:r w:rsidR="008321FF" w:rsidRPr="008321FF">
        <w:rPr>
          <w:b w:val="0"/>
          <w:bCs w:val="0"/>
          <w:color w:val="232F3E"/>
          <w:rtl/>
          <w:lang w:bidi="fa-IR"/>
        </w:rPr>
        <w:t xml:space="preserve"> کند</w:t>
      </w:r>
      <w:r w:rsidR="008321FF">
        <w:rPr>
          <w:rFonts w:hint="cs"/>
          <w:b w:val="0"/>
          <w:bCs w:val="0"/>
          <w:color w:val="232F3E"/>
          <w:rtl/>
          <w:lang w:bidi="fa-IR"/>
        </w:rPr>
        <w:t xml:space="preserve">، بنابراین آن‌ها مي‌توانند پیام‌ها و داده‌ها را مبادله کنند و در عین حال ناشناس باقی بمانند . </w:t>
      </w:r>
    </w:p>
    <w:p w:rsidR="008321FF" w:rsidRDefault="008321FF" w:rsidP="008321FF">
      <w:pPr>
        <w:pStyle w:val="Heading3"/>
        <w:bidi/>
        <w:rPr>
          <w:b w:val="0"/>
          <w:bCs w:val="0"/>
          <w:color w:val="232F3E"/>
          <w:sz w:val="36"/>
          <w:szCs w:val="36"/>
          <w:rtl/>
          <w:lang w:bidi="fa-IR"/>
        </w:rPr>
      </w:pPr>
      <w:r>
        <w:rPr>
          <w:rFonts w:hint="cs"/>
          <w:b w:val="0"/>
          <w:bCs w:val="0"/>
          <w:color w:val="232F3E"/>
          <w:sz w:val="36"/>
          <w:szCs w:val="36"/>
          <w:rtl/>
          <w:lang w:bidi="fa-IR"/>
        </w:rPr>
        <w:t>چرا باید از معماری رویداد محور استفاده کنیم ؟</w:t>
      </w:r>
    </w:p>
    <w:p w:rsidR="008321FF" w:rsidRDefault="008321FF" w:rsidP="008321FF">
      <w:pPr>
        <w:pStyle w:val="Heading3"/>
        <w:bidi/>
        <w:rPr>
          <w:b w:val="0"/>
          <w:bCs w:val="0"/>
          <w:color w:val="232F3E"/>
          <w:sz w:val="28"/>
          <w:szCs w:val="28"/>
          <w:rtl/>
          <w:lang w:bidi="fa-IR"/>
        </w:rPr>
      </w:pPr>
      <w:r>
        <w:rPr>
          <w:rFonts w:hint="cs"/>
          <w:b w:val="0"/>
          <w:bCs w:val="0"/>
          <w:color w:val="232F3E"/>
          <w:sz w:val="28"/>
          <w:szCs w:val="28"/>
          <w:rtl/>
          <w:lang w:bidi="fa-IR"/>
        </w:rPr>
        <w:t xml:space="preserve">معماری رویداد محور برای بهبود چابکی و جابجایی سریع بسیار ایده آل است . آن‌ها اغلب در اپلیکیشن‌های مدرنی که از میکروسرویس‌ها استفاده می‌کنند </w:t>
      </w:r>
      <w:r w:rsidR="003B529D">
        <w:rPr>
          <w:rFonts w:hint="cs"/>
          <w:b w:val="0"/>
          <w:bCs w:val="0"/>
          <w:color w:val="232F3E"/>
          <w:sz w:val="28"/>
          <w:szCs w:val="28"/>
          <w:rtl/>
          <w:lang w:bidi="fa-IR"/>
        </w:rPr>
        <w:t xml:space="preserve">یافته می‌شوند یا هر اپلیکیشنی که اجزاء جدا از هم دارد . زمانی که یک معماری رویداد محور را اتخاذ می‌کنید ، </w:t>
      </w:r>
      <w:r w:rsidR="003B529D" w:rsidRPr="003B529D">
        <w:rPr>
          <w:b w:val="0"/>
          <w:bCs w:val="0"/>
          <w:color w:val="232F3E"/>
          <w:sz w:val="28"/>
          <w:szCs w:val="28"/>
          <w:rtl/>
          <w:lang w:bidi="fa-IR"/>
        </w:rPr>
        <w:t>ممکن است لازم باشد در نحوه مشاهده طرح برنامه خود تجد</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 xml:space="preserve"> نظر کن</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Pr>
          <w:rFonts w:hint="cs"/>
          <w:b w:val="0"/>
          <w:bCs w:val="0"/>
          <w:color w:val="232F3E"/>
          <w:sz w:val="28"/>
          <w:szCs w:val="28"/>
          <w:rtl/>
          <w:lang w:bidi="fa-IR"/>
        </w:rPr>
        <w:t>.</w:t>
      </w:r>
      <w:r w:rsidR="003B529D" w:rsidRPr="003B529D">
        <w:rPr>
          <w:rtl/>
        </w:rPr>
        <w:t xml:space="preserve"> </w:t>
      </w:r>
      <w:r w:rsidR="003B529D" w:rsidRPr="003B529D">
        <w:rPr>
          <w:b w:val="0"/>
          <w:bCs w:val="0"/>
          <w:color w:val="232F3E"/>
          <w:sz w:val="28"/>
          <w:szCs w:val="28"/>
          <w:rtl/>
          <w:lang w:bidi="fa-IR"/>
        </w:rPr>
        <w:t>برا</w:t>
      </w:r>
      <w:r w:rsidR="003B529D" w:rsidRPr="003B529D">
        <w:rPr>
          <w:rFonts w:hint="cs"/>
          <w:b w:val="0"/>
          <w:bCs w:val="0"/>
          <w:color w:val="232F3E"/>
          <w:sz w:val="28"/>
          <w:szCs w:val="28"/>
          <w:rtl/>
          <w:lang w:bidi="fa-IR"/>
        </w:rPr>
        <w:t>ی</w:t>
      </w:r>
      <w:r w:rsidR="003B529D" w:rsidRPr="003B529D">
        <w:rPr>
          <w:b w:val="0"/>
          <w:bCs w:val="0"/>
          <w:color w:val="232F3E"/>
          <w:sz w:val="28"/>
          <w:szCs w:val="28"/>
          <w:rtl/>
          <w:lang w:bidi="fa-IR"/>
        </w:rPr>
        <w:t xml:space="preserve"> ا</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نکه</w:t>
      </w:r>
      <w:r w:rsidR="003B529D" w:rsidRPr="003B529D">
        <w:rPr>
          <w:b w:val="0"/>
          <w:bCs w:val="0"/>
          <w:color w:val="232F3E"/>
          <w:sz w:val="28"/>
          <w:szCs w:val="28"/>
          <w:rtl/>
          <w:lang w:bidi="fa-IR"/>
        </w:rPr>
        <w:t xml:space="preserve"> خود را برا</w:t>
      </w:r>
      <w:r w:rsidR="003B529D" w:rsidRPr="003B529D">
        <w:rPr>
          <w:rFonts w:hint="cs"/>
          <w:b w:val="0"/>
          <w:bCs w:val="0"/>
          <w:color w:val="232F3E"/>
          <w:sz w:val="28"/>
          <w:szCs w:val="28"/>
          <w:rtl/>
          <w:lang w:bidi="fa-IR"/>
        </w:rPr>
        <w:t>ی</w:t>
      </w:r>
      <w:r w:rsidR="003B529D" w:rsidRPr="003B529D">
        <w:rPr>
          <w:b w:val="0"/>
          <w:bCs w:val="0"/>
          <w:color w:val="232F3E"/>
          <w:sz w:val="28"/>
          <w:szCs w:val="28"/>
          <w:rtl/>
          <w:lang w:bidi="fa-IR"/>
        </w:rPr>
        <w:t xml:space="preserve"> موفق</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ت</w:t>
      </w:r>
      <w:r w:rsidR="003B529D" w:rsidRPr="003B529D">
        <w:rPr>
          <w:b w:val="0"/>
          <w:bCs w:val="0"/>
          <w:color w:val="232F3E"/>
          <w:sz w:val="28"/>
          <w:szCs w:val="28"/>
          <w:rtl/>
          <w:lang w:bidi="fa-IR"/>
        </w:rPr>
        <w:t xml:space="preserve"> آماده کن</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 xml:space="preserve"> موارد ز</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ر</w:t>
      </w:r>
      <w:r w:rsidR="003B529D" w:rsidRPr="003B529D">
        <w:rPr>
          <w:b w:val="0"/>
          <w:bCs w:val="0"/>
          <w:color w:val="232F3E"/>
          <w:sz w:val="28"/>
          <w:szCs w:val="28"/>
          <w:rtl/>
          <w:lang w:bidi="fa-IR"/>
        </w:rPr>
        <w:t xml:space="preserve"> را در نظر بگ</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ر</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دوام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قابل اعتماد باشد و در صورت ن</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از</w:t>
      </w:r>
      <w:r w:rsidRPr="003B529D">
        <w:rPr>
          <w:b w:val="0"/>
          <w:bCs w:val="0"/>
          <w:color w:val="232F3E"/>
          <w:sz w:val="28"/>
          <w:szCs w:val="28"/>
          <w:rtl/>
          <w:lang w:bidi="fa-IR"/>
        </w:rPr>
        <w:t xml:space="preserve"> به پردازش تک تک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دادها،</w:t>
      </w:r>
      <w:r w:rsidRPr="003B529D">
        <w:rPr>
          <w:b w:val="0"/>
          <w:bCs w:val="0"/>
          <w:color w:val="232F3E"/>
          <w:sz w:val="28"/>
          <w:szCs w:val="28"/>
          <w:rtl/>
          <w:lang w:bidi="fa-IR"/>
        </w:rPr>
        <w:t xml:space="preserve"> تحو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ل</w:t>
      </w:r>
      <w:r w:rsidRPr="003B529D">
        <w:rPr>
          <w:b w:val="0"/>
          <w:bCs w:val="0"/>
          <w:color w:val="232F3E"/>
          <w:sz w:val="28"/>
          <w:szCs w:val="28"/>
          <w:rtl/>
          <w:lang w:bidi="fa-IR"/>
        </w:rPr>
        <w:t xml:space="preserve"> را تضم</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ن</w:t>
      </w:r>
      <w:r w:rsidRPr="003B529D">
        <w:rPr>
          <w:b w:val="0"/>
          <w:bCs w:val="0"/>
          <w:color w:val="232F3E"/>
          <w:sz w:val="28"/>
          <w:szCs w:val="28"/>
          <w:rtl/>
          <w:lang w:bidi="fa-IR"/>
        </w:rPr>
        <w:t xml:space="preserve"> کند.</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الزامات کنترل عملکرد شما برنامه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بتواند ماه</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ت</w:t>
      </w:r>
      <w:r w:rsidRPr="003B529D">
        <w:rPr>
          <w:b w:val="0"/>
          <w:bCs w:val="0"/>
          <w:color w:val="232F3E"/>
          <w:sz w:val="28"/>
          <w:szCs w:val="28"/>
          <w:rtl/>
          <w:lang w:bidi="fa-IR"/>
        </w:rPr>
        <w:t xml:space="preserve"> ناهمزمان روترها</w:t>
      </w:r>
      <w:r w:rsidRPr="003B529D">
        <w:rPr>
          <w:rFonts w:hint="cs"/>
          <w:b w:val="0"/>
          <w:bCs w:val="0"/>
          <w:color w:val="232F3E"/>
          <w:sz w:val="28"/>
          <w:szCs w:val="28"/>
          <w:rtl/>
          <w:lang w:bidi="fa-IR"/>
        </w:rPr>
        <w:t>ی</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را مد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ت</w:t>
      </w:r>
      <w:r w:rsidRPr="003B529D">
        <w:rPr>
          <w:b w:val="0"/>
          <w:bCs w:val="0"/>
          <w:color w:val="232F3E"/>
          <w:sz w:val="28"/>
          <w:szCs w:val="28"/>
          <w:rtl/>
          <w:lang w:bidi="fa-IR"/>
        </w:rPr>
        <w:t xml:space="preserve"> کند.</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جر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ان</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غ</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ر</w:t>
      </w:r>
      <w:r w:rsidRPr="003B529D">
        <w:rPr>
          <w:b w:val="0"/>
          <w:bCs w:val="0"/>
          <w:color w:val="232F3E"/>
          <w:sz w:val="28"/>
          <w:szCs w:val="28"/>
          <w:rtl/>
          <w:lang w:bidi="fa-IR"/>
        </w:rPr>
        <w:t xml:space="preserve"> جهت معرف</w:t>
      </w:r>
      <w:r w:rsidRPr="003B529D">
        <w:rPr>
          <w:rFonts w:hint="cs"/>
          <w:b w:val="0"/>
          <w:bCs w:val="0"/>
          <w:color w:val="232F3E"/>
          <w:sz w:val="28"/>
          <w:szCs w:val="28"/>
          <w:rtl/>
          <w:lang w:bidi="fa-IR"/>
        </w:rPr>
        <w:t>ی</w:t>
      </w:r>
      <w:r w:rsidRPr="003B529D">
        <w:rPr>
          <w:b w:val="0"/>
          <w:bCs w:val="0"/>
          <w:color w:val="232F3E"/>
          <w:sz w:val="28"/>
          <w:szCs w:val="28"/>
          <w:rtl/>
          <w:lang w:bidi="fa-IR"/>
        </w:rPr>
        <w:t xml:space="preserve"> شده توسط </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ک</w:t>
      </w:r>
      <w:r w:rsidRPr="003B529D">
        <w:rPr>
          <w:b w:val="0"/>
          <w:bCs w:val="0"/>
          <w:color w:val="232F3E"/>
          <w:sz w:val="28"/>
          <w:szCs w:val="28"/>
          <w:rtl/>
          <w:lang w:bidi="fa-IR"/>
        </w:rPr>
        <w:t xml:space="preserve"> معمار</w:t>
      </w:r>
      <w:r w:rsidRPr="003B529D">
        <w:rPr>
          <w:rFonts w:hint="cs"/>
          <w:b w:val="0"/>
          <w:bCs w:val="0"/>
          <w:color w:val="232F3E"/>
          <w:sz w:val="28"/>
          <w:szCs w:val="28"/>
          <w:rtl/>
          <w:lang w:bidi="fa-IR"/>
        </w:rPr>
        <w:t>ی</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محور، امکان 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پو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w:t>
      </w:r>
      <w:r w:rsidRPr="003B529D">
        <w:rPr>
          <w:b w:val="0"/>
          <w:bCs w:val="0"/>
          <w:color w:val="232F3E"/>
          <w:sz w:val="28"/>
          <w:szCs w:val="28"/>
          <w:rtl/>
          <w:lang w:bidi="fa-IR"/>
        </w:rPr>
        <w:t xml:space="preserve"> را از طر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ق</w:t>
      </w:r>
      <w:r w:rsidRPr="003B529D">
        <w:rPr>
          <w:b w:val="0"/>
          <w:bCs w:val="0"/>
          <w:color w:val="232F3E"/>
          <w:sz w:val="28"/>
          <w:szCs w:val="28"/>
          <w:rtl/>
          <w:lang w:bidi="fa-IR"/>
        </w:rPr>
        <w:t xml:space="preserve"> خدمات نظارت</w:t>
      </w:r>
      <w:r w:rsidRPr="003B529D">
        <w:rPr>
          <w:rFonts w:hint="cs"/>
          <w:b w:val="0"/>
          <w:bCs w:val="0"/>
          <w:color w:val="232F3E"/>
          <w:sz w:val="28"/>
          <w:szCs w:val="28"/>
          <w:rtl/>
          <w:lang w:bidi="fa-IR"/>
        </w:rPr>
        <w:t>ی</w:t>
      </w:r>
      <w:r w:rsidRPr="003B529D">
        <w:rPr>
          <w:b w:val="0"/>
          <w:bCs w:val="0"/>
          <w:color w:val="232F3E"/>
          <w:sz w:val="28"/>
          <w:szCs w:val="28"/>
          <w:rtl/>
          <w:lang w:bidi="fa-IR"/>
        </w:rPr>
        <w:t xml:space="preserve"> فراهم م</w:t>
      </w:r>
      <w:r w:rsidRPr="003B529D">
        <w:rPr>
          <w:rFonts w:hint="cs"/>
          <w:b w:val="0"/>
          <w:bCs w:val="0"/>
          <w:color w:val="232F3E"/>
          <w:sz w:val="28"/>
          <w:szCs w:val="28"/>
          <w:rtl/>
          <w:lang w:bidi="fa-IR"/>
        </w:rPr>
        <w:t>ی</w:t>
      </w:r>
      <w:r w:rsidRPr="003B529D">
        <w:rPr>
          <w:b w:val="0"/>
          <w:bCs w:val="0"/>
          <w:color w:val="232F3E"/>
          <w:sz w:val="28"/>
          <w:szCs w:val="28"/>
          <w:rtl/>
          <w:lang w:bidi="fa-IR"/>
        </w:rPr>
        <w:t xml:space="preserve"> کند، اما نه 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ستا</w:t>
      </w:r>
      <w:r w:rsidRPr="003B529D">
        <w:rPr>
          <w:b w:val="0"/>
          <w:bCs w:val="0"/>
          <w:color w:val="232F3E"/>
          <w:sz w:val="28"/>
          <w:szCs w:val="28"/>
          <w:rtl/>
          <w:lang w:bidi="fa-IR"/>
        </w:rPr>
        <w:t xml:space="preserve"> از طر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ق</w:t>
      </w:r>
      <w:r w:rsidRPr="003B529D">
        <w:rPr>
          <w:b w:val="0"/>
          <w:bCs w:val="0"/>
          <w:color w:val="232F3E"/>
          <w:sz w:val="28"/>
          <w:szCs w:val="28"/>
          <w:rtl/>
          <w:lang w:bidi="fa-IR"/>
        </w:rPr>
        <w:t xml:space="preserve"> تجز</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ه</w:t>
      </w:r>
      <w:r w:rsidRPr="003B529D">
        <w:rPr>
          <w:b w:val="0"/>
          <w:bCs w:val="0"/>
          <w:color w:val="232F3E"/>
          <w:sz w:val="28"/>
          <w:szCs w:val="28"/>
          <w:rtl/>
          <w:lang w:bidi="fa-IR"/>
        </w:rPr>
        <w:t xml:space="preserve"> و تحل</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ل</w:t>
      </w:r>
      <w:r w:rsidRPr="003B529D">
        <w:rPr>
          <w:b w:val="0"/>
          <w:bCs w:val="0"/>
          <w:color w:val="232F3E"/>
          <w:sz w:val="28"/>
          <w:szCs w:val="28"/>
          <w:rtl/>
          <w:lang w:bidi="fa-IR"/>
        </w:rPr>
        <w:t xml:space="preserve"> کد.</w:t>
      </w:r>
    </w:p>
    <w:p w:rsidR="003B529D" w:rsidRDefault="003B529D" w:rsidP="003B529D">
      <w:pPr>
        <w:pStyle w:val="Heading3"/>
        <w:bidi/>
        <w:rPr>
          <w:b w:val="0"/>
          <w:bCs w:val="0"/>
          <w:color w:val="232F3E"/>
          <w:sz w:val="28"/>
          <w:szCs w:val="28"/>
          <w:lang w:bidi="fa-IR"/>
        </w:rPr>
      </w:pPr>
      <w:r w:rsidRPr="003B529D">
        <w:rPr>
          <w:b w:val="0"/>
          <w:bCs w:val="0"/>
          <w:color w:val="232F3E"/>
          <w:sz w:val="28"/>
          <w:szCs w:val="28"/>
          <w:rtl/>
          <w:lang w:bidi="fa-IR"/>
        </w:rPr>
        <w:t>داده ها در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اگر ن</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از</w:t>
      </w:r>
      <w:r w:rsidRPr="003B529D">
        <w:rPr>
          <w:b w:val="0"/>
          <w:bCs w:val="0"/>
          <w:color w:val="232F3E"/>
          <w:sz w:val="28"/>
          <w:szCs w:val="28"/>
          <w:rtl/>
          <w:lang w:bidi="fa-IR"/>
        </w:rPr>
        <w:t xml:space="preserve"> به بازساز</w:t>
      </w:r>
      <w:r w:rsidRPr="003B529D">
        <w:rPr>
          <w:rFonts w:hint="cs"/>
          <w:b w:val="0"/>
          <w:bCs w:val="0"/>
          <w:color w:val="232F3E"/>
          <w:sz w:val="28"/>
          <w:szCs w:val="28"/>
          <w:rtl/>
          <w:lang w:bidi="fa-IR"/>
        </w:rPr>
        <w:t>ی</w:t>
      </w:r>
      <w:r w:rsidRPr="003B529D">
        <w:rPr>
          <w:b w:val="0"/>
          <w:bCs w:val="0"/>
          <w:color w:val="232F3E"/>
          <w:sz w:val="28"/>
          <w:szCs w:val="28"/>
          <w:rtl/>
          <w:lang w:bidi="fa-IR"/>
        </w:rPr>
        <w:t xml:space="preserve"> حالت دار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کپ</w:t>
      </w:r>
      <w:r w:rsidRPr="003B529D">
        <w:rPr>
          <w:rFonts w:hint="cs"/>
          <w:b w:val="0"/>
          <w:bCs w:val="0"/>
          <w:color w:val="232F3E"/>
          <w:sz w:val="28"/>
          <w:szCs w:val="28"/>
          <w:rtl/>
          <w:lang w:bidi="fa-IR"/>
        </w:rPr>
        <w:t>ی</w:t>
      </w:r>
      <w:r w:rsidRPr="003B529D">
        <w:rPr>
          <w:b w:val="0"/>
          <w:bCs w:val="0"/>
          <w:color w:val="232F3E"/>
          <w:sz w:val="28"/>
          <w:szCs w:val="28"/>
          <w:rtl/>
          <w:lang w:bidi="fa-IR"/>
        </w:rPr>
        <w:t xml:space="preserve"> شده و سفارش داده شود.</w:t>
      </w:r>
    </w:p>
    <w:p w:rsidR="003B529D" w:rsidRDefault="003B529D" w:rsidP="003B529D">
      <w:pPr>
        <w:pStyle w:val="Heading3"/>
        <w:bidi/>
        <w:rPr>
          <w:b w:val="0"/>
          <w:bCs w:val="0"/>
          <w:color w:val="232F3E"/>
          <w:sz w:val="28"/>
          <w:szCs w:val="28"/>
          <w:rtl/>
          <w:lang w:bidi="fa-IR"/>
        </w:rPr>
      </w:pPr>
    </w:p>
    <w:p w:rsidR="003B529D" w:rsidRPr="008321FF" w:rsidRDefault="003B529D" w:rsidP="003B529D">
      <w:pPr>
        <w:pStyle w:val="Heading3"/>
        <w:bidi/>
        <w:rPr>
          <w:b w:val="0"/>
          <w:bCs w:val="0"/>
          <w:color w:val="232F3E"/>
          <w:sz w:val="28"/>
          <w:szCs w:val="28"/>
          <w:lang w:bidi="fa-IR"/>
        </w:rPr>
      </w:pPr>
      <w:r>
        <w:rPr>
          <w:rFonts w:hint="cs"/>
          <w:b w:val="0"/>
          <w:bCs w:val="0"/>
          <w:color w:val="232F3E"/>
          <w:sz w:val="28"/>
          <w:szCs w:val="28"/>
          <w:rtl/>
          <w:lang w:bidi="fa-IR"/>
        </w:rPr>
        <w:t xml:space="preserve">رفرنس این بخش </w:t>
      </w:r>
      <w:r w:rsidRPr="003B529D">
        <w:rPr>
          <w:b w:val="0"/>
          <w:bCs w:val="0"/>
          <w:color w:val="232F3E"/>
          <w:sz w:val="28"/>
          <w:szCs w:val="28"/>
          <w:lang w:bidi="fa-IR"/>
        </w:rPr>
        <w:t>https://aws.amazon.com/event-driven-architecture</w:t>
      </w:r>
      <w:r w:rsidRPr="003B529D">
        <w:rPr>
          <w:b w:val="0"/>
          <w:bCs w:val="0"/>
          <w:color w:val="232F3E"/>
          <w:sz w:val="28"/>
          <w:szCs w:val="28"/>
          <w:rtl/>
          <w:lang w:bidi="fa-IR"/>
        </w:rPr>
        <w:t>/</w:t>
      </w:r>
    </w:p>
    <w:p w:rsidR="008321FF" w:rsidRDefault="008321FF" w:rsidP="008321FF">
      <w:pPr>
        <w:pStyle w:val="Heading3"/>
        <w:bidi/>
        <w:rPr>
          <w:sz w:val="36"/>
          <w:szCs w:val="36"/>
          <w:lang w:bidi="fa-IR"/>
        </w:rPr>
      </w:pPr>
    </w:p>
    <w:p w:rsidR="003B529D" w:rsidRPr="003B529D" w:rsidRDefault="003B529D" w:rsidP="003B529D">
      <w:pPr>
        <w:spacing w:before="100" w:beforeAutospacing="1" w:after="100" w:afterAutospacing="1" w:line="240" w:lineRule="auto"/>
        <w:outlineLvl w:val="1"/>
        <w:rPr>
          <w:rFonts w:ascii="Times New Roman" w:eastAsia="Times New Roman" w:hAnsi="Times New Roman" w:cs="Times New Roman"/>
          <w:b/>
          <w:bCs/>
          <w:sz w:val="36"/>
          <w:szCs w:val="36"/>
        </w:rPr>
      </w:pPr>
      <w:r w:rsidRPr="003B529D">
        <w:rPr>
          <w:rFonts w:ascii="Times New Roman" w:eastAsia="Times New Roman" w:hAnsi="Times New Roman" w:cs="Times New Roman"/>
          <w:b/>
          <w:bCs/>
          <w:sz w:val="36"/>
          <w:szCs w:val="36"/>
        </w:rPr>
        <w:t>Overview</w:t>
      </w:r>
    </w:p>
    <w:p w:rsidR="003B529D" w:rsidRPr="008321FF" w:rsidRDefault="003B529D" w:rsidP="003B529D">
      <w:pPr>
        <w:pStyle w:val="Heading3"/>
        <w:bidi/>
        <w:rPr>
          <w:sz w:val="36"/>
          <w:szCs w:val="36"/>
          <w:lang w:bidi="fa-IR"/>
        </w:rPr>
      </w:pPr>
      <w:r>
        <w:rPr>
          <w:rFonts w:hint="cs"/>
          <w:sz w:val="36"/>
          <w:szCs w:val="36"/>
          <w:rtl/>
          <w:lang w:bidi="fa-IR"/>
        </w:rPr>
        <w:t>بررسی اجمالی</w:t>
      </w:r>
    </w:p>
    <w:p w:rsidR="001D38A3" w:rsidRDefault="003B529D" w:rsidP="003B529D">
      <w:pPr>
        <w:rPr>
          <w:sz w:val="28"/>
          <w:szCs w:val="28"/>
          <w:rtl/>
          <w:lang w:bidi="fa-IR"/>
        </w:rPr>
      </w:pPr>
      <w:r w:rsidRPr="003B529D">
        <w:rPr>
          <w:sz w:val="28"/>
          <w:szCs w:val="28"/>
          <w:lang w:bidi="fa-IR"/>
        </w:rPr>
        <w:t xml:space="preserve">Event-driven architecture is a </w:t>
      </w:r>
      <w:hyperlink r:id="rId6" w:history="1">
        <w:r w:rsidRPr="003B529D">
          <w:rPr>
            <w:rStyle w:val="Hyperlink"/>
            <w:sz w:val="28"/>
            <w:szCs w:val="28"/>
            <w:lang w:bidi="fa-IR"/>
          </w:rPr>
          <w:t>software architecture</w:t>
        </w:r>
      </w:hyperlink>
      <w:r w:rsidRPr="003B529D">
        <w:rPr>
          <w:sz w:val="28"/>
          <w:szCs w:val="28"/>
          <w:lang w:bidi="fa-IR"/>
        </w:rPr>
        <w:t xml:space="preserve"> and model for application design. With an event-driven system, the capture, communication, processing, and persistence of events are the core structure of the solution. This differs from a traditional request-driven model.</w:t>
      </w:r>
    </w:p>
    <w:p w:rsidR="003B529D" w:rsidRDefault="00F34444" w:rsidP="00F34444">
      <w:pPr>
        <w:bidi/>
        <w:rPr>
          <w:rFonts w:cs="Arial"/>
          <w:sz w:val="28"/>
          <w:szCs w:val="28"/>
          <w:rtl/>
          <w:lang w:bidi="fa-IR"/>
        </w:rPr>
      </w:pPr>
      <w:r>
        <w:rPr>
          <w:rFonts w:hint="cs"/>
          <w:sz w:val="28"/>
          <w:szCs w:val="28"/>
          <w:rtl/>
          <w:lang w:bidi="fa-IR"/>
        </w:rPr>
        <w:lastRenderedPageBreak/>
        <w:t xml:space="preserve">معماری رویداد محور یک معماری نرم افزاری و مدل برای طراحی نرم افزار است . </w:t>
      </w:r>
      <w:r w:rsidRPr="00F34444">
        <w:rPr>
          <w:rFonts w:cs="Arial"/>
          <w:sz w:val="28"/>
          <w:szCs w:val="28"/>
          <w:rtl/>
          <w:lang w:bidi="fa-IR"/>
        </w:rPr>
        <w:t xml:space="preserve">با </w:t>
      </w:r>
      <w:r w:rsidRPr="00F34444">
        <w:rPr>
          <w:rFonts w:cs="Arial" w:hint="cs"/>
          <w:sz w:val="28"/>
          <w:szCs w:val="28"/>
          <w:rtl/>
          <w:lang w:bidi="fa-IR"/>
        </w:rPr>
        <w:t>ی</w:t>
      </w:r>
      <w:r w:rsidRPr="00F34444">
        <w:rPr>
          <w:rFonts w:cs="Arial" w:hint="eastAsia"/>
          <w:sz w:val="28"/>
          <w:szCs w:val="28"/>
          <w:rtl/>
          <w:lang w:bidi="fa-IR"/>
        </w:rPr>
        <w:t>ک</w:t>
      </w:r>
      <w:r w:rsidRPr="00F34444">
        <w:rPr>
          <w:rFonts w:cs="Arial"/>
          <w:sz w:val="28"/>
          <w:szCs w:val="28"/>
          <w:rtl/>
          <w:lang w:bidi="fa-IR"/>
        </w:rPr>
        <w:t xml:space="preserve"> س</w:t>
      </w:r>
      <w:r w:rsidRPr="00F34444">
        <w:rPr>
          <w:rFonts w:cs="Arial" w:hint="cs"/>
          <w:sz w:val="28"/>
          <w:szCs w:val="28"/>
          <w:rtl/>
          <w:lang w:bidi="fa-IR"/>
        </w:rPr>
        <w:t>ی</w:t>
      </w:r>
      <w:r w:rsidRPr="00F34444">
        <w:rPr>
          <w:rFonts w:cs="Arial" w:hint="eastAsia"/>
          <w:sz w:val="28"/>
          <w:szCs w:val="28"/>
          <w:rtl/>
          <w:lang w:bidi="fa-IR"/>
        </w:rPr>
        <w:t>ستم</w:t>
      </w:r>
      <w:r w:rsidRPr="00F34444">
        <w:rPr>
          <w:rFonts w:cs="Arial"/>
          <w:sz w:val="28"/>
          <w:szCs w:val="28"/>
          <w:rtl/>
          <w:lang w:bidi="fa-IR"/>
        </w:rPr>
        <w:t xml:space="preserve"> رو</w:t>
      </w:r>
      <w:r w:rsidRPr="00F34444">
        <w:rPr>
          <w:rFonts w:cs="Arial" w:hint="cs"/>
          <w:sz w:val="28"/>
          <w:szCs w:val="28"/>
          <w:rtl/>
          <w:lang w:bidi="fa-IR"/>
        </w:rPr>
        <w:t>ی</w:t>
      </w:r>
      <w:r w:rsidRPr="00F34444">
        <w:rPr>
          <w:rFonts w:cs="Arial" w:hint="eastAsia"/>
          <w:sz w:val="28"/>
          <w:szCs w:val="28"/>
          <w:rtl/>
          <w:lang w:bidi="fa-IR"/>
        </w:rPr>
        <w:t>داد</w:t>
      </w:r>
      <w:r w:rsidRPr="00F34444">
        <w:rPr>
          <w:rFonts w:cs="Arial"/>
          <w:sz w:val="28"/>
          <w:szCs w:val="28"/>
          <w:rtl/>
          <w:lang w:bidi="fa-IR"/>
        </w:rPr>
        <w:t xml:space="preserve"> محور، ضبط، ارتباط، پردازش و تداوم رو</w:t>
      </w:r>
      <w:r w:rsidRPr="00F34444">
        <w:rPr>
          <w:rFonts w:cs="Arial" w:hint="cs"/>
          <w:sz w:val="28"/>
          <w:szCs w:val="28"/>
          <w:rtl/>
          <w:lang w:bidi="fa-IR"/>
        </w:rPr>
        <w:t>ی</w:t>
      </w:r>
      <w:r w:rsidRPr="00F34444">
        <w:rPr>
          <w:rFonts w:cs="Arial" w:hint="eastAsia"/>
          <w:sz w:val="28"/>
          <w:szCs w:val="28"/>
          <w:rtl/>
          <w:lang w:bidi="fa-IR"/>
        </w:rPr>
        <w:t>دادها</w:t>
      </w:r>
      <w:r w:rsidRPr="00F34444">
        <w:rPr>
          <w:rFonts w:cs="Arial"/>
          <w:sz w:val="28"/>
          <w:szCs w:val="28"/>
          <w:rtl/>
          <w:lang w:bidi="fa-IR"/>
        </w:rPr>
        <w:t xml:space="preserve"> ساختار اصل</w:t>
      </w:r>
      <w:r w:rsidRPr="00F34444">
        <w:rPr>
          <w:rFonts w:cs="Arial" w:hint="cs"/>
          <w:sz w:val="28"/>
          <w:szCs w:val="28"/>
          <w:rtl/>
          <w:lang w:bidi="fa-IR"/>
        </w:rPr>
        <w:t>ی</w:t>
      </w:r>
      <w:r w:rsidRPr="00F34444">
        <w:rPr>
          <w:rFonts w:cs="Arial"/>
          <w:sz w:val="28"/>
          <w:szCs w:val="28"/>
          <w:rtl/>
          <w:lang w:bidi="fa-IR"/>
        </w:rPr>
        <w:t xml:space="preserve"> راه حل هستند.</w:t>
      </w:r>
      <w:r>
        <w:rPr>
          <w:rFonts w:cs="Arial" w:hint="cs"/>
          <w:sz w:val="28"/>
          <w:szCs w:val="28"/>
          <w:rtl/>
          <w:lang w:bidi="fa-IR"/>
        </w:rPr>
        <w:t xml:space="preserve">این متفاوت از مدل سنتی درخواست محور است . </w:t>
      </w:r>
    </w:p>
    <w:p w:rsidR="00F34444" w:rsidRDefault="00F34444" w:rsidP="00F34444">
      <w:pPr>
        <w:rPr>
          <w:sz w:val="28"/>
          <w:szCs w:val="28"/>
          <w:rtl/>
          <w:lang w:bidi="fa-IR"/>
        </w:rPr>
      </w:pPr>
      <w:r w:rsidRPr="00F34444">
        <w:rPr>
          <w:sz w:val="28"/>
          <w:szCs w:val="28"/>
          <w:lang w:bidi="fa-IR"/>
        </w:rPr>
        <w:t xml:space="preserve">Many modern application designs are event-driven, such as </w:t>
      </w:r>
      <w:hyperlink r:id="rId7" w:history="1">
        <w:r w:rsidRPr="00F34444">
          <w:rPr>
            <w:rStyle w:val="Hyperlink"/>
            <w:sz w:val="28"/>
            <w:szCs w:val="28"/>
            <w:lang w:bidi="fa-IR"/>
          </w:rPr>
          <w:t>customer engagement frameworks</w:t>
        </w:r>
      </w:hyperlink>
      <w:r w:rsidRPr="00F34444">
        <w:rPr>
          <w:sz w:val="28"/>
          <w:szCs w:val="28"/>
          <w:lang w:bidi="fa-IR"/>
        </w:rPr>
        <w:t xml:space="preserve"> that must utilize customer data in real time. Event-driven apps </w:t>
      </w:r>
      <w:proofErr w:type="gramStart"/>
      <w:r w:rsidRPr="00F34444">
        <w:rPr>
          <w:sz w:val="28"/>
          <w:szCs w:val="28"/>
          <w:lang w:bidi="fa-IR"/>
        </w:rPr>
        <w:t>can be created</w:t>
      </w:r>
      <w:proofErr w:type="gramEnd"/>
      <w:r w:rsidRPr="00F34444">
        <w:rPr>
          <w:sz w:val="28"/>
          <w:szCs w:val="28"/>
          <w:lang w:bidi="fa-IR"/>
        </w:rPr>
        <w:t xml:space="preserve"> in any programming language because event-driven is a programming approach, not a language. Event-driven architecture enables minimal coupling, which makes it a good option for modern, distributed application architectures.</w:t>
      </w:r>
    </w:p>
    <w:p w:rsidR="00F34444" w:rsidRDefault="00210F0B" w:rsidP="00210F0B">
      <w:pPr>
        <w:bidi/>
        <w:rPr>
          <w:rFonts w:cs="Arial"/>
          <w:sz w:val="28"/>
          <w:szCs w:val="28"/>
          <w:rtl/>
          <w:lang w:bidi="fa-IR"/>
        </w:rPr>
      </w:pPr>
      <w:r>
        <w:rPr>
          <w:rFonts w:hint="cs"/>
          <w:sz w:val="28"/>
          <w:szCs w:val="28"/>
          <w:rtl/>
          <w:lang w:bidi="fa-IR"/>
        </w:rPr>
        <w:t xml:space="preserve">بسیای از طراحی های اپلیکیشن مدرن رویداد محور است ، مانند چارچوب های تعامل با مشتری که باید از داده های مشتری در زمان واقعی استفاده کنند . اپلیکیشن های رویداد محور می توانند با تمام زبان های برنامه نویسی به وجود بیایند زیرا معماری رویداد محور یک رویکرد است نه یک زبان . </w:t>
      </w:r>
      <w:r w:rsidRPr="00210F0B">
        <w:rPr>
          <w:rFonts w:cs="Arial"/>
          <w:sz w:val="28"/>
          <w:szCs w:val="28"/>
          <w:rtl/>
          <w:lang w:bidi="fa-IR"/>
        </w:rPr>
        <w:t>معمار</w:t>
      </w:r>
      <w:r w:rsidRPr="00210F0B">
        <w:rPr>
          <w:rFonts w:cs="Arial" w:hint="cs"/>
          <w:sz w:val="28"/>
          <w:szCs w:val="28"/>
          <w:rtl/>
          <w:lang w:bidi="fa-IR"/>
        </w:rPr>
        <w:t>ی</w:t>
      </w:r>
      <w:r w:rsidRPr="00210F0B">
        <w:rPr>
          <w:rFonts w:cs="Arial"/>
          <w:sz w:val="28"/>
          <w:szCs w:val="28"/>
          <w:rtl/>
          <w:lang w:bidi="fa-IR"/>
        </w:rPr>
        <w:t xml:space="preserve"> رو</w:t>
      </w:r>
      <w:r w:rsidRPr="00210F0B">
        <w:rPr>
          <w:rFonts w:cs="Arial" w:hint="cs"/>
          <w:sz w:val="28"/>
          <w:szCs w:val="28"/>
          <w:rtl/>
          <w:lang w:bidi="fa-IR"/>
        </w:rPr>
        <w:t>ی</w:t>
      </w:r>
      <w:r w:rsidRPr="00210F0B">
        <w:rPr>
          <w:rFonts w:cs="Arial" w:hint="eastAsia"/>
          <w:sz w:val="28"/>
          <w:szCs w:val="28"/>
          <w:rtl/>
          <w:lang w:bidi="fa-IR"/>
        </w:rPr>
        <w:t>داد</w:t>
      </w:r>
      <w:r w:rsidRPr="00210F0B">
        <w:rPr>
          <w:rFonts w:cs="Arial"/>
          <w:sz w:val="28"/>
          <w:szCs w:val="28"/>
          <w:rtl/>
          <w:lang w:bidi="fa-IR"/>
        </w:rPr>
        <w:t xml:space="preserve"> محور حداقل کوپل</w:t>
      </w:r>
      <w:r w:rsidRPr="00210F0B">
        <w:rPr>
          <w:rFonts w:cs="Arial" w:hint="cs"/>
          <w:sz w:val="28"/>
          <w:szCs w:val="28"/>
          <w:rtl/>
          <w:lang w:bidi="fa-IR"/>
        </w:rPr>
        <w:t>ی</w:t>
      </w:r>
      <w:r w:rsidRPr="00210F0B">
        <w:rPr>
          <w:rFonts w:cs="Arial" w:hint="eastAsia"/>
          <w:sz w:val="28"/>
          <w:szCs w:val="28"/>
          <w:rtl/>
          <w:lang w:bidi="fa-IR"/>
        </w:rPr>
        <w:t>نگ</w:t>
      </w:r>
      <w:r w:rsidRPr="00210F0B">
        <w:rPr>
          <w:rFonts w:cs="Arial"/>
          <w:sz w:val="28"/>
          <w:szCs w:val="28"/>
          <w:rtl/>
          <w:lang w:bidi="fa-IR"/>
        </w:rPr>
        <w:t xml:space="preserve"> را ممکن م</w:t>
      </w:r>
      <w:r w:rsidRPr="00210F0B">
        <w:rPr>
          <w:rFonts w:cs="Arial" w:hint="cs"/>
          <w:sz w:val="28"/>
          <w:szCs w:val="28"/>
          <w:rtl/>
          <w:lang w:bidi="fa-IR"/>
        </w:rPr>
        <w:t>ی</w:t>
      </w:r>
      <w:r w:rsidRPr="00210F0B">
        <w:rPr>
          <w:rFonts w:cs="Arial"/>
          <w:sz w:val="28"/>
          <w:szCs w:val="28"/>
          <w:rtl/>
          <w:lang w:bidi="fa-IR"/>
        </w:rPr>
        <w:t xml:space="preserve"> کند، که آن را به گز</w:t>
      </w:r>
      <w:r w:rsidRPr="00210F0B">
        <w:rPr>
          <w:rFonts w:cs="Arial" w:hint="cs"/>
          <w:sz w:val="28"/>
          <w:szCs w:val="28"/>
          <w:rtl/>
          <w:lang w:bidi="fa-IR"/>
        </w:rPr>
        <w:t>ی</w:t>
      </w:r>
      <w:r w:rsidRPr="00210F0B">
        <w:rPr>
          <w:rFonts w:cs="Arial" w:hint="eastAsia"/>
          <w:sz w:val="28"/>
          <w:szCs w:val="28"/>
          <w:rtl/>
          <w:lang w:bidi="fa-IR"/>
        </w:rPr>
        <w:t>نه</w:t>
      </w:r>
      <w:r w:rsidRPr="00210F0B">
        <w:rPr>
          <w:rFonts w:cs="Arial"/>
          <w:sz w:val="28"/>
          <w:szCs w:val="28"/>
          <w:rtl/>
          <w:lang w:bidi="fa-IR"/>
        </w:rPr>
        <w:t xml:space="preserve"> خوب</w:t>
      </w:r>
      <w:r w:rsidRPr="00210F0B">
        <w:rPr>
          <w:rFonts w:cs="Arial" w:hint="cs"/>
          <w:sz w:val="28"/>
          <w:szCs w:val="28"/>
          <w:rtl/>
          <w:lang w:bidi="fa-IR"/>
        </w:rPr>
        <w:t>ی</w:t>
      </w:r>
      <w:r w:rsidRPr="00210F0B">
        <w:rPr>
          <w:rFonts w:cs="Arial"/>
          <w:sz w:val="28"/>
          <w:szCs w:val="28"/>
          <w:rtl/>
          <w:lang w:bidi="fa-IR"/>
        </w:rPr>
        <w:t xml:space="preserve"> برا</w:t>
      </w:r>
      <w:r w:rsidRPr="00210F0B">
        <w:rPr>
          <w:rFonts w:cs="Arial" w:hint="cs"/>
          <w:sz w:val="28"/>
          <w:szCs w:val="28"/>
          <w:rtl/>
          <w:lang w:bidi="fa-IR"/>
        </w:rPr>
        <w:t>ی</w:t>
      </w:r>
      <w:r w:rsidRPr="00210F0B">
        <w:rPr>
          <w:rFonts w:cs="Arial"/>
          <w:sz w:val="28"/>
          <w:szCs w:val="28"/>
          <w:rtl/>
          <w:lang w:bidi="fa-IR"/>
        </w:rPr>
        <w:t xml:space="preserve"> معمار</w:t>
      </w:r>
      <w:r w:rsidRPr="00210F0B">
        <w:rPr>
          <w:rFonts w:cs="Arial" w:hint="cs"/>
          <w:sz w:val="28"/>
          <w:szCs w:val="28"/>
          <w:rtl/>
          <w:lang w:bidi="fa-IR"/>
        </w:rPr>
        <w:t>ی</w:t>
      </w:r>
      <w:r w:rsidRPr="00210F0B">
        <w:rPr>
          <w:rFonts w:cs="Arial"/>
          <w:sz w:val="28"/>
          <w:szCs w:val="28"/>
          <w:rtl/>
          <w:lang w:bidi="fa-IR"/>
        </w:rPr>
        <w:t xml:space="preserve"> ها</w:t>
      </w:r>
      <w:r w:rsidRPr="00210F0B">
        <w:rPr>
          <w:rFonts w:cs="Arial" w:hint="cs"/>
          <w:sz w:val="28"/>
          <w:szCs w:val="28"/>
          <w:rtl/>
          <w:lang w:bidi="fa-IR"/>
        </w:rPr>
        <w:t>ی</w:t>
      </w:r>
      <w:r w:rsidRPr="00210F0B">
        <w:rPr>
          <w:rFonts w:cs="Arial"/>
          <w:sz w:val="28"/>
          <w:szCs w:val="28"/>
          <w:rtl/>
          <w:lang w:bidi="fa-IR"/>
        </w:rPr>
        <w:t xml:space="preserve"> کاربرد</w:t>
      </w:r>
      <w:r w:rsidRPr="00210F0B">
        <w:rPr>
          <w:rFonts w:cs="Arial" w:hint="cs"/>
          <w:sz w:val="28"/>
          <w:szCs w:val="28"/>
          <w:rtl/>
          <w:lang w:bidi="fa-IR"/>
        </w:rPr>
        <w:t>ی</w:t>
      </w:r>
      <w:r w:rsidRPr="00210F0B">
        <w:rPr>
          <w:rFonts w:cs="Arial"/>
          <w:sz w:val="28"/>
          <w:szCs w:val="28"/>
          <w:rtl/>
          <w:lang w:bidi="fa-IR"/>
        </w:rPr>
        <w:t xml:space="preserve"> مدرن و توز</w:t>
      </w:r>
      <w:r w:rsidRPr="00210F0B">
        <w:rPr>
          <w:rFonts w:cs="Arial" w:hint="cs"/>
          <w:sz w:val="28"/>
          <w:szCs w:val="28"/>
          <w:rtl/>
          <w:lang w:bidi="fa-IR"/>
        </w:rPr>
        <w:t>ی</w:t>
      </w:r>
      <w:r w:rsidRPr="00210F0B">
        <w:rPr>
          <w:rFonts w:cs="Arial" w:hint="eastAsia"/>
          <w:sz w:val="28"/>
          <w:szCs w:val="28"/>
          <w:rtl/>
          <w:lang w:bidi="fa-IR"/>
        </w:rPr>
        <w:t>ع</w:t>
      </w:r>
      <w:r w:rsidRPr="00210F0B">
        <w:rPr>
          <w:rFonts w:cs="Arial"/>
          <w:sz w:val="28"/>
          <w:szCs w:val="28"/>
          <w:rtl/>
          <w:lang w:bidi="fa-IR"/>
        </w:rPr>
        <w:t xml:space="preserve"> شده تبد</w:t>
      </w:r>
      <w:r w:rsidRPr="00210F0B">
        <w:rPr>
          <w:rFonts w:cs="Arial" w:hint="cs"/>
          <w:sz w:val="28"/>
          <w:szCs w:val="28"/>
          <w:rtl/>
          <w:lang w:bidi="fa-IR"/>
        </w:rPr>
        <w:t>ی</w:t>
      </w:r>
      <w:r w:rsidRPr="00210F0B">
        <w:rPr>
          <w:rFonts w:cs="Arial" w:hint="eastAsia"/>
          <w:sz w:val="28"/>
          <w:szCs w:val="28"/>
          <w:rtl/>
          <w:lang w:bidi="fa-IR"/>
        </w:rPr>
        <w:t>ل</w:t>
      </w:r>
      <w:r w:rsidRPr="00210F0B">
        <w:rPr>
          <w:rFonts w:cs="Arial"/>
          <w:sz w:val="28"/>
          <w:szCs w:val="28"/>
          <w:rtl/>
          <w:lang w:bidi="fa-IR"/>
        </w:rPr>
        <w:t xml:space="preserve"> م</w:t>
      </w:r>
      <w:r w:rsidRPr="00210F0B">
        <w:rPr>
          <w:rFonts w:cs="Arial" w:hint="cs"/>
          <w:sz w:val="28"/>
          <w:szCs w:val="28"/>
          <w:rtl/>
          <w:lang w:bidi="fa-IR"/>
        </w:rPr>
        <w:t>ی</w:t>
      </w:r>
      <w:r w:rsidRPr="00210F0B">
        <w:rPr>
          <w:rFonts w:cs="Arial"/>
          <w:sz w:val="28"/>
          <w:szCs w:val="28"/>
          <w:rtl/>
          <w:lang w:bidi="fa-IR"/>
        </w:rPr>
        <w:t xml:space="preserve"> کند.</w:t>
      </w:r>
    </w:p>
    <w:p w:rsidR="0018747D" w:rsidRDefault="0018747D" w:rsidP="0018747D">
      <w:pPr>
        <w:rPr>
          <w:sz w:val="28"/>
          <w:szCs w:val="28"/>
          <w:rtl/>
          <w:lang w:bidi="fa-IR"/>
        </w:rPr>
      </w:pPr>
      <w:r w:rsidRPr="0018747D">
        <w:rPr>
          <w:sz w:val="28"/>
          <w:szCs w:val="28"/>
          <w:lang w:bidi="fa-IR"/>
        </w:rPr>
        <w:t xml:space="preserve">An event-driven architecture is loosely coupled because event producers </w:t>
      </w:r>
      <w:proofErr w:type="gramStart"/>
      <w:r w:rsidRPr="0018747D">
        <w:rPr>
          <w:sz w:val="28"/>
          <w:szCs w:val="28"/>
          <w:lang w:bidi="fa-IR"/>
        </w:rPr>
        <w:t>don’t</w:t>
      </w:r>
      <w:proofErr w:type="gramEnd"/>
      <w:r w:rsidRPr="0018747D">
        <w:rPr>
          <w:sz w:val="28"/>
          <w:szCs w:val="28"/>
          <w:lang w:bidi="fa-IR"/>
        </w:rPr>
        <w:t xml:space="preserve"> know which event consumers are listening for an event, and the event doesn’t know what the consequences are of its occurrence.</w:t>
      </w:r>
    </w:p>
    <w:p w:rsidR="0018747D" w:rsidRDefault="0018747D" w:rsidP="0018747D">
      <w:pPr>
        <w:bidi/>
        <w:rPr>
          <w:rFonts w:cs="Arial"/>
          <w:sz w:val="28"/>
          <w:szCs w:val="28"/>
          <w:rtl/>
          <w:lang w:bidi="fa-IR"/>
        </w:rPr>
      </w:pPr>
      <w:r w:rsidRPr="0018747D">
        <w:rPr>
          <w:rFonts w:cs="Arial" w:hint="cs"/>
          <w:sz w:val="28"/>
          <w:szCs w:val="28"/>
          <w:rtl/>
          <w:lang w:bidi="fa-IR"/>
        </w:rPr>
        <w:t>ی</w:t>
      </w:r>
      <w:r w:rsidRPr="0018747D">
        <w:rPr>
          <w:rFonts w:cs="Arial" w:hint="eastAsia"/>
          <w:sz w:val="28"/>
          <w:szCs w:val="28"/>
          <w:rtl/>
          <w:lang w:bidi="fa-IR"/>
        </w:rPr>
        <w:t>ک</w:t>
      </w:r>
      <w:r w:rsidRPr="0018747D">
        <w:rPr>
          <w:rFonts w:cs="Arial"/>
          <w:sz w:val="28"/>
          <w:szCs w:val="28"/>
          <w:rtl/>
          <w:lang w:bidi="fa-IR"/>
        </w:rPr>
        <w:t xml:space="preserve"> معمار</w:t>
      </w:r>
      <w:r w:rsidRPr="0018747D">
        <w:rPr>
          <w:rFonts w:cs="Arial" w:hint="cs"/>
          <w:sz w:val="28"/>
          <w:szCs w:val="28"/>
          <w:rtl/>
          <w:lang w:bidi="fa-IR"/>
        </w:rPr>
        <w:t>ی</w:t>
      </w:r>
      <w:r w:rsidRPr="0018747D">
        <w:rPr>
          <w:rFonts w:cs="Arial"/>
          <w:sz w:val="28"/>
          <w:szCs w:val="28"/>
          <w:rtl/>
          <w:lang w:bidi="fa-IR"/>
        </w:rPr>
        <w:t xml:space="preserve">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محور به طور ضع</w:t>
      </w:r>
      <w:r w:rsidRPr="0018747D">
        <w:rPr>
          <w:rFonts w:cs="Arial" w:hint="cs"/>
          <w:sz w:val="28"/>
          <w:szCs w:val="28"/>
          <w:rtl/>
          <w:lang w:bidi="fa-IR"/>
        </w:rPr>
        <w:t>ی</w:t>
      </w:r>
      <w:r w:rsidRPr="0018747D">
        <w:rPr>
          <w:rFonts w:cs="Arial" w:hint="eastAsia"/>
          <w:sz w:val="28"/>
          <w:szCs w:val="28"/>
          <w:rtl/>
          <w:lang w:bidi="fa-IR"/>
        </w:rPr>
        <w:t>ف</w:t>
      </w:r>
      <w:r w:rsidRPr="0018747D">
        <w:rPr>
          <w:rFonts w:cs="Arial" w:hint="cs"/>
          <w:sz w:val="28"/>
          <w:szCs w:val="28"/>
          <w:rtl/>
          <w:lang w:bidi="fa-IR"/>
        </w:rPr>
        <w:t>ی</w:t>
      </w:r>
      <w:r w:rsidRPr="0018747D">
        <w:rPr>
          <w:rFonts w:cs="Arial"/>
          <w:sz w:val="28"/>
          <w:szCs w:val="28"/>
          <w:rtl/>
          <w:lang w:bidi="fa-IR"/>
        </w:rPr>
        <w:t xml:space="preserve"> پ</w:t>
      </w:r>
      <w:r w:rsidRPr="0018747D">
        <w:rPr>
          <w:rFonts w:cs="Arial" w:hint="cs"/>
          <w:sz w:val="28"/>
          <w:szCs w:val="28"/>
          <w:rtl/>
          <w:lang w:bidi="fa-IR"/>
        </w:rPr>
        <w:t>ی</w:t>
      </w:r>
      <w:r w:rsidRPr="0018747D">
        <w:rPr>
          <w:rFonts w:cs="Arial" w:hint="eastAsia"/>
          <w:sz w:val="28"/>
          <w:szCs w:val="28"/>
          <w:rtl/>
          <w:lang w:bidi="fa-IR"/>
        </w:rPr>
        <w:t>وند</w:t>
      </w:r>
      <w:r w:rsidRPr="0018747D">
        <w:rPr>
          <w:rFonts w:cs="Arial"/>
          <w:sz w:val="28"/>
          <w:szCs w:val="28"/>
          <w:rtl/>
          <w:lang w:bidi="fa-IR"/>
        </w:rPr>
        <w:t xml:space="preserve"> خورده است، ز</w:t>
      </w:r>
      <w:r w:rsidRPr="0018747D">
        <w:rPr>
          <w:rFonts w:cs="Arial" w:hint="cs"/>
          <w:sz w:val="28"/>
          <w:szCs w:val="28"/>
          <w:rtl/>
          <w:lang w:bidi="fa-IR"/>
        </w:rPr>
        <w:t>ی</w:t>
      </w:r>
      <w:r w:rsidRPr="0018747D">
        <w:rPr>
          <w:rFonts w:cs="Arial" w:hint="eastAsia"/>
          <w:sz w:val="28"/>
          <w:szCs w:val="28"/>
          <w:rtl/>
          <w:lang w:bidi="fa-IR"/>
        </w:rPr>
        <w:t>را</w:t>
      </w:r>
      <w:r w:rsidRPr="0018747D">
        <w:rPr>
          <w:rFonts w:cs="Arial"/>
          <w:sz w:val="28"/>
          <w:szCs w:val="28"/>
          <w:rtl/>
          <w:lang w:bidi="fa-IR"/>
        </w:rPr>
        <w:t xml:space="preserve"> تول</w:t>
      </w:r>
      <w:r w:rsidRPr="0018747D">
        <w:rPr>
          <w:rFonts w:cs="Arial" w:hint="cs"/>
          <w:sz w:val="28"/>
          <w:szCs w:val="28"/>
          <w:rtl/>
          <w:lang w:bidi="fa-IR"/>
        </w:rPr>
        <w:t>ی</w:t>
      </w:r>
      <w:r w:rsidRPr="0018747D">
        <w:rPr>
          <w:rFonts w:cs="Arial" w:hint="eastAsia"/>
          <w:sz w:val="28"/>
          <w:szCs w:val="28"/>
          <w:rtl/>
          <w:lang w:bidi="fa-IR"/>
        </w:rPr>
        <w:t>دکنندگان</w:t>
      </w:r>
      <w:r w:rsidRPr="0018747D">
        <w:rPr>
          <w:rFonts w:cs="Arial"/>
          <w:sz w:val="28"/>
          <w:szCs w:val="28"/>
          <w:rtl/>
          <w:lang w:bidi="fa-IR"/>
        </w:rPr>
        <w:t xml:space="preserve">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نم</w:t>
      </w:r>
      <w:r w:rsidRPr="0018747D">
        <w:rPr>
          <w:rFonts w:cs="Arial" w:hint="cs"/>
          <w:sz w:val="28"/>
          <w:szCs w:val="28"/>
          <w:rtl/>
          <w:lang w:bidi="fa-IR"/>
        </w:rPr>
        <w:t>ی‌</w:t>
      </w:r>
      <w:r w:rsidRPr="0018747D">
        <w:rPr>
          <w:rFonts w:cs="Arial" w:hint="eastAsia"/>
          <w:sz w:val="28"/>
          <w:szCs w:val="28"/>
          <w:rtl/>
          <w:lang w:bidi="fa-IR"/>
        </w:rPr>
        <w:t>دانند</w:t>
      </w:r>
      <w:r w:rsidRPr="0018747D">
        <w:rPr>
          <w:rFonts w:cs="Arial"/>
          <w:sz w:val="28"/>
          <w:szCs w:val="28"/>
          <w:rtl/>
          <w:lang w:bidi="fa-IR"/>
        </w:rPr>
        <w:t xml:space="preserve"> مصرف‌کنندگان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به کدام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گوش م</w:t>
      </w:r>
      <w:r w:rsidRPr="0018747D">
        <w:rPr>
          <w:rFonts w:cs="Arial" w:hint="cs"/>
          <w:sz w:val="28"/>
          <w:szCs w:val="28"/>
          <w:rtl/>
          <w:lang w:bidi="fa-IR"/>
        </w:rPr>
        <w:t>ی‌</w:t>
      </w:r>
      <w:r w:rsidRPr="0018747D">
        <w:rPr>
          <w:rFonts w:cs="Arial" w:hint="eastAsia"/>
          <w:sz w:val="28"/>
          <w:szCs w:val="28"/>
          <w:rtl/>
          <w:lang w:bidi="fa-IR"/>
        </w:rPr>
        <w:t>دهند،</w:t>
      </w:r>
      <w:r w:rsidRPr="0018747D">
        <w:rPr>
          <w:rFonts w:cs="Arial"/>
          <w:sz w:val="28"/>
          <w:szCs w:val="28"/>
          <w:rtl/>
          <w:lang w:bidi="fa-IR"/>
        </w:rPr>
        <w:t xml:space="preserve"> و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نم</w:t>
      </w:r>
      <w:r w:rsidRPr="0018747D">
        <w:rPr>
          <w:rFonts w:cs="Arial" w:hint="cs"/>
          <w:sz w:val="28"/>
          <w:szCs w:val="28"/>
          <w:rtl/>
          <w:lang w:bidi="fa-IR"/>
        </w:rPr>
        <w:t>ی‌</w:t>
      </w:r>
      <w:r w:rsidRPr="0018747D">
        <w:rPr>
          <w:rFonts w:cs="Arial" w:hint="eastAsia"/>
          <w:sz w:val="28"/>
          <w:szCs w:val="28"/>
          <w:rtl/>
          <w:lang w:bidi="fa-IR"/>
        </w:rPr>
        <w:t>داند</w:t>
      </w:r>
      <w:r w:rsidRPr="0018747D">
        <w:rPr>
          <w:rFonts w:cs="Arial"/>
          <w:sz w:val="28"/>
          <w:szCs w:val="28"/>
          <w:rtl/>
          <w:lang w:bidi="fa-IR"/>
        </w:rPr>
        <w:t xml:space="preserve"> عواقب وقوع آن چ</w:t>
      </w:r>
      <w:r w:rsidRPr="0018747D">
        <w:rPr>
          <w:rFonts w:cs="Arial" w:hint="cs"/>
          <w:sz w:val="28"/>
          <w:szCs w:val="28"/>
          <w:rtl/>
          <w:lang w:bidi="fa-IR"/>
        </w:rPr>
        <w:t>ی</w:t>
      </w:r>
      <w:r w:rsidRPr="0018747D">
        <w:rPr>
          <w:rFonts w:cs="Arial" w:hint="eastAsia"/>
          <w:sz w:val="28"/>
          <w:szCs w:val="28"/>
          <w:rtl/>
          <w:lang w:bidi="fa-IR"/>
        </w:rPr>
        <w:t>ست</w:t>
      </w:r>
      <w:r w:rsidRPr="0018747D">
        <w:rPr>
          <w:rFonts w:cs="Arial"/>
          <w:sz w:val="28"/>
          <w:szCs w:val="28"/>
          <w:rtl/>
          <w:lang w:bidi="fa-IR"/>
        </w:rPr>
        <w:t>.</w:t>
      </w:r>
    </w:p>
    <w:p w:rsidR="0018747D" w:rsidRDefault="0018747D" w:rsidP="0018747D">
      <w:pPr>
        <w:bidi/>
        <w:rPr>
          <w:rFonts w:cs="Arial"/>
          <w:sz w:val="32"/>
          <w:szCs w:val="32"/>
          <w:rtl/>
          <w:lang w:bidi="fa-IR"/>
        </w:rPr>
      </w:pPr>
      <w:r>
        <w:rPr>
          <w:rFonts w:cs="Arial" w:hint="cs"/>
          <w:sz w:val="32"/>
          <w:szCs w:val="32"/>
          <w:rtl/>
          <w:lang w:bidi="fa-IR"/>
        </w:rPr>
        <w:t>یک رویداد چیست ؟</w:t>
      </w:r>
    </w:p>
    <w:p w:rsidR="0018747D" w:rsidRDefault="0018747D" w:rsidP="0018747D">
      <w:pPr>
        <w:rPr>
          <w:sz w:val="28"/>
          <w:szCs w:val="28"/>
          <w:rtl/>
          <w:lang w:bidi="fa-IR"/>
        </w:rPr>
      </w:pPr>
      <w:r w:rsidRPr="0018747D">
        <w:rPr>
          <w:sz w:val="28"/>
          <w:szCs w:val="28"/>
          <w:lang w:bidi="fa-IR"/>
        </w:rPr>
        <w:t>An event is any significant occurrence or change in state for system hardware or software. An event is not the same as an event notification, which is a message or notification sent by the system to notify another part of the system that an event has taken place.</w:t>
      </w:r>
    </w:p>
    <w:p w:rsidR="000D3D97" w:rsidRDefault="000D3D97" w:rsidP="000D3D97">
      <w:pPr>
        <w:bidi/>
        <w:rPr>
          <w:sz w:val="28"/>
          <w:szCs w:val="28"/>
          <w:rtl/>
          <w:lang w:bidi="fa-IR"/>
        </w:rPr>
      </w:pPr>
      <w:r>
        <w:rPr>
          <w:rFonts w:hint="cs"/>
          <w:sz w:val="28"/>
          <w:szCs w:val="28"/>
          <w:rtl/>
          <w:lang w:bidi="fa-IR"/>
        </w:rPr>
        <w:t xml:space="preserve">یک رویداد هر رخداد قابل توجه یا تغییر در وضعیت برای سیستم سخت افزاری یا نرم افزاری است . یک رویداد همان اعلام رویداد نیست، که پیام یا اطلاع بوسیله سیستم برای اطلاع دادن به بخش دیگری از سیستم که یک رویداد صورت گرفته است ، ارسال شود . </w:t>
      </w:r>
    </w:p>
    <w:p w:rsidR="0018747D" w:rsidRDefault="0018747D" w:rsidP="0018747D">
      <w:pPr>
        <w:bidi/>
        <w:rPr>
          <w:sz w:val="28"/>
          <w:szCs w:val="28"/>
          <w:rtl/>
          <w:lang w:bidi="fa-IR"/>
        </w:rPr>
      </w:pPr>
    </w:p>
    <w:p w:rsidR="0018747D" w:rsidRDefault="0018747D" w:rsidP="0018747D">
      <w:pPr>
        <w:rPr>
          <w:sz w:val="28"/>
          <w:szCs w:val="28"/>
          <w:rtl/>
          <w:lang w:bidi="fa-IR"/>
        </w:rPr>
      </w:pPr>
      <w:r w:rsidRPr="0018747D">
        <w:rPr>
          <w:sz w:val="28"/>
          <w:szCs w:val="28"/>
          <w:lang w:bidi="fa-IR"/>
        </w:rPr>
        <w:t>The source of an event can be from internal or external inputs. Events can generate from a user, like a mouse click or keystroke, an external source, such as a sensor output, or come from the system, like loading a program.</w:t>
      </w:r>
    </w:p>
    <w:p w:rsidR="000D3D97" w:rsidRDefault="000D3D97" w:rsidP="000D3D97">
      <w:pPr>
        <w:bidi/>
        <w:rPr>
          <w:sz w:val="28"/>
          <w:szCs w:val="28"/>
          <w:rtl/>
          <w:lang w:bidi="fa-IR"/>
        </w:rPr>
      </w:pPr>
      <w:r>
        <w:rPr>
          <w:rFonts w:hint="cs"/>
          <w:sz w:val="28"/>
          <w:szCs w:val="28"/>
          <w:rtl/>
          <w:lang w:bidi="fa-IR"/>
        </w:rPr>
        <w:lastRenderedPageBreak/>
        <w:t>منبع یک رویداد میتواند ناشی از ورودی های خروجی یا داخلی باشد .</w:t>
      </w:r>
      <w:r w:rsidR="005164AC">
        <w:rPr>
          <w:rFonts w:hint="cs"/>
          <w:sz w:val="28"/>
          <w:szCs w:val="28"/>
          <w:rtl/>
          <w:lang w:bidi="fa-IR"/>
        </w:rPr>
        <w:t>رویداد میتواند توسط یک کاربر به وجود آورد ، برای مثال یک کلیک موس یا کیبورد ، یک منبع خارجی مانند سنسور خارجی ، یا از سیستم مانند لود شدن یک برنامه .</w:t>
      </w:r>
    </w:p>
    <w:p w:rsidR="005164AC" w:rsidRDefault="005164AC" w:rsidP="005164AC">
      <w:pPr>
        <w:bidi/>
        <w:rPr>
          <w:sz w:val="32"/>
          <w:szCs w:val="32"/>
          <w:rtl/>
          <w:lang w:bidi="fa-IR"/>
        </w:rPr>
      </w:pPr>
      <w:r>
        <w:rPr>
          <w:rFonts w:hint="cs"/>
          <w:sz w:val="32"/>
          <w:szCs w:val="32"/>
          <w:rtl/>
          <w:lang w:bidi="fa-IR"/>
        </w:rPr>
        <w:t>چگونه یک معماری رویداد محور کار می‌کند؟</w:t>
      </w:r>
    </w:p>
    <w:p w:rsidR="005164AC" w:rsidRPr="005164AC" w:rsidRDefault="005164AC" w:rsidP="005164AC">
      <w:pPr>
        <w:bidi/>
        <w:jc w:val="right"/>
        <w:rPr>
          <w:sz w:val="28"/>
          <w:szCs w:val="28"/>
          <w:rtl/>
          <w:lang w:bidi="fa-IR"/>
        </w:rPr>
      </w:pPr>
      <w:r w:rsidRPr="005164AC">
        <w:rPr>
          <w:sz w:val="28"/>
          <w:szCs w:val="28"/>
          <w:lang w:bidi="fa-IR"/>
        </w:rPr>
        <w:t xml:space="preserve">Event-driven architecture </w:t>
      </w:r>
      <w:proofErr w:type="gramStart"/>
      <w:r w:rsidRPr="005164AC">
        <w:rPr>
          <w:sz w:val="28"/>
          <w:szCs w:val="28"/>
          <w:lang w:bidi="fa-IR"/>
        </w:rPr>
        <w:t>is made up</w:t>
      </w:r>
      <w:proofErr w:type="gramEnd"/>
      <w:r w:rsidRPr="005164AC">
        <w:rPr>
          <w:sz w:val="28"/>
          <w:szCs w:val="28"/>
          <w:lang w:bidi="fa-IR"/>
        </w:rPr>
        <w:t xml:space="preserve"> of event producers and event consumers. An event producer detects or senses an event and represents the event as a message. It does not know the consumer of the event, or the outcome of an event. </w:t>
      </w:r>
    </w:p>
    <w:p w:rsidR="005164AC" w:rsidRPr="005164AC" w:rsidRDefault="005164AC" w:rsidP="005164AC">
      <w:pPr>
        <w:bidi/>
        <w:rPr>
          <w:sz w:val="28"/>
          <w:szCs w:val="28"/>
          <w:rtl/>
          <w:lang w:bidi="fa-IR"/>
        </w:rPr>
      </w:pPr>
      <w:r w:rsidRPr="005164AC">
        <w:rPr>
          <w:rFonts w:hint="cs"/>
          <w:sz w:val="28"/>
          <w:szCs w:val="28"/>
          <w:rtl/>
          <w:lang w:bidi="fa-IR"/>
        </w:rPr>
        <w:t xml:space="preserve">معماری رویداد محور </w:t>
      </w:r>
      <w:r w:rsidR="008A2927">
        <w:rPr>
          <w:rFonts w:hint="cs"/>
          <w:sz w:val="28"/>
          <w:szCs w:val="28"/>
          <w:rtl/>
          <w:lang w:bidi="fa-IR"/>
        </w:rPr>
        <w:t xml:space="preserve">از تولید کنندگان رویداد و مصرف کنندگان رویداد تشکیل شده است . یک تولید کننده رویداد یک رویداد را تشخیص و حس می‌کند و رویداد را تحت یک پیام نشان می‌دهند .  </w:t>
      </w:r>
    </w:p>
    <w:p w:rsidR="005164AC" w:rsidRPr="005164AC" w:rsidRDefault="005164AC" w:rsidP="005164AC">
      <w:pPr>
        <w:bidi/>
        <w:jc w:val="right"/>
        <w:rPr>
          <w:sz w:val="28"/>
          <w:szCs w:val="28"/>
          <w:rtl/>
          <w:lang w:bidi="fa-IR"/>
        </w:rPr>
      </w:pPr>
    </w:p>
    <w:p w:rsidR="005164AC" w:rsidRDefault="005164AC" w:rsidP="005164AC">
      <w:pPr>
        <w:bidi/>
        <w:jc w:val="right"/>
        <w:rPr>
          <w:sz w:val="28"/>
          <w:szCs w:val="28"/>
          <w:rtl/>
          <w:lang w:bidi="fa-IR"/>
        </w:rPr>
      </w:pPr>
      <w:r w:rsidRPr="005164AC">
        <w:rPr>
          <w:sz w:val="28"/>
          <w:szCs w:val="28"/>
          <w:lang w:bidi="fa-IR"/>
        </w:rPr>
        <w:t xml:space="preserve">After an event has been detected, it is transmitted from the event producer to the event consumers through event channels, where an </w:t>
      </w:r>
      <w:proofErr w:type="gramStart"/>
      <w:r w:rsidRPr="005164AC">
        <w:rPr>
          <w:sz w:val="28"/>
          <w:szCs w:val="28"/>
          <w:lang w:bidi="fa-IR"/>
        </w:rPr>
        <w:t>event processing</w:t>
      </w:r>
      <w:proofErr w:type="gramEnd"/>
      <w:r w:rsidRPr="005164AC">
        <w:rPr>
          <w:sz w:val="28"/>
          <w:szCs w:val="28"/>
          <w:lang w:bidi="fa-IR"/>
        </w:rPr>
        <w:t xml:space="preserve"> platform processes the event asynchronously. Event consumers need to </w:t>
      </w:r>
      <w:proofErr w:type="gramStart"/>
      <w:r w:rsidRPr="005164AC">
        <w:rPr>
          <w:sz w:val="28"/>
          <w:szCs w:val="28"/>
          <w:lang w:bidi="fa-IR"/>
        </w:rPr>
        <w:t>be informed</w:t>
      </w:r>
      <w:proofErr w:type="gramEnd"/>
      <w:r w:rsidRPr="005164AC">
        <w:rPr>
          <w:sz w:val="28"/>
          <w:szCs w:val="28"/>
          <w:lang w:bidi="fa-IR"/>
        </w:rPr>
        <w:t xml:space="preserve"> when an event has occurred. They might process the event or </w:t>
      </w:r>
      <w:proofErr w:type="gramStart"/>
      <w:r w:rsidRPr="005164AC">
        <w:rPr>
          <w:sz w:val="28"/>
          <w:szCs w:val="28"/>
          <w:lang w:bidi="fa-IR"/>
        </w:rPr>
        <w:t>may only be impacted</w:t>
      </w:r>
      <w:proofErr w:type="gramEnd"/>
      <w:r w:rsidRPr="005164AC">
        <w:rPr>
          <w:sz w:val="28"/>
          <w:szCs w:val="28"/>
          <w:lang w:bidi="fa-IR"/>
        </w:rPr>
        <w:t xml:space="preserve"> by it. </w:t>
      </w:r>
    </w:p>
    <w:p w:rsidR="00117FC7" w:rsidRDefault="008A2927" w:rsidP="00117FC7">
      <w:pPr>
        <w:bidi/>
        <w:rPr>
          <w:sz w:val="28"/>
          <w:szCs w:val="28"/>
          <w:rtl/>
          <w:lang w:bidi="fa-IR"/>
        </w:rPr>
      </w:pPr>
      <w:r>
        <w:rPr>
          <w:rFonts w:hint="cs"/>
          <w:sz w:val="28"/>
          <w:szCs w:val="28"/>
          <w:rtl/>
          <w:lang w:bidi="fa-IR"/>
        </w:rPr>
        <w:t>بعد از اینکه یک رویداد تشخیص داده می‌شود،توسط کانال‌های رویداد از تولید کننده رویداد به مصرف کننده رویداد منتقل می‌شود ، جایی که یک پلتفرم پردازش رویداد ، رویداد ها را به صورت ناهمزان پردازش می‌شود . مصرف کنند</w:t>
      </w:r>
      <w:r w:rsidR="00117FC7">
        <w:rPr>
          <w:rFonts w:hint="cs"/>
          <w:sz w:val="28"/>
          <w:szCs w:val="28"/>
          <w:rtl/>
          <w:lang w:bidi="fa-IR"/>
        </w:rPr>
        <w:t xml:space="preserve">گان </w:t>
      </w:r>
      <w:r>
        <w:rPr>
          <w:rFonts w:hint="cs"/>
          <w:sz w:val="28"/>
          <w:szCs w:val="28"/>
          <w:rtl/>
          <w:lang w:bidi="fa-IR"/>
        </w:rPr>
        <w:t xml:space="preserve"> رویداد نیازدار</w:t>
      </w:r>
      <w:r w:rsidR="00117FC7">
        <w:rPr>
          <w:rFonts w:hint="cs"/>
          <w:sz w:val="28"/>
          <w:szCs w:val="28"/>
          <w:rtl/>
          <w:lang w:bidi="fa-IR"/>
        </w:rPr>
        <w:t>ند</w:t>
      </w:r>
      <w:r>
        <w:rPr>
          <w:rFonts w:hint="cs"/>
          <w:sz w:val="28"/>
          <w:szCs w:val="28"/>
          <w:rtl/>
          <w:lang w:bidi="fa-IR"/>
        </w:rPr>
        <w:t xml:space="preserve"> که هنگام رخداد یک رویداد ، اطلاع رسانی شو</w:t>
      </w:r>
      <w:r w:rsidR="00117FC7">
        <w:rPr>
          <w:rFonts w:hint="cs"/>
          <w:sz w:val="28"/>
          <w:szCs w:val="28"/>
          <w:rtl/>
          <w:lang w:bidi="fa-IR"/>
        </w:rPr>
        <w:t>ند.</w:t>
      </w:r>
    </w:p>
    <w:p w:rsidR="008A2927" w:rsidRPr="005164AC" w:rsidRDefault="00117FC7" w:rsidP="00117FC7">
      <w:pPr>
        <w:bidi/>
        <w:rPr>
          <w:sz w:val="28"/>
          <w:szCs w:val="28"/>
          <w:rtl/>
          <w:lang w:bidi="fa-IR"/>
        </w:rPr>
      </w:pPr>
      <w:r>
        <w:rPr>
          <w:rFonts w:hint="cs"/>
          <w:sz w:val="28"/>
          <w:szCs w:val="28"/>
          <w:rtl/>
          <w:lang w:bidi="fa-IR"/>
        </w:rPr>
        <w:t xml:space="preserve"> آنها ممکن است که رویداد را پردازش کنند یا فقط از آن تاثیر بپذیرند .  </w:t>
      </w:r>
      <w:r w:rsidR="008A2927">
        <w:rPr>
          <w:rFonts w:hint="cs"/>
          <w:sz w:val="28"/>
          <w:szCs w:val="28"/>
          <w:rtl/>
          <w:lang w:bidi="fa-IR"/>
        </w:rPr>
        <w:t xml:space="preserve"> </w:t>
      </w:r>
    </w:p>
    <w:p w:rsidR="005164AC" w:rsidRDefault="005164AC" w:rsidP="005164AC">
      <w:pPr>
        <w:rPr>
          <w:sz w:val="28"/>
          <w:szCs w:val="28"/>
          <w:rtl/>
          <w:lang w:bidi="fa-IR"/>
        </w:rPr>
      </w:pPr>
      <w:r w:rsidRPr="005164AC">
        <w:rPr>
          <w:sz w:val="28"/>
          <w:szCs w:val="28"/>
          <w:lang w:bidi="fa-IR"/>
        </w:rPr>
        <w:t xml:space="preserve">The </w:t>
      </w:r>
      <w:proofErr w:type="gramStart"/>
      <w:r w:rsidRPr="005164AC">
        <w:rPr>
          <w:sz w:val="28"/>
          <w:szCs w:val="28"/>
          <w:lang w:bidi="fa-IR"/>
        </w:rPr>
        <w:t>event processing</w:t>
      </w:r>
      <w:proofErr w:type="gramEnd"/>
      <w:r w:rsidRPr="005164AC">
        <w:rPr>
          <w:sz w:val="28"/>
          <w:szCs w:val="28"/>
          <w:lang w:bidi="fa-IR"/>
        </w:rPr>
        <w:t xml:space="preserve"> platform will execute the correct response to an event and send the activity downstream to the right consumers. This downstream activity is where the outcome of an event </w:t>
      </w:r>
      <w:proofErr w:type="gramStart"/>
      <w:r w:rsidRPr="005164AC">
        <w:rPr>
          <w:sz w:val="28"/>
          <w:szCs w:val="28"/>
          <w:lang w:bidi="fa-IR"/>
        </w:rPr>
        <w:t>is seen</w:t>
      </w:r>
      <w:proofErr w:type="gramEnd"/>
      <w:r w:rsidRPr="005164AC">
        <w:rPr>
          <w:sz w:val="28"/>
          <w:szCs w:val="28"/>
          <w:lang w:bidi="fa-IR"/>
        </w:rPr>
        <w:t>. </w:t>
      </w:r>
    </w:p>
    <w:p w:rsidR="00117FC7" w:rsidRPr="005164AC" w:rsidRDefault="00117FC7" w:rsidP="00117FC7">
      <w:pPr>
        <w:bidi/>
        <w:rPr>
          <w:sz w:val="28"/>
          <w:szCs w:val="28"/>
          <w:rtl/>
          <w:lang w:bidi="fa-IR"/>
        </w:rPr>
      </w:pPr>
      <w:r>
        <w:rPr>
          <w:rFonts w:hint="cs"/>
          <w:sz w:val="28"/>
          <w:szCs w:val="28"/>
          <w:rtl/>
          <w:lang w:bidi="fa-IR"/>
        </w:rPr>
        <w:t xml:space="preserve">پلتفرم پردازش رویداد پاسخ صحیح را به یک رویداد اجرا می‌کنند و </w:t>
      </w:r>
      <w:r w:rsidR="00FA21C2">
        <w:rPr>
          <w:rFonts w:hint="cs"/>
          <w:sz w:val="28"/>
          <w:szCs w:val="28"/>
          <w:rtl/>
          <w:lang w:bidi="fa-IR"/>
        </w:rPr>
        <w:t xml:space="preserve">فعالیت پایین دست را به سمت مصرف کننده مناسب ارسال کند . این فعالیت پایین دست خروجی رویدادی است که دیده شده است . </w:t>
      </w:r>
    </w:p>
    <w:p w:rsidR="005164AC" w:rsidRDefault="006403F7" w:rsidP="005164AC">
      <w:pPr>
        <w:rPr>
          <w:sz w:val="28"/>
          <w:szCs w:val="28"/>
          <w:rtl/>
          <w:lang w:bidi="fa-IR"/>
        </w:rPr>
      </w:pPr>
      <w:hyperlink r:id="rId8" w:history="1">
        <w:r w:rsidR="005164AC" w:rsidRPr="005164AC">
          <w:rPr>
            <w:rStyle w:val="Hyperlink"/>
            <w:sz w:val="28"/>
            <w:szCs w:val="28"/>
            <w:lang w:bidi="fa-IR"/>
          </w:rPr>
          <w:t>Apache Kafka</w:t>
        </w:r>
      </w:hyperlink>
      <w:r w:rsidR="005164AC" w:rsidRPr="005164AC">
        <w:rPr>
          <w:sz w:val="28"/>
          <w:szCs w:val="28"/>
          <w:lang w:bidi="fa-IR"/>
        </w:rPr>
        <w:t xml:space="preserve"> is a distributed </w:t>
      </w:r>
      <w:proofErr w:type="gramStart"/>
      <w:r w:rsidR="005164AC" w:rsidRPr="005164AC">
        <w:rPr>
          <w:sz w:val="28"/>
          <w:szCs w:val="28"/>
          <w:lang w:bidi="fa-IR"/>
        </w:rPr>
        <w:t>data streaming</w:t>
      </w:r>
      <w:proofErr w:type="gramEnd"/>
      <w:r w:rsidR="005164AC" w:rsidRPr="005164AC">
        <w:rPr>
          <w:sz w:val="28"/>
          <w:szCs w:val="28"/>
          <w:lang w:bidi="fa-IR"/>
        </w:rPr>
        <w:t xml:space="preserve"> platform that is a popular event processing choice. It can handle publishing, subscribing to, storing, and processing event streams in real time. Apache Kafka supports a range of use cases where high throughput and scalability are vital, and by minimizing the need for point-to-point integrations for data sharing in certain applications, it can reduce latency to milliseconds. </w:t>
      </w:r>
    </w:p>
    <w:p w:rsidR="00FA21C2" w:rsidRPr="005164AC" w:rsidRDefault="00FA21C2" w:rsidP="005164AC">
      <w:pPr>
        <w:rPr>
          <w:sz w:val="28"/>
          <w:szCs w:val="28"/>
          <w:rtl/>
          <w:lang w:bidi="fa-IR"/>
        </w:rPr>
      </w:pPr>
    </w:p>
    <w:p w:rsidR="005164AC" w:rsidRPr="005164AC" w:rsidRDefault="005164AC" w:rsidP="005164AC">
      <w:pPr>
        <w:rPr>
          <w:sz w:val="28"/>
          <w:szCs w:val="28"/>
          <w:rtl/>
          <w:lang w:bidi="fa-IR"/>
        </w:rPr>
      </w:pPr>
      <w:r w:rsidRPr="005164AC">
        <w:rPr>
          <w:sz w:val="28"/>
          <w:szCs w:val="28"/>
          <w:lang w:bidi="fa-IR"/>
        </w:rPr>
        <w:t xml:space="preserve">There are other middleware event managers available that can serve as an </w:t>
      </w:r>
      <w:proofErr w:type="gramStart"/>
      <w:r w:rsidRPr="005164AC">
        <w:rPr>
          <w:sz w:val="28"/>
          <w:szCs w:val="28"/>
          <w:lang w:bidi="fa-IR"/>
        </w:rPr>
        <w:t>event processing</w:t>
      </w:r>
      <w:proofErr w:type="gramEnd"/>
      <w:r w:rsidRPr="005164AC">
        <w:rPr>
          <w:sz w:val="28"/>
          <w:szCs w:val="28"/>
          <w:lang w:bidi="fa-IR"/>
        </w:rPr>
        <w:t xml:space="preserve"> platform.</w:t>
      </w:r>
    </w:p>
    <w:p w:rsidR="005164AC" w:rsidRDefault="005164AC" w:rsidP="005164AC">
      <w:pPr>
        <w:bidi/>
        <w:rPr>
          <w:sz w:val="32"/>
          <w:szCs w:val="32"/>
          <w:rtl/>
          <w:lang w:bidi="fa-IR"/>
        </w:rPr>
      </w:pPr>
      <w:r>
        <w:rPr>
          <w:rFonts w:hint="cs"/>
          <w:sz w:val="32"/>
          <w:szCs w:val="32"/>
          <w:rtl/>
          <w:lang w:bidi="fa-IR"/>
        </w:rPr>
        <w:t>مدل های معماری رویداد محور</w:t>
      </w:r>
    </w:p>
    <w:p w:rsidR="00FA21C2" w:rsidRDefault="00FA21C2" w:rsidP="00FA21C2">
      <w:pPr>
        <w:rPr>
          <w:sz w:val="32"/>
          <w:szCs w:val="32"/>
          <w:rtl/>
          <w:lang w:bidi="fa-IR"/>
        </w:rPr>
      </w:pPr>
      <w:r w:rsidRPr="00FA21C2">
        <w:rPr>
          <w:sz w:val="32"/>
          <w:szCs w:val="32"/>
          <w:lang w:bidi="fa-IR"/>
        </w:rPr>
        <w:t xml:space="preserve">An event driven architecture </w:t>
      </w:r>
      <w:proofErr w:type="gramStart"/>
      <w:r w:rsidRPr="00FA21C2">
        <w:rPr>
          <w:sz w:val="32"/>
          <w:szCs w:val="32"/>
          <w:lang w:bidi="fa-IR"/>
        </w:rPr>
        <w:t>may be based</w:t>
      </w:r>
      <w:proofErr w:type="gramEnd"/>
      <w:r w:rsidRPr="00FA21C2">
        <w:rPr>
          <w:sz w:val="32"/>
          <w:szCs w:val="32"/>
          <w:lang w:bidi="fa-IR"/>
        </w:rPr>
        <w:t xml:space="preserve"> on either a pub/sub model or an event stream model.</w:t>
      </w:r>
    </w:p>
    <w:p w:rsidR="00FA21C2" w:rsidRPr="00FA21C2" w:rsidRDefault="00FA21C2" w:rsidP="00FA21C2">
      <w:pPr>
        <w:bidi/>
        <w:rPr>
          <w:sz w:val="32"/>
          <w:szCs w:val="32"/>
          <w:rtl/>
          <w:lang w:bidi="fa-IR"/>
        </w:rPr>
      </w:pPr>
      <w:r>
        <w:rPr>
          <w:rFonts w:hint="cs"/>
          <w:sz w:val="32"/>
          <w:szCs w:val="32"/>
          <w:rtl/>
          <w:lang w:bidi="fa-IR"/>
        </w:rPr>
        <w:t xml:space="preserve">معماری رویداد محور ممکن است براس یک مدل </w:t>
      </w:r>
      <w:r>
        <w:rPr>
          <w:sz w:val="32"/>
          <w:szCs w:val="32"/>
          <w:lang w:bidi="fa-IR"/>
        </w:rPr>
        <w:t>pub/sub</w:t>
      </w:r>
      <w:r>
        <w:rPr>
          <w:rFonts w:hint="cs"/>
          <w:sz w:val="32"/>
          <w:szCs w:val="32"/>
          <w:rtl/>
          <w:lang w:bidi="fa-IR"/>
        </w:rPr>
        <w:t xml:space="preserve"> باشد یا بر اساس مدل جریان رویداد باشد . </w:t>
      </w:r>
    </w:p>
    <w:p w:rsidR="00FA21C2" w:rsidRPr="00FA21C2" w:rsidRDefault="00FA21C2" w:rsidP="00FA21C2">
      <w:pPr>
        <w:rPr>
          <w:sz w:val="32"/>
          <w:szCs w:val="32"/>
          <w:rtl/>
          <w:lang w:bidi="fa-IR"/>
        </w:rPr>
      </w:pPr>
      <w:r w:rsidRPr="00FA21C2">
        <w:rPr>
          <w:rFonts w:hint="cs"/>
          <w:sz w:val="32"/>
          <w:szCs w:val="32"/>
          <w:rtl/>
          <w:lang w:bidi="fa-IR"/>
        </w:rPr>
        <w:t xml:space="preserve"> </w:t>
      </w:r>
      <w:r w:rsidRPr="00FA21C2">
        <w:rPr>
          <w:sz w:val="32"/>
          <w:szCs w:val="32"/>
          <w:lang w:bidi="fa-IR"/>
        </w:rPr>
        <w:t>Pub/sub model</w:t>
      </w:r>
    </w:p>
    <w:p w:rsidR="00FA21C2" w:rsidRPr="00FA21C2" w:rsidRDefault="00FA21C2" w:rsidP="00FA21C2">
      <w:pPr>
        <w:bidi/>
        <w:rPr>
          <w:sz w:val="28"/>
          <w:szCs w:val="28"/>
          <w:rtl/>
          <w:lang w:bidi="fa-IR"/>
        </w:rPr>
      </w:pPr>
      <w:r w:rsidRPr="00FA21C2">
        <w:rPr>
          <w:rFonts w:hint="cs"/>
          <w:sz w:val="32"/>
          <w:szCs w:val="32"/>
          <w:rtl/>
          <w:lang w:bidi="fa-IR"/>
        </w:rPr>
        <w:t>مدل</w:t>
      </w:r>
      <w:r w:rsidRPr="00FA21C2">
        <w:rPr>
          <w:sz w:val="32"/>
          <w:szCs w:val="32"/>
          <w:lang w:bidi="fa-IR"/>
        </w:rPr>
        <w:t xml:space="preserve">  </w:t>
      </w:r>
      <w:r>
        <w:rPr>
          <w:sz w:val="32"/>
          <w:szCs w:val="32"/>
          <w:lang w:bidi="fa-IR"/>
        </w:rPr>
        <w:t>pub/sub</w:t>
      </w:r>
      <w:r>
        <w:rPr>
          <w:rFonts w:hint="cs"/>
          <w:sz w:val="32"/>
          <w:szCs w:val="32"/>
          <w:rtl/>
          <w:lang w:bidi="fa-IR"/>
        </w:rPr>
        <w:t xml:space="preserve"> </w:t>
      </w:r>
    </w:p>
    <w:p w:rsidR="00FA21C2" w:rsidRDefault="00FA21C2" w:rsidP="00FA21C2">
      <w:pPr>
        <w:rPr>
          <w:sz w:val="28"/>
          <w:szCs w:val="28"/>
          <w:rtl/>
          <w:lang w:bidi="fa-IR"/>
        </w:rPr>
      </w:pPr>
      <w:r w:rsidRPr="00FA21C2">
        <w:rPr>
          <w:rFonts w:hint="cs"/>
          <w:sz w:val="28"/>
          <w:szCs w:val="28"/>
          <w:rtl/>
          <w:lang w:bidi="fa-IR"/>
        </w:rPr>
        <w:t xml:space="preserve"> </w:t>
      </w:r>
      <w:r w:rsidRPr="00FA21C2">
        <w:rPr>
          <w:sz w:val="28"/>
          <w:szCs w:val="28"/>
          <w:lang w:bidi="fa-IR"/>
        </w:rPr>
        <w:t xml:space="preserve">This is a messaging infrastructure based on subscriptions to an event stream. With this model, after an event occurs, or </w:t>
      </w:r>
      <w:proofErr w:type="gramStart"/>
      <w:r w:rsidRPr="00FA21C2">
        <w:rPr>
          <w:sz w:val="28"/>
          <w:szCs w:val="28"/>
          <w:lang w:bidi="fa-IR"/>
        </w:rPr>
        <w:t>is published</w:t>
      </w:r>
      <w:proofErr w:type="gramEnd"/>
      <w:r w:rsidRPr="00FA21C2">
        <w:rPr>
          <w:sz w:val="28"/>
          <w:szCs w:val="28"/>
          <w:lang w:bidi="fa-IR"/>
        </w:rPr>
        <w:t>, it is sent to subscribers that need to be informed.</w:t>
      </w:r>
    </w:p>
    <w:p w:rsidR="00FA21C2" w:rsidRPr="00E17C65" w:rsidRDefault="00FA21C2" w:rsidP="00FA21C2">
      <w:pPr>
        <w:bidi/>
        <w:rPr>
          <w:rFonts w:cs="Arial"/>
          <w:sz w:val="32"/>
          <w:szCs w:val="32"/>
          <w:rtl/>
          <w:lang w:bidi="fa-IR"/>
        </w:rPr>
      </w:pPr>
      <w:r w:rsidRPr="00FA21C2">
        <w:rPr>
          <w:rFonts w:cs="Arial"/>
          <w:sz w:val="28"/>
          <w:szCs w:val="28"/>
          <w:rtl/>
          <w:lang w:bidi="fa-IR"/>
        </w:rPr>
        <w:t>ا</w:t>
      </w:r>
      <w:r w:rsidRPr="00FA21C2">
        <w:rPr>
          <w:rFonts w:cs="Arial" w:hint="cs"/>
          <w:sz w:val="28"/>
          <w:szCs w:val="28"/>
          <w:rtl/>
          <w:lang w:bidi="fa-IR"/>
        </w:rPr>
        <w:t>ی</w:t>
      </w:r>
      <w:r w:rsidRPr="00FA21C2">
        <w:rPr>
          <w:rFonts w:cs="Arial" w:hint="eastAsia"/>
          <w:sz w:val="28"/>
          <w:szCs w:val="28"/>
          <w:rtl/>
          <w:lang w:bidi="fa-IR"/>
        </w:rPr>
        <w:t>ن</w:t>
      </w:r>
      <w:r w:rsidRPr="00FA21C2">
        <w:rPr>
          <w:rFonts w:cs="Arial"/>
          <w:sz w:val="28"/>
          <w:szCs w:val="28"/>
          <w:rtl/>
          <w:lang w:bidi="fa-IR"/>
        </w:rPr>
        <w:t xml:space="preserve"> </w:t>
      </w:r>
      <w:r w:rsidRPr="00FA21C2">
        <w:rPr>
          <w:rFonts w:cs="Arial" w:hint="cs"/>
          <w:sz w:val="28"/>
          <w:szCs w:val="28"/>
          <w:rtl/>
          <w:lang w:bidi="fa-IR"/>
        </w:rPr>
        <w:t>ی</w:t>
      </w:r>
      <w:r w:rsidRPr="00FA21C2">
        <w:rPr>
          <w:rFonts w:cs="Arial" w:hint="eastAsia"/>
          <w:sz w:val="28"/>
          <w:szCs w:val="28"/>
          <w:rtl/>
          <w:lang w:bidi="fa-IR"/>
        </w:rPr>
        <w:t>ک</w:t>
      </w:r>
      <w:r w:rsidRPr="00FA21C2">
        <w:rPr>
          <w:rFonts w:cs="Arial"/>
          <w:sz w:val="28"/>
          <w:szCs w:val="28"/>
          <w:rtl/>
          <w:lang w:bidi="fa-IR"/>
        </w:rPr>
        <w:t xml:space="preserve"> ز</w:t>
      </w:r>
      <w:r w:rsidRPr="00FA21C2">
        <w:rPr>
          <w:rFonts w:cs="Arial" w:hint="cs"/>
          <w:sz w:val="28"/>
          <w:szCs w:val="28"/>
          <w:rtl/>
          <w:lang w:bidi="fa-IR"/>
        </w:rPr>
        <w:t>ی</w:t>
      </w:r>
      <w:r w:rsidRPr="00FA21C2">
        <w:rPr>
          <w:rFonts w:cs="Arial" w:hint="eastAsia"/>
          <w:sz w:val="28"/>
          <w:szCs w:val="28"/>
          <w:rtl/>
          <w:lang w:bidi="fa-IR"/>
        </w:rPr>
        <w:t>رساخت</w:t>
      </w:r>
      <w:r w:rsidRPr="00FA21C2">
        <w:rPr>
          <w:rFonts w:cs="Arial"/>
          <w:sz w:val="28"/>
          <w:szCs w:val="28"/>
          <w:rtl/>
          <w:lang w:bidi="fa-IR"/>
        </w:rPr>
        <w:t xml:space="preserve"> پ</w:t>
      </w:r>
      <w:r w:rsidRPr="00FA21C2">
        <w:rPr>
          <w:rFonts w:cs="Arial" w:hint="cs"/>
          <w:sz w:val="28"/>
          <w:szCs w:val="28"/>
          <w:rtl/>
          <w:lang w:bidi="fa-IR"/>
        </w:rPr>
        <w:t>ی</w:t>
      </w:r>
      <w:r w:rsidRPr="00FA21C2">
        <w:rPr>
          <w:rFonts w:cs="Arial" w:hint="eastAsia"/>
          <w:sz w:val="28"/>
          <w:szCs w:val="28"/>
          <w:rtl/>
          <w:lang w:bidi="fa-IR"/>
        </w:rPr>
        <w:t>ام</w:t>
      </w:r>
      <w:r w:rsidRPr="00FA21C2">
        <w:rPr>
          <w:rFonts w:cs="Arial"/>
          <w:sz w:val="28"/>
          <w:szCs w:val="28"/>
          <w:rtl/>
          <w:lang w:bidi="fa-IR"/>
        </w:rPr>
        <w:t xml:space="preserve"> رسان</w:t>
      </w:r>
      <w:r w:rsidRPr="00FA21C2">
        <w:rPr>
          <w:rFonts w:cs="Arial" w:hint="cs"/>
          <w:sz w:val="28"/>
          <w:szCs w:val="28"/>
          <w:rtl/>
          <w:lang w:bidi="fa-IR"/>
        </w:rPr>
        <w:t>ی</w:t>
      </w:r>
      <w:r w:rsidRPr="00FA21C2">
        <w:rPr>
          <w:rFonts w:cs="Arial"/>
          <w:sz w:val="28"/>
          <w:szCs w:val="28"/>
          <w:rtl/>
          <w:lang w:bidi="fa-IR"/>
        </w:rPr>
        <w:t xml:space="preserve"> مبتن</w:t>
      </w:r>
      <w:r w:rsidRPr="00FA21C2">
        <w:rPr>
          <w:rFonts w:cs="Arial" w:hint="cs"/>
          <w:sz w:val="28"/>
          <w:szCs w:val="28"/>
          <w:rtl/>
          <w:lang w:bidi="fa-IR"/>
        </w:rPr>
        <w:t>ی</w:t>
      </w:r>
      <w:r w:rsidRPr="00FA21C2">
        <w:rPr>
          <w:rFonts w:cs="Arial"/>
          <w:sz w:val="28"/>
          <w:szCs w:val="28"/>
          <w:rtl/>
          <w:lang w:bidi="fa-IR"/>
        </w:rPr>
        <w:t xml:space="preserve"> بر اشتراک در جر</w:t>
      </w:r>
      <w:r w:rsidRPr="00FA21C2">
        <w:rPr>
          <w:rFonts w:cs="Arial" w:hint="cs"/>
          <w:sz w:val="28"/>
          <w:szCs w:val="28"/>
          <w:rtl/>
          <w:lang w:bidi="fa-IR"/>
        </w:rPr>
        <w:t>ی</w:t>
      </w:r>
      <w:r w:rsidRPr="00FA21C2">
        <w:rPr>
          <w:rFonts w:cs="Arial" w:hint="eastAsia"/>
          <w:sz w:val="28"/>
          <w:szCs w:val="28"/>
          <w:rtl/>
          <w:lang w:bidi="fa-IR"/>
        </w:rPr>
        <w:t>ان</w:t>
      </w:r>
      <w:r w:rsidRPr="00FA21C2">
        <w:rPr>
          <w:rFonts w:cs="Arial"/>
          <w:sz w:val="28"/>
          <w:szCs w:val="28"/>
          <w:rtl/>
          <w:lang w:bidi="fa-IR"/>
        </w:rPr>
        <w:t xml:space="preserve"> رو</w:t>
      </w:r>
      <w:r w:rsidRPr="00FA21C2">
        <w:rPr>
          <w:rFonts w:cs="Arial" w:hint="cs"/>
          <w:sz w:val="28"/>
          <w:szCs w:val="28"/>
          <w:rtl/>
          <w:lang w:bidi="fa-IR"/>
        </w:rPr>
        <w:t>ی</w:t>
      </w:r>
      <w:r w:rsidRPr="00FA21C2">
        <w:rPr>
          <w:rFonts w:cs="Arial" w:hint="eastAsia"/>
          <w:sz w:val="28"/>
          <w:szCs w:val="28"/>
          <w:rtl/>
          <w:lang w:bidi="fa-IR"/>
        </w:rPr>
        <w:t>داد</w:t>
      </w:r>
      <w:r w:rsidRPr="00FA21C2">
        <w:rPr>
          <w:rFonts w:cs="Arial"/>
          <w:sz w:val="28"/>
          <w:szCs w:val="28"/>
          <w:rtl/>
          <w:lang w:bidi="fa-IR"/>
        </w:rPr>
        <w:t xml:space="preserve"> است</w:t>
      </w:r>
      <w:r>
        <w:rPr>
          <w:rFonts w:cs="Arial" w:hint="cs"/>
          <w:sz w:val="28"/>
          <w:szCs w:val="28"/>
          <w:rtl/>
          <w:lang w:bidi="fa-IR"/>
        </w:rPr>
        <w:t xml:space="preserve"> . با این مدل، بغد از رخداد یک رویداد </w:t>
      </w:r>
      <w:r w:rsidR="00E17C65">
        <w:rPr>
          <w:rFonts w:cs="Arial" w:hint="cs"/>
          <w:sz w:val="28"/>
          <w:szCs w:val="28"/>
          <w:rtl/>
          <w:lang w:bidi="fa-IR"/>
        </w:rPr>
        <w:t>، یا منتشر شدن آن ، مشترکین نیاز به پیام رسانی دارد .</w:t>
      </w:r>
    </w:p>
    <w:p w:rsidR="00E17C65" w:rsidRPr="00E17C65" w:rsidRDefault="00E17C65" w:rsidP="00E17C65">
      <w:pPr>
        <w:bidi/>
        <w:jc w:val="right"/>
        <w:rPr>
          <w:rFonts w:cs="Arial"/>
          <w:sz w:val="32"/>
          <w:szCs w:val="32"/>
          <w:rtl/>
          <w:lang w:bidi="fa-IR"/>
        </w:rPr>
      </w:pPr>
      <w:r w:rsidRPr="00E17C65">
        <w:rPr>
          <w:rFonts w:cs="Arial"/>
          <w:sz w:val="32"/>
          <w:szCs w:val="32"/>
          <w:lang w:bidi="fa-IR"/>
        </w:rPr>
        <w:t>Event streaming model</w:t>
      </w:r>
    </w:p>
    <w:p w:rsidR="00E17C65" w:rsidRDefault="00E17C65" w:rsidP="00E17C65">
      <w:pPr>
        <w:bidi/>
        <w:rPr>
          <w:rFonts w:cs="Arial"/>
          <w:sz w:val="32"/>
          <w:szCs w:val="32"/>
          <w:rtl/>
          <w:lang w:bidi="fa-IR"/>
        </w:rPr>
      </w:pPr>
      <w:r w:rsidRPr="00E17C65">
        <w:rPr>
          <w:rFonts w:cs="Arial" w:hint="cs"/>
          <w:sz w:val="32"/>
          <w:szCs w:val="32"/>
          <w:rtl/>
          <w:lang w:bidi="fa-IR"/>
        </w:rPr>
        <w:t>مدل جریان رویداد</w:t>
      </w:r>
    </w:p>
    <w:p w:rsidR="00E17C65" w:rsidRDefault="00E17C65" w:rsidP="00E17C65">
      <w:pPr>
        <w:bidi/>
        <w:jc w:val="right"/>
        <w:rPr>
          <w:rFonts w:cs="Arial"/>
          <w:sz w:val="28"/>
          <w:szCs w:val="28"/>
          <w:rtl/>
          <w:lang w:bidi="fa-IR"/>
        </w:rPr>
      </w:pPr>
      <w:r w:rsidRPr="00E17C65">
        <w:rPr>
          <w:rFonts w:cs="Arial"/>
          <w:sz w:val="28"/>
          <w:szCs w:val="28"/>
          <w:lang w:bidi="fa-IR"/>
        </w:rPr>
        <w:t xml:space="preserve">With an </w:t>
      </w:r>
      <w:proofErr w:type="gramStart"/>
      <w:r w:rsidRPr="00E17C65">
        <w:rPr>
          <w:rFonts w:cs="Arial"/>
          <w:sz w:val="28"/>
          <w:szCs w:val="28"/>
          <w:lang w:bidi="fa-IR"/>
        </w:rPr>
        <w:t>event streaming</w:t>
      </w:r>
      <w:proofErr w:type="gramEnd"/>
      <w:r w:rsidRPr="00E17C65">
        <w:rPr>
          <w:rFonts w:cs="Arial"/>
          <w:sz w:val="28"/>
          <w:szCs w:val="28"/>
          <w:lang w:bidi="fa-IR"/>
        </w:rPr>
        <w:t xml:space="preserve"> model, events are written to a log. Event consumers </w:t>
      </w:r>
      <w:proofErr w:type="gramStart"/>
      <w:r w:rsidRPr="00E17C65">
        <w:rPr>
          <w:rFonts w:cs="Arial"/>
          <w:sz w:val="28"/>
          <w:szCs w:val="28"/>
          <w:lang w:bidi="fa-IR"/>
        </w:rPr>
        <w:t>don’t</w:t>
      </w:r>
      <w:proofErr w:type="gramEnd"/>
      <w:r w:rsidRPr="00E17C65">
        <w:rPr>
          <w:rFonts w:cs="Arial"/>
          <w:sz w:val="28"/>
          <w:szCs w:val="28"/>
          <w:lang w:bidi="fa-IR"/>
        </w:rPr>
        <w:t xml:space="preserve"> subscribe to an event stream. Instead, they can read from any part of the stream and can join the stream at any time.</w:t>
      </w:r>
    </w:p>
    <w:p w:rsidR="00E17C65" w:rsidRDefault="00E17C65" w:rsidP="00D879FC">
      <w:pPr>
        <w:bidi/>
        <w:rPr>
          <w:rFonts w:cs="Arial"/>
          <w:sz w:val="28"/>
          <w:szCs w:val="28"/>
          <w:rtl/>
          <w:lang w:bidi="fa-IR"/>
        </w:rPr>
      </w:pPr>
      <w:r>
        <w:rPr>
          <w:rFonts w:cs="Arial" w:hint="cs"/>
          <w:sz w:val="28"/>
          <w:szCs w:val="28"/>
          <w:rtl/>
          <w:lang w:bidi="fa-IR"/>
        </w:rPr>
        <w:t xml:space="preserve">با یک مدل جریان رویداد ، رویداد‌ها در یک گزارش نوشته می‌شوند. مصرف کنندگان رویداد در یک جریان رویداد مشترک نمی‌شوند . در عوض، </w:t>
      </w:r>
      <w:r w:rsidR="00D879FC" w:rsidRPr="00D879FC">
        <w:rPr>
          <w:rFonts w:cs="Arial"/>
          <w:sz w:val="28"/>
          <w:szCs w:val="28"/>
          <w:rtl/>
          <w:lang w:bidi="fa-IR"/>
        </w:rPr>
        <w:t>، آنها م</w:t>
      </w:r>
      <w:r w:rsidR="00D879FC" w:rsidRPr="00D879FC">
        <w:rPr>
          <w:rFonts w:cs="Arial" w:hint="cs"/>
          <w:sz w:val="28"/>
          <w:szCs w:val="28"/>
          <w:rtl/>
          <w:lang w:bidi="fa-IR"/>
        </w:rPr>
        <w:t>ی</w:t>
      </w:r>
      <w:r w:rsidR="00D879FC" w:rsidRPr="00D879FC">
        <w:rPr>
          <w:rFonts w:cs="Arial"/>
          <w:sz w:val="28"/>
          <w:szCs w:val="28"/>
          <w:rtl/>
          <w:lang w:bidi="fa-IR"/>
        </w:rPr>
        <w:t xml:space="preserve"> توانند از هر بخش</w:t>
      </w:r>
      <w:r w:rsidR="00D879FC" w:rsidRPr="00D879FC">
        <w:rPr>
          <w:rFonts w:cs="Arial" w:hint="cs"/>
          <w:sz w:val="28"/>
          <w:szCs w:val="28"/>
          <w:rtl/>
          <w:lang w:bidi="fa-IR"/>
        </w:rPr>
        <w:t>ی</w:t>
      </w:r>
      <w:r w:rsidR="00D879FC" w:rsidRPr="00D879FC">
        <w:rPr>
          <w:rFonts w:cs="Arial"/>
          <w:sz w:val="28"/>
          <w:szCs w:val="28"/>
          <w:rtl/>
          <w:lang w:bidi="fa-IR"/>
        </w:rPr>
        <w:t xml:space="preserve"> از جر</w:t>
      </w:r>
      <w:r w:rsidR="00D879FC" w:rsidRPr="00D879FC">
        <w:rPr>
          <w:rFonts w:cs="Arial" w:hint="cs"/>
          <w:sz w:val="28"/>
          <w:szCs w:val="28"/>
          <w:rtl/>
          <w:lang w:bidi="fa-IR"/>
        </w:rPr>
        <w:t>ی</w:t>
      </w:r>
      <w:r w:rsidR="00D879FC" w:rsidRPr="00D879FC">
        <w:rPr>
          <w:rFonts w:cs="Arial" w:hint="eastAsia"/>
          <w:sz w:val="28"/>
          <w:szCs w:val="28"/>
          <w:rtl/>
          <w:lang w:bidi="fa-IR"/>
        </w:rPr>
        <w:t>ان</w:t>
      </w:r>
      <w:r w:rsidR="00D879FC" w:rsidRPr="00D879FC">
        <w:rPr>
          <w:rFonts w:cs="Arial"/>
          <w:sz w:val="28"/>
          <w:szCs w:val="28"/>
          <w:rtl/>
          <w:lang w:bidi="fa-IR"/>
        </w:rPr>
        <w:t xml:space="preserve"> بخوانند و در هر زمان م</w:t>
      </w:r>
      <w:r w:rsidR="00D879FC" w:rsidRPr="00D879FC">
        <w:rPr>
          <w:rFonts w:cs="Arial" w:hint="cs"/>
          <w:sz w:val="28"/>
          <w:szCs w:val="28"/>
          <w:rtl/>
          <w:lang w:bidi="fa-IR"/>
        </w:rPr>
        <w:t>ی</w:t>
      </w:r>
      <w:r w:rsidR="00D879FC" w:rsidRPr="00D879FC">
        <w:rPr>
          <w:rFonts w:cs="Arial"/>
          <w:sz w:val="28"/>
          <w:szCs w:val="28"/>
          <w:rtl/>
          <w:lang w:bidi="fa-IR"/>
        </w:rPr>
        <w:t xml:space="preserve"> توانند به جر</w:t>
      </w:r>
      <w:r w:rsidR="00D879FC" w:rsidRPr="00D879FC">
        <w:rPr>
          <w:rFonts w:cs="Arial" w:hint="cs"/>
          <w:sz w:val="28"/>
          <w:szCs w:val="28"/>
          <w:rtl/>
          <w:lang w:bidi="fa-IR"/>
        </w:rPr>
        <w:t>ی</w:t>
      </w:r>
      <w:r w:rsidR="00D879FC" w:rsidRPr="00D879FC">
        <w:rPr>
          <w:rFonts w:cs="Arial" w:hint="eastAsia"/>
          <w:sz w:val="28"/>
          <w:szCs w:val="28"/>
          <w:rtl/>
          <w:lang w:bidi="fa-IR"/>
        </w:rPr>
        <w:t>ان</w:t>
      </w:r>
      <w:r w:rsidR="00D879FC" w:rsidRPr="00D879FC">
        <w:rPr>
          <w:rFonts w:cs="Arial"/>
          <w:sz w:val="28"/>
          <w:szCs w:val="28"/>
          <w:rtl/>
          <w:lang w:bidi="fa-IR"/>
        </w:rPr>
        <w:t xml:space="preserve"> بپ</w:t>
      </w:r>
      <w:r w:rsidR="00D879FC" w:rsidRPr="00D879FC">
        <w:rPr>
          <w:rFonts w:cs="Arial" w:hint="cs"/>
          <w:sz w:val="28"/>
          <w:szCs w:val="28"/>
          <w:rtl/>
          <w:lang w:bidi="fa-IR"/>
        </w:rPr>
        <w:t>ی</w:t>
      </w:r>
      <w:r w:rsidR="00D879FC" w:rsidRPr="00D879FC">
        <w:rPr>
          <w:rFonts w:cs="Arial" w:hint="eastAsia"/>
          <w:sz w:val="28"/>
          <w:szCs w:val="28"/>
          <w:rtl/>
          <w:lang w:bidi="fa-IR"/>
        </w:rPr>
        <w:t>وندند</w:t>
      </w:r>
      <w:r w:rsidR="00D879FC" w:rsidRPr="00D879FC">
        <w:rPr>
          <w:rFonts w:cs="Arial"/>
          <w:sz w:val="28"/>
          <w:szCs w:val="28"/>
          <w:rtl/>
          <w:lang w:bidi="fa-IR"/>
        </w:rPr>
        <w:t>.</w:t>
      </w:r>
    </w:p>
    <w:p w:rsidR="00D879FC" w:rsidRDefault="00D879FC" w:rsidP="00D879FC">
      <w:pPr>
        <w:bidi/>
        <w:rPr>
          <w:rFonts w:cs="Arial"/>
          <w:sz w:val="28"/>
          <w:szCs w:val="28"/>
          <w:rtl/>
          <w:lang w:bidi="fa-IR"/>
        </w:rPr>
      </w:pPr>
      <w:r w:rsidRPr="00D879FC">
        <w:rPr>
          <w:rFonts w:cs="Arial"/>
          <w:sz w:val="28"/>
          <w:szCs w:val="28"/>
          <w:rtl/>
          <w:lang w:bidi="fa-IR"/>
        </w:rPr>
        <w:t>چند نوع مختلف جر</w:t>
      </w:r>
      <w:r w:rsidRPr="00D879FC">
        <w:rPr>
          <w:rFonts w:cs="Arial" w:hint="cs"/>
          <w:sz w:val="28"/>
          <w:szCs w:val="28"/>
          <w:rtl/>
          <w:lang w:bidi="fa-IR"/>
        </w:rPr>
        <w:t>ی</w:t>
      </w:r>
      <w:r w:rsidRPr="00D879FC">
        <w:rPr>
          <w:rFonts w:cs="Arial" w:hint="eastAsia"/>
          <w:sz w:val="28"/>
          <w:szCs w:val="28"/>
          <w:rtl/>
          <w:lang w:bidi="fa-IR"/>
        </w:rPr>
        <w:t>ان</w:t>
      </w:r>
      <w:r w:rsidRPr="00D879FC">
        <w:rPr>
          <w:rFonts w:cs="Arial"/>
          <w:sz w:val="28"/>
          <w:szCs w:val="28"/>
          <w:rtl/>
          <w:lang w:bidi="fa-IR"/>
        </w:rPr>
        <w:t xml:space="preserve"> رو</w:t>
      </w:r>
      <w:r w:rsidRPr="00D879FC">
        <w:rPr>
          <w:rFonts w:cs="Arial" w:hint="cs"/>
          <w:sz w:val="28"/>
          <w:szCs w:val="28"/>
          <w:rtl/>
          <w:lang w:bidi="fa-IR"/>
        </w:rPr>
        <w:t>ی</w:t>
      </w:r>
      <w:r w:rsidRPr="00D879FC">
        <w:rPr>
          <w:rFonts w:cs="Arial" w:hint="eastAsia"/>
          <w:sz w:val="28"/>
          <w:szCs w:val="28"/>
          <w:rtl/>
          <w:lang w:bidi="fa-IR"/>
        </w:rPr>
        <w:t>داد</w:t>
      </w:r>
      <w:r w:rsidRPr="00D879FC">
        <w:rPr>
          <w:rFonts w:cs="Arial"/>
          <w:sz w:val="28"/>
          <w:szCs w:val="28"/>
          <w:rtl/>
          <w:lang w:bidi="fa-IR"/>
        </w:rPr>
        <w:t xml:space="preserve"> وجود دارد:</w:t>
      </w:r>
    </w:p>
    <w:p w:rsidR="00D879FC" w:rsidRDefault="00D879FC" w:rsidP="00D879FC">
      <w:pPr>
        <w:numPr>
          <w:ilvl w:val="0"/>
          <w:numId w:val="2"/>
        </w:numPr>
        <w:rPr>
          <w:rFonts w:cs="Arial"/>
          <w:sz w:val="28"/>
          <w:szCs w:val="28"/>
          <w:lang w:bidi="fa-IR"/>
        </w:rPr>
      </w:pPr>
      <w:r w:rsidRPr="00D879FC">
        <w:rPr>
          <w:rFonts w:cs="Arial"/>
          <w:b/>
          <w:bCs/>
          <w:sz w:val="28"/>
          <w:szCs w:val="28"/>
          <w:lang w:bidi="fa-IR"/>
        </w:rPr>
        <w:t xml:space="preserve">Event stream processing </w:t>
      </w:r>
      <w:r w:rsidRPr="00D879FC">
        <w:rPr>
          <w:rFonts w:cs="Arial"/>
          <w:sz w:val="28"/>
          <w:szCs w:val="28"/>
          <w:lang w:bidi="fa-IR"/>
        </w:rPr>
        <w:t xml:space="preserve">uses a </w:t>
      </w:r>
      <w:proofErr w:type="gramStart"/>
      <w:r w:rsidRPr="00D879FC">
        <w:rPr>
          <w:rFonts w:cs="Arial"/>
          <w:sz w:val="28"/>
          <w:szCs w:val="28"/>
          <w:lang w:bidi="fa-IR"/>
        </w:rPr>
        <w:t>data streaming</w:t>
      </w:r>
      <w:proofErr w:type="gramEnd"/>
      <w:r w:rsidRPr="00D879FC">
        <w:rPr>
          <w:rFonts w:cs="Arial"/>
          <w:sz w:val="28"/>
          <w:szCs w:val="28"/>
          <w:lang w:bidi="fa-IR"/>
        </w:rPr>
        <w:t xml:space="preserve"> platform, like Apache Kafka, to ingest events and process or transform the event stream. Event stream processing </w:t>
      </w:r>
      <w:proofErr w:type="gramStart"/>
      <w:r w:rsidRPr="00D879FC">
        <w:rPr>
          <w:rFonts w:cs="Arial"/>
          <w:sz w:val="28"/>
          <w:szCs w:val="28"/>
          <w:lang w:bidi="fa-IR"/>
        </w:rPr>
        <w:t>can be used</w:t>
      </w:r>
      <w:proofErr w:type="gramEnd"/>
      <w:r w:rsidRPr="00D879FC">
        <w:rPr>
          <w:rFonts w:cs="Arial"/>
          <w:sz w:val="28"/>
          <w:szCs w:val="28"/>
          <w:lang w:bidi="fa-IR"/>
        </w:rPr>
        <w:t xml:space="preserve"> to detect meaningful patterns in event streams.</w:t>
      </w:r>
    </w:p>
    <w:p w:rsidR="00D879FC" w:rsidRPr="00D879FC" w:rsidRDefault="00D879FC" w:rsidP="00F226E1">
      <w:pPr>
        <w:numPr>
          <w:ilvl w:val="0"/>
          <w:numId w:val="2"/>
        </w:numPr>
        <w:bidi/>
        <w:rPr>
          <w:rFonts w:cs="Arial"/>
          <w:sz w:val="28"/>
          <w:szCs w:val="28"/>
          <w:lang w:bidi="fa-IR"/>
        </w:rPr>
      </w:pPr>
      <w:r>
        <w:rPr>
          <w:rFonts w:cs="Arial" w:hint="cs"/>
          <w:b/>
          <w:bCs/>
          <w:sz w:val="28"/>
          <w:szCs w:val="28"/>
          <w:rtl/>
          <w:lang w:bidi="fa-IR"/>
        </w:rPr>
        <w:lastRenderedPageBreak/>
        <w:t xml:space="preserve">پردازش جریان رویداد </w:t>
      </w:r>
      <w:r>
        <w:rPr>
          <w:rFonts w:cs="Arial" w:hint="cs"/>
          <w:sz w:val="28"/>
          <w:szCs w:val="28"/>
          <w:rtl/>
          <w:lang w:bidi="fa-IR"/>
        </w:rPr>
        <w:t xml:space="preserve">از یک پلتفرم جریان داده استفاده می‌کنند ، مانند اپاچی کافکا ، برای جذب رویداد ها و پردازش </w:t>
      </w:r>
      <w:r w:rsidR="00F226E1">
        <w:rPr>
          <w:rFonts w:cs="Arial" w:hint="cs"/>
          <w:sz w:val="28"/>
          <w:szCs w:val="28"/>
          <w:rtl/>
          <w:lang w:bidi="fa-IR"/>
        </w:rPr>
        <w:t xml:space="preserve">یا جابجایی یک جریان رویداد استفاده می‌کند . پردازش جریان رویداد ميتوانند استفاده شوند براي تشخيص الگوهاي معنادار در رويداد جريان استفاده شوند . </w:t>
      </w:r>
    </w:p>
    <w:p w:rsidR="00D879FC" w:rsidRDefault="00D879FC" w:rsidP="00D879FC">
      <w:pPr>
        <w:numPr>
          <w:ilvl w:val="0"/>
          <w:numId w:val="2"/>
        </w:numPr>
        <w:rPr>
          <w:rFonts w:cs="Arial"/>
          <w:sz w:val="28"/>
          <w:szCs w:val="28"/>
          <w:lang w:bidi="fa-IR"/>
        </w:rPr>
      </w:pPr>
      <w:proofErr w:type="gramStart"/>
      <w:r w:rsidRPr="00D879FC">
        <w:rPr>
          <w:rFonts w:cs="Arial"/>
          <w:b/>
          <w:bCs/>
          <w:sz w:val="28"/>
          <w:szCs w:val="28"/>
          <w:lang w:bidi="fa-IR"/>
        </w:rPr>
        <w:t>Simple event processing</w:t>
      </w:r>
      <w:proofErr w:type="gramEnd"/>
      <w:r w:rsidRPr="00D879FC">
        <w:rPr>
          <w:rFonts w:cs="Arial"/>
          <w:sz w:val="28"/>
          <w:szCs w:val="28"/>
          <w:lang w:bidi="fa-IR"/>
        </w:rPr>
        <w:t xml:space="preserve"> is </w:t>
      </w:r>
      <w:proofErr w:type="gramStart"/>
      <w:r w:rsidRPr="00D879FC">
        <w:rPr>
          <w:rFonts w:cs="Arial"/>
          <w:sz w:val="28"/>
          <w:szCs w:val="28"/>
          <w:lang w:bidi="fa-IR"/>
        </w:rPr>
        <w:t>when</w:t>
      </w:r>
      <w:proofErr w:type="gramEnd"/>
      <w:r w:rsidRPr="00D879FC">
        <w:rPr>
          <w:rFonts w:cs="Arial"/>
          <w:sz w:val="28"/>
          <w:szCs w:val="28"/>
          <w:lang w:bidi="fa-IR"/>
        </w:rPr>
        <w:t xml:space="preserve"> an event immediately triggers an action in the event consumer.</w:t>
      </w:r>
    </w:p>
    <w:p w:rsidR="00F226E1" w:rsidRPr="00D879FC" w:rsidRDefault="00F226E1" w:rsidP="00F226E1">
      <w:pPr>
        <w:numPr>
          <w:ilvl w:val="0"/>
          <w:numId w:val="2"/>
        </w:numPr>
        <w:bidi/>
        <w:rPr>
          <w:rFonts w:cs="Arial"/>
          <w:sz w:val="28"/>
          <w:szCs w:val="28"/>
          <w:lang w:bidi="fa-IR"/>
        </w:rPr>
      </w:pPr>
      <w:r>
        <w:rPr>
          <w:rFonts w:cs="Arial" w:hint="cs"/>
          <w:b/>
          <w:bCs/>
          <w:sz w:val="28"/>
          <w:szCs w:val="28"/>
          <w:rtl/>
          <w:lang w:bidi="fa-IR"/>
        </w:rPr>
        <w:t xml:space="preserve">پردازش رویداد ساده </w:t>
      </w:r>
      <w:r>
        <w:rPr>
          <w:rFonts w:cs="Arial" w:hint="cs"/>
          <w:sz w:val="28"/>
          <w:szCs w:val="28"/>
          <w:rtl/>
          <w:lang w:bidi="fa-IR"/>
        </w:rPr>
        <w:t xml:space="preserve">زمانی است که یک رویداد بلافاصله </w:t>
      </w:r>
      <w:r w:rsidR="00A7056B">
        <w:rPr>
          <w:rFonts w:cs="Arial" w:hint="cs"/>
          <w:sz w:val="28"/>
          <w:szCs w:val="28"/>
          <w:rtl/>
          <w:lang w:bidi="fa-IR"/>
        </w:rPr>
        <w:t xml:space="preserve">اقدامی را در مصرف کننده رویداد راه اندازی میکند . </w:t>
      </w:r>
    </w:p>
    <w:p w:rsidR="00D879FC" w:rsidRDefault="00D879FC" w:rsidP="00D879FC">
      <w:pPr>
        <w:numPr>
          <w:ilvl w:val="0"/>
          <w:numId w:val="2"/>
        </w:numPr>
        <w:rPr>
          <w:rFonts w:cs="Arial"/>
          <w:sz w:val="28"/>
          <w:szCs w:val="28"/>
          <w:lang w:bidi="fa-IR"/>
        </w:rPr>
      </w:pPr>
      <w:r w:rsidRPr="00D879FC">
        <w:rPr>
          <w:rFonts w:cs="Arial"/>
          <w:b/>
          <w:bCs/>
          <w:sz w:val="28"/>
          <w:szCs w:val="28"/>
          <w:lang w:bidi="fa-IR"/>
        </w:rPr>
        <w:t>Complex event processing</w:t>
      </w:r>
      <w:r w:rsidRPr="00D879FC">
        <w:rPr>
          <w:rFonts w:cs="Arial"/>
          <w:sz w:val="28"/>
          <w:szCs w:val="28"/>
          <w:lang w:bidi="fa-IR"/>
        </w:rPr>
        <w:t xml:space="preserve"> requires an event consumer to process a series of events in order to detect patterns.</w:t>
      </w:r>
    </w:p>
    <w:p w:rsidR="00A7056B" w:rsidRDefault="00A7056B" w:rsidP="00A7056B">
      <w:pPr>
        <w:numPr>
          <w:ilvl w:val="0"/>
          <w:numId w:val="2"/>
        </w:numPr>
        <w:bidi/>
        <w:rPr>
          <w:rFonts w:cs="Arial"/>
          <w:sz w:val="28"/>
          <w:szCs w:val="28"/>
          <w:lang w:bidi="fa-IR"/>
        </w:rPr>
      </w:pPr>
      <w:r>
        <w:rPr>
          <w:rFonts w:cs="Arial" w:hint="cs"/>
          <w:b/>
          <w:bCs/>
          <w:sz w:val="28"/>
          <w:szCs w:val="28"/>
          <w:rtl/>
          <w:lang w:bidi="fa-IR"/>
        </w:rPr>
        <w:t xml:space="preserve">پردازش رویداد پیچیده </w:t>
      </w:r>
      <w:r>
        <w:rPr>
          <w:rFonts w:cs="Arial" w:hint="cs"/>
          <w:sz w:val="28"/>
          <w:szCs w:val="28"/>
          <w:rtl/>
          <w:lang w:bidi="fa-IR"/>
        </w:rPr>
        <w:t>یک مصرف کننده رویداد نیاز دارد تا یک سری از رویداد ها را به ترتیب برای تشخیص الگو پردازش کند .</w:t>
      </w:r>
    </w:p>
    <w:p w:rsidR="00DA4FD0" w:rsidRDefault="00DA4FD0" w:rsidP="00DA4FD0">
      <w:pPr>
        <w:bidi/>
        <w:ind w:left="720"/>
        <w:rPr>
          <w:rFonts w:cs="Arial"/>
          <w:b/>
          <w:bCs/>
          <w:sz w:val="28"/>
          <w:szCs w:val="28"/>
          <w:rtl/>
          <w:lang w:bidi="fa-IR"/>
        </w:rPr>
      </w:pPr>
      <w:r>
        <w:rPr>
          <w:rFonts w:cs="Arial" w:hint="cs"/>
          <w:b/>
          <w:bCs/>
          <w:sz w:val="28"/>
          <w:szCs w:val="28"/>
          <w:rtl/>
          <w:lang w:bidi="fa-IR"/>
        </w:rPr>
        <w:t>رفرنس این بخش (</w:t>
      </w:r>
      <w:hyperlink r:id="rId9" w:history="1">
        <w:r w:rsidRPr="004E0FB3">
          <w:rPr>
            <w:rStyle w:val="Hyperlink"/>
            <w:rFonts w:cs="Arial"/>
            <w:b/>
            <w:bCs/>
            <w:sz w:val="28"/>
            <w:szCs w:val="28"/>
            <w:lang w:bidi="fa-IR"/>
          </w:rPr>
          <w:t>https://www.redhat.com/en/topics/integration/what-is-event-driven-architecture</w:t>
        </w:r>
      </w:hyperlink>
      <w:r>
        <w:rPr>
          <w:rFonts w:cs="Arial" w:hint="cs"/>
          <w:b/>
          <w:bCs/>
          <w:sz w:val="28"/>
          <w:szCs w:val="28"/>
          <w:rtl/>
          <w:lang w:bidi="fa-IR"/>
        </w:rPr>
        <w:t xml:space="preserve"> )</w:t>
      </w:r>
    </w:p>
    <w:p w:rsidR="00DA4FD0" w:rsidRDefault="00DA4FD0" w:rsidP="00DA4FD0">
      <w:pPr>
        <w:bidi/>
        <w:rPr>
          <w:rFonts w:cs="Arial"/>
          <w:b/>
          <w:bCs/>
          <w:sz w:val="28"/>
          <w:szCs w:val="28"/>
          <w:rtl/>
          <w:lang w:bidi="fa-IR"/>
        </w:rPr>
      </w:pPr>
    </w:p>
    <w:p w:rsidR="00DA4FD0" w:rsidRDefault="00DA4FD0" w:rsidP="00DA4FD0">
      <w:pPr>
        <w:bidi/>
        <w:rPr>
          <w:rFonts w:cs="Arial"/>
          <w:b/>
          <w:bCs/>
          <w:sz w:val="28"/>
          <w:szCs w:val="28"/>
          <w:rtl/>
          <w:lang w:bidi="fa-IR"/>
        </w:rPr>
      </w:pPr>
    </w:p>
    <w:p w:rsidR="00DA4FD0" w:rsidRDefault="00DA4FD0" w:rsidP="00DA4FD0">
      <w:pPr>
        <w:bidi/>
        <w:rPr>
          <w:rFonts w:cs="Arial"/>
          <w:b/>
          <w:bCs/>
          <w:sz w:val="32"/>
          <w:szCs w:val="32"/>
          <w:rtl/>
          <w:lang w:bidi="fa-IR"/>
        </w:rPr>
      </w:pPr>
      <w:r>
        <w:rPr>
          <w:rFonts w:cs="Arial" w:hint="cs"/>
          <w:b/>
          <w:bCs/>
          <w:sz w:val="32"/>
          <w:szCs w:val="32"/>
          <w:rtl/>
          <w:lang w:bidi="fa-IR"/>
        </w:rPr>
        <w:t xml:space="preserve">تعریف معماری رویداد محور </w:t>
      </w:r>
    </w:p>
    <w:p w:rsidR="00DA4FD0" w:rsidRDefault="00DA4FD0" w:rsidP="00DA4FD0">
      <w:pPr>
        <w:rPr>
          <w:rFonts w:cs="Arial"/>
          <w:sz w:val="28"/>
          <w:szCs w:val="28"/>
          <w:rtl/>
          <w:lang w:bidi="fa-IR"/>
        </w:rPr>
      </w:pPr>
      <w:r w:rsidRPr="00DA4FD0">
        <w:rPr>
          <w:rFonts w:cs="Arial"/>
          <w:sz w:val="28"/>
          <w:szCs w:val="28"/>
          <w:lang w:bidi="fa-IR"/>
        </w:rPr>
        <w:t>Event-driven architecture (EDA) is a software design pattern in which decoupled applications can asynchronously publish and subscribe to events via an event broker (modern messaging-oriented-middleware).</w:t>
      </w:r>
    </w:p>
    <w:p w:rsidR="00DA4FD0" w:rsidRPr="00DA4FD0" w:rsidRDefault="000A4E83" w:rsidP="000A4E83">
      <w:pPr>
        <w:bidi/>
        <w:rPr>
          <w:rFonts w:cs="Arial"/>
          <w:sz w:val="28"/>
          <w:szCs w:val="28"/>
          <w:lang w:bidi="fa-IR"/>
        </w:rPr>
      </w:pPr>
      <w:r w:rsidRPr="000A4E83">
        <w:rPr>
          <w:rFonts w:cs="Arial"/>
          <w:sz w:val="28"/>
          <w:szCs w:val="28"/>
          <w:rtl/>
          <w:lang w:bidi="fa-IR"/>
        </w:rPr>
        <w:t>معمار</w:t>
      </w:r>
      <w:r w:rsidRPr="000A4E83">
        <w:rPr>
          <w:rFonts w:cs="Arial" w:hint="cs"/>
          <w:sz w:val="28"/>
          <w:szCs w:val="28"/>
          <w:rtl/>
          <w:lang w:bidi="fa-IR"/>
        </w:rPr>
        <w:t>ی</w:t>
      </w:r>
      <w:r w:rsidRPr="000A4E83">
        <w:rPr>
          <w:rFonts w:cs="Arial"/>
          <w:sz w:val="28"/>
          <w:szCs w:val="28"/>
          <w:rtl/>
          <w:lang w:bidi="fa-IR"/>
        </w:rPr>
        <w:t xml:space="preserve"> رو</w:t>
      </w:r>
      <w:r w:rsidRPr="000A4E83">
        <w:rPr>
          <w:rFonts w:cs="Arial" w:hint="cs"/>
          <w:sz w:val="28"/>
          <w:szCs w:val="28"/>
          <w:rtl/>
          <w:lang w:bidi="fa-IR"/>
        </w:rPr>
        <w:t>ی</w:t>
      </w:r>
      <w:r w:rsidRPr="000A4E83">
        <w:rPr>
          <w:rFonts w:cs="Arial" w:hint="eastAsia"/>
          <w:sz w:val="28"/>
          <w:szCs w:val="28"/>
          <w:rtl/>
          <w:lang w:bidi="fa-IR"/>
        </w:rPr>
        <w:t>داد</w:t>
      </w:r>
      <w:r w:rsidRPr="000A4E83">
        <w:rPr>
          <w:rFonts w:cs="Arial"/>
          <w:sz w:val="28"/>
          <w:szCs w:val="28"/>
          <w:rtl/>
          <w:lang w:bidi="fa-IR"/>
        </w:rPr>
        <w:t xml:space="preserve"> محور</w:t>
      </w:r>
      <w:r w:rsidRPr="000A4E83">
        <w:rPr>
          <w:rFonts w:cs="Arial"/>
          <w:sz w:val="28"/>
          <w:szCs w:val="28"/>
          <w:lang w:bidi="fa-IR"/>
        </w:rPr>
        <w:t xml:space="preserve"> (EDA) </w:t>
      </w:r>
      <w:r w:rsidRPr="000A4E83">
        <w:rPr>
          <w:rFonts w:cs="Arial" w:hint="cs"/>
          <w:sz w:val="28"/>
          <w:szCs w:val="28"/>
          <w:rtl/>
          <w:lang w:bidi="fa-IR"/>
        </w:rPr>
        <w:t>ی</w:t>
      </w:r>
      <w:r w:rsidRPr="000A4E83">
        <w:rPr>
          <w:rFonts w:cs="Arial" w:hint="eastAsia"/>
          <w:sz w:val="28"/>
          <w:szCs w:val="28"/>
          <w:rtl/>
          <w:lang w:bidi="fa-IR"/>
        </w:rPr>
        <w:t>ک</w:t>
      </w:r>
      <w:r w:rsidRPr="000A4E83">
        <w:rPr>
          <w:rFonts w:cs="Arial"/>
          <w:sz w:val="28"/>
          <w:szCs w:val="28"/>
          <w:rtl/>
          <w:lang w:bidi="fa-IR"/>
        </w:rPr>
        <w:t xml:space="preserve"> الگو</w:t>
      </w:r>
      <w:r w:rsidRPr="000A4E83">
        <w:rPr>
          <w:rFonts w:cs="Arial" w:hint="cs"/>
          <w:sz w:val="28"/>
          <w:szCs w:val="28"/>
          <w:rtl/>
          <w:lang w:bidi="fa-IR"/>
        </w:rPr>
        <w:t>ی</w:t>
      </w:r>
      <w:r w:rsidRPr="000A4E83">
        <w:rPr>
          <w:rFonts w:cs="Arial"/>
          <w:sz w:val="28"/>
          <w:szCs w:val="28"/>
          <w:rtl/>
          <w:lang w:bidi="fa-IR"/>
        </w:rPr>
        <w:t xml:space="preserve"> طراح</w:t>
      </w:r>
      <w:r w:rsidRPr="000A4E83">
        <w:rPr>
          <w:rFonts w:cs="Arial" w:hint="cs"/>
          <w:sz w:val="28"/>
          <w:szCs w:val="28"/>
          <w:rtl/>
          <w:lang w:bidi="fa-IR"/>
        </w:rPr>
        <w:t>ی</w:t>
      </w:r>
      <w:r w:rsidRPr="000A4E83">
        <w:rPr>
          <w:rFonts w:cs="Arial"/>
          <w:sz w:val="28"/>
          <w:szCs w:val="28"/>
          <w:rtl/>
          <w:lang w:bidi="fa-IR"/>
        </w:rPr>
        <w:t xml:space="preserve"> نرم‌افزار</w:t>
      </w:r>
      <w:r w:rsidRPr="000A4E83">
        <w:rPr>
          <w:rFonts w:cs="Arial" w:hint="cs"/>
          <w:sz w:val="28"/>
          <w:szCs w:val="28"/>
          <w:rtl/>
          <w:lang w:bidi="fa-IR"/>
        </w:rPr>
        <w:t>ی</w:t>
      </w:r>
      <w:r w:rsidRPr="000A4E83">
        <w:rPr>
          <w:rFonts w:cs="Arial"/>
          <w:sz w:val="28"/>
          <w:szCs w:val="28"/>
          <w:rtl/>
          <w:lang w:bidi="fa-IR"/>
        </w:rPr>
        <w:t xml:space="preserve"> است که در آن برنامه‌ها</w:t>
      </w:r>
      <w:r w:rsidRPr="000A4E83">
        <w:rPr>
          <w:rFonts w:cs="Arial" w:hint="cs"/>
          <w:sz w:val="28"/>
          <w:szCs w:val="28"/>
          <w:rtl/>
          <w:lang w:bidi="fa-IR"/>
        </w:rPr>
        <w:t>ی</w:t>
      </w:r>
      <w:r w:rsidRPr="000A4E83">
        <w:rPr>
          <w:rFonts w:cs="Arial"/>
          <w:sz w:val="28"/>
          <w:szCs w:val="28"/>
          <w:rtl/>
          <w:lang w:bidi="fa-IR"/>
        </w:rPr>
        <w:t xml:space="preserve"> کاربرد</w:t>
      </w:r>
      <w:r w:rsidRPr="000A4E83">
        <w:rPr>
          <w:rFonts w:cs="Arial" w:hint="cs"/>
          <w:sz w:val="28"/>
          <w:szCs w:val="28"/>
          <w:rtl/>
          <w:lang w:bidi="fa-IR"/>
        </w:rPr>
        <w:t>ی</w:t>
      </w:r>
      <w:r w:rsidRPr="000A4E83">
        <w:rPr>
          <w:rFonts w:cs="Arial"/>
          <w:sz w:val="28"/>
          <w:szCs w:val="28"/>
          <w:rtl/>
          <w:lang w:bidi="fa-IR"/>
        </w:rPr>
        <w:t xml:space="preserve"> جداشده م</w:t>
      </w:r>
      <w:r w:rsidRPr="000A4E83">
        <w:rPr>
          <w:rFonts w:cs="Arial" w:hint="cs"/>
          <w:sz w:val="28"/>
          <w:szCs w:val="28"/>
          <w:rtl/>
          <w:lang w:bidi="fa-IR"/>
        </w:rPr>
        <w:t>ی‌</w:t>
      </w:r>
      <w:r w:rsidRPr="000A4E83">
        <w:rPr>
          <w:rFonts w:cs="Arial" w:hint="eastAsia"/>
          <w:sz w:val="28"/>
          <w:szCs w:val="28"/>
          <w:rtl/>
          <w:lang w:bidi="fa-IR"/>
        </w:rPr>
        <w:t>توانند</w:t>
      </w:r>
      <w:r w:rsidRPr="000A4E83">
        <w:rPr>
          <w:rFonts w:cs="Arial"/>
          <w:sz w:val="28"/>
          <w:szCs w:val="28"/>
          <w:rtl/>
          <w:lang w:bidi="fa-IR"/>
        </w:rPr>
        <w:t xml:space="preserve"> به‌طور ناهمزمان رو</w:t>
      </w:r>
      <w:r w:rsidRPr="000A4E83">
        <w:rPr>
          <w:rFonts w:cs="Arial" w:hint="cs"/>
          <w:sz w:val="28"/>
          <w:szCs w:val="28"/>
          <w:rtl/>
          <w:lang w:bidi="fa-IR"/>
        </w:rPr>
        <w:t>ی</w:t>
      </w:r>
      <w:r w:rsidRPr="000A4E83">
        <w:rPr>
          <w:rFonts w:cs="Arial" w:hint="eastAsia"/>
          <w:sz w:val="28"/>
          <w:szCs w:val="28"/>
          <w:rtl/>
          <w:lang w:bidi="fa-IR"/>
        </w:rPr>
        <w:t>دادها</w:t>
      </w:r>
      <w:r w:rsidRPr="000A4E83">
        <w:rPr>
          <w:rFonts w:cs="Arial"/>
          <w:sz w:val="28"/>
          <w:szCs w:val="28"/>
          <w:rtl/>
          <w:lang w:bidi="fa-IR"/>
        </w:rPr>
        <w:t xml:space="preserve"> را از طر</w:t>
      </w:r>
      <w:r w:rsidRPr="000A4E83">
        <w:rPr>
          <w:rFonts w:cs="Arial" w:hint="cs"/>
          <w:sz w:val="28"/>
          <w:szCs w:val="28"/>
          <w:rtl/>
          <w:lang w:bidi="fa-IR"/>
        </w:rPr>
        <w:t>ی</w:t>
      </w:r>
      <w:r w:rsidRPr="000A4E83">
        <w:rPr>
          <w:rFonts w:cs="Arial" w:hint="eastAsia"/>
          <w:sz w:val="28"/>
          <w:szCs w:val="28"/>
          <w:rtl/>
          <w:lang w:bidi="fa-IR"/>
        </w:rPr>
        <w:t>ق</w:t>
      </w:r>
      <w:r w:rsidRPr="000A4E83">
        <w:rPr>
          <w:rFonts w:cs="Arial"/>
          <w:sz w:val="28"/>
          <w:szCs w:val="28"/>
          <w:rtl/>
          <w:lang w:bidi="fa-IR"/>
        </w:rPr>
        <w:t xml:space="preserve"> </w:t>
      </w:r>
      <w:r w:rsidRPr="000A4E83">
        <w:rPr>
          <w:rFonts w:cs="Arial" w:hint="cs"/>
          <w:sz w:val="28"/>
          <w:szCs w:val="28"/>
          <w:rtl/>
          <w:lang w:bidi="fa-IR"/>
        </w:rPr>
        <w:t>ی</w:t>
      </w:r>
      <w:r w:rsidRPr="000A4E83">
        <w:rPr>
          <w:rFonts w:cs="Arial" w:hint="eastAsia"/>
          <w:sz w:val="28"/>
          <w:szCs w:val="28"/>
          <w:rtl/>
          <w:lang w:bidi="fa-IR"/>
        </w:rPr>
        <w:t>ک</w:t>
      </w:r>
      <w:r w:rsidRPr="000A4E83">
        <w:rPr>
          <w:rFonts w:cs="Arial"/>
          <w:sz w:val="28"/>
          <w:szCs w:val="28"/>
          <w:rtl/>
          <w:lang w:bidi="fa-IR"/>
        </w:rPr>
        <w:t xml:space="preserve"> واسطه رو</w:t>
      </w:r>
      <w:r w:rsidRPr="000A4E83">
        <w:rPr>
          <w:rFonts w:cs="Arial" w:hint="cs"/>
          <w:sz w:val="28"/>
          <w:szCs w:val="28"/>
          <w:rtl/>
          <w:lang w:bidi="fa-IR"/>
        </w:rPr>
        <w:t>ی</w:t>
      </w:r>
      <w:r w:rsidRPr="000A4E83">
        <w:rPr>
          <w:rFonts w:cs="Arial" w:hint="eastAsia"/>
          <w:sz w:val="28"/>
          <w:szCs w:val="28"/>
          <w:rtl/>
          <w:lang w:bidi="fa-IR"/>
        </w:rPr>
        <w:t>داد</w:t>
      </w:r>
      <w:r w:rsidRPr="000A4E83">
        <w:rPr>
          <w:rFonts w:cs="Arial"/>
          <w:sz w:val="28"/>
          <w:szCs w:val="28"/>
          <w:rtl/>
          <w:lang w:bidi="fa-IR"/>
        </w:rPr>
        <w:t xml:space="preserve"> (م</w:t>
      </w:r>
      <w:r w:rsidRPr="000A4E83">
        <w:rPr>
          <w:rFonts w:cs="Arial" w:hint="cs"/>
          <w:sz w:val="28"/>
          <w:szCs w:val="28"/>
          <w:rtl/>
          <w:lang w:bidi="fa-IR"/>
        </w:rPr>
        <w:t>ی</w:t>
      </w:r>
      <w:r w:rsidRPr="000A4E83">
        <w:rPr>
          <w:rFonts w:cs="Arial" w:hint="eastAsia"/>
          <w:sz w:val="28"/>
          <w:szCs w:val="28"/>
          <w:rtl/>
          <w:lang w:bidi="fa-IR"/>
        </w:rPr>
        <w:t>ان‌افزار</w:t>
      </w:r>
      <w:r w:rsidRPr="000A4E83">
        <w:rPr>
          <w:rFonts w:cs="Arial"/>
          <w:sz w:val="28"/>
          <w:szCs w:val="28"/>
          <w:rtl/>
          <w:lang w:bidi="fa-IR"/>
        </w:rPr>
        <w:t xml:space="preserve"> مبتن</w:t>
      </w:r>
      <w:r w:rsidRPr="000A4E83">
        <w:rPr>
          <w:rFonts w:cs="Arial" w:hint="cs"/>
          <w:sz w:val="28"/>
          <w:szCs w:val="28"/>
          <w:rtl/>
          <w:lang w:bidi="fa-IR"/>
        </w:rPr>
        <w:t>ی</w:t>
      </w:r>
      <w:r w:rsidRPr="000A4E83">
        <w:rPr>
          <w:rFonts w:cs="Arial"/>
          <w:sz w:val="28"/>
          <w:szCs w:val="28"/>
          <w:rtl/>
          <w:lang w:bidi="fa-IR"/>
        </w:rPr>
        <w:t xml:space="preserve"> بر پ</w:t>
      </w:r>
      <w:r w:rsidRPr="000A4E83">
        <w:rPr>
          <w:rFonts w:cs="Arial" w:hint="cs"/>
          <w:sz w:val="28"/>
          <w:szCs w:val="28"/>
          <w:rtl/>
          <w:lang w:bidi="fa-IR"/>
        </w:rPr>
        <w:t>ی</w:t>
      </w:r>
      <w:r w:rsidRPr="000A4E83">
        <w:rPr>
          <w:rFonts w:cs="Arial" w:hint="eastAsia"/>
          <w:sz w:val="28"/>
          <w:szCs w:val="28"/>
          <w:rtl/>
          <w:lang w:bidi="fa-IR"/>
        </w:rPr>
        <w:t>ام‌رسان</w:t>
      </w:r>
      <w:r w:rsidRPr="000A4E83">
        <w:rPr>
          <w:rFonts w:cs="Arial" w:hint="cs"/>
          <w:sz w:val="28"/>
          <w:szCs w:val="28"/>
          <w:rtl/>
          <w:lang w:bidi="fa-IR"/>
        </w:rPr>
        <w:t>ی</w:t>
      </w:r>
      <w:r w:rsidRPr="000A4E83">
        <w:rPr>
          <w:rFonts w:cs="Arial"/>
          <w:sz w:val="28"/>
          <w:szCs w:val="28"/>
          <w:rtl/>
          <w:lang w:bidi="fa-IR"/>
        </w:rPr>
        <w:t xml:space="preserve"> مدرن) منتشر کرده و مشترک شوند</w:t>
      </w:r>
      <w:r w:rsidRPr="000A4E83">
        <w:rPr>
          <w:rFonts w:cs="Arial"/>
          <w:sz w:val="28"/>
          <w:szCs w:val="28"/>
          <w:lang w:bidi="fa-IR"/>
        </w:rPr>
        <w:t>.</w:t>
      </w:r>
    </w:p>
    <w:p w:rsidR="00DA4FD0" w:rsidRPr="00DA4FD0" w:rsidRDefault="00DA4FD0" w:rsidP="00DA4FD0">
      <w:pPr>
        <w:rPr>
          <w:rFonts w:cs="Arial"/>
          <w:sz w:val="28"/>
          <w:szCs w:val="28"/>
          <w:lang w:bidi="fa-IR"/>
        </w:rPr>
      </w:pPr>
    </w:p>
    <w:p w:rsidR="00DA4FD0" w:rsidRDefault="00DA4FD0" w:rsidP="00DA4FD0">
      <w:pPr>
        <w:rPr>
          <w:rFonts w:cs="Arial"/>
          <w:sz w:val="28"/>
          <w:szCs w:val="28"/>
          <w:rtl/>
          <w:lang w:bidi="fa-IR"/>
        </w:rPr>
      </w:pPr>
      <w:r w:rsidRPr="00DA4FD0">
        <w:rPr>
          <w:rFonts w:cs="Arial"/>
          <w:sz w:val="28"/>
          <w:szCs w:val="28"/>
          <w:lang w:bidi="fa-IR"/>
        </w:rPr>
        <w:t>Event-driven architecture is a way of building enterprise IT systems that lets information flow between applications, microservices and connected devices in a real-time manner as events occur throughout your business, instead of periodically polling for updates.</w:t>
      </w:r>
    </w:p>
    <w:p w:rsidR="000A4E83" w:rsidRDefault="000A4E83" w:rsidP="000A4E83">
      <w:pPr>
        <w:bidi/>
        <w:rPr>
          <w:rFonts w:cs="Arial"/>
          <w:sz w:val="28"/>
          <w:szCs w:val="28"/>
          <w:rtl/>
          <w:lang w:bidi="fa-IR"/>
        </w:rPr>
      </w:pPr>
      <w:r>
        <w:rPr>
          <w:rFonts w:cs="Arial" w:hint="cs"/>
          <w:sz w:val="28"/>
          <w:szCs w:val="28"/>
          <w:rtl/>
          <w:lang w:bidi="fa-IR"/>
        </w:rPr>
        <w:t xml:space="preserve">معماری رویداد محور یک راهی برای ساخت سیستم های آیتی پیشرفته است که به جای نظر سنجی دوره ای برای بروز رسانی  اجازه میدهد اطلاعات در بین اپلیکیشن ها ، میکروسرویسها و دستگاه های متصل به صورت همزمان جریان داشته باشند ، زیرا رویداد ها در سراسر کسب و کار شما رخ میدهند . </w:t>
      </w:r>
    </w:p>
    <w:p w:rsidR="000A4E83" w:rsidRDefault="0060521B" w:rsidP="000A4E83">
      <w:pPr>
        <w:bidi/>
        <w:rPr>
          <w:rFonts w:cs="Arial"/>
          <w:sz w:val="28"/>
          <w:szCs w:val="28"/>
          <w:rtl/>
          <w:lang w:bidi="fa-IR"/>
        </w:rPr>
      </w:pPr>
      <w:r>
        <w:rPr>
          <w:rFonts w:cs="Arial" w:hint="cs"/>
          <w:sz w:val="28"/>
          <w:szCs w:val="28"/>
          <w:rtl/>
          <w:lang w:bidi="fa-IR"/>
        </w:rPr>
        <w:lastRenderedPageBreak/>
        <w:t>تعریف معماری رویداد محور</w:t>
      </w:r>
    </w:p>
    <w:p w:rsidR="0060521B" w:rsidRDefault="0060521B" w:rsidP="0060521B">
      <w:pPr>
        <w:rPr>
          <w:rFonts w:cs="Arial"/>
          <w:sz w:val="28"/>
          <w:szCs w:val="28"/>
          <w:rtl/>
          <w:lang w:bidi="fa-IR"/>
        </w:rPr>
      </w:pPr>
      <w:r w:rsidRPr="0060521B">
        <w:rPr>
          <w:rFonts w:cs="Arial"/>
          <w:b/>
          <w:bCs/>
          <w:sz w:val="28"/>
          <w:szCs w:val="28"/>
          <w:lang w:bidi="fa-IR"/>
        </w:rPr>
        <w:t>Event-driven architecture</w:t>
      </w:r>
      <w:r w:rsidRPr="0060521B">
        <w:rPr>
          <w:rFonts w:cs="Arial"/>
          <w:sz w:val="28"/>
          <w:szCs w:val="28"/>
          <w:lang w:bidi="fa-IR"/>
        </w:rPr>
        <w:t xml:space="preserve"> (</w:t>
      </w:r>
      <w:r w:rsidRPr="0060521B">
        <w:rPr>
          <w:rFonts w:cs="Arial"/>
          <w:b/>
          <w:bCs/>
          <w:sz w:val="28"/>
          <w:szCs w:val="28"/>
          <w:lang w:bidi="fa-IR"/>
        </w:rPr>
        <w:t>EDA</w:t>
      </w:r>
      <w:r w:rsidRPr="0060521B">
        <w:rPr>
          <w:rFonts w:cs="Arial"/>
          <w:sz w:val="28"/>
          <w:szCs w:val="28"/>
          <w:lang w:bidi="fa-IR"/>
        </w:rPr>
        <w:t xml:space="preserve">) is a </w:t>
      </w:r>
      <w:hyperlink r:id="rId10" w:tooltip="Software architecture" w:history="1">
        <w:r w:rsidRPr="0060521B">
          <w:rPr>
            <w:rStyle w:val="Hyperlink"/>
            <w:rFonts w:cs="Arial"/>
            <w:sz w:val="28"/>
            <w:szCs w:val="28"/>
            <w:lang w:bidi="fa-IR"/>
          </w:rPr>
          <w:t>software architecture</w:t>
        </w:r>
      </w:hyperlink>
      <w:r w:rsidRPr="0060521B">
        <w:rPr>
          <w:rFonts w:cs="Arial"/>
          <w:sz w:val="28"/>
          <w:szCs w:val="28"/>
          <w:lang w:bidi="fa-IR"/>
        </w:rPr>
        <w:t xml:space="preserve"> paradigm promoting the production, detection, consumption of, and reaction to </w:t>
      </w:r>
      <w:hyperlink r:id="rId11" w:tooltip="Event (computing)" w:history="1">
        <w:r w:rsidRPr="0060521B">
          <w:rPr>
            <w:rStyle w:val="Hyperlink"/>
            <w:rFonts w:cs="Arial"/>
            <w:sz w:val="28"/>
            <w:szCs w:val="28"/>
            <w:lang w:bidi="fa-IR"/>
          </w:rPr>
          <w:t>events</w:t>
        </w:r>
      </w:hyperlink>
      <w:r w:rsidRPr="0060521B">
        <w:rPr>
          <w:rFonts w:cs="Arial"/>
          <w:sz w:val="28"/>
          <w:szCs w:val="28"/>
          <w:lang w:bidi="fa-IR"/>
        </w:rPr>
        <w:t>.</w:t>
      </w:r>
    </w:p>
    <w:p w:rsidR="0060521B" w:rsidRDefault="0060521B" w:rsidP="0060521B">
      <w:pPr>
        <w:bidi/>
        <w:rPr>
          <w:rFonts w:cs="Arial"/>
          <w:sz w:val="28"/>
          <w:szCs w:val="28"/>
          <w:rtl/>
          <w:lang w:bidi="fa-IR"/>
        </w:rPr>
      </w:pPr>
      <w:r w:rsidRPr="0060521B">
        <w:rPr>
          <w:rFonts w:cs="Arial"/>
          <w:sz w:val="28"/>
          <w:szCs w:val="28"/>
          <w:rtl/>
          <w:lang w:bidi="fa-IR"/>
        </w:rPr>
        <w:t>معمار</w:t>
      </w:r>
      <w:r w:rsidRPr="0060521B">
        <w:rPr>
          <w:rFonts w:cs="Arial" w:hint="cs"/>
          <w:sz w:val="28"/>
          <w:szCs w:val="28"/>
          <w:rtl/>
          <w:lang w:bidi="fa-IR"/>
        </w:rPr>
        <w:t>ی</w:t>
      </w:r>
      <w:r w:rsidRPr="0060521B">
        <w:rPr>
          <w:rFonts w:cs="Arial"/>
          <w:sz w:val="28"/>
          <w:szCs w:val="28"/>
          <w:rtl/>
          <w:lang w:bidi="fa-IR"/>
        </w:rPr>
        <w:t xml:space="preserve"> رو</w:t>
      </w:r>
      <w:r w:rsidRPr="0060521B">
        <w:rPr>
          <w:rFonts w:cs="Arial" w:hint="cs"/>
          <w:sz w:val="28"/>
          <w:szCs w:val="28"/>
          <w:rtl/>
          <w:lang w:bidi="fa-IR"/>
        </w:rPr>
        <w:t>ی</w:t>
      </w:r>
      <w:r w:rsidRPr="0060521B">
        <w:rPr>
          <w:rFonts w:cs="Arial" w:hint="eastAsia"/>
          <w:sz w:val="28"/>
          <w:szCs w:val="28"/>
          <w:rtl/>
          <w:lang w:bidi="fa-IR"/>
        </w:rPr>
        <w:t>داد</w:t>
      </w:r>
      <w:r w:rsidRPr="0060521B">
        <w:rPr>
          <w:rFonts w:cs="Arial"/>
          <w:sz w:val="28"/>
          <w:szCs w:val="28"/>
          <w:rtl/>
          <w:lang w:bidi="fa-IR"/>
        </w:rPr>
        <w:t xml:space="preserve"> محور (</w:t>
      </w:r>
      <w:r w:rsidRPr="0060521B">
        <w:rPr>
          <w:rFonts w:cs="Arial"/>
          <w:sz w:val="28"/>
          <w:szCs w:val="28"/>
          <w:lang w:bidi="fa-IR"/>
        </w:rPr>
        <w:t>EDA</w:t>
      </w:r>
      <w:r w:rsidRPr="0060521B">
        <w:rPr>
          <w:rFonts w:cs="Arial"/>
          <w:sz w:val="28"/>
          <w:szCs w:val="28"/>
          <w:rtl/>
          <w:lang w:bidi="fa-IR"/>
        </w:rPr>
        <w:t xml:space="preserve">) </w:t>
      </w:r>
      <w:r w:rsidRPr="0060521B">
        <w:rPr>
          <w:rFonts w:cs="Arial" w:hint="cs"/>
          <w:sz w:val="28"/>
          <w:szCs w:val="28"/>
          <w:rtl/>
          <w:lang w:bidi="fa-IR"/>
        </w:rPr>
        <w:t>ی</w:t>
      </w:r>
      <w:r w:rsidRPr="0060521B">
        <w:rPr>
          <w:rFonts w:cs="Arial" w:hint="eastAsia"/>
          <w:sz w:val="28"/>
          <w:szCs w:val="28"/>
          <w:rtl/>
          <w:lang w:bidi="fa-IR"/>
        </w:rPr>
        <w:t>ک</w:t>
      </w:r>
      <w:r w:rsidRPr="0060521B">
        <w:rPr>
          <w:rFonts w:cs="Arial"/>
          <w:sz w:val="28"/>
          <w:szCs w:val="28"/>
          <w:rtl/>
          <w:lang w:bidi="fa-IR"/>
        </w:rPr>
        <w:t xml:space="preserve"> پارادا</w:t>
      </w:r>
      <w:r w:rsidRPr="0060521B">
        <w:rPr>
          <w:rFonts w:cs="Arial" w:hint="cs"/>
          <w:sz w:val="28"/>
          <w:szCs w:val="28"/>
          <w:rtl/>
          <w:lang w:bidi="fa-IR"/>
        </w:rPr>
        <w:t>ی</w:t>
      </w:r>
      <w:r w:rsidRPr="0060521B">
        <w:rPr>
          <w:rFonts w:cs="Arial" w:hint="eastAsia"/>
          <w:sz w:val="28"/>
          <w:szCs w:val="28"/>
          <w:rtl/>
          <w:lang w:bidi="fa-IR"/>
        </w:rPr>
        <w:t>م</w:t>
      </w:r>
      <w:r w:rsidRPr="0060521B">
        <w:rPr>
          <w:rFonts w:cs="Arial"/>
          <w:sz w:val="28"/>
          <w:szCs w:val="28"/>
          <w:rtl/>
          <w:lang w:bidi="fa-IR"/>
        </w:rPr>
        <w:t xml:space="preserve"> معمار</w:t>
      </w:r>
      <w:r w:rsidRPr="0060521B">
        <w:rPr>
          <w:rFonts w:cs="Arial" w:hint="cs"/>
          <w:sz w:val="28"/>
          <w:szCs w:val="28"/>
          <w:rtl/>
          <w:lang w:bidi="fa-IR"/>
        </w:rPr>
        <w:t>ی</w:t>
      </w:r>
      <w:r w:rsidRPr="0060521B">
        <w:rPr>
          <w:rFonts w:cs="Arial"/>
          <w:sz w:val="28"/>
          <w:szCs w:val="28"/>
          <w:rtl/>
          <w:lang w:bidi="fa-IR"/>
        </w:rPr>
        <w:t xml:space="preserve"> نرم افزار</w:t>
      </w:r>
      <w:r w:rsidRPr="0060521B">
        <w:rPr>
          <w:rFonts w:cs="Arial" w:hint="cs"/>
          <w:sz w:val="28"/>
          <w:szCs w:val="28"/>
          <w:rtl/>
          <w:lang w:bidi="fa-IR"/>
        </w:rPr>
        <w:t>ی</w:t>
      </w:r>
      <w:r w:rsidRPr="0060521B">
        <w:rPr>
          <w:rFonts w:cs="Arial"/>
          <w:sz w:val="28"/>
          <w:szCs w:val="28"/>
          <w:rtl/>
          <w:lang w:bidi="fa-IR"/>
        </w:rPr>
        <w:t xml:space="preserve"> است که تول</w:t>
      </w:r>
      <w:r w:rsidRPr="0060521B">
        <w:rPr>
          <w:rFonts w:cs="Arial" w:hint="cs"/>
          <w:sz w:val="28"/>
          <w:szCs w:val="28"/>
          <w:rtl/>
          <w:lang w:bidi="fa-IR"/>
        </w:rPr>
        <w:t>ی</w:t>
      </w:r>
      <w:r w:rsidRPr="0060521B">
        <w:rPr>
          <w:rFonts w:cs="Arial" w:hint="eastAsia"/>
          <w:sz w:val="28"/>
          <w:szCs w:val="28"/>
          <w:rtl/>
          <w:lang w:bidi="fa-IR"/>
        </w:rPr>
        <w:t>د،</w:t>
      </w:r>
      <w:r w:rsidRPr="0060521B">
        <w:rPr>
          <w:rFonts w:cs="Arial"/>
          <w:sz w:val="28"/>
          <w:szCs w:val="28"/>
          <w:rtl/>
          <w:lang w:bidi="fa-IR"/>
        </w:rPr>
        <w:t xml:space="preserve"> تشخ</w:t>
      </w:r>
      <w:r w:rsidRPr="0060521B">
        <w:rPr>
          <w:rFonts w:cs="Arial" w:hint="cs"/>
          <w:sz w:val="28"/>
          <w:szCs w:val="28"/>
          <w:rtl/>
          <w:lang w:bidi="fa-IR"/>
        </w:rPr>
        <w:t>ی</w:t>
      </w:r>
      <w:r w:rsidRPr="0060521B">
        <w:rPr>
          <w:rFonts w:cs="Arial" w:hint="eastAsia"/>
          <w:sz w:val="28"/>
          <w:szCs w:val="28"/>
          <w:rtl/>
          <w:lang w:bidi="fa-IR"/>
        </w:rPr>
        <w:t>ص،</w:t>
      </w:r>
      <w:r w:rsidRPr="0060521B">
        <w:rPr>
          <w:rFonts w:cs="Arial"/>
          <w:sz w:val="28"/>
          <w:szCs w:val="28"/>
          <w:rtl/>
          <w:lang w:bidi="fa-IR"/>
        </w:rPr>
        <w:t xml:space="preserve"> مصرف و واکنش به رو</w:t>
      </w:r>
      <w:r w:rsidRPr="0060521B">
        <w:rPr>
          <w:rFonts w:cs="Arial" w:hint="cs"/>
          <w:sz w:val="28"/>
          <w:szCs w:val="28"/>
          <w:rtl/>
          <w:lang w:bidi="fa-IR"/>
        </w:rPr>
        <w:t>ی</w:t>
      </w:r>
      <w:r w:rsidRPr="0060521B">
        <w:rPr>
          <w:rFonts w:cs="Arial" w:hint="eastAsia"/>
          <w:sz w:val="28"/>
          <w:szCs w:val="28"/>
          <w:rtl/>
          <w:lang w:bidi="fa-IR"/>
        </w:rPr>
        <w:t>دادها</w:t>
      </w:r>
      <w:r w:rsidRPr="0060521B">
        <w:rPr>
          <w:rFonts w:cs="Arial"/>
          <w:sz w:val="28"/>
          <w:szCs w:val="28"/>
          <w:rtl/>
          <w:lang w:bidi="fa-IR"/>
        </w:rPr>
        <w:t xml:space="preserve"> را ترو</w:t>
      </w:r>
      <w:r w:rsidRPr="0060521B">
        <w:rPr>
          <w:rFonts w:cs="Arial" w:hint="cs"/>
          <w:sz w:val="28"/>
          <w:szCs w:val="28"/>
          <w:rtl/>
          <w:lang w:bidi="fa-IR"/>
        </w:rPr>
        <w:t>ی</w:t>
      </w:r>
      <w:r w:rsidRPr="0060521B">
        <w:rPr>
          <w:rFonts w:cs="Arial" w:hint="eastAsia"/>
          <w:sz w:val="28"/>
          <w:szCs w:val="28"/>
          <w:rtl/>
          <w:lang w:bidi="fa-IR"/>
        </w:rPr>
        <w:t>ج</w:t>
      </w:r>
      <w:r w:rsidRPr="0060521B">
        <w:rPr>
          <w:rFonts w:cs="Arial"/>
          <w:sz w:val="28"/>
          <w:szCs w:val="28"/>
          <w:rtl/>
          <w:lang w:bidi="fa-IR"/>
        </w:rPr>
        <w:t xml:space="preserve"> م</w:t>
      </w:r>
      <w:r w:rsidRPr="0060521B">
        <w:rPr>
          <w:rFonts w:cs="Arial" w:hint="cs"/>
          <w:sz w:val="28"/>
          <w:szCs w:val="28"/>
          <w:rtl/>
          <w:lang w:bidi="fa-IR"/>
        </w:rPr>
        <w:t>ی</w:t>
      </w:r>
      <w:r w:rsidRPr="0060521B">
        <w:rPr>
          <w:rFonts w:cs="Arial"/>
          <w:sz w:val="28"/>
          <w:szCs w:val="28"/>
          <w:rtl/>
          <w:lang w:bidi="fa-IR"/>
        </w:rPr>
        <w:t xml:space="preserve"> کند.</w:t>
      </w:r>
    </w:p>
    <w:p w:rsidR="00D879FC" w:rsidRDefault="00D879FC" w:rsidP="00D879FC">
      <w:pPr>
        <w:rPr>
          <w:rFonts w:cs="Arial"/>
          <w:sz w:val="28"/>
          <w:szCs w:val="28"/>
          <w:rtl/>
          <w:lang w:bidi="fa-IR"/>
        </w:rPr>
      </w:pPr>
    </w:p>
    <w:p w:rsidR="00662391" w:rsidRDefault="00662391" w:rsidP="00662391">
      <w:pPr>
        <w:bidi/>
        <w:rPr>
          <w:rFonts w:cs="Arial"/>
          <w:sz w:val="28"/>
          <w:szCs w:val="28"/>
          <w:rtl/>
          <w:lang w:bidi="fa-IR"/>
        </w:rPr>
      </w:pPr>
      <w:r>
        <w:rPr>
          <w:rFonts w:cs="Arial" w:hint="cs"/>
          <w:sz w:val="28"/>
          <w:szCs w:val="28"/>
          <w:rtl/>
          <w:lang w:bidi="fa-IR"/>
        </w:rPr>
        <w:t>وب سایت ویکی پدیا</w:t>
      </w:r>
    </w:p>
    <w:p w:rsidR="00662391" w:rsidRDefault="00B35ACC" w:rsidP="00B35ACC">
      <w:pPr>
        <w:bidi/>
        <w:rPr>
          <w:rFonts w:cs="Arial"/>
          <w:sz w:val="28"/>
          <w:szCs w:val="28"/>
          <w:rtl/>
          <w:lang w:bidi="fa-IR"/>
        </w:rPr>
      </w:pPr>
      <w:r>
        <w:rPr>
          <w:rFonts w:cs="Arial" w:hint="cs"/>
          <w:sz w:val="28"/>
          <w:szCs w:val="28"/>
          <w:rtl/>
          <w:lang w:bidi="fa-IR"/>
        </w:rPr>
        <w:t>تعریف ساده از معماری رویداد محور</w:t>
      </w:r>
    </w:p>
    <w:p w:rsidR="00B35ACC" w:rsidRDefault="00B35ACC" w:rsidP="00B35ACC">
      <w:pPr>
        <w:rPr>
          <w:rFonts w:cs="Arial"/>
          <w:sz w:val="28"/>
          <w:szCs w:val="28"/>
          <w:rtl/>
          <w:lang w:bidi="fa-IR"/>
        </w:rPr>
      </w:pPr>
      <w:r w:rsidRPr="00B35ACC">
        <w:rPr>
          <w:rFonts w:cs="Arial"/>
          <w:b/>
          <w:bCs/>
          <w:sz w:val="28"/>
          <w:szCs w:val="28"/>
          <w:lang w:bidi="fa-IR"/>
        </w:rPr>
        <w:t>Event-driven Architecture</w:t>
      </w:r>
      <w:r w:rsidRPr="00B35ACC">
        <w:rPr>
          <w:rFonts w:cs="Arial"/>
          <w:sz w:val="28"/>
          <w:szCs w:val="28"/>
          <w:lang w:bidi="fa-IR"/>
        </w:rPr>
        <w:t xml:space="preserve"> (</w:t>
      </w:r>
      <w:r w:rsidRPr="00B35ACC">
        <w:rPr>
          <w:rFonts w:cs="Arial"/>
          <w:b/>
          <w:bCs/>
          <w:sz w:val="28"/>
          <w:szCs w:val="28"/>
          <w:lang w:bidi="fa-IR"/>
        </w:rPr>
        <w:t>EDA</w:t>
      </w:r>
      <w:r w:rsidRPr="00B35ACC">
        <w:rPr>
          <w:rFonts w:cs="Arial"/>
          <w:sz w:val="28"/>
          <w:szCs w:val="28"/>
          <w:lang w:bidi="fa-IR"/>
        </w:rPr>
        <w:t xml:space="preserve">) is a software architecture paradigm promoting the production and consumption of </w:t>
      </w:r>
      <w:r w:rsidRPr="00B35ACC">
        <w:rPr>
          <w:rFonts w:cs="Arial"/>
          <w:b/>
          <w:bCs/>
          <w:sz w:val="28"/>
          <w:szCs w:val="28"/>
          <w:lang w:bidi="fa-IR"/>
        </w:rPr>
        <w:t>events</w:t>
      </w:r>
      <w:r w:rsidRPr="00B35ACC">
        <w:rPr>
          <w:rFonts w:cs="Arial"/>
          <w:sz w:val="28"/>
          <w:szCs w:val="28"/>
          <w:lang w:bidi="fa-IR"/>
        </w:rPr>
        <w:t>.</w:t>
      </w:r>
    </w:p>
    <w:p w:rsidR="00B35ACC" w:rsidRDefault="00B35ACC" w:rsidP="00B35ACC">
      <w:pPr>
        <w:bidi/>
        <w:rPr>
          <w:rFonts w:cs="Arial"/>
          <w:sz w:val="28"/>
          <w:szCs w:val="28"/>
          <w:rtl/>
          <w:lang w:bidi="fa-IR"/>
        </w:rPr>
      </w:pPr>
      <w:r>
        <w:rPr>
          <w:rFonts w:cs="Arial" w:hint="cs"/>
          <w:sz w:val="28"/>
          <w:szCs w:val="28"/>
          <w:rtl/>
          <w:lang w:bidi="fa-IR"/>
        </w:rPr>
        <w:t>معماری رویداد محور(</w:t>
      </w:r>
      <w:r>
        <w:rPr>
          <w:rFonts w:cs="Arial"/>
          <w:sz w:val="28"/>
          <w:szCs w:val="28"/>
          <w:lang w:bidi="fa-IR"/>
        </w:rPr>
        <w:t>EDA</w:t>
      </w:r>
      <w:r>
        <w:rPr>
          <w:rFonts w:cs="Arial" w:hint="cs"/>
          <w:sz w:val="28"/>
          <w:szCs w:val="28"/>
          <w:rtl/>
          <w:lang w:bidi="fa-IR"/>
        </w:rPr>
        <w:t xml:space="preserve"> ) یک پارادیام معماری نرم‌افزار که تولید و مصرف رویداد را ترویج می‌کند . </w:t>
      </w:r>
    </w:p>
    <w:p w:rsidR="00B35ACC" w:rsidRDefault="00B35ACC" w:rsidP="00B35ACC">
      <w:pPr>
        <w:rPr>
          <w:rFonts w:cs="Arial"/>
          <w:sz w:val="28"/>
          <w:szCs w:val="28"/>
          <w:rtl/>
          <w:lang w:bidi="fa-IR"/>
        </w:rPr>
      </w:pPr>
      <w:r w:rsidRPr="00B35ACC">
        <w:rPr>
          <w:rFonts w:cs="Arial"/>
          <w:b/>
          <w:bCs/>
          <w:sz w:val="28"/>
          <w:szCs w:val="28"/>
          <w:lang w:bidi="fa-IR"/>
        </w:rPr>
        <w:t>An event represents an action of significant interest.</w:t>
      </w:r>
      <w:r w:rsidRPr="00B35ACC">
        <w:rPr>
          <w:rFonts w:cs="Arial"/>
          <w:sz w:val="28"/>
          <w:szCs w:val="28"/>
          <w:lang w:bidi="fa-IR"/>
        </w:rPr>
        <w:t xml:space="preserve"> Often, events correspond to a creation or a change of state of some entity. For example, raising an order in an e-commerce application is an event. Dispatching a product </w:t>
      </w:r>
      <w:proofErr w:type="gramStart"/>
      <w:r w:rsidRPr="00B35ACC">
        <w:rPr>
          <w:rFonts w:cs="Arial"/>
          <w:sz w:val="28"/>
          <w:szCs w:val="28"/>
          <w:lang w:bidi="fa-IR"/>
        </w:rPr>
        <w:t>as a result</w:t>
      </w:r>
      <w:proofErr w:type="gramEnd"/>
      <w:r w:rsidRPr="00B35ACC">
        <w:rPr>
          <w:rFonts w:cs="Arial"/>
          <w:sz w:val="28"/>
          <w:szCs w:val="28"/>
          <w:lang w:bidi="fa-IR"/>
        </w:rPr>
        <w:t xml:space="preserve"> of an earlier order is also an event. A customer submitting a review for a received product is — you guessed it — an event.</w:t>
      </w:r>
    </w:p>
    <w:p w:rsidR="00B35ACC" w:rsidRDefault="00B35ACC" w:rsidP="00B35ACC">
      <w:pPr>
        <w:bidi/>
        <w:rPr>
          <w:rFonts w:cs="Arial"/>
          <w:sz w:val="28"/>
          <w:szCs w:val="28"/>
          <w:rtl/>
          <w:lang w:bidi="fa-IR"/>
        </w:rPr>
      </w:pPr>
      <w:r>
        <w:rPr>
          <w:rFonts w:cs="Arial" w:hint="cs"/>
          <w:sz w:val="28"/>
          <w:szCs w:val="28"/>
          <w:rtl/>
          <w:lang w:bidi="fa-IR"/>
        </w:rPr>
        <w:t xml:space="preserve">یک رویداد نشان دهنده‌ی یک عمل با علاقه قابل توجه است . اغلب، رویدادها مربوط به ايجاد يا تغيير وضعيت بعضي از موجوديت هاست . براي مثال، ايجاد يك سفارش در يك وب سايت تجاري يك رويداد است . </w:t>
      </w:r>
      <w:r w:rsidR="00A03AEF">
        <w:rPr>
          <w:rFonts w:cs="Arial" w:hint="cs"/>
          <w:sz w:val="28"/>
          <w:szCs w:val="28"/>
          <w:rtl/>
          <w:lang w:bidi="fa-IR"/>
        </w:rPr>
        <w:t xml:space="preserve">ارسال يك سفارش در نتيجه سفارش قبلي نيز يك رويداد است . مشتري كه درحال ارسال نظر درمورد سفارش رسيده است نيز يك رويداد است . </w:t>
      </w: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28"/>
          <w:szCs w:val="28"/>
          <w:rtl/>
          <w:lang w:bidi="fa-IR"/>
        </w:rPr>
      </w:pPr>
    </w:p>
    <w:p w:rsidR="00A03AEF" w:rsidRDefault="00A03AEF" w:rsidP="00A03AEF">
      <w:pPr>
        <w:bidi/>
        <w:rPr>
          <w:rFonts w:cs="Arial"/>
          <w:sz w:val="36"/>
          <w:szCs w:val="36"/>
          <w:rtl/>
          <w:lang w:bidi="fa-IR"/>
        </w:rPr>
      </w:pPr>
      <w:r>
        <w:rPr>
          <w:rFonts w:cs="Arial" w:hint="cs"/>
          <w:sz w:val="36"/>
          <w:szCs w:val="36"/>
          <w:rtl/>
          <w:lang w:bidi="fa-IR"/>
        </w:rPr>
        <w:lastRenderedPageBreak/>
        <w:t xml:space="preserve">رويدادي كه هرگز اتفاق نيافتاد </w:t>
      </w:r>
    </w:p>
    <w:p w:rsidR="00A03AEF" w:rsidRDefault="00A03AEF" w:rsidP="00A03AEF">
      <w:pPr>
        <w:bidi/>
        <w:jc w:val="right"/>
        <w:rPr>
          <w:rFonts w:cs="Arial"/>
          <w:sz w:val="28"/>
          <w:szCs w:val="28"/>
          <w:rtl/>
          <w:lang w:bidi="fa-IR"/>
        </w:rPr>
      </w:pPr>
      <w:r w:rsidRPr="00A03AEF">
        <w:rPr>
          <w:rFonts w:cs="Arial"/>
          <w:sz w:val="28"/>
          <w:szCs w:val="28"/>
          <w:lang w:bidi="fa-IR"/>
        </w:rPr>
        <w:t xml:space="preserve">The peculiar thing about events is that they </w:t>
      </w:r>
      <w:proofErr w:type="gramStart"/>
      <w:r w:rsidRPr="00A03AEF">
        <w:rPr>
          <w:rFonts w:cs="Arial"/>
          <w:sz w:val="28"/>
          <w:szCs w:val="28"/>
          <w:lang w:bidi="fa-IR"/>
        </w:rPr>
        <w:t>are not explicitly communicated</w:t>
      </w:r>
      <w:proofErr w:type="gramEnd"/>
      <w:r w:rsidRPr="00A03AEF">
        <w:rPr>
          <w:rFonts w:cs="Arial"/>
          <w:sz w:val="28"/>
          <w:szCs w:val="28"/>
          <w:lang w:bidi="fa-IR"/>
        </w:rPr>
        <w:t xml:space="preserve"> to specific parties that might care about them. Events “just happen”. Crucially, they happen irrespective of whether certain parties are interested in them. This might sound like the oft-quoted philosophical thought experiment: </w:t>
      </w:r>
      <w:r w:rsidRPr="00A03AEF">
        <w:rPr>
          <w:rFonts w:cs="Arial"/>
          <w:i/>
          <w:iCs/>
          <w:sz w:val="28"/>
          <w:szCs w:val="28"/>
          <w:lang w:bidi="fa-IR"/>
        </w:rPr>
        <w:t>“if a tree falls in a forest and no one is around to hear it, does it make a sound?</w:t>
      </w:r>
      <w:proofErr w:type="gramStart"/>
      <w:r w:rsidRPr="00A03AEF">
        <w:rPr>
          <w:rFonts w:cs="Arial"/>
          <w:i/>
          <w:iCs/>
          <w:sz w:val="28"/>
          <w:szCs w:val="28"/>
          <w:lang w:bidi="fa-IR"/>
        </w:rPr>
        <w:t>”</w:t>
      </w:r>
      <w:r w:rsidRPr="00A03AEF">
        <w:rPr>
          <w:rFonts w:cs="Arial"/>
          <w:sz w:val="28"/>
          <w:szCs w:val="28"/>
          <w:lang w:bidi="fa-IR"/>
        </w:rPr>
        <w:t>.</w:t>
      </w:r>
      <w:proofErr w:type="gramEnd"/>
      <w:r w:rsidRPr="00A03AEF">
        <w:rPr>
          <w:rFonts w:cs="Arial"/>
          <w:sz w:val="28"/>
          <w:szCs w:val="28"/>
          <w:lang w:bidi="fa-IR"/>
        </w:rPr>
        <w:t xml:space="preserve"> But that is precisely what makes events so powerful — the fact that an </w:t>
      </w:r>
      <w:r w:rsidRPr="00A03AEF">
        <w:rPr>
          <w:rFonts w:cs="Arial"/>
          <w:b/>
          <w:bCs/>
          <w:sz w:val="28"/>
          <w:szCs w:val="28"/>
          <w:lang w:bidi="fa-IR"/>
        </w:rPr>
        <w:t>event translates to a self-contained record</w:t>
      </w:r>
      <w:r w:rsidRPr="00A03AEF">
        <w:rPr>
          <w:rFonts w:cs="Arial"/>
          <w:sz w:val="28"/>
          <w:szCs w:val="28"/>
          <w:lang w:bidi="fa-IR"/>
        </w:rPr>
        <w:t xml:space="preserve"> of something occurring means that events and, by extension, their emitters, are </w:t>
      </w:r>
      <w:r w:rsidRPr="00A03AEF">
        <w:rPr>
          <w:rFonts w:cs="Arial"/>
          <w:b/>
          <w:bCs/>
          <w:sz w:val="28"/>
          <w:szCs w:val="28"/>
          <w:lang w:bidi="fa-IR"/>
        </w:rPr>
        <w:t>fundamentally decoupled</w:t>
      </w:r>
      <w:r w:rsidRPr="00A03AEF">
        <w:rPr>
          <w:rFonts w:cs="Arial"/>
          <w:sz w:val="28"/>
          <w:szCs w:val="28"/>
          <w:lang w:bidi="fa-IR"/>
        </w:rPr>
        <w:t xml:space="preserve"> from their handlers. In fact, </w:t>
      </w:r>
      <w:r w:rsidRPr="00A03AEF">
        <w:rPr>
          <w:rFonts w:cs="Arial"/>
          <w:b/>
          <w:bCs/>
          <w:sz w:val="28"/>
          <w:szCs w:val="28"/>
          <w:lang w:bidi="fa-IR"/>
        </w:rPr>
        <w:t>producers</w:t>
      </w:r>
      <w:r w:rsidRPr="00A03AEF">
        <w:rPr>
          <w:rFonts w:cs="Arial"/>
          <w:sz w:val="28"/>
          <w:szCs w:val="28"/>
          <w:lang w:bidi="fa-IR"/>
        </w:rPr>
        <w:t xml:space="preserve"> of event records often have no knowledge of who the </w:t>
      </w:r>
      <w:r w:rsidRPr="00A03AEF">
        <w:rPr>
          <w:rFonts w:cs="Arial"/>
          <w:b/>
          <w:bCs/>
          <w:sz w:val="28"/>
          <w:szCs w:val="28"/>
          <w:lang w:bidi="fa-IR"/>
        </w:rPr>
        <w:t>consumers</w:t>
      </w:r>
      <w:r w:rsidRPr="00A03AEF">
        <w:rPr>
          <w:rFonts w:cs="Arial"/>
          <w:sz w:val="28"/>
          <w:szCs w:val="28"/>
          <w:lang w:bidi="fa-IR"/>
        </w:rPr>
        <w:t xml:space="preserve"> might be, nor whether consumers exist at all.</w:t>
      </w:r>
    </w:p>
    <w:p w:rsidR="00A03AEF" w:rsidRPr="00A03AEF" w:rsidRDefault="00A03AEF" w:rsidP="00A03AEF">
      <w:pPr>
        <w:bidi/>
        <w:jc w:val="right"/>
        <w:rPr>
          <w:rFonts w:cs="Arial"/>
          <w:sz w:val="28"/>
          <w:szCs w:val="28"/>
          <w:lang w:bidi="fa-IR"/>
        </w:rPr>
      </w:pPr>
    </w:p>
    <w:p w:rsidR="00CB034D" w:rsidRDefault="00A03AEF" w:rsidP="00CB034D">
      <w:pPr>
        <w:bidi/>
        <w:rPr>
          <w:rFonts w:cs="Arial"/>
          <w:sz w:val="28"/>
          <w:szCs w:val="28"/>
          <w:rtl/>
          <w:lang w:bidi="fa-IR"/>
        </w:rPr>
      </w:pPr>
      <w:r w:rsidRPr="00A03AEF">
        <w:rPr>
          <w:rFonts w:cs="Arial"/>
          <w:sz w:val="28"/>
          <w:szCs w:val="28"/>
          <w:rtl/>
          <w:lang w:bidi="fa-IR"/>
        </w:rPr>
        <w:t>نکته عج</w:t>
      </w:r>
      <w:r w:rsidRPr="00A03AEF">
        <w:rPr>
          <w:rFonts w:cs="Arial" w:hint="cs"/>
          <w:sz w:val="28"/>
          <w:szCs w:val="28"/>
          <w:rtl/>
          <w:lang w:bidi="fa-IR"/>
        </w:rPr>
        <w:t>ی</w:t>
      </w:r>
      <w:r w:rsidRPr="00A03AEF">
        <w:rPr>
          <w:rFonts w:cs="Arial" w:hint="eastAsia"/>
          <w:sz w:val="28"/>
          <w:szCs w:val="28"/>
          <w:rtl/>
          <w:lang w:bidi="fa-IR"/>
        </w:rPr>
        <w:t>ب</w:t>
      </w:r>
      <w:r w:rsidRPr="00A03AEF">
        <w:rPr>
          <w:rFonts w:cs="Arial"/>
          <w:sz w:val="28"/>
          <w:szCs w:val="28"/>
          <w:rtl/>
          <w:lang w:bidi="fa-IR"/>
        </w:rPr>
        <w:t xml:space="preserve"> در مورد رو</w:t>
      </w:r>
      <w:r w:rsidRPr="00A03AEF">
        <w:rPr>
          <w:rFonts w:cs="Arial" w:hint="cs"/>
          <w:sz w:val="28"/>
          <w:szCs w:val="28"/>
          <w:rtl/>
          <w:lang w:bidi="fa-IR"/>
        </w:rPr>
        <w:t>ی</w:t>
      </w:r>
      <w:r w:rsidRPr="00A03AEF">
        <w:rPr>
          <w:rFonts w:cs="Arial" w:hint="eastAsia"/>
          <w:sz w:val="28"/>
          <w:szCs w:val="28"/>
          <w:rtl/>
          <w:lang w:bidi="fa-IR"/>
        </w:rPr>
        <w:t>دادها</w:t>
      </w:r>
      <w:r w:rsidRPr="00A03AEF">
        <w:rPr>
          <w:rFonts w:cs="Arial"/>
          <w:sz w:val="28"/>
          <w:szCs w:val="28"/>
          <w:rtl/>
          <w:lang w:bidi="fa-IR"/>
        </w:rPr>
        <w:t xml:space="preserve"> ا</w:t>
      </w:r>
      <w:r w:rsidRPr="00A03AEF">
        <w:rPr>
          <w:rFonts w:cs="Arial" w:hint="cs"/>
          <w:sz w:val="28"/>
          <w:szCs w:val="28"/>
          <w:rtl/>
          <w:lang w:bidi="fa-IR"/>
        </w:rPr>
        <w:t>ی</w:t>
      </w:r>
      <w:r w:rsidRPr="00A03AEF">
        <w:rPr>
          <w:rFonts w:cs="Arial" w:hint="eastAsia"/>
          <w:sz w:val="28"/>
          <w:szCs w:val="28"/>
          <w:rtl/>
          <w:lang w:bidi="fa-IR"/>
        </w:rPr>
        <w:t>ن</w:t>
      </w:r>
      <w:r w:rsidRPr="00A03AEF">
        <w:rPr>
          <w:rFonts w:cs="Arial"/>
          <w:sz w:val="28"/>
          <w:szCs w:val="28"/>
          <w:rtl/>
          <w:lang w:bidi="fa-IR"/>
        </w:rPr>
        <w:t xml:space="preserve"> است که آنها به طور صر</w:t>
      </w:r>
      <w:r w:rsidRPr="00A03AEF">
        <w:rPr>
          <w:rFonts w:cs="Arial" w:hint="cs"/>
          <w:sz w:val="28"/>
          <w:szCs w:val="28"/>
          <w:rtl/>
          <w:lang w:bidi="fa-IR"/>
        </w:rPr>
        <w:t>ی</w:t>
      </w:r>
      <w:r w:rsidRPr="00A03AEF">
        <w:rPr>
          <w:rFonts w:cs="Arial" w:hint="eastAsia"/>
          <w:sz w:val="28"/>
          <w:szCs w:val="28"/>
          <w:rtl/>
          <w:lang w:bidi="fa-IR"/>
        </w:rPr>
        <w:t>ح</w:t>
      </w:r>
      <w:r w:rsidRPr="00A03AEF">
        <w:rPr>
          <w:rFonts w:cs="Arial"/>
          <w:sz w:val="28"/>
          <w:szCs w:val="28"/>
          <w:rtl/>
          <w:lang w:bidi="fa-IR"/>
        </w:rPr>
        <w:t xml:space="preserve"> به طرف ها</w:t>
      </w:r>
      <w:r w:rsidRPr="00A03AEF">
        <w:rPr>
          <w:rFonts w:cs="Arial" w:hint="cs"/>
          <w:sz w:val="28"/>
          <w:szCs w:val="28"/>
          <w:rtl/>
          <w:lang w:bidi="fa-IR"/>
        </w:rPr>
        <w:t>ی</w:t>
      </w:r>
      <w:r w:rsidRPr="00A03AEF">
        <w:rPr>
          <w:rFonts w:cs="Arial"/>
          <w:sz w:val="28"/>
          <w:szCs w:val="28"/>
          <w:rtl/>
          <w:lang w:bidi="fa-IR"/>
        </w:rPr>
        <w:t xml:space="preserve"> خاص</w:t>
      </w:r>
      <w:r w:rsidRPr="00A03AEF">
        <w:rPr>
          <w:rFonts w:cs="Arial" w:hint="cs"/>
          <w:sz w:val="28"/>
          <w:szCs w:val="28"/>
          <w:rtl/>
          <w:lang w:bidi="fa-IR"/>
        </w:rPr>
        <w:t>ی</w:t>
      </w:r>
      <w:r w:rsidRPr="00A03AEF">
        <w:rPr>
          <w:rFonts w:cs="Arial"/>
          <w:sz w:val="28"/>
          <w:szCs w:val="28"/>
          <w:rtl/>
          <w:lang w:bidi="fa-IR"/>
        </w:rPr>
        <w:t xml:space="preserve"> که ممکن است به آنها اهم</w:t>
      </w:r>
      <w:r w:rsidRPr="00A03AEF">
        <w:rPr>
          <w:rFonts w:cs="Arial" w:hint="cs"/>
          <w:sz w:val="28"/>
          <w:szCs w:val="28"/>
          <w:rtl/>
          <w:lang w:bidi="fa-IR"/>
        </w:rPr>
        <w:t>ی</w:t>
      </w:r>
      <w:r w:rsidRPr="00A03AEF">
        <w:rPr>
          <w:rFonts w:cs="Arial" w:hint="eastAsia"/>
          <w:sz w:val="28"/>
          <w:szCs w:val="28"/>
          <w:rtl/>
          <w:lang w:bidi="fa-IR"/>
        </w:rPr>
        <w:t>ت</w:t>
      </w:r>
      <w:r w:rsidRPr="00A03AEF">
        <w:rPr>
          <w:rFonts w:cs="Arial"/>
          <w:sz w:val="28"/>
          <w:szCs w:val="28"/>
          <w:rtl/>
          <w:lang w:bidi="fa-IR"/>
        </w:rPr>
        <w:t xml:space="preserve"> دهند اطلاع داده نم</w:t>
      </w:r>
      <w:r w:rsidRPr="00A03AEF">
        <w:rPr>
          <w:rFonts w:cs="Arial" w:hint="cs"/>
          <w:sz w:val="28"/>
          <w:szCs w:val="28"/>
          <w:rtl/>
          <w:lang w:bidi="fa-IR"/>
        </w:rPr>
        <w:t>ی</w:t>
      </w:r>
      <w:r w:rsidRPr="00A03AEF">
        <w:rPr>
          <w:rFonts w:cs="Arial"/>
          <w:sz w:val="28"/>
          <w:szCs w:val="28"/>
          <w:rtl/>
          <w:lang w:bidi="fa-IR"/>
        </w:rPr>
        <w:t xml:space="preserve"> شوند</w:t>
      </w:r>
      <w:r w:rsidRPr="00A03AEF">
        <w:rPr>
          <w:rFonts w:cs="Arial"/>
          <w:sz w:val="28"/>
          <w:szCs w:val="28"/>
          <w:lang w:bidi="fa-IR"/>
        </w:rPr>
        <w:t>.</w:t>
      </w:r>
      <w:r>
        <w:rPr>
          <w:rFonts w:cs="Arial" w:hint="cs"/>
          <w:sz w:val="28"/>
          <w:szCs w:val="28"/>
          <w:rtl/>
          <w:lang w:bidi="fa-IR"/>
        </w:rPr>
        <w:t xml:space="preserve"> مهم اين است ، </w:t>
      </w:r>
      <w:r w:rsidR="00C363B0">
        <w:rPr>
          <w:rFonts w:cs="Arial" w:hint="cs"/>
          <w:sz w:val="28"/>
          <w:szCs w:val="28"/>
          <w:rtl/>
          <w:lang w:bidi="fa-IR"/>
        </w:rPr>
        <w:t xml:space="preserve">صرف نظر از اينكه بخش هاي از آنها مورد علاقه هستند اتفاق خواهند افتاد . </w:t>
      </w:r>
      <w:r>
        <w:rPr>
          <w:rFonts w:cs="Arial" w:hint="cs"/>
          <w:sz w:val="28"/>
          <w:szCs w:val="28"/>
          <w:rtl/>
          <w:lang w:bidi="fa-IR"/>
        </w:rPr>
        <w:t xml:space="preserve"> </w:t>
      </w:r>
      <w:r w:rsidR="00CB034D" w:rsidRPr="00CB034D">
        <w:rPr>
          <w:rFonts w:cs="Arial"/>
          <w:sz w:val="28"/>
          <w:szCs w:val="28"/>
          <w:rtl/>
          <w:lang w:bidi="fa-IR"/>
        </w:rPr>
        <w:t>ا</w:t>
      </w:r>
      <w:r w:rsidR="00CB034D" w:rsidRPr="00CB034D">
        <w:rPr>
          <w:rFonts w:cs="Arial" w:hint="cs"/>
          <w:sz w:val="28"/>
          <w:szCs w:val="28"/>
          <w:rtl/>
          <w:lang w:bidi="fa-IR"/>
        </w:rPr>
        <w:t>ی</w:t>
      </w:r>
      <w:r w:rsidR="00CB034D" w:rsidRPr="00CB034D">
        <w:rPr>
          <w:rFonts w:cs="Arial" w:hint="eastAsia"/>
          <w:sz w:val="28"/>
          <w:szCs w:val="28"/>
          <w:rtl/>
          <w:lang w:bidi="fa-IR"/>
        </w:rPr>
        <w:t>ن</w:t>
      </w:r>
      <w:r w:rsidR="00CB034D" w:rsidRPr="00CB034D">
        <w:rPr>
          <w:rFonts w:cs="Arial"/>
          <w:sz w:val="28"/>
          <w:szCs w:val="28"/>
          <w:rtl/>
          <w:lang w:bidi="fa-IR"/>
        </w:rPr>
        <w:t xml:space="preserve"> ممکن است شب</w:t>
      </w:r>
      <w:r w:rsidR="00CB034D" w:rsidRPr="00CB034D">
        <w:rPr>
          <w:rFonts w:cs="Arial" w:hint="cs"/>
          <w:sz w:val="28"/>
          <w:szCs w:val="28"/>
          <w:rtl/>
          <w:lang w:bidi="fa-IR"/>
        </w:rPr>
        <w:t>ی</w:t>
      </w:r>
      <w:r w:rsidR="00CB034D" w:rsidRPr="00CB034D">
        <w:rPr>
          <w:rFonts w:cs="Arial" w:hint="eastAsia"/>
          <w:sz w:val="28"/>
          <w:szCs w:val="28"/>
          <w:rtl/>
          <w:lang w:bidi="fa-IR"/>
        </w:rPr>
        <w:t>ه</w:t>
      </w:r>
      <w:r w:rsidR="00CB034D" w:rsidRPr="00CB034D">
        <w:rPr>
          <w:rFonts w:cs="Arial"/>
          <w:sz w:val="28"/>
          <w:szCs w:val="28"/>
          <w:rtl/>
          <w:lang w:bidi="fa-IR"/>
        </w:rPr>
        <w:t xml:space="preserve"> آزما</w:t>
      </w:r>
      <w:r w:rsidR="00CB034D" w:rsidRPr="00CB034D">
        <w:rPr>
          <w:rFonts w:cs="Arial" w:hint="cs"/>
          <w:sz w:val="28"/>
          <w:szCs w:val="28"/>
          <w:rtl/>
          <w:lang w:bidi="fa-IR"/>
        </w:rPr>
        <w:t>ی</w:t>
      </w:r>
      <w:r w:rsidR="00CB034D" w:rsidRPr="00CB034D">
        <w:rPr>
          <w:rFonts w:cs="Arial" w:hint="eastAsia"/>
          <w:sz w:val="28"/>
          <w:szCs w:val="28"/>
          <w:rtl/>
          <w:lang w:bidi="fa-IR"/>
        </w:rPr>
        <w:t>ش</w:t>
      </w:r>
      <w:r w:rsidR="00CB034D" w:rsidRPr="00CB034D">
        <w:rPr>
          <w:rFonts w:cs="Arial"/>
          <w:sz w:val="28"/>
          <w:szCs w:val="28"/>
          <w:rtl/>
          <w:lang w:bidi="fa-IR"/>
        </w:rPr>
        <w:t xml:space="preserve"> فکر</w:t>
      </w:r>
      <w:r w:rsidR="00CB034D" w:rsidRPr="00CB034D">
        <w:rPr>
          <w:rFonts w:cs="Arial" w:hint="cs"/>
          <w:sz w:val="28"/>
          <w:szCs w:val="28"/>
          <w:rtl/>
          <w:lang w:bidi="fa-IR"/>
        </w:rPr>
        <w:t>ی</w:t>
      </w:r>
      <w:r w:rsidR="00CB034D" w:rsidRPr="00CB034D">
        <w:rPr>
          <w:rFonts w:cs="Arial"/>
          <w:sz w:val="28"/>
          <w:szCs w:val="28"/>
          <w:rtl/>
          <w:lang w:bidi="fa-IR"/>
        </w:rPr>
        <w:t xml:space="preserve"> فلسف</w:t>
      </w:r>
      <w:r w:rsidR="00CB034D" w:rsidRPr="00CB034D">
        <w:rPr>
          <w:rFonts w:cs="Arial" w:hint="cs"/>
          <w:sz w:val="28"/>
          <w:szCs w:val="28"/>
          <w:rtl/>
          <w:lang w:bidi="fa-IR"/>
        </w:rPr>
        <w:t>ی</w:t>
      </w:r>
      <w:r w:rsidR="00CB034D" w:rsidRPr="00CB034D">
        <w:rPr>
          <w:rFonts w:cs="Arial"/>
          <w:sz w:val="28"/>
          <w:szCs w:val="28"/>
          <w:rtl/>
          <w:lang w:bidi="fa-IR"/>
        </w:rPr>
        <w:t xml:space="preserve"> که اغلب نقل شده است به نظر برسد</w:t>
      </w:r>
      <w:r w:rsidR="00CB034D">
        <w:rPr>
          <w:rFonts w:cs="Arial" w:hint="cs"/>
          <w:sz w:val="28"/>
          <w:szCs w:val="28"/>
          <w:rtl/>
          <w:lang w:bidi="fa-IR"/>
        </w:rPr>
        <w:t>.</w:t>
      </w:r>
      <w:r w:rsidR="00CB034D" w:rsidRPr="00CB034D">
        <w:rPr>
          <w:rFonts w:cs="Arial"/>
          <w:i/>
          <w:iCs/>
          <w:sz w:val="28"/>
          <w:szCs w:val="28"/>
          <w:lang w:bidi="fa-IR"/>
        </w:rPr>
        <w:t xml:space="preserve"> </w:t>
      </w:r>
      <w:r w:rsidR="00CB034D" w:rsidRPr="00A03AEF">
        <w:rPr>
          <w:rFonts w:cs="Arial"/>
          <w:i/>
          <w:iCs/>
          <w:sz w:val="28"/>
          <w:szCs w:val="28"/>
          <w:lang w:bidi="fa-IR"/>
        </w:rPr>
        <w:t>“</w:t>
      </w:r>
      <w:proofErr w:type="gramStart"/>
      <w:r w:rsidR="00CB034D" w:rsidRPr="00A03AEF">
        <w:rPr>
          <w:rFonts w:cs="Arial"/>
          <w:i/>
          <w:iCs/>
          <w:sz w:val="28"/>
          <w:szCs w:val="28"/>
          <w:lang w:bidi="fa-IR"/>
        </w:rPr>
        <w:t>if</w:t>
      </w:r>
      <w:proofErr w:type="gramEnd"/>
      <w:r w:rsidR="00CB034D" w:rsidRPr="00A03AEF">
        <w:rPr>
          <w:rFonts w:cs="Arial"/>
          <w:i/>
          <w:iCs/>
          <w:sz w:val="28"/>
          <w:szCs w:val="28"/>
          <w:lang w:bidi="fa-IR"/>
        </w:rPr>
        <w:t xml:space="preserve"> a tree falls in a forest and no one is around to hear it, does it make a sound?”</w:t>
      </w:r>
      <w:r w:rsidR="00CB034D">
        <w:rPr>
          <w:rFonts w:cs="Arial" w:hint="cs"/>
          <w:i/>
          <w:iCs/>
          <w:sz w:val="28"/>
          <w:szCs w:val="28"/>
          <w:rtl/>
          <w:lang w:bidi="fa-IR"/>
        </w:rPr>
        <w:t xml:space="preserve">. </w:t>
      </w:r>
      <w:r w:rsidR="00CB034D">
        <w:rPr>
          <w:rFonts w:cs="Arial" w:hint="cs"/>
          <w:sz w:val="28"/>
          <w:szCs w:val="28"/>
          <w:rtl/>
          <w:lang w:bidi="fa-IR"/>
        </w:rPr>
        <w:t xml:space="preserve">اما دقيقا همينطوره چه چيزي رويداد را بسيار قدرتمند مي‌سازد </w:t>
      </w:r>
      <w:r w:rsidR="00CB034D">
        <w:rPr>
          <w:rFonts w:cs="Arial"/>
          <w:sz w:val="28"/>
          <w:szCs w:val="28"/>
          <w:rtl/>
          <w:lang w:bidi="fa-IR"/>
        </w:rPr>
        <w:t>–</w:t>
      </w:r>
      <w:r w:rsidR="00CB034D">
        <w:rPr>
          <w:rFonts w:cs="Arial" w:hint="cs"/>
          <w:sz w:val="28"/>
          <w:szCs w:val="28"/>
          <w:rtl/>
          <w:lang w:bidi="fa-IR"/>
        </w:rPr>
        <w:t xml:space="preserve"> </w:t>
      </w:r>
      <w:r w:rsidR="00CB034D" w:rsidRPr="00CB034D">
        <w:rPr>
          <w:rFonts w:cs="Arial"/>
          <w:sz w:val="28"/>
          <w:szCs w:val="28"/>
          <w:rtl/>
          <w:lang w:bidi="fa-IR"/>
        </w:rPr>
        <w:t>ا</w:t>
      </w:r>
      <w:r w:rsidR="00CB034D" w:rsidRPr="00CB034D">
        <w:rPr>
          <w:rFonts w:cs="Arial" w:hint="cs"/>
          <w:sz w:val="28"/>
          <w:szCs w:val="28"/>
          <w:rtl/>
          <w:lang w:bidi="fa-IR"/>
        </w:rPr>
        <w:t>ی</w:t>
      </w:r>
      <w:r w:rsidR="00CB034D" w:rsidRPr="00CB034D">
        <w:rPr>
          <w:rFonts w:cs="Arial" w:hint="eastAsia"/>
          <w:sz w:val="28"/>
          <w:szCs w:val="28"/>
          <w:rtl/>
          <w:lang w:bidi="fa-IR"/>
        </w:rPr>
        <w:t>ن</w:t>
      </w:r>
      <w:r w:rsidR="00CB034D" w:rsidRPr="00CB034D">
        <w:rPr>
          <w:rFonts w:cs="Arial"/>
          <w:sz w:val="28"/>
          <w:szCs w:val="28"/>
          <w:rtl/>
          <w:lang w:bidi="fa-IR"/>
        </w:rPr>
        <w:t xml:space="preserve"> واقع</w:t>
      </w:r>
      <w:r w:rsidR="00CB034D" w:rsidRPr="00CB034D">
        <w:rPr>
          <w:rFonts w:cs="Arial" w:hint="cs"/>
          <w:sz w:val="28"/>
          <w:szCs w:val="28"/>
          <w:rtl/>
          <w:lang w:bidi="fa-IR"/>
        </w:rPr>
        <w:t>ی</w:t>
      </w:r>
      <w:r w:rsidR="00CB034D" w:rsidRPr="00CB034D">
        <w:rPr>
          <w:rFonts w:cs="Arial" w:hint="eastAsia"/>
          <w:sz w:val="28"/>
          <w:szCs w:val="28"/>
          <w:rtl/>
          <w:lang w:bidi="fa-IR"/>
        </w:rPr>
        <w:t>ت</w:t>
      </w:r>
      <w:r w:rsidR="00CB034D" w:rsidRPr="00CB034D">
        <w:rPr>
          <w:rFonts w:cs="Arial"/>
          <w:sz w:val="28"/>
          <w:szCs w:val="28"/>
          <w:rtl/>
          <w:lang w:bidi="fa-IR"/>
        </w:rPr>
        <w:t xml:space="preserve"> که </w:t>
      </w:r>
      <w:r w:rsidR="00CB034D" w:rsidRPr="00CB034D">
        <w:rPr>
          <w:rFonts w:cs="Arial" w:hint="cs"/>
          <w:sz w:val="28"/>
          <w:szCs w:val="28"/>
          <w:rtl/>
          <w:lang w:bidi="fa-IR"/>
        </w:rPr>
        <w:t>ی</w:t>
      </w:r>
      <w:r w:rsidR="00CB034D" w:rsidRPr="00CB034D">
        <w:rPr>
          <w:rFonts w:cs="Arial" w:hint="eastAsia"/>
          <w:sz w:val="28"/>
          <w:szCs w:val="28"/>
          <w:rtl/>
          <w:lang w:bidi="fa-IR"/>
        </w:rPr>
        <w:t>ک</w:t>
      </w:r>
      <w:r w:rsidR="00CB034D" w:rsidRPr="00CB034D">
        <w:rPr>
          <w:rFonts w:cs="Arial"/>
          <w:sz w:val="28"/>
          <w:szCs w:val="28"/>
          <w:rtl/>
          <w:lang w:bidi="fa-IR"/>
        </w:rPr>
        <w:t xml:space="preserve"> رو</w:t>
      </w:r>
      <w:r w:rsidR="00CB034D" w:rsidRPr="00CB034D">
        <w:rPr>
          <w:rFonts w:cs="Arial" w:hint="cs"/>
          <w:sz w:val="28"/>
          <w:szCs w:val="28"/>
          <w:rtl/>
          <w:lang w:bidi="fa-IR"/>
        </w:rPr>
        <w:t>ی</w:t>
      </w:r>
      <w:r w:rsidR="00CB034D" w:rsidRPr="00CB034D">
        <w:rPr>
          <w:rFonts w:cs="Arial" w:hint="eastAsia"/>
          <w:sz w:val="28"/>
          <w:szCs w:val="28"/>
          <w:rtl/>
          <w:lang w:bidi="fa-IR"/>
        </w:rPr>
        <w:t>داد</w:t>
      </w:r>
      <w:r w:rsidR="00CB034D" w:rsidRPr="00CB034D">
        <w:rPr>
          <w:rFonts w:cs="Arial"/>
          <w:sz w:val="28"/>
          <w:szCs w:val="28"/>
          <w:rtl/>
          <w:lang w:bidi="fa-IR"/>
        </w:rPr>
        <w:t xml:space="preserve"> به </w:t>
      </w:r>
      <w:r w:rsidR="00CB034D" w:rsidRPr="00CB034D">
        <w:rPr>
          <w:rFonts w:cs="Arial" w:hint="cs"/>
          <w:sz w:val="28"/>
          <w:szCs w:val="28"/>
          <w:rtl/>
          <w:lang w:bidi="fa-IR"/>
        </w:rPr>
        <w:t>ی</w:t>
      </w:r>
      <w:r w:rsidR="00CB034D" w:rsidRPr="00CB034D">
        <w:rPr>
          <w:rFonts w:cs="Arial" w:hint="eastAsia"/>
          <w:sz w:val="28"/>
          <w:szCs w:val="28"/>
          <w:rtl/>
          <w:lang w:bidi="fa-IR"/>
        </w:rPr>
        <w:t>ک</w:t>
      </w:r>
      <w:r w:rsidR="00CB034D" w:rsidRPr="00CB034D">
        <w:rPr>
          <w:rFonts w:cs="Arial"/>
          <w:sz w:val="28"/>
          <w:szCs w:val="28"/>
          <w:rtl/>
          <w:lang w:bidi="fa-IR"/>
        </w:rPr>
        <w:t xml:space="preserve"> رکورد مستقل از </w:t>
      </w:r>
      <w:r w:rsidR="00CB034D" w:rsidRPr="00CB034D">
        <w:rPr>
          <w:rFonts w:cs="Arial" w:hint="cs"/>
          <w:sz w:val="28"/>
          <w:szCs w:val="28"/>
          <w:rtl/>
          <w:lang w:bidi="fa-IR"/>
        </w:rPr>
        <w:t>ی</w:t>
      </w:r>
      <w:r w:rsidR="00CB034D" w:rsidRPr="00CB034D">
        <w:rPr>
          <w:rFonts w:cs="Arial" w:hint="eastAsia"/>
          <w:sz w:val="28"/>
          <w:szCs w:val="28"/>
          <w:rtl/>
          <w:lang w:bidi="fa-IR"/>
        </w:rPr>
        <w:t>ک</w:t>
      </w:r>
      <w:r w:rsidR="00CB034D" w:rsidRPr="00CB034D">
        <w:rPr>
          <w:rFonts w:cs="Arial"/>
          <w:sz w:val="28"/>
          <w:szCs w:val="28"/>
          <w:rtl/>
          <w:lang w:bidi="fa-IR"/>
        </w:rPr>
        <w:t xml:space="preserve"> اتفاق ترجمه م</w:t>
      </w:r>
      <w:r w:rsidR="00CB034D" w:rsidRPr="00CB034D">
        <w:rPr>
          <w:rFonts w:cs="Arial" w:hint="cs"/>
          <w:sz w:val="28"/>
          <w:szCs w:val="28"/>
          <w:rtl/>
          <w:lang w:bidi="fa-IR"/>
        </w:rPr>
        <w:t>ی</w:t>
      </w:r>
      <w:r w:rsidR="00CB034D" w:rsidRPr="00CB034D">
        <w:rPr>
          <w:rFonts w:cs="Arial"/>
          <w:sz w:val="28"/>
          <w:szCs w:val="28"/>
          <w:rtl/>
          <w:lang w:bidi="fa-IR"/>
        </w:rPr>
        <w:t xml:space="preserve"> شود به ا</w:t>
      </w:r>
      <w:r w:rsidR="00CB034D" w:rsidRPr="00CB034D">
        <w:rPr>
          <w:rFonts w:cs="Arial" w:hint="cs"/>
          <w:sz w:val="28"/>
          <w:szCs w:val="28"/>
          <w:rtl/>
          <w:lang w:bidi="fa-IR"/>
        </w:rPr>
        <w:t>ی</w:t>
      </w:r>
      <w:r w:rsidR="00CB034D" w:rsidRPr="00CB034D">
        <w:rPr>
          <w:rFonts w:cs="Arial" w:hint="eastAsia"/>
          <w:sz w:val="28"/>
          <w:szCs w:val="28"/>
          <w:rtl/>
          <w:lang w:bidi="fa-IR"/>
        </w:rPr>
        <w:t>ن</w:t>
      </w:r>
      <w:r w:rsidR="00CB034D" w:rsidRPr="00CB034D">
        <w:rPr>
          <w:rFonts w:cs="Arial"/>
          <w:sz w:val="28"/>
          <w:szCs w:val="28"/>
          <w:rtl/>
          <w:lang w:bidi="fa-IR"/>
        </w:rPr>
        <w:t xml:space="preserve"> معن</w:t>
      </w:r>
      <w:r w:rsidR="00CB034D" w:rsidRPr="00CB034D">
        <w:rPr>
          <w:rFonts w:cs="Arial" w:hint="cs"/>
          <w:sz w:val="28"/>
          <w:szCs w:val="28"/>
          <w:rtl/>
          <w:lang w:bidi="fa-IR"/>
        </w:rPr>
        <w:t>ی</w:t>
      </w:r>
      <w:r w:rsidR="00CB034D" w:rsidRPr="00CB034D">
        <w:rPr>
          <w:rFonts w:cs="Arial"/>
          <w:sz w:val="28"/>
          <w:szCs w:val="28"/>
          <w:rtl/>
          <w:lang w:bidi="fa-IR"/>
        </w:rPr>
        <w:t xml:space="preserve"> است که رو</w:t>
      </w:r>
      <w:r w:rsidR="00CB034D" w:rsidRPr="00CB034D">
        <w:rPr>
          <w:rFonts w:cs="Arial" w:hint="cs"/>
          <w:sz w:val="28"/>
          <w:szCs w:val="28"/>
          <w:rtl/>
          <w:lang w:bidi="fa-IR"/>
        </w:rPr>
        <w:t>ی</w:t>
      </w:r>
      <w:r w:rsidR="00CB034D" w:rsidRPr="00CB034D">
        <w:rPr>
          <w:rFonts w:cs="Arial" w:hint="eastAsia"/>
          <w:sz w:val="28"/>
          <w:szCs w:val="28"/>
          <w:rtl/>
          <w:lang w:bidi="fa-IR"/>
        </w:rPr>
        <w:t>دادها</w:t>
      </w:r>
      <w:r w:rsidR="00CB034D" w:rsidRPr="00CB034D">
        <w:rPr>
          <w:rFonts w:cs="Arial"/>
          <w:sz w:val="28"/>
          <w:szCs w:val="28"/>
          <w:rtl/>
          <w:lang w:bidi="fa-IR"/>
        </w:rPr>
        <w:t xml:space="preserve"> و در نت</w:t>
      </w:r>
      <w:r w:rsidR="00CB034D" w:rsidRPr="00CB034D">
        <w:rPr>
          <w:rFonts w:cs="Arial" w:hint="cs"/>
          <w:sz w:val="28"/>
          <w:szCs w:val="28"/>
          <w:rtl/>
          <w:lang w:bidi="fa-IR"/>
        </w:rPr>
        <w:t>ی</w:t>
      </w:r>
      <w:r w:rsidR="00CB034D" w:rsidRPr="00CB034D">
        <w:rPr>
          <w:rFonts w:cs="Arial" w:hint="eastAsia"/>
          <w:sz w:val="28"/>
          <w:szCs w:val="28"/>
          <w:rtl/>
          <w:lang w:bidi="fa-IR"/>
        </w:rPr>
        <w:t>جه</w:t>
      </w:r>
      <w:r w:rsidR="00CB034D" w:rsidRPr="00CB034D">
        <w:rPr>
          <w:rFonts w:cs="Arial"/>
          <w:sz w:val="28"/>
          <w:szCs w:val="28"/>
          <w:rtl/>
          <w:lang w:bidi="fa-IR"/>
        </w:rPr>
        <w:t xml:space="preserve"> انتشار دهنده ها</w:t>
      </w:r>
      <w:r w:rsidR="00CB034D" w:rsidRPr="00CB034D">
        <w:rPr>
          <w:rFonts w:cs="Arial" w:hint="cs"/>
          <w:sz w:val="28"/>
          <w:szCs w:val="28"/>
          <w:rtl/>
          <w:lang w:bidi="fa-IR"/>
        </w:rPr>
        <w:t>ی</w:t>
      </w:r>
      <w:r w:rsidR="00CB034D" w:rsidRPr="00CB034D">
        <w:rPr>
          <w:rFonts w:cs="Arial"/>
          <w:sz w:val="28"/>
          <w:szCs w:val="28"/>
          <w:rtl/>
          <w:lang w:bidi="fa-IR"/>
        </w:rPr>
        <w:t xml:space="preserve"> آنها اساساً از کنترل کننده ها</w:t>
      </w:r>
      <w:r w:rsidR="00CB034D" w:rsidRPr="00CB034D">
        <w:rPr>
          <w:rFonts w:cs="Arial" w:hint="cs"/>
          <w:sz w:val="28"/>
          <w:szCs w:val="28"/>
          <w:rtl/>
          <w:lang w:bidi="fa-IR"/>
        </w:rPr>
        <w:t>ی</w:t>
      </w:r>
      <w:r w:rsidR="00CB034D" w:rsidRPr="00CB034D">
        <w:rPr>
          <w:rFonts w:cs="Arial"/>
          <w:sz w:val="28"/>
          <w:szCs w:val="28"/>
          <w:rtl/>
          <w:lang w:bidi="fa-IR"/>
        </w:rPr>
        <w:t xml:space="preserve"> آنها جدا شده اند.</w:t>
      </w:r>
      <w:r w:rsidR="00CB034D">
        <w:rPr>
          <w:rFonts w:cs="Arial" w:hint="cs"/>
          <w:sz w:val="28"/>
          <w:szCs w:val="28"/>
          <w:rtl/>
          <w:lang w:bidi="fa-IR"/>
        </w:rPr>
        <w:t xml:space="preserve"> در حقيقت ، توليد كننده‌هاي رويداد بدون اين دانش كه مصرف كننده كيست يا آيا اصلا وجود دارد ركورد ايجاد ميكنند . </w:t>
      </w:r>
    </w:p>
    <w:p w:rsidR="00B35ACC" w:rsidRDefault="00A03AEF" w:rsidP="00CB034D">
      <w:pPr>
        <w:rPr>
          <w:rFonts w:cs="Arial"/>
          <w:sz w:val="28"/>
          <w:szCs w:val="28"/>
          <w:rtl/>
          <w:lang w:bidi="fa-IR"/>
        </w:rPr>
      </w:pPr>
      <w:r>
        <w:rPr>
          <w:rFonts w:cs="Arial" w:hint="cs"/>
          <w:sz w:val="28"/>
          <w:szCs w:val="28"/>
          <w:rtl/>
          <w:lang w:bidi="fa-IR"/>
        </w:rPr>
        <w:t xml:space="preserve"> </w:t>
      </w:r>
      <w:r w:rsidR="00CB034D" w:rsidRPr="00CB034D">
        <w:rPr>
          <w:rFonts w:cs="Arial"/>
          <w:b/>
          <w:bCs/>
          <w:sz w:val="28"/>
          <w:szCs w:val="28"/>
          <w:lang w:bidi="fa-IR"/>
        </w:rPr>
        <w:t>A record typically contains the information necessary to describe an event.</w:t>
      </w:r>
      <w:r w:rsidR="00CB034D" w:rsidRPr="00CB034D">
        <w:rPr>
          <w:rFonts w:cs="Arial"/>
          <w:sz w:val="28"/>
          <w:szCs w:val="28"/>
          <w:lang w:bidi="fa-IR"/>
        </w:rPr>
        <w:t xml:space="preserve"> In our earlier example of an order, the corresponding event </w:t>
      </w:r>
      <w:proofErr w:type="gramStart"/>
      <w:r w:rsidR="00CB034D" w:rsidRPr="00CB034D">
        <w:rPr>
          <w:rFonts w:cs="Arial"/>
          <w:sz w:val="28"/>
          <w:szCs w:val="28"/>
          <w:lang w:bidi="fa-IR"/>
        </w:rPr>
        <w:t>might be described</w:t>
      </w:r>
      <w:proofErr w:type="gramEnd"/>
      <w:r w:rsidR="00CB034D" w:rsidRPr="00CB034D">
        <w:rPr>
          <w:rFonts w:cs="Arial"/>
          <w:sz w:val="28"/>
          <w:szCs w:val="28"/>
          <w:lang w:bidi="fa-IR"/>
        </w:rPr>
        <w:t xml:space="preserve"> by a simple JSON document that might look something like this:</w:t>
      </w:r>
    </w:p>
    <w:p w:rsidR="00CB034D" w:rsidRDefault="00CB034D" w:rsidP="00CB034D">
      <w:pPr>
        <w:bidi/>
        <w:rPr>
          <w:rFonts w:cs="Arial"/>
          <w:sz w:val="28"/>
          <w:szCs w:val="28"/>
          <w:rtl/>
          <w:lang w:bidi="fa-IR"/>
        </w:rPr>
      </w:pPr>
      <w:r>
        <w:rPr>
          <w:rFonts w:cs="Arial" w:hint="cs"/>
          <w:sz w:val="28"/>
          <w:szCs w:val="28"/>
          <w:rtl/>
          <w:lang w:bidi="fa-IR"/>
        </w:rPr>
        <w:t>يك ر</w:t>
      </w:r>
      <w:r w:rsidR="00D05726">
        <w:rPr>
          <w:rFonts w:cs="Arial" w:hint="cs"/>
          <w:sz w:val="28"/>
          <w:szCs w:val="28"/>
          <w:rtl/>
          <w:lang w:bidi="fa-IR"/>
        </w:rPr>
        <w:t>كورد شامل اطلاعات ضرروري براي توصيف يك رويداد است . در مثال قبلي ما از يك سفارش،رويداد متناظر بايك سند جيسون ساده كه ممكن است مانند زير باشد توصيف شده :</w:t>
      </w:r>
    </w:p>
    <w:p w:rsidR="00D05726" w:rsidRDefault="00D05726" w:rsidP="00D05726">
      <w:pPr>
        <w:bidi/>
        <w:rPr>
          <w:rFonts w:cs="Arial"/>
          <w:sz w:val="28"/>
          <w:szCs w:val="28"/>
          <w:rtl/>
          <w:lang w:bidi="fa-IR"/>
        </w:rPr>
      </w:pPr>
    </w:p>
    <w:p w:rsidR="00D05726" w:rsidRDefault="00D05726" w:rsidP="00D05726">
      <w:pPr>
        <w:bidi/>
        <w:rPr>
          <w:rFonts w:cs="Arial"/>
          <w:sz w:val="28"/>
          <w:szCs w:val="28"/>
          <w:rtl/>
          <w:lang w:bidi="fa-IR"/>
        </w:rPr>
      </w:pPr>
    </w:p>
    <w:p w:rsidR="00D05726" w:rsidRDefault="00D05726" w:rsidP="00D05726">
      <w:pPr>
        <w:bidi/>
        <w:rPr>
          <w:rFonts w:cs="Arial"/>
          <w:sz w:val="28"/>
          <w:szCs w:val="28"/>
          <w:rtl/>
          <w:lang w:bidi="fa-IR"/>
        </w:rPr>
      </w:pPr>
    </w:p>
    <w:p w:rsidR="00D05726" w:rsidRDefault="00D05726" w:rsidP="00D05726">
      <w:pPr>
        <w:bidi/>
        <w:rPr>
          <w:rFonts w:cs="Arial"/>
          <w:sz w:val="28"/>
          <w:szCs w:val="28"/>
          <w:rtl/>
          <w:lang w:bidi="fa-IR"/>
        </w:rPr>
      </w:pPr>
    </w:p>
    <w:p w:rsidR="00D05726" w:rsidRDefault="00D05726" w:rsidP="00D05726">
      <w:pPr>
        <w:bidi/>
        <w:rPr>
          <w:rFonts w:cs="Arial"/>
          <w:sz w:val="28"/>
          <w:szCs w:val="28"/>
          <w:rtl/>
          <w:lang w:bidi="fa-IR"/>
        </w:rPr>
      </w:pPr>
    </w:p>
    <w:p w:rsidR="00D05726" w:rsidRDefault="00D05726" w:rsidP="00D05726">
      <w:pPr>
        <w:rPr>
          <w:rFonts w:cs="Arial"/>
          <w:sz w:val="28"/>
          <w:szCs w:val="28"/>
          <w:rtl/>
          <w:lang w:bidi="fa-IR"/>
        </w:rPr>
      </w:pPr>
      <w:r w:rsidRPr="00D05726">
        <w:rPr>
          <w:rFonts w:cs="Arial"/>
          <w:sz w:val="28"/>
          <w:szCs w:val="28"/>
          <w:lang w:bidi="fa-IR"/>
        </w:rPr>
        <w:lastRenderedPageBreak/>
        <w:t xml:space="preserve">Admittedly, the example above is probably an oversimplified take on an order, but it will suffice. The application raising the order (say, the </w:t>
      </w:r>
      <w:r w:rsidRPr="00D05726">
        <w:rPr>
          <w:rFonts w:cs="Arial"/>
          <w:i/>
          <w:iCs/>
          <w:sz w:val="28"/>
          <w:szCs w:val="28"/>
          <w:lang w:bidi="fa-IR"/>
        </w:rPr>
        <w:t>shopping cart service</w:t>
      </w:r>
      <w:r w:rsidRPr="00D05726">
        <w:rPr>
          <w:rFonts w:cs="Arial"/>
          <w:sz w:val="28"/>
          <w:szCs w:val="28"/>
          <w:lang w:bidi="fa-IR"/>
        </w:rPr>
        <w:t xml:space="preserve">) has no idea </w:t>
      </w:r>
      <w:r w:rsidRPr="00D05726">
        <w:rPr>
          <w:rFonts w:cs="Arial"/>
          <w:i/>
          <w:iCs/>
          <w:sz w:val="28"/>
          <w:szCs w:val="28"/>
          <w:lang w:bidi="fa-IR"/>
        </w:rPr>
        <w:t>who</w:t>
      </w:r>
      <w:r w:rsidRPr="00D05726">
        <w:rPr>
          <w:rFonts w:cs="Arial"/>
          <w:sz w:val="28"/>
          <w:szCs w:val="28"/>
          <w:lang w:bidi="fa-IR"/>
        </w:rPr>
        <w:t xml:space="preserve"> will process the order, </w:t>
      </w:r>
      <w:r w:rsidRPr="00D05726">
        <w:rPr>
          <w:rFonts w:cs="Arial"/>
          <w:i/>
          <w:iCs/>
          <w:sz w:val="28"/>
          <w:szCs w:val="28"/>
          <w:lang w:bidi="fa-IR"/>
        </w:rPr>
        <w:t>when, how</w:t>
      </w:r>
      <w:r w:rsidRPr="00D05726">
        <w:rPr>
          <w:rFonts w:cs="Arial"/>
          <w:sz w:val="28"/>
          <w:szCs w:val="28"/>
          <w:lang w:bidi="fa-IR"/>
        </w:rPr>
        <w:t xml:space="preserve"> or even </w:t>
      </w:r>
      <w:r w:rsidRPr="00D05726">
        <w:rPr>
          <w:rFonts w:cs="Arial"/>
          <w:i/>
          <w:iCs/>
          <w:sz w:val="28"/>
          <w:szCs w:val="28"/>
          <w:lang w:bidi="fa-IR"/>
        </w:rPr>
        <w:t>why</w:t>
      </w:r>
      <w:r w:rsidRPr="00D05726">
        <w:rPr>
          <w:rFonts w:cs="Arial"/>
          <w:sz w:val="28"/>
          <w:szCs w:val="28"/>
          <w:lang w:bidi="fa-IR"/>
        </w:rPr>
        <w:t xml:space="preserve">. </w:t>
      </w:r>
      <w:r w:rsidRPr="00D05726">
        <w:rPr>
          <w:rFonts w:cs="Arial"/>
          <w:b/>
          <w:bCs/>
          <w:sz w:val="28"/>
          <w:szCs w:val="28"/>
          <w:lang w:bidi="fa-IR"/>
        </w:rPr>
        <w:t>A producer ensures that everything that a prospective consumer needs to process the event is captured.</w:t>
      </w:r>
      <w:r w:rsidRPr="00D05726">
        <w:rPr>
          <w:rFonts w:cs="Arial"/>
          <w:sz w:val="28"/>
          <w:szCs w:val="28"/>
          <w:lang w:bidi="fa-IR"/>
        </w:rPr>
        <w:t xml:space="preserve"> That said</w:t>
      </w:r>
      <w:proofErr w:type="gramStart"/>
      <w:r w:rsidRPr="00D05726">
        <w:rPr>
          <w:rFonts w:cs="Arial"/>
          <w:sz w:val="28"/>
          <w:szCs w:val="28"/>
          <w:lang w:bidi="fa-IR"/>
        </w:rPr>
        <w:t>,</w:t>
      </w:r>
      <w:proofErr w:type="gramEnd"/>
      <w:r w:rsidRPr="00D05726">
        <w:rPr>
          <w:rFonts w:cs="Arial"/>
          <w:sz w:val="28"/>
          <w:szCs w:val="28"/>
          <w:lang w:bidi="fa-IR"/>
        </w:rPr>
        <w:t xml:space="preserve"> the order record does not strictly need to include every single attribute required for its fulfilment. For example, the dimensions of the product, its stocking location and the shipping address of the customer </w:t>
      </w:r>
      <w:proofErr w:type="gramStart"/>
      <w:r w:rsidRPr="00D05726">
        <w:rPr>
          <w:rFonts w:cs="Arial"/>
          <w:sz w:val="28"/>
          <w:szCs w:val="28"/>
          <w:lang w:bidi="fa-IR"/>
        </w:rPr>
        <w:t>are not directly specified</w:t>
      </w:r>
      <w:proofErr w:type="gramEnd"/>
      <w:r w:rsidRPr="00D05726">
        <w:rPr>
          <w:rFonts w:cs="Arial"/>
          <w:sz w:val="28"/>
          <w:szCs w:val="28"/>
          <w:lang w:bidi="fa-IR"/>
        </w:rPr>
        <w:t xml:space="preserve"> but can be resolved by following the IDs captured in the order record. The concept of </w:t>
      </w:r>
      <w:r w:rsidRPr="00D05726">
        <w:rPr>
          <w:rFonts w:cs="Arial"/>
          <w:i/>
          <w:iCs/>
          <w:sz w:val="28"/>
          <w:szCs w:val="28"/>
          <w:lang w:bidi="fa-IR"/>
        </w:rPr>
        <w:t>foreign keys</w:t>
      </w:r>
      <w:r w:rsidRPr="00D05726">
        <w:rPr>
          <w:rFonts w:cs="Arial"/>
          <w:sz w:val="28"/>
          <w:szCs w:val="28"/>
          <w:lang w:bidi="fa-IR"/>
        </w:rPr>
        <w:t xml:space="preserve"> that you may be familiar with from relational databases also applies to events.</w:t>
      </w:r>
    </w:p>
    <w:p w:rsidR="00E049CC" w:rsidRDefault="00BD00CE" w:rsidP="00BD00CE">
      <w:pPr>
        <w:bidi/>
        <w:rPr>
          <w:rFonts w:cs="Arial"/>
          <w:sz w:val="28"/>
          <w:szCs w:val="28"/>
          <w:rtl/>
          <w:lang w:bidi="fa-IR"/>
        </w:rPr>
      </w:pPr>
      <w:r w:rsidRPr="00BD00CE">
        <w:rPr>
          <w:rFonts w:cs="Arial"/>
          <w:sz w:val="28"/>
          <w:szCs w:val="28"/>
          <w:rtl/>
          <w:lang w:bidi="fa-IR"/>
        </w:rPr>
        <w:t>مسلماً، مثال بالا احتمالاً برداشت</w:t>
      </w:r>
      <w:r w:rsidRPr="00BD00CE">
        <w:rPr>
          <w:rFonts w:cs="Arial" w:hint="cs"/>
          <w:sz w:val="28"/>
          <w:szCs w:val="28"/>
          <w:rtl/>
          <w:lang w:bidi="fa-IR"/>
        </w:rPr>
        <w:t>ی</w:t>
      </w:r>
      <w:r w:rsidRPr="00BD00CE">
        <w:rPr>
          <w:rFonts w:cs="Arial"/>
          <w:sz w:val="28"/>
          <w:szCs w:val="28"/>
          <w:rtl/>
          <w:lang w:bidi="fa-IR"/>
        </w:rPr>
        <w:t xml:space="preserve"> ب</w:t>
      </w:r>
      <w:r w:rsidRPr="00BD00CE">
        <w:rPr>
          <w:rFonts w:cs="Arial" w:hint="cs"/>
          <w:sz w:val="28"/>
          <w:szCs w:val="28"/>
          <w:rtl/>
          <w:lang w:bidi="fa-IR"/>
        </w:rPr>
        <w:t>ی</w:t>
      </w:r>
      <w:r w:rsidRPr="00BD00CE">
        <w:rPr>
          <w:rFonts w:cs="Arial" w:hint="eastAsia"/>
          <w:sz w:val="28"/>
          <w:szCs w:val="28"/>
          <w:rtl/>
          <w:lang w:bidi="fa-IR"/>
        </w:rPr>
        <w:t>ش</w:t>
      </w:r>
      <w:r w:rsidRPr="00BD00CE">
        <w:rPr>
          <w:rFonts w:cs="Arial"/>
          <w:sz w:val="28"/>
          <w:szCs w:val="28"/>
          <w:rtl/>
          <w:lang w:bidi="fa-IR"/>
        </w:rPr>
        <w:t xml:space="preserve"> از حد ساده از </w:t>
      </w:r>
      <w:r w:rsidRPr="00BD00CE">
        <w:rPr>
          <w:rFonts w:cs="Arial" w:hint="cs"/>
          <w:sz w:val="28"/>
          <w:szCs w:val="28"/>
          <w:rtl/>
          <w:lang w:bidi="fa-IR"/>
        </w:rPr>
        <w:t>ی</w:t>
      </w:r>
      <w:r w:rsidRPr="00BD00CE">
        <w:rPr>
          <w:rFonts w:cs="Arial" w:hint="eastAsia"/>
          <w:sz w:val="28"/>
          <w:szCs w:val="28"/>
          <w:rtl/>
          <w:lang w:bidi="fa-IR"/>
        </w:rPr>
        <w:t>ک</w:t>
      </w:r>
      <w:r w:rsidRPr="00BD00CE">
        <w:rPr>
          <w:rFonts w:cs="Arial"/>
          <w:sz w:val="28"/>
          <w:szCs w:val="28"/>
          <w:rtl/>
          <w:lang w:bidi="fa-IR"/>
        </w:rPr>
        <w:t xml:space="preserve"> سفارش است، اما کاف</w:t>
      </w:r>
      <w:r w:rsidRPr="00BD00CE">
        <w:rPr>
          <w:rFonts w:cs="Arial" w:hint="cs"/>
          <w:sz w:val="28"/>
          <w:szCs w:val="28"/>
          <w:rtl/>
          <w:lang w:bidi="fa-IR"/>
        </w:rPr>
        <w:t>ی</w:t>
      </w:r>
      <w:r w:rsidRPr="00BD00CE">
        <w:rPr>
          <w:rFonts w:cs="Arial"/>
          <w:sz w:val="28"/>
          <w:szCs w:val="28"/>
          <w:rtl/>
          <w:lang w:bidi="fa-IR"/>
        </w:rPr>
        <w:t xml:space="preserve"> است</w:t>
      </w:r>
      <w:r>
        <w:rPr>
          <w:rFonts w:cs="Arial" w:hint="cs"/>
          <w:sz w:val="28"/>
          <w:szCs w:val="28"/>
          <w:rtl/>
          <w:lang w:bidi="fa-IR"/>
        </w:rPr>
        <w:t xml:space="preserve">.اپلیکیشن سفارشی را اجرا می کند که ایده وجود ندارد که چه کسی سفارش را پردازش می‌کند ،کی یا چطور یا چرا. تولییدکننده اطمینان حاصل میکنه که تمام چیزهای که یک مصرف کننده بالقوه برای پردازش آن نیاز دارد ضبط شده است . بیان میدارد که ، یک سفارش سابقه دار نگاری شده موکدا نیاز ندارد </w:t>
      </w:r>
      <w:r w:rsidR="00E049CC">
        <w:rPr>
          <w:rFonts w:cs="Arial" w:hint="cs"/>
          <w:sz w:val="28"/>
          <w:szCs w:val="28"/>
          <w:rtl/>
          <w:lang w:bidi="fa-IR"/>
        </w:rPr>
        <w:t xml:space="preserve">شامل تمام ویژگی های مورد نیاز برای انجام آن باشد . برای مثال، ابعاد محصول ، موقعیت کالا در انبار و آدرس محل دریافت مشتری به طور مستقیم مشخص نشده‌اند ، اما با دنبال کردن شماره های ثبت شده در سابقه سفارش قابل حل است . محتوای کلید های خارجی که ممکن است از پایگاه داده رابطه ای با آن آشنا باشید در اینجا نیز صدق کند . </w:t>
      </w:r>
    </w:p>
    <w:p w:rsidR="00E049CC" w:rsidRDefault="00E049CC" w:rsidP="00E049CC">
      <w:pPr>
        <w:bidi/>
        <w:rPr>
          <w:rFonts w:cs="Arial"/>
          <w:sz w:val="32"/>
          <w:szCs w:val="32"/>
          <w:rtl/>
          <w:lang w:bidi="fa-IR"/>
        </w:rPr>
      </w:pPr>
      <w:r w:rsidRPr="00E049CC">
        <w:rPr>
          <w:rFonts w:cs="Arial" w:hint="cs"/>
          <w:sz w:val="32"/>
          <w:szCs w:val="32"/>
          <w:rtl/>
          <w:lang w:bidi="fa-IR"/>
        </w:rPr>
        <w:t xml:space="preserve">کانال گذاری رویداد ها </w:t>
      </w:r>
    </w:p>
    <w:p w:rsidR="00E049CC" w:rsidRDefault="00E049CC" w:rsidP="00E049CC">
      <w:pPr>
        <w:bidi/>
        <w:rPr>
          <w:rFonts w:cs="Arial"/>
          <w:sz w:val="28"/>
          <w:szCs w:val="28"/>
          <w:rtl/>
          <w:lang w:bidi="fa-IR"/>
        </w:rPr>
      </w:pPr>
      <w:r>
        <w:rPr>
          <w:rFonts w:cs="Arial" w:hint="cs"/>
          <w:sz w:val="28"/>
          <w:szCs w:val="28"/>
          <w:rtl/>
          <w:lang w:bidi="fa-IR"/>
        </w:rPr>
        <w:t>اگر تولید کننده و مصرف کننده رویداد از هم آگاه نیستند پس چگونه با هم ارتباط برقرار می‌کنند ؟</w:t>
      </w:r>
    </w:p>
    <w:p w:rsidR="001F41BD" w:rsidRPr="001F41BD" w:rsidRDefault="001F41BD" w:rsidP="00E049CC">
      <w:pPr>
        <w:rPr>
          <w:rFonts w:cs="Arial"/>
          <w:sz w:val="28"/>
          <w:szCs w:val="28"/>
          <w:rtl/>
          <w:lang w:bidi="fa-IR"/>
        </w:rPr>
      </w:pPr>
      <w:r w:rsidRPr="001F41BD">
        <w:rPr>
          <w:rFonts w:cs="Arial"/>
          <w:sz w:val="28"/>
          <w:szCs w:val="28"/>
          <w:lang w:bidi="fa-IR"/>
        </w:rPr>
        <w:t xml:space="preserve">The clue is in the term “record”. Events are usually persisted in a well-known location, called a log. (Sometimes, the term ledger may be used.) Logs are low-level, append-only data structures that allow an event to </w:t>
      </w:r>
      <w:proofErr w:type="gramStart"/>
      <w:r w:rsidRPr="001F41BD">
        <w:rPr>
          <w:rFonts w:cs="Arial"/>
          <w:sz w:val="28"/>
          <w:szCs w:val="28"/>
          <w:lang w:bidi="fa-IR"/>
        </w:rPr>
        <w:t>be saved</w:t>
      </w:r>
      <w:proofErr w:type="gramEnd"/>
      <w:r w:rsidRPr="001F41BD">
        <w:rPr>
          <w:rFonts w:cs="Arial"/>
          <w:sz w:val="28"/>
          <w:szCs w:val="28"/>
          <w:lang w:bidi="fa-IR"/>
        </w:rPr>
        <w:t xml:space="preserve"> by producers in a location where other parties (called consumers) can later access it. All manipulations of the log are facilitated by brokers — persistent middleware that resides between producers and consumers. Once an event </w:t>
      </w:r>
      <w:proofErr w:type="gramStart"/>
      <w:r w:rsidRPr="001F41BD">
        <w:rPr>
          <w:rFonts w:cs="Arial"/>
          <w:sz w:val="28"/>
          <w:szCs w:val="28"/>
          <w:lang w:bidi="fa-IR"/>
        </w:rPr>
        <w:t>has been published</w:t>
      </w:r>
      <w:proofErr w:type="gramEnd"/>
      <w:r w:rsidRPr="001F41BD">
        <w:rPr>
          <w:rFonts w:cs="Arial"/>
          <w:sz w:val="28"/>
          <w:szCs w:val="28"/>
          <w:lang w:bidi="fa-IR"/>
        </w:rPr>
        <w:t>, anyone and everyone can consume that event.</w:t>
      </w:r>
      <w:r w:rsidRPr="001F41BD">
        <w:rPr>
          <w:rFonts w:cs="Arial" w:hint="cs"/>
          <w:sz w:val="28"/>
          <w:szCs w:val="28"/>
          <w:lang w:bidi="fa-IR"/>
        </w:rPr>
        <w:t xml:space="preserve"> </w:t>
      </w:r>
    </w:p>
    <w:p w:rsidR="00D82AD1" w:rsidRDefault="001F41BD" w:rsidP="00D82AD1">
      <w:pPr>
        <w:bidi/>
        <w:rPr>
          <w:rFonts w:cs="Arial"/>
          <w:sz w:val="28"/>
          <w:szCs w:val="28"/>
          <w:rtl/>
          <w:lang w:bidi="fa-IR"/>
        </w:rPr>
      </w:pPr>
      <w:r w:rsidRPr="001F41BD">
        <w:rPr>
          <w:rFonts w:cs="Arial" w:hint="cs"/>
          <w:sz w:val="28"/>
          <w:szCs w:val="28"/>
          <w:rtl/>
          <w:lang w:bidi="fa-IR"/>
        </w:rPr>
        <w:t>پاسخ در کلمه رکورد است .</w:t>
      </w:r>
      <w:r w:rsidRPr="001F41BD">
        <w:rPr>
          <w:sz w:val="20"/>
          <w:szCs w:val="20"/>
        </w:rPr>
        <w:t xml:space="preserve"> </w:t>
      </w:r>
      <w:r w:rsidRPr="001F41BD">
        <w:rPr>
          <w:rFonts w:cs="Arial"/>
          <w:sz w:val="28"/>
          <w:szCs w:val="28"/>
          <w:rtl/>
          <w:lang w:bidi="fa-IR"/>
        </w:rPr>
        <w:t>". رو</w:t>
      </w:r>
      <w:r w:rsidRPr="001F41BD">
        <w:rPr>
          <w:rFonts w:cs="Arial" w:hint="cs"/>
          <w:sz w:val="28"/>
          <w:szCs w:val="28"/>
          <w:rtl/>
          <w:lang w:bidi="fa-IR"/>
        </w:rPr>
        <w:t>ی</w:t>
      </w:r>
      <w:r w:rsidRPr="001F41BD">
        <w:rPr>
          <w:rFonts w:cs="Arial" w:hint="eastAsia"/>
          <w:sz w:val="28"/>
          <w:szCs w:val="28"/>
          <w:rtl/>
          <w:lang w:bidi="fa-IR"/>
        </w:rPr>
        <w:t>دادها</w:t>
      </w:r>
      <w:r w:rsidRPr="001F41BD">
        <w:rPr>
          <w:rFonts w:cs="Arial"/>
          <w:sz w:val="28"/>
          <w:szCs w:val="28"/>
          <w:rtl/>
          <w:lang w:bidi="fa-IR"/>
        </w:rPr>
        <w:t xml:space="preserve"> معمولاً در </w:t>
      </w:r>
      <w:r w:rsidRPr="001F41BD">
        <w:rPr>
          <w:rFonts w:cs="Arial" w:hint="cs"/>
          <w:sz w:val="28"/>
          <w:szCs w:val="28"/>
          <w:rtl/>
          <w:lang w:bidi="fa-IR"/>
        </w:rPr>
        <w:t>ی</w:t>
      </w:r>
      <w:r w:rsidRPr="001F41BD">
        <w:rPr>
          <w:rFonts w:cs="Arial" w:hint="eastAsia"/>
          <w:sz w:val="28"/>
          <w:szCs w:val="28"/>
          <w:rtl/>
          <w:lang w:bidi="fa-IR"/>
        </w:rPr>
        <w:t>ک</w:t>
      </w:r>
      <w:r w:rsidRPr="001F41BD">
        <w:rPr>
          <w:rFonts w:cs="Arial"/>
          <w:sz w:val="28"/>
          <w:szCs w:val="28"/>
          <w:rtl/>
          <w:lang w:bidi="fa-IR"/>
        </w:rPr>
        <w:t xml:space="preserve"> مکان شناخته شده به نام </w:t>
      </w:r>
      <w:r w:rsidRPr="001F41BD">
        <w:rPr>
          <w:rFonts w:cs="Arial"/>
          <w:sz w:val="28"/>
          <w:szCs w:val="28"/>
          <w:lang w:bidi="fa-IR"/>
        </w:rPr>
        <w:t>log</w:t>
      </w:r>
      <w:r w:rsidRPr="001F41BD">
        <w:rPr>
          <w:rFonts w:cs="Arial"/>
          <w:sz w:val="28"/>
          <w:szCs w:val="28"/>
          <w:rtl/>
          <w:lang w:bidi="fa-IR"/>
        </w:rPr>
        <w:t xml:space="preserve"> ادامه دارند</w:t>
      </w:r>
      <w:r w:rsidRPr="001F41BD">
        <w:rPr>
          <w:rFonts w:cs="Arial" w:hint="cs"/>
          <w:sz w:val="28"/>
          <w:szCs w:val="28"/>
          <w:rtl/>
          <w:lang w:bidi="fa-IR"/>
        </w:rPr>
        <w:t xml:space="preserve"> .</w:t>
      </w:r>
      <w:r w:rsidR="00D82AD1">
        <w:rPr>
          <w:rFonts w:cs="Arial" w:hint="cs"/>
          <w:sz w:val="28"/>
          <w:szCs w:val="28"/>
          <w:rtl/>
          <w:lang w:bidi="fa-IR"/>
        </w:rPr>
        <w:t xml:space="preserve"> لاگ ها ساختار </w:t>
      </w:r>
      <w:r w:rsidR="00D82AD1" w:rsidRPr="00D82AD1">
        <w:rPr>
          <w:rFonts w:cs="Arial" w:hint="cs"/>
          <w:sz w:val="28"/>
          <w:szCs w:val="28"/>
          <w:rtl/>
          <w:lang w:bidi="fa-IR"/>
        </w:rPr>
        <w:t>داده</w:t>
      </w:r>
      <w:r w:rsidR="00D82AD1">
        <w:rPr>
          <w:rFonts w:cs="Arial" w:hint="cs"/>
          <w:sz w:val="28"/>
          <w:szCs w:val="28"/>
          <w:rtl/>
          <w:lang w:bidi="fa-IR"/>
        </w:rPr>
        <w:t>‌</w:t>
      </w:r>
      <w:r w:rsidR="00D82AD1" w:rsidRPr="00D82AD1">
        <w:rPr>
          <w:rFonts w:cs="Arial" w:hint="cs"/>
          <w:sz w:val="28"/>
          <w:szCs w:val="28"/>
          <w:rtl/>
          <w:lang w:bidi="fa-IR"/>
        </w:rPr>
        <w:t>هایی س</w:t>
      </w:r>
      <w:r w:rsidR="00D82AD1">
        <w:rPr>
          <w:rFonts w:cs="Arial" w:hint="cs"/>
          <w:sz w:val="28"/>
          <w:szCs w:val="28"/>
          <w:rtl/>
          <w:lang w:bidi="fa-IR"/>
        </w:rPr>
        <w:t xml:space="preserve">طح پایین و فقط ضمیمه هستند که اجازه می‌دهند كه يك رويداد توسط توليدد  كننده در در موقعيتي ذخيره شوند كه بعدا توسط ساير بخش ها به آن دسترسي وجود داشته باشد . تمامي تغييرات در گزارشات توسط بروكر ها تسهيل مي‌يابد </w:t>
      </w:r>
      <w:r w:rsidR="00E779A6">
        <w:rPr>
          <w:rFonts w:cs="Arial"/>
          <w:sz w:val="28"/>
          <w:szCs w:val="28"/>
          <w:rtl/>
          <w:lang w:bidi="fa-IR"/>
        </w:rPr>
        <w:t>–</w:t>
      </w:r>
      <w:r w:rsidR="00E779A6">
        <w:rPr>
          <w:rFonts w:cs="Arial" w:hint="cs"/>
          <w:sz w:val="28"/>
          <w:szCs w:val="28"/>
          <w:rtl/>
          <w:lang w:bidi="fa-IR"/>
        </w:rPr>
        <w:t xml:space="preserve"> ميان افزار هاي هميشگي كه بين مشتريان و تولييد كنندكان سكونت دارند . اگر يك رويداد منتشر شوند تمامي مصرف كنندگان ميتوانند آن را مصرف كنند . </w:t>
      </w:r>
    </w:p>
    <w:p w:rsidR="00E779A6" w:rsidRDefault="00E779A6" w:rsidP="00E779A6">
      <w:pPr>
        <w:rPr>
          <w:rFonts w:cs="Arial"/>
          <w:sz w:val="28"/>
          <w:szCs w:val="28"/>
          <w:rtl/>
          <w:lang w:bidi="fa-IR"/>
        </w:rPr>
      </w:pPr>
      <w:r w:rsidRPr="00E779A6">
        <w:rPr>
          <w:rFonts w:cs="Arial"/>
          <w:sz w:val="28"/>
          <w:szCs w:val="28"/>
          <w:lang w:bidi="fa-IR"/>
        </w:rPr>
        <w:lastRenderedPageBreak/>
        <w:t xml:space="preserve">When dealing with event-driven systems, we often use the term </w:t>
      </w:r>
      <w:r w:rsidRPr="00E779A6">
        <w:rPr>
          <w:rFonts w:cs="Arial"/>
          <w:b/>
          <w:bCs/>
          <w:sz w:val="28"/>
          <w:szCs w:val="28"/>
          <w:lang w:bidi="fa-IR"/>
        </w:rPr>
        <w:t>stream</w:t>
      </w:r>
      <w:r w:rsidRPr="00E779A6">
        <w:rPr>
          <w:rFonts w:cs="Arial"/>
          <w:sz w:val="28"/>
          <w:szCs w:val="28"/>
          <w:lang w:bidi="fa-IR"/>
        </w:rPr>
        <w:t xml:space="preserve"> to describe an interface to one or more logs. While a log is a physical concept (implemented using files), a stream is a logical construct that represents events as an unbounded sequence of records, subject to certain ordering constraints. Different event streaming platforms might use proprietary names to refer to streams. </w:t>
      </w:r>
      <w:hyperlink r:id="rId12" w:history="1">
        <w:r w:rsidRPr="00E779A6">
          <w:rPr>
            <w:rStyle w:val="Hyperlink"/>
            <w:rFonts w:cs="Arial"/>
            <w:sz w:val="28"/>
            <w:szCs w:val="28"/>
            <w:lang w:bidi="fa-IR"/>
          </w:rPr>
          <w:t>Apache Kafka</w:t>
        </w:r>
      </w:hyperlink>
      <w:r w:rsidRPr="00E779A6">
        <w:rPr>
          <w:rFonts w:cs="Arial"/>
          <w:sz w:val="28"/>
          <w:szCs w:val="28"/>
          <w:lang w:bidi="fa-IR"/>
        </w:rPr>
        <w:t xml:space="preserve"> — by far the most popular </w:t>
      </w:r>
      <w:proofErr w:type="gramStart"/>
      <w:r w:rsidRPr="00E779A6">
        <w:rPr>
          <w:rFonts w:cs="Arial"/>
          <w:sz w:val="28"/>
          <w:szCs w:val="28"/>
          <w:lang w:bidi="fa-IR"/>
        </w:rPr>
        <w:t>event streaming</w:t>
      </w:r>
      <w:proofErr w:type="gramEnd"/>
      <w:r w:rsidRPr="00E779A6">
        <w:rPr>
          <w:rFonts w:cs="Arial"/>
          <w:sz w:val="28"/>
          <w:szCs w:val="28"/>
          <w:lang w:bidi="fa-IR"/>
        </w:rPr>
        <w:t xml:space="preserve"> platform in existence — describes streams in terms of </w:t>
      </w:r>
      <w:r w:rsidRPr="00E779A6">
        <w:rPr>
          <w:rFonts w:cs="Arial"/>
          <w:b/>
          <w:bCs/>
          <w:sz w:val="28"/>
          <w:szCs w:val="28"/>
          <w:lang w:bidi="fa-IR"/>
        </w:rPr>
        <w:t>topics</w:t>
      </w:r>
      <w:r w:rsidRPr="00E779A6">
        <w:rPr>
          <w:rFonts w:cs="Arial"/>
          <w:sz w:val="28"/>
          <w:szCs w:val="28"/>
          <w:lang w:bidi="fa-IR"/>
        </w:rPr>
        <w:t xml:space="preserve"> and </w:t>
      </w:r>
      <w:r w:rsidRPr="00E779A6">
        <w:rPr>
          <w:rFonts w:cs="Arial"/>
          <w:b/>
          <w:bCs/>
          <w:sz w:val="28"/>
          <w:szCs w:val="28"/>
          <w:lang w:bidi="fa-IR"/>
        </w:rPr>
        <w:t>partitions</w:t>
      </w:r>
      <w:r w:rsidRPr="00E779A6">
        <w:rPr>
          <w:rFonts w:cs="Arial"/>
          <w:sz w:val="28"/>
          <w:szCs w:val="28"/>
          <w:lang w:bidi="fa-IR"/>
        </w:rPr>
        <w:t>.</w:t>
      </w:r>
    </w:p>
    <w:p w:rsidR="00E779A6" w:rsidRDefault="00E779A6" w:rsidP="00E779A6">
      <w:pPr>
        <w:bidi/>
        <w:rPr>
          <w:rFonts w:cs="Arial"/>
          <w:sz w:val="28"/>
          <w:szCs w:val="28"/>
          <w:rtl/>
          <w:lang w:bidi="fa-IR"/>
        </w:rPr>
      </w:pPr>
      <w:r>
        <w:rPr>
          <w:rFonts w:cs="Arial" w:hint="cs"/>
          <w:sz w:val="28"/>
          <w:szCs w:val="28"/>
          <w:rtl/>
          <w:lang w:bidi="fa-IR"/>
        </w:rPr>
        <w:t xml:space="preserve">وقتي با يك سيستم رويداد محور معامله مي‌كنيم ، ما اغلب از يك جريان اصلاحي استفاده مي‌كنيم تا يك واسط به يك يا بيش از چند گزارش را توصيف كنيم . زماني كه يك گزارش يك محتواي فيزيكي است ، يك جريان يك ساختار منطقي دارد كه رويداد ها را تحت عنوان دنباله نامحدودي از ركورد ها كه مشروط به محدوديت‌هاي سفارشي خاص است نمايش مي‌دهد . </w:t>
      </w:r>
      <w:r w:rsidR="00953AB0" w:rsidRPr="00953AB0">
        <w:rPr>
          <w:rFonts w:cs="Arial"/>
          <w:sz w:val="28"/>
          <w:szCs w:val="28"/>
          <w:rtl/>
          <w:lang w:bidi="fa-IR"/>
        </w:rPr>
        <w:t>پلتفرم‌ها</w:t>
      </w:r>
      <w:r w:rsidR="00953AB0" w:rsidRPr="00953AB0">
        <w:rPr>
          <w:rFonts w:cs="Arial" w:hint="cs"/>
          <w:sz w:val="28"/>
          <w:szCs w:val="28"/>
          <w:rtl/>
          <w:lang w:bidi="fa-IR"/>
        </w:rPr>
        <w:t>ی</w:t>
      </w:r>
      <w:r w:rsidR="00953AB0" w:rsidRPr="00953AB0">
        <w:rPr>
          <w:rFonts w:cs="Arial"/>
          <w:sz w:val="28"/>
          <w:szCs w:val="28"/>
          <w:rtl/>
          <w:lang w:bidi="fa-IR"/>
        </w:rPr>
        <w:t xml:space="preserve"> پخش رو</w:t>
      </w:r>
      <w:r w:rsidR="00953AB0" w:rsidRPr="00953AB0">
        <w:rPr>
          <w:rFonts w:cs="Arial" w:hint="cs"/>
          <w:sz w:val="28"/>
          <w:szCs w:val="28"/>
          <w:rtl/>
          <w:lang w:bidi="fa-IR"/>
        </w:rPr>
        <w:t>ی</w:t>
      </w:r>
      <w:r w:rsidR="00953AB0" w:rsidRPr="00953AB0">
        <w:rPr>
          <w:rFonts w:cs="Arial" w:hint="eastAsia"/>
          <w:sz w:val="28"/>
          <w:szCs w:val="28"/>
          <w:rtl/>
          <w:lang w:bidi="fa-IR"/>
        </w:rPr>
        <w:t>دادها</w:t>
      </w:r>
      <w:r w:rsidR="00953AB0" w:rsidRPr="00953AB0">
        <w:rPr>
          <w:rFonts w:cs="Arial" w:hint="cs"/>
          <w:sz w:val="28"/>
          <w:szCs w:val="28"/>
          <w:rtl/>
          <w:lang w:bidi="fa-IR"/>
        </w:rPr>
        <w:t>ی</w:t>
      </w:r>
      <w:r w:rsidR="00953AB0" w:rsidRPr="00953AB0">
        <w:rPr>
          <w:rFonts w:cs="Arial"/>
          <w:sz w:val="28"/>
          <w:szCs w:val="28"/>
          <w:rtl/>
          <w:lang w:bidi="fa-IR"/>
        </w:rPr>
        <w:t xml:space="preserve"> مختلف ممکن است از نام‌ها</w:t>
      </w:r>
      <w:r w:rsidR="00953AB0" w:rsidRPr="00953AB0">
        <w:rPr>
          <w:rFonts w:cs="Arial" w:hint="cs"/>
          <w:sz w:val="28"/>
          <w:szCs w:val="28"/>
          <w:rtl/>
          <w:lang w:bidi="fa-IR"/>
        </w:rPr>
        <w:t>ی</w:t>
      </w:r>
      <w:r w:rsidR="00953AB0" w:rsidRPr="00953AB0">
        <w:rPr>
          <w:rFonts w:cs="Arial"/>
          <w:sz w:val="28"/>
          <w:szCs w:val="28"/>
          <w:rtl/>
          <w:lang w:bidi="fa-IR"/>
        </w:rPr>
        <w:t xml:space="preserve"> اختصاص</w:t>
      </w:r>
      <w:r w:rsidR="00953AB0" w:rsidRPr="00953AB0">
        <w:rPr>
          <w:rFonts w:cs="Arial" w:hint="cs"/>
          <w:sz w:val="28"/>
          <w:szCs w:val="28"/>
          <w:rtl/>
          <w:lang w:bidi="fa-IR"/>
        </w:rPr>
        <w:t>ی</w:t>
      </w:r>
      <w:r w:rsidR="00953AB0" w:rsidRPr="00953AB0">
        <w:rPr>
          <w:rFonts w:cs="Arial"/>
          <w:sz w:val="28"/>
          <w:szCs w:val="28"/>
          <w:rtl/>
          <w:lang w:bidi="fa-IR"/>
        </w:rPr>
        <w:t xml:space="preserve"> برا</w:t>
      </w:r>
      <w:r w:rsidR="00953AB0" w:rsidRPr="00953AB0">
        <w:rPr>
          <w:rFonts w:cs="Arial" w:hint="cs"/>
          <w:sz w:val="28"/>
          <w:szCs w:val="28"/>
          <w:rtl/>
          <w:lang w:bidi="fa-IR"/>
        </w:rPr>
        <w:t>ی</w:t>
      </w:r>
      <w:r w:rsidR="00953AB0" w:rsidRPr="00953AB0">
        <w:rPr>
          <w:rFonts w:cs="Arial"/>
          <w:sz w:val="28"/>
          <w:szCs w:val="28"/>
          <w:rtl/>
          <w:lang w:bidi="fa-IR"/>
        </w:rPr>
        <w:t xml:space="preserve"> اشاره به جر</w:t>
      </w:r>
      <w:r w:rsidR="00953AB0" w:rsidRPr="00953AB0">
        <w:rPr>
          <w:rFonts w:cs="Arial" w:hint="cs"/>
          <w:sz w:val="28"/>
          <w:szCs w:val="28"/>
          <w:rtl/>
          <w:lang w:bidi="fa-IR"/>
        </w:rPr>
        <w:t>ی</w:t>
      </w:r>
      <w:r w:rsidR="00953AB0" w:rsidRPr="00953AB0">
        <w:rPr>
          <w:rFonts w:cs="Arial" w:hint="eastAsia"/>
          <w:sz w:val="28"/>
          <w:szCs w:val="28"/>
          <w:rtl/>
          <w:lang w:bidi="fa-IR"/>
        </w:rPr>
        <w:t>ان‌ها</w:t>
      </w:r>
      <w:r w:rsidR="00953AB0" w:rsidRPr="00953AB0">
        <w:rPr>
          <w:rFonts w:cs="Arial"/>
          <w:sz w:val="28"/>
          <w:szCs w:val="28"/>
          <w:rtl/>
          <w:lang w:bidi="fa-IR"/>
        </w:rPr>
        <w:t xml:space="preserve"> استفاده کنند.</w:t>
      </w:r>
      <w:r w:rsidR="00953AB0" w:rsidRPr="00953AB0">
        <w:rPr>
          <w:rtl/>
        </w:rPr>
        <w:t xml:space="preserve"> </w:t>
      </w:r>
      <w:r w:rsidR="00953AB0" w:rsidRPr="00953AB0">
        <w:rPr>
          <w:rFonts w:cs="Arial"/>
          <w:sz w:val="28"/>
          <w:szCs w:val="28"/>
          <w:rtl/>
          <w:lang w:bidi="fa-IR"/>
        </w:rPr>
        <w:t>. آپاچ</w:t>
      </w:r>
      <w:r w:rsidR="00953AB0" w:rsidRPr="00953AB0">
        <w:rPr>
          <w:rFonts w:cs="Arial" w:hint="cs"/>
          <w:sz w:val="28"/>
          <w:szCs w:val="28"/>
          <w:rtl/>
          <w:lang w:bidi="fa-IR"/>
        </w:rPr>
        <w:t>ی</w:t>
      </w:r>
      <w:r w:rsidR="00953AB0" w:rsidRPr="00953AB0">
        <w:rPr>
          <w:rFonts w:cs="Arial"/>
          <w:sz w:val="28"/>
          <w:szCs w:val="28"/>
          <w:rtl/>
          <w:lang w:bidi="fa-IR"/>
        </w:rPr>
        <w:t xml:space="preserve"> کافکا - تا حد ز</w:t>
      </w:r>
      <w:r w:rsidR="00953AB0" w:rsidRPr="00953AB0">
        <w:rPr>
          <w:rFonts w:cs="Arial" w:hint="cs"/>
          <w:sz w:val="28"/>
          <w:szCs w:val="28"/>
          <w:rtl/>
          <w:lang w:bidi="fa-IR"/>
        </w:rPr>
        <w:t>ی</w:t>
      </w:r>
      <w:r w:rsidR="00953AB0" w:rsidRPr="00953AB0">
        <w:rPr>
          <w:rFonts w:cs="Arial" w:hint="eastAsia"/>
          <w:sz w:val="28"/>
          <w:szCs w:val="28"/>
          <w:rtl/>
          <w:lang w:bidi="fa-IR"/>
        </w:rPr>
        <w:t>اد</w:t>
      </w:r>
      <w:r w:rsidR="00953AB0" w:rsidRPr="00953AB0">
        <w:rPr>
          <w:rFonts w:cs="Arial" w:hint="cs"/>
          <w:sz w:val="28"/>
          <w:szCs w:val="28"/>
          <w:rtl/>
          <w:lang w:bidi="fa-IR"/>
        </w:rPr>
        <w:t>ی</w:t>
      </w:r>
      <w:r w:rsidR="00953AB0" w:rsidRPr="00953AB0">
        <w:rPr>
          <w:rFonts w:cs="Arial"/>
          <w:sz w:val="28"/>
          <w:szCs w:val="28"/>
          <w:rtl/>
          <w:lang w:bidi="fa-IR"/>
        </w:rPr>
        <w:t xml:space="preserve"> محبوب‌تر</w:t>
      </w:r>
      <w:r w:rsidR="00953AB0" w:rsidRPr="00953AB0">
        <w:rPr>
          <w:rFonts w:cs="Arial" w:hint="cs"/>
          <w:sz w:val="28"/>
          <w:szCs w:val="28"/>
          <w:rtl/>
          <w:lang w:bidi="fa-IR"/>
        </w:rPr>
        <w:t>ی</w:t>
      </w:r>
      <w:r w:rsidR="00953AB0" w:rsidRPr="00953AB0">
        <w:rPr>
          <w:rFonts w:cs="Arial" w:hint="eastAsia"/>
          <w:sz w:val="28"/>
          <w:szCs w:val="28"/>
          <w:rtl/>
          <w:lang w:bidi="fa-IR"/>
        </w:rPr>
        <w:t>ن</w:t>
      </w:r>
      <w:r w:rsidR="00953AB0" w:rsidRPr="00953AB0">
        <w:rPr>
          <w:rFonts w:cs="Arial"/>
          <w:sz w:val="28"/>
          <w:szCs w:val="28"/>
          <w:rtl/>
          <w:lang w:bidi="fa-IR"/>
        </w:rPr>
        <w:t xml:space="preserve"> پلتفرم استر</w:t>
      </w:r>
      <w:r w:rsidR="00953AB0" w:rsidRPr="00953AB0">
        <w:rPr>
          <w:rFonts w:cs="Arial" w:hint="cs"/>
          <w:sz w:val="28"/>
          <w:szCs w:val="28"/>
          <w:rtl/>
          <w:lang w:bidi="fa-IR"/>
        </w:rPr>
        <w:t>ی</w:t>
      </w:r>
      <w:r w:rsidR="00953AB0" w:rsidRPr="00953AB0">
        <w:rPr>
          <w:rFonts w:cs="Arial" w:hint="eastAsia"/>
          <w:sz w:val="28"/>
          <w:szCs w:val="28"/>
          <w:rtl/>
          <w:lang w:bidi="fa-IR"/>
        </w:rPr>
        <w:t>م</w:t>
      </w:r>
      <w:r w:rsidR="00953AB0" w:rsidRPr="00953AB0">
        <w:rPr>
          <w:rFonts w:cs="Arial"/>
          <w:sz w:val="28"/>
          <w:szCs w:val="28"/>
          <w:rtl/>
          <w:lang w:bidi="fa-IR"/>
        </w:rPr>
        <w:t xml:space="preserve"> رو</w:t>
      </w:r>
      <w:r w:rsidR="00953AB0" w:rsidRPr="00953AB0">
        <w:rPr>
          <w:rFonts w:cs="Arial" w:hint="cs"/>
          <w:sz w:val="28"/>
          <w:szCs w:val="28"/>
          <w:rtl/>
          <w:lang w:bidi="fa-IR"/>
        </w:rPr>
        <w:t>ی</w:t>
      </w:r>
      <w:r w:rsidR="00953AB0" w:rsidRPr="00953AB0">
        <w:rPr>
          <w:rFonts w:cs="Arial" w:hint="eastAsia"/>
          <w:sz w:val="28"/>
          <w:szCs w:val="28"/>
          <w:rtl/>
          <w:lang w:bidi="fa-IR"/>
        </w:rPr>
        <w:t>داد</w:t>
      </w:r>
      <w:r w:rsidR="00953AB0" w:rsidRPr="00953AB0">
        <w:rPr>
          <w:rFonts w:cs="Arial"/>
          <w:sz w:val="28"/>
          <w:szCs w:val="28"/>
          <w:rtl/>
          <w:lang w:bidi="fa-IR"/>
        </w:rPr>
        <w:t xml:space="preserve"> موجود - استر</w:t>
      </w:r>
      <w:r w:rsidR="00953AB0" w:rsidRPr="00953AB0">
        <w:rPr>
          <w:rFonts w:cs="Arial" w:hint="cs"/>
          <w:sz w:val="28"/>
          <w:szCs w:val="28"/>
          <w:rtl/>
          <w:lang w:bidi="fa-IR"/>
        </w:rPr>
        <w:t>ی</w:t>
      </w:r>
      <w:r w:rsidR="00953AB0" w:rsidRPr="00953AB0">
        <w:rPr>
          <w:rFonts w:cs="Arial" w:hint="eastAsia"/>
          <w:sz w:val="28"/>
          <w:szCs w:val="28"/>
          <w:rtl/>
          <w:lang w:bidi="fa-IR"/>
        </w:rPr>
        <w:t>م‌ها</w:t>
      </w:r>
      <w:r w:rsidR="00953AB0" w:rsidRPr="00953AB0">
        <w:rPr>
          <w:rFonts w:cs="Arial"/>
          <w:sz w:val="28"/>
          <w:szCs w:val="28"/>
          <w:rtl/>
          <w:lang w:bidi="fa-IR"/>
        </w:rPr>
        <w:t xml:space="preserve"> را از نظر موضوعات و پارت</w:t>
      </w:r>
      <w:r w:rsidR="00953AB0" w:rsidRPr="00953AB0">
        <w:rPr>
          <w:rFonts w:cs="Arial" w:hint="cs"/>
          <w:sz w:val="28"/>
          <w:szCs w:val="28"/>
          <w:rtl/>
          <w:lang w:bidi="fa-IR"/>
        </w:rPr>
        <w:t>ی</w:t>
      </w:r>
      <w:r w:rsidR="00953AB0" w:rsidRPr="00953AB0">
        <w:rPr>
          <w:rFonts w:cs="Arial" w:hint="eastAsia"/>
          <w:sz w:val="28"/>
          <w:szCs w:val="28"/>
          <w:rtl/>
          <w:lang w:bidi="fa-IR"/>
        </w:rPr>
        <w:t>شن‌ها</w:t>
      </w:r>
      <w:r w:rsidR="00953AB0" w:rsidRPr="00953AB0">
        <w:rPr>
          <w:rFonts w:cs="Arial"/>
          <w:sz w:val="28"/>
          <w:szCs w:val="28"/>
          <w:rtl/>
          <w:lang w:bidi="fa-IR"/>
        </w:rPr>
        <w:t xml:space="preserve"> توص</w:t>
      </w:r>
      <w:r w:rsidR="00953AB0" w:rsidRPr="00953AB0">
        <w:rPr>
          <w:rFonts w:cs="Arial" w:hint="cs"/>
          <w:sz w:val="28"/>
          <w:szCs w:val="28"/>
          <w:rtl/>
          <w:lang w:bidi="fa-IR"/>
        </w:rPr>
        <w:t>ی</w:t>
      </w:r>
      <w:r w:rsidR="00953AB0" w:rsidRPr="00953AB0">
        <w:rPr>
          <w:rFonts w:cs="Arial" w:hint="eastAsia"/>
          <w:sz w:val="28"/>
          <w:szCs w:val="28"/>
          <w:rtl/>
          <w:lang w:bidi="fa-IR"/>
        </w:rPr>
        <w:t>ف</w:t>
      </w:r>
      <w:r w:rsidR="00953AB0" w:rsidRPr="00953AB0">
        <w:rPr>
          <w:rFonts w:cs="Arial"/>
          <w:sz w:val="28"/>
          <w:szCs w:val="28"/>
          <w:rtl/>
          <w:lang w:bidi="fa-IR"/>
        </w:rPr>
        <w:t xml:space="preserve"> م</w:t>
      </w:r>
      <w:r w:rsidR="00953AB0" w:rsidRPr="00953AB0">
        <w:rPr>
          <w:rFonts w:cs="Arial" w:hint="cs"/>
          <w:sz w:val="28"/>
          <w:szCs w:val="28"/>
          <w:rtl/>
          <w:lang w:bidi="fa-IR"/>
        </w:rPr>
        <w:t>ی‌</w:t>
      </w:r>
      <w:r w:rsidR="00953AB0" w:rsidRPr="00953AB0">
        <w:rPr>
          <w:rFonts w:cs="Arial" w:hint="eastAsia"/>
          <w:sz w:val="28"/>
          <w:szCs w:val="28"/>
          <w:rtl/>
          <w:lang w:bidi="fa-IR"/>
        </w:rPr>
        <w:t>کند</w:t>
      </w:r>
      <w:r w:rsidR="00953AB0" w:rsidRPr="00953AB0">
        <w:rPr>
          <w:rFonts w:cs="Arial"/>
          <w:sz w:val="28"/>
          <w:szCs w:val="28"/>
          <w:rtl/>
          <w:lang w:bidi="fa-IR"/>
        </w:rPr>
        <w:t>.</w:t>
      </w:r>
    </w:p>
    <w:p w:rsidR="00FC2929" w:rsidRDefault="00FC2929" w:rsidP="00FC2929">
      <w:pPr>
        <w:rPr>
          <w:rFonts w:cs="Arial"/>
          <w:sz w:val="28"/>
          <w:szCs w:val="28"/>
          <w:rtl/>
          <w:lang w:bidi="fa-IR"/>
        </w:rPr>
      </w:pPr>
      <w:r w:rsidRPr="00FC2929">
        <w:rPr>
          <w:rFonts w:cs="Arial"/>
          <w:sz w:val="28"/>
          <w:szCs w:val="28"/>
          <w:lang w:bidi="fa-IR"/>
        </w:rPr>
        <w:t xml:space="preserve">The relationship between producers, consumers and streams </w:t>
      </w:r>
      <w:proofErr w:type="gramStart"/>
      <w:r w:rsidRPr="00FC2929">
        <w:rPr>
          <w:rFonts w:cs="Arial"/>
          <w:sz w:val="28"/>
          <w:szCs w:val="28"/>
          <w:lang w:bidi="fa-IR"/>
        </w:rPr>
        <w:t>is depicted</w:t>
      </w:r>
      <w:proofErr w:type="gramEnd"/>
      <w:r w:rsidRPr="00FC2929">
        <w:rPr>
          <w:rFonts w:cs="Arial"/>
          <w:sz w:val="28"/>
          <w:szCs w:val="28"/>
          <w:lang w:bidi="fa-IR"/>
        </w:rPr>
        <w:t xml:space="preserve"> in the following reference model.</w:t>
      </w:r>
    </w:p>
    <w:p w:rsidR="00FC2929" w:rsidRPr="00FC2929" w:rsidRDefault="00FC2929" w:rsidP="00FC2929">
      <w:pPr>
        <w:bidi/>
        <w:rPr>
          <w:rFonts w:cs="Arial"/>
          <w:sz w:val="28"/>
          <w:szCs w:val="28"/>
          <w:lang w:bidi="fa-IR"/>
        </w:rPr>
      </w:pPr>
      <w:r w:rsidRPr="00FC2929">
        <w:rPr>
          <w:rFonts w:cs="Arial"/>
          <w:sz w:val="28"/>
          <w:szCs w:val="28"/>
          <w:rtl/>
          <w:lang w:bidi="fa-IR"/>
        </w:rPr>
        <w:t>رابطه ب</w:t>
      </w:r>
      <w:r w:rsidRPr="00FC2929">
        <w:rPr>
          <w:rFonts w:cs="Arial" w:hint="cs"/>
          <w:sz w:val="28"/>
          <w:szCs w:val="28"/>
          <w:rtl/>
          <w:lang w:bidi="fa-IR"/>
        </w:rPr>
        <w:t>ی</w:t>
      </w:r>
      <w:r w:rsidRPr="00FC2929">
        <w:rPr>
          <w:rFonts w:cs="Arial" w:hint="eastAsia"/>
          <w:sz w:val="28"/>
          <w:szCs w:val="28"/>
          <w:rtl/>
          <w:lang w:bidi="fa-IR"/>
        </w:rPr>
        <w:t>ن</w:t>
      </w:r>
      <w:r w:rsidRPr="00FC2929">
        <w:rPr>
          <w:rFonts w:cs="Arial"/>
          <w:sz w:val="28"/>
          <w:szCs w:val="28"/>
          <w:rtl/>
          <w:lang w:bidi="fa-IR"/>
        </w:rPr>
        <w:t xml:space="preserve"> تول</w:t>
      </w:r>
      <w:r w:rsidRPr="00FC2929">
        <w:rPr>
          <w:rFonts w:cs="Arial" w:hint="cs"/>
          <w:sz w:val="28"/>
          <w:szCs w:val="28"/>
          <w:rtl/>
          <w:lang w:bidi="fa-IR"/>
        </w:rPr>
        <w:t>ی</w:t>
      </w:r>
      <w:r w:rsidRPr="00FC2929">
        <w:rPr>
          <w:rFonts w:cs="Arial" w:hint="eastAsia"/>
          <w:sz w:val="28"/>
          <w:szCs w:val="28"/>
          <w:rtl/>
          <w:lang w:bidi="fa-IR"/>
        </w:rPr>
        <w:t>دکنندگان،</w:t>
      </w:r>
      <w:r w:rsidRPr="00FC2929">
        <w:rPr>
          <w:rFonts w:cs="Arial"/>
          <w:sz w:val="28"/>
          <w:szCs w:val="28"/>
          <w:rtl/>
          <w:lang w:bidi="fa-IR"/>
        </w:rPr>
        <w:t xml:space="preserve"> مصرف کنندگان و جر</w:t>
      </w:r>
      <w:r w:rsidRPr="00FC2929">
        <w:rPr>
          <w:rFonts w:cs="Arial" w:hint="cs"/>
          <w:sz w:val="28"/>
          <w:szCs w:val="28"/>
          <w:rtl/>
          <w:lang w:bidi="fa-IR"/>
        </w:rPr>
        <w:t>ی</w:t>
      </w:r>
      <w:r w:rsidRPr="00FC2929">
        <w:rPr>
          <w:rFonts w:cs="Arial" w:hint="eastAsia"/>
          <w:sz w:val="28"/>
          <w:szCs w:val="28"/>
          <w:rtl/>
          <w:lang w:bidi="fa-IR"/>
        </w:rPr>
        <w:t>ان</w:t>
      </w:r>
      <w:r w:rsidRPr="00FC2929">
        <w:rPr>
          <w:rFonts w:cs="Arial"/>
          <w:sz w:val="28"/>
          <w:szCs w:val="28"/>
          <w:rtl/>
          <w:lang w:bidi="fa-IR"/>
        </w:rPr>
        <w:t xml:space="preserve"> ها در مدل مرجع ز</w:t>
      </w:r>
      <w:r w:rsidRPr="00FC2929">
        <w:rPr>
          <w:rFonts w:cs="Arial" w:hint="cs"/>
          <w:sz w:val="28"/>
          <w:szCs w:val="28"/>
          <w:rtl/>
          <w:lang w:bidi="fa-IR"/>
        </w:rPr>
        <w:t>ی</w:t>
      </w:r>
      <w:r w:rsidRPr="00FC2929">
        <w:rPr>
          <w:rFonts w:cs="Arial" w:hint="eastAsia"/>
          <w:sz w:val="28"/>
          <w:szCs w:val="28"/>
          <w:rtl/>
          <w:lang w:bidi="fa-IR"/>
        </w:rPr>
        <w:t>ر</w:t>
      </w:r>
      <w:r w:rsidRPr="00FC2929">
        <w:rPr>
          <w:rFonts w:cs="Arial"/>
          <w:sz w:val="28"/>
          <w:szCs w:val="28"/>
          <w:rtl/>
          <w:lang w:bidi="fa-IR"/>
        </w:rPr>
        <w:t xml:space="preserve"> نشان داده شده است.</w:t>
      </w:r>
    </w:p>
    <w:p w:rsidR="00FC2929" w:rsidRDefault="00FB7FBF" w:rsidP="00FC2929">
      <w:pPr>
        <w:rPr>
          <w:rFonts w:cs="Arial"/>
          <w:sz w:val="28"/>
          <w:szCs w:val="28"/>
          <w:lang w:bidi="fa-IR"/>
        </w:rPr>
      </w:pPr>
      <w:r>
        <w:rPr>
          <w:noProof/>
        </w:rPr>
        <w:drawing>
          <wp:inline distT="0" distB="0" distL="0" distR="0" wp14:anchorId="0B7A99A1" wp14:editId="0220ECB4">
            <wp:extent cx="5943600" cy="3477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7895"/>
                    </a:xfrm>
                    <a:prstGeom prst="rect">
                      <a:avLst/>
                    </a:prstGeom>
                  </pic:spPr>
                </pic:pic>
              </a:graphicData>
            </a:graphic>
          </wp:inline>
        </w:drawing>
      </w:r>
    </w:p>
    <w:p w:rsidR="00FB7FBF" w:rsidRDefault="00FB7FBF" w:rsidP="00FC2929">
      <w:pPr>
        <w:rPr>
          <w:rFonts w:cs="Arial"/>
          <w:sz w:val="28"/>
          <w:szCs w:val="28"/>
          <w:lang w:bidi="fa-IR"/>
        </w:rPr>
      </w:pPr>
    </w:p>
    <w:p w:rsidR="00FB7FBF" w:rsidRDefault="00FB7FBF" w:rsidP="00FB7FBF">
      <w:pPr>
        <w:bidi/>
        <w:rPr>
          <w:rFonts w:cs="Arial"/>
          <w:sz w:val="28"/>
          <w:szCs w:val="28"/>
          <w:rtl/>
          <w:lang w:bidi="fa-IR"/>
        </w:rPr>
      </w:pPr>
      <w:r w:rsidRPr="00FB7FBF">
        <w:rPr>
          <w:rFonts w:cs="Arial" w:hint="cs"/>
          <w:sz w:val="28"/>
          <w:szCs w:val="28"/>
          <w:rtl/>
          <w:lang w:bidi="fa-IR"/>
        </w:rPr>
        <w:lastRenderedPageBreak/>
        <w:t>ی</w:t>
      </w:r>
      <w:r w:rsidRPr="00FB7FBF">
        <w:rPr>
          <w:rFonts w:cs="Arial" w:hint="eastAsia"/>
          <w:sz w:val="28"/>
          <w:szCs w:val="28"/>
          <w:rtl/>
          <w:lang w:bidi="fa-IR"/>
        </w:rPr>
        <w:t>ک</w:t>
      </w:r>
      <w:r w:rsidRPr="00FB7FBF">
        <w:rPr>
          <w:rFonts w:cs="Arial"/>
          <w:sz w:val="28"/>
          <w:szCs w:val="28"/>
          <w:rtl/>
          <w:lang w:bidi="fa-IR"/>
        </w:rPr>
        <w:t xml:space="preserve"> نقطه بازرس</w:t>
      </w:r>
      <w:r w:rsidRPr="00FB7FBF">
        <w:rPr>
          <w:rFonts w:cs="Arial" w:hint="cs"/>
          <w:sz w:val="28"/>
          <w:szCs w:val="28"/>
          <w:rtl/>
          <w:lang w:bidi="fa-IR"/>
        </w:rPr>
        <w:t>ی</w:t>
      </w:r>
      <w:r w:rsidRPr="00FB7FBF">
        <w:rPr>
          <w:rFonts w:cs="Arial"/>
          <w:sz w:val="28"/>
          <w:szCs w:val="28"/>
          <w:rtl/>
          <w:lang w:bidi="fa-IR"/>
        </w:rPr>
        <w:t xml:space="preserve"> سر</w:t>
      </w:r>
      <w:r w:rsidRPr="00FB7FBF">
        <w:rPr>
          <w:rFonts w:cs="Arial" w:hint="cs"/>
          <w:sz w:val="28"/>
          <w:szCs w:val="28"/>
          <w:rtl/>
          <w:lang w:bidi="fa-IR"/>
        </w:rPr>
        <w:t>ی</w:t>
      </w:r>
      <w:r w:rsidRPr="00FB7FBF">
        <w:rPr>
          <w:rFonts w:cs="Arial" w:hint="eastAsia"/>
          <w:sz w:val="28"/>
          <w:szCs w:val="28"/>
          <w:rtl/>
          <w:lang w:bidi="fa-IR"/>
        </w:rPr>
        <w:t>ع</w:t>
      </w:r>
      <w:r w:rsidRPr="00FB7FBF">
        <w:rPr>
          <w:rFonts w:cs="Arial"/>
          <w:sz w:val="28"/>
          <w:szCs w:val="28"/>
          <w:rtl/>
          <w:lang w:bidi="fa-IR"/>
        </w:rPr>
        <w:t xml:space="preserve"> برا</w:t>
      </w:r>
      <w:r w:rsidRPr="00FB7FBF">
        <w:rPr>
          <w:rFonts w:cs="Arial" w:hint="cs"/>
          <w:sz w:val="28"/>
          <w:szCs w:val="28"/>
          <w:rtl/>
          <w:lang w:bidi="fa-IR"/>
        </w:rPr>
        <w:t>ی</w:t>
      </w:r>
      <w:r w:rsidRPr="00FB7FBF">
        <w:rPr>
          <w:rFonts w:cs="Arial"/>
          <w:sz w:val="28"/>
          <w:szCs w:val="28"/>
          <w:rtl/>
          <w:lang w:bidi="fa-IR"/>
        </w:rPr>
        <w:t xml:space="preserve"> کمک به تقو</w:t>
      </w:r>
      <w:r w:rsidRPr="00FB7FBF">
        <w:rPr>
          <w:rFonts w:cs="Arial" w:hint="cs"/>
          <w:sz w:val="28"/>
          <w:szCs w:val="28"/>
          <w:rtl/>
          <w:lang w:bidi="fa-IR"/>
        </w:rPr>
        <w:t>ی</w:t>
      </w:r>
      <w:r w:rsidRPr="00FB7FBF">
        <w:rPr>
          <w:rFonts w:cs="Arial" w:hint="eastAsia"/>
          <w:sz w:val="28"/>
          <w:szCs w:val="28"/>
          <w:rtl/>
          <w:lang w:bidi="fa-IR"/>
        </w:rPr>
        <w:t>ت</w:t>
      </w:r>
      <w:r w:rsidRPr="00FB7FBF">
        <w:rPr>
          <w:rFonts w:cs="Arial"/>
          <w:sz w:val="28"/>
          <w:szCs w:val="28"/>
          <w:rtl/>
          <w:lang w:bidi="fa-IR"/>
        </w:rPr>
        <w:t xml:space="preserve"> درک ما:</w:t>
      </w:r>
    </w:p>
    <w:p w:rsidR="00FB7FBF" w:rsidRDefault="00FB7FBF" w:rsidP="00FB7FBF">
      <w:pPr>
        <w:bidi/>
        <w:jc w:val="right"/>
        <w:rPr>
          <w:rFonts w:cs="Arial"/>
          <w:sz w:val="28"/>
          <w:szCs w:val="28"/>
          <w:lang w:bidi="fa-IR"/>
        </w:rPr>
      </w:pPr>
      <w:proofErr w:type="gramStart"/>
      <w:r w:rsidRPr="00FB7FBF">
        <w:rPr>
          <w:rFonts w:cs="Arial"/>
          <w:sz w:val="28"/>
          <w:szCs w:val="28"/>
          <w:lang w:bidi="fa-IR"/>
        </w:rPr>
        <w:t xml:space="preserve">  </w:t>
      </w:r>
      <w:r w:rsidRPr="00FB7FBF">
        <w:rPr>
          <w:rFonts w:cs="Arial"/>
          <w:b/>
          <w:bCs/>
          <w:sz w:val="28"/>
          <w:szCs w:val="28"/>
          <w:lang w:bidi="fa-IR"/>
        </w:rPr>
        <w:t>Events</w:t>
      </w:r>
      <w:proofErr w:type="gramEnd"/>
      <w:r w:rsidRPr="00FB7FBF">
        <w:rPr>
          <w:rFonts w:cs="Arial"/>
          <w:b/>
          <w:bCs/>
          <w:sz w:val="28"/>
          <w:szCs w:val="28"/>
          <w:lang w:bidi="fa-IR"/>
        </w:rPr>
        <w:t xml:space="preserve"> are actions of interest that occur at discrete points in time</w:t>
      </w:r>
      <w:r w:rsidRPr="00FB7FBF">
        <w:rPr>
          <w:rFonts w:cs="Arial"/>
          <w:sz w:val="28"/>
          <w:szCs w:val="28"/>
          <w:lang w:bidi="fa-IR"/>
        </w:rPr>
        <w:t xml:space="preserve"> and may be externally observed and described.</w:t>
      </w:r>
    </w:p>
    <w:p w:rsidR="00810B63" w:rsidRDefault="00810B63" w:rsidP="00FB7FBF">
      <w:pPr>
        <w:bidi/>
        <w:rPr>
          <w:rFonts w:cs="Arial"/>
          <w:sz w:val="28"/>
          <w:szCs w:val="28"/>
          <w:rtl/>
          <w:lang w:bidi="fa-IR"/>
        </w:rPr>
      </w:pPr>
      <w:r>
        <w:rPr>
          <w:rFonts w:cs="Arial" w:hint="cs"/>
          <w:sz w:val="28"/>
          <w:szCs w:val="28"/>
          <w:rtl/>
          <w:lang w:bidi="fa-IR"/>
        </w:rPr>
        <w:t xml:space="preserve">رويداد ها اقدامات مورد علاقه‌اي هستند كه در نقاط مجزايي از زمان اتفاق مي‌افتد و ممكن است به صورت خارجي مشاهده و تفسير شوند . </w:t>
      </w:r>
    </w:p>
    <w:p w:rsidR="00810B63" w:rsidRDefault="00810B63" w:rsidP="00810B63">
      <w:pPr>
        <w:rPr>
          <w:rFonts w:cs="Arial"/>
          <w:sz w:val="28"/>
          <w:szCs w:val="28"/>
          <w:rtl/>
          <w:lang w:bidi="fa-IR"/>
        </w:rPr>
      </w:pPr>
      <w:proofErr w:type="gramStart"/>
      <w:r w:rsidRPr="00810B63">
        <w:rPr>
          <w:rFonts w:cs="Arial"/>
          <w:sz w:val="28"/>
          <w:szCs w:val="28"/>
          <w:lang w:bidi="fa-IR"/>
        </w:rPr>
        <w:t xml:space="preserve">  </w:t>
      </w:r>
      <w:r w:rsidRPr="00810B63">
        <w:rPr>
          <w:rFonts w:cs="Arial"/>
          <w:b/>
          <w:bCs/>
          <w:sz w:val="28"/>
          <w:szCs w:val="28"/>
          <w:lang w:bidi="fa-IR"/>
        </w:rPr>
        <w:t>Events</w:t>
      </w:r>
      <w:proofErr w:type="gramEnd"/>
      <w:r w:rsidRPr="00810B63">
        <w:rPr>
          <w:rFonts w:cs="Arial"/>
          <w:b/>
          <w:bCs/>
          <w:sz w:val="28"/>
          <w:szCs w:val="28"/>
          <w:lang w:bidi="fa-IR"/>
        </w:rPr>
        <w:t xml:space="preserve"> are persisted as records.</w:t>
      </w:r>
      <w:r w:rsidRPr="00810B63">
        <w:rPr>
          <w:rFonts w:cs="Arial"/>
          <w:sz w:val="28"/>
          <w:szCs w:val="28"/>
          <w:lang w:bidi="fa-IR"/>
        </w:rPr>
        <w:t xml:space="preserve"> Events and records, despite </w:t>
      </w:r>
      <w:proofErr w:type="gramStart"/>
      <w:r w:rsidRPr="00810B63">
        <w:rPr>
          <w:rFonts w:cs="Arial"/>
          <w:sz w:val="28"/>
          <w:szCs w:val="28"/>
          <w:lang w:bidi="fa-IR"/>
        </w:rPr>
        <w:t>being related</w:t>
      </w:r>
      <w:proofErr w:type="gramEnd"/>
      <w:r w:rsidRPr="00810B63">
        <w:rPr>
          <w:rFonts w:cs="Arial"/>
          <w:sz w:val="28"/>
          <w:szCs w:val="28"/>
          <w:lang w:bidi="fa-IR"/>
        </w:rPr>
        <w:t xml:space="preserve">, are technically different things. An event is an </w:t>
      </w:r>
      <w:r w:rsidRPr="00810B63">
        <w:rPr>
          <w:rFonts w:cs="Arial"/>
          <w:i/>
          <w:iCs/>
          <w:sz w:val="28"/>
          <w:szCs w:val="28"/>
          <w:lang w:bidi="fa-IR"/>
        </w:rPr>
        <w:t>occurrence</w:t>
      </w:r>
      <w:r w:rsidRPr="00810B63">
        <w:rPr>
          <w:rFonts w:cs="Arial"/>
          <w:sz w:val="28"/>
          <w:szCs w:val="28"/>
          <w:lang w:bidi="fa-IR"/>
        </w:rPr>
        <w:t xml:space="preserve"> of something (e.g., a state change), and is intangible on its own. A record is an accurate description of that event. We often use the term </w:t>
      </w:r>
      <w:r w:rsidRPr="00810B63">
        <w:rPr>
          <w:rFonts w:cs="Arial"/>
          <w:i/>
          <w:iCs/>
          <w:sz w:val="28"/>
          <w:szCs w:val="28"/>
          <w:lang w:bidi="fa-IR"/>
        </w:rPr>
        <w:t>event</w:t>
      </w:r>
      <w:r w:rsidRPr="00810B63">
        <w:rPr>
          <w:rFonts w:cs="Arial"/>
          <w:sz w:val="28"/>
          <w:szCs w:val="28"/>
          <w:lang w:bidi="fa-IR"/>
        </w:rPr>
        <w:t xml:space="preserve"> to refer to its record.</w:t>
      </w:r>
    </w:p>
    <w:p w:rsidR="00FB7FBF" w:rsidRPr="00810B63" w:rsidRDefault="00810B63" w:rsidP="00C26961">
      <w:pPr>
        <w:bidi/>
        <w:rPr>
          <w:rFonts w:cs="Arial" w:hint="cs"/>
          <w:vanish/>
          <w:sz w:val="28"/>
          <w:szCs w:val="28"/>
          <w:rtl/>
          <w:lang w:bidi="fa-IR"/>
        </w:rPr>
      </w:pPr>
      <w:r>
        <w:rPr>
          <w:rFonts w:cs="Arial" w:hint="cs"/>
          <w:sz w:val="28"/>
          <w:szCs w:val="28"/>
          <w:rtl/>
          <w:lang w:bidi="fa-IR"/>
        </w:rPr>
        <w:t>رويداد‌ها به عنوان ركورد ذخيره مي‌شوند . رويدادها و ركورد</w:t>
      </w:r>
      <w:r>
        <w:rPr>
          <w:rFonts w:cs="Arial" w:hint="cs"/>
          <w:iCs/>
          <w:sz w:val="28"/>
          <w:szCs w:val="28"/>
          <w:rtl/>
          <w:lang w:bidi="fa-IR"/>
        </w:rPr>
        <w:t>‌‌</w:t>
      </w:r>
      <w:r>
        <w:rPr>
          <w:rFonts w:cs="Arial" w:hint="cs"/>
          <w:sz w:val="28"/>
          <w:szCs w:val="28"/>
          <w:rtl/>
          <w:lang w:bidi="fa-IR"/>
        </w:rPr>
        <w:t>‌ها با اينكه با هم مرتبط هستند ولي چيزهاي متف</w:t>
      </w:r>
      <w:r w:rsidR="00C26961">
        <w:rPr>
          <w:rFonts w:cs="Arial" w:hint="cs"/>
          <w:sz w:val="28"/>
          <w:szCs w:val="28"/>
          <w:rtl/>
          <w:lang w:bidi="fa-IR"/>
        </w:rPr>
        <w:t xml:space="preserve">اوتي هستند . </w:t>
      </w:r>
      <w:r w:rsidR="00C26961" w:rsidRPr="00C26961">
        <w:rPr>
          <w:rFonts w:cs="Arial" w:hint="cs"/>
          <w:sz w:val="28"/>
          <w:szCs w:val="28"/>
          <w:rtl/>
          <w:lang w:bidi="fa-IR"/>
        </w:rPr>
        <w:t>ی</w:t>
      </w:r>
      <w:r w:rsidR="00C26961" w:rsidRPr="00C26961">
        <w:rPr>
          <w:rFonts w:cs="Arial" w:hint="eastAsia"/>
          <w:sz w:val="28"/>
          <w:szCs w:val="28"/>
          <w:rtl/>
          <w:lang w:bidi="fa-IR"/>
        </w:rPr>
        <w:t>ک</w:t>
      </w:r>
      <w:r w:rsidR="00C26961" w:rsidRPr="00C26961">
        <w:rPr>
          <w:rFonts w:cs="Arial"/>
          <w:sz w:val="28"/>
          <w:szCs w:val="28"/>
          <w:rtl/>
          <w:lang w:bidi="fa-IR"/>
        </w:rPr>
        <w:t xml:space="preserve"> رو</w:t>
      </w:r>
      <w:r w:rsidR="00C26961" w:rsidRPr="00C26961">
        <w:rPr>
          <w:rFonts w:cs="Arial" w:hint="cs"/>
          <w:sz w:val="28"/>
          <w:szCs w:val="28"/>
          <w:rtl/>
          <w:lang w:bidi="fa-IR"/>
        </w:rPr>
        <w:t>ی</w:t>
      </w:r>
      <w:r w:rsidR="00C26961" w:rsidRPr="00C26961">
        <w:rPr>
          <w:rFonts w:cs="Arial" w:hint="eastAsia"/>
          <w:sz w:val="28"/>
          <w:szCs w:val="28"/>
          <w:rtl/>
          <w:lang w:bidi="fa-IR"/>
        </w:rPr>
        <w:t>داد،</w:t>
      </w:r>
      <w:r w:rsidR="00C26961" w:rsidRPr="00C26961">
        <w:rPr>
          <w:rFonts w:cs="Arial"/>
          <w:sz w:val="28"/>
          <w:szCs w:val="28"/>
          <w:rtl/>
          <w:lang w:bidi="fa-IR"/>
        </w:rPr>
        <w:t xml:space="preserve"> وقوع چ</w:t>
      </w:r>
      <w:r w:rsidR="00C26961" w:rsidRPr="00C26961">
        <w:rPr>
          <w:rFonts w:cs="Arial" w:hint="cs"/>
          <w:sz w:val="28"/>
          <w:szCs w:val="28"/>
          <w:rtl/>
          <w:lang w:bidi="fa-IR"/>
        </w:rPr>
        <w:t>ی</w:t>
      </w:r>
      <w:r w:rsidR="00C26961" w:rsidRPr="00C26961">
        <w:rPr>
          <w:rFonts w:cs="Arial" w:hint="eastAsia"/>
          <w:sz w:val="28"/>
          <w:szCs w:val="28"/>
          <w:rtl/>
          <w:lang w:bidi="fa-IR"/>
        </w:rPr>
        <w:t>ز</w:t>
      </w:r>
      <w:r w:rsidR="00C26961" w:rsidRPr="00C26961">
        <w:rPr>
          <w:rFonts w:cs="Arial" w:hint="cs"/>
          <w:sz w:val="28"/>
          <w:szCs w:val="28"/>
          <w:rtl/>
          <w:lang w:bidi="fa-IR"/>
        </w:rPr>
        <w:t>ی</w:t>
      </w:r>
      <w:r w:rsidR="00C26961" w:rsidRPr="00C26961">
        <w:rPr>
          <w:rFonts w:cs="Arial"/>
          <w:sz w:val="28"/>
          <w:szCs w:val="28"/>
          <w:rtl/>
          <w:lang w:bidi="fa-IR"/>
        </w:rPr>
        <w:t xml:space="preserve"> است (مثلاً تغ</w:t>
      </w:r>
      <w:r w:rsidR="00C26961" w:rsidRPr="00C26961">
        <w:rPr>
          <w:rFonts w:cs="Arial" w:hint="cs"/>
          <w:sz w:val="28"/>
          <w:szCs w:val="28"/>
          <w:rtl/>
          <w:lang w:bidi="fa-IR"/>
        </w:rPr>
        <w:t>یی</w:t>
      </w:r>
      <w:r w:rsidR="00C26961" w:rsidRPr="00C26961">
        <w:rPr>
          <w:rFonts w:cs="Arial" w:hint="eastAsia"/>
          <w:sz w:val="28"/>
          <w:szCs w:val="28"/>
          <w:rtl/>
          <w:lang w:bidi="fa-IR"/>
        </w:rPr>
        <w:t>ر</w:t>
      </w:r>
      <w:r w:rsidR="00C26961" w:rsidRPr="00C26961">
        <w:rPr>
          <w:rFonts w:cs="Arial"/>
          <w:sz w:val="28"/>
          <w:szCs w:val="28"/>
          <w:rtl/>
          <w:lang w:bidi="fa-IR"/>
        </w:rPr>
        <w:t xml:space="preserve"> حالت)، و به خود</w:t>
      </w:r>
      <w:r w:rsidR="00C26961" w:rsidRPr="00C26961">
        <w:rPr>
          <w:rFonts w:cs="Arial" w:hint="cs"/>
          <w:sz w:val="28"/>
          <w:szCs w:val="28"/>
          <w:rtl/>
          <w:lang w:bidi="fa-IR"/>
        </w:rPr>
        <w:t>ی</w:t>
      </w:r>
      <w:r w:rsidR="00C26961" w:rsidRPr="00C26961">
        <w:rPr>
          <w:rFonts w:cs="Arial"/>
          <w:sz w:val="28"/>
          <w:szCs w:val="28"/>
          <w:rtl/>
          <w:lang w:bidi="fa-IR"/>
        </w:rPr>
        <w:t xml:space="preserve"> خود نامشهود است.</w:t>
      </w:r>
      <w:r w:rsidR="00C26961" w:rsidRPr="00C26961">
        <w:rPr>
          <w:rFonts w:cs="Arial" w:hint="cs"/>
          <w:sz w:val="28"/>
          <w:szCs w:val="28"/>
          <w:rtl/>
          <w:lang w:bidi="fa-IR"/>
        </w:rPr>
        <w:t xml:space="preserve"> </w:t>
      </w:r>
      <w:r w:rsidR="00C26961">
        <w:rPr>
          <w:rFonts w:cs="Arial" w:hint="cs"/>
          <w:sz w:val="28"/>
          <w:szCs w:val="28"/>
          <w:rtl/>
          <w:lang w:bidi="fa-IR"/>
        </w:rPr>
        <w:t xml:space="preserve">يك ركورد يك توصيف واقعي از يك رويداد است . </w:t>
      </w:r>
      <w:r w:rsidR="00C26961" w:rsidRPr="00C26961">
        <w:rPr>
          <w:rFonts w:cs="Arial" w:hint="cs"/>
          <w:sz w:val="28"/>
          <w:szCs w:val="28"/>
          <w:rtl/>
          <w:lang w:bidi="fa-IR"/>
        </w:rPr>
        <w:t>ما اغلب از اصطلاح رویداد برای اشاره به رکورد آن استفاده می کنیم</w:t>
      </w:r>
      <w:r w:rsidR="00C26961" w:rsidRPr="00C26961">
        <w:rPr>
          <w:rFonts w:cs="Arial" w:hint="cs"/>
          <w:sz w:val="28"/>
          <w:szCs w:val="28"/>
          <w:lang w:bidi="fa-IR"/>
        </w:rPr>
        <w:t>.</w:t>
      </w:r>
      <w:r w:rsidR="00C26961" w:rsidRPr="00C26961">
        <w:rPr>
          <w:rFonts w:cs="Arial"/>
          <w:sz w:val="28"/>
          <w:szCs w:val="28"/>
          <w:lang w:bidi="fa-IR"/>
        </w:rPr>
        <w:t xml:space="preserve"> </w:t>
      </w:r>
      <w:r>
        <w:rPr>
          <w:rFonts w:cs="Arial" w:hint="cs"/>
          <w:vanish/>
          <w:sz w:val="28"/>
          <w:szCs w:val="28"/>
          <w:rtl/>
          <w:lang w:bidi="fa-IR"/>
        </w:rPr>
        <w:t>ف‌اف</w:t>
      </w:r>
    </w:p>
    <w:p w:rsidR="00E779A6" w:rsidRPr="00D82AD1" w:rsidRDefault="00E779A6" w:rsidP="00E779A6">
      <w:pPr>
        <w:rPr>
          <w:rFonts w:cs="Arial"/>
          <w:sz w:val="28"/>
          <w:szCs w:val="28"/>
          <w:rtl/>
          <w:lang w:bidi="fa-IR"/>
        </w:rPr>
      </w:pPr>
    </w:p>
    <w:p w:rsidR="00C26961" w:rsidRDefault="00C26961" w:rsidP="00C26961">
      <w:pPr>
        <w:rPr>
          <w:rFonts w:cs="Arial"/>
          <w:sz w:val="32"/>
          <w:szCs w:val="32"/>
          <w:rtl/>
          <w:lang w:bidi="fa-IR"/>
        </w:rPr>
      </w:pPr>
      <w:r w:rsidRPr="00C26961">
        <w:rPr>
          <w:rFonts w:cs="Arial"/>
          <w:sz w:val="32"/>
          <w:szCs w:val="32"/>
          <w:lang w:bidi="fa-IR"/>
        </w:rPr>
        <w:t>Producers are receptors that detect events by publishing corresponding records to a stream.</w:t>
      </w:r>
      <w:r w:rsidRPr="00C26961">
        <w:rPr>
          <w:rFonts w:cs="Arial" w:hint="cs"/>
          <w:sz w:val="32"/>
          <w:szCs w:val="32"/>
          <w:lang w:bidi="fa-IR"/>
        </w:rPr>
        <w:t xml:space="preserve"> </w:t>
      </w:r>
    </w:p>
    <w:p w:rsidR="00C26961" w:rsidRDefault="00C26961" w:rsidP="00C26961">
      <w:pPr>
        <w:bidi/>
        <w:rPr>
          <w:rFonts w:cs="Arial"/>
          <w:sz w:val="32"/>
          <w:szCs w:val="32"/>
          <w:rtl/>
          <w:lang w:bidi="fa-IR"/>
        </w:rPr>
      </w:pPr>
      <w:r w:rsidRPr="00C26961">
        <w:rPr>
          <w:rFonts w:cs="Arial"/>
          <w:sz w:val="32"/>
          <w:szCs w:val="32"/>
          <w:rtl/>
          <w:lang w:bidi="fa-IR"/>
        </w:rPr>
        <w:t>تول</w:t>
      </w:r>
      <w:r w:rsidRPr="00C26961">
        <w:rPr>
          <w:rFonts w:cs="Arial" w:hint="cs"/>
          <w:sz w:val="32"/>
          <w:szCs w:val="32"/>
          <w:rtl/>
          <w:lang w:bidi="fa-IR"/>
        </w:rPr>
        <w:t>ی</w:t>
      </w:r>
      <w:r w:rsidRPr="00C26961">
        <w:rPr>
          <w:rFonts w:cs="Arial" w:hint="eastAsia"/>
          <w:sz w:val="32"/>
          <w:szCs w:val="32"/>
          <w:rtl/>
          <w:lang w:bidi="fa-IR"/>
        </w:rPr>
        <w:t>دکنندگان</w:t>
      </w:r>
      <w:r w:rsidRPr="00C26961">
        <w:rPr>
          <w:rFonts w:cs="Arial"/>
          <w:sz w:val="32"/>
          <w:szCs w:val="32"/>
          <w:rtl/>
          <w:lang w:bidi="fa-IR"/>
        </w:rPr>
        <w:t xml:space="preserve"> گ</w:t>
      </w:r>
      <w:r w:rsidRPr="00C26961">
        <w:rPr>
          <w:rFonts w:cs="Arial" w:hint="cs"/>
          <w:sz w:val="32"/>
          <w:szCs w:val="32"/>
          <w:rtl/>
          <w:lang w:bidi="fa-IR"/>
        </w:rPr>
        <w:t>ی</w:t>
      </w:r>
      <w:r w:rsidRPr="00C26961">
        <w:rPr>
          <w:rFonts w:cs="Arial" w:hint="eastAsia"/>
          <w:sz w:val="32"/>
          <w:szCs w:val="32"/>
          <w:rtl/>
          <w:lang w:bidi="fa-IR"/>
        </w:rPr>
        <w:t>رنده</w:t>
      </w:r>
      <w:r w:rsidRPr="00C26961">
        <w:rPr>
          <w:rFonts w:cs="Arial"/>
          <w:sz w:val="32"/>
          <w:szCs w:val="32"/>
          <w:rtl/>
          <w:lang w:bidi="fa-IR"/>
        </w:rPr>
        <w:t xml:space="preserve"> ها</w:t>
      </w:r>
      <w:r w:rsidRPr="00C26961">
        <w:rPr>
          <w:rFonts w:cs="Arial" w:hint="cs"/>
          <w:sz w:val="32"/>
          <w:szCs w:val="32"/>
          <w:rtl/>
          <w:lang w:bidi="fa-IR"/>
        </w:rPr>
        <w:t>یی</w:t>
      </w:r>
      <w:r w:rsidRPr="00C26961">
        <w:rPr>
          <w:rFonts w:cs="Arial"/>
          <w:sz w:val="32"/>
          <w:szCs w:val="32"/>
          <w:rtl/>
          <w:lang w:bidi="fa-IR"/>
        </w:rPr>
        <w:t xml:space="preserve"> هستند که رو</w:t>
      </w:r>
      <w:r w:rsidRPr="00C26961">
        <w:rPr>
          <w:rFonts w:cs="Arial" w:hint="cs"/>
          <w:sz w:val="32"/>
          <w:szCs w:val="32"/>
          <w:rtl/>
          <w:lang w:bidi="fa-IR"/>
        </w:rPr>
        <w:t>ی</w:t>
      </w:r>
      <w:r w:rsidRPr="00C26961">
        <w:rPr>
          <w:rFonts w:cs="Arial" w:hint="eastAsia"/>
          <w:sz w:val="32"/>
          <w:szCs w:val="32"/>
          <w:rtl/>
          <w:lang w:bidi="fa-IR"/>
        </w:rPr>
        <w:t>دادها</w:t>
      </w:r>
      <w:r w:rsidRPr="00C26961">
        <w:rPr>
          <w:rFonts w:cs="Arial"/>
          <w:sz w:val="32"/>
          <w:szCs w:val="32"/>
          <w:rtl/>
          <w:lang w:bidi="fa-IR"/>
        </w:rPr>
        <w:t xml:space="preserve"> را با انتشار رکوردها</w:t>
      </w:r>
      <w:r w:rsidRPr="00C26961">
        <w:rPr>
          <w:rFonts w:cs="Arial" w:hint="cs"/>
          <w:sz w:val="32"/>
          <w:szCs w:val="32"/>
          <w:rtl/>
          <w:lang w:bidi="fa-IR"/>
        </w:rPr>
        <w:t>ی</w:t>
      </w:r>
      <w:r w:rsidRPr="00C26961">
        <w:rPr>
          <w:rFonts w:cs="Arial"/>
          <w:sz w:val="32"/>
          <w:szCs w:val="32"/>
          <w:rtl/>
          <w:lang w:bidi="fa-IR"/>
        </w:rPr>
        <w:t xml:space="preserve"> مربوطه در </w:t>
      </w:r>
      <w:r w:rsidRPr="00C26961">
        <w:rPr>
          <w:rFonts w:cs="Arial" w:hint="cs"/>
          <w:sz w:val="32"/>
          <w:szCs w:val="32"/>
          <w:rtl/>
          <w:lang w:bidi="fa-IR"/>
        </w:rPr>
        <w:t>ی</w:t>
      </w:r>
      <w:r w:rsidRPr="00C26961">
        <w:rPr>
          <w:rFonts w:cs="Arial" w:hint="eastAsia"/>
          <w:sz w:val="32"/>
          <w:szCs w:val="32"/>
          <w:rtl/>
          <w:lang w:bidi="fa-IR"/>
        </w:rPr>
        <w:t>ک</w:t>
      </w:r>
      <w:r w:rsidRPr="00C26961">
        <w:rPr>
          <w:rFonts w:cs="Arial"/>
          <w:sz w:val="32"/>
          <w:szCs w:val="32"/>
          <w:rtl/>
          <w:lang w:bidi="fa-IR"/>
        </w:rPr>
        <w:t xml:space="preserve"> جر</w:t>
      </w:r>
      <w:r w:rsidRPr="00C26961">
        <w:rPr>
          <w:rFonts w:cs="Arial" w:hint="cs"/>
          <w:sz w:val="32"/>
          <w:szCs w:val="32"/>
          <w:rtl/>
          <w:lang w:bidi="fa-IR"/>
        </w:rPr>
        <w:t>ی</w:t>
      </w:r>
      <w:r w:rsidRPr="00C26961">
        <w:rPr>
          <w:rFonts w:cs="Arial" w:hint="eastAsia"/>
          <w:sz w:val="32"/>
          <w:szCs w:val="32"/>
          <w:rtl/>
          <w:lang w:bidi="fa-IR"/>
        </w:rPr>
        <w:t>ان</w:t>
      </w:r>
      <w:r w:rsidRPr="00C26961">
        <w:rPr>
          <w:rFonts w:cs="Arial"/>
          <w:sz w:val="32"/>
          <w:szCs w:val="32"/>
          <w:rtl/>
          <w:lang w:bidi="fa-IR"/>
        </w:rPr>
        <w:t xml:space="preserve"> شناسا</w:t>
      </w:r>
      <w:r w:rsidRPr="00C26961">
        <w:rPr>
          <w:rFonts w:cs="Arial" w:hint="cs"/>
          <w:sz w:val="32"/>
          <w:szCs w:val="32"/>
          <w:rtl/>
          <w:lang w:bidi="fa-IR"/>
        </w:rPr>
        <w:t>یی</w:t>
      </w:r>
      <w:r w:rsidRPr="00C26961">
        <w:rPr>
          <w:rFonts w:cs="Arial"/>
          <w:sz w:val="32"/>
          <w:szCs w:val="32"/>
          <w:rtl/>
          <w:lang w:bidi="fa-IR"/>
        </w:rPr>
        <w:t xml:space="preserve"> م</w:t>
      </w:r>
      <w:r w:rsidRPr="00C26961">
        <w:rPr>
          <w:rFonts w:cs="Arial" w:hint="cs"/>
          <w:sz w:val="32"/>
          <w:szCs w:val="32"/>
          <w:rtl/>
          <w:lang w:bidi="fa-IR"/>
        </w:rPr>
        <w:t>ی</w:t>
      </w:r>
      <w:r w:rsidRPr="00C26961">
        <w:rPr>
          <w:rFonts w:cs="Arial"/>
          <w:sz w:val="32"/>
          <w:szCs w:val="32"/>
          <w:rtl/>
          <w:lang w:bidi="fa-IR"/>
        </w:rPr>
        <w:t xml:space="preserve"> کنند.</w:t>
      </w:r>
    </w:p>
    <w:p w:rsidR="00C26961" w:rsidRDefault="00C26961" w:rsidP="00C26961">
      <w:pPr>
        <w:rPr>
          <w:rFonts w:cs="Arial"/>
          <w:sz w:val="28"/>
          <w:szCs w:val="28"/>
          <w:lang w:bidi="fa-IR"/>
        </w:rPr>
      </w:pPr>
      <w:proofErr w:type="gramStart"/>
      <w:r w:rsidRPr="00C26961">
        <w:rPr>
          <w:rFonts w:cs="Arial"/>
          <w:sz w:val="28"/>
          <w:szCs w:val="28"/>
          <w:lang w:bidi="fa-IR"/>
        </w:rPr>
        <w:t xml:space="preserve">  </w:t>
      </w:r>
      <w:r w:rsidRPr="00C26961">
        <w:rPr>
          <w:rFonts w:cs="Arial"/>
          <w:b/>
          <w:bCs/>
          <w:sz w:val="28"/>
          <w:szCs w:val="28"/>
          <w:lang w:bidi="fa-IR"/>
        </w:rPr>
        <w:t>Streams</w:t>
      </w:r>
      <w:proofErr w:type="gramEnd"/>
      <w:r w:rsidRPr="00C26961">
        <w:rPr>
          <w:rFonts w:cs="Arial"/>
          <w:b/>
          <w:bCs/>
          <w:sz w:val="28"/>
          <w:szCs w:val="28"/>
          <w:lang w:bidi="fa-IR"/>
        </w:rPr>
        <w:t xml:space="preserve"> are persistent sequences of records.</w:t>
      </w:r>
      <w:r w:rsidRPr="00C26961">
        <w:rPr>
          <w:rFonts w:cs="Arial"/>
          <w:sz w:val="28"/>
          <w:szCs w:val="28"/>
          <w:lang w:bidi="fa-IR"/>
        </w:rPr>
        <w:t xml:space="preserve"> </w:t>
      </w:r>
      <w:proofErr w:type="gramStart"/>
      <w:r w:rsidRPr="00C26961">
        <w:rPr>
          <w:rFonts w:cs="Arial"/>
          <w:sz w:val="28"/>
          <w:szCs w:val="28"/>
          <w:lang w:bidi="fa-IR"/>
        </w:rPr>
        <w:t xml:space="preserve">They are typically backed by one or more disk-based </w:t>
      </w:r>
      <w:r w:rsidRPr="00C26961">
        <w:rPr>
          <w:rFonts w:cs="Arial"/>
          <w:b/>
          <w:bCs/>
          <w:sz w:val="28"/>
          <w:szCs w:val="28"/>
          <w:lang w:bidi="fa-IR"/>
        </w:rPr>
        <w:t>logs</w:t>
      </w:r>
      <w:r w:rsidRPr="00C26961">
        <w:rPr>
          <w:rFonts w:cs="Arial"/>
          <w:sz w:val="28"/>
          <w:szCs w:val="28"/>
          <w:lang w:bidi="fa-IR"/>
        </w:rPr>
        <w:t xml:space="preserve"> under the hood</w:t>
      </w:r>
      <w:proofErr w:type="gramEnd"/>
      <w:r w:rsidRPr="00C26961">
        <w:rPr>
          <w:rFonts w:cs="Arial"/>
          <w:sz w:val="28"/>
          <w:szCs w:val="28"/>
          <w:lang w:bidi="fa-IR"/>
        </w:rPr>
        <w:t xml:space="preserve">. Equally, </w:t>
      </w:r>
      <w:proofErr w:type="gramStart"/>
      <w:r w:rsidRPr="00C26961">
        <w:rPr>
          <w:rFonts w:cs="Arial"/>
          <w:sz w:val="28"/>
          <w:szCs w:val="28"/>
          <w:lang w:bidi="fa-IR"/>
        </w:rPr>
        <w:t>streams might be backed by database tables, a distributed consensus protocol, or even a blockchain-style decentralized ledger</w:t>
      </w:r>
      <w:proofErr w:type="gramEnd"/>
      <w:r w:rsidRPr="00C26961">
        <w:rPr>
          <w:rFonts w:cs="Arial"/>
          <w:sz w:val="28"/>
          <w:szCs w:val="28"/>
          <w:lang w:bidi="fa-IR"/>
        </w:rPr>
        <w:t>.</w:t>
      </w:r>
    </w:p>
    <w:p w:rsidR="00C26961" w:rsidRPr="001B6528" w:rsidRDefault="00C26961" w:rsidP="001B6528">
      <w:pPr>
        <w:bidi/>
        <w:rPr>
          <w:rFonts w:cs="Arial" w:hint="cs"/>
          <w:vanish/>
          <w:sz w:val="28"/>
          <w:szCs w:val="28"/>
          <w:rtl/>
          <w:lang w:bidi="fa-IR"/>
        </w:rPr>
      </w:pPr>
      <w:r w:rsidRPr="001B6528">
        <w:rPr>
          <w:rFonts w:cs="Arial" w:hint="cs"/>
          <w:sz w:val="28"/>
          <w:szCs w:val="28"/>
          <w:rtl/>
          <w:lang w:bidi="fa-IR"/>
        </w:rPr>
        <w:t>جريان</w:t>
      </w:r>
      <w:r w:rsidR="001B6528" w:rsidRPr="001B6528">
        <w:rPr>
          <w:rFonts w:cs="Arial" w:hint="cs"/>
          <w:sz w:val="28"/>
          <w:szCs w:val="28"/>
          <w:rtl/>
          <w:lang w:bidi="fa-IR"/>
        </w:rPr>
        <w:t>‌ها دنباله‌اي از ركوردها هستند . آنها معمولاً توسط یک یا چند لاگ مبتنی بر دیسک در زیر هود پشتیبانی می شوند</w:t>
      </w:r>
      <w:r w:rsidR="001B6528" w:rsidRPr="001B6528">
        <w:rPr>
          <w:rFonts w:cs="Arial" w:hint="cs"/>
          <w:sz w:val="28"/>
          <w:szCs w:val="28"/>
          <w:lang w:bidi="fa-IR"/>
        </w:rPr>
        <w:t>.</w:t>
      </w:r>
      <w:r w:rsidR="001B6528" w:rsidRPr="001B6528">
        <w:rPr>
          <w:rFonts w:cs="Arial" w:hint="cs"/>
          <w:vanish/>
          <w:sz w:val="28"/>
          <w:szCs w:val="28"/>
          <w:rtl/>
          <w:lang w:bidi="fa-IR"/>
        </w:rPr>
        <w:t>‌اي  ‌اي</w:t>
      </w:r>
    </w:p>
    <w:p w:rsidR="001B6528" w:rsidRDefault="001B6528" w:rsidP="001B6528">
      <w:pPr>
        <w:bidi/>
        <w:rPr>
          <w:rFonts w:cs="Arial"/>
          <w:sz w:val="28"/>
          <w:szCs w:val="28"/>
          <w:rtl/>
          <w:lang w:bidi="fa-IR"/>
        </w:rPr>
      </w:pPr>
      <w:r>
        <w:rPr>
          <w:rFonts w:cs="Arial" w:hint="cs"/>
          <w:sz w:val="28"/>
          <w:szCs w:val="28"/>
          <w:rtl/>
          <w:lang w:bidi="fa-IR"/>
        </w:rPr>
        <w:t xml:space="preserve"> به همين ترتيب ،</w:t>
      </w:r>
      <w:r w:rsidRPr="001B6528">
        <w:rPr>
          <w:rFonts w:hint="cs"/>
          <w:rtl/>
          <w:lang w:bidi="fa-IR"/>
        </w:rPr>
        <w:t xml:space="preserve"> </w:t>
      </w:r>
      <w:r w:rsidRPr="001B6528">
        <w:rPr>
          <w:rFonts w:cs="Arial" w:hint="cs"/>
          <w:sz w:val="28"/>
          <w:szCs w:val="28"/>
          <w:rtl/>
          <w:lang w:bidi="fa-IR"/>
        </w:rPr>
        <w:t>به همین ترتیب، جریان ها ممکن است توسط جداول پایگاه داده، یک پروتکل اجماع توزیع شده، یا حتی یک دفتر کل غیرمتمرکز به سبک بلاک چین پشتیبانی شوند</w:t>
      </w:r>
      <w:r w:rsidRPr="001B6528">
        <w:rPr>
          <w:rFonts w:cs="Arial" w:hint="cs"/>
          <w:sz w:val="28"/>
          <w:szCs w:val="28"/>
          <w:lang w:bidi="fa-IR"/>
        </w:rPr>
        <w:t>.</w:t>
      </w:r>
    </w:p>
    <w:p w:rsidR="001B6528" w:rsidRDefault="001B6528" w:rsidP="001B6528">
      <w:pPr>
        <w:bidi/>
        <w:rPr>
          <w:rFonts w:cs="Arial"/>
          <w:sz w:val="28"/>
          <w:szCs w:val="28"/>
          <w:rtl/>
          <w:lang w:bidi="fa-IR"/>
        </w:rPr>
      </w:pPr>
    </w:p>
    <w:p w:rsidR="001B6528" w:rsidRDefault="001B6528" w:rsidP="001B6528">
      <w:pPr>
        <w:bidi/>
        <w:rPr>
          <w:rFonts w:cs="Arial"/>
          <w:sz w:val="28"/>
          <w:szCs w:val="28"/>
          <w:rtl/>
          <w:lang w:bidi="fa-IR"/>
        </w:rPr>
      </w:pPr>
    </w:p>
    <w:p w:rsidR="001B6528" w:rsidRDefault="001B6528" w:rsidP="001B6528">
      <w:pPr>
        <w:bidi/>
        <w:rPr>
          <w:rFonts w:cs="Arial"/>
          <w:sz w:val="28"/>
          <w:szCs w:val="28"/>
          <w:rtl/>
          <w:lang w:bidi="fa-IR"/>
        </w:rPr>
      </w:pPr>
    </w:p>
    <w:p w:rsidR="001B6528" w:rsidRDefault="001B6528" w:rsidP="001B6528">
      <w:pPr>
        <w:bidi/>
        <w:rPr>
          <w:rFonts w:cs="Arial"/>
          <w:sz w:val="28"/>
          <w:szCs w:val="28"/>
          <w:rtl/>
          <w:lang w:bidi="fa-IR"/>
        </w:rPr>
      </w:pPr>
    </w:p>
    <w:p w:rsidR="00BD00CE" w:rsidRPr="001B6528" w:rsidRDefault="00E049CC" w:rsidP="001B6528">
      <w:pPr>
        <w:bidi/>
        <w:rPr>
          <w:rFonts w:cs="Arial"/>
          <w:sz w:val="28"/>
          <w:szCs w:val="28"/>
          <w:rtl/>
          <w:lang w:bidi="fa-IR"/>
        </w:rPr>
      </w:pPr>
      <w:r w:rsidRPr="001B6528">
        <w:rPr>
          <w:rFonts w:cs="Arial" w:hint="cs"/>
          <w:vanish/>
          <w:sz w:val="28"/>
          <w:szCs w:val="28"/>
          <w:rtl/>
          <w:lang w:bidi="fa-IR"/>
        </w:rPr>
        <w:t>اندا</w:t>
      </w:r>
    </w:p>
    <w:p w:rsidR="00B35ACC" w:rsidRDefault="001B6528" w:rsidP="001B6528">
      <w:pPr>
        <w:rPr>
          <w:rFonts w:cs="Arial"/>
          <w:sz w:val="28"/>
          <w:szCs w:val="28"/>
          <w:rtl/>
          <w:lang w:bidi="fa-IR"/>
        </w:rPr>
      </w:pPr>
      <w:proofErr w:type="gramStart"/>
      <w:r w:rsidRPr="001B6528">
        <w:rPr>
          <w:rFonts w:cs="Arial"/>
          <w:sz w:val="28"/>
          <w:szCs w:val="28"/>
          <w:lang w:bidi="fa-IR"/>
        </w:rPr>
        <w:lastRenderedPageBreak/>
        <w:t xml:space="preserve">  </w:t>
      </w:r>
      <w:r w:rsidRPr="001B6528">
        <w:rPr>
          <w:rFonts w:cs="Arial"/>
          <w:b/>
          <w:bCs/>
          <w:sz w:val="28"/>
          <w:szCs w:val="28"/>
          <w:lang w:bidi="fa-IR"/>
        </w:rPr>
        <w:t>Brokers</w:t>
      </w:r>
      <w:proofErr w:type="gramEnd"/>
      <w:r w:rsidRPr="001B6528">
        <w:rPr>
          <w:rFonts w:cs="Arial"/>
          <w:b/>
          <w:bCs/>
          <w:sz w:val="28"/>
          <w:szCs w:val="28"/>
          <w:lang w:bidi="fa-IR"/>
        </w:rPr>
        <w:t xml:space="preserve"> govern access to streams</w:t>
      </w:r>
      <w:r w:rsidRPr="001B6528">
        <w:rPr>
          <w:rFonts w:cs="Arial"/>
          <w:sz w:val="28"/>
          <w:szCs w:val="28"/>
          <w:lang w:bidi="fa-IR"/>
        </w:rPr>
        <w:t>, facilitate the reading and writing operations, handle consumer state and perform various housekeeping tasks on the streams. For example, a broker might truncate the contents of a stream when it overflows with records.</w:t>
      </w:r>
    </w:p>
    <w:p w:rsidR="001B6528" w:rsidRDefault="001B6528" w:rsidP="001B6528">
      <w:pPr>
        <w:bidi/>
        <w:rPr>
          <w:rFonts w:cs="Arial"/>
          <w:sz w:val="28"/>
          <w:szCs w:val="28"/>
          <w:rtl/>
          <w:lang w:bidi="fa-IR"/>
        </w:rPr>
      </w:pPr>
      <w:r>
        <w:rPr>
          <w:rFonts w:cs="Arial" w:hint="cs"/>
          <w:sz w:val="28"/>
          <w:szCs w:val="28"/>
          <w:rtl/>
          <w:lang w:bidi="fa-IR"/>
        </w:rPr>
        <w:t xml:space="preserve">بروكر‌ها دسترسي به جريان‌ها را كنترل مي‌كنند ، عمليات خواندن و نوشتن را تسهيل مي‌بخشند ، وضعيت مصرف كننده‌ها را كنترل مي‌كنند و وظايف نگهداري جريان‌ها را انجام مي‌دهند . </w:t>
      </w:r>
      <w:r w:rsidRPr="001B6528">
        <w:rPr>
          <w:rFonts w:cs="Arial" w:hint="cs"/>
          <w:sz w:val="28"/>
          <w:szCs w:val="28"/>
          <w:rtl/>
          <w:lang w:bidi="fa-IR"/>
        </w:rPr>
        <w:t>برای مثال، یک کارگزار ممکن است محتویات یک جریان را وقتی مملو از رکوردها باشد، کوتاه کند</w:t>
      </w:r>
      <w:r w:rsidRPr="001B6528">
        <w:rPr>
          <w:rFonts w:cs="Arial" w:hint="cs"/>
          <w:sz w:val="28"/>
          <w:szCs w:val="28"/>
          <w:lang w:bidi="fa-IR"/>
        </w:rPr>
        <w:t>.</w:t>
      </w:r>
    </w:p>
    <w:p w:rsidR="001B6528" w:rsidRDefault="001B6528" w:rsidP="001B6528">
      <w:pPr>
        <w:rPr>
          <w:rFonts w:cs="Arial"/>
          <w:sz w:val="28"/>
          <w:szCs w:val="28"/>
          <w:rtl/>
          <w:lang w:bidi="fa-IR"/>
        </w:rPr>
      </w:pPr>
      <w:proofErr w:type="gramStart"/>
      <w:r w:rsidRPr="001B6528">
        <w:rPr>
          <w:rFonts w:cs="Arial"/>
          <w:sz w:val="28"/>
          <w:szCs w:val="28"/>
          <w:lang w:bidi="fa-IR"/>
        </w:rPr>
        <w:t xml:space="preserve">  </w:t>
      </w:r>
      <w:r w:rsidRPr="001B6528">
        <w:rPr>
          <w:rFonts w:cs="Arial"/>
          <w:b/>
          <w:bCs/>
          <w:sz w:val="28"/>
          <w:szCs w:val="28"/>
          <w:lang w:bidi="fa-IR"/>
        </w:rPr>
        <w:t>Consumers</w:t>
      </w:r>
      <w:proofErr w:type="gramEnd"/>
      <w:r w:rsidRPr="001B6528">
        <w:rPr>
          <w:rFonts w:cs="Arial"/>
          <w:b/>
          <w:bCs/>
          <w:sz w:val="28"/>
          <w:szCs w:val="28"/>
          <w:lang w:bidi="fa-IR"/>
        </w:rPr>
        <w:t xml:space="preserve"> read from streams and react to the receipt of records.</w:t>
      </w:r>
      <w:r w:rsidRPr="001B6528">
        <w:rPr>
          <w:rFonts w:cs="Arial"/>
          <w:sz w:val="28"/>
          <w:szCs w:val="28"/>
          <w:lang w:bidi="fa-IR"/>
        </w:rPr>
        <w:t xml:space="preserve"> A reaction to an event might entail some </w:t>
      </w:r>
      <w:proofErr w:type="gramStart"/>
      <w:r w:rsidRPr="001B6528">
        <w:rPr>
          <w:rFonts w:cs="Arial"/>
          <w:sz w:val="28"/>
          <w:szCs w:val="28"/>
          <w:lang w:bidi="fa-IR"/>
        </w:rPr>
        <w:t>side-effect</w:t>
      </w:r>
      <w:proofErr w:type="gramEnd"/>
      <w:r w:rsidRPr="001B6528">
        <w:rPr>
          <w:rFonts w:cs="Arial"/>
          <w:sz w:val="28"/>
          <w:szCs w:val="28"/>
          <w:lang w:bidi="fa-IR"/>
        </w:rPr>
        <w:t>; for example, a consumer might persist an entry into its local database — reconstructing the state of a remote entity from its published “update” events.</w:t>
      </w:r>
    </w:p>
    <w:p w:rsidR="001B6528" w:rsidRDefault="001B6528" w:rsidP="001B6528">
      <w:pPr>
        <w:bidi/>
        <w:rPr>
          <w:rFonts w:cs="Arial"/>
          <w:sz w:val="28"/>
          <w:szCs w:val="28"/>
          <w:rtl/>
          <w:lang w:bidi="fa-IR"/>
        </w:rPr>
      </w:pPr>
      <w:r>
        <w:rPr>
          <w:rFonts w:cs="Arial" w:hint="cs"/>
          <w:sz w:val="28"/>
          <w:szCs w:val="28"/>
          <w:rtl/>
          <w:lang w:bidi="fa-IR"/>
        </w:rPr>
        <w:t xml:space="preserve">مصرف كنندگان از جريان ها مي‌خوانند و به دريافت سوابق واكنش نشان مي‌دهند . يك واكنش به يك رويداد ممكن است </w:t>
      </w:r>
      <w:r w:rsidR="009A2FC9">
        <w:rPr>
          <w:rFonts w:cs="Arial" w:hint="cs"/>
          <w:sz w:val="28"/>
          <w:szCs w:val="28"/>
          <w:rtl/>
          <w:lang w:bidi="fa-IR"/>
        </w:rPr>
        <w:t xml:space="preserve">داراي برخي عوارض جانبي باشد :براي مثال ، يك مصرف كننده ورود به ديتابيس محلي خود را ادامه دهد </w:t>
      </w:r>
      <w:r w:rsidR="009A2FC9">
        <w:rPr>
          <w:rFonts w:cs="Arial"/>
          <w:sz w:val="28"/>
          <w:szCs w:val="28"/>
          <w:rtl/>
          <w:lang w:bidi="fa-IR"/>
        </w:rPr>
        <w:t>–</w:t>
      </w:r>
      <w:r w:rsidR="009A2FC9">
        <w:rPr>
          <w:rFonts w:cs="Arial" w:hint="cs"/>
          <w:sz w:val="28"/>
          <w:szCs w:val="28"/>
          <w:rtl/>
          <w:lang w:bidi="fa-IR"/>
        </w:rPr>
        <w:t xml:space="preserve"> </w:t>
      </w:r>
    </w:p>
    <w:p w:rsidR="009A2FC9" w:rsidRDefault="009A2FC9" w:rsidP="009A2FC9">
      <w:pPr>
        <w:rPr>
          <w:rFonts w:cs="Arial"/>
          <w:sz w:val="28"/>
          <w:szCs w:val="28"/>
          <w:rtl/>
          <w:lang w:bidi="fa-IR"/>
        </w:rPr>
      </w:pPr>
      <w:proofErr w:type="gramStart"/>
      <w:r w:rsidRPr="009A2FC9">
        <w:rPr>
          <w:rFonts w:cs="Arial"/>
          <w:sz w:val="28"/>
          <w:szCs w:val="28"/>
          <w:lang w:bidi="fa-IR"/>
        </w:rPr>
        <w:t xml:space="preserve">  </w:t>
      </w:r>
      <w:r w:rsidRPr="009A2FC9">
        <w:rPr>
          <w:rFonts w:cs="Arial"/>
          <w:b/>
          <w:bCs/>
          <w:sz w:val="28"/>
          <w:szCs w:val="28"/>
          <w:lang w:bidi="fa-IR"/>
        </w:rPr>
        <w:t>Consumers</w:t>
      </w:r>
      <w:proofErr w:type="gramEnd"/>
      <w:r w:rsidRPr="009A2FC9">
        <w:rPr>
          <w:rFonts w:cs="Arial"/>
          <w:b/>
          <w:bCs/>
          <w:sz w:val="28"/>
          <w:szCs w:val="28"/>
          <w:lang w:bidi="fa-IR"/>
        </w:rPr>
        <w:t xml:space="preserve"> and producers may overlap</w:t>
      </w:r>
      <w:r w:rsidRPr="009A2FC9">
        <w:rPr>
          <w:rFonts w:cs="Arial"/>
          <w:sz w:val="28"/>
          <w:szCs w:val="28"/>
          <w:lang w:bidi="fa-IR"/>
        </w:rPr>
        <w:t>; for example, where the reaction to an event might be the production of one or more derived events.</w:t>
      </w:r>
    </w:p>
    <w:p w:rsidR="009A2FC9" w:rsidRDefault="009A2FC9" w:rsidP="009A2FC9">
      <w:pPr>
        <w:bidi/>
        <w:rPr>
          <w:rFonts w:cs="Arial"/>
          <w:sz w:val="28"/>
          <w:szCs w:val="28"/>
          <w:rtl/>
          <w:lang w:bidi="fa-IR"/>
        </w:rPr>
      </w:pPr>
      <w:r>
        <w:rPr>
          <w:rFonts w:cs="Arial" w:hint="cs"/>
          <w:sz w:val="28"/>
          <w:szCs w:val="28"/>
          <w:rtl/>
          <w:lang w:bidi="fa-IR"/>
        </w:rPr>
        <w:t xml:space="preserve">مصرف كنندگان و تولييد كنندگان ممكن است همپوشاني داشته باشند ؛ براي مثال ، </w:t>
      </w:r>
      <w:r w:rsidRPr="009A2FC9">
        <w:rPr>
          <w:rFonts w:cs="Arial" w:hint="cs"/>
          <w:sz w:val="28"/>
          <w:szCs w:val="28"/>
          <w:rtl/>
          <w:lang w:bidi="fa-IR"/>
        </w:rPr>
        <w:t>برای مثال، جایی که واکنش به یک رویداد ممکن است تولید یک یا چند رویداد مشتق شده باشد</w:t>
      </w:r>
      <w:r w:rsidRPr="009A2FC9">
        <w:rPr>
          <w:rFonts w:cs="Arial" w:hint="cs"/>
          <w:sz w:val="28"/>
          <w:szCs w:val="28"/>
          <w:lang w:bidi="fa-IR"/>
        </w:rPr>
        <w:t>.</w:t>
      </w:r>
    </w:p>
    <w:p w:rsidR="009A2FC9" w:rsidRPr="009A2FC9" w:rsidRDefault="009A2FC9" w:rsidP="009A2FC9">
      <w:pPr>
        <w:bidi/>
        <w:rPr>
          <w:rFonts w:cs="Arial"/>
          <w:b/>
          <w:bCs/>
          <w:sz w:val="28"/>
          <w:szCs w:val="28"/>
          <w:rtl/>
          <w:lang w:bidi="fa-IR"/>
        </w:rPr>
      </w:pPr>
    </w:p>
    <w:p w:rsidR="009A2FC9" w:rsidRDefault="009A2FC9" w:rsidP="009A2FC9">
      <w:pPr>
        <w:bidi/>
        <w:rPr>
          <w:rFonts w:cs="Arial"/>
          <w:b/>
          <w:bCs/>
          <w:sz w:val="32"/>
          <w:szCs w:val="32"/>
          <w:rtl/>
          <w:lang w:bidi="fa-IR"/>
        </w:rPr>
      </w:pPr>
      <w:r w:rsidRPr="009A2FC9">
        <w:rPr>
          <w:rFonts w:cs="Arial"/>
          <w:b/>
          <w:bCs/>
          <w:sz w:val="32"/>
          <w:szCs w:val="32"/>
          <w:rtl/>
          <w:lang w:bidi="fa-IR"/>
        </w:rPr>
        <w:t>جداساز</w:t>
      </w:r>
      <w:r w:rsidRPr="009A2FC9">
        <w:rPr>
          <w:rFonts w:cs="Arial" w:hint="cs"/>
          <w:b/>
          <w:bCs/>
          <w:sz w:val="32"/>
          <w:szCs w:val="32"/>
          <w:rtl/>
          <w:lang w:bidi="fa-IR"/>
        </w:rPr>
        <w:t>ی</w:t>
      </w:r>
      <w:r w:rsidRPr="009A2FC9">
        <w:rPr>
          <w:rFonts w:cs="Arial"/>
          <w:b/>
          <w:bCs/>
          <w:sz w:val="32"/>
          <w:szCs w:val="32"/>
          <w:rtl/>
          <w:lang w:bidi="fa-IR"/>
        </w:rPr>
        <w:t xml:space="preserve"> از طر</w:t>
      </w:r>
      <w:r w:rsidRPr="009A2FC9">
        <w:rPr>
          <w:rFonts w:cs="Arial" w:hint="cs"/>
          <w:b/>
          <w:bCs/>
          <w:sz w:val="32"/>
          <w:szCs w:val="32"/>
          <w:rtl/>
          <w:lang w:bidi="fa-IR"/>
        </w:rPr>
        <w:t>ی</w:t>
      </w:r>
      <w:r w:rsidRPr="009A2FC9">
        <w:rPr>
          <w:rFonts w:cs="Arial" w:hint="eastAsia"/>
          <w:b/>
          <w:bCs/>
          <w:sz w:val="32"/>
          <w:szCs w:val="32"/>
          <w:rtl/>
          <w:lang w:bidi="fa-IR"/>
        </w:rPr>
        <w:t>ق</w:t>
      </w:r>
      <w:r w:rsidRPr="009A2FC9">
        <w:rPr>
          <w:rFonts w:cs="Arial"/>
          <w:b/>
          <w:bCs/>
          <w:sz w:val="32"/>
          <w:szCs w:val="32"/>
          <w:rtl/>
          <w:lang w:bidi="fa-IR"/>
        </w:rPr>
        <w:t xml:space="preserve"> ناهمزمان</w:t>
      </w:r>
      <w:r w:rsidRPr="009A2FC9">
        <w:rPr>
          <w:rFonts w:cs="Arial" w:hint="cs"/>
          <w:b/>
          <w:bCs/>
          <w:sz w:val="32"/>
          <w:szCs w:val="32"/>
          <w:rtl/>
          <w:lang w:bidi="fa-IR"/>
        </w:rPr>
        <w:t>ی</w:t>
      </w:r>
      <w:r w:rsidRPr="009A2FC9">
        <w:rPr>
          <w:rFonts w:cs="Arial"/>
          <w:b/>
          <w:bCs/>
          <w:sz w:val="32"/>
          <w:szCs w:val="32"/>
          <w:rtl/>
          <w:lang w:bidi="fa-IR"/>
        </w:rPr>
        <w:t xml:space="preserve"> و عموم</w:t>
      </w:r>
      <w:r w:rsidRPr="009A2FC9">
        <w:rPr>
          <w:rFonts w:cs="Arial" w:hint="cs"/>
          <w:b/>
          <w:bCs/>
          <w:sz w:val="32"/>
          <w:szCs w:val="32"/>
          <w:rtl/>
          <w:lang w:bidi="fa-IR"/>
        </w:rPr>
        <w:t>ی</w:t>
      </w:r>
      <w:r w:rsidRPr="009A2FC9">
        <w:rPr>
          <w:rFonts w:cs="Arial" w:hint="eastAsia"/>
          <w:b/>
          <w:bCs/>
          <w:sz w:val="32"/>
          <w:szCs w:val="32"/>
          <w:rtl/>
          <w:lang w:bidi="fa-IR"/>
        </w:rPr>
        <w:t>ت</w:t>
      </w:r>
    </w:p>
    <w:p w:rsidR="009A2FC9" w:rsidRDefault="009A2FC9" w:rsidP="009A2FC9">
      <w:pPr>
        <w:bidi/>
        <w:rPr>
          <w:rFonts w:cs="Arial"/>
          <w:sz w:val="28"/>
          <w:szCs w:val="28"/>
          <w:rtl/>
          <w:lang w:bidi="fa-IR"/>
        </w:rPr>
      </w:pPr>
      <w:r w:rsidRPr="009A2FC9">
        <w:rPr>
          <w:rFonts w:cs="Arial"/>
          <w:sz w:val="28"/>
          <w:szCs w:val="28"/>
          <w:rtl/>
          <w:lang w:bidi="fa-IR"/>
        </w:rPr>
        <w:t>با چرخش به جا</w:t>
      </w:r>
      <w:r w:rsidRPr="009A2FC9">
        <w:rPr>
          <w:rFonts w:cs="Arial" w:hint="cs"/>
          <w:sz w:val="28"/>
          <w:szCs w:val="28"/>
          <w:rtl/>
          <w:lang w:bidi="fa-IR"/>
        </w:rPr>
        <w:t>یی</w:t>
      </w:r>
      <w:r w:rsidRPr="009A2FC9">
        <w:rPr>
          <w:rFonts w:cs="Arial"/>
          <w:sz w:val="28"/>
          <w:szCs w:val="28"/>
          <w:rtl/>
          <w:lang w:bidi="fa-IR"/>
        </w:rPr>
        <w:t xml:space="preserve"> که شروع کرد</w:t>
      </w:r>
      <w:r w:rsidRPr="009A2FC9">
        <w:rPr>
          <w:rFonts w:cs="Arial" w:hint="cs"/>
          <w:sz w:val="28"/>
          <w:szCs w:val="28"/>
          <w:rtl/>
          <w:lang w:bidi="fa-IR"/>
        </w:rPr>
        <w:t>ی</w:t>
      </w:r>
      <w:r w:rsidRPr="009A2FC9">
        <w:rPr>
          <w:rFonts w:cs="Arial" w:hint="eastAsia"/>
          <w:sz w:val="28"/>
          <w:szCs w:val="28"/>
          <w:rtl/>
          <w:lang w:bidi="fa-IR"/>
        </w:rPr>
        <w:t>م،</w:t>
      </w:r>
      <w:r w:rsidRPr="009A2FC9">
        <w:rPr>
          <w:rFonts w:cs="Arial"/>
          <w:sz w:val="28"/>
          <w:szCs w:val="28"/>
          <w:rtl/>
          <w:lang w:bidi="fa-IR"/>
        </w:rPr>
        <w:t xml:space="preserve"> چرا </w:t>
      </w:r>
      <w:r w:rsidRPr="009A2FC9">
        <w:rPr>
          <w:rFonts w:cs="Arial"/>
          <w:sz w:val="28"/>
          <w:szCs w:val="28"/>
          <w:lang w:bidi="fa-IR"/>
        </w:rPr>
        <w:t>EDA</w:t>
      </w:r>
      <w:r w:rsidRPr="009A2FC9">
        <w:rPr>
          <w:rFonts w:cs="Arial"/>
          <w:sz w:val="28"/>
          <w:szCs w:val="28"/>
          <w:rtl/>
          <w:lang w:bidi="fa-IR"/>
        </w:rPr>
        <w:t xml:space="preserve"> منجر به کاهش قابل توجه سطح کوپل</w:t>
      </w:r>
      <w:r w:rsidRPr="009A2FC9">
        <w:rPr>
          <w:rFonts w:cs="Arial" w:hint="cs"/>
          <w:sz w:val="28"/>
          <w:szCs w:val="28"/>
          <w:rtl/>
          <w:lang w:bidi="fa-IR"/>
        </w:rPr>
        <w:t>ی</w:t>
      </w:r>
      <w:r w:rsidRPr="009A2FC9">
        <w:rPr>
          <w:rFonts w:cs="Arial" w:hint="eastAsia"/>
          <w:sz w:val="28"/>
          <w:szCs w:val="28"/>
          <w:rtl/>
          <w:lang w:bidi="fa-IR"/>
        </w:rPr>
        <w:t>نگ</w:t>
      </w:r>
      <w:r w:rsidRPr="009A2FC9">
        <w:rPr>
          <w:rFonts w:cs="Arial"/>
          <w:sz w:val="28"/>
          <w:szCs w:val="28"/>
          <w:rtl/>
          <w:lang w:bidi="fa-IR"/>
        </w:rPr>
        <w:t xml:space="preserve"> م</w:t>
      </w:r>
      <w:r w:rsidRPr="009A2FC9">
        <w:rPr>
          <w:rFonts w:cs="Arial" w:hint="cs"/>
          <w:sz w:val="28"/>
          <w:szCs w:val="28"/>
          <w:rtl/>
          <w:lang w:bidi="fa-IR"/>
        </w:rPr>
        <w:t>ی</w:t>
      </w:r>
      <w:r w:rsidRPr="009A2FC9">
        <w:rPr>
          <w:rFonts w:cs="Arial"/>
          <w:sz w:val="28"/>
          <w:szCs w:val="28"/>
          <w:rtl/>
          <w:lang w:bidi="fa-IR"/>
        </w:rPr>
        <w:t xml:space="preserve"> شود؟</w:t>
      </w:r>
    </w:p>
    <w:p w:rsidR="009A2FC9" w:rsidRDefault="009A2FC9" w:rsidP="009A2FC9">
      <w:pPr>
        <w:rPr>
          <w:rFonts w:cs="Arial"/>
          <w:sz w:val="28"/>
          <w:szCs w:val="28"/>
          <w:rtl/>
          <w:lang w:bidi="fa-IR"/>
        </w:rPr>
      </w:pPr>
      <w:r w:rsidRPr="009A2FC9">
        <w:rPr>
          <w:rFonts w:cs="Arial"/>
          <w:sz w:val="28"/>
          <w:szCs w:val="28"/>
          <w:lang w:bidi="fa-IR"/>
        </w:rPr>
        <w:t xml:space="preserve">One pragmatic definition of </w:t>
      </w:r>
      <w:r w:rsidRPr="009A2FC9">
        <w:rPr>
          <w:rFonts w:cs="Arial"/>
          <w:b/>
          <w:bCs/>
          <w:sz w:val="28"/>
          <w:szCs w:val="28"/>
          <w:lang w:bidi="fa-IR"/>
        </w:rPr>
        <w:t xml:space="preserve">coupling is the degree to which </w:t>
      </w:r>
      <w:proofErr w:type="gramStart"/>
      <w:r w:rsidRPr="009A2FC9">
        <w:rPr>
          <w:rFonts w:cs="Arial"/>
          <w:b/>
          <w:bCs/>
          <w:sz w:val="28"/>
          <w:szCs w:val="28"/>
          <w:lang w:bidi="fa-IR"/>
        </w:rPr>
        <w:t>a component is impacted by others</w:t>
      </w:r>
      <w:proofErr w:type="gramEnd"/>
      <w:r w:rsidRPr="009A2FC9">
        <w:rPr>
          <w:rFonts w:cs="Arial"/>
          <w:sz w:val="28"/>
          <w:szCs w:val="28"/>
          <w:lang w:bidi="fa-IR"/>
        </w:rPr>
        <w:t xml:space="preserve">. Coupling exists in both </w:t>
      </w:r>
      <w:r w:rsidRPr="009A2FC9">
        <w:rPr>
          <w:rFonts w:cs="Arial"/>
          <w:i/>
          <w:iCs/>
          <w:sz w:val="28"/>
          <w:szCs w:val="28"/>
          <w:lang w:bidi="fa-IR"/>
        </w:rPr>
        <w:t>space</w:t>
      </w:r>
      <w:r w:rsidRPr="009A2FC9">
        <w:rPr>
          <w:rFonts w:cs="Arial"/>
          <w:sz w:val="28"/>
          <w:szCs w:val="28"/>
          <w:lang w:bidi="fa-IR"/>
        </w:rPr>
        <w:t xml:space="preserve"> — whereby components are structurally related, and in </w:t>
      </w:r>
      <w:r w:rsidRPr="009A2FC9">
        <w:rPr>
          <w:rFonts w:cs="Arial"/>
          <w:i/>
          <w:iCs/>
          <w:sz w:val="28"/>
          <w:szCs w:val="28"/>
          <w:lang w:bidi="fa-IR"/>
        </w:rPr>
        <w:t>time</w:t>
      </w:r>
      <w:r w:rsidRPr="009A2FC9">
        <w:rPr>
          <w:rFonts w:cs="Arial"/>
          <w:sz w:val="28"/>
          <w:szCs w:val="28"/>
          <w:lang w:bidi="fa-IR"/>
        </w:rPr>
        <w:t xml:space="preserve"> — where the notion of time affects the extent of their relationship. A good </w:t>
      </w:r>
      <w:proofErr w:type="gramStart"/>
      <w:r w:rsidRPr="009A2FC9">
        <w:rPr>
          <w:rFonts w:cs="Arial"/>
          <w:sz w:val="28"/>
          <w:szCs w:val="28"/>
          <w:lang w:bidi="fa-IR"/>
        </w:rPr>
        <w:t>example</w:t>
      </w:r>
      <w:proofErr w:type="gramEnd"/>
      <w:r w:rsidRPr="009A2FC9">
        <w:rPr>
          <w:rFonts w:cs="Arial"/>
          <w:sz w:val="28"/>
          <w:szCs w:val="28"/>
          <w:lang w:bidi="fa-IR"/>
        </w:rPr>
        <w:t xml:space="preserve"> of the latter is </w:t>
      </w:r>
      <w:proofErr w:type="gramStart"/>
      <w:r w:rsidRPr="009A2FC9">
        <w:rPr>
          <w:rFonts w:cs="Arial"/>
          <w:sz w:val="28"/>
          <w:szCs w:val="28"/>
          <w:lang w:bidi="fa-IR"/>
        </w:rPr>
        <w:t>where</w:t>
      </w:r>
      <w:proofErr w:type="gramEnd"/>
      <w:r w:rsidRPr="009A2FC9">
        <w:rPr>
          <w:rFonts w:cs="Arial"/>
          <w:sz w:val="28"/>
          <w:szCs w:val="28"/>
          <w:lang w:bidi="fa-IR"/>
        </w:rPr>
        <w:t xml:space="preserve"> one service synchronously invokes another’s REST API. If the called service is down, the callee usually cannot proceed — it </w:t>
      </w:r>
      <w:proofErr w:type="gramStart"/>
      <w:r w:rsidRPr="009A2FC9">
        <w:rPr>
          <w:rFonts w:cs="Arial"/>
          <w:sz w:val="28"/>
          <w:szCs w:val="28"/>
          <w:lang w:bidi="fa-IR"/>
        </w:rPr>
        <w:t>is blocked</w:t>
      </w:r>
      <w:proofErr w:type="gramEnd"/>
      <w:r w:rsidRPr="009A2FC9">
        <w:rPr>
          <w:rFonts w:cs="Arial"/>
          <w:sz w:val="28"/>
          <w:szCs w:val="28"/>
          <w:lang w:bidi="fa-IR"/>
        </w:rPr>
        <w:t xml:space="preserve"> on the response. If both services must be operational at the same time, then there is a degree of </w:t>
      </w:r>
      <w:r w:rsidRPr="009A2FC9">
        <w:rPr>
          <w:rFonts w:cs="Arial"/>
          <w:i/>
          <w:iCs/>
          <w:sz w:val="28"/>
          <w:szCs w:val="28"/>
          <w:lang w:bidi="fa-IR"/>
        </w:rPr>
        <w:t>temporal coupling</w:t>
      </w:r>
      <w:r w:rsidRPr="009A2FC9">
        <w:rPr>
          <w:rFonts w:cs="Arial"/>
          <w:sz w:val="28"/>
          <w:szCs w:val="28"/>
          <w:lang w:bidi="fa-IR"/>
        </w:rPr>
        <w:t xml:space="preserve"> between them. We say that components </w:t>
      </w:r>
      <w:proofErr w:type="gramStart"/>
      <w:r w:rsidRPr="009A2FC9">
        <w:rPr>
          <w:rFonts w:cs="Arial"/>
          <w:sz w:val="28"/>
          <w:szCs w:val="28"/>
          <w:lang w:bidi="fa-IR"/>
        </w:rPr>
        <w:t xml:space="preserve">are </w:t>
      </w:r>
      <w:r w:rsidRPr="009A2FC9">
        <w:rPr>
          <w:rFonts w:cs="Arial"/>
          <w:i/>
          <w:iCs/>
          <w:sz w:val="28"/>
          <w:szCs w:val="28"/>
          <w:lang w:bidi="fa-IR"/>
        </w:rPr>
        <w:t>tightly coupled</w:t>
      </w:r>
      <w:r w:rsidRPr="009A2FC9">
        <w:rPr>
          <w:rFonts w:cs="Arial"/>
          <w:sz w:val="28"/>
          <w:szCs w:val="28"/>
          <w:lang w:bidi="fa-IR"/>
        </w:rPr>
        <w:t xml:space="preserve"> if there is a strong interdependency between them, and </w:t>
      </w:r>
      <w:r w:rsidRPr="009A2FC9">
        <w:rPr>
          <w:rFonts w:cs="Arial"/>
          <w:i/>
          <w:iCs/>
          <w:sz w:val="28"/>
          <w:szCs w:val="28"/>
          <w:lang w:bidi="fa-IR"/>
        </w:rPr>
        <w:t>loosely coupled</w:t>
      </w:r>
      <w:r w:rsidRPr="009A2FC9">
        <w:rPr>
          <w:rFonts w:cs="Arial"/>
          <w:sz w:val="28"/>
          <w:szCs w:val="28"/>
          <w:lang w:bidi="fa-IR"/>
        </w:rPr>
        <w:t xml:space="preserve"> otherwise</w:t>
      </w:r>
      <w:proofErr w:type="gramEnd"/>
      <w:r w:rsidRPr="009A2FC9">
        <w:rPr>
          <w:rFonts w:cs="Arial"/>
          <w:sz w:val="28"/>
          <w:szCs w:val="28"/>
          <w:lang w:bidi="fa-IR"/>
        </w:rPr>
        <w:t>.</w:t>
      </w:r>
    </w:p>
    <w:p w:rsidR="00F849AD" w:rsidRDefault="00F849AD" w:rsidP="00F849AD">
      <w:pPr>
        <w:bidi/>
        <w:rPr>
          <w:rFonts w:cs="Arial"/>
          <w:sz w:val="28"/>
          <w:szCs w:val="28"/>
          <w:lang w:bidi="fa-IR"/>
        </w:rPr>
      </w:pPr>
      <w:r w:rsidRPr="00F849AD">
        <w:rPr>
          <w:rFonts w:cs="Arial" w:hint="cs"/>
          <w:sz w:val="28"/>
          <w:szCs w:val="28"/>
          <w:rtl/>
          <w:lang w:bidi="fa-IR"/>
        </w:rPr>
        <w:lastRenderedPageBreak/>
        <w:t>ی</w:t>
      </w:r>
      <w:r w:rsidRPr="00F849AD">
        <w:rPr>
          <w:rFonts w:cs="Arial" w:hint="eastAsia"/>
          <w:sz w:val="28"/>
          <w:szCs w:val="28"/>
          <w:rtl/>
          <w:lang w:bidi="fa-IR"/>
        </w:rPr>
        <w:t>ک</w:t>
      </w:r>
      <w:r w:rsidRPr="00F849AD">
        <w:rPr>
          <w:rFonts w:cs="Arial" w:hint="cs"/>
          <w:sz w:val="28"/>
          <w:szCs w:val="28"/>
          <w:rtl/>
          <w:lang w:bidi="fa-IR"/>
        </w:rPr>
        <w:t>ی</w:t>
      </w:r>
      <w:r w:rsidRPr="00F849AD">
        <w:rPr>
          <w:rFonts w:cs="Arial"/>
          <w:sz w:val="28"/>
          <w:szCs w:val="28"/>
          <w:rtl/>
          <w:lang w:bidi="fa-IR"/>
        </w:rPr>
        <w:t xml:space="preserve"> از تعر</w:t>
      </w:r>
      <w:r w:rsidRPr="00F849AD">
        <w:rPr>
          <w:rFonts w:cs="Arial" w:hint="cs"/>
          <w:sz w:val="28"/>
          <w:szCs w:val="28"/>
          <w:rtl/>
          <w:lang w:bidi="fa-IR"/>
        </w:rPr>
        <w:t>ی</w:t>
      </w:r>
      <w:r w:rsidRPr="00F849AD">
        <w:rPr>
          <w:rFonts w:cs="Arial" w:hint="eastAsia"/>
          <w:sz w:val="28"/>
          <w:szCs w:val="28"/>
          <w:rtl/>
          <w:lang w:bidi="fa-IR"/>
        </w:rPr>
        <w:t>ف‌ها</w:t>
      </w:r>
      <w:r w:rsidRPr="00F849AD">
        <w:rPr>
          <w:rFonts w:cs="Arial" w:hint="cs"/>
          <w:sz w:val="28"/>
          <w:szCs w:val="28"/>
          <w:rtl/>
          <w:lang w:bidi="fa-IR"/>
        </w:rPr>
        <w:t>ی</w:t>
      </w:r>
      <w:r w:rsidRPr="00F849AD">
        <w:rPr>
          <w:rFonts w:cs="Arial"/>
          <w:sz w:val="28"/>
          <w:szCs w:val="28"/>
          <w:rtl/>
          <w:lang w:bidi="fa-IR"/>
        </w:rPr>
        <w:t xml:space="preserve"> عمل‌گرا</w:t>
      </w:r>
      <w:r w:rsidRPr="00F849AD">
        <w:rPr>
          <w:rFonts w:cs="Arial" w:hint="cs"/>
          <w:sz w:val="28"/>
          <w:szCs w:val="28"/>
          <w:rtl/>
          <w:lang w:bidi="fa-IR"/>
        </w:rPr>
        <w:t>ی</w:t>
      </w:r>
      <w:r w:rsidRPr="00F849AD">
        <w:rPr>
          <w:rFonts w:cs="Arial" w:hint="eastAsia"/>
          <w:sz w:val="28"/>
          <w:szCs w:val="28"/>
          <w:rtl/>
          <w:lang w:bidi="fa-IR"/>
        </w:rPr>
        <w:t>انه</w:t>
      </w:r>
      <w:r w:rsidRPr="00F849AD">
        <w:rPr>
          <w:rFonts w:cs="Arial"/>
          <w:sz w:val="28"/>
          <w:szCs w:val="28"/>
          <w:rtl/>
          <w:lang w:bidi="fa-IR"/>
        </w:rPr>
        <w:t xml:space="preserve"> از جفت، م</w:t>
      </w:r>
      <w:r w:rsidRPr="00F849AD">
        <w:rPr>
          <w:rFonts w:cs="Arial" w:hint="cs"/>
          <w:sz w:val="28"/>
          <w:szCs w:val="28"/>
          <w:rtl/>
          <w:lang w:bidi="fa-IR"/>
        </w:rPr>
        <w:t>ی</w:t>
      </w:r>
      <w:r w:rsidRPr="00F849AD">
        <w:rPr>
          <w:rFonts w:cs="Arial" w:hint="eastAsia"/>
          <w:sz w:val="28"/>
          <w:szCs w:val="28"/>
          <w:rtl/>
          <w:lang w:bidi="fa-IR"/>
        </w:rPr>
        <w:t>زان</w:t>
      </w:r>
      <w:r w:rsidRPr="00F849AD">
        <w:rPr>
          <w:rFonts w:cs="Arial"/>
          <w:sz w:val="28"/>
          <w:szCs w:val="28"/>
          <w:rtl/>
          <w:lang w:bidi="fa-IR"/>
        </w:rPr>
        <w:t xml:space="preserve"> تأث</w:t>
      </w:r>
      <w:r w:rsidRPr="00F849AD">
        <w:rPr>
          <w:rFonts w:cs="Arial" w:hint="cs"/>
          <w:sz w:val="28"/>
          <w:szCs w:val="28"/>
          <w:rtl/>
          <w:lang w:bidi="fa-IR"/>
        </w:rPr>
        <w:t>ی</w:t>
      </w:r>
      <w:r w:rsidRPr="00F849AD">
        <w:rPr>
          <w:rFonts w:cs="Arial" w:hint="eastAsia"/>
          <w:sz w:val="28"/>
          <w:szCs w:val="28"/>
          <w:rtl/>
          <w:lang w:bidi="fa-IR"/>
        </w:rPr>
        <w:t>رگذار</w:t>
      </w:r>
      <w:r w:rsidRPr="00F849AD">
        <w:rPr>
          <w:rFonts w:cs="Arial" w:hint="cs"/>
          <w:sz w:val="28"/>
          <w:szCs w:val="28"/>
          <w:rtl/>
          <w:lang w:bidi="fa-IR"/>
        </w:rPr>
        <w:t>ی</w:t>
      </w:r>
      <w:r w:rsidRPr="00F849AD">
        <w:rPr>
          <w:rFonts w:cs="Arial"/>
          <w:sz w:val="28"/>
          <w:szCs w:val="28"/>
          <w:rtl/>
          <w:lang w:bidi="fa-IR"/>
        </w:rPr>
        <w:t xml:space="preserve"> </w:t>
      </w:r>
      <w:r w:rsidRPr="00F849AD">
        <w:rPr>
          <w:rFonts w:cs="Arial" w:hint="cs"/>
          <w:sz w:val="28"/>
          <w:szCs w:val="28"/>
          <w:rtl/>
          <w:lang w:bidi="fa-IR"/>
        </w:rPr>
        <w:t>ی</w:t>
      </w:r>
      <w:r w:rsidRPr="00F849AD">
        <w:rPr>
          <w:rFonts w:cs="Arial" w:hint="eastAsia"/>
          <w:sz w:val="28"/>
          <w:szCs w:val="28"/>
          <w:rtl/>
          <w:lang w:bidi="fa-IR"/>
        </w:rPr>
        <w:t>ک</w:t>
      </w:r>
      <w:r w:rsidRPr="00F849AD">
        <w:rPr>
          <w:rFonts w:cs="Arial"/>
          <w:sz w:val="28"/>
          <w:szCs w:val="28"/>
          <w:rtl/>
          <w:lang w:bidi="fa-IR"/>
        </w:rPr>
        <w:t xml:space="preserve"> جزء توسط د</w:t>
      </w:r>
      <w:r w:rsidRPr="00F849AD">
        <w:rPr>
          <w:rFonts w:cs="Arial" w:hint="cs"/>
          <w:sz w:val="28"/>
          <w:szCs w:val="28"/>
          <w:rtl/>
          <w:lang w:bidi="fa-IR"/>
        </w:rPr>
        <w:t>ی</w:t>
      </w:r>
      <w:r w:rsidRPr="00F849AD">
        <w:rPr>
          <w:rFonts w:cs="Arial" w:hint="eastAsia"/>
          <w:sz w:val="28"/>
          <w:szCs w:val="28"/>
          <w:rtl/>
          <w:lang w:bidi="fa-IR"/>
        </w:rPr>
        <w:t>گران</w:t>
      </w:r>
      <w:r w:rsidRPr="00F849AD">
        <w:rPr>
          <w:rFonts w:cs="Arial"/>
          <w:sz w:val="28"/>
          <w:szCs w:val="28"/>
          <w:rtl/>
          <w:lang w:bidi="fa-IR"/>
        </w:rPr>
        <w:t xml:space="preserve"> است</w:t>
      </w:r>
      <w:r>
        <w:rPr>
          <w:rFonts w:cs="Arial" w:hint="cs"/>
          <w:sz w:val="28"/>
          <w:szCs w:val="28"/>
          <w:rtl/>
          <w:lang w:bidi="fa-IR"/>
        </w:rPr>
        <w:t xml:space="preserve">. دوگانگي در هر دو فضا وجود دارد _ به موجب آن اجزاء از نظر ساختاري به هم مرتبط هستند ، و در زمان _ جايي كه مفهوم كلمه زمان بر روابط بين آنها تاثير مي‌گذارد . يك مثال خوب از دومي جايي است كه يك سرويس يك </w:t>
      </w:r>
      <w:r>
        <w:rPr>
          <w:rFonts w:cs="Arial"/>
          <w:sz w:val="28"/>
          <w:szCs w:val="28"/>
          <w:lang w:bidi="fa-IR"/>
        </w:rPr>
        <w:t>REST API</w:t>
      </w:r>
      <w:r>
        <w:rPr>
          <w:rFonts w:cs="Arial" w:hint="cs"/>
          <w:sz w:val="28"/>
          <w:szCs w:val="28"/>
          <w:rtl/>
          <w:lang w:bidi="fa-IR"/>
        </w:rPr>
        <w:t xml:space="preserve"> را فراخواني مي‌کند . </w:t>
      </w:r>
      <w:r w:rsidR="0095176D">
        <w:rPr>
          <w:rFonts w:cs="Arial" w:hint="cs"/>
          <w:sz w:val="28"/>
          <w:szCs w:val="28"/>
          <w:rtl/>
          <w:lang w:bidi="fa-IR"/>
        </w:rPr>
        <w:t xml:space="preserve">اگر سرویس فراخوانی شده از کار بیفتد ، سرویس فراخوان معمولا نمی‌توانند پردازش شود _ بلکه درپاسخ بلاک می‌شود . اگر هر دوی سرویس ها در یک زمان یکسان عملیاتی شوند ،  سپس درجه ای از جفت شدن زمانی بین آنها پدید می‌آید . </w:t>
      </w:r>
      <w:r w:rsidR="0095176D" w:rsidRPr="0095176D">
        <w:rPr>
          <w:rFonts w:cs="Arial"/>
          <w:sz w:val="28"/>
          <w:szCs w:val="28"/>
          <w:rtl/>
          <w:lang w:bidi="fa-IR"/>
        </w:rPr>
        <w:t>ما م</w:t>
      </w:r>
      <w:r w:rsidR="0095176D" w:rsidRPr="0095176D">
        <w:rPr>
          <w:rFonts w:cs="Arial" w:hint="cs"/>
          <w:sz w:val="28"/>
          <w:szCs w:val="28"/>
          <w:rtl/>
          <w:lang w:bidi="fa-IR"/>
        </w:rPr>
        <w:t>ی</w:t>
      </w:r>
      <w:r w:rsidR="0095176D" w:rsidRPr="0095176D">
        <w:rPr>
          <w:rFonts w:cs="Arial"/>
          <w:sz w:val="28"/>
          <w:szCs w:val="28"/>
          <w:rtl/>
          <w:lang w:bidi="fa-IR"/>
        </w:rPr>
        <w:t xml:space="preserve"> گو</w:t>
      </w:r>
      <w:r w:rsidR="0095176D" w:rsidRPr="0095176D">
        <w:rPr>
          <w:rFonts w:cs="Arial" w:hint="cs"/>
          <w:sz w:val="28"/>
          <w:szCs w:val="28"/>
          <w:rtl/>
          <w:lang w:bidi="fa-IR"/>
        </w:rPr>
        <w:t>یی</w:t>
      </w:r>
      <w:r w:rsidR="0095176D" w:rsidRPr="0095176D">
        <w:rPr>
          <w:rFonts w:cs="Arial" w:hint="eastAsia"/>
          <w:sz w:val="28"/>
          <w:szCs w:val="28"/>
          <w:rtl/>
          <w:lang w:bidi="fa-IR"/>
        </w:rPr>
        <w:t>م</w:t>
      </w:r>
      <w:r w:rsidR="0095176D" w:rsidRPr="0095176D">
        <w:rPr>
          <w:rFonts w:cs="Arial"/>
          <w:sz w:val="28"/>
          <w:szCs w:val="28"/>
          <w:rtl/>
          <w:lang w:bidi="fa-IR"/>
        </w:rPr>
        <w:t xml:space="preserve"> که اگر </w:t>
      </w:r>
      <w:r w:rsidR="0095176D" w:rsidRPr="0095176D">
        <w:rPr>
          <w:rFonts w:cs="Arial" w:hint="cs"/>
          <w:sz w:val="28"/>
          <w:szCs w:val="28"/>
          <w:rtl/>
          <w:lang w:bidi="fa-IR"/>
        </w:rPr>
        <w:t>ی</w:t>
      </w:r>
      <w:r w:rsidR="0095176D" w:rsidRPr="0095176D">
        <w:rPr>
          <w:rFonts w:cs="Arial" w:hint="eastAsia"/>
          <w:sz w:val="28"/>
          <w:szCs w:val="28"/>
          <w:rtl/>
          <w:lang w:bidi="fa-IR"/>
        </w:rPr>
        <w:t>ک</w:t>
      </w:r>
      <w:r w:rsidR="0095176D" w:rsidRPr="0095176D">
        <w:rPr>
          <w:rFonts w:cs="Arial"/>
          <w:sz w:val="28"/>
          <w:szCs w:val="28"/>
          <w:rtl/>
          <w:lang w:bidi="fa-IR"/>
        </w:rPr>
        <w:t xml:space="preserve"> وابستگ</w:t>
      </w:r>
      <w:r w:rsidR="0095176D" w:rsidRPr="0095176D">
        <w:rPr>
          <w:rFonts w:cs="Arial" w:hint="cs"/>
          <w:sz w:val="28"/>
          <w:szCs w:val="28"/>
          <w:rtl/>
          <w:lang w:bidi="fa-IR"/>
        </w:rPr>
        <w:t>ی</w:t>
      </w:r>
      <w:r w:rsidR="0095176D" w:rsidRPr="0095176D">
        <w:rPr>
          <w:rFonts w:cs="Arial"/>
          <w:sz w:val="28"/>
          <w:szCs w:val="28"/>
          <w:rtl/>
          <w:lang w:bidi="fa-IR"/>
        </w:rPr>
        <w:t xml:space="preserve"> متقابل قو</w:t>
      </w:r>
      <w:r w:rsidR="0095176D" w:rsidRPr="0095176D">
        <w:rPr>
          <w:rFonts w:cs="Arial" w:hint="cs"/>
          <w:sz w:val="28"/>
          <w:szCs w:val="28"/>
          <w:rtl/>
          <w:lang w:bidi="fa-IR"/>
        </w:rPr>
        <w:t>ی</w:t>
      </w:r>
      <w:r w:rsidR="0095176D" w:rsidRPr="0095176D">
        <w:rPr>
          <w:rFonts w:cs="Arial"/>
          <w:sz w:val="28"/>
          <w:szCs w:val="28"/>
          <w:rtl/>
          <w:lang w:bidi="fa-IR"/>
        </w:rPr>
        <w:t xml:space="preserve"> ب</w:t>
      </w:r>
      <w:r w:rsidR="0095176D" w:rsidRPr="0095176D">
        <w:rPr>
          <w:rFonts w:cs="Arial" w:hint="cs"/>
          <w:sz w:val="28"/>
          <w:szCs w:val="28"/>
          <w:rtl/>
          <w:lang w:bidi="fa-IR"/>
        </w:rPr>
        <w:t>ی</w:t>
      </w:r>
      <w:r w:rsidR="0095176D" w:rsidRPr="0095176D">
        <w:rPr>
          <w:rFonts w:cs="Arial" w:hint="eastAsia"/>
          <w:sz w:val="28"/>
          <w:szCs w:val="28"/>
          <w:rtl/>
          <w:lang w:bidi="fa-IR"/>
        </w:rPr>
        <w:t>ن</w:t>
      </w:r>
      <w:r w:rsidR="0095176D" w:rsidRPr="0095176D">
        <w:rPr>
          <w:rFonts w:cs="Arial"/>
          <w:sz w:val="28"/>
          <w:szCs w:val="28"/>
          <w:rtl/>
          <w:lang w:bidi="fa-IR"/>
        </w:rPr>
        <w:t xml:space="preserve"> آنها وجود داشته باشد، مؤلفه ها به طور محکم جفت م</w:t>
      </w:r>
      <w:r w:rsidR="0095176D" w:rsidRPr="0095176D">
        <w:rPr>
          <w:rFonts w:cs="Arial" w:hint="cs"/>
          <w:sz w:val="28"/>
          <w:szCs w:val="28"/>
          <w:rtl/>
          <w:lang w:bidi="fa-IR"/>
        </w:rPr>
        <w:t>ی</w:t>
      </w:r>
      <w:r w:rsidR="0095176D" w:rsidRPr="0095176D">
        <w:rPr>
          <w:rFonts w:cs="Arial"/>
          <w:sz w:val="28"/>
          <w:szCs w:val="28"/>
          <w:rtl/>
          <w:lang w:bidi="fa-IR"/>
        </w:rPr>
        <w:t xml:space="preserve"> شوند، و در غ</w:t>
      </w:r>
      <w:r w:rsidR="0095176D" w:rsidRPr="0095176D">
        <w:rPr>
          <w:rFonts w:cs="Arial" w:hint="cs"/>
          <w:sz w:val="28"/>
          <w:szCs w:val="28"/>
          <w:rtl/>
          <w:lang w:bidi="fa-IR"/>
        </w:rPr>
        <w:t>ی</w:t>
      </w:r>
      <w:r w:rsidR="0095176D" w:rsidRPr="0095176D">
        <w:rPr>
          <w:rFonts w:cs="Arial" w:hint="eastAsia"/>
          <w:sz w:val="28"/>
          <w:szCs w:val="28"/>
          <w:rtl/>
          <w:lang w:bidi="fa-IR"/>
        </w:rPr>
        <w:t>ر</w:t>
      </w:r>
      <w:r w:rsidR="0095176D" w:rsidRPr="0095176D">
        <w:rPr>
          <w:rFonts w:cs="Arial"/>
          <w:sz w:val="28"/>
          <w:szCs w:val="28"/>
          <w:rtl/>
          <w:lang w:bidi="fa-IR"/>
        </w:rPr>
        <w:t xml:space="preserve"> ا</w:t>
      </w:r>
      <w:r w:rsidR="0095176D" w:rsidRPr="0095176D">
        <w:rPr>
          <w:rFonts w:cs="Arial" w:hint="cs"/>
          <w:sz w:val="28"/>
          <w:szCs w:val="28"/>
          <w:rtl/>
          <w:lang w:bidi="fa-IR"/>
        </w:rPr>
        <w:t>ی</w:t>
      </w:r>
      <w:r w:rsidR="0095176D" w:rsidRPr="0095176D">
        <w:rPr>
          <w:rFonts w:cs="Arial" w:hint="eastAsia"/>
          <w:sz w:val="28"/>
          <w:szCs w:val="28"/>
          <w:rtl/>
          <w:lang w:bidi="fa-IR"/>
        </w:rPr>
        <w:t>ن</w:t>
      </w:r>
      <w:r w:rsidR="0095176D" w:rsidRPr="0095176D">
        <w:rPr>
          <w:rFonts w:cs="Arial"/>
          <w:sz w:val="28"/>
          <w:szCs w:val="28"/>
          <w:rtl/>
          <w:lang w:bidi="fa-IR"/>
        </w:rPr>
        <w:t xml:space="preserve"> صورت به طور ضع</w:t>
      </w:r>
      <w:r w:rsidR="0095176D" w:rsidRPr="0095176D">
        <w:rPr>
          <w:rFonts w:cs="Arial" w:hint="cs"/>
          <w:sz w:val="28"/>
          <w:szCs w:val="28"/>
          <w:rtl/>
          <w:lang w:bidi="fa-IR"/>
        </w:rPr>
        <w:t>ی</w:t>
      </w:r>
      <w:r w:rsidR="0095176D" w:rsidRPr="0095176D">
        <w:rPr>
          <w:rFonts w:cs="Arial" w:hint="eastAsia"/>
          <w:sz w:val="28"/>
          <w:szCs w:val="28"/>
          <w:rtl/>
          <w:lang w:bidi="fa-IR"/>
        </w:rPr>
        <w:t>ف</w:t>
      </w:r>
      <w:r w:rsidR="0095176D" w:rsidRPr="0095176D">
        <w:rPr>
          <w:rFonts w:cs="Arial"/>
          <w:sz w:val="28"/>
          <w:szCs w:val="28"/>
          <w:rtl/>
          <w:lang w:bidi="fa-IR"/>
        </w:rPr>
        <w:t xml:space="preserve"> جفت م</w:t>
      </w:r>
      <w:r w:rsidR="0095176D" w:rsidRPr="0095176D">
        <w:rPr>
          <w:rFonts w:cs="Arial" w:hint="cs"/>
          <w:sz w:val="28"/>
          <w:szCs w:val="28"/>
          <w:rtl/>
          <w:lang w:bidi="fa-IR"/>
        </w:rPr>
        <w:t>ی</w:t>
      </w:r>
      <w:r w:rsidR="0095176D" w:rsidRPr="0095176D">
        <w:rPr>
          <w:rFonts w:cs="Arial"/>
          <w:sz w:val="28"/>
          <w:szCs w:val="28"/>
          <w:rtl/>
          <w:lang w:bidi="fa-IR"/>
        </w:rPr>
        <w:t xml:space="preserve"> شوند.</w:t>
      </w:r>
    </w:p>
    <w:p w:rsidR="0095176D" w:rsidRDefault="0095176D" w:rsidP="0095176D">
      <w:pPr>
        <w:bidi/>
        <w:rPr>
          <w:rFonts w:cs="Arial"/>
          <w:sz w:val="28"/>
          <w:szCs w:val="28"/>
          <w:lang w:bidi="fa-IR"/>
        </w:rPr>
      </w:pPr>
    </w:p>
    <w:p w:rsidR="0095176D" w:rsidRDefault="0095176D" w:rsidP="0095176D">
      <w:pPr>
        <w:bidi/>
        <w:rPr>
          <w:rFonts w:cs="Arial"/>
          <w:sz w:val="28"/>
          <w:szCs w:val="28"/>
          <w:lang w:bidi="fa-IR"/>
        </w:rPr>
      </w:pPr>
      <w:r w:rsidRPr="0095176D">
        <w:rPr>
          <w:rFonts w:cs="Arial"/>
          <w:sz w:val="28"/>
          <w:szCs w:val="28"/>
          <w:lang w:bidi="fa-IR"/>
        </w:rPr>
        <w:t>EDA</w:t>
      </w:r>
      <w:r w:rsidRPr="0095176D">
        <w:rPr>
          <w:rFonts w:cs="Arial"/>
          <w:sz w:val="28"/>
          <w:szCs w:val="28"/>
          <w:rtl/>
          <w:lang w:bidi="fa-IR"/>
        </w:rPr>
        <w:t xml:space="preserve"> </w:t>
      </w:r>
      <w:r w:rsidRPr="0095176D">
        <w:rPr>
          <w:rFonts w:cs="Arial" w:hint="cs"/>
          <w:sz w:val="28"/>
          <w:szCs w:val="28"/>
          <w:rtl/>
          <w:lang w:bidi="fa-IR"/>
        </w:rPr>
        <w:t>ی</w:t>
      </w:r>
      <w:r w:rsidRPr="0095176D">
        <w:rPr>
          <w:rFonts w:cs="Arial" w:hint="eastAsia"/>
          <w:sz w:val="28"/>
          <w:szCs w:val="28"/>
          <w:rtl/>
          <w:lang w:bidi="fa-IR"/>
        </w:rPr>
        <w:t>ک</w:t>
      </w:r>
      <w:r w:rsidRPr="0095176D">
        <w:rPr>
          <w:rFonts w:cs="Arial"/>
          <w:sz w:val="28"/>
          <w:szCs w:val="28"/>
          <w:rtl/>
          <w:lang w:bidi="fa-IR"/>
        </w:rPr>
        <w:t xml:space="preserve"> رو</w:t>
      </w:r>
      <w:r w:rsidRPr="0095176D">
        <w:rPr>
          <w:rFonts w:cs="Arial" w:hint="cs"/>
          <w:sz w:val="28"/>
          <w:szCs w:val="28"/>
          <w:rtl/>
          <w:lang w:bidi="fa-IR"/>
        </w:rPr>
        <w:t>ی</w:t>
      </w:r>
      <w:r w:rsidRPr="0095176D">
        <w:rPr>
          <w:rFonts w:cs="Arial" w:hint="eastAsia"/>
          <w:sz w:val="28"/>
          <w:szCs w:val="28"/>
          <w:rtl/>
          <w:lang w:bidi="fa-IR"/>
        </w:rPr>
        <w:t>کرد</w:t>
      </w:r>
      <w:r w:rsidRPr="0095176D">
        <w:rPr>
          <w:rFonts w:cs="Arial"/>
          <w:sz w:val="28"/>
          <w:szCs w:val="28"/>
          <w:rtl/>
          <w:lang w:bidi="fa-IR"/>
        </w:rPr>
        <w:t xml:space="preserve"> دو جانبه برا</w:t>
      </w:r>
      <w:r w:rsidRPr="0095176D">
        <w:rPr>
          <w:rFonts w:cs="Arial" w:hint="cs"/>
          <w:sz w:val="28"/>
          <w:szCs w:val="28"/>
          <w:rtl/>
          <w:lang w:bidi="fa-IR"/>
        </w:rPr>
        <w:t>ی</w:t>
      </w:r>
      <w:r w:rsidRPr="0095176D">
        <w:rPr>
          <w:rFonts w:cs="Arial"/>
          <w:sz w:val="28"/>
          <w:szCs w:val="28"/>
          <w:rtl/>
          <w:lang w:bidi="fa-IR"/>
        </w:rPr>
        <w:t xml:space="preserve"> مهار کوپل</w:t>
      </w:r>
      <w:r w:rsidRPr="0095176D">
        <w:rPr>
          <w:rFonts w:cs="Arial" w:hint="cs"/>
          <w:sz w:val="28"/>
          <w:szCs w:val="28"/>
          <w:rtl/>
          <w:lang w:bidi="fa-IR"/>
        </w:rPr>
        <w:t>ی</w:t>
      </w:r>
      <w:r w:rsidRPr="0095176D">
        <w:rPr>
          <w:rFonts w:cs="Arial" w:hint="eastAsia"/>
          <w:sz w:val="28"/>
          <w:szCs w:val="28"/>
          <w:rtl/>
          <w:lang w:bidi="fa-IR"/>
        </w:rPr>
        <w:t>نگ</w:t>
      </w:r>
      <w:r w:rsidRPr="0095176D">
        <w:rPr>
          <w:rFonts w:cs="Arial"/>
          <w:sz w:val="28"/>
          <w:szCs w:val="28"/>
          <w:rtl/>
          <w:lang w:bidi="fa-IR"/>
        </w:rPr>
        <w:t xml:space="preserve"> اتخاذ م</w:t>
      </w:r>
      <w:r w:rsidRPr="0095176D">
        <w:rPr>
          <w:rFonts w:cs="Arial" w:hint="cs"/>
          <w:sz w:val="28"/>
          <w:szCs w:val="28"/>
          <w:rtl/>
          <w:lang w:bidi="fa-IR"/>
        </w:rPr>
        <w:t>ی</w:t>
      </w:r>
      <w:r w:rsidRPr="0095176D">
        <w:rPr>
          <w:rFonts w:cs="Arial"/>
          <w:sz w:val="28"/>
          <w:szCs w:val="28"/>
          <w:rtl/>
          <w:lang w:bidi="fa-IR"/>
        </w:rPr>
        <w:t xml:space="preserve"> کند.</w:t>
      </w:r>
    </w:p>
    <w:p w:rsidR="0095176D" w:rsidRPr="009A2FC9" w:rsidRDefault="0095176D" w:rsidP="0095176D">
      <w:pPr>
        <w:rPr>
          <w:rFonts w:cs="Arial"/>
          <w:sz w:val="28"/>
          <w:szCs w:val="28"/>
          <w:lang w:bidi="fa-IR"/>
        </w:rPr>
      </w:pPr>
      <w:proofErr w:type="gramStart"/>
      <w:r>
        <w:rPr>
          <w:rFonts w:cs="Arial"/>
          <w:sz w:val="28"/>
          <w:szCs w:val="28"/>
          <w:lang w:bidi="fa-IR"/>
        </w:rPr>
        <w:t>1-</w:t>
      </w:r>
      <w:r w:rsidRPr="0095176D">
        <w:rPr>
          <w:rFonts w:cs="Arial"/>
          <w:sz w:val="28"/>
          <w:szCs w:val="28"/>
          <w:lang w:bidi="fa-IR"/>
        </w:rPr>
        <w:t xml:space="preserve">  Recall</w:t>
      </w:r>
      <w:proofErr w:type="gramEnd"/>
      <w:r w:rsidRPr="0095176D">
        <w:rPr>
          <w:rFonts w:cs="Arial"/>
          <w:sz w:val="28"/>
          <w:szCs w:val="28"/>
          <w:lang w:bidi="fa-IR"/>
        </w:rPr>
        <w:t>, events are not communicated,</w:t>
      </w:r>
      <w:r w:rsidRPr="0095176D">
        <w:rPr>
          <w:rFonts w:cs="Arial"/>
          <w:i/>
          <w:iCs/>
          <w:sz w:val="28"/>
          <w:szCs w:val="28"/>
          <w:lang w:bidi="fa-IR"/>
        </w:rPr>
        <w:t xml:space="preserve"> they just occur.</w:t>
      </w:r>
      <w:r w:rsidRPr="0095176D">
        <w:rPr>
          <w:rFonts w:cs="Arial"/>
          <w:sz w:val="28"/>
          <w:szCs w:val="28"/>
          <w:lang w:bidi="fa-IR"/>
        </w:rPr>
        <w:t xml:space="preserve"> The component raising an event (by publishing a record) has no awareness of other components that may or may not exist. Therefore, the producer will not cease working if the consumers are unavailable — </w:t>
      </w:r>
      <w:proofErr w:type="gramStart"/>
      <w:r w:rsidRPr="0095176D">
        <w:rPr>
          <w:rFonts w:cs="Arial"/>
          <w:sz w:val="28"/>
          <w:szCs w:val="28"/>
          <w:lang w:bidi="fa-IR"/>
        </w:rPr>
        <w:t>provided that</w:t>
      </w:r>
      <w:proofErr w:type="gramEnd"/>
      <w:r w:rsidRPr="0095176D">
        <w:rPr>
          <w:rFonts w:cs="Arial"/>
          <w:sz w:val="28"/>
          <w:szCs w:val="28"/>
          <w:lang w:bidi="fa-IR"/>
        </w:rPr>
        <w:t xml:space="preserve"> the broker can durably buffer the events without imposing back-pressure upon the producer.</w:t>
      </w:r>
    </w:p>
    <w:p w:rsidR="00CB7208" w:rsidRDefault="0095176D" w:rsidP="00CB7208">
      <w:pPr>
        <w:bidi/>
        <w:rPr>
          <w:rFonts w:cs="Arial"/>
          <w:sz w:val="28"/>
          <w:szCs w:val="28"/>
          <w:lang w:bidi="fa-IR"/>
        </w:rPr>
      </w:pPr>
      <w:r>
        <w:rPr>
          <w:rFonts w:cs="Arial" w:hint="cs"/>
          <w:sz w:val="28"/>
          <w:szCs w:val="28"/>
          <w:rtl/>
          <w:lang w:bidi="fa-IR"/>
        </w:rPr>
        <w:t xml:space="preserve">به یاد بیاورید که رویداد‌ها ارتباط برقرار نمی‌کنند ، آنها فقط اتفاق می‌افتند . یک جزء یک رویداد را </w:t>
      </w:r>
      <w:r w:rsidR="00CB7208">
        <w:rPr>
          <w:rFonts w:cs="Arial" w:hint="cs"/>
          <w:sz w:val="28"/>
          <w:szCs w:val="28"/>
          <w:rtl/>
          <w:lang w:bidi="fa-IR"/>
        </w:rPr>
        <w:t xml:space="preserve">که </w:t>
      </w:r>
      <w:r>
        <w:rPr>
          <w:rFonts w:cs="Arial" w:hint="cs"/>
          <w:sz w:val="28"/>
          <w:szCs w:val="28"/>
          <w:rtl/>
          <w:lang w:bidi="fa-IR"/>
        </w:rPr>
        <w:t xml:space="preserve">بالا می‌اورد </w:t>
      </w:r>
      <w:r w:rsidR="00CB7208">
        <w:rPr>
          <w:rFonts w:cs="Arial" w:hint="cs"/>
          <w:sz w:val="28"/>
          <w:szCs w:val="28"/>
          <w:rtl/>
          <w:lang w:bidi="fa-IR"/>
        </w:rPr>
        <w:t xml:space="preserve">(بوسیله انتشار یک رکورد ) از سایر اجزاء چه وجود داشته باشند چه نداشته باشند آگاهی ندارند . بنابراین تولید کننده اگر مصرف کننده ای وجود نداشته باشد کار را متوقف نمی‌کند _ </w:t>
      </w:r>
      <w:r w:rsidR="00CB7208" w:rsidRPr="00CB7208">
        <w:rPr>
          <w:rFonts w:cs="Arial" w:hint="cs"/>
          <w:sz w:val="28"/>
          <w:szCs w:val="28"/>
          <w:rtl/>
          <w:lang w:bidi="fa-IR"/>
        </w:rPr>
        <w:t>مشروط بر اینکه کارگزار بتواند رویدادها را بدون تحمیل فشار معکوس به تولیدکننده، به‌طور پایدار حفظ کند</w:t>
      </w:r>
      <w:r w:rsidR="00CB7208" w:rsidRPr="00CB7208">
        <w:rPr>
          <w:rFonts w:cs="Arial" w:hint="cs"/>
          <w:sz w:val="28"/>
          <w:szCs w:val="28"/>
          <w:lang w:bidi="fa-IR"/>
        </w:rPr>
        <w:t>.</w:t>
      </w:r>
    </w:p>
    <w:p w:rsidR="00CB7208" w:rsidRDefault="00CB7208" w:rsidP="00CB7208">
      <w:pPr>
        <w:rPr>
          <w:rFonts w:cs="Arial"/>
          <w:sz w:val="28"/>
          <w:szCs w:val="28"/>
          <w:rtl/>
          <w:lang w:bidi="fa-IR"/>
        </w:rPr>
      </w:pPr>
      <w:r>
        <w:rPr>
          <w:rFonts w:cs="Arial" w:hint="cs"/>
          <w:sz w:val="28"/>
          <w:szCs w:val="28"/>
          <w:rtl/>
          <w:lang w:bidi="fa-IR"/>
        </w:rPr>
        <w:t>2-</w:t>
      </w:r>
      <w:r w:rsidRPr="00CB7208">
        <w:rPr>
          <w:rFonts w:cs="Arial"/>
          <w:sz w:val="28"/>
          <w:szCs w:val="28"/>
          <w:lang w:bidi="fa-IR"/>
        </w:rPr>
        <w:t xml:space="preserve">The persistence of event records on the broker largely eliminates the notion of time. A producer may publish an event at time </w:t>
      </w:r>
      <w:r w:rsidRPr="00CB7208">
        <w:rPr>
          <w:rFonts w:cs="Arial"/>
          <w:i/>
          <w:iCs/>
          <w:sz w:val="28"/>
          <w:szCs w:val="28"/>
          <w:lang w:bidi="fa-IR"/>
        </w:rPr>
        <w:t>T1</w:t>
      </w:r>
      <w:r w:rsidRPr="00CB7208">
        <w:rPr>
          <w:rFonts w:cs="Arial"/>
          <w:sz w:val="28"/>
          <w:szCs w:val="28"/>
          <w:lang w:bidi="fa-IR"/>
        </w:rPr>
        <w:t xml:space="preserve">, while a consumer may read it at </w:t>
      </w:r>
      <w:r w:rsidRPr="00CB7208">
        <w:rPr>
          <w:rFonts w:cs="Arial"/>
          <w:i/>
          <w:iCs/>
          <w:sz w:val="28"/>
          <w:szCs w:val="28"/>
          <w:lang w:bidi="fa-IR"/>
        </w:rPr>
        <w:t>T2</w:t>
      </w:r>
      <w:r w:rsidRPr="00CB7208">
        <w:rPr>
          <w:rFonts w:cs="Arial"/>
          <w:sz w:val="28"/>
          <w:szCs w:val="28"/>
          <w:lang w:bidi="fa-IR"/>
        </w:rPr>
        <w:t xml:space="preserve">, with </w:t>
      </w:r>
      <w:r w:rsidRPr="00CB7208">
        <w:rPr>
          <w:rFonts w:cs="Arial"/>
          <w:i/>
          <w:iCs/>
          <w:sz w:val="28"/>
          <w:szCs w:val="28"/>
          <w:lang w:bidi="fa-IR"/>
        </w:rPr>
        <w:t>T1</w:t>
      </w:r>
      <w:r w:rsidRPr="00CB7208">
        <w:rPr>
          <w:rFonts w:cs="Arial"/>
          <w:sz w:val="28"/>
          <w:szCs w:val="28"/>
          <w:lang w:bidi="fa-IR"/>
        </w:rPr>
        <w:t xml:space="preserve"> and </w:t>
      </w:r>
      <w:r w:rsidRPr="00CB7208">
        <w:rPr>
          <w:rFonts w:cs="Arial"/>
          <w:i/>
          <w:iCs/>
          <w:sz w:val="28"/>
          <w:szCs w:val="28"/>
          <w:lang w:bidi="fa-IR"/>
        </w:rPr>
        <w:t>T2</w:t>
      </w:r>
      <w:r w:rsidRPr="00CB7208">
        <w:rPr>
          <w:rFonts w:cs="Arial"/>
          <w:sz w:val="28"/>
          <w:szCs w:val="28"/>
          <w:lang w:bidi="fa-IR"/>
        </w:rPr>
        <w:t xml:space="preserve"> potentially </w:t>
      </w:r>
      <w:proofErr w:type="gramStart"/>
      <w:r w:rsidRPr="00CB7208">
        <w:rPr>
          <w:rFonts w:cs="Arial"/>
          <w:sz w:val="28"/>
          <w:szCs w:val="28"/>
          <w:lang w:bidi="fa-IR"/>
        </w:rPr>
        <w:t>being separated</w:t>
      </w:r>
      <w:proofErr w:type="gramEnd"/>
      <w:r w:rsidRPr="00CB7208">
        <w:rPr>
          <w:rFonts w:cs="Arial"/>
          <w:sz w:val="28"/>
          <w:szCs w:val="28"/>
          <w:lang w:bidi="fa-IR"/>
        </w:rPr>
        <w:t xml:space="preserve"> by milliseconds (if all is well) or hours (if some consumers are down or struggling).</w:t>
      </w:r>
    </w:p>
    <w:p w:rsidR="00CB7208" w:rsidRDefault="00CB7208" w:rsidP="00CB7208">
      <w:pPr>
        <w:bidi/>
        <w:rPr>
          <w:rFonts w:cs="Arial"/>
          <w:sz w:val="28"/>
          <w:szCs w:val="28"/>
          <w:lang w:bidi="fa-IR"/>
        </w:rPr>
      </w:pPr>
      <w:r w:rsidRPr="00CB7208">
        <w:rPr>
          <w:rFonts w:cs="Arial"/>
          <w:sz w:val="28"/>
          <w:szCs w:val="28"/>
          <w:rtl/>
          <w:lang w:bidi="fa-IR"/>
        </w:rPr>
        <w:t>تداوم ثبت رو</w:t>
      </w:r>
      <w:r w:rsidRPr="00CB7208">
        <w:rPr>
          <w:rFonts w:cs="Arial" w:hint="cs"/>
          <w:sz w:val="28"/>
          <w:szCs w:val="28"/>
          <w:rtl/>
          <w:lang w:bidi="fa-IR"/>
        </w:rPr>
        <w:t>ی</w:t>
      </w:r>
      <w:r w:rsidRPr="00CB7208">
        <w:rPr>
          <w:rFonts w:cs="Arial" w:hint="eastAsia"/>
          <w:sz w:val="28"/>
          <w:szCs w:val="28"/>
          <w:rtl/>
          <w:lang w:bidi="fa-IR"/>
        </w:rPr>
        <w:t>دادها</w:t>
      </w:r>
      <w:r w:rsidRPr="00CB7208">
        <w:rPr>
          <w:rFonts w:cs="Arial"/>
          <w:sz w:val="28"/>
          <w:szCs w:val="28"/>
          <w:rtl/>
          <w:lang w:bidi="fa-IR"/>
        </w:rPr>
        <w:t xml:space="preserve"> در کارگزار تا حد ز</w:t>
      </w:r>
      <w:r w:rsidRPr="00CB7208">
        <w:rPr>
          <w:rFonts w:cs="Arial" w:hint="cs"/>
          <w:sz w:val="28"/>
          <w:szCs w:val="28"/>
          <w:rtl/>
          <w:lang w:bidi="fa-IR"/>
        </w:rPr>
        <w:t>ی</w:t>
      </w:r>
      <w:r w:rsidRPr="00CB7208">
        <w:rPr>
          <w:rFonts w:cs="Arial" w:hint="eastAsia"/>
          <w:sz w:val="28"/>
          <w:szCs w:val="28"/>
          <w:rtl/>
          <w:lang w:bidi="fa-IR"/>
        </w:rPr>
        <w:t>اد</w:t>
      </w:r>
      <w:r w:rsidRPr="00CB7208">
        <w:rPr>
          <w:rFonts w:cs="Arial" w:hint="cs"/>
          <w:sz w:val="28"/>
          <w:szCs w:val="28"/>
          <w:rtl/>
          <w:lang w:bidi="fa-IR"/>
        </w:rPr>
        <w:t>ی</w:t>
      </w:r>
      <w:r w:rsidRPr="00CB7208">
        <w:rPr>
          <w:rFonts w:cs="Arial"/>
          <w:sz w:val="28"/>
          <w:szCs w:val="28"/>
          <w:rtl/>
          <w:lang w:bidi="fa-IR"/>
        </w:rPr>
        <w:t xml:space="preserve"> مفهوم زمان را از ب</w:t>
      </w:r>
      <w:r w:rsidRPr="00CB7208">
        <w:rPr>
          <w:rFonts w:cs="Arial" w:hint="cs"/>
          <w:sz w:val="28"/>
          <w:szCs w:val="28"/>
          <w:rtl/>
          <w:lang w:bidi="fa-IR"/>
        </w:rPr>
        <w:t>ی</w:t>
      </w:r>
      <w:r w:rsidRPr="00CB7208">
        <w:rPr>
          <w:rFonts w:cs="Arial" w:hint="eastAsia"/>
          <w:sz w:val="28"/>
          <w:szCs w:val="28"/>
          <w:rtl/>
          <w:lang w:bidi="fa-IR"/>
        </w:rPr>
        <w:t>ن</w:t>
      </w:r>
      <w:r w:rsidRPr="00CB7208">
        <w:rPr>
          <w:rFonts w:cs="Arial"/>
          <w:sz w:val="28"/>
          <w:szCs w:val="28"/>
          <w:rtl/>
          <w:lang w:bidi="fa-IR"/>
        </w:rPr>
        <w:t xml:space="preserve"> م</w:t>
      </w:r>
      <w:r w:rsidRPr="00CB7208">
        <w:rPr>
          <w:rFonts w:cs="Arial" w:hint="cs"/>
          <w:sz w:val="28"/>
          <w:szCs w:val="28"/>
          <w:rtl/>
          <w:lang w:bidi="fa-IR"/>
        </w:rPr>
        <w:t>ی</w:t>
      </w:r>
      <w:r w:rsidRPr="00CB7208">
        <w:rPr>
          <w:rFonts w:cs="Arial"/>
          <w:sz w:val="28"/>
          <w:szCs w:val="28"/>
          <w:rtl/>
          <w:lang w:bidi="fa-IR"/>
        </w:rPr>
        <w:t xml:space="preserve"> برد</w:t>
      </w:r>
      <w:r>
        <w:rPr>
          <w:rFonts w:cs="Arial" w:hint="cs"/>
          <w:sz w:val="28"/>
          <w:szCs w:val="28"/>
          <w:rtl/>
          <w:lang w:bidi="fa-IR"/>
        </w:rPr>
        <w:t xml:space="preserve"> . یک تولیید کننده ممکن است یک رویداد را درزمان </w:t>
      </w:r>
      <w:r>
        <w:rPr>
          <w:rFonts w:cs="Arial"/>
          <w:sz w:val="28"/>
          <w:szCs w:val="28"/>
          <w:lang w:bidi="fa-IR"/>
        </w:rPr>
        <w:t>T1</w:t>
      </w:r>
      <w:r>
        <w:rPr>
          <w:rFonts w:cs="Arial" w:hint="cs"/>
          <w:sz w:val="28"/>
          <w:szCs w:val="28"/>
          <w:rtl/>
          <w:lang w:bidi="fa-IR"/>
        </w:rPr>
        <w:t xml:space="preserve"> منتشر کنند ، زمانی که مصرف کننده آن را در زمان </w:t>
      </w:r>
      <w:r>
        <w:rPr>
          <w:rFonts w:cs="Arial"/>
          <w:sz w:val="28"/>
          <w:szCs w:val="28"/>
          <w:lang w:bidi="fa-IR"/>
        </w:rPr>
        <w:t xml:space="preserve"> T2</w:t>
      </w:r>
      <w:r>
        <w:rPr>
          <w:rFonts w:cs="Arial" w:hint="cs"/>
          <w:sz w:val="28"/>
          <w:szCs w:val="28"/>
          <w:rtl/>
          <w:lang w:bidi="fa-IR"/>
        </w:rPr>
        <w:t xml:space="preserve"> بخواند به طور بلقوه فاصله بین </w:t>
      </w:r>
      <w:r>
        <w:rPr>
          <w:rFonts w:cs="Arial"/>
          <w:sz w:val="28"/>
          <w:szCs w:val="28"/>
          <w:lang w:bidi="fa-IR"/>
        </w:rPr>
        <w:t xml:space="preserve"> T1</w:t>
      </w:r>
      <w:r>
        <w:rPr>
          <w:rFonts w:cs="Arial" w:hint="cs"/>
          <w:sz w:val="28"/>
          <w:szCs w:val="28"/>
          <w:rtl/>
          <w:lang w:bidi="fa-IR"/>
        </w:rPr>
        <w:t xml:space="preserve"> و </w:t>
      </w:r>
      <w:r>
        <w:rPr>
          <w:rFonts w:cs="Arial"/>
          <w:sz w:val="28"/>
          <w:szCs w:val="28"/>
          <w:lang w:bidi="fa-IR"/>
        </w:rPr>
        <w:t>T2</w:t>
      </w:r>
      <w:r>
        <w:rPr>
          <w:rFonts w:cs="Arial" w:hint="cs"/>
          <w:sz w:val="28"/>
          <w:szCs w:val="28"/>
          <w:rtl/>
          <w:lang w:bidi="fa-IR"/>
        </w:rPr>
        <w:t xml:space="preserve"> می‌تواند از چند میلی ثانیه تا چند ساعت به طول بیانجامد . </w:t>
      </w:r>
    </w:p>
    <w:p w:rsidR="00CB7208" w:rsidRDefault="00CB7208" w:rsidP="00CB7208">
      <w:pPr>
        <w:bidi/>
        <w:rPr>
          <w:rFonts w:cs="Arial"/>
          <w:sz w:val="28"/>
          <w:szCs w:val="28"/>
          <w:lang w:bidi="fa-IR"/>
        </w:rPr>
      </w:pPr>
    </w:p>
    <w:p w:rsidR="00CB7208" w:rsidRDefault="00CB7208" w:rsidP="00CB7208">
      <w:pPr>
        <w:bidi/>
        <w:rPr>
          <w:rFonts w:cs="Arial"/>
          <w:sz w:val="28"/>
          <w:szCs w:val="28"/>
          <w:lang w:bidi="fa-IR"/>
        </w:rPr>
      </w:pPr>
    </w:p>
    <w:p w:rsidR="00CB7208" w:rsidRDefault="00CB7208" w:rsidP="00CB7208">
      <w:pPr>
        <w:bidi/>
        <w:rPr>
          <w:rFonts w:cs="Arial"/>
          <w:sz w:val="28"/>
          <w:szCs w:val="28"/>
          <w:lang w:bidi="fa-IR"/>
        </w:rPr>
      </w:pPr>
    </w:p>
    <w:p w:rsidR="00CB7208" w:rsidRDefault="00CB7208" w:rsidP="00CB7208">
      <w:pPr>
        <w:bidi/>
        <w:rPr>
          <w:rFonts w:cs="Arial"/>
          <w:sz w:val="28"/>
          <w:szCs w:val="28"/>
          <w:lang w:bidi="fa-IR"/>
        </w:rPr>
      </w:pPr>
    </w:p>
    <w:p w:rsidR="00CB7208" w:rsidRDefault="00CB7208" w:rsidP="00CB7208">
      <w:pPr>
        <w:rPr>
          <w:rFonts w:cs="Arial"/>
          <w:sz w:val="28"/>
          <w:szCs w:val="28"/>
          <w:lang w:bidi="fa-IR"/>
        </w:rPr>
      </w:pPr>
      <w:r w:rsidRPr="00CB7208">
        <w:rPr>
          <w:rFonts w:cs="Arial"/>
          <w:sz w:val="28"/>
          <w:szCs w:val="28"/>
          <w:lang w:bidi="fa-IR"/>
        </w:rPr>
        <w:lastRenderedPageBreak/>
        <w:t xml:space="preserve">EDA is not a silver bullet. It does not eliminate the notion of coupling altogether — otherwise, components in the system would no longer function collectively. Our attention now turns to the broker: for producers and consumers to be meaningfully decoupled, they must instead rely on (and therefore couple themselves to) a broker. This adds complexity to the architecture of a system and introduces another point of failure. This is why </w:t>
      </w:r>
      <w:r w:rsidRPr="00CB7208">
        <w:rPr>
          <w:rFonts w:cs="Arial"/>
          <w:b/>
          <w:bCs/>
          <w:sz w:val="28"/>
          <w:szCs w:val="28"/>
          <w:lang w:bidi="fa-IR"/>
        </w:rPr>
        <w:t>brokers must be highly performant and fault-tolerant</w:t>
      </w:r>
      <w:r w:rsidRPr="00CB7208">
        <w:rPr>
          <w:rFonts w:cs="Arial"/>
          <w:sz w:val="28"/>
          <w:szCs w:val="28"/>
          <w:lang w:bidi="fa-IR"/>
        </w:rPr>
        <w:t xml:space="preserve">, otherwise </w:t>
      </w:r>
      <w:proofErr w:type="gramStart"/>
      <w:r w:rsidRPr="00CB7208">
        <w:rPr>
          <w:rFonts w:cs="Arial"/>
          <w:sz w:val="28"/>
          <w:szCs w:val="28"/>
          <w:lang w:bidi="fa-IR"/>
        </w:rPr>
        <w:t>we’ve</w:t>
      </w:r>
      <w:proofErr w:type="gramEnd"/>
      <w:r w:rsidRPr="00CB7208">
        <w:rPr>
          <w:rFonts w:cs="Arial"/>
          <w:sz w:val="28"/>
          <w:szCs w:val="28"/>
          <w:lang w:bidi="fa-IR"/>
        </w:rPr>
        <w:t xml:space="preserve"> just traded one set of problems for another.</w:t>
      </w:r>
    </w:p>
    <w:p w:rsidR="004E64C2" w:rsidRDefault="004E64C2" w:rsidP="004E64C2">
      <w:pPr>
        <w:bidi/>
        <w:rPr>
          <w:rFonts w:cs="Arial"/>
          <w:sz w:val="28"/>
          <w:szCs w:val="28"/>
          <w:rtl/>
          <w:lang w:bidi="fa-IR"/>
        </w:rPr>
      </w:pPr>
      <w:r>
        <w:rPr>
          <w:rFonts w:cs="Arial" w:hint="cs"/>
          <w:sz w:val="28"/>
          <w:szCs w:val="28"/>
          <w:rtl/>
          <w:lang w:bidi="fa-IR"/>
        </w:rPr>
        <w:t xml:space="preserve">معماری رویداد محور یک گلوله نقره ای نیست . به طور کلی مفوم جفت شدگی را از بین نمی‌برد _ در غیر اینصورت اجزاء  سیستم دیگر به طور جمعی کار نمی‌کنند . توجه ما الان به سمت کارگزار چرخش می‌کند : برای اینکه تولیید کنندگان و مصرف کنندگان به طور جدی از هم جدا شوند ، انها باید در عوض به یک کارگذار تکیه کنند . منجر به افزودگی پیچیدگی به معماری یک سیستم و ایجاد یک نقطه شکست دیگر می‌شود . </w:t>
      </w:r>
      <w:r w:rsidR="006403F7" w:rsidRPr="006403F7">
        <w:rPr>
          <w:rFonts w:cs="Arial"/>
          <w:sz w:val="28"/>
          <w:szCs w:val="28"/>
          <w:rtl/>
          <w:lang w:bidi="fa-IR"/>
        </w:rPr>
        <w:t>به هم</w:t>
      </w:r>
      <w:r w:rsidR="006403F7" w:rsidRPr="006403F7">
        <w:rPr>
          <w:rFonts w:cs="Arial" w:hint="cs"/>
          <w:sz w:val="28"/>
          <w:szCs w:val="28"/>
          <w:rtl/>
          <w:lang w:bidi="fa-IR"/>
        </w:rPr>
        <w:t>ی</w:t>
      </w:r>
      <w:r w:rsidR="006403F7" w:rsidRPr="006403F7">
        <w:rPr>
          <w:rFonts w:cs="Arial" w:hint="eastAsia"/>
          <w:sz w:val="28"/>
          <w:szCs w:val="28"/>
          <w:rtl/>
          <w:lang w:bidi="fa-IR"/>
        </w:rPr>
        <w:t>ن</w:t>
      </w:r>
      <w:r w:rsidR="006403F7" w:rsidRPr="006403F7">
        <w:rPr>
          <w:rFonts w:cs="Arial"/>
          <w:sz w:val="28"/>
          <w:szCs w:val="28"/>
          <w:rtl/>
          <w:lang w:bidi="fa-IR"/>
        </w:rPr>
        <w:t xml:space="preserve"> دل</w:t>
      </w:r>
      <w:r w:rsidR="006403F7" w:rsidRPr="006403F7">
        <w:rPr>
          <w:rFonts w:cs="Arial" w:hint="cs"/>
          <w:sz w:val="28"/>
          <w:szCs w:val="28"/>
          <w:rtl/>
          <w:lang w:bidi="fa-IR"/>
        </w:rPr>
        <w:t>ی</w:t>
      </w:r>
      <w:r w:rsidR="006403F7" w:rsidRPr="006403F7">
        <w:rPr>
          <w:rFonts w:cs="Arial" w:hint="eastAsia"/>
          <w:sz w:val="28"/>
          <w:szCs w:val="28"/>
          <w:rtl/>
          <w:lang w:bidi="fa-IR"/>
        </w:rPr>
        <w:t>ل</w:t>
      </w:r>
      <w:r w:rsidR="006403F7" w:rsidRPr="006403F7">
        <w:rPr>
          <w:rFonts w:cs="Arial"/>
          <w:sz w:val="28"/>
          <w:szCs w:val="28"/>
          <w:rtl/>
          <w:lang w:bidi="fa-IR"/>
        </w:rPr>
        <w:t xml:space="preserve"> است که کارگزاران با</w:t>
      </w:r>
      <w:r w:rsidR="006403F7" w:rsidRPr="006403F7">
        <w:rPr>
          <w:rFonts w:cs="Arial" w:hint="cs"/>
          <w:sz w:val="28"/>
          <w:szCs w:val="28"/>
          <w:rtl/>
          <w:lang w:bidi="fa-IR"/>
        </w:rPr>
        <w:t>ی</w:t>
      </w:r>
      <w:r w:rsidR="006403F7" w:rsidRPr="006403F7">
        <w:rPr>
          <w:rFonts w:cs="Arial" w:hint="eastAsia"/>
          <w:sz w:val="28"/>
          <w:szCs w:val="28"/>
          <w:rtl/>
          <w:lang w:bidi="fa-IR"/>
        </w:rPr>
        <w:t>د</w:t>
      </w:r>
      <w:r w:rsidR="006403F7" w:rsidRPr="006403F7">
        <w:rPr>
          <w:rFonts w:cs="Arial"/>
          <w:sz w:val="28"/>
          <w:szCs w:val="28"/>
          <w:rtl/>
          <w:lang w:bidi="fa-IR"/>
        </w:rPr>
        <w:t xml:space="preserve"> عملکرد بس</w:t>
      </w:r>
      <w:r w:rsidR="006403F7" w:rsidRPr="006403F7">
        <w:rPr>
          <w:rFonts w:cs="Arial" w:hint="cs"/>
          <w:sz w:val="28"/>
          <w:szCs w:val="28"/>
          <w:rtl/>
          <w:lang w:bidi="fa-IR"/>
        </w:rPr>
        <w:t>ی</w:t>
      </w:r>
      <w:r w:rsidR="006403F7" w:rsidRPr="006403F7">
        <w:rPr>
          <w:rFonts w:cs="Arial" w:hint="eastAsia"/>
          <w:sz w:val="28"/>
          <w:szCs w:val="28"/>
          <w:rtl/>
          <w:lang w:bidi="fa-IR"/>
        </w:rPr>
        <w:t>ار</w:t>
      </w:r>
      <w:r w:rsidR="006403F7" w:rsidRPr="006403F7">
        <w:rPr>
          <w:rFonts w:cs="Arial"/>
          <w:sz w:val="28"/>
          <w:szCs w:val="28"/>
          <w:rtl/>
          <w:lang w:bidi="fa-IR"/>
        </w:rPr>
        <w:t xml:space="preserve"> بالا</w:t>
      </w:r>
      <w:r w:rsidR="006403F7" w:rsidRPr="006403F7">
        <w:rPr>
          <w:rFonts w:cs="Arial" w:hint="cs"/>
          <w:sz w:val="28"/>
          <w:szCs w:val="28"/>
          <w:rtl/>
          <w:lang w:bidi="fa-IR"/>
        </w:rPr>
        <w:t>یی</w:t>
      </w:r>
      <w:r w:rsidR="006403F7" w:rsidRPr="006403F7">
        <w:rPr>
          <w:rFonts w:cs="Arial"/>
          <w:sz w:val="28"/>
          <w:szCs w:val="28"/>
          <w:rtl/>
          <w:lang w:bidi="fa-IR"/>
        </w:rPr>
        <w:t xml:space="preserve"> داشته باشند و تحمل خطا داشته باشند، در غ</w:t>
      </w:r>
      <w:r w:rsidR="006403F7" w:rsidRPr="006403F7">
        <w:rPr>
          <w:rFonts w:cs="Arial" w:hint="cs"/>
          <w:sz w:val="28"/>
          <w:szCs w:val="28"/>
          <w:rtl/>
          <w:lang w:bidi="fa-IR"/>
        </w:rPr>
        <w:t>ی</w:t>
      </w:r>
      <w:r w:rsidR="006403F7" w:rsidRPr="006403F7">
        <w:rPr>
          <w:rFonts w:cs="Arial" w:hint="eastAsia"/>
          <w:sz w:val="28"/>
          <w:szCs w:val="28"/>
          <w:rtl/>
          <w:lang w:bidi="fa-IR"/>
        </w:rPr>
        <w:t>ر</w:t>
      </w:r>
      <w:r w:rsidR="006403F7" w:rsidRPr="006403F7">
        <w:rPr>
          <w:rFonts w:cs="Arial"/>
          <w:sz w:val="28"/>
          <w:szCs w:val="28"/>
          <w:rtl/>
          <w:lang w:bidi="fa-IR"/>
        </w:rPr>
        <w:t xml:space="preserve"> ا</w:t>
      </w:r>
      <w:r w:rsidR="006403F7" w:rsidRPr="006403F7">
        <w:rPr>
          <w:rFonts w:cs="Arial" w:hint="cs"/>
          <w:sz w:val="28"/>
          <w:szCs w:val="28"/>
          <w:rtl/>
          <w:lang w:bidi="fa-IR"/>
        </w:rPr>
        <w:t>ی</w:t>
      </w:r>
      <w:r w:rsidR="006403F7" w:rsidRPr="006403F7">
        <w:rPr>
          <w:rFonts w:cs="Arial" w:hint="eastAsia"/>
          <w:sz w:val="28"/>
          <w:szCs w:val="28"/>
          <w:rtl/>
          <w:lang w:bidi="fa-IR"/>
        </w:rPr>
        <w:t>ن</w:t>
      </w:r>
      <w:r w:rsidR="006403F7" w:rsidRPr="006403F7">
        <w:rPr>
          <w:rFonts w:cs="Arial"/>
          <w:sz w:val="28"/>
          <w:szCs w:val="28"/>
          <w:rtl/>
          <w:lang w:bidi="fa-IR"/>
        </w:rPr>
        <w:t xml:space="preserve"> صورت ما فقط </w:t>
      </w:r>
      <w:r w:rsidR="006403F7" w:rsidRPr="006403F7">
        <w:rPr>
          <w:rFonts w:cs="Arial" w:hint="cs"/>
          <w:sz w:val="28"/>
          <w:szCs w:val="28"/>
          <w:rtl/>
          <w:lang w:bidi="fa-IR"/>
        </w:rPr>
        <w:t>ی</w:t>
      </w:r>
      <w:r w:rsidR="006403F7" w:rsidRPr="006403F7">
        <w:rPr>
          <w:rFonts w:cs="Arial" w:hint="eastAsia"/>
          <w:sz w:val="28"/>
          <w:szCs w:val="28"/>
          <w:rtl/>
          <w:lang w:bidi="fa-IR"/>
        </w:rPr>
        <w:t>ک</w:t>
      </w:r>
      <w:r w:rsidR="006403F7" w:rsidRPr="006403F7">
        <w:rPr>
          <w:rFonts w:cs="Arial"/>
          <w:sz w:val="28"/>
          <w:szCs w:val="28"/>
          <w:rtl/>
          <w:lang w:bidi="fa-IR"/>
        </w:rPr>
        <w:t xml:space="preserve"> سر</w:t>
      </w:r>
      <w:r w:rsidR="006403F7" w:rsidRPr="006403F7">
        <w:rPr>
          <w:rFonts w:cs="Arial" w:hint="cs"/>
          <w:sz w:val="28"/>
          <w:szCs w:val="28"/>
          <w:rtl/>
          <w:lang w:bidi="fa-IR"/>
        </w:rPr>
        <w:t>ی</w:t>
      </w:r>
      <w:r w:rsidR="006403F7" w:rsidRPr="006403F7">
        <w:rPr>
          <w:rFonts w:cs="Arial"/>
          <w:sz w:val="28"/>
          <w:szCs w:val="28"/>
          <w:rtl/>
          <w:lang w:bidi="fa-IR"/>
        </w:rPr>
        <w:t xml:space="preserve"> از مشکلات را با د</w:t>
      </w:r>
      <w:r w:rsidR="006403F7" w:rsidRPr="006403F7">
        <w:rPr>
          <w:rFonts w:cs="Arial" w:hint="cs"/>
          <w:sz w:val="28"/>
          <w:szCs w:val="28"/>
          <w:rtl/>
          <w:lang w:bidi="fa-IR"/>
        </w:rPr>
        <w:t>ی</w:t>
      </w:r>
      <w:r w:rsidR="006403F7" w:rsidRPr="006403F7">
        <w:rPr>
          <w:rFonts w:cs="Arial" w:hint="eastAsia"/>
          <w:sz w:val="28"/>
          <w:szCs w:val="28"/>
          <w:rtl/>
          <w:lang w:bidi="fa-IR"/>
        </w:rPr>
        <w:t>گر</w:t>
      </w:r>
      <w:r w:rsidR="006403F7" w:rsidRPr="006403F7">
        <w:rPr>
          <w:rFonts w:cs="Arial" w:hint="cs"/>
          <w:sz w:val="28"/>
          <w:szCs w:val="28"/>
          <w:rtl/>
          <w:lang w:bidi="fa-IR"/>
        </w:rPr>
        <w:t>ی</w:t>
      </w:r>
      <w:r w:rsidR="006403F7" w:rsidRPr="006403F7">
        <w:rPr>
          <w:rFonts w:cs="Arial"/>
          <w:sz w:val="28"/>
          <w:szCs w:val="28"/>
          <w:rtl/>
          <w:lang w:bidi="fa-IR"/>
        </w:rPr>
        <w:t xml:space="preserve"> مبادله کرده ا</w:t>
      </w:r>
      <w:r w:rsidR="006403F7" w:rsidRPr="006403F7">
        <w:rPr>
          <w:rFonts w:cs="Arial" w:hint="cs"/>
          <w:sz w:val="28"/>
          <w:szCs w:val="28"/>
          <w:rtl/>
          <w:lang w:bidi="fa-IR"/>
        </w:rPr>
        <w:t>ی</w:t>
      </w:r>
      <w:r w:rsidR="006403F7" w:rsidRPr="006403F7">
        <w:rPr>
          <w:rFonts w:cs="Arial" w:hint="eastAsia"/>
          <w:sz w:val="28"/>
          <w:szCs w:val="28"/>
          <w:rtl/>
          <w:lang w:bidi="fa-IR"/>
        </w:rPr>
        <w:t>م</w:t>
      </w:r>
      <w:r w:rsidR="006403F7" w:rsidRPr="006403F7">
        <w:rPr>
          <w:rFonts w:cs="Arial"/>
          <w:sz w:val="28"/>
          <w:szCs w:val="28"/>
          <w:rtl/>
          <w:lang w:bidi="fa-IR"/>
        </w:rPr>
        <w:t>.</w:t>
      </w:r>
    </w:p>
    <w:p w:rsidR="006403F7" w:rsidRDefault="006403F7" w:rsidP="006403F7">
      <w:pPr>
        <w:bidi/>
        <w:rPr>
          <w:rFonts w:cs="Arial"/>
          <w:sz w:val="36"/>
          <w:szCs w:val="36"/>
          <w:rtl/>
          <w:lang w:bidi="fa-IR"/>
        </w:rPr>
      </w:pPr>
      <w:r>
        <w:rPr>
          <w:rFonts w:cs="Arial" w:hint="cs"/>
          <w:sz w:val="36"/>
          <w:szCs w:val="36"/>
          <w:rtl/>
          <w:lang w:bidi="fa-IR"/>
        </w:rPr>
        <w:t xml:space="preserve">سبک های پردازش رویداد </w:t>
      </w:r>
    </w:p>
    <w:p w:rsidR="006403F7" w:rsidRDefault="006403F7" w:rsidP="006403F7">
      <w:pPr>
        <w:rPr>
          <w:rFonts w:cs="Arial"/>
          <w:sz w:val="28"/>
          <w:szCs w:val="28"/>
          <w:rtl/>
          <w:lang w:bidi="fa-IR"/>
        </w:rPr>
      </w:pPr>
      <w:r w:rsidRPr="006403F7">
        <w:rPr>
          <w:rFonts w:cs="Arial"/>
          <w:sz w:val="28"/>
          <w:szCs w:val="28"/>
          <w:lang w:bidi="fa-IR"/>
        </w:rPr>
        <w:t xml:space="preserve">Event processing </w:t>
      </w:r>
      <w:proofErr w:type="gramStart"/>
      <w:r w:rsidRPr="006403F7">
        <w:rPr>
          <w:rFonts w:cs="Arial"/>
          <w:sz w:val="28"/>
          <w:szCs w:val="28"/>
          <w:lang w:bidi="fa-IR"/>
        </w:rPr>
        <w:t>is generally categorized</w:t>
      </w:r>
      <w:proofErr w:type="gramEnd"/>
      <w:r w:rsidRPr="006403F7">
        <w:rPr>
          <w:rFonts w:cs="Arial"/>
          <w:sz w:val="28"/>
          <w:szCs w:val="28"/>
          <w:lang w:bidi="fa-IR"/>
        </w:rPr>
        <w:t xml:space="preserve"> into three nominal styles. These styles are not mutually exclusive, often appearing together in large, event-driven systems.</w:t>
      </w:r>
    </w:p>
    <w:p w:rsidR="006403F7" w:rsidRDefault="006403F7" w:rsidP="006403F7">
      <w:pPr>
        <w:bidi/>
        <w:rPr>
          <w:rFonts w:cs="Arial" w:hint="cs"/>
          <w:sz w:val="28"/>
          <w:szCs w:val="28"/>
          <w:rtl/>
          <w:lang w:bidi="fa-IR"/>
        </w:rPr>
      </w:pPr>
      <w:r>
        <w:rPr>
          <w:rFonts w:cs="Arial" w:hint="cs"/>
          <w:sz w:val="28"/>
          <w:szCs w:val="28"/>
          <w:rtl/>
          <w:lang w:bidi="fa-IR"/>
        </w:rPr>
        <w:t xml:space="preserve">پردازش رویداد‌ها به طور معمول از نظر اسمی به سه سبک تقیسیم بندی می‌شوند . این سبک‌ها دوبه دو ناسازگار نیستند ، اغلب در سیستم های بزرگ و رویداد محور با هم ظاهر می‌شوند . </w:t>
      </w:r>
    </w:p>
    <w:p w:rsidR="006403F7" w:rsidRDefault="006403F7" w:rsidP="006403F7">
      <w:pPr>
        <w:bidi/>
        <w:rPr>
          <w:rFonts w:cs="Arial" w:hint="cs"/>
          <w:sz w:val="32"/>
          <w:szCs w:val="32"/>
          <w:rtl/>
          <w:lang w:bidi="fa-IR"/>
        </w:rPr>
      </w:pPr>
      <w:r>
        <w:rPr>
          <w:rFonts w:cs="Arial" w:hint="cs"/>
          <w:sz w:val="32"/>
          <w:szCs w:val="32"/>
          <w:rtl/>
          <w:lang w:bidi="fa-IR"/>
        </w:rPr>
        <w:t xml:space="preserve">پردازش رویداد گستره </w:t>
      </w:r>
    </w:p>
    <w:p w:rsidR="006403F7" w:rsidRPr="006403F7" w:rsidRDefault="006403F7" w:rsidP="006403F7">
      <w:pPr>
        <w:rPr>
          <w:rFonts w:cs="Arial"/>
          <w:sz w:val="28"/>
          <w:szCs w:val="28"/>
          <w:lang w:bidi="fa-IR"/>
        </w:rPr>
      </w:pPr>
      <w:r w:rsidRPr="006403F7">
        <w:rPr>
          <w:rFonts w:cs="Arial"/>
          <w:sz w:val="28"/>
          <w:szCs w:val="28"/>
          <w:lang w:bidi="fa-IR"/>
        </w:rPr>
        <w:t xml:space="preserve">The processing of an unbounded stream of related events, where event records appear in some order and </w:t>
      </w:r>
      <w:proofErr w:type="gramStart"/>
      <w:r w:rsidRPr="006403F7">
        <w:rPr>
          <w:rFonts w:cs="Arial"/>
          <w:sz w:val="28"/>
          <w:szCs w:val="28"/>
          <w:lang w:bidi="fa-IR"/>
        </w:rPr>
        <w:t>are processed</w:t>
      </w:r>
      <w:proofErr w:type="gramEnd"/>
      <w:r w:rsidRPr="006403F7">
        <w:rPr>
          <w:rFonts w:cs="Arial"/>
          <w:sz w:val="28"/>
          <w:szCs w:val="28"/>
          <w:lang w:bidi="fa-IR"/>
        </w:rPr>
        <w:t xml:space="preserve"> with some knowledge of past events. A good example might be the syndication of changes to a business entity. A consumer may apply these changes in a producer-prescribed order, to save a copy of the entity in its local database. Processing these change records discretely might not cut it, as </w:t>
      </w:r>
      <w:r w:rsidRPr="006403F7">
        <w:rPr>
          <w:rFonts w:cs="Arial"/>
          <w:i/>
          <w:iCs/>
          <w:sz w:val="28"/>
          <w:szCs w:val="28"/>
          <w:lang w:bidi="fa-IR"/>
        </w:rPr>
        <w:t>order matters</w:t>
      </w:r>
      <w:r w:rsidRPr="006403F7">
        <w:rPr>
          <w:rFonts w:cs="Arial"/>
          <w:sz w:val="28"/>
          <w:szCs w:val="28"/>
          <w:lang w:bidi="fa-IR"/>
        </w:rPr>
        <w:t xml:space="preserve">. Consumers also need to avoid race conditions, whereby multiple consumer instances might attempt </w:t>
      </w:r>
      <w:proofErr w:type="gramStart"/>
      <w:r w:rsidRPr="006403F7">
        <w:rPr>
          <w:rFonts w:cs="Arial"/>
          <w:sz w:val="28"/>
          <w:szCs w:val="28"/>
          <w:lang w:bidi="fa-IR"/>
        </w:rPr>
        <w:t>to concurrently apply</w:t>
      </w:r>
      <w:proofErr w:type="gramEnd"/>
      <w:r w:rsidRPr="006403F7">
        <w:rPr>
          <w:rFonts w:cs="Arial"/>
          <w:sz w:val="28"/>
          <w:szCs w:val="28"/>
          <w:lang w:bidi="fa-IR"/>
        </w:rPr>
        <w:t xml:space="preserve"> changes to the same record in a database, resulting in data inconsistencies due to out-of-order updates.</w:t>
      </w:r>
      <w:bookmarkStart w:id="0" w:name="_GoBack"/>
      <w:bookmarkEnd w:id="0"/>
    </w:p>
    <w:p w:rsidR="006403F7" w:rsidRPr="006403F7" w:rsidRDefault="006403F7" w:rsidP="006403F7">
      <w:pPr>
        <w:rPr>
          <w:rFonts w:cs="Arial" w:hint="cs"/>
          <w:sz w:val="28"/>
          <w:szCs w:val="28"/>
          <w:rtl/>
          <w:lang w:bidi="fa-IR"/>
        </w:rPr>
      </w:pPr>
    </w:p>
    <w:p w:rsidR="006403F7" w:rsidRPr="006403F7" w:rsidRDefault="006403F7" w:rsidP="006403F7">
      <w:pPr>
        <w:bidi/>
        <w:jc w:val="right"/>
        <w:rPr>
          <w:rFonts w:cs="Arial" w:hint="cs"/>
          <w:sz w:val="28"/>
          <w:szCs w:val="28"/>
          <w:rtl/>
          <w:lang w:bidi="fa-IR"/>
        </w:rPr>
      </w:pPr>
    </w:p>
    <w:p w:rsidR="00CB7208" w:rsidRPr="00CB7208" w:rsidRDefault="00CB7208" w:rsidP="00CB7208">
      <w:pPr>
        <w:rPr>
          <w:rFonts w:cs="Arial"/>
          <w:sz w:val="28"/>
          <w:szCs w:val="28"/>
          <w:lang w:bidi="fa-IR"/>
        </w:rPr>
      </w:pPr>
    </w:p>
    <w:p w:rsidR="00CB7208" w:rsidRPr="00CB7208" w:rsidRDefault="00CB7208" w:rsidP="00CB7208">
      <w:pPr>
        <w:pStyle w:val="ListParagraph"/>
        <w:bidi/>
        <w:ind w:left="360"/>
        <w:rPr>
          <w:rFonts w:cs="Arial"/>
          <w:sz w:val="28"/>
          <w:szCs w:val="28"/>
          <w:rtl/>
          <w:lang w:bidi="fa-IR"/>
        </w:rPr>
      </w:pPr>
    </w:p>
    <w:p w:rsidR="00CB7208" w:rsidRPr="00CB7208" w:rsidRDefault="00CB7208" w:rsidP="00CB7208">
      <w:pPr>
        <w:rPr>
          <w:rFonts w:cs="Arial" w:hint="cs"/>
          <w:sz w:val="28"/>
          <w:szCs w:val="28"/>
          <w:rtl/>
          <w:lang w:bidi="fa-IR"/>
        </w:rPr>
      </w:pPr>
    </w:p>
    <w:p w:rsidR="001B6528" w:rsidRPr="00E049CC" w:rsidRDefault="001B6528" w:rsidP="001B6528">
      <w:pPr>
        <w:rPr>
          <w:rFonts w:cs="Arial"/>
          <w:sz w:val="28"/>
          <w:szCs w:val="28"/>
          <w:rtl/>
          <w:lang w:bidi="fa-IR"/>
        </w:rPr>
      </w:pPr>
    </w:p>
    <w:p w:rsidR="00E17C65" w:rsidRPr="00E17C65" w:rsidRDefault="00E17C65" w:rsidP="00E17C65">
      <w:pPr>
        <w:bidi/>
        <w:rPr>
          <w:rFonts w:cs="Arial"/>
          <w:sz w:val="28"/>
          <w:szCs w:val="28"/>
          <w:rtl/>
          <w:lang w:bidi="fa-IR"/>
        </w:rPr>
      </w:pPr>
    </w:p>
    <w:p w:rsidR="00E17C65" w:rsidRPr="00E17C65" w:rsidRDefault="00E17C65" w:rsidP="00E17C65">
      <w:pPr>
        <w:bidi/>
        <w:rPr>
          <w:rFonts w:cs="Arial"/>
          <w:sz w:val="28"/>
          <w:szCs w:val="28"/>
          <w:rtl/>
          <w:lang w:bidi="fa-IR"/>
        </w:rPr>
      </w:pPr>
    </w:p>
    <w:p w:rsidR="00E17C65" w:rsidRDefault="00E17C65" w:rsidP="00E17C65">
      <w:pPr>
        <w:bidi/>
        <w:rPr>
          <w:sz w:val="28"/>
          <w:szCs w:val="28"/>
          <w:rtl/>
          <w:lang w:bidi="fa-IR"/>
        </w:rPr>
      </w:pPr>
    </w:p>
    <w:p w:rsidR="00FA21C2" w:rsidRPr="00FA21C2" w:rsidRDefault="00FA21C2" w:rsidP="00FA21C2">
      <w:pPr>
        <w:bidi/>
        <w:rPr>
          <w:sz w:val="28"/>
          <w:szCs w:val="28"/>
          <w:rtl/>
          <w:lang w:bidi="fa-IR"/>
        </w:rPr>
      </w:pPr>
    </w:p>
    <w:p w:rsidR="00FA21C2" w:rsidRPr="00FA21C2" w:rsidRDefault="00FA21C2" w:rsidP="00FA21C2">
      <w:pPr>
        <w:rPr>
          <w:sz w:val="28"/>
          <w:szCs w:val="28"/>
          <w:rtl/>
          <w:lang w:bidi="fa-IR"/>
        </w:rPr>
      </w:pPr>
    </w:p>
    <w:p w:rsidR="00FA21C2" w:rsidRDefault="00FA21C2" w:rsidP="00FA21C2">
      <w:pPr>
        <w:rPr>
          <w:sz w:val="32"/>
          <w:szCs w:val="32"/>
          <w:rtl/>
          <w:lang w:bidi="fa-IR"/>
        </w:rPr>
      </w:pPr>
    </w:p>
    <w:p w:rsidR="005164AC" w:rsidRPr="005164AC" w:rsidRDefault="005164AC" w:rsidP="005164AC">
      <w:pPr>
        <w:bidi/>
        <w:rPr>
          <w:sz w:val="32"/>
          <w:szCs w:val="32"/>
          <w:lang w:bidi="fa-IR"/>
        </w:rPr>
      </w:pPr>
    </w:p>
    <w:sectPr w:rsidR="005164AC" w:rsidRPr="00516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207E"/>
    <w:multiLevelType w:val="hybridMultilevel"/>
    <w:tmpl w:val="782E0F3E"/>
    <w:lvl w:ilvl="0" w:tplc="37A41832">
      <w:start w:val="1"/>
      <w:numFmt w:val="decimal"/>
      <w:lvlText w:val="%1-"/>
      <w:lvlJc w:val="left"/>
      <w:pPr>
        <w:ind w:left="360" w:hanging="360"/>
      </w:pPr>
      <w:rPr>
        <w:rFonts w:hint="default"/>
        <w:b w:val="0"/>
        <w:color w:val="auto"/>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E653D95"/>
    <w:multiLevelType w:val="multilevel"/>
    <w:tmpl w:val="6270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804"/>
    <w:rsid w:val="000A4E83"/>
    <w:rsid w:val="000D3D97"/>
    <w:rsid w:val="00117FC7"/>
    <w:rsid w:val="0018747D"/>
    <w:rsid w:val="001B6528"/>
    <w:rsid w:val="001D38A3"/>
    <w:rsid w:val="001F41BD"/>
    <w:rsid w:val="002026E2"/>
    <w:rsid w:val="00210F0B"/>
    <w:rsid w:val="002510B1"/>
    <w:rsid w:val="00274F71"/>
    <w:rsid w:val="00336674"/>
    <w:rsid w:val="003B529D"/>
    <w:rsid w:val="00407C38"/>
    <w:rsid w:val="004E64C2"/>
    <w:rsid w:val="005164AC"/>
    <w:rsid w:val="005E7EE8"/>
    <w:rsid w:val="0060521B"/>
    <w:rsid w:val="006403F7"/>
    <w:rsid w:val="00662391"/>
    <w:rsid w:val="006B1804"/>
    <w:rsid w:val="007137B1"/>
    <w:rsid w:val="007157DB"/>
    <w:rsid w:val="007A324D"/>
    <w:rsid w:val="00810B63"/>
    <w:rsid w:val="008321FF"/>
    <w:rsid w:val="008A2927"/>
    <w:rsid w:val="00905E4E"/>
    <w:rsid w:val="00906C14"/>
    <w:rsid w:val="0095176D"/>
    <w:rsid w:val="00953AB0"/>
    <w:rsid w:val="009A2FC9"/>
    <w:rsid w:val="00A03AEF"/>
    <w:rsid w:val="00A7056B"/>
    <w:rsid w:val="00B35ACC"/>
    <w:rsid w:val="00BD00CE"/>
    <w:rsid w:val="00BE7C3B"/>
    <w:rsid w:val="00C14A67"/>
    <w:rsid w:val="00C26961"/>
    <w:rsid w:val="00C363B0"/>
    <w:rsid w:val="00CB034D"/>
    <w:rsid w:val="00CB7208"/>
    <w:rsid w:val="00D05726"/>
    <w:rsid w:val="00D82AD1"/>
    <w:rsid w:val="00D879FC"/>
    <w:rsid w:val="00DA4FD0"/>
    <w:rsid w:val="00DB5B8C"/>
    <w:rsid w:val="00E049CC"/>
    <w:rsid w:val="00E17C65"/>
    <w:rsid w:val="00E779A6"/>
    <w:rsid w:val="00F226E1"/>
    <w:rsid w:val="00F34444"/>
    <w:rsid w:val="00F849AD"/>
    <w:rsid w:val="00FA21C2"/>
    <w:rsid w:val="00FB7FBF"/>
    <w:rsid w:val="00FC2929"/>
    <w:rsid w:val="00FF2D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71B5"/>
  <w15:chartTrackingRefBased/>
  <w15:docId w15:val="{D0C85779-01AA-4002-99E2-1BF2F930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B5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3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A21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8A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B529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B529D"/>
    <w:rPr>
      <w:color w:val="0563C1" w:themeColor="hyperlink"/>
      <w:u w:val="single"/>
    </w:rPr>
  </w:style>
  <w:style w:type="character" w:customStyle="1" w:styleId="Heading4Char">
    <w:name w:val="Heading 4 Char"/>
    <w:basedOn w:val="DefaultParagraphFont"/>
    <w:link w:val="Heading4"/>
    <w:uiPriority w:val="9"/>
    <w:semiHidden/>
    <w:rsid w:val="00FA21C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B7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06391">
      <w:bodyDiv w:val="1"/>
      <w:marLeft w:val="0"/>
      <w:marRight w:val="0"/>
      <w:marTop w:val="0"/>
      <w:marBottom w:val="0"/>
      <w:divBdr>
        <w:top w:val="none" w:sz="0" w:space="0" w:color="auto"/>
        <w:left w:val="none" w:sz="0" w:space="0" w:color="auto"/>
        <w:bottom w:val="none" w:sz="0" w:space="0" w:color="auto"/>
        <w:right w:val="none" w:sz="0" w:space="0" w:color="auto"/>
      </w:divBdr>
    </w:div>
    <w:div w:id="182742678">
      <w:bodyDiv w:val="1"/>
      <w:marLeft w:val="0"/>
      <w:marRight w:val="0"/>
      <w:marTop w:val="0"/>
      <w:marBottom w:val="0"/>
      <w:divBdr>
        <w:top w:val="none" w:sz="0" w:space="0" w:color="auto"/>
        <w:left w:val="none" w:sz="0" w:space="0" w:color="auto"/>
        <w:bottom w:val="none" w:sz="0" w:space="0" w:color="auto"/>
        <w:right w:val="none" w:sz="0" w:space="0" w:color="auto"/>
      </w:divBdr>
    </w:div>
    <w:div w:id="314843918">
      <w:bodyDiv w:val="1"/>
      <w:marLeft w:val="0"/>
      <w:marRight w:val="0"/>
      <w:marTop w:val="0"/>
      <w:marBottom w:val="0"/>
      <w:divBdr>
        <w:top w:val="none" w:sz="0" w:space="0" w:color="auto"/>
        <w:left w:val="none" w:sz="0" w:space="0" w:color="auto"/>
        <w:bottom w:val="none" w:sz="0" w:space="0" w:color="auto"/>
        <w:right w:val="none" w:sz="0" w:space="0" w:color="auto"/>
      </w:divBdr>
    </w:div>
    <w:div w:id="341057685">
      <w:bodyDiv w:val="1"/>
      <w:marLeft w:val="0"/>
      <w:marRight w:val="0"/>
      <w:marTop w:val="0"/>
      <w:marBottom w:val="0"/>
      <w:divBdr>
        <w:top w:val="none" w:sz="0" w:space="0" w:color="auto"/>
        <w:left w:val="none" w:sz="0" w:space="0" w:color="auto"/>
        <w:bottom w:val="none" w:sz="0" w:space="0" w:color="auto"/>
        <w:right w:val="none" w:sz="0" w:space="0" w:color="auto"/>
      </w:divBdr>
    </w:div>
    <w:div w:id="507142226">
      <w:bodyDiv w:val="1"/>
      <w:marLeft w:val="0"/>
      <w:marRight w:val="0"/>
      <w:marTop w:val="0"/>
      <w:marBottom w:val="0"/>
      <w:divBdr>
        <w:top w:val="none" w:sz="0" w:space="0" w:color="auto"/>
        <w:left w:val="none" w:sz="0" w:space="0" w:color="auto"/>
        <w:bottom w:val="none" w:sz="0" w:space="0" w:color="auto"/>
        <w:right w:val="none" w:sz="0" w:space="0" w:color="auto"/>
      </w:divBdr>
    </w:div>
    <w:div w:id="723715638">
      <w:bodyDiv w:val="1"/>
      <w:marLeft w:val="0"/>
      <w:marRight w:val="0"/>
      <w:marTop w:val="0"/>
      <w:marBottom w:val="0"/>
      <w:divBdr>
        <w:top w:val="none" w:sz="0" w:space="0" w:color="auto"/>
        <w:left w:val="none" w:sz="0" w:space="0" w:color="auto"/>
        <w:bottom w:val="none" w:sz="0" w:space="0" w:color="auto"/>
        <w:right w:val="none" w:sz="0" w:space="0" w:color="auto"/>
      </w:divBdr>
    </w:div>
    <w:div w:id="735394761">
      <w:bodyDiv w:val="1"/>
      <w:marLeft w:val="0"/>
      <w:marRight w:val="0"/>
      <w:marTop w:val="0"/>
      <w:marBottom w:val="0"/>
      <w:divBdr>
        <w:top w:val="none" w:sz="0" w:space="0" w:color="auto"/>
        <w:left w:val="none" w:sz="0" w:space="0" w:color="auto"/>
        <w:bottom w:val="none" w:sz="0" w:space="0" w:color="auto"/>
        <w:right w:val="none" w:sz="0" w:space="0" w:color="auto"/>
      </w:divBdr>
    </w:div>
    <w:div w:id="1051536841">
      <w:bodyDiv w:val="1"/>
      <w:marLeft w:val="0"/>
      <w:marRight w:val="0"/>
      <w:marTop w:val="0"/>
      <w:marBottom w:val="0"/>
      <w:divBdr>
        <w:top w:val="none" w:sz="0" w:space="0" w:color="auto"/>
        <w:left w:val="none" w:sz="0" w:space="0" w:color="auto"/>
        <w:bottom w:val="none" w:sz="0" w:space="0" w:color="auto"/>
        <w:right w:val="none" w:sz="0" w:space="0" w:color="auto"/>
      </w:divBdr>
    </w:div>
    <w:div w:id="1080560273">
      <w:bodyDiv w:val="1"/>
      <w:marLeft w:val="0"/>
      <w:marRight w:val="0"/>
      <w:marTop w:val="0"/>
      <w:marBottom w:val="0"/>
      <w:divBdr>
        <w:top w:val="none" w:sz="0" w:space="0" w:color="auto"/>
        <w:left w:val="none" w:sz="0" w:space="0" w:color="auto"/>
        <w:bottom w:val="none" w:sz="0" w:space="0" w:color="auto"/>
        <w:right w:val="none" w:sz="0" w:space="0" w:color="auto"/>
      </w:divBdr>
    </w:div>
    <w:div w:id="1137723324">
      <w:bodyDiv w:val="1"/>
      <w:marLeft w:val="0"/>
      <w:marRight w:val="0"/>
      <w:marTop w:val="0"/>
      <w:marBottom w:val="0"/>
      <w:divBdr>
        <w:top w:val="none" w:sz="0" w:space="0" w:color="auto"/>
        <w:left w:val="none" w:sz="0" w:space="0" w:color="auto"/>
        <w:bottom w:val="none" w:sz="0" w:space="0" w:color="auto"/>
        <w:right w:val="none" w:sz="0" w:space="0" w:color="auto"/>
      </w:divBdr>
    </w:div>
    <w:div w:id="1156845141">
      <w:bodyDiv w:val="1"/>
      <w:marLeft w:val="0"/>
      <w:marRight w:val="0"/>
      <w:marTop w:val="0"/>
      <w:marBottom w:val="0"/>
      <w:divBdr>
        <w:top w:val="none" w:sz="0" w:space="0" w:color="auto"/>
        <w:left w:val="none" w:sz="0" w:space="0" w:color="auto"/>
        <w:bottom w:val="none" w:sz="0" w:space="0" w:color="auto"/>
        <w:right w:val="none" w:sz="0" w:space="0" w:color="auto"/>
      </w:divBdr>
    </w:div>
    <w:div w:id="1413161595">
      <w:bodyDiv w:val="1"/>
      <w:marLeft w:val="0"/>
      <w:marRight w:val="0"/>
      <w:marTop w:val="0"/>
      <w:marBottom w:val="0"/>
      <w:divBdr>
        <w:top w:val="none" w:sz="0" w:space="0" w:color="auto"/>
        <w:left w:val="none" w:sz="0" w:space="0" w:color="auto"/>
        <w:bottom w:val="none" w:sz="0" w:space="0" w:color="auto"/>
        <w:right w:val="none" w:sz="0" w:space="0" w:color="auto"/>
      </w:divBdr>
    </w:div>
    <w:div w:id="1446197028">
      <w:bodyDiv w:val="1"/>
      <w:marLeft w:val="0"/>
      <w:marRight w:val="0"/>
      <w:marTop w:val="0"/>
      <w:marBottom w:val="0"/>
      <w:divBdr>
        <w:top w:val="none" w:sz="0" w:space="0" w:color="auto"/>
        <w:left w:val="none" w:sz="0" w:space="0" w:color="auto"/>
        <w:bottom w:val="none" w:sz="0" w:space="0" w:color="auto"/>
        <w:right w:val="none" w:sz="0" w:space="0" w:color="auto"/>
      </w:divBdr>
    </w:div>
    <w:div w:id="1505586721">
      <w:bodyDiv w:val="1"/>
      <w:marLeft w:val="0"/>
      <w:marRight w:val="0"/>
      <w:marTop w:val="0"/>
      <w:marBottom w:val="0"/>
      <w:divBdr>
        <w:top w:val="none" w:sz="0" w:space="0" w:color="auto"/>
        <w:left w:val="none" w:sz="0" w:space="0" w:color="auto"/>
        <w:bottom w:val="none" w:sz="0" w:space="0" w:color="auto"/>
        <w:right w:val="none" w:sz="0" w:space="0" w:color="auto"/>
      </w:divBdr>
    </w:div>
    <w:div w:id="1551184473">
      <w:bodyDiv w:val="1"/>
      <w:marLeft w:val="0"/>
      <w:marRight w:val="0"/>
      <w:marTop w:val="0"/>
      <w:marBottom w:val="0"/>
      <w:divBdr>
        <w:top w:val="none" w:sz="0" w:space="0" w:color="auto"/>
        <w:left w:val="none" w:sz="0" w:space="0" w:color="auto"/>
        <w:bottom w:val="none" w:sz="0" w:space="0" w:color="auto"/>
        <w:right w:val="none" w:sz="0" w:space="0" w:color="auto"/>
      </w:divBdr>
    </w:div>
    <w:div w:id="1662738306">
      <w:bodyDiv w:val="1"/>
      <w:marLeft w:val="0"/>
      <w:marRight w:val="0"/>
      <w:marTop w:val="0"/>
      <w:marBottom w:val="0"/>
      <w:divBdr>
        <w:top w:val="none" w:sz="0" w:space="0" w:color="auto"/>
        <w:left w:val="none" w:sz="0" w:space="0" w:color="auto"/>
        <w:bottom w:val="none" w:sz="0" w:space="0" w:color="auto"/>
        <w:right w:val="none" w:sz="0" w:space="0" w:color="auto"/>
      </w:divBdr>
    </w:div>
    <w:div w:id="1722249367">
      <w:bodyDiv w:val="1"/>
      <w:marLeft w:val="0"/>
      <w:marRight w:val="0"/>
      <w:marTop w:val="0"/>
      <w:marBottom w:val="0"/>
      <w:divBdr>
        <w:top w:val="none" w:sz="0" w:space="0" w:color="auto"/>
        <w:left w:val="none" w:sz="0" w:space="0" w:color="auto"/>
        <w:bottom w:val="none" w:sz="0" w:space="0" w:color="auto"/>
        <w:right w:val="none" w:sz="0" w:space="0" w:color="auto"/>
      </w:divBdr>
    </w:div>
    <w:div w:id="1790664785">
      <w:bodyDiv w:val="1"/>
      <w:marLeft w:val="0"/>
      <w:marRight w:val="0"/>
      <w:marTop w:val="0"/>
      <w:marBottom w:val="0"/>
      <w:divBdr>
        <w:top w:val="none" w:sz="0" w:space="0" w:color="auto"/>
        <w:left w:val="none" w:sz="0" w:space="0" w:color="auto"/>
        <w:bottom w:val="none" w:sz="0" w:space="0" w:color="auto"/>
        <w:right w:val="none" w:sz="0" w:space="0" w:color="auto"/>
      </w:divBdr>
    </w:div>
    <w:div w:id="1869567463">
      <w:bodyDiv w:val="1"/>
      <w:marLeft w:val="0"/>
      <w:marRight w:val="0"/>
      <w:marTop w:val="0"/>
      <w:marBottom w:val="0"/>
      <w:divBdr>
        <w:top w:val="none" w:sz="0" w:space="0" w:color="auto"/>
        <w:left w:val="none" w:sz="0" w:space="0" w:color="auto"/>
        <w:bottom w:val="none" w:sz="0" w:space="0" w:color="auto"/>
        <w:right w:val="none" w:sz="0" w:space="0" w:color="auto"/>
      </w:divBdr>
    </w:div>
    <w:div w:id="204193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integration/what-is-apache-kafk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redhat.com/en/solutions/customer-experience" TargetMode="External"/><Relationship Id="rId12" Type="http://schemas.openxmlformats.org/officeDocument/2006/relationships/hyperlink" Target="https://medium.com/swlh/apache-kafka-in-a-nutshell-5782b01d9ff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en/topics/cloud-native-apps/what-is-an-application-architecture" TargetMode="External"/><Relationship Id="rId11" Type="http://schemas.openxmlformats.org/officeDocument/2006/relationships/hyperlink" Target="https://en.wikipedia.org/wiki/Event_(comput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Software_architecture" TargetMode="External"/><Relationship Id="rId4" Type="http://schemas.openxmlformats.org/officeDocument/2006/relationships/webSettings" Target="webSettings.xml"/><Relationship Id="rId9" Type="http://schemas.openxmlformats.org/officeDocument/2006/relationships/hyperlink" Target="https://www.redhat.com/en/topics/integration/what-is-event-driven-archit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18</Pages>
  <Words>4606</Words>
  <Characters>26257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2021-11-23T20:18:00Z</dcterms:created>
  <dcterms:modified xsi:type="dcterms:W3CDTF">2021-12-03T19:45:00Z</dcterms:modified>
</cp:coreProperties>
</file>