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C52A1C">
      <w:pPr>
        <w:pStyle w:val="Heading1"/>
        <w:bidi/>
        <w:rPr>
          <w:rtl/>
        </w:rPr>
      </w:pPr>
      <w:r w:rsidRPr="0084557E">
        <w:rPr>
          <w:rFonts w:hint="cs"/>
          <w:rtl/>
        </w:rPr>
        <w:t xml:space="preserve">مقدمه </w:t>
      </w:r>
    </w:p>
    <w:p w:rsidR="00AA468F" w:rsidRPr="00EB3757" w:rsidRDefault="0023252D" w:rsidP="00EB3757">
      <w:pPr>
        <w:pStyle w:val="mystyleHeader1"/>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معماری رویداد محور نامیده می‌شود </w:t>
      </w:r>
      <w:r w:rsidR="002A177A">
        <w:rPr>
          <w:rFonts w:hint="cs"/>
          <w:rtl/>
        </w:rPr>
        <w:t xml:space="preserve"> .در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B1340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934859" w:rsidRDefault="00934859" w:rsidP="00934859">
      <w:pPr>
        <w:pStyle w:val="Heading2"/>
        <w:bidi/>
        <w:rPr>
          <w:rtl/>
          <w:lang w:bidi="fa-IR"/>
        </w:rPr>
      </w:pPr>
      <w:r>
        <w:rPr>
          <w:rFonts w:hint="cs"/>
          <w:rtl/>
          <w:lang w:bidi="fa-IR"/>
        </w:rPr>
        <w:t xml:space="preserve">تعریف معماری رویداد محور </w:t>
      </w:r>
    </w:p>
    <w:p w:rsidR="00934859" w:rsidRDefault="004527BF" w:rsidP="00B13403">
      <w:pPr>
        <w:bidi/>
        <w:jc w:val="both"/>
        <w:rPr>
          <w:rtl/>
          <w:lang w:bidi="fa-IR"/>
        </w:rPr>
      </w:pPr>
      <w:r w:rsidRPr="004527BF">
        <w:rPr>
          <w:rtl/>
          <w:lang w:bidi="fa-IR"/>
        </w:rPr>
        <w:t>معمار</w:t>
      </w:r>
      <w:r w:rsidRPr="004527BF">
        <w:rPr>
          <w:rFonts w:hint="cs"/>
          <w:rtl/>
          <w:lang w:bidi="fa-IR"/>
        </w:rPr>
        <w:t>ی</w:t>
      </w:r>
      <w:r w:rsidRPr="004527BF">
        <w:rPr>
          <w:rtl/>
          <w:lang w:bidi="fa-IR"/>
        </w:rPr>
        <w:t xml:space="preserve"> رو</w:t>
      </w:r>
      <w:r w:rsidRPr="004527BF">
        <w:rPr>
          <w:rFonts w:hint="cs"/>
          <w:rtl/>
          <w:lang w:bidi="fa-IR"/>
        </w:rPr>
        <w:t>ی</w:t>
      </w:r>
      <w:r w:rsidRPr="004527BF">
        <w:rPr>
          <w:rFonts w:hint="eastAsia"/>
          <w:rtl/>
          <w:lang w:bidi="fa-IR"/>
        </w:rPr>
        <w:t>داد</w:t>
      </w:r>
      <w:r w:rsidRPr="004527BF">
        <w:rPr>
          <w:rtl/>
          <w:lang w:bidi="fa-IR"/>
        </w:rPr>
        <w:t xml:space="preserve"> محور برا</w:t>
      </w:r>
      <w:r w:rsidRPr="004527BF">
        <w:rPr>
          <w:rFonts w:hint="cs"/>
          <w:rtl/>
          <w:lang w:bidi="fa-IR"/>
        </w:rPr>
        <w:t>ی</w:t>
      </w:r>
      <w:r w:rsidRPr="004527BF">
        <w:rPr>
          <w:rtl/>
          <w:lang w:bidi="fa-IR"/>
        </w:rPr>
        <w:t xml:space="preserve"> داده‌ها و برنامه‌ها </w:t>
      </w:r>
      <w:r w:rsidRPr="004527BF">
        <w:rPr>
          <w:rFonts w:hint="cs"/>
          <w:rtl/>
          <w:lang w:bidi="fa-IR"/>
        </w:rPr>
        <w:t>ی</w:t>
      </w:r>
      <w:r w:rsidRPr="004527BF">
        <w:rPr>
          <w:rFonts w:hint="eastAsia"/>
          <w:rtl/>
          <w:lang w:bidi="fa-IR"/>
        </w:rPr>
        <w:t>ک</w:t>
      </w:r>
      <w:r w:rsidRPr="004527BF">
        <w:rPr>
          <w:rtl/>
          <w:lang w:bidi="fa-IR"/>
        </w:rPr>
        <w:t xml:space="preserve"> رو</w:t>
      </w:r>
      <w:r w:rsidRPr="004527BF">
        <w:rPr>
          <w:rFonts w:hint="cs"/>
          <w:rtl/>
          <w:lang w:bidi="fa-IR"/>
        </w:rPr>
        <w:t>ی</w:t>
      </w:r>
      <w:r w:rsidRPr="004527BF">
        <w:rPr>
          <w:rFonts w:hint="eastAsia"/>
          <w:rtl/>
          <w:lang w:bidi="fa-IR"/>
        </w:rPr>
        <w:t>کرد</w:t>
      </w:r>
      <w:r w:rsidRPr="004527BF">
        <w:rPr>
          <w:rtl/>
          <w:lang w:bidi="fa-IR"/>
        </w:rPr>
        <w:t xml:space="preserve"> طراح</w:t>
      </w:r>
      <w:r w:rsidRPr="004527BF">
        <w:rPr>
          <w:rFonts w:hint="cs"/>
          <w:rtl/>
          <w:lang w:bidi="fa-IR"/>
        </w:rPr>
        <w:t>ی</w:t>
      </w:r>
      <w:r w:rsidRPr="004527BF">
        <w:rPr>
          <w:rtl/>
          <w:lang w:bidi="fa-IR"/>
        </w:rPr>
        <w:t xml:space="preserve"> مدرن است که حول داده‌ها</w:t>
      </w:r>
      <w:r w:rsidRPr="004527BF">
        <w:rPr>
          <w:rFonts w:hint="cs"/>
          <w:rtl/>
          <w:lang w:bidi="fa-IR"/>
        </w:rPr>
        <w:t>یی</w:t>
      </w:r>
      <w:r w:rsidRPr="004527BF">
        <w:rPr>
          <w:rtl/>
          <w:lang w:bidi="fa-IR"/>
        </w:rPr>
        <w:t xml:space="preserve"> متمرکز است که «رو</w:t>
      </w:r>
      <w:r w:rsidRPr="004527BF">
        <w:rPr>
          <w:rFonts w:hint="cs"/>
          <w:rtl/>
          <w:lang w:bidi="fa-IR"/>
        </w:rPr>
        <w:t>ی</w:t>
      </w:r>
      <w:r w:rsidRPr="004527BF">
        <w:rPr>
          <w:rFonts w:hint="eastAsia"/>
          <w:rtl/>
          <w:lang w:bidi="fa-IR"/>
        </w:rPr>
        <w:t>دادها»</w:t>
      </w:r>
      <w:r w:rsidRPr="004527BF">
        <w:rPr>
          <w:rtl/>
          <w:lang w:bidi="fa-IR"/>
        </w:rPr>
        <w:t xml:space="preserve"> را توص</w:t>
      </w:r>
      <w:r w:rsidRPr="004527BF">
        <w:rPr>
          <w:rFonts w:hint="cs"/>
          <w:rtl/>
          <w:lang w:bidi="fa-IR"/>
        </w:rPr>
        <w:t>ی</w:t>
      </w:r>
      <w:r w:rsidRPr="004527BF">
        <w:rPr>
          <w:rFonts w:hint="eastAsia"/>
          <w:rtl/>
          <w:lang w:bidi="fa-IR"/>
        </w:rPr>
        <w:t>ف</w:t>
      </w:r>
      <w:r w:rsidRPr="004527BF">
        <w:rPr>
          <w:rtl/>
          <w:lang w:bidi="fa-IR"/>
        </w:rPr>
        <w:t xml:space="preserve"> م</w:t>
      </w:r>
      <w:r w:rsidRPr="004527BF">
        <w:rPr>
          <w:rFonts w:hint="cs"/>
          <w:rtl/>
          <w:lang w:bidi="fa-IR"/>
        </w:rPr>
        <w:t>ی‌</w:t>
      </w:r>
      <w:r w:rsidRPr="004527BF">
        <w:rPr>
          <w:rFonts w:hint="eastAsia"/>
          <w:rtl/>
          <w:lang w:bidi="fa-IR"/>
        </w:rPr>
        <w:t>کند</w:t>
      </w:r>
      <w:r w:rsidRPr="004527BF">
        <w:rPr>
          <w:rtl/>
          <w:lang w:bidi="fa-IR"/>
        </w:rPr>
        <w:t xml:space="preserve"> (</w:t>
      </w:r>
      <w:r w:rsidRPr="004527BF">
        <w:rPr>
          <w:rFonts w:hint="cs"/>
          <w:rtl/>
          <w:lang w:bidi="fa-IR"/>
        </w:rPr>
        <w:t>ی</w:t>
      </w:r>
      <w:r w:rsidRPr="004527BF">
        <w:rPr>
          <w:rFonts w:hint="eastAsia"/>
          <w:rtl/>
          <w:lang w:bidi="fa-IR"/>
        </w:rPr>
        <w:t>عن</w:t>
      </w:r>
      <w:r w:rsidRPr="004527BF">
        <w:rPr>
          <w:rFonts w:hint="cs"/>
          <w:rtl/>
          <w:lang w:bidi="fa-IR"/>
        </w:rPr>
        <w:t>ی</w:t>
      </w:r>
      <w:r w:rsidRPr="004527BF">
        <w:rPr>
          <w:rtl/>
          <w:lang w:bidi="fa-IR"/>
        </w:rPr>
        <w:t xml:space="preserve"> چ</w:t>
      </w:r>
      <w:r w:rsidRPr="004527BF">
        <w:rPr>
          <w:rFonts w:hint="cs"/>
          <w:rtl/>
          <w:lang w:bidi="fa-IR"/>
        </w:rPr>
        <w:t>ی</w:t>
      </w:r>
      <w:r w:rsidRPr="004527BF">
        <w:rPr>
          <w:rFonts w:hint="eastAsia"/>
          <w:rtl/>
          <w:lang w:bidi="fa-IR"/>
        </w:rPr>
        <w:t>ز</w:t>
      </w:r>
      <w:r w:rsidRPr="004527BF">
        <w:rPr>
          <w:rFonts w:hint="cs"/>
          <w:rtl/>
          <w:lang w:bidi="fa-IR"/>
        </w:rPr>
        <w:t>ی</w:t>
      </w:r>
      <w:r w:rsidRPr="004527BF">
        <w:rPr>
          <w:rtl/>
          <w:lang w:bidi="fa-IR"/>
        </w:rPr>
        <w:t xml:space="preserve"> که به تازگ</w:t>
      </w:r>
      <w:r w:rsidRPr="004527BF">
        <w:rPr>
          <w:rFonts w:hint="cs"/>
          <w:rtl/>
          <w:lang w:bidi="fa-IR"/>
        </w:rPr>
        <w:t>ی</w:t>
      </w:r>
      <w:r w:rsidRPr="004527BF">
        <w:rPr>
          <w:rtl/>
          <w:lang w:bidi="fa-IR"/>
        </w:rPr>
        <w:t xml:space="preserve"> اتفاق افتاده است). نمونه‌ها</w:t>
      </w:r>
      <w:r w:rsidRPr="004527BF">
        <w:rPr>
          <w:rFonts w:hint="cs"/>
          <w:rtl/>
          <w:lang w:bidi="fa-IR"/>
        </w:rPr>
        <w:t>یی</w:t>
      </w:r>
      <w:r w:rsidRPr="004527BF">
        <w:rPr>
          <w:rtl/>
          <w:lang w:bidi="fa-IR"/>
        </w:rPr>
        <w:t xml:space="preserve"> از رو</w:t>
      </w:r>
      <w:r w:rsidRPr="004527BF">
        <w:rPr>
          <w:rFonts w:hint="cs"/>
          <w:rtl/>
          <w:lang w:bidi="fa-IR"/>
        </w:rPr>
        <w:t>ی</w:t>
      </w:r>
      <w:r w:rsidRPr="004527BF">
        <w:rPr>
          <w:rFonts w:hint="eastAsia"/>
          <w:rtl/>
          <w:lang w:bidi="fa-IR"/>
        </w:rPr>
        <w:t>دادها</w:t>
      </w:r>
      <w:r w:rsidRPr="004527BF">
        <w:rPr>
          <w:rtl/>
          <w:lang w:bidi="fa-IR"/>
        </w:rPr>
        <w:t xml:space="preserve"> عبارتند از اندازه‌گ</w:t>
      </w:r>
      <w:r w:rsidRPr="004527BF">
        <w:rPr>
          <w:rFonts w:hint="cs"/>
          <w:rtl/>
          <w:lang w:bidi="fa-IR"/>
        </w:rPr>
        <w:t>ی</w:t>
      </w:r>
      <w:r w:rsidRPr="004527BF">
        <w:rPr>
          <w:rFonts w:hint="eastAsia"/>
          <w:rtl/>
          <w:lang w:bidi="fa-IR"/>
        </w:rPr>
        <w:t>ر</w:t>
      </w:r>
      <w:r w:rsidRPr="004527BF">
        <w:rPr>
          <w:rFonts w:hint="cs"/>
          <w:rtl/>
          <w:lang w:bidi="fa-IR"/>
        </w:rPr>
        <w:t>ی</w:t>
      </w:r>
      <w:r w:rsidRPr="004527BF">
        <w:rPr>
          <w:rFonts w:hint="eastAsia"/>
          <w:rtl/>
          <w:lang w:bidi="fa-IR"/>
        </w:rPr>
        <w:t>،</w:t>
      </w:r>
      <w:r w:rsidRPr="004527BF">
        <w:rPr>
          <w:rtl/>
          <w:lang w:bidi="fa-IR"/>
        </w:rPr>
        <w:t xml:space="preserve"> فشار دادن </w:t>
      </w:r>
      <w:r w:rsidRPr="004527BF">
        <w:rPr>
          <w:rFonts w:hint="cs"/>
          <w:rtl/>
          <w:lang w:bidi="fa-IR"/>
        </w:rPr>
        <w:t>ی</w:t>
      </w:r>
      <w:r w:rsidRPr="004527BF">
        <w:rPr>
          <w:rFonts w:hint="eastAsia"/>
          <w:rtl/>
          <w:lang w:bidi="fa-IR"/>
        </w:rPr>
        <w:t>ک</w:t>
      </w:r>
      <w:r w:rsidRPr="004527BF">
        <w:rPr>
          <w:rtl/>
          <w:lang w:bidi="fa-IR"/>
        </w:rPr>
        <w:t xml:space="preserve"> دکمه، </w:t>
      </w:r>
      <w:r w:rsidRPr="004527BF">
        <w:rPr>
          <w:rFonts w:hint="cs"/>
          <w:rtl/>
          <w:lang w:bidi="fa-IR"/>
        </w:rPr>
        <w:t>ی</w:t>
      </w:r>
      <w:r w:rsidRPr="004527BF">
        <w:rPr>
          <w:rFonts w:hint="eastAsia"/>
          <w:rtl/>
          <w:lang w:bidi="fa-IR"/>
        </w:rPr>
        <w:t>ا</w:t>
      </w:r>
      <w:r w:rsidRPr="004527BF">
        <w:rPr>
          <w:rtl/>
          <w:lang w:bidi="fa-IR"/>
        </w:rPr>
        <w:t xml:space="preserve"> کش</w:t>
      </w:r>
      <w:r w:rsidRPr="004527BF">
        <w:rPr>
          <w:rFonts w:hint="cs"/>
          <w:rtl/>
          <w:lang w:bidi="fa-IR"/>
        </w:rPr>
        <w:t>ی</w:t>
      </w:r>
      <w:r w:rsidRPr="004527BF">
        <w:rPr>
          <w:rFonts w:hint="eastAsia"/>
          <w:rtl/>
          <w:lang w:bidi="fa-IR"/>
        </w:rPr>
        <w:t>دن</w:t>
      </w:r>
      <w:r w:rsidRPr="004527BF">
        <w:rPr>
          <w:rtl/>
          <w:lang w:bidi="fa-IR"/>
        </w:rPr>
        <w:t xml:space="preserve"> کارت اعتبار</w:t>
      </w:r>
      <w:r w:rsidRPr="004527BF">
        <w:rPr>
          <w:rFonts w:hint="cs"/>
          <w:rtl/>
          <w:lang w:bidi="fa-IR"/>
        </w:rPr>
        <w:t xml:space="preserve">ی </w:t>
      </w:r>
      <w:r>
        <w:rPr>
          <w:rFonts w:hint="cs"/>
          <w:rtl/>
          <w:lang w:bidi="fa-IR"/>
        </w:rPr>
        <w:t>[8</w:t>
      </w:r>
      <w:r w:rsidR="00D557E5">
        <w:rPr>
          <w:rFonts w:hint="cs"/>
          <w:rtl/>
          <w:lang w:bidi="fa-IR"/>
        </w:rPr>
        <w:t>].</w:t>
      </w:r>
    </w:p>
    <w:p w:rsidR="00542B3F" w:rsidRDefault="00692DE3" w:rsidP="00441FD4">
      <w:pPr>
        <w:bidi/>
        <w:jc w:val="both"/>
        <w:rPr>
          <w:rFonts w:hint="cs"/>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934859" w:rsidRDefault="00934859" w:rsidP="00934859">
      <w:pPr>
        <w:pStyle w:val="Heading2"/>
        <w:bidi/>
        <w:rPr>
          <w:rtl/>
        </w:rPr>
      </w:pPr>
      <w:r>
        <w:rPr>
          <w:rFonts w:hint="cs"/>
          <w:rtl/>
        </w:rPr>
        <w:t xml:space="preserve">تعریف رویداد </w:t>
      </w:r>
    </w:p>
    <w:p w:rsidR="00934859" w:rsidRDefault="00934859" w:rsidP="00D557E5">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sidRPr="00934859">
        <w:rPr>
          <w:rtl/>
        </w:rPr>
        <w:t xml:space="preserve">. </w:t>
      </w:r>
      <w:r w:rsidRPr="00934859">
        <w:rPr>
          <w:rFonts w:hint="cs"/>
          <w:rtl/>
        </w:rPr>
        <w:t>ی</w:t>
      </w:r>
      <w:r w:rsidRPr="00934859">
        <w:rPr>
          <w:rFonts w:hint="eastAsia"/>
          <w:rtl/>
        </w:rPr>
        <w:t>ک</w:t>
      </w:r>
      <w:r w:rsidRPr="00934859">
        <w:rPr>
          <w:rtl/>
        </w:rPr>
        <w:t xml:space="preserve"> مؤلفه برا</w:t>
      </w:r>
      <w:r w:rsidRPr="00934859">
        <w:rPr>
          <w:rFonts w:hint="cs"/>
          <w:rtl/>
        </w:rPr>
        <w:t>ی</w:t>
      </w:r>
      <w:r w:rsidRPr="00934859">
        <w:rPr>
          <w:rtl/>
        </w:rPr>
        <w:t xml:space="preserve"> سا</w:t>
      </w:r>
      <w:r w:rsidRPr="00934859">
        <w:rPr>
          <w:rFonts w:hint="cs"/>
          <w:rtl/>
        </w:rPr>
        <w:t>ی</w:t>
      </w:r>
      <w:r w:rsidRPr="00934859">
        <w:rPr>
          <w:rFonts w:hint="eastAsia"/>
          <w:rtl/>
        </w:rPr>
        <w:t>ر</w:t>
      </w:r>
      <w:r w:rsidRPr="00934859">
        <w:rPr>
          <w:rtl/>
        </w:rPr>
        <w:t xml:space="preserve"> مؤلفه ها </w:t>
      </w:r>
      <w:r w:rsidRPr="00934859">
        <w:rPr>
          <w:rFonts w:hint="cs"/>
          <w:rtl/>
        </w:rPr>
        <w:t>ی</w:t>
      </w:r>
      <w:r w:rsidRPr="00934859">
        <w:rPr>
          <w:rFonts w:hint="eastAsia"/>
          <w:rtl/>
        </w:rPr>
        <w:t>ک</w:t>
      </w:r>
      <w:r w:rsidRPr="00934859">
        <w:rPr>
          <w:rtl/>
        </w:rPr>
        <w:t xml:space="preserve"> اعلان ا</w:t>
      </w:r>
      <w:r w:rsidRPr="00934859">
        <w:rPr>
          <w:rFonts w:hint="cs"/>
          <w:rtl/>
        </w:rPr>
        <w:t>ی</w:t>
      </w:r>
      <w:r w:rsidRPr="00934859">
        <w:rPr>
          <w:rFonts w:hint="eastAsia"/>
          <w:rtl/>
        </w:rPr>
        <w:t>جاد</w:t>
      </w:r>
      <w:r w:rsidRPr="00934859">
        <w:rPr>
          <w:rtl/>
        </w:rPr>
        <w:t xml:space="preserve"> م</w:t>
      </w:r>
      <w:r w:rsidRPr="00934859">
        <w:rPr>
          <w:rFonts w:hint="cs"/>
          <w:rtl/>
        </w:rPr>
        <w:t>ی</w:t>
      </w:r>
      <w:r w:rsidRPr="00934859">
        <w:rPr>
          <w:rtl/>
        </w:rPr>
        <w:t xml:space="preserve"> کند تا آنها را در مورد وقوع </w:t>
      </w: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مطلع کند. عمدتاً شامل اطلاعات</w:t>
      </w:r>
      <w:r w:rsidRPr="00934859">
        <w:rPr>
          <w:rFonts w:hint="cs"/>
          <w:rtl/>
        </w:rPr>
        <w:t>ی</w:t>
      </w:r>
      <w:r w:rsidRPr="00934859">
        <w:rPr>
          <w:rtl/>
        </w:rPr>
        <w:t xml:space="preserve"> درباره احتمالات و زم</w:t>
      </w:r>
      <w:r w:rsidRPr="00934859">
        <w:rPr>
          <w:rFonts w:hint="cs"/>
          <w:rtl/>
        </w:rPr>
        <w:t>ی</w:t>
      </w:r>
      <w:r w:rsidRPr="00934859">
        <w:rPr>
          <w:rFonts w:hint="eastAsia"/>
          <w:rtl/>
        </w:rPr>
        <w:t>نه</w:t>
      </w:r>
      <w:r w:rsidRPr="00934859">
        <w:rPr>
          <w:rtl/>
        </w:rPr>
        <w:t xml:space="preserve"> وقوع آنها مانند مکان، زمان و غ</w:t>
      </w:r>
      <w:r w:rsidRPr="00934859">
        <w:rPr>
          <w:rFonts w:hint="cs"/>
          <w:rtl/>
        </w:rPr>
        <w:t>ی</w:t>
      </w:r>
      <w:r w:rsidRPr="00934859">
        <w:rPr>
          <w:rFonts w:hint="eastAsia"/>
          <w:rtl/>
        </w:rPr>
        <w:t>ره</w:t>
      </w:r>
      <w:r w:rsidRPr="00934859">
        <w:rPr>
          <w:rtl/>
        </w:rPr>
        <w:t xml:space="preserve"> است</w:t>
      </w:r>
      <w:r>
        <w:rPr>
          <w:rFonts w:hint="cs"/>
          <w:rtl/>
        </w:rPr>
        <w:t xml:space="preserve"> [5]</w:t>
      </w:r>
      <w:r w:rsidRPr="00934859">
        <w:rPr>
          <w:rtl/>
        </w:rPr>
        <w:t>.</w:t>
      </w:r>
    </w:p>
    <w:p w:rsidR="00662954" w:rsidRPr="00662954" w:rsidRDefault="00662954" w:rsidP="00934859">
      <w:pPr>
        <w:pStyle w:val="Heading2"/>
        <w:bidi/>
        <w:rPr>
          <w:rtl/>
        </w:rPr>
      </w:pPr>
      <w:r w:rsidRPr="00662954">
        <w:rPr>
          <w:rFonts w:hint="cs"/>
          <w:rtl/>
        </w:rPr>
        <w:lastRenderedPageBreak/>
        <w:t xml:space="preserve">اجزای اصلی تشکیل دهنده معماری رویداد </w:t>
      </w:r>
    </w:p>
    <w:p w:rsidR="00662954" w:rsidRDefault="00662954" w:rsidP="00993C98">
      <w:pPr>
        <w:bidi/>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345A4C" w:rsidP="00662954">
      <w:pPr>
        <w:bidi/>
        <w:rPr>
          <w:rtl/>
          <w:lang w:bidi="fa-IR"/>
        </w:rPr>
      </w:pPr>
      <w:r>
        <w:rPr>
          <w:rFonts w:hint="cs"/>
          <w:rtl/>
          <w:lang w:bidi="fa-IR"/>
        </w:rPr>
        <w:t>1-تولیید</w:t>
      </w:r>
      <w:r w:rsidR="00662954">
        <w:rPr>
          <w:rFonts w:hint="cs"/>
          <w:rtl/>
          <w:lang w:bidi="fa-IR"/>
        </w:rPr>
        <w:t xml:space="preserve">کننده رویداد </w:t>
      </w:r>
    </w:p>
    <w:p w:rsidR="00993C98" w:rsidRDefault="00993C98" w:rsidP="00C83D78">
      <w:pPr>
        <w:bidi/>
        <w:jc w:val="both"/>
        <w:rPr>
          <w:rtl/>
          <w:lang w:bidi="fa-IR"/>
        </w:rPr>
      </w:pPr>
      <w:r>
        <w:rPr>
          <w:rFonts w:hint="cs"/>
          <w:rtl/>
          <w:lang w:bidi="fa-IR"/>
        </w:rPr>
        <w:t xml:space="preserve">   </w:t>
      </w:r>
      <w:r w:rsidR="00345A4C">
        <w:rPr>
          <w:rFonts w:hint="cs"/>
          <w:rtl/>
          <w:lang w:bidi="fa-IR"/>
        </w:rPr>
        <w:t xml:space="preserve">تولییدکننده رویدادها </w:t>
      </w:r>
      <w:r w:rsidR="00345A4C" w:rsidRPr="00345A4C">
        <w:rPr>
          <w:rtl/>
          <w:lang w:bidi="fa-IR"/>
        </w:rPr>
        <w:t xml:space="preserve"> در </w:t>
      </w:r>
      <w:r w:rsidR="00C83D78">
        <w:rPr>
          <w:rFonts w:hint="cs"/>
          <w:rtl/>
          <w:lang w:bidi="fa-IR"/>
        </w:rPr>
        <w:t xml:space="preserve">الگوی </w:t>
      </w:r>
      <w:r w:rsidR="00345A4C">
        <w:rPr>
          <w:rFonts w:hint="cs"/>
          <w:rtl/>
          <w:lang w:bidi="fa-IR"/>
        </w:rPr>
        <w:t xml:space="preserve">معماری رویداد محور </w:t>
      </w:r>
      <w:r w:rsidR="00345A4C" w:rsidRPr="00345A4C">
        <w:rPr>
          <w:rtl/>
          <w:lang w:bidi="fa-IR"/>
        </w:rPr>
        <w:t xml:space="preserve"> صرفاً خالق رو</w:t>
      </w:r>
      <w:r w:rsidR="00345A4C" w:rsidRPr="00345A4C">
        <w:rPr>
          <w:rFonts w:hint="cs"/>
          <w:rtl/>
          <w:lang w:bidi="fa-IR"/>
        </w:rPr>
        <w:t>ی</w:t>
      </w:r>
      <w:r w:rsidR="00345A4C" w:rsidRPr="00345A4C">
        <w:rPr>
          <w:rFonts w:hint="eastAsia"/>
          <w:rtl/>
          <w:lang w:bidi="fa-IR"/>
        </w:rPr>
        <w:t>دادها</w:t>
      </w:r>
      <w:r w:rsidR="00345A4C" w:rsidRPr="00345A4C">
        <w:rPr>
          <w:rtl/>
          <w:lang w:bidi="fa-IR"/>
        </w:rPr>
        <w:t xml:space="preserve"> است. 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 درخواست‌ها</w:t>
      </w:r>
      <w:r w:rsidR="00345A4C" w:rsidRPr="00345A4C">
        <w:rPr>
          <w:rFonts w:hint="cs"/>
          <w:rtl/>
          <w:lang w:bidi="fa-IR"/>
        </w:rPr>
        <w:t>ی</w:t>
      </w:r>
      <w:r w:rsidR="00345A4C" w:rsidRPr="00345A4C">
        <w:rPr>
          <w:rtl/>
          <w:lang w:bidi="fa-IR"/>
        </w:rPr>
        <w:t xml:space="preserve"> جمع‌آور</w:t>
      </w:r>
      <w:r w:rsidR="00345A4C" w:rsidRPr="00345A4C">
        <w:rPr>
          <w:rFonts w:hint="cs"/>
          <w:rtl/>
          <w:lang w:bidi="fa-IR"/>
        </w:rPr>
        <w:t>ی</w:t>
      </w:r>
      <w:r w:rsidR="00345A4C" w:rsidRPr="00345A4C">
        <w:rPr>
          <w:rtl/>
          <w:lang w:bidi="fa-IR"/>
        </w:rPr>
        <w:t xml:space="preserve"> برنامه،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[6</w:t>
      </w:r>
      <w:r>
        <w:rPr>
          <w:rFonts w:hint="cs"/>
          <w:rtl/>
          <w:lang w:bidi="fa-IR"/>
        </w:rPr>
        <w:t xml:space="preserve">]. </w:t>
      </w:r>
    </w:p>
    <w:p w:rsidR="00662954" w:rsidRDefault="00662954" w:rsidP="004527BF">
      <w:pPr>
        <w:bidi/>
        <w:rPr>
          <w:rFonts w:asciiTheme="minorHAnsi" w:hAnsiTheme="minorHAnsi"/>
          <w:rtl/>
          <w:lang w:bidi="fa-IR"/>
        </w:rPr>
      </w:pPr>
      <w:r>
        <w:rPr>
          <w:rFonts w:asciiTheme="minorHAnsi" w:hAnsiTheme="minorHAnsi" w:hint="cs"/>
          <w:rtl/>
          <w:lang w:bidi="fa-IR"/>
        </w:rPr>
        <w:t>2-</w:t>
      </w:r>
      <w:r w:rsidR="004527BF">
        <w:rPr>
          <w:rFonts w:asciiTheme="minorHAnsi" w:hAnsiTheme="minorHAnsi" w:hint="cs"/>
          <w:rtl/>
          <w:lang w:bidi="fa-IR"/>
        </w:rPr>
        <w:t>مسیریاب</w:t>
      </w:r>
      <w:r>
        <w:rPr>
          <w:rFonts w:asciiTheme="minorHAnsi" w:hAnsiTheme="minorHAnsi" w:hint="cs"/>
          <w:rtl/>
          <w:lang w:bidi="fa-IR"/>
        </w:rPr>
        <w:t xml:space="preserve"> رویداد </w:t>
      </w:r>
    </w:p>
    <w:p w:rsidR="00993C98" w:rsidRDefault="00993C98" w:rsidP="00993C98">
      <w:pPr>
        <w:bidi/>
        <w:rPr>
          <w:rFonts w:asciiTheme="minorHAnsi" w:hAnsiTheme="minorHAnsi"/>
          <w:rtl/>
          <w:lang w:bidi="fa-IR"/>
        </w:rPr>
      </w:pPr>
      <w:r>
        <w:rPr>
          <w:rFonts w:asciiTheme="minorHAnsi" w:hAnsiTheme="minorHAnsi" w:hint="cs"/>
          <w:rtl/>
          <w:lang w:bidi="fa-IR"/>
        </w:rPr>
        <w:t xml:space="preserve">  وظیفه فیلتر ، پردازش و مسیریابی رویدادها برای رسیدن به مصرف‌کنندگان برعهده روترهای رویداد است [</w:t>
      </w:r>
      <w:r w:rsidR="00C83D78">
        <w:rPr>
          <w:rFonts w:asciiTheme="minorHAnsi" w:hAnsiTheme="minorHAnsi" w:hint="cs"/>
          <w:rtl/>
          <w:lang w:bidi="fa-IR"/>
        </w:rPr>
        <w:t>6</w:t>
      </w:r>
      <w:r>
        <w:rPr>
          <w:rFonts w:asciiTheme="minorHAnsi" w:hAnsiTheme="minorHAnsi" w:hint="cs"/>
          <w:rtl/>
          <w:lang w:bidi="fa-IR"/>
        </w:rPr>
        <w:t>].</w:t>
      </w:r>
    </w:p>
    <w:p w:rsidR="00662954" w:rsidRDefault="004527BF" w:rsidP="00662954">
      <w:pPr>
        <w:bidi/>
        <w:rPr>
          <w:rFonts w:asciiTheme="minorHAnsi" w:hAnsiTheme="minorHAnsi"/>
          <w:rtl/>
          <w:lang w:bidi="fa-IR"/>
        </w:rPr>
      </w:pPr>
      <w:r>
        <w:rPr>
          <w:rFonts w:asciiTheme="minorHAnsi" w:hAnsiTheme="minorHAnsi" w:hint="cs"/>
          <w:rtl/>
          <w:lang w:bidi="fa-IR"/>
        </w:rPr>
        <w:t>3-مصرف‌</w:t>
      </w:r>
      <w:r w:rsidR="00662954">
        <w:rPr>
          <w:rFonts w:asciiTheme="minorHAnsi" w:hAnsiTheme="minorHAnsi" w:hint="cs"/>
          <w:rtl/>
          <w:lang w:bidi="fa-IR"/>
        </w:rPr>
        <w:t>کنندگان رویداد</w:t>
      </w:r>
    </w:p>
    <w:p w:rsidR="00662954" w:rsidRPr="00441FD4" w:rsidRDefault="00934859" w:rsidP="00441FD4">
      <w:pPr>
        <w:bidi/>
        <w:rPr>
          <w:rFonts w:asciiTheme="minorHAnsi" w:hAnsiTheme="minorHAnsi"/>
          <w:rtl/>
          <w:lang w:bidi="fa-IR"/>
        </w:rPr>
      </w:pPr>
      <w:r>
        <w:rPr>
          <w:rFonts w:asciiTheme="minorHAnsi" w:hAnsiTheme="minorHAnsi" w:hint="cs"/>
          <w:rtl/>
          <w:lang w:bidi="fa-IR"/>
        </w:rPr>
        <w:t xml:space="preserve">  </w:t>
      </w:r>
      <w:r w:rsidR="00C83D78" w:rsidRPr="00C83D78">
        <w:rPr>
          <w:rFonts w:asciiTheme="minorHAnsi" w:hAnsiTheme="minorHAnsi"/>
          <w:rtl/>
          <w:lang w:bidi="fa-IR"/>
        </w:rPr>
        <w:t xml:space="preserve">نقش آنها در </w:t>
      </w:r>
      <w:r w:rsidR="00C83D78">
        <w:rPr>
          <w:rFonts w:asciiTheme="minorHAnsi" w:hAnsiTheme="minorHAnsi" w:hint="cs"/>
          <w:rtl/>
          <w:lang w:bidi="fa-IR"/>
        </w:rPr>
        <w:t>الگوی معماری رویداد محور</w:t>
      </w:r>
      <w:r w:rsidR="00C83D78" w:rsidRPr="00C83D78">
        <w:rPr>
          <w:rFonts w:asciiTheme="minorHAnsi" w:hAnsiTheme="minorHAnsi"/>
          <w:rtl/>
          <w:lang w:bidi="fa-IR"/>
        </w:rPr>
        <w:t xml:space="preserve"> گوش دادن به رو</w:t>
      </w:r>
      <w:r w:rsidR="00C83D78" w:rsidRPr="00C83D78">
        <w:rPr>
          <w:rFonts w:asciiTheme="minorHAnsi" w:hAnsiTheme="minorHAnsi" w:hint="cs"/>
          <w:rtl/>
          <w:lang w:bidi="fa-IR"/>
        </w:rPr>
        <w:t>ی</w:t>
      </w:r>
      <w:r w:rsidR="00C83D78" w:rsidRPr="00C83D78">
        <w:rPr>
          <w:rFonts w:asciiTheme="minorHAnsi" w:hAnsiTheme="minorHAnsi" w:hint="eastAsia"/>
          <w:rtl/>
          <w:lang w:bidi="fa-IR"/>
        </w:rPr>
        <w:t>دادها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تول</w:t>
      </w:r>
      <w:r w:rsidR="00C83D78" w:rsidRPr="00C83D78">
        <w:rPr>
          <w:rFonts w:asciiTheme="minorHAnsi" w:hAnsiTheme="minorHAnsi" w:hint="cs"/>
          <w:rtl/>
          <w:lang w:bidi="fa-IR"/>
        </w:rPr>
        <w:t>ی</w:t>
      </w:r>
      <w:r w:rsidR="00C83D78" w:rsidRPr="00C83D78">
        <w:rPr>
          <w:rFonts w:asciiTheme="minorHAnsi" w:hAnsiTheme="minorHAnsi" w:hint="eastAsia"/>
          <w:rtl/>
          <w:lang w:bidi="fa-IR"/>
        </w:rPr>
        <w:t>د</w:t>
      </w:r>
      <w:r w:rsidR="00C83D78" w:rsidRPr="00C83D78">
        <w:rPr>
          <w:rFonts w:asciiTheme="minorHAnsi" w:hAnsiTheme="minorHAnsi"/>
          <w:rtl/>
          <w:lang w:bidi="fa-IR"/>
        </w:rPr>
        <w:t xml:space="preserve"> شده توسط سا</w:t>
      </w:r>
      <w:r w:rsidR="00C83D78" w:rsidRPr="00C83D78">
        <w:rPr>
          <w:rFonts w:asciiTheme="minorHAnsi" w:hAnsiTheme="minorHAnsi" w:hint="cs"/>
          <w:rtl/>
          <w:lang w:bidi="fa-IR"/>
        </w:rPr>
        <w:t>ی</w:t>
      </w:r>
      <w:r w:rsidR="00C83D78" w:rsidRPr="00C83D78">
        <w:rPr>
          <w:rFonts w:asciiTheme="minorHAnsi" w:hAnsiTheme="minorHAnsi" w:hint="eastAsia"/>
          <w:rtl/>
          <w:lang w:bidi="fa-IR"/>
        </w:rPr>
        <w:t>ر</w:t>
      </w:r>
      <w:r w:rsidR="00C83D78" w:rsidRPr="00C83D78">
        <w:rPr>
          <w:rFonts w:asciiTheme="minorHAnsi" w:hAnsiTheme="minorHAnsi"/>
          <w:rtl/>
          <w:lang w:bidi="fa-IR"/>
        </w:rPr>
        <w:t xml:space="preserve"> اجزا است. آنها همچن</w:t>
      </w:r>
      <w:r w:rsidR="00C83D78" w:rsidRPr="00C83D78">
        <w:rPr>
          <w:rFonts w:asciiTheme="minorHAnsi" w:hAnsiTheme="minorHAnsi" w:hint="cs"/>
          <w:rtl/>
          <w:lang w:bidi="fa-IR"/>
        </w:rPr>
        <w:t>ی</w:t>
      </w:r>
      <w:r w:rsidR="00C83D78" w:rsidRPr="00C83D78">
        <w:rPr>
          <w:rFonts w:asciiTheme="minorHAnsi" w:hAnsiTheme="minorHAnsi" w:hint="eastAsia"/>
          <w:rtl/>
          <w:lang w:bidi="fa-IR"/>
        </w:rPr>
        <w:t>ن</w:t>
      </w:r>
      <w:r w:rsidR="00C83D78" w:rsidRPr="00C83D78">
        <w:rPr>
          <w:rFonts w:asciiTheme="minorHAnsi" w:hAnsiTheme="minorHAnsi"/>
          <w:rtl/>
          <w:lang w:bidi="fa-IR"/>
        </w:rPr>
        <w:t xml:space="preserve">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توانند از ط</w:t>
      </w:r>
      <w:r w:rsidR="00C83D78" w:rsidRPr="00C83D78">
        <w:rPr>
          <w:rFonts w:asciiTheme="minorHAnsi" w:hAnsiTheme="minorHAnsi" w:hint="cs"/>
          <w:rtl/>
          <w:lang w:bidi="fa-IR"/>
        </w:rPr>
        <w:t>ی</w:t>
      </w:r>
      <w:r w:rsidR="00C83D78" w:rsidRPr="00C83D78">
        <w:rPr>
          <w:rFonts w:asciiTheme="minorHAnsi" w:hAnsiTheme="minorHAnsi" w:hint="eastAsia"/>
          <w:rtl/>
          <w:lang w:bidi="fa-IR"/>
        </w:rPr>
        <w:t>ف</w:t>
      </w:r>
      <w:r w:rsidR="00C83D78" w:rsidRPr="00C83D78">
        <w:rPr>
          <w:rFonts w:asciiTheme="minorHAnsi" w:hAnsiTheme="minorHAnsi"/>
          <w:rtl/>
          <w:lang w:bidi="fa-IR"/>
        </w:rPr>
        <w:t xml:space="preserve"> گسترده 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از مؤلفه ها، از شنونده 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ساده در برنامه ها تا داشبوردها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پ</w:t>
      </w:r>
      <w:r w:rsidR="00C83D78" w:rsidRPr="00C83D78">
        <w:rPr>
          <w:rFonts w:asciiTheme="minorHAnsi" w:hAnsiTheme="minorHAnsi" w:hint="cs"/>
          <w:rtl/>
          <w:lang w:bidi="fa-IR"/>
        </w:rPr>
        <w:t>ی</w:t>
      </w:r>
      <w:r w:rsidR="00C83D78" w:rsidRPr="00C83D78">
        <w:rPr>
          <w:rFonts w:asciiTheme="minorHAnsi" w:hAnsiTheme="minorHAnsi" w:hint="eastAsia"/>
          <w:rtl/>
          <w:lang w:bidi="fa-IR"/>
        </w:rPr>
        <w:t>چ</w:t>
      </w:r>
      <w:r w:rsidR="00C83D78" w:rsidRPr="00C83D78">
        <w:rPr>
          <w:rFonts w:asciiTheme="minorHAnsi" w:hAnsiTheme="minorHAnsi" w:hint="cs"/>
          <w:rtl/>
          <w:lang w:bidi="fa-IR"/>
        </w:rPr>
        <w:t>ی</w:t>
      </w:r>
      <w:r w:rsidR="00C83D78" w:rsidRPr="00C83D78">
        <w:rPr>
          <w:rFonts w:asciiTheme="minorHAnsi" w:hAnsiTheme="minorHAnsi" w:hint="eastAsia"/>
          <w:rtl/>
          <w:lang w:bidi="fa-IR"/>
        </w:rPr>
        <w:t>ده</w:t>
      </w:r>
      <w:r w:rsidR="00C83D78" w:rsidRPr="00C83D78">
        <w:rPr>
          <w:rFonts w:asciiTheme="minorHAnsi" w:hAnsiTheme="minorHAnsi"/>
          <w:rtl/>
          <w:lang w:bidi="fa-IR"/>
        </w:rPr>
        <w:t xml:space="preserve"> را شامل شوند. آنها معمولاً خروج</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نها</w:t>
      </w:r>
      <w:r w:rsidR="00C83D78" w:rsidRPr="00C83D78">
        <w:rPr>
          <w:rFonts w:asciiTheme="minorHAnsi" w:hAnsiTheme="minorHAnsi" w:hint="cs"/>
          <w:rtl/>
          <w:lang w:bidi="fa-IR"/>
        </w:rPr>
        <w:t>یی</w:t>
      </w:r>
      <w:r w:rsidR="00C83D78" w:rsidRPr="00C83D78">
        <w:rPr>
          <w:rFonts w:asciiTheme="minorHAnsi" w:hAnsiTheme="minorHAnsi"/>
          <w:rtl/>
          <w:lang w:bidi="fa-IR"/>
        </w:rPr>
        <w:t xml:space="preserve"> ا</w:t>
      </w:r>
      <w:r w:rsidR="00C83D78" w:rsidRPr="00C83D78">
        <w:rPr>
          <w:rFonts w:asciiTheme="minorHAnsi" w:hAnsiTheme="minorHAnsi" w:hint="cs"/>
          <w:rtl/>
          <w:lang w:bidi="fa-IR"/>
        </w:rPr>
        <w:t>ی</w:t>
      </w:r>
      <w:r w:rsidR="00C83D78" w:rsidRPr="00C83D78">
        <w:rPr>
          <w:rFonts w:asciiTheme="minorHAnsi" w:hAnsiTheme="minorHAnsi" w:hint="eastAsia"/>
          <w:rtl/>
          <w:lang w:bidi="fa-IR"/>
        </w:rPr>
        <w:t>ن</w:t>
      </w:r>
      <w:r w:rsidR="00C83D78" w:rsidRPr="00C83D78">
        <w:rPr>
          <w:rFonts w:asciiTheme="minorHAnsi" w:hAnsiTheme="minorHAnsi"/>
          <w:rtl/>
          <w:lang w:bidi="fa-IR"/>
        </w:rPr>
        <w:t xml:space="preserve"> معمار</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را نشان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دهند و ارزش تول</w:t>
      </w:r>
      <w:r w:rsidR="00C83D78" w:rsidRPr="00C83D78">
        <w:rPr>
          <w:rFonts w:asciiTheme="minorHAnsi" w:hAnsiTheme="minorHAnsi" w:hint="cs"/>
          <w:rtl/>
          <w:lang w:bidi="fa-IR"/>
        </w:rPr>
        <w:t>ی</w:t>
      </w:r>
      <w:r w:rsidR="00C83D78" w:rsidRPr="00C83D78">
        <w:rPr>
          <w:rFonts w:asciiTheme="minorHAnsi" w:hAnsiTheme="minorHAnsi" w:hint="eastAsia"/>
          <w:rtl/>
          <w:lang w:bidi="fa-IR"/>
        </w:rPr>
        <w:t>د</w:t>
      </w:r>
      <w:r w:rsidR="00C83D78" w:rsidRPr="00C83D78">
        <w:rPr>
          <w:rFonts w:asciiTheme="minorHAnsi" w:hAnsiTheme="minorHAnsi"/>
          <w:rtl/>
          <w:lang w:bidi="fa-IR"/>
        </w:rPr>
        <w:t xml:space="preserve"> شده </w:t>
      </w:r>
      <w:r w:rsidR="00C83D78" w:rsidRPr="00C83D78">
        <w:rPr>
          <w:rFonts w:asciiTheme="minorHAnsi" w:hAnsiTheme="minorHAnsi" w:hint="eastAsia"/>
          <w:rtl/>
          <w:lang w:bidi="fa-IR"/>
        </w:rPr>
        <w:t>را</w:t>
      </w:r>
      <w:r w:rsidR="00C83D78" w:rsidRPr="00C83D78">
        <w:rPr>
          <w:rFonts w:asciiTheme="minorHAnsi" w:hAnsiTheme="minorHAnsi"/>
          <w:rtl/>
          <w:lang w:bidi="fa-IR"/>
        </w:rPr>
        <w:t xml:space="preserve"> به دن</w:t>
      </w:r>
      <w:r w:rsidR="00C83D78" w:rsidRPr="00C83D78">
        <w:rPr>
          <w:rFonts w:asciiTheme="minorHAnsi" w:hAnsiTheme="minorHAnsi" w:hint="cs"/>
          <w:rtl/>
          <w:lang w:bidi="fa-IR"/>
        </w:rPr>
        <w:t>ی</w:t>
      </w:r>
      <w:r w:rsidR="00C83D78" w:rsidRPr="00C83D78">
        <w:rPr>
          <w:rFonts w:asciiTheme="minorHAnsi" w:hAnsiTheme="minorHAnsi" w:hint="eastAsia"/>
          <w:rtl/>
          <w:lang w:bidi="fa-IR"/>
        </w:rPr>
        <w:t>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خارج نشان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دهند.</w:t>
      </w:r>
      <w:r w:rsidR="00C83D78" w:rsidRPr="00C83D78">
        <w:rPr>
          <w:rFonts w:asciiTheme="minorHAnsi" w:hAnsiTheme="minorHAnsi" w:hint="cs"/>
          <w:rtl/>
          <w:lang w:bidi="fa-IR"/>
        </w:rPr>
        <w:t xml:space="preserve"> </w:t>
      </w:r>
      <w:r w:rsidR="00C83D78">
        <w:rPr>
          <w:rFonts w:asciiTheme="minorHAnsi" w:hAnsiTheme="minorHAnsi" w:hint="cs"/>
          <w:rtl/>
          <w:lang w:bidi="fa-IR"/>
        </w:rPr>
        <w:t>[6</w:t>
      </w:r>
      <w:r w:rsidR="00993C98">
        <w:rPr>
          <w:rFonts w:asciiTheme="minorHAnsi" w:hAnsiTheme="minorHAnsi" w:hint="cs"/>
          <w:rtl/>
          <w:lang w:bidi="fa-IR"/>
        </w:rPr>
        <w:t xml:space="preserve">]. </w:t>
      </w:r>
    </w:p>
    <w:p w:rsidR="001E147D" w:rsidRDefault="00542B3F" w:rsidP="00C52A1C">
      <w:pPr>
        <w:pStyle w:val="Heading2"/>
        <w:bidi/>
        <w:rPr>
          <w:rFonts w:cs="Calibri"/>
          <w:rtl/>
          <w:lang w:bidi="fa-IR"/>
        </w:rPr>
      </w:pPr>
      <w:r w:rsidRPr="00A12D94">
        <w:rPr>
          <w:rFonts w:hint="cs"/>
          <w:rtl/>
          <w:lang w:bidi="fa-IR"/>
        </w:rPr>
        <w:t>معماری رویداد محور چگونه کار می‌کند</w:t>
      </w:r>
      <w:r w:rsidR="005342B4">
        <w:rPr>
          <w:rFonts w:cs="Calibri" w:hint="cs"/>
          <w:rtl/>
          <w:lang w:bidi="fa-IR"/>
        </w:rPr>
        <w:t xml:space="preserve"> </w:t>
      </w:r>
      <w:r w:rsidR="005A39AA" w:rsidRPr="00A12D94">
        <w:rPr>
          <w:rFonts w:cs="Calibri" w:hint="cs"/>
          <w:rtl/>
          <w:lang w:bidi="fa-IR"/>
        </w:rPr>
        <w:t>؟</w:t>
      </w:r>
    </w:p>
    <w:p w:rsidR="00527F41" w:rsidRPr="001E147D" w:rsidRDefault="00437F00" w:rsidP="004527BF">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1E147D">
        <w:rPr>
          <w:rFonts w:asciiTheme="minorHAnsi" w:hAnsiTheme="minorHAnsi" w:hint="cs"/>
          <w:rtl/>
          <w:lang w:bidi="fa-IR"/>
        </w:rPr>
        <w:t xml:space="preserve"> یک تولیید کننده رویداد یک رخداد را تشخیص یا حس می‌‌كند و رخداد را 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نمي‌شناسد </w:t>
      </w:r>
      <w:r w:rsidR="005342B4">
        <w:rPr>
          <w:rFonts w:asciiTheme="minorHAnsi" w:hAnsiTheme="minorHAnsi" w:hint="cs"/>
          <w:rtl/>
          <w:lang w:bidi="fa-IR"/>
        </w:rPr>
        <w:t>[4]</w:t>
      </w:r>
      <w:r w:rsidR="001E147D">
        <w:rPr>
          <w:rFonts w:asciiTheme="minorHAnsi" w:hAnsiTheme="minorHAnsi" w:hint="cs"/>
          <w:rtl/>
          <w:lang w:bidi="fa-IR"/>
        </w:rPr>
        <w:t xml:space="preserve">. </w:t>
      </w:r>
    </w:p>
    <w:p w:rsidR="00527F41" w:rsidRPr="001E147D" w:rsidRDefault="00437F00" w:rsidP="00C52A1C">
      <w:pPr>
        <w:bidi/>
        <w:spacing w:line="276" w:lineRule="auto"/>
        <w:jc w:val="both"/>
        <w:rPr>
          <w:rFonts w:asciiTheme="minorHAnsi" w:hAnsiTheme="minorHAnsi"/>
          <w:rtl/>
          <w:lang w:bidi="fa-IR"/>
        </w:rPr>
      </w:pPr>
      <w:r>
        <w:rPr>
          <w:rFonts w:asciiTheme="minorHAnsi" w:hAnsiTheme="minorHAnsi" w:hint="cs"/>
          <w:rtl/>
          <w:lang w:bidi="fa-IR"/>
        </w:rPr>
        <w:lastRenderedPageBreak/>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پس از شناسایی 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r w:rsidR="005342B4" w:rsidRPr="005342B4">
        <w:rPr>
          <w:rFonts w:asciiTheme="minorHAnsi" w:hAnsiTheme="minorHAnsi"/>
          <w:lang w:bidi="fa-IR"/>
        </w:rPr>
        <w:t>[4]</w:t>
      </w:r>
      <w:r w:rsidR="005342B4">
        <w:rPr>
          <w:rFonts w:asciiTheme="minorHAnsi" w:hAnsiTheme="minorHAnsi"/>
          <w:lang w:bidi="fa-IR"/>
        </w:rPr>
        <w:t xml:space="preserve">  </w:t>
      </w:r>
    </w:p>
    <w:p w:rsidR="00527F41" w:rsidRPr="001E147D" w:rsidRDefault="00437F00" w:rsidP="005342B4">
      <w:pPr>
        <w:bidi/>
        <w:spacing w:line="276" w:lineRule="auto"/>
        <w:jc w:val="both"/>
        <w:rPr>
          <w:rFonts w:asciiTheme="minorHAnsi" w:hAnsiTheme="minorHAnsi" w:hint="cs"/>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5342B4">
        <w:rPr>
          <w:rFonts w:asciiTheme="minorHAnsi" w:hAnsiTheme="minorHAnsi"/>
          <w:lang w:bidi="fa-IR"/>
        </w:rPr>
        <w:t>[4]</w:t>
      </w:r>
      <w:r w:rsidR="005342B4" w:rsidRPr="005342B4">
        <w:rPr>
          <w:rFonts w:asciiTheme="minorHAnsi" w:hAnsiTheme="minorHAnsi"/>
          <w:lang w:bidi="fa-IR"/>
        </w:rPr>
        <w:t xml:space="preserve"> </w:t>
      </w:r>
    </w:p>
    <w:p w:rsidR="00527F41" w:rsidRPr="00437F00" w:rsidRDefault="00437F00" w:rsidP="005342B4">
      <w:pPr>
        <w:bidi/>
        <w:spacing w:line="276" w:lineRule="auto"/>
        <w:rPr>
          <w:rFonts w:asciiTheme="minorHAnsi" w:hAnsiTheme="minorHAnsi" w:hint="cs"/>
          <w:rtl/>
          <w:lang w:bidi="fa-IR"/>
        </w:rPr>
      </w:pPr>
      <w:r>
        <w:rPr>
          <w:rFonts w:asciiTheme="minorHAnsi" w:hAnsiTheme="minorHAnsi" w:hint="cs"/>
          <w:rtl/>
        </w:rPr>
        <w:t xml:space="preserve">  </w:t>
      </w:r>
      <w:r w:rsidR="00527F41" w:rsidRPr="00437F00">
        <w:rPr>
          <w:rFonts w:asciiTheme="minorHAnsi" w:hAnsiTheme="minorHAnsi" w:hint="cs"/>
          <w:rtl/>
        </w:rPr>
        <w:t>آپاچی کافکا یک پلت فرم جریان داده توزیع شده است که یک انتخاب محبوب برای پردازش رویداد است. این می تواند انتشار، اشتراک، ذخیره و پردازش جریان های رویداد را در زمان واقعی انجام دهد. آپاچی کافکا طیف وسیعی از موارد استفاده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5342B4" w:rsidRPr="005342B4">
        <w:rPr>
          <w:rFonts w:asciiTheme="minorHAnsi" w:hAnsiTheme="minorHAnsi"/>
          <w:lang w:bidi="fa-IR"/>
        </w:rPr>
        <w:t xml:space="preserve"> [4]</w:t>
      </w:r>
      <w:r w:rsidR="005342B4">
        <w:rPr>
          <w:rFonts w:asciiTheme="minorHAnsi" w:hAnsiTheme="minorHAnsi"/>
          <w:lang w:bidi="fa-IR"/>
        </w:rPr>
        <w:t xml:space="preserve"> </w:t>
      </w:r>
    </w:p>
    <w:p w:rsidR="00437F00" w:rsidRPr="00437F00" w:rsidRDefault="00437F00" w:rsidP="005342B4">
      <w:pPr>
        <w:bidi/>
        <w:spacing w:line="276" w:lineRule="auto"/>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5342B4" w:rsidRPr="005342B4">
        <w:rPr>
          <w:rFonts w:asciiTheme="minorHAnsi" w:hAnsiTheme="minorHAnsi"/>
          <w:lang w:bidi="fa-IR"/>
        </w:rPr>
        <w:t>[4]</w:t>
      </w:r>
      <w:r w:rsidRPr="00437F00">
        <w:rPr>
          <w:rFonts w:asciiTheme="minorHAnsi" w:hAnsiTheme="minorHAnsi" w:hint="cs"/>
          <w:rtl/>
          <w:lang w:bidi="fa-IR"/>
        </w:rPr>
        <w:t xml:space="preserve"> . </w:t>
      </w:r>
    </w:p>
    <w:p w:rsidR="00527F41" w:rsidRPr="00527F41" w:rsidRDefault="00527F41" w:rsidP="00527F41">
      <w:pPr>
        <w:spacing w:line="276" w:lineRule="auto"/>
        <w:rPr>
          <w:rFonts w:asciiTheme="minorHAnsi" w:hAnsiTheme="minorHAnsi" w:cstheme="minorHAnsi"/>
          <w:lang w:bidi="fa-IR"/>
        </w:rPr>
      </w:pPr>
    </w:p>
    <w:p w:rsidR="005A0FA5" w:rsidRDefault="005A0FA5" w:rsidP="005A0FA5">
      <w:pPr>
        <w:pStyle w:val="Heading2"/>
        <w:bidi/>
        <w:rPr>
          <w:rtl/>
        </w:rPr>
      </w:pPr>
      <w:r w:rsidRPr="005A0FA5">
        <w:rPr>
          <w:rFonts w:hint="cs"/>
          <w:rtl/>
        </w:rPr>
        <w:t>چه زمان‌هايي از معماري رويداد محور استفاده مي‌شود؟</w:t>
      </w:r>
    </w:p>
    <w:p w:rsidR="00412484" w:rsidRPr="00412484" w:rsidRDefault="00412484" w:rsidP="00412484">
      <w:pPr>
        <w:bidi/>
        <w:rPr>
          <w:rtl/>
        </w:rPr>
      </w:pPr>
      <w:r>
        <w:rPr>
          <w:rFonts w:hint="cs"/>
          <w:rtl/>
        </w:rPr>
        <w:t>در موارد زیر از معماری رویداد محور استفاده میشود که در بخش زیر قابل مشاهده است .</w:t>
      </w:r>
    </w:p>
    <w:p w:rsidR="005A0FA5" w:rsidRDefault="00632E75" w:rsidP="00140424">
      <w:pPr>
        <w:pStyle w:val="ListParagraph"/>
        <w:numPr>
          <w:ilvl w:val="0"/>
          <w:numId w:val="3"/>
        </w:numPr>
        <w:bidi/>
        <w:ind w:left="360"/>
        <w:jc w:val="both"/>
      </w:pPr>
      <w:r>
        <w:rPr>
          <w:rFonts w:hint="cs"/>
          <w:rtl/>
        </w:rPr>
        <w:t>تجمیع سیستم‌های ناهمگن</w:t>
      </w:r>
    </w:p>
    <w:p w:rsidR="00E86930" w:rsidRDefault="00140424" w:rsidP="00140424">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E86930">
        <w:rPr>
          <w:rFonts w:asciiTheme="minorHAnsi" w:hAnsiTheme="minorHAnsi" w:hint="cs"/>
          <w:rtl/>
          <w:lang w:bidi="fa-IR"/>
        </w:rPr>
        <w:t xml:space="preserve">اگر سیستم هایی </w:t>
      </w:r>
      <w:r w:rsidR="00AF2810">
        <w:rPr>
          <w:rFonts w:asciiTheme="minorHAnsi" w:hAnsiTheme="minorHAnsi" w:hint="cs"/>
          <w:rtl/>
          <w:lang w:bidi="fa-IR"/>
        </w:rPr>
        <w:t xml:space="preserve">موجود هستند که روی پشته‌های مختلف اجرا می‌شوند بدون اینکه از هم اطلاع داشته باشند ، این قابلیت موجود است که از معماری رویداد محور بدون جفت‌شدگی استفاده کرد . روتر رویداد به طور غیر مستقیم قابلیت همکاری را در بین سیستم ها می‌کند ، بنابراین آنها می‌توانند پیام‌ها و داده‌ها را در حالي كه ناشناس باقي مي‌مانند ، مبادله كنند [2]. </w:t>
      </w:r>
    </w:p>
    <w:p w:rsidR="007A0274" w:rsidRDefault="007A0274" w:rsidP="007A0274">
      <w:pPr>
        <w:pStyle w:val="ListParagraph"/>
        <w:bidi/>
        <w:ind w:left="0"/>
        <w:jc w:val="both"/>
        <w:rPr>
          <w:rFonts w:asciiTheme="minorHAnsi" w:hAnsiTheme="minorHAnsi"/>
          <w:rtl/>
          <w:lang w:bidi="fa-IR"/>
        </w:rPr>
      </w:pPr>
    </w:p>
    <w:p w:rsidR="00E86930" w:rsidRDefault="00E86930" w:rsidP="00632E75">
      <w:pPr>
        <w:bidi/>
        <w:rPr>
          <w:rFonts w:asciiTheme="minorHAnsi" w:hAnsiTheme="minorHAnsi"/>
          <w:rtl/>
          <w:lang w:bidi="fa-IR"/>
        </w:rPr>
      </w:pPr>
      <w:r w:rsidRPr="00E86930">
        <w:rPr>
          <w:rFonts w:asciiTheme="minorHAnsi" w:hAnsiTheme="minorHAnsi" w:hint="cs"/>
          <w:rtl/>
          <w:lang w:bidi="fa-IR"/>
        </w:rPr>
        <w:lastRenderedPageBreak/>
        <w:t>2-‌</w:t>
      </w:r>
      <w:r w:rsidRPr="00E86930">
        <w:rPr>
          <w:rFonts w:ascii="Cambria" w:hAnsi="Cambria" w:cs="Cambria" w:hint="cs"/>
          <w:rtl/>
          <w:lang w:bidi="fa-IR"/>
        </w:rPr>
        <w:t> </w:t>
      </w:r>
      <w:r w:rsidR="00632E75">
        <w:rPr>
          <w:rFonts w:asciiTheme="minorHAnsi" w:hAnsiTheme="minorHAnsi" w:hint="cs"/>
          <w:rtl/>
          <w:lang w:bidi="fa-IR"/>
        </w:rPr>
        <w:t xml:space="preserve">ظرفیت  خروجی بالا </w:t>
      </w:r>
    </w:p>
    <w:p w:rsidR="00632E75" w:rsidRDefault="00AF2810" w:rsidP="00B13403">
      <w:pPr>
        <w:bidi/>
        <w:jc w:val="both"/>
        <w:rPr>
          <w:rFonts w:asciiTheme="minorHAnsi" w:hAnsiTheme="minorHAnsi" w:cs="Calibri"/>
          <w:rtl/>
          <w:lang w:bidi="fa-IR"/>
        </w:rPr>
      </w:pPr>
      <w:r w:rsidRPr="00AF2810">
        <w:rPr>
          <w:rFonts w:asciiTheme="minorHAnsi" w:hAnsiTheme="minorHAnsi"/>
          <w:rtl/>
          <w:lang w:bidi="fa-IR"/>
        </w:rPr>
        <w:t>اگر س</w:t>
      </w:r>
      <w:r w:rsidRPr="00AF2810">
        <w:rPr>
          <w:rFonts w:asciiTheme="minorHAnsi" w:hAnsiTheme="minorHAnsi" w:hint="cs"/>
          <w:rtl/>
          <w:lang w:bidi="fa-IR"/>
        </w:rPr>
        <w:t>ی</w:t>
      </w:r>
      <w:r w:rsidRPr="00AF2810">
        <w:rPr>
          <w:rFonts w:asciiTheme="minorHAnsi" w:hAnsiTheme="minorHAnsi" w:hint="eastAsia"/>
          <w:rtl/>
          <w:lang w:bidi="fa-IR"/>
        </w:rPr>
        <w:t>ستم‌ها</w:t>
      </w:r>
      <w:r w:rsidRPr="00AF2810">
        <w:rPr>
          <w:rFonts w:asciiTheme="minorHAnsi" w:hAnsiTheme="minorHAnsi" w:hint="cs"/>
          <w:rtl/>
          <w:lang w:bidi="fa-IR"/>
        </w:rPr>
        <w:t>ی</w:t>
      </w:r>
      <w:r w:rsidRPr="00AF2810">
        <w:rPr>
          <w:rFonts w:asciiTheme="minorHAnsi" w:hAnsiTheme="minorHAnsi"/>
          <w:rtl/>
          <w:lang w:bidi="fa-IR"/>
        </w:rPr>
        <w:t xml:space="preserve"> ز</w:t>
      </w:r>
      <w:r w:rsidRPr="00AF2810">
        <w:rPr>
          <w:rFonts w:asciiTheme="minorHAnsi" w:hAnsiTheme="minorHAnsi" w:hint="cs"/>
          <w:rtl/>
          <w:lang w:bidi="fa-IR"/>
        </w:rPr>
        <w:t>ی</w:t>
      </w:r>
      <w:r w:rsidRPr="00AF2810">
        <w:rPr>
          <w:rFonts w:asciiTheme="minorHAnsi" w:hAnsiTheme="minorHAnsi" w:hint="eastAsia"/>
          <w:rtl/>
          <w:lang w:bidi="fa-IR"/>
        </w:rPr>
        <w:t>اد</w:t>
      </w:r>
      <w:r w:rsidRPr="00AF2810">
        <w:rPr>
          <w:rFonts w:asciiTheme="minorHAnsi" w:hAnsiTheme="minorHAnsi" w:hint="cs"/>
          <w:rtl/>
          <w:lang w:bidi="fa-IR"/>
        </w:rPr>
        <w:t>ی</w:t>
      </w:r>
      <w:r w:rsidRPr="00AF2810">
        <w:rPr>
          <w:rFonts w:asciiTheme="minorHAnsi" w:hAnsiTheme="minorHAnsi"/>
          <w:rtl/>
          <w:lang w:bidi="fa-IR"/>
        </w:rPr>
        <w:t xml:space="preserve"> دار</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که با</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در پاسخ به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کار کنند، م</w:t>
      </w:r>
      <w:r w:rsidRPr="00AF2810">
        <w:rPr>
          <w:rFonts w:asciiTheme="minorHAnsi" w:hAnsiTheme="minorHAnsi" w:hint="cs"/>
          <w:rtl/>
          <w:lang w:bidi="fa-IR"/>
        </w:rPr>
        <w:t>ی‌</w:t>
      </w:r>
      <w:r w:rsidRPr="00AF2810">
        <w:rPr>
          <w:rFonts w:asciiTheme="minorHAnsi" w:hAnsiTheme="minorHAnsi" w:hint="eastAsia"/>
          <w:rtl/>
          <w:lang w:bidi="fa-IR"/>
        </w:rPr>
        <w:t>توان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از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معمار</w:t>
      </w:r>
      <w:r w:rsidRPr="00AF2810">
        <w:rPr>
          <w:rFonts w:asciiTheme="minorHAnsi" w:hAnsiTheme="minorHAnsi" w:hint="cs"/>
          <w:rtl/>
          <w:lang w:bidi="fa-IR"/>
        </w:rPr>
        <w:t>ی</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محور برا</w:t>
      </w:r>
      <w:r w:rsidRPr="00AF2810">
        <w:rPr>
          <w:rFonts w:asciiTheme="minorHAnsi" w:hAnsiTheme="minorHAnsi" w:hint="cs"/>
          <w:rtl/>
          <w:lang w:bidi="fa-IR"/>
        </w:rPr>
        <w:t>ی</w:t>
      </w:r>
      <w:r w:rsidRPr="00AF2810">
        <w:rPr>
          <w:rFonts w:asciiTheme="minorHAnsi" w:hAnsiTheme="minorHAnsi"/>
          <w:rtl/>
          <w:lang w:bidi="fa-IR"/>
        </w:rPr>
        <w:t xml:space="preserve"> نما</w:t>
      </w:r>
      <w:r w:rsidRPr="00AF2810">
        <w:rPr>
          <w:rFonts w:asciiTheme="minorHAnsi" w:hAnsiTheme="minorHAnsi" w:hint="cs"/>
          <w:rtl/>
          <w:lang w:bidi="fa-IR"/>
        </w:rPr>
        <w:t>ی</w:t>
      </w:r>
      <w:r w:rsidRPr="00AF2810">
        <w:rPr>
          <w:rFonts w:asciiTheme="minorHAnsi" w:hAnsiTheme="minorHAnsi" w:hint="eastAsia"/>
          <w:rtl/>
          <w:lang w:bidi="fa-IR"/>
        </w:rPr>
        <w:t>ش</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بدون ن</w:t>
      </w:r>
      <w:r w:rsidRPr="00AF2810">
        <w:rPr>
          <w:rFonts w:asciiTheme="minorHAnsi" w:hAnsiTheme="minorHAnsi" w:hint="cs"/>
          <w:rtl/>
          <w:lang w:bidi="fa-IR"/>
        </w:rPr>
        <w:t>ی</w:t>
      </w:r>
      <w:r w:rsidRPr="00AF2810">
        <w:rPr>
          <w:rFonts w:asciiTheme="minorHAnsi" w:hAnsiTheme="minorHAnsi" w:hint="eastAsia"/>
          <w:rtl/>
          <w:lang w:bidi="fa-IR"/>
        </w:rPr>
        <w:t>از</w:t>
      </w:r>
      <w:r w:rsidRPr="00AF2810">
        <w:rPr>
          <w:rFonts w:asciiTheme="minorHAnsi" w:hAnsiTheme="minorHAnsi"/>
          <w:rtl/>
          <w:lang w:bidi="fa-IR"/>
        </w:rPr>
        <w:t xml:space="preserve"> به نوشتن کد سفارش</w:t>
      </w:r>
      <w:r w:rsidRPr="00AF2810">
        <w:rPr>
          <w:rFonts w:asciiTheme="minorHAnsi" w:hAnsiTheme="minorHAnsi" w:hint="cs"/>
          <w:rtl/>
          <w:lang w:bidi="fa-IR"/>
        </w:rPr>
        <w:t>ی</w:t>
      </w:r>
      <w:r w:rsidRPr="00AF2810">
        <w:rPr>
          <w:rFonts w:asciiTheme="minorHAnsi" w:hAnsiTheme="minorHAnsi"/>
          <w:rtl/>
          <w:lang w:bidi="fa-IR"/>
        </w:rPr>
        <w:t xml:space="preserve"> برا</w:t>
      </w:r>
      <w:r w:rsidRPr="00AF2810">
        <w:rPr>
          <w:rFonts w:asciiTheme="minorHAnsi" w:hAnsiTheme="minorHAnsi" w:hint="cs"/>
          <w:rtl/>
          <w:lang w:bidi="fa-IR"/>
        </w:rPr>
        <w:t>ی</w:t>
      </w:r>
      <w:r w:rsidRPr="00AF2810">
        <w:rPr>
          <w:rFonts w:asciiTheme="minorHAnsi" w:hAnsiTheme="minorHAnsi"/>
          <w:rtl/>
          <w:lang w:bidi="fa-IR"/>
        </w:rPr>
        <w:t xml:space="preserve"> فشار دادن به هر مصرف‌کننده استفاده کن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روتر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س</w:t>
      </w:r>
      <w:r w:rsidRPr="00AF2810">
        <w:rPr>
          <w:rFonts w:asciiTheme="minorHAnsi" w:hAnsiTheme="minorHAnsi" w:hint="cs"/>
          <w:rtl/>
          <w:lang w:bidi="fa-IR"/>
        </w:rPr>
        <w:t>ی</w:t>
      </w:r>
      <w:r w:rsidRPr="00AF2810">
        <w:rPr>
          <w:rFonts w:asciiTheme="minorHAnsi" w:hAnsiTheme="minorHAnsi" w:hint="eastAsia"/>
          <w:rtl/>
          <w:lang w:bidi="fa-IR"/>
        </w:rPr>
        <w:t>ستم</w:t>
      </w:r>
      <w:r w:rsidRPr="00AF2810">
        <w:rPr>
          <w:rFonts w:asciiTheme="minorHAnsi" w:hAnsiTheme="minorHAnsi"/>
          <w:rtl/>
          <w:lang w:bidi="fa-IR"/>
        </w:rPr>
        <w:t xml:space="preserve"> ها</w:t>
      </w:r>
      <w:r w:rsidRPr="00AF2810">
        <w:rPr>
          <w:rFonts w:asciiTheme="minorHAnsi" w:hAnsiTheme="minorHAnsi" w:hint="cs"/>
          <w:rtl/>
          <w:lang w:bidi="fa-IR"/>
        </w:rPr>
        <w:t>یی</w:t>
      </w:r>
      <w:r w:rsidRPr="00AF2810">
        <w:rPr>
          <w:rFonts w:asciiTheme="minorHAnsi" w:hAnsiTheme="minorHAnsi"/>
          <w:rtl/>
          <w:lang w:bidi="fa-IR"/>
        </w:rPr>
        <w:t xml:space="preserve"> هدا</w:t>
      </w:r>
      <w:r w:rsidRPr="00AF2810">
        <w:rPr>
          <w:rFonts w:asciiTheme="minorHAnsi" w:hAnsiTheme="minorHAnsi" w:hint="cs"/>
          <w:rtl/>
          <w:lang w:bidi="fa-IR"/>
        </w:rPr>
        <w:t>ی</w:t>
      </w:r>
      <w:r w:rsidRPr="00AF2810">
        <w:rPr>
          <w:rFonts w:asciiTheme="minorHAnsi" w:hAnsiTheme="minorHAnsi" w:hint="eastAsia"/>
          <w:rtl/>
          <w:lang w:bidi="fa-IR"/>
        </w:rPr>
        <w:t>ت</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کند که هر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توانند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طور مواز</w:t>
      </w:r>
      <w:r w:rsidRPr="00AF2810">
        <w:rPr>
          <w:rFonts w:asciiTheme="minorHAnsi" w:hAnsiTheme="minorHAnsi" w:hint="cs"/>
          <w:rtl/>
          <w:lang w:bidi="fa-IR"/>
        </w:rPr>
        <w:t>ی</w:t>
      </w:r>
      <w:r w:rsidRPr="00AF2810">
        <w:rPr>
          <w:rFonts w:asciiTheme="minorHAnsi" w:hAnsiTheme="minorHAnsi"/>
          <w:rtl/>
          <w:lang w:bidi="fa-IR"/>
        </w:rPr>
        <w:t xml:space="preserve"> با هدف متفاوت</w:t>
      </w:r>
      <w:r w:rsidRPr="00AF2810">
        <w:rPr>
          <w:rFonts w:asciiTheme="minorHAnsi" w:hAnsiTheme="minorHAnsi" w:hint="cs"/>
          <w:rtl/>
          <w:lang w:bidi="fa-IR"/>
        </w:rPr>
        <w:t>ی</w:t>
      </w:r>
      <w:r w:rsidRPr="00AF2810">
        <w:rPr>
          <w:rFonts w:asciiTheme="minorHAnsi" w:hAnsiTheme="minorHAnsi"/>
          <w:rtl/>
          <w:lang w:bidi="fa-IR"/>
        </w:rPr>
        <w:t xml:space="preserve"> پردازش کنند</w:t>
      </w:r>
      <w:r>
        <w:rPr>
          <w:rFonts w:asciiTheme="minorHAnsi" w:hAnsiTheme="minorHAnsi" w:hint="cs"/>
          <w:rtl/>
          <w:lang w:bidi="fa-IR"/>
        </w:rPr>
        <w:t xml:space="preserve"> [2]</w:t>
      </w:r>
      <w:r w:rsidRPr="00AF2810">
        <w:rPr>
          <w:rFonts w:asciiTheme="minorHAnsi" w:hAnsiTheme="minorHAnsi"/>
          <w:rtl/>
          <w:lang w:bidi="fa-IR"/>
        </w:rPr>
        <w:t>.</w:t>
      </w:r>
    </w:p>
    <w:p w:rsidR="00632E75" w:rsidRDefault="002B3B0B" w:rsidP="00632E75">
      <w:pPr>
        <w:bidi/>
        <w:jc w:val="both"/>
        <w:rPr>
          <w:rFonts w:asciiTheme="minorHAnsi" w:hAnsiTheme="minorHAnsi"/>
          <w:rtl/>
          <w:lang w:bidi="fa-IR"/>
        </w:rPr>
      </w:pPr>
      <w:r>
        <w:rPr>
          <w:rFonts w:asciiTheme="minorHAnsi" w:hAnsiTheme="minorHAnsi" w:hint="cs"/>
          <w:rtl/>
          <w:lang w:bidi="fa-IR"/>
        </w:rPr>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0032AB" w:rsidRPr="00B13403" w:rsidRDefault="002B3B0B" w:rsidP="004527BF">
      <w:pPr>
        <w:bidi/>
        <w:jc w:val="both"/>
        <w:rPr>
          <w:rFonts w:asciiTheme="minorHAnsi" w:hAnsiTheme="minorHAnsi"/>
          <w:lang w:bidi="fa-IR"/>
        </w:rPr>
      </w:pPr>
      <w:r w:rsidRPr="002B3B0B">
        <w:rPr>
          <w:rFonts w:asciiTheme="minorHAnsi" w:hAnsiTheme="minorHAnsi"/>
          <w:rtl/>
          <w:lang w:bidi="fa-IR"/>
        </w:rPr>
        <w:t>به جا</w:t>
      </w:r>
      <w:r w:rsidRPr="002B3B0B">
        <w:rPr>
          <w:rFonts w:asciiTheme="minorHAnsi" w:hAnsiTheme="minorHAnsi" w:hint="cs"/>
          <w:rtl/>
          <w:lang w:bidi="fa-IR"/>
        </w:rPr>
        <w:t>ی</w:t>
      </w:r>
      <w:r w:rsidRPr="002B3B0B">
        <w:rPr>
          <w:rFonts w:asciiTheme="minorHAnsi" w:hAnsiTheme="minorHAnsi"/>
          <w:rtl/>
          <w:lang w:bidi="fa-IR"/>
        </w:rPr>
        <w:t xml:space="preserve"> بررس</w:t>
      </w:r>
      <w:r w:rsidRPr="002B3B0B">
        <w:rPr>
          <w:rFonts w:asciiTheme="minorHAnsi" w:hAnsiTheme="minorHAnsi" w:hint="cs"/>
          <w:rtl/>
          <w:lang w:bidi="fa-IR"/>
        </w:rPr>
        <w:t>ی</w:t>
      </w:r>
      <w:r w:rsidRPr="002B3B0B">
        <w:rPr>
          <w:rFonts w:asciiTheme="minorHAnsi" w:hAnsiTheme="minorHAnsi"/>
          <w:rtl/>
          <w:lang w:bidi="fa-IR"/>
        </w:rPr>
        <w:t xml:space="preserve"> مداوم منابع خود، م</w:t>
      </w:r>
      <w:r w:rsidRPr="002B3B0B">
        <w:rPr>
          <w:rFonts w:asciiTheme="minorHAnsi" w:hAnsiTheme="minorHAnsi" w:hint="cs"/>
          <w:rtl/>
          <w:lang w:bidi="fa-IR"/>
        </w:rPr>
        <w:t>ی</w:t>
      </w:r>
      <w:r w:rsidRPr="002B3B0B">
        <w:rPr>
          <w:rFonts w:asciiTheme="minorHAnsi" w:hAnsiTheme="minorHAnsi"/>
          <w:rtl/>
          <w:lang w:bidi="fa-IR"/>
        </w:rPr>
        <w:t xml:space="preserve"> توان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xml:space="preserve"> از معمار</w:t>
      </w:r>
      <w:r w:rsidRPr="002B3B0B">
        <w:rPr>
          <w:rFonts w:asciiTheme="minorHAnsi" w:hAnsiTheme="minorHAnsi" w:hint="cs"/>
          <w:rtl/>
          <w:lang w:bidi="fa-IR"/>
        </w:rPr>
        <w:t>ی</w:t>
      </w:r>
      <w:r w:rsidRPr="002B3B0B">
        <w:rPr>
          <w:rFonts w:asciiTheme="minorHAnsi" w:hAnsiTheme="minorHAnsi"/>
          <w:rtl/>
          <w:lang w:bidi="fa-IR"/>
        </w:rPr>
        <w:t xml:space="preserve"> رو</w:t>
      </w:r>
      <w:r w:rsidRPr="002B3B0B">
        <w:rPr>
          <w:rFonts w:asciiTheme="minorHAnsi" w:hAnsiTheme="minorHAnsi" w:hint="cs"/>
          <w:rtl/>
          <w:lang w:bidi="fa-IR"/>
        </w:rPr>
        <w:t>ی</w:t>
      </w:r>
      <w:r w:rsidRPr="002B3B0B">
        <w:rPr>
          <w:rFonts w:asciiTheme="minorHAnsi" w:hAnsiTheme="minorHAnsi" w:hint="eastAsia"/>
          <w:rtl/>
          <w:lang w:bidi="fa-IR"/>
        </w:rPr>
        <w:t>داد</w:t>
      </w:r>
      <w:r w:rsidRPr="002B3B0B">
        <w:rPr>
          <w:rFonts w:asciiTheme="minorHAnsi" w:hAnsiTheme="minorHAnsi"/>
          <w:rtl/>
          <w:lang w:bidi="fa-IR"/>
        </w:rPr>
        <w:t xml:space="preserve"> محور برا</w:t>
      </w:r>
      <w:r w:rsidRPr="002B3B0B">
        <w:rPr>
          <w:rFonts w:asciiTheme="minorHAnsi" w:hAnsiTheme="minorHAnsi" w:hint="cs"/>
          <w:rtl/>
          <w:lang w:bidi="fa-IR"/>
        </w:rPr>
        <w:t>ی</w:t>
      </w:r>
      <w:r w:rsidRPr="002B3B0B">
        <w:rPr>
          <w:rFonts w:asciiTheme="minorHAnsi" w:hAnsiTheme="minorHAnsi"/>
          <w:rtl/>
          <w:lang w:bidi="fa-IR"/>
        </w:rPr>
        <w:t xml:space="preserve"> نظارت و در</w:t>
      </w:r>
      <w:r w:rsidRPr="002B3B0B">
        <w:rPr>
          <w:rFonts w:asciiTheme="minorHAnsi" w:hAnsiTheme="minorHAnsi" w:hint="cs"/>
          <w:rtl/>
          <w:lang w:bidi="fa-IR"/>
        </w:rPr>
        <w:t>ی</w:t>
      </w:r>
      <w:r w:rsidRPr="002B3B0B">
        <w:rPr>
          <w:rFonts w:asciiTheme="minorHAnsi" w:hAnsiTheme="minorHAnsi" w:hint="eastAsia"/>
          <w:rtl/>
          <w:lang w:bidi="fa-IR"/>
        </w:rPr>
        <w:t>افت</w:t>
      </w:r>
      <w:r w:rsidRPr="002B3B0B">
        <w:rPr>
          <w:rFonts w:asciiTheme="minorHAnsi" w:hAnsiTheme="minorHAnsi"/>
          <w:rtl/>
          <w:lang w:bidi="fa-IR"/>
        </w:rPr>
        <w:t xml:space="preserve"> هشدار در مورد هر گونه ناهنجار</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تغ</w:t>
      </w:r>
      <w:r w:rsidRPr="002B3B0B">
        <w:rPr>
          <w:rFonts w:asciiTheme="minorHAnsi" w:hAnsiTheme="minorHAnsi" w:hint="cs"/>
          <w:rtl/>
          <w:lang w:bidi="fa-IR"/>
        </w:rPr>
        <w:t>یی</w:t>
      </w:r>
      <w:r w:rsidRPr="002B3B0B">
        <w:rPr>
          <w:rFonts w:asciiTheme="minorHAnsi" w:hAnsiTheme="minorHAnsi" w:hint="eastAsia"/>
          <w:rtl/>
          <w:lang w:bidi="fa-IR"/>
        </w:rPr>
        <w:t>ر</w:t>
      </w:r>
      <w:r w:rsidRPr="002B3B0B">
        <w:rPr>
          <w:rFonts w:asciiTheme="minorHAnsi" w:hAnsiTheme="minorHAnsi"/>
          <w:rtl/>
          <w:lang w:bidi="fa-IR"/>
        </w:rPr>
        <w:t xml:space="preserve"> و به روز رسان</w:t>
      </w:r>
      <w:r w:rsidRPr="002B3B0B">
        <w:rPr>
          <w:rFonts w:asciiTheme="minorHAnsi" w:hAnsiTheme="minorHAnsi" w:hint="cs"/>
          <w:rtl/>
          <w:lang w:bidi="fa-IR"/>
        </w:rPr>
        <w:t>ی</w:t>
      </w:r>
      <w:r w:rsidRPr="002B3B0B">
        <w:rPr>
          <w:rFonts w:asciiTheme="minorHAnsi" w:hAnsiTheme="minorHAnsi"/>
          <w:rtl/>
          <w:lang w:bidi="fa-IR"/>
        </w:rPr>
        <w:t xml:space="preserve"> استفاده کن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ا</w:t>
      </w:r>
      <w:r w:rsidRPr="002B3B0B">
        <w:rPr>
          <w:rFonts w:asciiTheme="minorHAnsi" w:hAnsiTheme="minorHAnsi" w:hint="cs"/>
          <w:rtl/>
          <w:lang w:bidi="fa-IR"/>
        </w:rPr>
        <w:t>ی</w:t>
      </w:r>
      <w:r w:rsidRPr="002B3B0B">
        <w:rPr>
          <w:rFonts w:asciiTheme="minorHAnsi" w:hAnsiTheme="minorHAnsi" w:hint="eastAsia"/>
          <w:rtl/>
          <w:lang w:bidi="fa-IR"/>
        </w:rPr>
        <w:t>ن</w:t>
      </w:r>
      <w:r w:rsidRPr="002B3B0B">
        <w:rPr>
          <w:rFonts w:asciiTheme="minorHAnsi" w:hAnsiTheme="minorHAnsi"/>
          <w:rtl/>
          <w:lang w:bidi="fa-IR"/>
        </w:rPr>
        <w:t xml:space="preserve"> منابع م</w:t>
      </w:r>
      <w:r w:rsidRPr="002B3B0B">
        <w:rPr>
          <w:rFonts w:asciiTheme="minorHAnsi" w:hAnsiTheme="minorHAnsi" w:hint="cs"/>
          <w:rtl/>
          <w:lang w:bidi="fa-IR"/>
        </w:rPr>
        <w:t>ی</w:t>
      </w:r>
      <w:r w:rsidRPr="002B3B0B">
        <w:rPr>
          <w:rFonts w:asciiTheme="minorHAnsi" w:hAnsiTheme="minorHAnsi"/>
          <w:rtl/>
          <w:lang w:bidi="fa-IR"/>
        </w:rPr>
        <w:t xml:space="preserve"> تواند شامل سطل ها</w:t>
      </w:r>
      <w:r w:rsidRPr="002B3B0B">
        <w:rPr>
          <w:rFonts w:asciiTheme="minorHAnsi" w:hAnsiTheme="minorHAnsi" w:hint="cs"/>
          <w:rtl/>
          <w:lang w:bidi="fa-IR"/>
        </w:rPr>
        <w:t>ی</w:t>
      </w:r>
      <w:r w:rsidRPr="002B3B0B">
        <w:rPr>
          <w:rFonts w:asciiTheme="minorHAnsi" w:hAnsiTheme="minorHAnsi"/>
          <w:rtl/>
          <w:lang w:bidi="fa-IR"/>
        </w:rPr>
        <w:t xml:space="preserve"> ذخ</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ساز</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جداول پا</w:t>
      </w:r>
      <w:r w:rsidRPr="002B3B0B">
        <w:rPr>
          <w:rFonts w:asciiTheme="minorHAnsi" w:hAnsiTheme="minorHAnsi" w:hint="cs"/>
          <w:rtl/>
          <w:lang w:bidi="fa-IR"/>
        </w:rPr>
        <w:t>ی</w:t>
      </w:r>
      <w:r w:rsidRPr="002B3B0B">
        <w:rPr>
          <w:rFonts w:asciiTheme="minorHAnsi" w:hAnsiTheme="minorHAnsi" w:hint="eastAsia"/>
          <w:rtl/>
          <w:lang w:bidi="fa-IR"/>
        </w:rPr>
        <w:t>گاه</w:t>
      </w:r>
      <w:r w:rsidRPr="002B3B0B">
        <w:rPr>
          <w:rFonts w:asciiTheme="minorHAnsi" w:hAnsiTheme="minorHAnsi"/>
          <w:rtl/>
          <w:lang w:bidi="fa-IR"/>
        </w:rPr>
        <w:t xml:space="preserve"> داده، توابع بدون سرور، گره ها</w:t>
      </w:r>
      <w:r w:rsidRPr="002B3B0B">
        <w:rPr>
          <w:rFonts w:asciiTheme="minorHAnsi" w:hAnsiTheme="minorHAnsi" w:hint="cs"/>
          <w:rtl/>
          <w:lang w:bidi="fa-IR"/>
        </w:rPr>
        <w:t>ی</w:t>
      </w:r>
      <w:r w:rsidRPr="002B3B0B">
        <w:rPr>
          <w:rFonts w:asciiTheme="minorHAnsi" w:hAnsiTheme="minorHAnsi"/>
          <w:rtl/>
          <w:lang w:bidi="fa-IR"/>
        </w:rPr>
        <w:t xml:space="preserve"> محاسبات</w:t>
      </w:r>
      <w:r w:rsidRPr="002B3B0B">
        <w:rPr>
          <w:rFonts w:asciiTheme="minorHAnsi" w:hAnsiTheme="minorHAnsi" w:hint="cs"/>
          <w:rtl/>
          <w:lang w:bidi="fa-IR"/>
        </w:rPr>
        <w:t>ی</w:t>
      </w:r>
      <w:r w:rsidRPr="002B3B0B">
        <w:rPr>
          <w:rFonts w:asciiTheme="minorHAnsi" w:hAnsiTheme="minorHAnsi"/>
          <w:rtl/>
          <w:lang w:bidi="fa-IR"/>
        </w:rPr>
        <w:t xml:space="preserve"> و غ</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باش</w:t>
      </w:r>
      <w:r w:rsidRPr="002B3B0B">
        <w:rPr>
          <w:rFonts w:asciiTheme="minorHAnsi" w:hAnsiTheme="minorHAnsi" w:hint="eastAsia"/>
          <w:rtl/>
          <w:lang w:bidi="fa-IR"/>
        </w:rPr>
        <w:t>د</w:t>
      </w:r>
      <w:r w:rsidR="004527BF">
        <w:rPr>
          <w:rFonts w:asciiTheme="minorHAnsi" w:hAnsiTheme="minorHAnsi" w:hint="cs"/>
          <w:rtl/>
          <w:lang w:bidi="fa-IR"/>
        </w:rPr>
        <w:t>[2]</w:t>
      </w:r>
      <w:r w:rsidRPr="002B3B0B">
        <w:rPr>
          <w:rFonts w:asciiTheme="minorHAnsi" w:hAnsiTheme="minorHAnsi"/>
          <w:rtl/>
          <w:lang w:bidi="fa-IR"/>
        </w:rPr>
        <w:t>.</w:t>
      </w:r>
      <w:r w:rsidR="000032AB">
        <w:rPr>
          <w:rFonts w:asciiTheme="minorHAnsi" w:hAnsiTheme="minorHAnsi" w:hint="cs"/>
          <w:rtl/>
          <w:lang w:bidi="fa-IR"/>
        </w:rPr>
        <w:t xml:space="preserve"> </w:t>
      </w:r>
    </w:p>
    <w:p w:rsidR="005A0FA5" w:rsidRDefault="008C3E6E" w:rsidP="00D557E5">
      <w:pPr>
        <w:pStyle w:val="Heading2"/>
        <w:bidi/>
        <w:jc w:val="both"/>
        <w:rPr>
          <w:rtl/>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441FD4" w:rsidRPr="00052FB5" w:rsidRDefault="00624079" w:rsidP="004527BF">
      <w:pPr>
        <w:pStyle w:val="ListParagraph"/>
        <w:bidi/>
        <w:ind w:left="0"/>
        <w:jc w:val="both"/>
        <w:rPr>
          <w:rFonts w:asciiTheme="minorHAnsi" w:hAnsiTheme="minorHAnsi" w:hint="cs"/>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4D58EF">
      <w:pPr>
        <w:bidi/>
        <w:jc w:val="both"/>
        <w:rPr>
          <w:rFonts w:asciiTheme="minorHAnsi" w:hAnsiTheme="minorHAnsi"/>
          <w:rtl/>
          <w:lang w:bidi="fa-IR"/>
        </w:rPr>
      </w:pPr>
      <w:r>
        <w:rPr>
          <w:rFonts w:asciiTheme="minorHAnsi" w:hAnsiTheme="minorHAnsi" w:hint="cs"/>
          <w:rtl/>
          <w:lang w:bidi="fa-IR"/>
        </w:rPr>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w:t>
      </w:r>
      <w:r w:rsidRPr="0070455C">
        <w:rPr>
          <w:rFonts w:asciiTheme="minorHAnsi" w:hAnsiTheme="minorHAnsi"/>
          <w:rtl/>
          <w:lang w:bidi="fa-IR"/>
        </w:rPr>
        <w:lastRenderedPageBreak/>
        <w:t>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624079">
      <w:pPr>
        <w:bidi/>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140424">
      <w:pPr>
        <w:pStyle w:val="ListParagraph"/>
        <w:bidi/>
        <w:ind w:left="0"/>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00150B2C">
        <w:rPr>
          <w:rtl/>
          <w:lang w:bidi="fa-IR"/>
        </w:rPr>
        <w:t xml:space="preserve"> پلت</w:t>
      </w:r>
      <w:r w:rsidRPr="00533E8C">
        <w:rPr>
          <w:rtl/>
          <w:lang w:bidi="fa-IR"/>
        </w:rPr>
        <w:t>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C52A1C">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B13403">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p>
    <w:p w:rsidR="0027290E" w:rsidRPr="0027290E" w:rsidRDefault="00533E8C" w:rsidP="00140424">
      <w:pPr>
        <w:pStyle w:val="ListParagraph"/>
        <w:bidi/>
        <w:ind w:left="0"/>
        <w:jc w:val="both"/>
        <w:rPr>
          <w:rFonts w:asciiTheme="minorHAnsi" w:hAnsiTheme="minorHAnsi"/>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p>
    <w:p w:rsidR="0076499F" w:rsidRPr="00C52A1C" w:rsidRDefault="00832C34" w:rsidP="00C52A1C">
      <w:pPr>
        <w:pStyle w:val="Heading2"/>
        <w:bidi/>
        <w:rPr>
          <w:rFonts w:asciiTheme="minorHAnsi" w:hAnsiTheme="minorHAnsi"/>
          <w:rtl/>
          <w:lang w:bidi="fa-IR"/>
        </w:rPr>
      </w:pPr>
      <w:r w:rsidRPr="00C52A1C">
        <w:rPr>
          <w:rFonts w:hint="cs"/>
          <w:rtl/>
          <w:lang w:bidi="fa-IR"/>
        </w:rPr>
        <w:t xml:space="preserve">مزایای معماری رویداد محور </w:t>
      </w:r>
    </w:p>
    <w:p w:rsidR="00832C34" w:rsidRDefault="00022CBC" w:rsidP="00BC3A61">
      <w:pPr>
        <w:pStyle w:val="ListParagraph"/>
        <w:numPr>
          <w:ilvl w:val="0"/>
          <w:numId w:val="2"/>
        </w:numPr>
        <w:bidi/>
        <w:ind w:left="360"/>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BC3A61">
      <w:pPr>
        <w:pStyle w:val="ListParagraph"/>
        <w:bidi/>
        <w:ind w:left="0"/>
        <w:jc w:val="both"/>
        <w:rPr>
          <w:rtl/>
          <w:lang w:bidi="fa-IR"/>
        </w:rPr>
      </w:pPr>
      <w:r w:rsidRPr="0076144F">
        <w:rPr>
          <w:rtl/>
          <w:lang w:bidi="fa-IR"/>
        </w:rPr>
        <w:lastRenderedPageBreak/>
        <w:t>رو</w:t>
      </w:r>
      <w:r w:rsidRPr="0076144F">
        <w:rPr>
          <w:rFonts w:hint="cs"/>
          <w:rtl/>
          <w:lang w:bidi="fa-IR"/>
        </w:rPr>
        <w:t>ی</w:t>
      </w:r>
      <w:r w:rsidRPr="0076144F">
        <w:rPr>
          <w:rFonts w:hint="eastAsia"/>
          <w:rtl/>
          <w:lang w:bidi="fa-IR"/>
        </w:rPr>
        <w:t>داد</w:t>
      </w:r>
      <w:r w:rsidRPr="0076144F">
        <w:rPr>
          <w:rtl/>
          <w:lang w:bidi="fa-IR"/>
        </w:rPr>
        <w:t xml:space="preserve"> ناهمزمان است، که استنباط م</w:t>
      </w:r>
      <w:r w:rsidRPr="0076144F">
        <w:rPr>
          <w:rFonts w:hint="cs"/>
          <w:rtl/>
          <w:lang w:bidi="fa-IR"/>
        </w:rPr>
        <w:t>ی‌</w:t>
      </w:r>
      <w:r w:rsidRPr="0076144F">
        <w:rPr>
          <w:rFonts w:hint="eastAsia"/>
          <w:rtl/>
          <w:lang w:bidi="fa-IR"/>
        </w:rPr>
        <w:t>کند</w:t>
      </w:r>
      <w:r w:rsidRPr="0076144F">
        <w:rPr>
          <w:rtl/>
          <w:lang w:bidi="fa-IR"/>
        </w:rPr>
        <w:t xml:space="preserve"> که رو</w:t>
      </w:r>
      <w:r w:rsidRPr="0076144F">
        <w:rPr>
          <w:rFonts w:hint="cs"/>
          <w:rtl/>
          <w:lang w:bidi="fa-IR"/>
        </w:rPr>
        <w:t>ی</w:t>
      </w:r>
      <w:r w:rsidRPr="0076144F">
        <w:rPr>
          <w:rFonts w:hint="eastAsia"/>
          <w:rtl/>
          <w:lang w:bidi="fa-IR"/>
        </w:rPr>
        <w:t>دادها</w:t>
      </w:r>
      <w:r w:rsidRPr="0076144F">
        <w:rPr>
          <w:rtl/>
          <w:lang w:bidi="fa-IR"/>
        </w:rPr>
        <w:t xml:space="preserve"> به</w:t>
      </w:r>
      <w:r w:rsidR="00FC506F">
        <w:rPr>
          <w:rFonts w:hint="cs"/>
          <w:rtl/>
          <w:lang w:bidi="fa-IR"/>
        </w:rPr>
        <w:t xml:space="preserve"> </w:t>
      </w:r>
      <w:r w:rsidRPr="0076144F">
        <w:rPr>
          <w:rtl/>
          <w:lang w:bidi="fa-IR"/>
        </w:rPr>
        <w:t>‌موقع و زمان</w:t>
      </w:r>
      <w:r w:rsidRPr="0076144F">
        <w:rPr>
          <w:rFonts w:hint="cs"/>
          <w:rtl/>
          <w:lang w:bidi="fa-IR"/>
        </w:rPr>
        <w:t>ی</w:t>
      </w:r>
      <w:r w:rsidRPr="0076144F">
        <w:rPr>
          <w:rtl/>
          <w:lang w:bidi="fa-IR"/>
        </w:rPr>
        <w:t xml:space="preserve"> که اتفاق م</w:t>
      </w:r>
      <w:r w:rsidRPr="0076144F">
        <w:rPr>
          <w:rFonts w:hint="cs"/>
          <w:rtl/>
          <w:lang w:bidi="fa-IR"/>
        </w:rPr>
        <w:t>ی‌</w:t>
      </w:r>
      <w:r w:rsidRPr="0076144F">
        <w:rPr>
          <w:rFonts w:hint="eastAsia"/>
          <w:rtl/>
          <w:lang w:bidi="fa-IR"/>
        </w:rPr>
        <w:t>افتند</w:t>
      </w:r>
      <w:r w:rsidRPr="0076144F">
        <w:rPr>
          <w:rtl/>
          <w:lang w:bidi="fa-IR"/>
        </w:rPr>
        <w:t xml:space="preserve"> منتشر م</w:t>
      </w:r>
      <w:r w:rsidRPr="0076144F">
        <w:rPr>
          <w:rFonts w:hint="cs"/>
          <w:rtl/>
          <w:lang w:bidi="fa-IR"/>
        </w:rPr>
        <w:t>ی‌</w:t>
      </w:r>
      <w:r w:rsidRPr="0076144F">
        <w:rPr>
          <w:rFonts w:hint="eastAsia"/>
          <w:rtl/>
          <w:lang w:bidi="fa-IR"/>
        </w:rPr>
        <w:t>شوند</w:t>
      </w:r>
      <w:r w:rsidRPr="0076144F">
        <w:rPr>
          <w:rtl/>
          <w:lang w:bidi="fa-IR"/>
        </w:rPr>
        <w:t>. سرو</w:t>
      </w:r>
      <w:r w:rsidRPr="0076144F">
        <w:rPr>
          <w:rFonts w:hint="cs"/>
          <w:rtl/>
          <w:lang w:bidi="fa-IR"/>
        </w:rPr>
        <w:t>ی</w:t>
      </w:r>
      <w:r w:rsidRPr="0076144F">
        <w:rPr>
          <w:rFonts w:hint="eastAsia"/>
          <w:rtl/>
          <w:lang w:bidi="fa-IR"/>
        </w:rPr>
        <w:t>س</w:t>
      </w:r>
      <w:r w:rsidRPr="0076144F">
        <w:rPr>
          <w:rtl/>
          <w:lang w:bidi="fa-IR"/>
        </w:rPr>
        <w:t xml:space="preserve"> </w:t>
      </w:r>
      <w:r w:rsidRPr="0076144F">
        <w:rPr>
          <w:rFonts w:hint="cs"/>
          <w:rtl/>
          <w:lang w:bidi="fa-IR"/>
        </w:rPr>
        <w:t>ی</w:t>
      </w:r>
      <w:r w:rsidRPr="0076144F">
        <w:rPr>
          <w:rFonts w:hint="eastAsia"/>
          <w:rtl/>
          <w:lang w:bidi="fa-IR"/>
        </w:rPr>
        <w:t>ا</w:t>
      </w:r>
      <w:r w:rsidRPr="0076144F">
        <w:rPr>
          <w:rtl/>
          <w:lang w:bidi="fa-IR"/>
        </w:rPr>
        <w:t xml:space="preserve">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 م</w:t>
      </w:r>
      <w:r w:rsidRPr="0076144F">
        <w:rPr>
          <w:rFonts w:hint="cs"/>
          <w:rtl/>
          <w:lang w:bidi="fa-IR"/>
        </w:rPr>
        <w:t>ی</w:t>
      </w:r>
      <w:r w:rsidRPr="0076144F">
        <w:rPr>
          <w:rtl/>
          <w:lang w:bidi="fa-IR"/>
        </w:rPr>
        <w:t xml:space="preserve"> شود. 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کارگزار </w:t>
      </w:r>
      <w:r w:rsidR="00667AE0">
        <w:rPr>
          <w:rFonts w:hint="cs"/>
          <w:rtl/>
          <w:lang w:bidi="fa-IR"/>
        </w:rPr>
        <w:t>صف‌بندی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شکست بهبود </w:t>
      </w:r>
      <w:r w:rsidRPr="0076144F">
        <w:rPr>
          <w:rFonts w:hint="cs"/>
          <w:rtl/>
          <w:lang w:bidi="fa-IR"/>
        </w:rPr>
        <w:t>ی</w:t>
      </w:r>
      <w:r w:rsidRPr="0076144F">
        <w:rPr>
          <w:rFonts w:hint="eastAsia"/>
          <w:rtl/>
          <w:lang w:bidi="fa-IR"/>
        </w:rPr>
        <w:t>افت،</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BC3A61">
      <w:pPr>
        <w:pStyle w:val="ListParagraph"/>
        <w:numPr>
          <w:ilvl w:val="0"/>
          <w:numId w:val="2"/>
        </w:numPr>
        <w:bidi/>
        <w:ind w:left="360"/>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750368" w:rsidRPr="000655B9" w:rsidRDefault="00197FE0" w:rsidP="009C668F">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8E3E76" w:rsidRDefault="008E3E76" w:rsidP="00BC3A61">
      <w:pPr>
        <w:pStyle w:val="ListParagraph"/>
        <w:numPr>
          <w:ilvl w:val="0"/>
          <w:numId w:val="2"/>
        </w:numPr>
        <w:bidi/>
        <w:ind w:left="360"/>
        <w:jc w:val="both"/>
        <w:rPr>
          <w:lang w:bidi="fa-IR"/>
        </w:rPr>
      </w:pPr>
      <w:r>
        <w:rPr>
          <w:rFonts w:hint="cs"/>
          <w:rtl/>
          <w:lang w:bidi="fa-IR"/>
        </w:rPr>
        <w:t>مقرون به صرفه</w:t>
      </w:r>
    </w:p>
    <w:p w:rsidR="00B748DB" w:rsidRPr="00C52A1C" w:rsidRDefault="00197FE0" w:rsidP="00BC3A61">
      <w:pPr>
        <w:pStyle w:val="ListParagraph"/>
        <w:bidi/>
        <w:ind w:left="0"/>
        <w:jc w:val="both"/>
        <w:rPr>
          <w:rFonts w:asciiTheme="minorHAnsi" w:hAnsiTheme="minorHAnsi"/>
          <w:lang w:bidi="fa-IR"/>
        </w:rPr>
      </w:pPr>
      <w:r>
        <w:rPr>
          <w:rFonts w:hint="cs"/>
          <w:rtl/>
          <w:lang w:bidi="fa-IR"/>
        </w:rPr>
        <w:t xml:space="preserve">    </w:t>
      </w:r>
      <w:r w:rsidR="008E3E76" w:rsidRPr="008E3E76">
        <w:rPr>
          <w:rtl/>
          <w:lang w:bidi="fa-IR"/>
        </w:rPr>
        <w:t>معمار</w:t>
      </w:r>
      <w:r w:rsidR="008E3E76" w:rsidRPr="008E3E76">
        <w:rPr>
          <w:rFonts w:hint="cs"/>
          <w:rtl/>
          <w:lang w:bidi="fa-IR"/>
        </w:rPr>
        <w:t>ی</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محور بر اساس </w:t>
      </w:r>
      <w:r w:rsidR="008E3E76">
        <w:rPr>
          <w:rFonts w:hint="cs"/>
          <w:rtl/>
          <w:lang w:bidi="fa-IR"/>
        </w:rPr>
        <w:t>نشاندن</w:t>
      </w:r>
      <w:r w:rsidR="008E3E76" w:rsidRPr="008E3E76">
        <w:rPr>
          <w:rtl/>
          <w:lang w:bidi="fa-IR"/>
        </w:rPr>
        <w:t xml:space="preserve"> پ</w:t>
      </w:r>
      <w:r w:rsidR="008E3E76" w:rsidRPr="008E3E76">
        <w:rPr>
          <w:rFonts w:hint="cs"/>
          <w:rtl/>
          <w:lang w:bidi="fa-IR"/>
        </w:rPr>
        <w:t>ی</w:t>
      </w:r>
      <w:r w:rsidR="008E3E76" w:rsidRPr="008E3E76">
        <w:rPr>
          <w:rFonts w:hint="eastAsia"/>
          <w:rtl/>
          <w:lang w:bidi="fa-IR"/>
        </w:rPr>
        <w:t>ام</w:t>
      </w:r>
      <w:r w:rsidR="008E3E76" w:rsidRPr="008E3E76">
        <w:rPr>
          <w:rtl/>
          <w:lang w:bidi="fa-IR"/>
        </w:rPr>
        <w:t xml:space="preserve"> توسط تول</w:t>
      </w:r>
      <w:r w:rsidR="008E3E76" w:rsidRPr="008E3E76">
        <w:rPr>
          <w:rFonts w:hint="cs"/>
          <w:rtl/>
          <w:lang w:bidi="fa-IR"/>
        </w:rPr>
        <w:t>ی</w:t>
      </w:r>
      <w:r w:rsidR="008E3E76" w:rsidRPr="008E3E76">
        <w:rPr>
          <w:rFonts w:hint="eastAsia"/>
          <w:rtl/>
          <w:lang w:bidi="fa-IR"/>
        </w:rPr>
        <w:t>د</w:t>
      </w:r>
      <w:r w:rsidR="008E3E76" w:rsidRPr="008E3E76">
        <w:rPr>
          <w:rtl/>
          <w:lang w:bidi="fa-IR"/>
        </w:rPr>
        <w:t>کننده در صف و در</w:t>
      </w:r>
      <w:r w:rsidR="008E3E76" w:rsidRPr="008E3E76">
        <w:rPr>
          <w:rFonts w:hint="cs"/>
          <w:rtl/>
          <w:lang w:bidi="fa-IR"/>
        </w:rPr>
        <w:t>ی</w:t>
      </w:r>
      <w:r w:rsidR="008E3E76" w:rsidRPr="008E3E76">
        <w:rPr>
          <w:rFonts w:hint="eastAsia"/>
          <w:rtl/>
          <w:lang w:bidi="fa-IR"/>
        </w:rPr>
        <w:t>افت</w:t>
      </w:r>
      <w:r w:rsidR="000655B9">
        <w:rPr>
          <w:rtl/>
          <w:lang w:bidi="fa-IR"/>
        </w:rPr>
        <w:t xml:space="preserve"> آن توسط مصرف</w:t>
      </w:r>
      <w:r w:rsidR="000655B9">
        <w:rPr>
          <w:rFonts w:hint="cs"/>
          <w:rtl/>
          <w:lang w:bidi="fa-IR"/>
        </w:rPr>
        <w:t>‌</w:t>
      </w:r>
      <w:r w:rsidR="008E3E76" w:rsidRPr="008E3E76">
        <w:rPr>
          <w:rtl/>
          <w:lang w:bidi="fa-IR"/>
        </w:rPr>
        <w:t>کننده انجام م</w:t>
      </w:r>
      <w:r w:rsidR="008E3E76" w:rsidRPr="008E3E76">
        <w:rPr>
          <w:rFonts w:hint="cs"/>
          <w:rtl/>
          <w:lang w:bidi="fa-IR"/>
        </w:rPr>
        <w:t>ی</w:t>
      </w:r>
      <w:r w:rsidR="008E3E76" w:rsidRPr="008E3E76">
        <w:rPr>
          <w:rtl/>
          <w:lang w:bidi="fa-IR"/>
        </w:rPr>
        <w:t xml:space="preserve"> شود. به ا</w:t>
      </w:r>
      <w:r w:rsidR="008E3E76" w:rsidRPr="008E3E76">
        <w:rPr>
          <w:rFonts w:hint="cs"/>
          <w:rtl/>
          <w:lang w:bidi="fa-IR"/>
        </w:rPr>
        <w:t>ی</w:t>
      </w:r>
      <w:r w:rsidR="008E3E76" w:rsidRPr="008E3E76">
        <w:rPr>
          <w:rFonts w:hint="eastAsia"/>
          <w:rtl/>
          <w:lang w:bidi="fa-IR"/>
        </w:rPr>
        <w:t>ن</w:t>
      </w:r>
      <w:r w:rsidR="008E3E76" w:rsidRPr="008E3E76">
        <w:rPr>
          <w:rtl/>
          <w:lang w:bidi="fa-IR"/>
        </w:rPr>
        <w:t xml:space="preserve"> ترت</w:t>
      </w:r>
      <w:r w:rsidR="008E3E76" w:rsidRPr="008E3E76">
        <w:rPr>
          <w:rFonts w:hint="cs"/>
          <w:rtl/>
          <w:lang w:bidi="fa-IR"/>
        </w:rPr>
        <w:t>ی</w:t>
      </w:r>
      <w:r w:rsidR="008E3E76" w:rsidRPr="008E3E76">
        <w:rPr>
          <w:rFonts w:hint="eastAsia"/>
          <w:rtl/>
          <w:lang w:bidi="fa-IR"/>
        </w:rPr>
        <w:t>ب</w:t>
      </w:r>
      <w:r w:rsidR="008E3E76">
        <w:rPr>
          <w:rtl/>
          <w:lang w:bidi="fa-IR"/>
        </w:rPr>
        <w:t xml:space="preserve"> </w:t>
      </w:r>
      <w:r w:rsidR="008E3E76">
        <w:rPr>
          <w:rFonts w:hint="cs"/>
          <w:rtl/>
          <w:lang w:bidi="fa-IR"/>
        </w:rPr>
        <w:t>نمونه‌برداری</w:t>
      </w:r>
      <w:r w:rsidR="008E3E76" w:rsidRPr="008E3E76">
        <w:rPr>
          <w:rtl/>
          <w:lang w:bidi="fa-IR"/>
        </w:rPr>
        <w:t xml:space="preserve"> مداوم برا</w:t>
      </w:r>
      <w:r w:rsidR="008E3E76" w:rsidRPr="008E3E76">
        <w:rPr>
          <w:rFonts w:hint="cs"/>
          <w:rtl/>
          <w:lang w:bidi="fa-IR"/>
        </w:rPr>
        <w:t>ی</w:t>
      </w:r>
      <w:r w:rsidR="008E3E76" w:rsidRPr="008E3E76">
        <w:rPr>
          <w:rtl/>
          <w:lang w:bidi="fa-IR"/>
        </w:rPr>
        <w:t xml:space="preserve"> بررس</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ک</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مورد ن</w:t>
      </w:r>
      <w:r w:rsidR="008E3E76" w:rsidRPr="008E3E76">
        <w:rPr>
          <w:rFonts w:hint="cs"/>
          <w:rtl/>
          <w:lang w:bidi="fa-IR"/>
        </w:rPr>
        <w:t>ی</w:t>
      </w:r>
      <w:r w:rsidR="008E3E76" w:rsidRPr="008E3E76">
        <w:rPr>
          <w:rFonts w:hint="eastAsia"/>
          <w:rtl/>
          <w:lang w:bidi="fa-IR"/>
        </w:rPr>
        <w:t>از</w:t>
      </w:r>
      <w:r w:rsidR="008E3E76" w:rsidRPr="008E3E76">
        <w:rPr>
          <w:rtl/>
          <w:lang w:bidi="fa-IR"/>
        </w:rPr>
        <w:t xml:space="preserve"> ن</w:t>
      </w:r>
      <w:r w:rsidR="008E3E76" w:rsidRPr="008E3E76">
        <w:rPr>
          <w:rFonts w:hint="cs"/>
          <w:rtl/>
          <w:lang w:bidi="fa-IR"/>
        </w:rPr>
        <w:t>ی</w:t>
      </w:r>
      <w:r w:rsidR="008E3E76" w:rsidRPr="008E3E76">
        <w:rPr>
          <w:rFonts w:hint="eastAsia"/>
          <w:rtl/>
          <w:lang w:bidi="fa-IR"/>
        </w:rPr>
        <w:t>ست</w:t>
      </w:r>
      <w:r w:rsidR="008E3E76" w:rsidRPr="008E3E76">
        <w:rPr>
          <w:rtl/>
          <w:lang w:bidi="fa-IR"/>
        </w:rPr>
        <w:t xml:space="preserve">. </w:t>
      </w:r>
      <w:r w:rsidR="008E3E76">
        <w:rPr>
          <w:rFonts w:hint="cs"/>
          <w:rtl/>
          <w:lang w:bidi="fa-IR"/>
        </w:rPr>
        <w:t xml:space="preserve">پردازنده </w:t>
      </w:r>
      <w:r w:rsidR="008E3E76">
        <w:rPr>
          <w:rtl/>
          <w:lang w:bidi="fa-IR"/>
        </w:rPr>
        <w:t xml:space="preserve"> </w:t>
      </w:r>
      <w:r w:rsidR="008E3E76">
        <w:rPr>
          <w:rFonts w:hint="cs"/>
          <w:rtl/>
          <w:lang w:bidi="fa-IR"/>
        </w:rPr>
        <w:t xml:space="preserve">کمتر مورد استفاده قرار می‌گیرد </w:t>
      </w:r>
      <w:r w:rsidR="008E3E76" w:rsidRPr="008E3E76">
        <w:rPr>
          <w:rtl/>
          <w:lang w:bidi="fa-IR"/>
        </w:rPr>
        <w:t>و استفاده از پهنا</w:t>
      </w:r>
      <w:r w:rsidR="008E3E76" w:rsidRPr="008E3E76">
        <w:rPr>
          <w:rFonts w:hint="cs"/>
          <w:rtl/>
          <w:lang w:bidi="fa-IR"/>
        </w:rPr>
        <w:t>ی</w:t>
      </w:r>
      <w:r w:rsidR="008E3E76" w:rsidRPr="008E3E76">
        <w:rPr>
          <w:rtl/>
          <w:lang w:bidi="fa-IR"/>
        </w:rPr>
        <w:t xml:space="preserve"> باند شبکه کاهش م</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ابد</w:t>
      </w:r>
      <w:r w:rsidR="0084382F">
        <w:rPr>
          <w:rFonts w:asciiTheme="minorHAnsi" w:hAnsiTheme="minorHAnsi" w:hint="cs"/>
          <w:rtl/>
          <w:lang w:bidi="fa-IR"/>
        </w:rPr>
        <w:t xml:space="preserve"> [5].</w:t>
      </w:r>
    </w:p>
    <w:p w:rsidR="00832C34" w:rsidRDefault="00197FE0" w:rsidP="00BC3A61">
      <w:pPr>
        <w:pStyle w:val="ListParagraph"/>
        <w:numPr>
          <w:ilvl w:val="0"/>
          <w:numId w:val="2"/>
        </w:numPr>
        <w:bidi/>
        <w:ind w:left="360"/>
        <w:rPr>
          <w:rFonts w:cs="Arial"/>
          <w:lang w:bidi="fa-IR"/>
        </w:rPr>
      </w:pPr>
      <w:r>
        <w:rPr>
          <w:rFonts w:cs="Arial" w:hint="cs"/>
          <w:rtl/>
          <w:lang w:bidi="fa-IR"/>
        </w:rPr>
        <w:t xml:space="preserve">قابلیت مقیاس‌پذیری زیاد </w:t>
      </w:r>
    </w:p>
    <w:p w:rsidR="00197FE0" w:rsidRDefault="000655B9" w:rsidP="00BC3A61">
      <w:pPr>
        <w:pStyle w:val="ListParagraph"/>
        <w:bidi/>
        <w:ind w:left="0"/>
        <w:jc w:val="both"/>
        <w:rPr>
          <w:rFonts w:cs="Arial"/>
          <w:rtl/>
          <w:lang w:bidi="fa-IR"/>
        </w:rPr>
      </w:pPr>
      <w:r w:rsidRPr="000655B9">
        <w:rPr>
          <w:rFonts w:cs="Arial"/>
          <w:rtl/>
          <w:lang w:bidi="fa-IR"/>
        </w:rPr>
        <w:t>اغلب م</w:t>
      </w:r>
      <w:r w:rsidRPr="000655B9">
        <w:rPr>
          <w:rFonts w:cs="Arial" w:hint="cs"/>
          <w:rtl/>
          <w:lang w:bidi="fa-IR"/>
        </w:rPr>
        <w:t>ی</w:t>
      </w:r>
      <w:r w:rsidRPr="000655B9">
        <w:rPr>
          <w:rFonts w:cs="Arial"/>
          <w:rtl/>
          <w:lang w:bidi="fa-IR"/>
        </w:rPr>
        <w:t xml:space="preserve"> توان 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رو</w:t>
      </w:r>
      <w:r w:rsidRPr="000655B9">
        <w:rPr>
          <w:rFonts w:cs="Arial" w:hint="cs"/>
          <w:rtl/>
          <w:lang w:bidi="fa-IR"/>
        </w:rPr>
        <w:t>ی</w:t>
      </w:r>
      <w:r w:rsidRPr="000655B9">
        <w:rPr>
          <w:rFonts w:cs="Arial" w:hint="eastAsia"/>
          <w:rtl/>
          <w:lang w:bidi="fa-IR"/>
        </w:rPr>
        <w:t>داد</w:t>
      </w:r>
      <w:r w:rsidRPr="000655B9">
        <w:rPr>
          <w:rFonts w:cs="Arial"/>
          <w:rtl/>
          <w:lang w:bidi="fa-IR"/>
        </w:rPr>
        <w:t xml:space="preserve"> را به ز</w:t>
      </w:r>
      <w:r w:rsidRPr="000655B9">
        <w:rPr>
          <w:rFonts w:cs="Arial" w:hint="cs"/>
          <w:rtl/>
          <w:lang w:bidi="fa-IR"/>
        </w:rPr>
        <w:t>ی</w:t>
      </w:r>
      <w:r w:rsidRPr="000655B9">
        <w:rPr>
          <w:rFonts w:cs="Arial" w:hint="eastAsia"/>
          <w:rtl/>
          <w:lang w:bidi="fa-IR"/>
        </w:rPr>
        <w:t>رجر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نامرتبط تقس</w:t>
      </w:r>
      <w:r w:rsidRPr="000655B9">
        <w:rPr>
          <w:rFonts w:cs="Arial" w:hint="cs"/>
          <w:rtl/>
          <w:lang w:bidi="fa-IR"/>
        </w:rPr>
        <w:t>ی</w:t>
      </w:r>
      <w:r w:rsidRPr="000655B9">
        <w:rPr>
          <w:rFonts w:cs="Arial" w:hint="eastAsia"/>
          <w:rtl/>
          <w:lang w:bidi="fa-IR"/>
        </w:rPr>
        <w:t>م</w:t>
      </w:r>
      <w:r w:rsidRPr="000655B9">
        <w:rPr>
          <w:rFonts w:cs="Arial"/>
          <w:rtl/>
          <w:lang w:bidi="fa-IR"/>
        </w:rPr>
        <w:t xml:space="preserve"> کرد و آنها را به صورت مواز</w:t>
      </w:r>
      <w:r w:rsidRPr="000655B9">
        <w:rPr>
          <w:rFonts w:cs="Arial" w:hint="cs"/>
          <w:rtl/>
          <w:lang w:bidi="fa-IR"/>
        </w:rPr>
        <w:t>ی</w:t>
      </w:r>
      <w:r w:rsidRPr="000655B9">
        <w:rPr>
          <w:rFonts w:cs="Arial"/>
          <w:rtl/>
          <w:lang w:bidi="fa-IR"/>
        </w:rPr>
        <w:t xml:space="preserve"> پردازش کرد. همچن</w:t>
      </w:r>
      <w:r w:rsidRPr="000655B9">
        <w:rPr>
          <w:rFonts w:cs="Arial" w:hint="cs"/>
          <w:rtl/>
          <w:lang w:bidi="fa-IR"/>
        </w:rPr>
        <w:t>ی</w:t>
      </w:r>
      <w:r w:rsidRPr="000655B9">
        <w:rPr>
          <w:rFonts w:cs="Arial" w:hint="eastAsia"/>
          <w:rtl/>
          <w:lang w:bidi="fa-IR"/>
        </w:rPr>
        <w:t>ن</w:t>
      </w:r>
      <w:r w:rsidRPr="000655B9">
        <w:rPr>
          <w:rFonts w:cs="Arial"/>
          <w:rtl/>
          <w:lang w:bidi="fa-IR"/>
        </w:rPr>
        <w:t xml:space="preserve"> م</w:t>
      </w:r>
      <w:r w:rsidRPr="000655B9">
        <w:rPr>
          <w:rFonts w:cs="Arial" w:hint="cs"/>
          <w:rtl/>
          <w:lang w:bidi="fa-IR"/>
        </w:rPr>
        <w:t>ی‌</w:t>
      </w:r>
      <w:r w:rsidRPr="000655B9">
        <w:rPr>
          <w:rFonts w:cs="Arial" w:hint="eastAsia"/>
          <w:rtl/>
          <w:lang w:bidi="fa-IR"/>
        </w:rPr>
        <w:t>توان</w:t>
      </w:r>
      <w:r w:rsidRPr="000655B9">
        <w:rPr>
          <w:rFonts w:cs="Arial" w:hint="cs"/>
          <w:rtl/>
          <w:lang w:bidi="fa-IR"/>
        </w:rPr>
        <w:t>ی</w:t>
      </w:r>
      <w:r w:rsidRPr="000655B9">
        <w:rPr>
          <w:rFonts w:cs="Arial" w:hint="eastAsia"/>
          <w:rtl/>
          <w:lang w:bidi="fa-IR"/>
        </w:rPr>
        <w:t>م</w:t>
      </w:r>
      <w:r w:rsidRPr="000655B9">
        <w:rPr>
          <w:rFonts w:cs="Arial"/>
          <w:rtl/>
          <w:lang w:bidi="fa-IR"/>
        </w:rPr>
        <w:t xml:space="preserve"> تعداد مصرف‌کنندگان را برا</w:t>
      </w:r>
      <w:r w:rsidRPr="000655B9">
        <w:rPr>
          <w:rFonts w:cs="Arial" w:hint="cs"/>
          <w:rtl/>
          <w:lang w:bidi="fa-IR"/>
        </w:rPr>
        <w:t>ی</w:t>
      </w:r>
      <w:r w:rsidRPr="000655B9">
        <w:rPr>
          <w:rFonts w:cs="Arial"/>
          <w:rtl/>
          <w:lang w:bidi="fa-IR"/>
        </w:rPr>
        <w:t xml:space="preserve"> پاسخگو</w:t>
      </w:r>
      <w:r w:rsidRPr="000655B9">
        <w:rPr>
          <w:rFonts w:cs="Arial" w:hint="cs"/>
          <w:rtl/>
          <w:lang w:bidi="fa-IR"/>
        </w:rPr>
        <w:t>یی</w:t>
      </w:r>
      <w:r w:rsidRPr="000655B9">
        <w:rPr>
          <w:rFonts w:cs="Arial"/>
          <w:rtl/>
          <w:lang w:bidi="fa-IR"/>
        </w:rPr>
        <w:t xml:space="preserve"> به تقاضا</w:t>
      </w:r>
      <w:r w:rsidRPr="000655B9">
        <w:rPr>
          <w:rFonts w:cs="Arial" w:hint="cs"/>
          <w:rtl/>
          <w:lang w:bidi="fa-IR"/>
        </w:rPr>
        <w:t>ی</w:t>
      </w:r>
      <w:r w:rsidRPr="000655B9">
        <w:rPr>
          <w:rFonts w:cs="Arial"/>
          <w:rtl/>
          <w:lang w:bidi="fa-IR"/>
        </w:rPr>
        <w:t xml:space="preserve"> بار، در صورت افزا</w:t>
      </w:r>
      <w:r w:rsidRPr="000655B9">
        <w:rPr>
          <w:rFonts w:cs="Arial" w:hint="cs"/>
          <w:rtl/>
          <w:lang w:bidi="fa-IR"/>
        </w:rPr>
        <w:t>ی</w:t>
      </w:r>
      <w:r w:rsidRPr="000655B9">
        <w:rPr>
          <w:rFonts w:cs="Arial" w:hint="eastAsia"/>
          <w:rtl/>
          <w:lang w:bidi="fa-IR"/>
        </w:rPr>
        <w:t>ش</w:t>
      </w:r>
      <w:r w:rsidRPr="000655B9">
        <w:rPr>
          <w:rFonts w:cs="Arial"/>
          <w:rtl/>
          <w:lang w:bidi="fa-IR"/>
        </w:rPr>
        <w:t xml:space="preserve"> حجم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مق</w:t>
      </w:r>
      <w:r w:rsidRPr="000655B9">
        <w:rPr>
          <w:rFonts w:cs="Arial" w:hint="cs"/>
          <w:rtl/>
          <w:lang w:bidi="fa-IR"/>
        </w:rPr>
        <w:t>ی</w:t>
      </w:r>
      <w:r w:rsidRPr="000655B9">
        <w:rPr>
          <w:rFonts w:cs="Arial" w:hint="eastAsia"/>
          <w:rtl/>
          <w:lang w:bidi="fa-IR"/>
        </w:rPr>
        <w:t>اس</w:t>
      </w:r>
      <w:r w:rsidRPr="000655B9">
        <w:rPr>
          <w:rFonts w:cs="Arial"/>
          <w:rtl/>
          <w:lang w:bidi="fa-IR"/>
        </w:rPr>
        <w:t xml:space="preserve"> کن</w:t>
      </w:r>
      <w:r w:rsidRPr="000655B9">
        <w:rPr>
          <w:rFonts w:cs="Arial" w:hint="cs"/>
          <w:rtl/>
          <w:lang w:bidi="fa-IR"/>
        </w:rPr>
        <w:t>ی</w:t>
      </w:r>
      <w:r w:rsidRPr="000655B9">
        <w:rPr>
          <w:rFonts w:cs="Arial" w:hint="eastAsia"/>
          <w:rtl/>
          <w:lang w:bidi="fa-IR"/>
        </w:rPr>
        <w:t>م</w:t>
      </w:r>
      <w:r w:rsidRPr="000655B9">
        <w:rPr>
          <w:rFonts w:cs="Arial"/>
          <w:rtl/>
          <w:lang w:bidi="fa-IR"/>
        </w:rPr>
        <w:t>. پلتفرم‌ها</w:t>
      </w:r>
      <w:r w:rsidRPr="000655B9">
        <w:rPr>
          <w:rFonts w:cs="Arial" w:hint="cs"/>
          <w:rtl/>
          <w:lang w:bidi="fa-IR"/>
        </w:rPr>
        <w:t>یی</w:t>
      </w:r>
      <w:r w:rsidRPr="000655B9">
        <w:rPr>
          <w:rFonts w:cs="Arial"/>
          <w:rtl/>
          <w:lang w:bidi="fa-IR"/>
        </w:rPr>
        <w:t xml:space="preserve"> مانند کافکا پردازش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را ب</w:t>
      </w:r>
      <w:r w:rsidRPr="000655B9">
        <w:rPr>
          <w:rFonts w:cs="Arial" w:hint="eastAsia"/>
          <w:rtl/>
          <w:lang w:bidi="fa-IR"/>
        </w:rPr>
        <w:t>ه</w:t>
      </w:r>
      <w:r w:rsidRPr="000655B9">
        <w:rPr>
          <w:rFonts w:cs="Arial"/>
          <w:rtl/>
          <w:lang w:bidi="fa-IR"/>
        </w:rPr>
        <w:t xml:space="preserve"> ترت</w:t>
      </w:r>
      <w:r w:rsidRPr="000655B9">
        <w:rPr>
          <w:rFonts w:cs="Arial" w:hint="cs"/>
          <w:rtl/>
          <w:lang w:bidi="fa-IR"/>
        </w:rPr>
        <w:t>ی</w:t>
      </w:r>
      <w:r w:rsidRPr="000655B9">
        <w:rPr>
          <w:rFonts w:cs="Arial" w:hint="eastAsia"/>
          <w:rtl/>
          <w:lang w:bidi="fa-IR"/>
        </w:rPr>
        <w:t>ب</w:t>
      </w:r>
      <w:r w:rsidRPr="000655B9">
        <w:rPr>
          <w:rFonts w:cs="Arial"/>
          <w:rtl/>
          <w:lang w:bidi="fa-IR"/>
        </w:rPr>
        <w:t xml:space="preserve"> دق</w:t>
      </w:r>
      <w:r w:rsidRPr="000655B9">
        <w:rPr>
          <w:rFonts w:cs="Arial" w:hint="cs"/>
          <w:rtl/>
          <w:lang w:bidi="fa-IR"/>
        </w:rPr>
        <w:t>ی</w:t>
      </w:r>
      <w:r w:rsidRPr="000655B9">
        <w:rPr>
          <w:rFonts w:cs="Arial" w:hint="eastAsia"/>
          <w:rtl/>
          <w:lang w:bidi="fa-IR"/>
        </w:rPr>
        <w:t>ق</w:t>
      </w:r>
      <w:r w:rsidRPr="000655B9">
        <w:rPr>
          <w:rFonts w:cs="Arial"/>
          <w:rtl/>
          <w:lang w:bidi="fa-IR"/>
        </w:rPr>
        <w:t xml:space="preserve"> امکان‌پذ</w:t>
      </w:r>
      <w:r w:rsidRPr="000655B9">
        <w:rPr>
          <w:rFonts w:cs="Arial" w:hint="cs"/>
          <w:rtl/>
          <w:lang w:bidi="fa-IR"/>
        </w:rPr>
        <w:t>ی</w:t>
      </w:r>
      <w:r w:rsidRPr="000655B9">
        <w:rPr>
          <w:rFonts w:cs="Arial" w:hint="eastAsia"/>
          <w:rtl/>
          <w:lang w:bidi="fa-IR"/>
        </w:rPr>
        <w:t>ر</w:t>
      </w:r>
      <w:r w:rsidRPr="000655B9">
        <w:rPr>
          <w:rFonts w:cs="Arial"/>
          <w:rtl/>
          <w:lang w:bidi="fa-IR"/>
        </w:rPr>
        <w:t xml:space="preserve"> م</w:t>
      </w:r>
      <w:r w:rsidRPr="000655B9">
        <w:rPr>
          <w:rFonts w:cs="Arial" w:hint="cs"/>
          <w:rtl/>
          <w:lang w:bidi="fa-IR"/>
        </w:rPr>
        <w:t>ی‌</w:t>
      </w:r>
      <w:r w:rsidRPr="000655B9">
        <w:rPr>
          <w:rFonts w:cs="Arial" w:hint="eastAsia"/>
          <w:rtl/>
          <w:lang w:bidi="fa-IR"/>
        </w:rPr>
        <w:t>سازند</w:t>
      </w:r>
      <w:r w:rsidRPr="000655B9">
        <w:rPr>
          <w:rFonts w:cs="Arial"/>
          <w:rtl/>
          <w:lang w:bidi="fa-IR"/>
        </w:rPr>
        <w:t xml:space="preserve"> و در ع</w:t>
      </w:r>
      <w:r w:rsidRPr="000655B9">
        <w:rPr>
          <w:rFonts w:cs="Arial" w:hint="cs"/>
          <w:rtl/>
          <w:lang w:bidi="fa-IR"/>
        </w:rPr>
        <w:t>ی</w:t>
      </w:r>
      <w:r w:rsidRPr="000655B9">
        <w:rPr>
          <w:rFonts w:cs="Arial" w:hint="eastAsia"/>
          <w:rtl/>
          <w:lang w:bidi="fa-IR"/>
        </w:rPr>
        <w:t>ن</w:t>
      </w:r>
      <w:r w:rsidRPr="000655B9">
        <w:rPr>
          <w:rFonts w:cs="Arial"/>
          <w:rtl/>
          <w:lang w:bidi="fa-IR"/>
        </w:rPr>
        <w:t xml:space="preserve"> حال امکان مواز</w:t>
      </w:r>
      <w:r w:rsidRPr="000655B9">
        <w:rPr>
          <w:rFonts w:cs="Arial" w:hint="cs"/>
          <w:rtl/>
          <w:lang w:bidi="fa-IR"/>
        </w:rPr>
        <w:t>ی‌</w:t>
      </w:r>
      <w:r w:rsidRPr="000655B9">
        <w:rPr>
          <w:rFonts w:cs="Arial" w:hint="eastAsia"/>
          <w:rtl/>
          <w:lang w:bidi="fa-IR"/>
        </w:rPr>
        <w:t>ساز</w:t>
      </w:r>
      <w:r w:rsidRPr="000655B9">
        <w:rPr>
          <w:rFonts w:cs="Arial" w:hint="cs"/>
          <w:rtl/>
          <w:lang w:bidi="fa-IR"/>
        </w:rPr>
        <w:t>ی</w:t>
      </w:r>
      <w:r w:rsidRPr="000655B9">
        <w:rPr>
          <w:rFonts w:cs="Arial"/>
          <w:rtl/>
          <w:lang w:bidi="fa-IR"/>
        </w:rPr>
        <w:t xml:space="preserve"> عظ</w:t>
      </w:r>
      <w:r w:rsidRPr="000655B9">
        <w:rPr>
          <w:rFonts w:cs="Arial" w:hint="cs"/>
          <w:rtl/>
          <w:lang w:bidi="fa-IR"/>
        </w:rPr>
        <w:t>ی</w:t>
      </w:r>
      <w:r w:rsidRPr="000655B9">
        <w:rPr>
          <w:rFonts w:cs="Arial" w:hint="eastAsia"/>
          <w:rtl/>
          <w:lang w:bidi="fa-IR"/>
        </w:rPr>
        <w:t>م</w:t>
      </w:r>
      <w:r w:rsidRPr="000655B9">
        <w:rPr>
          <w:rFonts w:cs="Arial"/>
          <w:rtl/>
          <w:lang w:bidi="fa-IR"/>
        </w:rPr>
        <w:t xml:space="preserve"> در سراسر جر</w:t>
      </w:r>
      <w:r w:rsidRPr="000655B9">
        <w:rPr>
          <w:rFonts w:cs="Arial" w:hint="cs"/>
          <w:rtl/>
          <w:lang w:bidi="fa-IR"/>
        </w:rPr>
        <w:t>ی</w:t>
      </w:r>
      <w:r w:rsidRPr="000655B9">
        <w:rPr>
          <w:rFonts w:cs="Arial" w:hint="eastAsia"/>
          <w:rtl/>
          <w:lang w:bidi="fa-IR"/>
        </w:rPr>
        <w:t>ان</w:t>
      </w:r>
      <w:r w:rsidRPr="000655B9">
        <w:rPr>
          <w:rFonts w:cs="Arial"/>
          <w:rtl/>
          <w:lang w:bidi="fa-IR"/>
        </w:rPr>
        <w:t xml:space="preserve"> را فراهم م</w:t>
      </w:r>
      <w:r w:rsidRPr="000655B9">
        <w:rPr>
          <w:rFonts w:cs="Arial" w:hint="cs"/>
          <w:rtl/>
          <w:lang w:bidi="fa-IR"/>
        </w:rPr>
        <w:t>ی‌</w:t>
      </w:r>
      <w:r w:rsidRPr="000655B9">
        <w:rPr>
          <w:rFonts w:cs="Arial" w:hint="eastAsia"/>
          <w:rtl/>
          <w:lang w:bidi="fa-IR"/>
        </w:rPr>
        <w:t>کنند</w:t>
      </w:r>
      <w:r w:rsidRPr="000655B9">
        <w:rPr>
          <w:rFonts w:cs="Arial"/>
          <w:rtl/>
          <w:lang w:bidi="fa-IR"/>
        </w:rPr>
        <w:t>.</w:t>
      </w:r>
      <w:r w:rsidRPr="000655B9">
        <w:rPr>
          <w:rFonts w:cs="Arial" w:hint="cs"/>
          <w:rtl/>
          <w:lang w:bidi="fa-IR"/>
        </w:rPr>
        <w:t xml:space="preserve"> </w:t>
      </w:r>
      <w:r>
        <w:rPr>
          <w:rFonts w:cs="Arial" w:hint="cs"/>
          <w:rtl/>
          <w:lang w:bidi="fa-IR"/>
        </w:rPr>
        <w:t>[4</w:t>
      </w:r>
      <w:r w:rsidR="00194818">
        <w:rPr>
          <w:rFonts w:cs="Arial" w:hint="cs"/>
          <w:rtl/>
          <w:lang w:bidi="fa-IR"/>
        </w:rPr>
        <w:t>]</w:t>
      </w:r>
      <w:r w:rsidR="00194818" w:rsidRPr="00194818">
        <w:rPr>
          <w:rFonts w:cs="Arial"/>
          <w:rtl/>
          <w:lang w:bidi="fa-IR"/>
        </w:rPr>
        <w:t>.</w:t>
      </w:r>
    </w:p>
    <w:p w:rsidR="007A0274" w:rsidRDefault="007A0274" w:rsidP="007A0274">
      <w:pPr>
        <w:pStyle w:val="ListParagraph"/>
        <w:bidi/>
        <w:ind w:left="0"/>
        <w:jc w:val="both"/>
        <w:rPr>
          <w:rFonts w:cs="Arial"/>
          <w:rtl/>
          <w:lang w:bidi="fa-IR"/>
        </w:rPr>
      </w:pPr>
      <w:bookmarkStart w:id="0" w:name="_GoBack"/>
      <w:bookmarkEnd w:id="0"/>
    </w:p>
    <w:p w:rsidR="00D36C71" w:rsidRDefault="000032AB" w:rsidP="000032AB">
      <w:pPr>
        <w:pStyle w:val="ListParagraph"/>
        <w:bidi/>
        <w:ind w:left="0"/>
        <w:jc w:val="both"/>
        <w:rPr>
          <w:rFonts w:cs="Arial"/>
          <w:rtl/>
          <w:lang w:bidi="fa-IR"/>
        </w:rPr>
      </w:pPr>
      <w:r w:rsidRPr="000032AB">
        <w:rPr>
          <w:rFonts w:cs="Arial" w:hint="cs"/>
          <w:rtl/>
          <w:lang w:bidi="fa-IR"/>
        </w:rPr>
        <w:lastRenderedPageBreak/>
        <w:t>5-</w:t>
      </w:r>
      <w:r>
        <w:rPr>
          <w:rFonts w:cs="Arial" w:hint="cs"/>
          <w:rtl/>
          <w:lang w:bidi="fa-IR"/>
        </w:rPr>
        <w:t xml:space="preserve"> </w:t>
      </w:r>
      <w:r w:rsidR="00D36C71">
        <w:rPr>
          <w:rFonts w:cs="Arial" w:hint="cs"/>
          <w:rtl/>
          <w:lang w:bidi="fa-IR"/>
        </w:rPr>
        <w:t xml:space="preserve">تجربیات کاربری </w:t>
      </w:r>
      <w:r w:rsidR="003732B8">
        <w:rPr>
          <w:rFonts w:cs="Arial" w:hint="cs"/>
          <w:rtl/>
          <w:lang w:bidi="fa-IR"/>
        </w:rPr>
        <w:t>بلادرنگ بهتر</w:t>
      </w:r>
    </w:p>
    <w:p w:rsidR="00194818" w:rsidRPr="00B44B45" w:rsidRDefault="003732B8" w:rsidP="00B44B45">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CB6CBF" w:rsidRPr="005A0FA5" w:rsidRDefault="00CB6CBF" w:rsidP="005A0FA5">
      <w:pPr>
        <w:pStyle w:val="Heading2"/>
        <w:bidi/>
        <w:rPr>
          <w:rtl/>
        </w:rPr>
      </w:pPr>
      <w:r w:rsidRPr="005A0FA5">
        <w:rPr>
          <w:rFonts w:hint="cs"/>
          <w:rtl/>
        </w:rPr>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B44B45" w:rsidRDefault="00B15E23" w:rsidP="00441FD4">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BE1680">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750368" w:rsidRDefault="00B44B45" w:rsidP="00750368">
      <w:pPr>
        <w:bidi/>
        <w:jc w:val="both"/>
        <w:rPr>
          <w:rtl/>
          <w:lang w:bidi="fa-IR"/>
        </w:rPr>
      </w:pPr>
      <w:r>
        <w:rPr>
          <w:rFonts w:hint="cs"/>
          <w:rtl/>
          <w:lang w:bidi="fa-IR"/>
        </w:rPr>
        <w:t>3</w:t>
      </w:r>
      <w:r w:rsidR="00750368" w:rsidRPr="00750368">
        <w:rPr>
          <w:rFonts w:hint="cs"/>
          <w:rtl/>
          <w:lang w:bidi="fa-IR"/>
        </w:rPr>
        <w:t>-‌</w:t>
      </w:r>
      <w:r w:rsidR="00750368" w:rsidRPr="00750368">
        <w:rPr>
          <w:rFonts w:ascii="Cambria" w:hAnsi="Cambria" w:cs="Cambria" w:hint="cs"/>
          <w:rtl/>
          <w:lang w:bidi="fa-IR"/>
        </w:rPr>
        <w:t> </w:t>
      </w:r>
      <w:r>
        <w:rPr>
          <w:rFonts w:hint="cs"/>
          <w:rtl/>
          <w:lang w:bidi="fa-IR"/>
        </w:rPr>
        <w:t>توسعه و خطایابی پیچیده</w:t>
      </w:r>
    </w:p>
    <w:p w:rsidR="007A0274" w:rsidRPr="007A0274" w:rsidRDefault="00470F36" w:rsidP="007A0274">
      <w:pPr>
        <w:bidi/>
        <w:jc w:val="both"/>
        <w:rPr>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Default="00B44B45" w:rsidP="007A0274">
      <w:pPr>
        <w:bidi/>
        <w:jc w:val="both"/>
        <w:rPr>
          <w:rtl/>
          <w:lang w:bidi="fa-IR"/>
        </w:rPr>
      </w:pPr>
      <w:r>
        <w:rPr>
          <w:rFonts w:hint="cs"/>
          <w:rtl/>
          <w:lang w:bidi="fa-IR"/>
        </w:rPr>
        <w:t>4</w:t>
      </w:r>
      <w:r w:rsidR="00470F36" w:rsidRPr="00470F36">
        <w:rPr>
          <w:rFonts w:hint="cs"/>
          <w:rtl/>
          <w:lang w:bidi="fa-IR"/>
        </w:rPr>
        <w:t>-‌</w:t>
      </w:r>
      <w:r w:rsidR="00470F36" w:rsidRPr="00470F36">
        <w:rPr>
          <w:rFonts w:ascii="Cambria" w:hAnsi="Cambria" w:cs="Cambria" w:hint="cs"/>
          <w:rtl/>
          <w:lang w:bidi="fa-IR"/>
        </w:rPr>
        <w:t> </w:t>
      </w:r>
      <w:r w:rsidR="00470F36" w:rsidRPr="00470F36">
        <w:rPr>
          <w:rFonts w:hint="cs"/>
          <w:rtl/>
          <w:lang w:bidi="fa-IR"/>
        </w:rPr>
        <w:t xml:space="preserve">آزمون پذیری پایین </w:t>
      </w:r>
      <w:r w:rsidR="007A0274">
        <w:rPr>
          <w:rFonts w:hint="cs"/>
          <w:rtl/>
          <w:lang w:bidi="fa-IR"/>
        </w:rPr>
        <w:t xml:space="preserve"> </w:t>
      </w:r>
    </w:p>
    <w:p w:rsidR="00750368" w:rsidRPr="00470F36" w:rsidRDefault="00470F36" w:rsidP="007A0274">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750368">
      <w:pPr>
        <w:bidi/>
        <w:jc w:val="both"/>
        <w:rPr>
          <w:rFonts w:cs="Calibri"/>
          <w:rtl/>
          <w:lang w:bidi="fa-IR"/>
        </w:rPr>
      </w:pPr>
    </w:p>
    <w:p w:rsidR="00832C34" w:rsidRDefault="00692DE3" w:rsidP="00052FB5">
      <w:pPr>
        <w:pStyle w:val="Heading2"/>
        <w:bidi/>
        <w:rPr>
          <w:rtl/>
          <w:lang w:bidi="fa-IR"/>
        </w:rPr>
      </w:pPr>
      <w:r>
        <w:rPr>
          <w:rFonts w:hint="cs"/>
          <w:rtl/>
          <w:lang w:bidi="fa-IR"/>
        </w:rPr>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AA0A68" w:rsidRDefault="00052FB5" w:rsidP="00B13403">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 xml:space="preserve">د. گفتن این کار آسان تر از انجام آن است. گاهی اوقات ممکن است اطلاعات بیشتری را در اختیار داشته باشیم که در </w:t>
      </w:r>
      <w:r w:rsidR="008E34BC" w:rsidRPr="00052FB5">
        <w:rPr>
          <w:rStyle w:val="jlqj4b"/>
          <w:rtl/>
          <w:lang w:bidi="fa-IR"/>
        </w:rPr>
        <w:lastRenderedPageBreak/>
        <w:t>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hint="cs"/>
          <w:rtl/>
          <w:lang w:bidi="fa-IR"/>
        </w:rPr>
      </w:pPr>
    </w:p>
    <w:p w:rsidR="00B44B45" w:rsidRPr="00052FB5" w:rsidRDefault="00B44B45" w:rsidP="00B44B45">
      <w:pPr>
        <w:bidi/>
        <w:jc w:val="both"/>
        <w:rPr>
          <w:rStyle w:val="jlqj4b"/>
          <w:rFonts w:asciiTheme="minorHAnsi" w:hAnsiTheme="minorHAnsi"/>
          <w:rtl/>
          <w:lang w:bidi="fa-IR"/>
        </w:rPr>
      </w:pPr>
    </w:p>
    <w:p w:rsidR="00692DE3" w:rsidRDefault="00533E8C" w:rsidP="00C52A1C">
      <w:pPr>
        <w:pStyle w:val="Heading1"/>
        <w:bidi/>
        <w:rPr>
          <w:rtl/>
          <w:lang w:bidi="fa-IR"/>
        </w:rPr>
      </w:pPr>
      <w:r>
        <w:rPr>
          <w:rFonts w:hint="cs"/>
          <w:rtl/>
          <w:lang w:bidi="fa-IR"/>
        </w:rPr>
        <w:lastRenderedPageBreak/>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345A4C" w:rsidRDefault="00345A4C" w:rsidP="00345A4C">
      <w:pPr>
        <w:bidi/>
        <w:spacing w:line="480" w:lineRule="auto"/>
        <w:rPr>
          <w:rFonts w:asciiTheme="minorBidi" w:hAnsiTheme="minorBidi" w:cstheme="minorBidi"/>
          <w:b/>
          <w:bCs/>
          <w:szCs w:val="32"/>
          <w:rtl/>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Mastering JBoss Drools 6</w:t>
      </w:r>
    </w:p>
    <w:p w:rsidR="004527BF" w:rsidRPr="00345A4C" w:rsidRDefault="004527BF" w:rsidP="004527BF">
      <w:pPr>
        <w:bidi/>
        <w:spacing w:line="480" w:lineRule="auto"/>
        <w:rPr>
          <w:rFonts w:asciiTheme="minorBidi" w:hAnsiTheme="minorBidi" w:cstheme="minorBidi"/>
          <w:b/>
          <w:bCs/>
          <w:szCs w:val="32"/>
          <w:lang w:bidi="fa-IR"/>
        </w:rPr>
      </w:pPr>
      <w:r w:rsidRPr="004527BF">
        <w:rPr>
          <w:rFonts w:asciiTheme="minorBidi" w:hAnsiTheme="minorBidi" w:cstheme="minorBidi"/>
          <w:b/>
          <w:bCs/>
          <w:szCs w:val="32"/>
          <w:lang w:bidi="fa-IR"/>
        </w:rPr>
        <w:t>https://hazelcast.com/glossary/event-driven-architecture/</w:t>
      </w:r>
      <w:r>
        <w:rPr>
          <w:rFonts w:asciiTheme="minorBidi" w:hAnsiTheme="minorBidi" w:cstheme="minorBidi" w:hint="cs"/>
          <w:b/>
          <w:bCs/>
          <w:szCs w:val="32"/>
          <w:rtl/>
          <w:lang w:bidi="fa-IR"/>
        </w:rPr>
        <w:t xml:space="preserve"> مرجع 8</w:t>
      </w:r>
    </w:p>
    <w:p w:rsidR="00875BA5" w:rsidRDefault="00875BA5" w:rsidP="00345A4C">
      <w:pPr>
        <w:bidi/>
        <w:spacing w:line="480" w:lineRule="auto"/>
        <w:rPr>
          <w:rFonts w:asciiTheme="minorBidi" w:hAnsiTheme="minorBidi" w:cstheme="minorBidi"/>
          <w:sz w:val="32"/>
          <w:szCs w:val="32"/>
          <w:rtl/>
          <w:lang w:bidi="fa-IR"/>
        </w:rPr>
      </w:pPr>
    </w:p>
    <w:p w:rsidR="00345A4C" w:rsidRPr="005A20E7" w:rsidRDefault="00345A4C" w:rsidP="00345A4C">
      <w:pPr>
        <w:bidi/>
        <w:spacing w:line="480" w:lineRule="auto"/>
        <w:rPr>
          <w:rFonts w:asciiTheme="minorBidi" w:hAnsiTheme="minorBidi" w:cstheme="minorBidi"/>
          <w:sz w:val="32"/>
          <w:szCs w:val="32"/>
          <w:rtl/>
          <w:lang w:bidi="fa-IR"/>
        </w:rPr>
      </w:pP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303" w:rsidRDefault="00377303" w:rsidP="002A177A">
      <w:pPr>
        <w:spacing w:after="0" w:line="240" w:lineRule="auto"/>
      </w:pPr>
      <w:r>
        <w:separator/>
      </w:r>
    </w:p>
  </w:endnote>
  <w:endnote w:type="continuationSeparator" w:id="0">
    <w:p w:rsidR="00377303" w:rsidRDefault="00377303"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14706C">
          <w:rPr>
            <w:noProof/>
          </w:rPr>
          <w:t>12</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303" w:rsidRDefault="00377303" w:rsidP="002A177A">
      <w:pPr>
        <w:spacing w:after="0" w:line="240" w:lineRule="auto"/>
      </w:pPr>
      <w:r>
        <w:separator/>
      </w:r>
    </w:p>
  </w:footnote>
  <w:footnote w:type="continuationSeparator" w:id="0">
    <w:p w:rsidR="00377303" w:rsidRDefault="00377303"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E3800"/>
    <w:rsid w:val="00140424"/>
    <w:rsid w:val="0014706C"/>
    <w:rsid w:val="00150B2C"/>
    <w:rsid w:val="00194818"/>
    <w:rsid w:val="00197FE0"/>
    <w:rsid w:val="001E147D"/>
    <w:rsid w:val="001F00DE"/>
    <w:rsid w:val="00220A32"/>
    <w:rsid w:val="0023252D"/>
    <w:rsid w:val="002510B1"/>
    <w:rsid w:val="0027290E"/>
    <w:rsid w:val="002A1599"/>
    <w:rsid w:val="002A177A"/>
    <w:rsid w:val="002A2115"/>
    <w:rsid w:val="002B019C"/>
    <w:rsid w:val="002B3B0B"/>
    <w:rsid w:val="00345A4C"/>
    <w:rsid w:val="003732B8"/>
    <w:rsid w:val="00377303"/>
    <w:rsid w:val="00392821"/>
    <w:rsid w:val="00412484"/>
    <w:rsid w:val="00437F00"/>
    <w:rsid w:val="00441FD4"/>
    <w:rsid w:val="004527BF"/>
    <w:rsid w:val="00470F36"/>
    <w:rsid w:val="00495E1C"/>
    <w:rsid w:val="00497B25"/>
    <w:rsid w:val="004A109F"/>
    <w:rsid w:val="004A15BA"/>
    <w:rsid w:val="004D58EF"/>
    <w:rsid w:val="00522E5A"/>
    <w:rsid w:val="00527F41"/>
    <w:rsid w:val="00533E8C"/>
    <w:rsid w:val="005342B4"/>
    <w:rsid w:val="00542B3F"/>
    <w:rsid w:val="005A0FA5"/>
    <w:rsid w:val="005A20E7"/>
    <w:rsid w:val="005A39AA"/>
    <w:rsid w:val="005B617C"/>
    <w:rsid w:val="005D74AA"/>
    <w:rsid w:val="005E7B0A"/>
    <w:rsid w:val="005F51B7"/>
    <w:rsid w:val="00624079"/>
    <w:rsid w:val="00632E75"/>
    <w:rsid w:val="00662954"/>
    <w:rsid w:val="00667AE0"/>
    <w:rsid w:val="00692DE3"/>
    <w:rsid w:val="006979C1"/>
    <w:rsid w:val="006C188E"/>
    <w:rsid w:val="006C4C68"/>
    <w:rsid w:val="0070455C"/>
    <w:rsid w:val="00750368"/>
    <w:rsid w:val="0076144F"/>
    <w:rsid w:val="0076499F"/>
    <w:rsid w:val="00764E74"/>
    <w:rsid w:val="007A0274"/>
    <w:rsid w:val="007A324D"/>
    <w:rsid w:val="007D560A"/>
    <w:rsid w:val="00832C34"/>
    <w:rsid w:val="00833C07"/>
    <w:rsid w:val="0084382F"/>
    <w:rsid w:val="0084557E"/>
    <w:rsid w:val="00875BA5"/>
    <w:rsid w:val="008B1B6E"/>
    <w:rsid w:val="008C3E6E"/>
    <w:rsid w:val="008E34BC"/>
    <w:rsid w:val="008E3E76"/>
    <w:rsid w:val="008E4684"/>
    <w:rsid w:val="009215BF"/>
    <w:rsid w:val="00933AD4"/>
    <w:rsid w:val="00933B2F"/>
    <w:rsid w:val="00934859"/>
    <w:rsid w:val="009639F0"/>
    <w:rsid w:val="00975287"/>
    <w:rsid w:val="00993C98"/>
    <w:rsid w:val="009A23D3"/>
    <w:rsid w:val="009C088C"/>
    <w:rsid w:val="009C668F"/>
    <w:rsid w:val="009E6884"/>
    <w:rsid w:val="00A12D94"/>
    <w:rsid w:val="00A41E26"/>
    <w:rsid w:val="00A4295F"/>
    <w:rsid w:val="00AA0A68"/>
    <w:rsid w:val="00AA468F"/>
    <w:rsid w:val="00AF2810"/>
    <w:rsid w:val="00B13403"/>
    <w:rsid w:val="00B15E23"/>
    <w:rsid w:val="00B44B45"/>
    <w:rsid w:val="00B656D7"/>
    <w:rsid w:val="00B748DB"/>
    <w:rsid w:val="00BA533A"/>
    <w:rsid w:val="00BA75BD"/>
    <w:rsid w:val="00BC3A61"/>
    <w:rsid w:val="00BE1680"/>
    <w:rsid w:val="00BE7C3B"/>
    <w:rsid w:val="00C20691"/>
    <w:rsid w:val="00C224B6"/>
    <w:rsid w:val="00C52A1C"/>
    <w:rsid w:val="00C5543E"/>
    <w:rsid w:val="00C83D78"/>
    <w:rsid w:val="00CB6CBF"/>
    <w:rsid w:val="00CE0114"/>
    <w:rsid w:val="00D01F21"/>
    <w:rsid w:val="00D36C71"/>
    <w:rsid w:val="00D557E5"/>
    <w:rsid w:val="00D97B83"/>
    <w:rsid w:val="00DD596E"/>
    <w:rsid w:val="00DE7FB2"/>
    <w:rsid w:val="00DF713A"/>
    <w:rsid w:val="00E86930"/>
    <w:rsid w:val="00E918F7"/>
    <w:rsid w:val="00EB02C1"/>
    <w:rsid w:val="00EB15CA"/>
    <w:rsid w:val="00EB3757"/>
    <w:rsid w:val="00EF3778"/>
    <w:rsid w:val="00EF786A"/>
    <w:rsid w:val="00FC5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EC34"/>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A73109-CF22-4271-8B93-363E10B90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12</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2021-12-15T05:29:00Z</dcterms:created>
  <dcterms:modified xsi:type="dcterms:W3CDTF">2022-01-11T07:59:00Z</dcterms:modified>
</cp:coreProperties>
</file>