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A7CF" w14:textId="156EFDAD" w:rsidR="004D0B10" w:rsidRDefault="00310629">
      <w:pPr>
        <w:spacing w:before="13"/>
        <w:ind w:left="107"/>
        <w:rPr>
          <w:sz w:val="9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41760" behindDoc="1" locked="0" layoutInCell="1" allowOverlap="1" wp14:anchorId="3A0CB2CE" wp14:editId="52126D1C">
                <wp:simplePos x="0" y="0"/>
                <wp:positionH relativeFrom="page">
                  <wp:posOffset>-139700</wp:posOffset>
                </wp:positionH>
                <wp:positionV relativeFrom="page">
                  <wp:posOffset>-196850</wp:posOffset>
                </wp:positionV>
                <wp:extent cx="7702550" cy="85026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02550" cy="8502650"/>
                          <a:chOff x="-139700" y="0"/>
                          <a:chExt cx="7702550" cy="8724603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2850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350770">
                                <a:moveTo>
                                  <a:pt x="7562849" y="2350149"/>
                                </a:moveTo>
                                <a:lnTo>
                                  <a:pt x="0" y="235014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350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6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7966" y="1305318"/>
                            <a:ext cx="669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>
                                <a:moveTo>
                                  <a:pt x="0" y="0"/>
                                </a:moveTo>
                                <a:lnTo>
                                  <a:pt x="6698598" y="0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F4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 flipV="1">
                            <a:off x="4478264" y="6001104"/>
                            <a:ext cx="2541905" cy="22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905">
                                <a:moveTo>
                                  <a:pt x="0" y="0"/>
                                </a:moveTo>
                                <a:lnTo>
                                  <a:pt x="254140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866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 flipV="1">
                            <a:off x="4522714" y="3626065"/>
                            <a:ext cx="2481336" cy="565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>
                                <a:moveTo>
                                  <a:pt x="0" y="0"/>
                                </a:moveTo>
                                <a:lnTo>
                                  <a:pt x="2534733" y="0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5866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39700" y="8313734"/>
                            <a:ext cx="3339445" cy="410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870">
                                <a:moveTo>
                                  <a:pt x="0" y="0"/>
                                </a:moveTo>
                                <a:lnTo>
                                  <a:pt x="3277852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5866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C4C119" id="Group 1" o:spid="_x0000_s1026" style="position:absolute;margin-left:-11pt;margin-top:-15.5pt;width:606.5pt;height:669.5pt;z-index:-15774720;mso-wrap-distance-left:0;mso-wrap-distance-right:0;mso-position-horizontal-relative:page;mso-position-vertical-relative:page;mso-width-relative:margin;mso-height-relative:margin" coordorigin="-1397" coordsize="77025,87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">
                <v:shape id="Graphic 3" o:spid="_x0000_s1027" style="position:absolute;width:75628;height:23507;visibility:visible;mso-wrap-style:square;v-text-anchor:top" coordsize="7562850,235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" path="m7562849,2350149l,2350149,,,7562849,r,2350149xe" fillcolor="#58667b" stroked="f">
                  <v:path arrowok="t"/>
                </v:shape>
                <v:shape id="Graphic 4" o:spid="_x0000_s1028" style="position:absolute;left:679;top:13053;width:66986;height:12;visibility:visible;mso-wrap-style:square;v-text-anchor:top" coordsize="669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" path="m,l6698598,e" filled="f" strokecolor="#f4f1f1" strokeweight=".26453mm">
                  <v:path arrowok="t"/>
                </v:shape>
                <v:shape id="Graphic 5" o:spid="_x0000_s1029" style="position:absolute;left:44782;top:60011;width:25419;height:2286;flip:y;visibility:visible;mso-wrap-style:square;v-text-anchor:top" coordsize="2541905,22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" path="m,l2541406,e" filled="f" strokecolor="#58667b" strokeweight=".26467mm">
                  <v:path arrowok="t"/>
                </v:shape>
                <v:shape id="Graphic 6" o:spid="_x0000_s1030" style="position:absolute;left:45227;top:36260;width:24813;height:5652;flip:y;visibility:visible;mso-wrap-style:square;v-text-anchor:top" coordsize="2534920,565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" path="m,l2534733,e" filled="f" strokecolor="#58667b" strokeweight=".26436mm">
                  <v:path arrowok="t"/>
                </v:shape>
                <v:shape id="Graphic 8" o:spid="_x0000_s1031" style="position:absolute;left:-1397;top:83137;width:33394;height:4109;visibility:visible;mso-wrap-style:square;v-text-anchor:top" coordsize="3277870,410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" path="m,l3277852,e" filled="f" strokecolor="#58667b" strokeweight=".26442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4F1F1"/>
          <w:w w:val="105"/>
          <w:sz w:val="90"/>
        </w:rPr>
        <w:t>Yanamala</w:t>
      </w:r>
      <w:r>
        <w:rPr>
          <w:color w:val="F4F1F1"/>
          <w:spacing w:val="1"/>
          <w:w w:val="150"/>
          <w:sz w:val="90"/>
        </w:rPr>
        <w:t xml:space="preserve"> </w:t>
      </w:r>
      <w:r>
        <w:rPr>
          <w:color w:val="F4F1F1"/>
          <w:spacing w:val="-2"/>
          <w:w w:val="105"/>
          <w:sz w:val="90"/>
        </w:rPr>
        <w:t>Ramya</w:t>
      </w:r>
    </w:p>
    <w:p w14:paraId="130B6819" w14:textId="77777777" w:rsidR="004D0B10" w:rsidRDefault="004D0B10">
      <w:pPr>
        <w:pStyle w:val="BodyText"/>
      </w:pPr>
    </w:p>
    <w:p w14:paraId="37A54DE4" w14:textId="77777777" w:rsidR="004D0B10" w:rsidRDefault="004D0B10">
      <w:pPr>
        <w:pStyle w:val="BodyText"/>
      </w:pPr>
    </w:p>
    <w:p w14:paraId="13D6A306" w14:textId="77777777" w:rsidR="00D2550C" w:rsidRPr="00724473" w:rsidRDefault="00D2550C" w:rsidP="00D2550C">
      <w:pPr>
        <w:tabs>
          <w:tab w:val="left" w:pos="8599"/>
        </w:tabs>
        <w:spacing w:line="182" w:lineRule="auto"/>
        <w:ind w:left="8558" w:right="21" w:hanging="8452"/>
        <w:jc w:val="right"/>
        <w:rPr>
          <w:rFonts w:ascii="Tahoma"/>
          <w:color w:val="FFFFFF" w:themeColor="background1"/>
          <w:sz w:val="21"/>
        </w:rPr>
      </w:pPr>
      <w:r>
        <w:rPr>
          <w:color w:val="F4F1F1"/>
          <w:position w:val="-7"/>
          <w:sz w:val="40"/>
        </w:rPr>
        <w:t>Programmer Analyst</w:t>
      </w:r>
      <w:r>
        <w:rPr>
          <w:color w:val="F4F1F1"/>
          <w:position w:val="-7"/>
          <w:sz w:val="40"/>
        </w:rPr>
        <w:tab/>
      </w:r>
      <w:r>
        <w:rPr>
          <w:color w:val="F4F1F1"/>
          <w:position w:val="-7"/>
          <w:sz w:val="40"/>
        </w:rPr>
        <w:tab/>
      </w:r>
      <w:r>
        <w:rPr>
          <w:rFonts w:ascii="Tahoma"/>
          <w:color w:val="F4F1F1"/>
          <w:sz w:val="21"/>
        </w:rPr>
        <w:t xml:space="preserve">Benagaluru,560045 |7601063100 </w:t>
      </w:r>
      <w:r w:rsidRPr="00724473">
        <w:rPr>
          <w:color w:val="FFFFFF" w:themeColor="background1"/>
        </w:rPr>
        <w:t>yanamalaramya9177@gmail.com</w:t>
      </w:r>
    </w:p>
    <w:p w14:paraId="5BA9F041" w14:textId="77777777" w:rsidR="004D0B10" w:rsidRDefault="004D0B10">
      <w:pPr>
        <w:pStyle w:val="BodyText"/>
      </w:pPr>
    </w:p>
    <w:p w14:paraId="161B2184" w14:textId="77777777" w:rsidR="004D0B10" w:rsidRDefault="004D0B10">
      <w:pPr>
        <w:pStyle w:val="BodyText"/>
      </w:pPr>
    </w:p>
    <w:p w14:paraId="45BE980F" w14:textId="77777777" w:rsidR="00D57E21" w:rsidRDefault="00D57E21">
      <w:pPr>
        <w:pStyle w:val="BodyText"/>
        <w:rPr>
          <w:rFonts w:ascii="Tahoma"/>
          <w:sz w:val="20"/>
        </w:rPr>
        <w:sectPr w:rsidR="00D57E21">
          <w:type w:val="continuous"/>
          <w:pgSz w:w="11910" w:h="16850"/>
          <w:pgMar w:top="820" w:right="141" w:bottom="280" w:left="0" w:header="720" w:footer="720" w:gutter="0"/>
          <w:cols w:space="720"/>
        </w:sectPr>
      </w:pPr>
    </w:p>
    <w:p w14:paraId="422AB464" w14:textId="77777777" w:rsidR="00D57E21" w:rsidRDefault="009B19AE" w:rsidP="00D57E21">
      <w:pPr>
        <w:pStyle w:val="Heading1"/>
        <w:spacing w:before="83"/>
        <w:ind w:left="0"/>
        <w:rPr>
          <w:color w:val="586D7B"/>
          <w:spacing w:val="10"/>
        </w:rPr>
      </w:pPr>
      <w:r>
        <w:rPr>
          <w:color w:val="586D7B"/>
          <w:spacing w:val="10"/>
        </w:rPr>
        <w:t>WORK</w:t>
      </w:r>
      <w:r>
        <w:rPr>
          <w:color w:val="586D7B"/>
          <w:spacing w:val="40"/>
        </w:rPr>
        <w:t xml:space="preserve"> </w:t>
      </w:r>
      <w:r>
        <w:rPr>
          <w:color w:val="586D7B"/>
          <w:spacing w:val="10"/>
        </w:rPr>
        <w:t>EXPERIENCE</w:t>
      </w:r>
    </w:p>
    <w:p w14:paraId="10B3D833" w14:textId="336EF145" w:rsidR="004D0B10" w:rsidRPr="00D57E21" w:rsidRDefault="009B19AE" w:rsidP="00D57E21">
      <w:pPr>
        <w:pStyle w:val="Heading1"/>
        <w:spacing w:before="83"/>
        <w:ind w:left="0"/>
        <w:rPr>
          <w:b/>
          <w:bCs/>
        </w:rPr>
      </w:pPr>
      <w:r w:rsidRPr="00D57E21">
        <w:rPr>
          <w:b/>
          <w:bCs/>
          <w:color w:val="585353"/>
          <w:spacing w:val="-2"/>
          <w:w w:val="105"/>
        </w:rPr>
        <w:t>Cognizant</w:t>
      </w:r>
    </w:p>
    <w:p w14:paraId="5E79E728" w14:textId="7B572F60" w:rsidR="004D0B10" w:rsidRPr="00D57E21" w:rsidRDefault="009B19AE">
      <w:pPr>
        <w:pStyle w:val="BodyText"/>
        <w:spacing w:before="44"/>
        <w:ind w:left="36"/>
        <w:rPr>
          <w:b/>
          <w:bCs/>
        </w:rPr>
      </w:pPr>
      <w:r w:rsidRPr="00D57E21">
        <w:rPr>
          <w:b/>
          <w:bCs/>
          <w:color w:val="585353"/>
          <w:w w:val="105"/>
        </w:rPr>
        <w:t>Sep</w:t>
      </w:r>
      <w:r w:rsidRPr="00D57E21">
        <w:rPr>
          <w:b/>
          <w:bCs/>
          <w:color w:val="585353"/>
          <w:spacing w:val="-14"/>
          <w:w w:val="105"/>
        </w:rPr>
        <w:t xml:space="preserve"> </w:t>
      </w:r>
      <w:r w:rsidRPr="00D57E21">
        <w:rPr>
          <w:b/>
          <w:bCs/>
          <w:color w:val="585353"/>
          <w:w w:val="105"/>
        </w:rPr>
        <w:t>2023</w:t>
      </w:r>
      <w:r w:rsidRPr="00D57E21">
        <w:rPr>
          <w:b/>
          <w:bCs/>
          <w:color w:val="585353"/>
          <w:spacing w:val="-14"/>
          <w:w w:val="105"/>
        </w:rPr>
        <w:t xml:space="preserve"> </w:t>
      </w:r>
      <w:r w:rsidR="00377550" w:rsidRPr="00D57E21">
        <w:rPr>
          <w:b/>
          <w:bCs/>
          <w:color w:val="585353"/>
          <w:w w:val="105"/>
        </w:rPr>
        <w:t>–</w:t>
      </w:r>
      <w:r w:rsidRPr="00D57E21">
        <w:rPr>
          <w:b/>
          <w:bCs/>
          <w:color w:val="585353"/>
          <w:spacing w:val="-13"/>
          <w:w w:val="105"/>
        </w:rPr>
        <w:t xml:space="preserve"> </w:t>
      </w:r>
      <w:r w:rsidR="00377550" w:rsidRPr="00D57E21">
        <w:rPr>
          <w:b/>
          <w:bCs/>
          <w:color w:val="585353"/>
          <w:spacing w:val="-13"/>
          <w:w w:val="105"/>
        </w:rPr>
        <w:t>Jul 2025</w:t>
      </w:r>
    </w:p>
    <w:p w14:paraId="05A5C014" w14:textId="5AC167EA" w:rsidR="004D0B10" w:rsidRPr="00D57E21" w:rsidRDefault="009B19AE">
      <w:pPr>
        <w:pStyle w:val="BodyText"/>
        <w:spacing w:before="43"/>
        <w:ind w:left="36"/>
        <w:rPr>
          <w:b/>
          <w:bCs/>
          <w:color w:val="585353"/>
          <w:spacing w:val="-4"/>
          <w:w w:val="105"/>
        </w:rPr>
      </w:pPr>
      <w:r w:rsidRPr="00D57E21">
        <w:rPr>
          <w:b/>
          <w:bCs/>
          <w:color w:val="585353"/>
          <w:w w:val="105"/>
        </w:rPr>
        <w:t>Programmer</w:t>
      </w:r>
      <w:r w:rsidRPr="00D57E21">
        <w:rPr>
          <w:b/>
          <w:bCs/>
          <w:color w:val="585353"/>
          <w:spacing w:val="10"/>
          <w:w w:val="105"/>
        </w:rPr>
        <w:t xml:space="preserve"> </w:t>
      </w:r>
      <w:r w:rsidRPr="00D57E21">
        <w:rPr>
          <w:b/>
          <w:bCs/>
          <w:color w:val="585353"/>
          <w:w w:val="105"/>
        </w:rPr>
        <w:t>Analyst</w:t>
      </w:r>
      <w:r w:rsidRPr="00D57E21">
        <w:rPr>
          <w:b/>
          <w:bCs/>
          <w:color w:val="585353"/>
          <w:spacing w:val="11"/>
          <w:w w:val="105"/>
        </w:rPr>
        <w:t xml:space="preserve"> </w:t>
      </w:r>
      <w:r w:rsidRPr="00D57E21">
        <w:rPr>
          <w:b/>
          <w:bCs/>
          <w:color w:val="585353"/>
          <w:w w:val="105"/>
        </w:rPr>
        <w:t>|</w:t>
      </w:r>
      <w:r w:rsidRPr="00D57E21">
        <w:rPr>
          <w:b/>
          <w:bCs/>
          <w:color w:val="585353"/>
          <w:spacing w:val="10"/>
          <w:w w:val="105"/>
        </w:rPr>
        <w:t xml:space="preserve"> </w:t>
      </w:r>
      <w:r w:rsidRPr="00D57E21">
        <w:rPr>
          <w:b/>
          <w:bCs/>
          <w:color w:val="585353"/>
          <w:w w:val="105"/>
        </w:rPr>
        <w:t>Mount</w:t>
      </w:r>
      <w:r w:rsidRPr="00D57E21">
        <w:rPr>
          <w:b/>
          <w:bCs/>
          <w:color w:val="585353"/>
          <w:spacing w:val="11"/>
          <w:w w:val="105"/>
        </w:rPr>
        <w:t xml:space="preserve"> </w:t>
      </w:r>
      <w:r w:rsidRPr="00D57E21">
        <w:rPr>
          <w:b/>
          <w:bCs/>
          <w:color w:val="585353"/>
          <w:w w:val="105"/>
        </w:rPr>
        <w:t>Sinai</w:t>
      </w:r>
      <w:r w:rsidRPr="00D57E21">
        <w:rPr>
          <w:b/>
          <w:bCs/>
          <w:color w:val="585353"/>
          <w:spacing w:val="10"/>
          <w:w w:val="105"/>
        </w:rPr>
        <w:t xml:space="preserve"> </w:t>
      </w:r>
      <w:r w:rsidRPr="00D57E21">
        <w:rPr>
          <w:b/>
          <w:bCs/>
          <w:color w:val="585353"/>
          <w:w w:val="105"/>
        </w:rPr>
        <w:t>Health</w:t>
      </w:r>
      <w:r w:rsidRPr="00D57E21">
        <w:rPr>
          <w:b/>
          <w:bCs/>
          <w:color w:val="585353"/>
          <w:spacing w:val="11"/>
          <w:w w:val="105"/>
        </w:rPr>
        <w:t xml:space="preserve"> </w:t>
      </w:r>
      <w:r w:rsidRPr="00D57E21">
        <w:rPr>
          <w:b/>
          <w:bCs/>
          <w:color w:val="585353"/>
          <w:spacing w:val="-4"/>
          <w:w w:val="105"/>
        </w:rPr>
        <w:t>Care</w:t>
      </w:r>
    </w:p>
    <w:p w14:paraId="097E0760" w14:textId="7E1C4685" w:rsidR="00377550" w:rsidRDefault="00D57E21" w:rsidP="00D57E21">
      <w:pPr>
        <w:pStyle w:val="BodyText"/>
        <w:spacing w:before="43"/>
        <w:jc w:val="both"/>
      </w:pPr>
      <w:r>
        <w:t xml:space="preserve"> </w:t>
      </w:r>
      <w:r w:rsidR="00377550">
        <w:t>1.</w:t>
      </w:r>
      <w:r w:rsidR="00377550" w:rsidRPr="00377550">
        <w:t>Designing Azure Data Factory pipeline to bring data from on-prem,</w:t>
      </w:r>
      <w:r>
        <w:t xml:space="preserve"> </w:t>
      </w:r>
      <w:proofErr w:type="gramStart"/>
      <w:r w:rsidRPr="00377550">
        <w:t>AWS,</w:t>
      </w:r>
      <w:r>
        <w:t xml:space="preserve"> </w:t>
      </w:r>
      <w:r w:rsidR="009B19AE">
        <w:t xml:space="preserve"> </w:t>
      </w:r>
      <w:r>
        <w:t xml:space="preserve"> </w:t>
      </w:r>
      <w:proofErr w:type="gramEnd"/>
      <w:r>
        <w:t xml:space="preserve"> </w:t>
      </w:r>
      <w:r w:rsidR="00377550" w:rsidRPr="00377550">
        <w:t>MYSQL, SQL server, ORACLE data sources to cloud.</w:t>
      </w:r>
    </w:p>
    <w:p w14:paraId="3DF15E4C" w14:textId="38C6F39C" w:rsidR="00377550" w:rsidRDefault="009B19AE" w:rsidP="00D57E21">
      <w:pPr>
        <w:pStyle w:val="BodyText"/>
        <w:spacing w:before="43"/>
        <w:jc w:val="both"/>
      </w:pPr>
      <w:r>
        <w:t xml:space="preserve"> </w:t>
      </w:r>
      <w:r w:rsidR="00377550">
        <w:t>2.</w:t>
      </w:r>
      <w:r w:rsidR="00377550" w:rsidRPr="00377550">
        <w:t>Implemented Medallion Architecture (Bronze, Silver, Gold layers) using</w:t>
      </w:r>
      <w:r>
        <w:t xml:space="preserve"> </w:t>
      </w:r>
      <w:r w:rsidR="00377550" w:rsidRPr="00377550">
        <w:t>Azure Data Lake, Databricks, and Delta Lake to structure data pipelines for scalable and governed data processing.</w:t>
      </w:r>
    </w:p>
    <w:p w14:paraId="63D0E2A0" w14:textId="303535C8" w:rsidR="00377550" w:rsidRDefault="00D57E21" w:rsidP="00D57E21">
      <w:pPr>
        <w:pStyle w:val="BodyText"/>
        <w:spacing w:before="43"/>
        <w:jc w:val="both"/>
      </w:pPr>
      <w:r>
        <w:t xml:space="preserve"> </w:t>
      </w:r>
      <w:r w:rsidR="00377550">
        <w:t>3</w:t>
      </w:r>
      <w:proofErr w:type="gramStart"/>
      <w:r>
        <w:t>.</w:t>
      </w:r>
      <w:r w:rsidRPr="00377550">
        <w:t>Managed</w:t>
      </w:r>
      <w:proofErr w:type="gramEnd"/>
      <w:r w:rsidR="00377550" w:rsidRPr="00377550">
        <w:t xml:space="preserve"> ingestion of large tables manually in chunks based on client </w:t>
      </w:r>
      <w:r>
        <w:t xml:space="preserve">   </w:t>
      </w:r>
      <w:r w:rsidR="00377550" w:rsidRPr="00377550">
        <w:t>requirements and implemented incremental loads strategies to enhance efficiency and reduce load time</w:t>
      </w:r>
    </w:p>
    <w:p w14:paraId="71654826" w14:textId="702438FB" w:rsidR="00377550" w:rsidRDefault="00D57E21" w:rsidP="00D57E21">
      <w:pPr>
        <w:pStyle w:val="BodyText"/>
        <w:spacing w:before="43"/>
        <w:jc w:val="both"/>
      </w:pPr>
      <w:r>
        <w:t xml:space="preserve"> 4</w:t>
      </w:r>
      <w:r w:rsidR="00377550">
        <w:t>.</w:t>
      </w:r>
      <w:r w:rsidR="00377550" w:rsidRPr="00377550">
        <w:t xml:space="preserve">Worked on building Synapse data </w:t>
      </w:r>
      <w:r w:rsidRPr="00377550">
        <w:t>warehouse</w:t>
      </w:r>
      <w:r w:rsidR="00377550" w:rsidRPr="00377550">
        <w:t>.</w:t>
      </w:r>
    </w:p>
    <w:p w14:paraId="5FD28F26" w14:textId="045D17FF" w:rsidR="00377550" w:rsidRDefault="00D57E21" w:rsidP="00D57E21">
      <w:pPr>
        <w:pStyle w:val="BodyText"/>
        <w:spacing w:before="43"/>
        <w:jc w:val="both"/>
      </w:pPr>
      <w:r>
        <w:t xml:space="preserve"> 5</w:t>
      </w:r>
      <w:r w:rsidR="00377550">
        <w:t>.</w:t>
      </w:r>
      <w:r w:rsidR="00377550" w:rsidRPr="00377550">
        <w:t>Handled Azure logic apps for notification management.</w:t>
      </w:r>
    </w:p>
    <w:p w14:paraId="6EC9A13F" w14:textId="77777777" w:rsidR="00D57E21" w:rsidRDefault="00D57E21" w:rsidP="00D57E21">
      <w:pPr>
        <w:pStyle w:val="BodyText"/>
        <w:spacing w:before="43"/>
        <w:jc w:val="both"/>
      </w:pPr>
    </w:p>
    <w:p w14:paraId="6B0A2D2B" w14:textId="026E390E" w:rsidR="00377550" w:rsidRPr="00D57E21" w:rsidRDefault="00F95B6F" w:rsidP="00377550">
      <w:pPr>
        <w:pStyle w:val="BodyText"/>
        <w:spacing w:before="43"/>
        <w:rPr>
          <w:b/>
          <w:bCs/>
        </w:rPr>
      </w:pPr>
      <w:r w:rsidRPr="00D57E21">
        <w:rPr>
          <w:b/>
          <w:bCs/>
        </w:rPr>
        <w:t>Aug 2025 – Present</w:t>
      </w:r>
    </w:p>
    <w:p w14:paraId="3F15F044" w14:textId="269D4DCF" w:rsidR="00F95B6F" w:rsidRPr="00D57E21" w:rsidRDefault="009B19AE" w:rsidP="00377550">
      <w:pPr>
        <w:pStyle w:val="BodyText"/>
        <w:spacing w:before="43"/>
        <w:rPr>
          <w:b/>
          <w:bCs/>
        </w:rPr>
      </w:pPr>
      <w:r w:rsidRPr="00D57E21">
        <w:rPr>
          <w:b/>
          <w:bCs/>
        </w:rPr>
        <w:t xml:space="preserve"> </w:t>
      </w:r>
      <w:r w:rsidR="00F95B6F" w:rsidRPr="00D57E21">
        <w:rPr>
          <w:b/>
          <w:bCs/>
        </w:rPr>
        <w:t>Junor Data Engineer | Toyota Motors North America</w:t>
      </w:r>
    </w:p>
    <w:p w14:paraId="65E93A97" w14:textId="3771A887" w:rsidR="005E7503" w:rsidRDefault="005E7503" w:rsidP="005E7503">
      <w:pPr>
        <w:pStyle w:val="BodyText"/>
        <w:spacing w:before="43"/>
      </w:pPr>
      <w:r>
        <w:t>1.</w:t>
      </w:r>
      <w:r w:rsidR="00D57E21">
        <w:t>Working</w:t>
      </w:r>
      <w:r w:rsidRPr="005E7503">
        <w:t xml:space="preserve"> on an enterprise</w:t>
      </w:r>
      <w:r w:rsidRPr="005E7503">
        <w:noBreakHyphen/>
        <w:t>scale data platform following a 3</w:t>
      </w:r>
      <w:r w:rsidRPr="005E7503">
        <w:noBreakHyphen/>
        <w:t>layer architecture (Stage, Raw, TRN) for large</w:t>
      </w:r>
      <w:r w:rsidRPr="005E7503">
        <w:noBreakHyphen/>
        <w:t>volume data processing.</w:t>
      </w:r>
    </w:p>
    <w:p w14:paraId="06D3122F" w14:textId="723847C2" w:rsidR="005E7503" w:rsidRDefault="00D57E21" w:rsidP="005E7503">
      <w:pPr>
        <w:pStyle w:val="BodyText"/>
        <w:spacing w:before="43"/>
      </w:pPr>
      <w:r>
        <w:t>2</w:t>
      </w:r>
      <w:r w:rsidR="005E7503">
        <w:t>.</w:t>
      </w:r>
      <w:r w:rsidR="005E7503" w:rsidRPr="005E7503">
        <w:t>Implemented both Full Load and Incremental Load strategies for multiple tables based on business and technical requirements.</w:t>
      </w:r>
    </w:p>
    <w:p w14:paraId="6B44FFDF" w14:textId="024A29F5" w:rsidR="005E7503" w:rsidRPr="005E7503" w:rsidRDefault="00D57E21" w:rsidP="005E7503">
      <w:pPr>
        <w:pStyle w:val="BodyText"/>
        <w:spacing w:before="43"/>
      </w:pPr>
      <w:r>
        <w:t>3</w:t>
      </w:r>
      <w:r w:rsidR="005E7503">
        <w:t>.</w:t>
      </w:r>
      <w:r w:rsidR="005E7503" w:rsidRPr="005E7503">
        <w:t>Developed Databricks Auto Loader pipelines to ingest data from Stage to Raw layer in AWS S3, handling schema evolution and incremental file processing.</w:t>
      </w:r>
    </w:p>
    <w:p w14:paraId="6D6F13E7" w14:textId="1C816B51" w:rsidR="005E7503" w:rsidRDefault="00D57E21" w:rsidP="005E7503">
      <w:pPr>
        <w:pStyle w:val="BodyText"/>
        <w:spacing w:before="43"/>
      </w:pPr>
      <w:r>
        <w:t>4.</w:t>
      </w:r>
      <w:r w:rsidRPr="005E7503">
        <w:t xml:space="preserve"> Developed</w:t>
      </w:r>
      <w:r w:rsidR="005E7503" w:rsidRPr="005E7503">
        <w:t xml:space="preserve"> </w:t>
      </w:r>
      <w:r w:rsidRPr="005E7503">
        <w:t>custom Scala</w:t>
      </w:r>
      <w:r w:rsidR="005E7503" w:rsidRPr="005E7503">
        <w:t xml:space="preserve"> code to load data from the Raw layer to the TRN layer, implementing transformations strictly based on business requirements.</w:t>
      </w:r>
    </w:p>
    <w:p w14:paraId="532F3B13" w14:textId="32D67857" w:rsidR="005E7503" w:rsidRPr="005E7503" w:rsidRDefault="00D57E21" w:rsidP="005E7503">
      <w:pPr>
        <w:pStyle w:val="BodyText"/>
        <w:spacing w:before="43"/>
      </w:pPr>
      <w:r>
        <w:t>5</w:t>
      </w:r>
      <w:r w:rsidR="005E7503">
        <w:t>.</w:t>
      </w:r>
      <w:r w:rsidR="005E7503" w:rsidRPr="005E7503">
        <w:rPr>
          <w:sz w:val="24"/>
          <w:szCs w:val="24"/>
        </w:rPr>
        <w:t xml:space="preserve"> </w:t>
      </w:r>
      <w:r w:rsidR="005E7503" w:rsidRPr="005E7503">
        <w:t>Designed and published Denodo virtual views on TRN layer tables to provide curated and governed datasets for business users and reporting teams.</w:t>
      </w:r>
    </w:p>
    <w:p w14:paraId="79829575" w14:textId="03E3A0EC" w:rsidR="005E7503" w:rsidRPr="005E7503" w:rsidRDefault="00D57E21" w:rsidP="005E7503">
      <w:pPr>
        <w:pStyle w:val="BodyText"/>
        <w:spacing w:before="43"/>
      </w:pPr>
      <w:r>
        <w:t>6.</w:t>
      </w:r>
      <w:r w:rsidR="005E7503" w:rsidRPr="005E7503">
        <w:t>Built and maintained end</w:t>
      </w:r>
      <w:r w:rsidR="005E7503" w:rsidRPr="005E7503">
        <w:noBreakHyphen/>
        <w:t>to</w:t>
      </w:r>
      <w:r w:rsidR="005E7503" w:rsidRPr="005E7503">
        <w:noBreakHyphen/>
        <w:t xml:space="preserve">end pipeline orchestration using </w:t>
      </w:r>
      <w:r w:rsidRPr="005E7503">
        <w:t>Stone branch</w:t>
      </w:r>
      <w:r w:rsidR="005E7503" w:rsidRPr="005E7503">
        <w:t>, including job dependencies, triggers, and daily batch schedules.</w:t>
      </w:r>
    </w:p>
    <w:p w14:paraId="621EEB61" w14:textId="21ACA3A4" w:rsidR="005E7503" w:rsidRPr="005E7503" w:rsidRDefault="005E7503" w:rsidP="005E7503">
      <w:pPr>
        <w:pStyle w:val="BodyText"/>
        <w:spacing w:before="43"/>
      </w:pPr>
    </w:p>
    <w:p w14:paraId="40C64B80" w14:textId="7CCB2152" w:rsidR="00377550" w:rsidRDefault="00377550" w:rsidP="00377550">
      <w:pPr>
        <w:pStyle w:val="BodyText"/>
        <w:spacing w:before="43"/>
      </w:pPr>
    </w:p>
    <w:p w14:paraId="32AB2D67" w14:textId="77777777" w:rsidR="004D0B10" w:rsidRDefault="00000000">
      <w:pPr>
        <w:pStyle w:val="BodyText"/>
        <w:spacing w:before="113"/>
        <w:rPr>
          <w:sz w:val="30"/>
        </w:rPr>
      </w:pPr>
      <w:r>
        <w:br w:type="column"/>
      </w:r>
    </w:p>
    <w:p w14:paraId="6BF99D02" w14:textId="77777777" w:rsidR="004D0B10" w:rsidRDefault="00000000" w:rsidP="00D2550C">
      <w:pPr>
        <w:pStyle w:val="Heading1"/>
        <w:spacing w:line="292" w:lineRule="auto"/>
        <w:ind w:left="0" w:right="1841"/>
      </w:pPr>
      <w:r>
        <w:rPr>
          <w:color w:val="586D7B"/>
          <w:spacing w:val="-2"/>
        </w:rPr>
        <w:t xml:space="preserve">PROFESSIONAL </w:t>
      </w:r>
      <w:r>
        <w:rPr>
          <w:color w:val="586D7B"/>
          <w:spacing w:val="10"/>
        </w:rPr>
        <w:t>SUMMARY</w:t>
      </w:r>
    </w:p>
    <w:p w14:paraId="761F260F" w14:textId="61D9E0E3" w:rsidR="00724473" w:rsidRPr="00724473" w:rsidRDefault="00724473" w:rsidP="00724473">
      <w:pPr>
        <w:pStyle w:val="BodyText"/>
        <w:rPr>
          <w:color w:val="000000" w:themeColor="text1"/>
          <w:w w:val="105"/>
        </w:rPr>
      </w:pPr>
      <w:r w:rsidRPr="00724473">
        <w:rPr>
          <w:color w:val="000000" w:themeColor="text1"/>
          <w:w w:val="105"/>
        </w:rPr>
        <w:t xml:space="preserve">Cloud Data Engineer experienced in Azure and AWS, specializing in Databricks, </w:t>
      </w:r>
      <w:r w:rsidRPr="00D2550C">
        <w:rPr>
          <w:color w:val="000000" w:themeColor="text1"/>
          <w:w w:val="105"/>
        </w:rPr>
        <w:t>pyspark</w:t>
      </w:r>
      <w:r w:rsidRPr="00724473">
        <w:rPr>
          <w:color w:val="000000" w:themeColor="text1"/>
          <w:w w:val="105"/>
        </w:rPr>
        <w:t>, Scala, and SQL for large</w:t>
      </w:r>
      <w:r w:rsidRPr="00724473">
        <w:rPr>
          <w:color w:val="000000" w:themeColor="text1"/>
          <w:w w:val="105"/>
        </w:rPr>
        <w:noBreakHyphen/>
        <w:t>scale data processing and analytics solutions. Proven ability to build reliable, high</w:t>
      </w:r>
      <w:r w:rsidRPr="00724473">
        <w:rPr>
          <w:color w:val="000000" w:themeColor="text1"/>
          <w:w w:val="105"/>
        </w:rPr>
        <w:noBreakHyphen/>
        <w:t>performance pipelines that support business insights and data</w:t>
      </w:r>
      <w:r w:rsidRPr="00724473">
        <w:rPr>
          <w:color w:val="000000" w:themeColor="text1"/>
          <w:w w:val="105"/>
        </w:rPr>
        <w:noBreakHyphen/>
        <w:t>driven decisions.</w:t>
      </w:r>
    </w:p>
    <w:p w14:paraId="1B6F8948" w14:textId="77777777" w:rsidR="00310629" w:rsidRDefault="00310629" w:rsidP="00310629">
      <w:pPr>
        <w:pStyle w:val="Heading1"/>
        <w:spacing w:line="292" w:lineRule="auto"/>
        <w:ind w:left="0" w:right="1841"/>
        <w:rPr>
          <w:color w:val="586D7B"/>
          <w:spacing w:val="11"/>
        </w:rPr>
      </w:pPr>
    </w:p>
    <w:p w14:paraId="658558A7" w14:textId="2D099DF5" w:rsidR="004D0B10" w:rsidRDefault="00D57E21" w:rsidP="00310629">
      <w:pPr>
        <w:pStyle w:val="Heading1"/>
        <w:spacing w:line="292" w:lineRule="auto"/>
        <w:ind w:left="0" w:right="1841"/>
      </w:pPr>
      <w:r>
        <w:rPr>
          <w:color w:val="586D7B"/>
          <w:spacing w:val="11"/>
        </w:rPr>
        <w:t>Skills</w:t>
      </w:r>
      <w:r w:rsidR="00000000">
        <w:rPr>
          <w:color w:val="586D7B"/>
          <w:spacing w:val="11"/>
        </w:rPr>
        <w:t xml:space="preserve"> </w:t>
      </w:r>
      <w:r w:rsidR="00000000">
        <w:rPr>
          <w:color w:val="586D7B"/>
        </w:rPr>
        <w:t xml:space="preserve">&amp; </w:t>
      </w:r>
      <w:r w:rsidR="00000000">
        <w:rPr>
          <w:color w:val="586D7B"/>
          <w:spacing w:val="10"/>
        </w:rPr>
        <w:t>PROFICIENCIES</w:t>
      </w:r>
    </w:p>
    <w:p w14:paraId="6252828E" w14:textId="5E97C091" w:rsidR="00310629" w:rsidRPr="00310629" w:rsidRDefault="00310629" w:rsidP="00310629">
      <w:pPr>
        <w:pStyle w:val="Heading1"/>
        <w:ind w:left="0"/>
        <w:rPr>
          <w:color w:val="000000" w:themeColor="text1"/>
          <w:spacing w:val="11"/>
          <w:sz w:val="22"/>
          <w:szCs w:val="22"/>
        </w:rPr>
      </w:pPr>
      <w:r w:rsidRPr="00310629">
        <w:rPr>
          <w:color w:val="000000" w:themeColor="text1"/>
          <w:spacing w:val="11"/>
          <w:sz w:val="22"/>
          <w:szCs w:val="22"/>
        </w:rPr>
        <w:t>Azure</w:t>
      </w:r>
    </w:p>
    <w:p w14:paraId="00A1C0BD" w14:textId="0E29E16D" w:rsidR="00310629" w:rsidRPr="00310629" w:rsidRDefault="00310629" w:rsidP="00310629">
      <w:pPr>
        <w:pStyle w:val="Heading1"/>
        <w:rPr>
          <w:color w:val="000000" w:themeColor="text1"/>
          <w:spacing w:val="11"/>
          <w:sz w:val="22"/>
          <w:szCs w:val="22"/>
        </w:rPr>
      </w:pPr>
      <w:r w:rsidRPr="00310629">
        <w:rPr>
          <w:color w:val="000000" w:themeColor="text1"/>
          <w:spacing w:val="11"/>
          <w:sz w:val="22"/>
          <w:szCs w:val="22"/>
        </w:rPr>
        <w:t>Aws</w:t>
      </w:r>
    </w:p>
    <w:p w14:paraId="300CD4C1" w14:textId="6E17461A" w:rsidR="00310629" w:rsidRPr="00310629" w:rsidRDefault="00310629" w:rsidP="00310629">
      <w:pPr>
        <w:pStyle w:val="Heading1"/>
        <w:rPr>
          <w:color w:val="000000" w:themeColor="text1"/>
          <w:spacing w:val="11"/>
          <w:sz w:val="22"/>
          <w:szCs w:val="22"/>
        </w:rPr>
      </w:pPr>
      <w:r w:rsidRPr="00310629">
        <w:rPr>
          <w:color w:val="000000" w:themeColor="text1"/>
          <w:spacing w:val="11"/>
          <w:sz w:val="22"/>
          <w:szCs w:val="22"/>
        </w:rPr>
        <w:t>Databricks</w:t>
      </w:r>
    </w:p>
    <w:p w14:paraId="47EADF21" w14:textId="03E7A5E5" w:rsidR="00310629" w:rsidRPr="00310629" w:rsidRDefault="00310629" w:rsidP="00310629">
      <w:pPr>
        <w:pStyle w:val="Heading1"/>
        <w:rPr>
          <w:color w:val="000000" w:themeColor="text1"/>
          <w:spacing w:val="11"/>
          <w:sz w:val="22"/>
          <w:szCs w:val="22"/>
        </w:rPr>
      </w:pPr>
      <w:r w:rsidRPr="00310629">
        <w:rPr>
          <w:color w:val="000000" w:themeColor="text1"/>
          <w:spacing w:val="11"/>
          <w:sz w:val="22"/>
          <w:szCs w:val="22"/>
        </w:rPr>
        <w:t>Scala</w:t>
      </w:r>
    </w:p>
    <w:p w14:paraId="4F615E6C" w14:textId="6EED5EB0" w:rsidR="00310629" w:rsidRPr="00310629" w:rsidRDefault="00310629" w:rsidP="00310629">
      <w:pPr>
        <w:pStyle w:val="Heading1"/>
        <w:rPr>
          <w:color w:val="000000" w:themeColor="text1"/>
          <w:spacing w:val="11"/>
          <w:sz w:val="22"/>
          <w:szCs w:val="22"/>
        </w:rPr>
      </w:pPr>
      <w:r w:rsidRPr="00310629">
        <w:rPr>
          <w:color w:val="000000" w:themeColor="text1"/>
          <w:spacing w:val="11"/>
          <w:sz w:val="22"/>
          <w:szCs w:val="22"/>
        </w:rPr>
        <w:t>SQL</w:t>
      </w:r>
    </w:p>
    <w:p w14:paraId="46FDC080" w14:textId="7B1BFC64" w:rsidR="00310629" w:rsidRPr="00310629" w:rsidRDefault="00310629" w:rsidP="00310629">
      <w:pPr>
        <w:pStyle w:val="Heading1"/>
        <w:rPr>
          <w:color w:val="000000" w:themeColor="text1"/>
          <w:spacing w:val="11"/>
          <w:sz w:val="22"/>
          <w:szCs w:val="22"/>
        </w:rPr>
      </w:pPr>
      <w:r w:rsidRPr="00310629">
        <w:rPr>
          <w:color w:val="000000" w:themeColor="text1"/>
          <w:spacing w:val="11"/>
          <w:sz w:val="22"/>
          <w:szCs w:val="22"/>
        </w:rPr>
        <w:t>Pyspark</w:t>
      </w:r>
    </w:p>
    <w:p w14:paraId="6E7700A8" w14:textId="29BD4F4B" w:rsidR="00310629" w:rsidRPr="00310629" w:rsidRDefault="00310629" w:rsidP="00310629">
      <w:pPr>
        <w:pStyle w:val="Heading1"/>
        <w:rPr>
          <w:color w:val="000000" w:themeColor="text1"/>
          <w:spacing w:val="11"/>
          <w:sz w:val="22"/>
          <w:szCs w:val="22"/>
        </w:rPr>
      </w:pPr>
      <w:r w:rsidRPr="00310629">
        <w:rPr>
          <w:color w:val="000000" w:themeColor="text1"/>
          <w:spacing w:val="11"/>
          <w:sz w:val="22"/>
          <w:szCs w:val="22"/>
        </w:rPr>
        <w:t>Python</w:t>
      </w:r>
    </w:p>
    <w:p w14:paraId="5BFB56A9" w14:textId="24FFF7A2" w:rsidR="00310629" w:rsidRDefault="00310629" w:rsidP="00310629">
      <w:pPr>
        <w:pStyle w:val="Heading1"/>
        <w:ind w:left="0"/>
        <w:rPr>
          <w:color w:val="586D7B"/>
          <w:spacing w:val="11"/>
        </w:rPr>
      </w:pPr>
    </w:p>
    <w:p w14:paraId="7A08CECA" w14:textId="77777777" w:rsidR="00D57E21" w:rsidRDefault="00D57E21" w:rsidP="00310629">
      <w:pPr>
        <w:pStyle w:val="Heading1"/>
        <w:ind w:left="0"/>
        <w:rPr>
          <w:color w:val="586D7B"/>
          <w:spacing w:val="11"/>
        </w:rPr>
      </w:pPr>
    </w:p>
    <w:p w14:paraId="120EA695" w14:textId="3C28887C" w:rsidR="004D0B10" w:rsidRDefault="00000000" w:rsidP="00310629">
      <w:pPr>
        <w:pStyle w:val="Heading1"/>
        <w:ind w:left="0"/>
        <w:rPr>
          <w:color w:val="586D7B"/>
          <w:spacing w:val="11"/>
        </w:rPr>
      </w:pPr>
      <w:r>
        <w:rPr>
          <w:color w:val="586D7B"/>
          <w:spacing w:val="11"/>
        </w:rPr>
        <w:t>CERTIFICATIONS</w:t>
      </w:r>
    </w:p>
    <w:p w14:paraId="755FD07F" w14:textId="77777777" w:rsidR="00D57E21" w:rsidRPr="00310629" w:rsidRDefault="00D57E21" w:rsidP="00D57E21">
      <w:pPr>
        <w:tabs>
          <w:tab w:val="left" w:pos="171"/>
        </w:tabs>
        <w:spacing w:before="55" w:line="283" w:lineRule="auto"/>
        <w:ind w:right="344"/>
        <w:rPr>
          <w:sz w:val="21"/>
        </w:rPr>
      </w:pPr>
      <w:r>
        <w:t>1.</w:t>
      </w:r>
      <w:r w:rsidRPr="00310629">
        <w:rPr>
          <w:color w:val="585353"/>
          <w:w w:val="105"/>
          <w:sz w:val="21"/>
        </w:rPr>
        <w:t>Microsoft Azure Fundamentals AZ (900)</w:t>
      </w:r>
    </w:p>
    <w:p w14:paraId="4C1D45A5" w14:textId="77777777" w:rsidR="00DD6DA7" w:rsidRDefault="00D57E21" w:rsidP="00DD6DA7">
      <w:pPr>
        <w:pStyle w:val="ListParagraph"/>
        <w:tabs>
          <w:tab w:val="left" w:pos="171"/>
        </w:tabs>
        <w:spacing w:before="55" w:line="283" w:lineRule="auto"/>
        <w:ind w:left="10" w:right="344"/>
        <w:rPr>
          <w:color w:val="585353"/>
          <w:w w:val="105"/>
          <w:sz w:val="21"/>
        </w:rPr>
      </w:pPr>
      <w:r>
        <w:rPr>
          <w:color w:val="585353"/>
          <w:w w:val="105"/>
          <w:sz w:val="21"/>
        </w:rPr>
        <w:t xml:space="preserve">2. </w:t>
      </w:r>
      <w:r w:rsidR="00DD6DA7" w:rsidRPr="00DD6DA7">
        <w:rPr>
          <w:color w:val="585353"/>
          <w:w w:val="105"/>
          <w:sz w:val="21"/>
        </w:rPr>
        <w:t>Microsoft Certified Azure Developer Associate</w:t>
      </w:r>
    </w:p>
    <w:p w14:paraId="34892B0C" w14:textId="0F555B55" w:rsidR="00D57E21" w:rsidRDefault="00D57E21" w:rsidP="00DD6DA7">
      <w:pPr>
        <w:pStyle w:val="ListParagraph"/>
        <w:tabs>
          <w:tab w:val="left" w:pos="171"/>
        </w:tabs>
        <w:spacing w:before="55" w:line="283" w:lineRule="auto"/>
        <w:ind w:left="10" w:right="344"/>
        <w:rPr>
          <w:color w:val="585353"/>
          <w:w w:val="105"/>
          <w:sz w:val="21"/>
        </w:rPr>
      </w:pPr>
      <w:r>
        <w:rPr>
          <w:color w:val="585353"/>
          <w:w w:val="105"/>
          <w:sz w:val="21"/>
        </w:rPr>
        <w:t>3.Aws Certified Cloud Practitioner</w:t>
      </w:r>
    </w:p>
    <w:p w14:paraId="0D45449A" w14:textId="77777777" w:rsidR="00D57E21" w:rsidRDefault="00D57E21" w:rsidP="00D57E21">
      <w:pPr>
        <w:tabs>
          <w:tab w:val="left" w:pos="171"/>
        </w:tabs>
        <w:spacing w:before="55" w:line="283" w:lineRule="auto"/>
        <w:ind w:right="344"/>
        <w:rPr>
          <w:color w:val="585353"/>
          <w:w w:val="105"/>
          <w:sz w:val="21"/>
        </w:rPr>
      </w:pPr>
      <w:r>
        <w:rPr>
          <w:color w:val="585353"/>
          <w:w w:val="105"/>
          <w:sz w:val="21"/>
        </w:rPr>
        <w:t>4</w:t>
      </w:r>
      <w:r w:rsidRPr="00C811A0">
        <w:rPr>
          <w:color w:val="585353"/>
          <w:w w:val="105"/>
          <w:sz w:val="21"/>
        </w:rPr>
        <w:t>.</w:t>
      </w:r>
      <w:r w:rsidRPr="00724473">
        <w:rPr>
          <w:color w:val="585353"/>
          <w:w w:val="105"/>
          <w:sz w:val="21"/>
        </w:rPr>
        <w:t xml:space="preserve"> </w:t>
      </w:r>
      <w:r>
        <w:rPr>
          <w:color w:val="585353"/>
          <w:w w:val="105"/>
          <w:sz w:val="21"/>
        </w:rPr>
        <w:t>Aws Certified Developer</w:t>
      </w:r>
    </w:p>
    <w:p w14:paraId="4866EB7F" w14:textId="6874FCF6" w:rsidR="00D57E21" w:rsidRDefault="00DD6DA7" w:rsidP="00D57E21">
      <w:pPr>
        <w:tabs>
          <w:tab w:val="left" w:pos="171"/>
        </w:tabs>
        <w:spacing w:before="55" w:line="283" w:lineRule="auto"/>
        <w:ind w:right="344"/>
        <w:rPr>
          <w:color w:val="585353"/>
          <w:w w:val="105"/>
          <w:sz w:val="21"/>
        </w:rPr>
      </w:pPr>
      <w:r>
        <w:rPr>
          <w:color w:val="585353"/>
          <w:w w:val="105"/>
          <w:sz w:val="21"/>
        </w:rPr>
        <w:t>5</w:t>
      </w:r>
      <w:r w:rsidR="00D57E21">
        <w:rPr>
          <w:color w:val="585353"/>
          <w:w w:val="105"/>
          <w:sz w:val="21"/>
        </w:rPr>
        <w:t xml:space="preserve">. Data Engineering </w:t>
      </w:r>
      <w:r w:rsidR="00D57E21">
        <w:rPr>
          <w:color w:val="585353"/>
          <w:w w:val="105"/>
          <w:sz w:val="21"/>
        </w:rPr>
        <w:t>with</w:t>
      </w:r>
      <w:r w:rsidR="00D57E21">
        <w:rPr>
          <w:color w:val="585353"/>
          <w:w w:val="105"/>
          <w:sz w:val="21"/>
        </w:rPr>
        <w:t xml:space="preserve"> Databricks</w:t>
      </w:r>
    </w:p>
    <w:p w14:paraId="24358702" w14:textId="77777777" w:rsidR="00D57E21" w:rsidRPr="00C811A0" w:rsidRDefault="00D57E21" w:rsidP="00D57E21">
      <w:pPr>
        <w:pStyle w:val="ListParagraph"/>
        <w:tabs>
          <w:tab w:val="left" w:pos="171"/>
        </w:tabs>
        <w:spacing w:before="55" w:line="283" w:lineRule="auto"/>
        <w:ind w:left="10" w:right="344"/>
        <w:rPr>
          <w:sz w:val="21"/>
        </w:rPr>
      </w:pPr>
    </w:p>
    <w:p w14:paraId="57195E4C" w14:textId="77777777" w:rsidR="004D0B10" w:rsidRDefault="004D0B10" w:rsidP="00D57E21">
      <w:pPr>
        <w:pStyle w:val="Heading1"/>
        <w:ind w:left="0"/>
        <w:sectPr w:rsidR="004D0B10">
          <w:type w:val="continuous"/>
          <w:pgSz w:w="11910" w:h="16850"/>
          <w:pgMar w:top="820" w:right="141" w:bottom="280" w:left="0" w:header="720" w:footer="720" w:gutter="0"/>
          <w:cols w:num="2" w:space="720" w:equalWidth="0">
            <w:col w:w="6501" w:space="611"/>
            <w:col w:w="4657"/>
          </w:cols>
        </w:sectPr>
      </w:pPr>
    </w:p>
    <w:p w14:paraId="25E25727" w14:textId="77777777" w:rsidR="004D0B10" w:rsidRDefault="004D0B10">
      <w:pPr>
        <w:pStyle w:val="BodyText"/>
        <w:rPr>
          <w:sz w:val="20"/>
        </w:rPr>
        <w:sectPr w:rsidR="004D0B10">
          <w:type w:val="continuous"/>
          <w:pgSz w:w="11910" w:h="16850"/>
          <w:pgMar w:top="820" w:right="141" w:bottom="280" w:left="0" w:header="720" w:footer="720" w:gutter="0"/>
          <w:cols w:space="720"/>
        </w:sectPr>
      </w:pPr>
    </w:p>
    <w:p w14:paraId="76D0D2F1" w14:textId="3D129534" w:rsidR="004D0B10" w:rsidRDefault="00000000" w:rsidP="00D57E21">
      <w:pPr>
        <w:spacing w:before="1"/>
        <w:rPr>
          <w:sz w:val="24"/>
        </w:rPr>
      </w:pPr>
      <w:r>
        <w:rPr>
          <w:color w:val="586D7B"/>
          <w:spacing w:val="10"/>
          <w:sz w:val="24"/>
        </w:rPr>
        <w:t>EDUCATIONAL</w:t>
      </w:r>
      <w:r>
        <w:rPr>
          <w:color w:val="586D7B"/>
          <w:spacing w:val="63"/>
          <w:sz w:val="24"/>
        </w:rPr>
        <w:t xml:space="preserve"> </w:t>
      </w:r>
      <w:r>
        <w:rPr>
          <w:color w:val="586D7B"/>
          <w:spacing w:val="-2"/>
          <w:sz w:val="24"/>
        </w:rPr>
        <w:t>BACKGROUND</w:t>
      </w:r>
    </w:p>
    <w:p w14:paraId="68907165" w14:textId="54A787B3" w:rsidR="00C811A0" w:rsidRPr="00D57E21" w:rsidRDefault="00000000" w:rsidP="00D57E21">
      <w:pPr>
        <w:tabs>
          <w:tab w:val="left" w:pos="171"/>
        </w:tabs>
        <w:spacing w:before="55" w:line="283" w:lineRule="auto"/>
        <w:ind w:right="344"/>
        <w:rPr>
          <w:sz w:val="21"/>
        </w:rPr>
        <w:sectPr w:rsidR="00C811A0" w:rsidRPr="00D57E21">
          <w:type w:val="continuous"/>
          <w:pgSz w:w="11910" w:h="16850"/>
          <w:pgMar w:top="820" w:right="141" w:bottom="280" w:left="0" w:header="720" w:footer="720" w:gutter="0"/>
          <w:cols w:num="2" w:space="720" w:equalWidth="0">
            <w:col w:w="3819" w:space="3293"/>
            <w:col w:w="4657"/>
          </w:cols>
        </w:sectPr>
      </w:pPr>
      <w:r>
        <w:br w:type="column"/>
      </w:r>
    </w:p>
    <w:p w14:paraId="085B1380" w14:textId="0FB9FDE5" w:rsidR="004D0B10" w:rsidRDefault="00000000" w:rsidP="00D57E21">
      <w:pPr>
        <w:pStyle w:val="BodyText"/>
        <w:spacing w:before="221" w:line="283" w:lineRule="auto"/>
        <w:ind w:right="8019"/>
      </w:pPr>
      <w:r>
        <w:rPr>
          <w:color w:val="585353"/>
          <w:w w:val="105"/>
        </w:rPr>
        <w:t>Bachelor of Technology - BTech Electrical</w:t>
      </w:r>
      <w:r>
        <w:rPr>
          <w:color w:val="585353"/>
          <w:spacing w:val="-10"/>
          <w:w w:val="105"/>
        </w:rPr>
        <w:t xml:space="preserve"> </w:t>
      </w:r>
      <w:r>
        <w:rPr>
          <w:color w:val="585353"/>
          <w:w w:val="105"/>
        </w:rPr>
        <w:t>and</w:t>
      </w:r>
      <w:r>
        <w:rPr>
          <w:color w:val="585353"/>
          <w:spacing w:val="-10"/>
          <w:w w:val="105"/>
        </w:rPr>
        <w:t xml:space="preserve"> </w:t>
      </w:r>
      <w:r>
        <w:rPr>
          <w:color w:val="585353"/>
          <w:w w:val="105"/>
        </w:rPr>
        <w:t>Electronics</w:t>
      </w:r>
      <w:r>
        <w:rPr>
          <w:color w:val="585353"/>
          <w:spacing w:val="-10"/>
          <w:w w:val="105"/>
        </w:rPr>
        <w:t xml:space="preserve"> </w:t>
      </w:r>
      <w:r>
        <w:rPr>
          <w:color w:val="585353"/>
          <w:w w:val="105"/>
        </w:rPr>
        <w:t>Engineering</w:t>
      </w:r>
    </w:p>
    <w:p w14:paraId="2907C6E1" w14:textId="77777777" w:rsidR="004D0B10" w:rsidRDefault="00000000">
      <w:pPr>
        <w:pStyle w:val="BodyText"/>
        <w:ind w:left="10"/>
      </w:pPr>
      <w:r>
        <w:rPr>
          <w:color w:val="585353"/>
          <w:w w:val="105"/>
        </w:rPr>
        <w:t>Rajeev</w:t>
      </w:r>
      <w:r>
        <w:rPr>
          <w:color w:val="585353"/>
          <w:spacing w:val="2"/>
          <w:w w:val="105"/>
        </w:rPr>
        <w:t xml:space="preserve"> </w:t>
      </w:r>
      <w:r>
        <w:rPr>
          <w:color w:val="585353"/>
          <w:w w:val="105"/>
        </w:rPr>
        <w:t>Gandhi</w:t>
      </w:r>
      <w:r>
        <w:rPr>
          <w:color w:val="585353"/>
          <w:spacing w:val="2"/>
          <w:w w:val="105"/>
        </w:rPr>
        <w:t xml:space="preserve"> </w:t>
      </w:r>
      <w:r>
        <w:rPr>
          <w:color w:val="585353"/>
          <w:w w:val="105"/>
        </w:rPr>
        <w:t>Memorial</w:t>
      </w:r>
      <w:r>
        <w:rPr>
          <w:color w:val="585353"/>
          <w:spacing w:val="3"/>
          <w:w w:val="105"/>
        </w:rPr>
        <w:t xml:space="preserve"> </w:t>
      </w:r>
      <w:r>
        <w:rPr>
          <w:color w:val="585353"/>
          <w:w w:val="105"/>
        </w:rPr>
        <w:t>College</w:t>
      </w:r>
      <w:r>
        <w:rPr>
          <w:color w:val="585353"/>
          <w:spacing w:val="2"/>
          <w:w w:val="105"/>
        </w:rPr>
        <w:t xml:space="preserve"> </w:t>
      </w:r>
      <w:r>
        <w:rPr>
          <w:color w:val="585353"/>
          <w:w w:val="105"/>
        </w:rPr>
        <w:t>of</w:t>
      </w:r>
      <w:r>
        <w:rPr>
          <w:color w:val="585353"/>
          <w:spacing w:val="2"/>
          <w:w w:val="105"/>
        </w:rPr>
        <w:t xml:space="preserve"> </w:t>
      </w:r>
      <w:r>
        <w:rPr>
          <w:color w:val="585353"/>
          <w:w w:val="105"/>
        </w:rPr>
        <w:t>Engineering</w:t>
      </w:r>
      <w:r>
        <w:rPr>
          <w:color w:val="585353"/>
          <w:spacing w:val="2"/>
          <w:w w:val="105"/>
        </w:rPr>
        <w:t xml:space="preserve"> </w:t>
      </w:r>
      <w:r>
        <w:rPr>
          <w:color w:val="585353"/>
          <w:w w:val="105"/>
        </w:rPr>
        <w:t>and</w:t>
      </w:r>
      <w:r>
        <w:rPr>
          <w:color w:val="585353"/>
          <w:spacing w:val="3"/>
          <w:w w:val="105"/>
        </w:rPr>
        <w:t xml:space="preserve"> </w:t>
      </w:r>
      <w:r>
        <w:rPr>
          <w:color w:val="585353"/>
          <w:spacing w:val="-2"/>
          <w:w w:val="105"/>
        </w:rPr>
        <w:t>Technology</w:t>
      </w:r>
    </w:p>
    <w:p w14:paraId="2A65741D" w14:textId="77777777" w:rsidR="004D0B10" w:rsidRDefault="00000000">
      <w:pPr>
        <w:pStyle w:val="BodyText"/>
        <w:spacing w:before="44"/>
        <w:ind w:left="10"/>
      </w:pPr>
      <w:r>
        <w:rPr>
          <w:color w:val="585353"/>
          <w:w w:val="105"/>
        </w:rPr>
        <w:t>8.9</w:t>
      </w:r>
      <w:r>
        <w:rPr>
          <w:color w:val="585353"/>
          <w:spacing w:val="-12"/>
          <w:w w:val="105"/>
        </w:rPr>
        <w:t xml:space="preserve"> </w:t>
      </w:r>
      <w:r>
        <w:rPr>
          <w:color w:val="585353"/>
          <w:spacing w:val="-4"/>
          <w:w w:val="105"/>
        </w:rPr>
        <w:t>CGPA</w:t>
      </w:r>
    </w:p>
    <w:p w14:paraId="1124563A" w14:textId="77777777" w:rsidR="004D0B10" w:rsidRDefault="00000000">
      <w:pPr>
        <w:pStyle w:val="BodyText"/>
        <w:spacing w:before="44"/>
        <w:ind w:left="10"/>
      </w:pPr>
      <w:r>
        <w:rPr>
          <w:color w:val="585353"/>
        </w:rPr>
        <w:t>Aug</w:t>
      </w:r>
      <w:r>
        <w:rPr>
          <w:color w:val="585353"/>
          <w:spacing w:val="12"/>
        </w:rPr>
        <w:t xml:space="preserve"> </w:t>
      </w:r>
      <w:r>
        <w:rPr>
          <w:color w:val="585353"/>
        </w:rPr>
        <w:t>2019</w:t>
      </w:r>
      <w:r>
        <w:rPr>
          <w:color w:val="585353"/>
          <w:spacing w:val="13"/>
        </w:rPr>
        <w:t xml:space="preserve"> </w:t>
      </w:r>
      <w:r>
        <w:rPr>
          <w:color w:val="585353"/>
        </w:rPr>
        <w:t>-</w:t>
      </w:r>
      <w:r>
        <w:rPr>
          <w:color w:val="585353"/>
          <w:spacing w:val="13"/>
        </w:rPr>
        <w:t xml:space="preserve"> </w:t>
      </w:r>
      <w:r>
        <w:rPr>
          <w:color w:val="585353"/>
        </w:rPr>
        <w:t>May</w:t>
      </w:r>
      <w:r>
        <w:rPr>
          <w:color w:val="585353"/>
          <w:spacing w:val="13"/>
        </w:rPr>
        <w:t xml:space="preserve"> </w:t>
      </w:r>
      <w:r>
        <w:rPr>
          <w:color w:val="585353"/>
          <w:spacing w:val="-4"/>
        </w:rPr>
        <w:t>2023</w:t>
      </w:r>
    </w:p>
    <w:sectPr w:rsidR="004D0B10">
      <w:type w:val="continuous"/>
      <w:pgSz w:w="11910" w:h="16850"/>
      <w:pgMar w:top="820" w:right="141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F8E"/>
    <w:multiLevelType w:val="hybridMultilevel"/>
    <w:tmpl w:val="1EC6DA2C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20576E7"/>
    <w:multiLevelType w:val="hybridMultilevel"/>
    <w:tmpl w:val="80302826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" w15:restartNumberingAfterBreak="0">
    <w:nsid w:val="2C922A18"/>
    <w:multiLevelType w:val="hybridMultilevel"/>
    <w:tmpl w:val="6D1E75B0"/>
    <w:lvl w:ilvl="0" w:tplc="45F2B17A">
      <w:start w:val="1"/>
      <w:numFmt w:val="decimal"/>
      <w:lvlText w:val="%1."/>
      <w:lvlJc w:val="left"/>
      <w:pPr>
        <w:ind w:left="10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85353"/>
        <w:spacing w:val="0"/>
        <w:w w:val="99"/>
        <w:sz w:val="19"/>
        <w:szCs w:val="19"/>
        <w:lang w:val="en-US" w:eastAsia="en-US" w:bidi="ar-SA"/>
      </w:rPr>
    </w:lvl>
    <w:lvl w:ilvl="1" w:tplc="3E3E3CB4">
      <w:numFmt w:val="bullet"/>
      <w:lvlText w:val="•"/>
      <w:lvlJc w:val="left"/>
      <w:pPr>
        <w:ind w:left="483" w:hanging="163"/>
      </w:pPr>
      <w:rPr>
        <w:rFonts w:hint="default"/>
        <w:lang w:val="en-US" w:eastAsia="en-US" w:bidi="ar-SA"/>
      </w:rPr>
    </w:lvl>
    <w:lvl w:ilvl="2" w:tplc="3A4247CC">
      <w:numFmt w:val="bullet"/>
      <w:lvlText w:val="•"/>
      <w:lvlJc w:val="left"/>
      <w:pPr>
        <w:ind w:left="947" w:hanging="163"/>
      </w:pPr>
      <w:rPr>
        <w:rFonts w:hint="default"/>
        <w:lang w:val="en-US" w:eastAsia="en-US" w:bidi="ar-SA"/>
      </w:rPr>
    </w:lvl>
    <w:lvl w:ilvl="3" w:tplc="B71AF472">
      <w:numFmt w:val="bullet"/>
      <w:lvlText w:val="•"/>
      <w:lvlJc w:val="left"/>
      <w:pPr>
        <w:ind w:left="1411" w:hanging="163"/>
      </w:pPr>
      <w:rPr>
        <w:rFonts w:hint="default"/>
        <w:lang w:val="en-US" w:eastAsia="en-US" w:bidi="ar-SA"/>
      </w:rPr>
    </w:lvl>
    <w:lvl w:ilvl="4" w:tplc="47F86F1C">
      <w:numFmt w:val="bullet"/>
      <w:lvlText w:val="•"/>
      <w:lvlJc w:val="left"/>
      <w:pPr>
        <w:ind w:left="1874" w:hanging="163"/>
      </w:pPr>
      <w:rPr>
        <w:rFonts w:hint="default"/>
        <w:lang w:val="en-US" w:eastAsia="en-US" w:bidi="ar-SA"/>
      </w:rPr>
    </w:lvl>
    <w:lvl w:ilvl="5" w:tplc="075A56AA">
      <w:numFmt w:val="bullet"/>
      <w:lvlText w:val="•"/>
      <w:lvlJc w:val="left"/>
      <w:pPr>
        <w:ind w:left="2338" w:hanging="163"/>
      </w:pPr>
      <w:rPr>
        <w:rFonts w:hint="default"/>
        <w:lang w:val="en-US" w:eastAsia="en-US" w:bidi="ar-SA"/>
      </w:rPr>
    </w:lvl>
    <w:lvl w:ilvl="6" w:tplc="0F50BAA8">
      <w:numFmt w:val="bullet"/>
      <w:lvlText w:val="•"/>
      <w:lvlJc w:val="left"/>
      <w:pPr>
        <w:ind w:left="2802" w:hanging="163"/>
      </w:pPr>
      <w:rPr>
        <w:rFonts w:hint="default"/>
        <w:lang w:val="en-US" w:eastAsia="en-US" w:bidi="ar-SA"/>
      </w:rPr>
    </w:lvl>
    <w:lvl w:ilvl="7" w:tplc="5A003944">
      <w:numFmt w:val="bullet"/>
      <w:lvlText w:val="•"/>
      <w:lvlJc w:val="left"/>
      <w:pPr>
        <w:ind w:left="3265" w:hanging="163"/>
      </w:pPr>
      <w:rPr>
        <w:rFonts w:hint="default"/>
        <w:lang w:val="en-US" w:eastAsia="en-US" w:bidi="ar-SA"/>
      </w:rPr>
    </w:lvl>
    <w:lvl w:ilvl="8" w:tplc="6F269106">
      <w:numFmt w:val="bullet"/>
      <w:lvlText w:val="•"/>
      <w:lvlJc w:val="left"/>
      <w:pPr>
        <w:ind w:left="3729" w:hanging="163"/>
      </w:pPr>
      <w:rPr>
        <w:rFonts w:hint="default"/>
        <w:lang w:val="en-US" w:eastAsia="en-US" w:bidi="ar-SA"/>
      </w:rPr>
    </w:lvl>
  </w:abstractNum>
  <w:abstractNum w:abstractNumId="3" w15:restartNumberingAfterBreak="0">
    <w:nsid w:val="3A686100"/>
    <w:multiLevelType w:val="hybridMultilevel"/>
    <w:tmpl w:val="36641B9E"/>
    <w:lvl w:ilvl="0" w:tplc="3E3E3CB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46FD4"/>
    <w:multiLevelType w:val="hybridMultilevel"/>
    <w:tmpl w:val="138A1446"/>
    <w:lvl w:ilvl="0" w:tplc="3E3E3CB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320FA"/>
    <w:multiLevelType w:val="hybridMultilevel"/>
    <w:tmpl w:val="1DACB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918BB"/>
    <w:multiLevelType w:val="hybridMultilevel"/>
    <w:tmpl w:val="E74E3CC8"/>
    <w:lvl w:ilvl="0" w:tplc="3E3E3CB4">
      <w:numFmt w:val="bullet"/>
      <w:lvlText w:val="•"/>
      <w:lvlJc w:val="left"/>
      <w:pPr>
        <w:ind w:left="756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7" w15:restartNumberingAfterBreak="0">
    <w:nsid w:val="7B2633A5"/>
    <w:multiLevelType w:val="hybridMultilevel"/>
    <w:tmpl w:val="FE244A44"/>
    <w:lvl w:ilvl="0" w:tplc="60A8837C">
      <w:start w:val="5"/>
      <w:numFmt w:val="decimal"/>
      <w:lvlText w:val="%1."/>
      <w:lvlJc w:val="left"/>
      <w:pPr>
        <w:ind w:left="36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85353"/>
        <w:spacing w:val="0"/>
        <w:w w:val="99"/>
        <w:sz w:val="19"/>
        <w:szCs w:val="19"/>
        <w:lang w:val="en-US" w:eastAsia="en-US" w:bidi="ar-SA"/>
      </w:rPr>
    </w:lvl>
    <w:lvl w:ilvl="1" w:tplc="97F63B7A">
      <w:numFmt w:val="bullet"/>
      <w:lvlText w:val="•"/>
      <w:lvlJc w:val="left"/>
      <w:pPr>
        <w:ind w:left="686" w:hanging="163"/>
      </w:pPr>
      <w:rPr>
        <w:rFonts w:hint="default"/>
        <w:lang w:val="en-US" w:eastAsia="en-US" w:bidi="ar-SA"/>
      </w:rPr>
    </w:lvl>
    <w:lvl w:ilvl="2" w:tplc="38326604">
      <w:numFmt w:val="bullet"/>
      <w:lvlText w:val="•"/>
      <w:lvlJc w:val="left"/>
      <w:pPr>
        <w:ind w:left="1332" w:hanging="163"/>
      </w:pPr>
      <w:rPr>
        <w:rFonts w:hint="default"/>
        <w:lang w:val="en-US" w:eastAsia="en-US" w:bidi="ar-SA"/>
      </w:rPr>
    </w:lvl>
    <w:lvl w:ilvl="3" w:tplc="0B06402A">
      <w:numFmt w:val="bullet"/>
      <w:lvlText w:val="•"/>
      <w:lvlJc w:val="left"/>
      <w:pPr>
        <w:ind w:left="1978" w:hanging="163"/>
      </w:pPr>
      <w:rPr>
        <w:rFonts w:hint="default"/>
        <w:lang w:val="en-US" w:eastAsia="en-US" w:bidi="ar-SA"/>
      </w:rPr>
    </w:lvl>
    <w:lvl w:ilvl="4" w:tplc="FA2642F4">
      <w:numFmt w:val="bullet"/>
      <w:lvlText w:val="•"/>
      <w:lvlJc w:val="left"/>
      <w:pPr>
        <w:ind w:left="2624" w:hanging="163"/>
      </w:pPr>
      <w:rPr>
        <w:rFonts w:hint="default"/>
        <w:lang w:val="en-US" w:eastAsia="en-US" w:bidi="ar-SA"/>
      </w:rPr>
    </w:lvl>
    <w:lvl w:ilvl="5" w:tplc="D5721510">
      <w:numFmt w:val="bullet"/>
      <w:lvlText w:val="•"/>
      <w:lvlJc w:val="left"/>
      <w:pPr>
        <w:ind w:left="3270" w:hanging="163"/>
      </w:pPr>
      <w:rPr>
        <w:rFonts w:hint="default"/>
        <w:lang w:val="en-US" w:eastAsia="en-US" w:bidi="ar-SA"/>
      </w:rPr>
    </w:lvl>
    <w:lvl w:ilvl="6" w:tplc="7FEAB3DA">
      <w:numFmt w:val="bullet"/>
      <w:lvlText w:val="•"/>
      <w:lvlJc w:val="left"/>
      <w:pPr>
        <w:ind w:left="3916" w:hanging="163"/>
      </w:pPr>
      <w:rPr>
        <w:rFonts w:hint="default"/>
        <w:lang w:val="en-US" w:eastAsia="en-US" w:bidi="ar-SA"/>
      </w:rPr>
    </w:lvl>
    <w:lvl w:ilvl="7" w:tplc="3A3C90AE">
      <w:numFmt w:val="bullet"/>
      <w:lvlText w:val="•"/>
      <w:lvlJc w:val="left"/>
      <w:pPr>
        <w:ind w:left="4562" w:hanging="163"/>
      </w:pPr>
      <w:rPr>
        <w:rFonts w:hint="default"/>
        <w:lang w:val="en-US" w:eastAsia="en-US" w:bidi="ar-SA"/>
      </w:rPr>
    </w:lvl>
    <w:lvl w:ilvl="8" w:tplc="CE60ADA6">
      <w:numFmt w:val="bullet"/>
      <w:lvlText w:val="•"/>
      <w:lvlJc w:val="left"/>
      <w:pPr>
        <w:ind w:left="5208" w:hanging="163"/>
      </w:pPr>
      <w:rPr>
        <w:rFonts w:hint="default"/>
        <w:lang w:val="en-US" w:eastAsia="en-US" w:bidi="ar-SA"/>
      </w:rPr>
    </w:lvl>
  </w:abstractNum>
  <w:num w:numId="1" w16cid:durableId="573442613">
    <w:abstractNumId w:val="2"/>
  </w:num>
  <w:num w:numId="2" w16cid:durableId="1694114434">
    <w:abstractNumId w:val="7"/>
  </w:num>
  <w:num w:numId="3" w16cid:durableId="1194806429">
    <w:abstractNumId w:val="6"/>
  </w:num>
  <w:num w:numId="4" w16cid:durableId="1005479439">
    <w:abstractNumId w:val="1"/>
  </w:num>
  <w:num w:numId="5" w16cid:durableId="1384066087">
    <w:abstractNumId w:val="0"/>
  </w:num>
  <w:num w:numId="6" w16cid:durableId="257374516">
    <w:abstractNumId w:val="4"/>
  </w:num>
  <w:num w:numId="7" w16cid:durableId="1247423131">
    <w:abstractNumId w:val="3"/>
  </w:num>
  <w:num w:numId="8" w16cid:durableId="71241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0B10"/>
    <w:rsid w:val="00000083"/>
    <w:rsid w:val="00202C9F"/>
    <w:rsid w:val="00304A8D"/>
    <w:rsid w:val="00310629"/>
    <w:rsid w:val="00377550"/>
    <w:rsid w:val="004D0B10"/>
    <w:rsid w:val="00525A3B"/>
    <w:rsid w:val="00590BA0"/>
    <w:rsid w:val="005E7503"/>
    <w:rsid w:val="00637374"/>
    <w:rsid w:val="00724473"/>
    <w:rsid w:val="009B19AE"/>
    <w:rsid w:val="00C811A0"/>
    <w:rsid w:val="00D2550C"/>
    <w:rsid w:val="00D57E21"/>
    <w:rsid w:val="00DD6DA7"/>
    <w:rsid w:val="00F9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F750"/>
  <w15:docId w15:val="{D80FF8B7-ADFA-429F-8B84-96122092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E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E75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Marketing Resume in Blue and Grey Colour Blocks Style</vt:lpstr>
    </vt:vector>
  </TitlesOfParts>
  <Company>Cognizant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Resume in Blue and Grey Colour Blocks Style</dc:title>
  <dc:subject/>
  <dc:creator>John</dc:creator>
  <cp:keywords>DAGvYKuEDBw,BAGI2rOeeqg,0</cp:keywords>
  <dc:description/>
  <cp:lastModifiedBy>Ramya, Yanamala (Cognizant)</cp:lastModifiedBy>
  <cp:revision>3</cp:revision>
  <dcterms:created xsi:type="dcterms:W3CDTF">2026-04-12T12:21:00Z</dcterms:created>
  <dcterms:modified xsi:type="dcterms:W3CDTF">2026-05-08T09:29:00Z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2026-04-12T00:00:00Z</vt:filetime>
  </property>
  <property fmtid="{D5CDD505-2E9C-101B-9397-08002B2CF9AE}" pid="5" name="Producer">
    <vt:lpwstr>Canva</vt:lpwstr>
  </property>
</Properties>
</file>