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B42" w:rsidRPr="00E22B42" w:rsidRDefault="00E22B42" w:rsidP="00E22B42">
      <w:pPr>
        <w:spacing w:before="120"/>
        <w:jc w:val="center"/>
        <w:rPr>
          <w:rFonts w:asciiTheme="majorHAnsi" w:eastAsia="Times New Roman" w:hAnsiTheme="majorHAnsi" w:cs="Arial"/>
          <w:b/>
          <w:sz w:val="26"/>
          <w:szCs w:val="26"/>
        </w:rPr>
      </w:pPr>
      <w:bookmarkStart w:id="0" w:name="_GoBack"/>
      <w:bookmarkEnd w:id="0"/>
      <w:r w:rsidRPr="00E22B42">
        <w:rPr>
          <w:rFonts w:asciiTheme="majorHAnsi" w:eastAsia="Times New Roman" w:hAnsiTheme="majorHAnsi" w:cs="Arial"/>
          <w:b/>
          <w:sz w:val="26"/>
          <w:szCs w:val="26"/>
        </w:rPr>
        <w:t>Project Description</w:t>
      </w:r>
    </w:p>
    <w:p w:rsidR="00E22B42" w:rsidRPr="00E22B42" w:rsidRDefault="00E22B42" w:rsidP="00E22B42">
      <w:pPr>
        <w:spacing w:before="120"/>
        <w:jc w:val="center"/>
        <w:rPr>
          <w:rFonts w:asciiTheme="majorHAnsi" w:eastAsia="Times New Roman" w:hAnsiTheme="majorHAnsi" w:cs="Arial"/>
          <w:b/>
          <w:sz w:val="26"/>
          <w:szCs w:val="26"/>
        </w:rPr>
      </w:pPr>
    </w:p>
    <w:p w:rsidR="001B66A3" w:rsidRPr="00E22B42" w:rsidRDefault="00F0468D" w:rsidP="00B95382">
      <w:pPr>
        <w:spacing w:before="120"/>
        <w:rPr>
          <w:rFonts w:asciiTheme="majorHAnsi" w:eastAsia="Times New Roman" w:hAnsiTheme="majorHAnsi" w:cs="Arial"/>
          <w:sz w:val="26"/>
          <w:szCs w:val="26"/>
        </w:rPr>
      </w:pPr>
      <w:r w:rsidRPr="00E22B42">
        <w:rPr>
          <w:rFonts w:asciiTheme="majorHAnsi" w:eastAsia="Times New Roman" w:hAnsiTheme="majorHAnsi" w:cs="Arial"/>
          <w:sz w:val="26"/>
          <w:szCs w:val="26"/>
        </w:rPr>
        <w:t>Project Portfolio Management (PPM) is a</w:t>
      </w:r>
      <w:r w:rsidR="009A35B8" w:rsidRPr="00E22B42">
        <w:rPr>
          <w:rFonts w:asciiTheme="majorHAnsi" w:eastAsia="Times New Roman" w:hAnsiTheme="majorHAnsi" w:cs="Arial"/>
          <w:sz w:val="26"/>
          <w:szCs w:val="26"/>
        </w:rPr>
        <w:t xml:space="preserve"> </w:t>
      </w:r>
      <w:r w:rsidRPr="00E22B42">
        <w:rPr>
          <w:rFonts w:asciiTheme="majorHAnsi" w:eastAsia="Times New Roman" w:hAnsiTheme="majorHAnsi" w:cs="Arial"/>
          <w:sz w:val="26"/>
          <w:szCs w:val="26"/>
        </w:rPr>
        <w:t xml:space="preserve">management process with the help of methods aimed at helping the organization to acquire information and sort out projects according to a set of criteria. </w:t>
      </w:r>
      <w:r w:rsidR="009A35B8" w:rsidRPr="00E22B42">
        <w:rPr>
          <w:rFonts w:asciiTheme="majorHAnsi" w:eastAsia="Times New Roman" w:hAnsiTheme="majorHAnsi" w:cs="Arial"/>
          <w:sz w:val="26"/>
          <w:szCs w:val="26"/>
        </w:rPr>
        <w:t xml:space="preserve">it </w:t>
      </w:r>
      <w:r w:rsidRPr="00E22B42">
        <w:rPr>
          <w:rFonts w:asciiTheme="majorHAnsi" w:eastAsia="Times New Roman" w:hAnsiTheme="majorHAnsi" w:cs="Arial"/>
          <w:sz w:val="26"/>
          <w:szCs w:val="26"/>
        </w:rPr>
        <w:t xml:space="preserve">ensures the projects and programs companies invests in, provides numerous financial benefits, enables </w:t>
      </w:r>
      <w:r w:rsidR="003E58E0" w:rsidRPr="00E22B42">
        <w:rPr>
          <w:rFonts w:asciiTheme="majorHAnsi" w:eastAsia="Times New Roman" w:hAnsiTheme="majorHAnsi" w:cs="Arial"/>
          <w:sz w:val="26"/>
          <w:szCs w:val="26"/>
        </w:rPr>
        <w:t>organizations</w:t>
      </w:r>
      <w:r w:rsidRPr="00E22B42">
        <w:rPr>
          <w:rFonts w:asciiTheme="majorHAnsi" w:eastAsia="Times New Roman" w:hAnsiTheme="majorHAnsi" w:cs="Arial"/>
          <w:sz w:val="26"/>
          <w:szCs w:val="26"/>
        </w:rPr>
        <w:t xml:space="preserve"> to achieve their strategic objective, manage resources efficiently which results in cost reduction, growth in revenue, increased ROI</w:t>
      </w:r>
      <w:r w:rsidR="002A1A0C" w:rsidRPr="00E22B42">
        <w:rPr>
          <w:rFonts w:asciiTheme="majorHAnsi" w:eastAsia="Times New Roman" w:hAnsiTheme="majorHAnsi" w:cs="Arial"/>
          <w:sz w:val="26"/>
          <w:szCs w:val="26"/>
        </w:rPr>
        <w:t xml:space="preserve"> and much more.</w:t>
      </w:r>
    </w:p>
    <w:p w:rsidR="00F0468D" w:rsidRPr="00E22B42" w:rsidRDefault="00F0468D" w:rsidP="00B95382">
      <w:pPr>
        <w:spacing w:before="120"/>
        <w:rPr>
          <w:rFonts w:asciiTheme="majorHAnsi" w:eastAsia="Times New Roman" w:hAnsiTheme="majorHAnsi" w:cs="Arial"/>
          <w:sz w:val="26"/>
          <w:szCs w:val="26"/>
        </w:rPr>
      </w:pPr>
    </w:p>
    <w:p w:rsidR="00F57B21" w:rsidRPr="00E22B42" w:rsidRDefault="00F57B21" w:rsidP="00B95382">
      <w:pPr>
        <w:spacing w:before="120"/>
        <w:rPr>
          <w:rFonts w:asciiTheme="majorHAnsi" w:eastAsia="Times New Roman" w:hAnsiTheme="majorHAnsi" w:cs="Arial"/>
          <w:sz w:val="26"/>
          <w:szCs w:val="26"/>
        </w:rPr>
      </w:pPr>
      <w:r w:rsidRPr="00E22B42">
        <w:rPr>
          <w:rFonts w:asciiTheme="majorHAnsi" w:eastAsia="Times New Roman" w:hAnsiTheme="majorHAnsi" w:cs="Arial"/>
          <w:sz w:val="26"/>
          <w:szCs w:val="26"/>
        </w:rPr>
        <w:t xml:space="preserve">The Project Portfolio Management is built on Salesforce CRM Platform which is the world’s #1 cloud based CRM. Salesforce products run entirely in the cloud so there’s no expensive setup costs, no maintenance and your employees can work from any device with an internet connection – smartphone, tablet or laptop. </w:t>
      </w:r>
    </w:p>
    <w:p w:rsidR="00F57B21" w:rsidRPr="00E22B42" w:rsidRDefault="00F57B21" w:rsidP="00B95382">
      <w:pPr>
        <w:spacing w:before="120"/>
        <w:rPr>
          <w:rFonts w:asciiTheme="majorHAnsi" w:eastAsia="Times New Roman" w:hAnsiTheme="majorHAnsi" w:cs="Arial"/>
          <w:sz w:val="26"/>
          <w:szCs w:val="26"/>
        </w:rPr>
      </w:pPr>
    </w:p>
    <w:p w:rsidR="002C3315" w:rsidRPr="00E22B42" w:rsidRDefault="009A35B8" w:rsidP="00B95382">
      <w:pPr>
        <w:spacing w:before="120"/>
        <w:rPr>
          <w:rFonts w:asciiTheme="majorHAnsi" w:eastAsia="Times New Roman" w:hAnsiTheme="majorHAnsi" w:cs="Arial"/>
          <w:sz w:val="26"/>
          <w:szCs w:val="26"/>
        </w:rPr>
      </w:pPr>
      <w:r w:rsidRPr="00E22B42">
        <w:rPr>
          <w:rFonts w:asciiTheme="majorHAnsi" w:eastAsia="Times New Roman" w:hAnsiTheme="majorHAnsi" w:cs="Arial"/>
          <w:sz w:val="26"/>
          <w:szCs w:val="26"/>
        </w:rPr>
        <w:t>The PPM Project is</w:t>
      </w:r>
      <w:r w:rsidR="00F0468D" w:rsidRPr="00E22B42">
        <w:rPr>
          <w:rFonts w:asciiTheme="majorHAnsi" w:eastAsia="Times New Roman" w:hAnsiTheme="majorHAnsi" w:cs="Arial"/>
          <w:sz w:val="26"/>
          <w:szCs w:val="26"/>
        </w:rPr>
        <w:t xml:space="preserve"> divided to two </w:t>
      </w:r>
      <w:r w:rsidRPr="00E22B42">
        <w:rPr>
          <w:rFonts w:asciiTheme="majorHAnsi" w:eastAsia="Times New Roman" w:hAnsiTheme="majorHAnsi" w:cs="Arial"/>
          <w:sz w:val="26"/>
          <w:szCs w:val="26"/>
        </w:rPr>
        <w:t>key areas</w:t>
      </w:r>
      <w:r w:rsidR="00F0468D" w:rsidRPr="00E22B42">
        <w:rPr>
          <w:rFonts w:asciiTheme="majorHAnsi" w:eastAsia="Times New Roman" w:hAnsiTheme="majorHAnsi" w:cs="Arial"/>
          <w:sz w:val="26"/>
          <w:szCs w:val="26"/>
        </w:rPr>
        <w:t>, Delivery management</w:t>
      </w:r>
      <w:r w:rsidR="002A1A0C" w:rsidRPr="00E22B42">
        <w:rPr>
          <w:rFonts w:asciiTheme="majorHAnsi" w:eastAsia="Times New Roman" w:hAnsiTheme="majorHAnsi" w:cs="Arial"/>
          <w:sz w:val="26"/>
          <w:szCs w:val="26"/>
        </w:rPr>
        <w:t xml:space="preserve"> (DM)</w:t>
      </w:r>
      <w:r w:rsidR="00F0468D" w:rsidRPr="00E22B42">
        <w:rPr>
          <w:rFonts w:asciiTheme="majorHAnsi" w:eastAsia="Times New Roman" w:hAnsiTheme="majorHAnsi" w:cs="Arial"/>
          <w:sz w:val="26"/>
          <w:szCs w:val="26"/>
        </w:rPr>
        <w:t xml:space="preserve"> and People management</w:t>
      </w:r>
      <w:r w:rsidR="002A1A0C" w:rsidRPr="00E22B42">
        <w:rPr>
          <w:rFonts w:asciiTheme="majorHAnsi" w:eastAsia="Times New Roman" w:hAnsiTheme="majorHAnsi" w:cs="Arial"/>
          <w:sz w:val="26"/>
          <w:szCs w:val="26"/>
        </w:rPr>
        <w:t xml:space="preserve"> (PM)</w:t>
      </w:r>
      <w:r w:rsidR="00F0468D" w:rsidRPr="00E22B42">
        <w:rPr>
          <w:rFonts w:asciiTheme="majorHAnsi" w:eastAsia="Times New Roman" w:hAnsiTheme="majorHAnsi" w:cs="Arial"/>
          <w:sz w:val="26"/>
          <w:szCs w:val="26"/>
        </w:rPr>
        <w:t xml:space="preserve">. Delivery management attentions on completing projects, controlling business processes, and making it in a company effective manner. The Delivery Management is responsible for tracking the various Scrum </w:t>
      </w:r>
      <w:r w:rsidR="00DF5E63" w:rsidRPr="00E22B42">
        <w:rPr>
          <w:rFonts w:asciiTheme="majorHAnsi" w:eastAsia="Times New Roman" w:hAnsiTheme="majorHAnsi" w:cs="Arial"/>
          <w:sz w:val="26"/>
          <w:szCs w:val="26"/>
        </w:rPr>
        <w:t>team’s</w:t>
      </w:r>
      <w:r w:rsidR="00F0468D" w:rsidRPr="00E22B42">
        <w:rPr>
          <w:rFonts w:asciiTheme="majorHAnsi" w:eastAsia="Times New Roman" w:hAnsiTheme="majorHAnsi" w:cs="Arial"/>
          <w:sz w:val="26"/>
          <w:szCs w:val="26"/>
        </w:rPr>
        <w:t xml:space="preserve"> efforts in an </w:t>
      </w:r>
      <w:r w:rsidR="00DF5E63" w:rsidRPr="00E22B42">
        <w:rPr>
          <w:rFonts w:asciiTheme="majorHAnsi" w:eastAsia="Times New Roman" w:hAnsiTheme="majorHAnsi" w:cs="Arial"/>
          <w:sz w:val="26"/>
          <w:szCs w:val="26"/>
        </w:rPr>
        <w:t>agile</w:t>
      </w:r>
      <w:r w:rsidR="00F0468D" w:rsidRPr="00E22B42">
        <w:rPr>
          <w:rFonts w:asciiTheme="majorHAnsi" w:eastAsia="Times New Roman" w:hAnsiTheme="majorHAnsi" w:cs="Arial"/>
          <w:sz w:val="26"/>
          <w:szCs w:val="26"/>
        </w:rPr>
        <w:t xml:space="preserve"> way.</w:t>
      </w:r>
      <w:r w:rsidR="002A1A0C" w:rsidRPr="00E22B42">
        <w:rPr>
          <w:rFonts w:asciiTheme="majorHAnsi" w:hAnsiTheme="majorHAnsi" w:cs="Arial"/>
          <w:b/>
          <w:bCs/>
          <w:color w:val="222222"/>
          <w:sz w:val="26"/>
          <w:szCs w:val="26"/>
          <w:shd w:val="clear" w:color="auto" w:fill="FFFFFF"/>
        </w:rPr>
        <w:t xml:space="preserve"> </w:t>
      </w:r>
      <w:r w:rsidR="002A1A0C" w:rsidRPr="00E22B42">
        <w:rPr>
          <w:rFonts w:asciiTheme="majorHAnsi" w:hAnsiTheme="majorHAnsi" w:cs="Arial"/>
          <w:bCs/>
          <w:color w:val="222222"/>
          <w:sz w:val="26"/>
          <w:szCs w:val="26"/>
          <w:shd w:val="clear" w:color="auto" w:fill="FFFFFF"/>
        </w:rPr>
        <w:t>AGILE methodology</w:t>
      </w:r>
      <w:r w:rsidR="002A1A0C" w:rsidRPr="00E22B42">
        <w:rPr>
          <w:rFonts w:asciiTheme="majorHAnsi" w:hAnsiTheme="majorHAnsi" w:cs="Arial"/>
          <w:color w:val="222222"/>
          <w:sz w:val="26"/>
          <w:szCs w:val="26"/>
          <w:shd w:val="clear" w:color="auto" w:fill="FFFFFF"/>
        </w:rPr>
        <w:t> is a practice that promotes continuous iteration of development and testing throughout the software develo</w:t>
      </w:r>
      <w:r w:rsidR="00F773E5" w:rsidRPr="00E22B42">
        <w:rPr>
          <w:rFonts w:asciiTheme="majorHAnsi" w:hAnsiTheme="majorHAnsi" w:cs="Arial"/>
          <w:color w:val="222222"/>
          <w:sz w:val="26"/>
          <w:szCs w:val="26"/>
          <w:shd w:val="clear" w:color="auto" w:fill="FFFFFF"/>
        </w:rPr>
        <w:t>pment lifecycle of the project in which both</w:t>
      </w:r>
      <w:r w:rsidR="002A1A0C" w:rsidRPr="00E22B42">
        <w:rPr>
          <w:rFonts w:asciiTheme="majorHAnsi" w:hAnsiTheme="majorHAnsi" w:cs="Arial"/>
          <w:color w:val="222222"/>
          <w:sz w:val="26"/>
          <w:szCs w:val="26"/>
          <w:shd w:val="clear" w:color="auto" w:fill="FFFFFF"/>
        </w:rPr>
        <w:t xml:space="preserve"> development and testing activities are concurrent unlike the traditional Waterfall model.</w:t>
      </w:r>
      <w:r w:rsidR="002C3315" w:rsidRPr="00E22B42">
        <w:rPr>
          <w:rFonts w:asciiTheme="majorHAnsi" w:eastAsia="Times New Roman" w:hAnsiTheme="majorHAnsi" w:cs="Arial"/>
          <w:sz w:val="26"/>
          <w:szCs w:val="26"/>
        </w:rPr>
        <w:t xml:space="preserve"> People management, also known as human resource management (HRM), encompasses the tasks of recruitment, management, and providing ongoing support and direction for the employees of an organization. These tasks can include the following: compensation, hiring, performance management, organization development, safety, wellness, benefits, employee motivation, communication, administration, and training. </w:t>
      </w:r>
    </w:p>
    <w:p w:rsidR="002C3315" w:rsidRPr="00E22B42" w:rsidRDefault="002C3315" w:rsidP="00B95382">
      <w:pPr>
        <w:spacing w:before="120"/>
        <w:rPr>
          <w:rFonts w:asciiTheme="majorHAnsi" w:eastAsia="Times New Roman" w:hAnsiTheme="majorHAnsi" w:cs="Arial"/>
          <w:sz w:val="26"/>
          <w:szCs w:val="26"/>
        </w:rPr>
      </w:pPr>
    </w:p>
    <w:p w:rsidR="00F773E5" w:rsidRPr="00E22B42" w:rsidRDefault="00F57B21" w:rsidP="00B95382">
      <w:pPr>
        <w:spacing w:before="120"/>
        <w:rPr>
          <w:rFonts w:asciiTheme="majorHAnsi" w:eastAsia="Times New Roman" w:hAnsiTheme="majorHAnsi" w:cs="Arial"/>
          <w:sz w:val="26"/>
          <w:szCs w:val="26"/>
        </w:rPr>
      </w:pPr>
      <w:r w:rsidRPr="00E22B42">
        <w:rPr>
          <w:rFonts w:asciiTheme="majorHAnsi" w:eastAsia="Times New Roman" w:hAnsiTheme="majorHAnsi" w:cs="Arial"/>
          <w:sz w:val="26"/>
          <w:szCs w:val="26"/>
        </w:rPr>
        <w:t xml:space="preserve">Delivery Management is further categorized to various modules such as work request, Project, Task, subtask, Team, Test cases and case execution. </w:t>
      </w:r>
      <w:r w:rsidR="00F773E5" w:rsidRPr="00E22B42">
        <w:rPr>
          <w:rFonts w:asciiTheme="majorHAnsi" w:eastAsia="Times New Roman" w:hAnsiTheme="majorHAnsi" w:cs="Arial"/>
          <w:sz w:val="26"/>
          <w:szCs w:val="26"/>
        </w:rPr>
        <w:t xml:space="preserve">People Management is categorized to Profile, Personal information, Appraisal system, Competency updates. </w:t>
      </w:r>
    </w:p>
    <w:sectPr w:rsidR="00F773E5" w:rsidRPr="00E22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E45CB"/>
    <w:multiLevelType w:val="multilevel"/>
    <w:tmpl w:val="5B4E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6A3"/>
    <w:rsid w:val="00095148"/>
    <w:rsid w:val="001B66A3"/>
    <w:rsid w:val="002A1A0C"/>
    <w:rsid w:val="002C3315"/>
    <w:rsid w:val="003E58E0"/>
    <w:rsid w:val="00602061"/>
    <w:rsid w:val="009A35B8"/>
    <w:rsid w:val="00B85186"/>
    <w:rsid w:val="00B90F39"/>
    <w:rsid w:val="00B95382"/>
    <w:rsid w:val="00CD0CDC"/>
    <w:rsid w:val="00DF5E63"/>
    <w:rsid w:val="00E22B42"/>
    <w:rsid w:val="00F0468D"/>
    <w:rsid w:val="00F57B21"/>
    <w:rsid w:val="00F7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FBE61-FE12-4969-90BB-0656D1571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66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6A3"/>
    <w:rPr>
      <w:rFonts w:ascii="Times New Roman" w:eastAsia="Times New Roman" w:hAnsi="Times New Roman" w:cs="Times New Roman"/>
      <w:b/>
      <w:bCs/>
      <w:sz w:val="36"/>
      <w:szCs w:val="36"/>
    </w:rPr>
  </w:style>
  <w:style w:type="character" w:customStyle="1" w:styleId="step-number-container">
    <w:name w:val="step-number-container"/>
    <w:basedOn w:val="DefaultParagraphFont"/>
    <w:rsid w:val="001B66A3"/>
  </w:style>
  <w:style w:type="character" w:customStyle="1" w:styleId="step-name">
    <w:name w:val="step-name"/>
    <w:basedOn w:val="DefaultParagraphFont"/>
    <w:rsid w:val="001B6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769213">
      <w:bodyDiv w:val="1"/>
      <w:marLeft w:val="0"/>
      <w:marRight w:val="0"/>
      <w:marTop w:val="0"/>
      <w:marBottom w:val="0"/>
      <w:divBdr>
        <w:top w:val="none" w:sz="0" w:space="0" w:color="auto"/>
        <w:left w:val="none" w:sz="0" w:space="0" w:color="auto"/>
        <w:bottom w:val="none" w:sz="0" w:space="0" w:color="auto"/>
        <w:right w:val="none" w:sz="0" w:space="0" w:color="auto"/>
      </w:divBdr>
      <w:divsChild>
        <w:div w:id="722364287">
          <w:marLeft w:val="0"/>
          <w:marRight w:val="0"/>
          <w:marTop w:val="0"/>
          <w:marBottom w:val="120"/>
          <w:divBdr>
            <w:top w:val="none" w:sz="0" w:space="0" w:color="auto"/>
            <w:left w:val="none" w:sz="0" w:space="0" w:color="auto"/>
            <w:bottom w:val="none" w:sz="0" w:space="0" w:color="auto"/>
            <w:right w:val="none" w:sz="0" w:space="0" w:color="auto"/>
          </w:divBdr>
        </w:div>
        <w:div w:id="1297947653">
          <w:marLeft w:val="0"/>
          <w:marRight w:val="0"/>
          <w:marTop w:val="0"/>
          <w:marBottom w:val="375"/>
          <w:divBdr>
            <w:top w:val="none" w:sz="0" w:space="0" w:color="auto"/>
            <w:left w:val="none" w:sz="0" w:space="0" w:color="auto"/>
            <w:bottom w:val="none" w:sz="0" w:space="0" w:color="auto"/>
            <w:right w:val="none" w:sz="0" w:space="0" w:color="auto"/>
          </w:divBdr>
          <w:divsChild>
            <w:div w:id="474563751">
              <w:marLeft w:val="0"/>
              <w:marRight w:val="0"/>
              <w:marTop w:val="0"/>
              <w:marBottom w:val="0"/>
              <w:divBdr>
                <w:top w:val="none" w:sz="0" w:space="0" w:color="auto"/>
                <w:left w:val="none" w:sz="0" w:space="0" w:color="auto"/>
                <w:bottom w:val="none" w:sz="0" w:space="0" w:color="auto"/>
                <w:right w:val="none" w:sz="0" w:space="0" w:color="auto"/>
              </w:divBdr>
            </w:div>
          </w:divsChild>
        </w:div>
        <w:div w:id="1202716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MaheshKumar  PD</dc:creator>
  <cp:keywords/>
  <dc:description/>
  <cp:lastModifiedBy>MaheshKumar  PD</cp:lastModifiedBy>
  <cp:revision>3</cp:revision>
  <dcterms:created xsi:type="dcterms:W3CDTF">2019-03-29T14:19:00Z</dcterms:created>
  <dcterms:modified xsi:type="dcterms:W3CDTF">2019-03-29T14:21:00Z</dcterms:modified>
</cp:coreProperties>
</file>