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9E" w:rsidRPr="008A28CE" w:rsidRDefault="00875404" w:rsidP="0070418B">
      <w:pPr>
        <w:pStyle w:val="NoSpacing"/>
        <w:rPr>
          <w:b/>
          <w:sz w:val="32"/>
        </w:rPr>
      </w:pPr>
      <w:r w:rsidRPr="008A28CE">
        <w:rPr>
          <w:b/>
          <w:sz w:val="32"/>
        </w:rPr>
        <w:t>Requirement Collection</w:t>
      </w:r>
    </w:p>
    <w:p w:rsidR="008A28CE" w:rsidRPr="008A28CE" w:rsidRDefault="008A28CE" w:rsidP="0070418B">
      <w:pPr>
        <w:pStyle w:val="NoSpacing"/>
        <w:rPr>
          <w:b/>
          <w:sz w:val="28"/>
        </w:rPr>
      </w:pPr>
      <w:r w:rsidRPr="008A28CE">
        <w:rPr>
          <w:b/>
          <w:sz w:val="28"/>
        </w:rPr>
        <w:t>Credit Control</w:t>
      </w:r>
    </w:p>
    <w:p w:rsidR="00875404" w:rsidRDefault="005454FD" w:rsidP="005454FD">
      <w:pPr>
        <w:pStyle w:val="NoSpacing"/>
        <w:numPr>
          <w:ilvl w:val="0"/>
          <w:numId w:val="1"/>
        </w:numPr>
      </w:pPr>
      <w:r>
        <w:t>Invoice raise – Auto invoice number</w:t>
      </w:r>
    </w:p>
    <w:p w:rsidR="005454FD" w:rsidRDefault="005454FD" w:rsidP="005454FD">
      <w:pPr>
        <w:pStyle w:val="NoSpacing"/>
        <w:numPr>
          <w:ilvl w:val="1"/>
          <w:numId w:val="1"/>
        </w:numPr>
      </w:pPr>
      <w:r>
        <w:t>Invoice only modified by admin</w:t>
      </w:r>
    </w:p>
    <w:p w:rsidR="00E9571A" w:rsidRDefault="00E9571A" w:rsidP="005454FD">
      <w:pPr>
        <w:pStyle w:val="NoSpacing"/>
        <w:numPr>
          <w:ilvl w:val="1"/>
          <w:numId w:val="1"/>
        </w:numPr>
      </w:pPr>
      <w:r>
        <w:t>Invoice raise against hours</w:t>
      </w:r>
    </w:p>
    <w:p w:rsidR="005454FD" w:rsidRDefault="00076C2B" w:rsidP="005454FD">
      <w:pPr>
        <w:pStyle w:val="NoSpacing"/>
        <w:numPr>
          <w:ilvl w:val="0"/>
          <w:numId w:val="1"/>
        </w:numPr>
      </w:pPr>
      <w:r>
        <w:t xml:space="preserve">Invoice Type </w:t>
      </w:r>
    </w:p>
    <w:p w:rsidR="00076C2B" w:rsidRDefault="00076C2B" w:rsidP="00076C2B">
      <w:pPr>
        <w:pStyle w:val="NoSpacing"/>
        <w:numPr>
          <w:ilvl w:val="1"/>
          <w:numId w:val="1"/>
        </w:numPr>
      </w:pPr>
      <w:r>
        <w:t>AIT</w:t>
      </w:r>
    </w:p>
    <w:p w:rsidR="00076C2B" w:rsidRDefault="00076C2B" w:rsidP="00076C2B">
      <w:pPr>
        <w:pStyle w:val="NoSpacing"/>
        <w:numPr>
          <w:ilvl w:val="1"/>
          <w:numId w:val="1"/>
        </w:numPr>
      </w:pPr>
      <w:r>
        <w:t>VAT</w:t>
      </w:r>
    </w:p>
    <w:p w:rsidR="00076C2B" w:rsidRDefault="00076C2B" w:rsidP="00076C2B">
      <w:pPr>
        <w:pStyle w:val="NoSpacing"/>
        <w:numPr>
          <w:ilvl w:val="1"/>
          <w:numId w:val="1"/>
        </w:numPr>
      </w:pPr>
      <w:r>
        <w:t>Deduction</w:t>
      </w:r>
    </w:p>
    <w:p w:rsidR="001945A7" w:rsidRDefault="001945A7" w:rsidP="005454FD">
      <w:pPr>
        <w:pStyle w:val="NoSpacing"/>
        <w:numPr>
          <w:ilvl w:val="0"/>
          <w:numId w:val="1"/>
        </w:numPr>
      </w:pPr>
      <w:r>
        <w:t>Invoice number will generate against invoice type</w:t>
      </w:r>
    </w:p>
    <w:p w:rsidR="00076C2B" w:rsidRDefault="00076C2B" w:rsidP="005454FD">
      <w:pPr>
        <w:pStyle w:val="NoSpacing"/>
        <w:numPr>
          <w:ilvl w:val="0"/>
          <w:numId w:val="1"/>
        </w:numPr>
      </w:pPr>
      <w:r>
        <w:t>Required Reports</w:t>
      </w:r>
    </w:p>
    <w:p w:rsidR="00076C2B" w:rsidRDefault="00076C2B" w:rsidP="00076C2B">
      <w:pPr>
        <w:pStyle w:val="NoSpacing"/>
        <w:numPr>
          <w:ilvl w:val="1"/>
          <w:numId w:val="1"/>
        </w:numPr>
      </w:pPr>
      <w:r>
        <w:t>Monthly invoice report against invoice type or all</w:t>
      </w:r>
    </w:p>
    <w:p w:rsidR="00076C2B" w:rsidRDefault="00076C2B" w:rsidP="00076C2B">
      <w:pPr>
        <w:pStyle w:val="NoSpacing"/>
        <w:numPr>
          <w:ilvl w:val="1"/>
          <w:numId w:val="1"/>
        </w:numPr>
      </w:pPr>
      <w:r>
        <w:t>Current report</w:t>
      </w:r>
      <w:r w:rsidR="0083531A">
        <w:t xml:space="preserve"> </w:t>
      </w:r>
      <w:r w:rsidR="0083531A">
        <w:t>against invoice type or all</w:t>
      </w:r>
    </w:p>
    <w:p w:rsidR="001945A7" w:rsidRDefault="001945A7" w:rsidP="00076C2B">
      <w:pPr>
        <w:pStyle w:val="NoSpacing"/>
        <w:numPr>
          <w:ilvl w:val="1"/>
          <w:numId w:val="1"/>
        </w:numPr>
      </w:pPr>
      <w:r>
        <w:t>Outstanding collection report</w:t>
      </w:r>
    </w:p>
    <w:p w:rsidR="006E2F86" w:rsidRDefault="006E2F86" w:rsidP="00076C2B">
      <w:pPr>
        <w:pStyle w:val="NoSpacing"/>
        <w:numPr>
          <w:ilvl w:val="1"/>
          <w:numId w:val="1"/>
        </w:numPr>
      </w:pPr>
      <w:r>
        <w:t>Statement report on date range</w:t>
      </w:r>
    </w:p>
    <w:p w:rsidR="008A28CE" w:rsidRDefault="008A28CE" w:rsidP="00076C2B">
      <w:pPr>
        <w:pStyle w:val="NoSpacing"/>
        <w:numPr>
          <w:ilvl w:val="1"/>
          <w:numId w:val="1"/>
        </w:numPr>
      </w:pPr>
      <w:r>
        <w:t>Advance report</w:t>
      </w:r>
    </w:p>
    <w:p w:rsidR="00076C2B" w:rsidRDefault="001945A7" w:rsidP="005454FD">
      <w:pPr>
        <w:pStyle w:val="NoSpacing"/>
        <w:numPr>
          <w:ilvl w:val="0"/>
          <w:numId w:val="1"/>
        </w:numPr>
      </w:pPr>
      <w:r>
        <w:t>Client History/Profile</w:t>
      </w:r>
    </w:p>
    <w:p w:rsidR="001945A7" w:rsidRDefault="008A28CE" w:rsidP="005454FD">
      <w:pPr>
        <w:pStyle w:val="NoSpacing"/>
        <w:numPr>
          <w:ilvl w:val="0"/>
          <w:numId w:val="1"/>
        </w:numPr>
      </w:pPr>
      <w:r>
        <w:t>Co</w:t>
      </w:r>
      <w:r w:rsidR="00783B2B">
        <w:t xml:space="preserve">llection type = </w:t>
      </w:r>
      <w:proofErr w:type="spellStart"/>
      <w:r w:rsidR="00783B2B">
        <w:t>Cheque</w:t>
      </w:r>
      <w:proofErr w:type="spellEnd"/>
      <w:r w:rsidR="00783B2B">
        <w:t xml:space="preserve"> or Cash</w:t>
      </w:r>
    </w:p>
    <w:p w:rsidR="001945A7" w:rsidRDefault="008F010E" w:rsidP="005454FD">
      <w:pPr>
        <w:pStyle w:val="NoSpacing"/>
        <w:numPr>
          <w:ilvl w:val="0"/>
          <w:numId w:val="1"/>
        </w:numPr>
      </w:pPr>
      <w:r>
        <w:t>Advance will adjust if service not running</w:t>
      </w:r>
    </w:p>
    <w:p w:rsidR="008C3294" w:rsidRDefault="008C3294" w:rsidP="005454FD">
      <w:pPr>
        <w:pStyle w:val="NoSpacing"/>
        <w:numPr>
          <w:ilvl w:val="0"/>
          <w:numId w:val="1"/>
        </w:numPr>
      </w:pPr>
      <w:r>
        <w:t xml:space="preserve">Employee Information – Id, name, </w:t>
      </w:r>
      <w:proofErr w:type="gramStart"/>
      <w:r>
        <w:t>Joining</w:t>
      </w:r>
      <w:proofErr w:type="gramEnd"/>
      <w:r>
        <w:t xml:space="preserve"> date, etc.</w:t>
      </w:r>
    </w:p>
    <w:p w:rsidR="001945A7" w:rsidRDefault="001945A7" w:rsidP="003559CC">
      <w:pPr>
        <w:pStyle w:val="NoSpacing"/>
      </w:pPr>
    </w:p>
    <w:p w:rsidR="003559CC" w:rsidRPr="00211DF6" w:rsidRDefault="003559CC" w:rsidP="003559CC">
      <w:pPr>
        <w:pStyle w:val="NoSpacing"/>
        <w:rPr>
          <w:b/>
          <w:sz w:val="28"/>
        </w:rPr>
      </w:pPr>
      <w:r w:rsidRPr="00211DF6">
        <w:rPr>
          <w:b/>
          <w:sz w:val="28"/>
        </w:rPr>
        <w:t>Accounting</w:t>
      </w:r>
    </w:p>
    <w:p w:rsidR="003559CC" w:rsidRDefault="003559CC" w:rsidP="003559CC">
      <w:pPr>
        <w:pStyle w:val="NoSpacing"/>
        <w:numPr>
          <w:ilvl w:val="0"/>
          <w:numId w:val="2"/>
        </w:numPr>
      </w:pPr>
      <w:r>
        <w:t xml:space="preserve">Deposit to Bank – Trust Bank, </w:t>
      </w:r>
      <w:proofErr w:type="spellStart"/>
      <w:r>
        <w:t>Shajalal</w:t>
      </w:r>
      <w:proofErr w:type="spellEnd"/>
      <w:r>
        <w:t xml:space="preserve"> Bank, </w:t>
      </w:r>
      <w:proofErr w:type="spellStart"/>
      <w:r>
        <w:t>Brac</w:t>
      </w:r>
      <w:proofErr w:type="spellEnd"/>
      <w:r>
        <w:t xml:space="preserve"> Bank</w:t>
      </w:r>
    </w:p>
    <w:p w:rsidR="003559CC" w:rsidRDefault="003559CC" w:rsidP="003559CC">
      <w:pPr>
        <w:pStyle w:val="NoSpacing"/>
        <w:numPr>
          <w:ilvl w:val="0"/>
          <w:numId w:val="2"/>
        </w:numPr>
      </w:pPr>
      <w:r>
        <w:t>Cash expense</w:t>
      </w:r>
    </w:p>
    <w:p w:rsidR="003559CC" w:rsidRDefault="003559CC" w:rsidP="003559CC">
      <w:pPr>
        <w:pStyle w:val="NoSpacing"/>
        <w:numPr>
          <w:ilvl w:val="0"/>
          <w:numId w:val="2"/>
        </w:numPr>
      </w:pPr>
      <w:r>
        <w:t xml:space="preserve">Source of Income </w:t>
      </w:r>
      <w:r w:rsidR="008C3294">
        <w:t>–</w:t>
      </w:r>
      <w:r>
        <w:t xml:space="preserve"> </w:t>
      </w:r>
      <w:r w:rsidR="008C3294">
        <w:t>Service, Advanced payment, Welfare</w:t>
      </w:r>
    </w:p>
    <w:p w:rsidR="008C3294" w:rsidRDefault="008C3294" w:rsidP="003559CC">
      <w:pPr>
        <w:pStyle w:val="NoSpacing"/>
        <w:numPr>
          <w:ilvl w:val="0"/>
          <w:numId w:val="2"/>
        </w:numPr>
      </w:pPr>
      <w:r>
        <w:t>Chart of Account provided by client</w:t>
      </w:r>
    </w:p>
    <w:p w:rsidR="008C3294" w:rsidRDefault="008C3294" w:rsidP="003559CC">
      <w:pPr>
        <w:pStyle w:val="NoSpacing"/>
        <w:numPr>
          <w:ilvl w:val="0"/>
          <w:numId w:val="2"/>
        </w:numPr>
      </w:pPr>
      <w:r>
        <w:t>Expense – Guard wages, Staff salary, convince bill</w:t>
      </w:r>
    </w:p>
    <w:p w:rsidR="008C3294" w:rsidRDefault="008C3294" w:rsidP="003559CC">
      <w:pPr>
        <w:pStyle w:val="NoSpacing"/>
        <w:numPr>
          <w:ilvl w:val="0"/>
          <w:numId w:val="2"/>
        </w:numPr>
      </w:pPr>
      <w:r>
        <w:t>Outsource income - Loan</w:t>
      </w:r>
    </w:p>
    <w:p w:rsidR="008C3294" w:rsidRDefault="008C3294" w:rsidP="003559CC">
      <w:pPr>
        <w:pStyle w:val="NoSpacing"/>
        <w:numPr>
          <w:ilvl w:val="0"/>
          <w:numId w:val="2"/>
        </w:numPr>
      </w:pPr>
      <w:r>
        <w:t>Pay slip</w:t>
      </w:r>
    </w:p>
    <w:p w:rsidR="008C3294" w:rsidRDefault="008C3294" w:rsidP="003559CC">
      <w:pPr>
        <w:pStyle w:val="NoSpacing"/>
        <w:numPr>
          <w:ilvl w:val="0"/>
          <w:numId w:val="2"/>
        </w:numPr>
      </w:pPr>
      <w:r>
        <w:t>Reports</w:t>
      </w:r>
    </w:p>
    <w:p w:rsidR="008C3294" w:rsidRDefault="008C3294" w:rsidP="008C3294">
      <w:pPr>
        <w:pStyle w:val="NoSpacing"/>
        <w:numPr>
          <w:ilvl w:val="1"/>
          <w:numId w:val="2"/>
        </w:numPr>
      </w:pPr>
      <w:r>
        <w:t>Income /Expense report</w:t>
      </w:r>
    </w:p>
    <w:p w:rsidR="008C3294" w:rsidRDefault="008C3294" w:rsidP="008C3294">
      <w:pPr>
        <w:pStyle w:val="NoSpacing"/>
        <w:numPr>
          <w:ilvl w:val="1"/>
          <w:numId w:val="2"/>
        </w:numPr>
      </w:pPr>
    </w:p>
    <w:p w:rsidR="008C3294" w:rsidRDefault="008C3294" w:rsidP="00515C42">
      <w:pPr>
        <w:pStyle w:val="NoSpacing"/>
      </w:pPr>
      <w:bookmarkStart w:id="0" w:name="_GoBack"/>
      <w:bookmarkEnd w:id="0"/>
    </w:p>
    <w:p w:rsidR="00515C42" w:rsidRPr="00211DF6" w:rsidRDefault="00515C42" w:rsidP="00515C42">
      <w:pPr>
        <w:pStyle w:val="NoSpacing"/>
        <w:rPr>
          <w:b/>
          <w:sz w:val="28"/>
        </w:rPr>
      </w:pPr>
      <w:r w:rsidRPr="00211DF6">
        <w:rPr>
          <w:b/>
          <w:sz w:val="28"/>
        </w:rPr>
        <w:t>Admin</w:t>
      </w:r>
    </w:p>
    <w:p w:rsidR="00515C42" w:rsidRDefault="00515C42" w:rsidP="00515C42">
      <w:pPr>
        <w:pStyle w:val="NoSpacing"/>
        <w:numPr>
          <w:ilvl w:val="0"/>
          <w:numId w:val="3"/>
        </w:numPr>
      </w:pPr>
      <w:r>
        <w:t>Store – Item</w:t>
      </w:r>
    </w:p>
    <w:p w:rsidR="00515C42" w:rsidRDefault="00515C42" w:rsidP="00515C42">
      <w:pPr>
        <w:pStyle w:val="NoSpacing"/>
        <w:numPr>
          <w:ilvl w:val="0"/>
          <w:numId w:val="3"/>
        </w:numPr>
      </w:pPr>
      <w:r>
        <w:t>Item disburse against security guard id</w:t>
      </w:r>
    </w:p>
    <w:p w:rsidR="00515C42" w:rsidRDefault="00515C42" w:rsidP="00515C42">
      <w:pPr>
        <w:pStyle w:val="NoSpacing"/>
        <w:numPr>
          <w:ilvl w:val="0"/>
          <w:numId w:val="3"/>
        </w:numPr>
      </w:pPr>
      <w:r>
        <w:t>Guard dress change after one year from issue date</w:t>
      </w:r>
    </w:p>
    <w:p w:rsidR="00642D17" w:rsidRDefault="00340B36" w:rsidP="00515C42">
      <w:pPr>
        <w:pStyle w:val="NoSpacing"/>
        <w:numPr>
          <w:ilvl w:val="0"/>
          <w:numId w:val="3"/>
        </w:numPr>
      </w:pPr>
      <w:r>
        <w:t>Mess Allowance given by admin</w:t>
      </w:r>
    </w:p>
    <w:p w:rsidR="00340B36" w:rsidRDefault="00642D17" w:rsidP="00515C42">
      <w:pPr>
        <w:pStyle w:val="NoSpacing"/>
        <w:numPr>
          <w:ilvl w:val="0"/>
          <w:numId w:val="3"/>
        </w:numPr>
      </w:pPr>
      <w:r>
        <w:t>Mobile allowance provided by admin</w:t>
      </w:r>
      <w:r w:rsidR="00340B36">
        <w:t xml:space="preserve"> </w:t>
      </w:r>
    </w:p>
    <w:p w:rsidR="00515C42" w:rsidRDefault="00515C42" w:rsidP="00515C42">
      <w:pPr>
        <w:pStyle w:val="NoSpacing"/>
        <w:numPr>
          <w:ilvl w:val="0"/>
          <w:numId w:val="3"/>
        </w:numPr>
      </w:pPr>
      <w:r>
        <w:t>Report</w:t>
      </w:r>
    </w:p>
    <w:p w:rsidR="00515C42" w:rsidRDefault="00515C42" w:rsidP="00515C42">
      <w:pPr>
        <w:pStyle w:val="NoSpacing"/>
        <w:numPr>
          <w:ilvl w:val="1"/>
          <w:numId w:val="3"/>
        </w:numPr>
      </w:pPr>
      <w:r>
        <w:t>Today’s dress due date</w:t>
      </w:r>
    </w:p>
    <w:p w:rsidR="00515C42" w:rsidRDefault="00515C42" w:rsidP="00515C42">
      <w:pPr>
        <w:pStyle w:val="NoSpacing"/>
        <w:numPr>
          <w:ilvl w:val="0"/>
          <w:numId w:val="3"/>
        </w:numPr>
      </w:pPr>
    </w:p>
    <w:sectPr w:rsidR="0051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62453"/>
    <w:multiLevelType w:val="hybridMultilevel"/>
    <w:tmpl w:val="09A2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B0C25"/>
    <w:multiLevelType w:val="hybridMultilevel"/>
    <w:tmpl w:val="62C6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8159C"/>
    <w:multiLevelType w:val="hybridMultilevel"/>
    <w:tmpl w:val="D034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BC"/>
    <w:rsid w:val="00076C2B"/>
    <w:rsid w:val="001945A7"/>
    <w:rsid w:val="00211DF6"/>
    <w:rsid w:val="00340B36"/>
    <w:rsid w:val="003559CC"/>
    <w:rsid w:val="004D5268"/>
    <w:rsid w:val="00515C42"/>
    <w:rsid w:val="005454FD"/>
    <w:rsid w:val="00642D17"/>
    <w:rsid w:val="00653264"/>
    <w:rsid w:val="006E2F86"/>
    <w:rsid w:val="0070418B"/>
    <w:rsid w:val="00783B2B"/>
    <w:rsid w:val="0083531A"/>
    <w:rsid w:val="00875404"/>
    <w:rsid w:val="008A28CE"/>
    <w:rsid w:val="008C3294"/>
    <w:rsid w:val="008F010E"/>
    <w:rsid w:val="00DE22BC"/>
    <w:rsid w:val="00E9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1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41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17</cp:revision>
  <dcterms:created xsi:type="dcterms:W3CDTF">2014-01-21T01:23:00Z</dcterms:created>
  <dcterms:modified xsi:type="dcterms:W3CDTF">2014-01-21T01:39:00Z</dcterms:modified>
</cp:coreProperties>
</file>