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SourceProof Medical / CURA-Med</w:t>
      </w:r>
    </w:p>
    <w:p>
      <w:pPr>
        <w:jc w:val="center"/>
      </w:pPr>
      <w:r>
        <w:rPr>
          <w:i/>
        </w:rPr>
        <w:t>Improvement Changelog — ML Accuracy &amp; Design Changes</w:t>
      </w:r>
    </w:p>
    <w:p>
      <w:pPr>
        <w:jc w:val="center"/>
      </w:pPr>
      <w:r>
        <w:t>Generated: 2026-08-29 07:17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Project Context</w:t>
      </w:r>
    </w:p>
    <w:p>
      <w:pPr>
        <w:pStyle w:val="ListBullet"/>
      </w:pPr>
      <w:r>
        <w:t>2. Architecture Evolution</w:t>
      </w:r>
    </w:p>
    <w:p>
      <w:pPr>
        <w:pStyle w:val="ListBullet"/>
      </w:pPr>
      <w:r>
        <w:t>3. Verifier Design Changes</w:t>
      </w:r>
    </w:p>
    <w:p>
      <w:pPr>
        <w:pStyle w:val="ListBullet"/>
      </w:pPr>
      <w:r>
        <w:t>4. Feature Engineering Improvements</w:t>
      </w:r>
    </w:p>
    <w:p>
      <w:pPr>
        <w:pStyle w:val="ListBullet"/>
      </w:pPr>
      <w:r>
        <w:t>5. Training Pipeline Changes</w:t>
      </w:r>
    </w:p>
    <w:p>
      <w:pPr>
        <w:pStyle w:val="ListBullet"/>
      </w:pPr>
      <w:r>
        <w:t>6. Conformal Prediction Integration</w:t>
      </w:r>
    </w:p>
    <w:p>
      <w:pPr>
        <w:pStyle w:val="ListBullet"/>
      </w:pPr>
      <w:r>
        <w:t>7. Corpus &amp; Data Changes</w:t>
      </w:r>
    </w:p>
    <w:p>
      <w:pPr>
        <w:pStyle w:val="ListBullet"/>
      </w:pPr>
      <w:r>
        <w:t>8. Accuracy Experiments</w:t>
      </w:r>
    </w:p>
    <w:p>
      <w:pPr>
        <w:pStyle w:val="ListBullet"/>
      </w:pPr>
      <w:r>
        <w:t>9. Removed Experiments &amp; Lessons Learned</w:t>
      </w:r>
    </w:p>
    <w:p>
      <w:pPr>
        <w:pStyle w:val="ListBullet"/>
      </w:pPr>
      <w:r>
        <w:t>10. Current State &amp; Next Steps</w:t>
      </w:r>
    </w:p>
    <w:p>
      <w:r>
        <w:br w:type="page"/>
      </w:r>
    </w:p>
    <w:p>
      <w:pPr>
        <w:pStyle w:val="Heading1"/>
      </w:pPr>
      <w:r>
        <w:t>1. Project Context</w:t>
      </w:r>
    </w:p>
    <w:p>
      <w:r>
        <w:t>SourceProof Medical / CURA-Med is a medical information assistant that produces evidence-constrained, uncertainty-aware answers from an approved corpus. The system uses a three-way verifier (SUPPORTED / REFUTED / INSUFFICIENT) with split conformal prediction to decide whether to show a cited answer, invoke a one-step uncertainty-reduction action, or return a Doubt Certificate.</w:t>
      </w:r>
    </w:p>
    <w:p>
      <w:r>
        <w:t>This changelog documents every meaningful iteration, design change, and experiment that affected ML accuracy or system behavior, including removed experiments and the lessons learned from them.</w:t>
      </w:r>
    </w:p>
    <w:p>
      <w:pPr>
        <w:pStyle w:val="Heading1"/>
      </w:pPr>
      <w:r>
        <w:t>2. Architecture Evolution</w:t>
      </w:r>
    </w:p>
    <w:p>
      <w:pPr>
        <w:pStyle w:val="Heading2"/>
      </w:pPr>
      <w:r>
        <w:t>2.1 Initial Design (Spec Phase)</w:t>
      </w:r>
    </w:p>
    <w:p>
      <w:r>
        <w:t>The initial design called for a Gaussian Process (GP) classifier with hand-crafted features: word overlap, cosine similarity, L2 distance, text length ratios, and heuristic flags (prefix match, substring match). The feature vector was 8-dimensional.</w:t>
      </w:r>
    </w:p>
    <w:p>
      <w:r>
        <w:t>Hypothesis: Simple, interpretable features would be sufficient for a prototype verifier.</w:t>
      </w:r>
    </w:p>
    <w:p>
      <w:r>
        <w:t>Expected outcome: 60-70% accuracy on held-out test set.</w:t>
      </w:r>
    </w:p>
    <w:p>
      <w:pPr>
        <w:pStyle w:val="Heading2"/>
      </w:pPr>
      <w:r>
        <w:t>2.2 Revised Design (Post-Analysis)</w:t>
      </w:r>
    </w:p>
    <w:p>
      <w:r>
        <w:t>After the first training run achieved only 38.3% accuracy, the design was revised to include sentence-transformer embeddings as features. The new feature vector is 384-dimensional (all-MiniLM-L6-v2 embedding) concatenated with hand-crafted features.</w:t>
      </w:r>
    </w:p>
    <w:p>
      <w:r>
        <w:t>Hypothesis: Embedding-based features would capture semantic similarity better than word overlap.</w:t>
      </w:r>
    </w:p>
    <w:p>
      <w:r>
        <w:t>Expected outcome: 50-60% accuracy on held-out test set.</w:t>
      </w:r>
    </w:p>
    <w:p>
      <w:r>
        <w:t>Decision: Revised and retrained.</w:t>
      </w:r>
    </w:p>
    <w:p>
      <w:pPr>
        <w:pStyle w:val="Heading2"/>
      </w:pPr>
      <w:r>
        <w:t>2.3 Current Architecture</w:t>
      </w:r>
    </w:p>
    <w:p>
      <w:r>
        <w:t>The current architecture extends the existing FastAPI + Streamlit backend with a UQ layer:</w:t>
      </w:r>
    </w:p>
    <w:p>
      <w:pPr>
        <w:pStyle w:val="ListBullet"/>
      </w:pPr>
      <w:r>
        <w:t>Safety gate (medical-scope classification, emergency detection)</w:t>
      </w:r>
    </w:p>
    <w:p>
      <w:pPr>
        <w:pStyle w:val="ListBullet"/>
      </w:pPr>
      <w:r>
        <w:t>Claim decomposition (sentence-level splitting with citation matching)</w:t>
      </w:r>
    </w:p>
    <w:p>
      <w:pPr>
        <w:pStyle w:val="ListBullet"/>
      </w:pPr>
      <w:r>
        <w:t>Evidence feature vector (384-dim embedding + 9 hand-crafted features)</w:t>
      </w:r>
    </w:p>
    <w:p>
      <w:pPr>
        <w:pStyle w:val="ListBullet"/>
      </w:pPr>
      <w:r>
        <w:t>Three-way verifier (GP classifier + isotonic calibration + MAPIE conformal prediction)</w:t>
      </w:r>
    </w:p>
    <w:p>
      <w:pPr>
        <w:pStyle w:val="ListBullet"/>
      </w:pPr>
      <w:r>
        <w:t>EAV controller (deterministic policy for one-step uncertainty reduction)</w:t>
      </w:r>
    </w:p>
    <w:p>
      <w:pPr>
        <w:pStyle w:val="ListBullet"/>
      </w:pPr>
      <w:r>
        <w:t>Output layer (cited answer, Doubt Certificate, safety response)</w:t>
      </w:r>
    </w:p>
    <w:p>
      <w:pPr>
        <w:pStyle w:val="ListBullet"/>
      </w:pPr>
      <w:r>
        <w:t>Run artifacts (immutable, redacted audit trail)</w:t>
      </w:r>
    </w:p>
    <w:p>
      <w:pPr>
        <w:pStyle w:val="Heading1"/>
      </w:pPr>
      <w:r>
        <w:t>3. Verifier Design Changes</w:t>
      </w:r>
    </w:p>
    <w:p>
      <w:pPr>
        <w:pStyle w:val="Heading2"/>
      </w:pPr>
      <w:r>
        <w:t>3.1 Classifier Selection</w:t>
      </w:r>
    </w:p>
    <w:p>
      <w:r>
        <w:t>Selected: scikit-learn GaussianProcessClassifier with RBF kernel, wrapped in a Pipeline with StandardScaler and CalibratedClassifierCV (isotonic regression, 3-fold CV).</w:t>
      </w:r>
    </w:p>
    <w:p>
      <w:r>
        <w:t>Rationale:</w:t>
      </w:r>
    </w:p>
    <w:p>
      <w:pPr>
        <w:pStyle w:val="ListBullet"/>
      </w:pPr>
      <w:r>
        <w:t>Project owner preference for ML methods over deep learning.</w:t>
      </w:r>
    </w:p>
    <w:p>
      <w:pPr>
        <w:pStyle w:val="ListBullet"/>
      </w:pPr>
      <w:r>
        <w:t>GP provides natural uncertainty estimates, aligning with UQ goals.</w:t>
      </w:r>
    </w:p>
    <w:p>
      <w:pPr>
        <w:pStyle w:val="ListBullet"/>
      </w:pPr>
      <w:r>
        <w:t>CalibratedClassifierCV produces probabilities suitable for conformal prediction.</w:t>
      </w:r>
    </w:p>
    <w:p>
      <w:pPr>
        <w:pStyle w:val="ListBullet"/>
      </w:pPr>
      <w:r>
        <w:t>scikit-learn is stable, well-documented, and has no GPU dependency.</w:t>
      </w:r>
    </w:p>
    <w:p>
      <w:r>
        <w:t>Alternative considered: HuggingFace sequence classification model (PubMedBERT). Deferred to A1 if GP accuracy is insufficient after data improvements.</w:t>
      </w:r>
    </w:p>
    <w:p>
      <w:pPr>
        <w:pStyle w:val="Heading2"/>
      </w:pPr>
      <w:r>
        <w:t>3.2 Label Generation Strategy</w:t>
      </w:r>
    </w:p>
    <w:p>
      <w:r>
        <w:t>Initial approach: Generate training pairs from MIRAGE corpus questions and answers.</w:t>
      </w:r>
    </w:p>
    <w:p>
      <w:r>
        <w:t>For each question-answer pair:</w:t>
      </w:r>
    </w:p>
    <w:p>
      <w:pPr>
        <w:pStyle w:val="ListBullet"/>
      </w:pPr>
      <w:r>
        <w:t>SUPPORTED: claim = 'question. The answer is {answer}', evidence = passage text</w:t>
      </w:r>
    </w:p>
    <w:p>
      <w:pPr>
        <w:pStyle w:val="ListBullet"/>
      </w:pPr>
      <w:r>
        <w:t>INSUFFICIENT: claim = question, evidence = text from a different chunk</w:t>
      </w:r>
    </w:p>
    <w:p>
      <w:pPr>
        <w:pStyle w:val="ListBullet"/>
      </w:pPr>
      <w:r>
        <w:t>REFUTED: claim = 'question. It is NOT true that {answer[:100]}', evidence = passage text</w:t>
      </w:r>
    </w:p>
    <w:p>
      <w:r>
        <w:t>Result: 600 pairs (200 per class) from 500 corpus chunks. Balanced classes.</w:t>
      </w:r>
    </w:p>
    <w:p>
      <w:pPr>
        <w:pStyle w:val="Heading2"/>
      </w:pPr>
      <w:r>
        <w:t>3.3 Feature Vector Evolution</w:t>
      </w:r>
    </w:p>
    <w:p>
      <w:r>
        <w:t>Version 1 (Baseline) — 8 hand-crafted features:</w:t>
      </w:r>
    </w:p>
    <w:p>
      <w:pPr>
        <w:pStyle w:val="ListBullet"/>
      </w:pPr>
      <w:r>
        <w:t>word_overlap: Jaccard similarity between claim and evidence word sets</w:t>
      </w:r>
    </w:p>
    <w:p>
      <w:pPr>
        <w:pStyle w:val="ListBullet"/>
      </w:pPr>
      <w:r>
        <w:t>cosine_sim: cosine similarity between sentence-transformer embeddings</w:t>
      </w:r>
    </w:p>
    <w:p>
      <w:pPr>
        <w:pStyle w:val="ListBullet"/>
      </w:pPr>
      <w:r>
        <w:t>len_claim: normalized claim length</w:t>
      </w:r>
    </w:p>
    <w:p>
      <w:pPr>
        <w:pStyle w:val="ListBullet"/>
      </w:pPr>
      <w:r>
        <w:t>len_evidence: normalized evidence length</w:t>
      </w:r>
    </w:p>
    <w:p>
      <w:pPr>
        <w:pStyle w:val="ListBullet"/>
      </w:pPr>
      <w:r>
        <w:t>overlap_count: raw word overlap count</w:t>
      </w:r>
    </w:p>
    <w:p>
      <w:pPr>
        <w:pStyle w:val="ListBullet"/>
      </w:pPr>
      <w:r>
        <w:t>has_overlap: binary flag (overlap &gt; 0)</w:t>
      </w:r>
    </w:p>
    <w:p>
      <w:pPr>
        <w:pStyle w:val="ListBullet"/>
      </w:pPr>
      <w:r>
        <w:t>prefix_match: binary flag (evidence starts with claim prefix)</w:t>
      </w:r>
    </w:p>
    <w:p>
      <w:pPr>
        <w:pStyle w:val="ListBullet"/>
      </w:pPr>
      <w:r>
        <w:t>substring_match: binary flag (claim is substring of evidence)</w:t>
      </w:r>
    </w:p>
    <w:p>
      <w:r>
        <w:t>Result: 38.3% test accuracy. Too weak for medical text semantics.</w:t>
      </w:r>
    </w:p>
    <w:p>
      <w:r>
        <w:t>Version 2 (Current) — 9 features with improved embeddings:</w:t>
      </w:r>
    </w:p>
    <w:p>
      <w:pPr>
        <w:pStyle w:val="ListBullet"/>
      </w:pPr>
      <w:r>
        <w:t>word_overlap: Jaccard similarity (unchanged)</w:t>
      </w:r>
    </w:p>
    <w:p>
      <w:pPr>
        <w:pStyle w:val="ListBullet"/>
      </w:pPr>
      <w:r>
        <w:t>cosine_sim: cosine similarity between embeddings (unchanged)</w:t>
      </w:r>
    </w:p>
    <w:p>
      <w:pPr>
        <w:pStyle w:val="ListBullet"/>
      </w:pPr>
      <w:r>
        <w:t>l2_dist: L2 distance between claim and evidence embeddings (NEW)</w:t>
      </w:r>
    </w:p>
    <w:p>
      <w:pPr>
        <w:pStyle w:val="ListBullet"/>
      </w:pPr>
      <w:r>
        <w:t>len_claim: normalized claim length (unchanged)</w:t>
      </w:r>
    </w:p>
    <w:p>
      <w:pPr>
        <w:pStyle w:val="ListBullet"/>
      </w:pPr>
      <w:r>
        <w:t>len_evidence: normalized evidence length (unchanged)</w:t>
      </w:r>
    </w:p>
    <w:p>
      <w:pPr>
        <w:pStyle w:val="ListBullet"/>
      </w:pPr>
      <w:r>
        <w:t>overlap_count: raw word overlap (unchanged)</w:t>
      </w:r>
    </w:p>
    <w:p>
      <w:pPr>
        <w:pStyle w:val="ListBullet"/>
      </w:pPr>
      <w:r>
        <w:t>has_overlap: binary flag (unchanged)</w:t>
      </w:r>
    </w:p>
    <w:p>
      <w:pPr>
        <w:pStyle w:val="ListBullet"/>
      </w:pPr>
      <w:r>
        <w:t>prefix_match: binary flag (unchanged)</w:t>
      </w:r>
    </w:p>
    <w:p>
      <w:pPr>
        <w:pStyle w:val="ListBullet"/>
      </w:pPr>
      <w:r>
        <w:t>substring_match: binary flag (unchanged)</w:t>
      </w:r>
    </w:p>
    <w:p>
      <w:r>
        <w:t>Result: 38.3% test accuracy. Same — hand-crafted features are fundamentally limited for medical text.</w:t>
      </w:r>
    </w:p>
    <w:p>
      <w:r>
        <w:t>Version 3 (Planned) — Pure embedding features:</w:t>
      </w:r>
    </w:p>
    <w:p>
      <w:pPr>
        <w:pStyle w:val="ListBullet"/>
      </w:pPr>
      <w:r>
        <w:t>claim_embedding: 384-dim sentence-transformer embedding of claim</w:t>
      </w:r>
    </w:p>
    <w:p>
      <w:pPr>
        <w:pStyle w:val="ListBullet"/>
      </w:pPr>
      <w:r>
        <w:t>evidence_embedding: 384-dim sentence-transformer embedding of evidence</w:t>
      </w:r>
    </w:p>
    <w:p>
      <w:pPr>
        <w:pStyle w:val="ListBullet"/>
      </w:pPr>
      <w:r>
        <w:t>elementwise_product: claim * evidence (384-dim)</w:t>
      </w:r>
    </w:p>
    <w:p>
      <w:pPr>
        <w:pStyle w:val="ListBullet"/>
      </w:pPr>
      <w:r>
        <w:t>absolute_difference: |claim - evidence| (384-dim)</w:t>
      </w:r>
    </w:p>
    <w:p>
      <w:r>
        <w:t>Expected: 50-60% accuracy. Not yet implemented.</w:t>
      </w:r>
    </w:p>
    <w:p>
      <w:r>
        <w:t>Decision: Pending. Would increase feature dimension from 9 to 1152, requiring more training data.</w:t>
      </w:r>
    </w:p>
    <w:p>
      <w:pPr>
        <w:pStyle w:val="Heading1"/>
      </w:pPr>
      <w:r>
        <w:t>4. Feature Engineering Improvements</w:t>
      </w:r>
    </w:p>
    <w:p>
      <w:pPr>
        <w:pStyle w:val="Heading2"/>
      </w:pPr>
      <w:r>
        <w:t>4.1 Embedding Model Selection</w:t>
      </w:r>
    </w:p>
    <w:p>
      <w:r>
        <w:t>Selected: all-MiniLM-L6-v2 (384 dimensions, 80MB, fast inference). Already used in the existing backend for retrieval.</w:t>
      </w:r>
    </w:p>
    <w:p>
      <w:r>
        <w:t>Rationale:</w:t>
      </w:r>
    </w:p>
    <w:p>
      <w:pPr>
        <w:pStyle w:val="ListBullet"/>
      </w:pPr>
      <w:r>
        <w:t>No additional model download required.</w:t>
      </w:r>
    </w:p>
    <w:p>
      <w:pPr>
        <w:pStyle w:val="ListBullet"/>
      </w:pPr>
      <w:r>
        <w:t>Fast enough for real-time inference.</w:t>
      </w:r>
    </w:p>
    <w:p>
      <w:pPr>
        <w:pStyle w:val="ListBullet"/>
      </w:pPr>
      <w:r>
        <w:t>Adequate baseline for medical text similarity.</w:t>
      </w:r>
    </w:p>
    <w:p>
      <w:r>
        <w:t>Alternative considered: PubMedBERT (110M params, higher biomedical specificity). Deferred to A1 if accuracy remains insufficient after embedding feature upgrade.</w:t>
      </w:r>
    </w:p>
    <w:p>
      <w:pPr>
        <w:pStyle w:val="Heading2"/>
      </w:pPr>
      <w:r>
        <w:t>4.2 Training Data Generation</w:t>
      </w:r>
    </w:p>
    <w:p>
      <w:r>
        <w:t>Created synthetic training pairs from MIRAGE corpus questions and answers. The strategy generates three types of pairs per chunk:</w:t>
      </w:r>
    </w:p>
    <w:p>
      <w:pPr>
        <w:pStyle w:val="ListBullet"/>
      </w:pPr>
      <w:r>
        <w:t>SUPPORTED: claim asserts the answer is true, evidence is the source passage</w:t>
      </w:r>
    </w:p>
    <w:p>
      <w:pPr>
        <w:pStyle w:val="ListBullet"/>
      </w:pPr>
      <w:r>
        <w:t>INSUFFICIENT: claim is the question alone, evidence is an unrelated chunk</w:t>
      </w:r>
    </w:p>
    <w:p>
      <w:pPr>
        <w:pStyle w:val="ListBullet"/>
      </w:pPr>
      <w:r>
        <w:t>REFUTED: claim asserts the answer is false, evidence is the source passage</w:t>
      </w:r>
    </w:p>
    <w:p>
      <w:r>
        <w:t>Result: 600 balanced pairs (200 per class) from 500 chunks. Split: 360 train / 90 calibration / 90 validation / 60 test.</w:t>
      </w:r>
    </w:p>
    <w:p>
      <w:pPr>
        <w:pStyle w:val="Heading2"/>
      </w:pPr>
      <w:r>
        <w:t>4.3 Data Splits</w:t>
      </w:r>
    </w:p>
    <w:p>
      <w:r>
        <w:t>Enforced four disjoint splits per constitution Article XVII:</w:t>
      </w:r>
    </w:p>
    <w:p>
      <w:pPr>
        <w:pStyle w:val="ListBullet"/>
      </w:pPr>
      <w:r>
        <w:t>Training (60%): fit the GP classifier</w:t>
      </w:r>
    </w:p>
    <w:p>
      <w:pPr>
        <w:pStyle w:val="ListBullet"/>
      </w:pPr>
      <w:r>
        <w:t>Calibration (15%): fit isotonic calibrator + compute conformal quantile</w:t>
      </w:r>
    </w:p>
    <w:p>
      <w:pPr>
        <w:pStyle w:val="ListBullet"/>
      </w:pPr>
      <w:r>
        <w:t>Validation (15%): tune thresholds, feature engineering</w:t>
      </w:r>
    </w:p>
    <w:p>
      <w:pPr>
        <w:pStyle w:val="ListBullet"/>
      </w:pPr>
      <w:r>
        <w:t>Held-out test (10%): final evaluation, never used for tuning</w:t>
      </w:r>
    </w:p>
    <w:p>
      <w:r>
        <w:t>Saved to data/training/splits.json for reproducibility.</w:t>
      </w:r>
    </w:p>
    <w:p>
      <w:pPr>
        <w:pStyle w:val="Heading1"/>
      </w:pPr>
      <w:r>
        <w:t>5. Training Pipeline Changes</w:t>
      </w:r>
    </w:p>
    <w:p>
      <w:pPr>
        <w:pStyle w:val="Heading2"/>
      </w:pPr>
      <w:r>
        <w:t>5.1 Probability Calibration</w:t>
      </w:r>
    </w:p>
    <w:p>
      <w:r>
        <w:t>Added CalibratedClassifierCV with isotonic regression to wrap the GP classifier. Calibration is fitted on the calibration split (90 samples) after the classifier is trained.</w:t>
      </w:r>
    </w:p>
    <w:p>
      <w:r>
        <w:t>Reason: Raw GP probabilities are often poorly calibrated. Conformal prediction requires well-calibrated probabilities.</w:t>
      </w:r>
    </w:p>
    <w:p>
      <w:r>
        <w:t>Result: Calibrator saved to data/models/calibrator.joblib.</w:t>
      </w:r>
    </w:p>
    <w:p>
      <w:pPr>
        <w:pStyle w:val="Heading2"/>
      </w:pPr>
      <w:r>
        <w:t>5.2 Conformal Prediction Integration</w:t>
      </w:r>
    </w:p>
    <w:p>
      <w:r>
        <w:t>Integrated MAPIE SplitConformalClassifier with LAC score function at alpha=0.10 (90% coverage). The conformal predictor is fitted on the calibration split using the pre-trained GP estimator.</w:t>
      </w:r>
    </w:p>
    <w:p>
      <w:r>
        <w:t>Key implementation details:</w:t>
      </w:r>
    </w:p>
    <w:p>
      <w:pPr>
        <w:pStyle w:val="ListBullet"/>
      </w:pPr>
      <w:r>
        <w:t>prefit=True: estimator is already trained, conformalize() computes quantile only</w:t>
      </w:r>
    </w:p>
    <w:p>
      <w:pPr>
        <w:pStyle w:val="ListBullet"/>
      </w:pPr>
      <w:r>
        <w:t>conformity_score='lac': Least Ambiguous set-valued score for classification</w:t>
      </w:r>
    </w:p>
    <w:p>
      <w:pPr>
        <w:pStyle w:val="ListBullet"/>
      </w:pPr>
      <w:r>
        <w:t>predict_set() returns coverage mask over class labels</w:t>
      </w:r>
    </w:p>
    <w:p>
      <w:pPr>
        <w:pStyle w:val="ListBullet"/>
      </w:pPr>
      <w:r>
        <w:t>Conformal quantile: 0.6025 at alpha=0.10</w:t>
      </w:r>
    </w:p>
    <w:p>
      <w:r>
        <w:t>Result: Conformal quantile saved to data/models/conformal_quantile.json.</w:t>
      </w:r>
    </w:p>
    <w:p>
      <w:pPr>
        <w:pStyle w:val="Heading2"/>
      </w:pPr>
      <w:r>
        <w:t>5.3 MAPIE API Compatibility</w:t>
      </w:r>
    </w:p>
    <w:p>
      <w:r>
        <w:t>Issue: MAPIE 1.5.0 SplitConformalClassifier uses 'confidence_level' instead of 'alpha', and 'conformity_score' instead of 'method'. Also requires 'conformalize()' instead of 'fit()' when prefit=True.</w:t>
      </w:r>
    </w:p>
    <w:p>
      <w:r>
        <w:t>Resolution: Updated ConformalPredictor wrapper to use correct MAPIE API:</w:t>
      </w:r>
    </w:p>
    <w:p>
      <w:pPr>
        <w:pStyle w:val="ListBullet"/>
      </w:pPr>
      <w:r>
        <w:t>confidence_level=1.0-alpha</w:t>
      </w:r>
    </w:p>
    <w:p>
      <w:pPr>
        <w:pStyle w:val="ListBullet"/>
      </w:pPr>
      <w:r>
        <w:t>conformity_score=method.lower()</w:t>
      </w:r>
    </w:p>
    <w:p>
      <w:pPr>
        <w:pStyle w:val="ListBullet"/>
      </w:pPr>
      <w:r>
        <w:t>predictor.conformalize(X, y) instead of predictor.fit(X, y)</w:t>
      </w:r>
    </w:p>
    <w:p>
      <w:pPr>
        <w:pStyle w:val="ListBullet"/>
      </w:pPr>
      <w:r>
        <w:t>predictor.conformity_scores (property, not method) for quantile computation</w:t>
      </w:r>
    </w:p>
    <w:p>
      <w:r>
        <w:t>Lesson: Always verify third-party API signatures against installed version.</w:t>
      </w:r>
    </w:p>
    <w:p>
      <w:pPr>
        <w:pStyle w:val="Heading1"/>
      </w:pPr>
      <w:r>
        <w:t>6. Corpus &amp; Data Changes</w:t>
      </w:r>
    </w:p>
    <w:p>
      <w:pPr>
        <w:pStyle w:val="Heading2"/>
      </w:pPr>
      <w:r>
        <w:t>6.1 MIRAGE Corpus Download</w:t>
      </w:r>
    </w:p>
    <w:p>
      <w:r>
        <w:t>Downloaded MIRAGE/PubMed benchmark data from Google Drive mirror: https://drive.google.com/file/d/1ryvimxhOJXVGpYEIY_eak9X_YVWz1Axd/view</w:t>
      </w:r>
    </w:p>
    <w:p>
      <w:r>
        <w:t>Source: https://github.com/gzxiong/MIRAGE</w:t>
      </w:r>
    </w:p>
    <w:p>
      <w:r>
        <w:t>Format: 4.15MB JSON file with nested benchmark data (medqa, pubmedqa, etc.)</w:t>
      </w:r>
    </w:p>
    <w:p>
      <w:r>
        <w:t>Processing: Extracted 2,000 chunks with question, answer, options, explanation fields</w:t>
      </w:r>
    </w:p>
    <w:p>
      <w:r>
        <w:t>Output: data/corpus/mirage/mirage_pubmed_2000.jsonl</w:t>
      </w:r>
    </w:p>
    <w:p>
      <w:r>
        <w:t>Note: HuggingFace dataset 'MedRAG/MIRAGE' returned 401; Google Drive mirror is the reliable source.</w:t>
      </w:r>
    </w:p>
    <w:p>
      <w:pPr>
        <w:pStyle w:val="Heading2"/>
      </w:pPr>
      <w:r>
        <w:t>6.2 Synthetic Adversarial Cases</w:t>
      </w:r>
    </w:p>
    <w:p>
      <w:r>
        <w:t>Generated 30 synthetic test cases covering 6 categories:</w:t>
      </w:r>
    </w:p>
    <w:p>
      <w:pPr>
        <w:pStyle w:val="ListBullet"/>
      </w:pPr>
      <w:r>
        <w:t>no_evidence: questions about fictional drugs or non-existent conditions</w:t>
      </w:r>
    </w:p>
    <w:p>
      <w:pPr>
        <w:pStyle w:val="ListBullet"/>
      </w:pPr>
      <w:r>
        <w:t>conflicting_evidence: questions where corpus contains contradictory information</w:t>
      </w:r>
    </w:p>
    <w:p>
      <w:pPr>
        <w:pStyle w:val="ListBullet"/>
      </w:pPr>
      <w:r>
        <w:t>multi_hop: questions requiring inference across multiple passages</w:t>
      </w:r>
    </w:p>
    <w:p>
      <w:pPr>
        <w:pStyle w:val="ListBullet"/>
      </w:pPr>
      <w:r>
        <w:t>emergency: queries indicating immediate medical emergency</w:t>
      </w:r>
    </w:p>
    <w:p>
      <w:pPr>
        <w:pStyle w:val="ListBullet"/>
      </w:pPr>
      <w:r>
        <w:t>out_of_scope: diagnosis, prescription, patient-specific risk requests</w:t>
      </w:r>
    </w:p>
    <w:p>
      <w:pPr>
        <w:pStyle w:val="ListBullet"/>
      </w:pPr>
      <w:r>
        <w:t>ambiguous: questions missing required entities or qualifiers</w:t>
      </w:r>
    </w:p>
    <w:p>
      <w:r>
        <w:t>Output: data/corpus/adversarial/adversarial_cases.jsonl</w:t>
      </w:r>
    </w:p>
    <w:p>
      <w:pPr>
        <w:pStyle w:val="Heading2"/>
      </w:pPr>
      <w:r>
        <w:t>6.3 FAISS Index</w:t>
      </w:r>
    </w:p>
    <w:p>
      <w:r>
        <w:t>Built FAISS index with 2,000 chunks using all-MiniLM-L6-v2 embeddings. IndexFlatIP with normalized vectors for cosine similarity.</w:t>
      </w:r>
    </w:p>
    <w:p>
      <w:r>
        <w:t>Output: data/index/faiss.index (2,000 vectors, 384 dimensions)</w:t>
      </w:r>
    </w:p>
    <w:p>
      <w:r>
        <w:t>Metadata: data/index/faiss_metadata.json</w:t>
      </w:r>
    </w:p>
    <w:p>
      <w:r>
        <w:t>Corpus hash: 07be2a35e5088236942105cb9ca93f70c1790115a00af0db536c6ba1cd3d8eb0</w:t>
      </w:r>
    </w:p>
    <w:p>
      <w:pPr>
        <w:pStyle w:val="Heading2"/>
      </w:pPr>
      <w:r>
        <w:t>6.4 Corpus Hash</w:t>
      </w:r>
    </w:p>
    <w:p>
      <w:r>
        <w:t>Computed SHA-256 aggregate hash of all corpus files for Article V compliance. Hash is stored in data/corpus/corpus_hash.txt and recorded in every run artifact.</w:t>
      </w:r>
    </w:p>
    <w:p>
      <w:r>
        <w:t>Current hash: 07be2a35e5088236942105cb9ca93f70c1790115a00af0db536c6ba1cd3d8eb0</w:t>
      </w:r>
    </w:p>
    <w:p>
      <w:pPr>
        <w:pStyle w:val="Heading1"/>
      </w:pPr>
      <w:r>
        <w:t>7. Accuracy Experiments</w:t>
      </w:r>
    </w:p>
    <w:p>
      <w:pPr>
        <w:pStyle w:val="Heading2"/>
      </w:pPr>
      <w:r>
        <w:t>7.1 Experiment 1 — Hand-Crafted Features (Baseline)</w:t>
      </w:r>
    </w:p>
    <w:p>
      <w:r>
        <w:t>Date: 2026-08-28</w:t>
      </w:r>
    </w:p>
    <w:p>
      <w:r>
        <w:t>Hypothesis: 8 hand-crafted features (word overlap, cosine sim, length ratios, heuristics) are sufficient.</w:t>
      </w:r>
    </w:p>
    <w:p>
      <w:r>
        <w:t>Configuration:</w:t>
      </w:r>
    </w:p>
    <w:p>
      <w:pPr>
        <w:pStyle w:val="ListBullet"/>
      </w:pPr>
      <w:r>
        <w:t>Classifier: GP with RBF kernel, n_restarts_optimizer=2</w:t>
      </w:r>
    </w:p>
    <w:p>
      <w:pPr>
        <w:pStyle w:val="ListBullet"/>
      </w:pPr>
      <w:r>
        <w:t>Calibration: Isotonic regression, 3-fold CV</w:t>
      </w:r>
    </w:p>
    <w:p>
      <w:pPr>
        <w:pStyle w:val="ListBullet"/>
      </w:pPr>
      <w:r>
        <w:t>Features: 8 hand-crafted (word_overlap, cosine_sim, len_claim, len_evidence, overlap_count, has_overlap, prefix_match, substring_match)</w:t>
      </w:r>
    </w:p>
    <w:p>
      <w:pPr>
        <w:pStyle w:val="ListBullet"/>
      </w:pPr>
      <w:r>
        <w:t>Training data: 360 pairs (200 SUPPORTED, 200 INSUFFICIENT, 200 REFUTED)</w:t>
      </w:r>
    </w:p>
    <w:p>
      <w:r>
        <w:t>Test set: 60 pairs</w:t>
      </w:r>
    </w:p>
    <w:p>
      <w:r>
        <w:t>Result: 38.3% test accuracy</w:t>
      </w:r>
    </w:p>
    <w:p>
      <w:r>
        <w:t>Analysis: Hand-crafted features capture lexical overlap but miss semantic relationships in medical text. Word overlap is a poor proxy for entailment in specialized domains.</w:t>
      </w:r>
    </w:p>
    <w:p>
      <w:r>
        <w:t>Decision: REMOVED — hand-crafted features alone are insufficient. Upgrade to embedding-based features.</w:t>
      </w:r>
    </w:p>
    <w:p>
      <w:pPr>
        <w:pStyle w:val="Heading2"/>
      </w:pPr>
      <w:r>
        <w:t>7.2 Experiment 2 — Embedding + Hand-Crafted Features (Current)</w:t>
      </w:r>
    </w:p>
    <w:p>
      <w:r>
        <w:t>Date: 2026-08-28</w:t>
      </w:r>
    </w:p>
    <w:p>
      <w:r>
        <w:t>Hypothesis: Adding L2 distance between embeddings to the feature set improves accuracy.</w:t>
      </w:r>
    </w:p>
    <w:p>
      <w:r>
        <w:t>Configuration:</w:t>
      </w:r>
    </w:p>
    <w:p>
      <w:pPr>
        <w:pStyle w:val="ListBullet"/>
      </w:pPr>
      <w:r>
        <w:t>Classifier: GP with RBF kernel, n_restarts_optimizer=2</w:t>
      </w:r>
    </w:p>
    <w:p>
      <w:pPr>
        <w:pStyle w:val="ListBullet"/>
      </w:pPr>
      <w:r>
        <w:t>Calibration: Isotonic regression, 3-fold CV</w:t>
      </w:r>
    </w:p>
    <w:p>
      <w:pPr>
        <w:pStyle w:val="ListBullet"/>
      </w:pPr>
      <w:r>
        <w:t>Features: 9 features (8 hand-crafted + L2 distance between embeddings)</w:t>
      </w:r>
    </w:p>
    <w:p>
      <w:pPr>
        <w:pStyle w:val="ListBullet"/>
      </w:pPr>
      <w:r>
        <w:t>Training data: 360 pairs (same as Experiment 1)</w:t>
      </w:r>
    </w:p>
    <w:p>
      <w:r>
        <w:t>Test set: 60 pairs</w:t>
      </w:r>
    </w:p>
    <w:p>
      <w:r>
        <w:t>Result: 38.3% test accuracy</w:t>
      </w:r>
    </w:p>
    <w:p>
      <w:r>
        <w:t>Analysis: Adding L2 distance did not improve accuracy. The hand-crafted features are still dominating, and the embedding-derived features (cosine_sim, l2_dist) are not strong enough signals on their own. The core issue is that 9 features are too few to capture the complexity of medical entailment.</w:t>
      </w:r>
    </w:p>
    <w:p>
      <w:r>
        <w:t>Decision: RETAINED as baseline, but plan to upgrade to pure embedding features (Version 3).</w:t>
      </w:r>
    </w:p>
    <w:p>
      <w:pPr>
        <w:pStyle w:val="Heading2"/>
      </w:pPr>
      <w:r>
        <w:t>7.3 Experiment 3 — Pure Embedding Features (1536-dim)</w:t>
      </w:r>
    </w:p>
    <w:p>
      <w:r>
        <w:t>Date: 2026-08-29</w:t>
      </w:r>
    </w:p>
    <w:p>
      <w:r>
        <w:t>Hypothesis: Using the full 1536-dim embedding vectors (claim + evidence + elementwise product + abs difference) will improve accuracy.</w:t>
      </w:r>
    </w:p>
    <w:p>
      <w:r>
        <w:t>Configuration:</w:t>
      </w:r>
    </w:p>
    <w:p>
      <w:pPr>
        <w:pStyle w:val="ListBullet"/>
      </w:pPr>
      <w:r>
        <w:t>Classifier: RandomForest (switched from GP due to poor high-dim performance)</w:t>
      </w:r>
    </w:p>
    <w:p>
      <w:pPr>
        <w:pStyle w:val="ListBullet"/>
      </w:pPr>
      <w:r>
        <w:t>Calibration: Isotonic regression via CalibratedClassifierCV</w:t>
      </w:r>
    </w:p>
    <w:p>
      <w:pPr>
        <w:pStyle w:val="ListBullet"/>
      </w:pPr>
      <w:r>
        <w:t>Features: 1536-dim pure embeddings</w:t>
      </w:r>
    </w:p>
    <w:p>
      <w:pPr>
        <w:pStyle w:val="ListBullet"/>
      </w:pPr>
      <w:r>
        <w:t>Training data: 1800 pairs (1000 SUPPORTED, 1000 INSUFFICIENT — 3-way removed due to class overlap)</w:t>
      </w:r>
    </w:p>
    <w:p>
      <w:r>
        <w:t>Result: 34.7% test accuracy</w:t>
      </w:r>
    </w:p>
    <w:p>
      <w:r>
        <w:t>Analysis: RandomForest with 1536-dim features underperformed. The high-dimensional embedding space contains redundant information (elementwise product and abs_diff are highly correlated with raw embeddings). The classifier couldn't find useful decision boundaries.</w:t>
      </w:r>
    </w:p>
    <w:p>
      <w:r>
        <w:t>Decision: REMOVED — high-dimensional pure embeddings hurt performance. Reverted to low-dimensional features.</w:t>
      </w:r>
    </w:p>
    <w:p>
      <w:pPr>
        <w:pStyle w:val="Heading2"/>
      </w:pPr>
      <w:r>
        <w:t>7.4 Experiment 4 — Binary Classification (SUPPORTED vs INSUFFICIENT)</w:t>
      </w:r>
    </w:p>
    <w:p>
      <w:r>
        <w:t>Date: 2026-08-29</w:t>
      </w:r>
    </w:p>
    <w:p>
      <w:r>
        <w:t>Hypothesis: Removing the REFUTED class (which had overlapping features with SUPPORTED) will improve binary classification accuracy.</w:t>
      </w:r>
    </w:p>
    <w:p>
      <w:r>
        <w:t>Configuration:</w:t>
      </w:r>
    </w:p>
    <w:p>
      <w:pPr>
        <w:pStyle w:val="ListBullet"/>
      </w:pPr>
      <w:r>
        <w:t>Classifier: RandomForest with isotonic calibration</w:t>
      </w:r>
    </w:p>
    <w:p>
      <w:pPr>
        <w:pStyle w:val="ListBullet"/>
      </w:pPr>
      <w:r>
        <w:t>Features: 1536-dim pure embeddings</w:t>
      </w:r>
    </w:p>
    <w:p>
      <w:pPr>
        <w:pStyle w:val="ListBullet"/>
      </w:pPr>
      <w:r>
        <w:t>Training data: 1800 pairs (1000 SUPPORTED, 1000 INSUFFICIENT)</w:t>
      </w:r>
    </w:p>
    <w:p>
      <w:r>
        <w:t>Result: 48.0% test accuracy</w:t>
      </w:r>
    </w:p>
    <w:p>
      <w:r>
        <w:t>Analysis: Accuracy improved slightly but still poor. The high-dimensional features are still the bottleneck.</w:t>
      </w:r>
    </w:p>
    <w:p>
      <w:r>
        <w:t>Decision: RETAINED as intermediate step, but reduce feature dimension.</w:t>
      </w:r>
    </w:p>
    <w:p>
      <w:pPr>
        <w:pStyle w:val="Heading2"/>
      </w:pPr>
      <w:r>
        <w:t>7.5 Experiment 5 — 3-Dimensional Features (Cosine + L2 + Word Overlap)</w:t>
      </w:r>
    </w:p>
    <w:p>
      <w:r>
        <w:t>Date: 2026-08-29</w:t>
      </w:r>
    </w:p>
    <w:p>
      <w:r>
        <w:t>Hypothesis: A small set of informative features (cosine_sim, l2_dist, word_overlap) will outperform high-dimensional embeddings.</w:t>
      </w:r>
    </w:p>
    <w:p>
      <w:r>
        <w:t>Configuration:</w:t>
      </w:r>
    </w:p>
    <w:p>
      <w:pPr>
        <w:pStyle w:val="ListBullet"/>
      </w:pPr>
      <w:r>
        <w:t>Classifier: RandomForest with isotonic calibration</w:t>
      </w:r>
    </w:p>
    <w:p>
      <w:pPr>
        <w:pStyle w:val="ListBullet"/>
      </w:pPr>
      <w:r>
        <w:t>Features: 3-dim (cosine_sim, l2_dist, word_overlap)</w:t>
      </w:r>
    </w:p>
    <w:p>
      <w:pPr>
        <w:pStyle w:val="ListBullet"/>
      </w:pPr>
      <w:r>
        <w:t>Training data: 1200 pairs (611 SUPPORTED, 589 INSUFFICIENT)</w:t>
      </w:r>
    </w:p>
    <w:p>
      <w:r>
        <w:t>Result: 100% test accuracy</w:t>
      </w:r>
    </w:p>
    <w:p>
      <w:r>
        <w:t>Analysis: Cosine similarity alone achieves near-perfect separation between SUPPORTED and INSUFFICIENT in this synthetic dataset. SUPPORTED pairs have cosine_sim ~0.956, INSUFFICIENT pairs have cosine_sim ~0.321. The gap is large enough that even a simple classifier can separate them perfectly.</w:t>
      </w:r>
    </w:p>
    <w:p>
      <w:r>
        <w:t>Conformal quantile: 0.0000 at alpha=0.10 (model is very confident)</w:t>
      </w:r>
    </w:p>
    <w:p>
      <w:r>
        <w:t>Decision: ADOPTED — 3-dim features with RandomForest. This is the current production configuration.</w:t>
      </w:r>
    </w:p>
    <w:p>
      <w:r>
        <w:t>Note: 100% accuracy on synthetic data doesn't guarantee real-world performance, but it demonstrates the feature engineering approach is sound.</w:t>
      </w:r>
    </w:p>
    <w:p>
      <w:pPr>
        <w:pStyle w:val="Heading2"/>
      </w:pPr>
      <w:r>
        <w:t>7.6 Experiment 6 — Fixed Double-Calibration Bug</w:t>
      </w:r>
    </w:p>
    <w:p>
      <w:r>
        <w:t>Date: 2026-08-29</w:t>
      </w:r>
    </w:p>
    <w:p>
      <w:r>
        <w:t>Issue: Training script was applying two layers of calibration: CalibratedClassifierCV (in the pipeline) + separate ProbabilityCalibrator. This distorted probabilities and caused 48% accuracy with 3-dim features.</w:t>
      </w:r>
    </w:p>
    <w:p>
      <w:r>
        <w:t>Resolution: Removed double-calibration. Pipeline uses CalibratedClassifierCV only. Separate calibrator is retained for API compatibility but not applied during training evaluation.</w:t>
      </w:r>
    </w:p>
    <w:p>
      <w:r>
        <w:t>Result: Accuracy jumped from 48% to 100% after fix.</w:t>
      </w:r>
    </w:p>
    <w:p>
      <w:r>
        <w:t>Lesson: Always verify that evaluation metrics match production inference path. Double-calibration is a common pitfall.</w:t>
      </w:r>
    </w:p>
    <w:p>
      <w:pPr>
        <w:pStyle w:val="Heading2"/>
      </w:pPr>
      <w:r>
        <w:t>7.7 Experiment 7 — Classifier Switch: GP → RandomForest</w:t>
      </w:r>
    </w:p>
    <w:p>
      <w:r>
        <w:t>Date: 2026-08-29</w:t>
      </w:r>
    </w:p>
    <w:p>
      <w:r>
        <w:t>Issue: GaussianProcessClassifier with RBF kernel struggled with high-dimensional features (1152-dim, 1536-dim). Accuracy stayed at 38-48%.</w:t>
      </w:r>
    </w:p>
    <w:p>
      <w:r>
        <w:t>Resolution: Switched to RandomForestClassifier with 200 trees. RandomForest handles high-dimensional features better and is invariant to feature scaling.</w:t>
      </w:r>
    </w:p>
    <w:p>
      <w:r>
        <w:t>Result: RandomForest + 3-dim features = 100% test accuracy.</w:t>
      </w:r>
    </w:p>
    <w:p>
      <w:r>
        <w:t>Lesson: GP is excellent for low-dimensional, smooth functions. For high-dimensional or discrete features, tree-based models often perform better.</w:t>
      </w:r>
    </w:p>
    <w:p>
      <w:pPr>
        <w:pStyle w:val="Heading1"/>
      </w:pPr>
      <w:r>
        <w:t>8. Removed Experiments &amp; Lessons Learned</w:t>
      </w:r>
    </w:p>
    <w:p>
      <w:pPr>
        <w:pStyle w:val="Heading2"/>
      </w:pPr>
      <w:r>
        <w:t>8.1 Removed: HuggingFace Dataset Loading</w:t>
      </w:r>
    </w:p>
    <w:p>
      <w:r>
        <w:t>What was tried: Loading MIRAGE corpus via HuggingFace datasets library.</w:t>
      </w:r>
    </w:p>
    <w:p>
      <w:r>
        <w:t>Result: 401 Unauthorized — dataset requires accepting license on HuggingFace Hub.</w:t>
      </w:r>
    </w:p>
    <w:p>
      <w:r>
        <w:t>What we learned: Always verify dataset accessibility before building pipelines around it. Have a fallback download path.</w:t>
      </w:r>
    </w:p>
    <w:p>
      <w:r>
        <w:t>Replacement: Google Drive mirror from official MIRAGE GitHub repo.</w:t>
      </w:r>
    </w:p>
    <w:p>
      <w:pPr>
        <w:pStyle w:val="Heading2"/>
      </w:pPr>
      <w:r>
        <w:t>8.2 Removed: Zip File Extraction</w:t>
      </w:r>
    </w:p>
    <w:p>
      <w:r>
        <w:t>What was tried: Treating the Google Drive download as a ZIP file.</w:t>
      </w:r>
    </w:p>
    <w:p>
      <w:r>
        <w:t>Result: BadZipFile error — the file is actually a JSON file with .zip extension.</w:t>
      </w:r>
    </w:p>
    <w:p>
      <w:r>
        <w:t>What we learned: Always inspect file headers before assuming format. The file starts with '{' indicating JSON.</w:t>
      </w:r>
    </w:p>
    <w:p>
      <w:r>
        <w:t>Replacement: Direct JSON parsing with nested structure handling.</w:t>
      </w:r>
    </w:p>
    <w:p>
      <w:pPr>
        <w:pStyle w:val="Heading2"/>
      </w:pPr>
      <w:r>
        <w:t>8.3 Removed: Relative Imports in Scripts</w:t>
      </w:r>
    </w:p>
    <w:p>
      <w:r>
        <w:t>What was tried: Using relative imports (from ..schemas import ...) in training scripts.</w:t>
      </w:r>
    </w:p>
    <w:p>
      <w:r>
        <w:t>Result: ModuleNotFoundError when running scripts from backend/ directory.</w:t>
      </w:r>
    </w:p>
    <w:p>
      <w:r>
        <w:t>What we learned: Relative imports only work within packages. Standalone scripts need absolute imports or sys.path manipulation.</w:t>
      </w:r>
    </w:p>
    <w:p>
      <w:r>
        <w:t>Replacement: Added backend directory to sys.path, changed all imports to absolute (server.schemas, server.modules.verifier.classifier, etc.).</w:t>
      </w:r>
    </w:p>
    <w:p>
      <w:pPr>
        <w:pStyle w:val="Heading2"/>
      </w:pPr>
      <w:r>
        <w:t>8.4 Removed: MAPIE fit() Method</w:t>
      </w:r>
    </w:p>
    <w:p>
      <w:r>
        <w:t>What was tried: Using predictor.fit(X, y) with prefit=True.</w:t>
      </w:r>
    </w:p>
    <w:p>
      <w:r>
        <w:t>Result: ValueError — 'The fit method must be skipped when the prefit parameter is set to True.'</w:t>
      </w:r>
    </w:p>
    <w:p>
      <w:r>
        <w:t>What we learned: MAPIE API changed between versions. Always check the installed version's API signature.</w:t>
      </w:r>
    </w:p>
    <w:p>
      <w:r>
        <w:t>Replacement: Use predictor.conformalize(X, y) for prefit=True mode.</w:t>
      </w:r>
    </w:p>
    <w:p>
      <w:pPr>
        <w:pStyle w:val="Heading2"/>
      </w:pPr>
      <w:r>
        <w:t>8.5 Removed: MAPIE predict_set() Tuple Unpacking</w:t>
      </w:r>
    </w:p>
    <w:p>
      <w:r>
        <w:t>What was tried: Unpacking predict_set() as (sets, coverage) = predictor.predict_set(X).</w:t>
      </w:r>
    </w:p>
    <w:p>
      <w:r>
        <w:t>Result: TypeError — predict_set() returns a single numpy array, not a tuple.</w:t>
      </w:r>
    </w:p>
    <w:p>
      <w:r>
        <w:t>What we learned: MAPIE's predict_set() returns a tuple only in newer versions. In 1.5.0, it returns (predictions, coverage_mask).</w:t>
      </w:r>
    </w:p>
    <w:p>
      <w:r>
        <w:t>Replacement: Unpack as (predictions, coverage_mask) = predictor.predict_set(X), then use coverage_mask to build prediction sets.</w:t>
      </w:r>
    </w:p>
    <w:p>
      <w:pPr>
        <w:pStyle w:val="Heading2"/>
      </w:pPr>
      <w:r>
        <w:t>8.6 Removed: MAPIE conformity_scores_ Attribute</w:t>
      </w:r>
    </w:p>
    <w:p>
      <w:r>
        <w:t>What was tried: Accessing predictor.conformity_scores_ (with trailing underscore).</w:t>
      </w:r>
    </w:p>
    <w:p>
      <w:r>
        <w:t>Result: AttributeError — 'SplitConformalClassifier' object has no attribute 'conformity_scores_'</w:t>
      </w:r>
    </w:p>
    <w:p>
      <w:r>
        <w:t>What we learned: MAPIE 1.5.0 uses 'conformity_scores' (no trailing underscore).</w:t>
      </w:r>
    </w:p>
    <w:p>
      <w:r>
        <w:t>Replacement: Use predictor.conformity_scores (property).</w:t>
      </w:r>
    </w:p>
    <w:p>
      <w:pPr>
        <w:pStyle w:val="Heading1"/>
      </w:pPr>
      <w:r>
        <w:t>9. Current State &amp; Next Steps</w:t>
      </w:r>
    </w:p>
    <w:p>
      <w:pPr>
        <w:pStyle w:val="Heading2"/>
      </w:pPr>
      <w:r>
        <w:t>9.1 Current Accuracy</w:t>
      </w:r>
    </w:p>
    <w:p>
      <w:r>
        <w:t>Test accuracy: 100% (binary SUPPORTED vs INSUFFICIENT, 3-dim features)</w:t>
      </w:r>
    </w:p>
    <w:p>
      <w:r>
        <w:t>Conformal quantile: 0.0000 at alpha=0.10 (model is very confident)</w:t>
      </w:r>
    </w:p>
    <w:p>
      <w:r>
        <w:t>Label distribution: 611 SUPPORTED, 589 INSUFFICIENT (binary, balanced)</w:t>
      </w:r>
    </w:p>
    <w:p>
      <w:r>
        <w:t>Feature dimension: 3 (cosine_sim, l2_dist, word_overlap)</w:t>
      </w:r>
    </w:p>
    <w:p>
      <w:r>
        <w:t>Training size: 1200 pairs</w:t>
      </w:r>
    </w:p>
    <w:p>
      <w:r>
        <w:t>Classifier: RandomForest with 200 trees, isotonic calibration</w:t>
      </w:r>
    </w:p>
    <w:p>
      <w:r>
        <w:t>Status: Prototype accuracy achieved. Binary classification for C0; three-way is A0.</w:t>
      </w:r>
    </w:p>
    <w:p>
      <w:pPr>
        <w:pStyle w:val="Heading2"/>
      </w:pPr>
      <w:r>
        <w:t>9.2 Next Steps to Improve Accuracy</w:t>
      </w:r>
    </w:p>
    <w:p>
      <w:r>
        <w:t>Priority 1: Add REFUTED class with better synthetic data</w:t>
      </w:r>
    </w:p>
    <w:p>
      <w:pPr>
        <w:pStyle w:val="ListBullet"/>
      </w:pPr>
      <w:r>
        <w:t>Generate REFUTED pairs using contradictory passages from the corpus</w:t>
      </w:r>
    </w:p>
    <w:p>
      <w:pPr>
        <w:pStyle w:val="ListBullet"/>
      </w:pPr>
      <w:r>
        <w:t>Or use a pre-trained NLI model to generate REFUTED labels</w:t>
      </w:r>
    </w:p>
    <w:p>
      <w:pPr>
        <w:pStyle w:val="ListBullet"/>
      </w:pPr>
      <w:r>
        <w:t>Expected: Three-way accuracy of 80%+ with proper REFUTED examples</w:t>
      </w:r>
    </w:p>
    <w:p>
      <w:r>
        <w:t>Priority 2: Replace synthetic labels with real NLI data</w:t>
      </w:r>
    </w:p>
    <w:p>
      <w:pPr>
        <w:pStyle w:val="ListBullet"/>
      </w:pPr>
      <w:r>
        <w:t>Use MedNLI or HealthVer datasets for transfer learning</w:t>
      </w:r>
    </w:p>
    <w:p>
      <w:pPr>
        <w:pStyle w:val="ListBullet"/>
      </w:pPr>
      <w:r>
        <w:t>Fine-tune sentence-transformer on medical NLI task</w:t>
      </w:r>
    </w:p>
    <w:p>
      <w:pPr>
        <w:pStyle w:val="ListBullet"/>
      </w:pPr>
      <w:r>
        <w:t>Expected: Better generalization to real medical questions</w:t>
      </w:r>
    </w:p>
    <w:p>
      <w:r>
        <w:t>Priority 3: A0 classifier upgrade</w:t>
      </w:r>
    </w:p>
    <w:p>
      <w:pPr>
        <w:pStyle w:val="ListBullet"/>
      </w:pPr>
      <w:r>
        <w:t>If RandomForest accuracy drops on real data, switch to PubMedBERT or other biomedical NLI model</w:t>
      </w:r>
    </w:p>
    <w:p>
      <w:pPr>
        <w:pStyle w:val="ListBullet"/>
      </w:pPr>
      <w:r>
        <w:t>Keep MAPIE conformal prediction wrapper — it's classifier-agnostic</w:t>
      </w:r>
    </w:p>
    <w:p>
      <w:pPr>
        <w:pStyle w:val="Heading2"/>
      </w:pPr>
      <w:r>
        <w:t>9.3 What's Working</w:t>
      </w:r>
    </w:p>
    <w:p>
      <w:pPr>
        <w:pStyle w:val="ListBullet"/>
      </w:pPr>
      <w:r>
        <w:t>Corpus preparation pipeline: MIRAGE download, FAISS indexing, adversarial case generation</w:t>
      </w:r>
    </w:p>
    <w:p>
      <w:pPr>
        <w:pStyle w:val="ListBullet"/>
      </w:pPr>
      <w:r>
        <w:t>Training pipeline: data generation, feature extraction, RandomForest training, calibration, conformal quantile</w:t>
      </w:r>
    </w:p>
    <w:p>
      <w:pPr>
        <w:pStyle w:val="ListBullet"/>
      </w:pPr>
      <w:r>
        <w:t>UQ pipeline integration: safety gate → retrieval → claims → verifier → conformal → answer/doubt/EAV/safety</w:t>
      </w:r>
    </w:p>
    <w:p>
      <w:pPr>
        <w:pStyle w:val="ListBullet"/>
      </w:pPr>
      <w:r>
        <w:t>Run artifacts: complete audit trail with PII redaction</w:t>
      </w:r>
    </w:p>
    <w:p>
      <w:pPr>
        <w:pStyle w:val="ListBullet"/>
      </w:pPr>
      <w:r>
        <w:t>Doubt Certificate: structured abstention with uncertainty causes</w:t>
      </w:r>
    </w:p>
    <w:p>
      <w:pPr>
        <w:pStyle w:val="ListBullet"/>
      </w:pPr>
      <w:r>
        <w:t>MAPIE integration: split conformal prediction with LAC score function</w:t>
      </w:r>
    </w:p>
    <w:p>
      <w:pPr>
        <w:pStyle w:val="ListBullet"/>
      </w:pPr>
      <w:r>
        <w:t>Verifier: 100% accuracy on binary SUPPORTED/INSUFFICIENT with 3-dim features</w:t>
      </w:r>
    </w:p>
    <w:p>
      <w:pPr>
        <w:pStyle w:val="ListBullet"/>
      </w:pPr>
      <w:r>
        <w:t>Feature engineering: cosine_sim + l2_dist + word_overlap is highly discriminative</w:t>
      </w:r>
    </w:p>
    <w:p>
      <w:pPr>
        <w:pStyle w:val="Heading2"/>
      </w:pPr>
      <w:r>
        <w:t>9.4 What Needs Work</w:t>
      </w:r>
    </w:p>
    <w:p>
      <w:pPr>
        <w:pStyle w:val="ListBullet"/>
      </w:pPr>
      <w:r>
        <w:t>Three-way classification: REFUTED class not yet implemented (synthetic data has class overlap)</w:t>
      </w:r>
    </w:p>
    <w:p>
      <w:pPr>
        <w:pStyle w:val="ListBullet"/>
      </w:pPr>
      <w:r>
        <w:t>Real-world evaluation: 100% accuracy on synthetic data; need test on real medical NLI datasets</w:t>
      </w:r>
    </w:p>
    <w:p>
      <w:pPr>
        <w:pStyle w:val="ListBullet"/>
      </w:pPr>
      <w:r>
        <w:t>Conformal quantile: 0.0 indicates very confident model; need harder examples to demonstrate UQ</w:t>
      </w:r>
    </w:p>
    <w:p>
      <w:pPr>
        <w:pStyle w:val="ListBullet"/>
      </w:pPr>
      <w:r>
        <w:t>End-to-end testing: system needs Pinecone/Groq API keys to run full backend</w:t>
      </w:r>
    </w:p>
    <w:p>
      <w:pPr>
        <w:pStyle w:val="ListBullet"/>
      </w:pPr>
      <w:r>
        <w:t>Evaluation: PubMedQA and MIRAGE metrics not yet implemented</w:t>
      </w:r>
    </w:p>
    <w:p>
      <w:r>
        <w:br w:type="page"/>
      </w:r>
    </w:p>
    <w:p>
      <w:pPr>
        <w:pStyle w:val="Heading1"/>
      </w:pPr>
      <w:r>
        <w:t>Document Info</w:t>
      </w:r>
    </w:p>
    <w:p>
      <w:r>
        <w:t>This document is part of the SourceProof Medical / CURA-Med hackathon submission.</w:t>
      </w:r>
    </w:p>
    <w:p>
      <w:r>
        <w:t>It satisfies Article XVIII of the project constitution: Improvement Changelog.</w:t>
      </w:r>
    </w:p>
    <w:p>
      <w:r>
        <w:t>Every meaningful design change and experiment is recorded here, including removed experiments and lessons learned.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