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Fan</w:t>
      </w:r>
    </w:p>
    <w:p w:rsidR="00000000" w:rsidDel="00000000" w:rsidP="00000000" w:rsidRDefault="00000000" w:rsidRPr="00000000" w14:paraId="00000002">
      <w:pPr>
        <w:rPr/>
      </w:pPr>
      <w:r w:rsidDel="00000000" w:rsidR="00000000" w:rsidRPr="00000000">
        <w:rPr>
          <w:rtl w:val="0"/>
        </w:rPr>
        <w:t xml:space="preserve">Our ceiling fan</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00" w:lineRule="auto"/>
        <w:rPr>
          <w:rFonts w:ascii="Proxima Nova" w:cs="Proxima Nova" w:eastAsia="Proxima Nova" w:hAnsi="Proxima Nova"/>
          <w:color w:val="00ab44"/>
        </w:rPr>
      </w:pPr>
      <w:r w:rsidDel="00000000" w:rsidR="00000000" w:rsidRPr="00000000">
        <w:rPr>
          <w:color w:val="00ab44"/>
        </w:rPr>
        <w:drawing>
          <wp:inline distB="114300" distT="114300" distL="114300" distR="114300">
            <wp:extent cx="2743200" cy="2743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rFonts w:ascii="Roboto" w:cs="Roboto" w:eastAsia="Roboto" w:hAnsi="Roboto"/>
          <w:color w:val="000000"/>
          <w:sz w:val="24"/>
          <w:szCs w:val="24"/>
          <w:highlight w:val="white"/>
          <w:rtl w:val="0"/>
        </w:rPr>
        <w:t xml:space="preserve">3000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brown</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Metall</w:t>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1"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CEILING FAN OVERVIEW</w:t>
        <w:br w:type="textWrapping"/>
      </w:r>
      <w:r w:rsidDel="00000000" w:rsidR="00000000" w:rsidRPr="00000000">
        <w:rPr>
          <w:rtl w:val="0"/>
        </w:rPr>
        <w:t xml:space="preserve"> A ceiling fan is a common home appliance that helps circulate air and keeps the room cool. It works using rotating blades that spread air evenly, making the environment more comfortable. Modern fans also come in stylish designs that enhance home décor.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PERFORMANCE &amp; FEATURES</w:t>
        <w:br w:type="textWrapping"/>
      </w:r>
      <w:r w:rsidDel="00000000" w:rsidR="00000000" w:rsidRPr="00000000">
        <w:rPr>
          <w:rtl w:val="0"/>
        </w:rPr>
        <w:t xml:space="preserve"> Ceiling fans offer multiple speed settings to control airflow. Many advanced models include remote controls, timers, and energy-efficient motors for quiet and smooth operation.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INSTALLATION &amp; MAINTENANCE</w:t>
        <w:br w:type="textWrapping"/>
      </w:r>
      <w:r w:rsidDel="00000000" w:rsidR="00000000" w:rsidRPr="00000000">
        <w:rPr>
          <w:rtl w:val="0"/>
        </w:rPr>
        <w:t xml:space="preserve"> Ceiling fans are easy to install but should be fitted securely. Regular cleaning and occasional servicing help maintain performance and extend the fan’s lifespan.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