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43E99" w14:textId="77777777" w:rsidR="005473FD" w:rsidRPr="005473FD" w:rsidRDefault="005473FD" w:rsidP="005473FD">
      <w:pPr>
        <w:spacing w:before="100" w:beforeAutospacing="1" w:after="100" w:afterAutospacing="1" w:line="240" w:lineRule="auto"/>
        <w:outlineLvl w:val="0"/>
        <w:rPr>
          <w:rFonts w:eastAsia="Times New Roman" w:cstheme="minorHAnsi"/>
          <w:b/>
          <w:bCs/>
          <w:kern w:val="36"/>
          <w:sz w:val="48"/>
          <w:szCs w:val="48"/>
          <w14:ligatures w14:val="none"/>
        </w:rPr>
      </w:pPr>
      <w:r w:rsidRPr="005473FD">
        <w:rPr>
          <w:rFonts w:eastAsia="Times New Roman" w:cstheme="minorHAnsi"/>
          <w:b/>
          <w:bCs/>
          <w:kern w:val="36"/>
          <w:sz w:val="48"/>
          <w:szCs w:val="48"/>
          <w14:ligatures w14:val="none"/>
        </w:rPr>
        <w:t>Assignment: Database Design with Entity-Relationship and Logical Models</w:t>
      </w:r>
    </w:p>
    <w:p w14:paraId="7D223F8E" w14:textId="77777777" w:rsidR="005473FD" w:rsidRPr="005473FD" w:rsidRDefault="005473FD" w:rsidP="005473FD">
      <w:pPr>
        <w:spacing w:before="100" w:beforeAutospacing="1" w:after="100" w:afterAutospacing="1" w:line="240" w:lineRule="auto"/>
        <w:outlineLvl w:val="1"/>
        <w:rPr>
          <w:rFonts w:eastAsia="Times New Roman" w:cstheme="minorHAnsi"/>
          <w:b/>
          <w:bCs/>
          <w:kern w:val="0"/>
          <w:sz w:val="36"/>
          <w:szCs w:val="36"/>
          <w14:ligatures w14:val="none"/>
        </w:rPr>
      </w:pPr>
      <w:r w:rsidRPr="005473FD">
        <w:rPr>
          <w:rFonts w:eastAsia="Times New Roman" w:cstheme="minorHAnsi"/>
          <w:b/>
          <w:bCs/>
          <w:kern w:val="0"/>
          <w:sz w:val="36"/>
          <w:szCs w:val="36"/>
          <w14:ligatures w14:val="none"/>
        </w:rPr>
        <w:t>Objective:</w:t>
      </w:r>
    </w:p>
    <w:p w14:paraId="25ED31D5" w14:textId="77777777" w:rsidR="005473FD" w:rsidRPr="005473FD" w:rsidRDefault="005473FD" w:rsidP="005473FD">
      <w:p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In this assignment, you will design and develop an Entity-Relationship (ER) model, a conceptual model, and a logical model for two case studies. The goal is to practice the skills needed to translate real-world scenarios into database designs.</w:t>
      </w:r>
    </w:p>
    <w:p w14:paraId="179D8CFA" w14:textId="77777777" w:rsidR="005473FD" w:rsidRPr="005473FD" w:rsidRDefault="005473FD" w:rsidP="005473FD">
      <w:pPr>
        <w:spacing w:before="100" w:beforeAutospacing="1" w:after="100" w:afterAutospacing="1" w:line="240" w:lineRule="auto"/>
        <w:outlineLvl w:val="1"/>
        <w:rPr>
          <w:rFonts w:eastAsia="Times New Roman" w:cstheme="minorHAnsi"/>
          <w:b/>
          <w:bCs/>
          <w:kern w:val="0"/>
          <w:sz w:val="36"/>
          <w:szCs w:val="36"/>
          <w14:ligatures w14:val="none"/>
        </w:rPr>
      </w:pPr>
      <w:r w:rsidRPr="005473FD">
        <w:rPr>
          <w:rFonts w:eastAsia="Times New Roman" w:cstheme="minorHAnsi"/>
          <w:b/>
          <w:bCs/>
          <w:kern w:val="0"/>
          <w:sz w:val="36"/>
          <w:szCs w:val="36"/>
          <w14:ligatures w14:val="none"/>
        </w:rPr>
        <w:t>Case Studies:</w:t>
      </w:r>
    </w:p>
    <w:p w14:paraId="12360912" w14:textId="77777777" w:rsidR="005473FD" w:rsidRPr="005473FD" w:rsidRDefault="005473FD" w:rsidP="005473FD">
      <w:pPr>
        <w:spacing w:before="100" w:beforeAutospacing="1" w:after="100" w:afterAutospacing="1" w:line="240" w:lineRule="auto"/>
        <w:outlineLvl w:val="2"/>
        <w:rPr>
          <w:rFonts w:eastAsia="Times New Roman" w:cstheme="minorHAnsi"/>
          <w:b/>
          <w:bCs/>
          <w:kern w:val="0"/>
          <w:sz w:val="27"/>
          <w:szCs w:val="27"/>
          <w14:ligatures w14:val="none"/>
        </w:rPr>
      </w:pPr>
      <w:r w:rsidRPr="005473FD">
        <w:rPr>
          <w:rFonts w:eastAsia="Times New Roman" w:cstheme="minorHAnsi"/>
          <w:b/>
          <w:bCs/>
          <w:kern w:val="0"/>
          <w:sz w:val="27"/>
          <w:szCs w:val="27"/>
          <w14:ligatures w14:val="none"/>
        </w:rPr>
        <w:t>Case Study 1: Library Management System</w:t>
      </w:r>
    </w:p>
    <w:p w14:paraId="3E06BE7F" w14:textId="77777777" w:rsidR="005473FD" w:rsidRPr="005473FD" w:rsidRDefault="005473FD" w:rsidP="005473FD">
      <w:p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You are tasked with creating a database for a public library. The library lends books and magazines to its members. Each member can have multiple memberships (e.g., adult, child, senior). Books are categorized by genre and are written by one or more authors. Members can reserve books but can only have up to 5 items checked out at any time.</w:t>
      </w:r>
    </w:p>
    <w:p w14:paraId="23C6E881" w14:textId="1A92F7A6" w:rsidR="005473FD" w:rsidRPr="005473FD" w:rsidRDefault="005473FD" w:rsidP="005473FD">
      <w:pPr>
        <w:spacing w:before="100" w:beforeAutospacing="1" w:after="100" w:afterAutospacing="1" w:line="240" w:lineRule="auto"/>
        <w:outlineLvl w:val="2"/>
        <w:rPr>
          <w:rFonts w:eastAsia="Times New Roman" w:cstheme="minorHAnsi"/>
          <w:b/>
          <w:bCs/>
          <w:kern w:val="0"/>
          <w:sz w:val="27"/>
          <w:szCs w:val="27"/>
          <w14:ligatures w14:val="none"/>
        </w:rPr>
      </w:pPr>
      <w:r w:rsidRPr="005473FD">
        <w:rPr>
          <w:rFonts w:eastAsia="Times New Roman" w:cstheme="minorHAnsi"/>
          <w:b/>
          <w:bCs/>
          <w:kern w:val="0"/>
          <w:sz w:val="27"/>
          <w:szCs w:val="27"/>
          <w14:ligatures w14:val="none"/>
        </w:rPr>
        <w:t xml:space="preserve">Case Study 2: </w:t>
      </w:r>
      <w:r w:rsidR="000D774E" w:rsidRPr="000D774E">
        <w:rPr>
          <w:rFonts w:eastAsia="Times New Roman" w:cstheme="minorHAnsi"/>
          <w:b/>
          <w:bCs/>
          <w:kern w:val="0"/>
          <w:sz w:val="27"/>
          <w:szCs w:val="27"/>
          <w14:ligatures w14:val="none"/>
        </w:rPr>
        <w:t>College</w:t>
      </w:r>
      <w:r w:rsidRPr="005473FD">
        <w:rPr>
          <w:rFonts w:eastAsia="Times New Roman" w:cstheme="minorHAnsi"/>
          <w:b/>
          <w:bCs/>
          <w:kern w:val="0"/>
          <w:sz w:val="27"/>
          <w:szCs w:val="27"/>
          <w14:ligatures w14:val="none"/>
        </w:rPr>
        <w:t xml:space="preserve"> Registration System</w:t>
      </w:r>
    </w:p>
    <w:p w14:paraId="20D25297" w14:textId="0453B54A" w:rsidR="005473FD" w:rsidRPr="005473FD" w:rsidRDefault="005473FD" w:rsidP="005473FD">
      <w:p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 xml:space="preserve">You have been hired to create a database for a </w:t>
      </w:r>
      <w:r w:rsidR="000D774E" w:rsidRPr="000D774E">
        <w:rPr>
          <w:rFonts w:eastAsia="Times New Roman" w:cstheme="minorHAnsi"/>
          <w:kern w:val="0"/>
          <w:sz w:val="24"/>
          <w:szCs w:val="24"/>
          <w14:ligatures w14:val="none"/>
        </w:rPr>
        <w:t>college</w:t>
      </w:r>
      <w:r w:rsidRPr="005473FD">
        <w:rPr>
          <w:rFonts w:eastAsia="Times New Roman" w:cstheme="minorHAnsi"/>
          <w:kern w:val="0"/>
          <w:sz w:val="24"/>
          <w:szCs w:val="24"/>
          <w14:ligatures w14:val="none"/>
        </w:rPr>
        <w:t xml:space="preserve"> registration system. The </w:t>
      </w:r>
      <w:r w:rsidR="000D774E" w:rsidRPr="000D774E">
        <w:rPr>
          <w:rFonts w:eastAsia="Times New Roman" w:cstheme="minorHAnsi"/>
          <w:kern w:val="0"/>
          <w:sz w:val="24"/>
          <w:szCs w:val="24"/>
          <w14:ligatures w14:val="none"/>
        </w:rPr>
        <w:t>college</w:t>
      </w:r>
      <w:r w:rsidR="000D774E" w:rsidRPr="005473FD">
        <w:rPr>
          <w:rFonts w:eastAsia="Times New Roman" w:cstheme="minorHAnsi"/>
          <w:kern w:val="0"/>
          <w:sz w:val="24"/>
          <w:szCs w:val="24"/>
          <w14:ligatures w14:val="none"/>
        </w:rPr>
        <w:t xml:space="preserve"> </w:t>
      </w:r>
      <w:r w:rsidRPr="005473FD">
        <w:rPr>
          <w:rFonts w:eastAsia="Times New Roman" w:cstheme="minorHAnsi"/>
          <w:kern w:val="0"/>
          <w:sz w:val="24"/>
          <w:szCs w:val="24"/>
          <w14:ligatures w14:val="none"/>
        </w:rPr>
        <w:t xml:space="preserve">offers various courses taught by professors. Students enroll in courses, and each course may have </w:t>
      </w:r>
      <w:r w:rsidRPr="00807836">
        <w:rPr>
          <w:rFonts w:eastAsia="Times New Roman" w:cstheme="minorHAnsi"/>
          <w:b/>
          <w:bCs/>
          <w:kern w:val="0"/>
          <w:sz w:val="24"/>
          <w:szCs w:val="24"/>
          <w14:ligatures w14:val="none"/>
        </w:rPr>
        <w:t>prerequisite</w:t>
      </w:r>
      <w:r w:rsidRPr="005473FD">
        <w:rPr>
          <w:rFonts w:eastAsia="Times New Roman" w:cstheme="minorHAnsi"/>
          <w:kern w:val="0"/>
          <w:sz w:val="24"/>
          <w:szCs w:val="24"/>
          <w14:ligatures w14:val="none"/>
        </w:rPr>
        <w:t xml:space="preserve"> courses. Courses belong to departments, and students may major or minor in those departments.</w:t>
      </w:r>
    </w:p>
    <w:p w14:paraId="3FB72766" w14:textId="77777777" w:rsidR="005473FD" w:rsidRPr="005473FD" w:rsidRDefault="005473FD" w:rsidP="005473FD">
      <w:pPr>
        <w:spacing w:before="100" w:beforeAutospacing="1" w:after="100" w:afterAutospacing="1" w:line="240" w:lineRule="auto"/>
        <w:outlineLvl w:val="1"/>
        <w:rPr>
          <w:rFonts w:eastAsia="Times New Roman" w:cstheme="minorHAnsi"/>
          <w:b/>
          <w:bCs/>
          <w:kern w:val="0"/>
          <w:sz w:val="36"/>
          <w:szCs w:val="36"/>
          <w14:ligatures w14:val="none"/>
        </w:rPr>
      </w:pPr>
      <w:r w:rsidRPr="005473FD">
        <w:rPr>
          <w:rFonts w:eastAsia="Times New Roman" w:cstheme="minorHAnsi"/>
          <w:b/>
          <w:bCs/>
          <w:kern w:val="0"/>
          <w:sz w:val="36"/>
          <w:szCs w:val="36"/>
          <w14:ligatures w14:val="none"/>
        </w:rPr>
        <w:t>Tasks:</w:t>
      </w:r>
    </w:p>
    <w:p w14:paraId="2F9423F2" w14:textId="0FD60E53" w:rsidR="005473FD" w:rsidRPr="005473FD" w:rsidRDefault="005473FD" w:rsidP="005473FD">
      <w:pPr>
        <w:numPr>
          <w:ilvl w:val="0"/>
          <w:numId w:val="1"/>
        </w:num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b/>
          <w:bCs/>
          <w:kern w:val="0"/>
          <w:sz w:val="24"/>
          <w:szCs w:val="24"/>
          <w14:ligatures w14:val="none"/>
        </w:rPr>
        <w:t>Conceptual Model</w:t>
      </w:r>
      <w:r w:rsidRPr="005473FD">
        <w:rPr>
          <w:rFonts w:eastAsia="Times New Roman" w:cstheme="minorHAnsi"/>
          <w:kern w:val="0"/>
          <w:sz w:val="24"/>
          <w:szCs w:val="24"/>
          <w14:ligatures w14:val="none"/>
        </w:rPr>
        <w:t xml:space="preserve">: </w:t>
      </w:r>
      <w:r w:rsidR="005C509F">
        <w:rPr>
          <w:rFonts w:eastAsia="Times New Roman" w:cstheme="minorHAnsi"/>
          <w:kern w:val="0"/>
          <w:sz w:val="24"/>
          <w:szCs w:val="24"/>
          <w14:ligatures w14:val="none"/>
        </w:rPr>
        <w:t>Create a Business Definition table</w:t>
      </w:r>
      <w:r w:rsidRPr="005473FD">
        <w:rPr>
          <w:rFonts w:eastAsia="Times New Roman" w:cstheme="minorHAnsi"/>
          <w:kern w:val="0"/>
          <w:sz w:val="24"/>
          <w:szCs w:val="24"/>
          <w14:ligatures w14:val="none"/>
        </w:rPr>
        <w:t xml:space="preserve"> that explains the main concepts and their relationships in each case study.</w:t>
      </w:r>
      <w:r w:rsidR="005C509F">
        <w:rPr>
          <w:rFonts w:eastAsia="Times New Roman" w:cstheme="minorHAnsi"/>
          <w:kern w:val="0"/>
          <w:sz w:val="24"/>
          <w:szCs w:val="24"/>
          <w14:ligatures w14:val="none"/>
        </w:rPr>
        <w:t xml:space="preserve"> No diagram is created for this </w:t>
      </w:r>
      <w:proofErr w:type="spellStart"/>
      <w:r w:rsidR="005C509F">
        <w:rPr>
          <w:rFonts w:eastAsia="Times New Roman" w:cstheme="minorHAnsi"/>
          <w:kern w:val="0"/>
          <w:sz w:val="24"/>
          <w:szCs w:val="24"/>
          <w14:ligatures w14:val="none"/>
        </w:rPr>
        <w:t>tsep</w:t>
      </w:r>
      <w:proofErr w:type="spellEnd"/>
      <w:r w:rsidR="005C509F">
        <w:rPr>
          <w:rFonts w:eastAsia="Times New Roman" w:cstheme="minorHAnsi"/>
          <w:kern w:val="0"/>
          <w:sz w:val="24"/>
          <w:szCs w:val="24"/>
          <w14:ligatures w14:val="none"/>
        </w:rPr>
        <w:t>.</w:t>
      </w:r>
    </w:p>
    <w:p w14:paraId="6133D08E" w14:textId="77777777" w:rsidR="005473FD" w:rsidRPr="005473FD" w:rsidRDefault="005473FD" w:rsidP="005473FD">
      <w:pPr>
        <w:numPr>
          <w:ilvl w:val="0"/>
          <w:numId w:val="1"/>
        </w:num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b/>
          <w:bCs/>
          <w:kern w:val="0"/>
          <w:sz w:val="24"/>
          <w:szCs w:val="24"/>
          <w14:ligatures w14:val="none"/>
        </w:rPr>
        <w:t>Logical Model</w:t>
      </w:r>
      <w:r w:rsidRPr="005473FD">
        <w:rPr>
          <w:rFonts w:eastAsia="Times New Roman" w:cstheme="minorHAnsi"/>
          <w:kern w:val="0"/>
          <w:sz w:val="24"/>
          <w:szCs w:val="24"/>
          <w14:ligatures w14:val="none"/>
        </w:rPr>
        <w:t>: Create tables based on your ER model.</w:t>
      </w:r>
    </w:p>
    <w:p w14:paraId="1BD4C908" w14:textId="77777777" w:rsidR="005473FD" w:rsidRDefault="005473FD" w:rsidP="005473FD">
      <w:pPr>
        <w:numPr>
          <w:ilvl w:val="1"/>
          <w:numId w:val="1"/>
        </w:num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Define primary keys, foreign keys, and data types for each table.</w:t>
      </w:r>
    </w:p>
    <w:p w14:paraId="3EE857B3" w14:textId="77777777" w:rsidR="00520D39" w:rsidRPr="005473FD" w:rsidRDefault="00520D39" w:rsidP="00520D39">
      <w:pPr>
        <w:numPr>
          <w:ilvl w:val="0"/>
          <w:numId w:val="1"/>
        </w:num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b/>
          <w:bCs/>
          <w:kern w:val="0"/>
          <w:sz w:val="24"/>
          <w:szCs w:val="24"/>
          <w14:ligatures w14:val="none"/>
        </w:rPr>
        <w:t>Entity-Relationship Model (ER)</w:t>
      </w:r>
      <w:r w:rsidRPr="005473FD">
        <w:rPr>
          <w:rFonts w:eastAsia="Times New Roman" w:cstheme="minorHAnsi"/>
          <w:kern w:val="0"/>
          <w:sz w:val="24"/>
          <w:szCs w:val="24"/>
          <w14:ligatures w14:val="none"/>
        </w:rPr>
        <w:t>: Draw an ER diagram for each case study.</w:t>
      </w:r>
    </w:p>
    <w:p w14:paraId="59EB9CB9" w14:textId="77C60B2D" w:rsidR="00520D39" w:rsidRDefault="00520D39" w:rsidP="005C509F">
      <w:pPr>
        <w:numPr>
          <w:ilvl w:val="1"/>
          <w:numId w:val="1"/>
        </w:num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Include entities, attributes, relationships, and cardinality.</w:t>
      </w:r>
    </w:p>
    <w:p w14:paraId="54680E0A" w14:textId="4915A707" w:rsidR="009C069C" w:rsidRPr="005C509F" w:rsidRDefault="009C069C" w:rsidP="005C509F">
      <w:pPr>
        <w:numPr>
          <w:ilvl w:val="1"/>
          <w:numId w:val="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Create a </w:t>
      </w:r>
      <w:r w:rsidR="000364C7">
        <w:rPr>
          <w:rFonts w:eastAsia="Times New Roman" w:cstheme="minorHAnsi"/>
          <w:kern w:val="0"/>
          <w:sz w:val="24"/>
          <w:szCs w:val="24"/>
          <w14:ligatures w14:val="none"/>
        </w:rPr>
        <w:t>SQL script that will create the tables required for both case studies</w:t>
      </w:r>
    </w:p>
    <w:p w14:paraId="4D30EB88" w14:textId="77777777" w:rsidR="005473FD" w:rsidRPr="005473FD" w:rsidRDefault="005473FD" w:rsidP="005473FD">
      <w:pPr>
        <w:spacing w:before="100" w:beforeAutospacing="1" w:after="100" w:afterAutospacing="1" w:line="240" w:lineRule="auto"/>
        <w:outlineLvl w:val="2"/>
        <w:rPr>
          <w:rFonts w:eastAsia="Times New Roman" w:cstheme="minorHAnsi"/>
          <w:b/>
          <w:bCs/>
          <w:kern w:val="0"/>
          <w:sz w:val="27"/>
          <w:szCs w:val="27"/>
          <w14:ligatures w14:val="none"/>
        </w:rPr>
      </w:pPr>
      <w:r w:rsidRPr="005473FD">
        <w:rPr>
          <w:rFonts w:eastAsia="Times New Roman" w:cstheme="minorHAnsi"/>
          <w:b/>
          <w:bCs/>
          <w:kern w:val="0"/>
          <w:sz w:val="27"/>
          <w:szCs w:val="27"/>
          <w14:ligatures w14:val="none"/>
        </w:rPr>
        <w:t>Deliverables:</w:t>
      </w:r>
    </w:p>
    <w:p w14:paraId="68C8A003" w14:textId="77777777" w:rsidR="005473FD" w:rsidRPr="005473FD" w:rsidRDefault="005473FD" w:rsidP="005473FD">
      <w:pPr>
        <w:numPr>
          <w:ilvl w:val="0"/>
          <w:numId w:val="2"/>
        </w:num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Two ER diagrams (one for each case study)</w:t>
      </w:r>
    </w:p>
    <w:p w14:paraId="73AF8A99" w14:textId="58FF766E" w:rsidR="005473FD" w:rsidRPr="005473FD" w:rsidRDefault="005473FD" w:rsidP="005473FD">
      <w:pPr>
        <w:numPr>
          <w:ilvl w:val="0"/>
          <w:numId w:val="2"/>
        </w:num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Two conceptual models (</w:t>
      </w:r>
      <w:r w:rsidR="009C069C">
        <w:rPr>
          <w:rFonts w:eastAsia="Times New Roman" w:cstheme="minorHAnsi"/>
          <w:kern w:val="0"/>
          <w:sz w:val="24"/>
          <w:szCs w:val="24"/>
          <w14:ligatures w14:val="none"/>
        </w:rPr>
        <w:t xml:space="preserve">A Business Definition table </w:t>
      </w:r>
      <w:r w:rsidRPr="005473FD">
        <w:rPr>
          <w:rFonts w:eastAsia="Times New Roman" w:cstheme="minorHAnsi"/>
          <w:kern w:val="0"/>
          <w:sz w:val="24"/>
          <w:szCs w:val="24"/>
          <w14:ligatures w14:val="none"/>
        </w:rPr>
        <w:t>for each case study)</w:t>
      </w:r>
    </w:p>
    <w:p w14:paraId="306504EC" w14:textId="0B30917B" w:rsidR="005473FD" w:rsidRPr="005473FD" w:rsidRDefault="005473FD" w:rsidP="005473FD">
      <w:pPr>
        <w:numPr>
          <w:ilvl w:val="0"/>
          <w:numId w:val="2"/>
        </w:num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Logical models for each case study presented as SQL table creation commands</w:t>
      </w:r>
      <w:r w:rsidR="000364C7">
        <w:rPr>
          <w:rFonts w:eastAsia="Times New Roman" w:cstheme="minorHAnsi"/>
          <w:kern w:val="0"/>
          <w:sz w:val="24"/>
          <w:szCs w:val="24"/>
          <w14:ligatures w14:val="none"/>
        </w:rPr>
        <w:t>.</w:t>
      </w:r>
    </w:p>
    <w:p w14:paraId="2E7A9698" w14:textId="77777777" w:rsidR="005473FD" w:rsidRPr="005473FD" w:rsidRDefault="005473FD" w:rsidP="005473FD">
      <w:pPr>
        <w:spacing w:before="100" w:beforeAutospacing="1" w:after="100" w:afterAutospacing="1" w:line="240" w:lineRule="auto"/>
        <w:outlineLvl w:val="2"/>
        <w:rPr>
          <w:rFonts w:eastAsia="Times New Roman" w:cstheme="minorHAnsi"/>
          <w:b/>
          <w:bCs/>
          <w:kern w:val="0"/>
          <w:sz w:val="27"/>
          <w:szCs w:val="27"/>
          <w14:ligatures w14:val="none"/>
        </w:rPr>
      </w:pPr>
      <w:r w:rsidRPr="005473FD">
        <w:rPr>
          <w:rFonts w:eastAsia="Times New Roman" w:cstheme="minorHAnsi"/>
          <w:b/>
          <w:bCs/>
          <w:kern w:val="0"/>
          <w:sz w:val="27"/>
          <w:szCs w:val="27"/>
          <w14:ligatures w14:val="none"/>
        </w:rPr>
        <w:lastRenderedPageBreak/>
        <w:t>Submission Guidelines:</w:t>
      </w:r>
    </w:p>
    <w:p w14:paraId="2FF01C49" w14:textId="77777777" w:rsidR="005473FD" w:rsidRPr="005473FD" w:rsidRDefault="005473FD" w:rsidP="005473FD">
      <w:pPr>
        <w:numPr>
          <w:ilvl w:val="0"/>
          <w:numId w:val="3"/>
        </w:num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Your assignment must be submitted as a PDF document.</w:t>
      </w:r>
    </w:p>
    <w:p w14:paraId="2979F8E8" w14:textId="77777777" w:rsidR="005473FD" w:rsidRPr="005473FD" w:rsidRDefault="005473FD" w:rsidP="005473FD">
      <w:pPr>
        <w:numPr>
          <w:ilvl w:val="0"/>
          <w:numId w:val="3"/>
        </w:num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Diagrams must be clearly labeled and legible.</w:t>
      </w:r>
    </w:p>
    <w:p w14:paraId="474EB4B2" w14:textId="6BCDD5D7" w:rsidR="005473FD" w:rsidRPr="005473FD" w:rsidRDefault="005473FD" w:rsidP="005473FD">
      <w:pPr>
        <w:numPr>
          <w:ilvl w:val="0"/>
          <w:numId w:val="3"/>
        </w:num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Include your name, student ID, and the date at the top of the document.</w:t>
      </w:r>
    </w:p>
    <w:p w14:paraId="77745C7A" w14:textId="4AC3890E" w:rsidR="005473FD" w:rsidRPr="005473FD" w:rsidRDefault="005473FD" w:rsidP="005473FD">
      <w:pPr>
        <w:spacing w:before="100" w:beforeAutospacing="1" w:after="100" w:afterAutospacing="1" w:line="240" w:lineRule="auto"/>
        <w:outlineLvl w:val="2"/>
        <w:rPr>
          <w:rFonts w:eastAsia="Times New Roman" w:cstheme="minorHAnsi"/>
          <w:b/>
          <w:bCs/>
          <w:kern w:val="0"/>
          <w:sz w:val="27"/>
          <w:szCs w:val="27"/>
          <w14:ligatures w14:val="none"/>
        </w:rPr>
      </w:pPr>
      <w:r w:rsidRPr="005473FD">
        <w:rPr>
          <w:rFonts w:eastAsia="Times New Roman" w:cstheme="minorHAnsi"/>
          <w:b/>
          <w:bCs/>
          <w:kern w:val="0"/>
          <w:sz w:val="27"/>
          <w:szCs w:val="27"/>
          <w14:ligatures w14:val="none"/>
        </w:rPr>
        <w:t xml:space="preserve">Due Date: </w:t>
      </w:r>
      <w:r w:rsidR="002B302F">
        <w:rPr>
          <w:rFonts w:eastAsia="Times New Roman" w:cstheme="minorHAnsi"/>
          <w:b/>
          <w:bCs/>
          <w:kern w:val="0"/>
          <w:sz w:val="27"/>
          <w:szCs w:val="27"/>
          <w14:ligatures w14:val="none"/>
        </w:rPr>
        <w:t>October 11, 2024</w:t>
      </w:r>
    </w:p>
    <w:p w14:paraId="460CBE57" w14:textId="77777777" w:rsidR="005473FD" w:rsidRPr="005473FD" w:rsidRDefault="005473FD" w:rsidP="005473FD">
      <w:pPr>
        <w:spacing w:before="100" w:beforeAutospacing="1" w:after="100" w:afterAutospacing="1" w:line="240" w:lineRule="auto"/>
        <w:rPr>
          <w:rFonts w:eastAsia="Times New Roman" w:cstheme="minorHAnsi"/>
          <w:kern w:val="0"/>
          <w:sz w:val="24"/>
          <w:szCs w:val="24"/>
          <w14:ligatures w14:val="none"/>
        </w:rPr>
      </w:pPr>
      <w:r w:rsidRPr="005473FD">
        <w:rPr>
          <w:rFonts w:eastAsia="Times New Roman" w:cstheme="minorHAnsi"/>
          <w:kern w:val="0"/>
          <w:sz w:val="24"/>
          <w:szCs w:val="24"/>
          <w14:ligatures w14:val="none"/>
        </w:rPr>
        <w:t>Good luck!</w:t>
      </w:r>
    </w:p>
    <w:p w14:paraId="0B504343" w14:textId="77777777" w:rsidR="00224A18" w:rsidRPr="000D774E" w:rsidRDefault="00224A18">
      <w:pPr>
        <w:rPr>
          <w:rFonts w:cstheme="minorHAnsi"/>
        </w:rPr>
      </w:pPr>
    </w:p>
    <w:p w14:paraId="62BF2040" w14:textId="77777777" w:rsidR="00542F9D" w:rsidRPr="00542F9D" w:rsidRDefault="00542F9D" w:rsidP="00542F9D">
      <w:pPr>
        <w:pStyle w:val="Heading2"/>
        <w:rPr>
          <w:rFonts w:asciiTheme="minorHAnsi" w:hAnsiTheme="minorHAnsi" w:cstheme="minorHAnsi"/>
        </w:rPr>
      </w:pPr>
      <w:r w:rsidRPr="00542F9D">
        <w:rPr>
          <w:rFonts w:asciiTheme="minorHAnsi" w:hAnsiTheme="minorHAnsi" w:cstheme="minorHAnsi"/>
        </w:rPr>
        <w:t>Grading Criteria:</w:t>
      </w:r>
    </w:p>
    <w:p w14:paraId="5945271E" w14:textId="77777777" w:rsidR="00542F9D" w:rsidRPr="00542F9D" w:rsidRDefault="00542F9D" w:rsidP="00542F9D">
      <w:pPr>
        <w:pStyle w:val="Heading3"/>
        <w:rPr>
          <w:rFonts w:asciiTheme="minorHAnsi" w:hAnsiTheme="minorHAnsi" w:cstheme="minorHAnsi"/>
        </w:rPr>
      </w:pPr>
      <w:r w:rsidRPr="00542F9D">
        <w:rPr>
          <w:rFonts w:asciiTheme="minorHAnsi" w:hAnsiTheme="minorHAnsi" w:cstheme="minorHAnsi"/>
        </w:rPr>
        <w:t>1. Entity-Relationship Model (ER Diagram) - 40 Points</w:t>
      </w:r>
    </w:p>
    <w:p w14:paraId="4CFA8B01" w14:textId="77777777" w:rsidR="00542F9D" w:rsidRPr="00542F9D" w:rsidRDefault="00542F9D" w:rsidP="00542F9D">
      <w:pPr>
        <w:pStyle w:val="Heading4"/>
        <w:rPr>
          <w:rFonts w:asciiTheme="minorHAnsi" w:hAnsiTheme="minorHAnsi" w:cstheme="minorHAnsi"/>
        </w:rPr>
      </w:pPr>
      <w:r w:rsidRPr="00542F9D">
        <w:rPr>
          <w:rFonts w:asciiTheme="minorHAnsi" w:hAnsiTheme="minorHAnsi" w:cstheme="minorHAnsi"/>
        </w:rPr>
        <w:t>Case Study 1: Library Management System</w:t>
      </w:r>
    </w:p>
    <w:p w14:paraId="42B38ECA" w14:textId="77777777" w:rsidR="00542F9D" w:rsidRPr="00542F9D" w:rsidRDefault="00542F9D" w:rsidP="00542F9D">
      <w:pPr>
        <w:pStyle w:val="NormalWeb"/>
        <w:numPr>
          <w:ilvl w:val="0"/>
          <w:numId w:val="5"/>
        </w:numPr>
        <w:rPr>
          <w:rFonts w:asciiTheme="minorHAnsi" w:hAnsiTheme="minorHAnsi" w:cstheme="minorHAnsi"/>
        </w:rPr>
      </w:pPr>
      <w:r w:rsidRPr="00542F9D">
        <w:rPr>
          <w:rStyle w:val="Strong"/>
          <w:rFonts w:asciiTheme="minorHAnsi" w:eastAsiaTheme="majorEastAsia" w:hAnsiTheme="minorHAnsi" w:cstheme="minorHAnsi"/>
        </w:rPr>
        <w:t>Entities, Attributes, and Relationships (10 Points)</w:t>
      </w:r>
    </w:p>
    <w:p w14:paraId="7D79A4A9" w14:textId="77777777" w:rsidR="00542F9D" w:rsidRPr="00542F9D" w:rsidRDefault="00542F9D" w:rsidP="00542F9D">
      <w:pPr>
        <w:numPr>
          <w:ilvl w:val="1"/>
          <w:numId w:val="5"/>
        </w:numPr>
        <w:spacing w:before="100" w:beforeAutospacing="1" w:after="100" w:afterAutospacing="1" w:line="240" w:lineRule="auto"/>
        <w:rPr>
          <w:rFonts w:cstheme="minorHAnsi"/>
        </w:rPr>
      </w:pPr>
      <w:r w:rsidRPr="00542F9D">
        <w:rPr>
          <w:rFonts w:cstheme="minorHAnsi"/>
        </w:rPr>
        <w:t>All required entities identified: __/5</w:t>
      </w:r>
    </w:p>
    <w:p w14:paraId="3EAED9F6" w14:textId="77777777" w:rsidR="00542F9D" w:rsidRPr="00542F9D" w:rsidRDefault="00542F9D" w:rsidP="00542F9D">
      <w:pPr>
        <w:numPr>
          <w:ilvl w:val="1"/>
          <w:numId w:val="5"/>
        </w:numPr>
        <w:spacing w:before="100" w:beforeAutospacing="1" w:after="100" w:afterAutospacing="1" w:line="240" w:lineRule="auto"/>
        <w:rPr>
          <w:rFonts w:cstheme="minorHAnsi"/>
        </w:rPr>
      </w:pPr>
      <w:r w:rsidRPr="00542F9D">
        <w:rPr>
          <w:rFonts w:cstheme="minorHAnsi"/>
        </w:rPr>
        <w:t>Attributes correctly associated with entities: __/3</w:t>
      </w:r>
    </w:p>
    <w:p w14:paraId="54EC81DD" w14:textId="77777777" w:rsidR="00542F9D" w:rsidRPr="00542F9D" w:rsidRDefault="00542F9D" w:rsidP="00542F9D">
      <w:pPr>
        <w:numPr>
          <w:ilvl w:val="1"/>
          <w:numId w:val="5"/>
        </w:numPr>
        <w:spacing w:before="100" w:beforeAutospacing="1" w:after="100" w:afterAutospacing="1" w:line="240" w:lineRule="auto"/>
        <w:rPr>
          <w:rFonts w:cstheme="minorHAnsi"/>
        </w:rPr>
      </w:pPr>
      <w:r w:rsidRPr="00542F9D">
        <w:rPr>
          <w:rFonts w:cstheme="minorHAnsi"/>
        </w:rPr>
        <w:t>Correct relationships between entities: __/2</w:t>
      </w:r>
    </w:p>
    <w:p w14:paraId="103EF0C7" w14:textId="77777777" w:rsidR="00542F9D" w:rsidRPr="00542F9D" w:rsidRDefault="00542F9D" w:rsidP="00542F9D">
      <w:pPr>
        <w:pStyle w:val="NormalWeb"/>
        <w:numPr>
          <w:ilvl w:val="0"/>
          <w:numId w:val="5"/>
        </w:numPr>
        <w:rPr>
          <w:rFonts w:asciiTheme="minorHAnsi" w:hAnsiTheme="minorHAnsi" w:cstheme="minorHAnsi"/>
        </w:rPr>
      </w:pPr>
      <w:r w:rsidRPr="00542F9D">
        <w:rPr>
          <w:rStyle w:val="Strong"/>
          <w:rFonts w:asciiTheme="minorHAnsi" w:eastAsiaTheme="majorEastAsia" w:hAnsiTheme="minorHAnsi" w:cstheme="minorHAnsi"/>
        </w:rPr>
        <w:t>Cardinality and Constraints (10 Points)</w:t>
      </w:r>
    </w:p>
    <w:p w14:paraId="59A7AE93" w14:textId="77777777" w:rsidR="00542F9D" w:rsidRPr="00542F9D" w:rsidRDefault="00542F9D" w:rsidP="00542F9D">
      <w:pPr>
        <w:numPr>
          <w:ilvl w:val="1"/>
          <w:numId w:val="5"/>
        </w:numPr>
        <w:spacing w:before="100" w:beforeAutospacing="1" w:after="100" w:afterAutospacing="1" w:line="240" w:lineRule="auto"/>
        <w:rPr>
          <w:rFonts w:cstheme="minorHAnsi"/>
        </w:rPr>
      </w:pPr>
      <w:r w:rsidRPr="00542F9D">
        <w:rPr>
          <w:rFonts w:cstheme="minorHAnsi"/>
        </w:rPr>
        <w:t>Correct cardinality indicated: __/5</w:t>
      </w:r>
    </w:p>
    <w:p w14:paraId="10E124A8" w14:textId="77777777" w:rsidR="00542F9D" w:rsidRPr="00542F9D" w:rsidRDefault="00542F9D" w:rsidP="00542F9D">
      <w:pPr>
        <w:numPr>
          <w:ilvl w:val="1"/>
          <w:numId w:val="5"/>
        </w:numPr>
        <w:spacing w:before="100" w:beforeAutospacing="1" w:after="100" w:afterAutospacing="1" w:line="240" w:lineRule="auto"/>
        <w:rPr>
          <w:rFonts w:cstheme="minorHAnsi"/>
        </w:rPr>
      </w:pPr>
      <w:r w:rsidRPr="00542F9D">
        <w:rPr>
          <w:rFonts w:cstheme="minorHAnsi"/>
        </w:rPr>
        <w:t>All constraints are correctly identified and modeled: __/5</w:t>
      </w:r>
    </w:p>
    <w:p w14:paraId="2848000C" w14:textId="77777777" w:rsidR="00542F9D" w:rsidRPr="00542F9D" w:rsidRDefault="00542F9D" w:rsidP="00542F9D">
      <w:pPr>
        <w:pStyle w:val="Heading4"/>
        <w:rPr>
          <w:rFonts w:asciiTheme="minorHAnsi" w:hAnsiTheme="minorHAnsi" w:cstheme="minorHAnsi"/>
        </w:rPr>
      </w:pPr>
      <w:r w:rsidRPr="00542F9D">
        <w:rPr>
          <w:rFonts w:asciiTheme="minorHAnsi" w:hAnsiTheme="minorHAnsi" w:cstheme="minorHAnsi"/>
        </w:rPr>
        <w:t>Case Study 2: University Registration System</w:t>
      </w:r>
    </w:p>
    <w:p w14:paraId="6D369CFB" w14:textId="77777777" w:rsidR="00542F9D" w:rsidRPr="00542F9D" w:rsidRDefault="00542F9D" w:rsidP="00542F9D">
      <w:pPr>
        <w:pStyle w:val="NormalWeb"/>
        <w:numPr>
          <w:ilvl w:val="0"/>
          <w:numId w:val="6"/>
        </w:numPr>
        <w:rPr>
          <w:rFonts w:asciiTheme="minorHAnsi" w:hAnsiTheme="minorHAnsi" w:cstheme="minorHAnsi"/>
        </w:rPr>
      </w:pPr>
      <w:r w:rsidRPr="00542F9D">
        <w:rPr>
          <w:rStyle w:val="Strong"/>
          <w:rFonts w:asciiTheme="minorHAnsi" w:eastAsiaTheme="majorEastAsia" w:hAnsiTheme="minorHAnsi" w:cstheme="minorHAnsi"/>
        </w:rPr>
        <w:t>Entities, Attributes, and Relationships (10 Points)</w:t>
      </w:r>
    </w:p>
    <w:p w14:paraId="6331341B" w14:textId="77777777" w:rsidR="00542F9D" w:rsidRPr="00542F9D" w:rsidRDefault="00542F9D" w:rsidP="00542F9D">
      <w:pPr>
        <w:numPr>
          <w:ilvl w:val="1"/>
          <w:numId w:val="6"/>
        </w:numPr>
        <w:spacing w:before="100" w:beforeAutospacing="1" w:after="100" w:afterAutospacing="1" w:line="240" w:lineRule="auto"/>
        <w:rPr>
          <w:rFonts w:cstheme="minorHAnsi"/>
        </w:rPr>
      </w:pPr>
      <w:r w:rsidRPr="00542F9D">
        <w:rPr>
          <w:rFonts w:cstheme="minorHAnsi"/>
        </w:rPr>
        <w:t>All required entities identified: __/5</w:t>
      </w:r>
    </w:p>
    <w:p w14:paraId="71A8D170" w14:textId="77777777" w:rsidR="00542F9D" w:rsidRPr="00542F9D" w:rsidRDefault="00542F9D" w:rsidP="00542F9D">
      <w:pPr>
        <w:numPr>
          <w:ilvl w:val="1"/>
          <w:numId w:val="6"/>
        </w:numPr>
        <w:spacing w:before="100" w:beforeAutospacing="1" w:after="100" w:afterAutospacing="1" w:line="240" w:lineRule="auto"/>
        <w:rPr>
          <w:rFonts w:cstheme="minorHAnsi"/>
        </w:rPr>
      </w:pPr>
      <w:r w:rsidRPr="00542F9D">
        <w:rPr>
          <w:rFonts w:cstheme="minorHAnsi"/>
        </w:rPr>
        <w:t>Attributes correctly associated with entities: __/3</w:t>
      </w:r>
    </w:p>
    <w:p w14:paraId="7477A986" w14:textId="77777777" w:rsidR="00542F9D" w:rsidRPr="00542F9D" w:rsidRDefault="00542F9D" w:rsidP="00542F9D">
      <w:pPr>
        <w:numPr>
          <w:ilvl w:val="1"/>
          <w:numId w:val="6"/>
        </w:numPr>
        <w:spacing w:before="100" w:beforeAutospacing="1" w:after="100" w:afterAutospacing="1" w:line="240" w:lineRule="auto"/>
        <w:rPr>
          <w:rFonts w:cstheme="minorHAnsi"/>
        </w:rPr>
      </w:pPr>
      <w:r w:rsidRPr="00542F9D">
        <w:rPr>
          <w:rFonts w:cstheme="minorHAnsi"/>
        </w:rPr>
        <w:t>Correct relationships between entities: __/2</w:t>
      </w:r>
    </w:p>
    <w:p w14:paraId="2DAF72FD" w14:textId="77777777" w:rsidR="00542F9D" w:rsidRPr="00542F9D" w:rsidRDefault="00542F9D" w:rsidP="00542F9D">
      <w:pPr>
        <w:pStyle w:val="NormalWeb"/>
        <w:numPr>
          <w:ilvl w:val="0"/>
          <w:numId w:val="6"/>
        </w:numPr>
        <w:rPr>
          <w:rFonts w:asciiTheme="minorHAnsi" w:hAnsiTheme="minorHAnsi" w:cstheme="minorHAnsi"/>
        </w:rPr>
      </w:pPr>
      <w:r w:rsidRPr="00542F9D">
        <w:rPr>
          <w:rStyle w:val="Strong"/>
          <w:rFonts w:asciiTheme="minorHAnsi" w:eastAsiaTheme="majorEastAsia" w:hAnsiTheme="minorHAnsi" w:cstheme="minorHAnsi"/>
        </w:rPr>
        <w:t>Cardinality and Constraints (10 Points)</w:t>
      </w:r>
    </w:p>
    <w:p w14:paraId="3EDB30BF" w14:textId="77777777" w:rsidR="00542F9D" w:rsidRPr="00542F9D" w:rsidRDefault="00542F9D" w:rsidP="00542F9D">
      <w:pPr>
        <w:numPr>
          <w:ilvl w:val="1"/>
          <w:numId w:val="6"/>
        </w:numPr>
        <w:spacing w:before="100" w:beforeAutospacing="1" w:after="100" w:afterAutospacing="1" w:line="240" w:lineRule="auto"/>
        <w:rPr>
          <w:rFonts w:cstheme="minorHAnsi"/>
        </w:rPr>
      </w:pPr>
      <w:r w:rsidRPr="00542F9D">
        <w:rPr>
          <w:rFonts w:cstheme="minorHAnsi"/>
        </w:rPr>
        <w:t>Correct cardinality indicated: __/5</w:t>
      </w:r>
    </w:p>
    <w:p w14:paraId="79E9EB3F" w14:textId="77777777" w:rsidR="00542F9D" w:rsidRPr="00542F9D" w:rsidRDefault="00542F9D" w:rsidP="00542F9D">
      <w:pPr>
        <w:numPr>
          <w:ilvl w:val="1"/>
          <w:numId w:val="6"/>
        </w:numPr>
        <w:spacing w:before="100" w:beforeAutospacing="1" w:after="100" w:afterAutospacing="1" w:line="240" w:lineRule="auto"/>
        <w:rPr>
          <w:rFonts w:cstheme="minorHAnsi"/>
        </w:rPr>
      </w:pPr>
      <w:r w:rsidRPr="00542F9D">
        <w:rPr>
          <w:rFonts w:cstheme="minorHAnsi"/>
        </w:rPr>
        <w:t>All constraints are correctly identified and modeled: __/5</w:t>
      </w:r>
    </w:p>
    <w:p w14:paraId="1DF2C441" w14:textId="77777777" w:rsidR="00542F9D" w:rsidRPr="00542F9D" w:rsidRDefault="00542F9D" w:rsidP="00542F9D">
      <w:pPr>
        <w:pStyle w:val="Heading3"/>
        <w:rPr>
          <w:rFonts w:asciiTheme="minorHAnsi" w:hAnsiTheme="minorHAnsi" w:cstheme="minorHAnsi"/>
        </w:rPr>
      </w:pPr>
      <w:r w:rsidRPr="00542F9D">
        <w:rPr>
          <w:rFonts w:asciiTheme="minorHAnsi" w:hAnsiTheme="minorHAnsi" w:cstheme="minorHAnsi"/>
        </w:rPr>
        <w:t>2. Conceptual Models (Textual Descriptions) - 30 Points</w:t>
      </w:r>
    </w:p>
    <w:p w14:paraId="055FA88A" w14:textId="77777777" w:rsidR="00542F9D" w:rsidRPr="00542F9D" w:rsidRDefault="00542F9D" w:rsidP="00542F9D">
      <w:pPr>
        <w:pStyle w:val="Heading4"/>
        <w:rPr>
          <w:rFonts w:asciiTheme="minorHAnsi" w:hAnsiTheme="minorHAnsi" w:cstheme="minorHAnsi"/>
        </w:rPr>
      </w:pPr>
      <w:r w:rsidRPr="00542F9D">
        <w:rPr>
          <w:rFonts w:asciiTheme="minorHAnsi" w:hAnsiTheme="minorHAnsi" w:cstheme="minorHAnsi"/>
        </w:rPr>
        <w:t>Case Study 1: Library Management System (15 Points)</w:t>
      </w:r>
    </w:p>
    <w:p w14:paraId="41D16F14" w14:textId="77777777" w:rsidR="00542F9D" w:rsidRPr="00542F9D" w:rsidRDefault="00542F9D" w:rsidP="00542F9D">
      <w:pPr>
        <w:numPr>
          <w:ilvl w:val="0"/>
          <w:numId w:val="7"/>
        </w:numPr>
        <w:spacing w:before="100" w:beforeAutospacing="1" w:after="100" w:afterAutospacing="1" w:line="240" w:lineRule="auto"/>
        <w:rPr>
          <w:rFonts w:cstheme="minorHAnsi"/>
        </w:rPr>
      </w:pPr>
      <w:r w:rsidRPr="00542F9D">
        <w:rPr>
          <w:rFonts w:cstheme="minorHAnsi"/>
        </w:rPr>
        <w:t>Clarity and completeness: __/8</w:t>
      </w:r>
    </w:p>
    <w:p w14:paraId="1A9F2DE8" w14:textId="77777777" w:rsidR="00542F9D" w:rsidRPr="00542F9D" w:rsidRDefault="00542F9D" w:rsidP="00542F9D">
      <w:pPr>
        <w:numPr>
          <w:ilvl w:val="0"/>
          <w:numId w:val="7"/>
        </w:numPr>
        <w:spacing w:before="100" w:beforeAutospacing="1" w:after="100" w:afterAutospacing="1" w:line="240" w:lineRule="auto"/>
        <w:rPr>
          <w:rFonts w:cstheme="minorHAnsi"/>
        </w:rPr>
      </w:pPr>
      <w:r w:rsidRPr="00542F9D">
        <w:rPr>
          <w:rFonts w:cstheme="minorHAnsi"/>
        </w:rPr>
        <w:t>Correct identification of key concepts and relationships: __/7</w:t>
      </w:r>
    </w:p>
    <w:p w14:paraId="67B0D660" w14:textId="77777777" w:rsidR="00542F9D" w:rsidRPr="00542F9D" w:rsidRDefault="00542F9D" w:rsidP="00542F9D">
      <w:pPr>
        <w:pStyle w:val="Heading4"/>
        <w:rPr>
          <w:rFonts w:asciiTheme="minorHAnsi" w:hAnsiTheme="minorHAnsi" w:cstheme="minorHAnsi"/>
        </w:rPr>
      </w:pPr>
      <w:r w:rsidRPr="00542F9D">
        <w:rPr>
          <w:rFonts w:asciiTheme="minorHAnsi" w:hAnsiTheme="minorHAnsi" w:cstheme="minorHAnsi"/>
        </w:rPr>
        <w:lastRenderedPageBreak/>
        <w:t>Case Study 2: University Registration System (15 Points)</w:t>
      </w:r>
    </w:p>
    <w:p w14:paraId="061D0A74" w14:textId="77777777" w:rsidR="00542F9D" w:rsidRPr="00542F9D" w:rsidRDefault="00542F9D" w:rsidP="00542F9D">
      <w:pPr>
        <w:numPr>
          <w:ilvl w:val="0"/>
          <w:numId w:val="8"/>
        </w:numPr>
        <w:spacing w:before="100" w:beforeAutospacing="1" w:after="100" w:afterAutospacing="1" w:line="240" w:lineRule="auto"/>
        <w:rPr>
          <w:rFonts w:cstheme="minorHAnsi"/>
        </w:rPr>
      </w:pPr>
      <w:r w:rsidRPr="00542F9D">
        <w:rPr>
          <w:rFonts w:cstheme="minorHAnsi"/>
        </w:rPr>
        <w:t>Clarity and completeness: __/8</w:t>
      </w:r>
    </w:p>
    <w:p w14:paraId="2326B4FF" w14:textId="77777777" w:rsidR="00542F9D" w:rsidRPr="00542F9D" w:rsidRDefault="00542F9D" w:rsidP="00542F9D">
      <w:pPr>
        <w:numPr>
          <w:ilvl w:val="0"/>
          <w:numId w:val="8"/>
        </w:numPr>
        <w:spacing w:before="100" w:beforeAutospacing="1" w:after="100" w:afterAutospacing="1" w:line="240" w:lineRule="auto"/>
        <w:rPr>
          <w:rFonts w:cstheme="minorHAnsi"/>
        </w:rPr>
      </w:pPr>
      <w:r w:rsidRPr="00542F9D">
        <w:rPr>
          <w:rFonts w:cstheme="minorHAnsi"/>
        </w:rPr>
        <w:t>Correct identification of key concepts and relationships: __/7</w:t>
      </w:r>
    </w:p>
    <w:p w14:paraId="1EFA5E99" w14:textId="77777777" w:rsidR="00542F9D" w:rsidRPr="00542F9D" w:rsidRDefault="00542F9D" w:rsidP="00542F9D">
      <w:pPr>
        <w:pStyle w:val="Heading3"/>
        <w:rPr>
          <w:rFonts w:asciiTheme="minorHAnsi" w:hAnsiTheme="minorHAnsi" w:cstheme="minorHAnsi"/>
        </w:rPr>
      </w:pPr>
      <w:r w:rsidRPr="00542F9D">
        <w:rPr>
          <w:rFonts w:asciiTheme="minorHAnsi" w:hAnsiTheme="minorHAnsi" w:cstheme="minorHAnsi"/>
        </w:rPr>
        <w:t>3. Logical Models (Tables and SQL Commands) - 30 Points</w:t>
      </w:r>
    </w:p>
    <w:p w14:paraId="060BE3C2" w14:textId="77777777" w:rsidR="00542F9D" w:rsidRPr="00542F9D" w:rsidRDefault="00542F9D" w:rsidP="00542F9D">
      <w:pPr>
        <w:pStyle w:val="Heading4"/>
        <w:rPr>
          <w:rFonts w:asciiTheme="minorHAnsi" w:hAnsiTheme="minorHAnsi" w:cstheme="minorHAnsi"/>
        </w:rPr>
      </w:pPr>
      <w:r w:rsidRPr="00542F9D">
        <w:rPr>
          <w:rFonts w:asciiTheme="minorHAnsi" w:hAnsiTheme="minorHAnsi" w:cstheme="minorHAnsi"/>
        </w:rPr>
        <w:t>Case Study 1: Library Management System</w:t>
      </w:r>
    </w:p>
    <w:p w14:paraId="112D4A98" w14:textId="77777777" w:rsidR="00542F9D" w:rsidRPr="00542F9D" w:rsidRDefault="00542F9D" w:rsidP="00542F9D">
      <w:pPr>
        <w:numPr>
          <w:ilvl w:val="0"/>
          <w:numId w:val="9"/>
        </w:numPr>
        <w:spacing w:before="100" w:beforeAutospacing="1" w:after="100" w:afterAutospacing="1" w:line="240" w:lineRule="auto"/>
        <w:rPr>
          <w:rFonts w:cstheme="minorHAnsi"/>
        </w:rPr>
      </w:pPr>
      <w:r w:rsidRPr="00542F9D">
        <w:rPr>
          <w:rFonts w:cstheme="minorHAnsi"/>
        </w:rPr>
        <w:t>Table definitions: __/10</w:t>
      </w:r>
    </w:p>
    <w:p w14:paraId="119356C7" w14:textId="77777777" w:rsidR="00542F9D" w:rsidRPr="00542F9D" w:rsidRDefault="00542F9D" w:rsidP="00542F9D">
      <w:pPr>
        <w:numPr>
          <w:ilvl w:val="1"/>
          <w:numId w:val="9"/>
        </w:numPr>
        <w:spacing w:before="100" w:beforeAutospacing="1" w:after="100" w:afterAutospacing="1" w:line="240" w:lineRule="auto"/>
        <w:rPr>
          <w:rFonts w:cstheme="minorHAnsi"/>
        </w:rPr>
      </w:pPr>
      <w:r w:rsidRPr="00542F9D">
        <w:rPr>
          <w:rFonts w:cstheme="minorHAnsi"/>
        </w:rPr>
        <w:t>Correct identification of primary keys: __/3</w:t>
      </w:r>
    </w:p>
    <w:p w14:paraId="5C74D48D" w14:textId="77777777" w:rsidR="00542F9D" w:rsidRPr="00542F9D" w:rsidRDefault="00542F9D" w:rsidP="00542F9D">
      <w:pPr>
        <w:numPr>
          <w:ilvl w:val="1"/>
          <w:numId w:val="9"/>
        </w:numPr>
        <w:spacing w:before="100" w:beforeAutospacing="1" w:after="100" w:afterAutospacing="1" w:line="240" w:lineRule="auto"/>
        <w:rPr>
          <w:rFonts w:cstheme="minorHAnsi"/>
        </w:rPr>
      </w:pPr>
      <w:r w:rsidRPr="00542F9D">
        <w:rPr>
          <w:rFonts w:cstheme="minorHAnsi"/>
        </w:rPr>
        <w:t>Correct identification of foreign keys: __/4</w:t>
      </w:r>
    </w:p>
    <w:p w14:paraId="090B1146" w14:textId="77777777" w:rsidR="00542F9D" w:rsidRPr="00542F9D" w:rsidRDefault="00542F9D" w:rsidP="00542F9D">
      <w:pPr>
        <w:numPr>
          <w:ilvl w:val="1"/>
          <w:numId w:val="9"/>
        </w:numPr>
        <w:spacing w:before="100" w:beforeAutospacing="1" w:after="100" w:afterAutospacing="1" w:line="240" w:lineRule="auto"/>
        <w:rPr>
          <w:rFonts w:cstheme="minorHAnsi"/>
        </w:rPr>
      </w:pPr>
      <w:r w:rsidRPr="00542F9D">
        <w:rPr>
          <w:rFonts w:cstheme="minorHAnsi"/>
        </w:rPr>
        <w:t>Appropriateness of data types: __/3</w:t>
      </w:r>
    </w:p>
    <w:p w14:paraId="08A25B10" w14:textId="1262EFA3" w:rsidR="00542F9D" w:rsidRPr="00542F9D" w:rsidRDefault="00542F9D" w:rsidP="00542F9D">
      <w:pPr>
        <w:pStyle w:val="Heading4"/>
        <w:rPr>
          <w:rFonts w:asciiTheme="minorHAnsi" w:hAnsiTheme="minorHAnsi" w:cstheme="minorHAnsi"/>
        </w:rPr>
      </w:pPr>
      <w:r w:rsidRPr="00542F9D">
        <w:rPr>
          <w:rFonts w:asciiTheme="minorHAnsi" w:hAnsiTheme="minorHAnsi" w:cstheme="minorHAnsi"/>
        </w:rPr>
        <w:t>Case Study 2: College Registration System</w:t>
      </w:r>
    </w:p>
    <w:p w14:paraId="578C23DE" w14:textId="77777777" w:rsidR="00542F9D" w:rsidRPr="00542F9D" w:rsidRDefault="00542F9D" w:rsidP="00542F9D">
      <w:pPr>
        <w:pStyle w:val="NormalWeb"/>
        <w:numPr>
          <w:ilvl w:val="0"/>
          <w:numId w:val="10"/>
        </w:numPr>
        <w:rPr>
          <w:rFonts w:asciiTheme="minorHAnsi" w:hAnsiTheme="minorHAnsi" w:cstheme="minorHAnsi"/>
        </w:rPr>
      </w:pPr>
      <w:r w:rsidRPr="00542F9D">
        <w:rPr>
          <w:rFonts w:asciiTheme="minorHAnsi" w:hAnsiTheme="minorHAnsi" w:cstheme="minorHAnsi"/>
        </w:rPr>
        <w:t>Table definitions: __/10</w:t>
      </w:r>
    </w:p>
    <w:p w14:paraId="3648D830" w14:textId="77777777" w:rsidR="00542F9D" w:rsidRPr="00542F9D" w:rsidRDefault="00542F9D" w:rsidP="00542F9D">
      <w:pPr>
        <w:numPr>
          <w:ilvl w:val="1"/>
          <w:numId w:val="10"/>
        </w:numPr>
        <w:spacing w:before="100" w:beforeAutospacing="1" w:after="100" w:afterAutospacing="1" w:line="240" w:lineRule="auto"/>
        <w:rPr>
          <w:rFonts w:cstheme="minorHAnsi"/>
        </w:rPr>
      </w:pPr>
      <w:r w:rsidRPr="00542F9D">
        <w:rPr>
          <w:rFonts w:cstheme="minorHAnsi"/>
        </w:rPr>
        <w:t>Correct identification of primary keys: __/3</w:t>
      </w:r>
    </w:p>
    <w:p w14:paraId="239A696E" w14:textId="77777777" w:rsidR="00542F9D" w:rsidRPr="00542F9D" w:rsidRDefault="00542F9D" w:rsidP="00542F9D">
      <w:pPr>
        <w:numPr>
          <w:ilvl w:val="1"/>
          <w:numId w:val="10"/>
        </w:numPr>
        <w:spacing w:before="100" w:beforeAutospacing="1" w:after="100" w:afterAutospacing="1" w:line="240" w:lineRule="auto"/>
        <w:rPr>
          <w:rFonts w:cstheme="minorHAnsi"/>
        </w:rPr>
      </w:pPr>
      <w:r w:rsidRPr="00542F9D">
        <w:rPr>
          <w:rFonts w:cstheme="minorHAnsi"/>
        </w:rPr>
        <w:t>Correct identification of foreign keys: __/4</w:t>
      </w:r>
    </w:p>
    <w:p w14:paraId="75CB5914" w14:textId="77777777" w:rsidR="00542F9D" w:rsidRPr="00542F9D" w:rsidRDefault="00542F9D" w:rsidP="00542F9D">
      <w:pPr>
        <w:numPr>
          <w:ilvl w:val="1"/>
          <w:numId w:val="10"/>
        </w:numPr>
        <w:spacing w:before="100" w:beforeAutospacing="1" w:after="100" w:afterAutospacing="1" w:line="240" w:lineRule="auto"/>
        <w:rPr>
          <w:rFonts w:cstheme="minorHAnsi"/>
        </w:rPr>
      </w:pPr>
      <w:r w:rsidRPr="00542F9D">
        <w:rPr>
          <w:rFonts w:cstheme="minorHAnsi"/>
        </w:rPr>
        <w:t>Appropriateness of data types: __/3</w:t>
      </w:r>
    </w:p>
    <w:p w14:paraId="15255658" w14:textId="77777777" w:rsidR="00542F9D" w:rsidRPr="00542F9D" w:rsidRDefault="00542F9D" w:rsidP="00542F9D">
      <w:pPr>
        <w:pStyle w:val="NormalWeb"/>
        <w:numPr>
          <w:ilvl w:val="0"/>
          <w:numId w:val="10"/>
        </w:numPr>
        <w:rPr>
          <w:rFonts w:asciiTheme="minorHAnsi" w:hAnsiTheme="minorHAnsi" w:cstheme="minorHAnsi"/>
        </w:rPr>
      </w:pPr>
      <w:r w:rsidRPr="00542F9D">
        <w:rPr>
          <w:rStyle w:val="Strong"/>
          <w:rFonts w:asciiTheme="minorHAnsi" w:eastAsiaTheme="majorEastAsia" w:hAnsiTheme="minorHAnsi" w:cstheme="minorHAnsi"/>
        </w:rPr>
        <w:t>Bonus</w:t>
      </w:r>
      <w:r w:rsidRPr="00542F9D">
        <w:rPr>
          <w:rFonts w:asciiTheme="minorHAnsi" w:hAnsiTheme="minorHAnsi" w:cstheme="minorHAnsi"/>
        </w:rPr>
        <w:t>: Proper use of comments and formatting in SQL: __/5</w:t>
      </w:r>
    </w:p>
    <w:p w14:paraId="36B0AA22" w14:textId="4CB54FB1" w:rsidR="000D774E" w:rsidRPr="000D774E" w:rsidRDefault="000D774E" w:rsidP="00542F9D">
      <w:pPr>
        <w:rPr>
          <w:rFonts w:cstheme="minorHAnsi"/>
          <w:b/>
          <w:bCs/>
        </w:rPr>
      </w:pPr>
    </w:p>
    <w:sectPr w:rsidR="000D774E" w:rsidRPr="000D7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23D"/>
    <w:multiLevelType w:val="multilevel"/>
    <w:tmpl w:val="CD8E6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D317C"/>
    <w:multiLevelType w:val="multilevel"/>
    <w:tmpl w:val="305A5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93ECA"/>
    <w:multiLevelType w:val="multilevel"/>
    <w:tmpl w:val="F90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512E8"/>
    <w:multiLevelType w:val="multilevel"/>
    <w:tmpl w:val="F6D2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8E1680"/>
    <w:multiLevelType w:val="multilevel"/>
    <w:tmpl w:val="C658A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0549E"/>
    <w:multiLevelType w:val="multilevel"/>
    <w:tmpl w:val="0386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64564"/>
    <w:multiLevelType w:val="multilevel"/>
    <w:tmpl w:val="9FF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73053"/>
    <w:multiLevelType w:val="multilevel"/>
    <w:tmpl w:val="54269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F3B65"/>
    <w:multiLevelType w:val="multilevel"/>
    <w:tmpl w:val="C640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C66114"/>
    <w:multiLevelType w:val="multilevel"/>
    <w:tmpl w:val="F8D2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41645">
    <w:abstractNumId w:val="7"/>
  </w:num>
  <w:num w:numId="2" w16cid:durableId="1668552618">
    <w:abstractNumId w:val="3"/>
  </w:num>
  <w:num w:numId="3" w16cid:durableId="1254509544">
    <w:abstractNumId w:val="2"/>
  </w:num>
  <w:num w:numId="4" w16cid:durableId="1545099337">
    <w:abstractNumId w:val="6"/>
  </w:num>
  <w:num w:numId="5" w16cid:durableId="342125948">
    <w:abstractNumId w:val="1"/>
  </w:num>
  <w:num w:numId="6" w16cid:durableId="533081785">
    <w:abstractNumId w:val="4"/>
  </w:num>
  <w:num w:numId="7" w16cid:durableId="1074009377">
    <w:abstractNumId w:val="5"/>
  </w:num>
  <w:num w:numId="8" w16cid:durableId="396325794">
    <w:abstractNumId w:val="9"/>
  </w:num>
  <w:num w:numId="9" w16cid:durableId="1553347106">
    <w:abstractNumId w:val="8"/>
  </w:num>
  <w:num w:numId="10" w16cid:durableId="26373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BA"/>
    <w:rsid w:val="000364C7"/>
    <w:rsid w:val="000D774E"/>
    <w:rsid w:val="00224A18"/>
    <w:rsid w:val="002B302F"/>
    <w:rsid w:val="003075BA"/>
    <w:rsid w:val="00390707"/>
    <w:rsid w:val="004544FA"/>
    <w:rsid w:val="00520D39"/>
    <w:rsid w:val="00542F9D"/>
    <w:rsid w:val="005473FD"/>
    <w:rsid w:val="005C509F"/>
    <w:rsid w:val="00807836"/>
    <w:rsid w:val="009C069C"/>
    <w:rsid w:val="00A275B3"/>
    <w:rsid w:val="00DC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38F8"/>
  <w15:chartTrackingRefBased/>
  <w15:docId w15:val="{C0E6C9D3-2CCA-4A0F-98AA-C3D24E2C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3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473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473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42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3F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473F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473F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473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73FD"/>
    <w:rPr>
      <w:b/>
      <w:bCs/>
    </w:rPr>
  </w:style>
  <w:style w:type="character" w:customStyle="1" w:styleId="Heading4Char">
    <w:name w:val="Heading 4 Char"/>
    <w:basedOn w:val="DefaultParagraphFont"/>
    <w:link w:val="Heading4"/>
    <w:uiPriority w:val="9"/>
    <w:semiHidden/>
    <w:rsid w:val="00542F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883350">
      <w:bodyDiv w:val="1"/>
      <w:marLeft w:val="0"/>
      <w:marRight w:val="0"/>
      <w:marTop w:val="0"/>
      <w:marBottom w:val="0"/>
      <w:divBdr>
        <w:top w:val="none" w:sz="0" w:space="0" w:color="auto"/>
        <w:left w:val="none" w:sz="0" w:space="0" w:color="auto"/>
        <w:bottom w:val="none" w:sz="0" w:space="0" w:color="auto"/>
        <w:right w:val="none" w:sz="0" w:space="0" w:color="auto"/>
      </w:divBdr>
    </w:div>
    <w:div w:id="1049037386">
      <w:bodyDiv w:val="1"/>
      <w:marLeft w:val="0"/>
      <w:marRight w:val="0"/>
      <w:marTop w:val="0"/>
      <w:marBottom w:val="0"/>
      <w:divBdr>
        <w:top w:val="none" w:sz="0" w:space="0" w:color="auto"/>
        <w:left w:val="none" w:sz="0" w:space="0" w:color="auto"/>
        <w:bottom w:val="none" w:sz="0" w:space="0" w:color="auto"/>
        <w:right w:val="none" w:sz="0" w:space="0" w:color="auto"/>
      </w:divBdr>
      <w:divsChild>
        <w:div w:id="1520582298">
          <w:marLeft w:val="0"/>
          <w:marRight w:val="0"/>
          <w:marTop w:val="0"/>
          <w:marBottom w:val="0"/>
          <w:divBdr>
            <w:top w:val="none" w:sz="0" w:space="0" w:color="auto"/>
            <w:left w:val="none" w:sz="0" w:space="0" w:color="auto"/>
            <w:bottom w:val="none" w:sz="0" w:space="0" w:color="auto"/>
            <w:right w:val="none" w:sz="0" w:space="0" w:color="auto"/>
          </w:divBdr>
          <w:divsChild>
            <w:div w:id="973945909">
              <w:marLeft w:val="0"/>
              <w:marRight w:val="0"/>
              <w:marTop w:val="0"/>
              <w:marBottom w:val="0"/>
              <w:divBdr>
                <w:top w:val="none" w:sz="0" w:space="0" w:color="auto"/>
                <w:left w:val="none" w:sz="0" w:space="0" w:color="auto"/>
                <w:bottom w:val="none" w:sz="0" w:space="0" w:color="auto"/>
                <w:right w:val="none" w:sz="0" w:space="0" w:color="auto"/>
              </w:divBdr>
              <w:divsChild>
                <w:div w:id="19322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Minz</dc:creator>
  <cp:keywords/>
  <dc:description/>
  <cp:lastModifiedBy>Ibrahim Abdo</cp:lastModifiedBy>
  <cp:revision>11</cp:revision>
  <dcterms:created xsi:type="dcterms:W3CDTF">2023-08-26T18:30:00Z</dcterms:created>
  <dcterms:modified xsi:type="dcterms:W3CDTF">2024-09-18T23:40:00Z</dcterms:modified>
</cp:coreProperties>
</file>