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91075331"/>
        <w:docPartObj>
          <w:docPartGallery w:val="Cover Pages"/>
          <w:docPartUnique/>
        </w:docPartObj>
      </w:sdtPr>
      <w:sdtEndPr>
        <w:rPr>
          <w:rFonts w:eastAsiaTheme="minorHAnsi" w:cstheme="minorHAnsi"/>
          <w:kern w:val="2"/>
          <w:sz w:val="24"/>
          <w:szCs w:val="24"/>
          <w14:ligatures w14:val="standardContextual"/>
        </w:rPr>
      </w:sdtEndPr>
      <w:sdtContent>
        <w:p w14:paraId="42E0E9C3" w14:textId="627CA5BD" w:rsidR="006A5CA5" w:rsidRDefault="006A5CA5">
          <w:pPr>
            <w:pStyle w:val="NoSpacing"/>
          </w:pPr>
          <w:r>
            <w:rPr>
              <w:noProof/>
            </w:rPr>
            <mc:AlternateContent>
              <mc:Choice Requires="wpg">
                <w:drawing>
                  <wp:anchor distT="0" distB="0" distL="114300" distR="114300" simplePos="0" relativeHeight="251659264" behindDoc="1" locked="0" layoutInCell="1" allowOverlap="1" wp14:anchorId="4974A732" wp14:editId="1B3EFC5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06T00:00:00Z">
                                      <w:dateFormat w:val="M/d/yyyy"/>
                                      <w:lid w:val="en-US"/>
                                      <w:storeMappedDataAs w:val="dateTime"/>
                                      <w:calendar w:val="gregorian"/>
                                    </w:date>
                                  </w:sdtPr>
                                  <w:sdtContent>
                                    <w:p w14:paraId="46800197" w14:textId="0C32C324" w:rsidR="006A5CA5" w:rsidRDefault="006A5CA5">
                                      <w:pPr>
                                        <w:pStyle w:val="NoSpacing"/>
                                        <w:jc w:val="right"/>
                                        <w:rPr>
                                          <w:color w:val="FFFFFF" w:themeColor="background1"/>
                                          <w:sz w:val="28"/>
                                          <w:szCs w:val="28"/>
                                        </w:rPr>
                                      </w:pPr>
                                      <w:r>
                                        <w:rPr>
                                          <w:color w:val="FFFFFF" w:themeColor="background1"/>
                                          <w:sz w:val="28"/>
                                          <w:szCs w:val="28"/>
                                        </w:rPr>
                                        <w:t>12/6/2024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974A732"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06T00:00:00Z">
                                <w:dateFormat w:val="M/d/yyyy"/>
                                <w:lid w:val="en-US"/>
                                <w:storeMappedDataAs w:val="dateTime"/>
                                <w:calendar w:val="gregorian"/>
                              </w:date>
                            </w:sdtPr>
                            <w:sdtContent>
                              <w:p w14:paraId="46800197" w14:textId="0C32C324" w:rsidR="006A5CA5" w:rsidRDefault="006A5CA5">
                                <w:pPr>
                                  <w:pStyle w:val="NoSpacing"/>
                                  <w:jc w:val="right"/>
                                  <w:rPr>
                                    <w:color w:val="FFFFFF" w:themeColor="background1"/>
                                    <w:sz w:val="28"/>
                                    <w:szCs w:val="28"/>
                                  </w:rPr>
                                </w:pPr>
                                <w:r>
                                  <w:rPr>
                                    <w:color w:val="FFFFFF" w:themeColor="background1"/>
                                    <w:sz w:val="28"/>
                                    <w:szCs w:val="28"/>
                                  </w:rPr>
                                  <w:t>12/6/2024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A633A8B" wp14:editId="2BC9D56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36FDE3" w14:textId="127DD9F3" w:rsidR="006A5CA5" w:rsidRPr="006A5CA5" w:rsidRDefault="006A5CA5">
                                <w:pPr>
                                  <w:pStyle w:val="NoSpacing"/>
                                  <w:rPr>
                                    <w:color w:val="4472C4" w:themeColor="accent1"/>
                                    <w:sz w:val="36"/>
                                    <w:szCs w:val="36"/>
                                  </w:rPr>
                                </w:pPr>
                                <w:sdt>
                                  <w:sdtPr>
                                    <w:rPr>
                                      <w:color w:val="4472C4"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6A5CA5">
                                      <w:rPr>
                                        <w:color w:val="4472C4" w:themeColor="accent1"/>
                                        <w:sz w:val="36"/>
                                        <w:szCs w:val="36"/>
                                      </w:rPr>
                                      <w:t>Maheep Chawla</w:t>
                                    </w:r>
                                  </w:sdtContent>
                                </w:sdt>
                              </w:p>
                              <w:p w14:paraId="7FB6DF0D" w14:textId="0ADCE3E9" w:rsidR="006A5CA5" w:rsidRPr="006A5CA5" w:rsidRDefault="006A5CA5">
                                <w:pPr>
                                  <w:pStyle w:val="NoSpacing"/>
                                  <w:rPr>
                                    <w:color w:val="595959" w:themeColor="text1" w:themeTint="A6"/>
                                    <w:sz w:val="28"/>
                                    <w:szCs w:val="28"/>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Content>
                                    <w:r w:rsidRPr="006A5CA5">
                                      <w:rPr>
                                        <w:caps/>
                                        <w:color w:val="595959" w:themeColor="text1" w:themeTint="A6"/>
                                        <w:sz w:val="28"/>
                                        <w:szCs w:val="28"/>
                                      </w:rPr>
                                      <w:t>100909435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A633A8B"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336FDE3" w14:textId="127DD9F3" w:rsidR="006A5CA5" w:rsidRPr="006A5CA5" w:rsidRDefault="006A5CA5">
                          <w:pPr>
                            <w:pStyle w:val="NoSpacing"/>
                            <w:rPr>
                              <w:color w:val="4472C4" w:themeColor="accent1"/>
                              <w:sz w:val="36"/>
                              <w:szCs w:val="36"/>
                            </w:rPr>
                          </w:pPr>
                          <w:sdt>
                            <w:sdtPr>
                              <w:rPr>
                                <w:color w:val="4472C4"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6A5CA5">
                                <w:rPr>
                                  <w:color w:val="4472C4" w:themeColor="accent1"/>
                                  <w:sz w:val="36"/>
                                  <w:szCs w:val="36"/>
                                </w:rPr>
                                <w:t>Maheep Chawla</w:t>
                              </w:r>
                            </w:sdtContent>
                          </w:sdt>
                        </w:p>
                        <w:p w14:paraId="7FB6DF0D" w14:textId="0ADCE3E9" w:rsidR="006A5CA5" w:rsidRPr="006A5CA5" w:rsidRDefault="006A5CA5">
                          <w:pPr>
                            <w:pStyle w:val="NoSpacing"/>
                            <w:rPr>
                              <w:color w:val="595959" w:themeColor="text1" w:themeTint="A6"/>
                              <w:sz w:val="28"/>
                              <w:szCs w:val="28"/>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Content>
                              <w:r w:rsidRPr="006A5CA5">
                                <w:rPr>
                                  <w:caps/>
                                  <w:color w:val="595959" w:themeColor="text1" w:themeTint="A6"/>
                                  <w:sz w:val="28"/>
                                  <w:szCs w:val="28"/>
                                </w:rPr>
                                <w:t>100909435</w:t>
                              </w:r>
                            </w:sdtContent>
                          </w:sdt>
                        </w:p>
                      </w:txbxContent>
                    </v:textbox>
                    <w10:wrap anchorx="page" anchory="page"/>
                  </v:shape>
                </w:pict>
              </mc:Fallback>
            </mc:AlternateContent>
          </w:r>
        </w:p>
        <w:p w14:paraId="33762123" w14:textId="77777777" w:rsidR="006A5CA5" w:rsidRDefault="006A5CA5" w:rsidP="006A5CA5">
          <w:pPr>
            <w:rPr>
              <w:rFonts w:cstheme="minorHAnsi"/>
              <w:sz w:val="24"/>
              <w:szCs w:val="24"/>
            </w:rPr>
          </w:pPr>
          <w:r>
            <w:rPr>
              <w:noProof/>
            </w:rPr>
            <mc:AlternateContent>
              <mc:Choice Requires="wps">
                <w:drawing>
                  <wp:anchor distT="0" distB="0" distL="114300" distR="114300" simplePos="0" relativeHeight="251660288" behindDoc="0" locked="0" layoutInCell="1" allowOverlap="1" wp14:anchorId="790C3092" wp14:editId="4C2CB7A3">
                    <wp:simplePos x="0" y="0"/>
                    <wp:positionH relativeFrom="margin">
                      <wp:posOffset>2895600</wp:posOffset>
                    </wp:positionH>
                    <wp:positionV relativeFrom="page">
                      <wp:posOffset>1760220</wp:posOffset>
                    </wp:positionV>
                    <wp:extent cx="4457700" cy="1470660"/>
                    <wp:effectExtent l="0" t="0" r="0" b="15240"/>
                    <wp:wrapNone/>
                    <wp:docPr id="1" name="Text Box 30"/>
                    <wp:cNvGraphicFramePr/>
                    <a:graphic xmlns:a="http://schemas.openxmlformats.org/drawingml/2006/main">
                      <a:graphicData uri="http://schemas.microsoft.com/office/word/2010/wordprocessingShape">
                        <wps:wsp>
                          <wps:cNvSpPr txBox="1"/>
                          <wps:spPr>
                            <a:xfrm>
                              <a:off x="0" y="0"/>
                              <a:ext cx="4457700" cy="147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DEBE88" w14:textId="3AA5A98E" w:rsidR="006A5CA5" w:rsidRDefault="006A5CA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Scripting</w:t>
                                    </w:r>
                                  </w:sdtContent>
                                </w:sdt>
                              </w:p>
                              <w:p w14:paraId="23404046" w14:textId="1E2A570A" w:rsidR="006A5CA5" w:rsidRPr="006A5CA5" w:rsidRDefault="006A5CA5">
                                <w:pPr>
                                  <w:spacing w:before="120"/>
                                  <w:rPr>
                                    <w:color w:val="404040" w:themeColor="text1" w:themeTint="BF"/>
                                    <w:sz w:val="44"/>
                                    <w:szCs w:val="44"/>
                                  </w:rPr>
                                </w:pPr>
                                <w:sdt>
                                  <w:sdtPr>
                                    <w:rPr>
                                      <w:rFonts w:cstheme="minorHAnsi"/>
                                      <w:kern w:val="0"/>
                                      <w:sz w:val="36"/>
                                      <w:szCs w:val="36"/>
                                      <w14:ligatures w14:val="no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6A5CA5">
                                      <w:rPr>
                                        <w:rFonts w:cstheme="minorHAnsi"/>
                                        <w:kern w:val="0"/>
                                        <w:sz w:val="36"/>
                                        <w:szCs w:val="36"/>
                                        <w14:ligatures w14:val="none"/>
                                      </w:rPr>
                                      <w:t>Automating Log Analysis in AWS CloudWatch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90C3092" id="Text Box 30" o:spid="_x0000_s1056" type="#_x0000_t202" style="position:absolute;margin-left:228pt;margin-top:138.6pt;width:351pt;height:115.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" filled="f" stroked="f" strokeweight=".5pt">
                    <v:textbox inset="0,0,0,0">
                      <w:txbxContent>
                        <w:p w14:paraId="53DEBE88" w14:textId="3AA5A98E" w:rsidR="006A5CA5" w:rsidRDefault="006A5CA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Scripting</w:t>
                              </w:r>
                            </w:sdtContent>
                          </w:sdt>
                        </w:p>
                        <w:p w14:paraId="23404046" w14:textId="1E2A570A" w:rsidR="006A5CA5" w:rsidRPr="006A5CA5" w:rsidRDefault="006A5CA5">
                          <w:pPr>
                            <w:spacing w:before="120"/>
                            <w:rPr>
                              <w:color w:val="404040" w:themeColor="text1" w:themeTint="BF"/>
                              <w:sz w:val="44"/>
                              <w:szCs w:val="44"/>
                            </w:rPr>
                          </w:pPr>
                          <w:sdt>
                            <w:sdtPr>
                              <w:rPr>
                                <w:rFonts w:cstheme="minorHAnsi"/>
                                <w:kern w:val="0"/>
                                <w:sz w:val="36"/>
                                <w:szCs w:val="36"/>
                                <w14:ligatures w14:val="no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6A5CA5">
                                <w:rPr>
                                  <w:rFonts w:cstheme="minorHAnsi"/>
                                  <w:kern w:val="0"/>
                                  <w:sz w:val="36"/>
                                  <w:szCs w:val="36"/>
                                  <w14:ligatures w14:val="none"/>
                                </w:rPr>
                                <w:t>Automating Log Analysis in AWS CloudWatch</w:t>
                              </w:r>
                            </w:sdtContent>
                          </w:sdt>
                        </w:p>
                      </w:txbxContent>
                    </v:textbox>
                    <w10:wrap anchorx="margin" anchory="page"/>
                  </v:shape>
                </w:pict>
              </mc:Fallback>
            </mc:AlternateContent>
          </w:r>
          <w:r>
            <w:rPr>
              <w:rFonts w:cstheme="minorHAnsi"/>
              <w:sz w:val="24"/>
              <w:szCs w:val="24"/>
            </w:rPr>
            <w:br w:type="page"/>
          </w:r>
        </w:p>
      </w:sdtContent>
    </w:sdt>
    <w:p w14:paraId="1305B239" w14:textId="3A644349" w:rsidR="006A5CA5" w:rsidRPr="006A5CA5" w:rsidRDefault="006A5CA5" w:rsidP="006A5CA5">
      <w:pPr>
        <w:rPr>
          <w:rFonts w:cstheme="minorHAnsi"/>
          <w:b/>
          <w:bCs/>
          <w:sz w:val="28"/>
          <w:szCs w:val="28"/>
        </w:rPr>
      </w:pPr>
      <w:r w:rsidRPr="006A5CA5">
        <w:rPr>
          <w:rFonts w:cstheme="minorHAnsi"/>
          <w:b/>
          <w:bCs/>
          <w:sz w:val="28"/>
          <w:szCs w:val="28"/>
        </w:rPr>
        <w:lastRenderedPageBreak/>
        <w:t>Problem Identification and Scenario Description</w:t>
      </w:r>
    </w:p>
    <w:p w14:paraId="366F7727" w14:textId="77777777" w:rsidR="006A5CA5" w:rsidRDefault="006A5CA5" w:rsidP="006A5CA5">
      <w:pPr>
        <w:jc w:val="both"/>
        <w:rPr>
          <w:rFonts w:cstheme="minorHAnsi"/>
          <w:b/>
          <w:bCs/>
          <w:sz w:val="24"/>
          <w:szCs w:val="24"/>
        </w:rPr>
      </w:pPr>
    </w:p>
    <w:p w14:paraId="0966B5D2" w14:textId="60304261" w:rsidR="006A5CA5" w:rsidRPr="006A5CA5" w:rsidRDefault="006A5CA5" w:rsidP="006A5CA5">
      <w:pPr>
        <w:jc w:val="both"/>
        <w:rPr>
          <w:rFonts w:cstheme="minorHAnsi"/>
          <w:b/>
          <w:bCs/>
          <w:sz w:val="24"/>
          <w:szCs w:val="24"/>
        </w:rPr>
      </w:pPr>
      <w:r w:rsidRPr="006A5CA5">
        <w:rPr>
          <w:rFonts w:cstheme="minorHAnsi"/>
          <w:b/>
          <w:bCs/>
          <w:sz w:val="24"/>
          <w:szCs w:val="24"/>
        </w:rPr>
        <w:t>Overview of the P</w:t>
      </w:r>
      <w:r>
        <w:rPr>
          <w:rFonts w:cstheme="minorHAnsi"/>
          <w:b/>
          <w:bCs/>
          <w:sz w:val="24"/>
          <w:szCs w:val="24"/>
        </w:rPr>
        <w:t>roblem</w:t>
      </w:r>
    </w:p>
    <w:p w14:paraId="49D421C1" w14:textId="77777777" w:rsidR="006A5CA5" w:rsidRPr="006A5CA5" w:rsidRDefault="006A5CA5" w:rsidP="006A5CA5">
      <w:pPr>
        <w:jc w:val="both"/>
        <w:rPr>
          <w:rFonts w:cstheme="minorHAnsi"/>
          <w:sz w:val="24"/>
          <w:szCs w:val="24"/>
        </w:rPr>
      </w:pPr>
      <w:r w:rsidRPr="006A5CA5">
        <w:rPr>
          <w:rFonts w:cstheme="minorHAnsi"/>
          <w:sz w:val="24"/>
          <w:szCs w:val="24"/>
        </w:rPr>
        <w:t>In today's cloud-based applications, effective log management is required for the purpose of debugging, monitoring performance, and ensuring security. Log data produced by applications hosted in the cloud can rapidly grow in volume and complexity; therefore, retrieving, analyzing, and storing logs for auditing or troubleshooting purposes becomes very difficult.</w:t>
      </w:r>
    </w:p>
    <w:p w14:paraId="5E16ECDD" w14:textId="77777777" w:rsidR="006A5CA5" w:rsidRPr="006A5CA5" w:rsidRDefault="006A5CA5" w:rsidP="006A5CA5">
      <w:pPr>
        <w:jc w:val="both"/>
        <w:rPr>
          <w:rFonts w:cstheme="minorHAnsi"/>
          <w:sz w:val="24"/>
          <w:szCs w:val="24"/>
        </w:rPr>
      </w:pPr>
      <w:r w:rsidRPr="006A5CA5">
        <w:rPr>
          <w:rFonts w:cstheme="minorHAnsi"/>
          <w:sz w:val="24"/>
          <w:szCs w:val="24"/>
        </w:rPr>
        <w:t>The problem I will try to solve is the development of an intuitive and automated log management solution on AWS CloudWatch. The scenario goes like this: developing a cloud-based application to fetch log group and log stream details, display them dynamically in a user-friendly interface, and enable the user to download log event data for further analysis.</w:t>
      </w:r>
    </w:p>
    <w:p w14:paraId="3089D073" w14:textId="77777777" w:rsidR="006A5CA5" w:rsidRPr="006A5CA5" w:rsidRDefault="006A5CA5" w:rsidP="006A5CA5">
      <w:pPr>
        <w:jc w:val="both"/>
        <w:rPr>
          <w:rFonts w:cstheme="minorHAnsi"/>
          <w:sz w:val="24"/>
          <w:szCs w:val="24"/>
        </w:rPr>
      </w:pPr>
    </w:p>
    <w:p w14:paraId="320E906A" w14:textId="0A4AB3A2" w:rsidR="006A5CA5" w:rsidRPr="006A5CA5" w:rsidRDefault="006A5CA5" w:rsidP="006A5CA5">
      <w:pPr>
        <w:jc w:val="both"/>
        <w:rPr>
          <w:rFonts w:cstheme="minorHAnsi"/>
          <w:b/>
          <w:bCs/>
          <w:sz w:val="24"/>
          <w:szCs w:val="24"/>
        </w:rPr>
      </w:pPr>
      <w:r w:rsidRPr="006A5CA5">
        <w:rPr>
          <w:rFonts w:cstheme="minorHAnsi"/>
          <w:b/>
          <w:bCs/>
          <w:sz w:val="24"/>
          <w:szCs w:val="24"/>
        </w:rPr>
        <w:t>Relevance to Cloud Infrastructure and Hosting</w:t>
      </w:r>
    </w:p>
    <w:p w14:paraId="32A52CDF" w14:textId="77777777" w:rsidR="006A5CA5" w:rsidRPr="006A5CA5" w:rsidRDefault="006A5CA5" w:rsidP="006A5CA5">
      <w:pPr>
        <w:jc w:val="both"/>
        <w:rPr>
          <w:rFonts w:cstheme="minorHAnsi"/>
          <w:sz w:val="24"/>
          <w:szCs w:val="24"/>
        </w:rPr>
      </w:pPr>
      <w:r w:rsidRPr="006A5CA5">
        <w:rPr>
          <w:rFonts w:cstheme="minorHAnsi"/>
          <w:sz w:val="24"/>
          <w:szCs w:val="24"/>
        </w:rPr>
        <w:t>This project is directly related to cloud development and infrastructure. AWS CloudWatch provides a basic level of monitoring, which offers real-time visibility into AWS resources and applications. However, with its web interface, it normally requires several manual steps when one needs to filter logs or export data, which is definitely not efficient and prone to errors.</w:t>
      </w:r>
    </w:p>
    <w:p w14:paraId="61E3C101" w14:textId="6ED9FC4E" w:rsidR="006A5CA5" w:rsidRPr="006A5CA5" w:rsidRDefault="006A5CA5" w:rsidP="006A5CA5">
      <w:pPr>
        <w:jc w:val="both"/>
        <w:rPr>
          <w:rFonts w:cstheme="minorHAnsi"/>
          <w:sz w:val="24"/>
          <w:szCs w:val="24"/>
        </w:rPr>
      </w:pPr>
      <w:r w:rsidRPr="006A5CA5">
        <w:rPr>
          <w:rFonts w:cstheme="minorHAnsi"/>
          <w:sz w:val="24"/>
          <w:szCs w:val="24"/>
        </w:rPr>
        <w:t>Development of the automation solution covers several important aspects related to cloud-based log management:</w:t>
      </w:r>
    </w:p>
    <w:p w14:paraId="67CDA03E" w14:textId="77777777" w:rsidR="006A5CA5" w:rsidRPr="006A5CA5" w:rsidRDefault="006A5CA5" w:rsidP="006A5CA5">
      <w:pPr>
        <w:pStyle w:val="ListParagraph"/>
        <w:numPr>
          <w:ilvl w:val="0"/>
          <w:numId w:val="1"/>
        </w:numPr>
        <w:jc w:val="both"/>
        <w:rPr>
          <w:rFonts w:cstheme="minorHAnsi"/>
          <w:sz w:val="24"/>
          <w:szCs w:val="24"/>
        </w:rPr>
      </w:pPr>
      <w:r w:rsidRPr="006A5CA5">
        <w:rPr>
          <w:rFonts w:cstheme="minorHAnsi"/>
          <w:b/>
          <w:bCs/>
          <w:sz w:val="24"/>
          <w:szCs w:val="24"/>
        </w:rPr>
        <w:t>Ease of Use</w:t>
      </w:r>
      <w:r w:rsidRPr="006A5CA5">
        <w:rPr>
          <w:rFonts w:cstheme="minorHAnsi"/>
          <w:sz w:val="24"/>
          <w:szCs w:val="24"/>
        </w:rPr>
        <w:t xml:space="preserve">: Simplifies the export of log data access by using a user-friendly interface. </w:t>
      </w:r>
    </w:p>
    <w:p w14:paraId="7020DB21" w14:textId="77777777" w:rsidR="006A5CA5" w:rsidRPr="006A5CA5" w:rsidRDefault="006A5CA5" w:rsidP="006A5CA5">
      <w:pPr>
        <w:pStyle w:val="ListParagraph"/>
        <w:numPr>
          <w:ilvl w:val="0"/>
          <w:numId w:val="1"/>
        </w:numPr>
        <w:jc w:val="both"/>
        <w:rPr>
          <w:rFonts w:cstheme="minorHAnsi"/>
          <w:sz w:val="24"/>
          <w:szCs w:val="24"/>
        </w:rPr>
      </w:pPr>
      <w:r w:rsidRPr="006A5CA5">
        <w:rPr>
          <w:rFonts w:cstheme="minorHAnsi"/>
          <w:b/>
          <w:bCs/>
          <w:sz w:val="24"/>
          <w:szCs w:val="24"/>
        </w:rPr>
        <w:t>Automation</w:t>
      </w:r>
      <w:r w:rsidRPr="006A5CA5">
        <w:rPr>
          <w:rFonts w:cstheme="minorHAnsi"/>
          <w:sz w:val="24"/>
          <w:szCs w:val="24"/>
        </w:rPr>
        <w:t xml:space="preserve">: Reduces manual effort by automating the selection of log groups and streams, fetching events, and storing files. </w:t>
      </w:r>
    </w:p>
    <w:p w14:paraId="2C94F6B1" w14:textId="77777777" w:rsidR="006A5CA5" w:rsidRDefault="006A5CA5" w:rsidP="006A5CA5">
      <w:pPr>
        <w:pStyle w:val="ListParagraph"/>
        <w:numPr>
          <w:ilvl w:val="0"/>
          <w:numId w:val="1"/>
        </w:numPr>
        <w:jc w:val="both"/>
        <w:rPr>
          <w:rFonts w:cstheme="minorHAnsi"/>
          <w:sz w:val="24"/>
          <w:szCs w:val="24"/>
        </w:rPr>
      </w:pPr>
      <w:r w:rsidRPr="006A5CA5">
        <w:rPr>
          <w:rFonts w:cstheme="minorHAnsi"/>
          <w:b/>
          <w:bCs/>
          <w:sz w:val="24"/>
          <w:szCs w:val="24"/>
        </w:rPr>
        <w:t>Scalability</w:t>
      </w:r>
      <w:r w:rsidRPr="006A5CA5">
        <w:rPr>
          <w:rFonts w:cstheme="minorHAnsi"/>
          <w:sz w:val="24"/>
          <w:szCs w:val="24"/>
        </w:rPr>
        <w:t xml:space="preserve">: Provides an extendable framework to manage logs coming from different applications or environments. </w:t>
      </w:r>
    </w:p>
    <w:p w14:paraId="7CBEC486" w14:textId="547BCDDA" w:rsidR="006A5CA5" w:rsidRPr="006A5CA5" w:rsidRDefault="006A5CA5" w:rsidP="006A5CA5">
      <w:pPr>
        <w:pStyle w:val="ListParagraph"/>
        <w:numPr>
          <w:ilvl w:val="0"/>
          <w:numId w:val="1"/>
        </w:numPr>
        <w:jc w:val="both"/>
        <w:rPr>
          <w:rFonts w:cstheme="minorHAnsi"/>
          <w:sz w:val="24"/>
          <w:szCs w:val="24"/>
        </w:rPr>
      </w:pPr>
      <w:r w:rsidRPr="006A5CA5">
        <w:rPr>
          <w:rFonts w:cstheme="minorHAnsi"/>
          <w:b/>
          <w:bCs/>
          <w:sz w:val="24"/>
          <w:szCs w:val="24"/>
        </w:rPr>
        <w:t>Educational Value</w:t>
      </w:r>
      <w:r w:rsidRPr="006A5CA5">
        <w:rPr>
          <w:rFonts w:cstheme="minorHAnsi"/>
          <w:sz w:val="24"/>
          <w:szCs w:val="24"/>
        </w:rPr>
        <w:t xml:space="preserve">: Hands-on experience working with cloud technologies such as AWS SDK, Flask as a framework, and best practices on cloud integrations. </w:t>
      </w:r>
    </w:p>
    <w:p w14:paraId="49D22281" w14:textId="77777777" w:rsidR="006A5CA5" w:rsidRDefault="006A5CA5" w:rsidP="006A5CA5">
      <w:pPr>
        <w:jc w:val="both"/>
        <w:rPr>
          <w:rFonts w:cstheme="minorHAnsi"/>
          <w:sz w:val="24"/>
          <w:szCs w:val="24"/>
        </w:rPr>
      </w:pPr>
    </w:p>
    <w:p w14:paraId="5F8FC95E" w14:textId="0C3AE0E3" w:rsidR="006A5CA5" w:rsidRPr="006A5CA5" w:rsidRDefault="006A5CA5" w:rsidP="006A5CA5">
      <w:pPr>
        <w:jc w:val="both"/>
        <w:rPr>
          <w:rFonts w:cstheme="minorHAnsi"/>
          <w:b/>
          <w:bCs/>
          <w:sz w:val="24"/>
          <w:szCs w:val="24"/>
        </w:rPr>
      </w:pPr>
      <w:r w:rsidRPr="006A5CA5">
        <w:rPr>
          <w:rFonts w:cstheme="minorHAnsi"/>
          <w:b/>
          <w:bCs/>
          <w:sz w:val="24"/>
          <w:szCs w:val="24"/>
        </w:rPr>
        <w:t>Project Scope and Challenges</w:t>
      </w:r>
    </w:p>
    <w:p w14:paraId="1D06B9D2" w14:textId="77777777" w:rsidR="006A5CA5" w:rsidRPr="006A5CA5" w:rsidRDefault="006A5CA5" w:rsidP="006A5CA5">
      <w:pPr>
        <w:jc w:val="both"/>
        <w:rPr>
          <w:rFonts w:cstheme="minorHAnsi"/>
          <w:sz w:val="24"/>
          <w:szCs w:val="24"/>
        </w:rPr>
      </w:pPr>
      <w:r w:rsidRPr="006A5CA5">
        <w:rPr>
          <w:rFonts w:cstheme="minorHAnsi"/>
          <w:sz w:val="24"/>
          <w:szCs w:val="24"/>
        </w:rPr>
        <w:t>The key objectives of this project are to:</w:t>
      </w:r>
    </w:p>
    <w:p w14:paraId="0B2FC400" w14:textId="360D98AE" w:rsidR="006A5CA5" w:rsidRPr="006A5CA5" w:rsidRDefault="006A5CA5" w:rsidP="006A5CA5">
      <w:pPr>
        <w:pStyle w:val="ListParagraph"/>
        <w:numPr>
          <w:ilvl w:val="0"/>
          <w:numId w:val="2"/>
        </w:numPr>
        <w:jc w:val="both"/>
        <w:rPr>
          <w:rFonts w:cstheme="minorHAnsi"/>
          <w:sz w:val="24"/>
          <w:szCs w:val="24"/>
        </w:rPr>
      </w:pPr>
      <w:r w:rsidRPr="006A5CA5">
        <w:rPr>
          <w:rFonts w:cstheme="minorHAnsi"/>
          <w:b/>
          <w:bCs/>
          <w:sz w:val="24"/>
          <w:szCs w:val="24"/>
        </w:rPr>
        <w:t>Fetch and Display Logs</w:t>
      </w:r>
      <w:r w:rsidRPr="006A5CA5">
        <w:rPr>
          <w:rFonts w:cstheme="minorHAnsi"/>
          <w:sz w:val="24"/>
          <w:szCs w:val="24"/>
        </w:rPr>
        <w:t>:</w:t>
      </w:r>
      <w:r w:rsidRPr="006A5CA5">
        <w:rPr>
          <w:rFonts w:cstheme="minorHAnsi"/>
          <w:sz w:val="24"/>
          <w:szCs w:val="24"/>
        </w:rPr>
        <w:t xml:space="preserve"> </w:t>
      </w:r>
      <w:r w:rsidRPr="006A5CA5">
        <w:rPr>
          <w:rFonts w:cstheme="minorHAnsi"/>
          <w:sz w:val="24"/>
          <w:szCs w:val="24"/>
        </w:rPr>
        <w:t>Dynamically fetch log groups and streams from AWS CloudWatch and display them in a dropdown menu.</w:t>
      </w:r>
    </w:p>
    <w:p w14:paraId="509B96B5" w14:textId="21B2707B" w:rsidR="006A5CA5" w:rsidRPr="006A5CA5" w:rsidRDefault="006A5CA5" w:rsidP="006A5CA5">
      <w:pPr>
        <w:pStyle w:val="ListParagraph"/>
        <w:numPr>
          <w:ilvl w:val="0"/>
          <w:numId w:val="2"/>
        </w:numPr>
        <w:jc w:val="both"/>
        <w:rPr>
          <w:rFonts w:cstheme="minorHAnsi"/>
          <w:sz w:val="24"/>
          <w:szCs w:val="24"/>
        </w:rPr>
      </w:pPr>
      <w:r w:rsidRPr="006A5CA5">
        <w:rPr>
          <w:rFonts w:cstheme="minorHAnsi"/>
          <w:b/>
          <w:bCs/>
          <w:sz w:val="24"/>
          <w:szCs w:val="24"/>
        </w:rPr>
        <w:t>Filter and Export Events</w:t>
      </w:r>
      <w:r w:rsidRPr="006A5CA5">
        <w:rPr>
          <w:rFonts w:cstheme="minorHAnsi"/>
          <w:sz w:val="24"/>
          <w:szCs w:val="24"/>
        </w:rPr>
        <w:t>:</w:t>
      </w:r>
      <w:r w:rsidRPr="006A5CA5">
        <w:rPr>
          <w:rFonts w:cstheme="minorHAnsi"/>
          <w:sz w:val="24"/>
          <w:szCs w:val="24"/>
        </w:rPr>
        <w:t xml:space="preserve"> </w:t>
      </w:r>
      <w:r w:rsidRPr="006A5CA5">
        <w:rPr>
          <w:rFonts w:cstheme="minorHAnsi"/>
          <w:sz w:val="24"/>
          <w:szCs w:val="24"/>
        </w:rPr>
        <w:t>Provide the user with the ability to select certain log groups and streams to fetch their respective log events and save them as JSON files.</w:t>
      </w:r>
    </w:p>
    <w:p w14:paraId="76FE8199" w14:textId="77777777" w:rsidR="006A5CA5" w:rsidRDefault="006A5CA5" w:rsidP="006A5CA5">
      <w:pPr>
        <w:pStyle w:val="ListParagraph"/>
        <w:numPr>
          <w:ilvl w:val="0"/>
          <w:numId w:val="2"/>
        </w:numPr>
        <w:jc w:val="both"/>
        <w:rPr>
          <w:rFonts w:cstheme="minorHAnsi"/>
          <w:sz w:val="24"/>
          <w:szCs w:val="24"/>
        </w:rPr>
      </w:pPr>
      <w:r w:rsidRPr="006A5CA5">
        <w:rPr>
          <w:rFonts w:cstheme="minorHAnsi"/>
          <w:b/>
          <w:bCs/>
          <w:sz w:val="24"/>
          <w:szCs w:val="24"/>
        </w:rPr>
        <w:t>Error Handling and Feedback</w:t>
      </w:r>
      <w:r w:rsidRPr="006A5CA5">
        <w:rPr>
          <w:rFonts w:cstheme="minorHAnsi"/>
          <w:sz w:val="24"/>
          <w:szCs w:val="24"/>
        </w:rPr>
        <w:t>:</w:t>
      </w:r>
      <w:r w:rsidRPr="006A5CA5">
        <w:rPr>
          <w:rFonts w:cstheme="minorHAnsi"/>
          <w:sz w:val="24"/>
          <w:szCs w:val="24"/>
        </w:rPr>
        <w:t xml:space="preserve"> </w:t>
      </w:r>
      <w:r w:rsidRPr="006A5CA5">
        <w:rPr>
          <w:rFonts w:cstheme="minorHAnsi"/>
          <w:sz w:val="24"/>
          <w:szCs w:val="24"/>
        </w:rPr>
        <w:t>Provide users with robust error handling that guides them and keeps the system resilient.</w:t>
      </w:r>
    </w:p>
    <w:p w14:paraId="6ACBA8DD" w14:textId="123E3185" w:rsidR="006A5CA5" w:rsidRPr="006A5CA5" w:rsidRDefault="006A5CA5" w:rsidP="006A5CA5">
      <w:pPr>
        <w:pStyle w:val="ListParagraph"/>
        <w:numPr>
          <w:ilvl w:val="0"/>
          <w:numId w:val="2"/>
        </w:numPr>
        <w:jc w:val="both"/>
        <w:rPr>
          <w:rFonts w:cstheme="minorHAnsi"/>
          <w:sz w:val="24"/>
          <w:szCs w:val="24"/>
        </w:rPr>
      </w:pPr>
      <w:r w:rsidRPr="006A5CA5">
        <w:rPr>
          <w:rFonts w:cstheme="minorHAnsi"/>
          <w:b/>
          <w:bCs/>
          <w:sz w:val="24"/>
          <w:szCs w:val="24"/>
        </w:rPr>
        <w:t>Secure and Scalable Code</w:t>
      </w:r>
      <w:r w:rsidRPr="006A5CA5">
        <w:rPr>
          <w:rFonts w:cstheme="minorHAnsi"/>
          <w:sz w:val="24"/>
          <w:szCs w:val="24"/>
        </w:rPr>
        <w:t>:</w:t>
      </w:r>
      <w:r w:rsidRPr="006A5CA5">
        <w:rPr>
          <w:rFonts w:cstheme="minorHAnsi"/>
          <w:sz w:val="24"/>
          <w:szCs w:val="24"/>
        </w:rPr>
        <w:t xml:space="preserve"> </w:t>
      </w:r>
      <w:r w:rsidRPr="006A5CA5">
        <w:rPr>
          <w:rFonts w:cstheme="minorHAnsi"/>
          <w:sz w:val="24"/>
          <w:szCs w:val="24"/>
        </w:rPr>
        <w:t>Protect AWS credentials and use best practices in coding for scalability.</w:t>
      </w:r>
    </w:p>
    <w:p w14:paraId="221A1E3F" w14:textId="77777777" w:rsidR="006A5CA5" w:rsidRPr="006A5CA5" w:rsidRDefault="006A5CA5" w:rsidP="006A5CA5">
      <w:pPr>
        <w:jc w:val="both"/>
        <w:rPr>
          <w:rFonts w:cstheme="minorHAnsi"/>
          <w:sz w:val="24"/>
          <w:szCs w:val="24"/>
        </w:rPr>
      </w:pPr>
    </w:p>
    <w:p w14:paraId="5F072962" w14:textId="77777777" w:rsidR="006A5CA5" w:rsidRPr="006A5CA5" w:rsidRDefault="006A5CA5" w:rsidP="006A5CA5">
      <w:pPr>
        <w:jc w:val="both"/>
        <w:rPr>
          <w:rFonts w:cstheme="minorHAnsi"/>
          <w:sz w:val="24"/>
          <w:szCs w:val="24"/>
        </w:rPr>
      </w:pPr>
      <w:r w:rsidRPr="006A5CA5">
        <w:rPr>
          <w:rFonts w:cstheme="minorHAnsi"/>
          <w:b/>
          <w:bCs/>
          <w:sz w:val="24"/>
          <w:szCs w:val="24"/>
        </w:rPr>
        <w:lastRenderedPageBreak/>
        <w:t>Challenges</w:t>
      </w:r>
      <w:r w:rsidRPr="006A5CA5">
        <w:rPr>
          <w:rFonts w:cstheme="minorHAnsi"/>
          <w:sz w:val="24"/>
          <w:szCs w:val="24"/>
        </w:rPr>
        <w:t>:</w:t>
      </w:r>
    </w:p>
    <w:p w14:paraId="30CB6DEB" w14:textId="77777777" w:rsidR="006A5CA5" w:rsidRPr="006A5CA5" w:rsidRDefault="006A5CA5" w:rsidP="006A5CA5">
      <w:pPr>
        <w:pStyle w:val="ListParagraph"/>
        <w:numPr>
          <w:ilvl w:val="0"/>
          <w:numId w:val="4"/>
        </w:numPr>
        <w:jc w:val="both"/>
        <w:rPr>
          <w:rFonts w:cstheme="minorHAnsi"/>
          <w:sz w:val="24"/>
          <w:szCs w:val="24"/>
        </w:rPr>
      </w:pPr>
      <w:r w:rsidRPr="006A5CA5">
        <w:rPr>
          <w:rFonts w:cstheme="minorHAnsi"/>
          <w:b/>
          <w:bCs/>
          <w:sz w:val="24"/>
          <w:szCs w:val="24"/>
        </w:rPr>
        <w:t>AWS SDK Integration</w:t>
      </w:r>
      <w:r w:rsidRPr="006A5CA5">
        <w:rPr>
          <w:rFonts w:cstheme="minorHAnsi"/>
          <w:sz w:val="24"/>
          <w:szCs w:val="24"/>
        </w:rPr>
        <w:t>: How to handle AWS credentials and permissions securely, yet efficiently perform API calls.</w:t>
      </w:r>
    </w:p>
    <w:p w14:paraId="074497A2" w14:textId="77777777" w:rsidR="006A5CA5" w:rsidRPr="006A5CA5" w:rsidRDefault="006A5CA5" w:rsidP="006A5CA5">
      <w:pPr>
        <w:pStyle w:val="ListParagraph"/>
        <w:numPr>
          <w:ilvl w:val="0"/>
          <w:numId w:val="4"/>
        </w:numPr>
        <w:jc w:val="both"/>
        <w:rPr>
          <w:rFonts w:cstheme="minorHAnsi"/>
          <w:sz w:val="24"/>
          <w:szCs w:val="24"/>
        </w:rPr>
      </w:pPr>
      <w:r w:rsidRPr="006A5CA5">
        <w:rPr>
          <w:rFonts w:cstheme="minorHAnsi"/>
          <w:b/>
          <w:bCs/>
          <w:sz w:val="24"/>
          <w:szCs w:val="24"/>
        </w:rPr>
        <w:t>Dynamic UI Updating</w:t>
      </w:r>
      <w:r w:rsidRPr="006A5CA5">
        <w:rPr>
          <w:rFonts w:cstheme="minorHAnsi"/>
          <w:sz w:val="24"/>
          <w:szCs w:val="24"/>
        </w:rPr>
        <w:t>: Log stream options should update dynamically on the selection of a log group.</w:t>
      </w:r>
    </w:p>
    <w:p w14:paraId="6D79CB5C" w14:textId="77777777" w:rsidR="006A5CA5" w:rsidRPr="006A5CA5" w:rsidRDefault="006A5CA5" w:rsidP="006A5CA5">
      <w:pPr>
        <w:pStyle w:val="ListParagraph"/>
        <w:numPr>
          <w:ilvl w:val="0"/>
          <w:numId w:val="4"/>
        </w:numPr>
        <w:jc w:val="both"/>
        <w:rPr>
          <w:rFonts w:cstheme="minorHAnsi"/>
          <w:sz w:val="24"/>
          <w:szCs w:val="24"/>
        </w:rPr>
      </w:pPr>
      <w:r w:rsidRPr="006A5CA5">
        <w:rPr>
          <w:rFonts w:cstheme="minorHAnsi"/>
          <w:b/>
          <w:bCs/>
          <w:sz w:val="24"/>
          <w:szCs w:val="24"/>
        </w:rPr>
        <w:t>Error Handling</w:t>
      </w:r>
      <w:r w:rsidRPr="006A5CA5">
        <w:rPr>
          <w:rFonts w:cstheme="minorHAnsi"/>
          <w:sz w:val="24"/>
          <w:szCs w:val="24"/>
        </w:rPr>
        <w:t>: Graceful handling when there are no logs in the selected log group or if an API fails.</w:t>
      </w:r>
    </w:p>
    <w:p w14:paraId="747B7A63" w14:textId="77777777" w:rsidR="006A5CA5" w:rsidRPr="006A5CA5" w:rsidRDefault="006A5CA5" w:rsidP="006A5CA5">
      <w:pPr>
        <w:pStyle w:val="ListParagraph"/>
        <w:numPr>
          <w:ilvl w:val="0"/>
          <w:numId w:val="4"/>
        </w:numPr>
        <w:jc w:val="both"/>
        <w:rPr>
          <w:rFonts w:cstheme="minorHAnsi"/>
          <w:sz w:val="24"/>
          <w:szCs w:val="24"/>
        </w:rPr>
      </w:pPr>
      <w:r w:rsidRPr="006A5CA5">
        <w:rPr>
          <w:rFonts w:cstheme="minorHAnsi"/>
          <w:b/>
          <w:bCs/>
          <w:sz w:val="24"/>
          <w:szCs w:val="24"/>
        </w:rPr>
        <w:t>File Management</w:t>
      </w:r>
      <w:r w:rsidRPr="006A5CA5">
        <w:rPr>
          <w:rFonts w:cstheme="minorHAnsi"/>
          <w:sz w:val="24"/>
          <w:szCs w:val="24"/>
        </w:rPr>
        <w:t>: Store downloaded logs in a structured directory and clean up stale files.</w:t>
      </w:r>
    </w:p>
    <w:p w14:paraId="38CF84A9" w14:textId="77777777" w:rsidR="006A5CA5" w:rsidRDefault="006A5CA5" w:rsidP="006A5CA5">
      <w:pPr>
        <w:jc w:val="both"/>
        <w:rPr>
          <w:rFonts w:cstheme="minorHAnsi"/>
          <w:sz w:val="24"/>
          <w:szCs w:val="24"/>
        </w:rPr>
      </w:pPr>
    </w:p>
    <w:p w14:paraId="40130C72" w14:textId="597A02F0" w:rsidR="006A5CA5" w:rsidRPr="006A5CA5" w:rsidRDefault="006A5CA5" w:rsidP="006A5CA5">
      <w:pPr>
        <w:jc w:val="both"/>
        <w:rPr>
          <w:rFonts w:cstheme="minorHAnsi"/>
          <w:b/>
          <w:bCs/>
          <w:sz w:val="24"/>
          <w:szCs w:val="24"/>
        </w:rPr>
      </w:pPr>
      <w:r w:rsidRPr="006A5CA5">
        <w:rPr>
          <w:rFonts w:cstheme="minorHAnsi"/>
          <w:b/>
          <w:bCs/>
          <w:sz w:val="24"/>
          <w:szCs w:val="24"/>
        </w:rPr>
        <w:t>Libraries and Tools</w:t>
      </w:r>
    </w:p>
    <w:p w14:paraId="575A1B4E" w14:textId="0C2113AD" w:rsidR="006A5CA5" w:rsidRPr="006A5CA5" w:rsidRDefault="006A5CA5" w:rsidP="006A5CA5">
      <w:pPr>
        <w:jc w:val="both"/>
        <w:rPr>
          <w:rFonts w:cstheme="minorHAnsi"/>
          <w:sz w:val="24"/>
          <w:szCs w:val="24"/>
        </w:rPr>
      </w:pPr>
      <w:r w:rsidRPr="006A5CA5">
        <w:rPr>
          <w:rFonts w:cstheme="minorHAnsi"/>
          <w:sz w:val="24"/>
          <w:szCs w:val="24"/>
        </w:rPr>
        <w:t>To accomplish the task at hand, the following libraries and tools shall be used:</w:t>
      </w:r>
    </w:p>
    <w:p w14:paraId="5BA5DCCC" w14:textId="515C12C6" w:rsidR="006A5CA5" w:rsidRPr="006A5CA5" w:rsidRDefault="006A5CA5" w:rsidP="006A5CA5">
      <w:pPr>
        <w:pStyle w:val="ListParagraph"/>
        <w:numPr>
          <w:ilvl w:val="0"/>
          <w:numId w:val="3"/>
        </w:numPr>
        <w:ind w:left="360"/>
        <w:jc w:val="both"/>
        <w:rPr>
          <w:rFonts w:cstheme="minorHAnsi"/>
          <w:sz w:val="24"/>
          <w:szCs w:val="24"/>
        </w:rPr>
      </w:pPr>
      <w:r w:rsidRPr="006A5CA5">
        <w:rPr>
          <w:rFonts w:cstheme="minorHAnsi"/>
          <w:b/>
          <w:bCs/>
          <w:sz w:val="24"/>
          <w:szCs w:val="24"/>
        </w:rPr>
        <w:t>AWS SDK (boto3):</w:t>
      </w:r>
      <w:r w:rsidRPr="006A5CA5">
        <w:rPr>
          <w:rFonts w:cstheme="minorHAnsi"/>
          <w:sz w:val="24"/>
          <w:szCs w:val="24"/>
        </w:rPr>
        <w:t xml:space="preserve"> </w:t>
      </w:r>
      <w:r w:rsidRPr="006A5CA5">
        <w:rPr>
          <w:rFonts w:cstheme="minorHAnsi"/>
          <w:sz w:val="24"/>
          <w:szCs w:val="24"/>
        </w:rPr>
        <w:t>Interaction with AWS CloudWatch for fetching log details and events.</w:t>
      </w:r>
    </w:p>
    <w:p w14:paraId="24B9DB32" w14:textId="11874EE6" w:rsidR="006A5CA5" w:rsidRPr="006A5CA5" w:rsidRDefault="006A5CA5" w:rsidP="006A5CA5">
      <w:pPr>
        <w:pStyle w:val="ListParagraph"/>
        <w:numPr>
          <w:ilvl w:val="0"/>
          <w:numId w:val="3"/>
        </w:numPr>
        <w:ind w:left="360"/>
        <w:jc w:val="both"/>
        <w:rPr>
          <w:rFonts w:cstheme="minorHAnsi"/>
          <w:sz w:val="24"/>
          <w:szCs w:val="24"/>
        </w:rPr>
      </w:pPr>
      <w:r w:rsidRPr="006A5CA5">
        <w:rPr>
          <w:rFonts w:cstheme="minorHAnsi"/>
          <w:b/>
          <w:bCs/>
          <w:sz w:val="24"/>
          <w:szCs w:val="24"/>
        </w:rPr>
        <w:t>Flask (Python):</w:t>
      </w:r>
      <w:r w:rsidRPr="006A5CA5">
        <w:rPr>
          <w:rFonts w:cstheme="minorHAnsi"/>
          <w:sz w:val="24"/>
          <w:szCs w:val="24"/>
        </w:rPr>
        <w:t xml:space="preserve"> </w:t>
      </w:r>
      <w:r w:rsidRPr="006A5CA5">
        <w:rPr>
          <w:rFonts w:cstheme="minorHAnsi"/>
          <w:sz w:val="24"/>
          <w:szCs w:val="24"/>
        </w:rPr>
        <w:t>As a backend framework to serve the application and manage API calls.</w:t>
      </w:r>
    </w:p>
    <w:p w14:paraId="572247F6" w14:textId="1B18D1C1" w:rsidR="006A5CA5" w:rsidRPr="006A5CA5" w:rsidRDefault="006A5CA5" w:rsidP="006A5CA5">
      <w:pPr>
        <w:pStyle w:val="ListParagraph"/>
        <w:numPr>
          <w:ilvl w:val="0"/>
          <w:numId w:val="3"/>
        </w:numPr>
        <w:ind w:left="360"/>
        <w:jc w:val="both"/>
        <w:rPr>
          <w:rFonts w:cstheme="minorHAnsi"/>
          <w:sz w:val="24"/>
          <w:szCs w:val="24"/>
        </w:rPr>
      </w:pPr>
      <w:r w:rsidRPr="006A5CA5">
        <w:rPr>
          <w:rFonts w:cstheme="minorHAnsi"/>
          <w:b/>
          <w:bCs/>
          <w:sz w:val="24"/>
          <w:szCs w:val="24"/>
        </w:rPr>
        <w:t>HTML, CSS, and JavaScript</w:t>
      </w:r>
      <w:r w:rsidRPr="006A5CA5">
        <w:rPr>
          <w:rFonts w:cstheme="minorHAnsi"/>
          <w:sz w:val="24"/>
          <w:szCs w:val="24"/>
        </w:rPr>
        <w:t>:</w:t>
      </w:r>
      <w:r w:rsidRPr="006A5CA5">
        <w:rPr>
          <w:rFonts w:cstheme="minorHAnsi"/>
          <w:sz w:val="24"/>
          <w:szCs w:val="24"/>
        </w:rPr>
        <w:t xml:space="preserve"> </w:t>
      </w:r>
      <w:r w:rsidRPr="006A5CA5">
        <w:rPr>
          <w:rFonts w:cstheme="minorHAnsi"/>
          <w:sz w:val="24"/>
          <w:szCs w:val="24"/>
        </w:rPr>
        <w:t>To create a dynamic frontend that includes features such as dropdowns and real-time updates.</w:t>
      </w:r>
    </w:p>
    <w:p w14:paraId="1F193C05" w14:textId="3117F256" w:rsidR="006A5CA5" w:rsidRPr="006A5CA5" w:rsidRDefault="006A5CA5" w:rsidP="006A5CA5">
      <w:pPr>
        <w:pStyle w:val="ListParagraph"/>
        <w:numPr>
          <w:ilvl w:val="0"/>
          <w:numId w:val="3"/>
        </w:numPr>
        <w:ind w:left="360"/>
        <w:jc w:val="both"/>
        <w:rPr>
          <w:rFonts w:cstheme="minorHAnsi"/>
          <w:sz w:val="24"/>
          <w:szCs w:val="24"/>
        </w:rPr>
      </w:pPr>
      <w:r w:rsidRPr="006A5CA5">
        <w:rPr>
          <w:rFonts w:cstheme="minorHAnsi"/>
          <w:b/>
          <w:bCs/>
          <w:sz w:val="24"/>
          <w:szCs w:val="24"/>
        </w:rPr>
        <w:t>Bootstrap</w:t>
      </w:r>
      <w:r w:rsidRPr="006A5CA5">
        <w:rPr>
          <w:rFonts w:cstheme="minorHAnsi"/>
          <w:sz w:val="24"/>
          <w:szCs w:val="24"/>
        </w:rPr>
        <w:t>:</w:t>
      </w:r>
      <w:r w:rsidRPr="006A5CA5">
        <w:rPr>
          <w:rFonts w:cstheme="minorHAnsi"/>
          <w:sz w:val="24"/>
          <w:szCs w:val="24"/>
        </w:rPr>
        <w:t xml:space="preserve"> </w:t>
      </w:r>
      <w:r w:rsidRPr="006A5CA5">
        <w:rPr>
          <w:rFonts w:cstheme="minorHAnsi"/>
          <w:sz w:val="24"/>
          <w:szCs w:val="24"/>
        </w:rPr>
        <w:t>For styling the application to make the user interface intuitive and friendly.</w:t>
      </w:r>
    </w:p>
    <w:p w14:paraId="5F30C54B" w14:textId="0A763EC2" w:rsidR="006A5CA5" w:rsidRPr="006A5CA5" w:rsidRDefault="006A5CA5" w:rsidP="006A5CA5">
      <w:pPr>
        <w:pStyle w:val="ListParagraph"/>
        <w:numPr>
          <w:ilvl w:val="0"/>
          <w:numId w:val="3"/>
        </w:numPr>
        <w:ind w:left="360"/>
        <w:jc w:val="both"/>
        <w:rPr>
          <w:rFonts w:cstheme="minorHAnsi"/>
          <w:sz w:val="24"/>
          <w:szCs w:val="24"/>
        </w:rPr>
      </w:pPr>
      <w:r w:rsidRPr="006A5CA5">
        <w:rPr>
          <w:rFonts w:cstheme="minorHAnsi"/>
          <w:b/>
          <w:bCs/>
          <w:sz w:val="24"/>
          <w:szCs w:val="24"/>
        </w:rPr>
        <w:t>OS and JSON (Python Standard Libraries)</w:t>
      </w:r>
      <w:r w:rsidRPr="006A5CA5">
        <w:rPr>
          <w:rFonts w:cstheme="minorHAnsi"/>
          <w:sz w:val="24"/>
          <w:szCs w:val="24"/>
        </w:rPr>
        <w:t>:</w:t>
      </w:r>
      <w:r w:rsidRPr="006A5CA5">
        <w:rPr>
          <w:rFonts w:cstheme="minorHAnsi"/>
          <w:sz w:val="24"/>
          <w:szCs w:val="24"/>
        </w:rPr>
        <w:t xml:space="preserve"> </w:t>
      </w:r>
      <w:r w:rsidRPr="006A5CA5">
        <w:rPr>
          <w:rFonts w:cstheme="minorHAnsi"/>
          <w:sz w:val="24"/>
          <w:szCs w:val="24"/>
        </w:rPr>
        <w:t>For path handling of the file and formatting the log data to be exported.</w:t>
      </w:r>
    </w:p>
    <w:p w14:paraId="0D9D980D" w14:textId="6FC1E898" w:rsidR="006A5CA5" w:rsidRPr="006A5CA5" w:rsidRDefault="006A5CA5" w:rsidP="006A5CA5">
      <w:pPr>
        <w:pStyle w:val="ListParagraph"/>
        <w:numPr>
          <w:ilvl w:val="0"/>
          <w:numId w:val="3"/>
        </w:numPr>
        <w:ind w:left="360"/>
        <w:jc w:val="both"/>
        <w:rPr>
          <w:rFonts w:cstheme="minorHAnsi"/>
          <w:sz w:val="24"/>
          <w:szCs w:val="24"/>
        </w:rPr>
      </w:pPr>
      <w:r w:rsidRPr="006A5CA5">
        <w:rPr>
          <w:rFonts w:cstheme="minorHAnsi"/>
          <w:b/>
          <w:bCs/>
          <w:sz w:val="24"/>
          <w:szCs w:val="24"/>
        </w:rPr>
        <w:t>Error Handling Tools:</w:t>
      </w:r>
      <w:r w:rsidRPr="006A5CA5">
        <w:rPr>
          <w:rFonts w:cstheme="minorHAnsi"/>
          <w:sz w:val="24"/>
          <w:szCs w:val="24"/>
        </w:rPr>
        <w:t xml:space="preserve"> </w:t>
      </w:r>
      <w:r w:rsidRPr="006A5CA5">
        <w:rPr>
          <w:rFonts w:cstheme="minorHAnsi"/>
          <w:sz w:val="24"/>
          <w:szCs w:val="24"/>
        </w:rPr>
        <w:t>Python exception handling; Flask flash messaging for user notifications.</w:t>
      </w:r>
    </w:p>
    <w:p w14:paraId="71DEEEAE" w14:textId="77777777" w:rsidR="006A5CA5" w:rsidRPr="006A5CA5" w:rsidRDefault="006A5CA5" w:rsidP="006A5CA5">
      <w:pPr>
        <w:jc w:val="both"/>
        <w:rPr>
          <w:rFonts w:cstheme="minorHAnsi"/>
          <w:sz w:val="24"/>
          <w:szCs w:val="24"/>
        </w:rPr>
      </w:pPr>
    </w:p>
    <w:p w14:paraId="10777FC0" w14:textId="71C816C2" w:rsidR="006A5CA5" w:rsidRPr="006A5CA5" w:rsidRDefault="006A5CA5" w:rsidP="006A5CA5">
      <w:pPr>
        <w:jc w:val="both"/>
        <w:rPr>
          <w:rFonts w:cstheme="minorHAnsi"/>
          <w:b/>
          <w:bCs/>
          <w:sz w:val="24"/>
          <w:szCs w:val="24"/>
        </w:rPr>
      </w:pPr>
      <w:r w:rsidRPr="006A5CA5">
        <w:rPr>
          <w:rFonts w:cstheme="minorHAnsi"/>
          <w:b/>
          <w:bCs/>
          <w:sz w:val="24"/>
          <w:szCs w:val="24"/>
        </w:rPr>
        <w:t>Value as a Learning Experience</w:t>
      </w:r>
    </w:p>
    <w:p w14:paraId="0AC316F3" w14:textId="77777777" w:rsidR="006A5CA5" w:rsidRPr="006A5CA5" w:rsidRDefault="006A5CA5" w:rsidP="006A5CA5">
      <w:pPr>
        <w:jc w:val="both"/>
        <w:rPr>
          <w:rFonts w:cstheme="minorHAnsi"/>
          <w:sz w:val="24"/>
          <w:szCs w:val="24"/>
        </w:rPr>
      </w:pPr>
      <w:r w:rsidRPr="006A5CA5">
        <w:rPr>
          <w:rFonts w:cstheme="minorHAnsi"/>
          <w:sz w:val="24"/>
          <w:szCs w:val="24"/>
        </w:rPr>
        <w:t>This project affords numerous opportunities to learn and further develop my abilities:</w:t>
      </w:r>
    </w:p>
    <w:p w14:paraId="2C013E0B" w14:textId="77777777" w:rsidR="006A5CA5" w:rsidRPr="006A5CA5" w:rsidRDefault="006A5CA5" w:rsidP="006A5CA5">
      <w:pPr>
        <w:pStyle w:val="ListParagraph"/>
        <w:numPr>
          <w:ilvl w:val="0"/>
          <w:numId w:val="5"/>
        </w:numPr>
        <w:jc w:val="both"/>
        <w:rPr>
          <w:rFonts w:cstheme="minorHAnsi"/>
          <w:sz w:val="24"/>
          <w:szCs w:val="24"/>
        </w:rPr>
      </w:pPr>
      <w:r w:rsidRPr="006A5CA5">
        <w:rPr>
          <w:rFonts w:cstheme="minorHAnsi"/>
          <w:b/>
          <w:bCs/>
          <w:sz w:val="24"/>
          <w:szCs w:val="24"/>
        </w:rPr>
        <w:t>Cloud Expertise</w:t>
      </w:r>
      <w:r w:rsidRPr="006A5CA5">
        <w:rPr>
          <w:rFonts w:cstheme="minorHAnsi"/>
          <w:sz w:val="24"/>
          <w:szCs w:val="24"/>
        </w:rPr>
        <w:t>: Acquire first-hand experience with AWS CloudWatch services and integration of these into custom applications.</w:t>
      </w:r>
    </w:p>
    <w:p w14:paraId="4E8F457C" w14:textId="77777777" w:rsidR="006A5CA5" w:rsidRPr="006A5CA5" w:rsidRDefault="006A5CA5" w:rsidP="006A5CA5">
      <w:pPr>
        <w:pStyle w:val="ListParagraph"/>
        <w:numPr>
          <w:ilvl w:val="0"/>
          <w:numId w:val="5"/>
        </w:numPr>
        <w:jc w:val="both"/>
        <w:rPr>
          <w:rFonts w:cstheme="minorHAnsi"/>
          <w:sz w:val="24"/>
          <w:szCs w:val="24"/>
        </w:rPr>
      </w:pPr>
      <w:r w:rsidRPr="006A5CA5">
        <w:rPr>
          <w:rFonts w:cstheme="minorHAnsi"/>
          <w:b/>
          <w:bCs/>
          <w:sz w:val="24"/>
          <w:szCs w:val="24"/>
        </w:rPr>
        <w:t>Backend Development</w:t>
      </w:r>
      <w:r w:rsidRPr="006A5CA5">
        <w:rPr>
          <w:rFonts w:cstheme="minorHAnsi"/>
          <w:sz w:val="24"/>
          <w:szCs w:val="24"/>
        </w:rPr>
        <w:t>: Build deeper experience with Python and Flask to work with the entire stack.</w:t>
      </w:r>
    </w:p>
    <w:p w14:paraId="69698654" w14:textId="77777777" w:rsidR="006A5CA5" w:rsidRPr="006A5CA5" w:rsidRDefault="006A5CA5" w:rsidP="006A5CA5">
      <w:pPr>
        <w:pStyle w:val="ListParagraph"/>
        <w:numPr>
          <w:ilvl w:val="0"/>
          <w:numId w:val="5"/>
        </w:numPr>
        <w:jc w:val="both"/>
        <w:rPr>
          <w:rFonts w:cstheme="minorHAnsi"/>
          <w:sz w:val="24"/>
          <w:szCs w:val="24"/>
        </w:rPr>
      </w:pPr>
      <w:r w:rsidRPr="006A5CA5">
        <w:rPr>
          <w:rFonts w:cstheme="minorHAnsi"/>
          <w:b/>
          <w:bCs/>
          <w:sz w:val="24"/>
          <w:szCs w:val="24"/>
        </w:rPr>
        <w:t>Frontend-Backend Integration</w:t>
      </w:r>
      <w:r w:rsidRPr="006A5CA5">
        <w:rPr>
          <w:rFonts w:cstheme="minorHAnsi"/>
          <w:sz w:val="24"/>
          <w:szCs w:val="24"/>
        </w:rPr>
        <w:t>: Learning to connect UI components with backend logic using Flask templates and JavaScript.</w:t>
      </w:r>
    </w:p>
    <w:p w14:paraId="10532E05" w14:textId="77777777" w:rsidR="006A5CA5" w:rsidRPr="006A5CA5" w:rsidRDefault="006A5CA5" w:rsidP="006A5CA5">
      <w:pPr>
        <w:pStyle w:val="ListParagraph"/>
        <w:numPr>
          <w:ilvl w:val="0"/>
          <w:numId w:val="5"/>
        </w:numPr>
        <w:jc w:val="both"/>
        <w:rPr>
          <w:rFonts w:cstheme="minorHAnsi"/>
          <w:sz w:val="24"/>
          <w:szCs w:val="24"/>
        </w:rPr>
      </w:pPr>
      <w:r w:rsidRPr="006A5CA5">
        <w:rPr>
          <w:rFonts w:cstheme="minorHAnsi"/>
          <w:b/>
          <w:bCs/>
          <w:sz w:val="24"/>
          <w:szCs w:val="24"/>
        </w:rPr>
        <w:t>Resilience in Cloud Applications</w:t>
      </w:r>
      <w:r w:rsidRPr="006A5CA5">
        <w:rPr>
          <w:rFonts w:cstheme="minorHAnsi"/>
          <w:sz w:val="24"/>
          <w:szCs w:val="24"/>
        </w:rPr>
        <w:t>: Exploring error-handling strategies and designing scalable, secure cloud applications.</w:t>
      </w:r>
    </w:p>
    <w:p w14:paraId="62191FB3" w14:textId="77777777" w:rsidR="006A5CA5" w:rsidRPr="006A5CA5" w:rsidRDefault="006A5CA5" w:rsidP="006A5CA5">
      <w:pPr>
        <w:pStyle w:val="ListParagraph"/>
        <w:numPr>
          <w:ilvl w:val="0"/>
          <w:numId w:val="5"/>
        </w:numPr>
        <w:jc w:val="both"/>
        <w:rPr>
          <w:rFonts w:cstheme="minorHAnsi"/>
          <w:sz w:val="24"/>
          <w:szCs w:val="24"/>
        </w:rPr>
      </w:pPr>
      <w:r w:rsidRPr="006A5CA5">
        <w:rPr>
          <w:rFonts w:cstheme="minorHAnsi"/>
          <w:b/>
          <w:bCs/>
          <w:sz w:val="24"/>
          <w:szCs w:val="24"/>
        </w:rPr>
        <w:t>Automation in Monitoring</w:t>
      </w:r>
      <w:r w:rsidRPr="006A5CA5">
        <w:rPr>
          <w:rFonts w:cstheme="minorHAnsi"/>
          <w:sz w:val="24"/>
          <w:szCs w:val="24"/>
        </w:rPr>
        <w:t>: Understanding how to streamline log monitoring, which is a critical component of cloud-based DevOps workflows.</w:t>
      </w:r>
    </w:p>
    <w:p w14:paraId="33785476" w14:textId="77777777" w:rsidR="006A5CA5" w:rsidRDefault="006A5CA5" w:rsidP="006A5CA5">
      <w:pPr>
        <w:jc w:val="both"/>
        <w:rPr>
          <w:rFonts w:cstheme="minorHAnsi"/>
          <w:sz w:val="24"/>
          <w:szCs w:val="24"/>
        </w:rPr>
      </w:pPr>
    </w:p>
    <w:p w14:paraId="78E20478" w14:textId="5E2B0554" w:rsidR="006A5CA5" w:rsidRPr="006A5CA5" w:rsidRDefault="006A5CA5" w:rsidP="006A5CA5">
      <w:pPr>
        <w:jc w:val="both"/>
        <w:rPr>
          <w:rFonts w:cstheme="minorHAnsi"/>
          <w:b/>
          <w:bCs/>
          <w:sz w:val="24"/>
          <w:szCs w:val="24"/>
        </w:rPr>
      </w:pPr>
      <w:r w:rsidRPr="006A5CA5">
        <w:rPr>
          <w:rFonts w:cstheme="minorHAnsi"/>
          <w:b/>
          <w:bCs/>
          <w:sz w:val="24"/>
          <w:szCs w:val="24"/>
        </w:rPr>
        <w:t>Difficulty Assessment</w:t>
      </w:r>
    </w:p>
    <w:p w14:paraId="5CF36291" w14:textId="359A7E15" w:rsidR="006A5CA5" w:rsidRPr="006A5CA5" w:rsidRDefault="006A5CA5" w:rsidP="006A5CA5">
      <w:pPr>
        <w:jc w:val="both"/>
        <w:rPr>
          <w:rFonts w:cstheme="minorHAnsi"/>
          <w:sz w:val="24"/>
          <w:szCs w:val="24"/>
        </w:rPr>
      </w:pPr>
      <w:r w:rsidRPr="006A5CA5">
        <w:rPr>
          <w:rFonts w:cstheme="minorHAnsi"/>
          <w:sz w:val="24"/>
          <w:szCs w:val="24"/>
        </w:rPr>
        <w:t>The project falls somewhere between intermediate and advanced, as it involves multiple layers of implementation</w:t>
      </w:r>
      <w:r>
        <w:rPr>
          <w:rFonts w:cstheme="minorHAnsi"/>
          <w:sz w:val="24"/>
          <w:szCs w:val="24"/>
        </w:rPr>
        <w:t>:</w:t>
      </w:r>
    </w:p>
    <w:p w14:paraId="0019394F" w14:textId="77777777" w:rsidR="006A5CA5" w:rsidRPr="006A5CA5" w:rsidRDefault="006A5CA5" w:rsidP="006A5CA5">
      <w:pPr>
        <w:pStyle w:val="ListParagraph"/>
        <w:numPr>
          <w:ilvl w:val="0"/>
          <w:numId w:val="7"/>
        </w:numPr>
        <w:jc w:val="both"/>
        <w:rPr>
          <w:rFonts w:cstheme="minorHAnsi"/>
          <w:sz w:val="24"/>
          <w:szCs w:val="24"/>
        </w:rPr>
      </w:pPr>
      <w:r w:rsidRPr="006A5CA5">
        <w:rPr>
          <w:rFonts w:cstheme="minorHAnsi"/>
          <w:b/>
          <w:bCs/>
          <w:sz w:val="24"/>
          <w:szCs w:val="24"/>
        </w:rPr>
        <w:t>Intermediate</w:t>
      </w:r>
      <w:r w:rsidRPr="006A5CA5">
        <w:rPr>
          <w:rFonts w:cstheme="minorHAnsi"/>
          <w:sz w:val="24"/>
          <w:szCs w:val="24"/>
        </w:rPr>
        <w:t>: Fetching and displaying log group and stream details.</w:t>
      </w:r>
    </w:p>
    <w:p w14:paraId="62B83D00" w14:textId="77777777" w:rsidR="006A5CA5" w:rsidRPr="006A5CA5" w:rsidRDefault="006A5CA5" w:rsidP="006A5CA5">
      <w:pPr>
        <w:pStyle w:val="ListParagraph"/>
        <w:numPr>
          <w:ilvl w:val="0"/>
          <w:numId w:val="7"/>
        </w:numPr>
        <w:jc w:val="both"/>
        <w:rPr>
          <w:rFonts w:cstheme="minorHAnsi"/>
          <w:sz w:val="24"/>
          <w:szCs w:val="24"/>
        </w:rPr>
      </w:pPr>
      <w:r w:rsidRPr="006A5CA5">
        <w:rPr>
          <w:rFonts w:cstheme="minorHAnsi"/>
          <w:b/>
          <w:bCs/>
          <w:sz w:val="24"/>
          <w:szCs w:val="24"/>
        </w:rPr>
        <w:t>Advanced</w:t>
      </w:r>
      <w:r w:rsidRPr="006A5CA5">
        <w:rPr>
          <w:rFonts w:cstheme="minorHAnsi"/>
          <w:sz w:val="24"/>
          <w:szCs w:val="24"/>
        </w:rPr>
        <w:t>: Real-time UI updates, error handling for API failures, and robust security for credentials.</w:t>
      </w:r>
    </w:p>
    <w:p w14:paraId="4971E558" w14:textId="77777777" w:rsidR="006A5CA5" w:rsidRDefault="006A5CA5" w:rsidP="006A5CA5">
      <w:pPr>
        <w:jc w:val="both"/>
        <w:rPr>
          <w:rFonts w:cstheme="minorHAnsi"/>
          <w:sz w:val="24"/>
          <w:szCs w:val="24"/>
        </w:rPr>
      </w:pPr>
    </w:p>
    <w:p w14:paraId="2263AB33" w14:textId="77777777" w:rsidR="006A5CA5" w:rsidRDefault="006A5CA5" w:rsidP="006A5CA5">
      <w:pPr>
        <w:jc w:val="both"/>
        <w:rPr>
          <w:rFonts w:cstheme="minorHAnsi"/>
          <w:sz w:val="24"/>
          <w:szCs w:val="24"/>
        </w:rPr>
      </w:pPr>
    </w:p>
    <w:p w14:paraId="510916C5" w14:textId="3415F557" w:rsidR="006A5CA5" w:rsidRPr="006A5CA5" w:rsidRDefault="006A5CA5" w:rsidP="006A5CA5">
      <w:pPr>
        <w:jc w:val="both"/>
        <w:rPr>
          <w:rFonts w:cstheme="minorHAnsi"/>
          <w:b/>
          <w:bCs/>
          <w:sz w:val="24"/>
          <w:szCs w:val="24"/>
        </w:rPr>
      </w:pPr>
      <w:r w:rsidRPr="006A5CA5">
        <w:rPr>
          <w:rFonts w:cstheme="minorHAnsi"/>
          <w:b/>
          <w:bCs/>
          <w:sz w:val="24"/>
          <w:szCs w:val="24"/>
        </w:rPr>
        <w:lastRenderedPageBreak/>
        <w:t>Practical Applications</w:t>
      </w:r>
    </w:p>
    <w:p w14:paraId="059EB211" w14:textId="77777777" w:rsidR="006A5CA5" w:rsidRPr="006A5CA5" w:rsidRDefault="006A5CA5" w:rsidP="006A5CA5">
      <w:pPr>
        <w:jc w:val="both"/>
        <w:rPr>
          <w:rFonts w:cstheme="minorHAnsi"/>
          <w:sz w:val="24"/>
          <w:szCs w:val="24"/>
        </w:rPr>
      </w:pPr>
      <w:r w:rsidRPr="006A5CA5">
        <w:rPr>
          <w:rFonts w:cstheme="minorHAnsi"/>
          <w:sz w:val="24"/>
          <w:szCs w:val="24"/>
        </w:rPr>
        <w:t>The final product can be useful in the following scenarios:</w:t>
      </w:r>
    </w:p>
    <w:p w14:paraId="1294EE49" w14:textId="77777777" w:rsidR="006A5CA5" w:rsidRPr="006A5CA5" w:rsidRDefault="006A5CA5" w:rsidP="006A5CA5">
      <w:pPr>
        <w:pStyle w:val="ListParagraph"/>
        <w:numPr>
          <w:ilvl w:val="0"/>
          <w:numId w:val="6"/>
        </w:numPr>
        <w:jc w:val="both"/>
        <w:rPr>
          <w:rFonts w:cstheme="minorHAnsi"/>
          <w:sz w:val="24"/>
          <w:szCs w:val="24"/>
        </w:rPr>
      </w:pPr>
      <w:r w:rsidRPr="006A5CA5">
        <w:rPr>
          <w:rFonts w:cstheme="minorHAnsi"/>
          <w:b/>
          <w:bCs/>
          <w:sz w:val="24"/>
          <w:szCs w:val="24"/>
        </w:rPr>
        <w:t>DevOps</w:t>
      </w:r>
      <w:r w:rsidRPr="006A5CA5">
        <w:rPr>
          <w:rFonts w:cstheme="minorHAnsi"/>
          <w:sz w:val="24"/>
          <w:szCs w:val="24"/>
        </w:rPr>
        <w:t>: Ease the monitoring process for teams operating multiple AWS environments.</w:t>
      </w:r>
    </w:p>
    <w:p w14:paraId="76861C51" w14:textId="77777777" w:rsidR="006A5CA5" w:rsidRPr="006A5CA5" w:rsidRDefault="006A5CA5" w:rsidP="006A5CA5">
      <w:pPr>
        <w:pStyle w:val="ListParagraph"/>
        <w:numPr>
          <w:ilvl w:val="0"/>
          <w:numId w:val="6"/>
        </w:numPr>
        <w:jc w:val="both"/>
        <w:rPr>
          <w:rFonts w:cstheme="minorHAnsi"/>
          <w:sz w:val="24"/>
          <w:szCs w:val="24"/>
        </w:rPr>
      </w:pPr>
      <w:r w:rsidRPr="006A5CA5">
        <w:rPr>
          <w:rFonts w:cstheme="minorHAnsi"/>
          <w:b/>
          <w:bCs/>
          <w:sz w:val="24"/>
          <w:szCs w:val="24"/>
        </w:rPr>
        <w:t>Debugging</w:t>
      </w:r>
      <w:r w:rsidRPr="006A5CA5">
        <w:rPr>
          <w:rFonts w:cstheme="minorHAnsi"/>
          <w:sz w:val="24"/>
          <w:szCs w:val="24"/>
        </w:rPr>
        <w:t>: Give developers the ability to download particular logs for in-depth analysis.</w:t>
      </w:r>
    </w:p>
    <w:p w14:paraId="11F9394D" w14:textId="77777777" w:rsidR="006A5CA5" w:rsidRPr="006A5CA5" w:rsidRDefault="006A5CA5" w:rsidP="006A5CA5">
      <w:pPr>
        <w:pStyle w:val="ListParagraph"/>
        <w:numPr>
          <w:ilvl w:val="0"/>
          <w:numId w:val="6"/>
        </w:numPr>
        <w:jc w:val="both"/>
        <w:rPr>
          <w:rFonts w:cstheme="minorHAnsi"/>
          <w:sz w:val="24"/>
          <w:szCs w:val="24"/>
        </w:rPr>
      </w:pPr>
      <w:r w:rsidRPr="006A5CA5">
        <w:rPr>
          <w:rFonts w:cstheme="minorHAnsi"/>
          <w:b/>
          <w:bCs/>
          <w:sz w:val="24"/>
          <w:szCs w:val="24"/>
        </w:rPr>
        <w:t>Compliance</w:t>
      </w:r>
      <w:r w:rsidRPr="006A5CA5">
        <w:rPr>
          <w:rFonts w:cstheme="minorHAnsi"/>
          <w:sz w:val="24"/>
          <w:szCs w:val="24"/>
        </w:rPr>
        <w:t>: Automate log export for compliance audits or forensic investigations.</w:t>
      </w:r>
    </w:p>
    <w:p w14:paraId="716A1B52" w14:textId="77777777" w:rsidR="006A5CA5" w:rsidRDefault="006A5CA5" w:rsidP="006A5CA5">
      <w:pPr>
        <w:jc w:val="both"/>
        <w:rPr>
          <w:rFonts w:cstheme="minorHAnsi"/>
          <w:sz w:val="24"/>
          <w:szCs w:val="24"/>
        </w:rPr>
      </w:pPr>
    </w:p>
    <w:p w14:paraId="21180BC7" w14:textId="369AF307" w:rsidR="006A5CA5" w:rsidRPr="006A5CA5" w:rsidRDefault="006A5CA5" w:rsidP="006A5CA5">
      <w:pPr>
        <w:jc w:val="both"/>
        <w:rPr>
          <w:rFonts w:cstheme="minorHAnsi"/>
          <w:b/>
          <w:bCs/>
          <w:sz w:val="24"/>
          <w:szCs w:val="24"/>
        </w:rPr>
      </w:pPr>
      <w:r w:rsidRPr="006A5CA5">
        <w:rPr>
          <w:rFonts w:cstheme="minorHAnsi"/>
          <w:b/>
          <w:bCs/>
          <w:sz w:val="24"/>
          <w:szCs w:val="24"/>
        </w:rPr>
        <w:t>Conclusion</w:t>
      </w:r>
    </w:p>
    <w:p w14:paraId="50E07B34" w14:textId="3B659F36" w:rsidR="00A844E5" w:rsidRPr="006A5CA5" w:rsidRDefault="006A5CA5" w:rsidP="006A5CA5">
      <w:pPr>
        <w:jc w:val="both"/>
        <w:rPr>
          <w:rFonts w:cstheme="minorHAnsi"/>
          <w:sz w:val="24"/>
          <w:szCs w:val="24"/>
        </w:rPr>
      </w:pPr>
      <w:r w:rsidRPr="006A5CA5">
        <w:rPr>
          <w:rFonts w:cstheme="minorHAnsi"/>
          <w:sz w:val="24"/>
          <w:szCs w:val="24"/>
        </w:rPr>
        <w:t>This project solves some of the challenges of log management with AWS CloudWatch and presents a very practical, real-world solution that deepens my understanding of cloud development. It solves one specific problem but also acts as a blueprint for how to solve similar problems in scalable, cloud-native architectures.</w:t>
      </w:r>
    </w:p>
    <w:sectPr w:rsidR="00A844E5" w:rsidRPr="006A5CA5" w:rsidSect="006A5CA5">
      <w:type w:val="continuous"/>
      <w:pgSz w:w="12240" w:h="15840" w:code="1"/>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16901"/>
    <w:multiLevelType w:val="hybridMultilevel"/>
    <w:tmpl w:val="394A3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DF70EE2"/>
    <w:multiLevelType w:val="hybridMultilevel"/>
    <w:tmpl w:val="40DED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98200AC"/>
    <w:multiLevelType w:val="hybridMultilevel"/>
    <w:tmpl w:val="030AD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E43771D"/>
    <w:multiLevelType w:val="hybridMultilevel"/>
    <w:tmpl w:val="E5EC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3933DB"/>
    <w:multiLevelType w:val="hybridMultilevel"/>
    <w:tmpl w:val="4BF68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4C33196"/>
    <w:multiLevelType w:val="hybridMultilevel"/>
    <w:tmpl w:val="1FAA0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7B350FF"/>
    <w:multiLevelType w:val="hybridMultilevel"/>
    <w:tmpl w:val="08B0B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31350619">
    <w:abstractNumId w:val="0"/>
  </w:num>
  <w:num w:numId="2" w16cid:durableId="1924796586">
    <w:abstractNumId w:val="6"/>
  </w:num>
  <w:num w:numId="3" w16cid:durableId="710811014">
    <w:abstractNumId w:val="3"/>
  </w:num>
  <w:num w:numId="4" w16cid:durableId="1459226131">
    <w:abstractNumId w:val="2"/>
  </w:num>
  <w:num w:numId="5" w16cid:durableId="1666204717">
    <w:abstractNumId w:val="1"/>
  </w:num>
  <w:num w:numId="6" w16cid:durableId="272908738">
    <w:abstractNumId w:val="5"/>
  </w:num>
  <w:num w:numId="7" w16cid:durableId="7729432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A5"/>
    <w:rsid w:val="006A5CA5"/>
    <w:rsid w:val="00750A8B"/>
    <w:rsid w:val="00A844E5"/>
    <w:rsid w:val="00EB6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67EE4"/>
  <w15:chartTrackingRefBased/>
  <w15:docId w15:val="{F7F2CC31-6E5A-40B5-BF80-12F0BAEE8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5CA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A5CA5"/>
    <w:rPr>
      <w:rFonts w:eastAsiaTheme="minorEastAsia"/>
      <w:kern w:val="0"/>
      <w14:ligatures w14:val="none"/>
    </w:rPr>
  </w:style>
  <w:style w:type="paragraph" w:styleId="ListParagraph">
    <w:name w:val="List Paragraph"/>
    <w:basedOn w:val="Normal"/>
    <w:uiPriority w:val="34"/>
    <w:qFormat/>
    <w:rsid w:val="006A5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2024-12-06T00:00:00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777</Words>
  <Characters>4434</Characters>
  <Application>Microsoft Office Word</Application>
  <DocSecurity>0</DocSecurity>
  <Lines>36</Lines>
  <Paragraphs>10</Paragraphs>
  <ScaleCrop>false</ScaleCrop>
  <Company>100909435</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Scripting</dc:title>
  <dc:subject>Automating Log Analysis in AWS CloudWatch</dc:subject>
  <dc:creator>Maheep Chawla</dc:creator>
  <cp:keywords/>
  <dc:description/>
  <cp:lastModifiedBy>Maheep Chawla</cp:lastModifiedBy>
  <cp:revision>1</cp:revision>
  <dcterms:created xsi:type="dcterms:W3CDTF">2024-12-06T23:43:00Z</dcterms:created>
  <dcterms:modified xsi:type="dcterms:W3CDTF">2024-12-06T23:54:00Z</dcterms:modified>
</cp:coreProperties>
</file>