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7E4D" w14:textId="77777777" w:rsidR="0012348C" w:rsidRDefault="00D12457">
      <w:pPr>
        <w:spacing w:after="1027" w:line="259" w:lineRule="auto"/>
        <w:ind w:left="0" w:right="382" w:firstLine="0"/>
        <w:jc w:val="center"/>
      </w:pPr>
      <w:r>
        <w:rPr>
          <w:rFonts w:ascii="Arial" w:eastAsia="Arial" w:hAnsi="Arial" w:cs="Arial"/>
          <w:sz w:val="16"/>
        </w:rPr>
        <w:t xml:space="preserve"> </w:t>
      </w:r>
    </w:p>
    <w:p w14:paraId="6D7BFD27" w14:textId="77777777" w:rsidR="0012348C" w:rsidRDefault="00D12457">
      <w:pPr>
        <w:spacing w:after="0" w:line="259" w:lineRule="auto"/>
        <w:ind w:left="2374"/>
        <w:jc w:val="left"/>
      </w:pPr>
      <w:r>
        <w:rPr>
          <w:sz w:val="40"/>
        </w:rPr>
        <w:t xml:space="preserve">REPUBLIC OF RWANDA </w:t>
      </w:r>
    </w:p>
    <w:p w14:paraId="48ABAF50" w14:textId="77777777" w:rsidR="0012348C" w:rsidRDefault="00D12457">
      <w:pPr>
        <w:spacing w:after="79" w:line="259" w:lineRule="auto"/>
        <w:ind w:left="0" w:right="176" w:firstLine="0"/>
        <w:jc w:val="center"/>
      </w:pPr>
      <w:r>
        <w:t xml:space="preserve"> </w:t>
      </w:r>
    </w:p>
    <w:p w14:paraId="7D7175E3" w14:textId="77777777" w:rsidR="0012348C" w:rsidRDefault="00D12457">
      <w:pPr>
        <w:spacing w:after="0" w:line="259" w:lineRule="auto"/>
        <w:ind w:left="2841" w:firstLine="0"/>
        <w:jc w:val="left"/>
      </w:pPr>
      <w:r>
        <w:rPr>
          <w:noProof/>
        </w:rPr>
        <w:drawing>
          <wp:inline distT="0" distB="0" distL="0" distR="0" wp14:anchorId="6895603C" wp14:editId="4599D2E9">
            <wp:extent cx="1790700" cy="185737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1790700" cy="1857375"/>
                    </a:xfrm>
                    <a:prstGeom prst="rect">
                      <a:avLst/>
                    </a:prstGeom>
                  </pic:spPr>
                </pic:pic>
              </a:graphicData>
            </a:graphic>
          </wp:inline>
        </w:drawing>
      </w:r>
      <w:r>
        <w:rPr>
          <w:sz w:val="28"/>
        </w:rPr>
        <w:t xml:space="preserve"> </w:t>
      </w:r>
    </w:p>
    <w:p w14:paraId="04C47FE7" w14:textId="77777777" w:rsidR="0012348C" w:rsidRDefault="00D12457">
      <w:pPr>
        <w:spacing w:after="248" w:line="259" w:lineRule="auto"/>
        <w:ind w:left="0" w:right="176" w:firstLine="0"/>
        <w:jc w:val="center"/>
      </w:pPr>
      <w:r>
        <w:t xml:space="preserve"> </w:t>
      </w:r>
    </w:p>
    <w:p w14:paraId="016B6CE8" w14:textId="77777777" w:rsidR="0012348C" w:rsidRDefault="00D12457">
      <w:pPr>
        <w:spacing w:after="81" w:line="259" w:lineRule="auto"/>
        <w:ind w:left="10" w:right="1909"/>
        <w:jc w:val="right"/>
      </w:pPr>
      <w:r>
        <w:rPr>
          <w:sz w:val="40"/>
        </w:rPr>
        <w:t xml:space="preserve">MINISTRY OF INFRASTRUCTURE </w:t>
      </w:r>
    </w:p>
    <w:p w14:paraId="113DA54D" w14:textId="77777777" w:rsidR="0012348C" w:rsidRDefault="00D12457">
      <w:pPr>
        <w:spacing w:after="79" w:line="259" w:lineRule="auto"/>
        <w:ind w:left="0" w:right="140" w:firstLine="0"/>
        <w:jc w:val="center"/>
      </w:pPr>
      <w:r>
        <w:rPr>
          <w:sz w:val="40"/>
        </w:rPr>
        <w:t xml:space="preserve"> </w:t>
      </w:r>
    </w:p>
    <w:p w14:paraId="04FB241D" w14:textId="77777777" w:rsidR="0012348C" w:rsidRDefault="00D12457">
      <w:pPr>
        <w:spacing w:after="82" w:line="259" w:lineRule="auto"/>
        <w:ind w:left="0" w:right="140" w:firstLine="0"/>
        <w:jc w:val="center"/>
      </w:pPr>
      <w:r>
        <w:rPr>
          <w:sz w:val="40"/>
        </w:rPr>
        <w:t xml:space="preserve"> </w:t>
      </w:r>
    </w:p>
    <w:p w14:paraId="31A520CD" w14:textId="77777777" w:rsidR="0012348C" w:rsidRDefault="00D12457">
      <w:pPr>
        <w:spacing w:after="79" w:line="259" w:lineRule="auto"/>
        <w:ind w:left="0" w:right="140" w:firstLine="0"/>
        <w:jc w:val="center"/>
      </w:pPr>
      <w:r>
        <w:rPr>
          <w:sz w:val="40"/>
        </w:rPr>
        <w:t xml:space="preserve"> </w:t>
      </w:r>
    </w:p>
    <w:p w14:paraId="26E81368" w14:textId="77777777" w:rsidR="0012348C" w:rsidRDefault="00D12457">
      <w:pPr>
        <w:spacing w:after="81" w:line="259" w:lineRule="auto"/>
        <w:ind w:left="0" w:right="140" w:firstLine="0"/>
        <w:jc w:val="center"/>
      </w:pPr>
      <w:r>
        <w:rPr>
          <w:sz w:val="40"/>
        </w:rPr>
        <w:t xml:space="preserve"> </w:t>
      </w:r>
    </w:p>
    <w:p w14:paraId="303D3E15" w14:textId="77777777" w:rsidR="0012348C" w:rsidRDefault="00D12457">
      <w:pPr>
        <w:spacing w:after="79" w:line="259" w:lineRule="auto"/>
        <w:ind w:left="0" w:right="140" w:firstLine="0"/>
        <w:jc w:val="center"/>
      </w:pPr>
      <w:r>
        <w:rPr>
          <w:sz w:val="40"/>
        </w:rPr>
        <w:t xml:space="preserve"> </w:t>
      </w:r>
    </w:p>
    <w:p w14:paraId="38837DCA" w14:textId="77777777" w:rsidR="0012348C" w:rsidRDefault="00D12457">
      <w:pPr>
        <w:spacing w:after="117" w:line="259" w:lineRule="auto"/>
        <w:ind w:left="10" w:right="1717"/>
        <w:jc w:val="right"/>
      </w:pPr>
      <w:r>
        <w:rPr>
          <w:sz w:val="40"/>
        </w:rPr>
        <w:t xml:space="preserve">ENERGY SECTOR STRATEGIC PLAN </w:t>
      </w:r>
    </w:p>
    <w:p w14:paraId="277D7B86" w14:textId="77777777" w:rsidR="0012348C" w:rsidRDefault="00D12457">
      <w:pPr>
        <w:spacing w:after="79" w:line="259" w:lineRule="auto"/>
        <w:ind w:left="0" w:right="131" w:firstLine="0"/>
        <w:jc w:val="center"/>
      </w:pPr>
      <w:r>
        <w:rPr>
          <w:sz w:val="44"/>
        </w:rPr>
        <w:t xml:space="preserve"> </w:t>
      </w:r>
    </w:p>
    <w:p w14:paraId="13F88A44" w14:textId="77777777" w:rsidR="0012348C" w:rsidRDefault="00D12457">
      <w:pPr>
        <w:spacing w:after="40" w:line="259" w:lineRule="auto"/>
        <w:ind w:left="0" w:right="131" w:firstLine="0"/>
        <w:jc w:val="center"/>
      </w:pPr>
      <w:r>
        <w:rPr>
          <w:sz w:val="44"/>
        </w:rPr>
        <w:t xml:space="preserve"> </w:t>
      </w:r>
    </w:p>
    <w:p w14:paraId="40DD0A3A" w14:textId="77777777" w:rsidR="0012348C" w:rsidRDefault="00D12457">
      <w:pPr>
        <w:spacing w:after="0" w:line="259" w:lineRule="auto"/>
        <w:ind w:left="2739"/>
        <w:jc w:val="left"/>
      </w:pPr>
      <w:r>
        <w:rPr>
          <w:sz w:val="40"/>
        </w:rPr>
        <w:t xml:space="preserve">2018/19 - 2023/24 </w:t>
      </w:r>
    </w:p>
    <w:p w14:paraId="7ADE1D65" w14:textId="77777777" w:rsidR="0012348C" w:rsidRDefault="00D12457">
      <w:pPr>
        <w:spacing w:after="96" w:line="259" w:lineRule="auto"/>
        <w:ind w:left="0" w:right="176" w:firstLine="0"/>
        <w:jc w:val="center"/>
      </w:pPr>
      <w:r>
        <w:t xml:space="preserve"> </w:t>
      </w:r>
    </w:p>
    <w:p w14:paraId="361AB316" w14:textId="77777777" w:rsidR="0012348C" w:rsidRDefault="00D12457">
      <w:pPr>
        <w:spacing w:after="96" w:line="259" w:lineRule="auto"/>
        <w:ind w:left="0" w:right="176" w:firstLine="0"/>
        <w:jc w:val="center"/>
      </w:pPr>
      <w:r>
        <w:rPr>
          <w:b/>
        </w:rPr>
        <w:t xml:space="preserve"> </w:t>
      </w:r>
    </w:p>
    <w:p w14:paraId="39553586" w14:textId="77777777" w:rsidR="0012348C" w:rsidRDefault="00D12457">
      <w:pPr>
        <w:spacing w:after="96" w:line="259" w:lineRule="auto"/>
        <w:ind w:left="0" w:right="176" w:firstLine="0"/>
        <w:jc w:val="center"/>
      </w:pPr>
      <w:r>
        <w:rPr>
          <w:b/>
        </w:rPr>
        <w:t xml:space="preserve"> </w:t>
      </w:r>
    </w:p>
    <w:p w14:paraId="14F32A0D" w14:textId="77777777" w:rsidR="0012348C" w:rsidRDefault="00D12457">
      <w:pPr>
        <w:spacing w:after="96" w:line="259" w:lineRule="auto"/>
        <w:ind w:left="0" w:right="176" w:firstLine="0"/>
        <w:jc w:val="center"/>
      </w:pPr>
      <w:r>
        <w:rPr>
          <w:b/>
        </w:rPr>
        <w:t xml:space="preserve"> </w:t>
      </w:r>
    </w:p>
    <w:p w14:paraId="4FA0FC6E" w14:textId="77777777" w:rsidR="0012348C" w:rsidRDefault="00D12457">
      <w:pPr>
        <w:spacing w:after="97" w:line="259" w:lineRule="auto"/>
        <w:ind w:left="0" w:right="228" w:firstLine="0"/>
        <w:jc w:val="center"/>
      </w:pPr>
      <w:r>
        <w:rPr>
          <w:b/>
        </w:rPr>
        <w:t xml:space="preserve">September   2018 </w:t>
      </w:r>
    </w:p>
    <w:p w14:paraId="6E00DB47" w14:textId="77777777" w:rsidR="0012348C" w:rsidRDefault="00D12457">
      <w:pPr>
        <w:spacing w:after="96" w:line="316" w:lineRule="auto"/>
        <w:ind w:left="0" w:right="8669" w:firstLine="0"/>
        <w:jc w:val="left"/>
      </w:pPr>
      <w:r>
        <w:t xml:space="preserve"> </w:t>
      </w:r>
      <w:r>
        <w:rPr>
          <w:sz w:val="28"/>
        </w:rPr>
        <w:t xml:space="preserve"> </w:t>
      </w:r>
    </w:p>
    <w:p w14:paraId="31E93266" w14:textId="77777777" w:rsidR="0012348C" w:rsidRDefault="0012348C">
      <w:pPr>
        <w:spacing w:after="99" w:line="396" w:lineRule="auto"/>
        <w:ind w:left="-5" w:right="8651"/>
        <w:jc w:val="left"/>
      </w:pPr>
    </w:p>
    <w:p w14:paraId="5A3F336B" w14:textId="77777777" w:rsidR="00B92634" w:rsidRDefault="00B92634">
      <w:pPr>
        <w:spacing w:after="160" w:line="259" w:lineRule="auto"/>
        <w:ind w:left="0" w:firstLine="0"/>
        <w:jc w:val="left"/>
        <w:rPr>
          <w:b/>
          <w:sz w:val="36"/>
        </w:rPr>
      </w:pPr>
      <w:bookmarkStart w:id="0" w:name="_Toc193506"/>
    </w:p>
    <w:bookmarkEnd w:id="0"/>
    <w:p w14:paraId="54CA4BEB" w14:textId="2244A865" w:rsidR="00D66064" w:rsidRDefault="00D12457" w:rsidP="007C1CBF">
      <w:pPr>
        <w:ind w:left="0" w:firstLine="0"/>
      </w:pPr>
      <w:r>
        <w:tab/>
      </w:r>
      <w:bookmarkStart w:id="1" w:name="_Toc193507"/>
    </w:p>
    <w:p w14:paraId="6FCF5501" w14:textId="77777777" w:rsidR="00D12457" w:rsidRDefault="00D12457" w:rsidP="00462A68">
      <w:r>
        <w:lastRenderedPageBreak/>
        <w:t xml:space="preserve">TABLE OF CONTENTS </w:t>
      </w:r>
      <w:bookmarkEnd w:id="1"/>
    </w:p>
    <w:p w14:paraId="7FFCF102" w14:textId="77777777" w:rsidR="0012348C" w:rsidRDefault="00D12457" w:rsidP="00462A68">
      <w:r>
        <w:br w:type="page"/>
      </w:r>
    </w:p>
    <w:p w14:paraId="25B6DE6D" w14:textId="77777777" w:rsidR="0012348C" w:rsidRDefault="00D12457" w:rsidP="00462A68">
      <w:bookmarkStart w:id="2" w:name="_Toc193508"/>
      <w:r>
        <w:lastRenderedPageBreak/>
        <w:t xml:space="preserve">LIST OF FIGURES </w:t>
      </w:r>
      <w:bookmarkEnd w:id="2"/>
    </w:p>
    <w:p w14:paraId="737FC972" w14:textId="77777777" w:rsidR="0012348C" w:rsidRDefault="0012348C" w:rsidP="00462A68"/>
    <w:p w14:paraId="0860100E" w14:textId="77777777" w:rsidR="00DC7A26" w:rsidRDefault="00DC7A26" w:rsidP="00462A68">
      <w:r>
        <w:br w:type="page"/>
      </w:r>
    </w:p>
    <w:p w14:paraId="6854A374" w14:textId="77777777" w:rsidR="00D12457" w:rsidRDefault="00D12457" w:rsidP="00462A68">
      <w:r>
        <w:lastRenderedPageBreak/>
        <w:t>LIST OF TABLES</w:t>
      </w:r>
    </w:p>
    <w:p w14:paraId="120F8617" w14:textId="77777777" w:rsidR="0012348C" w:rsidRDefault="00D12457" w:rsidP="00462A68">
      <w:r>
        <w:rPr>
          <w:rFonts w:ascii="Arial" w:eastAsia="Arial" w:hAnsi="Arial" w:cs="Arial"/>
          <w:sz w:val="16"/>
        </w:rPr>
        <w:t xml:space="preserve"> </w:t>
      </w:r>
    </w:p>
    <w:p w14:paraId="28DBC57B" w14:textId="74C37F44" w:rsidR="00770C6D" w:rsidRPr="00621DA7" w:rsidRDefault="00D12457" w:rsidP="00621DA7">
      <w:pPr>
        <w:rPr>
          <w:color w:val="4F81BD"/>
        </w:rPr>
      </w:pPr>
      <w:r>
        <w:rPr>
          <w:color w:val="4F81BD"/>
        </w:rPr>
        <w:br w:type="page"/>
      </w:r>
    </w:p>
    <w:p w14:paraId="6A610B56" w14:textId="6916C04A" w:rsidR="0012348C" w:rsidRDefault="00ED635C" w:rsidP="00462A68">
      <w:r>
        <w:rPr>
          <w:color w:val="4F81BD"/>
          <w:sz w:val="48"/>
        </w:rPr>
        <w:lastRenderedPageBreak/>
        <w:t xml:space="preserve">Chapter </w:t>
      </w:r>
      <w:r w:rsidR="00D12457">
        <w:rPr>
          <w:color w:val="4F81BD"/>
          <w:sz w:val="48"/>
        </w:rPr>
        <w:t>1</w:t>
      </w:r>
      <w:r>
        <w:rPr>
          <w:color w:val="4F81BD"/>
          <w:sz w:val="48"/>
        </w:rPr>
        <w:t>:</w:t>
      </w:r>
      <w:r w:rsidR="00D12457">
        <w:rPr>
          <w:rFonts w:ascii="Arial" w:eastAsia="Arial" w:hAnsi="Arial" w:cs="Arial"/>
          <w:color w:val="4F81BD"/>
          <w:sz w:val="48"/>
        </w:rPr>
        <w:t xml:space="preserve"> </w:t>
      </w:r>
      <w:r w:rsidR="00D12457">
        <w:rPr>
          <w:color w:val="4F81BD"/>
          <w:sz w:val="48"/>
        </w:rPr>
        <w:t xml:space="preserve">Introduction </w:t>
      </w:r>
    </w:p>
    <w:p w14:paraId="2007DC0C" w14:textId="77777777" w:rsidR="0012348C" w:rsidRDefault="00D12457" w:rsidP="00462A68">
      <w:r>
        <w:t>1.1</w:t>
      </w:r>
      <w:r>
        <w:rPr>
          <w:rFonts w:ascii="Arial" w:eastAsia="Arial" w:hAnsi="Arial" w:cs="Arial"/>
        </w:rPr>
        <w:t xml:space="preserve"> </w:t>
      </w:r>
      <w:r>
        <w:t xml:space="preserve">Purpose of the ESSP </w:t>
      </w:r>
    </w:p>
    <w:p w14:paraId="68917486" w14:textId="77777777" w:rsidR="0012348C" w:rsidRDefault="00D12457" w:rsidP="00462A68">
      <w:r>
        <w:t xml:space="preserve">Energy is central to Rwanda’s economy and development plans. It supports all other sectors, including housing and urbanization, manufacturing, agro-processing, mining, tourism and IT services. As such, a well-functioning, efficient energy sector is a prerequisite of achieving the country’s national goals. The Energy Sector Strategic Plan (ESSP) is vital in delivering this.  </w:t>
      </w:r>
    </w:p>
    <w:p w14:paraId="67313136" w14:textId="77777777" w:rsidR="0012348C" w:rsidRDefault="00D12457" w:rsidP="00462A68">
      <w:r>
        <w:t xml:space="preserve">This ESSP follows on from the earlier 2013/14 – 2017/18 ESSP. This new ESSP reviews the current status of the sector and outlines high-level target objectives (HLTOs). These have been determined on the basis of political ambitions and rigorous technical analysis. The HLTOs apply to all subsectors and serve to translate the policy goals laid out in the REP and NST-1 into tangible outcome indicators achievable by the end of the NST-1 period (2018/19 to 2023/24).  </w:t>
      </w:r>
    </w:p>
    <w:p w14:paraId="6539DE4C" w14:textId="77777777" w:rsidR="0012348C" w:rsidRDefault="00D12457" w:rsidP="00462A68">
      <w:r>
        <w:t>1.2</w:t>
      </w:r>
      <w:r>
        <w:rPr>
          <w:rFonts w:ascii="Arial" w:eastAsia="Arial" w:hAnsi="Arial" w:cs="Arial"/>
        </w:rPr>
        <w:t xml:space="preserve"> </w:t>
      </w:r>
      <w:r>
        <w:t xml:space="preserve">Methodology </w:t>
      </w:r>
    </w:p>
    <w:p w14:paraId="78120936" w14:textId="77777777" w:rsidR="0012348C" w:rsidRDefault="00D12457" w:rsidP="00462A68">
      <w:r>
        <w:t xml:space="preserve">A detailed process has been undertaken to </w:t>
      </w:r>
      <w:r w:rsidR="00DC7A26">
        <w:t>finalize</w:t>
      </w:r>
      <w:r>
        <w:t xml:space="preserve"> the ESSP. This process has been led by MININFRA, with support and inputs from all sector stakeholders.  </w:t>
      </w:r>
    </w:p>
    <w:p w14:paraId="66F84344" w14:textId="77777777" w:rsidR="0012348C" w:rsidRDefault="00D12457" w:rsidP="00462A68">
      <w:r>
        <w:t xml:space="preserve">The ESSP reflects the current status of the sector and outlines plans for future development. As such, a number of important supporting activities have been undertaken, the results of which have been reflected in the ESSP: </w:t>
      </w:r>
    </w:p>
    <w:p w14:paraId="5D398236" w14:textId="77777777" w:rsidR="0012348C" w:rsidRDefault="00D12457" w:rsidP="00462A68">
      <w:r>
        <w:t xml:space="preserve">Analysis of medium-term supply and demand balance </w:t>
      </w:r>
    </w:p>
    <w:p w14:paraId="02452AC9" w14:textId="77777777" w:rsidR="0012348C" w:rsidRDefault="00D12457" w:rsidP="00462A68">
      <w:r>
        <w:t xml:space="preserve">Assessment of policy gaps in the sector </w:t>
      </w:r>
    </w:p>
    <w:p w14:paraId="32871A57" w14:textId="77777777" w:rsidR="0012348C" w:rsidRDefault="00D12457" w:rsidP="00462A68">
      <w:r>
        <w:t xml:space="preserve">Development of a Least Cost Development Plan </w:t>
      </w:r>
    </w:p>
    <w:p w14:paraId="040A53BA" w14:textId="77777777" w:rsidR="0012348C" w:rsidRDefault="00D12457" w:rsidP="00462A68">
      <w:r>
        <w:t xml:space="preserve">Development of Electrification Plan </w:t>
      </w:r>
    </w:p>
    <w:p w14:paraId="1B3AC211" w14:textId="77777777" w:rsidR="0012348C" w:rsidRDefault="00D12457" w:rsidP="00462A68">
      <w:r>
        <w:t xml:space="preserve">Development of Biomass Energy Strategy </w:t>
      </w:r>
    </w:p>
    <w:p w14:paraId="3833C232" w14:textId="77777777" w:rsidR="0012348C" w:rsidRDefault="00D12457" w:rsidP="00462A68">
      <w:r>
        <w:t xml:space="preserve">Development of Energy Efficiency Strategy </w:t>
      </w:r>
    </w:p>
    <w:p w14:paraId="06B86B2B" w14:textId="2ED7832A" w:rsidR="0012348C" w:rsidRDefault="00D12457" w:rsidP="00770C6D">
      <w:r>
        <w:t xml:space="preserve">The results of the above activities have been incorporated into the ESSP, which has been developed through:  </w:t>
      </w:r>
    </w:p>
    <w:p w14:paraId="6BF3F256" w14:textId="77777777" w:rsidR="0012348C" w:rsidRDefault="00D12457" w:rsidP="00462A68">
      <w:r>
        <w:t xml:space="preserve"> </w:t>
      </w:r>
      <w:r>
        <w:br w:type="page"/>
      </w:r>
    </w:p>
    <w:p w14:paraId="08A4C368" w14:textId="63746F15" w:rsidR="0012348C" w:rsidRDefault="00ED635C" w:rsidP="00462A68">
      <w:r>
        <w:rPr>
          <w:color w:val="4F81BD"/>
          <w:sz w:val="48"/>
        </w:rPr>
        <w:lastRenderedPageBreak/>
        <w:t xml:space="preserve">CHAPTER </w:t>
      </w:r>
      <w:r w:rsidR="00D12457">
        <w:rPr>
          <w:color w:val="4F81BD"/>
          <w:sz w:val="48"/>
        </w:rPr>
        <w:t>2</w:t>
      </w:r>
      <w:r>
        <w:rPr>
          <w:color w:val="4F81BD"/>
          <w:sz w:val="48"/>
        </w:rPr>
        <w:t>:</w:t>
      </w:r>
      <w:r w:rsidR="00D12457">
        <w:rPr>
          <w:rFonts w:ascii="Arial" w:eastAsia="Arial" w:hAnsi="Arial" w:cs="Arial"/>
          <w:color w:val="4F81BD"/>
          <w:sz w:val="48"/>
        </w:rPr>
        <w:t xml:space="preserve"> </w:t>
      </w:r>
      <w:r w:rsidR="00D12457">
        <w:rPr>
          <w:color w:val="4F81BD"/>
          <w:sz w:val="48"/>
        </w:rPr>
        <w:t xml:space="preserve">OVERVIEW OF THE ENERGY SECTOR </w:t>
      </w:r>
    </w:p>
    <w:p w14:paraId="2330BD8C" w14:textId="77777777" w:rsidR="0012348C" w:rsidRDefault="00D12457" w:rsidP="00462A68">
      <w:r>
        <w:t>2.1</w:t>
      </w:r>
      <w:r>
        <w:rPr>
          <w:rFonts w:ascii="Arial" w:eastAsia="Arial" w:hAnsi="Arial" w:cs="Arial"/>
        </w:rPr>
        <w:t xml:space="preserve"> </w:t>
      </w:r>
      <w:r>
        <w:t xml:space="preserve">Policy Context </w:t>
      </w:r>
    </w:p>
    <w:p w14:paraId="1FE47B87" w14:textId="77777777" w:rsidR="0012348C" w:rsidRDefault="00D12457" w:rsidP="00462A68">
      <w:r>
        <w:t xml:space="preserve">The ESSP exists in a policy context which includes international, national and sectoral strategies, policies and goals. It is these policy documents which provide the main orientations for the sector. The ESSP collates these documents, </w:t>
      </w:r>
      <w:proofErr w:type="spellStart"/>
      <w:r>
        <w:t>prioritises</w:t>
      </w:r>
      <w:proofErr w:type="spellEnd"/>
      <w:r>
        <w:t xml:space="preserve"> key targets and presents plans to ensure their delivery. </w:t>
      </w:r>
    </w:p>
    <w:p w14:paraId="1B63B174" w14:textId="77777777" w:rsidR="0012348C" w:rsidRDefault="00D12457" w:rsidP="00462A68">
      <w:r>
        <w:t>2.1.1</w:t>
      </w:r>
      <w:r>
        <w:rPr>
          <w:rFonts w:ascii="Arial" w:eastAsia="Arial" w:hAnsi="Arial" w:cs="Arial"/>
        </w:rPr>
        <w:t xml:space="preserve"> </w:t>
      </w:r>
      <w:r>
        <w:rPr>
          <w:color w:val="3B5E98"/>
        </w:rPr>
        <w:t xml:space="preserve">International </w:t>
      </w:r>
    </w:p>
    <w:p w14:paraId="5A9B6696" w14:textId="77777777" w:rsidR="0012348C" w:rsidRDefault="00D12457" w:rsidP="00462A68">
      <w:r>
        <w:t xml:space="preserve">The Sustainable Development Goals (SDGs), otherwise known as the Global Goals, are a universal call to action to end poverty, protect the planet and ensure that all people enjoy peace and prosperity. The 17 Goals build on the Millennium Development Goals, while including new areas such as climate change, economic inequality, innovation, sustainable consumption, peace and justice, among other priorities.  </w:t>
      </w:r>
    </w:p>
    <w:p w14:paraId="635FB33C" w14:textId="77777777" w:rsidR="0012348C" w:rsidRDefault="00D12457" w:rsidP="00462A68">
      <w:r>
        <w:t xml:space="preserve">This ESSP supports achievement of the above goals: universal energy access will be achieved by 2024; the Energy Efficiency Strategy will be implemented and supply-side solutions to delivering reliable, affordable electricity will be </w:t>
      </w:r>
      <w:proofErr w:type="spellStart"/>
      <w:r>
        <w:t>prioritised</w:t>
      </w:r>
      <w:proofErr w:type="spellEnd"/>
      <w:r>
        <w:t xml:space="preserve">; and the generation mix is projected to be made up of around 52% renewable sources by 2024 – above the SE4ALL minimum and far above the international average. </w:t>
      </w:r>
    </w:p>
    <w:p w14:paraId="696BF6D6" w14:textId="77777777" w:rsidR="0012348C" w:rsidRDefault="00D12457" w:rsidP="00462A68">
      <w:r>
        <w:t>2.1.2</w:t>
      </w:r>
      <w:r>
        <w:rPr>
          <w:rFonts w:ascii="Arial" w:eastAsia="Arial" w:hAnsi="Arial" w:cs="Arial"/>
        </w:rPr>
        <w:t xml:space="preserve"> </w:t>
      </w:r>
      <w:r>
        <w:rPr>
          <w:color w:val="3B5E98"/>
        </w:rPr>
        <w:t xml:space="preserve">National </w:t>
      </w:r>
    </w:p>
    <w:p w14:paraId="2C594C8A" w14:textId="4383D575" w:rsidR="0012348C" w:rsidRDefault="00D12457" w:rsidP="00770C6D">
      <w:r>
        <w:t>Energy policies and strategies interact closely with wider, national policies. High-level national objectives are set by Vision 2050 and NST-1 (both 2018).</w:t>
      </w:r>
    </w:p>
    <w:p w14:paraId="4CB68860" w14:textId="76C4245B" w:rsidR="0012348C" w:rsidRDefault="00D12457" w:rsidP="007C1CBF">
      <w:r>
        <w:t xml:space="preserve">NST-1 replaces EDPRS II. It sets sectoral targets to be achieved by 2024. These link sectoral achievements and progress to national development. As a result, progress towards targets that appear in both the ESSP and NST-1 will be monitored by both MININFRA and MINECOFIN. </w:t>
      </w:r>
      <w:r>
        <w:rPr>
          <w:sz w:val="20"/>
        </w:rPr>
        <w:t>Table 4</w:t>
      </w:r>
      <w:r>
        <w:t xml:space="preserve"> outlines how NST-1 pillars and priority areas link to the HLTOs set out in the ESSP.  </w:t>
      </w:r>
    </w:p>
    <w:p w14:paraId="119AACCF" w14:textId="77777777" w:rsidR="0012348C" w:rsidRDefault="00D12457" w:rsidP="00462A68">
      <w:r>
        <w:t>2.1.3</w:t>
      </w:r>
      <w:r>
        <w:rPr>
          <w:rFonts w:ascii="Arial" w:eastAsia="Arial" w:hAnsi="Arial" w:cs="Arial"/>
        </w:rPr>
        <w:t xml:space="preserve"> </w:t>
      </w:r>
      <w:r>
        <w:rPr>
          <w:color w:val="3B5E98"/>
        </w:rPr>
        <w:t xml:space="preserve">Sector specific </w:t>
      </w:r>
    </w:p>
    <w:p w14:paraId="75E4442F" w14:textId="77777777" w:rsidR="0012348C" w:rsidRDefault="00D12457" w:rsidP="00462A68">
      <w:r>
        <w:t>2.1.4</w:t>
      </w:r>
      <w:r>
        <w:rPr>
          <w:rFonts w:ascii="Arial" w:eastAsia="Arial" w:hAnsi="Arial" w:cs="Arial"/>
        </w:rPr>
        <w:t xml:space="preserve"> </w:t>
      </w:r>
      <w:r>
        <w:t>The National Energy Policy (REP) (2015) is the high-level policy document which guides and influences decisions on the extraction, development and use of Rwanda’s energy resources in a transparent and sustainable manner. It sets out governing laws and regulations and strategic Sector specific priorities.</w:t>
      </w:r>
      <w:r>
        <w:rPr>
          <w:color w:val="3B5E98"/>
        </w:rPr>
        <w:t xml:space="preserve"> </w:t>
      </w:r>
    </w:p>
    <w:p w14:paraId="6AEB7E66" w14:textId="0AF648E5" w:rsidR="0012348C" w:rsidRDefault="00D12457" w:rsidP="00621DA7">
      <w:r>
        <w:t xml:space="preserve">Below these sector-wide documents, </w:t>
      </w:r>
      <w:proofErr w:type="gramStart"/>
      <w:r>
        <w:t>a number of</w:t>
      </w:r>
      <w:proofErr w:type="gramEnd"/>
      <w:r>
        <w:t xml:space="preserve"> policies and strategies cover specific subsectors and topics. The previous ESSP set as an objective the development, adoption and implementation of relevant strategies and policies. Prior to 2015, some papers were either not progressed from draft form, adopted or implemented. A summary of all energy sector documents which have influenced this ESSP is presented in Table 5.   </w:t>
      </w:r>
    </w:p>
    <w:p w14:paraId="675CF0C2" w14:textId="77777777" w:rsidR="0012348C" w:rsidRDefault="00D12457" w:rsidP="00462A68">
      <w:r>
        <w:t>2.2</w:t>
      </w:r>
      <w:r>
        <w:rPr>
          <w:rFonts w:ascii="Arial" w:eastAsia="Arial" w:hAnsi="Arial" w:cs="Arial"/>
        </w:rPr>
        <w:t xml:space="preserve"> </w:t>
      </w:r>
      <w:r>
        <w:t xml:space="preserve">National Context </w:t>
      </w:r>
    </w:p>
    <w:p w14:paraId="738D3D48" w14:textId="77777777" w:rsidR="0012348C" w:rsidRDefault="00D12457" w:rsidP="00462A68">
      <w:r>
        <w:t>2.2.1</w:t>
      </w:r>
      <w:r>
        <w:rPr>
          <w:rFonts w:ascii="Arial" w:eastAsia="Arial" w:hAnsi="Arial" w:cs="Arial"/>
        </w:rPr>
        <w:t xml:space="preserve"> </w:t>
      </w:r>
      <w:r>
        <w:rPr>
          <w:color w:val="3B5E98"/>
        </w:rPr>
        <w:t xml:space="preserve">Socio-economic indicators </w:t>
      </w:r>
    </w:p>
    <w:p w14:paraId="0C74E833" w14:textId="4DF5EC5C" w:rsidR="0012348C" w:rsidRDefault="00D12457" w:rsidP="00462A68">
      <w:r>
        <w:t>Rwanda has a total area of 26,338 km</w:t>
      </w:r>
      <w:r>
        <w:rPr>
          <w:vertAlign w:val="superscript"/>
        </w:rPr>
        <w:t>2</w:t>
      </w:r>
      <w:r>
        <w:t xml:space="preserve"> and a population of more 12 million people. Therefore, it is one of the most densely populated countries in Africa. The economy has seen significant, sustained growth, with an annual average growth rate of 8.3% since 2000. GDP in 2015 was RWF 4,864 billion, or $743 per capita. Agriculture contributes 33% of GDP. Great progress has been made in attracting investment and encouraging entrepreneurship. In 2017, the country ranked 42 </w:t>
      </w:r>
      <w:r>
        <w:lastRenderedPageBreak/>
        <w:t xml:space="preserve">amongst 190 world economies in the World Bank Doing Business indicators. Sustained economic growth is targeted in coming years. Overall national objectives are in place to achieve upper middle-income status by 2035 and </w:t>
      </w:r>
      <w:proofErr w:type="spellStart"/>
      <w:r>
        <w:t>highincome</w:t>
      </w:r>
      <w:proofErr w:type="spellEnd"/>
      <w:r>
        <w:t xml:space="preserve"> status by 2050. </w:t>
      </w:r>
    </w:p>
    <w:p w14:paraId="7BFC9583" w14:textId="77777777" w:rsidR="0012348C" w:rsidRDefault="00D12457" w:rsidP="00462A68">
      <w:r>
        <w:t>2.2.2</w:t>
      </w:r>
      <w:r>
        <w:rPr>
          <w:rFonts w:ascii="Arial" w:eastAsia="Arial" w:hAnsi="Arial" w:cs="Arial"/>
        </w:rPr>
        <w:t xml:space="preserve"> </w:t>
      </w:r>
      <w:r>
        <w:rPr>
          <w:color w:val="3B5E98"/>
        </w:rPr>
        <w:t xml:space="preserve">Climatic conditions </w:t>
      </w:r>
    </w:p>
    <w:p w14:paraId="2400AA25" w14:textId="77777777" w:rsidR="0012348C" w:rsidRDefault="00D12457" w:rsidP="00462A68">
      <w:r>
        <w:t xml:space="preserve">Rwanda is situated between 1° and 3° latitude south of the equator and has a subequatorial climate. The average annual temperature is 18° for the whole country. Recorded annual average rainfall is 989 mm.  </w:t>
      </w:r>
    </w:p>
    <w:p w14:paraId="488C021E" w14:textId="77777777" w:rsidR="0012348C" w:rsidRDefault="00D12457" w:rsidP="00462A68">
      <w:r>
        <w:t>2.3</w:t>
      </w:r>
      <w:r>
        <w:rPr>
          <w:rFonts w:ascii="Arial" w:eastAsia="Arial" w:hAnsi="Arial" w:cs="Arial"/>
        </w:rPr>
        <w:t xml:space="preserve"> </w:t>
      </w:r>
      <w:r>
        <w:t xml:space="preserve">Energy Consumption </w:t>
      </w:r>
    </w:p>
    <w:p w14:paraId="532A62A3" w14:textId="14D35B04" w:rsidR="0012348C" w:rsidRDefault="00D12457" w:rsidP="00770C6D">
      <w:r>
        <w:t xml:space="preserve">The energy sector is made up of three subsectors: electricity, biomass and petroleum. Each of these is then divided into focus areas. This structure is presented in Figure 1.  </w:t>
      </w:r>
    </w:p>
    <w:p w14:paraId="71A111AA" w14:textId="6E79561E" w:rsidR="0012348C" w:rsidRDefault="00D12457" w:rsidP="00770C6D">
      <w:r>
        <w:t xml:space="preserve">Electricity is increasingly used and will drive Rwanda’s growth, but currently it accounts for only 2% of all energy consumed, as shown in Figure 2. Electricity is generated from a range of technologies and resources and the grid is being developed to expand access. The rise of off-grid technologies in recent years has been a major innovation, and they are now a major contributor to expanding access. Efficiency across generation and transmission, as well as consumption, is increasingly important, with significant economic and environmental benefits possible.  </w:t>
      </w:r>
    </w:p>
    <w:p w14:paraId="4B2F9474" w14:textId="77777777" w:rsidR="0012348C" w:rsidRDefault="00D12457" w:rsidP="00462A68">
      <w:r>
        <w:rPr>
          <w:noProof/>
          <w:sz w:val="22"/>
        </w:rPr>
        <mc:AlternateContent>
          <mc:Choice Requires="wpg">
            <w:drawing>
              <wp:inline distT="0" distB="0" distL="0" distR="0" wp14:anchorId="79803396" wp14:editId="46480A16">
                <wp:extent cx="6426327" cy="4603481"/>
                <wp:effectExtent l="0" t="0" r="0" b="0"/>
                <wp:docPr id="160003" name="Group 160003"/>
                <wp:cNvGraphicFramePr/>
                <a:graphic xmlns:a="http://schemas.openxmlformats.org/drawingml/2006/main">
                  <a:graphicData uri="http://schemas.microsoft.com/office/word/2010/wordprocessingGroup">
                    <wpg:wgp>
                      <wpg:cNvGrpSpPr/>
                      <wpg:grpSpPr>
                        <a:xfrm>
                          <a:off x="0" y="0"/>
                          <a:ext cx="6426327" cy="4603481"/>
                          <a:chOff x="5444" y="0"/>
                          <a:chExt cx="6426327" cy="4603481"/>
                        </a:xfrm>
                      </wpg:grpSpPr>
                      <wps:wsp>
                        <wps:cNvPr id="5128" name="Rectangle 5128"/>
                        <wps:cNvSpPr/>
                        <wps:spPr>
                          <a:xfrm>
                            <a:off x="5758638" y="4397028"/>
                            <a:ext cx="45808" cy="206453"/>
                          </a:xfrm>
                          <a:prstGeom prst="rect">
                            <a:avLst/>
                          </a:prstGeom>
                          <a:ln>
                            <a:noFill/>
                          </a:ln>
                        </wps:spPr>
                        <wps:txbx>
                          <w:txbxContent>
                            <w:p w14:paraId="0357F636" w14:textId="77777777" w:rsidR="00D12457" w:rsidRDefault="00D1245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45" name="Picture 5145"/>
                          <pic:cNvPicPr/>
                        </pic:nvPicPr>
                        <pic:blipFill>
                          <a:blip r:embed="rId9"/>
                          <a:stretch>
                            <a:fillRect/>
                          </a:stretch>
                        </pic:blipFill>
                        <pic:spPr>
                          <a:xfrm>
                            <a:off x="1306557" y="1064365"/>
                            <a:ext cx="3144516" cy="3143297"/>
                          </a:xfrm>
                          <a:prstGeom prst="rect">
                            <a:avLst/>
                          </a:prstGeom>
                        </pic:spPr>
                      </pic:pic>
                      <pic:pic xmlns:pic="http://schemas.openxmlformats.org/drawingml/2006/picture">
                        <pic:nvPicPr>
                          <pic:cNvPr id="5147" name="Picture 5147"/>
                          <pic:cNvPicPr/>
                        </pic:nvPicPr>
                        <pic:blipFill>
                          <a:blip r:embed="rId10"/>
                          <a:stretch>
                            <a:fillRect/>
                          </a:stretch>
                        </pic:blipFill>
                        <pic:spPr>
                          <a:xfrm>
                            <a:off x="1601654" y="1091228"/>
                            <a:ext cx="1372013" cy="1640563"/>
                          </a:xfrm>
                          <a:prstGeom prst="rect">
                            <a:avLst/>
                          </a:prstGeom>
                        </pic:spPr>
                      </pic:pic>
                      <pic:pic xmlns:pic="http://schemas.openxmlformats.org/drawingml/2006/picture">
                        <pic:nvPicPr>
                          <pic:cNvPr id="5149" name="Picture 5149"/>
                          <pic:cNvPicPr/>
                        </pic:nvPicPr>
                        <pic:blipFill>
                          <a:blip r:embed="rId11"/>
                          <a:stretch>
                            <a:fillRect/>
                          </a:stretch>
                        </pic:blipFill>
                        <pic:spPr>
                          <a:xfrm>
                            <a:off x="2611502" y="1079742"/>
                            <a:ext cx="350668" cy="1652050"/>
                          </a:xfrm>
                          <a:prstGeom prst="rect">
                            <a:avLst/>
                          </a:prstGeom>
                        </pic:spPr>
                      </pic:pic>
                      <wps:wsp>
                        <wps:cNvPr id="5150" name="Shape 5150"/>
                        <wps:cNvSpPr/>
                        <wps:spPr>
                          <a:xfrm>
                            <a:off x="1417490" y="1175776"/>
                            <a:ext cx="2922602" cy="2919737"/>
                          </a:xfrm>
                          <a:custGeom>
                            <a:avLst/>
                            <a:gdLst/>
                            <a:ahLst/>
                            <a:cxnLst/>
                            <a:rect l="0" t="0" r="0" b="0"/>
                            <a:pathLst>
                              <a:path w="2922602" h="2919737">
                                <a:moveTo>
                                  <a:pt x="1461325" y="0"/>
                                </a:moveTo>
                                <a:cubicBezTo>
                                  <a:pt x="2268373" y="0"/>
                                  <a:pt x="2922602" y="653577"/>
                                  <a:pt x="2922602" y="1459821"/>
                                </a:cubicBezTo>
                                <a:cubicBezTo>
                                  <a:pt x="2922602" y="2266128"/>
                                  <a:pt x="2268373" y="2919737"/>
                                  <a:pt x="1461325" y="2919737"/>
                                </a:cubicBezTo>
                                <a:cubicBezTo>
                                  <a:pt x="654277" y="2919737"/>
                                  <a:pt x="0" y="2266128"/>
                                  <a:pt x="0" y="1459821"/>
                                </a:cubicBezTo>
                                <a:cubicBezTo>
                                  <a:pt x="0" y="1151617"/>
                                  <a:pt x="97695" y="851230"/>
                                  <a:pt x="279017" y="601732"/>
                                </a:cubicBezTo>
                                <a:lnTo>
                                  <a:pt x="1461325" y="1459821"/>
                                </a:lnTo>
                                <a:lnTo>
                                  <a:pt x="146132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151" name="Shape 5151"/>
                        <wps:cNvSpPr/>
                        <wps:spPr>
                          <a:xfrm>
                            <a:off x="1696508" y="1187262"/>
                            <a:ext cx="1182307" cy="1448335"/>
                          </a:xfrm>
                          <a:custGeom>
                            <a:avLst/>
                            <a:gdLst/>
                            <a:ahLst/>
                            <a:cxnLst/>
                            <a:rect l="0" t="0" r="0" b="0"/>
                            <a:pathLst>
                              <a:path w="1182307" h="1448335">
                                <a:moveTo>
                                  <a:pt x="999149" y="0"/>
                                </a:moveTo>
                                <a:lnTo>
                                  <a:pt x="1182307" y="1448335"/>
                                </a:lnTo>
                                <a:lnTo>
                                  <a:pt x="0" y="590246"/>
                                </a:lnTo>
                                <a:cubicBezTo>
                                  <a:pt x="237292" y="264175"/>
                                  <a:pt x="598819" y="50570"/>
                                  <a:pt x="999149" y="0"/>
                                </a:cubicBez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152" name="Shape 5152"/>
                        <wps:cNvSpPr/>
                        <wps:spPr>
                          <a:xfrm>
                            <a:off x="2695656" y="1175776"/>
                            <a:ext cx="183159" cy="1459821"/>
                          </a:xfrm>
                          <a:custGeom>
                            <a:avLst/>
                            <a:gdLst/>
                            <a:ahLst/>
                            <a:cxnLst/>
                            <a:rect l="0" t="0" r="0" b="0"/>
                            <a:pathLst>
                              <a:path w="183159" h="1459821">
                                <a:moveTo>
                                  <a:pt x="183159" y="0"/>
                                </a:moveTo>
                                <a:lnTo>
                                  <a:pt x="183159" y="1459821"/>
                                </a:lnTo>
                                <a:lnTo>
                                  <a:pt x="0" y="11486"/>
                                </a:lnTo>
                                <a:cubicBezTo>
                                  <a:pt x="60680" y="3829"/>
                                  <a:pt x="122000" y="0"/>
                                  <a:pt x="183159"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5153" name="Rectangle 5153"/>
                        <wps:cNvSpPr/>
                        <wps:spPr>
                          <a:xfrm>
                            <a:off x="3631730" y="4045997"/>
                            <a:ext cx="731264" cy="215243"/>
                          </a:xfrm>
                          <a:prstGeom prst="rect">
                            <a:avLst/>
                          </a:prstGeom>
                          <a:ln>
                            <a:noFill/>
                          </a:ln>
                        </wps:spPr>
                        <wps:txbx>
                          <w:txbxContent>
                            <w:p w14:paraId="202109E8" w14:textId="77777777" w:rsidR="00D12457" w:rsidRDefault="00D12457">
                              <w:pPr>
                                <w:spacing w:after="160" w:line="259" w:lineRule="auto"/>
                                <w:ind w:left="0" w:firstLine="0"/>
                                <w:jc w:val="left"/>
                              </w:pPr>
                              <w:r>
                                <w:rPr>
                                  <w:b/>
                                  <w:sz w:val="25"/>
                                </w:rPr>
                                <w:t>Biomass</w:t>
                              </w:r>
                            </w:p>
                          </w:txbxContent>
                        </wps:txbx>
                        <wps:bodyPr horzOverflow="overflow" vert="horz" lIns="0" tIns="0" rIns="0" bIns="0" rtlCol="0">
                          <a:noAutofit/>
                        </wps:bodyPr>
                      </wps:wsp>
                      <wps:wsp>
                        <wps:cNvPr id="159808" name="Rectangle 159808"/>
                        <wps:cNvSpPr/>
                        <wps:spPr>
                          <a:xfrm>
                            <a:off x="3767781" y="4241633"/>
                            <a:ext cx="214287" cy="215242"/>
                          </a:xfrm>
                          <a:prstGeom prst="rect">
                            <a:avLst/>
                          </a:prstGeom>
                          <a:ln>
                            <a:noFill/>
                          </a:ln>
                        </wps:spPr>
                        <wps:txbx>
                          <w:txbxContent>
                            <w:p w14:paraId="5BB58F80" w14:textId="77777777" w:rsidR="00D12457" w:rsidRDefault="00D12457">
                              <w:pPr>
                                <w:spacing w:after="160" w:line="259" w:lineRule="auto"/>
                                <w:ind w:left="0" w:firstLine="0"/>
                                <w:jc w:val="left"/>
                              </w:pPr>
                              <w:r>
                                <w:rPr>
                                  <w:b/>
                                  <w:sz w:val="25"/>
                                </w:rPr>
                                <w:t>85</w:t>
                              </w:r>
                            </w:p>
                          </w:txbxContent>
                        </wps:txbx>
                        <wps:bodyPr horzOverflow="overflow" vert="horz" lIns="0" tIns="0" rIns="0" bIns="0" rtlCol="0">
                          <a:noAutofit/>
                        </wps:bodyPr>
                      </wps:wsp>
                      <wps:wsp>
                        <wps:cNvPr id="159809" name="Rectangle 159809"/>
                        <wps:cNvSpPr/>
                        <wps:spPr>
                          <a:xfrm>
                            <a:off x="3928743" y="4241633"/>
                            <a:ext cx="154207" cy="215242"/>
                          </a:xfrm>
                          <a:prstGeom prst="rect">
                            <a:avLst/>
                          </a:prstGeom>
                          <a:ln>
                            <a:noFill/>
                          </a:ln>
                        </wps:spPr>
                        <wps:txbx>
                          <w:txbxContent>
                            <w:p w14:paraId="76A50C66" w14:textId="77777777" w:rsidR="00D12457" w:rsidRDefault="00D12457">
                              <w:pPr>
                                <w:spacing w:after="160" w:line="259" w:lineRule="auto"/>
                                <w:ind w:left="0" w:firstLine="0"/>
                                <w:jc w:val="left"/>
                              </w:pPr>
                              <w:r>
                                <w:rPr>
                                  <w:b/>
                                  <w:sz w:val="25"/>
                                </w:rPr>
                                <w:t>%</w:t>
                              </w:r>
                            </w:p>
                          </w:txbxContent>
                        </wps:txbx>
                        <wps:bodyPr horzOverflow="overflow" vert="horz" lIns="0" tIns="0" rIns="0" bIns="0" rtlCol="0">
                          <a:noAutofit/>
                        </wps:bodyPr>
                      </wps:wsp>
                      <wps:wsp>
                        <wps:cNvPr id="5155" name="Rectangle 5155"/>
                        <wps:cNvSpPr/>
                        <wps:spPr>
                          <a:xfrm>
                            <a:off x="1343348" y="947814"/>
                            <a:ext cx="927777" cy="215242"/>
                          </a:xfrm>
                          <a:prstGeom prst="rect">
                            <a:avLst/>
                          </a:prstGeom>
                          <a:ln>
                            <a:noFill/>
                          </a:ln>
                        </wps:spPr>
                        <wps:txbx>
                          <w:txbxContent>
                            <w:p w14:paraId="1DA57B24" w14:textId="77777777" w:rsidR="00D12457" w:rsidRDefault="00D12457">
                              <w:pPr>
                                <w:spacing w:after="160" w:line="259" w:lineRule="auto"/>
                                <w:ind w:left="0" w:firstLine="0"/>
                                <w:jc w:val="left"/>
                              </w:pPr>
                              <w:r>
                                <w:rPr>
                                  <w:b/>
                                  <w:sz w:val="25"/>
                                </w:rPr>
                                <w:t>Petroleum</w:t>
                              </w:r>
                            </w:p>
                          </w:txbxContent>
                        </wps:txbx>
                        <wps:bodyPr horzOverflow="overflow" vert="horz" lIns="0" tIns="0" rIns="0" bIns="0" rtlCol="0">
                          <a:noAutofit/>
                        </wps:bodyPr>
                      </wps:wsp>
                      <wps:wsp>
                        <wps:cNvPr id="159805" name="Rectangle 159805"/>
                        <wps:cNvSpPr/>
                        <wps:spPr>
                          <a:xfrm>
                            <a:off x="1554132" y="1143552"/>
                            <a:ext cx="214287" cy="215242"/>
                          </a:xfrm>
                          <a:prstGeom prst="rect">
                            <a:avLst/>
                          </a:prstGeom>
                          <a:ln>
                            <a:noFill/>
                          </a:ln>
                        </wps:spPr>
                        <wps:txbx>
                          <w:txbxContent>
                            <w:p w14:paraId="5A76E7EF" w14:textId="77777777" w:rsidR="00D12457" w:rsidRDefault="00D12457">
                              <w:pPr>
                                <w:spacing w:after="160" w:line="259" w:lineRule="auto"/>
                                <w:ind w:left="0" w:firstLine="0"/>
                                <w:jc w:val="left"/>
                              </w:pPr>
                              <w:r>
                                <w:rPr>
                                  <w:b/>
                                  <w:sz w:val="25"/>
                                </w:rPr>
                                <w:t>13</w:t>
                              </w:r>
                            </w:p>
                          </w:txbxContent>
                        </wps:txbx>
                        <wps:bodyPr horzOverflow="overflow" vert="horz" lIns="0" tIns="0" rIns="0" bIns="0" rtlCol="0">
                          <a:noAutofit/>
                        </wps:bodyPr>
                      </wps:wsp>
                      <wps:wsp>
                        <wps:cNvPr id="159806" name="Rectangle 159806"/>
                        <wps:cNvSpPr/>
                        <wps:spPr>
                          <a:xfrm>
                            <a:off x="1715095" y="1143552"/>
                            <a:ext cx="154206" cy="215242"/>
                          </a:xfrm>
                          <a:prstGeom prst="rect">
                            <a:avLst/>
                          </a:prstGeom>
                          <a:ln>
                            <a:noFill/>
                          </a:ln>
                        </wps:spPr>
                        <wps:txbx>
                          <w:txbxContent>
                            <w:p w14:paraId="60A28DA6" w14:textId="77777777" w:rsidR="00D12457" w:rsidRDefault="00D12457">
                              <w:pPr>
                                <w:spacing w:after="160" w:line="259" w:lineRule="auto"/>
                                <w:ind w:left="0" w:firstLine="0"/>
                                <w:jc w:val="left"/>
                              </w:pPr>
                              <w:r>
                                <w:rPr>
                                  <w:b/>
                                  <w:sz w:val="25"/>
                                </w:rPr>
                                <w:t>%</w:t>
                              </w:r>
                            </w:p>
                          </w:txbxContent>
                        </wps:txbx>
                        <wps:bodyPr horzOverflow="overflow" vert="horz" lIns="0" tIns="0" rIns="0" bIns="0" rtlCol="0">
                          <a:noAutofit/>
                        </wps:bodyPr>
                      </wps:wsp>
                      <wps:wsp>
                        <wps:cNvPr id="5157" name="Rectangle 5157"/>
                        <wps:cNvSpPr/>
                        <wps:spPr>
                          <a:xfrm>
                            <a:off x="2385708" y="739633"/>
                            <a:ext cx="863683" cy="215241"/>
                          </a:xfrm>
                          <a:prstGeom prst="rect">
                            <a:avLst/>
                          </a:prstGeom>
                          <a:ln>
                            <a:noFill/>
                          </a:ln>
                        </wps:spPr>
                        <wps:txbx>
                          <w:txbxContent>
                            <w:p w14:paraId="2889882E" w14:textId="77777777" w:rsidR="00D12457" w:rsidRDefault="00D12457">
                              <w:pPr>
                                <w:spacing w:after="160" w:line="259" w:lineRule="auto"/>
                                <w:ind w:left="0" w:firstLine="0"/>
                                <w:jc w:val="left"/>
                              </w:pPr>
                              <w:r>
                                <w:rPr>
                                  <w:b/>
                                  <w:sz w:val="25"/>
                                </w:rPr>
                                <w:t>Electricity</w:t>
                              </w:r>
                            </w:p>
                          </w:txbxContent>
                        </wps:txbx>
                        <wps:bodyPr horzOverflow="overflow" vert="horz" lIns="0" tIns="0" rIns="0" bIns="0" rtlCol="0">
                          <a:noAutofit/>
                        </wps:bodyPr>
                      </wps:wsp>
                      <wps:wsp>
                        <wps:cNvPr id="159803" name="Rectangle 159803"/>
                        <wps:cNvSpPr/>
                        <wps:spPr>
                          <a:xfrm>
                            <a:off x="2611822" y="934893"/>
                            <a:ext cx="107247" cy="215241"/>
                          </a:xfrm>
                          <a:prstGeom prst="rect">
                            <a:avLst/>
                          </a:prstGeom>
                          <a:ln>
                            <a:noFill/>
                          </a:ln>
                        </wps:spPr>
                        <wps:txbx>
                          <w:txbxContent>
                            <w:p w14:paraId="33A98F1F" w14:textId="77777777" w:rsidR="00D12457" w:rsidRDefault="00D12457">
                              <w:pPr>
                                <w:spacing w:after="160" w:line="259" w:lineRule="auto"/>
                                <w:ind w:left="0" w:firstLine="0"/>
                                <w:jc w:val="left"/>
                              </w:pPr>
                              <w:r>
                                <w:rPr>
                                  <w:b/>
                                  <w:sz w:val="25"/>
                                </w:rPr>
                                <w:t>2</w:t>
                              </w:r>
                            </w:p>
                          </w:txbxContent>
                        </wps:txbx>
                        <wps:bodyPr horzOverflow="overflow" vert="horz" lIns="0" tIns="0" rIns="0" bIns="0" rtlCol="0">
                          <a:noAutofit/>
                        </wps:bodyPr>
                      </wps:wsp>
                      <wps:wsp>
                        <wps:cNvPr id="159804" name="Rectangle 159804"/>
                        <wps:cNvSpPr/>
                        <wps:spPr>
                          <a:xfrm>
                            <a:off x="2692686" y="934893"/>
                            <a:ext cx="154206" cy="215241"/>
                          </a:xfrm>
                          <a:prstGeom prst="rect">
                            <a:avLst/>
                          </a:prstGeom>
                          <a:ln>
                            <a:noFill/>
                          </a:ln>
                        </wps:spPr>
                        <wps:txbx>
                          <w:txbxContent>
                            <w:p w14:paraId="77DAAE0C" w14:textId="77777777" w:rsidR="00D12457" w:rsidRDefault="00D12457">
                              <w:pPr>
                                <w:spacing w:after="160" w:line="259" w:lineRule="auto"/>
                                <w:ind w:left="0" w:firstLine="0"/>
                                <w:jc w:val="left"/>
                              </w:pPr>
                              <w:r>
                                <w:rPr>
                                  <w:b/>
                                  <w:sz w:val="25"/>
                                </w:rPr>
                                <w:t>%</w:t>
                              </w:r>
                            </w:p>
                          </w:txbxContent>
                        </wps:txbx>
                        <wps:bodyPr horzOverflow="overflow" vert="horz" lIns="0" tIns="0" rIns="0" bIns="0" rtlCol="0">
                          <a:noAutofit/>
                        </wps:bodyPr>
                      </wps:wsp>
                      <wps:wsp>
                        <wps:cNvPr id="5159" name="Rectangle 5159"/>
                        <wps:cNvSpPr/>
                        <wps:spPr>
                          <a:xfrm>
                            <a:off x="782662" y="172040"/>
                            <a:ext cx="5649109" cy="344905"/>
                          </a:xfrm>
                          <a:prstGeom prst="rect">
                            <a:avLst/>
                          </a:prstGeom>
                          <a:ln>
                            <a:noFill/>
                          </a:ln>
                        </wps:spPr>
                        <wps:txbx>
                          <w:txbxContent>
                            <w:p w14:paraId="7F6671E7" w14:textId="77777777" w:rsidR="00D12457" w:rsidRDefault="00D12457">
                              <w:pPr>
                                <w:spacing w:after="160" w:line="259" w:lineRule="auto"/>
                                <w:ind w:left="0" w:firstLine="0"/>
                                <w:jc w:val="left"/>
                              </w:pPr>
                              <w:r>
                                <w:rPr>
                                  <w:b/>
                                  <w:sz w:val="40"/>
                                </w:rPr>
                                <w:t xml:space="preserve">ENERGY CONSUMPTION BY SUBSECTOR </w:t>
                              </w:r>
                            </w:p>
                          </w:txbxContent>
                        </wps:txbx>
                        <wps:bodyPr horzOverflow="overflow" vert="horz" lIns="0" tIns="0" rIns="0" bIns="0" rtlCol="0">
                          <a:noAutofit/>
                        </wps:bodyPr>
                      </wps:wsp>
                      <wps:wsp>
                        <wps:cNvPr id="5160" name="Rectangle 5160"/>
                        <wps:cNvSpPr/>
                        <wps:spPr>
                          <a:xfrm>
                            <a:off x="2544435" y="483786"/>
                            <a:ext cx="893159" cy="345424"/>
                          </a:xfrm>
                          <a:prstGeom prst="rect">
                            <a:avLst/>
                          </a:prstGeom>
                          <a:ln>
                            <a:noFill/>
                          </a:ln>
                        </wps:spPr>
                        <wps:txbx>
                          <w:txbxContent>
                            <w:p w14:paraId="04A4F653" w14:textId="77777777" w:rsidR="00D12457" w:rsidRDefault="00D12457">
                              <w:pPr>
                                <w:spacing w:after="160" w:line="259" w:lineRule="auto"/>
                                <w:ind w:left="0" w:firstLine="0"/>
                                <w:jc w:val="left"/>
                              </w:pPr>
                              <w:r>
                                <w:rPr>
                                  <w:b/>
                                  <w:sz w:val="40"/>
                                </w:rPr>
                                <w:t>(2016)</w:t>
                              </w:r>
                            </w:p>
                          </w:txbxContent>
                        </wps:txbx>
                        <wps:bodyPr horzOverflow="overflow" vert="horz" lIns="0" tIns="0" rIns="0" bIns="0" rtlCol="0">
                          <a:noAutofit/>
                        </wps:bodyPr>
                      </wps:wsp>
                      <wps:wsp>
                        <wps:cNvPr id="5161" name="Shape 5161"/>
                        <wps:cNvSpPr/>
                        <wps:spPr>
                          <a:xfrm>
                            <a:off x="5444" y="0"/>
                            <a:ext cx="5746742" cy="4504371"/>
                          </a:xfrm>
                          <a:custGeom>
                            <a:avLst/>
                            <a:gdLst/>
                            <a:ahLst/>
                            <a:cxnLst/>
                            <a:rect l="0" t="0" r="0" b="0"/>
                            <a:pathLst>
                              <a:path w="5746742" h="4504371">
                                <a:moveTo>
                                  <a:pt x="0" y="4504371"/>
                                </a:moveTo>
                                <a:lnTo>
                                  <a:pt x="5746742" y="4504371"/>
                                </a:lnTo>
                                <a:lnTo>
                                  <a:pt x="5746742" y="0"/>
                                </a:lnTo>
                                <a:lnTo>
                                  <a:pt x="0" y="0"/>
                                </a:lnTo>
                                <a:close/>
                              </a:path>
                            </a:pathLst>
                          </a:custGeom>
                          <a:ln w="11486"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79803396" id="Group 160003" o:spid="_x0000_s1026" style="width:506pt;height:362.5pt;mso-position-horizontal-relative:char;mso-position-vertical-relative:line" coordorigin="54" coordsize="64263,46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">
                <v:rect id="Rectangle 5128" o:spid="_x0000_s1027" style="position:absolute;left:57586;top:4397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n4wQAAAN0AAAAPAAAAZHJzL2Rvd25yZXYueG1sRE/LisIw&#10;FN0L/kO4wuw0VVC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AnsifjBAAAA3QAAAA8AAAAA&#10;AAAAAAAAAAAABwIAAGRycy9kb3ducmV2LnhtbFBLBQYAAAAAAwADALcAAAD1AgAAAAA=&#10;" filled="f" stroked="f">
                  <v:textbox inset="0,0,0,0">
                    <w:txbxContent>
                      <w:p w14:paraId="0357F636" w14:textId="77777777" w:rsidR="00D12457" w:rsidRDefault="00D12457">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5" o:spid="_x0000_s1028" type="#_x0000_t75" style="position:absolute;left:13065;top:10643;width:31445;height:3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">
                  <v:imagedata r:id="rId12" o:title=""/>
                </v:shape>
                <v:shape id="Picture 5147" o:spid="_x0000_s1029" type="#_x0000_t75" style="position:absolute;left:16016;top:10912;width:13720;height:16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">
                  <v:imagedata r:id="rId13" o:title=""/>
                </v:shape>
                <v:shape id="Picture 5149" o:spid="_x0000_s1030" type="#_x0000_t75" style="position:absolute;left:26115;top:10797;width:3506;height:16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">
                  <v:imagedata r:id="rId14" o:title=""/>
                </v:shape>
                <v:shape id="Shape 5150" o:spid="_x0000_s1031" style="position:absolute;left:14174;top:11757;width:29226;height:29198;visibility:visible;mso-wrap-style:square;v-text-anchor:top" coordsize="2922602,291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" path="m1461325,v807048,,1461277,653577,1461277,1459821c2922602,2266128,2268373,2919737,1461325,2919737,654277,2919737,,2266128,,1459821,,1151617,97695,851230,279017,601732r1182308,858089l1461325,xe" fillcolor="#5b9bd5" stroked="f" strokeweight="0">
                  <v:stroke miterlimit="83231f" joinstyle="miter"/>
                  <v:path arrowok="t" textboxrect="0,0,2922602,2919737"/>
                </v:shape>
                <v:shape id="Shape 5151" o:spid="_x0000_s1032" style="position:absolute;left:16965;top:11872;width:11823;height:14483;visibility:visible;mso-wrap-style:square;v-text-anchor:top" coordsize="1182307,1448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" path="m999149,r183158,1448335l,590246c237292,264175,598819,50570,999149,xe" fillcolor="#ed7d31" stroked="f" strokeweight="0">
                  <v:stroke miterlimit="83231f" joinstyle="miter"/>
                  <v:path arrowok="t" textboxrect="0,0,1182307,1448335"/>
                </v:shape>
                <v:shape id="Shape 5152" o:spid="_x0000_s1033" style="position:absolute;left:26956;top:11757;width:1832;height:14598;visibility:visible;mso-wrap-style:square;v-text-anchor:top" coordsize="183159,1459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" path="m183159,r,1459821l,11486c60680,3829,122000,,183159,xe" fillcolor="#a5a5a5" stroked="f" strokeweight="0">
                  <v:stroke miterlimit="83231f" joinstyle="miter"/>
                  <v:path arrowok="t" textboxrect="0,0,183159,1459821"/>
                </v:shape>
                <v:rect id="Rectangle 5153" o:spid="_x0000_s1034" style="position:absolute;left:36317;top:40459;width:731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j0xgAAAN0AAAAPAAAAZHJzL2Rvd25yZXYueG1sRI9Pi8Iw&#10;FMTvwn6H8Ba8aaqi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X05o9MYAAADdAAAA&#10;DwAAAAAAAAAAAAAAAAAHAgAAZHJzL2Rvd25yZXYueG1sUEsFBgAAAAADAAMAtwAAAPoCAAAAAA==&#10;" filled="f" stroked="f">
                  <v:textbox inset="0,0,0,0">
                    <w:txbxContent>
                      <w:p w14:paraId="202109E8" w14:textId="77777777" w:rsidR="00D12457" w:rsidRDefault="00D12457">
                        <w:pPr>
                          <w:spacing w:after="160" w:line="259" w:lineRule="auto"/>
                          <w:ind w:left="0" w:firstLine="0"/>
                          <w:jc w:val="left"/>
                        </w:pPr>
                        <w:r>
                          <w:rPr>
                            <w:b/>
                            <w:sz w:val="25"/>
                          </w:rPr>
                          <w:t>Biomass</w:t>
                        </w:r>
                      </w:p>
                    </w:txbxContent>
                  </v:textbox>
                </v:rect>
                <v:rect id="Rectangle 159808" o:spid="_x0000_s1035" style="position:absolute;left:37677;top:42416;width:214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" filled="f" stroked="f">
                  <v:textbox inset="0,0,0,0">
                    <w:txbxContent>
                      <w:p w14:paraId="5BB58F80" w14:textId="77777777" w:rsidR="00D12457" w:rsidRDefault="00D12457">
                        <w:pPr>
                          <w:spacing w:after="160" w:line="259" w:lineRule="auto"/>
                          <w:ind w:left="0" w:firstLine="0"/>
                          <w:jc w:val="left"/>
                        </w:pPr>
                        <w:r>
                          <w:rPr>
                            <w:b/>
                            <w:sz w:val="25"/>
                          </w:rPr>
                          <w:t>85</w:t>
                        </w:r>
                      </w:p>
                    </w:txbxContent>
                  </v:textbox>
                </v:rect>
                <v:rect id="Rectangle 159809" o:spid="_x0000_s1036" style="position:absolute;left:39287;top:42416;width:1542;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" filled="f" stroked="f">
                  <v:textbox inset="0,0,0,0">
                    <w:txbxContent>
                      <w:p w14:paraId="76A50C66" w14:textId="77777777" w:rsidR="00D12457" w:rsidRDefault="00D12457">
                        <w:pPr>
                          <w:spacing w:after="160" w:line="259" w:lineRule="auto"/>
                          <w:ind w:left="0" w:firstLine="0"/>
                          <w:jc w:val="left"/>
                        </w:pPr>
                        <w:r>
                          <w:rPr>
                            <w:b/>
                            <w:sz w:val="25"/>
                          </w:rPr>
                          <w:t>%</w:t>
                        </w:r>
                      </w:p>
                    </w:txbxContent>
                  </v:textbox>
                </v:rect>
                <v:rect id="Rectangle 5155" o:spid="_x0000_s1037" style="position:absolute;left:13433;top:9478;width:9278;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bxQAAAN0AAAAPAAAAZHJzL2Rvd25yZXYueG1sRI9Pi8Iw&#10;FMTvgt8hPGFvmip0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61UbxQAAAN0AAAAP&#10;AAAAAAAAAAAAAAAAAAcCAABkcnMvZG93bnJldi54bWxQSwUGAAAAAAMAAwC3AAAA+QIAAAAA&#10;" filled="f" stroked="f">
                  <v:textbox inset="0,0,0,0">
                    <w:txbxContent>
                      <w:p w14:paraId="1DA57B24" w14:textId="77777777" w:rsidR="00D12457" w:rsidRDefault="00D12457">
                        <w:pPr>
                          <w:spacing w:after="160" w:line="259" w:lineRule="auto"/>
                          <w:ind w:left="0" w:firstLine="0"/>
                          <w:jc w:val="left"/>
                        </w:pPr>
                        <w:r>
                          <w:rPr>
                            <w:b/>
                            <w:sz w:val="25"/>
                          </w:rPr>
                          <w:t>Petroleum</w:t>
                        </w:r>
                      </w:p>
                    </w:txbxContent>
                  </v:textbox>
                </v:rect>
                <v:rect id="Rectangle 159805" o:spid="_x0000_s1038" style="position:absolute;left:15541;top:11435;width:214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" filled="f" stroked="f">
                  <v:textbox inset="0,0,0,0">
                    <w:txbxContent>
                      <w:p w14:paraId="5A76E7EF" w14:textId="77777777" w:rsidR="00D12457" w:rsidRDefault="00D12457">
                        <w:pPr>
                          <w:spacing w:after="160" w:line="259" w:lineRule="auto"/>
                          <w:ind w:left="0" w:firstLine="0"/>
                          <w:jc w:val="left"/>
                        </w:pPr>
                        <w:r>
                          <w:rPr>
                            <w:b/>
                            <w:sz w:val="25"/>
                          </w:rPr>
                          <w:t>13</w:t>
                        </w:r>
                      </w:p>
                    </w:txbxContent>
                  </v:textbox>
                </v:rect>
                <v:rect id="Rectangle 159806" o:spid="_x0000_s1039" style="position:absolute;left:17150;top:11435;width:154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" filled="f" stroked="f">
                  <v:textbox inset="0,0,0,0">
                    <w:txbxContent>
                      <w:p w14:paraId="60A28DA6" w14:textId="77777777" w:rsidR="00D12457" w:rsidRDefault="00D12457">
                        <w:pPr>
                          <w:spacing w:after="160" w:line="259" w:lineRule="auto"/>
                          <w:ind w:left="0" w:firstLine="0"/>
                          <w:jc w:val="left"/>
                        </w:pPr>
                        <w:r>
                          <w:rPr>
                            <w:b/>
                            <w:sz w:val="25"/>
                          </w:rPr>
                          <w:t>%</w:t>
                        </w:r>
                      </w:p>
                    </w:txbxContent>
                  </v:textbox>
                </v:rect>
                <v:rect id="Rectangle 5157" o:spid="_x0000_s1040" style="position:absolute;left:23857;top:7396;width:863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" filled="f" stroked="f">
                  <v:textbox inset="0,0,0,0">
                    <w:txbxContent>
                      <w:p w14:paraId="2889882E" w14:textId="77777777" w:rsidR="00D12457" w:rsidRDefault="00D12457">
                        <w:pPr>
                          <w:spacing w:after="160" w:line="259" w:lineRule="auto"/>
                          <w:ind w:left="0" w:firstLine="0"/>
                          <w:jc w:val="left"/>
                        </w:pPr>
                        <w:r>
                          <w:rPr>
                            <w:b/>
                            <w:sz w:val="25"/>
                          </w:rPr>
                          <w:t>Electricity</w:t>
                        </w:r>
                      </w:p>
                    </w:txbxContent>
                  </v:textbox>
                </v:rect>
                <v:rect id="Rectangle 159803" o:spid="_x0000_s1041" style="position:absolute;left:26118;top:9348;width:107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" filled="f" stroked="f">
                  <v:textbox inset="0,0,0,0">
                    <w:txbxContent>
                      <w:p w14:paraId="33A98F1F" w14:textId="77777777" w:rsidR="00D12457" w:rsidRDefault="00D12457">
                        <w:pPr>
                          <w:spacing w:after="160" w:line="259" w:lineRule="auto"/>
                          <w:ind w:left="0" w:firstLine="0"/>
                          <w:jc w:val="left"/>
                        </w:pPr>
                        <w:r>
                          <w:rPr>
                            <w:b/>
                            <w:sz w:val="25"/>
                          </w:rPr>
                          <w:t>2</w:t>
                        </w:r>
                      </w:p>
                    </w:txbxContent>
                  </v:textbox>
                </v:rect>
                <v:rect id="Rectangle 159804" o:spid="_x0000_s1042" style="position:absolute;left:26926;top:9348;width:154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" filled="f" stroked="f">
                  <v:textbox inset="0,0,0,0">
                    <w:txbxContent>
                      <w:p w14:paraId="77DAAE0C" w14:textId="77777777" w:rsidR="00D12457" w:rsidRDefault="00D12457">
                        <w:pPr>
                          <w:spacing w:after="160" w:line="259" w:lineRule="auto"/>
                          <w:ind w:left="0" w:firstLine="0"/>
                          <w:jc w:val="left"/>
                        </w:pPr>
                        <w:r>
                          <w:rPr>
                            <w:b/>
                            <w:sz w:val="25"/>
                          </w:rPr>
                          <w:t>%</w:t>
                        </w:r>
                      </w:p>
                    </w:txbxContent>
                  </v:textbox>
                </v:rect>
                <v:rect id="Rectangle 5159" o:spid="_x0000_s1043" style="position:absolute;left:7826;top:1720;width:56491;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exwAAAN0AAAAPAAAAZHJzL2Rvd25yZXYueG1sRI9Ba8JA&#10;FITvBf/D8oTe6iaF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D6mXx7HAAAA3QAA&#10;AA8AAAAAAAAAAAAAAAAABwIAAGRycy9kb3ducmV2LnhtbFBLBQYAAAAAAwADALcAAAD7AgAAAAA=&#10;" filled="f" stroked="f">
                  <v:textbox inset="0,0,0,0">
                    <w:txbxContent>
                      <w:p w14:paraId="7F6671E7" w14:textId="77777777" w:rsidR="00D12457" w:rsidRDefault="00D12457">
                        <w:pPr>
                          <w:spacing w:after="160" w:line="259" w:lineRule="auto"/>
                          <w:ind w:left="0" w:firstLine="0"/>
                          <w:jc w:val="left"/>
                        </w:pPr>
                        <w:r>
                          <w:rPr>
                            <w:b/>
                            <w:sz w:val="40"/>
                          </w:rPr>
                          <w:t xml:space="preserve">ENERGY CONSUMPTION BY SUBSECTOR </w:t>
                        </w:r>
                      </w:p>
                    </w:txbxContent>
                  </v:textbox>
                </v:rect>
                <v:rect id="Rectangle 5160" o:spid="_x0000_s1044" style="position:absolute;left:25444;top:4837;width:8931;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Dw+wwAAAN0AAAAPAAAAZHJzL2Rvd25yZXYueG1sRE/LisIw&#10;FN0L/kO4gjtNFRT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YfA8PsMAAADdAAAADwAA&#10;AAAAAAAAAAAAAAAHAgAAZHJzL2Rvd25yZXYueG1sUEsFBgAAAAADAAMAtwAAAPcCAAAAAA==&#10;" filled="f" stroked="f">
                  <v:textbox inset="0,0,0,0">
                    <w:txbxContent>
                      <w:p w14:paraId="04A4F653" w14:textId="77777777" w:rsidR="00D12457" w:rsidRDefault="00D12457">
                        <w:pPr>
                          <w:spacing w:after="160" w:line="259" w:lineRule="auto"/>
                          <w:ind w:left="0" w:firstLine="0"/>
                          <w:jc w:val="left"/>
                        </w:pPr>
                        <w:r>
                          <w:rPr>
                            <w:b/>
                            <w:sz w:val="40"/>
                          </w:rPr>
                          <w:t>(2016)</w:t>
                        </w:r>
                      </w:p>
                    </w:txbxContent>
                  </v:textbox>
                </v:rect>
                <v:shape id="Shape 5161" o:spid="_x0000_s1045" style="position:absolute;left:54;width:57467;height:45043;visibility:visible;mso-wrap-style:square;v-text-anchor:top" coordsize="5746742,450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" path="m,4504371r5746742,l5746742,,,,,4504371xe" filled="f" strokecolor="#d9d9d9" strokeweight=".31906mm">
                  <v:path arrowok="t" textboxrect="0,0,5746742,4504371"/>
                </v:shape>
                <w10:anchorlock/>
              </v:group>
            </w:pict>
          </mc:Fallback>
        </mc:AlternateContent>
      </w:r>
    </w:p>
    <w:p w14:paraId="061C1708" w14:textId="35D1DBE9" w:rsidR="0012348C" w:rsidRDefault="00D12457" w:rsidP="00770C6D">
      <w:r>
        <w:t xml:space="preserve">Households are the largest category of energy consumer, at 82%, with transport at 8%, industries at 6% and others at 4%. This is illustrated in Figure 3. </w:t>
      </w:r>
    </w:p>
    <w:p w14:paraId="7EAC4C78" w14:textId="77777777" w:rsidR="0012348C" w:rsidRDefault="00D12457" w:rsidP="00462A68">
      <w:r>
        <w:t>2.4</w:t>
      </w:r>
      <w:r>
        <w:rPr>
          <w:rFonts w:ascii="Arial" w:eastAsia="Arial" w:hAnsi="Arial" w:cs="Arial"/>
        </w:rPr>
        <w:t xml:space="preserve"> </w:t>
      </w:r>
      <w:r>
        <w:t xml:space="preserve">Achievements </w:t>
      </w:r>
    </w:p>
    <w:p w14:paraId="32FE8B22" w14:textId="77777777" w:rsidR="0012348C" w:rsidRDefault="00D12457" w:rsidP="00462A68">
      <w:r>
        <w:lastRenderedPageBreak/>
        <w:t>The major achievements of the energy sector are now set out by subsector, starting with those of the electricity subsector. 2.4.1</w:t>
      </w:r>
      <w:r>
        <w:rPr>
          <w:rFonts w:ascii="Arial" w:eastAsia="Arial" w:hAnsi="Arial" w:cs="Arial"/>
        </w:rPr>
        <w:t xml:space="preserve"> </w:t>
      </w:r>
      <w:r>
        <w:rPr>
          <w:color w:val="3B5E98"/>
        </w:rPr>
        <w:t xml:space="preserve">Electricity achievements </w:t>
      </w:r>
    </w:p>
    <w:p w14:paraId="6A2C74C9" w14:textId="77777777" w:rsidR="0012348C" w:rsidRDefault="00D12457" w:rsidP="00462A68">
      <w:r>
        <w:rPr>
          <w:color w:val="3B5E98"/>
        </w:rPr>
        <w:t>2.4.1.1</w:t>
      </w:r>
      <w:r>
        <w:rPr>
          <w:rFonts w:ascii="Arial" w:eastAsia="Arial" w:hAnsi="Arial" w:cs="Arial"/>
          <w:color w:val="3B5E98"/>
        </w:rPr>
        <w:t xml:space="preserve"> </w:t>
      </w:r>
      <w:r>
        <w:rPr>
          <w:color w:val="3B5E98"/>
        </w:rPr>
        <w:t xml:space="preserve">Generation achievements </w:t>
      </w:r>
    </w:p>
    <w:p w14:paraId="46893044" w14:textId="77777777" w:rsidR="0012348C" w:rsidRDefault="00D12457" w:rsidP="00462A68">
      <w:r>
        <w:t xml:space="preserve">Generation capacity increased from 160 MW to 218 MW </w:t>
      </w:r>
    </w:p>
    <w:p w14:paraId="180D741A" w14:textId="77777777" w:rsidR="0012348C" w:rsidRDefault="00D12457" w:rsidP="00462A68">
      <w:r>
        <w:t xml:space="preserve">Generation capacity has been increased by 43.5 MW since the previous ESSP was published (and has tripled since 2010). The EDPRS II target of 563 MW was based on an overoptimistic assessment of demand growth, and therefore has not been met, but capacity is sufficient to meet all household and industrial demand. No load shedding has occurred since January 2015. By investing in generation to meet increasing demand, the energy sector has supported Rwanda’s economic growth. Further, a pipeline of projects to be delivered in the medium term has been established. These projects can potentially increase capacity to around 446.8 MW.  </w:t>
      </w:r>
    </w:p>
    <w:p w14:paraId="1C24FE24" w14:textId="77777777" w:rsidR="0012348C" w:rsidRDefault="00D12457" w:rsidP="00462A68">
      <w:r>
        <w:t>2.4.2</w:t>
      </w:r>
      <w:r>
        <w:rPr>
          <w:rFonts w:ascii="Arial" w:eastAsia="Arial" w:hAnsi="Arial" w:cs="Arial"/>
        </w:rPr>
        <w:t xml:space="preserve"> </w:t>
      </w:r>
      <w:r>
        <w:rPr>
          <w:color w:val="3B5E98"/>
        </w:rPr>
        <w:t xml:space="preserve">Biomass achievements </w:t>
      </w:r>
    </w:p>
    <w:p w14:paraId="0F14CE60" w14:textId="77777777" w:rsidR="0012348C" w:rsidRDefault="00D12457" w:rsidP="00462A68">
      <w:r>
        <w:t xml:space="preserve">MININFRA, MINIRENA and REMA, along with other Government institutions, worked with consultants through 2017 to develop a comprehensive Biomass Energy Strategy (BEST). This was a key requirement for the subsector, with the previous Strategy having been developed in 2009. BEST presents detailed analysis of the current status of the subsector. Detailed modelling was completed to assess supply and demand under different scenarios in the medium term. The identified biomass deficit (more wood being used than is grown), along with concerns for the health and economic well-being of citizens, makes clear the requirement for change.    </w:t>
      </w:r>
    </w:p>
    <w:p w14:paraId="2C3DFB0A" w14:textId="77777777" w:rsidR="0012348C" w:rsidRDefault="00D12457" w:rsidP="00462A68">
      <w:r>
        <w:t>2.4.3</w:t>
      </w:r>
      <w:r>
        <w:rPr>
          <w:rFonts w:ascii="Arial" w:eastAsia="Arial" w:hAnsi="Arial" w:cs="Arial"/>
        </w:rPr>
        <w:t xml:space="preserve"> </w:t>
      </w:r>
      <w:r>
        <w:rPr>
          <w:color w:val="3B5E98"/>
        </w:rPr>
        <w:t xml:space="preserve">Petroleum achievements </w:t>
      </w:r>
    </w:p>
    <w:p w14:paraId="5100A41B" w14:textId="77777777" w:rsidR="0012348C" w:rsidRDefault="00D12457" w:rsidP="00462A68">
      <w:r>
        <w:t xml:space="preserve">Petroleum reserves have been increased significantly since the last ESSP was published, from 30 million </w:t>
      </w:r>
      <w:proofErr w:type="spellStart"/>
      <w:r>
        <w:t>litres</w:t>
      </w:r>
      <w:proofErr w:type="spellEnd"/>
      <w:r>
        <w:t xml:space="preserve"> to 74 million </w:t>
      </w:r>
      <w:proofErr w:type="spellStart"/>
      <w:r>
        <w:t>litres</w:t>
      </w:r>
      <w:proofErr w:type="spellEnd"/>
      <w:r>
        <w:t xml:space="preserve">. New storage facilities have been opened in </w:t>
      </w:r>
      <w:proofErr w:type="spellStart"/>
      <w:r>
        <w:t>Rusororo</w:t>
      </w:r>
      <w:proofErr w:type="spellEnd"/>
      <w:r>
        <w:t xml:space="preserve"> Sector, Gasabo District (22 million </w:t>
      </w:r>
      <w:proofErr w:type="spellStart"/>
      <w:r>
        <w:t>litres</w:t>
      </w:r>
      <w:proofErr w:type="spellEnd"/>
      <w:r>
        <w:t xml:space="preserve">) and </w:t>
      </w:r>
      <w:proofErr w:type="spellStart"/>
      <w:r>
        <w:t>Jabana</w:t>
      </w:r>
      <w:proofErr w:type="spellEnd"/>
      <w:r>
        <w:t xml:space="preserve"> (21 million </w:t>
      </w:r>
      <w:proofErr w:type="spellStart"/>
      <w:r>
        <w:t>litres</w:t>
      </w:r>
      <w:proofErr w:type="spellEnd"/>
      <w:r>
        <w:t xml:space="preserve">). A further 40 million </w:t>
      </w:r>
      <w:proofErr w:type="spellStart"/>
      <w:r>
        <w:t>litres</w:t>
      </w:r>
      <w:proofErr w:type="spellEnd"/>
      <w:r>
        <w:t xml:space="preserve"> of capacity is due online in 2018, part of a 60 million </w:t>
      </w:r>
      <w:proofErr w:type="spellStart"/>
      <w:r>
        <w:t>litre</w:t>
      </w:r>
      <w:proofErr w:type="spellEnd"/>
      <w:r>
        <w:t xml:space="preserve"> storage facility in Kigali. Further development of storage facilities remains a key objective for the petroleum subsector. </w:t>
      </w:r>
    </w:p>
    <w:p w14:paraId="25F4BBB8" w14:textId="77777777" w:rsidR="0012348C" w:rsidRDefault="00D12457" w:rsidP="00462A68">
      <w:r>
        <w:t>2.5</w:t>
      </w:r>
      <w:r>
        <w:rPr>
          <w:rFonts w:ascii="Arial" w:eastAsia="Arial" w:hAnsi="Arial" w:cs="Arial"/>
        </w:rPr>
        <w:t xml:space="preserve"> </w:t>
      </w:r>
      <w:r>
        <w:t xml:space="preserve">Challenges </w:t>
      </w:r>
    </w:p>
    <w:p w14:paraId="38D24967" w14:textId="77777777" w:rsidR="0012348C" w:rsidRDefault="00D12457" w:rsidP="00462A68">
      <w:r>
        <w:t xml:space="preserve">The major challenges of the energy sector are now set out by subsector, starting with those of the electricity subsector. </w:t>
      </w:r>
    </w:p>
    <w:p w14:paraId="7656B9CC" w14:textId="77777777" w:rsidR="0012348C" w:rsidRDefault="00D12457" w:rsidP="00462A68">
      <w:r>
        <w:t>2.5.1</w:t>
      </w:r>
      <w:r>
        <w:rPr>
          <w:rFonts w:ascii="Arial" w:eastAsia="Arial" w:hAnsi="Arial" w:cs="Arial"/>
        </w:rPr>
        <w:t xml:space="preserve"> </w:t>
      </w:r>
      <w:r>
        <w:rPr>
          <w:color w:val="3B5E98"/>
        </w:rPr>
        <w:t xml:space="preserve">Electricity challenges </w:t>
      </w:r>
    </w:p>
    <w:p w14:paraId="7822CEF4" w14:textId="77777777" w:rsidR="0012348C" w:rsidRDefault="00D12457" w:rsidP="00462A68">
      <w:r>
        <w:rPr>
          <w:color w:val="3B5E98"/>
        </w:rPr>
        <w:t>2.5.1.1</w:t>
      </w:r>
      <w:r>
        <w:rPr>
          <w:rFonts w:ascii="Arial" w:eastAsia="Arial" w:hAnsi="Arial" w:cs="Arial"/>
          <w:color w:val="3B5E98"/>
        </w:rPr>
        <w:t xml:space="preserve"> </w:t>
      </w:r>
      <w:r>
        <w:rPr>
          <w:color w:val="3B5E98"/>
        </w:rPr>
        <w:t xml:space="preserve">Generation challenges </w:t>
      </w:r>
    </w:p>
    <w:p w14:paraId="0B0A2B7C" w14:textId="77777777" w:rsidR="0012348C" w:rsidRDefault="00D12457" w:rsidP="00462A68">
      <w:r>
        <w:t xml:space="preserve">Rwanda’s economy has grown at an average rate of 7.2% over the past five years. As a result, demand for electricity is increasing at a rate of almost 8% per year. New generation capacity must be added to the system to meet this demand. However, the majority of the costs of new power stations are fixed, and payable whether or not the available electricity purchased is consumed. Therefore, a surplus of capacity will be a costly burden on the sector, but a lack of capacity may constrain economic growth. This balance is complicated by the long lead times of large-scale generation projects (5-10 years) and the uncertainty around future demand in a high-growth economy. As a result, investment decisions must be based on sound planning, projects must be delivered to agreed timelines and flexibility must be built into commercial arrangements. </w:t>
      </w:r>
    </w:p>
    <w:p w14:paraId="49CC69E0" w14:textId="77777777" w:rsidR="0012348C" w:rsidRDefault="00D12457" w:rsidP="00462A68">
      <w:r>
        <w:t>2.5.2</w:t>
      </w:r>
      <w:r>
        <w:rPr>
          <w:rFonts w:ascii="Arial" w:eastAsia="Arial" w:hAnsi="Arial" w:cs="Arial"/>
        </w:rPr>
        <w:t xml:space="preserve"> </w:t>
      </w:r>
      <w:r>
        <w:rPr>
          <w:color w:val="3B5E98"/>
        </w:rPr>
        <w:t xml:space="preserve">Biomass challenges </w:t>
      </w:r>
    </w:p>
    <w:p w14:paraId="42069C47" w14:textId="77777777" w:rsidR="0012348C" w:rsidRDefault="00D12457" w:rsidP="00462A68">
      <w:r>
        <w:t xml:space="preserve">Maintaining wood supplies in the medium term </w:t>
      </w:r>
    </w:p>
    <w:p w14:paraId="1C43A67D" w14:textId="59D843B2" w:rsidR="0012348C" w:rsidRDefault="00D12457" w:rsidP="00980740">
      <w:r>
        <w:lastRenderedPageBreak/>
        <w:t xml:space="preserve">Analysis prepared for the Biomass Energy Strategy shows that there is currently a deficit in the supply and demand of wood. Under current trends, wood stocks will be depleted in the medium term. Interventions will be needed to bridge this supply gap and this is a major driver of reducing the use of firewood for cooking. Further analysis is required to improve the accuracy of projections and model the impact of interventions. </w:t>
      </w:r>
    </w:p>
    <w:p w14:paraId="6A56BB89" w14:textId="77777777" w:rsidR="0012348C" w:rsidRDefault="00D12457" w:rsidP="00462A68">
      <w:r>
        <w:t>2.5.3</w:t>
      </w:r>
      <w:r>
        <w:rPr>
          <w:rFonts w:ascii="Arial" w:eastAsia="Arial" w:hAnsi="Arial" w:cs="Arial"/>
        </w:rPr>
        <w:t xml:space="preserve"> </w:t>
      </w:r>
      <w:r>
        <w:rPr>
          <w:color w:val="3B5E98"/>
        </w:rPr>
        <w:t xml:space="preserve">Petroleum challenges </w:t>
      </w:r>
    </w:p>
    <w:p w14:paraId="78CC0012" w14:textId="77777777" w:rsidR="0012348C" w:rsidRDefault="00D12457" w:rsidP="00462A68">
      <w:r>
        <w:t xml:space="preserve">Rwanda has very low security over petroleum-based energy products and the global market for petroleum products can be volatile. Although international oil prices have been exceptionally low in in recent years compared to other periods of time, price volatility and shocks are a cause of concern due to Rwanda’s extremely high vulnerability.  </w:t>
      </w:r>
    </w:p>
    <w:p w14:paraId="673EE6A9" w14:textId="77777777" w:rsidR="0012348C" w:rsidRDefault="00D12457" w:rsidP="00462A68">
      <w:r>
        <w:t>2.6</w:t>
      </w:r>
      <w:r>
        <w:rPr>
          <w:rFonts w:ascii="Arial" w:eastAsia="Arial" w:hAnsi="Arial" w:cs="Arial"/>
        </w:rPr>
        <w:t xml:space="preserve"> </w:t>
      </w:r>
      <w:r>
        <w:t xml:space="preserve">Energy Sector Status </w:t>
      </w:r>
    </w:p>
    <w:p w14:paraId="7323CB6A" w14:textId="77777777" w:rsidR="0012348C" w:rsidRDefault="00D12457" w:rsidP="00462A68">
      <w:r>
        <w:t>2.6.1</w:t>
      </w:r>
      <w:r>
        <w:rPr>
          <w:rFonts w:ascii="Arial" w:eastAsia="Arial" w:hAnsi="Arial" w:cs="Arial"/>
        </w:rPr>
        <w:t xml:space="preserve"> </w:t>
      </w:r>
      <w:r>
        <w:rPr>
          <w:color w:val="3B5E98"/>
        </w:rPr>
        <w:t xml:space="preserve">Electricity Subsector Status  </w:t>
      </w:r>
    </w:p>
    <w:p w14:paraId="3F3FA289" w14:textId="77777777" w:rsidR="0012348C" w:rsidRDefault="00D12457" w:rsidP="00462A68">
      <w:r>
        <w:t xml:space="preserve">Electricity is an essential driver of modern technology and socio-economic development. It powers small appliances, such as lights and mobile phones, which improve the lives of citizens, as well as industrial processing activities, which contribute to economic </w:t>
      </w:r>
      <w:proofErr w:type="spellStart"/>
      <w:r>
        <w:t>valueadded</w:t>
      </w:r>
      <w:proofErr w:type="spellEnd"/>
      <w:r>
        <w:t xml:space="preserve"> products and job creation. </w:t>
      </w:r>
    </w:p>
    <w:p w14:paraId="4E996FD3" w14:textId="77777777" w:rsidR="0012348C" w:rsidRDefault="00D12457" w:rsidP="00462A68">
      <w:r>
        <w:rPr>
          <w:noProof/>
          <w:sz w:val="22"/>
        </w:rPr>
        <mc:AlternateContent>
          <mc:Choice Requires="wpg">
            <w:drawing>
              <wp:inline distT="0" distB="0" distL="0" distR="0" wp14:anchorId="1447D4AE" wp14:editId="22B6D88D">
                <wp:extent cx="5045609" cy="3336324"/>
                <wp:effectExtent l="0" t="0" r="0" b="0"/>
                <wp:docPr id="160911" name="Group 160911"/>
                <wp:cNvGraphicFramePr/>
                <a:graphic xmlns:a="http://schemas.openxmlformats.org/drawingml/2006/main">
                  <a:graphicData uri="http://schemas.microsoft.com/office/word/2010/wordprocessingGroup">
                    <wpg:wgp>
                      <wpg:cNvGrpSpPr/>
                      <wpg:grpSpPr>
                        <a:xfrm>
                          <a:off x="0" y="0"/>
                          <a:ext cx="5045609" cy="3336324"/>
                          <a:chOff x="0" y="0"/>
                          <a:chExt cx="5045609" cy="3336324"/>
                        </a:xfrm>
                      </wpg:grpSpPr>
                      <wps:wsp>
                        <wps:cNvPr id="6508" name="Rectangle 6508"/>
                        <wps:cNvSpPr/>
                        <wps:spPr>
                          <a:xfrm>
                            <a:off x="5011166" y="3181096"/>
                            <a:ext cx="45808" cy="206453"/>
                          </a:xfrm>
                          <a:prstGeom prst="rect">
                            <a:avLst/>
                          </a:prstGeom>
                          <a:ln>
                            <a:noFill/>
                          </a:ln>
                        </wps:spPr>
                        <wps:txbx>
                          <w:txbxContent>
                            <w:p w14:paraId="396CB479" w14:textId="77777777" w:rsidR="00D12457" w:rsidRDefault="00D1245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8975" name="Picture 188975"/>
                          <pic:cNvPicPr/>
                        </pic:nvPicPr>
                        <pic:blipFill>
                          <a:blip r:embed="rId15"/>
                          <a:stretch>
                            <a:fillRect/>
                          </a:stretch>
                        </pic:blipFill>
                        <pic:spPr>
                          <a:xfrm>
                            <a:off x="-6095" y="-5460"/>
                            <a:ext cx="5004816" cy="3294888"/>
                          </a:xfrm>
                          <a:prstGeom prst="rect">
                            <a:avLst/>
                          </a:prstGeom>
                        </pic:spPr>
                      </pic:pic>
                      <pic:pic xmlns:pic="http://schemas.openxmlformats.org/drawingml/2006/picture">
                        <pic:nvPicPr>
                          <pic:cNvPr id="188976" name="Picture 188976"/>
                          <pic:cNvPicPr/>
                        </pic:nvPicPr>
                        <pic:blipFill>
                          <a:blip r:embed="rId16"/>
                          <a:stretch>
                            <a:fillRect/>
                          </a:stretch>
                        </pic:blipFill>
                        <pic:spPr>
                          <a:xfrm>
                            <a:off x="625856" y="496443"/>
                            <a:ext cx="4233672" cy="2493264"/>
                          </a:xfrm>
                          <a:prstGeom prst="rect">
                            <a:avLst/>
                          </a:prstGeom>
                        </pic:spPr>
                      </pic:pic>
                      <wps:wsp>
                        <wps:cNvPr id="6552" name="Shape 6552"/>
                        <wps:cNvSpPr/>
                        <wps:spPr>
                          <a:xfrm>
                            <a:off x="631444" y="2492883"/>
                            <a:ext cx="4227576" cy="0"/>
                          </a:xfrm>
                          <a:custGeom>
                            <a:avLst/>
                            <a:gdLst/>
                            <a:ahLst/>
                            <a:cxnLst/>
                            <a:rect l="0" t="0" r="0" b="0"/>
                            <a:pathLst>
                              <a:path w="4227576">
                                <a:moveTo>
                                  <a:pt x="0" y="0"/>
                                </a:moveTo>
                                <a:lnTo>
                                  <a:pt x="42275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53" name="Shape 6553"/>
                        <wps:cNvSpPr/>
                        <wps:spPr>
                          <a:xfrm>
                            <a:off x="631444" y="1996059"/>
                            <a:ext cx="4227576" cy="0"/>
                          </a:xfrm>
                          <a:custGeom>
                            <a:avLst/>
                            <a:gdLst/>
                            <a:ahLst/>
                            <a:cxnLst/>
                            <a:rect l="0" t="0" r="0" b="0"/>
                            <a:pathLst>
                              <a:path w="4227576">
                                <a:moveTo>
                                  <a:pt x="0" y="0"/>
                                </a:moveTo>
                                <a:lnTo>
                                  <a:pt x="42275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54" name="Shape 6554"/>
                        <wps:cNvSpPr/>
                        <wps:spPr>
                          <a:xfrm>
                            <a:off x="631444" y="1497711"/>
                            <a:ext cx="4227576" cy="0"/>
                          </a:xfrm>
                          <a:custGeom>
                            <a:avLst/>
                            <a:gdLst/>
                            <a:ahLst/>
                            <a:cxnLst/>
                            <a:rect l="0" t="0" r="0" b="0"/>
                            <a:pathLst>
                              <a:path w="4227576">
                                <a:moveTo>
                                  <a:pt x="0" y="0"/>
                                </a:moveTo>
                                <a:lnTo>
                                  <a:pt x="42275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55" name="Shape 6555"/>
                        <wps:cNvSpPr/>
                        <wps:spPr>
                          <a:xfrm>
                            <a:off x="631444" y="999363"/>
                            <a:ext cx="4227576" cy="0"/>
                          </a:xfrm>
                          <a:custGeom>
                            <a:avLst/>
                            <a:gdLst/>
                            <a:ahLst/>
                            <a:cxnLst/>
                            <a:rect l="0" t="0" r="0" b="0"/>
                            <a:pathLst>
                              <a:path w="4227576">
                                <a:moveTo>
                                  <a:pt x="0" y="0"/>
                                </a:moveTo>
                                <a:lnTo>
                                  <a:pt x="42275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56" name="Shape 6556"/>
                        <wps:cNvSpPr/>
                        <wps:spPr>
                          <a:xfrm>
                            <a:off x="631444" y="501015"/>
                            <a:ext cx="4227576" cy="0"/>
                          </a:xfrm>
                          <a:custGeom>
                            <a:avLst/>
                            <a:gdLst/>
                            <a:ahLst/>
                            <a:cxnLst/>
                            <a:rect l="0" t="0" r="0" b="0"/>
                            <a:pathLst>
                              <a:path w="4227576">
                                <a:moveTo>
                                  <a:pt x="0" y="0"/>
                                </a:moveTo>
                                <a:lnTo>
                                  <a:pt x="42275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95031" name="Shape 195031"/>
                        <wps:cNvSpPr/>
                        <wps:spPr>
                          <a:xfrm>
                            <a:off x="792988" y="2137791"/>
                            <a:ext cx="147828" cy="853440"/>
                          </a:xfrm>
                          <a:custGeom>
                            <a:avLst/>
                            <a:gdLst/>
                            <a:ahLst/>
                            <a:cxnLst/>
                            <a:rect l="0" t="0" r="0" b="0"/>
                            <a:pathLst>
                              <a:path w="147828" h="853440">
                                <a:moveTo>
                                  <a:pt x="0" y="0"/>
                                </a:moveTo>
                                <a:lnTo>
                                  <a:pt x="147828" y="0"/>
                                </a:lnTo>
                                <a:lnTo>
                                  <a:pt x="147828" y="853440"/>
                                </a:lnTo>
                                <a:lnTo>
                                  <a:pt x="0" y="853440"/>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2" name="Shape 195032"/>
                        <wps:cNvSpPr/>
                        <wps:spPr>
                          <a:xfrm>
                            <a:off x="1262380" y="2040255"/>
                            <a:ext cx="147828" cy="950976"/>
                          </a:xfrm>
                          <a:custGeom>
                            <a:avLst/>
                            <a:gdLst/>
                            <a:ahLst/>
                            <a:cxnLst/>
                            <a:rect l="0" t="0" r="0" b="0"/>
                            <a:pathLst>
                              <a:path w="147828" h="950976">
                                <a:moveTo>
                                  <a:pt x="0" y="0"/>
                                </a:moveTo>
                                <a:lnTo>
                                  <a:pt x="147828" y="0"/>
                                </a:lnTo>
                                <a:lnTo>
                                  <a:pt x="147828" y="950976"/>
                                </a:lnTo>
                                <a:lnTo>
                                  <a:pt x="0" y="950976"/>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3" name="Shape 195033"/>
                        <wps:cNvSpPr/>
                        <wps:spPr>
                          <a:xfrm>
                            <a:off x="1731772" y="1985391"/>
                            <a:ext cx="147828" cy="1005840"/>
                          </a:xfrm>
                          <a:custGeom>
                            <a:avLst/>
                            <a:gdLst/>
                            <a:ahLst/>
                            <a:cxnLst/>
                            <a:rect l="0" t="0" r="0" b="0"/>
                            <a:pathLst>
                              <a:path w="147828" h="1005840">
                                <a:moveTo>
                                  <a:pt x="0" y="0"/>
                                </a:moveTo>
                                <a:lnTo>
                                  <a:pt x="147828" y="0"/>
                                </a:lnTo>
                                <a:lnTo>
                                  <a:pt x="147828" y="1005840"/>
                                </a:lnTo>
                                <a:lnTo>
                                  <a:pt x="0" y="1005840"/>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4" name="Shape 195034"/>
                        <wps:cNvSpPr/>
                        <wps:spPr>
                          <a:xfrm>
                            <a:off x="2202688" y="1872615"/>
                            <a:ext cx="146304" cy="1118616"/>
                          </a:xfrm>
                          <a:custGeom>
                            <a:avLst/>
                            <a:gdLst/>
                            <a:ahLst/>
                            <a:cxnLst/>
                            <a:rect l="0" t="0" r="0" b="0"/>
                            <a:pathLst>
                              <a:path w="146304" h="1118616">
                                <a:moveTo>
                                  <a:pt x="0" y="0"/>
                                </a:moveTo>
                                <a:lnTo>
                                  <a:pt x="146304" y="0"/>
                                </a:lnTo>
                                <a:lnTo>
                                  <a:pt x="146304" y="1118616"/>
                                </a:lnTo>
                                <a:lnTo>
                                  <a:pt x="0" y="1118616"/>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5" name="Shape 195035"/>
                        <wps:cNvSpPr/>
                        <wps:spPr>
                          <a:xfrm>
                            <a:off x="2672080" y="1689735"/>
                            <a:ext cx="146304" cy="1301496"/>
                          </a:xfrm>
                          <a:custGeom>
                            <a:avLst/>
                            <a:gdLst/>
                            <a:ahLst/>
                            <a:cxnLst/>
                            <a:rect l="0" t="0" r="0" b="0"/>
                            <a:pathLst>
                              <a:path w="146304" h="1301496">
                                <a:moveTo>
                                  <a:pt x="0" y="0"/>
                                </a:moveTo>
                                <a:lnTo>
                                  <a:pt x="146304" y="0"/>
                                </a:lnTo>
                                <a:lnTo>
                                  <a:pt x="146304" y="1301496"/>
                                </a:lnTo>
                                <a:lnTo>
                                  <a:pt x="0" y="1301496"/>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6" name="Shape 195036"/>
                        <wps:cNvSpPr/>
                        <wps:spPr>
                          <a:xfrm>
                            <a:off x="3610864" y="1360551"/>
                            <a:ext cx="147828" cy="1630680"/>
                          </a:xfrm>
                          <a:custGeom>
                            <a:avLst/>
                            <a:gdLst/>
                            <a:ahLst/>
                            <a:cxnLst/>
                            <a:rect l="0" t="0" r="0" b="0"/>
                            <a:pathLst>
                              <a:path w="147828" h="1630680">
                                <a:moveTo>
                                  <a:pt x="0" y="0"/>
                                </a:moveTo>
                                <a:lnTo>
                                  <a:pt x="147828" y="0"/>
                                </a:lnTo>
                                <a:lnTo>
                                  <a:pt x="147828" y="1630680"/>
                                </a:lnTo>
                                <a:lnTo>
                                  <a:pt x="0" y="1630680"/>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7" name="Shape 195037"/>
                        <wps:cNvSpPr/>
                        <wps:spPr>
                          <a:xfrm>
                            <a:off x="3141472" y="1360551"/>
                            <a:ext cx="146304" cy="1630680"/>
                          </a:xfrm>
                          <a:custGeom>
                            <a:avLst/>
                            <a:gdLst/>
                            <a:ahLst/>
                            <a:cxnLst/>
                            <a:rect l="0" t="0" r="0" b="0"/>
                            <a:pathLst>
                              <a:path w="146304" h="1630680">
                                <a:moveTo>
                                  <a:pt x="0" y="0"/>
                                </a:moveTo>
                                <a:lnTo>
                                  <a:pt x="146304" y="0"/>
                                </a:lnTo>
                                <a:lnTo>
                                  <a:pt x="146304" y="1630680"/>
                                </a:lnTo>
                                <a:lnTo>
                                  <a:pt x="0" y="1630680"/>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8" name="Shape 195038"/>
                        <wps:cNvSpPr/>
                        <wps:spPr>
                          <a:xfrm>
                            <a:off x="4080256" y="1077087"/>
                            <a:ext cx="147828" cy="1914144"/>
                          </a:xfrm>
                          <a:custGeom>
                            <a:avLst/>
                            <a:gdLst/>
                            <a:ahLst/>
                            <a:cxnLst/>
                            <a:rect l="0" t="0" r="0" b="0"/>
                            <a:pathLst>
                              <a:path w="147828" h="1914144">
                                <a:moveTo>
                                  <a:pt x="0" y="0"/>
                                </a:moveTo>
                                <a:lnTo>
                                  <a:pt x="147828" y="0"/>
                                </a:lnTo>
                                <a:lnTo>
                                  <a:pt x="147828" y="1914144"/>
                                </a:lnTo>
                                <a:lnTo>
                                  <a:pt x="0" y="1914144"/>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195039" name="Shape 195039"/>
                        <wps:cNvSpPr/>
                        <wps:spPr>
                          <a:xfrm>
                            <a:off x="4549649" y="819531"/>
                            <a:ext cx="147828" cy="2171700"/>
                          </a:xfrm>
                          <a:custGeom>
                            <a:avLst/>
                            <a:gdLst/>
                            <a:ahLst/>
                            <a:cxnLst/>
                            <a:rect l="0" t="0" r="0" b="0"/>
                            <a:pathLst>
                              <a:path w="147828" h="2171700">
                                <a:moveTo>
                                  <a:pt x="0" y="0"/>
                                </a:moveTo>
                                <a:lnTo>
                                  <a:pt x="147828" y="0"/>
                                </a:lnTo>
                                <a:lnTo>
                                  <a:pt x="147828" y="2171700"/>
                                </a:lnTo>
                                <a:lnTo>
                                  <a:pt x="0" y="2171700"/>
                                </a:lnTo>
                                <a:lnTo>
                                  <a:pt x="0" y="0"/>
                                </a:lnTo>
                              </a:path>
                            </a:pathLst>
                          </a:custGeom>
                          <a:ln w="0" cap="flat">
                            <a:round/>
                          </a:ln>
                        </wps:spPr>
                        <wps:style>
                          <a:lnRef idx="0">
                            <a:srgbClr val="000000">
                              <a:alpha val="0"/>
                            </a:srgbClr>
                          </a:lnRef>
                          <a:fillRef idx="1">
                            <a:srgbClr val="2E75B6"/>
                          </a:fillRef>
                          <a:effectRef idx="0">
                            <a:scrgbClr r="0" g="0" b="0"/>
                          </a:effectRef>
                          <a:fontRef idx="none"/>
                        </wps:style>
                        <wps:bodyPr/>
                      </wps:wsp>
                      <wps:wsp>
                        <wps:cNvPr id="6566" name="Shape 6566"/>
                        <wps:cNvSpPr/>
                        <wps:spPr>
                          <a:xfrm>
                            <a:off x="631444" y="2991231"/>
                            <a:ext cx="4227576" cy="0"/>
                          </a:xfrm>
                          <a:custGeom>
                            <a:avLst/>
                            <a:gdLst/>
                            <a:ahLst/>
                            <a:cxnLst/>
                            <a:rect l="0" t="0" r="0" b="0"/>
                            <a:pathLst>
                              <a:path w="4227576">
                                <a:moveTo>
                                  <a:pt x="0" y="0"/>
                                </a:moveTo>
                                <a:lnTo>
                                  <a:pt x="42275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567" name="Rectangle 6567"/>
                        <wps:cNvSpPr/>
                        <wps:spPr>
                          <a:xfrm>
                            <a:off x="803021" y="1952117"/>
                            <a:ext cx="170426" cy="171356"/>
                          </a:xfrm>
                          <a:prstGeom prst="rect">
                            <a:avLst/>
                          </a:prstGeom>
                          <a:ln>
                            <a:noFill/>
                          </a:ln>
                        </wps:spPr>
                        <wps:txbx>
                          <w:txbxContent>
                            <w:p w14:paraId="30AFB502" w14:textId="77777777" w:rsidR="00D12457" w:rsidRDefault="00D12457">
                              <w:pPr>
                                <w:spacing w:after="160" w:line="259" w:lineRule="auto"/>
                                <w:ind w:left="0" w:firstLine="0"/>
                                <w:jc w:val="left"/>
                              </w:pPr>
                              <w:r>
                                <w:rPr>
                                  <w:sz w:val="20"/>
                                </w:rPr>
                                <w:t>86</w:t>
                              </w:r>
                            </w:p>
                          </w:txbxContent>
                        </wps:txbx>
                        <wps:bodyPr horzOverflow="overflow" vert="horz" lIns="0" tIns="0" rIns="0" bIns="0" rtlCol="0">
                          <a:noAutofit/>
                        </wps:bodyPr>
                      </wps:wsp>
                      <wps:wsp>
                        <wps:cNvPr id="6568" name="Rectangle 6568"/>
                        <wps:cNvSpPr/>
                        <wps:spPr>
                          <a:xfrm>
                            <a:off x="931037" y="1952117"/>
                            <a:ext cx="38021" cy="171356"/>
                          </a:xfrm>
                          <a:prstGeom prst="rect">
                            <a:avLst/>
                          </a:prstGeom>
                          <a:ln>
                            <a:noFill/>
                          </a:ln>
                        </wps:spPr>
                        <wps:txbx>
                          <w:txbxContent>
                            <w:p w14:paraId="5F040447"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69" name="Rectangle 6569"/>
                        <wps:cNvSpPr/>
                        <wps:spPr>
                          <a:xfrm>
                            <a:off x="1272413" y="1854200"/>
                            <a:ext cx="170426" cy="171356"/>
                          </a:xfrm>
                          <a:prstGeom prst="rect">
                            <a:avLst/>
                          </a:prstGeom>
                          <a:ln>
                            <a:noFill/>
                          </a:ln>
                        </wps:spPr>
                        <wps:txbx>
                          <w:txbxContent>
                            <w:p w14:paraId="0089B529" w14:textId="77777777" w:rsidR="00D12457" w:rsidRDefault="00D12457">
                              <w:pPr>
                                <w:spacing w:after="160" w:line="259" w:lineRule="auto"/>
                                <w:ind w:left="0" w:firstLine="0"/>
                                <w:jc w:val="left"/>
                              </w:pPr>
                              <w:r>
                                <w:rPr>
                                  <w:sz w:val="20"/>
                                </w:rPr>
                                <w:t>96</w:t>
                              </w:r>
                            </w:p>
                          </w:txbxContent>
                        </wps:txbx>
                        <wps:bodyPr horzOverflow="overflow" vert="horz" lIns="0" tIns="0" rIns="0" bIns="0" rtlCol="0">
                          <a:noAutofit/>
                        </wps:bodyPr>
                      </wps:wsp>
                      <wps:wsp>
                        <wps:cNvPr id="6570" name="Rectangle 6570"/>
                        <wps:cNvSpPr/>
                        <wps:spPr>
                          <a:xfrm>
                            <a:off x="1400810" y="1854200"/>
                            <a:ext cx="38021" cy="171356"/>
                          </a:xfrm>
                          <a:prstGeom prst="rect">
                            <a:avLst/>
                          </a:prstGeom>
                          <a:ln>
                            <a:noFill/>
                          </a:ln>
                        </wps:spPr>
                        <wps:txbx>
                          <w:txbxContent>
                            <w:p w14:paraId="5DAFAF99"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71" name="Rectangle 6571"/>
                        <wps:cNvSpPr/>
                        <wps:spPr>
                          <a:xfrm>
                            <a:off x="1710182" y="1799336"/>
                            <a:ext cx="255556" cy="171356"/>
                          </a:xfrm>
                          <a:prstGeom prst="rect">
                            <a:avLst/>
                          </a:prstGeom>
                          <a:ln>
                            <a:noFill/>
                          </a:ln>
                        </wps:spPr>
                        <wps:txbx>
                          <w:txbxContent>
                            <w:p w14:paraId="1E3C2B35" w14:textId="77777777" w:rsidR="00D12457" w:rsidRDefault="00D12457">
                              <w:pPr>
                                <w:spacing w:after="160" w:line="259" w:lineRule="auto"/>
                                <w:ind w:left="0" w:firstLine="0"/>
                                <w:jc w:val="left"/>
                              </w:pPr>
                              <w:r>
                                <w:rPr>
                                  <w:sz w:val="20"/>
                                </w:rPr>
                                <w:t>101</w:t>
                              </w:r>
                            </w:p>
                          </w:txbxContent>
                        </wps:txbx>
                        <wps:bodyPr horzOverflow="overflow" vert="horz" lIns="0" tIns="0" rIns="0" bIns="0" rtlCol="0">
                          <a:noAutofit/>
                        </wps:bodyPr>
                      </wps:wsp>
                      <wps:wsp>
                        <wps:cNvPr id="6572" name="Rectangle 6572"/>
                        <wps:cNvSpPr/>
                        <wps:spPr>
                          <a:xfrm>
                            <a:off x="1902206" y="1799336"/>
                            <a:ext cx="38021" cy="171356"/>
                          </a:xfrm>
                          <a:prstGeom prst="rect">
                            <a:avLst/>
                          </a:prstGeom>
                          <a:ln>
                            <a:noFill/>
                          </a:ln>
                        </wps:spPr>
                        <wps:txbx>
                          <w:txbxContent>
                            <w:p w14:paraId="400B8DF6"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73" name="Rectangle 6573"/>
                        <wps:cNvSpPr/>
                        <wps:spPr>
                          <a:xfrm>
                            <a:off x="2179828" y="1686941"/>
                            <a:ext cx="255556" cy="171356"/>
                          </a:xfrm>
                          <a:prstGeom prst="rect">
                            <a:avLst/>
                          </a:prstGeom>
                          <a:ln>
                            <a:noFill/>
                          </a:ln>
                        </wps:spPr>
                        <wps:txbx>
                          <w:txbxContent>
                            <w:p w14:paraId="5D513744" w14:textId="77777777" w:rsidR="00D12457" w:rsidRDefault="00D12457">
                              <w:pPr>
                                <w:spacing w:after="160" w:line="259" w:lineRule="auto"/>
                                <w:ind w:left="0" w:firstLine="0"/>
                                <w:jc w:val="left"/>
                              </w:pPr>
                              <w:r>
                                <w:rPr>
                                  <w:sz w:val="20"/>
                                </w:rPr>
                                <w:t>112</w:t>
                              </w:r>
                            </w:p>
                          </w:txbxContent>
                        </wps:txbx>
                        <wps:bodyPr horzOverflow="overflow" vert="horz" lIns="0" tIns="0" rIns="0" bIns="0" rtlCol="0">
                          <a:noAutofit/>
                        </wps:bodyPr>
                      </wps:wsp>
                      <wps:wsp>
                        <wps:cNvPr id="6574" name="Rectangle 6574"/>
                        <wps:cNvSpPr/>
                        <wps:spPr>
                          <a:xfrm>
                            <a:off x="2371852" y="1686941"/>
                            <a:ext cx="38021" cy="171356"/>
                          </a:xfrm>
                          <a:prstGeom prst="rect">
                            <a:avLst/>
                          </a:prstGeom>
                          <a:ln>
                            <a:noFill/>
                          </a:ln>
                        </wps:spPr>
                        <wps:txbx>
                          <w:txbxContent>
                            <w:p w14:paraId="225B4BA9"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75" name="Rectangle 6575"/>
                        <wps:cNvSpPr/>
                        <wps:spPr>
                          <a:xfrm>
                            <a:off x="2649474" y="1504315"/>
                            <a:ext cx="255556" cy="171356"/>
                          </a:xfrm>
                          <a:prstGeom prst="rect">
                            <a:avLst/>
                          </a:prstGeom>
                          <a:ln>
                            <a:noFill/>
                          </a:ln>
                        </wps:spPr>
                        <wps:txbx>
                          <w:txbxContent>
                            <w:p w14:paraId="7464D15C" w14:textId="77777777" w:rsidR="00D12457" w:rsidRDefault="00D12457">
                              <w:pPr>
                                <w:spacing w:after="160" w:line="259" w:lineRule="auto"/>
                                <w:ind w:left="0" w:firstLine="0"/>
                                <w:jc w:val="left"/>
                              </w:pPr>
                              <w:r>
                                <w:rPr>
                                  <w:sz w:val="20"/>
                                </w:rPr>
                                <w:t>131</w:t>
                              </w:r>
                            </w:p>
                          </w:txbxContent>
                        </wps:txbx>
                        <wps:bodyPr horzOverflow="overflow" vert="horz" lIns="0" tIns="0" rIns="0" bIns="0" rtlCol="0">
                          <a:noAutofit/>
                        </wps:bodyPr>
                      </wps:wsp>
                      <wps:wsp>
                        <wps:cNvPr id="6576" name="Rectangle 6576"/>
                        <wps:cNvSpPr/>
                        <wps:spPr>
                          <a:xfrm>
                            <a:off x="2841498" y="1504315"/>
                            <a:ext cx="38021" cy="171356"/>
                          </a:xfrm>
                          <a:prstGeom prst="rect">
                            <a:avLst/>
                          </a:prstGeom>
                          <a:ln>
                            <a:noFill/>
                          </a:ln>
                        </wps:spPr>
                        <wps:txbx>
                          <w:txbxContent>
                            <w:p w14:paraId="2B146D5D"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77" name="Rectangle 6577"/>
                        <wps:cNvSpPr/>
                        <wps:spPr>
                          <a:xfrm>
                            <a:off x="3119247" y="1175512"/>
                            <a:ext cx="255556" cy="171356"/>
                          </a:xfrm>
                          <a:prstGeom prst="rect">
                            <a:avLst/>
                          </a:prstGeom>
                          <a:ln>
                            <a:noFill/>
                          </a:ln>
                        </wps:spPr>
                        <wps:txbx>
                          <w:txbxContent>
                            <w:p w14:paraId="2583A4F7" w14:textId="77777777" w:rsidR="00D12457" w:rsidRDefault="00D12457">
                              <w:pPr>
                                <w:spacing w:after="160" w:line="259" w:lineRule="auto"/>
                                <w:ind w:left="0" w:firstLine="0"/>
                                <w:jc w:val="left"/>
                              </w:pPr>
                              <w:r>
                                <w:rPr>
                                  <w:sz w:val="20"/>
                                </w:rPr>
                                <w:t>164</w:t>
                              </w:r>
                            </w:p>
                          </w:txbxContent>
                        </wps:txbx>
                        <wps:bodyPr horzOverflow="overflow" vert="horz" lIns="0" tIns="0" rIns="0" bIns="0" rtlCol="0">
                          <a:noAutofit/>
                        </wps:bodyPr>
                      </wps:wsp>
                      <wps:wsp>
                        <wps:cNvPr id="6578" name="Rectangle 6578"/>
                        <wps:cNvSpPr/>
                        <wps:spPr>
                          <a:xfrm>
                            <a:off x="3311271" y="1175512"/>
                            <a:ext cx="38021" cy="171356"/>
                          </a:xfrm>
                          <a:prstGeom prst="rect">
                            <a:avLst/>
                          </a:prstGeom>
                          <a:ln>
                            <a:noFill/>
                          </a:ln>
                        </wps:spPr>
                        <wps:txbx>
                          <w:txbxContent>
                            <w:p w14:paraId="62C8A7DB"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79" name="Rectangle 6579"/>
                        <wps:cNvSpPr/>
                        <wps:spPr>
                          <a:xfrm>
                            <a:off x="3588893" y="1175512"/>
                            <a:ext cx="255556" cy="171356"/>
                          </a:xfrm>
                          <a:prstGeom prst="rect">
                            <a:avLst/>
                          </a:prstGeom>
                          <a:ln>
                            <a:noFill/>
                          </a:ln>
                        </wps:spPr>
                        <wps:txbx>
                          <w:txbxContent>
                            <w:p w14:paraId="1243C6AE" w14:textId="77777777" w:rsidR="00D12457" w:rsidRDefault="00D12457">
                              <w:pPr>
                                <w:spacing w:after="160" w:line="259" w:lineRule="auto"/>
                                <w:ind w:left="0" w:firstLine="0"/>
                                <w:jc w:val="left"/>
                              </w:pPr>
                              <w:r>
                                <w:rPr>
                                  <w:sz w:val="20"/>
                                </w:rPr>
                                <w:t>164</w:t>
                              </w:r>
                            </w:p>
                          </w:txbxContent>
                        </wps:txbx>
                        <wps:bodyPr horzOverflow="overflow" vert="horz" lIns="0" tIns="0" rIns="0" bIns="0" rtlCol="0">
                          <a:noAutofit/>
                        </wps:bodyPr>
                      </wps:wsp>
                      <wps:wsp>
                        <wps:cNvPr id="6580" name="Rectangle 6580"/>
                        <wps:cNvSpPr/>
                        <wps:spPr>
                          <a:xfrm>
                            <a:off x="3780917" y="1175512"/>
                            <a:ext cx="38021" cy="171356"/>
                          </a:xfrm>
                          <a:prstGeom prst="rect">
                            <a:avLst/>
                          </a:prstGeom>
                          <a:ln>
                            <a:noFill/>
                          </a:ln>
                        </wps:spPr>
                        <wps:txbx>
                          <w:txbxContent>
                            <w:p w14:paraId="5669DA10"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81" name="Rectangle 6581"/>
                        <wps:cNvSpPr/>
                        <wps:spPr>
                          <a:xfrm>
                            <a:off x="4058666" y="892048"/>
                            <a:ext cx="255556" cy="171356"/>
                          </a:xfrm>
                          <a:prstGeom prst="rect">
                            <a:avLst/>
                          </a:prstGeom>
                          <a:ln>
                            <a:noFill/>
                          </a:ln>
                        </wps:spPr>
                        <wps:txbx>
                          <w:txbxContent>
                            <w:p w14:paraId="58B5FE3A" w14:textId="77777777" w:rsidR="00D12457" w:rsidRDefault="00D12457">
                              <w:pPr>
                                <w:spacing w:after="160" w:line="259" w:lineRule="auto"/>
                                <w:ind w:left="0" w:firstLine="0"/>
                                <w:jc w:val="left"/>
                              </w:pPr>
                              <w:r>
                                <w:rPr>
                                  <w:sz w:val="20"/>
                                </w:rPr>
                                <w:t>192</w:t>
                              </w:r>
                            </w:p>
                          </w:txbxContent>
                        </wps:txbx>
                        <wps:bodyPr horzOverflow="overflow" vert="horz" lIns="0" tIns="0" rIns="0" bIns="0" rtlCol="0">
                          <a:noAutofit/>
                        </wps:bodyPr>
                      </wps:wsp>
                      <wps:wsp>
                        <wps:cNvPr id="6582" name="Rectangle 6582"/>
                        <wps:cNvSpPr/>
                        <wps:spPr>
                          <a:xfrm>
                            <a:off x="4250690" y="892048"/>
                            <a:ext cx="38021" cy="171356"/>
                          </a:xfrm>
                          <a:prstGeom prst="rect">
                            <a:avLst/>
                          </a:prstGeom>
                          <a:ln>
                            <a:noFill/>
                          </a:ln>
                        </wps:spPr>
                        <wps:txbx>
                          <w:txbxContent>
                            <w:p w14:paraId="2A5F2704"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83" name="Rectangle 6583"/>
                        <wps:cNvSpPr/>
                        <wps:spPr>
                          <a:xfrm>
                            <a:off x="4528058" y="634111"/>
                            <a:ext cx="255556" cy="171356"/>
                          </a:xfrm>
                          <a:prstGeom prst="rect">
                            <a:avLst/>
                          </a:prstGeom>
                          <a:ln>
                            <a:noFill/>
                          </a:ln>
                        </wps:spPr>
                        <wps:txbx>
                          <w:txbxContent>
                            <w:p w14:paraId="09293078" w14:textId="77777777" w:rsidR="00D12457" w:rsidRDefault="00D12457">
                              <w:pPr>
                                <w:spacing w:after="160" w:line="259" w:lineRule="auto"/>
                                <w:ind w:left="0" w:firstLine="0"/>
                                <w:jc w:val="left"/>
                              </w:pPr>
                              <w:r>
                                <w:rPr>
                                  <w:sz w:val="20"/>
                                </w:rPr>
                                <w:t>218</w:t>
                              </w:r>
                            </w:p>
                          </w:txbxContent>
                        </wps:txbx>
                        <wps:bodyPr horzOverflow="overflow" vert="horz" lIns="0" tIns="0" rIns="0" bIns="0" rtlCol="0">
                          <a:noAutofit/>
                        </wps:bodyPr>
                      </wps:wsp>
                      <wps:wsp>
                        <wps:cNvPr id="6584" name="Rectangle 6584"/>
                        <wps:cNvSpPr/>
                        <wps:spPr>
                          <a:xfrm>
                            <a:off x="4720336" y="634111"/>
                            <a:ext cx="38021" cy="171356"/>
                          </a:xfrm>
                          <a:prstGeom prst="rect">
                            <a:avLst/>
                          </a:prstGeom>
                          <a:ln>
                            <a:noFill/>
                          </a:ln>
                        </wps:spPr>
                        <wps:txbx>
                          <w:txbxContent>
                            <w:p w14:paraId="6C352FE0"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85" name="Rectangle 6585"/>
                        <wps:cNvSpPr/>
                        <wps:spPr>
                          <a:xfrm>
                            <a:off x="468122" y="2939034"/>
                            <a:ext cx="77074" cy="154840"/>
                          </a:xfrm>
                          <a:prstGeom prst="rect">
                            <a:avLst/>
                          </a:prstGeom>
                          <a:ln>
                            <a:noFill/>
                          </a:ln>
                        </wps:spPr>
                        <wps:txbx>
                          <w:txbxContent>
                            <w:p w14:paraId="2A59E985" w14:textId="77777777" w:rsidR="00D12457" w:rsidRDefault="00D12457">
                              <w:pPr>
                                <w:spacing w:after="160" w:line="259" w:lineRule="auto"/>
                                <w:ind w:left="0" w:firstLine="0"/>
                                <w:jc w:val="left"/>
                              </w:pPr>
                              <w:r>
                                <w:rPr>
                                  <w:sz w:val="18"/>
                                </w:rPr>
                                <w:t>0</w:t>
                              </w:r>
                            </w:p>
                          </w:txbxContent>
                        </wps:txbx>
                        <wps:bodyPr horzOverflow="overflow" vert="horz" lIns="0" tIns="0" rIns="0" bIns="0" rtlCol="0">
                          <a:noAutofit/>
                        </wps:bodyPr>
                      </wps:wsp>
                      <wps:wsp>
                        <wps:cNvPr id="6586" name="Rectangle 6586"/>
                        <wps:cNvSpPr/>
                        <wps:spPr>
                          <a:xfrm>
                            <a:off x="410210" y="2440940"/>
                            <a:ext cx="154097" cy="154840"/>
                          </a:xfrm>
                          <a:prstGeom prst="rect">
                            <a:avLst/>
                          </a:prstGeom>
                          <a:ln>
                            <a:noFill/>
                          </a:ln>
                        </wps:spPr>
                        <wps:txbx>
                          <w:txbxContent>
                            <w:p w14:paraId="476041B8" w14:textId="77777777" w:rsidR="00D12457" w:rsidRDefault="00D12457">
                              <w:pPr>
                                <w:spacing w:after="160" w:line="259" w:lineRule="auto"/>
                                <w:ind w:left="0" w:firstLine="0"/>
                                <w:jc w:val="left"/>
                              </w:pPr>
                              <w:r>
                                <w:rPr>
                                  <w:sz w:val="18"/>
                                </w:rPr>
                                <w:t>50</w:t>
                              </w:r>
                            </w:p>
                          </w:txbxContent>
                        </wps:txbx>
                        <wps:bodyPr horzOverflow="overflow" vert="horz" lIns="0" tIns="0" rIns="0" bIns="0" rtlCol="0">
                          <a:noAutofit/>
                        </wps:bodyPr>
                      </wps:wsp>
                      <wps:wsp>
                        <wps:cNvPr id="6587" name="Rectangle 6587"/>
                        <wps:cNvSpPr/>
                        <wps:spPr>
                          <a:xfrm>
                            <a:off x="352298" y="1942973"/>
                            <a:ext cx="231120" cy="154840"/>
                          </a:xfrm>
                          <a:prstGeom prst="rect">
                            <a:avLst/>
                          </a:prstGeom>
                          <a:ln>
                            <a:noFill/>
                          </a:ln>
                        </wps:spPr>
                        <wps:txbx>
                          <w:txbxContent>
                            <w:p w14:paraId="1209B4C7" w14:textId="77777777" w:rsidR="00D12457" w:rsidRDefault="00D12457">
                              <w:pPr>
                                <w:spacing w:after="160" w:line="259" w:lineRule="auto"/>
                                <w:ind w:left="0" w:firstLine="0"/>
                                <w:jc w:val="left"/>
                              </w:pPr>
                              <w:r>
                                <w:rPr>
                                  <w:sz w:val="18"/>
                                </w:rPr>
                                <w:t>100</w:t>
                              </w:r>
                            </w:p>
                          </w:txbxContent>
                        </wps:txbx>
                        <wps:bodyPr horzOverflow="overflow" vert="horz" lIns="0" tIns="0" rIns="0" bIns="0" rtlCol="0">
                          <a:noAutofit/>
                        </wps:bodyPr>
                      </wps:wsp>
                      <wps:wsp>
                        <wps:cNvPr id="6588" name="Rectangle 6588"/>
                        <wps:cNvSpPr/>
                        <wps:spPr>
                          <a:xfrm>
                            <a:off x="352298" y="1444879"/>
                            <a:ext cx="231120" cy="154840"/>
                          </a:xfrm>
                          <a:prstGeom prst="rect">
                            <a:avLst/>
                          </a:prstGeom>
                          <a:ln>
                            <a:noFill/>
                          </a:ln>
                        </wps:spPr>
                        <wps:txbx>
                          <w:txbxContent>
                            <w:p w14:paraId="676A2CEB" w14:textId="77777777" w:rsidR="00D12457" w:rsidRDefault="00D12457">
                              <w:pPr>
                                <w:spacing w:after="160" w:line="259" w:lineRule="auto"/>
                                <w:ind w:left="0" w:firstLine="0"/>
                                <w:jc w:val="left"/>
                              </w:pPr>
                              <w:r>
                                <w:rPr>
                                  <w:sz w:val="18"/>
                                </w:rPr>
                                <w:t>150</w:t>
                              </w:r>
                            </w:p>
                          </w:txbxContent>
                        </wps:txbx>
                        <wps:bodyPr horzOverflow="overflow" vert="horz" lIns="0" tIns="0" rIns="0" bIns="0" rtlCol="0">
                          <a:noAutofit/>
                        </wps:bodyPr>
                      </wps:wsp>
                      <wps:wsp>
                        <wps:cNvPr id="6589" name="Rectangle 6589"/>
                        <wps:cNvSpPr/>
                        <wps:spPr>
                          <a:xfrm>
                            <a:off x="352298" y="947166"/>
                            <a:ext cx="231120" cy="154840"/>
                          </a:xfrm>
                          <a:prstGeom prst="rect">
                            <a:avLst/>
                          </a:prstGeom>
                          <a:ln>
                            <a:noFill/>
                          </a:ln>
                        </wps:spPr>
                        <wps:txbx>
                          <w:txbxContent>
                            <w:p w14:paraId="0BC64A4B" w14:textId="77777777" w:rsidR="00D12457" w:rsidRDefault="00D12457">
                              <w:pPr>
                                <w:spacing w:after="160" w:line="259" w:lineRule="auto"/>
                                <w:ind w:left="0" w:firstLine="0"/>
                                <w:jc w:val="left"/>
                              </w:pPr>
                              <w:r>
                                <w:rPr>
                                  <w:sz w:val="18"/>
                                </w:rPr>
                                <w:t>200</w:t>
                              </w:r>
                            </w:p>
                          </w:txbxContent>
                        </wps:txbx>
                        <wps:bodyPr horzOverflow="overflow" vert="horz" lIns="0" tIns="0" rIns="0" bIns="0" rtlCol="0">
                          <a:noAutofit/>
                        </wps:bodyPr>
                      </wps:wsp>
                      <wps:wsp>
                        <wps:cNvPr id="6590" name="Rectangle 6590"/>
                        <wps:cNvSpPr/>
                        <wps:spPr>
                          <a:xfrm>
                            <a:off x="352298" y="449072"/>
                            <a:ext cx="231120" cy="154840"/>
                          </a:xfrm>
                          <a:prstGeom prst="rect">
                            <a:avLst/>
                          </a:prstGeom>
                          <a:ln>
                            <a:noFill/>
                          </a:ln>
                        </wps:spPr>
                        <wps:txbx>
                          <w:txbxContent>
                            <w:p w14:paraId="5C8A3552" w14:textId="77777777" w:rsidR="00D12457" w:rsidRDefault="00D12457">
                              <w:pPr>
                                <w:spacing w:after="160" w:line="259" w:lineRule="auto"/>
                                <w:ind w:left="0" w:firstLine="0"/>
                                <w:jc w:val="left"/>
                              </w:pPr>
                              <w:r>
                                <w:rPr>
                                  <w:sz w:val="18"/>
                                </w:rPr>
                                <w:t>250</w:t>
                              </w:r>
                            </w:p>
                          </w:txbxContent>
                        </wps:txbx>
                        <wps:bodyPr horzOverflow="overflow" vert="horz" lIns="0" tIns="0" rIns="0" bIns="0" rtlCol="0">
                          <a:noAutofit/>
                        </wps:bodyPr>
                      </wps:wsp>
                      <wps:wsp>
                        <wps:cNvPr id="6591" name="Rectangle 6591"/>
                        <wps:cNvSpPr/>
                        <wps:spPr>
                          <a:xfrm>
                            <a:off x="750951" y="3087497"/>
                            <a:ext cx="308142" cy="154840"/>
                          </a:xfrm>
                          <a:prstGeom prst="rect">
                            <a:avLst/>
                          </a:prstGeom>
                          <a:ln>
                            <a:noFill/>
                          </a:ln>
                        </wps:spPr>
                        <wps:txbx>
                          <w:txbxContent>
                            <w:p w14:paraId="6F9552B0" w14:textId="77777777" w:rsidR="00D12457" w:rsidRDefault="00D12457">
                              <w:pPr>
                                <w:spacing w:after="160" w:line="259" w:lineRule="auto"/>
                                <w:ind w:left="0" w:firstLine="0"/>
                                <w:jc w:val="left"/>
                              </w:pPr>
                              <w:r>
                                <w:rPr>
                                  <w:sz w:val="18"/>
                                </w:rPr>
                                <w:t>2009</w:t>
                              </w:r>
                            </w:p>
                          </w:txbxContent>
                        </wps:txbx>
                        <wps:bodyPr horzOverflow="overflow" vert="horz" lIns="0" tIns="0" rIns="0" bIns="0" rtlCol="0">
                          <a:noAutofit/>
                        </wps:bodyPr>
                      </wps:wsp>
                      <wps:wsp>
                        <wps:cNvPr id="6592" name="Rectangle 6592"/>
                        <wps:cNvSpPr/>
                        <wps:spPr>
                          <a:xfrm>
                            <a:off x="1220597" y="3087497"/>
                            <a:ext cx="308142" cy="154840"/>
                          </a:xfrm>
                          <a:prstGeom prst="rect">
                            <a:avLst/>
                          </a:prstGeom>
                          <a:ln>
                            <a:noFill/>
                          </a:ln>
                        </wps:spPr>
                        <wps:txbx>
                          <w:txbxContent>
                            <w:p w14:paraId="5400AB85" w14:textId="77777777" w:rsidR="00D12457" w:rsidRDefault="00D12457">
                              <w:pPr>
                                <w:spacing w:after="160" w:line="259" w:lineRule="auto"/>
                                <w:ind w:left="0" w:firstLine="0"/>
                                <w:jc w:val="left"/>
                              </w:pPr>
                              <w:r>
                                <w:rPr>
                                  <w:sz w:val="18"/>
                                </w:rPr>
                                <w:t>2010</w:t>
                              </w:r>
                            </w:p>
                          </w:txbxContent>
                        </wps:txbx>
                        <wps:bodyPr horzOverflow="overflow" vert="horz" lIns="0" tIns="0" rIns="0" bIns="0" rtlCol="0">
                          <a:noAutofit/>
                        </wps:bodyPr>
                      </wps:wsp>
                      <wps:wsp>
                        <wps:cNvPr id="6593" name="Rectangle 6593"/>
                        <wps:cNvSpPr/>
                        <wps:spPr>
                          <a:xfrm>
                            <a:off x="1690370" y="3087497"/>
                            <a:ext cx="308142" cy="154840"/>
                          </a:xfrm>
                          <a:prstGeom prst="rect">
                            <a:avLst/>
                          </a:prstGeom>
                          <a:ln>
                            <a:noFill/>
                          </a:ln>
                        </wps:spPr>
                        <wps:txbx>
                          <w:txbxContent>
                            <w:p w14:paraId="5D0BC8B5" w14:textId="77777777" w:rsidR="00D12457" w:rsidRDefault="00D12457">
                              <w:pPr>
                                <w:spacing w:after="160" w:line="259" w:lineRule="auto"/>
                                <w:ind w:left="0" w:firstLine="0"/>
                                <w:jc w:val="left"/>
                              </w:pPr>
                              <w:r>
                                <w:rPr>
                                  <w:sz w:val="18"/>
                                </w:rPr>
                                <w:t>2011</w:t>
                              </w:r>
                            </w:p>
                          </w:txbxContent>
                        </wps:txbx>
                        <wps:bodyPr horzOverflow="overflow" vert="horz" lIns="0" tIns="0" rIns="0" bIns="0" rtlCol="0">
                          <a:noAutofit/>
                        </wps:bodyPr>
                      </wps:wsp>
                      <wps:wsp>
                        <wps:cNvPr id="6594" name="Rectangle 6594"/>
                        <wps:cNvSpPr/>
                        <wps:spPr>
                          <a:xfrm>
                            <a:off x="2160016" y="3087497"/>
                            <a:ext cx="308143" cy="154840"/>
                          </a:xfrm>
                          <a:prstGeom prst="rect">
                            <a:avLst/>
                          </a:prstGeom>
                          <a:ln>
                            <a:noFill/>
                          </a:ln>
                        </wps:spPr>
                        <wps:txbx>
                          <w:txbxContent>
                            <w:p w14:paraId="6421CC60" w14:textId="77777777" w:rsidR="00D12457" w:rsidRDefault="00D12457">
                              <w:pPr>
                                <w:spacing w:after="160" w:line="259" w:lineRule="auto"/>
                                <w:ind w:left="0" w:firstLine="0"/>
                                <w:jc w:val="left"/>
                              </w:pPr>
                              <w:r>
                                <w:rPr>
                                  <w:sz w:val="18"/>
                                </w:rPr>
                                <w:t>2012</w:t>
                              </w:r>
                            </w:p>
                          </w:txbxContent>
                        </wps:txbx>
                        <wps:bodyPr horzOverflow="overflow" vert="horz" lIns="0" tIns="0" rIns="0" bIns="0" rtlCol="0">
                          <a:noAutofit/>
                        </wps:bodyPr>
                      </wps:wsp>
                      <wps:wsp>
                        <wps:cNvPr id="6595" name="Rectangle 6595"/>
                        <wps:cNvSpPr/>
                        <wps:spPr>
                          <a:xfrm>
                            <a:off x="2629662" y="3087497"/>
                            <a:ext cx="308143" cy="154840"/>
                          </a:xfrm>
                          <a:prstGeom prst="rect">
                            <a:avLst/>
                          </a:prstGeom>
                          <a:ln>
                            <a:noFill/>
                          </a:ln>
                        </wps:spPr>
                        <wps:txbx>
                          <w:txbxContent>
                            <w:p w14:paraId="4802B4A8" w14:textId="77777777" w:rsidR="00D12457" w:rsidRDefault="00D12457">
                              <w:pPr>
                                <w:spacing w:after="160" w:line="259" w:lineRule="auto"/>
                                <w:ind w:left="0" w:firstLine="0"/>
                                <w:jc w:val="left"/>
                              </w:pPr>
                              <w:r>
                                <w:rPr>
                                  <w:sz w:val="18"/>
                                </w:rPr>
                                <w:t>2013</w:t>
                              </w:r>
                            </w:p>
                          </w:txbxContent>
                        </wps:txbx>
                        <wps:bodyPr horzOverflow="overflow" vert="horz" lIns="0" tIns="0" rIns="0" bIns="0" rtlCol="0">
                          <a:noAutofit/>
                        </wps:bodyPr>
                      </wps:wsp>
                      <wps:wsp>
                        <wps:cNvPr id="6596" name="Rectangle 6596"/>
                        <wps:cNvSpPr/>
                        <wps:spPr>
                          <a:xfrm>
                            <a:off x="3099054" y="3087497"/>
                            <a:ext cx="308143" cy="154840"/>
                          </a:xfrm>
                          <a:prstGeom prst="rect">
                            <a:avLst/>
                          </a:prstGeom>
                          <a:ln>
                            <a:noFill/>
                          </a:ln>
                        </wps:spPr>
                        <wps:txbx>
                          <w:txbxContent>
                            <w:p w14:paraId="72DCF38F" w14:textId="77777777" w:rsidR="00D12457" w:rsidRDefault="00D12457">
                              <w:pPr>
                                <w:spacing w:after="160" w:line="259" w:lineRule="auto"/>
                                <w:ind w:left="0" w:firstLine="0"/>
                                <w:jc w:val="left"/>
                              </w:pPr>
                              <w:r>
                                <w:rPr>
                                  <w:sz w:val="18"/>
                                </w:rPr>
                                <w:t>2014</w:t>
                              </w:r>
                            </w:p>
                          </w:txbxContent>
                        </wps:txbx>
                        <wps:bodyPr horzOverflow="overflow" vert="horz" lIns="0" tIns="0" rIns="0" bIns="0" rtlCol="0">
                          <a:noAutofit/>
                        </wps:bodyPr>
                      </wps:wsp>
                      <wps:wsp>
                        <wps:cNvPr id="6597" name="Rectangle 6597"/>
                        <wps:cNvSpPr/>
                        <wps:spPr>
                          <a:xfrm>
                            <a:off x="3568827" y="3087497"/>
                            <a:ext cx="308143" cy="154840"/>
                          </a:xfrm>
                          <a:prstGeom prst="rect">
                            <a:avLst/>
                          </a:prstGeom>
                          <a:ln>
                            <a:noFill/>
                          </a:ln>
                        </wps:spPr>
                        <wps:txbx>
                          <w:txbxContent>
                            <w:p w14:paraId="2D5A7B78" w14:textId="77777777" w:rsidR="00D12457" w:rsidRDefault="00D12457">
                              <w:pPr>
                                <w:spacing w:after="160" w:line="259" w:lineRule="auto"/>
                                <w:ind w:left="0" w:firstLine="0"/>
                                <w:jc w:val="left"/>
                              </w:pPr>
                              <w:r>
                                <w:rPr>
                                  <w:sz w:val="18"/>
                                </w:rPr>
                                <w:t>2015</w:t>
                              </w:r>
                            </w:p>
                          </w:txbxContent>
                        </wps:txbx>
                        <wps:bodyPr horzOverflow="overflow" vert="horz" lIns="0" tIns="0" rIns="0" bIns="0" rtlCol="0">
                          <a:noAutofit/>
                        </wps:bodyPr>
                      </wps:wsp>
                      <wps:wsp>
                        <wps:cNvPr id="6598" name="Rectangle 6598"/>
                        <wps:cNvSpPr/>
                        <wps:spPr>
                          <a:xfrm>
                            <a:off x="4038473" y="3087497"/>
                            <a:ext cx="308143" cy="154840"/>
                          </a:xfrm>
                          <a:prstGeom prst="rect">
                            <a:avLst/>
                          </a:prstGeom>
                          <a:ln>
                            <a:noFill/>
                          </a:ln>
                        </wps:spPr>
                        <wps:txbx>
                          <w:txbxContent>
                            <w:p w14:paraId="36528D4D" w14:textId="77777777" w:rsidR="00D12457" w:rsidRDefault="00D12457">
                              <w:pPr>
                                <w:spacing w:after="160" w:line="259" w:lineRule="auto"/>
                                <w:ind w:left="0" w:firstLine="0"/>
                                <w:jc w:val="left"/>
                              </w:pPr>
                              <w:r>
                                <w:rPr>
                                  <w:sz w:val="18"/>
                                </w:rPr>
                                <w:t>2016</w:t>
                              </w:r>
                            </w:p>
                          </w:txbxContent>
                        </wps:txbx>
                        <wps:bodyPr horzOverflow="overflow" vert="horz" lIns="0" tIns="0" rIns="0" bIns="0" rtlCol="0">
                          <a:noAutofit/>
                        </wps:bodyPr>
                      </wps:wsp>
                      <wps:wsp>
                        <wps:cNvPr id="6599" name="Rectangle 6599"/>
                        <wps:cNvSpPr/>
                        <wps:spPr>
                          <a:xfrm>
                            <a:off x="4508246" y="3087497"/>
                            <a:ext cx="308143" cy="154840"/>
                          </a:xfrm>
                          <a:prstGeom prst="rect">
                            <a:avLst/>
                          </a:prstGeom>
                          <a:ln>
                            <a:noFill/>
                          </a:ln>
                        </wps:spPr>
                        <wps:txbx>
                          <w:txbxContent>
                            <w:p w14:paraId="5A25C875" w14:textId="77777777" w:rsidR="00D12457" w:rsidRDefault="00D12457">
                              <w:pPr>
                                <w:spacing w:after="160" w:line="259" w:lineRule="auto"/>
                                <w:ind w:left="0" w:firstLine="0"/>
                                <w:jc w:val="left"/>
                              </w:pPr>
                              <w:r>
                                <w:rPr>
                                  <w:sz w:val="18"/>
                                </w:rPr>
                                <w:t>2017</w:t>
                              </w:r>
                            </w:p>
                          </w:txbxContent>
                        </wps:txbx>
                        <wps:bodyPr horzOverflow="overflow" vert="horz" lIns="0" tIns="0" rIns="0" bIns="0" rtlCol="0">
                          <a:noAutofit/>
                        </wps:bodyPr>
                      </wps:wsp>
                      <wps:wsp>
                        <wps:cNvPr id="6600" name="Rectangle 6600"/>
                        <wps:cNvSpPr/>
                        <wps:spPr>
                          <a:xfrm rot="-5399999">
                            <a:off x="123354" y="1625476"/>
                            <a:ext cx="293711" cy="171356"/>
                          </a:xfrm>
                          <a:prstGeom prst="rect">
                            <a:avLst/>
                          </a:prstGeom>
                          <a:ln>
                            <a:noFill/>
                          </a:ln>
                        </wps:spPr>
                        <wps:txbx>
                          <w:txbxContent>
                            <w:p w14:paraId="5CED5909" w14:textId="77777777" w:rsidR="00D12457" w:rsidRDefault="00D12457">
                              <w:pPr>
                                <w:spacing w:after="160" w:line="259" w:lineRule="auto"/>
                                <w:ind w:left="0" w:firstLine="0"/>
                                <w:jc w:val="left"/>
                              </w:pPr>
                              <w:r>
                                <w:rPr>
                                  <w:sz w:val="20"/>
                                </w:rPr>
                                <w:t>MW</w:t>
                              </w:r>
                            </w:p>
                          </w:txbxContent>
                        </wps:txbx>
                        <wps:bodyPr horzOverflow="overflow" vert="horz" lIns="0" tIns="0" rIns="0" bIns="0" rtlCol="0">
                          <a:noAutofit/>
                        </wps:bodyPr>
                      </wps:wsp>
                      <wps:wsp>
                        <wps:cNvPr id="6601" name="Rectangle 6601"/>
                        <wps:cNvSpPr/>
                        <wps:spPr>
                          <a:xfrm rot="-5399999">
                            <a:off x="251199" y="1532342"/>
                            <a:ext cx="38021" cy="171356"/>
                          </a:xfrm>
                          <a:prstGeom prst="rect">
                            <a:avLst/>
                          </a:prstGeom>
                          <a:ln>
                            <a:noFill/>
                          </a:ln>
                        </wps:spPr>
                        <wps:txbx>
                          <w:txbxContent>
                            <w:p w14:paraId="23E3DFF3" w14:textId="77777777" w:rsidR="00D12457" w:rsidRDefault="00D12457">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602" name="Rectangle 6602"/>
                        <wps:cNvSpPr/>
                        <wps:spPr>
                          <a:xfrm>
                            <a:off x="971296" y="137414"/>
                            <a:ext cx="4062037" cy="274582"/>
                          </a:xfrm>
                          <a:prstGeom prst="rect">
                            <a:avLst/>
                          </a:prstGeom>
                          <a:ln>
                            <a:noFill/>
                          </a:ln>
                        </wps:spPr>
                        <wps:txbx>
                          <w:txbxContent>
                            <w:p w14:paraId="117796CE" w14:textId="77777777" w:rsidR="00D12457" w:rsidRDefault="00D12457">
                              <w:pPr>
                                <w:spacing w:after="160" w:line="259" w:lineRule="auto"/>
                                <w:ind w:left="0" w:firstLine="0"/>
                                <w:jc w:val="left"/>
                              </w:pPr>
                              <w:r>
                                <w:rPr>
                                  <w:sz w:val="32"/>
                                </w:rPr>
                                <w:t>Generation Installed Capacity History</w:t>
                              </w:r>
                            </w:p>
                          </w:txbxContent>
                        </wps:txbx>
                        <wps:bodyPr horzOverflow="overflow" vert="horz" lIns="0" tIns="0" rIns="0" bIns="0" rtlCol="0">
                          <a:noAutofit/>
                        </wps:bodyPr>
                      </wps:wsp>
                      <wps:wsp>
                        <wps:cNvPr id="6603" name="Rectangle 6603"/>
                        <wps:cNvSpPr/>
                        <wps:spPr>
                          <a:xfrm>
                            <a:off x="4027551" y="137414"/>
                            <a:ext cx="60925" cy="274582"/>
                          </a:xfrm>
                          <a:prstGeom prst="rect">
                            <a:avLst/>
                          </a:prstGeom>
                          <a:ln>
                            <a:noFill/>
                          </a:ln>
                        </wps:spPr>
                        <wps:txbx>
                          <w:txbxContent>
                            <w:p w14:paraId="5D4F9251" w14:textId="77777777" w:rsidR="00D12457" w:rsidRDefault="00D12457">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6604" name="Shape 6604"/>
                        <wps:cNvSpPr/>
                        <wps:spPr>
                          <a:xfrm>
                            <a:off x="0" y="0"/>
                            <a:ext cx="4997450" cy="3286125"/>
                          </a:xfrm>
                          <a:custGeom>
                            <a:avLst/>
                            <a:gdLst/>
                            <a:ahLst/>
                            <a:cxnLst/>
                            <a:rect l="0" t="0" r="0" b="0"/>
                            <a:pathLst>
                              <a:path w="4997450" h="3286125">
                                <a:moveTo>
                                  <a:pt x="0" y="3286125"/>
                                </a:moveTo>
                                <a:lnTo>
                                  <a:pt x="4997450" y="3286125"/>
                                </a:lnTo>
                                <a:lnTo>
                                  <a:pt x="499745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47D4AE" id="Group 160911" o:spid="_x0000_s1046" style="width:397.3pt;height:262.7pt;mso-position-horizontal-relative:char;mso-position-vertical-relative:line" coordsize="50456,33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">
                <v:rect id="Rectangle 6508" o:spid="_x0000_s1047" style="position:absolute;left:50111;top:318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396CB479" w14:textId="77777777" w:rsidR="00D12457" w:rsidRDefault="00D12457">
                        <w:pPr>
                          <w:spacing w:after="160" w:line="259" w:lineRule="auto"/>
                          <w:ind w:left="0" w:firstLine="0"/>
                          <w:jc w:val="left"/>
                        </w:pPr>
                        <w:r>
                          <w:t xml:space="preserve"> </w:t>
                        </w:r>
                      </w:p>
                    </w:txbxContent>
                  </v:textbox>
                </v:rect>
                <v:shape id="Picture 188975" o:spid="_x0000_s1048" type="#_x0000_t75" style="position:absolute;left:-60;top:-54;width:50047;height:3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">
                  <v:imagedata r:id="rId17" o:title=""/>
                </v:shape>
                <v:shape id="Picture 188976" o:spid="_x0000_s1049" type="#_x0000_t75" style="position:absolute;left:6258;top:4964;width:42337;height:24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">
                  <v:imagedata r:id="rId18" o:title=""/>
                </v:shape>
                <v:shape id="Shape 6552" o:spid="_x0000_s1050" style="position:absolute;left:6314;top:24928;width:42276;height:0;visibility:visible;mso-wrap-style:square;v-text-anchor:top" coordsize="4227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" path="m,l4227576,e" filled="f" strokecolor="#d9d9d9" strokeweight=".72pt">
                  <v:path arrowok="t" textboxrect="0,0,4227576,0"/>
                </v:shape>
                <v:shape id="Shape 6553" o:spid="_x0000_s1051" style="position:absolute;left:6314;top:19960;width:42276;height:0;visibility:visible;mso-wrap-style:square;v-text-anchor:top" coordsize="4227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" path="m,l4227576,e" filled="f" strokecolor="#d9d9d9" strokeweight=".72pt">
                  <v:path arrowok="t" textboxrect="0,0,4227576,0"/>
                </v:shape>
                <v:shape id="Shape 6554" o:spid="_x0000_s1052" style="position:absolute;left:6314;top:14977;width:42276;height:0;visibility:visible;mso-wrap-style:square;v-text-anchor:top" coordsize="4227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" path="m,l4227576,e" filled="f" strokecolor="#d9d9d9" strokeweight=".72pt">
                  <v:path arrowok="t" textboxrect="0,0,4227576,0"/>
                </v:shape>
                <v:shape id="Shape 6555" o:spid="_x0000_s1053" style="position:absolute;left:6314;top:9993;width:42276;height:0;visibility:visible;mso-wrap-style:square;v-text-anchor:top" coordsize="4227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" path="m,l4227576,e" filled="f" strokecolor="#d9d9d9" strokeweight=".72pt">
                  <v:path arrowok="t" textboxrect="0,0,4227576,0"/>
                </v:shape>
                <v:shape id="Shape 6556" o:spid="_x0000_s1054" style="position:absolute;left:6314;top:5010;width:42276;height:0;visibility:visible;mso-wrap-style:square;v-text-anchor:top" coordsize="4227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" path="m,l4227576,e" filled="f" strokecolor="#d9d9d9" strokeweight=".72pt">
                  <v:path arrowok="t" textboxrect="0,0,4227576,0"/>
                </v:shape>
                <v:shape id="Shape 195031" o:spid="_x0000_s1055" style="position:absolute;left:7929;top:21377;width:1479;height:8535;visibility:visible;mso-wrap-style:square;v-text-anchor:top" coordsize="147828,85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" path="m,l147828,r,853440l,853440,,e" fillcolor="#2e75b6" stroked="f" strokeweight="0">
                  <v:path arrowok="t" textboxrect="0,0,147828,853440"/>
                </v:shape>
                <v:shape id="Shape 195032" o:spid="_x0000_s1056" style="position:absolute;left:12623;top:20402;width:1479;height:9510;visibility:visible;mso-wrap-style:square;v-text-anchor:top" coordsize="147828,9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" path="m,l147828,r,950976l,950976,,e" fillcolor="#2e75b6" stroked="f" strokeweight="0">
                  <v:path arrowok="t" textboxrect="0,0,147828,950976"/>
                </v:shape>
                <v:shape id="Shape 195033" o:spid="_x0000_s1057" style="position:absolute;left:17317;top:19853;width:1479;height:10059;visibility:visible;mso-wrap-style:square;v-text-anchor:top" coordsize="147828,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" path="m,l147828,r,1005840l,1005840,,e" fillcolor="#2e75b6" stroked="f" strokeweight="0">
                  <v:path arrowok="t" textboxrect="0,0,147828,1005840"/>
                </v:shape>
                <v:shape id="Shape 195034" o:spid="_x0000_s1058" style="position:absolute;left:22026;top:18726;width:1463;height:11186;visibility:visible;mso-wrap-style:square;v-text-anchor:top" coordsize="146304,111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" path="m,l146304,r,1118616l,1118616,,e" fillcolor="#2e75b6" stroked="f" strokeweight="0">
                  <v:path arrowok="t" textboxrect="0,0,146304,1118616"/>
                </v:shape>
                <v:shape id="Shape 195035" o:spid="_x0000_s1059" style="position:absolute;left:26720;top:16897;width:1463;height:13015;visibility:visible;mso-wrap-style:square;v-text-anchor:top" coordsize="146304,130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" path="m,l146304,r,1301496l,1301496,,e" fillcolor="#2e75b6" stroked="f" strokeweight="0">
                  <v:path arrowok="t" textboxrect="0,0,146304,1301496"/>
                </v:shape>
                <v:shape id="Shape 195036" o:spid="_x0000_s1060" style="position:absolute;left:36108;top:13605;width:1478;height:16307;visibility:visible;mso-wrap-style:square;v-text-anchor:top" coordsize="147828,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" path="m,l147828,r,1630680l,1630680,,e" fillcolor="#2e75b6" stroked="f" strokeweight="0">
                  <v:path arrowok="t" textboxrect="0,0,147828,1630680"/>
                </v:shape>
                <v:shape id="Shape 195037" o:spid="_x0000_s1061" style="position:absolute;left:31414;top:13605;width:1463;height:16307;visibility:visible;mso-wrap-style:square;v-text-anchor:top" coordsize="146304,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" path="m,l146304,r,1630680l,1630680,,e" fillcolor="#2e75b6" stroked="f" strokeweight="0">
                  <v:path arrowok="t" textboxrect="0,0,146304,1630680"/>
                </v:shape>
                <v:shape id="Shape 195038" o:spid="_x0000_s1062" style="position:absolute;left:40802;top:10770;width:1478;height:19142;visibility:visible;mso-wrap-style:square;v-text-anchor:top" coordsize="147828,191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" path="m,l147828,r,1914144l,1914144,,e" fillcolor="#2e75b6" stroked="f" strokeweight="0">
                  <v:path arrowok="t" textboxrect="0,0,147828,1914144"/>
                </v:shape>
                <v:shape id="Shape 195039" o:spid="_x0000_s1063" style="position:absolute;left:45496;top:8195;width:1478;height:21717;visibility:visible;mso-wrap-style:square;v-text-anchor:top" coordsize="147828,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" path="m,l147828,r,2171700l,2171700,,e" fillcolor="#2e75b6" stroked="f" strokeweight="0">
                  <v:path arrowok="t" textboxrect="0,0,147828,2171700"/>
                </v:shape>
                <v:shape id="Shape 6566" o:spid="_x0000_s1064" style="position:absolute;left:6314;top:29912;width:42276;height:0;visibility:visible;mso-wrap-style:square;v-text-anchor:top" coordsize="4227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" path="m,l4227576,e" filled="f" strokecolor="#d9d9d9" strokeweight=".72pt">
                  <v:path arrowok="t" textboxrect="0,0,4227576,0"/>
                </v:shape>
                <v:rect id="Rectangle 6567" o:spid="_x0000_s1065" style="position:absolute;left:8030;top:19521;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CxgAAAN0AAAAPAAAAZHJzL2Rvd25yZXYueG1sRI9Ba8JA&#10;FITvBf/D8gRvdaPQ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jPx1QsYAAADdAAAA&#10;DwAAAAAAAAAAAAAAAAAHAgAAZHJzL2Rvd25yZXYueG1sUEsFBgAAAAADAAMAtwAAAPoCAAAAAA==&#10;" filled="f" stroked="f">
                  <v:textbox inset="0,0,0,0">
                    <w:txbxContent>
                      <w:p w14:paraId="30AFB502" w14:textId="77777777" w:rsidR="00D12457" w:rsidRDefault="00D12457">
                        <w:pPr>
                          <w:spacing w:after="160" w:line="259" w:lineRule="auto"/>
                          <w:ind w:left="0" w:firstLine="0"/>
                          <w:jc w:val="left"/>
                        </w:pPr>
                        <w:r>
                          <w:rPr>
                            <w:sz w:val="20"/>
                          </w:rPr>
                          <w:t>86</w:t>
                        </w:r>
                      </w:p>
                    </w:txbxContent>
                  </v:textbox>
                </v:rect>
                <v:rect id="Rectangle 6568" o:spid="_x0000_s1066" style="position:absolute;left:9310;top:1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wxAAAAN0AAAAPAAAAZHJzL2Rvd25yZXYueG1sRE9Na8JA&#10;EL0L/Q/LFHrTTQsN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P1j4TDEAAAA3QAAAA8A&#10;AAAAAAAAAAAAAAAABwIAAGRycy9kb3ducmV2LnhtbFBLBQYAAAAAAwADALcAAAD4AgAAAAA=&#10;" filled="f" stroked="f">
                  <v:textbox inset="0,0,0,0">
                    <w:txbxContent>
                      <w:p w14:paraId="5F040447" w14:textId="77777777" w:rsidR="00D12457" w:rsidRDefault="00D12457">
                        <w:pPr>
                          <w:spacing w:after="160" w:line="259" w:lineRule="auto"/>
                          <w:ind w:left="0" w:firstLine="0"/>
                          <w:jc w:val="left"/>
                        </w:pPr>
                        <w:r>
                          <w:rPr>
                            <w:sz w:val="20"/>
                          </w:rPr>
                          <w:t xml:space="preserve"> </w:t>
                        </w:r>
                      </w:p>
                    </w:txbxContent>
                  </v:textbox>
                </v:rect>
                <v:rect id="Rectangle 6569" o:spid="_x0000_s1067" style="position:absolute;left:12724;top:18542;width:17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0SrxgAAAN0AAAAPAAAAZHJzL2Rvd25yZXYueG1sRI9Pa8JA&#10;FMTvgt9heUJvulFo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ki9Eq8YAAADdAAAA&#10;DwAAAAAAAAAAAAAAAAAHAgAAZHJzL2Rvd25yZXYueG1sUEsFBgAAAAADAAMAtwAAAPoCAAAAAA==&#10;" filled="f" stroked="f">
                  <v:textbox inset="0,0,0,0">
                    <w:txbxContent>
                      <w:p w14:paraId="0089B529" w14:textId="77777777" w:rsidR="00D12457" w:rsidRDefault="00D12457">
                        <w:pPr>
                          <w:spacing w:after="160" w:line="259" w:lineRule="auto"/>
                          <w:ind w:left="0" w:firstLine="0"/>
                          <w:jc w:val="left"/>
                        </w:pPr>
                        <w:r>
                          <w:rPr>
                            <w:sz w:val="20"/>
                          </w:rPr>
                          <w:t>96</w:t>
                        </w:r>
                      </w:p>
                    </w:txbxContent>
                  </v:textbox>
                </v:rect>
                <v:rect id="Rectangle 6570" o:spid="_x0000_s1068" style="position:absolute;left:14008;top:1854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" filled="f" stroked="f">
                  <v:textbox inset="0,0,0,0">
                    <w:txbxContent>
                      <w:p w14:paraId="5DAFAF99" w14:textId="77777777" w:rsidR="00D12457" w:rsidRDefault="00D12457">
                        <w:pPr>
                          <w:spacing w:after="160" w:line="259" w:lineRule="auto"/>
                          <w:ind w:left="0" w:firstLine="0"/>
                          <w:jc w:val="left"/>
                        </w:pPr>
                        <w:r>
                          <w:rPr>
                            <w:sz w:val="20"/>
                          </w:rPr>
                          <w:t xml:space="preserve"> </w:t>
                        </w:r>
                      </w:p>
                    </w:txbxContent>
                  </v:textbox>
                </v:rect>
                <v:rect id="Rectangle 6571" o:spid="_x0000_s1069" style="position:absolute;left:17101;top:17993;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14:paraId="1E3C2B35" w14:textId="77777777" w:rsidR="00D12457" w:rsidRDefault="00D12457">
                        <w:pPr>
                          <w:spacing w:after="160" w:line="259" w:lineRule="auto"/>
                          <w:ind w:left="0" w:firstLine="0"/>
                          <w:jc w:val="left"/>
                        </w:pPr>
                        <w:r>
                          <w:rPr>
                            <w:sz w:val="20"/>
                          </w:rPr>
                          <w:t>101</w:t>
                        </w:r>
                      </w:p>
                    </w:txbxContent>
                  </v:textbox>
                </v:rect>
                <v:rect id="Rectangle 6572" o:spid="_x0000_s1070" style="position:absolute;left:19022;top:1799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AH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GVJAB8YAAADdAAAA&#10;DwAAAAAAAAAAAAAAAAAHAgAAZHJzL2Rvd25yZXYueG1sUEsFBgAAAAADAAMAtwAAAPoCAAAAAA==&#10;" filled="f" stroked="f">
                  <v:textbox inset="0,0,0,0">
                    <w:txbxContent>
                      <w:p w14:paraId="400B8DF6" w14:textId="77777777" w:rsidR="00D12457" w:rsidRDefault="00D12457">
                        <w:pPr>
                          <w:spacing w:after="160" w:line="259" w:lineRule="auto"/>
                          <w:ind w:left="0" w:firstLine="0"/>
                          <w:jc w:val="left"/>
                        </w:pPr>
                        <w:r>
                          <w:rPr>
                            <w:sz w:val="20"/>
                          </w:rPr>
                          <w:t xml:space="preserve"> </w:t>
                        </w:r>
                      </w:p>
                    </w:txbxContent>
                  </v:textbox>
                </v:rect>
                <v:rect id="Rectangle 6573" o:spid="_x0000_s1071" style="position:absolute;left:21798;top:16869;width:255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WcxwAAAN0AAAAPAAAAZHJzL2Rvd25yZXYueG1sRI9Pa8JA&#10;FMTvBb/D8oTemo2V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HYe5ZzHAAAA3QAA&#10;AA8AAAAAAAAAAAAAAAAABwIAAGRycy9kb3ducmV2LnhtbFBLBQYAAAAAAwADALcAAAD7AgAAAAA=&#10;" filled="f" stroked="f">
                  <v:textbox inset="0,0,0,0">
                    <w:txbxContent>
                      <w:p w14:paraId="5D513744" w14:textId="77777777" w:rsidR="00D12457" w:rsidRDefault="00D12457">
                        <w:pPr>
                          <w:spacing w:after="160" w:line="259" w:lineRule="auto"/>
                          <w:ind w:left="0" w:firstLine="0"/>
                          <w:jc w:val="left"/>
                        </w:pPr>
                        <w:r>
                          <w:rPr>
                            <w:sz w:val="20"/>
                          </w:rPr>
                          <w:t>112</w:t>
                        </w:r>
                      </w:p>
                    </w:txbxContent>
                  </v:textbox>
                </v:rect>
                <v:rect id="Rectangle 6574" o:spid="_x0000_s1072" style="position:absolute;left:23718;top:1686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33oxwAAAN0AAAAPAAAAZHJzL2Rvd25yZXYueG1sRI9Pa8JA&#10;FMTvBb/D8oTemo3F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Pn3fejHAAAA3QAA&#10;AA8AAAAAAAAAAAAAAAAABwIAAGRycy9kb3ducmV2LnhtbFBLBQYAAAAAAwADALcAAAD7AgAAAAA=&#10;" filled="f" stroked="f">
                  <v:textbox inset="0,0,0,0">
                    <w:txbxContent>
                      <w:p w14:paraId="225B4BA9" w14:textId="77777777" w:rsidR="00D12457" w:rsidRDefault="00D12457">
                        <w:pPr>
                          <w:spacing w:after="160" w:line="259" w:lineRule="auto"/>
                          <w:ind w:left="0" w:firstLine="0"/>
                          <w:jc w:val="left"/>
                        </w:pPr>
                        <w:r>
                          <w:rPr>
                            <w:sz w:val="20"/>
                          </w:rPr>
                          <w:t xml:space="preserve"> </w:t>
                        </w:r>
                      </w:p>
                    </w:txbxContent>
                  </v:textbox>
                </v:rect>
                <v:rect id="Rectangle 6575" o:spid="_x0000_s1073" style="position:absolute;left:26494;top:15043;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hz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lrvYc8YAAADdAAAA&#10;DwAAAAAAAAAAAAAAAAAHAgAAZHJzL2Rvd25yZXYueG1sUEsFBgAAAAADAAMAtwAAAPoCAAAAAA==&#10;" filled="f" stroked="f">
                  <v:textbox inset="0,0,0,0">
                    <w:txbxContent>
                      <w:p w14:paraId="7464D15C" w14:textId="77777777" w:rsidR="00D12457" w:rsidRDefault="00D12457">
                        <w:pPr>
                          <w:spacing w:after="160" w:line="259" w:lineRule="auto"/>
                          <w:ind w:left="0" w:firstLine="0"/>
                          <w:jc w:val="left"/>
                        </w:pPr>
                        <w:r>
                          <w:rPr>
                            <w:sz w:val="20"/>
                          </w:rPr>
                          <w:t>131</w:t>
                        </w:r>
                      </w:p>
                    </w:txbxContent>
                  </v:textbox>
                </v:rect>
                <v:rect id="Rectangle 6576" o:spid="_x0000_s1074" style="position:absolute;left:28414;top:15043;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YExgAAAN0AAAAPAAAAZHJzL2Rvd25yZXYueG1sRI9Ba8JA&#10;FITvBf/D8gRvdaPQ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ZmlGBMYAAADdAAAA&#10;DwAAAAAAAAAAAAAAAAAHAgAAZHJzL2Rvd25yZXYueG1sUEsFBgAAAAADAAMAtwAAAPoCAAAAAA==&#10;" filled="f" stroked="f">
                  <v:textbox inset="0,0,0,0">
                    <w:txbxContent>
                      <w:p w14:paraId="2B146D5D" w14:textId="77777777" w:rsidR="00D12457" w:rsidRDefault="00D12457">
                        <w:pPr>
                          <w:spacing w:after="160" w:line="259" w:lineRule="auto"/>
                          <w:ind w:left="0" w:firstLine="0"/>
                          <w:jc w:val="left"/>
                        </w:pPr>
                        <w:r>
                          <w:rPr>
                            <w:sz w:val="20"/>
                          </w:rPr>
                          <w:t xml:space="preserve"> </w:t>
                        </w:r>
                      </w:p>
                    </w:txbxContent>
                  </v:textbox>
                </v:rect>
                <v:rect id="Rectangle 6577" o:spid="_x0000_s1075" style="position:absolute;left:31192;top:11755;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" filled="f" stroked="f">
                  <v:textbox inset="0,0,0,0">
                    <w:txbxContent>
                      <w:p w14:paraId="2583A4F7" w14:textId="77777777" w:rsidR="00D12457" w:rsidRDefault="00D12457">
                        <w:pPr>
                          <w:spacing w:after="160" w:line="259" w:lineRule="auto"/>
                          <w:ind w:left="0" w:firstLine="0"/>
                          <w:jc w:val="left"/>
                        </w:pPr>
                        <w:r>
                          <w:rPr>
                            <w:sz w:val="20"/>
                          </w:rPr>
                          <w:t>164</w:t>
                        </w:r>
                      </w:p>
                    </w:txbxContent>
                  </v:textbox>
                </v:rect>
                <v:rect id="Rectangle 6578" o:spid="_x0000_s1076" style="position:absolute;left:33112;top:1175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" filled="f" stroked="f">
                  <v:textbox inset="0,0,0,0">
                    <w:txbxContent>
                      <w:p w14:paraId="62C8A7DB" w14:textId="77777777" w:rsidR="00D12457" w:rsidRDefault="00D12457">
                        <w:pPr>
                          <w:spacing w:after="160" w:line="259" w:lineRule="auto"/>
                          <w:ind w:left="0" w:firstLine="0"/>
                          <w:jc w:val="left"/>
                        </w:pPr>
                        <w:r>
                          <w:rPr>
                            <w:sz w:val="20"/>
                          </w:rPr>
                          <w:t xml:space="preserve"> </w:t>
                        </w:r>
                      </w:p>
                    </w:txbxContent>
                  </v:textbox>
                </v:rect>
                <v:rect id="Rectangle 6579" o:spid="_x0000_s1077" style="position:absolute;left:35888;top:11755;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J2xwAAAN0AAAAPAAAAZHJzL2Rvd25yZXYueG1sRI9Ba8JA&#10;FITvhf6H5RW81U2Fxi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Bf20nbHAAAA3QAA&#10;AA8AAAAAAAAAAAAAAAAABwIAAGRycy9kb3ducmV2LnhtbFBLBQYAAAAAAwADALcAAAD7AgAAAAA=&#10;" filled="f" stroked="f">
                  <v:textbox inset="0,0,0,0">
                    <w:txbxContent>
                      <w:p w14:paraId="1243C6AE" w14:textId="77777777" w:rsidR="00D12457" w:rsidRDefault="00D12457">
                        <w:pPr>
                          <w:spacing w:after="160" w:line="259" w:lineRule="auto"/>
                          <w:ind w:left="0" w:firstLine="0"/>
                          <w:jc w:val="left"/>
                        </w:pPr>
                        <w:r>
                          <w:rPr>
                            <w:sz w:val="20"/>
                          </w:rPr>
                          <w:t>164</w:t>
                        </w:r>
                      </w:p>
                    </w:txbxContent>
                  </v:textbox>
                </v:rect>
                <v:rect id="Rectangle 6580" o:spid="_x0000_s1078" style="position:absolute;left:37809;top:1175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vMxAAAAN0AAAAPAAAAZHJzL2Rvd25yZXYueG1sRE9Na8JA&#10;EL0L/Q/LFHrTTQsN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LMZC8zEAAAA3QAAAA8A&#10;AAAAAAAAAAAAAAAABwIAAGRycy9kb3ducmV2LnhtbFBLBQYAAAAAAwADALcAAAD4AgAAAAA=&#10;" filled="f" stroked="f">
                  <v:textbox inset="0,0,0,0">
                    <w:txbxContent>
                      <w:p w14:paraId="5669DA10" w14:textId="77777777" w:rsidR="00D12457" w:rsidRDefault="00D12457">
                        <w:pPr>
                          <w:spacing w:after="160" w:line="259" w:lineRule="auto"/>
                          <w:ind w:left="0" w:firstLine="0"/>
                          <w:jc w:val="left"/>
                        </w:pPr>
                        <w:r>
                          <w:rPr>
                            <w:sz w:val="20"/>
                          </w:rPr>
                          <w:t xml:space="preserve"> </w:t>
                        </w:r>
                      </w:p>
                    </w:txbxContent>
                  </v:textbox>
                </v:rect>
                <v:rect id="Rectangle 6581" o:spid="_x0000_s1079" style="position:absolute;left:40586;top:8920;width:25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5XxQAAAN0AAAAPAAAAZHJzL2Rvd25yZXYueG1sRI9Pi8Iw&#10;FMTvgt8hPMGbpgpK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DcVa5XxQAAAN0AAAAP&#10;AAAAAAAAAAAAAAAAAAcCAABkcnMvZG93bnJldi54bWxQSwUGAAAAAAMAAwC3AAAA+QIAAAAA&#10;" filled="f" stroked="f">
                  <v:textbox inset="0,0,0,0">
                    <w:txbxContent>
                      <w:p w14:paraId="58B5FE3A" w14:textId="77777777" w:rsidR="00D12457" w:rsidRDefault="00D12457">
                        <w:pPr>
                          <w:spacing w:after="160" w:line="259" w:lineRule="auto"/>
                          <w:ind w:left="0" w:firstLine="0"/>
                          <w:jc w:val="left"/>
                        </w:pPr>
                        <w:r>
                          <w:rPr>
                            <w:sz w:val="20"/>
                          </w:rPr>
                          <w:t>192</w:t>
                        </w:r>
                      </w:p>
                    </w:txbxContent>
                  </v:textbox>
                </v:rect>
                <v:rect id="Rectangle 6582" o:spid="_x0000_s1080" style="position:absolute;left:42506;top:892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AgxwAAAN0AAAAPAAAAZHJzL2Rvd25yZXYueG1sRI9Ba8JA&#10;FITvgv9heUJvulFo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CyHMCDHAAAA3QAA&#10;AA8AAAAAAAAAAAAAAAAABwIAAGRycy9kb3ducmV2LnhtbFBLBQYAAAAAAwADALcAAAD7AgAAAAA=&#10;" filled="f" stroked="f">
                  <v:textbox inset="0,0,0,0">
                    <w:txbxContent>
                      <w:p w14:paraId="2A5F2704" w14:textId="77777777" w:rsidR="00D12457" w:rsidRDefault="00D12457">
                        <w:pPr>
                          <w:spacing w:after="160" w:line="259" w:lineRule="auto"/>
                          <w:ind w:left="0" w:firstLine="0"/>
                          <w:jc w:val="left"/>
                        </w:pPr>
                        <w:r>
                          <w:rPr>
                            <w:sz w:val="20"/>
                          </w:rPr>
                          <w:t xml:space="preserve"> </w:t>
                        </w:r>
                      </w:p>
                    </w:txbxContent>
                  </v:textbox>
                </v:rect>
                <v:rect id="Rectangle 6583" o:spid="_x0000_s1081" style="position:absolute;left:45280;top:6341;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" filled="f" stroked="f">
                  <v:textbox inset="0,0,0,0">
                    <w:txbxContent>
                      <w:p w14:paraId="09293078" w14:textId="77777777" w:rsidR="00D12457" w:rsidRDefault="00D12457">
                        <w:pPr>
                          <w:spacing w:after="160" w:line="259" w:lineRule="auto"/>
                          <w:ind w:left="0" w:firstLine="0"/>
                          <w:jc w:val="left"/>
                        </w:pPr>
                        <w:r>
                          <w:rPr>
                            <w:sz w:val="20"/>
                          </w:rPr>
                          <w:t>218</w:t>
                        </w:r>
                      </w:p>
                    </w:txbxContent>
                  </v:textbox>
                </v:rect>
                <v:rect id="Rectangle 6584" o:spid="_x0000_s1082" style="position:absolute;left:47203;top:634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" filled="f" stroked="f">
                  <v:textbox inset="0,0,0,0">
                    <w:txbxContent>
                      <w:p w14:paraId="6C352FE0" w14:textId="77777777" w:rsidR="00D12457" w:rsidRDefault="00D12457">
                        <w:pPr>
                          <w:spacing w:after="160" w:line="259" w:lineRule="auto"/>
                          <w:ind w:left="0" w:firstLine="0"/>
                          <w:jc w:val="left"/>
                        </w:pPr>
                        <w:r>
                          <w:rPr>
                            <w:sz w:val="20"/>
                          </w:rPr>
                          <w:t xml:space="preserve"> </w:t>
                        </w:r>
                      </w:p>
                    </w:txbxContent>
                  </v:textbox>
                </v:rect>
                <v:rect id="Rectangle 6585" o:spid="_x0000_s1083" style="position:absolute;left:4681;top:29390;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qhUxwAAAN0AAAAPAAAAZHJzL2Rvd25yZXYueG1sRI9Ba8JA&#10;FITvgv9heYI33Vgw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KNuqFTHAAAA3QAA&#10;AA8AAAAAAAAAAAAAAAAABwIAAGRycy9kb3ducmV2LnhtbFBLBQYAAAAAAwADALcAAAD7AgAAAAA=&#10;" filled="f" stroked="f">
                  <v:textbox inset="0,0,0,0">
                    <w:txbxContent>
                      <w:p w14:paraId="2A59E985" w14:textId="77777777" w:rsidR="00D12457" w:rsidRDefault="00D12457">
                        <w:pPr>
                          <w:spacing w:after="160" w:line="259" w:lineRule="auto"/>
                          <w:ind w:left="0" w:firstLine="0"/>
                          <w:jc w:val="left"/>
                        </w:pPr>
                        <w:r>
                          <w:rPr>
                            <w:sz w:val="18"/>
                          </w:rPr>
                          <w:t>0</w:t>
                        </w:r>
                      </w:p>
                    </w:txbxContent>
                  </v:textbox>
                </v:rect>
                <v:rect id="Rectangle 6586" o:spid="_x0000_s1084" style="position:absolute;left:4102;top:2440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YjxgAAAN0AAAAPAAAAZHJzL2Rvd25yZXYueG1sRI9Pa8JA&#10;FMTvgt9heYI33SgY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U7w2I8YAAADdAAAA&#10;DwAAAAAAAAAAAAAAAAAHAgAAZHJzL2Rvd25yZXYueG1sUEsFBgAAAAADAAMAtwAAAPoCAAAAAA==&#10;" filled="f" stroked="f">
                  <v:textbox inset="0,0,0,0">
                    <w:txbxContent>
                      <w:p w14:paraId="476041B8" w14:textId="77777777" w:rsidR="00D12457" w:rsidRDefault="00D12457">
                        <w:pPr>
                          <w:spacing w:after="160" w:line="259" w:lineRule="auto"/>
                          <w:ind w:left="0" w:firstLine="0"/>
                          <w:jc w:val="left"/>
                        </w:pPr>
                        <w:r>
                          <w:rPr>
                            <w:sz w:val="18"/>
                          </w:rPr>
                          <w:t>50</w:t>
                        </w:r>
                      </w:p>
                    </w:txbxContent>
                  </v:textbox>
                </v:rect>
                <v:rect id="Rectangle 6587" o:spid="_x0000_s1085" style="position:absolute;left:3522;top:19429;width:23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JO4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Dzwk7jHAAAA3QAA&#10;AA8AAAAAAAAAAAAAAAAABwIAAGRycy9kb3ducmV2LnhtbFBLBQYAAAAAAwADALcAAAD7AgAAAAA=&#10;" filled="f" stroked="f">
                  <v:textbox inset="0,0,0,0">
                    <w:txbxContent>
                      <w:p w14:paraId="1209B4C7" w14:textId="77777777" w:rsidR="00D12457" w:rsidRDefault="00D12457">
                        <w:pPr>
                          <w:spacing w:after="160" w:line="259" w:lineRule="auto"/>
                          <w:ind w:left="0" w:firstLine="0"/>
                          <w:jc w:val="left"/>
                        </w:pPr>
                        <w:r>
                          <w:rPr>
                            <w:sz w:val="18"/>
                          </w:rPr>
                          <w:t>100</w:t>
                        </w:r>
                      </w:p>
                    </w:txbxContent>
                  </v:textbox>
                </v:rect>
                <v:rect id="Rectangle 6588" o:spid="_x0000_s1086" style="position:absolute;left:3522;top:14448;width:23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fKxAAAAN0AAAAPAAAAZHJzL2Rvd25yZXYueG1sRE9Na8JA&#10;EL0L/Q/LFHrTTQsN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E1vB8rEAAAA3QAAAA8A&#10;AAAAAAAAAAAAAAAABwIAAGRycy9kb3ducmV2LnhtbFBLBQYAAAAAAwADALcAAAD4AgAAAAA=&#10;" filled="f" stroked="f">
                  <v:textbox inset="0,0,0,0">
                    <w:txbxContent>
                      <w:p w14:paraId="676A2CEB" w14:textId="77777777" w:rsidR="00D12457" w:rsidRDefault="00D12457">
                        <w:pPr>
                          <w:spacing w:after="160" w:line="259" w:lineRule="auto"/>
                          <w:ind w:left="0" w:firstLine="0"/>
                          <w:jc w:val="left"/>
                        </w:pPr>
                        <w:r>
                          <w:rPr>
                            <w:sz w:val="18"/>
                          </w:rPr>
                          <w:t>150</w:t>
                        </w:r>
                      </w:p>
                    </w:txbxContent>
                  </v:textbox>
                </v:rect>
                <v:rect id="Rectangle 6589" o:spid="_x0000_s1087" style="position:absolute;left:3522;top:9471;width:23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JRxgAAAN0AAAAPAAAAZHJzL2Rvd25yZXYueG1sRI9ba8JA&#10;FITfBf/DcoS+6Uah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IiOiUcYAAADdAAAA&#10;DwAAAAAAAAAAAAAAAAAHAgAAZHJzL2Rvd25yZXYueG1sUEsFBgAAAAADAAMAtwAAAPoCAAAAAA==&#10;" filled="f" stroked="f">
                  <v:textbox inset="0,0,0,0">
                    <w:txbxContent>
                      <w:p w14:paraId="0BC64A4B" w14:textId="77777777" w:rsidR="00D12457" w:rsidRDefault="00D12457">
                        <w:pPr>
                          <w:spacing w:after="160" w:line="259" w:lineRule="auto"/>
                          <w:ind w:left="0" w:firstLine="0"/>
                          <w:jc w:val="left"/>
                        </w:pPr>
                        <w:r>
                          <w:rPr>
                            <w:sz w:val="18"/>
                          </w:rPr>
                          <w:t>200</w:t>
                        </w:r>
                      </w:p>
                    </w:txbxContent>
                  </v:textbox>
                </v:rect>
                <v:rect id="Rectangle 6590" o:spid="_x0000_s1088" style="position:absolute;left:3522;top:4490;width:23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J0RwwAAAN0AAAAPAAAAZHJzL2Rvd25yZXYueG1sRE/LisIw&#10;FN0P+A/hCu7GdATF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NsCdEcMAAADdAAAADwAA&#10;AAAAAAAAAAAAAAAHAgAAZHJzL2Rvd25yZXYueG1sUEsFBgAAAAADAAMAtwAAAPcCAAAAAA==&#10;" filled="f" stroked="f">
                  <v:textbox inset="0,0,0,0">
                    <w:txbxContent>
                      <w:p w14:paraId="5C8A3552" w14:textId="77777777" w:rsidR="00D12457" w:rsidRDefault="00D12457">
                        <w:pPr>
                          <w:spacing w:after="160" w:line="259" w:lineRule="auto"/>
                          <w:ind w:left="0" w:firstLine="0"/>
                          <w:jc w:val="left"/>
                        </w:pPr>
                        <w:r>
                          <w:rPr>
                            <w:sz w:val="18"/>
                          </w:rPr>
                          <w:t>250</w:t>
                        </w:r>
                      </w:p>
                    </w:txbxContent>
                  </v:textbox>
                </v:rect>
                <v:rect id="Rectangle 6591" o:spid="_x0000_s1089" style="position:absolute;left:7509;top:30874;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iKxQAAAN0AAAAPAAAAZHJzL2Rvd25yZXYueG1sRI9Pi8Iw&#10;FMTvgt8hPGFvmiqs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BZjDiKxQAAAN0AAAAP&#10;AAAAAAAAAAAAAAAAAAcCAABkcnMvZG93bnJldi54bWxQSwUGAAAAAAMAAwC3AAAA+QIAAAAA&#10;" filled="f" stroked="f">
                  <v:textbox inset="0,0,0,0">
                    <w:txbxContent>
                      <w:p w14:paraId="6F9552B0" w14:textId="77777777" w:rsidR="00D12457" w:rsidRDefault="00D12457">
                        <w:pPr>
                          <w:spacing w:after="160" w:line="259" w:lineRule="auto"/>
                          <w:ind w:left="0" w:firstLine="0"/>
                          <w:jc w:val="left"/>
                        </w:pPr>
                        <w:r>
                          <w:rPr>
                            <w:sz w:val="18"/>
                          </w:rPr>
                          <w:t>2009</w:t>
                        </w:r>
                      </w:p>
                    </w:txbxContent>
                  </v:textbox>
                </v:rect>
                <v:rect id="Rectangle 6592" o:spid="_x0000_s1090" style="position:absolute;left:12205;top:30874;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b9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CpXqb9xQAAAN0AAAAP&#10;AAAAAAAAAAAAAAAAAAcCAABkcnMvZG93bnJldi54bWxQSwUGAAAAAAMAAwC3AAAA+QIAAAAA&#10;" filled="f" stroked="f">
                  <v:textbox inset="0,0,0,0">
                    <w:txbxContent>
                      <w:p w14:paraId="5400AB85" w14:textId="77777777" w:rsidR="00D12457" w:rsidRDefault="00D12457">
                        <w:pPr>
                          <w:spacing w:after="160" w:line="259" w:lineRule="auto"/>
                          <w:ind w:left="0" w:firstLine="0"/>
                          <w:jc w:val="left"/>
                        </w:pPr>
                        <w:r>
                          <w:rPr>
                            <w:sz w:val="18"/>
                          </w:rPr>
                          <w:t>2010</w:t>
                        </w:r>
                      </w:p>
                    </w:txbxContent>
                  </v:textbox>
                </v:rect>
                <v:rect id="Rectangle 6593" o:spid="_x0000_s1091" style="position:absolute;left:16903;top:30874;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Nm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LX+HvTXgCcvELAAD//wMAUEsBAi0AFAAGAAgAAAAhANvh9svuAAAAhQEAABMAAAAAAAAA&#10;AAAAAAAAAAAAAFtDb250ZW50X1R5cGVzXS54bWxQSwECLQAUAAYACAAAACEAWvQsW78AAAAVAQAA&#10;CwAAAAAAAAAAAAAAAAAfAQAAX3JlbHMvLnJlbHNQSwECLQAUAAYACAAAACEAxhIDZsYAAADdAAAA&#10;DwAAAAAAAAAAAAAAAAAHAgAAZHJzL2Rvd25yZXYueG1sUEsFBgAAAAADAAMAtwAAAPoCAAAAAA==&#10;" filled="f" stroked="f">
                  <v:textbox inset="0,0,0,0">
                    <w:txbxContent>
                      <w:p w14:paraId="5D0BC8B5" w14:textId="77777777" w:rsidR="00D12457" w:rsidRDefault="00D12457">
                        <w:pPr>
                          <w:spacing w:after="160" w:line="259" w:lineRule="auto"/>
                          <w:ind w:left="0" w:firstLine="0"/>
                          <w:jc w:val="left"/>
                        </w:pPr>
                        <w:r>
                          <w:rPr>
                            <w:sz w:val="18"/>
                          </w:rPr>
                          <w:t>2011</w:t>
                        </w:r>
                      </w:p>
                    </w:txbxContent>
                  </v:textbox>
                </v:rect>
                <v:rect id="Rectangle 6594" o:spid="_x0000_s1092" style="position:absolute;left:21600;top:30874;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" filled="f" stroked="f">
                  <v:textbox inset="0,0,0,0">
                    <w:txbxContent>
                      <w:p w14:paraId="6421CC60" w14:textId="77777777" w:rsidR="00D12457" w:rsidRDefault="00D12457">
                        <w:pPr>
                          <w:spacing w:after="160" w:line="259" w:lineRule="auto"/>
                          <w:ind w:left="0" w:firstLine="0"/>
                          <w:jc w:val="left"/>
                        </w:pPr>
                        <w:r>
                          <w:rPr>
                            <w:sz w:val="18"/>
                          </w:rPr>
                          <w:t>2012</w:t>
                        </w:r>
                      </w:p>
                    </w:txbxContent>
                  </v:textbox>
                </v:rect>
                <v:rect id="Rectangle 6595" o:spid="_x0000_s1093" style="position:absolute;left:26296;top:30874;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6JxwAAAN0AAAAPAAAAZHJzL2Rvd25yZXYueG1sRI9Ba8JA&#10;FITvgv9heYI33Vgw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Ca3PonHAAAA3QAA&#10;AA8AAAAAAAAAAAAAAAAABwIAAGRycy9kb3ducmV2LnhtbFBLBQYAAAAAAwADALcAAAD7AgAAAAA=&#10;" filled="f" stroked="f">
                  <v:textbox inset="0,0,0,0">
                    <w:txbxContent>
                      <w:p w14:paraId="4802B4A8" w14:textId="77777777" w:rsidR="00D12457" w:rsidRDefault="00D12457">
                        <w:pPr>
                          <w:spacing w:after="160" w:line="259" w:lineRule="auto"/>
                          <w:ind w:left="0" w:firstLine="0"/>
                          <w:jc w:val="left"/>
                        </w:pPr>
                        <w:r>
                          <w:rPr>
                            <w:sz w:val="18"/>
                          </w:rPr>
                          <w:t>2013</w:t>
                        </w:r>
                      </w:p>
                    </w:txbxContent>
                  </v:textbox>
                </v:rect>
                <v:rect id="Rectangle 6596" o:spid="_x0000_s1094" style="position:absolute;left:30990;top:30874;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aD+xgAAAN0AAAAPAAAAZHJzL2Rvd25yZXYueG1sRI9Pa8JA&#10;FMTvgt9heUJvulFo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1mWg/sYAAADdAAAA&#10;DwAAAAAAAAAAAAAAAAAHAgAAZHJzL2Rvd25yZXYueG1sUEsFBgAAAAADAAMAtwAAAPoCAAAAAA==&#10;" filled="f" stroked="f">
                  <v:textbox inset="0,0,0,0">
                    <w:txbxContent>
                      <w:p w14:paraId="72DCF38F" w14:textId="77777777" w:rsidR="00D12457" w:rsidRDefault="00D12457">
                        <w:pPr>
                          <w:spacing w:after="160" w:line="259" w:lineRule="auto"/>
                          <w:ind w:left="0" w:firstLine="0"/>
                          <w:jc w:val="left"/>
                        </w:pPr>
                        <w:r>
                          <w:rPr>
                            <w:sz w:val="18"/>
                          </w:rPr>
                          <w:t>2014</w:t>
                        </w:r>
                      </w:p>
                    </w:txbxContent>
                  </v:textbox>
                </v:rect>
                <v:rect id="Rectangle 6597" o:spid="_x0000_s1095" style="position:absolute;left:35688;top:30874;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QVlxwAAAN0AAAAPAAAAZHJzL2Rvd25yZXYueG1sRI9Ba8JA&#10;FITvhf6H5RW81U2Fxi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LkpBWXHAAAA3QAA&#10;AA8AAAAAAAAAAAAAAAAABwIAAGRycy9kb3ducmV2LnhtbFBLBQYAAAAAAwADALcAAAD7AgAAAAA=&#10;" filled="f" stroked="f">
                  <v:textbox inset="0,0,0,0">
                    <w:txbxContent>
                      <w:p w14:paraId="2D5A7B78" w14:textId="77777777" w:rsidR="00D12457" w:rsidRDefault="00D12457">
                        <w:pPr>
                          <w:spacing w:after="160" w:line="259" w:lineRule="auto"/>
                          <w:ind w:left="0" w:firstLine="0"/>
                          <w:jc w:val="left"/>
                        </w:pPr>
                        <w:r>
                          <w:rPr>
                            <w:sz w:val="18"/>
                          </w:rPr>
                          <w:t>2015</w:t>
                        </w:r>
                      </w:p>
                    </w:txbxContent>
                  </v:textbox>
                </v:rect>
                <v:rect id="Rectangle 6598" o:spid="_x0000_s1096" style="position:absolute;left:40384;top:30874;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EXwwAAAN0AAAAPAAAAZHJzL2Rvd25yZXYueG1sRE/LisIw&#10;FN0P+A/hCu7GdATF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yLaRF8MAAADdAAAADwAA&#10;AAAAAAAAAAAAAAAHAgAAZHJzL2Rvd25yZXYueG1sUEsFBgAAAAADAAMAtwAAAPcCAAAAAA==&#10;" filled="f" stroked="f">
                  <v:textbox inset="0,0,0,0">
                    <w:txbxContent>
                      <w:p w14:paraId="36528D4D" w14:textId="77777777" w:rsidR="00D12457" w:rsidRDefault="00D12457">
                        <w:pPr>
                          <w:spacing w:after="160" w:line="259" w:lineRule="auto"/>
                          <w:ind w:left="0" w:firstLine="0"/>
                          <w:jc w:val="left"/>
                        </w:pPr>
                        <w:r>
                          <w:rPr>
                            <w:sz w:val="18"/>
                          </w:rPr>
                          <w:t>2016</w:t>
                        </w:r>
                      </w:p>
                    </w:txbxContent>
                  </v:textbox>
                </v:rect>
                <v:rect id="Rectangle 6599" o:spid="_x0000_s1097" style="position:absolute;left:45082;top:30874;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MxQAAAN0AAAAPAAAAZHJzL2Rvd25yZXYueG1sRI9Pi8Iw&#10;FMTvC36H8ARva6qg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Cn+jSMxQAAAN0AAAAP&#10;AAAAAAAAAAAAAAAAAAcCAABkcnMvZG93bnJldi54bWxQSwUGAAAAAAMAAwC3AAAA+QIAAAAA&#10;" filled="f" stroked="f">
                  <v:textbox inset="0,0,0,0">
                    <w:txbxContent>
                      <w:p w14:paraId="5A25C875" w14:textId="77777777" w:rsidR="00D12457" w:rsidRDefault="00D12457">
                        <w:pPr>
                          <w:spacing w:after="160" w:line="259" w:lineRule="auto"/>
                          <w:ind w:left="0" w:firstLine="0"/>
                          <w:jc w:val="left"/>
                        </w:pPr>
                        <w:r>
                          <w:rPr>
                            <w:sz w:val="18"/>
                          </w:rPr>
                          <w:t>2017</w:t>
                        </w:r>
                      </w:p>
                    </w:txbxContent>
                  </v:textbox>
                </v:rect>
                <v:rect id="Rectangle 6600" o:spid="_x0000_s1098" style="position:absolute;left:1233;top:16254;width:2938;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" filled="f" stroked="f">
                  <v:textbox inset="0,0,0,0">
                    <w:txbxContent>
                      <w:p w14:paraId="5CED5909" w14:textId="77777777" w:rsidR="00D12457" w:rsidRDefault="00D12457">
                        <w:pPr>
                          <w:spacing w:after="160" w:line="259" w:lineRule="auto"/>
                          <w:ind w:left="0" w:firstLine="0"/>
                          <w:jc w:val="left"/>
                        </w:pPr>
                        <w:r>
                          <w:rPr>
                            <w:sz w:val="20"/>
                          </w:rPr>
                          <w:t>MW</w:t>
                        </w:r>
                      </w:p>
                    </w:txbxContent>
                  </v:textbox>
                </v:rect>
                <v:rect id="Rectangle 6601" o:spid="_x0000_s1099" style="position:absolute;left:2512;top:15323;width:380;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" filled="f" stroked="f">
                  <v:textbox inset="0,0,0,0">
                    <w:txbxContent>
                      <w:p w14:paraId="23E3DFF3" w14:textId="77777777" w:rsidR="00D12457" w:rsidRDefault="00D12457">
                        <w:pPr>
                          <w:spacing w:after="160" w:line="259" w:lineRule="auto"/>
                          <w:ind w:left="0" w:firstLine="0"/>
                          <w:jc w:val="left"/>
                        </w:pPr>
                        <w:r>
                          <w:rPr>
                            <w:sz w:val="20"/>
                          </w:rPr>
                          <w:t xml:space="preserve"> </w:t>
                        </w:r>
                      </w:p>
                    </w:txbxContent>
                  </v:textbox>
                </v:rect>
                <v:rect id="Rectangle 6602" o:spid="_x0000_s1100" style="position:absolute;left:9712;top:1374;width:40621;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" filled="f" stroked="f">
                  <v:textbox inset="0,0,0,0">
                    <w:txbxContent>
                      <w:p w14:paraId="117796CE" w14:textId="77777777" w:rsidR="00D12457" w:rsidRDefault="00D12457">
                        <w:pPr>
                          <w:spacing w:after="160" w:line="259" w:lineRule="auto"/>
                          <w:ind w:left="0" w:firstLine="0"/>
                          <w:jc w:val="left"/>
                        </w:pPr>
                        <w:r>
                          <w:rPr>
                            <w:sz w:val="32"/>
                          </w:rPr>
                          <w:t>Generation Installed Capacity History</w:t>
                        </w:r>
                      </w:p>
                    </w:txbxContent>
                  </v:textbox>
                </v:rect>
                <v:rect id="Rectangle 6603" o:spid="_x0000_s1101" style="position:absolute;left:40275;top:1374;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" filled="f" stroked="f">
                  <v:textbox inset="0,0,0,0">
                    <w:txbxContent>
                      <w:p w14:paraId="5D4F9251" w14:textId="77777777" w:rsidR="00D12457" w:rsidRDefault="00D12457">
                        <w:pPr>
                          <w:spacing w:after="160" w:line="259" w:lineRule="auto"/>
                          <w:ind w:left="0" w:firstLine="0"/>
                          <w:jc w:val="left"/>
                        </w:pPr>
                        <w:r>
                          <w:rPr>
                            <w:sz w:val="32"/>
                          </w:rPr>
                          <w:t xml:space="preserve"> </w:t>
                        </w:r>
                      </w:p>
                    </w:txbxContent>
                  </v:textbox>
                </v:rect>
                <v:shape id="Shape 6604" o:spid="_x0000_s1102" style="position:absolute;width:49974;height:32861;visibility:visible;mso-wrap-style:square;v-text-anchor:top" coordsize="4997450,328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" path="m,3286125r4997450,l4997450,,,,,3286125xe" filled="f">
                  <v:path arrowok="t" textboxrect="0,0,4997450,3286125"/>
                </v:shape>
                <w10:anchorlock/>
              </v:group>
            </w:pict>
          </mc:Fallback>
        </mc:AlternateContent>
      </w:r>
    </w:p>
    <w:p w14:paraId="60F2E46B" w14:textId="77777777" w:rsidR="0012348C" w:rsidRDefault="00D12457" w:rsidP="00462A68">
      <w:r>
        <w:t xml:space="preserve">Rwanda has a range of indigenous resources that complement each other in the energy mix. Table 6 </w:t>
      </w:r>
      <w:proofErr w:type="spellStart"/>
      <w:r>
        <w:t>summarises</w:t>
      </w:r>
      <w:proofErr w:type="spellEnd"/>
      <w:r>
        <w:t xml:space="preserve"> these resources.  </w:t>
      </w:r>
    </w:p>
    <w:tbl>
      <w:tblPr>
        <w:tblStyle w:val="TableGrid"/>
        <w:tblW w:w="9238" w:type="dxa"/>
        <w:tblInd w:w="338" w:type="dxa"/>
        <w:tblCellMar>
          <w:top w:w="44" w:type="dxa"/>
          <w:left w:w="107" w:type="dxa"/>
          <w:right w:w="59" w:type="dxa"/>
        </w:tblCellMar>
        <w:tblLook w:val="04A0" w:firstRow="1" w:lastRow="0" w:firstColumn="1" w:lastColumn="0" w:noHBand="0" w:noVBand="1"/>
      </w:tblPr>
      <w:tblGrid>
        <w:gridCol w:w="1694"/>
        <w:gridCol w:w="7544"/>
      </w:tblGrid>
      <w:tr w:rsidR="0012348C" w14:paraId="5087F8BF" w14:textId="77777777" w:rsidTr="00980740">
        <w:trPr>
          <w:trHeight w:val="556"/>
        </w:trPr>
        <w:tc>
          <w:tcPr>
            <w:tcW w:w="9238" w:type="dxa"/>
            <w:gridSpan w:val="2"/>
            <w:tcBorders>
              <w:top w:val="single" w:sz="4" w:space="0" w:color="FFFFFF"/>
              <w:left w:val="single" w:sz="4" w:space="0" w:color="FFFFFF"/>
              <w:bottom w:val="single" w:sz="4" w:space="0" w:color="FFFFFF"/>
              <w:right w:val="nil"/>
            </w:tcBorders>
            <w:shd w:val="clear" w:color="auto" w:fill="A5A5A5"/>
          </w:tcPr>
          <w:p w14:paraId="6131DA13" w14:textId="77777777" w:rsidR="0012348C" w:rsidRDefault="00D12457" w:rsidP="00462A68">
            <w:r>
              <w:rPr>
                <w:color w:val="FFFFFF"/>
                <w:sz w:val="20"/>
              </w:rPr>
              <w:t xml:space="preserve">Resource </w:t>
            </w:r>
            <w:r>
              <w:rPr>
                <w:color w:val="FFFFFF"/>
                <w:sz w:val="20"/>
              </w:rPr>
              <w:tab/>
              <w:t xml:space="preserve">Summary of current and potential contribution potential  </w:t>
            </w:r>
          </w:p>
        </w:tc>
      </w:tr>
      <w:tr w:rsidR="0012348C" w14:paraId="3CCF1F56" w14:textId="77777777" w:rsidTr="00980740">
        <w:trPr>
          <w:trHeight w:val="1046"/>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0B5E9C2B" w14:textId="77777777" w:rsidR="0012348C" w:rsidRDefault="00D12457" w:rsidP="00462A68">
            <w:r>
              <w:rPr>
                <w:color w:val="FFFFFF"/>
                <w:sz w:val="20"/>
              </w:rPr>
              <w:t xml:space="preserve">Hydropower </w:t>
            </w:r>
          </w:p>
          <w:p w14:paraId="4799DCDC" w14:textId="3FE9AECA" w:rsidR="0012348C" w:rsidRDefault="00D12457" w:rsidP="00462A68">
            <w:r>
              <w:rPr>
                <w:color w:val="FFFFFF"/>
                <w:sz w:val="20"/>
              </w:rPr>
              <w:t xml:space="preserve">313-400 MW </w:t>
            </w:r>
          </w:p>
        </w:tc>
        <w:tc>
          <w:tcPr>
            <w:tcW w:w="7544" w:type="dxa"/>
            <w:tcBorders>
              <w:top w:val="single" w:sz="4" w:space="0" w:color="FFFFFF"/>
              <w:left w:val="single" w:sz="4" w:space="0" w:color="FFFFFF"/>
              <w:bottom w:val="single" w:sz="4" w:space="0" w:color="FFFFFF"/>
              <w:right w:val="nil"/>
            </w:tcBorders>
            <w:shd w:val="clear" w:color="auto" w:fill="DBDBDB"/>
          </w:tcPr>
          <w:p w14:paraId="74BAC972" w14:textId="77777777" w:rsidR="0012348C" w:rsidRDefault="00D12457" w:rsidP="00462A68">
            <w:r>
              <w:rPr>
                <w:sz w:val="20"/>
              </w:rPr>
              <w:t xml:space="preserve">Hydropower has generated the bulk of electricity in Rwanda since 1960s. Its overall potential is estimated at up to 400 M W, with the current installed hydro capacity is 98.5 MW. As a result of extremely low operational costs however, hydro is still one of the cheapest forms of generation in the long run. </w:t>
            </w:r>
          </w:p>
        </w:tc>
      </w:tr>
      <w:tr w:rsidR="0012348C" w14:paraId="3411FC16" w14:textId="77777777" w:rsidTr="00980740">
        <w:trPr>
          <w:trHeight w:val="805"/>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70F20912" w14:textId="77777777" w:rsidR="0012348C" w:rsidRDefault="00D12457" w:rsidP="00462A68">
            <w:r>
              <w:rPr>
                <w:color w:val="FFFFFF"/>
                <w:sz w:val="20"/>
              </w:rPr>
              <w:t xml:space="preserve">Methane </w:t>
            </w:r>
          </w:p>
          <w:p w14:paraId="1052E7C9" w14:textId="77777777" w:rsidR="0012348C" w:rsidRDefault="00D12457" w:rsidP="00462A68">
            <w:r>
              <w:rPr>
                <w:color w:val="FFFFFF"/>
                <w:sz w:val="20"/>
              </w:rPr>
              <w:t xml:space="preserve">140-180 MW </w:t>
            </w:r>
          </w:p>
        </w:tc>
        <w:tc>
          <w:tcPr>
            <w:tcW w:w="7544" w:type="dxa"/>
            <w:tcBorders>
              <w:top w:val="single" w:sz="4" w:space="0" w:color="FFFFFF"/>
              <w:left w:val="single" w:sz="4" w:space="0" w:color="FFFFFF"/>
              <w:bottom w:val="single" w:sz="4" w:space="0" w:color="FFFFFF"/>
              <w:right w:val="nil"/>
            </w:tcBorders>
            <w:shd w:val="clear" w:color="auto" w:fill="EDEDED"/>
          </w:tcPr>
          <w:p w14:paraId="5792C164" w14:textId="77777777" w:rsidR="0012348C" w:rsidRDefault="00D12457" w:rsidP="00462A68">
            <w:proofErr w:type="spellStart"/>
            <w:r>
              <w:rPr>
                <w:sz w:val="20"/>
              </w:rPr>
              <w:t>Kivuwatt</w:t>
            </w:r>
            <w:proofErr w:type="spellEnd"/>
            <w:r>
              <w:rPr>
                <w:sz w:val="20"/>
              </w:rPr>
              <w:t xml:space="preserve">, a 27 MW generation facility, has demonstrated the commercial and technical viability of extracting methane from Lake Kivu. Further </w:t>
            </w:r>
            <w:proofErr w:type="spellStart"/>
            <w:r>
              <w:rPr>
                <w:sz w:val="20"/>
              </w:rPr>
              <w:t>utilisation</w:t>
            </w:r>
            <w:proofErr w:type="spellEnd"/>
            <w:r>
              <w:rPr>
                <w:sz w:val="20"/>
              </w:rPr>
              <w:t xml:space="preserve"> of methane resources is planned, with significant investor interest.  </w:t>
            </w:r>
          </w:p>
        </w:tc>
      </w:tr>
      <w:tr w:rsidR="0012348C" w14:paraId="73763EC9" w14:textId="77777777" w:rsidTr="00980740">
        <w:trPr>
          <w:trHeight w:val="802"/>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31009AE8" w14:textId="77777777" w:rsidR="0012348C" w:rsidRDefault="00D12457" w:rsidP="00462A68">
            <w:r>
              <w:rPr>
                <w:color w:val="FFFFFF"/>
                <w:sz w:val="20"/>
              </w:rPr>
              <w:lastRenderedPageBreak/>
              <w:t xml:space="preserve">Peat </w:t>
            </w:r>
          </w:p>
          <w:p w14:paraId="7F43719F" w14:textId="77777777" w:rsidR="0012348C" w:rsidRDefault="00D12457" w:rsidP="00462A68">
            <w:r>
              <w:rPr>
                <w:color w:val="FFFFFF"/>
                <w:sz w:val="20"/>
              </w:rPr>
              <w:t xml:space="preserve">121-161 MW </w:t>
            </w:r>
          </w:p>
        </w:tc>
        <w:tc>
          <w:tcPr>
            <w:tcW w:w="7544" w:type="dxa"/>
            <w:tcBorders>
              <w:top w:val="single" w:sz="4" w:space="0" w:color="FFFFFF"/>
              <w:left w:val="single" w:sz="4" w:space="0" w:color="FFFFFF"/>
              <w:bottom w:val="single" w:sz="4" w:space="0" w:color="FFFFFF"/>
              <w:right w:val="nil"/>
            </w:tcBorders>
            <w:shd w:val="clear" w:color="auto" w:fill="DBDBDB"/>
          </w:tcPr>
          <w:p w14:paraId="596ADB91" w14:textId="77777777" w:rsidR="0012348C" w:rsidRDefault="00D12457" w:rsidP="00462A68">
            <w:r>
              <w:rPr>
                <w:sz w:val="20"/>
              </w:rPr>
              <w:t xml:space="preserve">A Peat master plan was first developed in 1993. Estimates of potential capacity have since been revised downwards from the initial 700 MW to 121 MW-161 MW in 2016. About 77% of peat reserves are near </w:t>
            </w:r>
            <w:proofErr w:type="spellStart"/>
            <w:r>
              <w:rPr>
                <w:sz w:val="20"/>
              </w:rPr>
              <w:t>Akanyaru</w:t>
            </w:r>
            <w:proofErr w:type="spellEnd"/>
            <w:r>
              <w:rPr>
                <w:sz w:val="20"/>
              </w:rPr>
              <w:t xml:space="preserve"> and </w:t>
            </w:r>
            <w:proofErr w:type="spellStart"/>
            <w:r>
              <w:rPr>
                <w:sz w:val="20"/>
              </w:rPr>
              <w:t>Nyabarongo</w:t>
            </w:r>
            <w:proofErr w:type="spellEnd"/>
            <w:r>
              <w:rPr>
                <w:sz w:val="20"/>
              </w:rPr>
              <w:t xml:space="preserve"> rivers and the </w:t>
            </w:r>
            <w:proofErr w:type="spellStart"/>
            <w:r>
              <w:rPr>
                <w:sz w:val="20"/>
              </w:rPr>
              <w:t>Rwabusoro</w:t>
            </w:r>
            <w:proofErr w:type="spellEnd"/>
            <w:r>
              <w:rPr>
                <w:sz w:val="20"/>
              </w:rPr>
              <w:t xml:space="preserve"> Plains.  </w:t>
            </w:r>
          </w:p>
        </w:tc>
      </w:tr>
      <w:tr w:rsidR="0012348C" w14:paraId="47D0778F" w14:textId="77777777" w:rsidTr="00980740">
        <w:trPr>
          <w:trHeight w:val="1046"/>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1A53A18E" w14:textId="77777777" w:rsidR="0012348C" w:rsidRDefault="00D12457" w:rsidP="00462A68">
            <w:r>
              <w:rPr>
                <w:color w:val="FFFFFF"/>
                <w:sz w:val="20"/>
              </w:rPr>
              <w:t xml:space="preserve">Geothermal </w:t>
            </w:r>
          </w:p>
          <w:p w14:paraId="156973DE" w14:textId="77777777" w:rsidR="0012348C" w:rsidRDefault="00D12457" w:rsidP="00462A68">
            <w:r>
              <w:rPr>
                <w:color w:val="FFFFFF"/>
                <w:sz w:val="20"/>
              </w:rPr>
              <w:t xml:space="preserve">(TBD) </w:t>
            </w:r>
          </w:p>
        </w:tc>
        <w:tc>
          <w:tcPr>
            <w:tcW w:w="7544" w:type="dxa"/>
            <w:tcBorders>
              <w:top w:val="single" w:sz="4" w:space="0" w:color="FFFFFF"/>
              <w:left w:val="single" w:sz="4" w:space="0" w:color="FFFFFF"/>
              <w:bottom w:val="single" w:sz="4" w:space="0" w:color="FFFFFF"/>
              <w:right w:val="nil"/>
            </w:tcBorders>
            <w:shd w:val="clear" w:color="auto" w:fill="EDEDED"/>
          </w:tcPr>
          <w:p w14:paraId="098ED6BB" w14:textId="77777777" w:rsidR="0012348C" w:rsidRDefault="00D12457" w:rsidP="00462A68">
            <w:r>
              <w:rPr>
                <w:sz w:val="20"/>
              </w:rPr>
              <w:t xml:space="preserve">Rwanda’s geothermal resource is yet to be proven. However, studies have identified Karisimbi, </w:t>
            </w:r>
            <w:proofErr w:type="spellStart"/>
            <w:r>
              <w:rPr>
                <w:sz w:val="20"/>
              </w:rPr>
              <w:t>Kinigi</w:t>
            </w:r>
            <w:proofErr w:type="spellEnd"/>
            <w:r>
              <w:rPr>
                <w:sz w:val="20"/>
              </w:rPr>
              <w:t xml:space="preserve">, Gisenyi and </w:t>
            </w:r>
            <w:proofErr w:type="spellStart"/>
            <w:r>
              <w:rPr>
                <w:sz w:val="20"/>
              </w:rPr>
              <w:t>Bugarama</w:t>
            </w:r>
            <w:proofErr w:type="spellEnd"/>
            <w:r>
              <w:rPr>
                <w:sz w:val="20"/>
              </w:rPr>
              <w:t xml:space="preserve"> as promising areas, with potentially 47.3 MW of generation available from five promising sites. Further studies, exploration and test sites are required to confirm this. </w:t>
            </w:r>
          </w:p>
        </w:tc>
      </w:tr>
      <w:tr w:rsidR="0012348C" w14:paraId="2872B929" w14:textId="77777777" w:rsidTr="00980740">
        <w:trPr>
          <w:trHeight w:val="803"/>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2387888F" w14:textId="77777777" w:rsidR="0012348C" w:rsidRDefault="00D12457" w:rsidP="00462A68">
            <w:r>
              <w:rPr>
                <w:color w:val="FFFFFF"/>
                <w:sz w:val="20"/>
              </w:rPr>
              <w:t xml:space="preserve">Solar Energy </w:t>
            </w:r>
          </w:p>
          <w:p w14:paraId="218EA719" w14:textId="77777777" w:rsidR="0012348C" w:rsidRDefault="00D12457" w:rsidP="00462A68">
            <w:r>
              <w:rPr>
                <w:color w:val="FFFFFF"/>
                <w:sz w:val="20"/>
              </w:rPr>
              <w:t xml:space="preserve">(TBD) </w:t>
            </w:r>
          </w:p>
        </w:tc>
        <w:tc>
          <w:tcPr>
            <w:tcW w:w="7544" w:type="dxa"/>
            <w:tcBorders>
              <w:top w:val="single" w:sz="4" w:space="0" w:color="FFFFFF"/>
              <w:left w:val="single" w:sz="4" w:space="0" w:color="FFFFFF"/>
              <w:bottom w:val="single" w:sz="4" w:space="0" w:color="FFFFFF"/>
              <w:right w:val="nil"/>
            </w:tcBorders>
            <w:shd w:val="clear" w:color="auto" w:fill="DBDBDB"/>
          </w:tcPr>
          <w:p w14:paraId="78AD390E" w14:textId="77777777" w:rsidR="0012348C" w:rsidRDefault="00D12457" w:rsidP="00462A68">
            <w:r>
              <w:rPr>
                <w:sz w:val="20"/>
              </w:rPr>
              <w:t xml:space="preserve">Rwanda’s solar radiation varies between 4.3 and 5.2 kWh per m2 per day over all </w:t>
            </w:r>
            <w:proofErr w:type="gramStart"/>
            <w:r>
              <w:rPr>
                <w:sz w:val="20"/>
              </w:rPr>
              <w:t>regions..</w:t>
            </w:r>
            <w:proofErr w:type="gramEnd"/>
            <w:r>
              <w:rPr>
                <w:sz w:val="20"/>
              </w:rPr>
              <w:t xml:space="preserve"> There is high interest from the private sector in on-grid solar power development. However, penetration is limited by the technical capacity of the grid.  </w:t>
            </w:r>
          </w:p>
        </w:tc>
      </w:tr>
      <w:tr w:rsidR="0012348C" w14:paraId="6B6D9141" w14:textId="77777777" w:rsidTr="00980740">
        <w:trPr>
          <w:trHeight w:val="803"/>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54362319" w14:textId="77777777" w:rsidR="0012348C" w:rsidRDefault="00D12457" w:rsidP="00462A68">
            <w:r>
              <w:rPr>
                <w:color w:val="FFFFFF"/>
                <w:sz w:val="20"/>
              </w:rPr>
              <w:t xml:space="preserve">Biomass </w:t>
            </w:r>
          </w:p>
          <w:p w14:paraId="3BED61AE" w14:textId="77777777" w:rsidR="0012348C" w:rsidRDefault="00D12457" w:rsidP="00462A68">
            <w:r>
              <w:rPr>
                <w:color w:val="FFFFFF"/>
                <w:sz w:val="20"/>
              </w:rPr>
              <w:t xml:space="preserve">(TBD) </w:t>
            </w:r>
          </w:p>
        </w:tc>
        <w:tc>
          <w:tcPr>
            <w:tcW w:w="7544" w:type="dxa"/>
            <w:tcBorders>
              <w:top w:val="single" w:sz="4" w:space="0" w:color="FFFFFF"/>
              <w:left w:val="single" w:sz="4" w:space="0" w:color="FFFFFF"/>
              <w:bottom w:val="single" w:sz="4" w:space="0" w:color="FFFFFF"/>
              <w:right w:val="nil"/>
            </w:tcBorders>
            <w:shd w:val="clear" w:color="auto" w:fill="EDEDED"/>
          </w:tcPr>
          <w:p w14:paraId="1CC923C2" w14:textId="77777777" w:rsidR="0012348C" w:rsidRDefault="00D12457" w:rsidP="00462A68">
            <w:r>
              <w:rPr>
                <w:sz w:val="20"/>
              </w:rPr>
              <w:t xml:space="preserve">Small-scale power generation using agricultural residues (such as bagasse or rice husks) or biomass briquettes (from compacted waste residues or charcoal dust) is feasible at low levels of </w:t>
            </w:r>
            <w:proofErr w:type="gramStart"/>
            <w:r>
              <w:rPr>
                <w:sz w:val="20"/>
              </w:rPr>
              <w:t>capacity..</w:t>
            </w:r>
            <w:proofErr w:type="gramEnd"/>
            <w:r>
              <w:rPr>
                <w:sz w:val="20"/>
              </w:rPr>
              <w:t xml:space="preserve"> </w:t>
            </w:r>
          </w:p>
        </w:tc>
      </w:tr>
      <w:tr w:rsidR="0012348C" w14:paraId="4D07E4CA" w14:textId="77777777" w:rsidTr="00980740">
        <w:trPr>
          <w:trHeight w:val="800"/>
        </w:trPr>
        <w:tc>
          <w:tcPr>
            <w:tcW w:w="1694" w:type="dxa"/>
            <w:tcBorders>
              <w:top w:val="single" w:sz="4" w:space="0" w:color="FFFFFF"/>
              <w:left w:val="single" w:sz="4" w:space="0" w:color="FFFFFF"/>
              <w:bottom w:val="single" w:sz="4" w:space="0" w:color="FFFFFF"/>
              <w:right w:val="single" w:sz="4" w:space="0" w:color="FFFFFF"/>
            </w:tcBorders>
            <w:shd w:val="clear" w:color="auto" w:fill="A5A5A5"/>
          </w:tcPr>
          <w:p w14:paraId="656A6B43" w14:textId="77777777" w:rsidR="0012348C" w:rsidRDefault="00D12457" w:rsidP="00462A68">
            <w:r>
              <w:rPr>
                <w:color w:val="FFFFFF"/>
                <w:sz w:val="20"/>
              </w:rPr>
              <w:t xml:space="preserve">Wind </w:t>
            </w:r>
            <w:r>
              <w:rPr>
                <w:color w:val="FFFFFF"/>
                <w:sz w:val="20"/>
              </w:rPr>
              <w:tab/>
              <w:t xml:space="preserve">Energy </w:t>
            </w:r>
          </w:p>
          <w:p w14:paraId="3EA1E4E6" w14:textId="77777777" w:rsidR="0012348C" w:rsidRDefault="00D12457" w:rsidP="00462A68">
            <w:r>
              <w:rPr>
                <w:color w:val="FFFFFF"/>
                <w:sz w:val="20"/>
              </w:rPr>
              <w:t xml:space="preserve">(TBD) </w:t>
            </w:r>
          </w:p>
        </w:tc>
        <w:tc>
          <w:tcPr>
            <w:tcW w:w="7544" w:type="dxa"/>
            <w:tcBorders>
              <w:top w:val="single" w:sz="4" w:space="0" w:color="FFFFFF"/>
              <w:left w:val="single" w:sz="4" w:space="0" w:color="FFFFFF"/>
              <w:bottom w:val="single" w:sz="4" w:space="0" w:color="FFFFFF"/>
              <w:right w:val="nil"/>
            </w:tcBorders>
            <w:shd w:val="clear" w:color="auto" w:fill="DBDBDB"/>
          </w:tcPr>
          <w:p w14:paraId="63D7132F" w14:textId="77777777" w:rsidR="0012348C" w:rsidRDefault="00D12457" w:rsidP="00462A68">
            <w:proofErr w:type="spellStart"/>
            <w:r>
              <w:rPr>
                <w:sz w:val="20"/>
              </w:rPr>
              <w:t>Commercialy</w:t>
            </w:r>
            <w:proofErr w:type="spellEnd"/>
            <w:r>
              <w:rPr>
                <w:sz w:val="20"/>
              </w:rPr>
              <w:t xml:space="preserve"> wind power resources are not expected to be significant based on past resource assessments and modeling work. However, MININFRA will continue to assess the potential for wind to contribute to the generation mix.  </w:t>
            </w:r>
          </w:p>
        </w:tc>
      </w:tr>
    </w:tbl>
    <w:p w14:paraId="42E0F6BE" w14:textId="77777777" w:rsidR="0012348C" w:rsidRDefault="00D12457" w:rsidP="00462A68">
      <w:r>
        <w:rPr>
          <w:color w:val="1F497D"/>
        </w:rPr>
        <w:t>2.6.1.1.1</w:t>
      </w:r>
      <w:r>
        <w:rPr>
          <w:rFonts w:ascii="Arial" w:eastAsia="Arial" w:hAnsi="Arial" w:cs="Arial"/>
          <w:color w:val="1F497D"/>
        </w:rPr>
        <w:t xml:space="preserve"> </w:t>
      </w:r>
      <w:r>
        <w:rPr>
          <w:color w:val="1F497D"/>
        </w:rPr>
        <w:t xml:space="preserve">Hydro Power  </w:t>
      </w:r>
    </w:p>
    <w:p w14:paraId="4B66BD4D" w14:textId="77777777" w:rsidR="0012348C" w:rsidRDefault="00D12457" w:rsidP="00462A68">
      <w:r>
        <w:t xml:space="preserve">Studies suggest that Rwanda’s topography is most suitable for medium- to high-head pico- and micro-hydro run-of-river schemes. Rwanda’s overall technical hydropower potential has been estimated at up to 400 MW, although this varies by study. An assessment of the energy sector undertaken by the African Development Bank in 2013 estimated Rwanda’s domestic hydropower potential at 313 MW, broken down into 130 MW of domestic and 183 MW of regional hydro resources.  </w:t>
      </w:r>
    </w:p>
    <w:p w14:paraId="2D0B7F81" w14:textId="77777777" w:rsidR="0012348C" w:rsidRDefault="00D12457" w:rsidP="00462A68">
      <w:r>
        <w:rPr>
          <w:noProof/>
        </w:rPr>
        <w:drawing>
          <wp:inline distT="0" distB="0" distL="0" distR="0" wp14:anchorId="5B9E5BAF" wp14:editId="653026D5">
            <wp:extent cx="4613514" cy="3061605"/>
            <wp:effectExtent l="0" t="0" r="0" b="0"/>
            <wp:docPr id="7216" name="Picture 7216"/>
            <wp:cNvGraphicFramePr/>
            <a:graphic xmlns:a="http://schemas.openxmlformats.org/drawingml/2006/main">
              <a:graphicData uri="http://schemas.openxmlformats.org/drawingml/2006/picture">
                <pic:pic xmlns:pic="http://schemas.openxmlformats.org/drawingml/2006/picture">
                  <pic:nvPicPr>
                    <pic:cNvPr id="7216" name="Picture 7216"/>
                    <pic:cNvPicPr/>
                  </pic:nvPicPr>
                  <pic:blipFill>
                    <a:blip r:embed="rId19"/>
                    <a:stretch>
                      <a:fillRect/>
                    </a:stretch>
                  </pic:blipFill>
                  <pic:spPr>
                    <a:xfrm>
                      <a:off x="0" y="0"/>
                      <a:ext cx="4613514" cy="3061605"/>
                    </a:xfrm>
                    <a:prstGeom prst="rect">
                      <a:avLst/>
                    </a:prstGeom>
                  </pic:spPr>
                </pic:pic>
              </a:graphicData>
            </a:graphic>
          </wp:inline>
        </w:drawing>
      </w:r>
      <w:r>
        <w:t xml:space="preserve"> </w:t>
      </w:r>
      <w:r>
        <w:tab/>
        <w:t xml:space="preserve">  </w:t>
      </w:r>
    </w:p>
    <w:p w14:paraId="4D2B44FA" w14:textId="77777777" w:rsidR="0012348C" w:rsidRDefault="00D12457" w:rsidP="00462A68">
      <w:r>
        <w:t xml:space="preserve">Significant investment has been made in expanding and strengthening the transmission network. By the end of June 2017, 744 km of high voltage (HV) transmission lines had been laid, up from 462 km in 2014. These lines evacuate power from various points of generation across the country, as well as facilitating regional interconnectivity. These are mainly 110 kV (470.5) and 220 kV transmission lines (273.5 km).  </w:t>
      </w:r>
    </w:p>
    <w:p w14:paraId="2A0B1681" w14:textId="77777777" w:rsidR="0012348C" w:rsidRDefault="00D12457" w:rsidP="00462A68">
      <w:r>
        <w:rPr>
          <w:noProof/>
        </w:rPr>
        <w:lastRenderedPageBreak/>
        <w:drawing>
          <wp:inline distT="0" distB="0" distL="0" distR="0" wp14:anchorId="034EA68E" wp14:editId="3CEA1365">
            <wp:extent cx="4181475" cy="3048000"/>
            <wp:effectExtent l="0" t="0" r="9525" b="0"/>
            <wp:docPr id="7480" name="Picture 7480"/>
            <wp:cNvGraphicFramePr/>
            <a:graphic xmlns:a="http://schemas.openxmlformats.org/drawingml/2006/main">
              <a:graphicData uri="http://schemas.openxmlformats.org/drawingml/2006/picture">
                <pic:pic xmlns:pic="http://schemas.openxmlformats.org/drawingml/2006/picture">
                  <pic:nvPicPr>
                    <pic:cNvPr id="7480" name="Picture 7480"/>
                    <pic:cNvPicPr/>
                  </pic:nvPicPr>
                  <pic:blipFill>
                    <a:blip r:embed="rId20"/>
                    <a:stretch>
                      <a:fillRect/>
                    </a:stretch>
                  </pic:blipFill>
                  <pic:spPr>
                    <a:xfrm>
                      <a:off x="0" y="0"/>
                      <a:ext cx="4181848" cy="3048272"/>
                    </a:xfrm>
                    <a:prstGeom prst="rect">
                      <a:avLst/>
                    </a:prstGeom>
                  </pic:spPr>
                </pic:pic>
              </a:graphicData>
            </a:graphic>
          </wp:inline>
        </w:drawing>
      </w:r>
      <w:r>
        <w:t xml:space="preserve"> </w:t>
      </w:r>
    </w:p>
    <w:p w14:paraId="54DBD263" w14:textId="77777777" w:rsidR="0012348C" w:rsidRDefault="00D12457" w:rsidP="00462A68">
      <w:r>
        <w:t xml:space="preserve">The current performance of the distribution network (medium voltage (MV) and low voltage (LV)) across the country and within Kigali is below the standards required. This will be strengthened to ensure a reliable electricity supply, as set in RURA regulations and ESSP and NST-1 targets.  </w:t>
      </w:r>
    </w:p>
    <w:p w14:paraId="1022F8D5" w14:textId="77777777" w:rsidR="0012348C" w:rsidRDefault="00D12457" w:rsidP="00462A68">
      <w:r>
        <w:rPr>
          <w:color w:val="1F497D"/>
        </w:rPr>
        <w:t>2.6.1.2.1</w:t>
      </w:r>
      <w:r>
        <w:rPr>
          <w:rFonts w:ascii="Arial" w:eastAsia="Arial" w:hAnsi="Arial" w:cs="Arial"/>
          <w:color w:val="1F497D"/>
        </w:rPr>
        <w:t xml:space="preserve"> </w:t>
      </w:r>
      <w:r>
        <w:rPr>
          <w:color w:val="1F497D"/>
        </w:rPr>
        <w:t xml:space="preserve">Regional integration </w:t>
      </w:r>
    </w:p>
    <w:p w14:paraId="28B0C731" w14:textId="77777777" w:rsidR="0012348C" w:rsidRDefault="00D12457" w:rsidP="00462A68">
      <w:r>
        <w:t xml:space="preserve">Currently, the only major inter-country power flow in the region is the export from Ethiopia to Sudan. However, a number of transmission lines are under construction between countries in the region and it is expected that by 2022 East Africa should be almost fully integrated. Further, the region will be connected to the South Africa Power Pool (SAPP) via the Tanzania-Zambia line. Figure 7 shows planned HV lines expected to be built by 2022. </w:t>
      </w:r>
    </w:p>
    <w:p w14:paraId="20D6650A" w14:textId="77777777" w:rsidR="0012348C" w:rsidRDefault="00D12457" w:rsidP="00462A68">
      <w:r>
        <w:rPr>
          <w:noProof/>
        </w:rPr>
        <w:drawing>
          <wp:inline distT="0" distB="0" distL="0" distR="0" wp14:anchorId="02F533A4" wp14:editId="13CAC703">
            <wp:extent cx="4777740" cy="2722626"/>
            <wp:effectExtent l="0" t="0" r="0" b="0"/>
            <wp:docPr id="7592" name="Picture 7592"/>
            <wp:cNvGraphicFramePr/>
            <a:graphic xmlns:a="http://schemas.openxmlformats.org/drawingml/2006/main">
              <a:graphicData uri="http://schemas.openxmlformats.org/drawingml/2006/picture">
                <pic:pic xmlns:pic="http://schemas.openxmlformats.org/drawingml/2006/picture">
                  <pic:nvPicPr>
                    <pic:cNvPr id="7592" name="Picture 7592"/>
                    <pic:cNvPicPr/>
                  </pic:nvPicPr>
                  <pic:blipFill>
                    <a:blip r:embed="rId21"/>
                    <a:stretch>
                      <a:fillRect/>
                    </a:stretch>
                  </pic:blipFill>
                  <pic:spPr>
                    <a:xfrm>
                      <a:off x="0" y="0"/>
                      <a:ext cx="4777740" cy="2722626"/>
                    </a:xfrm>
                    <a:prstGeom prst="rect">
                      <a:avLst/>
                    </a:prstGeom>
                  </pic:spPr>
                </pic:pic>
              </a:graphicData>
            </a:graphic>
          </wp:inline>
        </w:drawing>
      </w:r>
      <w:r>
        <w:t xml:space="preserve"> </w:t>
      </w:r>
    </w:p>
    <w:p w14:paraId="5BEEF9FC" w14:textId="77777777" w:rsidR="0012348C" w:rsidRDefault="00D12457" w:rsidP="00462A68">
      <w:r>
        <w:t xml:space="preserve">Rwanda is developing connections with the DRC, Burundi, Uganda and Tanzania. These connections will support network stability and enable regional trading of power.  </w:t>
      </w:r>
    </w:p>
    <w:p w14:paraId="79F93214" w14:textId="77777777" w:rsidR="0012348C" w:rsidRDefault="00D12457" w:rsidP="00462A68">
      <w:r>
        <w:rPr>
          <w:color w:val="1F497D"/>
        </w:rPr>
        <w:t>2.6.1.2.2</w:t>
      </w:r>
      <w:r>
        <w:rPr>
          <w:rFonts w:ascii="Arial" w:eastAsia="Arial" w:hAnsi="Arial" w:cs="Arial"/>
          <w:color w:val="1F497D"/>
        </w:rPr>
        <w:t xml:space="preserve"> </w:t>
      </w:r>
      <w:r>
        <w:rPr>
          <w:color w:val="1F497D"/>
        </w:rPr>
        <w:t xml:space="preserve">Losses </w:t>
      </w:r>
    </w:p>
    <w:p w14:paraId="68031AEE" w14:textId="77777777" w:rsidR="0012348C" w:rsidRDefault="00D12457" w:rsidP="00462A68">
      <w:r>
        <w:t xml:space="preserve">All electricity systems incur losses. Losses refers to electricity injected into the transmission and distribution grids that is not paid for by users. Total losses consist of two components:  </w:t>
      </w:r>
    </w:p>
    <w:p w14:paraId="79018C48" w14:textId="77777777" w:rsidR="0012348C" w:rsidRDefault="00D12457" w:rsidP="00462A68">
      <w:r>
        <w:lastRenderedPageBreak/>
        <w:t xml:space="preserve">Even if losses are held at current levels, the financial cost to REG will increase significantly as demand grows. Figure 8 shows that if losses remain at 22%, the annual cost will increase to $102 million by 2030. The cumulative cost from 2016-2030 will be $826 million. By reducing losses by 1% each year (to 9% in 2030) the annual cost will reach $36 million in 2027 and then decline. Cumulative losses over the period will be $470 million. This is a saving of $356 million. </w:t>
      </w:r>
    </w:p>
    <w:p w14:paraId="4B6F9C9E" w14:textId="77777777" w:rsidR="0012348C" w:rsidRDefault="00D12457" w:rsidP="00462A68">
      <w:r>
        <w:rPr>
          <w:color w:val="595959"/>
        </w:rPr>
        <w:t xml:space="preserve">Annual cost of losses under improving and steady scenarios </w:t>
      </w:r>
    </w:p>
    <w:p w14:paraId="181C3F98" w14:textId="77777777" w:rsidR="0012348C" w:rsidRDefault="00D12457" w:rsidP="00462A68">
      <w:r>
        <w:t xml:space="preserve">Consumption of electricity in Rwanda is low, at 10 </w:t>
      </w:r>
      <w:proofErr w:type="spellStart"/>
      <w:r>
        <w:t>kWH</w:t>
      </w:r>
      <w:proofErr w:type="spellEnd"/>
      <w:r>
        <w:t xml:space="preserve"> for rural grid-connected households and 29 kWh for urban grid-connected households. On-grid electricity access to households has increased significantly in recent years, from 364,000 in June 2012 to 696,952 in June 2017. This is 27.8% of all households. The low level of electricity access reflects both the previous unaffordability of electricity for many Rwandans, which has been addressed to some extent through the introduction of the life-line tariff, and the geo-spatial realities of the country. Settlements are dispersed and the mountainous geography render the infrastructure costs of grid extension projects expensive.  </w:t>
      </w:r>
    </w:p>
    <w:p w14:paraId="68B560C6" w14:textId="77777777" w:rsidR="0012348C" w:rsidRDefault="00D12457" w:rsidP="00462A68">
      <w:r>
        <w:rPr>
          <w:color w:val="1F497D"/>
        </w:rPr>
        <w:t>2.6.1.3.2</w:t>
      </w:r>
      <w:r>
        <w:rPr>
          <w:rFonts w:ascii="Arial" w:eastAsia="Arial" w:hAnsi="Arial" w:cs="Arial"/>
          <w:color w:val="1F497D"/>
        </w:rPr>
        <w:t xml:space="preserve"> </w:t>
      </w:r>
      <w:r>
        <w:rPr>
          <w:color w:val="1F497D"/>
        </w:rPr>
        <w:t xml:space="preserve">Off-grid access </w:t>
      </w:r>
    </w:p>
    <w:p w14:paraId="114E7E6C" w14:textId="77777777" w:rsidR="0012348C" w:rsidRDefault="00D12457" w:rsidP="00462A68">
      <w:r>
        <w:t xml:space="preserve">The challenges associated with expanding on-grid access outlined above mean that off-grid electricity access is now </w:t>
      </w:r>
      <w:proofErr w:type="spellStart"/>
      <w:r>
        <w:t>recognised</w:t>
      </w:r>
      <w:proofErr w:type="spellEnd"/>
      <w:r>
        <w:t xml:space="preserve"> as the primary means by which access will be expanded across Africa in the short-to-medium term. In Rwanda, the development of off-grid electricity has been one of the key achievements for the electricity subsector in recent years. Off-grid access for households has grown from around 0% to 11%, with appropriately 300,000 households connected as of end June 2018.  </w:t>
      </w:r>
    </w:p>
    <w:p w14:paraId="015A6AAA" w14:textId="77777777" w:rsidR="0012348C" w:rsidRDefault="00D12457" w:rsidP="00462A68">
      <w:r>
        <w:t xml:space="preserve">Under </w:t>
      </w:r>
      <w:proofErr w:type="spellStart"/>
      <w:r>
        <w:t>Programme</w:t>
      </w:r>
      <w:proofErr w:type="spellEnd"/>
      <w:r>
        <w:t xml:space="preserve"> 4, the EARP continues to be rolled out. Coordinating the expansion of on- and off-grid connections is a key challenge. </w:t>
      </w:r>
    </w:p>
    <w:p w14:paraId="04BAB036" w14:textId="77777777" w:rsidR="0012348C" w:rsidRDefault="00D12457" w:rsidP="00462A68">
      <w:r>
        <w:rPr>
          <w:color w:val="3B5E98"/>
        </w:rPr>
        <w:t>2.6.1.4</w:t>
      </w:r>
      <w:r>
        <w:rPr>
          <w:rFonts w:ascii="Arial" w:eastAsia="Arial" w:hAnsi="Arial" w:cs="Arial"/>
          <w:color w:val="3B5E98"/>
        </w:rPr>
        <w:t xml:space="preserve"> </w:t>
      </w:r>
      <w:r>
        <w:rPr>
          <w:color w:val="3B5E98"/>
        </w:rPr>
        <w:t xml:space="preserve">Productive user access </w:t>
      </w:r>
    </w:p>
    <w:p w14:paraId="0906C0CB" w14:textId="77777777" w:rsidR="0012348C" w:rsidRDefault="00D12457" w:rsidP="00462A68">
      <w:r>
        <w:t xml:space="preserve">Productive use of electricity involves the </w:t>
      </w:r>
      <w:proofErr w:type="spellStart"/>
      <w:r>
        <w:t>utilisation</w:t>
      </w:r>
      <w:proofErr w:type="spellEnd"/>
      <w:r>
        <w:t xml:space="preserve"> of electricity for activities that enhance economic and social welfare. These activities cover a range of sectors, as </w:t>
      </w:r>
      <w:proofErr w:type="spellStart"/>
      <w:r>
        <w:t>summarised</w:t>
      </w:r>
      <w:proofErr w:type="spellEnd"/>
      <w:r>
        <w:t xml:space="preserve"> in Table 7. Beyond supporting economic and social development, connecting productive users increases the financial sustainability of the sector, as they use electricity away from the evening peak (when it is cheaper to supply) and use sufficient electricity to more than cover the cost of their connection (unlike households which may use little electricity).  </w:t>
      </w:r>
      <w:r>
        <w:rPr>
          <w:color w:val="FFFFFF"/>
          <w:sz w:val="20"/>
        </w:rPr>
        <w:t xml:space="preserve">infrastructure </w:t>
      </w:r>
    </w:p>
    <w:p w14:paraId="31C6A892" w14:textId="77777777" w:rsidR="0012348C" w:rsidRDefault="00D12457" w:rsidP="00462A68">
      <w:r>
        <w:t xml:space="preserve">Out of 8,855 productive users identified, 2,733 (31%) do not have an electricity connection. Of the 69% that are connected, 6,100 have on-grid connections and only 22 off-grid. A summary of these results is presented in Table 8.  </w:t>
      </w:r>
    </w:p>
    <w:tbl>
      <w:tblPr>
        <w:tblStyle w:val="TableGrid"/>
        <w:tblW w:w="9030" w:type="dxa"/>
        <w:tblInd w:w="-1" w:type="dxa"/>
        <w:tblCellMar>
          <w:top w:w="40" w:type="dxa"/>
          <w:left w:w="107" w:type="dxa"/>
          <w:right w:w="115" w:type="dxa"/>
        </w:tblCellMar>
        <w:tblLook w:val="04A0" w:firstRow="1" w:lastRow="0" w:firstColumn="1" w:lastColumn="0" w:noHBand="0" w:noVBand="1"/>
      </w:tblPr>
      <w:tblGrid>
        <w:gridCol w:w="4892"/>
        <w:gridCol w:w="1136"/>
        <w:gridCol w:w="3002"/>
      </w:tblGrid>
      <w:tr w:rsidR="0012348C" w14:paraId="4927B4CC" w14:textId="77777777" w:rsidTr="00A679B0">
        <w:trPr>
          <w:trHeight w:val="310"/>
        </w:trPr>
        <w:tc>
          <w:tcPr>
            <w:tcW w:w="4892" w:type="dxa"/>
            <w:tcBorders>
              <w:top w:val="nil"/>
              <w:left w:val="single" w:sz="4" w:space="0" w:color="FFFFFF"/>
              <w:bottom w:val="single" w:sz="4" w:space="0" w:color="FFFFFF"/>
              <w:right w:val="nil"/>
            </w:tcBorders>
            <w:shd w:val="clear" w:color="auto" w:fill="A5A5A5"/>
          </w:tcPr>
          <w:p w14:paraId="2D3DB817" w14:textId="77777777" w:rsidR="0012348C" w:rsidRDefault="00D12457" w:rsidP="00462A68">
            <w:r>
              <w:rPr>
                <w:color w:val="FFFFFF"/>
                <w:sz w:val="20"/>
              </w:rPr>
              <w:t xml:space="preserve"> </w:t>
            </w:r>
          </w:p>
        </w:tc>
        <w:tc>
          <w:tcPr>
            <w:tcW w:w="1136" w:type="dxa"/>
            <w:tcBorders>
              <w:top w:val="nil"/>
              <w:left w:val="nil"/>
              <w:bottom w:val="single" w:sz="4" w:space="0" w:color="FFFFFF"/>
              <w:right w:val="nil"/>
            </w:tcBorders>
            <w:shd w:val="clear" w:color="auto" w:fill="A5A5A5"/>
          </w:tcPr>
          <w:p w14:paraId="33CC1609" w14:textId="77777777" w:rsidR="0012348C" w:rsidRDefault="00D12457" w:rsidP="00462A68">
            <w:r>
              <w:rPr>
                <w:color w:val="FFFFFF"/>
                <w:sz w:val="20"/>
              </w:rPr>
              <w:t xml:space="preserve">Total </w:t>
            </w:r>
          </w:p>
        </w:tc>
        <w:tc>
          <w:tcPr>
            <w:tcW w:w="3002" w:type="dxa"/>
            <w:tcBorders>
              <w:top w:val="nil"/>
              <w:left w:val="nil"/>
              <w:bottom w:val="single" w:sz="4" w:space="0" w:color="FFFFFF"/>
              <w:right w:val="single" w:sz="4" w:space="0" w:color="FFFFFF"/>
            </w:tcBorders>
            <w:shd w:val="clear" w:color="auto" w:fill="A5A5A5"/>
          </w:tcPr>
          <w:p w14:paraId="37761C48" w14:textId="77777777" w:rsidR="0012348C" w:rsidRDefault="00D12457" w:rsidP="00462A68">
            <w:r>
              <w:rPr>
                <w:color w:val="FFFFFF"/>
                <w:sz w:val="20"/>
              </w:rPr>
              <w:t xml:space="preserve">Proportion of total </w:t>
            </w:r>
          </w:p>
        </w:tc>
      </w:tr>
      <w:tr w:rsidR="0012348C" w14:paraId="5FD35402" w14:textId="77777777" w:rsidTr="00A679B0">
        <w:trPr>
          <w:trHeight w:val="314"/>
        </w:trPr>
        <w:tc>
          <w:tcPr>
            <w:tcW w:w="4892" w:type="dxa"/>
            <w:tcBorders>
              <w:top w:val="single" w:sz="4" w:space="0" w:color="FFFFFF"/>
              <w:left w:val="single" w:sz="4" w:space="0" w:color="FFFFFF"/>
              <w:bottom w:val="single" w:sz="4" w:space="0" w:color="FFFFFF"/>
              <w:right w:val="single" w:sz="4" w:space="0" w:color="FFFFFF"/>
            </w:tcBorders>
            <w:shd w:val="clear" w:color="auto" w:fill="A5A5A5"/>
          </w:tcPr>
          <w:p w14:paraId="134FCA42" w14:textId="77777777" w:rsidR="0012348C" w:rsidRDefault="00D12457" w:rsidP="00462A68">
            <w:r>
              <w:rPr>
                <w:color w:val="FFFFFF"/>
                <w:sz w:val="20"/>
              </w:rPr>
              <w:t xml:space="preserve">Productive users </w:t>
            </w:r>
          </w:p>
        </w:tc>
        <w:tc>
          <w:tcPr>
            <w:tcW w:w="1136" w:type="dxa"/>
            <w:tcBorders>
              <w:top w:val="single" w:sz="4" w:space="0" w:color="FFFFFF"/>
              <w:left w:val="single" w:sz="4" w:space="0" w:color="FFFFFF"/>
              <w:bottom w:val="single" w:sz="4" w:space="0" w:color="FFFFFF"/>
              <w:right w:val="single" w:sz="4" w:space="0" w:color="FFFFFF"/>
            </w:tcBorders>
            <w:shd w:val="clear" w:color="auto" w:fill="DBDBDB"/>
          </w:tcPr>
          <w:p w14:paraId="770EF8C6" w14:textId="77777777" w:rsidR="0012348C" w:rsidRDefault="00D12457" w:rsidP="00462A68">
            <w:r>
              <w:rPr>
                <w:sz w:val="20"/>
              </w:rPr>
              <w:t xml:space="preserve">8,855 </w:t>
            </w:r>
          </w:p>
        </w:tc>
        <w:tc>
          <w:tcPr>
            <w:tcW w:w="3002" w:type="dxa"/>
            <w:tcBorders>
              <w:top w:val="single" w:sz="4" w:space="0" w:color="FFFFFF"/>
              <w:left w:val="single" w:sz="4" w:space="0" w:color="FFFFFF"/>
              <w:bottom w:val="single" w:sz="4" w:space="0" w:color="FFFFFF"/>
              <w:right w:val="single" w:sz="4" w:space="0" w:color="FFFFFF"/>
            </w:tcBorders>
            <w:shd w:val="clear" w:color="auto" w:fill="DBDBDB"/>
          </w:tcPr>
          <w:p w14:paraId="146AC9FB" w14:textId="77777777" w:rsidR="0012348C" w:rsidRDefault="00D12457" w:rsidP="00462A68">
            <w:r>
              <w:rPr>
                <w:sz w:val="20"/>
              </w:rPr>
              <w:t xml:space="preserve"> </w:t>
            </w:r>
          </w:p>
        </w:tc>
      </w:tr>
      <w:tr w:rsidR="0012348C" w14:paraId="3321BA8E" w14:textId="77777777" w:rsidTr="00A679B0">
        <w:trPr>
          <w:trHeight w:val="314"/>
        </w:trPr>
        <w:tc>
          <w:tcPr>
            <w:tcW w:w="4892" w:type="dxa"/>
            <w:tcBorders>
              <w:top w:val="single" w:sz="4" w:space="0" w:color="FFFFFF"/>
              <w:left w:val="single" w:sz="4" w:space="0" w:color="FFFFFF"/>
              <w:bottom w:val="single" w:sz="4" w:space="0" w:color="FFFFFF"/>
              <w:right w:val="single" w:sz="4" w:space="0" w:color="FFFFFF"/>
            </w:tcBorders>
            <w:shd w:val="clear" w:color="auto" w:fill="A5A5A5"/>
          </w:tcPr>
          <w:p w14:paraId="494AC8E9" w14:textId="77777777" w:rsidR="0012348C" w:rsidRDefault="00D12457" w:rsidP="00462A68">
            <w:r>
              <w:rPr>
                <w:color w:val="FFFFFF"/>
                <w:sz w:val="20"/>
              </w:rPr>
              <w:t xml:space="preserve">Non-electrified productive users </w:t>
            </w:r>
          </w:p>
        </w:tc>
        <w:tc>
          <w:tcPr>
            <w:tcW w:w="1136" w:type="dxa"/>
            <w:tcBorders>
              <w:top w:val="single" w:sz="4" w:space="0" w:color="FFFFFF"/>
              <w:left w:val="single" w:sz="4" w:space="0" w:color="FFFFFF"/>
              <w:bottom w:val="single" w:sz="4" w:space="0" w:color="FFFFFF"/>
              <w:right w:val="single" w:sz="4" w:space="0" w:color="FFFFFF"/>
            </w:tcBorders>
            <w:shd w:val="clear" w:color="auto" w:fill="EDEDED"/>
          </w:tcPr>
          <w:p w14:paraId="550A79F8" w14:textId="77777777" w:rsidR="0012348C" w:rsidRDefault="00D12457" w:rsidP="00462A68">
            <w:r>
              <w:rPr>
                <w:sz w:val="20"/>
              </w:rPr>
              <w:t xml:space="preserve">2,421 </w:t>
            </w:r>
          </w:p>
        </w:tc>
        <w:tc>
          <w:tcPr>
            <w:tcW w:w="3002" w:type="dxa"/>
            <w:tcBorders>
              <w:top w:val="single" w:sz="4" w:space="0" w:color="FFFFFF"/>
              <w:left w:val="single" w:sz="4" w:space="0" w:color="FFFFFF"/>
              <w:bottom w:val="single" w:sz="4" w:space="0" w:color="FFFFFF"/>
              <w:right w:val="single" w:sz="4" w:space="0" w:color="FFFFFF"/>
            </w:tcBorders>
            <w:shd w:val="clear" w:color="auto" w:fill="EDEDED"/>
          </w:tcPr>
          <w:p w14:paraId="0DF60B72" w14:textId="77777777" w:rsidR="0012348C" w:rsidRDefault="00D12457" w:rsidP="00462A68">
            <w:r>
              <w:rPr>
                <w:sz w:val="20"/>
              </w:rPr>
              <w:t xml:space="preserve">27.4% </w:t>
            </w:r>
          </w:p>
        </w:tc>
      </w:tr>
      <w:tr w:rsidR="0012348C" w14:paraId="28FF7C29" w14:textId="77777777" w:rsidTr="00A679B0">
        <w:trPr>
          <w:trHeight w:val="315"/>
        </w:trPr>
        <w:tc>
          <w:tcPr>
            <w:tcW w:w="4892" w:type="dxa"/>
            <w:tcBorders>
              <w:top w:val="single" w:sz="4" w:space="0" w:color="FFFFFF"/>
              <w:left w:val="single" w:sz="4" w:space="0" w:color="FFFFFF"/>
              <w:bottom w:val="single" w:sz="4" w:space="0" w:color="FFFFFF"/>
              <w:right w:val="single" w:sz="4" w:space="0" w:color="FFFFFF"/>
            </w:tcBorders>
            <w:shd w:val="clear" w:color="auto" w:fill="A5A5A5"/>
          </w:tcPr>
          <w:p w14:paraId="2FFE9E85" w14:textId="77777777" w:rsidR="0012348C" w:rsidRDefault="00D12457" w:rsidP="00462A68">
            <w:r>
              <w:rPr>
                <w:color w:val="FFFFFF"/>
                <w:sz w:val="20"/>
              </w:rPr>
              <w:t xml:space="preserve">Grid-connected  </w:t>
            </w:r>
          </w:p>
        </w:tc>
        <w:tc>
          <w:tcPr>
            <w:tcW w:w="1136" w:type="dxa"/>
            <w:tcBorders>
              <w:top w:val="single" w:sz="4" w:space="0" w:color="FFFFFF"/>
              <w:left w:val="single" w:sz="4" w:space="0" w:color="FFFFFF"/>
              <w:bottom w:val="single" w:sz="4" w:space="0" w:color="FFFFFF"/>
              <w:right w:val="single" w:sz="4" w:space="0" w:color="FFFFFF"/>
            </w:tcBorders>
            <w:shd w:val="clear" w:color="auto" w:fill="DBDBDB"/>
          </w:tcPr>
          <w:p w14:paraId="5614325A" w14:textId="77777777" w:rsidR="0012348C" w:rsidRDefault="00D12457" w:rsidP="00462A68">
            <w:r>
              <w:rPr>
                <w:sz w:val="20"/>
              </w:rPr>
              <w:t xml:space="preserve">6,412 </w:t>
            </w:r>
          </w:p>
        </w:tc>
        <w:tc>
          <w:tcPr>
            <w:tcW w:w="3002" w:type="dxa"/>
            <w:tcBorders>
              <w:top w:val="single" w:sz="4" w:space="0" w:color="FFFFFF"/>
              <w:left w:val="single" w:sz="4" w:space="0" w:color="FFFFFF"/>
              <w:bottom w:val="single" w:sz="4" w:space="0" w:color="FFFFFF"/>
              <w:right w:val="single" w:sz="4" w:space="0" w:color="FFFFFF"/>
            </w:tcBorders>
            <w:shd w:val="clear" w:color="auto" w:fill="DBDBDB"/>
          </w:tcPr>
          <w:p w14:paraId="5FDC7EF6" w14:textId="77777777" w:rsidR="0012348C" w:rsidRDefault="00D12457" w:rsidP="00462A68">
            <w:r>
              <w:rPr>
                <w:sz w:val="20"/>
              </w:rPr>
              <w:t xml:space="preserve">72.6% </w:t>
            </w:r>
          </w:p>
        </w:tc>
      </w:tr>
      <w:tr w:rsidR="0012348C" w14:paraId="40A0F2AC" w14:textId="77777777" w:rsidTr="00A679B0">
        <w:trPr>
          <w:trHeight w:val="314"/>
        </w:trPr>
        <w:tc>
          <w:tcPr>
            <w:tcW w:w="4892" w:type="dxa"/>
            <w:tcBorders>
              <w:top w:val="single" w:sz="4" w:space="0" w:color="FFFFFF"/>
              <w:left w:val="single" w:sz="4" w:space="0" w:color="FFFFFF"/>
              <w:bottom w:val="single" w:sz="4" w:space="0" w:color="FFFFFF"/>
              <w:right w:val="single" w:sz="4" w:space="0" w:color="FFFFFF"/>
            </w:tcBorders>
            <w:shd w:val="clear" w:color="auto" w:fill="A5A5A5"/>
          </w:tcPr>
          <w:p w14:paraId="6C4AEDBC" w14:textId="77777777" w:rsidR="0012348C" w:rsidRDefault="00D12457" w:rsidP="00462A68">
            <w:r>
              <w:rPr>
                <w:color w:val="FFFFFF"/>
                <w:sz w:val="20"/>
              </w:rPr>
              <w:t xml:space="preserve">Off-grid (solar) connected </w:t>
            </w:r>
          </w:p>
        </w:tc>
        <w:tc>
          <w:tcPr>
            <w:tcW w:w="1136" w:type="dxa"/>
            <w:tcBorders>
              <w:top w:val="single" w:sz="4" w:space="0" w:color="FFFFFF"/>
              <w:left w:val="single" w:sz="4" w:space="0" w:color="FFFFFF"/>
              <w:bottom w:val="single" w:sz="4" w:space="0" w:color="FFFFFF"/>
              <w:right w:val="single" w:sz="4" w:space="0" w:color="FFFFFF"/>
            </w:tcBorders>
            <w:shd w:val="clear" w:color="auto" w:fill="EDEDED"/>
          </w:tcPr>
          <w:p w14:paraId="118F3205" w14:textId="77777777" w:rsidR="0012348C" w:rsidRDefault="00D12457" w:rsidP="00462A68">
            <w:r>
              <w:rPr>
                <w:sz w:val="20"/>
              </w:rPr>
              <w:t xml:space="preserve">22 </w:t>
            </w:r>
          </w:p>
        </w:tc>
        <w:tc>
          <w:tcPr>
            <w:tcW w:w="3002" w:type="dxa"/>
            <w:tcBorders>
              <w:top w:val="single" w:sz="4" w:space="0" w:color="FFFFFF"/>
              <w:left w:val="single" w:sz="4" w:space="0" w:color="FFFFFF"/>
              <w:bottom w:val="single" w:sz="4" w:space="0" w:color="FFFFFF"/>
              <w:right w:val="single" w:sz="4" w:space="0" w:color="FFFFFF"/>
            </w:tcBorders>
            <w:shd w:val="clear" w:color="auto" w:fill="EDEDED"/>
          </w:tcPr>
          <w:p w14:paraId="3D7EB2DF" w14:textId="77777777" w:rsidR="0012348C" w:rsidRDefault="00D12457" w:rsidP="00462A68">
            <w:r>
              <w:rPr>
                <w:sz w:val="20"/>
              </w:rPr>
              <w:t xml:space="preserve">0% </w:t>
            </w:r>
          </w:p>
        </w:tc>
      </w:tr>
      <w:tr w:rsidR="0012348C" w14:paraId="2E1BEC7F" w14:textId="77777777" w:rsidTr="00A679B0">
        <w:trPr>
          <w:trHeight w:val="307"/>
        </w:trPr>
        <w:tc>
          <w:tcPr>
            <w:tcW w:w="4892" w:type="dxa"/>
            <w:tcBorders>
              <w:top w:val="single" w:sz="4" w:space="0" w:color="FFFFFF"/>
              <w:left w:val="single" w:sz="4" w:space="0" w:color="FFFFFF"/>
              <w:bottom w:val="nil"/>
              <w:right w:val="single" w:sz="4" w:space="0" w:color="FFFFFF"/>
            </w:tcBorders>
            <w:shd w:val="clear" w:color="auto" w:fill="A5A5A5"/>
          </w:tcPr>
          <w:p w14:paraId="798A8C45" w14:textId="77777777" w:rsidR="0012348C" w:rsidRDefault="00D12457" w:rsidP="00462A68">
            <w:r>
              <w:rPr>
                <w:color w:val="FFFFFF"/>
                <w:sz w:val="20"/>
              </w:rPr>
              <w:t xml:space="preserve">Total connected </w:t>
            </w:r>
          </w:p>
        </w:tc>
        <w:tc>
          <w:tcPr>
            <w:tcW w:w="1136" w:type="dxa"/>
            <w:tcBorders>
              <w:top w:val="single" w:sz="4" w:space="0" w:color="FFFFFF"/>
              <w:left w:val="single" w:sz="4" w:space="0" w:color="FFFFFF"/>
              <w:bottom w:val="nil"/>
              <w:right w:val="single" w:sz="4" w:space="0" w:color="FFFFFF"/>
            </w:tcBorders>
            <w:shd w:val="clear" w:color="auto" w:fill="DBDBDB"/>
          </w:tcPr>
          <w:p w14:paraId="53342076" w14:textId="77777777" w:rsidR="0012348C" w:rsidRDefault="00D12457" w:rsidP="00462A68">
            <w:r>
              <w:rPr>
                <w:sz w:val="20"/>
              </w:rPr>
              <w:t xml:space="preserve">6,434 </w:t>
            </w:r>
          </w:p>
        </w:tc>
        <w:tc>
          <w:tcPr>
            <w:tcW w:w="3002" w:type="dxa"/>
            <w:tcBorders>
              <w:top w:val="single" w:sz="4" w:space="0" w:color="FFFFFF"/>
              <w:left w:val="single" w:sz="4" w:space="0" w:color="FFFFFF"/>
              <w:bottom w:val="nil"/>
              <w:right w:val="single" w:sz="4" w:space="0" w:color="FFFFFF"/>
            </w:tcBorders>
            <w:shd w:val="clear" w:color="auto" w:fill="DBDBDB"/>
          </w:tcPr>
          <w:p w14:paraId="11CE3034" w14:textId="77777777" w:rsidR="0012348C" w:rsidRDefault="00D12457" w:rsidP="00462A68">
            <w:r>
              <w:rPr>
                <w:sz w:val="20"/>
              </w:rPr>
              <w:t xml:space="preserve">72.6% </w:t>
            </w:r>
          </w:p>
        </w:tc>
      </w:tr>
    </w:tbl>
    <w:p w14:paraId="004C810F" w14:textId="77777777" w:rsidR="0012348C" w:rsidRDefault="00D12457" w:rsidP="00462A68">
      <w:r>
        <w:rPr>
          <w:color w:val="3B5E98"/>
        </w:rPr>
        <w:t>2.6.1.5</w:t>
      </w:r>
      <w:r>
        <w:rPr>
          <w:rFonts w:ascii="Arial" w:eastAsia="Arial" w:hAnsi="Arial" w:cs="Arial"/>
          <w:color w:val="3B5E98"/>
        </w:rPr>
        <w:t xml:space="preserve"> </w:t>
      </w:r>
      <w:r>
        <w:rPr>
          <w:color w:val="3B5E98"/>
        </w:rPr>
        <w:t xml:space="preserve">Energy Efficiency </w:t>
      </w:r>
    </w:p>
    <w:p w14:paraId="11FFC36A" w14:textId="77777777" w:rsidR="0012348C" w:rsidRDefault="00D12457" w:rsidP="00462A68">
      <w:r>
        <w:rPr>
          <w:color w:val="1F497D"/>
        </w:rPr>
        <w:t>2.6.1.5.1</w:t>
      </w:r>
      <w:r>
        <w:rPr>
          <w:rFonts w:ascii="Arial" w:eastAsia="Arial" w:hAnsi="Arial" w:cs="Arial"/>
          <w:color w:val="1F497D"/>
        </w:rPr>
        <w:t xml:space="preserve"> </w:t>
      </w:r>
      <w:proofErr w:type="spellStart"/>
      <w:r>
        <w:rPr>
          <w:color w:val="1F497D"/>
        </w:rPr>
        <w:t>Programmes</w:t>
      </w:r>
      <w:proofErr w:type="spellEnd"/>
      <w:r>
        <w:rPr>
          <w:color w:val="1F497D"/>
        </w:rPr>
        <w:t xml:space="preserve"> undertaken </w:t>
      </w:r>
    </w:p>
    <w:p w14:paraId="1BF87E5F" w14:textId="77777777" w:rsidR="0012348C" w:rsidRDefault="00D12457" w:rsidP="00462A68">
      <w:r>
        <w:lastRenderedPageBreak/>
        <w:t xml:space="preserve">A small number of energy efficiency programs have been continued or undertaken since 2014. These include: </w:t>
      </w:r>
    </w:p>
    <w:p w14:paraId="62535096" w14:textId="04D9C4E9" w:rsidR="0012348C" w:rsidRDefault="00D12457" w:rsidP="00980740">
      <w:r>
        <w:t xml:space="preserve">Compact Fluorescent Lights (CFL): Supported by Government subsidy, REG distributed 800,000 CFLs in place of incandescent light bulbs between 2007 and 2014. To further support this initiative, an exemption of VAT on energy saving lamps was introduced in 2013. Benefits of this included a reduction in annual energy demand of 54 GWh and $11 million in savings for consumers.  </w:t>
      </w:r>
    </w:p>
    <w:p w14:paraId="759D63D7" w14:textId="77777777" w:rsidR="0012348C" w:rsidRDefault="00D12457" w:rsidP="00462A68">
      <w:r>
        <w:t xml:space="preserve">The network is being expanded and strengthened. Significant investment is being made to upgrade the network around Kigali, which serves over half of Rwanda’s demand. Improving the reliability and performance of the network will reduce the use of expensive, polluting diesel generators. </w:t>
      </w:r>
    </w:p>
    <w:p w14:paraId="320C1695" w14:textId="77777777" w:rsidR="0012348C" w:rsidRDefault="00D12457" w:rsidP="00462A68">
      <w:r>
        <w:rPr>
          <w:color w:val="1F497D"/>
        </w:rPr>
        <w:t>2.6.1.5.2</w:t>
      </w:r>
      <w:r>
        <w:rPr>
          <w:rFonts w:ascii="Arial" w:eastAsia="Arial" w:hAnsi="Arial" w:cs="Arial"/>
          <w:color w:val="1F497D"/>
        </w:rPr>
        <w:t xml:space="preserve"> </w:t>
      </w:r>
      <w:r>
        <w:rPr>
          <w:color w:val="1F497D"/>
        </w:rPr>
        <w:t xml:space="preserve">Energy Efficiency Strategy </w:t>
      </w:r>
    </w:p>
    <w:p w14:paraId="14CB2620" w14:textId="77777777" w:rsidR="0012348C" w:rsidRDefault="00D12457" w:rsidP="00462A68">
      <w:r>
        <w:t xml:space="preserve">An Energy Efficiency Strategy was developed and approved. This assesses the potential for energy efficiency in Rwanda across the electricity value chain, from generation, through transmission and distribution to end-user demand. The Strategy proposes a number of initiatives to be implemented, and these will be taken forward over the coming years.   </w:t>
      </w:r>
    </w:p>
    <w:p w14:paraId="508264DA" w14:textId="77777777" w:rsidR="0012348C" w:rsidRDefault="00D12457" w:rsidP="00462A68">
      <w:r>
        <w:t>2.7</w:t>
      </w:r>
      <w:r>
        <w:rPr>
          <w:rFonts w:ascii="Arial" w:eastAsia="Arial" w:hAnsi="Arial" w:cs="Arial"/>
        </w:rPr>
        <w:t xml:space="preserve"> </w:t>
      </w:r>
      <w:r>
        <w:t xml:space="preserve">Biomass energy subsector  </w:t>
      </w:r>
    </w:p>
    <w:p w14:paraId="3563E71F" w14:textId="77777777" w:rsidR="0012348C" w:rsidRDefault="00D12457" w:rsidP="00462A68">
      <w:r>
        <w:t>2.7.1</w:t>
      </w:r>
      <w:r>
        <w:rPr>
          <w:rFonts w:ascii="Arial" w:eastAsia="Arial" w:hAnsi="Arial" w:cs="Arial"/>
        </w:rPr>
        <w:t xml:space="preserve"> </w:t>
      </w:r>
      <w:r>
        <w:rPr>
          <w:color w:val="3B5E98"/>
        </w:rPr>
        <w:t xml:space="preserve">Land use </w:t>
      </w:r>
    </w:p>
    <w:p w14:paraId="54A667A1" w14:textId="77777777" w:rsidR="0012348C" w:rsidRDefault="00D12457" w:rsidP="00462A68">
      <w:r>
        <w:t xml:space="preserve">Rwanda has a forested area of approximately 600,000 hectares which is about 22% of the country’s land area, as shown in Error! Reference source not </w:t>
      </w:r>
      <w:proofErr w:type="gramStart"/>
      <w:r>
        <w:t>found..</w:t>
      </w:r>
      <w:proofErr w:type="gramEnd"/>
      <w:r>
        <w:t xml:space="preserve"> These forest resources </w:t>
      </w:r>
      <w:proofErr w:type="spellStart"/>
      <w:r>
        <w:t>omprise</w:t>
      </w:r>
      <w:proofErr w:type="spellEnd"/>
      <w:r>
        <w:t xml:space="preserve"> of 260,000 ha of natural forests and 340,000 ha public and private plantations (productive forests). Natural forests are mainly composed of protected forest areas consisting of </w:t>
      </w:r>
      <w:proofErr w:type="spellStart"/>
      <w:r>
        <w:t>Nyungwe</w:t>
      </w:r>
      <w:proofErr w:type="spellEnd"/>
      <w:r>
        <w:t xml:space="preserve"> National Park in the southwest and Volcano National Park in the northwest. Other national reserves include the forests of </w:t>
      </w:r>
      <w:proofErr w:type="spellStart"/>
      <w:r>
        <w:t>Gishwati</w:t>
      </w:r>
      <w:proofErr w:type="spellEnd"/>
      <w:r>
        <w:t xml:space="preserve"> and Mukura, the savannah and gallery forest of the </w:t>
      </w:r>
      <w:proofErr w:type="spellStart"/>
      <w:r>
        <w:t>Akagera</w:t>
      </w:r>
      <w:proofErr w:type="spellEnd"/>
      <w:r>
        <w:t xml:space="preserve"> National Park and remnants of gallery forests and savannas of </w:t>
      </w:r>
      <w:proofErr w:type="spellStart"/>
      <w:r>
        <w:t>Bugesera</w:t>
      </w:r>
      <w:proofErr w:type="spellEnd"/>
      <w:r>
        <w:t xml:space="preserve">, </w:t>
      </w:r>
      <w:proofErr w:type="spellStart"/>
      <w:r>
        <w:t>Gisaka</w:t>
      </w:r>
      <w:proofErr w:type="spellEnd"/>
      <w:r>
        <w:t xml:space="preserve"> and </w:t>
      </w:r>
      <w:proofErr w:type="spellStart"/>
      <w:r>
        <w:t>Umutara</w:t>
      </w:r>
      <w:proofErr w:type="spellEnd"/>
      <w:r>
        <w:t xml:space="preserve">. </w:t>
      </w:r>
    </w:p>
    <w:tbl>
      <w:tblPr>
        <w:tblStyle w:val="TableGrid"/>
        <w:tblW w:w="9256" w:type="dxa"/>
        <w:tblInd w:w="-107" w:type="dxa"/>
        <w:tblCellMar>
          <w:top w:w="44" w:type="dxa"/>
          <w:left w:w="107" w:type="dxa"/>
          <w:right w:w="115" w:type="dxa"/>
        </w:tblCellMar>
        <w:tblLook w:val="04A0" w:firstRow="1" w:lastRow="0" w:firstColumn="1" w:lastColumn="0" w:noHBand="0" w:noVBand="1"/>
      </w:tblPr>
      <w:tblGrid>
        <w:gridCol w:w="3281"/>
        <w:gridCol w:w="3213"/>
        <w:gridCol w:w="2762"/>
      </w:tblGrid>
      <w:tr w:rsidR="0012348C" w14:paraId="1665A0C0" w14:textId="77777777">
        <w:trPr>
          <w:trHeight w:val="313"/>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0EE25D63" w14:textId="77777777" w:rsidR="0012348C" w:rsidRDefault="00D12457" w:rsidP="00462A68">
            <w:r>
              <w:rPr>
                <w:color w:val="FFFFFF"/>
                <w:sz w:val="20"/>
              </w:rPr>
              <w:t xml:space="preserve">Land use  </w:t>
            </w:r>
          </w:p>
        </w:tc>
        <w:tc>
          <w:tcPr>
            <w:tcW w:w="3213" w:type="dxa"/>
            <w:tcBorders>
              <w:top w:val="single" w:sz="4" w:space="0" w:color="000000"/>
              <w:left w:val="single" w:sz="4" w:space="0" w:color="000000"/>
              <w:bottom w:val="single" w:sz="4" w:space="0" w:color="000000"/>
              <w:right w:val="single" w:sz="4" w:space="0" w:color="000000"/>
            </w:tcBorders>
            <w:shd w:val="clear" w:color="auto" w:fill="A5A5A5"/>
          </w:tcPr>
          <w:p w14:paraId="1D2566E6" w14:textId="77777777" w:rsidR="0012348C" w:rsidRDefault="00D12457" w:rsidP="00462A68">
            <w:r>
              <w:rPr>
                <w:color w:val="FFFFFF"/>
                <w:sz w:val="20"/>
              </w:rPr>
              <w:t xml:space="preserve">Area (ha) </w:t>
            </w:r>
          </w:p>
        </w:tc>
        <w:tc>
          <w:tcPr>
            <w:tcW w:w="2762" w:type="dxa"/>
            <w:tcBorders>
              <w:top w:val="single" w:sz="4" w:space="0" w:color="000000"/>
              <w:left w:val="single" w:sz="4" w:space="0" w:color="000000"/>
              <w:bottom w:val="single" w:sz="4" w:space="0" w:color="000000"/>
              <w:right w:val="single" w:sz="4" w:space="0" w:color="000000"/>
            </w:tcBorders>
            <w:shd w:val="clear" w:color="auto" w:fill="A5A5A5"/>
          </w:tcPr>
          <w:p w14:paraId="3EE9476B" w14:textId="77777777" w:rsidR="0012348C" w:rsidRDefault="00D12457" w:rsidP="00462A68">
            <w:r>
              <w:rPr>
                <w:color w:val="FFFFFF"/>
                <w:sz w:val="20"/>
              </w:rPr>
              <w:t xml:space="preserve">% </w:t>
            </w:r>
          </w:p>
        </w:tc>
      </w:tr>
      <w:tr w:rsidR="0012348C" w14:paraId="7949CF72" w14:textId="77777777">
        <w:trPr>
          <w:trHeight w:val="315"/>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53D4A729" w14:textId="77777777" w:rsidR="0012348C" w:rsidRDefault="00D12457" w:rsidP="00462A68">
            <w:r>
              <w:rPr>
                <w:color w:val="FFFFFF"/>
                <w:sz w:val="20"/>
              </w:rPr>
              <w:t xml:space="preserve">Forest </w:t>
            </w:r>
          </w:p>
        </w:tc>
        <w:tc>
          <w:tcPr>
            <w:tcW w:w="3213" w:type="dxa"/>
            <w:tcBorders>
              <w:top w:val="single" w:sz="4" w:space="0" w:color="000000"/>
              <w:left w:val="single" w:sz="4" w:space="0" w:color="000000"/>
              <w:bottom w:val="single" w:sz="4" w:space="0" w:color="000000"/>
              <w:right w:val="single" w:sz="4" w:space="0" w:color="000000"/>
            </w:tcBorders>
            <w:shd w:val="clear" w:color="auto" w:fill="DBDBDB"/>
          </w:tcPr>
          <w:p w14:paraId="201DBFB1" w14:textId="77777777" w:rsidR="0012348C" w:rsidRDefault="00D12457" w:rsidP="00462A68">
            <w:r>
              <w:rPr>
                <w:sz w:val="20"/>
              </w:rPr>
              <w:t xml:space="preserve">600,000 </w:t>
            </w:r>
          </w:p>
        </w:tc>
        <w:tc>
          <w:tcPr>
            <w:tcW w:w="2762" w:type="dxa"/>
            <w:tcBorders>
              <w:top w:val="single" w:sz="4" w:space="0" w:color="000000"/>
              <w:left w:val="single" w:sz="4" w:space="0" w:color="000000"/>
              <w:bottom w:val="single" w:sz="4" w:space="0" w:color="000000"/>
              <w:right w:val="single" w:sz="4" w:space="0" w:color="000000"/>
            </w:tcBorders>
            <w:shd w:val="clear" w:color="auto" w:fill="DBDBDB"/>
          </w:tcPr>
          <w:p w14:paraId="304F9D14" w14:textId="77777777" w:rsidR="0012348C" w:rsidRDefault="00D12457" w:rsidP="00462A68">
            <w:r>
              <w:rPr>
                <w:sz w:val="20"/>
              </w:rPr>
              <w:t xml:space="preserve">22 </w:t>
            </w:r>
          </w:p>
        </w:tc>
      </w:tr>
      <w:tr w:rsidR="0012348C" w14:paraId="3453B2C1" w14:textId="77777777">
        <w:trPr>
          <w:trHeight w:val="314"/>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1FA837AF" w14:textId="77777777" w:rsidR="0012348C" w:rsidRDefault="00D12457" w:rsidP="00462A68">
            <w:r>
              <w:rPr>
                <w:color w:val="FFFFFF"/>
                <w:sz w:val="20"/>
              </w:rPr>
              <w:t xml:space="preserve">Agriculture  </w:t>
            </w:r>
          </w:p>
        </w:tc>
        <w:tc>
          <w:tcPr>
            <w:tcW w:w="3213" w:type="dxa"/>
            <w:tcBorders>
              <w:top w:val="single" w:sz="4" w:space="0" w:color="000000"/>
              <w:left w:val="single" w:sz="4" w:space="0" w:color="000000"/>
              <w:bottom w:val="single" w:sz="4" w:space="0" w:color="000000"/>
              <w:right w:val="single" w:sz="4" w:space="0" w:color="000000"/>
            </w:tcBorders>
            <w:shd w:val="clear" w:color="auto" w:fill="EDEDED"/>
          </w:tcPr>
          <w:p w14:paraId="136D0460" w14:textId="77777777" w:rsidR="0012348C" w:rsidRDefault="00D12457" w:rsidP="00462A68">
            <w:r>
              <w:rPr>
                <w:sz w:val="20"/>
              </w:rPr>
              <w:t xml:space="preserve">1,612,068 </w:t>
            </w:r>
          </w:p>
        </w:tc>
        <w:tc>
          <w:tcPr>
            <w:tcW w:w="2762" w:type="dxa"/>
            <w:tcBorders>
              <w:top w:val="single" w:sz="4" w:space="0" w:color="000000"/>
              <w:left w:val="single" w:sz="4" w:space="0" w:color="000000"/>
              <w:bottom w:val="single" w:sz="4" w:space="0" w:color="000000"/>
              <w:right w:val="single" w:sz="4" w:space="0" w:color="000000"/>
            </w:tcBorders>
            <w:shd w:val="clear" w:color="auto" w:fill="EDEDED"/>
          </w:tcPr>
          <w:p w14:paraId="584D9B82" w14:textId="77777777" w:rsidR="0012348C" w:rsidRDefault="00D12457" w:rsidP="00462A68">
            <w:r>
              <w:rPr>
                <w:sz w:val="20"/>
              </w:rPr>
              <w:t xml:space="preserve">58 </w:t>
            </w:r>
          </w:p>
        </w:tc>
      </w:tr>
      <w:tr w:rsidR="0012348C" w14:paraId="3564FBE7" w14:textId="77777777">
        <w:trPr>
          <w:trHeight w:val="314"/>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09FD5881" w14:textId="77777777" w:rsidR="0012348C" w:rsidRDefault="00D12457" w:rsidP="00462A68">
            <w:r>
              <w:rPr>
                <w:color w:val="FFFFFF"/>
                <w:sz w:val="20"/>
              </w:rPr>
              <w:t xml:space="preserve">Built up areas </w:t>
            </w:r>
          </w:p>
        </w:tc>
        <w:tc>
          <w:tcPr>
            <w:tcW w:w="3213" w:type="dxa"/>
            <w:tcBorders>
              <w:top w:val="single" w:sz="4" w:space="0" w:color="000000"/>
              <w:left w:val="single" w:sz="4" w:space="0" w:color="000000"/>
              <w:bottom w:val="single" w:sz="4" w:space="0" w:color="000000"/>
              <w:right w:val="single" w:sz="4" w:space="0" w:color="000000"/>
            </w:tcBorders>
            <w:shd w:val="clear" w:color="auto" w:fill="DBDBDB"/>
          </w:tcPr>
          <w:p w14:paraId="5738FDCA" w14:textId="77777777" w:rsidR="0012348C" w:rsidRDefault="00D12457" w:rsidP="00462A68">
            <w:r>
              <w:rPr>
                <w:sz w:val="20"/>
              </w:rPr>
              <w:t xml:space="preserve">100,000 </w:t>
            </w:r>
          </w:p>
        </w:tc>
        <w:tc>
          <w:tcPr>
            <w:tcW w:w="2762" w:type="dxa"/>
            <w:tcBorders>
              <w:top w:val="single" w:sz="4" w:space="0" w:color="000000"/>
              <w:left w:val="single" w:sz="4" w:space="0" w:color="000000"/>
              <w:bottom w:val="single" w:sz="4" w:space="0" w:color="000000"/>
              <w:right w:val="single" w:sz="4" w:space="0" w:color="000000"/>
            </w:tcBorders>
            <w:shd w:val="clear" w:color="auto" w:fill="DBDBDB"/>
          </w:tcPr>
          <w:p w14:paraId="406D1FAD" w14:textId="77777777" w:rsidR="0012348C" w:rsidRDefault="00D12457" w:rsidP="00462A68">
            <w:r>
              <w:rPr>
                <w:sz w:val="20"/>
              </w:rPr>
              <w:t xml:space="preserve">4 </w:t>
            </w:r>
          </w:p>
        </w:tc>
      </w:tr>
      <w:tr w:rsidR="0012348C" w14:paraId="291F1B5D" w14:textId="77777777">
        <w:trPr>
          <w:trHeight w:val="314"/>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7E208E67" w14:textId="77777777" w:rsidR="0012348C" w:rsidRDefault="00D12457" w:rsidP="00462A68">
            <w:r>
              <w:rPr>
                <w:color w:val="FFFFFF"/>
                <w:sz w:val="20"/>
              </w:rPr>
              <w:t xml:space="preserve">Water bodies  </w:t>
            </w:r>
          </w:p>
        </w:tc>
        <w:tc>
          <w:tcPr>
            <w:tcW w:w="3213" w:type="dxa"/>
            <w:tcBorders>
              <w:top w:val="single" w:sz="4" w:space="0" w:color="000000"/>
              <w:left w:val="single" w:sz="4" w:space="0" w:color="000000"/>
              <w:bottom w:val="single" w:sz="4" w:space="0" w:color="000000"/>
              <w:right w:val="single" w:sz="4" w:space="0" w:color="000000"/>
            </w:tcBorders>
            <w:shd w:val="clear" w:color="auto" w:fill="EDEDED"/>
          </w:tcPr>
          <w:p w14:paraId="4203FC2E" w14:textId="77777777" w:rsidR="0012348C" w:rsidRDefault="00D12457" w:rsidP="00462A68">
            <w:r>
              <w:rPr>
                <w:sz w:val="20"/>
              </w:rPr>
              <w:t xml:space="preserve">176,050 </w:t>
            </w:r>
          </w:p>
        </w:tc>
        <w:tc>
          <w:tcPr>
            <w:tcW w:w="2762" w:type="dxa"/>
            <w:tcBorders>
              <w:top w:val="single" w:sz="4" w:space="0" w:color="000000"/>
              <w:left w:val="single" w:sz="4" w:space="0" w:color="000000"/>
              <w:bottom w:val="single" w:sz="4" w:space="0" w:color="000000"/>
              <w:right w:val="single" w:sz="4" w:space="0" w:color="000000"/>
            </w:tcBorders>
            <w:shd w:val="clear" w:color="auto" w:fill="EDEDED"/>
          </w:tcPr>
          <w:p w14:paraId="2DEE46CE" w14:textId="77777777" w:rsidR="0012348C" w:rsidRDefault="00D12457" w:rsidP="00462A68">
            <w:r>
              <w:rPr>
                <w:sz w:val="20"/>
              </w:rPr>
              <w:t xml:space="preserve">6 </w:t>
            </w:r>
          </w:p>
        </w:tc>
      </w:tr>
      <w:tr w:rsidR="0012348C" w14:paraId="36937438" w14:textId="77777777">
        <w:trPr>
          <w:trHeight w:val="314"/>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2969800D" w14:textId="77777777" w:rsidR="0012348C" w:rsidRDefault="00D12457" w:rsidP="00462A68">
            <w:r>
              <w:rPr>
                <w:color w:val="FFFFFF"/>
                <w:sz w:val="20"/>
              </w:rPr>
              <w:t xml:space="preserve">Wetlands </w:t>
            </w:r>
          </w:p>
        </w:tc>
        <w:tc>
          <w:tcPr>
            <w:tcW w:w="3213" w:type="dxa"/>
            <w:tcBorders>
              <w:top w:val="single" w:sz="4" w:space="0" w:color="000000"/>
              <w:left w:val="single" w:sz="4" w:space="0" w:color="000000"/>
              <w:bottom w:val="single" w:sz="4" w:space="0" w:color="000000"/>
              <w:right w:val="single" w:sz="4" w:space="0" w:color="000000"/>
            </w:tcBorders>
            <w:shd w:val="clear" w:color="auto" w:fill="DBDBDB"/>
          </w:tcPr>
          <w:p w14:paraId="4F622E37" w14:textId="77777777" w:rsidR="0012348C" w:rsidRDefault="00D12457" w:rsidP="00462A68">
            <w:r>
              <w:rPr>
                <w:sz w:val="20"/>
              </w:rPr>
              <w:t xml:space="preserve">278,536 </w:t>
            </w:r>
          </w:p>
        </w:tc>
        <w:tc>
          <w:tcPr>
            <w:tcW w:w="2762" w:type="dxa"/>
            <w:tcBorders>
              <w:top w:val="single" w:sz="4" w:space="0" w:color="000000"/>
              <w:left w:val="single" w:sz="4" w:space="0" w:color="000000"/>
              <w:bottom w:val="single" w:sz="4" w:space="0" w:color="000000"/>
              <w:right w:val="single" w:sz="4" w:space="0" w:color="000000"/>
            </w:tcBorders>
            <w:shd w:val="clear" w:color="auto" w:fill="DBDBDB"/>
          </w:tcPr>
          <w:p w14:paraId="0493D65E" w14:textId="77777777" w:rsidR="0012348C" w:rsidRDefault="00D12457" w:rsidP="00462A68">
            <w:r>
              <w:rPr>
                <w:sz w:val="20"/>
              </w:rPr>
              <w:t xml:space="preserve">10 </w:t>
            </w:r>
          </w:p>
        </w:tc>
      </w:tr>
      <w:tr w:rsidR="0012348C" w14:paraId="199D83C1" w14:textId="77777777">
        <w:trPr>
          <w:trHeight w:val="313"/>
        </w:trPr>
        <w:tc>
          <w:tcPr>
            <w:tcW w:w="3281" w:type="dxa"/>
            <w:tcBorders>
              <w:top w:val="single" w:sz="4" w:space="0" w:color="000000"/>
              <w:left w:val="single" w:sz="4" w:space="0" w:color="000000"/>
              <w:bottom w:val="single" w:sz="4" w:space="0" w:color="000000"/>
              <w:right w:val="single" w:sz="4" w:space="0" w:color="000000"/>
            </w:tcBorders>
            <w:shd w:val="clear" w:color="auto" w:fill="A5A5A5"/>
          </w:tcPr>
          <w:p w14:paraId="51DE584B" w14:textId="77777777" w:rsidR="0012348C" w:rsidRDefault="00D12457" w:rsidP="00462A68">
            <w:r>
              <w:rPr>
                <w:color w:val="FFFFFF"/>
                <w:sz w:val="20"/>
              </w:rPr>
              <w:t xml:space="preserve">Total  </w:t>
            </w:r>
          </w:p>
        </w:tc>
        <w:tc>
          <w:tcPr>
            <w:tcW w:w="3213" w:type="dxa"/>
            <w:tcBorders>
              <w:top w:val="single" w:sz="4" w:space="0" w:color="000000"/>
              <w:left w:val="single" w:sz="4" w:space="0" w:color="000000"/>
              <w:bottom w:val="single" w:sz="4" w:space="0" w:color="000000"/>
              <w:right w:val="single" w:sz="4" w:space="0" w:color="000000"/>
            </w:tcBorders>
            <w:shd w:val="clear" w:color="auto" w:fill="A5A5A5"/>
          </w:tcPr>
          <w:p w14:paraId="59EE07D1" w14:textId="77777777" w:rsidR="0012348C" w:rsidRDefault="00D12457" w:rsidP="00462A68">
            <w:r>
              <w:rPr>
                <w:color w:val="FFFFFF"/>
                <w:sz w:val="20"/>
              </w:rPr>
              <w:t xml:space="preserve">2,766,000  </w:t>
            </w:r>
          </w:p>
        </w:tc>
        <w:tc>
          <w:tcPr>
            <w:tcW w:w="2762" w:type="dxa"/>
            <w:tcBorders>
              <w:top w:val="single" w:sz="4" w:space="0" w:color="000000"/>
              <w:left w:val="single" w:sz="4" w:space="0" w:color="000000"/>
              <w:bottom w:val="single" w:sz="4" w:space="0" w:color="000000"/>
              <w:right w:val="single" w:sz="4" w:space="0" w:color="000000"/>
            </w:tcBorders>
            <w:shd w:val="clear" w:color="auto" w:fill="A5A5A5"/>
          </w:tcPr>
          <w:p w14:paraId="1BAEBD36" w14:textId="77777777" w:rsidR="0012348C" w:rsidRDefault="00D12457" w:rsidP="00462A68">
            <w:r>
              <w:rPr>
                <w:color w:val="FFFFFF"/>
                <w:sz w:val="20"/>
              </w:rPr>
              <w:t xml:space="preserve">100 </w:t>
            </w:r>
          </w:p>
        </w:tc>
      </w:tr>
    </w:tbl>
    <w:p w14:paraId="4AD4535C" w14:textId="77777777" w:rsidR="0012348C" w:rsidRDefault="00D12457" w:rsidP="00462A68">
      <w:r>
        <w:rPr>
          <w:sz w:val="28"/>
        </w:rPr>
        <w:t xml:space="preserve"> </w:t>
      </w:r>
    </w:p>
    <w:p w14:paraId="4E8EDEDE" w14:textId="77777777" w:rsidR="0012348C" w:rsidRDefault="00D12457" w:rsidP="00462A68">
      <w:r>
        <w:t xml:space="preserve"> </w:t>
      </w:r>
    </w:p>
    <w:p w14:paraId="5A08BA72" w14:textId="77777777" w:rsidR="0012348C" w:rsidRDefault="00D12457" w:rsidP="00462A68">
      <w:r>
        <w:rPr>
          <w:noProof/>
        </w:rPr>
        <w:lastRenderedPageBreak/>
        <w:drawing>
          <wp:inline distT="0" distB="0" distL="0" distR="0" wp14:anchorId="6185BB74" wp14:editId="627546DA">
            <wp:extent cx="5816219" cy="3907790"/>
            <wp:effectExtent l="0" t="0" r="0" b="0"/>
            <wp:docPr id="9563" name="Picture 9563"/>
            <wp:cNvGraphicFramePr/>
            <a:graphic xmlns:a="http://schemas.openxmlformats.org/drawingml/2006/main">
              <a:graphicData uri="http://schemas.openxmlformats.org/drawingml/2006/picture">
                <pic:pic xmlns:pic="http://schemas.openxmlformats.org/drawingml/2006/picture">
                  <pic:nvPicPr>
                    <pic:cNvPr id="9563" name="Picture 9563"/>
                    <pic:cNvPicPr/>
                  </pic:nvPicPr>
                  <pic:blipFill>
                    <a:blip r:embed="rId22"/>
                    <a:stretch>
                      <a:fillRect/>
                    </a:stretch>
                  </pic:blipFill>
                  <pic:spPr>
                    <a:xfrm>
                      <a:off x="0" y="0"/>
                      <a:ext cx="5816219" cy="3907790"/>
                    </a:xfrm>
                    <a:prstGeom prst="rect">
                      <a:avLst/>
                    </a:prstGeom>
                  </pic:spPr>
                </pic:pic>
              </a:graphicData>
            </a:graphic>
          </wp:inline>
        </w:drawing>
      </w:r>
      <w:r>
        <w:t xml:space="preserve"> </w:t>
      </w:r>
    </w:p>
    <w:p w14:paraId="1BE5926A" w14:textId="77777777" w:rsidR="0012348C" w:rsidRDefault="00D12457" w:rsidP="00462A68">
      <w:r>
        <w:t>In 2015, the Rwanda Natural Resources Authority (RNRA) commissioned a National Forest Inventory (NFI) to provide quantitative and qualitative information on the wood resources of Rwanda. According to the NFI data, the country has 2,102,508 hectares of forest resources. Most of the forest resources are located in the Eastern, South and Western provinces. At a national level, the following the total amount of forest resources available for energy wood use according to the NFI (2015) is 8.9 million m</w:t>
      </w:r>
      <w:r>
        <w:rPr>
          <w:vertAlign w:val="superscript"/>
        </w:rPr>
        <w:t>3</w:t>
      </w:r>
      <w:r>
        <w:t xml:space="preserve"> as shown in the table below.  </w:t>
      </w:r>
    </w:p>
    <w:tbl>
      <w:tblPr>
        <w:tblStyle w:val="TableGrid"/>
        <w:tblW w:w="9238" w:type="dxa"/>
        <w:tblInd w:w="338" w:type="dxa"/>
        <w:tblCellMar>
          <w:top w:w="40" w:type="dxa"/>
          <w:left w:w="107" w:type="dxa"/>
          <w:right w:w="10" w:type="dxa"/>
        </w:tblCellMar>
        <w:tblLook w:val="04A0" w:firstRow="1" w:lastRow="0" w:firstColumn="1" w:lastColumn="0" w:noHBand="0" w:noVBand="1"/>
      </w:tblPr>
      <w:tblGrid>
        <w:gridCol w:w="5488"/>
        <w:gridCol w:w="1268"/>
        <w:gridCol w:w="1165"/>
        <w:gridCol w:w="1317"/>
      </w:tblGrid>
      <w:tr w:rsidR="0012348C" w14:paraId="6A965AF6" w14:textId="77777777" w:rsidTr="00980740">
        <w:trPr>
          <w:trHeight w:val="1287"/>
        </w:trPr>
        <w:tc>
          <w:tcPr>
            <w:tcW w:w="5488" w:type="dxa"/>
            <w:tcBorders>
              <w:top w:val="nil"/>
              <w:left w:val="single" w:sz="4" w:space="0" w:color="FFFFFF"/>
              <w:bottom w:val="single" w:sz="4" w:space="0" w:color="FFFFFF"/>
              <w:right w:val="nil"/>
            </w:tcBorders>
            <w:shd w:val="clear" w:color="auto" w:fill="A5A5A5"/>
          </w:tcPr>
          <w:p w14:paraId="512EAEAB" w14:textId="77777777" w:rsidR="0012348C" w:rsidRDefault="00D12457" w:rsidP="00462A68">
            <w:r>
              <w:rPr>
                <w:color w:val="FFFFFF"/>
                <w:sz w:val="20"/>
              </w:rPr>
              <w:t xml:space="preserve">Category  </w:t>
            </w:r>
          </w:p>
        </w:tc>
        <w:tc>
          <w:tcPr>
            <w:tcW w:w="1268" w:type="dxa"/>
            <w:tcBorders>
              <w:top w:val="nil"/>
              <w:left w:val="nil"/>
              <w:bottom w:val="single" w:sz="4" w:space="0" w:color="FFFFFF"/>
              <w:right w:val="nil"/>
            </w:tcBorders>
            <w:shd w:val="clear" w:color="auto" w:fill="A5A5A5"/>
          </w:tcPr>
          <w:p w14:paraId="06EFBEE0" w14:textId="77777777" w:rsidR="0012348C" w:rsidRDefault="00D12457" w:rsidP="00462A68">
            <w:r>
              <w:rPr>
                <w:color w:val="FFFFFF"/>
                <w:sz w:val="20"/>
              </w:rPr>
              <w:t xml:space="preserve">Area </w:t>
            </w:r>
          </w:p>
        </w:tc>
        <w:tc>
          <w:tcPr>
            <w:tcW w:w="1165" w:type="dxa"/>
            <w:tcBorders>
              <w:top w:val="nil"/>
              <w:left w:val="nil"/>
              <w:bottom w:val="single" w:sz="4" w:space="0" w:color="FFFFFF"/>
              <w:right w:val="nil"/>
            </w:tcBorders>
            <w:shd w:val="clear" w:color="auto" w:fill="A5A5A5"/>
          </w:tcPr>
          <w:p w14:paraId="367A484E" w14:textId="77777777" w:rsidR="0012348C" w:rsidRDefault="00D12457" w:rsidP="00462A68">
            <w:r>
              <w:rPr>
                <w:color w:val="FFFFFF"/>
                <w:sz w:val="20"/>
              </w:rPr>
              <w:t xml:space="preserve">Volume of energy wood per hectare (cc/ha) </w:t>
            </w:r>
          </w:p>
        </w:tc>
        <w:tc>
          <w:tcPr>
            <w:tcW w:w="1317" w:type="dxa"/>
            <w:tcBorders>
              <w:top w:val="nil"/>
              <w:left w:val="nil"/>
              <w:bottom w:val="single" w:sz="4" w:space="0" w:color="FFFFFF"/>
              <w:right w:val="nil"/>
            </w:tcBorders>
            <w:shd w:val="clear" w:color="auto" w:fill="A5A5A5"/>
          </w:tcPr>
          <w:p w14:paraId="0C34A345" w14:textId="77777777" w:rsidR="0012348C" w:rsidRDefault="00D12457" w:rsidP="00462A68">
            <w:r>
              <w:rPr>
                <w:color w:val="FFFFFF"/>
                <w:sz w:val="20"/>
              </w:rPr>
              <w:t xml:space="preserve">Total volume available for energy wood </w:t>
            </w:r>
          </w:p>
          <w:p w14:paraId="5A6833C1" w14:textId="77777777" w:rsidR="0012348C" w:rsidRDefault="00D12457" w:rsidP="00462A68">
            <w:r>
              <w:rPr>
                <w:color w:val="FFFFFF"/>
                <w:sz w:val="20"/>
              </w:rPr>
              <w:t>(m</w:t>
            </w:r>
            <w:r>
              <w:rPr>
                <w:color w:val="FFFFFF"/>
                <w:sz w:val="20"/>
                <w:vertAlign w:val="superscript"/>
              </w:rPr>
              <w:t>3</w:t>
            </w:r>
            <w:r>
              <w:rPr>
                <w:color w:val="FFFFFF"/>
                <w:sz w:val="20"/>
              </w:rPr>
              <w:t xml:space="preserve">) </w:t>
            </w:r>
          </w:p>
        </w:tc>
      </w:tr>
      <w:tr w:rsidR="0012348C" w14:paraId="0F8F4267" w14:textId="77777777" w:rsidTr="00980740">
        <w:trPr>
          <w:trHeight w:val="314"/>
        </w:trPr>
        <w:tc>
          <w:tcPr>
            <w:tcW w:w="5488" w:type="dxa"/>
            <w:tcBorders>
              <w:top w:val="single" w:sz="4" w:space="0" w:color="FFFFFF"/>
              <w:left w:val="single" w:sz="4" w:space="0" w:color="FFFFFF"/>
              <w:bottom w:val="single" w:sz="4" w:space="0" w:color="FFFFFF"/>
              <w:right w:val="single" w:sz="4" w:space="0" w:color="FFFFFF"/>
            </w:tcBorders>
            <w:shd w:val="clear" w:color="auto" w:fill="A5A5A5"/>
          </w:tcPr>
          <w:p w14:paraId="252C8621" w14:textId="77777777" w:rsidR="0012348C" w:rsidRDefault="00D12457" w:rsidP="00462A68">
            <w:r>
              <w:rPr>
                <w:color w:val="FFFFFF"/>
                <w:sz w:val="20"/>
              </w:rPr>
              <w:t xml:space="preserve">Trees Inside Forest (TIF) in Productive Forests  </w:t>
            </w:r>
          </w:p>
        </w:tc>
        <w:tc>
          <w:tcPr>
            <w:tcW w:w="1268" w:type="dxa"/>
            <w:tcBorders>
              <w:top w:val="single" w:sz="4" w:space="0" w:color="FFFFFF"/>
              <w:left w:val="single" w:sz="4" w:space="0" w:color="FFFFFF"/>
              <w:bottom w:val="single" w:sz="4" w:space="0" w:color="FFFFFF"/>
              <w:right w:val="single" w:sz="4" w:space="0" w:color="FFFFFF"/>
            </w:tcBorders>
            <w:shd w:val="clear" w:color="auto" w:fill="DBDBDB"/>
          </w:tcPr>
          <w:p w14:paraId="38227602" w14:textId="77777777" w:rsidR="0012348C" w:rsidRDefault="00D12457" w:rsidP="00462A68">
            <w:r>
              <w:rPr>
                <w:sz w:val="20"/>
              </w:rPr>
              <w:t xml:space="preserve"> 257,624 </w:t>
            </w:r>
          </w:p>
        </w:tc>
        <w:tc>
          <w:tcPr>
            <w:tcW w:w="1165" w:type="dxa"/>
            <w:tcBorders>
              <w:top w:val="single" w:sz="4" w:space="0" w:color="FFFFFF"/>
              <w:left w:val="single" w:sz="4" w:space="0" w:color="FFFFFF"/>
              <w:bottom w:val="single" w:sz="4" w:space="0" w:color="FFFFFF"/>
              <w:right w:val="single" w:sz="4" w:space="0" w:color="FFFFFF"/>
            </w:tcBorders>
            <w:shd w:val="clear" w:color="auto" w:fill="DBDBDB"/>
          </w:tcPr>
          <w:p w14:paraId="1D15F249" w14:textId="77777777" w:rsidR="0012348C" w:rsidRDefault="00D12457" w:rsidP="00462A68">
            <w:r>
              <w:rPr>
                <w:sz w:val="20"/>
              </w:rPr>
              <w:t xml:space="preserve">11.57 </w:t>
            </w:r>
          </w:p>
        </w:tc>
        <w:tc>
          <w:tcPr>
            <w:tcW w:w="1317" w:type="dxa"/>
            <w:tcBorders>
              <w:top w:val="single" w:sz="4" w:space="0" w:color="FFFFFF"/>
              <w:left w:val="single" w:sz="4" w:space="0" w:color="FFFFFF"/>
              <w:bottom w:val="single" w:sz="4" w:space="0" w:color="FFFFFF"/>
              <w:right w:val="nil"/>
            </w:tcBorders>
            <w:shd w:val="clear" w:color="auto" w:fill="DBDBDB"/>
          </w:tcPr>
          <w:p w14:paraId="6DFC9FE7" w14:textId="77777777" w:rsidR="0012348C" w:rsidRDefault="00D12457" w:rsidP="00462A68">
            <w:r>
              <w:rPr>
                <w:sz w:val="20"/>
              </w:rPr>
              <w:t xml:space="preserve">2,980,710  </w:t>
            </w:r>
          </w:p>
        </w:tc>
      </w:tr>
      <w:tr w:rsidR="0012348C" w14:paraId="05575270" w14:textId="77777777" w:rsidTr="00980740">
        <w:trPr>
          <w:trHeight w:val="314"/>
        </w:trPr>
        <w:tc>
          <w:tcPr>
            <w:tcW w:w="5488" w:type="dxa"/>
            <w:tcBorders>
              <w:top w:val="single" w:sz="4" w:space="0" w:color="FFFFFF"/>
              <w:left w:val="single" w:sz="4" w:space="0" w:color="FFFFFF"/>
              <w:bottom w:val="single" w:sz="4" w:space="0" w:color="FFFFFF"/>
              <w:right w:val="single" w:sz="4" w:space="0" w:color="FFFFFF"/>
            </w:tcBorders>
            <w:shd w:val="clear" w:color="auto" w:fill="A5A5A5"/>
          </w:tcPr>
          <w:p w14:paraId="05F32909" w14:textId="77777777" w:rsidR="0012348C" w:rsidRDefault="00D12457" w:rsidP="00462A68">
            <w:r>
              <w:rPr>
                <w:color w:val="FFFFFF"/>
                <w:sz w:val="20"/>
              </w:rPr>
              <w:t xml:space="preserve">Trees Outside Forest (TOFs) in Shrubland (incl. Wooded Savannah) </w:t>
            </w:r>
          </w:p>
        </w:tc>
        <w:tc>
          <w:tcPr>
            <w:tcW w:w="1268" w:type="dxa"/>
            <w:tcBorders>
              <w:top w:val="single" w:sz="4" w:space="0" w:color="FFFFFF"/>
              <w:left w:val="single" w:sz="4" w:space="0" w:color="FFFFFF"/>
              <w:bottom w:val="single" w:sz="4" w:space="0" w:color="FFFFFF"/>
              <w:right w:val="single" w:sz="4" w:space="0" w:color="FFFFFF"/>
            </w:tcBorders>
            <w:shd w:val="clear" w:color="auto" w:fill="EDEDED"/>
          </w:tcPr>
          <w:p w14:paraId="5C79F9E9" w14:textId="77777777" w:rsidR="0012348C" w:rsidRDefault="00D12457" w:rsidP="00462A68">
            <w:r>
              <w:rPr>
                <w:sz w:val="20"/>
              </w:rPr>
              <w:t xml:space="preserve"> 142,730 </w:t>
            </w:r>
          </w:p>
        </w:tc>
        <w:tc>
          <w:tcPr>
            <w:tcW w:w="1165" w:type="dxa"/>
            <w:tcBorders>
              <w:top w:val="single" w:sz="4" w:space="0" w:color="FFFFFF"/>
              <w:left w:val="single" w:sz="4" w:space="0" w:color="FFFFFF"/>
              <w:bottom w:val="single" w:sz="4" w:space="0" w:color="FFFFFF"/>
              <w:right w:val="single" w:sz="4" w:space="0" w:color="FFFFFF"/>
            </w:tcBorders>
            <w:shd w:val="clear" w:color="auto" w:fill="EDEDED"/>
          </w:tcPr>
          <w:p w14:paraId="4E754FF6" w14:textId="77777777" w:rsidR="0012348C" w:rsidRDefault="00D12457" w:rsidP="00462A68">
            <w:r>
              <w:rPr>
                <w:sz w:val="20"/>
              </w:rPr>
              <w:t xml:space="preserve">4.99 </w:t>
            </w:r>
          </w:p>
        </w:tc>
        <w:tc>
          <w:tcPr>
            <w:tcW w:w="1317" w:type="dxa"/>
            <w:tcBorders>
              <w:top w:val="single" w:sz="4" w:space="0" w:color="FFFFFF"/>
              <w:left w:val="single" w:sz="4" w:space="0" w:color="FFFFFF"/>
              <w:bottom w:val="single" w:sz="4" w:space="0" w:color="FFFFFF"/>
              <w:right w:val="nil"/>
            </w:tcBorders>
            <w:shd w:val="clear" w:color="auto" w:fill="EDEDED"/>
          </w:tcPr>
          <w:p w14:paraId="058974ED" w14:textId="77777777" w:rsidR="0012348C" w:rsidRDefault="00D12457" w:rsidP="00462A68">
            <w:r>
              <w:rPr>
                <w:sz w:val="20"/>
              </w:rPr>
              <w:t xml:space="preserve">712,224  </w:t>
            </w:r>
          </w:p>
        </w:tc>
      </w:tr>
      <w:tr w:rsidR="0012348C" w14:paraId="0A1C45CF" w14:textId="77777777" w:rsidTr="00980740">
        <w:trPr>
          <w:trHeight w:val="314"/>
        </w:trPr>
        <w:tc>
          <w:tcPr>
            <w:tcW w:w="5488" w:type="dxa"/>
            <w:tcBorders>
              <w:top w:val="single" w:sz="4" w:space="0" w:color="FFFFFF"/>
              <w:left w:val="single" w:sz="4" w:space="0" w:color="FFFFFF"/>
              <w:bottom w:val="single" w:sz="4" w:space="0" w:color="FFFFFF"/>
              <w:right w:val="single" w:sz="4" w:space="0" w:color="FFFFFF"/>
            </w:tcBorders>
            <w:shd w:val="clear" w:color="auto" w:fill="A5A5A5"/>
          </w:tcPr>
          <w:p w14:paraId="020237DB" w14:textId="77777777" w:rsidR="0012348C" w:rsidRDefault="00D12457" w:rsidP="00462A68">
            <w:r>
              <w:rPr>
                <w:color w:val="FFFFFF"/>
                <w:sz w:val="20"/>
              </w:rPr>
              <w:t xml:space="preserve">Trees Outside Forest (TOFo) on Agroforestry (incl. Agriculture) </w:t>
            </w:r>
          </w:p>
        </w:tc>
        <w:tc>
          <w:tcPr>
            <w:tcW w:w="1268" w:type="dxa"/>
            <w:tcBorders>
              <w:top w:val="single" w:sz="4" w:space="0" w:color="FFFFFF"/>
              <w:left w:val="single" w:sz="4" w:space="0" w:color="FFFFFF"/>
              <w:bottom w:val="single" w:sz="4" w:space="0" w:color="FFFFFF"/>
              <w:right w:val="single" w:sz="4" w:space="0" w:color="FFFFFF"/>
            </w:tcBorders>
            <w:shd w:val="clear" w:color="auto" w:fill="DBDBDB"/>
          </w:tcPr>
          <w:p w14:paraId="2A2583A2" w14:textId="77777777" w:rsidR="0012348C" w:rsidRDefault="00D12457" w:rsidP="00462A68">
            <w:r>
              <w:rPr>
                <w:sz w:val="20"/>
              </w:rPr>
              <w:t xml:space="preserve">1,503,377 </w:t>
            </w:r>
          </w:p>
        </w:tc>
        <w:tc>
          <w:tcPr>
            <w:tcW w:w="1165" w:type="dxa"/>
            <w:tcBorders>
              <w:top w:val="single" w:sz="4" w:space="0" w:color="FFFFFF"/>
              <w:left w:val="single" w:sz="4" w:space="0" w:color="FFFFFF"/>
              <w:bottom w:val="single" w:sz="4" w:space="0" w:color="FFFFFF"/>
              <w:right w:val="single" w:sz="4" w:space="0" w:color="FFFFFF"/>
            </w:tcBorders>
            <w:shd w:val="clear" w:color="auto" w:fill="DBDBDB"/>
          </w:tcPr>
          <w:p w14:paraId="7C37A4BC" w14:textId="77777777" w:rsidR="0012348C" w:rsidRDefault="00D12457" w:rsidP="00462A68">
            <w:r>
              <w:rPr>
                <w:sz w:val="20"/>
              </w:rPr>
              <w:t xml:space="preserve">3.52 </w:t>
            </w:r>
          </w:p>
        </w:tc>
        <w:tc>
          <w:tcPr>
            <w:tcW w:w="1317" w:type="dxa"/>
            <w:tcBorders>
              <w:top w:val="single" w:sz="4" w:space="0" w:color="FFFFFF"/>
              <w:left w:val="single" w:sz="4" w:space="0" w:color="FFFFFF"/>
              <w:bottom w:val="single" w:sz="4" w:space="0" w:color="FFFFFF"/>
              <w:right w:val="nil"/>
            </w:tcBorders>
            <w:shd w:val="clear" w:color="auto" w:fill="DBDBDB"/>
          </w:tcPr>
          <w:p w14:paraId="7DB7AAB1" w14:textId="77777777" w:rsidR="0012348C" w:rsidRDefault="00D12457" w:rsidP="00462A68">
            <w:r>
              <w:rPr>
                <w:sz w:val="20"/>
              </w:rPr>
              <w:t>5,291,887</w:t>
            </w:r>
          </w:p>
        </w:tc>
      </w:tr>
      <w:tr w:rsidR="0012348C" w14:paraId="3C4412F3" w14:textId="77777777" w:rsidTr="00980740">
        <w:trPr>
          <w:trHeight w:val="307"/>
        </w:trPr>
        <w:tc>
          <w:tcPr>
            <w:tcW w:w="5488" w:type="dxa"/>
            <w:tcBorders>
              <w:top w:val="single" w:sz="4" w:space="0" w:color="FFFFFF"/>
              <w:left w:val="single" w:sz="4" w:space="0" w:color="FFFFFF"/>
              <w:bottom w:val="nil"/>
              <w:right w:val="single" w:sz="4" w:space="0" w:color="FFFFFF"/>
            </w:tcBorders>
            <w:shd w:val="clear" w:color="auto" w:fill="A5A5A5"/>
          </w:tcPr>
          <w:p w14:paraId="79AED343" w14:textId="77777777" w:rsidR="0012348C" w:rsidRDefault="00D12457" w:rsidP="00462A68">
            <w:r>
              <w:rPr>
                <w:color w:val="FFFFFF"/>
                <w:sz w:val="20"/>
              </w:rPr>
              <w:t xml:space="preserve">Total  </w:t>
            </w:r>
          </w:p>
        </w:tc>
        <w:tc>
          <w:tcPr>
            <w:tcW w:w="1268" w:type="dxa"/>
            <w:tcBorders>
              <w:top w:val="single" w:sz="4" w:space="0" w:color="FFFFFF"/>
              <w:left w:val="single" w:sz="4" w:space="0" w:color="FFFFFF"/>
              <w:bottom w:val="nil"/>
              <w:right w:val="single" w:sz="4" w:space="0" w:color="FFFFFF"/>
            </w:tcBorders>
            <w:shd w:val="clear" w:color="auto" w:fill="EDEDED"/>
          </w:tcPr>
          <w:p w14:paraId="42EBB2F7" w14:textId="77777777" w:rsidR="0012348C" w:rsidRDefault="00D12457" w:rsidP="00462A68">
            <w:r>
              <w:rPr>
                <w:sz w:val="20"/>
              </w:rPr>
              <w:t xml:space="preserve"> </w:t>
            </w:r>
          </w:p>
        </w:tc>
        <w:tc>
          <w:tcPr>
            <w:tcW w:w="1165" w:type="dxa"/>
            <w:tcBorders>
              <w:top w:val="single" w:sz="4" w:space="0" w:color="FFFFFF"/>
              <w:left w:val="single" w:sz="4" w:space="0" w:color="FFFFFF"/>
              <w:bottom w:val="nil"/>
              <w:right w:val="single" w:sz="4" w:space="0" w:color="FFFFFF"/>
            </w:tcBorders>
            <w:shd w:val="clear" w:color="auto" w:fill="EDEDED"/>
          </w:tcPr>
          <w:p w14:paraId="673D90DC" w14:textId="77777777" w:rsidR="0012348C" w:rsidRDefault="00D12457" w:rsidP="00462A68">
            <w:r>
              <w:rPr>
                <w:sz w:val="20"/>
              </w:rPr>
              <w:t xml:space="preserve"> </w:t>
            </w:r>
          </w:p>
        </w:tc>
        <w:tc>
          <w:tcPr>
            <w:tcW w:w="1317" w:type="dxa"/>
            <w:tcBorders>
              <w:top w:val="single" w:sz="4" w:space="0" w:color="FFFFFF"/>
              <w:left w:val="single" w:sz="4" w:space="0" w:color="FFFFFF"/>
              <w:bottom w:val="nil"/>
              <w:right w:val="nil"/>
            </w:tcBorders>
            <w:shd w:val="clear" w:color="auto" w:fill="EDEDED"/>
          </w:tcPr>
          <w:p w14:paraId="3FEB2DAD" w14:textId="77777777" w:rsidR="0012348C" w:rsidRDefault="00D12457" w:rsidP="00462A68">
            <w:r>
              <w:rPr>
                <w:sz w:val="20"/>
              </w:rPr>
              <w:t>8,984,822</w:t>
            </w:r>
          </w:p>
        </w:tc>
      </w:tr>
    </w:tbl>
    <w:p w14:paraId="4C440CA6" w14:textId="77777777" w:rsidR="0012348C" w:rsidRDefault="00D12457" w:rsidP="00980740">
      <w:pPr>
        <w:spacing w:before="240"/>
      </w:pPr>
      <w:r>
        <w:rPr>
          <w:sz w:val="22"/>
        </w:rPr>
        <w:t xml:space="preserve">There </w:t>
      </w:r>
      <w:proofErr w:type="gramStart"/>
      <w:r>
        <w:rPr>
          <w:sz w:val="22"/>
        </w:rPr>
        <w:t>is</w:t>
      </w:r>
      <w:proofErr w:type="gramEnd"/>
      <w:r>
        <w:rPr>
          <w:sz w:val="22"/>
        </w:rPr>
        <w:t xml:space="preserve"> additional biomass resources available in form of total harvestable residue amounting to about 1,375,000 m³ and 1,117,000 MT from agricultural residues.  </w:t>
      </w:r>
    </w:p>
    <w:p w14:paraId="69A61791" w14:textId="77777777" w:rsidR="0012348C" w:rsidRDefault="00D12457" w:rsidP="00462A68">
      <w:r>
        <w:rPr>
          <w:sz w:val="22"/>
        </w:rPr>
        <w:t xml:space="preserve"> </w:t>
      </w:r>
    </w:p>
    <w:p w14:paraId="23E2F8A8" w14:textId="77777777" w:rsidR="0012348C" w:rsidRDefault="00D12457" w:rsidP="00462A68">
      <w:r>
        <w:rPr>
          <w:sz w:val="22"/>
        </w:rPr>
        <w:t xml:space="preserve"> </w:t>
      </w:r>
    </w:p>
    <w:p w14:paraId="556A1CD9" w14:textId="77777777" w:rsidR="0012348C" w:rsidRDefault="00D12457" w:rsidP="00462A68">
      <w:r>
        <w:rPr>
          <w:noProof/>
        </w:rPr>
        <w:lastRenderedPageBreak/>
        <w:drawing>
          <wp:inline distT="0" distB="0" distL="0" distR="0" wp14:anchorId="482C00BF" wp14:editId="5B257A46">
            <wp:extent cx="5233044" cy="2368642"/>
            <wp:effectExtent l="0" t="0" r="0" b="0"/>
            <wp:docPr id="9620" name="Picture 9620"/>
            <wp:cNvGraphicFramePr/>
            <a:graphic xmlns:a="http://schemas.openxmlformats.org/drawingml/2006/main">
              <a:graphicData uri="http://schemas.openxmlformats.org/drawingml/2006/picture">
                <pic:pic xmlns:pic="http://schemas.openxmlformats.org/drawingml/2006/picture">
                  <pic:nvPicPr>
                    <pic:cNvPr id="9620" name="Picture 9620"/>
                    <pic:cNvPicPr/>
                  </pic:nvPicPr>
                  <pic:blipFill>
                    <a:blip r:embed="rId23"/>
                    <a:stretch>
                      <a:fillRect/>
                    </a:stretch>
                  </pic:blipFill>
                  <pic:spPr>
                    <a:xfrm>
                      <a:off x="0" y="0"/>
                      <a:ext cx="5233044" cy="2368642"/>
                    </a:xfrm>
                    <a:prstGeom prst="rect">
                      <a:avLst/>
                    </a:prstGeom>
                  </pic:spPr>
                </pic:pic>
              </a:graphicData>
            </a:graphic>
          </wp:inline>
        </w:drawing>
      </w:r>
      <w:r>
        <w:t xml:space="preserve"> </w:t>
      </w:r>
    </w:p>
    <w:p w14:paraId="62E1862C" w14:textId="77777777" w:rsidR="0012348C" w:rsidRDefault="00D12457" w:rsidP="00462A68">
      <w:r>
        <w:t>2.7.2</w:t>
      </w:r>
      <w:r>
        <w:rPr>
          <w:rFonts w:ascii="Arial" w:eastAsia="Arial" w:hAnsi="Arial" w:cs="Arial"/>
        </w:rPr>
        <w:t xml:space="preserve"> </w:t>
      </w:r>
      <w:r>
        <w:rPr>
          <w:color w:val="3B5E98"/>
        </w:rPr>
        <w:t xml:space="preserve">Consumption of biomass  </w:t>
      </w:r>
    </w:p>
    <w:p w14:paraId="761E987A" w14:textId="29C3D397" w:rsidR="0012348C" w:rsidRDefault="00D12457" w:rsidP="00980740">
      <w:r>
        <w:t>At 85%, biomass energy is the most important source of energy in Rwanda. Households use 91% of biomass, with the remaining consumption shared between industry (4%), nonenergy usage (2%) and commercial and the public sector (both 1%). Industrial use is largely in tea industries and small-scale brick making, with biomass used for drying.</w:t>
      </w:r>
    </w:p>
    <w:p w14:paraId="0ECC84CC" w14:textId="77777777" w:rsidR="0012348C" w:rsidRDefault="00D12457" w:rsidP="00462A68">
      <w:r>
        <w:t xml:space="preserve">Based on a review of recent data, five key market segments have been defined for biomass energy usage for cooking, heating and drying processes in Rwanda: Household sector (Rural and Urban), Commercial food industry, </w:t>
      </w:r>
      <w:proofErr w:type="gramStart"/>
      <w:r>
        <w:t>Public</w:t>
      </w:r>
      <w:proofErr w:type="gramEnd"/>
      <w:r>
        <w:t xml:space="preserve"> institutions and Processing and Production sectors. </w:t>
      </w:r>
    </w:p>
    <w:p w14:paraId="6B670550" w14:textId="77777777" w:rsidR="0012348C" w:rsidRDefault="00D12457" w:rsidP="00462A68">
      <w:r>
        <w:t xml:space="preserve">Reducing reliance on firewood, and in doing so improving health, developing economic opportunities by reducing the time spent collecting wood, and preserving the country’s forests is a priority for Government. </w:t>
      </w:r>
    </w:p>
    <w:p w14:paraId="6A43C186" w14:textId="77777777" w:rsidR="0012348C" w:rsidRDefault="00D12457" w:rsidP="00462A68">
      <w:r>
        <w:t>2.7.3</w:t>
      </w:r>
      <w:r>
        <w:rPr>
          <w:rFonts w:ascii="Arial" w:eastAsia="Arial" w:hAnsi="Arial" w:cs="Arial"/>
        </w:rPr>
        <w:t xml:space="preserve"> </w:t>
      </w:r>
      <w:r>
        <w:rPr>
          <w:color w:val="3B5E98"/>
        </w:rPr>
        <w:t xml:space="preserve">Improved cooking technologies  </w:t>
      </w:r>
    </w:p>
    <w:p w14:paraId="44642E6F" w14:textId="77777777" w:rsidR="0012348C" w:rsidRDefault="00D12457" w:rsidP="00462A68">
      <w:r>
        <w:t xml:space="preserve">As well as the fuel used, the type of stove has a significant impact on the amount of fuel required and health of households. Most households (66%) use three-stone cookstoves (the </w:t>
      </w:r>
      <w:proofErr w:type="gramStart"/>
      <w:r>
        <w:t>most simple</w:t>
      </w:r>
      <w:proofErr w:type="gramEnd"/>
      <w:r>
        <w:t xml:space="preserve"> cookstove, made by placing a pot on three stones, which are positioned around a fire) or traditional cooking stoves. These are normally used with firewood. The average household uses around 1.8 </w:t>
      </w:r>
      <w:proofErr w:type="spellStart"/>
      <w:r>
        <w:t>tonnes</w:t>
      </w:r>
      <w:proofErr w:type="spellEnd"/>
      <w:r>
        <w:t xml:space="preserve"> of firewood each year to satisfy its cooking needs with this type of cookstove. The average monthly consumption per household on firewood is RWF 1,930 ($2.27).  </w:t>
      </w:r>
    </w:p>
    <w:p w14:paraId="524A8A59" w14:textId="77777777" w:rsidR="0012348C" w:rsidRDefault="00D12457" w:rsidP="00462A68">
      <w:r>
        <w:t xml:space="preserve">A simple comparison of cookstove types is presented in Figure 14. </w:t>
      </w:r>
    </w:p>
    <w:p w14:paraId="10AA5BB1" w14:textId="77777777" w:rsidR="0012348C" w:rsidRDefault="00D12457" w:rsidP="00462A68">
      <w:r>
        <w:rPr>
          <w:sz w:val="22"/>
        </w:rPr>
        <w:t xml:space="preserve"> </w:t>
      </w:r>
    </w:p>
    <w:p w14:paraId="728C433B" w14:textId="44F93999" w:rsidR="0012348C" w:rsidRDefault="00D12457" w:rsidP="00462A68">
      <w:r>
        <w:t xml:space="preserve"> </w:t>
      </w:r>
    </w:p>
    <w:p w14:paraId="6CEFC22D" w14:textId="77777777" w:rsidR="00621DA7" w:rsidRDefault="00621DA7">
      <w:pPr>
        <w:spacing w:after="160" w:line="259" w:lineRule="auto"/>
        <w:ind w:left="0" w:firstLine="0"/>
        <w:jc w:val="left"/>
        <w:rPr>
          <w:color w:val="4F81BD"/>
          <w:sz w:val="48"/>
        </w:rPr>
      </w:pPr>
      <w:r>
        <w:rPr>
          <w:color w:val="4F81BD"/>
          <w:sz w:val="48"/>
        </w:rPr>
        <w:br w:type="page"/>
      </w:r>
    </w:p>
    <w:p w14:paraId="26082B6D" w14:textId="6C2F4826" w:rsidR="0012348C" w:rsidRDefault="00ED635C" w:rsidP="00462A68">
      <w:r>
        <w:rPr>
          <w:color w:val="4F81BD"/>
          <w:sz w:val="48"/>
        </w:rPr>
        <w:lastRenderedPageBreak/>
        <w:t>Chapter 3:</w:t>
      </w:r>
      <w:r w:rsidR="00D12457">
        <w:rPr>
          <w:rFonts w:ascii="Arial" w:eastAsia="Arial" w:hAnsi="Arial" w:cs="Arial"/>
          <w:color w:val="4F81BD"/>
          <w:sz w:val="48"/>
        </w:rPr>
        <w:t xml:space="preserve"> </w:t>
      </w:r>
      <w:r w:rsidR="00D12457">
        <w:rPr>
          <w:color w:val="4F81BD"/>
          <w:sz w:val="48"/>
        </w:rPr>
        <w:t xml:space="preserve">The Strategic Framework </w:t>
      </w:r>
    </w:p>
    <w:p w14:paraId="3DF14D11" w14:textId="77777777" w:rsidR="0012348C" w:rsidRDefault="00D12457" w:rsidP="00462A68">
      <w:r>
        <w:t>3.1</w:t>
      </w:r>
      <w:r>
        <w:rPr>
          <w:rFonts w:ascii="Arial" w:eastAsia="Arial" w:hAnsi="Arial" w:cs="Arial"/>
        </w:rPr>
        <w:t xml:space="preserve"> </w:t>
      </w:r>
      <w:r>
        <w:t xml:space="preserve">Vision, Mission and Objectives </w:t>
      </w:r>
    </w:p>
    <w:p w14:paraId="6D2657F8" w14:textId="77777777" w:rsidR="0012348C" w:rsidRDefault="00D12457" w:rsidP="00462A68">
      <w:r>
        <w:t>3.1.1</w:t>
      </w:r>
      <w:r>
        <w:rPr>
          <w:rFonts w:ascii="Arial" w:eastAsia="Arial" w:hAnsi="Arial" w:cs="Arial"/>
        </w:rPr>
        <w:t xml:space="preserve"> </w:t>
      </w:r>
      <w:r>
        <w:rPr>
          <w:color w:val="3B5E98"/>
        </w:rPr>
        <w:t xml:space="preserve">Vision of the sector </w:t>
      </w:r>
    </w:p>
    <w:p w14:paraId="7309BA47" w14:textId="77777777" w:rsidR="0012348C" w:rsidRDefault="00D12457" w:rsidP="00462A68">
      <w:r>
        <w:t xml:space="preserve">The vision of the energy sector is to contribute effectively to the growth of the national economy and thereby improve the standard of living for the entire nation in a sustainable and environmentally sound manner. </w:t>
      </w:r>
    </w:p>
    <w:p w14:paraId="573C394B" w14:textId="77777777" w:rsidR="0012348C" w:rsidRDefault="00D12457" w:rsidP="00462A68">
      <w:r>
        <w:t>3.1.2</w:t>
      </w:r>
      <w:r>
        <w:rPr>
          <w:rFonts w:ascii="Arial" w:eastAsia="Arial" w:hAnsi="Arial" w:cs="Arial"/>
        </w:rPr>
        <w:t xml:space="preserve"> </w:t>
      </w:r>
      <w:r>
        <w:rPr>
          <w:color w:val="3B5E98"/>
        </w:rPr>
        <w:t xml:space="preserve">Mission of the sector </w:t>
      </w:r>
    </w:p>
    <w:p w14:paraId="3C6EC3B2" w14:textId="77777777" w:rsidR="0012348C" w:rsidRDefault="00D12457" w:rsidP="00462A68">
      <w:r>
        <w:t xml:space="preserve">The mission of the Rwanda energy sector is to create conditions for the provision of sufficient, safe, reliable, efficient, cost-effective and environmentally appropriate energy services to households and to all economic sectors on a sustainable basis. </w:t>
      </w:r>
    </w:p>
    <w:p w14:paraId="00564827" w14:textId="77777777" w:rsidR="0012348C" w:rsidRDefault="00D12457" w:rsidP="00462A68">
      <w:r>
        <w:t>3.1.3</w:t>
      </w:r>
      <w:r>
        <w:rPr>
          <w:rFonts w:ascii="Arial" w:eastAsia="Arial" w:hAnsi="Arial" w:cs="Arial"/>
        </w:rPr>
        <w:t xml:space="preserve"> </w:t>
      </w:r>
      <w:r>
        <w:rPr>
          <w:color w:val="3B5E98"/>
        </w:rPr>
        <w:t xml:space="preserve">Overall objectives of the sector </w:t>
      </w:r>
    </w:p>
    <w:tbl>
      <w:tblPr>
        <w:tblStyle w:val="TableGrid"/>
        <w:tblpPr w:leftFromText="180" w:rightFromText="180" w:vertAnchor="text" w:horzAnchor="margin" w:tblpXSpec="center" w:tblpY="266"/>
        <w:tblW w:w="9242" w:type="dxa"/>
        <w:tblInd w:w="0" w:type="dxa"/>
        <w:tblCellMar>
          <w:top w:w="41" w:type="dxa"/>
          <w:left w:w="107" w:type="dxa"/>
          <w:right w:w="63" w:type="dxa"/>
        </w:tblCellMar>
        <w:tblLook w:val="04A0" w:firstRow="1" w:lastRow="0" w:firstColumn="1" w:lastColumn="0" w:noHBand="0" w:noVBand="1"/>
      </w:tblPr>
      <w:tblGrid>
        <w:gridCol w:w="613"/>
        <w:gridCol w:w="4005"/>
        <w:gridCol w:w="4624"/>
      </w:tblGrid>
      <w:tr w:rsidR="00980740" w14:paraId="3586590D" w14:textId="77777777" w:rsidTr="00980740">
        <w:trPr>
          <w:trHeight w:val="370"/>
        </w:trPr>
        <w:tc>
          <w:tcPr>
            <w:tcW w:w="613" w:type="dxa"/>
            <w:tcBorders>
              <w:top w:val="nil"/>
              <w:left w:val="single" w:sz="4" w:space="0" w:color="FFFFFF"/>
              <w:bottom w:val="single" w:sz="4" w:space="0" w:color="FFFFFF"/>
              <w:right w:val="nil"/>
            </w:tcBorders>
            <w:shd w:val="clear" w:color="auto" w:fill="A5A5A5"/>
          </w:tcPr>
          <w:p w14:paraId="38BA1745" w14:textId="77777777" w:rsidR="00980740" w:rsidRDefault="00980740" w:rsidP="00980740"/>
        </w:tc>
        <w:tc>
          <w:tcPr>
            <w:tcW w:w="4005" w:type="dxa"/>
            <w:tcBorders>
              <w:top w:val="nil"/>
              <w:left w:val="nil"/>
              <w:bottom w:val="single" w:sz="4" w:space="0" w:color="FFFFFF"/>
              <w:right w:val="nil"/>
            </w:tcBorders>
            <w:shd w:val="clear" w:color="auto" w:fill="A5A5A5"/>
          </w:tcPr>
          <w:p w14:paraId="561B962B" w14:textId="77777777" w:rsidR="00980740" w:rsidRDefault="00980740" w:rsidP="00980740">
            <w:r>
              <w:rPr>
                <w:color w:val="FFFFFF"/>
                <w:sz w:val="20"/>
              </w:rPr>
              <w:t xml:space="preserve">Priority </w:t>
            </w:r>
          </w:p>
        </w:tc>
        <w:tc>
          <w:tcPr>
            <w:tcW w:w="4624" w:type="dxa"/>
            <w:tcBorders>
              <w:top w:val="nil"/>
              <w:left w:val="nil"/>
              <w:bottom w:val="single" w:sz="4" w:space="0" w:color="FFFFFF"/>
              <w:right w:val="nil"/>
            </w:tcBorders>
            <w:shd w:val="clear" w:color="auto" w:fill="A5A5A5"/>
          </w:tcPr>
          <w:p w14:paraId="7B5CE33B" w14:textId="77777777" w:rsidR="00980740" w:rsidRDefault="00980740" w:rsidP="00980740">
            <w:r>
              <w:rPr>
                <w:color w:val="FFFFFF"/>
                <w:sz w:val="20"/>
              </w:rPr>
              <w:t xml:space="preserve">HLTOs </w:t>
            </w:r>
          </w:p>
        </w:tc>
      </w:tr>
      <w:tr w:rsidR="00980740" w14:paraId="6A716735" w14:textId="77777777" w:rsidTr="00980740">
        <w:trPr>
          <w:trHeight w:val="1106"/>
        </w:trPr>
        <w:tc>
          <w:tcPr>
            <w:tcW w:w="613" w:type="dxa"/>
            <w:tcBorders>
              <w:top w:val="single" w:sz="4" w:space="0" w:color="FFFFFF"/>
              <w:left w:val="single" w:sz="4" w:space="0" w:color="FFFFFF"/>
              <w:bottom w:val="single" w:sz="4" w:space="0" w:color="FFFFFF"/>
              <w:right w:val="single" w:sz="4" w:space="0" w:color="FFFFFF"/>
            </w:tcBorders>
            <w:shd w:val="clear" w:color="auto" w:fill="A5A5A5"/>
          </w:tcPr>
          <w:p w14:paraId="7E13230F" w14:textId="77777777" w:rsidR="00980740" w:rsidRDefault="00980740" w:rsidP="00980740">
            <w:r>
              <w:rPr>
                <w:color w:val="FFFFFF"/>
                <w:sz w:val="20"/>
              </w:rPr>
              <w:t xml:space="preserve">1 </w:t>
            </w:r>
          </w:p>
        </w:tc>
        <w:tc>
          <w:tcPr>
            <w:tcW w:w="4005" w:type="dxa"/>
            <w:tcBorders>
              <w:top w:val="single" w:sz="4" w:space="0" w:color="FFFFFF"/>
              <w:left w:val="single" w:sz="4" w:space="0" w:color="FFFFFF"/>
              <w:bottom w:val="single" w:sz="4" w:space="0" w:color="FFFFFF"/>
              <w:right w:val="single" w:sz="4" w:space="0" w:color="FFFFFF"/>
            </w:tcBorders>
            <w:shd w:val="clear" w:color="auto" w:fill="DBDBDB"/>
          </w:tcPr>
          <w:p w14:paraId="3F34E066" w14:textId="77777777" w:rsidR="00980740" w:rsidRDefault="00980740" w:rsidP="00980740">
            <w:r>
              <w:rPr>
                <w:sz w:val="20"/>
              </w:rPr>
              <w:t xml:space="preserve">Support continued economic development and growth in household electricity access through least-cost expansion of electricity generation capacity. </w:t>
            </w:r>
          </w:p>
        </w:tc>
        <w:tc>
          <w:tcPr>
            <w:tcW w:w="4624" w:type="dxa"/>
            <w:tcBorders>
              <w:top w:val="single" w:sz="4" w:space="0" w:color="FFFFFF"/>
              <w:left w:val="single" w:sz="4" w:space="0" w:color="FFFFFF"/>
              <w:bottom w:val="single" w:sz="4" w:space="0" w:color="FFFFFF"/>
              <w:right w:val="single" w:sz="4" w:space="0" w:color="FFFFFF"/>
            </w:tcBorders>
            <w:shd w:val="clear" w:color="auto" w:fill="DBDBDB"/>
          </w:tcPr>
          <w:p w14:paraId="6A917CE6" w14:textId="77777777" w:rsidR="00980740" w:rsidRDefault="00980740" w:rsidP="00980740">
            <w:r>
              <w:rPr>
                <w:sz w:val="20"/>
              </w:rPr>
              <w:t xml:space="preserve">Generation capacity increased to ensure that all demand is met and a 15% reserve margin is maintained. </w:t>
            </w:r>
          </w:p>
        </w:tc>
      </w:tr>
      <w:tr w:rsidR="00980740" w14:paraId="5EE3667E" w14:textId="77777777" w:rsidTr="00980740">
        <w:trPr>
          <w:trHeight w:val="1106"/>
        </w:trPr>
        <w:tc>
          <w:tcPr>
            <w:tcW w:w="613" w:type="dxa"/>
            <w:tcBorders>
              <w:top w:val="single" w:sz="4" w:space="0" w:color="FFFFFF"/>
              <w:left w:val="single" w:sz="4" w:space="0" w:color="FFFFFF"/>
              <w:bottom w:val="single" w:sz="4" w:space="0" w:color="FFFFFF"/>
              <w:right w:val="single" w:sz="4" w:space="0" w:color="FFFFFF"/>
            </w:tcBorders>
            <w:shd w:val="clear" w:color="auto" w:fill="A5A5A5"/>
          </w:tcPr>
          <w:p w14:paraId="1B914C6D" w14:textId="77777777" w:rsidR="00980740" w:rsidRDefault="00980740" w:rsidP="00980740">
            <w:r>
              <w:rPr>
                <w:color w:val="FFFFFF"/>
                <w:sz w:val="20"/>
              </w:rPr>
              <w:t xml:space="preserve">2 </w:t>
            </w:r>
          </w:p>
        </w:tc>
        <w:tc>
          <w:tcPr>
            <w:tcW w:w="4005" w:type="dxa"/>
            <w:tcBorders>
              <w:top w:val="single" w:sz="4" w:space="0" w:color="FFFFFF"/>
              <w:left w:val="single" w:sz="4" w:space="0" w:color="FFFFFF"/>
              <w:bottom w:val="single" w:sz="4" w:space="0" w:color="FFFFFF"/>
              <w:right w:val="single" w:sz="4" w:space="0" w:color="FFFFFF"/>
            </w:tcBorders>
            <w:shd w:val="clear" w:color="auto" w:fill="EDEDED"/>
          </w:tcPr>
          <w:p w14:paraId="302DA1DA" w14:textId="77777777" w:rsidR="00980740" w:rsidRDefault="00980740" w:rsidP="00980740">
            <w:r>
              <w:rPr>
                <w:sz w:val="20"/>
              </w:rPr>
              <w:t xml:space="preserve">Improve industrial competitiveness through increased reliability of electricity supply. </w:t>
            </w:r>
          </w:p>
        </w:tc>
        <w:tc>
          <w:tcPr>
            <w:tcW w:w="4624" w:type="dxa"/>
            <w:tcBorders>
              <w:top w:val="single" w:sz="4" w:space="0" w:color="FFFFFF"/>
              <w:left w:val="single" w:sz="4" w:space="0" w:color="FFFFFF"/>
              <w:bottom w:val="single" w:sz="4" w:space="0" w:color="FFFFFF"/>
              <w:right w:val="nil"/>
            </w:tcBorders>
            <w:shd w:val="clear" w:color="auto" w:fill="EDEDED"/>
          </w:tcPr>
          <w:p w14:paraId="61A70122" w14:textId="77777777" w:rsidR="00980740" w:rsidRDefault="00980740" w:rsidP="00980740">
            <w:r>
              <w:rPr>
                <w:sz w:val="20"/>
              </w:rPr>
              <w:t xml:space="preserve">Reliability of electricity supply improved: average number of power interruptions per year reduced to 91.7 and average number of hours without power to 14.2. </w:t>
            </w:r>
          </w:p>
        </w:tc>
      </w:tr>
      <w:tr w:rsidR="00980740" w14:paraId="30CA5076" w14:textId="77777777" w:rsidTr="00980740">
        <w:trPr>
          <w:trHeight w:val="862"/>
        </w:trPr>
        <w:tc>
          <w:tcPr>
            <w:tcW w:w="613" w:type="dxa"/>
            <w:tcBorders>
              <w:top w:val="single" w:sz="4" w:space="0" w:color="FFFFFF"/>
              <w:left w:val="single" w:sz="4" w:space="0" w:color="FFFFFF"/>
              <w:bottom w:val="single" w:sz="4" w:space="0" w:color="FFFFFF"/>
              <w:right w:val="single" w:sz="4" w:space="0" w:color="FFFFFF"/>
            </w:tcBorders>
            <w:shd w:val="clear" w:color="auto" w:fill="A5A5A5"/>
          </w:tcPr>
          <w:p w14:paraId="54DFD440" w14:textId="77777777" w:rsidR="00980740" w:rsidRDefault="00980740" w:rsidP="00980740">
            <w:r>
              <w:rPr>
                <w:color w:val="FFFFFF"/>
                <w:sz w:val="20"/>
              </w:rPr>
              <w:t xml:space="preserve">3 </w:t>
            </w:r>
          </w:p>
        </w:tc>
        <w:tc>
          <w:tcPr>
            <w:tcW w:w="4005" w:type="dxa"/>
            <w:tcBorders>
              <w:top w:val="single" w:sz="4" w:space="0" w:color="FFFFFF"/>
              <w:left w:val="single" w:sz="4" w:space="0" w:color="FFFFFF"/>
              <w:bottom w:val="single" w:sz="4" w:space="0" w:color="FFFFFF"/>
              <w:right w:val="single" w:sz="4" w:space="0" w:color="FFFFFF"/>
            </w:tcBorders>
            <w:shd w:val="clear" w:color="auto" w:fill="DBDBDB"/>
          </w:tcPr>
          <w:p w14:paraId="29DE8B58" w14:textId="77777777" w:rsidR="00980740" w:rsidRDefault="00980740" w:rsidP="00980740">
            <w:r>
              <w:rPr>
                <w:sz w:val="20"/>
              </w:rPr>
              <w:t xml:space="preserve">Improve the health, well-being and economic opportunities available to Rwandans through increased household access to electricity. </w:t>
            </w:r>
          </w:p>
        </w:tc>
        <w:tc>
          <w:tcPr>
            <w:tcW w:w="4624" w:type="dxa"/>
            <w:tcBorders>
              <w:top w:val="single" w:sz="4" w:space="0" w:color="FFFFFF"/>
              <w:left w:val="single" w:sz="4" w:space="0" w:color="FFFFFF"/>
              <w:bottom w:val="single" w:sz="4" w:space="0" w:color="FFFFFF"/>
              <w:right w:val="single" w:sz="4" w:space="0" w:color="FFFFFF"/>
            </w:tcBorders>
            <w:shd w:val="clear" w:color="auto" w:fill="DBDBDB"/>
          </w:tcPr>
          <w:p w14:paraId="59947E9E" w14:textId="77777777" w:rsidR="00980740" w:rsidRDefault="00980740" w:rsidP="00980740">
            <w:r>
              <w:rPr>
                <w:sz w:val="20"/>
              </w:rPr>
              <w:t xml:space="preserve">Household access to electricity increased to 100%. </w:t>
            </w:r>
          </w:p>
        </w:tc>
      </w:tr>
      <w:tr w:rsidR="00980740" w14:paraId="75B5155D" w14:textId="77777777" w:rsidTr="00980740">
        <w:trPr>
          <w:trHeight w:val="863"/>
        </w:trPr>
        <w:tc>
          <w:tcPr>
            <w:tcW w:w="613" w:type="dxa"/>
            <w:tcBorders>
              <w:top w:val="single" w:sz="4" w:space="0" w:color="FFFFFF"/>
              <w:left w:val="single" w:sz="4" w:space="0" w:color="FFFFFF"/>
              <w:bottom w:val="nil"/>
              <w:right w:val="single" w:sz="4" w:space="0" w:color="FFFFFF"/>
            </w:tcBorders>
            <w:shd w:val="clear" w:color="auto" w:fill="A5A5A5"/>
          </w:tcPr>
          <w:p w14:paraId="5C7D8945" w14:textId="77777777" w:rsidR="00980740" w:rsidRDefault="00980740" w:rsidP="00980740">
            <w:r>
              <w:rPr>
                <w:color w:val="FFFFFF"/>
                <w:sz w:val="20"/>
              </w:rPr>
              <w:t xml:space="preserve">4 </w:t>
            </w:r>
          </w:p>
        </w:tc>
        <w:tc>
          <w:tcPr>
            <w:tcW w:w="4005" w:type="dxa"/>
            <w:tcBorders>
              <w:top w:val="single" w:sz="4" w:space="0" w:color="FFFFFF"/>
              <w:left w:val="single" w:sz="4" w:space="0" w:color="FFFFFF"/>
              <w:bottom w:val="nil"/>
              <w:right w:val="single" w:sz="4" w:space="0" w:color="FFFFFF"/>
            </w:tcBorders>
            <w:shd w:val="clear" w:color="auto" w:fill="EDEDED"/>
          </w:tcPr>
          <w:p w14:paraId="57080411" w14:textId="77777777" w:rsidR="00980740" w:rsidRDefault="00980740" w:rsidP="00980740">
            <w:r>
              <w:rPr>
                <w:sz w:val="20"/>
              </w:rPr>
              <w:t xml:space="preserve">Improve public service provision and support economic development through increased productive user access to electricity. </w:t>
            </w:r>
          </w:p>
        </w:tc>
        <w:tc>
          <w:tcPr>
            <w:tcW w:w="4624" w:type="dxa"/>
            <w:tcBorders>
              <w:top w:val="single" w:sz="4" w:space="0" w:color="FFFFFF"/>
              <w:left w:val="single" w:sz="4" w:space="0" w:color="FFFFFF"/>
              <w:bottom w:val="nil"/>
              <w:right w:val="single" w:sz="4" w:space="0" w:color="FFFFFF"/>
            </w:tcBorders>
            <w:shd w:val="clear" w:color="auto" w:fill="EDEDED"/>
          </w:tcPr>
          <w:p w14:paraId="6990DE82" w14:textId="77777777" w:rsidR="00980740" w:rsidRDefault="00980740" w:rsidP="00980740">
            <w:r>
              <w:rPr>
                <w:sz w:val="20"/>
              </w:rPr>
              <w:t xml:space="preserve">Productive user access to electricity increased to 100%. </w:t>
            </w:r>
          </w:p>
        </w:tc>
      </w:tr>
      <w:tr w:rsidR="00980740" w14:paraId="1186D2FD" w14:textId="77777777" w:rsidTr="00980740">
        <w:trPr>
          <w:trHeight w:val="863"/>
        </w:trPr>
        <w:tc>
          <w:tcPr>
            <w:tcW w:w="613" w:type="dxa"/>
            <w:tcBorders>
              <w:top w:val="nil"/>
              <w:left w:val="single" w:sz="4" w:space="0" w:color="FFFFFF"/>
              <w:bottom w:val="single" w:sz="4" w:space="0" w:color="FFFFFF"/>
              <w:right w:val="single" w:sz="4" w:space="0" w:color="FFFFFF"/>
            </w:tcBorders>
            <w:shd w:val="clear" w:color="auto" w:fill="A5A5A5"/>
          </w:tcPr>
          <w:p w14:paraId="3F017F74" w14:textId="77777777" w:rsidR="00980740" w:rsidRDefault="00980740" w:rsidP="00980740">
            <w:r>
              <w:rPr>
                <w:color w:val="FFFFFF"/>
                <w:sz w:val="20"/>
              </w:rPr>
              <w:t xml:space="preserve">5 </w:t>
            </w:r>
          </w:p>
        </w:tc>
        <w:tc>
          <w:tcPr>
            <w:tcW w:w="4005" w:type="dxa"/>
            <w:tcBorders>
              <w:top w:val="nil"/>
              <w:left w:val="single" w:sz="4" w:space="0" w:color="FFFFFF"/>
              <w:bottom w:val="single" w:sz="4" w:space="0" w:color="FFFFFF"/>
              <w:right w:val="single" w:sz="4" w:space="0" w:color="FFFFFF"/>
            </w:tcBorders>
            <w:shd w:val="clear" w:color="auto" w:fill="DBDBDB"/>
          </w:tcPr>
          <w:p w14:paraId="378369EC" w14:textId="77777777" w:rsidR="00980740" w:rsidRDefault="00980740" w:rsidP="00980740">
            <w:r>
              <w:rPr>
                <w:sz w:val="20"/>
              </w:rPr>
              <w:t xml:space="preserve">Increase safety of communities and support 24hour service delivery through expansion of street lighting. </w:t>
            </w:r>
          </w:p>
        </w:tc>
        <w:tc>
          <w:tcPr>
            <w:tcW w:w="4624" w:type="dxa"/>
            <w:tcBorders>
              <w:top w:val="nil"/>
              <w:left w:val="single" w:sz="4" w:space="0" w:color="FFFFFF"/>
              <w:bottom w:val="single" w:sz="4" w:space="0" w:color="FFFFFF"/>
              <w:right w:val="single" w:sz="4" w:space="0" w:color="FFFFFF"/>
            </w:tcBorders>
            <w:shd w:val="clear" w:color="auto" w:fill="DBDBDB"/>
          </w:tcPr>
          <w:p w14:paraId="478341F9" w14:textId="77777777" w:rsidR="00980740" w:rsidRDefault="00980740" w:rsidP="00980740">
            <w:r>
              <w:rPr>
                <w:sz w:val="20"/>
              </w:rPr>
              <w:t xml:space="preserve">Street lighting expanded to all populated areas and main roads. </w:t>
            </w:r>
          </w:p>
        </w:tc>
      </w:tr>
      <w:tr w:rsidR="00980740" w14:paraId="6312B540" w14:textId="77777777" w:rsidTr="00980740">
        <w:trPr>
          <w:trHeight w:val="862"/>
        </w:trPr>
        <w:tc>
          <w:tcPr>
            <w:tcW w:w="613" w:type="dxa"/>
            <w:tcBorders>
              <w:top w:val="single" w:sz="4" w:space="0" w:color="FFFFFF"/>
              <w:left w:val="single" w:sz="4" w:space="0" w:color="FFFFFF"/>
              <w:bottom w:val="single" w:sz="4" w:space="0" w:color="FFFFFF"/>
              <w:right w:val="single" w:sz="4" w:space="0" w:color="FFFFFF"/>
            </w:tcBorders>
            <w:shd w:val="clear" w:color="auto" w:fill="A5A5A5"/>
          </w:tcPr>
          <w:p w14:paraId="7C58EC1A" w14:textId="77777777" w:rsidR="00980740" w:rsidRDefault="00980740" w:rsidP="00980740">
            <w:r>
              <w:rPr>
                <w:color w:val="FFFFFF"/>
                <w:sz w:val="20"/>
              </w:rPr>
              <w:t xml:space="preserve">6 </w:t>
            </w:r>
          </w:p>
        </w:tc>
        <w:tc>
          <w:tcPr>
            <w:tcW w:w="4005" w:type="dxa"/>
            <w:tcBorders>
              <w:top w:val="single" w:sz="4" w:space="0" w:color="FFFFFF"/>
              <w:left w:val="single" w:sz="4" w:space="0" w:color="FFFFFF"/>
              <w:bottom w:val="single" w:sz="4" w:space="0" w:color="FFFFFF"/>
              <w:right w:val="single" w:sz="4" w:space="0" w:color="FFFFFF"/>
            </w:tcBorders>
            <w:shd w:val="clear" w:color="auto" w:fill="EDEDED"/>
          </w:tcPr>
          <w:p w14:paraId="7A66AA7C" w14:textId="77777777" w:rsidR="00980740" w:rsidRDefault="00980740" w:rsidP="00980740">
            <w:r>
              <w:rPr>
                <w:sz w:val="20"/>
              </w:rPr>
              <w:t xml:space="preserve">Reduce sector costs and environmental impacts through improved efficiency in the use of resources. </w:t>
            </w:r>
          </w:p>
        </w:tc>
        <w:tc>
          <w:tcPr>
            <w:tcW w:w="4624" w:type="dxa"/>
            <w:tcBorders>
              <w:top w:val="single" w:sz="4" w:space="0" w:color="FFFFFF"/>
              <w:left w:val="single" w:sz="4" w:space="0" w:color="FFFFFF"/>
              <w:bottom w:val="single" w:sz="4" w:space="0" w:color="FFFFFF"/>
              <w:right w:val="single" w:sz="4" w:space="0" w:color="FFFFFF"/>
            </w:tcBorders>
            <w:shd w:val="clear" w:color="auto" w:fill="EDEDED"/>
          </w:tcPr>
          <w:p w14:paraId="4FA75FCA" w14:textId="77777777" w:rsidR="00980740" w:rsidRDefault="00980740" w:rsidP="00980740">
            <w:r>
              <w:rPr>
                <w:sz w:val="20"/>
              </w:rPr>
              <w:t xml:space="preserve">Losses in the transmission and distribution networks reduced to 15%. </w:t>
            </w:r>
          </w:p>
        </w:tc>
      </w:tr>
      <w:tr w:rsidR="00980740" w14:paraId="55F821D3" w14:textId="77777777" w:rsidTr="00980740">
        <w:trPr>
          <w:trHeight w:val="1472"/>
        </w:trPr>
        <w:tc>
          <w:tcPr>
            <w:tcW w:w="613" w:type="dxa"/>
            <w:tcBorders>
              <w:top w:val="single" w:sz="4" w:space="0" w:color="FFFFFF"/>
              <w:left w:val="single" w:sz="4" w:space="0" w:color="FFFFFF"/>
              <w:bottom w:val="single" w:sz="4" w:space="0" w:color="FFFFFF"/>
              <w:right w:val="single" w:sz="4" w:space="0" w:color="FFFFFF"/>
            </w:tcBorders>
            <w:shd w:val="clear" w:color="auto" w:fill="A5A5A5"/>
          </w:tcPr>
          <w:p w14:paraId="5FC05587" w14:textId="77777777" w:rsidR="00980740" w:rsidRDefault="00980740" w:rsidP="00980740">
            <w:r>
              <w:rPr>
                <w:color w:val="FFFFFF"/>
                <w:sz w:val="20"/>
              </w:rPr>
              <w:t xml:space="preserve">7 </w:t>
            </w:r>
          </w:p>
        </w:tc>
        <w:tc>
          <w:tcPr>
            <w:tcW w:w="4005" w:type="dxa"/>
            <w:tcBorders>
              <w:top w:val="single" w:sz="4" w:space="0" w:color="FFFFFF"/>
              <w:left w:val="single" w:sz="4" w:space="0" w:color="FFFFFF"/>
              <w:bottom w:val="single" w:sz="4" w:space="0" w:color="FFFFFF"/>
              <w:right w:val="single" w:sz="4" w:space="0" w:color="FFFFFF"/>
            </w:tcBorders>
            <w:shd w:val="clear" w:color="auto" w:fill="DBDBDB"/>
          </w:tcPr>
          <w:p w14:paraId="709E10DB" w14:textId="77777777" w:rsidR="00980740" w:rsidRDefault="00980740" w:rsidP="00980740">
            <w:r>
              <w:rPr>
                <w:sz w:val="20"/>
              </w:rPr>
              <w:t xml:space="preserve">Improve the health of Rwandans and promote the efficient use of forests through reduced reliance on inefficient cooking fuels and technologies. </w:t>
            </w:r>
          </w:p>
        </w:tc>
        <w:tc>
          <w:tcPr>
            <w:tcW w:w="4624" w:type="dxa"/>
            <w:tcBorders>
              <w:top w:val="single" w:sz="4" w:space="0" w:color="FFFFFF"/>
              <w:left w:val="single" w:sz="4" w:space="0" w:color="FFFFFF"/>
              <w:bottom w:val="single" w:sz="4" w:space="0" w:color="FFFFFF"/>
              <w:right w:val="nil"/>
            </w:tcBorders>
            <w:shd w:val="clear" w:color="auto" w:fill="DBDBDB"/>
          </w:tcPr>
          <w:p w14:paraId="7AF98236" w14:textId="77777777" w:rsidR="00980740" w:rsidRDefault="00980740" w:rsidP="00980740">
            <w:r>
              <w:rPr>
                <w:sz w:val="20"/>
              </w:rPr>
              <w:t xml:space="preserve">Halve the number of HH using traditional cooking technologies to achieve a sustainable balance between supply and demand of biomass through promotion of most energy efficient technologies </w:t>
            </w:r>
          </w:p>
          <w:p w14:paraId="51055E1B" w14:textId="77777777" w:rsidR="00980740" w:rsidRDefault="00980740" w:rsidP="00980740">
            <w:r>
              <w:rPr>
                <w:sz w:val="20"/>
              </w:rPr>
              <w:t xml:space="preserve"> </w:t>
            </w:r>
          </w:p>
        </w:tc>
      </w:tr>
      <w:tr w:rsidR="00980740" w14:paraId="1E3EA072" w14:textId="77777777" w:rsidTr="00980740">
        <w:trPr>
          <w:trHeight w:val="612"/>
        </w:trPr>
        <w:tc>
          <w:tcPr>
            <w:tcW w:w="613" w:type="dxa"/>
            <w:tcBorders>
              <w:top w:val="single" w:sz="4" w:space="0" w:color="FFFFFF"/>
              <w:left w:val="single" w:sz="4" w:space="0" w:color="FFFFFF"/>
              <w:bottom w:val="nil"/>
              <w:right w:val="single" w:sz="4" w:space="0" w:color="FFFFFF"/>
            </w:tcBorders>
            <w:shd w:val="clear" w:color="auto" w:fill="A5A5A5"/>
          </w:tcPr>
          <w:p w14:paraId="2B368AB3" w14:textId="77777777" w:rsidR="00980740" w:rsidRDefault="00980740" w:rsidP="00980740">
            <w:r>
              <w:rPr>
                <w:color w:val="FFFFFF"/>
                <w:sz w:val="20"/>
              </w:rPr>
              <w:t xml:space="preserve">8 </w:t>
            </w:r>
          </w:p>
        </w:tc>
        <w:tc>
          <w:tcPr>
            <w:tcW w:w="4005" w:type="dxa"/>
            <w:tcBorders>
              <w:top w:val="single" w:sz="4" w:space="0" w:color="FFFFFF"/>
              <w:left w:val="single" w:sz="4" w:space="0" w:color="FFFFFF"/>
              <w:bottom w:val="nil"/>
              <w:right w:val="single" w:sz="4" w:space="0" w:color="FFFFFF"/>
            </w:tcBorders>
            <w:shd w:val="clear" w:color="auto" w:fill="EDEDED"/>
          </w:tcPr>
          <w:p w14:paraId="6673AFD8" w14:textId="77777777" w:rsidR="00980740" w:rsidRDefault="00980740" w:rsidP="00980740">
            <w:r>
              <w:rPr>
                <w:sz w:val="20"/>
              </w:rPr>
              <w:t xml:space="preserve">Safeguard continued economic development through the security of supply of petroleum. </w:t>
            </w:r>
          </w:p>
        </w:tc>
        <w:tc>
          <w:tcPr>
            <w:tcW w:w="4624" w:type="dxa"/>
            <w:tcBorders>
              <w:top w:val="single" w:sz="4" w:space="0" w:color="FFFFFF"/>
              <w:left w:val="single" w:sz="4" w:space="0" w:color="FFFFFF"/>
              <w:bottom w:val="nil"/>
              <w:right w:val="nil"/>
            </w:tcBorders>
            <w:shd w:val="clear" w:color="auto" w:fill="EDEDED"/>
          </w:tcPr>
          <w:p w14:paraId="7F2DE1DC" w14:textId="77777777" w:rsidR="00980740" w:rsidRDefault="00980740" w:rsidP="00980740">
            <w:r>
              <w:rPr>
                <w:sz w:val="20"/>
              </w:rPr>
              <w:t xml:space="preserve">Petroleum strategic reserves increased to cover three months’ supply. </w:t>
            </w:r>
          </w:p>
        </w:tc>
      </w:tr>
    </w:tbl>
    <w:p w14:paraId="091AB466" w14:textId="639E0210" w:rsidR="0012348C" w:rsidRDefault="00980740" w:rsidP="00462A68">
      <w:r>
        <w:lastRenderedPageBreak/>
        <w:t xml:space="preserve"> </w:t>
      </w:r>
      <w:r w:rsidR="00D12457">
        <w:t xml:space="preserve">The overall goal of the sector, as set out in the REP, is to ensure that all residents and industries can access energy products and services that are sufficient, reliable, affordable, and sustainable. Specific core global objectives of the REP include: </w:t>
      </w:r>
    </w:p>
    <w:p w14:paraId="60875152" w14:textId="77777777" w:rsidR="0012348C" w:rsidRDefault="00D12457" w:rsidP="00462A68">
      <w:r>
        <w:t xml:space="preserve">ensuring the availability of sufficient, reliable and affordable energy supplies for all Rwandans; </w:t>
      </w:r>
    </w:p>
    <w:p w14:paraId="42479BB5" w14:textId="77777777" w:rsidR="0012348C" w:rsidRDefault="00D12457" w:rsidP="00462A68">
      <w:r>
        <w:t xml:space="preserve">creating an enabling environment for increased private sector participation in energy supply and service provision; </w:t>
      </w:r>
    </w:p>
    <w:p w14:paraId="502D5302" w14:textId="77777777" w:rsidR="0012348C" w:rsidRDefault="00D12457" w:rsidP="00462A68">
      <w:r>
        <w:t xml:space="preserve">encouraging and incentivizing more rational, efficient use of energy in public institutions, and amongst industrial and household end-users; </w:t>
      </w:r>
    </w:p>
    <w:p w14:paraId="75D64EE9" w14:textId="77777777" w:rsidR="0012348C" w:rsidRDefault="00D12457" w:rsidP="00462A68">
      <w:r>
        <w:t xml:space="preserve">ensuring the sustainability of energy exploration, extraction, supply, and consumption so as to prevent damage to the environment and habitats; </w:t>
      </w:r>
    </w:p>
    <w:p w14:paraId="399E4305" w14:textId="77777777" w:rsidR="0012348C" w:rsidRDefault="00D12457" w:rsidP="00462A68">
      <w:r>
        <w:t xml:space="preserve">promoting safe, efficient, and competitive production, procurement, transportation, and distribution of energy; and </w:t>
      </w:r>
    </w:p>
    <w:p w14:paraId="370C8927" w14:textId="76F65D01" w:rsidR="00621DA7" w:rsidRPr="00621DA7" w:rsidRDefault="00D12457" w:rsidP="00621DA7">
      <w:r w:rsidRPr="00621DA7">
        <w:t xml:space="preserve">3.2 Energy </w:t>
      </w:r>
      <w:r w:rsidRPr="00621DA7">
        <w:tab/>
        <w:t xml:space="preserve">Sector </w:t>
      </w:r>
      <w:r w:rsidRPr="00621DA7">
        <w:tab/>
        <w:t xml:space="preserve">Priorities </w:t>
      </w:r>
      <w:r w:rsidRPr="00621DA7">
        <w:tab/>
        <w:t xml:space="preserve">and </w:t>
      </w:r>
      <w:r w:rsidRPr="00621DA7">
        <w:tab/>
        <w:t xml:space="preserve">Targets </w:t>
      </w:r>
      <w:r w:rsidRPr="00621DA7">
        <w:tab/>
        <w:t xml:space="preserve">for </w:t>
      </w:r>
      <w:r w:rsidRPr="00621DA7">
        <w:tab/>
        <w:t xml:space="preserve">National </w:t>
      </w:r>
      <w:r w:rsidRPr="00621DA7">
        <w:tab/>
        <w:t>Strateg</w:t>
      </w:r>
      <w:r w:rsidR="00621DA7" w:rsidRPr="00621DA7">
        <w:t>y</w:t>
      </w:r>
    </w:p>
    <w:p w14:paraId="0E40EF76" w14:textId="77777777" w:rsidR="00621DA7" w:rsidRDefault="00621DA7" w:rsidP="00621DA7"/>
    <w:p w14:paraId="6F0E71FD" w14:textId="77777777" w:rsidR="0012348C" w:rsidRDefault="00D12457" w:rsidP="00621DA7">
      <w:r>
        <w:t xml:space="preserve">The starting point for deciding the HLTOs included in this ESSP were the sector priorities. Table 13 maps the HLTOs presented in this ESSP </w:t>
      </w:r>
      <w:r w:rsidR="00A679B0">
        <w:t>against the sector priorities.</w:t>
      </w:r>
    </w:p>
    <w:p w14:paraId="22D0C3E8" w14:textId="77777777" w:rsidR="0012348C" w:rsidRDefault="00D12457" w:rsidP="00462A68">
      <w:r>
        <w:t xml:space="preserve">Independent Power Producers (IPPs) will continue to be encouraged to finance and deliver generation projects through Power Purchase Agreements (PPAs). This will reduce the pressure on Government resources, attract internationally state-of-the-art technologies and reduce costs through competition. However, the inclusion of capacity payments (fixed costs) in PPAs necessitates that </w:t>
      </w:r>
      <w:proofErr w:type="spellStart"/>
      <w:r>
        <w:t>underutilisation</w:t>
      </w:r>
      <w:proofErr w:type="spellEnd"/>
      <w:r>
        <w:t xml:space="preserve"> is </w:t>
      </w:r>
      <w:proofErr w:type="spellStart"/>
      <w:r>
        <w:t>minimised</w:t>
      </w:r>
      <w:proofErr w:type="spellEnd"/>
      <w:r>
        <w:t xml:space="preserve">, with tight alignment between supply and demand. </w:t>
      </w:r>
    </w:p>
    <w:p w14:paraId="2CAF52EA" w14:textId="06E1546E" w:rsidR="0012348C" w:rsidRDefault="00D12457" w:rsidP="00980740">
      <w:proofErr w:type="spellStart"/>
      <w:r>
        <w:t>Maximise</w:t>
      </w:r>
      <w:proofErr w:type="spellEnd"/>
      <w:r>
        <w:t xml:space="preserve"> exploitation of indigenous resources: Rwanda has limited resources and so these will be used efficiently to meet demand in the medium term. </w:t>
      </w:r>
    </w:p>
    <w:tbl>
      <w:tblPr>
        <w:tblStyle w:val="TableGrid"/>
        <w:tblW w:w="9060" w:type="dxa"/>
        <w:tblInd w:w="428" w:type="dxa"/>
        <w:tblCellMar>
          <w:top w:w="44" w:type="dxa"/>
          <w:left w:w="107" w:type="dxa"/>
          <w:right w:w="61" w:type="dxa"/>
        </w:tblCellMar>
        <w:tblLook w:val="04A0" w:firstRow="1" w:lastRow="0" w:firstColumn="1" w:lastColumn="0" w:noHBand="0" w:noVBand="1"/>
      </w:tblPr>
      <w:tblGrid>
        <w:gridCol w:w="1890"/>
        <w:gridCol w:w="1195"/>
        <w:gridCol w:w="1195"/>
        <w:gridCol w:w="1195"/>
        <w:gridCol w:w="1195"/>
        <w:gridCol w:w="1195"/>
        <w:gridCol w:w="1195"/>
      </w:tblGrid>
      <w:tr w:rsidR="0012348C" w14:paraId="5FC1F504" w14:textId="77777777" w:rsidTr="00ED635C">
        <w:trPr>
          <w:trHeight w:val="290"/>
        </w:trPr>
        <w:tc>
          <w:tcPr>
            <w:tcW w:w="1890" w:type="dxa"/>
            <w:tcBorders>
              <w:top w:val="single" w:sz="4" w:space="0" w:color="FFFFFF"/>
              <w:left w:val="single" w:sz="4" w:space="0" w:color="FFFFFF"/>
              <w:bottom w:val="single" w:sz="4" w:space="0" w:color="FFFFFF"/>
              <w:right w:val="nil"/>
            </w:tcBorders>
            <w:shd w:val="clear" w:color="auto" w:fill="A5A5A5"/>
          </w:tcPr>
          <w:p w14:paraId="5D0C9A78" w14:textId="77777777" w:rsidR="0012348C" w:rsidRDefault="00D12457" w:rsidP="00462A68">
            <w:r>
              <w:rPr>
                <w:color w:val="FFFFFF"/>
                <w:sz w:val="20"/>
              </w:rPr>
              <w:t xml:space="preserve">Connections </w:t>
            </w:r>
          </w:p>
        </w:tc>
        <w:tc>
          <w:tcPr>
            <w:tcW w:w="1195" w:type="dxa"/>
            <w:tcBorders>
              <w:top w:val="single" w:sz="4" w:space="0" w:color="FFFFFF"/>
              <w:left w:val="nil"/>
              <w:bottom w:val="single" w:sz="4" w:space="0" w:color="FFFFFF"/>
              <w:right w:val="nil"/>
            </w:tcBorders>
            <w:shd w:val="clear" w:color="auto" w:fill="A5A5A5"/>
          </w:tcPr>
          <w:p w14:paraId="478EE807" w14:textId="77777777" w:rsidR="0012348C" w:rsidRDefault="00D12457" w:rsidP="00462A68">
            <w:r>
              <w:rPr>
                <w:color w:val="FFFFFF"/>
                <w:sz w:val="20"/>
              </w:rPr>
              <w:t xml:space="preserve">2018/19 </w:t>
            </w:r>
          </w:p>
        </w:tc>
        <w:tc>
          <w:tcPr>
            <w:tcW w:w="1195" w:type="dxa"/>
            <w:tcBorders>
              <w:top w:val="single" w:sz="4" w:space="0" w:color="FFFFFF"/>
              <w:left w:val="nil"/>
              <w:bottom w:val="single" w:sz="4" w:space="0" w:color="FFFFFF"/>
              <w:right w:val="nil"/>
            </w:tcBorders>
            <w:shd w:val="clear" w:color="auto" w:fill="A5A5A5"/>
          </w:tcPr>
          <w:p w14:paraId="506826BD" w14:textId="77777777" w:rsidR="0012348C" w:rsidRDefault="00D12457" w:rsidP="00462A68">
            <w:r>
              <w:rPr>
                <w:color w:val="FFFFFF"/>
                <w:sz w:val="20"/>
              </w:rPr>
              <w:t xml:space="preserve">2019/20 </w:t>
            </w:r>
          </w:p>
        </w:tc>
        <w:tc>
          <w:tcPr>
            <w:tcW w:w="1195" w:type="dxa"/>
            <w:tcBorders>
              <w:top w:val="single" w:sz="4" w:space="0" w:color="FFFFFF"/>
              <w:left w:val="nil"/>
              <w:bottom w:val="single" w:sz="4" w:space="0" w:color="FFFFFF"/>
              <w:right w:val="nil"/>
            </w:tcBorders>
            <w:shd w:val="clear" w:color="auto" w:fill="A5A5A5"/>
          </w:tcPr>
          <w:p w14:paraId="46A30477" w14:textId="77777777" w:rsidR="0012348C" w:rsidRDefault="00D12457" w:rsidP="00462A68">
            <w:r>
              <w:rPr>
                <w:color w:val="FFFFFF"/>
                <w:sz w:val="20"/>
              </w:rPr>
              <w:t xml:space="preserve">2020/21 </w:t>
            </w:r>
          </w:p>
        </w:tc>
        <w:tc>
          <w:tcPr>
            <w:tcW w:w="1195" w:type="dxa"/>
            <w:tcBorders>
              <w:top w:val="single" w:sz="4" w:space="0" w:color="FFFFFF"/>
              <w:left w:val="nil"/>
              <w:bottom w:val="single" w:sz="4" w:space="0" w:color="FFFFFF"/>
              <w:right w:val="nil"/>
            </w:tcBorders>
            <w:shd w:val="clear" w:color="auto" w:fill="A5A5A5"/>
          </w:tcPr>
          <w:p w14:paraId="76EF20F8" w14:textId="77777777" w:rsidR="0012348C" w:rsidRDefault="00D12457" w:rsidP="00462A68">
            <w:r>
              <w:rPr>
                <w:color w:val="FFFFFF"/>
                <w:sz w:val="20"/>
              </w:rPr>
              <w:t xml:space="preserve">2021/22 </w:t>
            </w:r>
          </w:p>
        </w:tc>
        <w:tc>
          <w:tcPr>
            <w:tcW w:w="1195" w:type="dxa"/>
            <w:tcBorders>
              <w:top w:val="single" w:sz="4" w:space="0" w:color="FFFFFF"/>
              <w:left w:val="nil"/>
              <w:bottom w:val="single" w:sz="4" w:space="0" w:color="FFFFFF"/>
              <w:right w:val="nil"/>
            </w:tcBorders>
            <w:shd w:val="clear" w:color="auto" w:fill="A5A5A5"/>
          </w:tcPr>
          <w:p w14:paraId="4ED0BED5" w14:textId="77777777" w:rsidR="0012348C" w:rsidRDefault="00D12457" w:rsidP="00462A68">
            <w:r>
              <w:rPr>
                <w:color w:val="FFFFFF"/>
                <w:sz w:val="20"/>
              </w:rPr>
              <w:t xml:space="preserve">2022/23 </w:t>
            </w:r>
          </w:p>
        </w:tc>
        <w:tc>
          <w:tcPr>
            <w:tcW w:w="1195" w:type="dxa"/>
            <w:tcBorders>
              <w:top w:val="single" w:sz="4" w:space="0" w:color="FFFFFF"/>
              <w:left w:val="nil"/>
              <w:bottom w:val="single" w:sz="4" w:space="0" w:color="FFFFFF"/>
              <w:right w:val="nil"/>
            </w:tcBorders>
            <w:shd w:val="clear" w:color="auto" w:fill="A5A5A5"/>
          </w:tcPr>
          <w:p w14:paraId="3935CB38" w14:textId="77777777" w:rsidR="0012348C" w:rsidRDefault="00D12457" w:rsidP="00462A68">
            <w:r>
              <w:rPr>
                <w:color w:val="FFFFFF"/>
                <w:sz w:val="20"/>
              </w:rPr>
              <w:t xml:space="preserve">2023/24 </w:t>
            </w:r>
          </w:p>
        </w:tc>
      </w:tr>
      <w:tr w:rsidR="0012348C" w14:paraId="2B73CF05" w14:textId="77777777" w:rsidTr="00ED635C">
        <w:trPr>
          <w:trHeight w:val="292"/>
        </w:trPr>
        <w:tc>
          <w:tcPr>
            <w:tcW w:w="1890" w:type="dxa"/>
            <w:tcBorders>
              <w:top w:val="single" w:sz="4" w:space="0" w:color="FFFFFF"/>
              <w:left w:val="single" w:sz="4" w:space="0" w:color="FFFFFF"/>
              <w:bottom w:val="single" w:sz="4" w:space="0" w:color="FFFFFF"/>
              <w:right w:val="single" w:sz="4" w:space="0" w:color="FFFFFF"/>
            </w:tcBorders>
            <w:shd w:val="clear" w:color="auto" w:fill="A5A5A5"/>
          </w:tcPr>
          <w:p w14:paraId="2EE173D8" w14:textId="77777777" w:rsidR="0012348C" w:rsidRDefault="00D12457" w:rsidP="00462A68">
            <w:r>
              <w:rPr>
                <w:color w:val="FFFFFF"/>
                <w:sz w:val="20"/>
              </w:rPr>
              <w:t xml:space="preserve">New on-grid connections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1A25F3B2" w14:textId="77777777" w:rsidR="0012348C" w:rsidRDefault="00D12457" w:rsidP="00462A68">
            <w:r>
              <w:rPr>
                <w:sz w:val="20"/>
              </w:rPr>
              <w:t xml:space="preserve">163,914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3D02BF6B" w14:textId="77777777" w:rsidR="0012348C" w:rsidRDefault="00D12457" w:rsidP="00462A68">
            <w:r>
              <w:rPr>
                <w:sz w:val="20"/>
              </w:rPr>
              <w:t xml:space="preserve">148,201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2D7637DA" w14:textId="77777777" w:rsidR="0012348C" w:rsidRDefault="00D12457" w:rsidP="00462A68">
            <w:r>
              <w:rPr>
                <w:sz w:val="20"/>
              </w:rPr>
              <w:t xml:space="preserve">160,466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2B4960B7" w14:textId="77777777" w:rsidR="0012348C" w:rsidRDefault="00D12457" w:rsidP="00462A68">
            <w:r>
              <w:rPr>
                <w:sz w:val="20"/>
              </w:rPr>
              <w:t xml:space="preserve">173,624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39102100" w14:textId="77777777" w:rsidR="0012348C" w:rsidRDefault="00D12457" w:rsidP="00462A68">
            <w:r>
              <w:rPr>
                <w:sz w:val="20"/>
              </w:rPr>
              <w:t xml:space="preserve">187,472 </w:t>
            </w:r>
          </w:p>
        </w:tc>
        <w:tc>
          <w:tcPr>
            <w:tcW w:w="1195" w:type="dxa"/>
            <w:tcBorders>
              <w:top w:val="single" w:sz="4" w:space="0" w:color="FFFFFF"/>
              <w:left w:val="single" w:sz="4" w:space="0" w:color="FFFFFF"/>
              <w:bottom w:val="single" w:sz="4" w:space="0" w:color="FFFFFF"/>
              <w:right w:val="nil"/>
            </w:tcBorders>
            <w:shd w:val="clear" w:color="auto" w:fill="DBDBDB"/>
          </w:tcPr>
          <w:p w14:paraId="3ACED2A5" w14:textId="77777777" w:rsidR="0012348C" w:rsidRDefault="00D12457" w:rsidP="00462A68">
            <w:r>
              <w:rPr>
                <w:sz w:val="20"/>
              </w:rPr>
              <w:t xml:space="preserve">202,734 </w:t>
            </w:r>
          </w:p>
        </w:tc>
      </w:tr>
      <w:tr w:rsidR="0012348C" w14:paraId="0C9C373B" w14:textId="77777777" w:rsidTr="00ED635C">
        <w:trPr>
          <w:trHeight w:val="290"/>
        </w:trPr>
        <w:tc>
          <w:tcPr>
            <w:tcW w:w="1890" w:type="dxa"/>
            <w:tcBorders>
              <w:top w:val="single" w:sz="4" w:space="0" w:color="FFFFFF"/>
              <w:left w:val="single" w:sz="4" w:space="0" w:color="FFFFFF"/>
              <w:bottom w:val="single" w:sz="4" w:space="0" w:color="FFFFFF"/>
              <w:right w:val="single" w:sz="4" w:space="0" w:color="FFFFFF"/>
            </w:tcBorders>
            <w:shd w:val="clear" w:color="auto" w:fill="A5A5A5"/>
          </w:tcPr>
          <w:p w14:paraId="14D9CCCF" w14:textId="77777777" w:rsidR="0012348C" w:rsidRDefault="00D12457" w:rsidP="00462A68">
            <w:r>
              <w:rPr>
                <w:color w:val="FFFFFF"/>
                <w:sz w:val="20"/>
              </w:rPr>
              <w:t xml:space="preserve">On-grid access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0292DA73" w14:textId="77777777" w:rsidR="0012348C" w:rsidRDefault="00D12457" w:rsidP="00462A68">
            <w:r>
              <w:rPr>
                <w:sz w:val="20"/>
              </w:rPr>
              <w:t xml:space="preserve">34.5%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56D3188F" w14:textId="77777777" w:rsidR="0012348C" w:rsidRDefault="00D12457" w:rsidP="00462A68">
            <w:r>
              <w:rPr>
                <w:sz w:val="20"/>
              </w:rPr>
              <w:t xml:space="preserve">38%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7B621B49" w14:textId="77777777" w:rsidR="0012348C" w:rsidRDefault="00D12457" w:rsidP="00462A68">
            <w:r>
              <w:rPr>
                <w:sz w:val="20"/>
              </w:rPr>
              <w:t xml:space="preserve">41.5%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7DBDC197" w14:textId="77777777" w:rsidR="0012348C" w:rsidRDefault="00D12457" w:rsidP="00462A68">
            <w:r>
              <w:rPr>
                <w:sz w:val="20"/>
              </w:rPr>
              <w:t xml:space="preserve">45%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73B8CAA5" w14:textId="77777777" w:rsidR="0012348C" w:rsidRDefault="00D12457" w:rsidP="00462A68">
            <w:r>
              <w:rPr>
                <w:sz w:val="20"/>
              </w:rPr>
              <w:t xml:space="preserve">48.5% </w:t>
            </w:r>
          </w:p>
        </w:tc>
        <w:tc>
          <w:tcPr>
            <w:tcW w:w="1195" w:type="dxa"/>
            <w:tcBorders>
              <w:top w:val="single" w:sz="4" w:space="0" w:color="FFFFFF"/>
              <w:left w:val="single" w:sz="4" w:space="0" w:color="FFFFFF"/>
              <w:bottom w:val="single" w:sz="4" w:space="0" w:color="FFFFFF"/>
              <w:right w:val="nil"/>
            </w:tcBorders>
            <w:shd w:val="clear" w:color="auto" w:fill="EDEDED"/>
          </w:tcPr>
          <w:p w14:paraId="13430179" w14:textId="77777777" w:rsidR="0012348C" w:rsidRDefault="00D12457" w:rsidP="00462A68">
            <w:r>
              <w:rPr>
                <w:sz w:val="20"/>
              </w:rPr>
              <w:t xml:space="preserve">52% </w:t>
            </w:r>
          </w:p>
        </w:tc>
      </w:tr>
      <w:tr w:rsidR="0012348C" w14:paraId="37A4974B" w14:textId="77777777" w:rsidTr="00ED635C">
        <w:trPr>
          <w:trHeight w:val="290"/>
        </w:trPr>
        <w:tc>
          <w:tcPr>
            <w:tcW w:w="1890" w:type="dxa"/>
            <w:tcBorders>
              <w:top w:val="single" w:sz="4" w:space="0" w:color="FFFFFF"/>
              <w:left w:val="single" w:sz="4" w:space="0" w:color="FFFFFF"/>
              <w:bottom w:val="single" w:sz="4" w:space="0" w:color="FFFFFF"/>
              <w:right w:val="single" w:sz="4" w:space="0" w:color="FFFFFF"/>
            </w:tcBorders>
            <w:shd w:val="clear" w:color="auto" w:fill="A5A5A5"/>
          </w:tcPr>
          <w:p w14:paraId="5FFF95B8" w14:textId="77777777" w:rsidR="0012348C" w:rsidRDefault="00D12457" w:rsidP="00462A68">
            <w:r>
              <w:rPr>
                <w:color w:val="FFFFFF"/>
                <w:sz w:val="20"/>
              </w:rPr>
              <w:t xml:space="preserve">New off-grid connections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6B1F9207" w14:textId="77777777" w:rsidR="0012348C" w:rsidRDefault="00D12457" w:rsidP="00462A68">
            <w:r>
              <w:rPr>
                <w:sz w:val="20"/>
              </w:rPr>
              <w:t xml:space="preserve">283,507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3531FCBF" w14:textId="77777777" w:rsidR="0012348C" w:rsidRDefault="00D12457" w:rsidP="00462A68">
            <w:r>
              <w:rPr>
                <w:sz w:val="20"/>
              </w:rPr>
              <w:t xml:space="preserve">220,262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59B9FBEF" w14:textId="77777777" w:rsidR="0012348C" w:rsidRDefault="00D12457" w:rsidP="00462A68">
            <w:r>
              <w:rPr>
                <w:sz w:val="20"/>
              </w:rPr>
              <w:t xml:space="preserve">271,266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4F02E3C7" w14:textId="77777777" w:rsidR="0012348C" w:rsidRDefault="00D12457" w:rsidP="00462A68">
            <w:r>
              <w:rPr>
                <w:sz w:val="20"/>
              </w:rPr>
              <w:t xml:space="preserve">255,706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3CE92EF9" w14:textId="77777777" w:rsidR="0012348C" w:rsidRDefault="00D12457" w:rsidP="00462A68">
            <w:r>
              <w:rPr>
                <w:sz w:val="20"/>
              </w:rPr>
              <w:t xml:space="preserve">274,286 </w:t>
            </w:r>
          </w:p>
        </w:tc>
        <w:tc>
          <w:tcPr>
            <w:tcW w:w="1195" w:type="dxa"/>
            <w:tcBorders>
              <w:top w:val="single" w:sz="4" w:space="0" w:color="FFFFFF"/>
              <w:left w:val="single" w:sz="4" w:space="0" w:color="FFFFFF"/>
              <w:bottom w:val="single" w:sz="4" w:space="0" w:color="FFFFFF"/>
              <w:right w:val="nil"/>
            </w:tcBorders>
            <w:shd w:val="clear" w:color="auto" w:fill="DBDBDB"/>
          </w:tcPr>
          <w:p w14:paraId="58BBCC97" w14:textId="77777777" w:rsidR="0012348C" w:rsidRDefault="00D12457" w:rsidP="00462A68">
            <w:r>
              <w:rPr>
                <w:sz w:val="20"/>
              </w:rPr>
              <w:t xml:space="preserve">293,938 </w:t>
            </w:r>
          </w:p>
        </w:tc>
      </w:tr>
      <w:tr w:rsidR="0012348C" w14:paraId="007CE8C2" w14:textId="77777777" w:rsidTr="00ED635C">
        <w:trPr>
          <w:trHeight w:val="290"/>
        </w:trPr>
        <w:tc>
          <w:tcPr>
            <w:tcW w:w="1890" w:type="dxa"/>
            <w:tcBorders>
              <w:top w:val="single" w:sz="4" w:space="0" w:color="FFFFFF"/>
              <w:left w:val="single" w:sz="4" w:space="0" w:color="FFFFFF"/>
              <w:bottom w:val="single" w:sz="4" w:space="0" w:color="FFFFFF"/>
              <w:right w:val="single" w:sz="4" w:space="0" w:color="FFFFFF"/>
            </w:tcBorders>
            <w:shd w:val="clear" w:color="auto" w:fill="A5A5A5"/>
          </w:tcPr>
          <w:p w14:paraId="404CFB4D" w14:textId="77777777" w:rsidR="0012348C" w:rsidRDefault="00D12457" w:rsidP="00462A68">
            <w:r>
              <w:rPr>
                <w:color w:val="FFFFFF"/>
                <w:sz w:val="20"/>
              </w:rPr>
              <w:t xml:space="preserve">Off-grid access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645197C1" w14:textId="77777777" w:rsidR="0012348C" w:rsidRDefault="00D12457" w:rsidP="00462A68">
            <w:r>
              <w:rPr>
                <w:sz w:val="20"/>
              </w:rPr>
              <w:t xml:space="preserve">17%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2937BEB3" w14:textId="77777777" w:rsidR="0012348C" w:rsidRDefault="00D12457" w:rsidP="00462A68">
            <w:r>
              <w:rPr>
                <w:sz w:val="20"/>
              </w:rPr>
              <w:t xml:space="preserve">23%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5A9BAEF8" w14:textId="77777777" w:rsidR="0012348C" w:rsidRDefault="00D12457" w:rsidP="00462A68">
            <w:r>
              <w:rPr>
                <w:sz w:val="20"/>
              </w:rPr>
              <w:t xml:space="preserve">30%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2194470C" w14:textId="77777777" w:rsidR="0012348C" w:rsidRDefault="00D12457" w:rsidP="00462A68">
            <w:r>
              <w:rPr>
                <w:sz w:val="20"/>
              </w:rPr>
              <w:t xml:space="preserve">36%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507660DD" w14:textId="77777777" w:rsidR="0012348C" w:rsidRDefault="00D12457" w:rsidP="00462A68">
            <w:r>
              <w:rPr>
                <w:sz w:val="20"/>
              </w:rPr>
              <w:t xml:space="preserve">42% </w:t>
            </w:r>
          </w:p>
        </w:tc>
        <w:tc>
          <w:tcPr>
            <w:tcW w:w="1195" w:type="dxa"/>
            <w:tcBorders>
              <w:top w:val="single" w:sz="4" w:space="0" w:color="FFFFFF"/>
              <w:left w:val="single" w:sz="4" w:space="0" w:color="FFFFFF"/>
              <w:bottom w:val="single" w:sz="4" w:space="0" w:color="FFFFFF"/>
              <w:right w:val="nil"/>
            </w:tcBorders>
            <w:shd w:val="clear" w:color="auto" w:fill="EDEDED"/>
          </w:tcPr>
          <w:p w14:paraId="686EDF64" w14:textId="77777777" w:rsidR="0012348C" w:rsidRDefault="00D12457" w:rsidP="00462A68">
            <w:r>
              <w:rPr>
                <w:sz w:val="20"/>
              </w:rPr>
              <w:t xml:space="preserve">48% </w:t>
            </w:r>
          </w:p>
        </w:tc>
      </w:tr>
      <w:tr w:rsidR="0012348C" w14:paraId="5957531A" w14:textId="77777777" w:rsidTr="00ED635C">
        <w:trPr>
          <w:trHeight w:val="291"/>
        </w:trPr>
        <w:tc>
          <w:tcPr>
            <w:tcW w:w="1890" w:type="dxa"/>
            <w:tcBorders>
              <w:top w:val="single" w:sz="4" w:space="0" w:color="FFFFFF"/>
              <w:left w:val="single" w:sz="4" w:space="0" w:color="FFFFFF"/>
              <w:bottom w:val="single" w:sz="4" w:space="0" w:color="FFFFFF"/>
              <w:right w:val="single" w:sz="4" w:space="0" w:color="FFFFFF"/>
            </w:tcBorders>
            <w:shd w:val="clear" w:color="auto" w:fill="A5A5A5"/>
          </w:tcPr>
          <w:p w14:paraId="52F9FD64" w14:textId="77777777" w:rsidR="0012348C" w:rsidRDefault="00D12457" w:rsidP="00462A68">
            <w:r>
              <w:rPr>
                <w:color w:val="FFFFFF"/>
                <w:sz w:val="20"/>
              </w:rPr>
              <w:t xml:space="preserve">Households connected (m)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5B7AD7E5" w14:textId="77777777" w:rsidR="0012348C" w:rsidRDefault="00D12457" w:rsidP="00462A68">
            <w:r>
              <w:rPr>
                <w:sz w:val="20"/>
              </w:rPr>
              <w:t xml:space="preserve">1.5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12B94715" w14:textId="77777777" w:rsidR="0012348C" w:rsidRDefault="00D12457" w:rsidP="00462A68">
            <w:r>
              <w:rPr>
                <w:sz w:val="20"/>
              </w:rPr>
              <w:t xml:space="preserve">1.8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68E8B0C4" w14:textId="77777777" w:rsidR="0012348C" w:rsidRDefault="00D12457" w:rsidP="00462A68">
            <w:r>
              <w:rPr>
                <w:sz w:val="20"/>
              </w:rPr>
              <w:t xml:space="preserve">2.3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41D23BA0" w14:textId="77777777" w:rsidR="0012348C" w:rsidRDefault="00D12457" w:rsidP="00462A68">
            <w:r>
              <w:rPr>
                <w:sz w:val="20"/>
              </w:rPr>
              <w:t xml:space="preserve">2.7 </w:t>
            </w:r>
          </w:p>
        </w:tc>
        <w:tc>
          <w:tcPr>
            <w:tcW w:w="1195" w:type="dxa"/>
            <w:tcBorders>
              <w:top w:val="single" w:sz="4" w:space="0" w:color="FFFFFF"/>
              <w:left w:val="single" w:sz="4" w:space="0" w:color="FFFFFF"/>
              <w:bottom w:val="single" w:sz="4" w:space="0" w:color="FFFFFF"/>
              <w:right w:val="single" w:sz="4" w:space="0" w:color="FFFFFF"/>
            </w:tcBorders>
            <w:shd w:val="clear" w:color="auto" w:fill="DBDBDB"/>
          </w:tcPr>
          <w:p w14:paraId="39463C99" w14:textId="77777777" w:rsidR="0012348C" w:rsidRDefault="00D12457" w:rsidP="00462A68">
            <w:r>
              <w:rPr>
                <w:sz w:val="20"/>
              </w:rPr>
              <w:t xml:space="preserve">3.2 </w:t>
            </w:r>
          </w:p>
        </w:tc>
        <w:tc>
          <w:tcPr>
            <w:tcW w:w="1195" w:type="dxa"/>
            <w:tcBorders>
              <w:top w:val="single" w:sz="4" w:space="0" w:color="FFFFFF"/>
              <w:left w:val="single" w:sz="4" w:space="0" w:color="FFFFFF"/>
              <w:bottom w:val="single" w:sz="4" w:space="0" w:color="FFFFFF"/>
              <w:right w:val="nil"/>
            </w:tcBorders>
            <w:shd w:val="clear" w:color="auto" w:fill="DBDBDB"/>
          </w:tcPr>
          <w:p w14:paraId="568F7A65" w14:textId="77777777" w:rsidR="0012348C" w:rsidRDefault="00D12457" w:rsidP="00462A68">
            <w:r>
              <w:rPr>
                <w:sz w:val="20"/>
              </w:rPr>
              <w:t xml:space="preserve">3.7 </w:t>
            </w:r>
          </w:p>
        </w:tc>
      </w:tr>
      <w:tr w:rsidR="0012348C" w14:paraId="624180FE" w14:textId="77777777" w:rsidTr="00ED635C">
        <w:trPr>
          <w:trHeight w:val="289"/>
        </w:trPr>
        <w:tc>
          <w:tcPr>
            <w:tcW w:w="1890" w:type="dxa"/>
            <w:tcBorders>
              <w:top w:val="single" w:sz="4" w:space="0" w:color="FFFFFF"/>
              <w:left w:val="single" w:sz="4" w:space="0" w:color="FFFFFF"/>
              <w:bottom w:val="single" w:sz="4" w:space="0" w:color="FFFFFF"/>
              <w:right w:val="single" w:sz="4" w:space="0" w:color="FFFFFF"/>
            </w:tcBorders>
            <w:shd w:val="clear" w:color="auto" w:fill="A5A5A5"/>
          </w:tcPr>
          <w:p w14:paraId="061BE131" w14:textId="77777777" w:rsidR="0012348C" w:rsidRDefault="00D12457" w:rsidP="00462A68">
            <w:r>
              <w:rPr>
                <w:color w:val="FFFFFF"/>
                <w:sz w:val="20"/>
              </w:rPr>
              <w:t xml:space="preserve">Households connected (%)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769AD8FC" w14:textId="77777777" w:rsidR="0012348C" w:rsidRDefault="00D12457" w:rsidP="00462A68">
            <w:r>
              <w:rPr>
                <w:sz w:val="20"/>
              </w:rPr>
              <w:t xml:space="preserve">51.5%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2D8320A0" w14:textId="77777777" w:rsidR="0012348C" w:rsidRDefault="00D12457" w:rsidP="00462A68">
            <w:r>
              <w:rPr>
                <w:sz w:val="20"/>
              </w:rPr>
              <w:t xml:space="preserve">61%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1A877551" w14:textId="77777777" w:rsidR="0012348C" w:rsidRDefault="00D12457" w:rsidP="00462A68">
            <w:r>
              <w:rPr>
                <w:sz w:val="20"/>
              </w:rPr>
              <w:t xml:space="preserve">71.5%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59AC5A13" w14:textId="77777777" w:rsidR="0012348C" w:rsidRDefault="00D12457" w:rsidP="00462A68">
            <w:r>
              <w:rPr>
                <w:sz w:val="20"/>
              </w:rPr>
              <w:t xml:space="preserve">81% </w:t>
            </w:r>
          </w:p>
        </w:tc>
        <w:tc>
          <w:tcPr>
            <w:tcW w:w="1195" w:type="dxa"/>
            <w:tcBorders>
              <w:top w:val="single" w:sz="4" w:space="0" w:color="FFFFFF"/>
              <w:left w:val="single" w:sz="4" w:space="0" w:color="FFFFFF"/>
              <w:bottom w:val="single" w:sz="4" w:space="0" w:color="FFFFFF"/>
              <w:right w:val="single" w:sz="4" w:space="0" w:color="FFFFFF"/>
            </w:tcBorders>
            <w:shd w:val="clear" w:color="auto" w:fill="EDEDED"/>
          </w:tcPr>
          <w:p w14:paraId="440866D7" w14:textId="77777777" w:rsidR="0012348C" w:rsidRDefault="00D12457" w:rsidP="00462A68">
            <w:r>
              <w:rPr>
                <w:sz w:val="20"/>
              </w:rPr>
              <w:t xml:space="preserve">90.5% </w:t>
            </w:r>
          </w:p>
        </w:tc>
        <w:tc>
          <w:tcPr>
            <w:tcW w:w="1195" w:type="dxa"/>
            <w:tcBorders>
              <w:top w:val="single" w:sz="4" w:space="0" w:color="FFFFFF"/>
              <w:left w:val="single" w:sz="4" w:space="0" w:color="FFFFFF"/>
              <w:bottom w:val="single" w:sz="4" w:space="0" w:color="FFFFFF"/>
              <w:right w:val="nil"/>
            </w:tcBorders>
            <w:shd w:val="clear" w:color="auto" w:fill="EDEDED"/>
          </w:tcPr>
          <w:p w14:paraId="115E1B14" w14:textId="77777777" w:rsidR="0012348C" w:rsidRDefault="00D12457" w:rsidP="00462A68">
            <w:r>
              <w:rPr>
                <w:sz w:val="20"/>
              </w:rPr>
              <w:t xml:space="preserve">100% </w:t>
            </w:r>
          </w:p>
        </w:tc>
      </w:tr>
    </w:tbl>
    <w:p w14:paraId="05FE68FE" w14:textId="76DD0880" w:rsidR="0012348C" w:rsidRDefault="0012348C" w:rsidP="00980740">
      <w:pPr>
        <w:ind w:left="0" w:firstLine="0"/>
      </w:pPr>
    </w:p>
    <w:p w14:paraId="0C0E8E26" w14:textId="77777777" w:rsidR="0012348C" w:rsidRDefault="00D12457" w:rsidP="00462A68">
      <w:r>
        <w:t xml:space="preserve">REG is </w:t>
      </w:r>
      <w:proofErr w:type="spellStart"/>
      <w:r>
        <w:t>finalising</w:t>
      </w:r>
      <w:proofErr w:type="spellEnd"/>
      <w:r>
        <w:t xml:space="preserve"> a National Electrification Plan which will set out exactly how the access targets will be achieved. The EARP will continue to drive grid connections. Given the high cost per on-grid new connection, at roughly $700, development partners’ support will be leveraged. Further, gird connections give social benefits not captured in a cost/benefit analysis. However, this presents a considerable technical and financial challenge.  </w:t>
      </w:r>
    </w:p>
    <w:p w14:paraId="086DFCD8" w14:textId="77777777" w:rsidR="0012348C" w:rsidRDefault="00D12457" w:rsidP="00462A68">
      <w:r>
        <w:lastRenderedPageBreak/>
        <w:t>Delivering access to 100% of the population will require significant investment, with costs estimated at $510 million for on-gri</w:t>
      </w:r>
      <w:r w:rsidR="00A679B0">
        <w:t>d and $78 million for off-grid.</w:t>
      </w:r>
    </w:p>
    <w:tbl>
      <w:tblPr>
        <w:tblStyle w:val="TableGrid"/>
        <w:tblW w:w="9162" w:type="dxa"/>
        <w:tblInd w:w="375" w:type="dxa"/>
        <w:tblCellMar>
          <w:top w:w="41" w:type="dxa"/>
          <w:left w:w="107" w:type="dxa"/>
          <w:right w:w="58" w:type="dxa"/>
        </w:tblCellMar>
        <w:tblLook w:val="04A0" w:firstRow="1" w:lastRow="0" w:firstColumn="1" w:lastColumn="0" w:noHBand="0" w:noVBand="1"/>
      </w:tblPr>
      <w:tblGrid>
        <w:gridCol w:w="3360"/>
        <w:gridCol w:w="1306"/>
        <w:gridCol w:w="3187"/>
        <w:gridCol w:w="1309"/>
      </w:tblGrid>
      <w:tr w:rsidR="0012348C" w14:paraId="35CB2AF0" w14:textId="77777777" w:rsidTr="00ED635C">
        <w:trPr>
          <w:trHeight w:val="380"/>
        </w:trPr>
        <w:tc>
          <w:tcPr>
            <w:tcW w:w="3360" w:type="dxa"/>
            <w:tcBorders>
              <w:top w:val="nil"/>
              <w:left w:val="single" w:sz="4" w:space="0" w:color="FFFFFF"/>
              <w:bottom w:val="single" w:sz="4" w:space="0" w:color="FFFFFF"/>
              <w:right w:val="nil"/>
            </w:tcBorders>
            <w:shd w:val="clear" w:color="auto" w:fill="A5A5A5"/>
          </w:tcPr>
          <w:p w14:paraId="7EBCB2C2" w14:textId="77777777" w:rsidR="0012348C" w:rsidRDefault="00D12457" w:rsidP="00462A68">
            <w:r>
              <w:rPr>
                <w:sz w:val="20"/>
              </w:rPr>
              <w:t xml:space="preserve">User category  </w:t>
            </w:r>
          </w:p>
        </w:tc>
        <w:tc>
          <w:tcPr>
            <w:tcW w:w="1306" w:type="dxa"/>
            <w:tcBorders>
              <w:top w:val="nil"/>
              <w:left w:val="nil"/>
              <w:bottom w:val="nil"/>
              <w:right w:val="nil"/>
            </w:tcBorders>
            <w:shd w:val="clear" w:color="auto" w:fill="A5A5A5"/>
          </w:tcPr>
          <w:p w14:paraId="2822B317" w14:textId="77777777" w:rsidR="0012348C" w:rsidRDefault="00D12457" w:rsidP="00462A68">
            <w:r>
              <w:rPr>
                <w:sz w:val="20"/>
              </w:rPr>
              <w:t xml:space="preserve">Number </w:t>
            </w:r>
          </w:p>
        </w:tc>
        <w:tc>
          <w:tcPr>
            <w:tcW w:w="3187" w:type="dxa"/>
            <w:tcBorders>
              <w:top w:val="nil"/>
              <w:left w:val="nil"/>
              <w:bottom w:val="single" w:sz="4" w:space="0" w:color="FFFFFF"/>
              <w:right w:val="nil"/>
            </w:tcBorders>
            <w:shd w:val="clear" w:color="auto" w:fill="A5A5A5"/>
          </w:tcPr>
          <w:p w14:paraId="563D4183" w14:textId="77777777" w:rsidR="0012348C" w:rsidRDefault="00D12457" w:rsidP="00462A68">
            <w:r>
              <w:rPr>
                <w:sz w:val="20"/>
              </w:rPr>
              <w:t xml:space="preserve">User category </w:t>
            </w:r>
          </w:p>
        </w:tc>
        <w:tc>
          <w:tcPr>
            <w:tcW w:w="1309" w:type="dxa"/>
            <w:tcBorders>
              <w:top w:val="nil"/>
              <w:left w:val="nil"/>
              <w:bottom w:val="nil"/>
              <w:right w:val="single" w:sz="4" w:space="0" w:color="FFFFFF"/>
            </w:tcBorders>
            <w:shd w:val="clear" w:color="auto" w:fill="A5A5A5"/>
          </w:tcPr>
          <w:p w14:paraId="0707155C" w14:textId="77777777" w:rsidR="0012348C" w:rsidRDefault="00D12457" w:rsidP="00462A68">
            <w:r>
              <w:rPr>
                <w:sz w:val="20"/>
              </w:rPr>
              <w:t xml:space="preserve">Number </w:t>
            </w:r>
          </w:p>
        </w:tc>
      </w:tr>
      <w:tr w:rsidR="0012348C" w14:paraId="7AF68CAE" w14:textId="77777777" w:rsidTr="00ED635C">
        <w:trPr>
          <w:trHeight w:val="382"/>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4E3AFBB9" w14:textId="77777777" w:rsidR="0012348C" w:rsidRDefault="00D12457" w:rsidP="00462A68">
            <w:r>
              <w:rPr>
                <w:sz w:val="20"/>
              </w:rPr>
              <w:t xml:space="preserve">Beverages and Tobacco </w:t>
            </w:r>
          </w:p>
        </w:tc>
        <w:tc>
          <w:tcPr>
            <w:tcW w:w="1306" w:type="dxa"/>
            <w:vMerge w:val="restart"/>
            <w:tcBorders>
              <w:top w:val="nil"/>
              <w:left w:val="single" w:sz="4" w:space="0" w:color="FFFFFF"/>
              <w:bottom w:val="single" w:sz="4" w:space="0" w:color="FFFFFF"/>
              <w:right w:val="single" w:sz="4" w:space="0" w:color="FFFFFF"/>
            </w:tcBorders>
          </w:tcPr>
          <w:p w14:paraId="47D7CD6F" w14:textId="77777777" w:rsidR="0012348C" w:rsidRDefault="00D12457" w:rsidP="00462A68">
            <w:r>
              <w:rPr>
                <w:sz w:val="20"/>
              </w:rPr>
              <w:t xml:space="preserve">14 </w:t>
            </w:r>
          </w:p>
          <w:p w14:paraId="3CF10460" w14:textId="77777777" w:rsidR="0012348C" w:rsidRDefault="00D12457" w:rsidP="00462A68">
            <w:r>
              <w:rPr>
                <w:sz w:val="20"/>
              </w:rPr>
              <w:t xml:space="preserve">843 </w:t>
            </w:r>
          </w:p>
          <w:p w14:paraId="0541A3AE" w14:textId="77777777" w:rsidR="0012348C" w:rsidRDefault="00D12457" w:rsidP="00462A68">
            <w:r>
              <w:rPr>
                <w:sz w:val="20"/>
              </w:rPr>
              <w:t xml:space="preserve">109 </w:t>
            </w:r>
          </w:p>
          <w:p w14:paraId="423104A8" w14:textId="77777777" w:rsidR="0012348C" w:rsidRDefault="00D12457" w:rsidP="00462A68">
            <w:r>
              <w:rPr>
                <w:sz w:val="20"/>
              </w:rPr>
              <w:t xml:space="preserve">41 </w:t>
            </w:r>
          </w:p>
          <w:p w14:paraId="6D8C6E94" w14:textId="77777777" w:rsidR="0012348C" w:rsidRDefault="00D12457" w:rsidP="00462A68">
            <w:r>
              <w:rPr>
                <w:sz w:val="20"/>
              </w:rPr>
              <w:t xml:space="preserve">104 </w:t>
            </w:r>
          </w:p>
          <w:p w14:paraId="3F7B23E5" w14:textId="77777777" w:rsidR="0012348C" w:rsidRDefault="00D12457" w:rsidP="00462A68">
            <w:r>
              <w:rPr>
                <w:sz w:val="20"/>
              </w:rPr>
              <w:t xml:space="preserve">35 </w:t>
            </w:r>
          </w:p>
          <w:p w14:paraId="721CD30B" w14:textId="77777777" w:rsidR="0012348C" w:rsidRDefault="00D12457" w:rsidP="00462A68">
            <w:r>
              <w:rPr>
                <w:sz w:val="20"/>
              </w:rPr>
              <w:t xml:space="preserve">1 </w:t>
            </w:r>
          </w:p>
          <w:p w14:paraId="56D93871" w14:textId="77777777" w:rsidR="0012348C" w:rsidRDefault="00D12457" w:rsidP="00462A68">
            <w:r>
              <w:rPr>
                <w:sz w:val="20"/>
              </w:rPr>
              <w:t xml:space="preserve">13 </w:t>
            </w:r>
          </w:p>
          <w:p w14:paraId="6657332C" w14:textId="77777777" w:rsidR="0012348C" w:rsidRDefault="00D12457" w:rsidP="00462A68">
            <w:r>
              <w:rPr>
                <w:sz w:val="20"/>
              </w:rPr>
              <w:t xml:space="preserve">111 </w:t>
            </w:r>
          </w:p>
          <w:p w14:paraId="3A52FCF2" w14:textId="77777777" w:rsidR="0012348C" w:rsidRDefault="00D12457" w:rsidP="00462A68">
            <w:r>
              <w:rPr>
                <w:sz w:val="20"/>
              </w:rPr>
              <w:t xml:space="preserve">15 </w:t>
            </w:r>
          </w:p>
        </w:tc>
        <w:tc>
          <w:tcPr>
            <w:tcW w:w="3187" w:type="dxa"/>
            <w:tcBorders>
              <w:top w:val="single" w:sz="4" w:space="0" w:color="FFFFFF"/>
              <w:left w:val="single" w:sz="4" w:space="0" w:color="FFFFFF"/>
              <w:bottom w:val="single" w:sz="4" w:space="0" w:color="FFFFFF"/>
              <w:right w:val="nil"/>
            </w:tcBorders>
            <w:shd w:val="clear" w:color="auto" w:fill="EDEDED"/>
          </w:tcPr>
          <w:p w14:paraId="1CBEA137" w14:textId="77777777" w:rsidR="0012348C" w:rsidRDefault="00D12457" w:rsidP="00462A68">
            <w:r>
              <w:rPr>
                <w:sz w:val="20"/>
              </w:rPr>
              <w:t xml:space="preserve">Mining facility </w:t>
            </w:r>
          </w:p>
        </w:tc>
        <w:tc>
          <w:tcPr>
            <w:tcW w:w="1309" w:type="dxa"/>
            <w:vMerge w:val="restart"/>
            <w:tcBorders>
              <w:top w:val="nil"/>
              <w:left w:val="nil"/>
              <w:bottom w:val="single" w:sz="4" w:space="0" w:color="FFFFFF"/>
              <w:right w:val="nil"/>
            </w:tcBorders>
          </w:tcPr>
          <w:p w14:paraId="583B7187" w14:textId="77777777" w:rsidR="0012348C" w:rsidRDefault="00D12457" w:rsidP="00462A68">
            <w:r>
              <w:rPr>
                <w:sz w:val="20"/>
              </w:rPr>
              <w:t xml:space="preserve">80 </w:t>
            </w:r>
          </w:p>
          <w:p w14:paraId="7B7F2ADF" w14:textId="77777777" w:rsidR="0012348C" w:rsidRDefault="00D12457" w:rsidP="00462A68">
            <w:r>
              <w:rPr>
                <w:sz w:val="20"/>
              </w:rPr>
              <w:t xml:space="preserve">214 </w:t>
            </w:r>
          </w:p>
          <w:p w14:paraId="589C9D41" w14:textId="77777777" w:rsidR="0012348C" w:rsidRDefault="00D12457" w:rsidP="00462A68">
            <w:r>
              <w:rPr>
                <w:sz w:val="20"/>
              </w:rPr>
              <w:t xml:space="preserve">700 </w:t>
            </w:r>
          </w:p>
          <w:p w14:paraId="0B49A45A" w14:textId="77777777" w:rsidR="0012348C" w:rsidRDefault="00D12457" w:rsidP="00462A68">
            <w:r>
              <w:rPr>
                <w:sz w:val="20"/>
              </w:rPr>
              <w:t xml:space="preserve">281 </w:t>
            </w:r>
          </w:p>
          <w:p w14:paraId="2332CD17" w14:textId="77777777" w:rsidR="0012348C" w:rsidRDefault="00D12457" w:rsidP="00462A68">
            <w:r>
              <w:rPr>
                <w:sz w:val="20"/>
              </w:rPr>
              <w:t xml:space="preserve">25 </w:t>
            </w:r>
          </w:p>
          <w:p w14:paraId="6EF2AE44" w14:textId="77777777" w:rsidR="0012348C" w:rsidRDefault="00D12457" w:rsidP="00462A68">
            <w:r>
              <w:rPr>
                <w:sz w:val="20"/>
              </w:rPr>
              <w:t xml:space="preserve">2 </w:t>
            </w:r>
          </w:p>
          <w:p w14:paraId="6F144868" w14:textId="77777777" w:rsidR="0012348C" w:rsidRDefault="00D12457" w:rsidP="00462A68">
            <w:r>
              <w:rPr>
                <w:sz w:val="20"/>
              </w:rPr>
              <w:t xml:space="preserve">14 </w:t>
            </w:r>
          </w:p>
          <w:p w14:paraId="782AB896" w14:textId="77777777" w:rsidR="0012348C" w:rsidRDefault="00D12457" w:rsidP="00462A68">
            <w:r>
              <w:rPr>
                <w:sz w:val="20"/>
              </w:rPr>
              <w:t xml:space="preserve">97 </w:t>
            </w:r>
          </w:p>
          <w:p w14:paraId="19F8479C" w14:textId="77777777" w:rsidR="0012348C" w:rsidRDefault="00D12457" w:rsidP="00462A68">
            <w:r>
              <w:rPr>
                <w:sz w:val="20"/>
              </w:rPr>
              <w:t xml:space="preserve">1 </w:t>
            </w:r>
          </w:p>
          <w:p w14:paraId="64DFDB8D" w14:textId="77777777" w:rsidR="0012348C" w:rsidRDefault="00D12457" w:rsidP="00462A68">
            <w:r>
              <w:rPr>
                <w:sz w:val="20"/>
              </w:rPr>
              <w:t xml:space="preserve">33 </w:t>
            </w:r>
          </w:p>
        </w:tc>
      </w:tr>
      <w:tr w:rsidR="0012348C" w14:paraId="1124FBC0" w14:textId="77777777" w:rsidTr="00ED635C">
        <w:trPr>
          <w:trHeight w:val="384"/>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5F7FF4F5" w14:textId="77777777" w:rsidR="0012348C" w:rsidRDefault="00D12457" w:rsidP="00462A68">
            <w:r>
              <w:rPr>
                <w:sz w:val="20"/>
              </w:rPr>
              <w:t xml:space="preserve">Cell Office </w:t>
            </w:r>
          </w:p>
        </w:tc>
        <w:tc>
          <w:tcPr>
            <w:tcW w:w="0" w:type="auto"/>
            <w:vMerge/>
            <w:tcBorders>
              <w:top w:val="nil"/>
              <w:left w:val="single" w:sz="4" w:space="0" w:color="FFFFFF"/>
              <w:bottom w:val="nil"/>
              <w:right w:val="single" w:sz="4" w:space="0" w:color="FFFFFF"/>
            </w:tcBorders>
          </w:tcPr>
          <w:p w14:paraId="4AE53DAF"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577C44E1" w14:textId="77777777" w:rsidR="0012348C" w:rsidRDefault="00D12457" w:rsidP="00462A68">
            <w:r>
              <w:rPr>
                <w:sz w:val="20"/>
              </w:rPr>
              <w:t xml:space="preserve">Pre-primary school </w:t>
            </w:r>
          </w:p>
        </w:tc>
        <w:tc>
          <w:tcPr>
            <w:tcW w:w="0" w:type="auto"/>
            <w:vMerge/>
            <w:tcBorders>
              <w:top w:val="nil"/>
              <w:left w:val="nil"/>
              <w:bottom w:val="nil"/>
              <w:right w:val="nil"/>
            </w:tcBorders>
          </w:tcPr>
          <w:p w14:paraId="556B5191" w14:textId="77777777" w:rsidR="0012348C" w:rsidRDefault="0012348C" w:rsidP="00462A68"/>
        </w:tc>
      </w:tr>
      <w:tr w:rsidR="0012348C" w14:paraId="2EB12C6A" w14:textId="77777777" w:rsidTr="00ED635C">
        <w:trPr>
          <w:trHeight w:val="383"/>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52DAA095" w14:textId="77777777" w:rsidR="0012348C" w:rsidRDefault="00D12457" w:rsidP="00462A68">
            <w:r>
              <w:rPr>
                <w:sz w:val="20"/>
              </w:rPr>
              <w:t xml:space="preserve">Coffee Washing Station </w:t>
            </w:r>
          </w:p>
        </w:tc>
        <w:tc>
          <w:tcPr>
            <w:tcW w:w="0" w:type="auto"/>
            <w:vMerge/>
            <w:tcBorders>
              <w:top w:val="nil"/>
              <w:left w:val="single" w:sz="4" w:space="0" w:color="FFFFFF"/>
              <w:bottom w:val="nil"/>
              <w:right w:val="single" w:sz="4" w:space="0" w:color="FFFFFF"/>
            </w:tcBorders>
          </w:tcPr>
          <w:p w14:paraId="284F57EF"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06ED4392" w14:textId="77777777" w:rsidR="0012348C" w:rsidRDefault="00D12457" w:rsidP="00462A68">
            <w:r>
              <w:rPr>
                <w:sz w:val="20"/>
              </w:rPr>
              <w:t xml:space="preserve">Primary school </w:t>
            </w:r>
          </w:p>
        </w:tc>
        <w:tc>
          <w:tcPr>
            <w:tcW w:w="0" w:type="auto"/>
            <w:vMerge/>
            <w:tcBorders>
              <w:top w:val="nil"/>
              <w:left w:val="nil"/>
              <w:bottom w:val="nil"/>
              <w:right w:val="nil"/>
            </w:tcBorders>
          </w:tcPr>
          <w:p w14:paraId="5745E00D" w14:textId="77777777" w:rsidR="0012348C" w:rsidRDefault="0012348C" w:rsidP="00462A68"/>
        </w:tc>
      </w:tr>
      <w:tr w:rsidR="0012348C" w14:paraId="7D35303E" w14:textId="77777777" w:rsidTr="00ED635C">
        <w:trPr>
          <w:trHeight w:val="383"/>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5E01A23E" w14:textId="77777777" w:rsidR="0012348C" w:rsidRDefault="00D12457" w:rsidP="00462A68">
            <w:r>
              <w:rPr>
                <w:sz w:val="20"/>
              </w:rPr>
              <w:t xml:space="preserve">Food Processing </w:t>
            </w:r>
          </w:p>
        </w:tc>
        <w:tc>
          <w:tcPr>
            <w:tcW w:w="0" w:type="auto"/>
            <w:vMerge/>
            <w:tcBorders>
              <w:top w:val="nil"/>
              <w:left w:val="single" w:sz="4" w:space="0" w:color="FFFFFF"/>
              <w:bottom w:val="nil"/>
              <w:right w:val="single" w:sz="4" w:space="0" w:color="FFFFFF"/>
            </w:tcBorders>
          </w:tcPr>
          <w:p w14:paraId="7FBA0627"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1E8AFA02" w14:textId="77777777" w:rsidR="0012348C" w:rsidRDefault="00D12457" w:rsidP="00462A68">
            <w:r>
              <w:rPr>
                <w:sz w:val="20"/>
              </w:rPr>
              <w:t xml:space="preserve">Secondary school </w:t>
            </w:r>
          </w:p>
        </w:tc>
        <w:tc>
          <w:tcPr>
            <w:tcW w:w="0" w:type="auto"/>
            <w:vMerge/>
            <w:tcBorders>
              <w:top w:val="nil"/>
              <w:left w:val="nil"/>
              <w:bottom w:val="nil"/>
              <w:right w:val="nil"/>
            </w:tcBorders>
          </w:tcPr>
          <w:p w14:paraId="54A5F1AC" w14:textId="77777777" w:rsidR="0012348C" w:rsidRDefault="0012348C" w:rsidP="00462A68"/>
        </w:tc>
      </w:tr>
      <w:tr w:rsidR="0012348C" w14:paraId="2F70CA4A" w14:textId="77777777" w:rsidTr="00ED635C">
        <w:trPr>
          <w:trHeight w:val="384"/>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7C88B5C7" w14:textId="77777777" w:rsidR="0012348C" w:rsidRDefault="00D12457" w:rsidP="00462A68">
            <w:r>
              <w:rPr>
                <w:sz w:val="20"/>
              </w:rPr>
              <w:t xml:space="preserve">Health Facility </w:t>
            </w:r>
          </w:p>
        </w:tc>
        <w:tc>
          <w:tcPr>
            <w:tcW w:w="0" w:type="auto"/>
            <w:vMerge/>
            <w:tcBorders>
              <w:top w:val="nil"/>
              <w:left w:val="single" w:sz="4" w:space="0" w:color="FFFFFF"/>
              <w:bottom w:val="nil"/>
              <w:right w:val="single" w:sz="4" w:space="0" w:color="FFFFFF"/>
            </w:tcBorders>
          </w:tcPr>
          <w:p w14:paraId="23B28BDB"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13AC0E14" w14:textId="77777777" w:rsidR="0012348C" w:rsidRDefault="00D12457" w:rsidP="00462A68">
            <w:r>
              <w:rPr>
                <w:sz w:val="20"/>
              </w:rPr>
              <w:t xml:space="preserve">Sector office </w:t>
            </w:r>
          </w:p>
        </w:tc>
        <w:tc>
          <w:tcPr>
            <w:tcW w:w="0" w:type="auto"/>
            <w:vMerge/>
            <w:tcBorders>
              <w:top w:val="nil"/>
              <w:left w:val="nil"/>
              <w:bottom w:val="nil"/>
              <w:right w:val="nil"/>
            </w:tcBorders>
          </w:tcPr>
          <w:p w14:paraId="4AA4CD9D" w14:textId="77777777" w:rsidR="0012348C" w:rsidRDefault="0012348C" w:rsidP="00462A68"/>
        </w:tc>
      </w:tr>
      <w:tr w:rsidR="0012348C" w14:paraId="4BFFCCD7" w14:textId="77777777" w:rsidTr="00ED635C">
        <w:trPr>
          <w:trHeight w:val="382"/>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150D52F3" w14:textId="77777777" w:rsidR="0012348C" w:rsidRDefault="00D12457" w:rsidP="00462A68">
            <w:r>
              <w:rPr>
                <w:sz w:val="20"/>
              </w:rPr>
              <w:t xml:space="preserve">IDP Model Villages </w:t>
            </w:r>
          </w:p>
        </w:tc>
        <w:tc>
          <w:tcPr>
            <w:tcW w:w="0" w:type="auto"/>
            <w:vMerge/>
            <w:tcBorders>
              <w:top w:val="nil"/>
              <w:left w:val="single" w:sz="4" w:space="0" w:color="FFFFFF"/>
              <w:bottom w:val="nil"/>
              <w:right w:val="single" w:sz="4" w:space="0" w:color="FFFFFF"/>
            </w:tcBorders>
          </w:tcPr>
          <w:p w14:paraId="3B33F47E"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533752CD" w14:textId="77777777" w:rsidR="0012348C" w:rsidRDefault="00D12457" w:rsidP="00462A68">
            <w:r>
              <w:rPr>
                <w:sz w:val="20"/>
              </w:rPr>
              <w:t xml:space="preserve">Tea factory </w:t>
            </w:r>
          </w:p>
        </w:tc>
        <w:tc>
          <w:tcPr>
            <w:tcW w:w="0" w:type="auto"/>
            <w:vMerge/>
            <w:tcBorders>
              <w:top w:val="nil"/>
              <w:left w:val="nil"/>
              <w:bottom w:val="nil"/>
              <w:right w:val="nil"/>
            </w:tcBorders>
          </w:tcPr>
          <w:p w14:paraId="0C7051D3" w14:textId="77777777" w:rsidR="0012348C" w:rsidRDefault="0012348C" w:rsidP="00462A68"/>
        </w:tc>
      </w:tr>
      <w:tr w:rsidR="0012348C" w14:paraId="1403F670" w14:textId="77777777" w:rsidTr="00ED635C">
        <w:trPr>
          <w:trHeight w:val="384"/>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2F622EFF" w14:textId="77777777" w:rsidR="0012348C" w:rsidRDefault="00D12457" w:rsidP="00462A68">
            <w:r>
              <w:rPr>
                <w:sz w:val="20"/>
              </w:rPr>
              <w:t xml:space="preserve">Industry park </w:t>
            </w:r>
          </w:p>
        </w:tc>
        <w:tc>
          <w:tcPr>
            <w:tcW w:w="0" w:type="auto"/>
            <w:vMerge/>
            <w:tcBorders>
              <w:top w:val="nil"/>
              <w:left w:val="single" w:sz="4" w:space="0" w:color="FFFFFF"/>
              <w:bottom w:val="nil"/>
              <w:right w:val="single" w:sz="4" w:space="0" w:color="FFFFFF"/>
            </w:tcBorders>
          </w:tcPr>
          <w:p w14:paraId="64B1ACC6"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0F3E145B" w14:textId="77777777" w:rsidR="0012348C" w:rsidRDefault="00D12457" w:rsidP="00462A68">
            <w:r>
              <w:rPr>
                <w:sz w:val="20"/>
              </w:rPr>
              <w:t xml:space="preserve">Technical school </w:t>
            </w:r>
          </w:p>
        </w:tc>
        <w:tc>
          <w:tcPr>
            <w:tcW w:w="0" w:type="auto"/>
            <w:vMerge/>
            <w:tcBorders>
              <w:top w:val="nil"/>
              <w:left w:val="nil"/>
              <w:bottom w:val="nil"/>
              <w:right w:val="nil"/>
            </w:tcBorders>
          </w:tcPr>
          <w:p w14:paraId="5B9F942A" w14:textId="77777777" w:rsidR="0012348C" w:rsidRDefault="0012348C" w:rsidP="00462A68"/>
        </w:tc>
      </w:tr>
      <w:tr w:rsidR="0012348C" w14:paraId="51880C63" w14:textId="77777777" w:rsidTr="00ED635C">
        <w:trPr>
          <w:trHeight w:val="383"/>
        </w:trPr>
        <w:tc>
          <w:tcPr>
            <w:tcW w:w="3360" w:type="dxa"/>
            <w:tcBorders>
              <w:top w:val="single" w:sz="4" w:space="0" w:color="FFFFFF"/>
              <w:left w:val="single" w:sz="4" w:space="0" w:color="FFFFFF"/>
              <w:bottom w:val="nil"/>
              <w:right w:val="single" w:sz="4" w:space="0" w:color="FFFFFF"/>
            </w:tcBorders>
            <w:shd w:val="clear" w:color="auto" w:fill="EDEDED"/>
          </w:tcPr>
          <w:p w14:paraId="7711DEBB" w14:textId="77777777" w:rsidR="0012348C" w:rsidRDefault="00D12457" w:rsidP="00462A68">
            <w:r>
              <w:rPr>
                <w:sz w:val="20"/>
              </w:rPr>
              <w:t xml:space="preserve">Irrigation pumping facility </w:t>
            </w:r>
          </w:p>
        </w:tc>
        <w:tc>
          <w:tcPr>
            <w:tcW w:w="0" w:type="auto"/>
            <w:vMerge/>
            <w:tcBorders>
              <w:top w:val="nil"/>
              <w:left w:val="single" w:sz="4" w:space="0" w:color="FFFFFF"/>
              <w:bottom w:val="nil"/>
              <w:right w:val="single" w:sz="4" w:space="0" w:color="FFFFFF"/>
            </w:tcBorders>
          </w:tcPr>
          <w:p w14:paraId="039AA70B" w14:textId="77777777" w:rsidR="0012348C" w:rsidRDefault="0012348C" w:rsidP="00462A68"/>
        </w:tc>
        <w:tc>
          <w:tcPr>
            <w:tcW w:w="3187" w:type="dxa"/>
            <w:tcBorders>
              <w:top w:val="single" w:sz="4" w:space="0" w:color="FFFFFF"/>
              <w:left w:val="single" w:sz="4" w:space="0" w:color="FFFFFF"/>
              <w:bottom w:val="nil"/>
              <w:right w:val="nil"/>
            </w:tcBorders>
            <w:shd w:val="clear" w:color="auto" w:fill="EDEDED"/>
          </w:tcPr>
          <w:p w14:paraId="5F071541" w14:textId="77777777" w:rsidR="0012348C" w:rsidRDefault="00D12457" w:rsidP="00462A68">
            <w:r>
              <w:rPr>
                <w:sz w:val="20"/>
              </w:rPr>
              <w:t xml:space="preserve">Telecom tower </w:t>
            </w:r>
          </w:p>
        </w:tc>
        <w:tc>
          <w:tcPr>
            <w:tcW w:w="0" w:type="auto"/>
            <w:vMerge/>
            <w:tcBorders>
              <w:top w:val="nil"/>
              <w:left w:val="nil"/>
              <w:bottom w:val="nil"/>
              <w:right w:val="nil"/>
            </w:tcBorders>
          </w:tcPr>
          <w:p w14:paraId="2DC74AA9" w14:textId="77777777" w:rsidR="0012348C" w:rsidRDefault="0012348C" w:rsidP="00462A68"/>
        </w:tc>
      </w:tr>
      <w:tr w:rsidR="0012348C" w14:paraId="09657ADF" w14:textId="77777777" w:rsidTr="00ED635C">
        <w:trPr>
          <w:trHeight w:val="383"/>
        </w:trPr>
        <w:tc>
          <w:tcPr>
            <w:tcW w:w="3360" w:type="dxa"/>
            <w:tcBorders>
              <w:top w:val="nil"/>
              <w:left w:val="single" w:sz="4" w:space="0" w:color="FFFFFF"/>
              <w:bottom w:val="single" w:sz="4" w:space="0" w:color="FFFFFF"/>
              <w:right w:val="single" w:sz="4" w:space="0" w:color="FFFFFF"/>
            </w:tcBorders>
            <w:shd w:val="clear" w:color="auto" w:fill="EDEDED"/>
          </w:tcPr>
          <w:p w14:paraId="6B500761" w14:textId="77777777" w:rsidR="0012348C" w:rsidRDefault="00D12457" w:rsidP="00462A68">
            <w:r>
              <w:rPr>
                <w:sz w:val="20"/>
              </w:rPr>
              <w:t xml:space="preserve">Market </w:t>
            </w:r>
          </w:p>
        </w:tc>
        <w:tc>
          <w:tcPr>
            <w:tcW w:w="0" w:type="auto"/>
            <w:vMerge/>
            <w:tcBorders>
              <w:top w:val="nil"/>
              <w:left w:val="single" w:sz="4" w:space="0" w:color="FFFFFF"/>
              <w:bottom w:val="nil"/>
              <w:right w:val="single" w:sz="4" w:space="0" w:color="FFFFFF"/>
            </w:tcBorders>
          </w:tcPr>
          <w:p w14:paraId="78381723" w14:textId="77777777" w:rsidR="0012348C" w:rsidRDefault="0012348C" w:rsidP="00462A68"/>
        </w:tc>
        <w:tc>
          <w:tcPr>
            <w:tcW w:w="3187" w:type="dxa"/>
            <w:tcBorders>
              <w:top w:val="nil"/>
              <w:left w:val="single" w:sz="4" w:space="0" w:color="FFFFFF"/>
              <w:bottom w:val="single" w:sz="4" w:space="0" w:color="FFFFFF"/>
              <w:right w:val="nil"/>
            </w:tcBorders>
            <w:shd w:val="clear" w:color="auto" w:fill="EDEDED"/>
          </w:tcPr>
          <w:p w14:paraId="1ADC8025" w14:textId="77777777" w:rsidR="0012348C" w:rsidRDefault="00D12457" w:rsidP="00462A68">
            <w:r>
              <w:rPr>
                <w:sz w:val="20"/>
              </w:rPr>
              <w:t xml:space="preserve">University and Institutes </w:t>
            </w:r>
          </w:p>
        </w:tc>
        <w:tc>
          <w:tcPr>
            <w:tcW w:w="0" w:type="auto"/>
            <w:vMerge/>
            <w:tcBorders>
              <w:top w:val="nil"/>
              <w:left w:val="nil"/>
              <w:bottom w:val="nil"/>
              <w:right w:val="nil"/>
            </w:tcBorders>
          </w:tcPr>
          <w:p w14:paraId="182CCA9C" w14:textId="77777777" w:rsidR="0012348C" w:rsidRDefault="0012348C" w:rsidP="00462A68"/>
        </w:tc>
      </w:tr>
      <w:tr w:rsidR="0012348C" w14:paraId="580CB54A" w14:textId="77777777" w:rsidTr="00ED635C">
        <w:trPr>
          <w:trHeight w:val="384"/>
        </w:trPr>
        <w:tc>
          <w:tcPr>
            <w:tcW w:w="3360" w:type="dxa"/>
            <w:tcBorders>
              <w:top w:val="single" w:sz="4" w:space="0" w:color="FFFFFF"/>
              <w:left w:val="single" w:sz="4" w:space="0" w:color="FFFFFF"/>
              <w:bottom w:val="single" w:sz="4" w:space="0" w:color="FFFFFF"/>
              <w:right w:val="single" w:sz="4" w:space="0" w:color="FFFFFF"/>
            </w:tcBorders>
            <w:shd w:val="clear" w:color="auto" w:fill="EDEDED"/>
          </w:tcPr>
          <w:p w14:paraId="15277955" w14:textId="77777777" w:rsidR="0012348C" w:rsidRDefault="00D12457" w:rsidP="00462A68">
            <w:r>
              <w:rPr>
                <w:sz w:val="20"/>
              </w:rPr>
              <w:t xml:space="preserve">Milk Collection </w:t>
            </w:r>
            <w:proofErr w:type="spellStart"/>
            <w:r>
              <w:rPr>
                <w:sz w:val="20"/>
              </w:rPr>
              <w:t>centre</w:t>
            </w:r>
            <w:proofErr w:type="spellEnd"/>
            <w:r>
              <w:rPr>
                <w:sz w:val="20"/>
              </w:rPr>
              <w:t xml:space="preserve"> </w:t>
            </w:r>
          </w:p>
        </w:tc>
        <w:tc>
          <w:tcPr>
            <w:tcW w:w="0" w:type="auto"/>
            <w:vMerge/>
            <w:tcBorders>
              <w:top w:val="nil"/>
              <w:left w:val="single" w:sz="4" w:space="0" w:color="FFFFFF"/>
              <w:bottom w:val="single" w:sz="4" w:space="0" w:color="FFFFFF"/>
              <w:right w:val="single" w:sz="4" w:space="0" w:color="FFFFFF"/>
            </w:tcBorders>
          </w:tcPr>
          <w:p w14:paraId="26666DD3" w14:textId="77777777" w:rsidR="0012348C" w:rsidRDefault="0012348C" w:rsidP="00462A68"/>
        </w:tc>
        <w:tc>
          <w:tcPr>
            <w:tcW w:w="3187" w:type="dxa"/>
            <w:tcBorders>
              <w:top w:val="single" w:sz="4" w:space="0" w:color="FFFFFF"/>
              <w:left w:val="single" w:sz="4" w:space="0" w:color="FFFFFF"/>
              <w:bottom w:val="single" w:sz="4" w:space="0" w:color="FFFFFF"/>
              <w:right w:val="nil"/>
            </w:tcBorders>
            <w:shd w:val="clear" w:color="auto" w:fill="EDEDED"/>
          </w:tcPr>
          <w:p w14:paraId="428FF71E" w14:textId="77777777" w:rsidR="0012348C" w:rsidRDefault="00D12457" w:rsidP="00462A68">
            <w:r>
              <w:rPr>
                <w:sz w:val="20"/>
              </w:rPr>
              <w:t xml:space="preserve">Water pumping facility </w:t>
            </w:r>
          </w:p>
        </w:tc>
        <w:tc>
          <w:tcPr>
            <w:tcW w:w="0" w:type="auto"/>
            <w:vMerge/>
            <w:tcBorders>
              <w:top w:val="nil"/>
              <w:left w:val="nil"/>
              <w:bottom w:val="single" w:sz="4" w:space="0" w:color="FFFFFF"/>
              <w:right w:val="nil"/>
            </w:tcBorders>
          </w:tcPr>
          <w:p w14:paraId="28080DF8" w14:textId="77777777" w:rsidR="0012348C" w:rsidRDefault="0012348C" w:rsidP="00462A68"/>
        </w:tc>
      </w:tr>
      <w:tr w:rsidR="0012348C" w14:paraId="6AE023B3" w14:textId="77777777" w:rsidTr="00ED635C">
        <w:trPr>
          <w:trHeight w:val="380"/>
        </w:trPr>
        <w:tc>
          <w:tcPr>
            <w:tcW w:w="3360" w:type="dxa"/>
            <w:tcBorders>
              <w:top w:val="single" w:sz="4" w:space="0" w:color="FFFFFF"/>
              <w:left w:val="single" w:sz="4" w:space="0" w:color="FFFFFF"/>
              <w:bottom w:val="single" w:sz="4" w:space="0" w:color="FFFFFF"/>
              <w:right w:val="nil"/>
            </w:tcBorders>
            <w:shd w:val="clear" w:color="auto" w:fill="A5A5A5"/>
          </w:tcPr>
          <w:p w14:paraId="7A93BBAF" w14:textId="77777777" w:rsidR="0012348C" w:rsidRDefault="00D12457" w:rsidP="00462A68">
            <w:r>
              <w:rPr>
                <w:sz w:val="20"/>
              </w:rPr>
              <w:t xml:space="preserve">Total </w:t>
            </w:r>
          </w:p>
        </w:tc>
        <w:tc>
          <w:tcPr>
            <w:tcW w:w="1306" w:type="dxa"/>
            <w:tcBorders>
              <w:top w:val="single" w:sz="4" w:space="0" w:color="FFFFFF"/>
              <w:left w:val="nil"/>
              <w:bottom w:val="single" w:sz="4" w:space="0" w:color="FFFFFF"/>
              <w:right w:val="nil"/>
            </w:tcBorders>
            <w:shd w:val="clear" w:color="auto" w:fill="A5A5A5"/>
          </w:tcPr>
          <w:p w14:paraId="109426AF" w14:textId="77777777" w:rsidR="0012348C" w:rsidRDefault="0012348C" w:rsidP="00462A68"/>
        </w:tc>
        <w:tc>
          <w:tcPr>
            <w:tcW w:w="3187" w:type="dxa"/>
            <w:tcBorders>
              <w:top w:val="single" w:sz="4" w:space="0" w:color="FFFFFF"/>
              <w:left w:val="nil"/>
              <w:bottom w:val="single" w:sz="4" w:space="0" w:color="FFFFFF"/>
              <w:right w:val="nil"/>
            </w:tcBorders>
            <w:shd w:val="clear" w:color="auto" w:fill="A5A5A5"/>
          </w:tcPr>
          <w:p w14:paraId="1E9CAFAA" w14:textId="77777777" w:rsidR="0012348C" w:rsidRDefault="0012348C" w:rsidP="00462A68"/>
        </w:tc>
        <w:tc>
          <w:tcPr>
            <w:tcW w:w="1309" w:type="dxa"/>
            <w:tcBorders>
              <w:top w:val="single" w:sz="4" w:space="0" w:color="FFFFFF"/>
              <w:left w:val="nil"/>
              <w:bottom w:val="single" w:sz="4" w:space="0" w:color="FFFFFF"/>
              <w:right w:val="single" w:sz="4" w:space="0" w:color="FFFFFF"/>
            </w:tcBorders>
            <w:shd w:val="clear" w:color="auto" w:fill="A5A5A5"/>
          </w:tcPr>
          <w:p w14:paraId="7C0BC70C" w14:textId="77777777" w:rsidR="0012348C" w:rsidRDefault="00D12457" w:rsidP="00462A68">
            <w:r>
              <w:rPr>
                <w:sz w:val="20"/>
              </w:rPr>
              <w:t xml:space="preserve">2,733 </w:t>
            </w:r>
          </w:p>
        </w:tc>
      </w:tr>
    </w:tbl>
    <w:p w14:paraId="33C66C1C" w14:textId="77777777" w:rsidR="0012348C" w:rsidRDefault="00D12457" w:rsidP="00462A68">
      <w:r>
        <w:t xml:space="preserve">REG has designed and will implement a plan to connect all of these users by 2021. Productive users within 800 </w:t>
      </w:r>
      <w:proofErr w:type="spellStart"/>
      <w:r>
        <w:t>metres</w:t>
      </w:r>
      <w:proofErr w:type="spellEnd"/>
      <w:r>
        <w:t xml:space="preserve"> of a distribution transformer will be directly connected to the grid as the connection cost is relatively low. Those further away from the grid will be connected via either on- or off-grid solutions based on analysis of their consumption patterns and exact location. </w:t>
      </w:r>
    </w:p>
    <w:p w14:paraId="4A6291B7" w14:textId="77777777" w:rsidR="0012348C" w:rsidRDefault="00D12457" w:rsidP="00462A68">
      <w:r>
        <w:t>3.2.1</w:t>
      </w:r>
      <w:r>
        <w:rPr>
          <w:rFonts w:ascii="Arial" w:eastAsia="Arial" w:hAnsi="Arial" w:cs="Arial"/>
        </w:rPr>
        <w:t xml:space="preserve"> </w:t>
      </w:r>
      <w:r>
        <w:rPr>
          <w:color w:val="3B5E98"/>
        </w:rPr>
        <w:t xml:space="preserve">Economic Transformation Pillar </w:t>
      </w:r>
    </w:p>
    <w:p w14:paraId="427CEE86" w14:textId="77777777" w:rsidR="0012348C" w:rsidRDefault="00D12457" w:rsidP="00462A68">
      <w:r>
        <w:t xml:space="preserve">This ESSP strongly supports the Economic Transformation Pillar of NST-1. Energy underpins the continued economic growth of Rwanda. Ensuring all households and productive users have access to electricity will boost economic activity across all sectors and all provinces. Further, the electricity supply will be of high quality, something especially important to commercial and industrial consumers. Therefore, combined with the January 2017 tariff review, which lowered the price of electricity for industrial users, this ESSP will ensure the availability of reliable, competitively priced electricity. This will help attract investment into </w:t>
      </w:r>
    </w:p>
    <w:p w14:paraId="2C23615F" w14:textId="77777777" w:rsidR="0012348C" w:rsidRDefault="00D12457" w:rsidP="00462A68">
      <w:r>
        <w:t>3.2.2</w:t>
      </w:r>
      <w:r>
        <w:rPr>
          <w:rFonts w:ascii="Arial" w:eastAsia="Arial" w:hAnsi="Arial" w:cs="Arial"/>
        </w:rPr>
        <w:t xml:space="preserve"> </w:t>
      </w:r>
      <w:r>
        <w:rPr>
          <w:color w:val="3B5E98"/>
        </w:rPr>
        <w:t xml:space="preserve">Social Transformation Pillar </w:t>
      </w:r>
    </w:p>
    <w:p w14:paraId="645B360D" w14:textId="77777777" w:rsidR="0012348C" w:rsidRDefault="00D12457" w:rsidP="00462A68">
      <w:r>
        <w:t xml:space="preserve">Energy’s central contribution to this pillar will be the delivery of 100% energy access for households and productive users. On and off-grid access will be delivered across the country. Low-income, rural households will be supported in accessing off-grid solutions such as solar home systems. Productive users include health </w:t>
      </w:r>
      <w:proofErr w:type="spellStart"/>
      <w:r>
        <w:t>centres</w:t>
      </w:r>
      <w:proofErr w:type="spellEnd"/>
      <w:r>
        <w:t xml:space="preserve"> and education facilities. Connecting these to electricity will ensure that modern, high quality services can be offered. In the case of education, electricity access will allow the uptake of ICT use, a pre-requisite to Rwanda becoming a knowledge-based economy.  </w:t>
      </w:r>
    </w:p>
    <w:p w14:paraId="12ACB54B" w14:textId="77777777" w:rsidR="0012348C" w:rsidRDefault="00D12457" w:rsidP="00462A68">
      <w:r>
        <w:t>3.2.3</w:t>
      </w:r>
      <w:r>
        <w:rPr>
          <w:rFonts w:ascii="Arial" w:eastAsia="Arial" w:hAnsi="Arial" w:cs="Arial"/>
        </w:rPr>
        <w:t xml:space="preserve"> </w:t>
      </w:r>
      <w:r>
        <w:rPr>
          <w:color w:val="3B5E98"/>
        </w:rPr>
        <w:t xml:space="preserve">Transformation Governance Pillar </w:t>
      </w:r>
    </w:p>
    <w:p w14:paraId="06B3AD15" w14:textId="77777777" w:rsidR="0012348C" w:rsidRDefault="00D12457" w:rsidP="00462A68">
      <w:r>
        <w:t xml:space="preserve">Achieving 100% electricity access for social infrastructures such as health </w:t>
      </w:r>
      <w:proofErr w:type="spellStart"/>
      <w:r>
        <w:t>centres</w:t>
      </w:r>
      <w:proofErr w:type="spellEnd"/>
      <w:r>
        <w:t>, schools, sectors offices and street lights will ease service delivery and enable the use of ICT. This will improve service delivery in, and the efficiency of, Government institutions. Delivering electricity access to all Rwandans will support peace, unity and the engagement of all citizens in society.</w:t>
      </w:r>
      <w:r>
        <w:rPr>
          <w:sz w:val="22"/>
        </w:rPr>
        <w:t xml:space="preserve"> </w:t>
      </w:r>
    </w:p>
    <w:p w14:paraId="36039FE6" w14:textId="77777777" w:rsidR="0012348C" w:rsidRDefault="00D12457" w:rsidP="00462A68">
      <w:r>
        <w:lastRenderedPageBreak/>
        <w:t>3.3</w:t>
      </w:r>
      <w:r>
        <w:rPr>
          <w:rFonts w:ascii="Arial" w:eastAsia="Arial" w:hAnsi="Arial" w:cs="Arial"/>
        </w:rPr>
        <w:t xml:space="preserve"> </w:t>
      </w:r>
      <w:r>
        <w:t xml:space="preserve">Mainstreaming of Cross-cutting Areas </w:t>
      </w:r>
    </w:p>
    <w:p w14:paraId="441A06E8" w14:textId="77777777" w:rsidR="0012348C" w:rsidRDefault="00D12457" w:rsidP="00462A68">
      <w:r>
        <w:t>3.3.1</w:t>
      </w:r>
      <w:r>
        <w:rPr>
          <w:rFonts w:ascii="Arial" w:eastAsia="Arial" w:hAnsi="Arial" w:cs="Arial"/>
        </w:rPr>
        <w:t xml:space="preserve"> </w:t>
      </w:r>
      <w:r>
        <w:rPr>
          <w:color w:val="3B5E98"/>
        </w:rPr>
        <w:t xml:space="preserve">Capacity building  </w:t>
      </w:r>
    </w:p>
    <w:p w14:paraId="3587CFA5" w14:textId="77777777" w:rsidR="0012348C" w:rsidRDefault="00D12457" w:rsidP="00462A68">
      <w:r>
        <w:t xml:space="preserve">A range of traditional and new skills are required if the sector’s objectives are to be met. Traditional skills such as planning, project management and commercial, as well as specific mechanical and electrical engineering knowledge, are required at operational and management levels. Further, there is a requirement to build up capacity in newer areas, such as off-grid electrification and energy efficiency. Qualified staff must be put in place through hiring and training at MININFRA, REG and related institutions. Further, capacity building must equip the private sector with skilled employees. For example, a recent study found that 53% of private sector off-grid </w:t>
      </w:r>
      <w:proofErr w:type="spellStart"/>
      <w:r>
        <w:t>organisations</w:t>
      </w:r>
      <w:proofErr w:type="spellEnd"/>
      <w:r>
        <w:t xml:space="preserve"> do not have critical skills for off-grid energy. </w:t>
      </w:r>
    </w:p>
    <w:p w14:paraId="4B8EF24E" w14:textId="77777777" w:rsidR="0012348C" w:rsidRDefault="00D12457" w:rsidP="00462A68">
      <w:r>
        <w:t>3.3.2</w:t>
      </w:r>
      <w:r>
        <w:rPr>
          <w:rFonts w:ascii="Arial" w:eastAsia="Arial" w:hAnsi="Arial" w:cs="Arial"/>
        </w:rPr>
        <w:t xml:space="preserve"> </w:t>
      </w:r>
      <w:r>
        <w:rPr>
          <w:color w:val="3B5E98"/>
        </w:rPr>
        <w:t xml:space="preserve">Regional integration  </w:t>
      </w:r>
    </w:p>
    <w:p w14:paraId="45F28795" w14:textId="620A4D45" w:rsidR="0012348C" w:rsidRDefault="00D12457" w:rsidP="00462A68">
      <w:r>
        <w:t xml:space="preserve">The energy sector will play a key role in developing regional integration. This ESSP fully supports the deepening of regional cooperation and integration in the energy sector and the sector vision foresees a fully integrated regional exchange of power resources in the </w:t>
      </w:r>
      <w:proofErr w:type="spellStart"/>
      <w:r>
        <w:t>longterm</w:t>
      </w:r>
      <w:proofErr w:type="spellEnd"/>
      <w:r>
        <w:t>. In particular, Rwanda is committed to participating actively in regional initiatives</w:t>
      </w:r>
      <w:r w:rsidR="00980740">
        <w:t>.</w:t>
      </w:r>
    </w:p>
    <w:p w14:paraId="3C4458A5" w14:textId="77777777" w:rsidR="0012348C" w:rsidRDefault="00D12457" w:rsidP="00462A68">
      <w:r>
        <w:t>3.3.3</w:t>
      </w:r>
      <w:r>
        <w:rPr>
          <w:rFonts w:ascii="Arial" w:eastAsia="Arial" w:hAnsi="Arial" w:cs="Arial"/>
        </w:rPr>
        <w:t xml:space="preserve"> </w:t>
      </w:r>
      <w:r>
        <w:rPr>
          <w:color w:val="3B5E98"/>
        </w:rPr>
        <w:t xml:space="preserve">Gender and Family  </w:t>
      </w:r>
    </w:p>
    <w:p w14:paraId="25098B2F" w14:textId="77777777" w:rsidR="0012348C" w:rsidRDefault="00D12457" w:rsidP="00462A68">
      <w:r>
        <w:t xml:space="preserve">Gender equality promotion is a key aim of Government. It has been </w:t>
      </w:r>
      <w:proofErr w:type="spellStart"/>
      <w:r>
        <w:t>prioritised</w:t>
      </w:r>
      <w:proofErr w:type="spellEnd"/>
      <w:r>
        <w:t xml:space="preserve"> in national documents, such as Vision 2020 and EDPRS 2, and the National Gender Policy was published in 2010. MININFRA developed the Infrastructure Gender Mainstreaming Strategy in 2017. This </w:t>
      </w:r>
      <w:proofErr w:type="spellStart"/>
      <w:r>
        <w:t>recognises</w:t>
      </w:r>
      <w:proofErr w:type="spellEnd"/>
      <w:r>
        <w:t xml:space="preserve"> gender mainstreaming as a pathway to poverty reduction and sets out five strategic objectives: </w:t>
      </w:r>
    </w:p>
    <w:p w14:paraId="7A2D4A5C" w14:textId="77777777" w:rsidR="0012348C" w:rsidRDefault="00D12457" w:rsidP="00462A68">
      <w:r>
        <w:t xml:space="preserve">Enhance institutional and human resource capacity for gender equality promotion in the infrastructure sector. </w:t>
      </w:r>
    </w:p>
    <w:p w14:paraId="5BD039A4" w14:textId="05DFC2D7" w:rsidR="0012348C" w:rsidRDefault="00D12457" w:rsidP="00ED635C">
      <w:r>
        <w:t>Reducing the use of firewood, as set out in the HLTOs, will have a significant positive impact on the lives of women and girls across Rwanda.</w:t>
      </w:r>
    </w:p>
    <w:p w14:paraId="606EC444" w14:textId="77777777" w:rsidR="0012348C" w:rsidRDefault="00D12457" w:rsidP="00462A68">
      <w:r>
        <w:t>3.3.4</w:t>
      </w:r>
      <w:r>
        <w:rPr>
          <w:rFonts w:ascii="Arial" w:eastAsia="Arial" w:hAnsi="Arial" w:cs="Arial"/>
        </w:rPr>
        <w:t xml:space="preserve"> </w:t>
      </w:r>
      <w:r>
        <w:rPr>
          <w:color w:val="3B5E98"/>
        </w:rPr>
        <w:t xml:space="preserve">Environment and climate change </w:t>
      </w:r>
    </w:p>
    <w:p w14:paraId="146C3E52" w14:textId="77777777" w:rsidR="0012348C" w:rsidRDefault="00D12457" w:rsidP="00462A68">
      <w:r>
        <w:t xml:space="preserve">Rwanda is embarking on a low-carbon development pathway as reflected in its National Strategy on Green Growth and Climate Resilience. Further, Rwanda hosted the update to the Montreal Protocol in 2016. Globally, energy is one of the most environmentally impactful sectors. The ESSP </w:t>
      </w:r>
      <w:proofErr w:type="spellStart"/>
      <w:r>
        <w:t>prioritises</w:t>
      </w:r>
      <w:proofErr w:type="spellEnd"/>
      <w:r>
        <w:t xml:space="preserve"> improved efficiency through the reduction of losses and the Energy Efficiency Strategy will deliver significant improvements to generation and end-user efficiency. This will be increasingly important as Rwanda’s economy grows and consumption increases. </w:t>
      </w:r>
    </w:p>
    <w:p w14:paraId="53D31BB5" w14:textId="77777777" w:rsidR="0012348C" w:rsidRDefault="00D12457" w:rsidP="00462A68">
      <w:r>
        <w:t>3.3.5</w:t>
      </w:r>
      <w:r>
        <w:rPr>
          <w:rFonts w:ascii="Arial" w:eastAsia="Arial" w:hAnsi="Arial" w:cs="Arial"/>
        </w:rPr>
        <w:t xml:space="preserve"> </w:t>
      </w:r>
      <w:r>
        <w:rPr>
          <w:color w:val="3B5E98"/>
        </w:rPr>
        <w:t xml:space="preserve">Disaster management  </w:t>
      </w:r>
    </w:p>
    <w:p w14:paraId="64DAC512" w14:textId="77777777" w:rsidR="0012348C" w:rsidRDefault="00D12457" w:rsidP="00462A68">
      <w:r>
        <w:t xml:space="preserve">MININFRA is responsible for mainstreaming disaster prevention guidelines into its operational policies as well as environment, health, and safety (EHS) guidelines to be followed by its implementation agents. International EHS standards shall be applied in all energy infrastructures both public and private owned so as to ensure the safety of both personnel and equipment as well as the conservation of the environment. This shall be especially applicable in tendering of PPPs and IPPs and in the activities of REG. </w:t>
      </w:r>
    </w:p>
    <w:p w14:paraId="6E2ED35B" w14:textId="77777777" w:rsidR="0012348C" w:rsidRDefault="00D12457" w:rsidP="00462A68">
      <w:r>
        <w:t>3.3.6</w:t>
      </w:r>
      <w:r>
        <w:rPr>
          <w:rFonts w:ascii="Arial" w:eastAsia="Arial" w:hAnsi="Arial" w:cs="Arial"/>
        </w:rPr>
        <w:t xml:space="preserve"> </w:t>
      </w:r>
      <w:r>
        <w:rPr>
          <w:color w:val="3B5E98"/>
        </w:rPr>
        <w:t xml:space="preserve">Disability and social inclusion  </w:t>
      </w:r>
    </w:p>
    <w:p w14:paraId="156F2D0B" w14:textId="77777777" w:rsidR="0012348C" w:rsidRDefault="00D12457" w:rsidP="00462A68">
      <w:r>
        <w:t xml:space="preserve">Achieving 100% access to electricity will improve the lives of all citizens, including those with disabilities. This will apply to the provision of clean cooking technologies. Connecting all </w:t>
      </w:r>
      <w:r>
        <w:lastRenderedPageBreak/>
        <w:t xml:space="preserve">productive users to electricity will ensure that health </w:t>
      </w:r>
      <w:proofErr w:type="spellStart"/>
      <w:r>
        <w:t>centres</w:t>
      </w:r>
      <w:proofErr w:type="spellEnd"/>
      <w:r>
        <w:t xml:space="preserve"> and other social buildings can operate outside of daylight hours and provide modern services. </w:t>
      </w:r>
    </w:p>
    <w:p w14:paraId="651FB086" w14:textId="77777777" w:rsidR="0012348C" w:rsidRDefault="00D12457" w:rsidP="00462A68">
      <w:r>
        <w:t>3.3.7</w:t>
      </w:r>
      <w:r>
        <w:rPr>
          <w:rFonts w:ascii="Arial" w:eastAsia="Arial" w:hAnsi="Arial" w:cs="Arial"/>
        </w:rPr>
        <w:t xml:space="preserve"> </w:t>
      </w:r>
      <w:r>
        <w:rPr>
          <w:color w:val="3B5E98"/>
        </w:rPr>
        <w:t xml:space="preserve">HIV/AIDS and non-communicable diseases  </w:t>
      </w:r>
    </w:p>
    <w:p w14:paraId="0BC3E0FF" w14:textId="77777777" w:rsidR="0012348C" w:rsidRDefault="00D12457" w:rsidP="00462A68">
      <w:r>
        <w:t xml:space="preserve">Achieving 100% access to electricity will improve the lives of all citizens, including those with </w:t>
      </w:r>
    </w:p>
    <w:p w14:paraId="749B41B8" w14:textId="60F20D87" w:rsidR="0012348C" w:rsidRDefault="00D12457" w:rsidP="00462A68">
      <w:r>
        <w:t xml:space="preserve">HIV/AIDS </w:t>
      </w:r>
      <w:r w:rsidR="00A40B99">
        <w:tab/>
        <w:t xml:space="preserve">and </w:t>
      </w:r>
      <w:r w:rsidR="00A40B99">
        <w:tab/>
        <w:t xml:space="preserve">non-communicable </w:t>
      </w:r>
    </w:p>
    <w:p w14:paraId="013574AD" w14:textId="77777777" w:rsidR="00621DA7" w:rsidRDefault="00621DA7">
      <w:pPr>
        <w:spacing w:after="160" w:line="259" w:lineRule="auto"/>
        <w:ind w:left="0" w:firstLine="0"/>
        <w:jc w:val="left"/>
        <w:rPr>
          <w:color w:val="4F81BD"/>
          <w:sz w:val="48"/>
        </w:rPr>
      </w:pPr>
      <w:r>
        <w:rPr>
          <w:color w:val="4F81BD"/>
          <w:sz w:val="48"/>
        </w:rPr>
        <w:br w:type="page"/>
      </w:r>
    </w:p>
    <w:p w14:paraId="03351AB2" w14:textId="6449E079" w:rsidR="0012348C" w:rsidRDefault="00ED635C" w:rsidP="00462A68">
      <w:r>
        <w:rPr>
          <w:color w:val="4F81BD"/>
          <w:sz w:val="48"/>
        </w:rPr>
        <w:lastRenderedPageBreak/>
        <w:t xml:space="preserve">Chapter </w:t>
      </w:r>
      <w:r w:rsidR="00D12457">
        <w:rPr>
          <w:color w:val="4F81BD"/>
          <w:sz w:val="48"/>
        </w:rPr>
        <w:t>4</w:t>
      </w:r>
      <w:r>
        <w:rPr>
          <w:color w:val="4F81BD"/>
          <w:sz w:val="48"/>
        </w:rPr>
        <w:t>:</w:t>
      </w:r>
      <w:r w:rsidR="00D12457">
        <w:rPr>
          <w:rFonts w:ascii="Arial" w:eastAsia="Arial" w:hAnsi="Arial" w:cs="Arial"/>
          <w:color w:val="4F81BD"/>
          <w:sz w:val="48"/>
        </w:rPr>
        <w:t xml:space="preserve"> </w:t>
      </w:r>
      <w:r w:rsidR="00D12457">
        <w:rPr>
          <w:color w:val="4F81BD"/>
          <w:sz w:val="48"/>
        </w:rPr>
        <w:t xml:space="preserve">Implementation of the ESSP </w:t>
      </w:r>
    </w:p>
    <w:p w14:paraId="4E3C2CD4" w14:textId="77777777" w:rsidR="0012348C" w:rsidRDefault="00D12457" w:rsidP="00462A68">
      <w:r>
        <w:t>4.1</w:t>
      </w:r>
      <w:r>
        <w:rPr>
          <w:rFonts w:ascii="Arial" w:eastAsia="Arial" w:hAnsi="Arial" w:cs="Arial"/>
        </w:rPr>
        <w:t xml:space="preserve"> </w:t>
      </w:r>
      <w:r>
        <w:t xml:space="preserve">Background and implementation plan </w:t>
      </w:r>
    </w:p>
    <w:p w14:paraId="7590B108" w14:textId="77777777" w:rsidR="0012348C" w:rsidRDefault="00D12457" w:rsidP="00462A68">
      <w:proofErr w:type="gramStart"/>
      <w:r>
        <w:t>Past experience</w:t>
      </w:r>
      <w:proofErr w:type="gramEnd"/>
      <w:r>
        <w:t xml:space="preserve"> has shown that policies and strategies must be followed by timely, effective implementation. A high-level plan is in place to ensure the targets of the ESSP are met and the key initiatives delivered. More detailed plans will be drawn up by the implementing agencies for specific initiatives as required. Further, the implementation of the ESSP will retain some flexibility. The energy sector is complex and it interacts with a range of other sectors and the economic growth of Rwanda more generally. In particular, growth in demand for electricity is directly linked to growth in GDP and access rates are influenced by wider </w:t>
      </w:r>
      <w:proofErr w:type="spellStart"/>
      <w:r>
        <w:t>urbanisation</w:t>
      </w:r>
      <w:proofErr w:type="spellEnd"/>
      <w:r>
        <w:t xml:space="preserve"> and resettlement policies. The successful implementation of the ESSP will require cooperation with a number of Government ministries and institutions, development partners and the private sector. </w:t>
      </w:r>
    </w:p>
    <w:p w14:paraId="3881419C" w14:textId="77777777" w:rsidR="0012348C" w:rsidRDefault="00D12457" w:rsidP="00462A68">
      <w:r>
        <w:t>4.2</w:t>
      </w:r>
      <w:r>
        <w:rPr>
          <w:rFonts w:ascii="Arial" w:eastAsia="Arial" w:hAnsi="Arial" w:cs="Arial"/>
        </w:rPr>
        <w:t xml:space="preserve"> </w:t>
      </w:r>
      <w:r>
        <w:t xml:space="preserve">Communication plan </w:t>
      </w:r>
    </w:p>
    <w:p w14:paraId="51BED5A3" w14:textId="77777777" w:rsidR="0012348C" w:rsidRDefault="00D12457" w:rsidP="00462A68">
      <w:r>
        <w:t xml:space="preserve">Clear communication between lead and supporting stakeholders will be important in ensuring effective implementation. Issues and challenges will be dealt with as they arise and new opportunities will be identified and, where appropriate, adopted. MININFRA will lead communication. Regular progress reports will be provided on specific projects and the sector more generally. The SWG will provide a forum to discuss progress and raise concerns. REG will provide updates on all areas of its work, including electrification, capacity installed and demand projections. RURA will monitor and report on the performance of implementing agencies and ensure that tariffs are clear, including the methodology and assumptions behind them. Specifically, communication will be maintained through:  </w:t>
      </w:r>
    </w:p>
    <w:p w14:paraId="5D5E0491" w14:textId="77777777" w:rsidR="0012348C" w:rsidRDefault="00D12457" w:rsidP="00462A68">
      <w:r>
        <w:t>4.3</w:t>
      </w:r>
      <w:r>
        <w:rPr>
          <w:rFonts w:ascii="Arial" w:eastAsia="Arial" w:hAnsi="Arial" w:cs="Arial"/>
        </w:rPr>
        <w:t xml:space="preserve"> </w:t>
      </w:r>
      <w:r>
        <w:t xml:space="preserve">Data Sharing  </w:t>
      </w:r>
    </w:p>
    <w:p w14:paraId="7AE20A03" w14:textId="77777777" w:rsidR="0012348C" w:rsidRDefault="00D12457" w:rsidP="00462A68">
      <w:r>
        <w:t xml:space="preserve">An energy sector database will be developed and implemented. This will be scaled up over time, eventually connecting all sector stakeholders and acting as a repository for data and documents. Data will be required across all subsectors and areas. This data will be shared effectively between MININFRA and REG and across Government and the NIS, in particular. The SWG, TWGs and Energy Steering Committee will facilitate data sharing. Appropriate investment will be made in IT hardware and software, and training, to ensure that data is stored and made available. Transparency will become central to the energy sector, with all stakeholders able to access accurate, up-to-date information. MININFRA will also develop the capacity to carry out regular reporting, bulletins and policy briefs.  </w:t>
      </w:r>
    </w:p>
    <w:p w14:paraId="4CA6FF0A" w14:textId="77777777" w:rsidR="0012348C" w:rsidRDefault="00D12457" w:rsidP="00462A68">
      <w:r>
        <w:t>4.4</w:t>
      </w:r>
      <w:r>
        <w:rPr>
          <w:rFonts w:ascii="Arial" w:eastAsia="Arial" w:hAnsi="Arial" w:cs="Arial"/>
        </w:rPr>
        <w:t xml:space="preserve"> </w:t>
      </w:r>
      <w:r>
        <w:t xml:space="preserve">Risk Analysis </w:t>
      </w:r>
    </w:p>
    <w:p w14:paraId="3D92F67A" w14:textId="77777777" w:rsidR="0012348C" w:rsidRDefault="00D12457" w:rsidP="00462A68">
      <w:r>
        <w:t xml:space="preserve">The Rwanda energy sector is exposed to significant risks. There is therefore a need to integrate risk screening into planning, particularly at the sectorial level. Some especially critical risks worth highlighting include: </w:t>
      </w:r>
    </w:p>
    <w:p w14:paraId="0C0B7585" w14:textId="77777777" w:rsidR="00621DA7" w:rsidRDefault="00D12457" w:rsidP="00621DA7">
      <w:r>
        <w:t xml:space="preserve">Environmental and climatic shocks: These pose a significant challenge. Extraordinary events such as volcanic eruptions could destroy energy investments and disrupt service provision. Oils spills or methane gas explosions can be catastrophic to humanity and the surroundings. The long-term impact of climate change on rainfall and available hydropower generation capacity could also be detrimental to meeting the country’s long-term energy plans. A Disaster Recovery Plan therefore needs to be integrated into energy sector planning.  </w:t>
      </w:r>
    </w:p>
    <w:p w14:paraId="1B2CA1BF" w14:textId="2A048FC0" w:rsidR="0012348C" w:rsidRDefault="00ED635C" w:rsidP="00621DA7">
      <w:pPr>
        <w:ind w:left="0" w:firstLine="0"/>
      </w:pPr>
      <w:r>
        <w:rPr>
          <w:color w:val="4F81BD"/>
          <w:sz w:val="48"/>
        </w:rPr>
        <w:lastRenderedPageBreak/>
        <w:t xml:space="preserve">Chapter </w:t>
      </w:r>
      <w:r w:rsidR="00D12457">
        <w:rPr>
          <w:color w:val="4F81BD"/>
          <w:sz w:val="48"/>
        </w:rPr>
        <w:t>5</w:t>
      </w:r>
      <w:r>
        <w:rPr>
          <w:color w:val="4F81BD"/>
          <w:sz w:val="48"/>
        </w:rPr>
        <w:t>:</w:t>
      </w:r>
      <w:r w:rsidR="00D12457">
        <w:rPr>
          <w:rFonts w:ascii="Arial" w:eastAsia="Arial" w:hAnsi="Arial" w:cs="Arial"/>
          <w:color w:val="4F81BD"/>
          <w:sz w:val="48"/>
        </w:rPr>
        <w:t xml:space="preserve"> </w:t>
      </w:r>
      <w:r w:rsidR="00D12457">
        <w:rPr>
          <w:color w:val="4F81BD"/>
          <w:sz w:val="48"/>
        </w:rPr>
        <w:t xml:space="preserve">Monitoring and Evaluation </w:t>
      </w:r>
    </w:p>
    <w:p w14:paraId="3CB0F3B5" w14:textId="77777777" w:rsidR="0012348C" w:rsidRDefault="00D12457" w:rsidP="00462A68">
      <w:r>
        <w:t>5.1</w:t>
      </w:r>
      <w:r>
        <w:rPr>
          <w:rFonts w:ascii="Arial" w:eastAsia="Arial" w:hAnsi="Arial" w:cs="Arial"/>
        </w:rPr>
        <w:t xml:space="preserve"> </w:t>
      </w:r>
      <w:r>
        <w:t xml:space="preserve">M&amp;E Approach </w:t>
      </w:r>
    </w:p>
    <w:p w14:paraId="6B82307C" w14:textId="77777777" w:rsidR="0012348C" w:rsidRDefault="00D12457" w:rsidP="00462A68">
      <w:r>
        <w:t xml:space="preserve">Monitoring and evaluation will be vital in supporting the effective implementation of the ESSP. Further, effective M&amp;E contributes to a variety of core principles outlined in the REP, including: increased accountability and transparency to the Treasury and DPs on the use of public funds; enabling a timely resolution of implementation issues that can build investor confidence, and uncovering lessons on the effectiveness of activities so as to justify </w:t>
      </w:r>
      <w:proofErr w:type="spellStart"/>
      <w:r>
        <w:t>scalingup</w:t>
      </w:r>
      <w:proofErr w:type="spellEnd"/>
      <w:r>
        <w:t xml:space="preserve"> and alternative procurement mechanisms or market-based approaches. </w:t>
      </w:r>
    </w:p>
    <w:p w14:paraId="7881062B" w14:textId="77777777" w:rsidR="0012348C" w:rsidRDefault="00D12457" w:rsidP="00462A68">
      <w:r>
        <w:t>5.2</w:t>
      </w:r>
      <w:r>
        <w:rPr>
          <w:rFonts w:ascii="Arial" w:eastAsia="Arial" w:hAnsi="Arial" w:cs="Arial"/>
        </w:rPr>
        <w:t xml:space="preserve"> </w:t>
      </w:r>
      <w:r>
        <w:t xml:space="preserve">Targeted Areas </w:t>
      </w:r>
    </w:p>
    <w:p w14:paraId="08D69F3A" w14:textId="77777777" w:rsidR="0012348C" w:rsidRDefault="00D12457" w:rsidP="00462A68">
      <w:r>
        <w:t xml:space="preserve">The HLTOs presented in this ESSP represent the key indicators to be measured. These cover vital sector issues such as generation capacity, access, efficiency and security of supply. These are not new metrics. Many of these targets have been developed from the previous ESSP and other sector policies and strategies. However, monitoring and evaluation has not previously been sufficient and so improvement is required. This will involve the development of new systems and significant improvements to existing systems.  </w:t>
      </w:r>
    </w:p>
    <w:p w14:paraId="2CA7346F" w14:textId="77777777" w:rsidR="0012348C" w:rsidRDefault="00D12457" w:rsidP="00462A68">
      <w:r>
        <w:t>5.3</w:t>
      </w:r>
      <w:r>
        <w:rPr>
          <w:rFonts w:ascii="Arial" w:eastAsia="Arial" w:hAnsi="Arial" w:cs="Arial"/>
        </w:rPr>
        <w:t xml:space="preserve"> </w:t>
      </w:r>
      <w:r>
        <w:t xml:space="preserve">Monitoring and reporting systems </w:t>
      </w:r>
    </w:p>
    <w:p w14:paraId="2593614A" w14:textId="77777777" w:rsidR="0012348C" w:rsidRDefault="00D12457" w:rsidP="00462A68">
      <w:r>
        <w:t xml:space="preserve">The Sector Working Group acts as the main coordination forum for the sector, providing information and evaluating progress against targets set during the bi-annual Joint Sector Reviews. Below this, Technical Working Groups exist to deal with specific sub-sectors/issues. Recently, TWGs have developed approaches to off-grid access implementation and energy efficiency. The Sector-Wide Approach (SWAP) team within MININFRA lead on disseminating information to stakeholders. REG and MININFRA are improving Management Information Systems to ensure that accurate data is collected, stored and accessed to support project management and planning. </w:t>
      </w:r>
    </w:p>
    <w:p w14:paraId="22081AFE" w14:textId="77777777" w:rsidR="0012348C" w:rsidRDefault="00D12457" w:rsidP="00462A68">
      <w:r>
        <w:t>5.4</w:t>
      </w:r>
      <w:r>
        <w:rPr>
          <w:rFonts w:ascii="Arial" w:eastAsia="Arial" w:hAnsi="Arial" w:cs="Arial"/>
        </w:rPr>
        <w:t xml:space="preserve"> </w:t>
      </w:r>
      <w:r>
        <w:t xml:space="preserve">Evaluation </w:t>
      </w:r>
    </w:p>
    <w:p w14:paraId="2C004436" w14:textId="77777777" w:rsidR="0012348C" w:rsidRDefault="00D12457" w:rsidP="00462A68">
      <w:r>
        <w:t xml:space="preserve">Beyond project tracking, all activities will need to be evaluated. This will allow lessons to be learnt to improve strategy formation and project delivery, and also increase the accountability of MININFRA. Led by MININFRA, standard evaluation and reporting formats will be drawn up and agreed upon between Districts and central Government. Regular sector reviews will be organized internally and with other partners, particularly in the NST-1 Pillar working groups to evaluate sector performance in line with commitments reflected herein. The expansion of the M&amp;E unit in the Ministry will receive the required external expertise and training in various evaluation methodologies to be able to carry out internal evaluation projects. Additionally, the ministry will explore how best to engage with external evaluators, when final evaluations are not part of project packages, and seek support to do so.  </w:t>
      </w:r>
    </w:p>
    <w:p w14:paraId="5CC625DD" w14:textId="38A78586" w:rsidR="00ED635C" w:rsidRDefault="00ED635C">
      <w:pPr>
        <w:spacing w:after="160" w:line="259" w:lineRule="auto"/>
        <w:ind w:left="0" w:firstLine="0"/>
        <w:jc w:val="left"/>
      </w:pPr>
      <w:r>
        <w:br w:type="page"/>
      </w:r>
    </w:p>
    <w:p w14:paraId="0DBA3149" w14:textId="0E8F347F" w:rsidR="00ED635C" w:rsidRPr="00ED635C" w:rsidRDefault="00ED635C" w:rsidP="00462A68">
      <w:pPr>
        <w:rPr>
          <w:b/>
          <w:bCs/>
        </w:rPr>
      </w:pPr>
      <w:r w:rsidRPr="00ED635C">
        <w:rPr>
          <w:b/>
          <w:bCs/>
        </w:rPr>
        <w:lastRenderedPageBreak/>
        <w:t>References (put here automatic references in APA)</w:t>
      </w:r>
    </w:p>
    <w:p w14:paraId="22C1F35C" w14:textId="77777777" w:rsidR="00ED635C" w:rsidRDefault="00ED635C" w:rsidP="00462A68"/>
    <w:sectPr w:rsidR="00ED635C" w:rsidSect="00462A68">
      <w:footerReference w:type="even" r:id="rId24"/>
      <w:footerReference w:type="default" r:id="rId25"/>
      <w:footerReference w:type="first" r:id="rId26"/>
      <w:pgSz w:w="11906" w:h="16838"/>
      <w:pgMar w:top="1488" w:right="1106" w:bottom="827" w:left="99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34825" w14:textId="77777777" w:rsidR="004549D2" w:rsidRDefault="004549D2">
      <w:pPr>
        <w:spacing w:after="0" w:line="240" w:lineRule="auto"/>
      </w:pPr>
      <w:r>
        <w:separator/>
      </w:r>
    </w:p>
  </w:endnote>
  <w:endnote w:type="continuationSeparator" w:id="0">
    <w:p w14:paraId="4B917579" w14:textId="77777777" w:rsidR="004549D2" w:rsidRDefault="0045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30CB0" w14:textId="77777777" w:rsidR="00D12457" w:rsidRDefault="00D1245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53B15" w14:textId="77777777" w:rsidR="00D12457" w:rsidRDefault="00D1245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10DD0" w14:textId="77777777" w:rsidR="00D12457" w:rsidRDefault="00D1245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BFB5D" w14:textId="77777777" w:rsidR="004549D2" w:rsidRDefault="004549D2">
      <w:pPr>
        <w:spacing w:after="150" w:line="259" w:lineRule="auto"/>
        <w:ind w:left="0" w:firstLine="0"/>
        <w:jc w:val="left"/>
      </w:pPr>
      <w:r>
        <w:separator/>
      </w:r>
    </w:p>
  </w:footnote>
  <w:footnote w:type="continuationSeparator" w:id="0">
    <w:p w14:paraId="463102E4" w14:textId="77777777" w:rsidR="004549D2" w:rsidRDefault="004549D2">
      <w:pPr>
        <w:spacing w:after="150" w:line="259" w:lineRule="auto"/>
        <w:ind w:lef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49D"/>
    <w:multiLevelType w:val="hybridMultilevel"/>
    <w:tmpl w:val="E33AB42C"/>
    <w:lvl w:ilvl="0" w:tplc="A03EE8D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E2EA0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64D27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4EFFC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1CCEB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8C757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A032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62CF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58142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103E5D"/>
    <w:multiLevelType w:val="hybridMultilevel"/>
    <w:tmpl w:val="79705BA2"/>
    <w:lvl w:ilvl="0" w:tplc="C8329BC6">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9F638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92D7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4859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700A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0E7E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CDC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CC4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1633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16201"/>
    <w:multiLevelType w:val="hybridMultilevel"/>
    <w:tmpl w:val="FB8A7E4A"/>
    <w:lvl w:ilvl="0" w:tplc="824650F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460D0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B087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E8547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AC47A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C4D4E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FE39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82A76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90040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3451AB"/>
    <w:multiLevelType w:val="hybridMultilevel"/>
    <w:tmpl w:val="984E9300"/>
    <w:lvl w:ilvl="0" w:tplc="F15045E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1C88DE">
      <w:start w:val="1"/>
      <w:numFmt w:val="bullet"/>
      <w:lvlText w:val="o"/>
      <w:lvlJc w:val="left"/>
      <w:pPr>
        <w:ind w:left="15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0BACD28">
      <w:start w:val="1"/>
      <w:numFmt w:val="bullet"/>
      <w:lvlText w:val="▪"/>
      <w:lvlJc w:val="left"/>
      <w:pPr>
        <w:ind w:left="22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B64CC92">
      <w:start w:val="1"/>
      <w:numFmt w:val="bullet"/>
      <w:lvlText w:val="•"/>
      <w:lvlJc w:val="left"/>
      <w:pPr>
        <w:ind w:left="29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C54F13C">
      <w:start w:val="1"/>
      <w:numFmt w:val="bullet"/>
      <w:lvlText w:val="o"/>
      <w:lvlJc w:val="left"/>
      <w:pPr>
        <w:ind w:left="37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B882066">
      <w:start w:val="1"/>
      <w:numFmt w:val="bullet"/>
      <w:lvlText w:val="▪"/>
      <w:lvlJc w:val="left"/>
      <w:pPr>
        <w:ind w:left="44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8A46232">
      <w:start w:val="1"/>
      <w:numFmt w:val="bullet"/>
      <w:lvlText w:val="•"/>
      <w:lvlJc w:val="left"/>
      <w:pPr>
        <w:ind w:left="514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50AEC38">
      <w:start w:val="1"/>
      <w:numFmt w:val="bullet"/>
      <w:lvlText w:val="o"/>
      <w:lvlJc w:val="left"/>
      <w:pPr>
        <w:ind w:left="58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338B776">
      <w:start w:val="1"/>
      <w:numFmt w:val="bullet"/>
      <w:lvlText w:val="▪"/>
      <w:lvlJc w:val="left"/>
      <w:pPr>
        <w:ind w:left="65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DB468EC"/>
    <w:multiLevelType w:val="hybridMultilevel"/>
    <w:tmpl w:val="CF60511C"/>
    <w:lvl w:ilvl="0" w:tplc="396E9A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F42E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72D8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E8C9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340B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0A23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2052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A456C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6676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1E127E"/>
    <w:multiLevelType w:val="hybridMultilevel"/>
    <w:tmpl w:val="22129656"/>
    <w:lvl w:ilvl="0" w:tplc="F590540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A204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FA755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18CF1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E6424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8212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6299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AE43B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52CA8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A94F17"/>
    <w:multiLevelType w:val="hybridMultilevel"/>
    <w:tmpl w:val="B2584DA6"/>
    <w:lvl w:ilvl="0" w:tplc="68F4C2C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8CD51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AAAE7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1E77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FA411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18AD8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B085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B847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6E35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A61708"/>
    <w:multiLevelType w:val="hybridMultilevel"/>
    <w:tmpl w:val="90D60C72"/>
    <w:lvl w:ilvl="0" w:tplc="DD1AABAE">
      <w:start w:val="1"/>
      <w:numFmt w:val="bullet"/>
      <w:lvlText w:val=""/>
      <w:lvlJc w:val="left"/>
      <w:pPr>
        <w:ind w:left="0"/>
      </w:pPr>
      <w:rPr>
        <w:rFonts w:ascii="Wingdings 3" w:eastAsia="Wingdings 3" w:hAnsi="Wingdings 3" w:cs="Wingdings 3"/>
        <w:b w:val="0"/>
        <w:i w:val="0"/>
        <w:strike w:val="0"/>
        <w:dstrike w:val="0"/>
        <w:color w:val="000000"/>
        <w:sz w:val="21"/>
        <w:szCs w:val="21"/>
        <w:u w:val="none" w:color="000000"/>
        <w:bdr w:val="none" w:sz="0" w:space="0" w:color="auto"/>
        <w:shd w:val="clear" w:color="auto" w:fill="auto"/>
        <w:vertAlign w:val="baseline"/>
      </w:rPr>
    </w:lvl>
    <w:lvl w:ilvl="1" w:tplc="B7C47AD0">
      <w:start w:val="1"/>
      <w:numFmt w:val="bullet"/>
      <w:lvlText w:val="•"/>
      <w:lvlJc w:val="left"/>
      <w:pPr>
        <w:ind w:left="8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7A20FFE">
      <w:start w:val="1"/>
      <w:numFmt w:val="bullet"/>
      <w:lvlText w:val="▪"/>
      <w:lvlJc w:val="left"/>
      <w:pPr>
        <w:ind w:left="16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AB03674">
      <w:start w:val="1"/>
      <w:numFmt w:val="bullet"/>
      <w:lvlText w:val="•"/>
      <w:lvlJc w:val="left"/>
      <w:pPr>
        <w:ind w:left="24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844E276">
      <w:start w:val="1"/>
      <w:numFmt w:val="bullet"/>
      <w:lvlText w:val="o"/>
      <w:lvlJc w:val="left"/>
      <w:pPr>
        <w:ind w:left="31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7488C82">
      <w:start w:val="1"/>
      <w:numFmt w:val="bullet"/>
      <w:lvlText w:val="▪"/>
      <w:lvlJc w:val="left"/>
      <w:pPr>
        <w:ind w:left="38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D5297E8">
      <w:start w:val="1"/>
      <w:numFmt w:val="bullet"/>
      <w:lvlText w:val="•"/>
      <w:lvlJc w:val="left"/>
      <w:pPr>
        <w:ind w:left="45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B2E40E0">
      <w:start w:val="1"/>
      <w:numFmt w:val="bullet"/>
      <w:lvlText w:val="o"/>
      <w:lvlJc w:val="left"/>
      <w:pPr>
        <w:ind w:left="52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9C0EACA">
      <w:start w:val="1"/>
      <w:numFmt w:val="bullet"/>
      <w:lvlText w:val="▪"/>
      <w:lvlJc w:val="left"/>
      <w:pPr>
        <w:ind w:left="60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0034227"/>
    <w:multiLevelType w:val="hybridMultilevel"/>
    <w:tmpl w:val="0D2A6FE2"/>
    <w:lvl w:ilvl="0" w:tplc="98C6633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CCD936">
      <w:start w:val="1"/>
      <w:numFmt w:val="bullet"/>
      <w:lvlText w:val="o"/>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9CEBD4">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278C5F0">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C0566C">
      <w:start w:val="1"/>
      <w:numFmt w:val="bullet"/>
      <w:lvlText w:val="o"/>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A62280">
      <w:start w:val="1"/>
      <w:numFmt w:val="bullet"/>
      <w:lvlText w:val="▪"/>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F4C890">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26ED3E">
      <w:start w:val="1"/>
      <w:numFmt w:val="bullet"/>
      <w:lvlText w:val="o"/>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2300084">
      <w:start w:val="1"/>
      <w:numFmt w:val="bullet"/>
      <w:lvlText w:val="▪"/>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AA7C7E"/>
    <w:multiLevelType w:val="hybridMultilevel"/>
    <w:tmpl w:val="5C8CC3FC"/>
    <w:lvl w:ilvl="0" w:tplc="300A5552">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C1E4FB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A02C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273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6F5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0AA8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D400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A26F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1CEF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8807B1"/>
    <w:multiLevelType w:val="hybridMultilevel"/>
    <w:tmpl w:val="8B36FA5A"/>
    <w:lvl w:ilvl="0" w:tplc="DD22FE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3C09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46D7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3EFE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6079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8FF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02C9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5AA3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142E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8818F0"/>
    <w:multiLevelType w:val="hybridMultilevel"/>
    <w:tmpl w:val="E95A9EF2"/>
    <w:lvl w:ilvl="0" w:tplc="1D54667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846CB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AAFF3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8838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5E72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52AD2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5A98C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FEE8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D86E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A01CFF"/>
    <w:multiLevelType w:val="hybridMultilevel"/>
    <w:tmpl w:val="285476E2"/>
    <w:lvl w:ilvl="0" w:tplc="4F68B2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0C13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7071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FA8E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421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900C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56AF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A8FF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BE14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643028"/>
    <w:multiLevelType w:val="hybridMultilevel"/>
    <w:tmpl w:val="3AB00242"/>
    <w:lvl w:ilvl="0" w:tplc="E904E5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18F93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41F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6E8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8C0F2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D281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50B2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4E24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447BE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B42D26"/>
    <w:multiLevelType w:val="hybridMultilevel"/>
    <w:tmpl w:val="7384FFC4"/>
    <w:lvl w:ilvl="0" w:tplc="A92470E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54C7A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065F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48BE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7E32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FA61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3EA7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0E533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E0377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934D06"/>
    <w:multiLevelType w:val="hybridMultilevel"/>
    <w:tmpl w:val="654CABA6"/>
    <w:lvl w:ilvl="0" w:tplc="6F7690B8">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20EB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0EAF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B699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FA48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BEE0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3A3D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9C8E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3E8D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42674D"/>
    <w:multiLevelType w:val="hybridMultilevel"/>
    <w:tmpl w:val="915AB986"/>
    <w:lvl w:ilvl="0" w:tplc="CB4A576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80AE6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68388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90AB3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A472C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0E21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D0D1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E2A2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4A901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FE4694"/>
    <w:multiLevelType w:val="hybridMultilevel"/>
    <w:tmpl w:val="A1163F28"/>
    <w:lvl w:ilvl="0" w:tplc="2C148700">
      <w:start w:val="15"/>
      <w:numFmt w:val="decimal"/>
      <w:lvlText w:val="%1"/>
      <w:lvlJc w:val="left"/>
      <w:pPr>
        <w:ind w:left="156"/>
      </w:pPr>
      <w:rPr>
        <w:rFonts w:ascii="Arial" w:eastAsia="Arial" w:hAnsi="Arial" w:cs="Arial"/>
        <w:b w:val="0"/>
        <w:i w:val="0"/>
        <w:strike w:val="0"/>
        <w:dstrike w:val="0"/>
        <w:color w:val="000000"/>
        <w:sz w:val="16"/>
        <w:szCs w:val="16"/>
        <w:u w:val="none" w:color="000000"/>
        <w:bdr w:val="none" w:sz="0" w:space="0" w:color="auto"/>
        <w:shd w:val="clear" w:color="auto" w:fill="auto"/>
        <w:vertAlign w:val="superscript"/>
      </w:rPr>
    </w:lvl>
    <w:lvl w:ilvl="1" w:tplc="8E54B838">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4C94CA">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1A2F9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8EBB5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D26F6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D6BD5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504772">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98C502">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4265E5"/>
    <w:multiLevelType w:val="hybridMultilevel"/>
    <w:tmpl w:val="A1D60A40"/>
    <w:lvl w:ilvl="0" w:tplc="77C0618A">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DDE48AC">
      <w:start w:val="1"/>
      <w:numFmt w:val="bullet"/>
      <w:lvlText w:val="o"/>
      <w:lvlJc w:val="left"/>
      <w:pPr>
        <w:ind w:left="15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B21ED2">
      <w:start w:val="1"/>
      <w:numFmt w:val="bullet"/>
      <w:lvlText w:val="▪"/>
      <w:lvlJc w:val="left"/>
      <w:pPr>
        <w:ind w:left="22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D90B2C6">
      <w:start w:val="1"/>
      <w:numFmt w:val="bullet"/>
      <w:lvlText w:val="•"/>
      <w:lvlJc w:val="left"/>
      <w:pPr>
        <w:ind w:left="29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F2A1F2">
      <w:start w:val="1"/>
      <w:numFmt w:val="bullet"/>
      <w:lvlText w:val="o"/>
      <w:lvlJc w:val="left"/>
      <w:pPr>
        <w:ind w:left="37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2AAA8F8">
      <w:start w:val="1"/>
      <w:numFmt w:val="bullet"/>
      <w:lvlText w:val="▪"/>
      <w:lvlJc w:val="left"/>
      <w:pPr>
        <w:ind w:left="44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DA6651C">
      <w:start w:val="1"/>
      <w:numFmt w:val="bullet"/>
      <w:lvlText w:val="•"/>
      <w:lvlJc w:val="left"/>
      <w:pPr>
        <w:ind w:left="514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E4F7AE">
      <w:start w:val="1"/>
      <w:numFmt w:val="bullet"/>
      <w:lvlText w:val="o"/>
      <w:lvlJc w:val="left"/>
      <w:pPr>
        <w:ind w:left="58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A769CA8">
      <w:start w:val="1"/>
      <w:numFmt w:val="bullet"/>
      <w:lvlText w:val="▪"/>
      <w:lvlJc w:val="left"/>
      <w:pPr>
        <w:ind w:left="65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CF0579C"/>
    <w:multiLevelType w:val="hybridMultilevel"/>
    <w:tmpl w:val="87182CA6"/>
    <w:lvl w:ilvl="0" w:tplc="6520FF68">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284E9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DAF7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6EA5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46C3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323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9A98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877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0CA4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FFD71C3"/>
    <w:multiLevelType w:val="hybridMultilevel"/>
    <w:tmpl w:val="382E87A8"/>
    <w:lvl w:ilvl="0" w:tplc="A2B2078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9099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706C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1432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74C1A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5A2E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1CE37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5CA0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9E75B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05962"/>
    <w:multiLevelType w:val="hybridMultilevel"/>
    <w:tmpl w:val="93549FEA"/>
    <w:lvl w:ilvl="0" w:tplc="7B08575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FF07B5A">
      <w:start w:val="1"/>
      <w:numFmt w:val="bullet"/>
      <w:lvlText w:val="o"/>
      <w:lvlJc w:val="left"/>
      <w:pPr>
        <w:ind w:left="15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140AEA6">
      <w:start w:val="1"/>
      <w:numFmt w:val="bullet"/>
      <w:lvlText w:val="▪"/>
      <w:lvlJc w:val="left"/>
      <w:pPr>
        <w:ind w:left="22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1DE1E40">
      <w:start w:val="1"/>
      <w:numFmt w:val="bullet"/>
      <w:lvlText w:val="•"/>
      <w:lvlJc w:val="left"/>
      <w:pPr>
        <w:ind w:left="29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33E9E8C">
      <w:start w:val="1"/>
      <w:numFmt w:val="bullet"/>
      <w:lvlText w:val="o"/>
      <w:lvlJc w:val="left"/>
      <w:pPr>
        <w:ind w:left="37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442C21E">
      <w:start w:val="1"/>
      <w:numFmt w:val="bullet"/>
      <w:lvlText w:val="▪"/>
      <w:lvlJc w:val="left"/>
      <w:pPr>
        <w:ind w:left="44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36C107C">
      <w:start w:val="1"/>
      <w:numFmt w:val="bullet"/>
      <w:lvlText w:val="•"/>
      <w:lvlJc w:val="left"/>
      <w:pPr>
        <w:ind w:left="514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1A6B0A">
      <w:start w:val="1"/>
      <w:numFmt w:val="bullet"/>
      <w:lvlText w:val="o"/>
      <w:lvlJc w:val="left"/>
      <w:pPr>
        <w:ind w:left="58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84E9632">
      <w:start w:val="1"/>
      <w:numFmt w:val="bullet"/>
      <w:lvlText w:val="▪"/>
      <w:lvlJc w:val="left"/>
      <w:pPr>
        <w:ind w:left="65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76C5CFD"/>
    <w:multiLevelType w:val="hybridMultilevel"/>
    <w:tmpl w:val="637636AC"/>
    <w:lvl w:ilvl="0" w:tplc="E4ECD2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707F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8EF3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6EE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2670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B28D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56FA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6421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F8C6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023FFB"/>
    <w:multiLevelType w:val="hybridMultilevel"/>
    <w:tmpl w:val="831ADDB2"/>
    <w:lvl w:ilvl="0" w:tplc="93A48EF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CEFD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10AC6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0E32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228F5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2CC81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66D64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1080D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20B8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9E1AC6"/>
    <w:multiLevelType w:val="hybridMultilevel"/>
    <w:tmpl w:val="835CEE38"/>
    <w:lvl w:ilvl="0" w:tplc="9E406CEC">
      <w:start w:val="1"/>
      <w:numFmt w:val="bullet"/>
      <w:lvlText w:val="•"/>
      <w:lvlJc w:val="left"/>
      <w:pPr>
        <w:ind w:left="6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844D2B6">
      <w:start w:val="1"/>
      <w:numFmt w:val="bullet"/>
      <w:lvlText w:val="o"/>
      <w:lvlJc w:val="left"/>
      <w:pPr>
        <w:ind w:left="16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F029C00">
      <w:start w:val="1"/>
      <w:numFmt w:val="bullet"/>
      <w:lvlText w:val="▪"/>
      <w:lvlJc w:val="left"/>
      <w:pPr>
        <w:ind w:left="24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4583E9C">
      <w:start w:val="1"/>
      <w:numFmt w:val="bullet"/>
      <w:lvlText w:val="•"/>
      <w:lvlJc w:val="left"/>
      <w:pPr>
        <w:ind w:left="31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9E7D80">
      <w:start w:val="1"/>
      <w:numFmt w:val="bullet"/>
      <w:lvlText w:val="o"/>
      <w:lvlJc w:val="left"/>
      <w:pPr>
        <w:ind w:left="38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C30B3D8">
      <w:start w:val="1"/>
      <w:numFmt w:val="bullet"/>
      <w:lvlText w:val="▪"/>
      <w:lvlJc w:val="left"/>
      <w:pPr>
        <w:ind w:left="457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2FCA384">
      <w:start w:val="1"/>
      <w:numFmt w:val="bullet"/>
      <w:lvlText w:val="•"/>
      <w:lvlJc w:val="left"/>
      <w:pPr>
        <w:ind w:left="52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360B40">
      <w:start w:val="1"/>
      <w:numFmt w:val="bullet"/>
      <w:lvlText w:val="o"/>
      <w:lvlJc w:val="left"/>
      <w:pPr>
        <w:ind w:left="60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269FA6">
      <w:start w:val="1"/>
      <w:numFmt w:val="bullet"/>
      <w:lvlText w:val="▪"/>
      <w:lvlJc w:val="left"/>
      <w:pPr>
        <w:ind w:left="67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298753777">
    <w:abstractNumId w:val="19"/>
  </w:num>
  <w:num w:numId="2" w16cid:durableId="718555294">
    <w:abstractNumId w:val="16"/>
  </w:num>
  <w:num w:numId="3" w16cid:durableId="179857969">
    <w:abstractNumId w:val="11"/>
  </w:num>
  <w:num w:numId="4" w16cid:durableId="23406393">
    <w:abstractNumId w:val="0"/>
  </w:num>
  <w:num w:numId="5" w16cid:durableId="1869295389">
    <w:abstractNumId w:val="23"/>
  </w:num>
  <w:num w:numId="6" w16cid:durableId="632828272">
    <w:abstractNumId w:val="14"/>
  </w:num>
  <w:num w:numId="7" w16cid:durableId="538592321">
    <w:abstractNumId w:val="5"/>
  </w:num>
  <w:num w:numId="8" w16cid:durableId="2054764045">
    <w:abstractNumId w:val="17"/>
  </w:num>
  <w:num w:numId="9" w16cid:durableId="1488281211">
    <w:abstractNumId w:val="13"/>
  </w:num>
  <w:num w:numId="10" w16cid:durableId="1083910691">
    <w:abstractNumId w:val="4"/>
  </w:num>
  <w:num w:numId="11" w16cid:durableId="2033604624">
    <w:abstractNumId w:val="10"/>
  </w:num>
  <w:num w:numId="12" w16cid:durableId="1688142903">
    <w:abstractNumId w:val="6"/>
  </w:num>
  <w:num w:numId="13" w16cid:durableId="1797915391">
    <w:abstractNumId w:val="12"/>
  </w:num>
  <w:num w:numId="14" w16cid:durableId="433942410">
    <w:abstractNumId w:val="2"/>
  </w:num>
  <w:num w:numId="15" w16cid:durableId="2034115677">
    <w:abstractNumId w:val="15"/>
  </w:num>
  <w:num w:numId="16" w16cid:durableId="1933854800">
    <w:abstractNumId w:val="1"/>
  </w:num>
  <w:num w:numId="17" w16cid:durableId="257253805">
    <w:abstractNumId w:val="22"/>
  </w:num>
  <w:num w:numId="18" w16cid:durableId="779489959">
    <w:abstractNumId w:val="20"/>
  </w:num>
  <w:num w:numId="19" w16cid:durableId="736050610">
    <w:abstractNumId w:val="9"/>
  </w:num>
  <w:num w:numId="20" w16cid:durableId="249505534">
    <w:abstractNumId w:val="8"/>
  </w:num>
  <w:num w:numId="21" w16cid:durableId="1225675885">
    <w:abstractNumId w:val="7"/>
  </w:num>
  <w:num w:numId="22" w16cid:durableId="1479225433">
    <w:abstractNumId w:val="24"/>
  </w:num>
  <w:num w:numId="23" w16cid:durableId="375858450">
    <w:abstractNumId w:val="3"/>
  </w:num>
  <w:num w:numId="24" w16cid:durableId="1677925057">
    <w:abstractNumId w:val="21"/>
  </w:num>
  <w:num w:numId="25" w16cid:durableId="17238713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48C"/>
    <w:rsid w:val="0012348C"/>
    <w:rsid w:val="001D5D59"/>
    <w:rsid w:val="001F4B7B"/>
    <w:rsid w:val="004549D2"/>
    <w:rsid w:val="00462A68"/>
    <w:rsid w:val="00537E1C"/>
    <w:rsid w:val="00621DA7"/>
    <w:rsid w:val="00660307"/>
    <w:rsid w:val="00770C6D"/>
    <w:rsid w:val="007C1CBF"/>
    <w:rsid w:val="00812CD5"/>
    <w:rsid w:val="00980740"/>
    <w:rsid w:val="00A40B99"/>
    <w:rsid w:val="00A679B0"/>
    <w:rsid w:val="00AE7323"/>
    <w:rsid w:val="00B92634"/>
    <w:rsid w:val="00D12457"/>
    <w:rsid w:val="00D66064"/>
    <w:rsid w:val="00D7432E"/>
    <w:rsid w:val="00DC7A26"/>
    <w:rsid w:val="00EA01AA"/>
    <w:rsid w:val="00ED635C"/>
    <w:rsid w:val="00FA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5EA8"/>
  <w15:docId w15:val="{E9E7DCE9-8DCA-4698-86B9-CE49E91C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51" w:lineRule="auto"/>
      <w:ind w:left="351"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2" w:line="249" w:lineRule="auto"/>
      <w:ind w:left="10" w:hanging="10"/>
      <w:outlineLvl w:val="0"/>
    </w:pPr>
    <w:rPr>
      <w:rFonts w:ascii="Calibri" w:eastAsia="Calibri" w:hAnsi="Calibri" w:cs="Calibri"/>
      <w:color w:val="3B5E98"/>
      <w:sz w:val="28"/>
    </w:rPr>
  </w:style>
  <w:style w:type="paragraph" w:styleId="Heading2">
    <w:name w:val="heading 2"/>
    <w:next w:val="Normal"/>
    <w:link w:val="Heading2Char"/>
    <w:uiPriority w:val="9"/>
    <w:unhideWhenUsed/>
    <w:qFormat/>
    <w:pPr>
      <w:keepNext/>
      <w:keepLines/>
      <w:spacing w:after="12" w:line="249" w:lineRule="auto"/>
      <w:ind w:left="10" w:hanging="10"/>
      <w:outlineLvl w:val="1"/>
    </w:pPr>
    <w:rPr>
      <w:rFonts w:ascii="Calibri" w:eastAsia="Calibri" w:hAnsi="Calibri" w:cs="Calibri"/>
      <w:color w:val="3B5E98"/>
      <w:sz w:val="28"/>
    </w:rPr>
  </w:style>
  <w:style w:type="paragraph" w:styleId="Heading3">
    <w:name w:val="heading 3"/>
    <w:next w:val="Normal"/>
    <w:link w:val="Heading3Char"/>
    <w:uiPriority w:val="9"/>
    <w:unhideWhenUsed/>
    <w:qFormat/>
    <w:pPr>
      <w:keepNext/>
      <w:keepLines/>
      <w:spacing w:after="98"/>
      <w:ind w:left="10" w:right="228"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98"/>
      <w:ind w:left="10" w:right="228"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2Char">
    <w:name w:val="Heading 2 Char"/>
    <w:link w:val="Heading2"/>
    <w:rPr>
      <w:rFonts w:ascii="Calibri" w:eastAsia="Calibri" w:hAnsi="Calibri" w:cs="Calibri"/>
      <w:color w:val="3B5E98"/>
      <w:sz w:val="28"/>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3B5E98"/>
      <w:sz w:val="28"/>
    </w:rPr>
  </w:style>
  <w:style w:type="paragraph" w:styleId="TOC1">
    <w:name w:val="toc 1"/>
    <w:hidden/>
    <w:pPr>
      <w:spacing w:after="98"/>
      <w:ind w:left="25" w:right="223" w:hanging="10"/>
    </w:pPr>
    <w:rPr>
      <w:rFonts w:ascii="Calibri" w:eastAsia="Calibri" w:hAnsi="Calibri" w:cs="Calibri"/>
      <w:b/>
      <w:color w:val="000000"/>
      <w:sz w:val="24"/>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1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457"/>
    <w:rPr>
      <w:rFonts w:ascii="Calibri" w:eastAsia="Calibri" w:hAnsi="Calibri" w:cs="Calibri"/>
      <w:color w:val="000000"/>
      <w:sz w:val="24"/>
    </w:rPr>
  </w:style>
  <w:style w:type="paragraph" w:styleId="Footer">
    <w:name w:val="footer"/>
    <w:basedOn w:val="Normal"/>
    <w:link w:val="FooterChar"/>
    <w:uiPriority w:val="99"/>
    <w:semiHidden/>
    <w:unhideWhenUsed/>
    <w:rsid w:val="00A679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79B0"/>
    <w:rPr>
      <w:rFonts w:ascii="Calibri" w:eastAsia="Calibri" w:hAnsi="Calibri" w:cs="Calibri"/>
      <w:color w:val="000000"/>
      <w:sz w:val="24"/>
    </w:rPr>
  </w:style>
  <w:style w:type="paragraph" w:styleId="FootnoteText">
    <w:name w:val="footnote text"/>
    <w:basedOn w:val="Normal"/>
    <w:link w:val="FootnoteTextChar"/>
    <w:uiPriority w:val="99"/>
    <w:semiHidden/>
    <w:unhideWhenUsed/>
    <w:rsid w:val="00EA0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1AA"/>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EA01AA"/>
    <w:rPr>
      <w:vertAlign w:val="superscript"/>
    </w:rPr>
  </w:style>
  <w:style w:type="paragraph" w:styleId="EndnoteText">
    <w:name w:val="endnote text"/>
    <w:basedOn w:val="Normal"/>
    <w:link w:val="EndnoteTextChar"/>
    <w:uiPriority w:val="99"/>
    <w:semiHidden/>
    <w:unhideWhenUsed/>
    <w:rsid w:val="001F4B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4B7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F4B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4231-3921-415C-9AC3-EF9DA6A7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Stewart</dc:creator>
  <cp:keywords/>
  <cp:lastModifiedBy>SAFARI Cyprien</cp:lastModifiedBy>
  <cp:revision>4</cp:revision>
  <dcterms:created xsi:type="dcterms:W3CDTF">2024-10-07T09:04:00Z</dcterms:created>
  <dcterms:modified xsi:type="dcterms:W3CDTF">2024-11-18T07:19:00Z</dcterms:modified>
</cp:coreProperties>
</file>