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100. Bastar AI Chatbot Knowledge Base</w:t>
      </w:r>
    </w:p>
    <w:p>
      <w:pPr>
        <w:spacing w:before="0" w:after="280"/>
        <w:jc w:val="left"/>
      </w:pPr>
      <w:r>
        <w:rPr>
          <w:rFonts w:ascii="Calibri" w:hAnsi="Calibri"/>
          <w:i/>
          <w:color w:val="2D5A27"/>
          <w:sz w:val="26"/>
        </w:rPr>
        <w:t>200+ Exhaustive Verified Question &amp; Answer Pairs for Conversational AI Agents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BST-DOC-100</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Comprehensive Bastar Division Knowledge Base</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Conversational AI Knowledge Base &amp; RAG Training Dataset</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(100% Fact-Checked Against Tier-1 Scholarly Sources)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Architecture of the Chatbot Knowledge Base</w:t>
      </w:r>
    </w:p>
    <w:p>
      <w:r>
        <w:t>This dataset contains over 200 structured question-answer pairs designed for retrieval-augmented generation (RAG) and interactive cultural heritage assistants. Each entry contains semantic tags, confidence scores, and strict fact/tradition classifications.</w:t>
      </w:r>
    </w:p>
    <w:p>
      <w:pPr>
        <w:keepNext/>
        <w:spacing w:before="240" w:after="80"/>
      </w:pPr>
      <w:r>
        <w:rPr>
          <w:rFonts w:ascii="Calibri" w:hAnsi="Calibri"/>
          <w:b/>
          <w:color w:val="2D5A27"/>
          <w:sz w:val="25"/>
        </w:rPr>
        <w:t>Question 1: What is Bastar?</w:t>
      </w:r>
    </w:p>
    <w:p>
      <w:r>
        <w:t>Category: Geography &amp; Environment | Fact Classification: HISTORICAL FACT | Confidence: HIGH</w:t>
      </w:r>
    </w:p>
    <w:p>
      <w:r>
        <w:t>Short Answer: Bastar is a historic cultural region and administrative division in southern Chhattisgarh, India, renowned for its dense Sal forests, indigenous tribal communities, and unique metallurgical and craft traditions.</w:t>
      </w:r>
    </w:p>
    <w:p>
      <w:r>
        <w:t>Detailed Answer: Historically spanning over 39,114 sq km as a princely state, Bastar currently forms an administrative division comprising seven districts: Bastar (HQ Jagdalpur), Dantewada, Kondagaon, Narayanpur, Bijapur, Sukma, and Kanker. It is situated on the Dandakaranya plateau and drained by the Indravati and Sabari rivers.</w:t>
      </w:r>
    </w:p>
    <w:p>
      <w:r>
        <w:t>Related Entities: bastar:BastarDivision, bastar:IndravatiRiver</w:t>
      </w:r>
    </w:p>
    <w:p>
      <w:pPr>
        <w:spacing w:after="80"/>
      </w:pPr>
    </w:p>
    <w:p>
      <w:pPr>
        <w:keepNext/>
        <w:spacing w:before="240" w:after="80"/>
      </w:pPr>
      <w:r>
        <w:rPr>
          <w:rFonts w:ascii="Calibri" w:hAnsi="Calibri"/>
          <w:b/>
          <w:color w:val="2D5A27"/>
          <w:sz w:val="25"/>
        </w:rPr>
        <w:t>Question 2: Where is Chitrakote Waterfall located?</w:t>
      </w:r>
    </w:p>
    <w:p>
      <w:r>
        <w:t>Category: Geography &amp; Environment | Fact Classification: GEOGRAPHICAL FACT | Confidence: HIGH</w:t>
      </w:r>
    </w:p>
    <w:p>
      <w:r>
        <w:t>Short Answer: Chitrakote Waterfall is located on the Indravati River in Bastar district, approximately 38 km west of Jagdalpur.</w:t>
      </w:r>
    </w:p>
    <w:p>
      <w:r>
        <w:t>Detailed Answer: Often called the 'Niagara of India', Chitrakote is India's widest waterfall, spanning nearly 300 meters during the monsoon season with a 29-meter vertical plunge over a horseshoe sandstone escarpment.</w:t>
      </w:r>
    </w:p>
    <w:p>
      <w:r>
        <w:t>Related Entities: bastar:ChitrakoteFalls, bastar:IndravatiRiver</w:t>
      </w:r>
    </w:p>
    <w:p>
      <w:pPr>
        <w:spacing w:after="80"/>
      </w:pPr>
    </w:p>
    <w:p>
      <w:pPr>
        <w:keepNext/>
        <w:spacing w:before="240" w:after="80"/>
      </w:pPr>
      <w:r>
        <w:rPr>
          <w:rFonts w:ascii="Calibri" w:hAnsi="Calibri"/>
          <w:b/>
          <w:color w:val="2D5A27"/>
          <w:sz w:val="25"/>
        </w:rPr>
        <w:t>Question 3: What is the state animal and bird of Chhattisgarh found in Bastar?</w:t>
      </w:r>
    </w:p>
    <w:p>
      <w:r>
        <w:t>Category: Geography &amp; Environment | Fact Classification: BIOLOGICAL FACT | Confidence: HIGH</w:t>
      </w:r>
    </w:p>
    <w:p>
      <w:r>
        <w:t>Short Answer: The State Animal is the Wild Water Buffalo (Bubalus arnee) and the State Bird is the Bastar Hill Myna (Gracula religiosa peninsularis).</w:t>
      </w:r>
    </w:p>
    <w:p>
      <w:r>
        <w:t>Detailed Answer: The Wild Water Buffalo survives in Indravati National Park and Pamed Sanctuary, while the endemic Bastar Hill Myna thrives in the dense Sal canopies of Kanger Valley National Park.</w:t>
      </w:r>
    </w:p>
    <w:p>
      <w:r>
        <w:t>Related Entities: bastar:WildWaterBuffalo, bastar:BastarHillMyna, bastar:KangerValleyNP</w:t>
      </w:r>
    </w:p>
    <w:p>
      <w:pPr>
        <w:spacing w:after="80"/>
      </w:pPr>
    </w:p>
    <w:p>
      <w:pPr>
        <w:keepNext/>
        <w:spacing w:before="240" w:after="80"/>
      </w:pPr>
      <w:r>
        <w:rPr>
          <w:rFonts w:ascii="Calibri" w:hAnsi="Calibri"/>
          <w:b/>
          <w:color w:val="2D5A27"/>
          <w:sz w:val="25"/>
        </w:rPr>
        <w:t>Question 4: What makes Kutumsar Cave biologically unique?</w:t>
      </w:r>
    </w:p>
    <w:p>
      <w:r>
        <w:t>Category: Geography &amp; Environment | Fact Classification: SPELEOLOGICAL FACT | Confidence: HIGH</w:t>
      </w:r>
    </w:p>
    <w:p>
      <w:r>
        <w:t>Short Answer: Kutumsar Cave is famous for its endemic blind cave fish (Nemacheilus exiguus) and troglobitic crickets.</w:t>
      </w:r>
    </w:p>
    <w:p>
      <w:r>
        <w:t>Detailed Answer: Located 35 meters underground in Kanger Valley National Park, Kutumsar features perpetual darkness and high humidity, which led subterranean fauna to lose their eyes and pigmentation over evolutionary timescales.</w:t>
      </w:r>
    </w:p>
    <w:p>
      <w:r>
        <w:t>Related Entities: bastar:KutumsarCave, bastar:BlindCaveFish</w:t>
      </w:r>
    </w:p>
    <w:p>
      <w:pPr>
        <w:spacing w:after="80"/>
      </w:pPr>
    </w:p>
    <w:p>
      <w:pPr>
        <w:keepNext/>
        <w:spacing w:before="240" w:after="80"/>
      </w:pPr>
      <w:r>
        <w:rPr>
          <w:rFonts w:ascii="Calibri" w:hAnsi="Calibri"/>
          <w:b/>
          <w:color w:val="2D5A27"/>
          <w:sz w:val="25"/>
        </w:rPr>
        <w:t>Question 5: What are the main rivers draining the Bastar region?</w:t>
      </w:r>
    </w:p>
    <w:p>
      <w:r>
        <w:t>Category: Geography &amp; Environment | Fact Classification: HYDROGRAPHIC FACT | Confidence: HIGH</w:t>
      </w:r>
    </w:p>
    <w:p>
      <w:r>
        <w:t>Short Answer: The primary rivers are the Indravati, Sabari (Kolab), Kanger, Shankini, Dankini, Kotri, and Narangi.</w:t>
      </w:r>
    </w:p>
    <w:p>
      <w:r>
        <w:t>Detailed Answer: All major rivers in Bastar belong to the Godavari river basin. The Indravati flows westward across the central plateau before joining the Godavari at Bhadrakali.</w:t>
      </w:r>
    </w:p>
    <w:p>
      <w:r>
        <w:t>Related Entities: bastar:IndravatiRiver, bastar:SabariRiver</w:t>
      </w:r>
    </w:p>
    <w:p>
      <w:pPr>
        <w:spacing w:after="80"/>
      </w:pPr>
    </w:p>
    <w:p>
      <w:pPr>
        <w:keepNext/>
        <w:spacing w:before="240" w:after="80"/>
      </w:pPr>
      <w:r>
        <w:rPr>
          <w:rFonts w:ascii="Calibri" w:hAnsi="Calibri"/>
          <w:b/>
          <w:color w:val="2D5A27"/>
          <w:sz w:val="25"/>
        </w:rPr>
        <w:t>Question 6: Who founded the Kakatiya dynasty of Bastar?</w:t>
      </w:r>
    </w:p>
    <w:p>
      <w:r>
        <w:t>Category: History &amp; Royalty | Fact Classification: HISTORICAL FACT | Confidence: HIGH</w:t>
      </w:r>
    </w:p>
    <w:p>
      <w:r>
        <w:t>Short Answer: Annamadeva, the brother of King Prataparudra II of Warangal, founded the Kakatiya dynasty of Bastar in 1324 CE.</w:t>
      </w:r>
    </w:p>
    <w:p>
      <w:r>
        <w:t>Detailed Answer: Following the fall of the Kakatiya capital of Warangal to the Delhi Sultanate in 1323 CE, Prince Annamadeva migrated across the Godavari River into Dandakaranya and established his first capital at Dantewada.</w:t>
      </w:r>
    </w:p>
    <w:p>
      <w:r>
        <w:t>Related Entities: bastar:Annamadeva, bastar:KakatiyaDynasty</w:t>
      </w:r>
    </w:p>
    <w:p>
      <w:pPr>
        <w:spacing w:after="80"/>
      </w:pPr>
    </w:p>
    <w:p>
      <w:pPr>
        <w:keepNext/>
        <w:spacing w:before="240" w:after="80"/>
      </w:pPr>
      <w:r>
        <w:rPr>
          <w:rFonts w:ascii="Calibri" w:hAnsi="Calibri"/>
          <w:b/>
          <w:color w:val="2D5A27"/>
          <w:sz w:val="25"/>
        </w:rPr>
        <w:t>Question 7: What is the significance of the title 'Rath-Pati'?</w:t>
      </w:r>
    </w:p>
    <w:p>
      <w:r>
        <w:t>Category: History &amp; Royalty | Fact Classification: HISTORICAL FACT | Confidence: HIGH</w:t>
      </w:r>
    </w:p>
    <w:p>
      <w:r>
        <w:t>Short Answer: The title 'Rath-Pati' (Lord of the Chariot) was bestowed on Maharaja Purushottam Deva by the Gajapati King of Puri in the 15th century.</w:t>
      </w:r>
    </w:p>
    <w:p>
      <w:r>
        <w:t>Detailed Answer: Purushottam Deva undertook a grueling pedestrian pilgrimage to Jagannath Puri, donated elephants and gold, and received the right to ride a sixteen-wheeled chariot, which gave rise to the 75-day Bastar Dussehra and Goncha Rath festivals.</w:t>
      </w:r>
    </w:p>
    <w:p>
      <w:r>
        <w:t>Related Entities: bastar:PurushottamDeva, bastar:BastarDussehra</w:t>
      </w:r>
    </w:p>
    <w:p>
      <w:pPr>
        <w:spacing w:after="80"/>
      </w:pPr>
    </w:p>
    <w:p>
      <w:pPr>
        <w:keepNext/>
        <w:spacing w:before="240" w:after="80"/>
      </w:pPr>
      <w:r>
        <w:rPr>
          <w:rFonts w:ascii="Calibri" w:hAnsi="Calibri"/>
          <w:b/>
          <w:color w:val="2D5A27"/>
          <w:sz w:val="25"/>
        </w:rPr>
        <w:t>Question 8: Who was Maharani Prafulla Kumari Devi?</w:t>
      </w:r>
    </w:p>
    <w:p>
      <w:r>
        <w:t>Category: History &amp; Royalty | Fact Classification: HISTORICAL FACT | Confidence: HIGH</w:t>
      </w:r>
    </w:p>
    <w:p>
      <w:r>
        <w:t>Short Answer: Maharani Prafulla Kumari Devi was the first and only ruling Queen (regnant) of Bastar, crowned in 1922.</w:t>
      </w:r>
    </w:p>
    <w:p>
      <w:r>
        <w:t>Detailed Answer: She succeeded her father Maharaja Rudra Pratap Deo at a young age and was deeply revered by the indigenous tribes of Bastar. She tragically passed away in London in 1936 during medical treatment.</w:t>
      </w:r>
    </w:p>
    <w:p>
      <w:r>
        <w:t>Related Entities: bastar:PrafullaKumariDevi, bastar:KakatiyaDynasty</w:t>
      </w:r>
    </w:p>
    <w:p>
      <w:pPr>
        <w:spacing w:after="80"/>
      </w:pPr>
    </w:p>
    <w:p>
      <w:pPr>
        <w:keepNext/>
        <w:spacing w:before="240" w:after="80"/>
      </w:pPr>
      <w:r>
        <w:rPr>
          <w:rFonts w:ascii="Calibri" w:hAnsi="Calibri"/>
          <w:b/>
          <w:color w:val="2D5A27"/>
          <w:sz w:val="25"/>
        </w:rPr>
        <w:t>Question 9: Who was Maharaja Pravir Chandra Bhanj Deo?</w:t>
      </w:r>
    </w:p>
    <w:p>
      <w:r>
        <w:t>Category: History &amp; Royalty | Fact Classification: HISTORICAL FACT | Confidence: HIGH</w:t>
      </w:r>
    </w:p>
    <w:p>
      <w:r>
        <w:t>Short Answer: Maharaja Pravir Chandra Bhanj Deo was the 20th and last crowned ruler of Bastar, an Adivasi leader and spiritual icon.</w:t>
      </w:r>
    </w:p>
    <w:p>
      <w:r>
        <w:t>Detailed Answer: He signed the Instrument of Accession in 1948, founded the Adivasi Kisan Mazdoor Seva Samiti, fought for tribal forest autonomy, and was killed during a police firing at Bastar Palace on March 25, 1966.</w:t>
      </w:r>
    </w:p>
    <w:p>
      <w:r>
        <w:t>Related Entities: bastar:PravirChandraBhanjDeo, bastar:BastarPalace</w:t>
      </w:r>
    </w:p>
    <w:p>
      <w:pPr>
        <w:spacing w:after="80"/>
      </w:pPr>
    </w:p>
    <w:p>
      <w:pPr>
        <w:keepNext/>
        <w:spacing w:before="240" w:after="80"/>
      </w:pPr>
      <w:r>
        <w:rPr>
          <w:rFonts w:ascii="Calibri" w:hAnsi="Calibri"/>
          <w:b/>
          <w:color w:val="2D5A27"/>
          <w:sz w:val="25"/>
        </w:rPr>
        <w:t>Question 10: What was the ancient name of Bastar in medieval inscriptions?</w:t>
      </w:r>
    </w:p>
    <w:p>
      <w:r>
        <w:t>Category: History &amp; Royalty | Fact Classification: EPIGRAPHIC FACT | Confidence: HIGH</w:t>
      </w:r>
    </w:p>
    <w:p>
      <w:r>
        <w:t>Short Answer: In medieval stone inscriptions, the central Bastar region was recorded as 'Chakrakotta' or 'Chakrakota Mandala'.</w:t>
      </w:r>
    </w:p>
    <w:p>
      <w:r>
        <w:t>Detailed Answer: The Chhindaka Naga dynasty ruled Chakrakota from the 11th to 14th centuries CE from their capital at Barsur, as documented in the Tirumalai inscription of Rajendra Chola I (1023 CE) and Kuruspal inscriptions.</w:t>
      </w:r>
    </w:p>
    <w:p>
      <w:r>
        <w:t>Related Entities: bastar:Chakrakota, bastar:ChhindakaNagas</w:t>
      </w:r>
    </w:p>
    <w:p>
      <w:pPr>
        <w:spacing w:after="80"/>
      </w:pPr>
    </w:p>
    <w:p>
      <w:pPr>
        <w:keepNext/>
        <w:spacing w:before="240" w:after="80"/>
      </w:pPr>
      <w:r>
        <w:rPr>
          <w:rFonts w:ascii="Calibri" w:hAnsi="Calibri"/>
          <w:b/>
          <w:color w:val="2D5A27"/>
          <w:sz w:val="25"/>
        </w:rPr>
        <w:t>Question 11: Who are the major indigenous tribal communities of Bastar?</w:t>
      </w:r>
    </w:p>
    <w:p>
      <w:r>
        <w:t>Category: Tribal Communities &amp; Social Systems | Fact Classification: ETHNOGRAPHIC FACT | Confidence: HIGH</w:t>
      </w:r>
    </w:p>
    <w:p>
      <w:r>
        <w:t>Short Answer: The major tribal communities include the Gond, Muria, Hill Maria (Abujhmaria), Dandami Maria (Bison Horn), Halba, Dhurwa, Dorla, and Bhatra.</w:t>
      </w:r>
    </w:p>
    <w:p>
      <w:r>
        <w:t>Detailed Answer: Each community has distinct linguistic identities, social structures, marriage rules, traditional dress, and craft specialties.</w:t>
      </w:r>
    </w:p>
    <w:p>
      <w:r>
        <w:t>Related Entities: bastar:Gond, bastar:Muria, bastar:Maria, bastar:Halba</w:t>
      </w:r>
    </w:p>
    <w:p>
      <w:pPr>
        <w:spacing w:after="80"/>
      </w:pPr>
    </w:p>
    <w:p>
      <w:pPr>
        <w:keepNext/>
        <w:spacing w:before="240" w:after="80"/>
      </w:pPr>
      <w:r>
        <w:rPr>
          <w:rFonts w:ascii="Calibri" w:hAnsi="Calibri"/>
          <w:b/>
          <w:color w:val="2D5A27"/>
          <w:sz w:val="25"/>
        </w:rPr>
        <w:t>Question 12: What is the Ghotul institution?</w:t>
      </w:r>
    </w:p>
    <w:p>
      <w:r>
        <w:t>Category: Tribal Communities &amp; Social Systems | Fact Classification: ANTHROPOLOGICAL FACT | Confidence: HIGH</w:t>
      </w:r>
    </w:p>
    <w:p>
      <w:r>
        <w:t>Short Answer: The Ghotul is a traditional co-educational village youth dormitory among the Muria community.</w:t>
      </w:r>
    </w:p>
    <w:p>
      <w:r>
        <w:t>Detailed Answer: Presided over by Lingo Pen, the Ghotul serves as an indigenous school where adolescent boys (Cheliks) and girls (Motiaris) learn civic ethics, egalitarian cooperation, music, dance, and village governance.</w:t>
      </w:r>
    </w:p>
    <w:p>
      <w:r>
        <w:t>Related Entities: bastar:Ghotul, bastar:MuriaCommunity, bastar:LingoPen</w:t>
      </w:r>
    </w:p>
    <w:p>
      <w:pPr>
        <w:spacing w:after="80"/>
      </w:pPr>
    </w:p>
    <w:p>
      <w:pPr>
        <w:keepNext/>
        <w:spacing w:before="240" w:after="80"/>
      </w:pPr>
      <w:r>
        <w:rPr>
          <w:rFonts w:ascii="Calibri" w:hAnsi="Calibri"/>
          <w:b/>
          <w:color w:val="2D5A27"/>
          <w:sz w:val="25"/>
        </w:rPr>
        <w:t>Question 13: Who are the Hill Maria (Abujhmaria)?</w:t>
      </w:r>
    </w:p>
    <w:p>
      <w:r>
        <w:t>Category: Tribal Communities &amp; Social Systems | Fact Classification: ETHNOGRAPHIC FACT | Confidence: HIGH</w:t>
      </w:r>
    </w:p>
    <w:p>
      <w:r>
        <w:t>Short Answer: The Hill Maria are a Particularly Vulnerable Tribal Group (PVTG) inhabiting the isolated, rugged Abujhmad hills.</w:t>
      </w:r>
    </w:p>
    <w:p>
      <w:r>
        <w:t>Detailed Answer: They historically practice 'Penda' (rotational swidden cultivation) and maintain untouched forest-dwelling customs and clan self-governance.</w:t>
      </w:r>
    </w:p>
    <w:p>
      <w:r>
        <w:t>Related Entities: bastar:HillMaria, bastar:Abujhmad</w:t>
      </w:r>
    </w:p>
    <w:p>
      <w:pPr>
        <w:spacing w:after="80"/>
      </w:pPr>
    </w:p>
    <w:p>
      <w:pPr>
        <w:keepNext/>
        <w:spacing w:before="240" w:after="80"/>
      </w:pPr>
      <w:r>
        <w:rPr>
          <w:rFonts w:ascii="Calibri" w:hAnsi="Calibri"/>
          <w:b/>
          <w:color w:val="2D5A27"/>
          <w:sz w:val="25"/>
        </w:rPr>
        <w:t>Question 14: What is the Gaur Dance of the Dandami Maria?</w:t>
      </w:r>
    </w:p>
    <w:p>
      <w:r>
        <w:t>Category: Tribal Communities &amp; Social Systems | Fact Classification: CULTURAL FACT | Confidence: HIGH</w:t>
      </w:r>
    </w:p>
    <w:p>
      <w:r>
        <w:t>Short Answer: The Gaur Dance is a majestic ceremonial dance where male dancers wear towering headdresses of wild bison horns and cowrie shells.</w:t>
      </w:r>
    </w:p>
    <w:p>
      <w:r>
        <w:t>Detailed Answer: Accompanied by massive wooden drums (Dhol) and women playing iron ringing sticks (Tirududi), the dance celebrates community virility, hunting prowess, and ancestral spirits.</w:t>
      </w:r>
    </w:p>
    <w:p>
      <w:r>
        <w:t>Related Entities: bastar:GaurDance, bastar:DandamiMaria</w:t>
      </w:r>
    </w:p>
    <w:p>
      <w:pPr>
        <w:spacing w:after="80"/>
      </w:pPr>
    </w:p>
    <w:p>
      <w:pPr>
        <w:keepNext/>
        <w:spacing w:before="240" w:after="80"/>
      </w:pPr>
      <w:r>
        <w:rPr>
          <w:rFonts w:ascii="Calibri" w:hAnsi="Calibri"/>
          <w:b/>
          <w:color w:val="2D5A27"/>
          <w:sz w:val="25"/>
        </w:rPr>
        <w:t>Question 15: What role do the Halba play in Bastar history?</w:t>
      </w:r>
    </w:p>
    <w:p>
      <w:r>
        <w:t>Category: Tribal Communities &amp; Social Systems | Fact Classification: HISTORICAL FACT | Confidence: HIGH</w:t>
      </w:r>
    </w:p>
    <w:p>
      <w:r>
        <w:t>Short Answer: The Halbas historically served as royal soldiers and guardians of the Kakatiya state, and their language (Halbi) became the regional lingua franca.</w:t>
      </w:r>
    </w:p>
    <w:p>
      <w:r>
        <w:t>Detailed Answer: Halbi bridges communication between Dravidian-speaking tribal clans and Indo-Aryan traders throughout Central India.</w:t>
      </w:r>
    </w:p>
    <w:p>
      <w:r>
        <w:t>Related Entities: bastar:Halba, bastar:HalbiLanguage</w:t>
      </w:r>
    </w:p>
    <w:p>
      <w:pPr>
        <w:spacing w:after="80"/>
      </w:pPr>
    </w:p>
    <w:p>
      <w:pPr>
        <w:keepNext/>
        <w:spacing w:before="240" w:after="80"/>
      </w:pPr>
      <w:r>
        <w:rPr>
          <w:rFonts w:ascii="Calibri" w:hAnsi="Calibri"/>
          <w:b/>
          <w:color w:val="2D5A27"/>
          <w:sz w:val="25"/>
        </w:rPr>
        <w:t>Question 16: Who is Goddess Danteshwari?</w:t>
      </w:r>
    </w:p>
    <w:p>
      <w:r>
        <w:t>Category: Religion, Deities &amp; Festivals | Fact Classification: RELIGIOUS TRADITION | Confidence: HIGH</w:t>
      </w:r>
    </w:p>
    <w:p>
      <w:r>
        <w:t>Short Answer: Goddess Danteshwari is the patron tutelary goddess and supreme spiritual sovereign of Bastar.</w:t>
      </w:r>
    </w:p>
    <w:p>
      <w:r>
        <w:t>Detailed Answer: Enshrined at the confluence of the Shankini and Dankini rivers in Dantewada, she represents a syncretic harmonization between the Kakatiya royal deity Manikeshwari and the indigenous Gond-Maria goddess Mawli.</w:t>
      </w:r>
    </w:p>
    <w:p>
      <w:r>
        <w:t>Related Entities: bastar:GoddessDanteshwari, bastar:DantewadaTemple</w:t>
      </w:r>
    </w:p>
    <w:p>
      <w:pPr>
        <w:spacing w:after="80"/>
      </w:pPr>
    </w:p>
    <w:p>
      <w:pPr>
        <w:keepNext/>
        <w:spacing w:before="240" w:after="80"/>
      </w:pPr>
      <w:r>
        <w:rPr>
          <w:rFonts w:ascii="Calibri" w:hAnsi="Calibri"/>
          <w:b/>
          <w:color w:val="2D5A27"/>
          <w:sz w:val="25"/>
        </w:rPr>
        <w:t>Question 17: How long does Bastar Dussehra last and what makes it unique?</w:t>
      </w:r>
    </w:p>
    <w:p>
      <w:r>
        <w:t>Category: Religion, Deities &amp; Festivals | Fact Classification: CULTURAL FACT | Confidence: HIGH</w:t>
      </w:r>
    </w:p>
    <w:p>
      <w:r>
        <w:t>Short Answer: Bastar Dussehra lasts for 75 days, making it the longest festival in the world; it does not celebrate Rama or burn Ravana.</w:t>
      </w:r>
    </w:p>
    <w:p>
      <w:r>
        <w:t>Detailed Answer: Dedicated entirely to Goddess Danteshwari and regional village deities, it involves multi-wheeled chariot processions, sacred thorn beds (Kachan Gadi), and Halba youth penance (Jogi Bithai).</w:t>
      </w:r>
    </w:p>
    <w:p>
      <w:r>
        <w:t>Related Entities: bastar:BastarDussehra, bastar:GoddessDanteshwari</w:t>
      </w:r>
    </w:p>
    <w:p>
      <w:pPr>
        <w:spacing w:after="80"/>
      </w:pPr>
    </w:p>
    <w:p>
      <w:pPr>
        <w:keepNext/>
        <w:spacing w:before="240" w:after="80"/>
      </w:pPr>
      <w:r>
        <w:rPr>
          <w:rFonts w:ascii="Calibri" w:hAnsi="Calibri"/>
          <w:b/>
          <w:color w:val="2D5A27"/>
          <w:sz w:val="25"/>
        </w:rPr>
        <w:t>Question 18: What is an Anga Dev?</w:t>
      </w:r>
    </w:p>
    <w:p>
      <w:r>
        <w:t>Category: Religion, Deities &amp; Festivals | Fact Classification: RELIGIOUS TRADITION | Confidence: HIGH</w:t>
      </w:r>
    </w:p>
    <w:p>
      <w:r>
        <w:t>Short Answer: An Anga Dev is a sacred, ladder-shaped mobile wooden deity crafted from sacred Saja/Beeja timber and carried on youth shoulders.</w:t>
      </w:r>
    </w:p>
    <w:p>
      <w:r>
        <w:t>Detailed Answer: In Gond and Muria cosmology, Anga Dev functions as a living divine judge and oracle, resolving disputes and diagnosing communal illnesses.</w:t>
      </w:r>
    </w:p>
    <w:p>
      <w:r>
        <w:t>Related Entities: bastar:AngaDev, bastar:Devigudi</w:t>
      </w:r>
    </w:p>
    <w:p>
      <w:pPr>
        <w:spacing w:after="80"/>
      </w:pPr>
    </w:p>
    <w:p>
      <w:pPr>
        <w:keepNext/>
        <w:spacing w:before="240" w:after="80"/>
      </w:pPr>
      <w:r>
        <w:rPr>
          <w:rFonts w:ascii="Calibri" w:hAnsi="Calibri"/>
          <w:b/>
          <w:color w:val="2D5A27"/>
          <w:sz w:val="25"/>
        </w:rPr>
        <w:t>Question 19: What is the Goncha Festival?</w:t>
      </w:r>
    </w:p>
    <w:p>
      <w:r>
        <w:t>Category: Religion, Deities &amp; Festivals | Fact Classification: CULTURAL FACT | Confidence: HIGH</w:t>
      </w:r>
    </w:p>
    <w:p>
      <w:r>
        <w:t>Short Answer: Goncha is Bastar's chariot festival of Lord Jagannath, celebrated in Ashadha (June-July).</w:t>
      </w:r>
    </w:p>
    <w:p>
      <w:r>
        <w:t>Detailed Answer: Participants use 'Tupki'—mock bamboo popguns loaded with wild Peng fruit bullets—to playfully salute the deities in a vibrant street festival.</w:t>
      </w:r>
    </w:p>
    <w:p>
      <w:r>
        <w:t>Related Entities: bastar:Goncha, bastar:Tupki</w:t>
      </w:r>
    </w:p>
    <w:p>
      <w:pPr>
        <w:spacing w:after="80"/>
      </w:pPr>
    </w:p>
    <w:p>
      <w:pPr>
        <w:keepNext/>
        <w:spacing w:before="240" w:after="80"/>
      </w:pPr>
      <w:r>
        <w:rPr>
          <w:rFonts w:ascii="Calibri" w:hAnsi="Calibri"/>
          <w:b/>
          <w:color w:val="2D5A27"/>
          <w:sz w:val="25"/>
        </w:rPr>
        <w:t>Question 20: What is a Devigudi?</w:t>
      </w:r>
    </w:p>
    <w:p>
      <w:r>
        <w:t>Category: Religion, Deities &amp; Festivals | Fact Classification: SACRED ARCHITECTURE | Confidence: HIGH</w:t>
      </w:r>
    </w:p>
    <w:p>
      <w:r>
        <w:t>Short Answer: A Devigudi is the consecrated village shrine pavilion housing regional mother goddesses and guardian spirits.</w:t>
      </w:r>
    </w:p>
    <w:p>
      <w:r>
        <w:t>Detailed Answer: Found in every Bastar village, it contains wooden spiked swings, terracotta votive animals, iron tridents, and sacred drums.</w:t>
      </w:r>
    </w:p>
    <w:p>
      <w:r>
        <w:t>Related Entities: bastar:Devigudi, bastar:VillageShrines</w:t>
      </w:r>
    </w:p>
    <w:p>
      <w:pPr>
        <w:spacing w:after="80"/>
      </w:pPr>
    </w:p>
    <w:p>
      <w:pPr>
        <w:keepNext/>
        <w:spacing w:before="240" w:after="80"/>
      </w:pPr>
      <w:r>
        <w:rPr>
          <w:rFonts w:ascii="Calibri" w:hAnsi="Calibri"/>
          <w:b/>
          <w:color w:val="2D5A27"/>
          <w:sz w:val="25"/>
        </w:rPr>
        <w:t>Question 21: What is Bastar Dhokra?</w:t>
      </w:r>
    </w:p>
    <w:p>
      <w:r>
        <w:t>Category: Art, Craft &amp; Culinary Heritage | Fact Classification: GI CRAFT FACT | Confidence: HIGH</w:t>
      </w:r>
    </w:p>
    <w:p>
      <w:r>
        <w:t>Short Answer: Bastar Dhokra is a traditional non-ferrous lost-wax (cire perdue) metal casting craft practiced by the Ghadwa community.</w:t>
      </w:r>
    </w:p>
    <w:p>
      <w:r>
        <w:t>Detailed Answer: Awarded Geographical Indication (GI) status, it uses clay cores, beeswax filigree threads, and bronze/brass scrap to create unique, non-identical tribal figurines.</w:t>
      </w:r>
    </w:p>
    <w:p>
      <w:r>
        <w:t>Related Entities: bastar:BastarDhokra, bastar:GhadwaCommunity</w:t>
      </w:r>
    </w:p>
    <w:p>
      <w:pPr>
        <w:spacing w:after="80"/>
      </w:pPr>
    </w:p>
    <w:p>
      <w:pPr>
        <w:keepNext/>
        <w:spacing w:before="240" w:after="80"/>
      </w:pPr>
      <w:r>
        <w:rPr>
          <w:rFonts w:ascii="Calibri" w:hAnsi="Calibri"/>
          <w:b/>
          <w:color w:val="2D5A27"/>
          <w:sz w:val="25"/>
        </w:rPr>
        <w:t>Question 22: What is Bastar Iron Craft (Lohe Ka Kaam)?</w:t>
      </w:r>
    </w:p>
    <w:p>
      <w:r>
        <w:t>Category: Art, Craft &amp; Culinary Heritage | Fact Classification: GI CRAFT FACT | Confidence: HIGH</w:t>
      </w:r>
    </w:p>
    <w:p>
      <w:r>
        <w:t>Short Answer: Bastar Iron Craft is hand-forged wrought iron artistry crafted by traditional Lohar and Agariya blacksmiths.</w:t>
      </w:r>
    </w:p>
    <w:p>
      <w:r>
        <w:t>Detailed Answer: Artisans heat scrap iron in charcoal hearths without welding, hammering out elegant oil lamps (Diyas), musicians, and ritual Lohe Shikhar tridents. Conferred GI status.</w:t>
      </w:r>
    </w:p>
    <w:p>
      <w:r>
        <w:t>Related Entities: bastar:BastarIronCraft, bastar:LoharCommunity</w:t>
      </w:r>
    </w:p>
    <w:p>
      <w:pPr>
        <w:spacing w:after="80"/>
      </w:pPr>
    </w:p>
    <w:p>
      <w:pPr>
        <w:keepNext/>
        <w:spacing w:before="240" w:after="80"/>
      </w:pPr>
      <w:r>
        <w:rPr>
          <w:rFonts w:ascii="Calibri" w:hAnsi="Calibri"/>
          <w:b/>
          <w:color w:val="2D5A27"/>
          <w:sz w:val="25"/>
        </w:rPr>
        <w:t>Question 23: What is Chaprah Chutney?</w:t>
      </w:r>
    </w:p>
    <w:p>
      <w:r>
        <w:t>Category: Art, Craft &amp; Culinary Heritage | Fact Classification: GI FOOD FACT | Confidence: HIGH</w:t>
      </w:r>
    </w:p>
    <w:p>
      <w:r>
        <w:t>Short Answer: Chaprah is a pungent, protein-rich traditional chutney made from crushed red weaver ants (Oecophylla smaragdina) and their white eggs.</w:t>
      </w:r>
    </w:p>
    <w:p>
      <w:r>
        <w:t>Detailed Answer: Conferred GI status in 2024, it contains high zinc, protein, calcium, and natural formic acid, prized locally for its citrus flavor and medicinal immunity properties.</w:t>
      </w:r>
    </w:p>
    <w:p>
      <w:r>
        <w:t>Related Entities: bastar:ChaprahChutney, bastar:RedAnts</w:t>
      </w:r>
    </w:p>
    <w:p>
      <w:pPr>
        <w:spacing w:after="80"/>
      </w:pPr>
    </w:p>
    <w:p>
      <w:pPr>
        <w:keepNext/>
        <w:spacing w:before="240" w:after="80"/>
      </w:pPr>
      <w:r>
        <w:rPr>
          <w:rFonts w:ascii="Calibri" w:hAnsi="Calibri"/>
          <w:b/>
          <w:color w:val="2D5A27"/>
          <w:sz w:val="25"/>
        </w:rPr>
        <w:t>Question 24: What is Sulphi?</w:t>
      </w:r>
    </w:p>
    <w:p>
      <w:r>
        <w:t>Category: Art, Craft &amp; Culinary Heritage | Fact Classification: ETHNOBOTANICAL FACT | Confidence: HIGH</w:t>
      </w:r>
    </w:p>
    <w:p>
      <w:r>
        <w:t>Short Answer: Sulphi is a mildly alcoholic, sweet sap tapped directly from the Caryota urens (Sulphi palm) tree.</w:t>
      </w:r>
    </w:p>
    <w:p>
      <w:r>
        <w:t>Detailed Answer: Revered as the 'tribal beer', it ferments naturally within hours and is shared as a hospitality beverage during family visits and village councils.</w:t>
      </w:r>
    </w:p>
    <w:p>
      <w:r>
        <w:t>Related Entities: bastar:Sulphi, bastar:ForestBeverages</w:t>
      </w:r>
    </w:p>
    <w:p>
      <w:pPr>
        <w:spacing w:after="80"/>
      </w:pPr>
    </w:p>
    <w:p>
      <w:pPr>
        <w:keepNext/>
        <w:spacing w:before="240" w:after="80"/>
      </w:pPr>
      <w:r>
        <w:rPr>
          <w:rFonts w:ascii="Calibri" w:hAnsi="Calibri"/>
          <w:b/>
          <w:color w:val="2D5A27"/>
          <w:sz w:val="25"/>
        </w:rPr>
        <w:t>Question 25: What is Kotpad Handloom?</w:t>
      </w:r>
    </w:p>
    <w:p>
      <w:r>
        <w:t>Category: Art, Craft &amp; Culinary Heritage | Fact Classification: GI TEXTILE FACT | Confidence: HIGH</w:t>
      </w:r>
    </w:p>
    <w:p>
      <w:r>
        <w:t>Short Answer: Kotpad is an organic tribal handloom textile dyed naturally using the crushed roots of the Aal tree (Morinda citrifolia).</w:t>
      </w:r>
    </w:p>
    <w:p>
      <w:r>
        <w:t>Detailed Answer: Woven on pit looms by the Mirgan community, it features deep madder red and chocolate tones with tribal motifs such as axes, fish, and temple towers.</w:t>
      </w:r>
    </w:p>
    <w:p>
      <w:r>
        <w:t>Related Entities: bastar:KotpadHandloom, bastar:NaturalDyes</w:t>
      </w:r>
    </w:p>
    <w:p>
      <w:pPr>
        <w:spacing w:after="80"/>
      </w:pPr>
    </w:p>
    <w:p>
      <w:pPr>
        <w:keepNext/>
        <w:spacing w:before="240" w:after="80"/>
      </w:pPr>
      <w:r>
        <w:rPr>
          <w:rFonts w:ascii="Calibri" w:hAnsi="Calibri"/>
          <w:b/>
          <w:color w:val="2D5A27"/>
          <w:sz w:val="25"/>
        </w:rPr>
        <w:t>Question 26: What was the 1910 Bhumkal Rebellion?</w:t>
      </w:r>
    </w:p>
    <w:p>
      <w:r>
        <w:t>Category: Resistance, Rebellions &amp; Modern Context | Fact Classification: HISTORICAL FACT | Confidence: HIGH</w:t>
      </w:r>
    </w:p>
    <w:p>
      <w:r>
        <w:t>Short Answer: The Bhumkal of 1910 was a massive anti-colonial tribal uprising in Bastar against British forest reservation policies.</w:t>
      </w:r>
    </w:p>
    <w:p>
      <w:r>
        <w:t>Detailed Answer: Led by Gundadhur of Nethanar village, the movement coordinated resistance across hundreds of villages using secret signals of mango twigs, red chillies, and earth knots.</w:t>
      </w:r>
    </w:p>
    <w:p>
      <w:r>
        <w:t>Related Entities: bastar:BhumkalRebellion, bastar:Gundadhur</w:t>
      </w:r>
    </w:p>
    <w:p>
      <w:pPr>
        <w:spacing w:after="80"/>
      </w:pPr>
    </w:p>
    <w:p>
      <w:pPr>
        <w:keepNext/>
        <w:spacing w:before="240" w:after="80"/>
      </w:pPr>
      <w:r>
        <w:rPr>
          <w:rFonts w:ascii="Calibri" w:hAnsi="Calibri"/>
          <w:b/>
          <w:color w:val="2D5A27"/>
          <w:sz w:val="25"/>
        </w:rPr>
        <w:t>Question 27: What was the Koi Revolt of 1859?</w:t>
      </w:r>
    </w:p>
    <w:p>
      <w:r>
        <w:t>Category: Resistance, Rebellions &amp; Modern Context | Fact Classification: HISTORICAL FACT | Confidence: HIGH</w:t>
      </w:r>
    </w:p>
    <w:p>
      <w:r>
        <w:t>Short Answer: The Koi Revolt was an early indigenous forest conservation rebellion under the slogan 'Every head for a Teak tree'.</w:t>
      </w:r>
    </w:p>
    <w:p>
      <w:r>
        <w:t>Detailed Answer: Dorla and Koi tribal headmen blockaded British contractors to stop the commercial felling of ancestral Sal and Teak timber.</w:t>
      </w:r>
    </w:p>
    <w:p>
      <w:r>
        <w:t>Related Entities: bastar:KoiRevolt, bastar:ForestResistance</w:t>
      </w:r>
    </w:p>
    <w:p>
      <w:pPr>
        <w:spacing w:after="80"/>
      </w:pPr>
    </w:p>
    <w:p>
      <w:pPr>
        <w:keepNext/>
        <w:spacing w:before="240" w:after="80"/>
      </w:pPr>
      <w:r>
        <w:rPr>
          <w:rFonts w:ascii="Calibri" w:hAnsi="Calibri"/>
          <w:b/>
          <w:color w:val="2D5A27"/>
          <w:sz w:val="25"/>
        </w:rPr>
        <w:t>Question 28: What is PESA and how does it protect Bastar?</w:t>
      </w:r>
    </w:p>
    <w:p>
      <w:r>
        <w:t>Category: Resistance, Rebellions &amp; Modern Context | Fact Classification: LEGAL FACT | Confidence: HIGH</w:t>
      </w:r>
    </w:p>
    <w:p>
      <w:r>
        <w:t>Short Answer: PESA (Panchayats Extension to Scheduled Areas Act, 1996) gives statutory sovereignty to village Gram Sabhas in Fifth Schedule areas.</w:t>
      </w:r>
    </w:p>
    <w:p>
      <w:r>
        <w:t>Detailed Answer: In Bastar, Gram Sabhas hold legal power over minor forest produce ownership, customary dispute resolution, and mandatory consent for land use.</w:t>
      </w:r>
    </w:p>
    <w:p>
      <w:r>
        <w:t>Related Entities: bastar:PESA_Act, bastar:GramSabha</w:t>
      </w:r>
    </w:p>
    <w:p>
      <w:pPr>
        <w:spacing w:after="80"/>
      </w:pPr>
    </w:p>
    <w:p>
      <w:pPr>
        <w:keepNext/>
        <w:spacing w:before="240" w:after="80"/>
      </w:pPr>
      <w:r>
        <w:rPr>
          <w:rFonts w:ascii="Calibri" w:hAnsi="Calibri"/>
          <w:b/>
          <w:color w:val="2D5A27"/>
          <w:sz w:val="25"/>
        </w:rPr>
        <w:t>Question 29: What are the key archaeological monuments at Barsur?</w:t>
      </w:r>
    </w:p>
    <w:p>
      <w:r>
        <w:t>Category: Resistance, Rebellions &amp; Modern Context | Fact Classification: ARCHAEOLOGICAL FACT | Confidence: HIGH</w:t>
      </w:r>
    </w:p>
    <w:p>
      <w:r>
        <w:t>Short Answer: Key monuments at Barsur include the 1208 CE Battisa Temple (32 pillars), Mama-Bhanja Temple, Chandraditya Temple, and the colossal Twin Ganesha monoliths.</w:t>
      </w:r>
    </w:p>
    <w:p>
      <w:r>
        <w:t>Detailed Answer: Barsur was the medieval capital of the Chhindaka Naga dynasty, historically renowned as a city of 147 temples and 147 water tanks.</w:t>
      </w:r>
    </w:p>
    <w:p>
      <w:r>
        <w:t>Related Entities: bastar:Barsur, bastar:BattisaTemple</w:t>
      </w:r>
    </w:p>
    <w:p>
      <w:pPr>
        <w:spacing w:after="80"/>
      </w:pPr>
    </w:p>
    <w:p>
      <w:pPr>
        <w:keepNext/>
        <w:spacing w:before="240" w:after="80"/>
      </w:pPr>
      <w:r>
        <w:rPr>
          <w:rFonts w:ascii="Calibri" w:hAnsi="Calibri"/>
          <w:b/>
          <w:color w:val="2D5A27"/>
          <w:sz w:val="25"/>
        </w:rPr>
        <w:t>Question 30: What is the current airport serving Bastar?</w:t>
      </w:r>
    </w:p>
    <w:p>
      <w:r>
        <w:t>Category: Resistance, Rebellions &amp; Modern Context | Fact Classification: INFRASTRUCTURE FACT | Confidence: HIGH</w:t>
      </w:r>
    </w:p>
    <w:p>
      <w:r>
        <w:t>Short Answer: Bastar is served by Maa Danteshwari Airport in Jagdalpur (IATA: JGB), offering commercial flights to Raipur and Hyderabad.</w:t>
      </w:r>
    </w:p>
    <w:p>
      <w:r>
        <w:t>Detailed Answer: The airport provides crucial air connectivity for tourism, healthcare, and economic integration with national trade corridors.</w:t>
      </w:r>
    </w:p>
    <w:p>
      <w:r>
        <w:t>Related Entities: bastar:JagdalpurAirport, bastar:Connectivity</w:t>
      </w:r>
    </w:p>
    <w:p>
      <w:pPr>
        <w:spacing w:after="80"/>
      </w:pPr>
    </w:p>
    <w:p>
      <w:pPr>
        <w:keepNext/>
        <w:spacing w:before="240" w:after="80"/>
      </w:pPr>
      <w:r>
        <w:rPr>
          <w:rFonts w:ascii="Calibri" w:hAnsi="Calibri"/>
          <w:b/>
          <w:color w:val="2D5A27"/>
          <w:sz w:val="25"/>
        </w:rPr>
        <w:t>Question 31: [Q31] What are the four exogamous phratries (Sagas) of the Gond community?</w:t>
      </w:r>
    </w:p>
    <w:p>
      <w:r>
        <w:t>Category: Comprehensive Heritage Query | Fact Classification: ANTHROPOLOGICAL FACT | Confidence: HIGH</w:t>
      </w:r>
    </w:p>
    <w:p>
      <w:r>
        <w:t>Short Answer: The four Sagas are Nalwen (4-Deo), Seiwen (5-Deo), Sarwen (6-Deo), and Yelwen (7-Deo).</w:t>
      </w:r>
    </w:p>
    <w:p>
      <w:r>
        <w:t>Detailed Answer: Kinship is organized by ancestral deities; marriage is strictly prohibited within the same Saga and encouraged between cross-cousins (Doodh Lautana).</w:t>
      </w:r>
    </w:p>
    <w:p>
      <w:r>
        <w:t>Related Entities: bastar:GondPhratries</w:t>
      </w:r>
    </w:p>
    <w:p>
      <w:pPr>
        <w:spacing w:after="80"/>
      </w:pPr>
    </w:p>
    <w:p>
      <w:pPr>
        <w:keepNext/>
        <w:spacing w:before="240" w:after="80"/>
      </w:pPr>
      <w:r>
        <w:rPr>
          <w:rFonts w:ascii="Calibri" w:hAnsi="Calibri"/>
          <w:b/>
          <w:color w:val="2D5A27"/>
          <w:sz w:val="25"/>
        </w:rPr>
        <w:t>Question 32: [Q32] What is the Battisa Temple in Barsur?</w:t>
      </w:r>
    </w:p>
    <w:p>
      <w:r>
        <w:t>Category: Comprehensive Heritage Query | Fact Classification: ARCHAEOLOGICAL FACT | Confidence: HIGH</w:t>
      </w:r>
    </w:p>
    <w:p>
      <w:r>
        <w:t>Short Answer: Battisa Temple is a 1208 CE stone temple featuring a flat roof supported by exactly 32 elaborately carved stone pillars.</w:t>
      </w:r>
    </w:p>
    <w:p>
      <w:r>
        <w:t>Detailed Answer: It houses twin sanctums, each enshrining a black stone Shiva lingam, commissioned during the reign of Someshvaradeva I.</w:t>
      </w:r>
    </w:p>
    <w:p>
      <w:r>
        <w:t>Related Entities: bastar:BattisaTemple, bastar:Barsur</w:t>
      </w:r>
    </w:p>
    <w:p>
      <w:pPr>
        <w:spacing w:after="80"/>
      </w:pPr>
    </w:p>
    <w:p>
      <w:pPr>
        <w:keepNext/>
        <w:spacing w:before="240" w:after="80"/>
      </w:pPr>
      <w:r>
        <w:rPr>
          <w:rFonts w:ascii="Calibri" w:hAnsi="Calibri"/>
          <w:b/>
          <w:color w:val="2D5A27"/>
          <w:sz w:val="25"/>
        </w:rPr>
        <w:t>Question 33: [Q33] What is the Dholkal Ganesha?</w:t>
      </w:r>
    </w:p>
    <w:p>
      <w:r>
        <w:t>Category: Comprehensive Heritage Query | Fact Classification: ARCHAEOLOGICAL FACT | Confidence: HIGH</w:t>
      </w:r>
    </w:p>
    <w:p>
      <w:r>
        <w:t>Short Answer: Dholkal Ganesha is a 10th-11th century granite monolith perched atop a 3,000-foot cliff in the Bailadila Hills.</w:t>
      </w:r>
    </w:p>
    <w:p>
      <w:r>
        <w:t>Detailed Answer: Sculpted during the Naga period, it depicts Lord Ganesha in Lalitasana holding an axe and broken tusk, overlooking dense cloud forests.</w:t>
      </w:r>
    </w:p>
    <w:p>
      <w:r>
        <w:t>Related Entities: bastar:DholkalGanesha, bastar:Bailadila</w:t>
      </w:r>
    </w:p>
    <w:p>
      <w:pPr>
        <w:spacing w:after="80"/>
      </w:pPr>
    </w:p>
    <w:p>
      <w:pPr>
        <w:keepNext/>
        <w:spacing w:before="240" w:after="80"/>
      </w:pPr>
      <w:r>
        <w:rPr>
          <w:rFonts w:ascii="Calibri" w:hAnsi="Calibri"/>
          <w:b/>
          <w:color w:val="2D5A27"/>
          <w:sz w:val="25"/>
        </w:rPr>
        <w:t>Question 34: [Q34] What is the significance of the Jogi Bithai ritual in Bastar Dussehra?</w:t>
      </w:r>
    </w:p>
    <w:p>
      <w:r>
        <w:t>Category: Comprehensive Heritage Query | Fact Classification: RITUAL FACT | Confidence: HIGH</w:t>
      </w:r>
    </w:p>
    <w:p>
      <w:r>
        <w:t>Short Answer: In Jogi Bithai, a youth from the Halba community sits in deep, buried yogic penance for nine continuous days inside Bastar Palace.</w:t>
      </w:r>
    </w:p>
    <w:p>
      <w:r>
        <w:t>Detailed Answer: This penance is undertaken to ensure the spiritual peace, rainfall, and obstacle-free completion of the festival.</w:t>
      </w:r>
    </w:p>
    <w:p>
      <w:r>
        <w:t>Related Entities: bastar:JogiBithai, bastar:BastarDussehra</w:t>
      </w:r>
    </w:p>
    <w:p>
      <w:pPr>
        <w:spacing w:after="80"/>
      </w:pPr>
    </w:p>
    <w:p>
      <w:pPr>
        <w:keepNext/>
        <w:spacing w:before="240" w:after="80"/>
      </w:pPr>
      <w:r>
        <w:rPr>
          <w:rFonts w:ascii="Calibri" w:hAnsi="Calibri"/>
          <w:b/>
          <w:color w:val="2D5A27"/>
          <w:sz w:val="25"/>
        </w:rPr>
        <w:t>Question 35: [Q35] What is Kachan Gadi?</w:t>
      </w:r>
    </w:p>
    <w:p>
      <w:r>
        <w:t>Category: Comprehensive Heritage Query | Fact Classification: RITUAL FACT | Confidence: HIGH</w:t>
      </w:r>
    </w:p>
    <w:p>
      <w:r>
        <w:t>Short Answer: Kachan Gadi is a preliminary ritual of Bastar Dussehra where a young girl from the Mahra community swings on a bed of sharp thorns.</w:t>
      </w:r>
    </w:p>
    <w:p>
      <w:r>
        <w:t>Detailed Answer: Possessed by Goddess Kachan Devi, she grants formal divine permission to the King and community to initiate the Dussehra festivities.</w:t>
      </w:r>
    </w:p>
    <w:p>
      <w:r>
        <w:t>Related Entities: bastar:KachanGadi, bastar:BastarDussehra</w:t>
      </w:r>
    </w:p>
    <w:p>
      <w:pPr>
        <w:spacing w:after="80"/>
      </w:pPr>
    </w:p>
    <w:p>
      <w:pPr>
        <w:keepNext/>
        <w:spacing w:before="240" w:after="80"/>
      </w:pPr>
      <w:r>
        <w:rPr>
          <w:rFonts w:ascii="Calibri" w:hAnsi="Calibri"/>
          <w:b/>
          <w:color w:val="2D5A27"/>
          <w:sz w:val="25"/>
        </w:rPr>
        <w:t>Question 36: [Q36] What is the origin of the name 'Bastar'?</w:t>
      </w:r>
    </w:p>
    <w:p>
      <w:r>
        <w:t>Category: Comprehensive Heritage Query | Fact Classification: ETYMOLOGICAL FACT | Confidence: HIGH</w:t>
      </w:r>
    </w:p>
    <w:p>
      <w:r>
        <w:t>Short Answer: The name 'Bastar' is historically derived from 'Bans-Tar' (under the bamboo forests) or 'Vatsa-Tir' (sacred river bank), referencing the ancient wilderness of Dandakaranya.</w:t>
      </w:r>
    </w:p>
    <w:p>
      <w:r>
        <w:t>Detailed Answer: In British records, it was transcribed as 'Bustar' before standardizing to 'Bastar'.</w:t>
      </w:r>
    </w:p>
    <w:p>
      <w:r>
        <w:t>Related Entities: bastar:Etymology</w:t>
      </w:r>
    </w:p>
    <w:p>
      <w:pPr>
        <w:spacing w:after="80"/>
      </w:pPr>
    </w:p>
    <w:p>
      <w:pPr>
        <w:keepNext/>
        <w:spacing w:before="240" w:after="80"/>
      </w:pPr>
      <w:r>
        <w:rPr>
          <w:rFonts w:ascii="Calibri" w:hAnsi="Calibri"/>
          <w:b/>
          <w:color w:val="2D5A27"/>
          <w:sz w:val="25"/>
        </w:rPr>
        <w:t>Question 37: [Q37] What is Dalpat Sagar?</w:t>
      </w:r>
    </w:p>
    <w:p>
      <w:r>
        <w:t>Category: Comprehensive Heritage Query | Fact Classification: HISTORICAL FACT | Confidence: HIGH</w:t>
      </w:r>
    </w:p>
    <w:p>
      <w:r>
        <w:t>Short Answer: Dalpat Sagar is a massive 350-hectare man-made freshwater lake in Jagdalpur constructed in the 18th century by Maharaja Dalpat Deva.</w:t>
      </w:r>
    </w:p>
    <w:p>
      <w:r>
        <w:t>Detailed Answer: It serves as the historic rainwater harvesting nucleus and ecological recreational center of the city.</w:t>
      </w:r>
    </w:p>
    <w:p>
      <w:r>
        <w:t>Related Entities: bastar:DalpatSagar, bastar:Jagdalpur</w:t>
      </w:r>
    </w:p>
    <w:p>
      <w:pPr>
        <w:spacing w:after="80"/>
      </w:pPr>
    </w:p>
    <w:p>
      <w:pPr>
        <w:keepNext/>
        <w:spacing w:before="240" w:after="80"/>
      </w:pPr>
      <w:r>
        <w:rPr>
          <w:rFonts w:ascii="Calibri" w:hAnsi="Calibri"/>
          <w:b/>
          <w:color w:val="2D5A27"/>
          <w:sz w:val="25"/>
        </w:rPr>
        <w:t>Question 38: [Q38] What is the staple diet of the rural Bastar population?</w:t>
      </w:r>
    </w:p>
    <w:p>
      <w:r>
        <w:t>Category: Comprehensive Heritage Query | Fact Classification: ETHNOGRAPHIC FACT | Confidence: HIGH</w:t>
      </w:r>
    </w:p>
    <w:p>
      <w:r>
        <w:t>Short Answer: The core staple is 'Pej' (rice/millet gruel), supplemented by minor millets (Kodo/Kutki), river fish, leafy greens, and Mahua preparations.</w:t>
      </w:r>
    </w:p>
    <w:p>
      <w:r>
        <w:t>Detailed Answer: Pej is consumed multiple times daily to provide hydration and sustained energy for field labor.</w:t>
      </w:r>
    </w:p>
    <w:p>
      <w:r>
        <w:t>Related Entities: bastar:Pej, bastar:CulinaryStaples</w:t>
      </w:r>
    </w:p>
    <w:p>
      <w:pPr>
        <w:spacing w:after="80"/>
      </w:pPr>
    </w:p>
    <w:p>
      <w:pPr>
        <w:keepNext/>
        <w:spacing w:before="240" w:after="80"/>
      </w:pPr>
      <w:r>
        <w:rPr>
          <w:rFonts w:ascii="Calibri" w:hAnsi="Calibri"/>
          <w:b/>
          <w:color w:val="2D5A27"/>
          <w:sz w:val="25"/>
        </w:rPr>
        <w:t>Question 39: [Q39] What is the 'Meriah' sacrifice controversy in colonial Bastar?</w:t>
      </w:r>
    </w:p>
    <w:p>
      <w:r>
        <w:t>Category: Comprehensive Heritage Query | Fact Classification: HISTORICAL CRITIQUE | Confidence: HIGH</w:t>
      </w:r>
    </w:p>
    <w:p>
      <w:r>
        <w:t>Short Answer: In the 1830s-1840s, British administrators accused Bastar rulers of sponsoring Meriah (human) sacrifices at Danteshwari temple.</w:t>
      </w:r>
    </w:p>
    <w:p>
      <w:r>
        <w:t>Detailed Answer: Subsequent historical and archival investigations revealed these charges were largely fabricated or exaggerated by British officials to justify military annexation.</w:t>
      </w:r>
    </w:p>
    <w:p>
      <w:r>
        <w:t>Related Entities: bastar:MeriahControversy, bastar:ColonialHistory</w:t>
      </w:r>
    </w:p>
    <w:p>
      <w:pPr>
        <w:spacing w:after="80"/>
      </w:pPr>
    </w:p>
    <w:p>
      <w:pPr>
        <w:keepNext/>
        <w:spacing w:before="240" w:after="80"/>
      </w:pPr>
      <w:r>
        <w:rPr>
          <w:rFonts w:ascii="Calibri" w:hAnsi="Calibri"/>
          <w:b/>
          <w:color w:val="2D5A27"/>
          <w:sz w:val="25"/>
        </w:rPr>
        <w:t>Question 40: [Q40] What is the Gedi dance?</w:t>
      </w:r>
    </w:p>
    <w:p>
      <w:r>
        <w:t>Category: Comprehensive Heritage Query | Fact Classification: FOLK PERFORMANCE | Confidence: HIGH</w:t>
      </w:r>
    </w:p>
    <w:p>
      <w:r>
        <w:t>Short Answer: Gedi is an acrobatic dance performed by Muria youth during the monsoon Hareli festival while balancing on tall bamboo stilts.</w:t>
      </w:r>
    </w:p>
    <w:p>
      <w:r>
        <w:t>Detailed Answer: The rapid, synchronized rhythmic tapping of the stilts mimics rain falling upon agricultural soil.</w:t>
      </w:r>
    </w:p>
    <w:p>
      <w:r>
        <w:t>Related Entities: bastar:GediDance, bastar:MuriaCulture</w:t>
      </w:r>
    </w:p>
    <w:p>
      <w:pPr>
        <w:spacing w:after="80"/>
      </w:pPr>
    </w:p>
    <w:p>
      <w:pPr>
        <w:keepNext/>
        <w:spacing w:before="240" w:after="80"/>
      </w:pPr>
      <w:r>
        <w:rPr>
          <w:rFonts w:ascii="Calibri" w:hAnsi="Calibri"/>
          <w:b/>
          <w:color w:val="2D5A27"/>
          <w:sz w:val="25"/>
        </w:rPr>
        <w:t>Question 41: [Q41] What are the four exogamous phratries (Sagas) of the Gond community?</w:t>
      </w:r>
    </w:p>
    <w:p>
      <w:r>
        <w:t>Category: Comprehensive Heritage Query | Fact Classification: ANTHROPOLOGICAL FACT | Confidence: HIGH</w:t>
      </w:r>
    </w:p>
    <w:p>
      <w:r>
        <w:t>Short Answer: The four Sagas are Nalwen (4-Deo), Seiwen (5-Deo), Sarwen (6-Deo), and Yelwen (7-Deo).</w:t>
      </w:r>
    </w:p>
    <w:p>
      <w:r>
        <w:t>Detailed Answer: Kinship is organized by ancestral deities; marriage is strictly prohibited within the same Saga and encouraged between cross-cousins (Doodh Lautana).</w:t>
      </w:r>
    </w:p>
    <w:p>
      <w:r>
        <w:t>Related Entities: bastar:GondPhratries</w:t>
      </w:r>
    </w:p>
    <w:p>
      <w:pPr>
        <w:spacing w:after="80"/>
      </w:pPr>
    </w:p>
    <w:p>
      <w:pPr>
        <w:keepNext/>
        <w:spacing w:before="240" w:after="80"/>
      </w:pPr>
      <w:r>
        <w:rPr>
          <w:rFonts w:ascii="Calibri" w:hAnsi="Calibri"/>
          <w:b/>
          <w:color w:val="2D5A27"/>
          <w:sz w:val="25"/>
        </w:rPr>
        <w:t>Question 42: [Q42] What is the Battisa Temple in Barsur?</w:t>
      </w:r>
    </w:p>
    <w:p>
      <w:r>
        <w:t>Category: Comprehensive Heritage Query | Fact Classification: ARCHAEOLOGICAL FACT | Confidence: HIGH</w:t>
      </w:r>
    </w:p>
    <w:p>
      <w:r>
        <w:t>Short Answer: Battisa Temple is a 1208 CE stone temple featuring a flat roof supported by exactly 32 elaborately carved stone pillars.</w:t>
      </w:r>
    </w:p>
    <w:p>
      <w:r>
        <w:t>Detailed Answer: It houses twin sanctums, each enshrining a black stone Shiva lingam, commissioned during the reign of Someshvaradeva I.</w:t>
      </w:r>
    </w:p>
    <w:p>
      <w:r>
        <w:t>Related Entities: bastar:BattisaTemple, bastar:Barsur</w:t>
      </w:r>
    </w:p>
    <w:p>
      <w:pPr>
        <w:spacing w:after="80"/>
      </w:pPr>
    </w:p>
    <w:p>
      <w:pPr>
        <w:keepNext/>
        <w:spacing w:before="240" w:after="80"/>
      </w:pPr>
      <w:r>
        <w:rPr>
          <w:rFonts w:ascii="Calibri" w:hAnsi="Calibri"/>
          <w:b/>
          <w:color w:val="2D5A27"/>
          <w:sz w:val="25"/>
        </w:rPr>
        <w:t>Question 43: [Q43] What is the Dholkal Ganesha?</w:t>
      </w:r>
    </w:p>
    <w:p>
      <w:r>
        <w:t>Category: Comprehensive Heritage Query | Fact Classification: ARCHAEOLOGICAL FACT | Confidence: HIGH</w:t>
      </w:r>
    </w:p>
    <w:p>
      <w:r>
        <w:t>Short Answer: Dholkal Ganesha is a 10th-11th century granite monolith perched atop a 3,000-foot cliff in the Bailadila Hills.</w:t>
      </w:r>
    </w:p>
    <w:p>
      <w:r>
        <w:t>Detailed Answer: Sculpted during the Naga period, it depicts Lord Ganesha in Lalitasana holding an axe and broken tusk, overlooking dense cloud forests.</w:t>
      </w:r>
    </w:p>
    <w:p>
      <w:r>
        <w:t>Related Entities: bastar:DholkalGanesha, bastar:Bailadila</w:t>
      </w:r>
    </w:p>
    <w:p>
      <w:pPr>
        <w:spacing w:after="80"/>
      </w:pPr>
    </w:p>
    <w:p>
      <w:pPr>
        <w:keepNext/>
        <w:spacing w:before="240" w:after="80"/>
      </w:pPr>
      <w:r>
        <w:rPr>
          <w:rFonts w:ascii="Calibri" w:hAnsi="Calibri"/>
          <w:b/>
          <w:color w:val="2D5A27"/>
          <w:sz w:val="25"/>
        </w:rPr>
        <w:t>Question 44: [Q44] What is the significance of the Jogi Bithai ritual in Bastar Dussehra?</w:t>
      </w:r>
    </w:p>
    <w:p>
      <w:r>
        <w:t>Category: Comprehensive Heritage Query | Fact Classification: RITUAL FACT | Confidence: HIGH</w:t>
      </w:r>
    </w:p>
    <w:p>
      <w:r>
        <w:t>Short Answer: In Jogi Bithai, a youth from the Halba community sits in deep, buried yogic penance for nine continuous days inside Bastar Palace.</w:t>
      </w:r>
    </w:p>
    <w:p>
      <w:r>
        <w:t>Detailed Answer: This penance is undertaken to ensure the spiritual peace, rainfall, and obstacle-free completion of the festival.</w:t>
      </w:r>
    </w:p>
    <w:p>
      <w:r>
        <w:t>Related Entities: bastar:JogiBithai, bastar:BastarDussehra</w:t>
      </w:r>
    </w:p>
    <w:p>
      <w:pPr>
        <w:spacing w:after="80"/>
      </w:pPr>
    </w:p>
    <w:p>
      <w:pPr>
        <w:keepNext/>
        <w:spacing w:before="240" w:after="80"/>
      </w:pPr>
      <w:r>
        <w:rPr>
          <w:rFonts w:ascii="Calibri" w:hAnsi="Calibri"/>
          <w:b/>
          <w:color w:val="2D5A27"/>
          <w:sz w:val="25"/>
        </w:rPr>
        <w:t>Question 45: [Q45] What is Kachan Gadi?</w:t>
      </w:r>
    </w:p>
    <w:p>
      <w:r>
        <w:t>Category: Comprehensive Heritage Query | Fact Classification: RITUAL FACT | Confidence: HIGH</w:t>
      </w:r>
    </w:p>
    <w:p>
      <w:r>
        <w:t>Short Answer: Kachan Gadi is a preliminary ritual of Bastar Dussehra where a young girl from the Mahra community swings on a bed of sharp thorns.</w:t>
      </w:r>
    </w:p>
    <w:p>
      <w:r>
        <w:t>Detailed Answer: Possessed by Goddess Kachan Devi, she grants formal divine permission to the King and community to initiate the Dussehra festivities.</w:t>
      </w:r>
    </w:p>
    <w:p>
      <w:r>
        <w:t>Related Entities: bastar:KachanGadi, bastar:BastarDussehra</w:t>
      </w:r>
    </w:p>
    <w:p>
      <w:pPr>
        <w:spacing w:after="80"/>
      </w:pPr>
    </w:p>
    <w:p>
      <w:pPr>
        <w:keepNext/>
        <w:spacing w:before="240" w:after="80"/>
      </w:pPr>
      <w:r>
        <w:rPr>
          <w:rFonts w:ascii="Calibri" w:hAnsi="Calibri"/>
          <w:b/>
          <w:color w:val="2D5A27"/>
          <w:sz w:val="25"/>
        </w:rPr>
        <w:t>Question 46: [Q46] What is the origin of the name 'Bastar'?</w:t>
      </w:r>
    </w:p>
    <w:p>
      <w:r>
        <w:t>Category: Comprehensive Heritage Query | Fact Classification: ETYMOLOGICAL FACT | Confidence: HIGH</w:t>
      </w:r>
    </w:p>
    <w:p>
      <w:r>
        <w:t>Short Answer: The name 'Bastar' is historically derived from 'Bans-Tar' (under the bamboo forests) or 'Vatsa-Tir' (sacred river bank), referencing the ancient wilderness of Dandakaranya.</w:t>
      </w:r>
    </w:p>
    <w:p>
      <w:r>
        <w:t>Detailed Answer: In British records, it was transcribed as 'Bustar' before standardizing to 'Bastar'.</w:t>
      </w:r>
    </w:p>
    <w:p>
      <w:r>
        <w:t>Related Entities: bastar:Etymology</w:t>
      </w:r>
    </w:p>
    <w:p>
      <w:pPr>
        <w:spacing w:after="80"/>
      </w:pPr>
    </w:p>
    <w:p>
      <w:pPr>
        <w:keepNext/>
        <w:spacing w:before="240" w:after="80"/>
      </w:pPr>
      <w:r>
        <w:rPr>
          <w:rFonts w:ascii="Calibri" w:hAnsi="Calibri"/>
          <w:b/>
          <w:color w:val="2D5A27"/>
          <w:sz w:val="25"/>
        </w:rPr>
        <w:t>Question 47: [Q47] What is Dalpat Sagar?</w:t>
      </w:r>
    </w:p>
    <w:p>
      <w:r>
        <w:t>Category: Comprehensive Heritage Query | Fact Classification: HISTORICAL FACT | Confidence: HIGH</w:t>
      </w:r>
    </w:p>
    <w:p>
      <w:r>
        <w:t>Short Answer: Dalpat Sagar is a massive 350-hectare man-made freshwater lake in Jagdalpur constructed in the 18th century by Maharaja Dalpat Deva.</w:t>
      </w:r>
    </w:p>
    <w:p>
      <w:r>
        <w:t>Detailed Answer: It serves as the historic rainwater harvesting nucleus and ecological recreational center of the city.</w:t>
      </w:r>
    </w:p>
    <w:p>
      <w:r>
        <w:t>Related Entities: bastar:DalpatSagar, bastar:Jagdalpur</w:t>
      </w:r>
    </w:p>
    <w:p>
      <w:pPr>
        <w:spacing w:after="80"/>
      </w:pPr>
    </w:p>
    <w:p>
      <w:pPr>
        <w:keepNext/>
        <w:spacing w:before="240" w:after="80"/>
      </w:pPr>
      <w:r>
        <w:rPr>
          <w:rFonts w:ascii="Calibri" w:hAnsi="Calibri"/>
          <w:b/>
          <w:color w:val="2D5A27"/>
          <w:sz w:val="25"/>
        </w:rPr>
        <w:t>Question 48: [Q48] What is the staple diet of the rural Bastar population?</w:t>
      </w:r>
    </w:p>
    <w:p>
      <w:r>
        <w:t>Category: Comprehensive Heritage Query | Fact Classification: ETHNOGRAPHIC FACT | Confidence: HIGH</w:t>
      </w:r>
    </w:p>
    <w:p>
      <w:r>
        <w:t>Short Answer: The core staple is 'Pej' (rice/millet gruel), supplemented by minor millets (Kodo/Kutki), river fish, leafy greens, and Mahua preparations.</w:t>
      </w:r>
    </w:p>
    <w:p>
      <w:r>
        <w:t>Detailed Answer: Pej is consumed multiple times daily to provide hydration and sustained energy for field labor.</w:t>
      </w:r>
    </w:p>
    <w:p>
      <w:r>
        <w:t>Related Entities: bastar:Pej, bastar:CulinaryStaples</w:t>
      </w:r>
    </w:p>
    <w:p>
      <w:pPr>
        <w:spacing w:after="80"/>
      </w:pPr>
    </w:p>
    <w:p>
      <w:pPr>
        <w:keepNext/>
        <w:spacing w:before="240" w:after="80"/>
      </w:pPr>
      <w:r>
        <w:rPr>
          <w:rFonts w:ascii="Calibri" w:hAnsi="Calibri"/>
          <w:b/>
          <w:color w:val="2D5A27"/>
          <w:sz w:val="25"/>
        </w:rPr>
        <w:t>Question 49: [Q49] What is the 'Meriah' sacrifice controversy in colonial Bastar?</w:t>
      </w:r>
    </w:p>
    <w:p>
      <w:r>
        <w:t>Category: Comprehensive Heritage Query | Fact Classification: HISTORICAL CRITIQUE | Confidence: HIGH</w:t>
      </w:r>
    </w:p>
    <w:p>
      <w:r>
        <w:t>Short Answer: In the 1830s-1840s, British administrators accused Bastar rulers of sponsoring Meriah (human) sacrifices at Danteshwari temple.</w:t>
      </w:r>
    </w:p>
    <w:p>
      <w:r>
        <w:t>Detailed Answer: Subsequent historical and archival investigations revealed these charges were largely fabricated or exaggerated by British officials to justify military annexation.</w:t>
      </w:r>
    </w:p>
    <w:p>
      <w:r>
        <w:t>Related Entities: bastar:MeriahControversy, bastar:ColonialHistory</w:t>
      </w:r>
    </w:p>
    <w:p>
      <w:pPr>
        <w:spacing w:after="80"/>
      </w:pPr>
    </w:p>
    <w:p>
      <w:pPr>
        <w:keepNext/>
        <w:spacing w:before="240" w:after="80"/>
      </w:pPr>
      <w:r>
        <w:rPr>
          <w:rFonts w:ascii="Calibri" w:hAnsi="Calibri"/>
          <w:b/>
          <w:color w:val="2D5A27"/>
          <w:sz w:val="25"/>
        </w:rPr>
        <w:t>Question 50: [Q50] What is the Gedi dance?</w:t>
      </w:r>
    </w:p>
    <w:p>
      <w:r>
        <w:t>Category: Comprehensive Heritage Query | Fact Classification: FOLK PERFORMANCE | Confidence: HIGH</w:t>
      </w:r>
    </w:p>
    <w:p>
      <w:r>
        <w:t>Short Answer: Gedi is an acrobatic dance performed by Muria youth during the monsoon Hareli festival while balancing on tall bamboo stilts.</w:t>
      </w:r>
    </w:p>
    <w:p>
      <w:r>
        <w:t>Detailed Answer: The rapid, synchronized rhythmic tapping of the stilts mimics rain falling upon agricultural soil.</w:t>
      </w:r>
    </w:p>
    <w:p>
      <w:r>
        <w:t>Related Entities: bastar:GediDance, bastar:MuriaCulture</w:t>
      </w:r>
    </w:p>
    <w:p>
      <w:pPr>
        <w:spacing w:after="80"/>
      </w:pPr>
    </w:p>
    <w:p>
      <w:pPr>
        <w:keepNext/>
        <w:spacing w:before="320" w:after="120"/>
      </w:pPr>
      <w:r>
        <w:rPr>
          <w:rFonts w:ascii="Calibri" w:hAnsi="Calibri"/>
          <w:b/>
          <w:color w:val="8B3A1C"/>
          <w:sz w:val="30"/>
        </w:rPr>
        <w:t>2. Master Index Table of 200 RAG Verification Queries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8B3A1C"/>
            <w:tcMar>
              <w:top w:w="100" w:type="dxa"/>
              <w:bottom w:w="100" w:type="dxa"/>
              <w:left w:w="120" w:type="dxa"/>
              <w:right w:w="120" w:type="dxa"/>
            </w:tcMar>
          </w:tcPr>
          <w:p>
            <w:pPr>
              <w:spacing w:after="0" w:before="0"/>
              <w:jc w:val="left"/>
            </w:pPr>
            <w:r>
              <w:rPr>
                <w:b/>
                <w:color w:val="FFFFFF"/>
                <w:sz w:val="19"/>
              </w:rPr>
              <w:t>Q#</w:t>
            </w:r>
          </w:p>
        </w:tc>
        <w:tc>
          <w:tcPr>
            <w:tcW w:type="dxa" w:w="1872"/>
            <w:shd w:fill="8B3A1C"/>
            <w:tcMar>
              <w:top w:w="100" w:type="dxa"/>
              <w:bottom w:w="100" w:type="dxa"/>
              <w:left w:w="120" w:type="dxa"/>
              <w:right w:w="120" w:type="dxa"/>
            </w:tcMar>
          </w:tcPr>
          <w:p>
            <w:pPr>
              <w:spacing w:after="0" w:before="0"/>
              <w:jc w:val="left"/>
            </w:pPr>
            <w:r>
              <w:rPr>
                <w:b/>
                <w:color w:val="FFFFFF"/>
                <w:sz w:val="19"/>
              </w:rPr>
              <w:t>Core Query Keyword</w:t>
            </w:r>
          </w:p>
        </w:tc>
        <w:tc>
          <w:tcPr>
            <w:tcW w:type="dxa" w:w="1872"/>
            <w:shd w:fill="8B3A1C"/>
            <w:tcMar>
              <w:top w:w="100" w:type="dxa"/>
              <w:bottom w:w="100" w:type="dxa"/>
              <w:left w:w="120" w:type="dxa"/>
              <w:right w:w="120" w:type="dxa"/>
            </w:tcMar>
          </w:tcPr>
          <w:p>
            <w:pPr>
              <w:spacing w:after="0" w:before="0"/>
              <w:jc w:val="left"/>
            </w:pPr>
            <w:r>
              <w:rPr>
                <w:b/>
                <w:color w:val="FFFFFF"/>
                <w:sz w:val="19"/>
              </w:rPr>
              <w:t>Primary Domain</w:t>
            </w:r>
          </w:p>
        </w:tc>
        <w:tc>
          <w:tcPr>
            <w:tcW w:type="dxa" w:w="1872"/>
            <w:shd w:fill="8B3A1C"/>
            <w:tcMar>
              <w:top w:w="100" w:type="dxa"/>
              <w:bottom w:w="100" w:type="dxa"/>
              <w:left w:w="120" w:type="dxa"/>
              <w:right w:w="120" w:type="dxa"/>
            </w:tcMar>
          </w:tcPr>
          <w:p>
            <w:pPr>
              <w:spacing w:after="0" w:before="0"/>
              <w:jc w:val="left"/>
            </w:pPr>
            <w:r>
              <w:rPr>
                <w:b/>
                <w:color w:val="FFFFFF"/>
                <w:sz w:val="19"/>
              </w:rPr>
              <w:t>Epistemic Status</w:t>
            </w:r>
          </w:p>
        </w:tc>
        <w:tc>
          <w:tcPr>
            <w:tcW w:type="dxa" w:w="1872"/>
            <w:shd w:fill="8B3A1C"/>
            <w:tcMar>
              <w:top w:w="100" w:type="dxa"/>
              <w:bottom w:w="100" w:type="dxa"/>
              <w:left w:w="120" w:type="dxa"/>
              <w:right w:w="120" w:type="dxa"/>
            </w:tcMar>
          </w:tcPr>
          <w:p>
            <w:pPr>
              <w:spacing w:after="0" w:before="0"/>
              <w:jc w:val="left"/>
            </w:pPr>
            <w:r>
              <w:rPr>
                <w:b/>
                <w:color w:val="FFFFFF"/>
                <w:sz w:val="19"/>
              </w:rPr>
              <w:t>Confidence</w:t>
            </w:r>
          </w:p>
        </w:tc>
      </w:tr>
      <w:tr>
        <w:tc>
          <w:tcPr>
            <w:tcW w:type="dxa" w:w="1872"/>
            <w:shd w:fill="FFFFFF"/>
            <w:tcMar>
              <w:top w:w="80" w:type="dxa"/>
              <w:bottom w:w="80" w:type="dxa"/>
              <w:left w:w="120" w:type="dxa"/>
              <w:right w:w="120" w:type="dxa"/>
            </w:tcMar>
          </w:tcPr>
          <w:p>
            <w:pPr>
              <w:spacing w:after="0" w:before="0"/>
            </w:pPr>
            <w:r>
              <w:rPr>
                <w:color w:val="1A252F"/>
                <w:sz w:val="18"/>
              </w:rPr>
              <w:t>Q001</w:t>
            </w:r>
          </w:p>
        </w:tc>
        <w:tc>
          <w:tcPr>
            <w:tcW w:type="dxa" w:w="1872"/>
            <w:shd w:fill="FFFFFF"/>
            <w:tcMar>
              <w:top w:w="80" w:type="dxa"/>
              <w:bottom w:w="80" w:type="dxa"/>
              <w:left w:w="120" w:type="dxa"/>
              <w:right w:w="120" w:type="dxa"/>
            </w:tcMar>
          </w:tcPr>
          <w:p>
            <w:pPr>
              <w:spacing w:after="0" w:before="0"/>
            </w:pPr>
            <w:r>
              <w:rPr>
                <w:color w:val="1A252F"/>
                <w:sz w:val="18"/>
              </w:rPr>
              <w:t>What is Bastar?...</w:t>
            </w:r>
          </w:p>
        </w:tc>
        <w:tc>
          <w:tcPr>
            <w:tcW w:type="dxa" w:w="1872"/>
            <w:shd w:fill="FFFFFF"/>
            <w:tcMar>
              <w:top w:w="80" w:type="dxa"/>
              <w:bottom w:w="80" w:type="dxa"/>
              <w:left w:w="120" w:type="dxa"/>
              <w:right w:w="120" w:type="dxa"/>
            </w:tcMar>
          </w:tcPr>
          <w:p>
            <w:pPr>
              <w:spacing w:after="0" w:before="0"/>
            </w:pPr>
            <w:r>
              <w:rPr>
                <w:color w:val="1A252F"/>
                <w:sz w:val="18"/>
              </w:rPr>
              <w:t>Geography &amp; Environment</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Q002</w:t>
            </w:r>
          </w:p>
        </w:tc>
        <w:tc>
          <w:tcPr>
            <w:tcW w:type="dxa" w:w="1872"/>
            <w:shd w:fill="F9FBF9"/>
            <w:tcMar>
              <w:top w:w="80" w:type="dxa"/>
              <w:bottom w:w="80" w:type="dxa"/>
              <w:left w:w="120" w:type="dxa"/>
              <w:right w:w="120" w:type="dxa"/>
            </w:tcMar>
          </w:tcPr>
          <w:p>
            <w:pPr>
              <w:spacing w:after="0" w:before="0"/>
            </w:pPr>
            <w:r>
              <w:rPr>
                <w:color w:val="1A252F"/>
                <w:sz w:val="18"/>
              </w:rPr>
              <w:t>Where is Chitrakote Waterfall located?...</w:t>
            </w:r>
          </w:p>
        </w:tc>
        <w:tc>
          <w:tcPr>
            <w:tcW w:type="dxa" w:w="1872"/>
            <w:shd w:fill="F9FBF9"/>
            <w:tcMar>
              <w:top w:w="80" w:type="dxa"/>
              <w:bottom w:w="80" w:type="dxa"/>
              <w:left w:w="120" w:type="dxa"/>
              <w:right w:w="120" w:type="dxa"/>
            </w:tcMar>
          </w:tcPr>
          <w:p>
            <w:pPr>
              <w:spacing w:after="0" w:before="0"/>
            </w:pPr>
            <w:r>
              <w:rPr>
                <w:color w:val="1A252F"/>
                <w:sz w:val="18"/>
              </w:rPr>
              <w:t>Geography &amp; Environment</w:t>
            </w:r>
          </w:p>
        </w:tc>
        <w:tc>
          <w:tcPr>
            <w:tcW w:type="dxa" w:w="1872"/>
            <w:shd w:fill="F9FBF9"/>
            <w:tcMar>
              <w:top w:w="80" w:type="dxa"/>
              <w:bottom w:w="80" w:type="dxa"/>
              <w:left w:w="120" w:type="dxa"/>
              <w:right w:w="120" w:type="dxa"/>
            </w:tcMar>
          </w:tcPr>
          <w:p>
            <w:pPr>
              <w:spacing w:after="0" w:before="0"/>
            </w:pPr>
            <w:r>
              <w:rPr>
                <w:color w:val="1A252F"/>
                <w:sz w:val="18"/>
              </w:rPr>
              <w:t>GEOGRAPHICAL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Q003</w:t>
            </w:r>
          </w:p>
        </w:tc>
        <w:tc>
          <w:tcPr>
            <w:tcW w:type="dxa" w:w="1872"/>
            <w:shd w:fill="FFFFFF"/>
            <w:tcMar>
              <w:top w:w="80" w:type="dxa"/>
              <w:bottom w:w="80" w:type="dxa"/>
              <w:left w:w="120" w:type="dxa"/>
              <w:right w:w="120" w:type="dxa"/>
            </w:tcMar>
          </w:tcPr>
          <w:p>
            <w:pPr>
              <w:spacing w:after="0" w:before="0"/>
            </w:pPr>
            <w:r>
              <w:rPr>
                <w:color w:val="1A252F"/>
                <w:sz w:val="18"/>
              </w:rPr>
              <w:t>What is the state animal and bird of Chhattis...</w:t>
            </w:r>
          </w:p>
        </w:tc>
        <w:tc>
          <w:tcPr>
            <w:tcW w:type="dxa" w:w="1872"/>
            <w:shd w:fill="FFFFFF"/>
            <w:tcMar>
              <w:top w:w="80" w:type="dxa"/>
              <w:bottom w:w="80" w:type="dxa"/>
              <w:left w:w="120" w:type="dxa"/>
              <w:right w:w="120" w:type="dxa"/>
            </w:tcMar>
          </w:tcPr>
          <w:p>
            <w:pPr>
              <w:spacing w:after="0" w:before="0"/>
            </w:pPr>
            <w:r>
              <w:rPr>
                <w:color w:val="1A252F"/>
                <w:sz w:val="18"/>
              </w:rPr>
              <w:t>Geography &amp; Environment</w:t>
            </w:r>
          </w:p>
        </w:tc>
        <w:tc>
          <w:tcPr>
            <w:tcW w:type="dxa" w:w="1872"/>
            <w:shd w:fill="FFFFFF"/>
            <w:tcMar>
              <w:top w:w="80" w:type="dxa"/>
              <w:bottom w:w="80" w:type="dxa"/>
              <w:left w:w="120" w:type="dxa"/>
              <w:right w:w="120" w:type="dxa"/>
            </w:tcMar>
          </w:tcPr>
          <w:p>
            <w:pPr>
              <w:spacing w:after="0" w:before="0"/>
            </w:pPr>
            <w:r>
              <w:rPr>
                <w:color w:val="1A252F"/>
                <w:sz w:val="18"/>
              </w:rPr>
              <w:t>BIOLOGICAL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Q004</w:t>
            </w:r>
          </w:p>
        </w:tc>
        <w:tc>
          <w:tcPr>
            <w:tcW w:type="dxa" w:w="1872"/>
            <w:shd w:fill="F9FBF9"/>
            <w:tcMar>
              <w:top w:w="80" w:type="dxa"/>
              <w:bottom w:w="80" w:type="dxa"/>
              <w:left w:w="120" w:type="dxa"/>
              <w:right w:w="120" w:type="dxa"/>
            </w:tcMar>
          </w:tcPr>
          <w:p>
            <w:pPr>
              <w:spacing w:after="0" w:before="0"/>
            </w:pPr>
            <w:r>
              <w:rPr>
                <w:color w:val="1A252F"/>
                <w:sz w:val="18"/>
              </w:rPr>
              <w:t>What makes Kutumsar Cave biologically unique?...</w:t>
            </w:r>
          </w:p>
        </w:tc>
        <w:tc>
          <w:tcPr>
            <w:tcW w:type="dxa" w:w="1872"/>
            <w:shd w:fill="F9FBF9"/>
            <w:tcMar>
              <w:top w:w="80" w:type="dxa"/>
              <w:bottom w:w="80" w:type="dxa"/>
              <w:left w:w="120" w:type="dxa"/>
              <w:right w:w="120" w:type="dxa"/>
            </w:tcMar>
          </w:tcPr>
          <w:p>
            <w:pPr>
              <w:spacing w:after="0" w:before="0"/>
            </w:pPr>
            <w:r>
              <w:rPr>
                <w:color w:val="1A252F"/>
                <w:sz w:val="18"/>
              </w:rPr>
              <w:t>Geography &amp; Environment</w:t>
            </w:r>
          </w:p>
        </w:tc>
        <w:tc>
          <w:tcPr>
            <w:tcW w:type="dxa" w:w="1872"/>
            <w:shd w:fill="F9FBF9"/>
            <w:tcMar>
              <w:top w:w="80" w:type="dxa"/>
              <w:bottom w:w="80" w:type="dxa"/>
              <w:left w:w="120" w:type="dxa"/>
              <w:right w:w="120" w:type="dxa"/>
            </w:tcMar>
          </w:tcPr>
          <w:p>
            <w:pPr>
              <w:spacing w:after="0" w:before="0"/>
            </w:pPr>
            <w:r>
              <w:rPr>
                <w:color w:val="1A252F"/>
                <w:sz w:val="18"/>
              </w:rPr>
              <w:t>SPELEOLOGICAL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Q005</w:t>
            </w:r>
          </w:p>
        </w:tc>
        <w:tc>
          <w:tcPr>
            <w:tcW w:type="dxa" w:w="1872"/>
            <w:shd w:fill="FFFFFF"/>
            <w:tcMar>
              <w:top w:w="80" w:type="dxa"/>
              <w:bottom w:w="80" w:type="dxa"/>
              <w:left w:w="120" w:type="dxa"/>
              <w:right w:w="120" w:type="dxa"/>
            </w:tcMar>
          </w:tcPr>
          <w:p>
            <w:pPr>
              <w:spacing w:after="0" w:before="0"/>
            </w:pPr>
            <w:r>
              <w:rPr>
                <w:color w:val="1A252F"/>
                <w:sz w:val="18"/>
              </w:rPr>
              <w:t>What are the main rivers draining the Bastar ...</w:t>
            </w:r>
          </w:p>
        </w:tc>
        <w:tc>
          <w:tcPr>
            <w:tcW w:type="dxa" w:w="1872"/>
            <w:shd w:fill="FFFFFF"/>
            <w:tcMar>
              <w:top w:w="80" w:type="dxa"/>
              <w:bottom w:w="80" w:type="dxa"/>
              <w:left w:w="120" w:type="dxa"/>
              <w:right w:w="120" w:type="dxa"/>
            </w:tcMar>
          </w:tcPr>
          <w:p>
            <w:pPr>
              <w:spacing w:after="0" w:before="0"/>
            </w:pPr>
            <w:r>
              <w:rPr>
                <w:color w:val="1A252F"/>
                <w:sz w:val="18"/>
              </w:rPr>
              <w:t>Geography &amp; Environment</w:t>
            </w:r>
          </w:p>
        </w:tc>
        <w:tc>
          <w:tcPr>
            <w:tcW w:type="dxa" w:w="1872"/>
            <w:shd w:fill="FFFFFF"/>
            <w:tcMar>
              <w:top w:w="80" w:type="dxa"/>
              <w:bottom w:w="80" w:type="dxa"/>
              <w:left w:w="120" w:type="dxa"/>
              <w:right w:w="120" w:type="dxa"/>
            </w:tcMar>
          </w:tcPr>
          <w:p>
            <w:pPr>
              <w:spacing w:after="0" w:before="0"/>
            </w:pPr>
            <w:r>
              <w:rPr>
                <w:color w:val="1A252F"/>
                <w:sz w:val="18"/>
              </w:rPr>
              <w:t>HYDROGRAPHIC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Q006</w:t>
            </w:r>
          </w:p>
        </w:tc>
        <w:tc>
          <w:tcPr>
            <w:tcW w:type="dxa" w:w="1872"/>
            <w:shd w:fill="F9FBF9"/>
            <w:tcMar>
              <w:top w:w="80" w:type="dxa"/>
              <w:bottom w:w="80" w:type="dxa"/>
              <w:left w:w="120" w:type="dxa"/>
              <w:right w:w="120" w:type="dxa"/>
            </w:tcMar>
          </w:tcPr>
          <w:p>
            <w:pPr>
              <w:spacing w:after="0" w:before="0"/>
            </w:pPr>
            <w:r>
              <w:rPr>
                <w:color w:val="1A252F"/>
                <w:sz w:val="18"/>
              </w:rPr>
              <w:t>Who founded the Kakatiya dynasty of Bastar?...</w:t>
            </w:r>
          </w:p>
        </w:tc>
        <w:tc>
          <w:tcPr>
            <w:tcW w:type="dxa" w:w="1872"/>
            <w:shd w:fill="F9FBF9"/>
            <w:tcMar>
              <w:top w:w="80" w:type="dxa"/>
              <w:bottom w:w="80" w:type="dxa"/>
              <w:left w:w="120" w:type="dxa"/>
              <w:right w:w="120" w:type="dxa"/>
            </w:tcMar>
          </w:tcPr>
          <w:p>
            <w:pPr>
              <w:spacing w:after="0" w:before="0"/>
            </w:pPr>
            <w:r>
              <w:rPr>
                <w:color w:val="1A252F"/>
                <w:sz w:val="18"/>
              </w:rPr>
              <w:t>History &amp; Royalty</w:t>
            </w:r>
          </w:p>
        </w:tc>
        <w:tc>
          <w:tcPr>
            <w:tcW w:type="dxa" w:w="1872"/>
            <w:shd w:fill="F9FBF9"/>
            <w:tcMar>
              <w:top w:w="80" w:type="dxa"/>
              <w:bottom w:w="80" w:type="dxa"/>
              <w:left w:w="120" w:type="dxa"/>
              <w:right w:w="120" w:type="dxa"/>
            </w:tcMar>
          </w:tcPr>
          <w:p>
            <w:pPr>
              <w:spacing w:after="0" w:before="0"/>
            </w:pPr>
            <w:r>
              <w:rPr>
                <w:color w:val="1A252F"/>
                <w:sz w:val="18"/>
              </w:rPr>
              <w:t>HISTORICAL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Q007</w:t>
            </w:r>
          </w:p>
        </w:tc>
        <w:tc>
          <w:tcPr>
            <w:tcW w:type="dxa" w:w="1872"/>
            <w:shd w:fill="FFFFFF"/>
            <w:tcMar>
              <w:top w:w="80" w:type="dxa"/>
              <w:bottom w:w="80" w:type="dxa"/>
              <w:left w:w="120" w:type="dxa"/>
              <w:right w:w="120" w:type="dxa"/>
            </w:tcMar>
          </w:tcPr>
          <w:p>
            <w:pPr>
              <w:spacing w:after="0" w:before="0"/>
            </w:pPr>
            <w:r>
              <w:rPr>
                <w:color w:val="1A252F"/>
                <w:sz w:val="18"/>
              </w:rPr>
              <w:t>What is the significance of the title 'Rath-P...</w:t>
            </w:r>
          </w:p>
        </w:tc>
        <w:tc>
          <w:tcPr>
            <w:tcW w:type="dxa" w:w="1872"/>
            <w:shd w:fill="FFFFFF"/>
            <w:tcMar>
              <w:top w:w="80" w:type="dxa"/>
              <w:bottom w:w="80" w:type="dxa"/>
              <w:left w:w="120" w:type="dxa"/>
              <w:right w:w="120" w:type="dxa"/>
            </w:tcMar>
          </w:tcPr>
          <w:p>
            <w:pPr>
              <w:spacing w:after="0" w:before="0"/>
            </w:pPr>
            <w:r>
              <w:rPr>
                <w:color w:val="1A252F"/>
                <w:sz w:val="18"/>
              </w:rPr>
              <w:t>History &amp; Royalty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Q008</w:t>
            </w:r>
          </w:p>
        </w:tc>
        <w:tc>
          <w:tcPr>
            <w:tcW w:type="dxa" w:w="1872"/>
            <w:shd w:fill="F9FBF9"/>
            <w:tcMar>
              <w:top w:w="80" w:type="dxa"/>
              <w:bottom w:w="80" w:type="dxa"/>
              <w:left w:w="120" w:type="dxa"/>
              <w:right w:w="120" w:type="dxa"/>
            </w:tcMar>
          </w:tcPr>
          <w:p>
            <w:pPr>
              <w:spacing w:after="0" w:before="0"/>
            </w:pPr>
            <w:r>
              <w:rPr>
                <w:color w:val="1A252F"/>
                <w:sz w:val="18"/>
              </w:rPr>
              <w:t>Who was Maharani Prafulla Kumari Devi?...</w:t>
            </w:r>
          </w:p>
        </w:tc>
        <w:tc>
          <w:tcPr>
            <w:tcW w:type="dxa" w:w="1872"/>
            <w:shd w:fill="F9FBF9"/>
            <w:tcMar>
              <w:top w:w="80" w:type="dxa"/>
              <w:bottom w:w="80" w:type="dxa"/>
              <w:left w:w="120" w:type="dxa"/>
              <w:right w:w="120" w:type="dxa"/>
            </w:tcMar>
          </w:tcPr>
          <w:p>
            <w:pPr>
              <w:spacing w:after="0" w:before="0"/>
            </w:pPr>
            <w:r>
              <w:rPr>
                <w:color w:val="1A252F"/>
                <w:sz w:val="18"/>
              </w:rPr>
              <w:t>History &amp; Royalty</w:t>
            </w:r>
          </w:p>
        </w:tc>
        <w:tc>
          <w:tcPr>
            <w:tcW w:type="dxa" w:w="1872"/>
            <w:shd w:fill="F9FBF9"/>
            <w:tcMar>
              <w:top w:w="80" w:type="dxa"/>
              <w:bottom w:w="80" w:type="dxa"/>
              <w:left w:w="120" w:type="dxa"/>
              <w:right w:w="120" w:type="dxa"/>
            </w:tcMar>
          </w:tcPr>
          <w:p>
            <w:pPr>
              <w:spacing w:after="0" w:before="0"/>
            </w:pPr>
            <w:r>
              <w:rPr>
                <w:color w:val="1A252F"/>
                <w:sz w:val="18"/>
              </w:rPr>
              <w:t>HISTORICAL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Q009</w:t>
            </w:r>
          </w:p>
        </w:tc>
        <w:tc>
          <w:tcPr>
            <w:tcW w:type="dxa" w:w="1872"/>
            <w:shd w:fill="FFFFFF"/>
            <w:tcMar>
              <w:top w:w="80" w:type="dxa"/>
              <w:bottom w:w="80" w:type="dxa"/>
              <w:left w:w="120" w:type="dxa"/>
              <w:right w:w="120" w:type="dxa"/>
            </w:tcMar>
          </w:tcPr>
          <w:p>
            <w:pPr>
              <w:spacing w:after="0" w:before="0"/>
            </w:pPr>
            <w:r>
              <w:rPr>
                <w:color w:val="1A252F"/>
                <w:sz w:val="18"/>
              </w:rPr>
              <w:t>Who was Maharaja Pravir Chandra Bhanj Deo?...</w:t>
            </w:r>
          </w:p>
        </w:tc>
        <w:tc>
          <w:tcPr>
            <w:tcW w:type="dxa" w:w="1872"/>
            <w:shd w:fill="FFFFFF"/>
            <w:tcMar>
              <w:top w:w="80" w:type="dxa"/>
              <w:bottom w:w="80" w:type="dxa"/>
              <w:left w:w="120" w:type="dxa"/>
              <w:right w:w="120" w:type="dxa"/>
            </w:tcMar>
          </w:tcPr>
          <w:p>
            <w:pPr>
              <w:spacing w:after="0" w:before="0"/>
            </w:pPr>
            <w:r>
              <w:rPr>
                <w:color w:val="1A252F"/>
                <w:sz w:val="18"/>
              </w:rPr>
              <w:t>History &amp; Royalty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Q010</w:t>
            </w:r>
          </w:p>
        </w:tc>
        <w:tc>
          <w:tcPr>
            <w:tcW w:type="dxa" w:w="1872"/>
            <w:shd w:fill="F9FBF9"/>
            <w:tcMar>
              <w:top w:w="80" w:type="dxa"/>
              <w:bottom w:w="80" w:type="dxa"/>
              <w:left w:w="120" w:type="dxa"/>
              <w:right w:w="120" w:type="dxa"/>
            </w:tcMar>
          </w:tcPr>
          <w:p>
            <w:pPr>
              <w:spacing w:after="0" w:before="0"/>
            </w:pPr>
            <w:r>
              <w:rPr>
                <w:color w:val="1A252F"/>
                <w:sz w:val="18"/>
              </w:rPr>
              <w:t>What was the ancient name of Bastar in mediev...</w:t>
            </w:r>
          </w:p>
        </w:tc>
        <w:tc>
          <w:tcPr>
            <w:tcW w:type="dxa" w:w="1872"/>
            <w:shd w:fill="F9FBF9"/>
            <w:tcMar>
              <w:top w:w="80" w:type="dxa"/>
              <w:bottom w:w="80" w:type="dxa"/>
              <w:left w:w="120" w:type="dxa"/>
              <w:right w:w="120" w:type="dxa"/>
            </w:tcMar>
          </w:tcPr>
          <w:p>
            <w:pPr>
              <w:spacing w:after="0" w:before="0"/>
            </w:pPr>
            <w:r>
              <w:rPr>
                <w:color w:val="1A252F"/>
                <w:sz w:val="18"/>
              </w:rPr>
              <w:t>History &amp; Royalty</w:t>
            </w:r>
          </w:p>
        </w:tc>
        <w:tc>
          <w:tcPr>
            <w:tcW w:type="dxa" w:w="1872"/>
            <w:shd w:fill="F9FBF9"/>
            <w:tcMar>
              <w:top w:w="80" w:type="dxa"/>
              <w:bottom w:w="80" w:type="dxa"/>
              <w:left w:w="120" w:type="dxa"/>
              <w:right w:w="120" w:type="dxa"/>
            </w:tcMar>
          </w:tcPr>
          <w:p>
            <w:pPr>
              <w:spacing w:after="0" w:before="0"/>
            </w:pPr>
            <w:r>
              <w:rPr>
                <w:color w:val="1A252F"/>
                <w:sz w:val="18"/>
              </w:rPr>
              <w:t>EPIGRAPHIC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Q011</w:t>
            </w:r>
          </w:p>
        </w:tc>
        <w:tc>
          <w:tcPr>
            <w:tcW w:type="dxa" w:w="1872"/>
            <w:shd w:fill="FFFFFF"/>
            <w:tcMar>
              <w:top w:w="80" w:type="dxa"/>
              <w:bottom w:w="80" w:type="dxa"/>
              <w:left w:w="120" w:type="dxa"/>
              <w:right w:w="120" w:type="dxa"/>
            </w:tcMar>
          </w:tcPr>
          <w:p>
            <w:pPr>
              <w:spacing w:after="0" w:before="0"/>
            </w:pPr>
            <w:r>
              <w:rPr>
                <w:color w:val="1A252F"/>
                <w:sz w:val="18"/>
              </w:rPr>
              <w:t>Who are the major indigenous tribal communiti...</w:t>
            </w:r>
          </w:p>
        </w:tc>
        <w:tc>
          <w:tcPr>
            <w:tcW w:type="dxa" w:w="1872"/>
            <w:shd w:fill="FFFFFF"/>
            <w:tcMar>
              <w:top w:w="80" w:type="dxa"/>
              <w:bottom w:w="80" w:type="dxa"/>
              <w:left w:w="120" w:type="dxa"/>
              <w:right w:w="120" w:type="dxa"/>
            </w:tcMar>
          </w:tcPr>
          <w:p>
            <w:pPr>
              <w:spacing w:after="0" w:before="0"/>
            </w:pPr>
            <w:r>
              <w:rPr>
                <w:color w:val="1A252F"/>
                <w:sz w:val="18"/>
              </w:rPr>
              <w:t>Tribal Communities &amp; Social Systems</w:t>
            </w:r>
          </w:p>
        </w:tc>
        <w:tc>
          <w:tcPr>
            <w:tcW w:type="dxa" w:w="1872"/>
            <w:shd w:fill="FFFFFF"/>
            <w:tcMar>
              <w:top w:w="80" w:type="dxa"/>
              <w:bottom w:w="80" w:type="dxa"/>
              <w:left w:w="120" w:type="dxa"/>
              <w:right w:w="120" w:type="dxa"/>
            </w:tcMar>
          </w:tcPr>
          <w:p>
            <w:pPr>
              <w:spacing w:after="0" w:before="0"/>
            </w:pPr>
            <w:r>
              <w:rPr>
                <w:color w:val="1A252F"/>
                <w:sz w:val="18"/>
              </w:rPr>
              <w:t>ETHNOGRAPHIC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Q012</w:t>
            </w:r>
          </w:p>
        </w:tc>
        <w:tc>
          <w:tcPr>
            <w:tcW w:type="dxa" w:w="1872"/>
            <w:shd w:fill="F9FBF9"/>
            <w:tcMar>
              <w:top w:w="80" w:type="dxa"/>
              <w:bottom w:w="80" w:type="dxa"/>
              <w:left w:w="120" w:type="dxa"/>
              <w:right w:w="120" w:type="dxa"/>
            </w:tcMar>
          </w:tcPr>
          <w:p>
            <w:pPr>
              <w:spacing w:after="0" w:before="0"/>
            </w:pPr>
            <w:r>
              <w:rPr>
                <w:color w:val="1A252F"/>
                <w:sz w:val="18"/>
              </w:rPr>
              <w:t>What is the Ghotul institution?...</w:t>
            </w:r>
          </w:p>
        </w:tc>
        <w:tc>
          <w:tcPr>
            <w:tcW w:type="dxa" w:w="1872"/>
            <w:shd w:fill="F9FBF9"/>
            <w:tcMar>
              <w:top w:w="80" w:type="dxa"/>
              <w:bottom w:w="80" w:type="dxa"/>
              <w:left w:w="120" w:type="dxa"/>
              <w:right w:w="120" w:type="dxa"/>
            </w:tcMar>
          </w:tcPr>
          <w:p>
            <w:pPr>
              <w:spacing w:after="0" w:before="0"/>
            </w:pPr>
            <w:r>
              <w:rPr>
                <w:color w:val="1A252F"/>
                <w:sz w:val="18"/>
              </w:rPr>
              <w:t>Tribal Communities &amp; Social Systems</w:t>
            </w:r>
          </w:p>
        </w:tc>
        <w:tc>
          <w:tcPr>
            <w:tcW w:type="dxa" w:w="1872"/>
            <w:shd w:fill="F9FBF9"/>
            <w:tcMar>
              <w:top w:w="80" w:type="dxa"/>
              <w:bottom w:w="80" w:type="dxa"/>
              <w:left w:w="120" w:type="dxa"/>
              <w:right w:w="120" w:type="dxa"/>
            </w:tcMar>
          </w:tcPr>
          <w:p>
            <w:pPr>
              <w:spacing w:after="0" w:before="0"/>
            </w:pPr>
            <w:r>
              <w:rPr>
                <w:color w:val="1A252F"/>
                <w:sz w:val="18"/>
              </w:rPr>
              <w:t>ANTHROPOLOGICAL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Q013</w:t>
            </w:r>
          </w:p>
        </w:tc>
        <w:tc>
          <w:tcPr>
            <w:tcW w:type="dxa" w:w="1872"/>
            <w:shd w:fill="FFFFFF"/>
            <w:tcMar>
              <w:top w:w="80" w:type="dxa"/>
              <w:bottom w:w="80" w:type="dxa"/>
              <w:left w:w="120" w:type="dxa"/>
              <w:right w:w="120" w:type="dxa"/>
            </w:tcMar>
          </w:tcPr>
          <w:p>
            <w:pPr>
              <w:spacing w:after="0" w:before="0"/>
            </w:pPr>
            <w:r>
              <w:rPr>
                <w:color w:val="1A252F"/>
                <w:sz w:val="18"/>
              </w:rPr>
              <w:t>Who are the Hill Maria (Abujhmaria)?...</w:t>
            </w:r>
          </w:p>
        </w:tc>
        <w:tc>
          <w:tcPr>
            <w:tcW w:type="dxa" w:w="1872"/>
            <w:shd w:fill="FFFFFF"/>
            <w:tcMar>
              <w:top w:w="80" w:type="dxa"/>
              <w:bottom w:w="80" w:type="dxa"/>
              <w:left w:w="120" w:type="dxa"/>
              <w:right w:w="120" w:type="dxa"/>
            </w:tcMar>
          </w:tcPr>
          <w:p>
            <w:pPr>
              <w:spacing w:after="0" w:before="0"/>
            </w:pPr>
            <w:r>
              <w:rPr>
                <w:color w:val="1A252F"/>
                <w:sz w:val="18"/>
              </w:rPr>
              <w:t>Tribal Communities &amp; Social Systems</w:t>
            </w:r>
          </w:p>
        </w:tc>
        <w:tc>
          <w:tcPr>
            <w:tcW w:type="dxa" w:w="1872"/>
            <w:shd w:fill="FFFFFF"/>
            <w:tcMar>
              <w:top w:w="80" w:type="dxa"/>
              <w:bottom w:w="80" w:type="dxa"/>
              <w:left w:w="120" w:type="dxa"/>
              <w:right w:w="120" w:type="dxa"/>
            </w:tcMar>
          </w:tcPr>
          <w:p>
            <w:pPr>
              <w:spacing w:after="0" w:before="0"/>
            </w:pPr>
            <w:r>
              <w:rPr>
                <w:color w:val="1A252F"/>
                <w:sz w:val="18"/>
              </w:rPr>
              <w:t>ETHNOGRAPHIC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Q014</w:t>
            </w:r>
          </w:p>
        </w:tc>
        <w:tc>
          <w:tcPr>
            <w:tcW w:type="dxa" w:w="1872"/>
            <w:shd w:fill="F9FBF9"/>
            <w:tcMar>
              <w:top w:w="80" w:type="dxa"/>
              <w:bottom w:w="80" w:type="dxa"/>
              <w:left w:w="120" w:type="dxa"/>
              <w:right w:w="120" w:type="dxa"/>
            </w:tcMar>
          </w:tcPr>
          <w:p>
            <w:pPr>
              <w:spacing w:after="0" w:before="0"/>
            </w:pPr>
            <w:r>
              <w:rPr>
                <w:color w:val="1A252F"/>
                <w:sz w:val="18"/>
              </w:rPr>
              <w:t>What is the Gaur Dance of the Dandami Maria?...</w:t>
            </w:r>
          </w:p>
        </w:tc>
        <w:tc>
          <w:tcPr>
            <w:tcW w:type="dxa" w:w="1872"/>
            <w:shd w:fill="F9FBF9"/>
            <w:tcMar>
              <w:top w:w="80" w:type="dxa"/>
              <w:bottom w:w="80" w:type="dxa"/>
              <w:left w:w="120" w:type="dxa"/>
              <w:right w:w="120" w:type="dxa"/>
            </w:tcMar>
          </w:tcPr>
          <w:p>
            <w:pPr>
              <w:spacing w:after="0" w:before="0"/>
            </w:pPr>
            <w:r>
              <w:rPr>
                <w:color w:val="1A252F"/>
                <w:sz w:val="18"/>
              </w:rPr>
              <w:t>Tribal Communities &amp; Social Systems</w:t>
            </w:r>
          </w:p>
        </w:tc>
        <w:tc>
          <w:tcPr>
            <w:tcW w:type="dxa" w:w="1872"/>
            <w:shd w:fill="F9FBF9"/>
            <w:tcMar>
              <w:top w:w="80" w:type="dxa"/>
              <w:bottom w:w="80" w:type="dxa"/>
              <w:left w:w="120" w:type="dxa"/>
              <w:right w:w="120" w:type="dxa"/>
            </w:tcMar>
          </w:tcPr>
          <w:p>
            <w:pPr>
              <w:spacing w:after="0" w:before="0"/>
            </w:pPr>
            <w:r>
              <w:rPr>
                <w:color w:val="1A252F"/>
                <w:sz w:val="18"/>
              </w:rPr>
              <w:t>CULTURAL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Q015</w:t>
            </w:r>
          </w:p>
        </w:tc>
        <w:tc>
          <w:tcPr>
            <w:tcW w:type="dxa" w:w="1872"/>
            <w:shd w:fill="FFFFFF"/>
            <w:tcMar>
              <w:top w:w="80" w:type="dxa"/>
              <w:bottom w:w="80" w:type="dxa"/>
              <w:left w:w="120" w:type="dxa"/>
              <w:right w:w="120" w:type="dxa"/>
            </w:tcMar>
          </w:tcPr>
          <w:p>
            <w:pPr>
              <w:spacing w:after="0" w:before="0"/>
            </w:pPr>
            <w:r>
              <w:rPr>
                <w:color w:val="1A252F"/>
                <w:sz w:val="18"/>
              </w:rPr>
              <w:t>What role do the Halba play in Bastar history...</w:t>
            </w:r>
          </w:p>
        </w:tc>
        <w:tc>
          <w:tcPr>
            <w:tcW w:type="dxa" w:w="1872"/>
            <w:shd w:fill="FFFFFF"/>
            <w:tcMar>
              <w:top w:w="80" w:type="dxa"/>
              <w:bottom w:w="80" w:type="dxa"/>
              <w:left w:w="120" w:type="dxa"/>
              <w:right w:w="120" w:type="dxa"/>
            </w:tcMar>
          </w:tcPr>
          <w:p>
            <w:pPr>
              <w:spacing w:after="0" w:before="0"/>
            </w:pPr>
            <w:r>
              <w:rPr>
                <w:color w:val="1A252F"/>
                <w:sz w:val="18"/>
              </w:rPr>
              <w:t>Tribal Communities &amp; Social Systems</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Q016</w:t>
            </w:r>
          </w:p>
        </w:tc>
        <w:tc>
          <w:tcPr>
            <w:tcW w:type="dxa" w:w="1872"/>
            <w:shd w:fill="F9FBF9"/>
            <w:tcMar>
              <w:top w:w="80" w:type="dxa"/>
              <w:bottom w:w="80" w:type="dxa"/>
              <w:left w:w="120" w:type="dxa"/>
              <w:right w:w="120" w:type="dxa"/>
            </w:tcMar>
          </w:tcPr>
          <w:p>
            <w:pPr>
              <w:spacing w:after="0" w:before="0"/>
            </w:pPr>
            <w:r>
              <w:rPr>
                <w:color w:val="1A252F"/>
                <w:sz w:val="18"/>
              </w:rPr>
              <w:t>Who is Goddess Danteshwari?...</w:t>
            </w:r>
          </w:p>
        </w:tc>
        <w:tc>
          <w:tcPr>
            <w:tcW w:type="dxa" w:w="1872"/>
            <w:shd w:fill="F9FBF9"/>
            <w:tcMar>
              <w:top w:w="80" w:type="dxa"/>
              <w:bottom w:w="80" w:type="dxa"/>
              <w:left w:w="120" w:type="dxa"/>
              <w:right w:w="120" w:type="dxa"/>
            </w:tcMar>
          </w:tcPr>
          <w:p>
            <w:pPr>
              <w:spacing w:after="0" w:before="0"/>
            </w:pPr>
            <w:r>
              <w:rPr>
                <w:color w:val="1A252F"/>
                <w:sz w:val="18"/>
              </w:rPr>
              <w:t>Religion, Deities &amp; Festivals</w:t>
            </w:r>
          </w:p>
        </w:tc>
        <w:tc>
          <w:tcPr>
            <w:tcW w:type="dxa" w:w="1872"/>
            <w:shd w:fill="F9FBF9"/>
            <w:tcMar>
              <w:top w:w="80" w:type="dxa"/>
              <w:bottom w:w="80" w:type="dxa"/>
              <w:left w:w="120" w:type="dxa"/>
              <w:right w:w="120" w:type="dxa"/>
            </w:tcMar>
          </w:tcPr>
          <w:p>
            <w:pPr>
              <w:spacing w:after="0" w:before="0"/>
            </w:pPr>
            <w:r>
              <w:rPr>
                <w:color w:val="1A252F"/>
                <w:sz w:val="18"/>
              </w:rPr>
              <w:t>RELIGIOUS TRADITION</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Q017</w:t>
            </w:r>
          </w:p>
        </w:tc>
        <w:tc>
          <w:tcPr>
            <w:tcW w:type="dxa" w:w="1872"/>
            <w:shd w:fill="FFFFFF"/>
            <w:tcMar>
              <w:top w:w="80" w:type="dxa"/>
              <w:bottom w:w="80" w:type="dxa"/>
              <w:left w:w="120" w:type="dxa"/>
              <w:right w:w="120" w:type="dxa"/>
            </w:tcMar>
          </w:tcPr>
          <w:p>
            <w:pPr>
              <w:spacing w:after="0" w:before="0"/>
            </w:pPr>
            <w:r>
              <w:rPr>
                <w:color w:val="1A252F"/>
                <w:sz w:val="18"/>
              </w:rPr>
              <w:t>How long does Bastar Dussehra last and what m...</w:t>
            </w:r>
          </w:p>
        </w:tc>
        <w:tc>
          <w:tcPr>
            <w:tcW w:type="dxa" w:w="1872"/>
            <w:shd w:fill="FFFFFF"/>
            <w:tcMar>
              <w:top w:w="80" w:type="dxa"/>
              <w:bottom w:w="80" w:type="dxa"/>
              <w:left w:w="120" w:type="dxa"/>
              <w:right w:w="120" w:type="dxa"/>
            </w:tcMar>
          </w:tcPr>
          <w:p>
            <w:pPr>
              <w:spacing w:after="0" w:before="0"/>
            </w:pPr>
            <w:r>
              <w:rPr>
                <w:color w:val="1A252F"/>
                <w:sz w:val="18"/>
              </w:rPr>
              <w:t>Religion, Deities &amp; Festivals</w:t>
            </w:r>
          </w:p>
        </w:tc>
        <w:tc>
          <w:tcPr>
            <w:tcW w:type="dxa" w:w="1872"/>
            <w:shd w:fill="FFFFFF"/>
            <w:tcMar>
              <w:top w:w="80" w:type="dxa"/>
              <w:bottom w:w="80" w:type="dxa"/>
              <w:left w:w="120" w:type="dxa"/>
              <w:right w:w="120" w:type="dxa"/>
            </w:tcMar>
          </w:tcPr>
          <w:p>
            <w:pPr>
              <w:spacing w:after="0" w:before="0"/>
            </w:pPr>
            <w:r>
              <w:rPr>
                <w:color w:val="1A252F"/>
                <w:sz w:val="18"/>
              </w:rPr>
              <w:t>CULTURAL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Q018</w:t>
            </w:r>
          </w:p>
        </w:tc>
        <w:tc>
          <w:tcPr>
            <w:tcW w:type="dxa" w:w="1872"/>
            <w:shd w:fill="F9FBF9"/>
            <w:tcMar>
              <w:top w:w="80" w:type="dxa"/>
              <w:bottom w:w="80" w:type="dxa"/>
              <w:left w:w="120" w:type="dxa"/>
              <w:right w:w="120" w:type="dxa"/>
            </w:tcMar>
          </w:tcPr>
          <w:p>
            <w:pPr>
              <w:spacing w:after="0" w:before="0"/>
            </w:pPr>
            <w:r>
              <w:rPr>
                <w:color w:val="1A252F"/>
                <w:sz w:val="18"/>
              </w:rPr>
              <w:t>What is an Anga Dev?...</w:t>
            </w:r>
          </w:p>
        </w:tc>
        <w:tc>
          <w:tcPr>
            <w:tcW w:type="dxa" w:w="1872"/>
            <w:shd w:fill="F9FBF9"/>
            <w:tcMar>
              <w:top w:w="80" w:type="dxa"/>
              <w:bottom w:w="80" w:type="dxa"/>
              <w:left w:w="120" w:type="dxa"/>
              <w:right w:w="120" w:type="dxa"/>
            </w:tcMar>
          </w:tcPr>
          <w:p>
            <w:pPr>
              <w:spacing w:after="0" w:before="0"/>
            </w:pPr>
            <w:r>
              <w:rPr>
                <w:color w:val="1A252F"/>
                <w:sz w:val="18"/>
              </w:rPr>
              <w:t>Religion, Deities &amp; Festivals</w:t>
            </w:r>
          </w:p>
        </w:tc>
        <w:tc>
          <w:tcPr>
            <w:tcW w:type="dxa" w:w="1872"/>
            <w:shd w:fill="F9FBF9"/>
            <w:tcMar>
              <w:top w:w="80" w:type="dxa"/>
              <w:bottom w:w="80" w:type="dxa"/>
              <w:left w:w="120" w:type="dxa"/>
              <w:right w:w="120" w:type="dxa"/>
            </w:tcMar>
          </w:tcPr>
          <w:p>
            <w:pPr>
              <w:spacing w:after="0" w:before="0"/>
            </w:pPr>
            <w:r>
              <w:rPr>
                <w:color w:val="1A252F"/>
                <w:sz w:val="18"/>
              </w:rPr>
              <w:t>RELIGIOUS TRADITION</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Q019</w:t>
            </w:r>
          </w:p>
        </w:tc>
        <w:tc>
          <w:tcPr>
            <w:tcW w:type="dxa" w:w="1872"/>
            <w:shd w:fill="FFFFFF"/>
            <w:tcMar>
              <w:top w:w="80" w:type="dxa"/>
              <w:bottom w:w="80" w:type="dxa"/>
              <w:left w:w="120" w:type="dxa"/>
              <w:right w:w="120" w:type="dxa"/>
            </w:tcMar>
          </w:tcPr>
          <w:p>
            <w:pPr>
              <w:spacing w:after="0" w:before="0"/>
            </w:pPr>
            <w:r>
              <w:rPr>
                <w:color w:val="1A252F"/>
                <w:sz w:val="18"/>
              </w:rPr>
              <w:t>What is the Goncha Festival?...</w:t>
            </w:r>
          </w:p>
        </w:tc>
        <w:tc>
          <w:tcPr>
            <w:tcW w:type="dxa" w:w="1872"/>
            <w:shd w:fill="FFFFFF"/>
            <w:tcMar>
              <w:top w:w="80" w:type="dxa"/>
              <w:bottom w:w="80" w:type="dxa"/>
              <w:left w:w="120" w:type="dxa"/>
              <w:right w:w="120" w:type="dxa"/>
            </w:tcMar>
          </w:tcPr>
          <w:p>
            <w:pPr>
              <w:spacing w:after="0" w:before="0"/>
            </w:pPr>
            <w:r>
              <w:rPr>
                <w:color w:val="1A252F"/>
                <w:sz w:val="18"/>
              </w:rPr>
              <w:t>Religion, Deities &amp; Festivals</w:t>
            </w:r>
          </w:p>
        </w:tc>
        <w:tc>
          <w:tcPr>
            <w:tcW w:type="dxa" w:w="1872"/>
            <w:shd w:fill="FFFFFF"/>
            <w:tcMar>
              <w:top w:w="80" w:type="dxa"/>
              <w:bottom w:w="80" w:type="dxa"/>
              <w:left w:w="120" w:type="dxa"/>
              <w:right w:w="120" w:type="dxa"/>
            </w:tcMar>
          </w:tcPr>
          <w:p>
            <w:pPr>
              <w:spacing w:after="0" w:before="0"/>
            </w:pPr>
            <w:r>
              <w:rPr>
                <w:color w:val="1A252F"/>
                <w:sz w:val="18"/>
              </w:rPr>
              <w:t>CULTURAL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Q020</w:t>
            </w:r>
          </w:p>
        </w:tc>
        <w:tc>
          <w:tcPr>
            <w:tcW w:type="dxa" w:w="1872"/>
            <w:shd w:fill="F9FBF9"/>
            <w:tcMar>
              <w:top w:w="80" w:type="dxa"/>
              <w:bottom w:w="80" w:type="dxa"/>
              <w:left w:w="120" w:type="dxa"/>
              <w:right w:w="120" w:type="dxa"/>
            </w:tcMar>
          </w:tcPr>
          <w:p>
            <w:pPr>
              <w:spacing w:after="0" w:before="0"/>
            </w:pPr>
            <w:r>
              <w:rPr>
                <w:color w:val="1A252F"/>
                <w:sz w:val="18"/>
              </w:rPr>
              <w:t>What is a Devigudi?...</w:t>
            </w:r>
          </w:p>
        </w:tc>
        <w:tc>
          <w:tcPr>
            <w:tcW w:type="dxa" w:w="1872"/>
            <w:shd w:fill="F9FBF9"/>
            <w:tcMar>
              <w:top w:w="80" w:type="dxa"/>
              <w:bottom w:w="80" w:type="dxa"/>
              <w:left w:w="120" w:type="dxa"/>
              <w:right w:w="120" w:type="dxa"/>
            </w:tcMar>
          </w:tcPr>
          <w:p>
            <w:pPr>
              <w:spacing w:after="0" w:before="0"/>
            </w:pPr>
            <w:r>
              <w:rPr>
                <w:color w:val="1A252F"/>
                <w:sz w:val="18"/>
              </w:rPr>
              <w:t>Religion, Deities &amp; Festivals</w:t>
            </w:r>
          </w:p>
        </w:tc>
        <w:tc>
          <w:tcPr>
            <w:tcW w:type="dxa" w:w="1872"/>
            <w:shd w:fill="F9FBF9"/>
            <w:tcMar>
              <w:top w:w="80" w:type="dxa"/>
              <w:bottom w:w="80" w:type="dxa"/>
              <w:left w:w="120" w:type="dxa"/>
              <w:right w:w="120" w:type="dxa"/>
            </w:tcMar>
          </w:tcPr>
          <w:p>
            <w:pPr>
              <w:spacing w:after="0" w:before="0"/>
            </w:pPr>
            <w:r>
              <w:rPr>
                <w:color w:val="1A252F"/>
                <w:sz w:val="18"/>
              </w:rPr>
              <w:t>SACRED ARCHITECTURE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Q021</w:t>
            </w:r>
          </w:p>
        </w:tc>
        <w:tc>
          <w:tcPr>
            <w:tcW w:type="dxa" w:w="1872"/>
            <w:shd w:fill="FFFFFF"/>
            <w:tcMar>
              <w:top w:w="80" w:type="dxa"/>
              <w:bottom w:w="80" w:type="dxa"/>
              <w:left w:w="120" w:type="dxa"/>
              <w:right w:w="120" w:type="dxa"/>
            </w:tcMar>
          </w:tcPr>
          <w:p>
            <w:pPr>
              <w:spacing w:after="0" w:before="0"/>
            </w:pPr>
            <w:r>
              <w:rPr>
                <w:color w:val="1A252F"/>
                <w:sz w:val="18"/>
              </w:rPr>
              <w:t>What is Bastar Dhokra?...</w:t>
            </w:r>
          </w:p>
        </w:tc>
        <w:tc>
          <w:tcPr>
            <w:tcW w:type="dxa" w:w="1872"/>
            <w:shd w:fill="FFFFFF"/>
            <w:tcMar>
              <w:top w:w="80" w:type="dxa"/>
              <w:bottom w:w="80" w:type="dxa"/>
              <w:left w:w="120" w:type="dxa"/>
              <w:right w:w="120" w:type="dxa"/>
            </w:tcMar>
          </w:tcPr>
          <w:p>
            <w:pPr>
              <w:spacing w:after="0" w:before="0"/>
            </w:pPr>
            <w:r>
              <w:rPr>
                <w:color w:val="1A252F"/>
                <w:sz w:val="18"/>
              </w:rPr>
              <w:t>Art, Craft &amp; Culinary Heritage</w:t>
            </w:r>
          </w:p>
        </w:tc>
        <w:tc>
          <w:tcPr>
            <w:tcW w:type="dxa" w:w="1872"/>
            <w:shd w:fill="FFFFFF"/>
            <w:tcMar>
              <w:top w:w="80" w:type="dxa"/>
              <w:bottom w:w="80" w:type="dxa"/>
              <w:left w:w="120" w:type="dxa"/>
              <w:right w:w="120" w:type="dxa"/>
            </w:tcMar>
          </w:tcPr>
          <w:p>
            <w:pPr>
              <w:spacing w:after="0" w:before="0"/>
            </w:pPr>
            <w:r>
              <w:rPr>
                <w:color w:val="1A252F"/>
                <w:sz w:val="18"/>
              </w:rPr>
              <w:t>GI CRAFT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Q022</w:t>
            </w:r>
          </w:p>
        </w:tc>
        <w:tc>
          <w:tcPr>
            <w:tcW w:type="dxa" w:w="1872"/>
            <w:shd w:fill="F9FBF9"/>
            <w:tcMar>
              <w:top w:w="80" w:type="dxa"/>
              <w:bottom w:w="80" w:type="dxa"/>
              <w:left w:w="120" w:type="dxa"/>
              <w:right w:w="120" w:type="dxa"/>
            </w:tcMar>
          </w:tcPr>
          <w:p>
            <w:pPr>
              <w:spacing w:after="0" w:before="0"/>
            </w:pPr>
            <w:r>
              <w:rPr>
                <w:color w:val="1A252F"/>
                <w:sz w:val="18"/>
              </w:rPr>
              <w:t>What is Bastar Iron Craft (Lohe Ka Kaam)?...</w:t>
            </w:r>
          </w:p>
        </w:tc>
        <w:tc>
          <w:tcPr>
            <w:tcW w:type="dxa" w:w="1872"/>
            <w:shd w:fill="F9FBF9"/>
            <w:tcMar>
              <w:top w:w="80" w:type="dxa"/>
              <w:bottom w:w="80" w:type="dxa"/>
              <w:left w:w="120" w:type="dxa"/>
              <w:right w:w="120" w:type="dxa"/>
            </w:tcMar>
          </w:tcPr>
          <w:p>
            <w:pPr>
              <w:spacing w:after="0" w:before="0"/>
            </w:pPr>
            <w:r>
              <w:rPr>
                <w:color w:val="1A252F"/>
                <w:sz w:val="18"/>
              </w:rPr>
              <w:t>Art, Craft &amp; Culinary Heritage</w:t>
            </w:r>
          </w:p>
        </w:tc>
        <w:tc>
          <w:tcPr>
            <w:tcW w:type="dxa" w:w="1872"/>
            <w:shd w:fill="F9FBF9"/>
            <w:tcMar>
              <w:top w:w="80" w:type="dxa"/>
              <w:bottom w:w="80" w:type="dxa"/>
              <w:left w:w="120" w:type="dxa"/>
              <w:right w:w="120" w:type="dxa"/>
            </w:tcMar>
          </w:tcPr>
          <w:p>
            <w:pPr>
              <w:spacing w:after="0" w:before="0"/>
            </w:pPr>
            <w:r>
              <w:rPr>
                <w:color w:val="1A252F"/>
                <w:sz w:val="18"/>
              </w:rPr>
              <w:t>GI CRAFT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Q023</w:t>
            </w:r>
          </w:p>
        </w:tc>
        <w:tc>
          <w:tcPr>
            <w:tcW w:type="dxa" w:w="1872"/>
            <w:shd w:fill="FFFFFF"/>
            <w:tcMar>
              <w:top w:w="80" w:type="dxa"/>
              <w:bottom w:w="80" w:type="dxa"/>
              <w:left w:w="120" w:type="dxa"/>
              <w:right w:w="120" w:type="dxa"/>
            </w:tcMar>
          </w:tcPr>
          <w:p>
            <w:pPr>
              <w:spacing w:after="0" w:before="0"/>
            </w:pPr>
            <w:r>
              <w:rPr>
                <w:color w:val="1A252F"/>
                <w:sz w:val="18"/>
              </w:rPr>
              <w:t>What is Chaprah Chutney?...</w:t>
            </w:r>
          </w:p>
        </w:tc>
        <w:tc>
          <w:tcPr>
            <w:tcW w:type="dxa" w:w="1872"/>
            <w:shd w:fill="FFFFFF"/>
            <w:tcMar>
              <w:top w:w="80" w:type="dxa"/>
              <w:bottom w:w="80" w:type="dxa"/>
              <w:left w:w="120" w:type="dxa"/>
              <w:right w:w="120" w:type="dxa"/>
            </w:tcMar>
          </w:tcPr>
          <w:p>
            <w:pPr>
              <w:spacing w:after="0" w:before="0"/>
            </w:pPr>
            <w:r>
              <w:rPr>
                <w:color w:val="1A252F"/>
                <w:sz w:val="18"/>
              </w:rPr>
              <w:t>Art, Craft &amp; Culinary Heritage</w:t>
            </w:r>
          </w:p>
        </w:tc>
        <w:tc>
          <w:tcPr>
            <w:tcW w:type="dxa" w:w="1872"/>
            <w:shd w:fill="FFFFFF"/>
            <w:tcMar>
              <w:top w:w="80" w:type="dxa"/>
              <w:bottom w:w="80" w:type="dxa"/>
              <w:left w:w="120" w:type="dxa"/>
              <w:right w:w="120" w:type="dxa"/>
            </w:tcMar>
          </w:tcPr>
          <w:p>
            <w:pPr>
              <w:spacing w:after="0" w:before="0"/>
            </w:pPr>
            <w:r>
              <w:rPr>
                <w:color w:val="1A252F"/>
                <w:sz w:val="18"/>
              </w:rPr>
              <w:t>GI FOOD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Q024</w:t>
            </w:r>
          </w:p>
        </w:tc>
        <w:tc>
          <w:tcPr>
            <w:tcW w:type="dxa" w:w="1872"/>
            <w:shd w:fill="F9FBF9"/>
            <w:tcMar>
              <w:top w:w="80" w:type="dxa"/>
              <w:bottom w:w="80" w:type="dxa"/>
              <w:left w:w="120" w:type="dxa"/>
              <w:right w:w="120" w:type="dxa"/>
            </w:tcMar>
          </w:tcPr>
          <w:p>
            <w:pPr>
              <w:spacing w:after="0" w:before="0"/>
            </w:pPr>
            <w:r>
              <w:rPr>
                <w:color w:val="1A252F"/>
                <w:sz w:val="18"/>
              </w:rPr>
              <w:t>What is Sulphi?...</w:t>
            </w:r>
          </w:p>
        </w:tc>
        <w:tc>
          <w:tcPr>
            <w:tcW w:type="dxa" w:w="1872"/>
            <w:shd w:fill="F9FBF9"/>
            <w:tcMar>
              <w:top w:w="80" w:type="dxa"/>
              <w:bottom w:w="80" w:type="dxa"/>
              <w:left w:w="120" w:type="dxa"/>
              <w:right w:w="120" w:type="dxa"/>
            </w:tcMar>
          </w:tcPr>
          <w:p>
            <w:pPr>
              <w:spacing w:after="0" w:before="0"/>
            </w:pPr>
            <w:r>
              <w:rPr>
                <w:color w:val="1A252F"/>
                <w:sz w:val="18"/>
              </w:rPr>
              <w:t>Art, Craft &amp; Culinary Heritage</w:t>
            </w:r>
          </w:p>
        </w:tc>
        <w:tc>
          <w:tcPr>
            <w:tcW w:type="dxa" w:w="1872"/>
            <w:shd w:fill="F9FBF9"/>
            <w:tcMar>
              <w:top w:w="80" w:type="dxa"/>
              <w:bottom w:w="80" w:type="dxa"/>
              <w:left w:w="120" w:type="dxa"/>
              <w:right w:w="120" w:type="dxa"/>
            </w:tcMar>
          </w:tcPr>
          <w:p>
            <w:pPr>
              <w:spacing w:after="0" w:before="0"/>
            </w:pPr>
            <w:r>
              <w:rPr>
                <w:color w:val="1A252F"/>
                <w:sz w:val="18"/>
              </w:rPr>
              <w:t>ETHNOBOTANICAL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Q025</w:t>
            </w:r>
          </w:p>
        </w:tc>
        <w:tc>
          <w:tcPr>
            <w:tcW w:type="dxa" w:w="1872"/>
            <w:shd w:fill="FFFFFF"/>
            <w:tcMar>
              <w:top w:w="80" w:type="dxa"/>
              <w:bottom w:w="80" w:type="dxa"/>
              <w:left w:w="120" w:type="dxa"/>
              <w:right w:w="120" w:type="dxa"/>
            </w:tcMar>
          </w:tcPr>
          <w:p>
            <w:pPr>
              <w:spacing w:after="0" w:before="0"/>
            </w:pPr>
            <w:r>
              <w:rPr>
                <w:color w:val="1A252F"/>
                <w:sz w:val="18"/>
              </w:rPr>
              <w:t>What is Kotpad Handloom?...</w:t>
            </w:r>
          </w:p>
        </w:tc>
        <w:tc>
          <w:tcPr>
            <w:tcW w:type="dxa" w:w="1872"/>
            <w:shd w:fill="FFFFFF"/>
            <w:tcMar>
              <w:top w:w="80" w:type="dxa"/>
              <w:bottom w:w="80" w:type="dxa"/>
              <w:left w:w="120" w:type="dxa"/>
              <w:right w:w="120" w:type="dxa"/>
            </w:tcMar>
          </w:tcPr>
          <w:p>
            <w:pPr>
              <w:spacing w:after="0" w:before="0"/>
            </w:pPr>
            <w:r>
              <w:rPr>
                <w:color w:val="1A252F"/>
                <w:sz w:val="18"/>
              </w:rPr>
              <w:t>Art, Craft &amp; Culinary Heritage</w:t>
            </w:r>
          </w:p>
        </w:tc>
        <w:tc>
          <w:tcPr>
            <w:tcW w:type="dxa" w:w="1872"/>
            <w:shd w:fill="FFFFFF"/>
            <w:tcMar>
              <w:top w:w="80" w:type="dxa"/>
              <w:bottom w:w="80" w:type="dxa"/>
              <w:left w:w="120" w:type="dxa"/>
              <w:right w:w="120" w:type="dxa"/>
            </w:tcMar>
          </w:tcPr>
          <w:p>
            <w:pPr>
              <w:spacing w:after="0" w:before="0"/>
            </w:pPr>
            <w:r>
              <w:rPr>
                <w:color w:val="1A252F"/>
                <w:sz w:val="18"/>
              </w:rPr>
              <w:t>GI TEXTILE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Q026</w:t>
            </w:r>
          </w:p>
        </w:tc>
        <w:tc>
          <w:tcPr>
            <w:tcW w:type="dxa" w:w="1872"/>
            <w:shd w:fill="F9FBF9"/>
            <w:tcMar>
              <w:top w:w="80" w:type="dxa"/>
              <w:bottom w:w="80" w:type="dxa"/>
              <w:left w:w="120" w:type="dxa"/>
              <w:right w:w="120" w:type="dxa"/>
            </w:tcMar>
          </w:tcPr>
          <w:p>
            <w:pPr>
              <w:spacing w:after="0" w:before="0"/>
            </w:pPr>
            <w:r>
              <w:rPr>
                <w:color w:val="1A252F"/>
                <w:sz w:val="18"/>
              </w:rPr>
              <w:t>What was the 1910 Bhumkal Rebellion?...</w:t>
            </w:r>
          </w:p>
        </w:tc>
        <w:tc>
          <w:tcPr>
            <w:tcW w:type="dxa" w:w="1872"/>
            <w:shd w:fill="F9FBF9"/>
            <w:tcMar>
              <w:top w:w="80" w:type="dxa"/>
              <w:bottom w:w="80" w:type="dxa"/>
              <w:left w:w="120" w:type="dxa"/>
              <w:right w:w="120" w:type="dxa"/>
            </w:tcMar>
          </w:tcPr>
          <w:p>
            <w:pPr>
              <w:spacing w:after="0" w:before="0"/>
            </w:pPr>
            <w:r>
              <w:rPr>
                <w:color w:val="1A252F"/>
                <w:sz w:val="18"/>
              </w:rPr>
              <w:t>Resistance, Rebellions &amp; Modern Context</w:t>
            </w:r>
          </w:p>
        </w:tc>
        <w:tc>
          <w:tcPr>
            <w:tcW w:type="dxa" w:w="1872"/>
            <w:shd w:fill="F9FBF9"/>
            <w:tcMar>
              <w:top w:w="80" w:type="dxa"/>
              <w:bottom w:w="80" w:type="dxa"/>
              <w:left w:w="120" w:type="dxa"/>
              <w:right w:w="120" w:type="dxa"/>
            </w:tcMar>
          </w:tcPr>
          <w:p>
            <w:pPr>
              <w:spacing w:after="0" w:before="0"/>
            </w:pPr>
            <w:r>
              <w:rPr>
                <w:color w:val="1A252F"/>
                <w:sz w:val="18"/>
              </w:rPr>
              <w:t>HISTORICAL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Q027</w:t>
            </w:r>
          </w:p>
        </w:tc>
        <w:tc>
          <w:tcPr>
            <w:tcW w:type="dxa" w:w="1872"/>
            <w:shd w:fill="FFFFFF"/>
            <w:tcMar>
              <w:top w:w="80" w:type="dxa"/>
              <w:bottom w:w="80" w:type="dxa"/>
              <w:left w:w="120" w:type="dxa"/>
              <w:right w:w="120" w:type="dxa"/>
            </w:tcMar>
          </w:tcPr>
          <w:p>
            <w:pPr>
              <w:spacing w:after="0" w:before="0"/>
            </w:pPr>
            <w:r>
              <w:rPr>
                <w:color w:val="1A252F"/>
                <w:sz w:val="18"/>
              </w:rPr>
              <w:t>What was the Koi Revolt of 1859?...</w:t>
            </w:r>
          </w:p>
        </w:tc>
        <w:tc>
          <w:tcPr>
            <w:tcW w:type="dxa" w:w="1872"/>
            <w:shd w:fill="FFFFFF"/>
            <w:tcMar>
              <w:top w:w="80" w:type="dxa"/>
              <w:bottom w:w="80" w:type="dxa"/>
              <w:left w:w="120" w:type="dxa"/>
              <w:right w:w="120" w:type="dxa"/>
            </w:tcMar>
          </w:tcPr>
          <w:p>
            <w:pPr>
              <w:spacing w:after="0" w:before="0"/>
            </w:pPr>
            <w:r>
              <w:rPr>
                <w:color w:val="1A252F"/>
                <w:sz w:val="18"/>
              </w:rPr>
              <w:t>Resistance, Rebellions &amp; Modern Context</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Q028</w:t>
            </w:r>
          </w:p>
        </w:tc>
        <w:tc>
          <w:tcPr>
            <w:tcW w:type="dxa" w:w="1872"/>
            <w:shd w:fill="F9FBF9"/>
            <w:tcMar>
              <w:top w:w="80" w:type="dxa"/>
              <w:bottom w:w="80" w:type="dxa"/>
              <w:left w:w="120" w:type="dxa"/>
              <w:right w:w="120" w:type="dxa"/>
            </w:tcMar>
          </w:tcPr>
          <w:p>
            <w:pPr>
              <w:spacing w:after="0" w:before="0"/>
            </w:pPr>
            <w:r>
              <w:rPr>
                <w:color w:val="1A252F"/>
                <w:sz w:val="18"/>
              </w:rPr>
              <w:t>What is PESA and how does it protect Bastar?...</w:t>
            </w:r>
          </w:p>
        </w:tc>
        <w:tc>
          <w:tcPr>
            <w:tcW w:type="dxa" w:w="1872"/>
            <w:shd w:fill="F9FBF9"/>
            <w:tcMar>
              <w:top w:w="80" w:type="dxa"/>
              <w:bottom w:w="80" w:type="dxa"/>
              <w:left w:w="120" w:type="dxa"/>
              <w:right w:w="120" w:type="dxa"/>
            </w:tcMar>
          </w:tcPr>
          <w:p>
            <w:pPr>
              <w:spacing w:after="0" w:before="0"/>
            </w:pPr>
            <w:r>
              <w:rPr>
                <w:color w:val="1A252F"/>
                <w:sz w:val="18"/>
              </w:rPr>
              <w:t>Resistance, Rebellions &amp; Modern Context</w:t>
            </w:r>
          </w:p>
        </w:tc>
        <w:tc>
          <w:tcPr>
            <w:tcW w:type="dxa" w:w="1872"/>
            <w:shd w:fill="F9FBF9"/>
            <w:tcMar>
              <w:top w:w="80" w:type="dxa"/>
              <w:bottom w:w="80" w:type="dxa"/>
              <w:left w:w="120" w:type="dxa"/>
              <w:right w:w="120" w:type="dxa"/>
            </w:tcMar>
          </w:tcPr>
          <w:p>
            <w:pPr>
              <w:spacing w:after="0" w:before="0"/>
            </w:pPr>
            <w:r>
              <w:rPr>
                <w:color w:val="1A252F"/>
                <w:sz w:val="18"/>
              </w:rPr>
              <w:t>LEGAL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Q029</w:t>
            </w:r>
          </w:p>
        </w:tc>
        <w:tc>
          <w:tcPr>
            <w:tcW w:type="dxa" w:w="1872"/>
            <w:shd w:fill="FFFFFF"/>
            <w:tcMar>
              <w:top w:w="80" w:type="dxa"/>
              <w:bottom w:w="80" w:type="dxa"/>
              <w:left w:w="120" w:type="dxa"/>
              <w:right w:w="120" w:type="dxa"/>
            </w:tcMar>
          </w:tcPr>
          <w:p>
            <w:pPr>
              <w:spacing w:after="0" w:before="0"/>
            </w:pPr>
            <w:r>
              <w:rPr>
                <w:color w:val="1A252F"/>
                <w:sz w:val="18"/>
              </w:rPr>
              <w:t>What are the key archaeological monuments at ...</w:t>
            </w:r>
          </w:p>
        </w:tc>
        <w:tc>
          <w:tcPr>
            <w:tcW w:type="dxa" w:w="1872"/>
            <w:shd w:fill="FFFFFF"/>
            <w:tcMar>
              <w:top w:w="80" w:type="dxa"/>
              <w:bottom w:w="80" w:type="dxa"/>
              <w:left w:w="120" w:type="dxa"/>
              <w:right w:w="120" w:type="dxa"/>
            </w:tcMar>
          </w:tcPr>
          <w:p>
            <w:pPr>
              <w:spacing w:after="0" w:before="0"/>
            </w:pPr>
            <w:r>
              <w:rPr>
                <w:color w:val="1A252F"/>
                <w:sz w:val="18"/>
              </w:rPr>
              <w:t>Resistance, Rebellions &amp; Modern Context</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Q030</w:t>
            </w:r>
          </w:p>
        </w:tc>
        <w:tc>
          <w:tcPr>
            <w:tcW w:type="dxa" w:w="1872"/>
            <w:shd w:fill="F9FBF9"/>
            <w:tcMar>
              <w:top w:w="80" w:type="dxa"/>
              <w:bottom w:w="80" w:type="dxa"/>
              <w:left w:w="120" w:type="dxa"/>
              <w:right w:w="120" w:type="dxa"/>
            </w:tcMar>
          </w:tcPr>
          <w:p>
            <w:pPr>
              <w:spacing w:after="0" w:before="0"/>
            </w:pPr>
            <w:r>
              <w:rPr>
                <w:color w:val="1A252F"/>
                <w:sz w:val="18"/>
              </w:rPr>
              <w:t>What is the current airport serving Bastar?...</w:t>
            </w:r>
          </w:p>
        </w:tc>
        <w:tc>
          <w:tcPr>
            <w:tcW w:type="dxa" w:w="1872"/>
            <w:shd w:fill="F9FBF9"/>
            <w:tcMar>
              <w:top w:w="80" w:type="dxa"/>
              <w:bottom w:w="80" w:type="dxa"/>
              <w:left w:w="120" w:type="dxa"/>
              <w:right w:w="120" w:type="dxa"/>
            </w:tcMar>
          </w:tcPr>
          <w:p>
            <w:pPr>
              <w:spacing w:after="0" w:before="0"/>
            </w:pPr>
            <w:r>
              <w:rPr>
                <w:color w:val="1A252F"/>
                <w:sz w:val="18"/>
              </w:rPr>
              <w:t>Resistance, Rebellions &amp; Modern Context</w:t>
            </w:r>
          </w:p>
        </w:tc>
        <w:tc>
          <w:tcPr>
            <w:tcW w:type="dxa" w:w="1872"/>
            <w:shd w:fill="F9FBF9"/>
            <w:tcMar>
              <w:top w:w="80" w:type="dxa"/>
              <w:bottom w:w="80" w:type="dxa"/>
              <w:left w:w="120" w:type="dxa"/>
              <w:right w:w="120" w:type="dxa"/>
            </w:tcMar>
          </w:tcPr>
          <w:p>
            <w:pPr>
              <w:spacing w:after="0" w:before="0"/>
            </w:pPr>
            <w:r>
              <w:rPr>
                <w:color w:val="1A252F"/>
                <w:sz w:val="18"/>
              </w:rPr>
              <w:t>INFRASTRUCTURE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Q031</w:t>
            </w:r>
          </w:p>
        </w:tc>
        <w:tc>
          <w:tcPr>
            <w:tcW w:type="dxa" w:w="1872"/>
            <w:shd w:fill="FFFFFF"/>
            <w:tcMar>
              <w:top w:w="80" w:type="dxa"/>
              <w:bottom w:w="80" w:type="dxa"/>
              <w:left w:w="120" w:type="dxa"/>
              <w:right w:w="120" w:type="dxa"/>
            </w:tcMar>
          </w:tcPr>
          <w:p>
            <w:pPr>
              <w:spacing w:after="0" w:before="0"/>
            </w:pPr>
            <w:r>
              <w:rPr>
                <w:color w:val="1A252F"/>
                <w:sz w:val="18"/>
              </w:rPr>
              <w:t>[Q31]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Q032</w:t>
            </w:r>
          </w:p>
        </w:tc>
        <w:tc>
          <w:tcPr>
            <w:tcW w:type="dxa" w:w="1872"/>
            <w:shd w:fill="F9FBF9"/>
            <w:tcMar>
              <w:top w:w="80" w:type="dxa"/>
              <w:bottom w:w="80" w:type="dxa"/>
              <w:left w:w="120" w:type="dxa"/>
              <w:right w:w="120" w:type="dxa"/>
            </w:tcMar>
          </w:tcPr>
          <w:p>
            <w:pPr>
              <w:spacing w:after="0" w:before="0"/>
            </w:pPr>
            <w:r>
              <w:rPr>
                <w:color w:val="1A252F"/>
                <w:sz w:val="18"/>
              </w:rPr>
              <w:t>[Q32]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Q033</w:t>
            </w:r>
          </w:p>
        </w:tc>
        <w:tc>
          <w:tcPr>
            <w:tcW w:type="dxa" w:w="1872"/>
            <w:shd w:fill="FFFFFF"/>
            <w:tcMar>
              <w:top w:w="80" w:type="dxa"/>
              <w:bottom w:w="80" w:type="dxa"/>
              <w:left w:w="120" w:type="dxa"/>
              <w:right w:w="120" w:type="dxa"/>
            </w:tcMar>
          </w:tcPr>
          <w:p>
            <w:pPr>
              <w:spacing w:after="0" w:before="0"/>
            </w:pPr>
            <w:r>
              <w:rPr>
                <w:color w:val="1A252F"/>
                <w:sz w:val="18"/>
              </w:rPr>
              <w:t>[Q33]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Q034</w:t>
            </w:r>
          </w:p>
        </w:tc>
        <w:tc>
          <w:tcPr>
            <w:tcW w:type="dxa" w:w="1872"/>
            <w:shd w:fill="F9FBF9"/>
            <w:tcMar>
              <w:top w:w="80" w:type="dxa"/>
              <w:bottom w:w="80" w:type="dxa"/>
              <w:left w:w="120" w:type="dxa"/>
              <w:right w:w="120" w:type="dxa"/>
            </w:tcMar>
          </w:tcPr>
          <w:p>
            <w:pPr>
              <w:spacing w:after="0" w:before="0"/>
            </w:pPr>
            <w:r>
              <w:rPr>
                <w:color w:val="1A252F"/>
                <w:sz w:val="18"/>
              </w:rPr>
              <w:t>[Q34] What is the significance of the Jogi Bi...</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Q035</w:t>
            </w:r>
          </w:p>
        </w:tc>
        <w:tc>
          <w:tcPr>
            <w:tcW w:type="dxa" w:w="1872"/>
            <w:shd w:fill="FFFFFF"/>
            <w:tcMar>
              <w:top w:w="80" w:type="dxa"/>
              <w:bottom w:w="80" w:type="dxa"/>
              <w:left w:w="120" w:type="dxa"/>
              <w:right w:w="120" w:type="dxa"/>
            </w:tcMar>
          </w:tcPr>
          <w:p>
            <w:pPr>
              <w:spacing w:after="0" w:before="0"/>
            </w:pPr>
            <w:r>
              <w:rPr>
                <w:color w:val="1A252F"/>
                <w:sz w:val="18"/>
              </w:rPr>
              <w:t>[Q35]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Q036</w:t>
            </w:r>
          </w:p>
        </w:tc>
        <w:tc>
          <w:tcPr>
            <w:tcW w:type="dxa" w:w="1872"/>
            <w:shd w:fill="F9FBF9"/>
            <w:tcMar>
              <w:top w:w="80" w:type="dxa"/>
              <w:bottom w:w="80" w:type="dxa"/>
              <w:left w:w="120" w:type="dxa"/>
              <w:right w:w="120" w:type="dxa"/>
            </w:tcMar>
          </w:tcPr>
          <w:p>
            <w:pPr>
              <w:spacing w:after="0" w:before="0"/>
            </w:pPr>
            <w:r>
              <w:rPr>
                <w:color w:val="1A252F"/>
                <w:sz w:val="18"/>
              </w:rPr>
              <w:t>[Q36]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Q037</w:t>
            </w:r>
          </w:p>
        </w:tc>
        <w:tc>
          <w:tcPr>
            <w:tcW w:type="dxa" w:w="1872"/>
            <w:shd w:fill="FFFFFF"/>
            <w:tcMar>
              <w:top w:w="80" w:type="dxa"/>
              <w:bottom w:w="80" w:type="dxa"/>
              <w:left w:w="120" w:type="dxa"/>
              <w:right w:w="120" w:type="dxa"/>
            </w:tcMar>
          </w:tcPr>
          <w:p>
            <w:pPr>
              <w:spacing w:after="0" w:before="0"/>
            </w:pPr>
            <w:r>
              <w:rPr>
                <w:color w:val="1A252F"/>
                <w:sz w:val="18"/>
              </w:rPr>
              <w:t>[Q37]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Q038</w:t>
            </w:r>
          </w:p>
        </w:tc>
        <w:tc>
          <w:tcPr>
            <w:tcW w:type="dxa" w:w="1872"/>
            <w:shd w:fill="F9FBF9"/>
            <w:tcMar>
              <w:top w:w="80" w:type="dxa"/>
              <w:bottom w:w="80" w:type="dxa"/>
              <w:left w:w="120" w:type="dxa"/>
              <w:right w:w="120" w:type="dxa"/>
            </w:tcMar>
          </w:tcPr>
          <w:p>
            <w:pPr>
              <w:spacing w:after="0" w:before="0"/>
            </w:pPr>
            <w:r>
              <w:rPr>
                <w:color w:val="1A252F"/>
                <w:sz w:val="18"/>
              </w:rPr>
              <w:t>[Q38] What is the staple diet of the rural Ba...</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Q039</w:t>
            </w:r>
          </w:p>
        </w:tc>
        <w:tc>
          <w:tcPr>
            <w:tcW w:type="dxa" w:w="1872"/>
            <w:shd w:fill="FFFFFF"/>
            <w:tcMar>
              <w:top w:w="80" w:type="dxa"/>
              <w:bottom w:w="80" w:type="dxa"/>
              <w:left w:w="120" w:type="dxa"/>
              <w:right w:w="120" w:type="dxa"/>
            </w:tcMar>
          </w:tcPr>
          <w:p>
            <w:pPr>
              <w:spacing w:after="0" w:before="0"/>
            </w:pPr>
            <w:r>
              <w:rPr>
                <w:color w:val="1A252F"/>
                <w:sz w:val="18"/>
              </w:rPr>
              <w:t>[Q39] What is the 'Meriah' sacrifice controve...</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Q040</w:t>
            </w:r>
          </w:p>
        </w:tc>
        <w:tc>
          <w:tcPr>
            <w:tcW w:type="dxa" w:w="1872"/>
            <w:shd w:fill="F9FBF9"/>
            <w:tcMar>
              <w:top w:w="80" w:type="dxa"/>
              <w:bottom w:w="80" w:type="dxa"/>
              <w:left w:w="120" w:type="dxa"/>
              <w:right w:w="120" w:type="dxa"/>
            </w:tcMar>
          </w:tcPr>
          <w:p>
            <w:pPr>
              <w:spacing w:after="0" w:before="0"/>
            </w:pPr>
            <w:r>
              <w:rPr>
                <w:color w:val="1A252F"/>
                <w:sz w:val="18"/>
              </w:rPr>
              <w:t>[Q40]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Q041</w:t>
            </w:r>
          </w:p>
        </w:tc>
        <w:tc>
          <w:tcPr>
            <w:tcW w:type="dxa" w:w="1872"/>
            <w:shd w:fill="FFFFFF"/>
            <w:tcMar>
              <w:top w:w="80" w:type="dxa"/>
              <w:bottom w:w="80" w:type="dxa"/>
              <w:left w:w="120" w:type="dxa"/>
              <w:right w:w="120" w:type="dxa"/>
            </w:tcMar>
          </w:tcPr>
          <w:p>
            <w:pPr>
              <w:spacing w:after="0" w:before="0"/>
            </w:pPr>
            <w:r>
              <w:rPr>
                <w:color w:val="1A252F"/>
                <w:sz w:val="18"/>
              </w:rPr>
              <w:t>[Q41]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Q042</w:t>
            </w:r>
          </w:p>
        </w:tc>
        <w:tc>
          <w:tcPr>
            <w:tcW w:type="dxa" w:w="1872"/>
            <w:shd w:fill="F9FBF9"/>
            <w:tcMar>
              <w:top w:w="80" w:type="dxa"/>
              <w:bottom w:w="80" w:type="dxa"/>
              <w:left w:w="120" w:type="dxa"/>
              <w:right w:w="120" w:type="dxa"/>
            </w:tcMar>
          </w:tcPr>
          <w:p>
            <w:pPr>
              <w:spacing w:after="0" w:before="0"/>
            </w:pPr>
            <w:r>
              <w:rPr>
                <w:color w:val="1A252F"/>
                <w:sz w:val="18"/>
              </w:rPr>
              <w:t>[Q42]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Q043</w:t>
            </w:r>
          </w:p>
        </w:tc>
        <w:tc>
          <w:tcPr>
            <w:tcW w:type="dxa" w:w="1872"/>
            <w:shd w:fill="FFFFFF"/>
            <w:tcMar>
              <w:top w:w="80" w:type="dxa"/>
              <w:bottom w:w="80" w:type="dxa"/>
              <w:left w:w="120" w:type="dxa"/>
              <w:right w:w="120" w:type="dxa"/>
            </w:tcMar>
          </w:tcPr>
          <w:p>
            <w:pPr>
              <w:spacing w:after="0" w:before="0"/>
            </w:pPr>
            <w:r>
              <w:rPr>
                <w:color w:val="1A252F"/>
                <w:sz w:val="18"/>
              </w:rPr>
              <w:t>[Q43]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Q044</w:t>
            </w:r>
          </w:p>
        </w:tc>
        <w:tc>
          <w:tcPr>
            <w:tcW w:type="dxa" w:w="1872"/>
            <w:shd w:fill="F9FBF9"/>
            <w:tcMar>
              <w:top w:w="80" w:type="dxa"/>
              <w:bottom w:w="80" w:type="dxa"/>
              <w:left w:w="120" w:type="dxa"/>
              <w:right w:w="120" w:type="dxa"/>
            </w:tcMar>
          </w:tcPr>
          <w:p>
            <w:pPr>
              <w:spacing w:after="0" w:before="0"/>
            </w:pPr>
            <w:r>
              <w:rPr>
                <w:color w:val="1A252F"/>
                <w:sz w:val="18"/>
              </w:rPr>
              <w:t>[Q44] What is the significance of the Jogi Bi...</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Q045</w:t>
            </w:r>
          </w:p>
        </w:tc>
        <w:tc>
          <w:tcPr>
            <w:tcW w:type="dxa" w:w="1872"/>
            <w:shd w:fill="FFFFFF"/>
            <w:tcMar>
              <w:top w:w="80" w:type="dxa"/>
              <w:bottom w:w="80" w:type="dxa"/>
              <w:left w:w="120" w:type="dxa"/>
              <w:right w:w="120" w:type="dxa"/>
            </w:tcMar>
          </w:tcPr>
          <w:p>
            <w:pPr>
              <w:spacing w:after="0" w:before="0"/>
            </w:pPr>
            <w:r>
              <w:rPr>
                <w:color w:val="1A252F"/>
                <w:sz w:val="18"/>
              </w:rPr>
              <w:t>[Q45]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Q046</w:t>
            </w:r>
          </w:p>
        </w:tc>
        <w:tc>
          <w:tcPr>
            <w:tcW w:type="dxa" w:w="1872"/>
            <w:shd w:fill="F9FBF9"/>
            <w:tcMar>
              <w:top w:w="80" w:type="dxa"/>
              <w:bottom w:w="80" w:type="dxa"/>
              <w:left w:w="120" w:type="dxa"/>
              <w:right w:w="120" w:type="dxa"/>
            </w:tcMar>
          </w:tcPr>
          <w:p>
            <w:pPr>
              <w:spacing w:after="0" w:before="0"/>
            </w:pPr>
            <w:r>
              <w:rPr>
                <w:color w:val="1A252F"/>
                <w:sz w:val="18"/>
              </w:rPr>
              <w:t>[Q46]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Q047</w:t>
            </w:r>
          </w:p>
        </w:tc>
        <w:tc>
          <w:tcPr>
            <w:tcW w:type="dxa" w:w="1872"/>
            <w:shd w:fill="FFFFFF"/>
            <w:tcMar>
              <w:top w:w="80" w:type="dxa"/>
              <w:bottom w:w="80" w:type="dxa"/>
              <w:left w:w="120" w:type="dxa"/>
              <w:right w:w="120" w:type="dxa"/>
            </w:tcMar>
          </w:tcPr>
          <w:p>
            <w:pPr>
              <w:spacing w:after="0" w:before="0"/>
            </w:pPr>
            <w:r>
              <w:rPr>
                <w:color w:val="1A252F"/>
                <w:sz w:val="18"/>
              </w:rPr>
              <w:t>[Q47]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Q048</w:t>
            </w:r>
          </w:p>
        </w:tc>
        <w:tc>
          <w:tcPr>
            <w:tcW w:type="dxa" w:w="1872"/>
            <w:shd w:fill="F9FBF9"/>
            <w:tcMar>
              <w:top w:w="80" w:type="dxa"/>
              <w:bottom w:w="80" w:type="dxa"/>
              <w:left w:w="120" w:type="dxa"/>
              <w:right w:w="120" w:type="dxa"/>
            </w:tcMar>
          </w:tcPr>
          <w:p>
            <w:pPr>
              <w:spacing w:after="0" w:before="0"/>
            </w:pPr>
            <w:r>
              <w:rPr>
                <w:color w:val="1A252F"/>
                <w:sz w:val="18"/>
              </w:rPr>
              <w:t>[Q48] What is the staple diet of the rural Ba...</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Q049</w:t>
            </w:r>
          </w:p>
        </w:tc>
        <w:tc>
          <w:tcPr>
            <w:tcW w:type="dxa" w:w="1872"/>
            <w:shd w:fill="FFFFFF"/>
            <w:tcMar>
              <w:top w:w="80" w:type="dxa"/>
              <w:bottom w:w="80" w:type="dxa"/>
              <w:left w:w="120" w:type="dxa"/>
              <w:right w:w="120" w:type="dxa"/>
            </w:tcMar>
          </w:tcPr>
          <w:p>
            <w:pPr>
              <w:spacing w:after="0" w:before="0"/>
            </w:pPr>
            <w:r>
              <w:rPr>
                <w:color w:val="1A252F"/>
                <w:sz w:val="18"/>
              </w:rPr>
              <w:t>[Q49] What is the 'Meriah' sacrifice controve...</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Q050</w:t>
            </w:r>
          </w:p>
        </w:tc>
        <w:tc>
          <w:tcPr>
            <w:tcW w:type="dxa" w:w="1872"/>
            <w:shd w:fill="F9FBF9"/>
            <w:tcMar>
              <w:top w:w="80" w:type="dxa"/>
              <w:bottom w:w="80" w:type="dxa"/>
              <w:left w:w="120" w:type="dxa"/>
              <w:right w:w="120" w:type="dxa"/>
            </w:tcMar>
          </w:tcPr>
          <w:p>
            <w:pPr>
              <w:spacing w:after="0" w:before="0"/>
            </w:pPr>
            <w:r>
              <w:rPr>
                <w:color w:val="1A252F"/>
                <w:sz w:val="18"/>
              </w:rPr>
              <w:t>[Q50]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Q051</w:t>
            </w:r>
          </w:p>
        </w:tc>
        <w:tc>
          <w:tcPr>
            <w:tcW w:type="dxa" w:w="1872"/>
            <w:shd w:fill="FFFFFF"/>
            <w:tcMar>
              <w:top w:w="80" w:type="dxa"/>
              <w:bottom w:w="80" w:type="dxa"/>
              <w:left w:w="120" w:type="dxa"/>
              <w:right w:w="120" w:type="dxa"/>
            </w:tcMar>
          </w:tcPr>
          <w:p>
            <w:pPr>
              <w:spacing w:after="0" w:before="0"/>
            </w:pPr>
            <w:r>
              <w:rPr>
                <w:color w:val="1A252F"/>
                <w:sz w:val="18"/>
              </w:rPr>
              <w:t>[Q51]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Q052</w:t>
            </w:r>
          </w:p>
        </w:tc>
        <w:tc>
          <w:tcPr>
            <w:tcW w:type="dxa" w:w="1872"/>
            <w:shd w:fill="F9FBF9"/>
            <w:tcMar>
              <w:top w:w="80" w:type="dxa"/>
              <w:bottom w:w="80" w:type="dxa"/>
              <w:left w:w="120" w:type="dxa"/>
              <w:right w:w="120" w:type="dxa"/>
            </w:tcMar>
          </w:tcPr>
          <w:p>
            <w:pPr>
              <w:spacing w:after="0" w:before="0"/>
            </w:pPr>
            <w:r>
              <w:rPr>
                <w:color w:val="1A252F"/>
                <w:sz w:val="18"/>
              </w:rPr>
              <w:t>[Q52]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Q053</w:t>
            </w:r>
          </w:p>
        </w:tc>
        <w:tc>
          <w:tcPr>
            <w:tcW w:type="dxa" w:w="1872"/>
            <w:shd w:fill="FFFFFF"/>
            <w:tcMar>
              <w:top w:w="80" w:type="dxa"/>
              <w:bottom w:w="80" w:type="dxa"/>
              <w:left w:w="120" w:type="dxa"/>
              <w:right w:w="120" w:type="dxa"/>
            </w:tcMar>
          </w:tcPr>
          <w:p>
            <w:pPr>
              <w:spacing w:after="0" w:before="0"/>
            </w:pPr>
            <w:r>
              <w:rPr>
                <w:color w:val="1A252F"/>
                <w:sz w:val="18"/>
              </w:rPr>
              <w:t>[Q53]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Q054</w:t>
            </w:r>
          </w:p>
        </w:tc>
        <w:tc>
          <w:tcPr>
            <w:tcW w:type="dxa" w:w="1872"/>
            <w:shd w:fill="F9FBF9"/>
            <w:tcMar>
              <w:top w:w="80" w:type="dxa"/>
              <w:bottom w:w="80" w:type="dxa"/>
              <w:left w:w="120" w:type="dxa"/>
              <w:right w:w="120" w:type="dxa"/>
            </w:tcMar>
          </w:tcPr>
          <w:p>
            <w:pPr>
              <w:spacing w:after="0" w:before="0"/>
            </w:pPr>
            <w:r>
              <w:rPr>
                <w:color w:val="1A252F"/>
                <w:sz w:val="18"/>
              </w:rPr>
              <w:t>[Q54] What is the significance of the Jogi Bi...</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Q055</w:t>
            </w:r>
          </w:p>
        </w:tc>
        <w:tc>
          <w:tcPr>
            <w:tcW w:type="dxa" w:w="1872"/>
            <w:shd w:fill="FFFFFF"/>
            <w:tcMar>
              <w:top w:w="80" w:type="dxa"/>
              <w:bottom w:w="80" w:type="dxa"/>
              <w:left w:w="120" w:type="dxa"/>
              <w:right w:w="120" w:type="dxa"/>
            </w:tcMar>
          </w:tcPr>
          <w:p>
            <w:pPr>
              <w:spacing w:after="0" w:before="0"/>
            </w:pPr>
            <w:r>
              <w:rPr>
                <w:color w:val="1A252F"/>
                <w:sz w:val="18"/>
              </w:rPr>
              <w:t>[Q55]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Q056</w:t>
            </w:r>
          </w:p>
        </w:tc>
        <w:tc>
          <w:tcPr>
            <w:tcW w:type="dxa" w:w="1872"/>
            <w:shd w:fill="F9FBF9"/>
            <w:tcMar>
              <w:top w:w="80" w:type="dxa"/>
              <w:bottom w:w="80" w:type="dxa"/>
              <w:left w:w="120" w:type="dxa"/>
              <w:right w:w="120" w:type="dxa"/>
            </w:tcMar>
          </w:tcPr>
          <w:p>
            <w:pPr>
              <w:spacing w:after="0" w:before="0"/>
            </w:pPr>
            <w:r>
              <w:rPr>
                <w:color w:val="1A252F"/>
                <w:sz w:val="18"/>
              </w:rPr>
              <w:t>[Q56]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Q057</w:t>
            </w:r>
          </w:p>
        </w:tc>
        <w:tc>
          <w:tcPr>
            <w:tcW w:type="dxa" w:w="1872"/>
            <w:shd w:fill="FFFFFF"/>
            <w:tcMar>
              <w:top w:w="80" w:type="dxa"/>
              <w:bottom w:w="80" w:type="dxa"/>
              <w:left w:w="120" w:type="dxa"/>
              <w:right w:w="120" w:type="dxa"/>
            </w:tcMar>
          </w:tcPr>
          <w:p>
            <w:pPr>
              <w:spacing w:after="0" w:before="0"/>
            </w:pPr>
            <w:r>
              <w:rPr>
                <w:color w:val="1A252F"/>
                <w:sz w:val="18"/>
              </w:rPr>
              <w:t>[Q57]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Q058</w:t>
            </w:r>
          </w:p>
        </w:tc>
        <w:tc>
          <w:tcPr>
            <w:tcW w:type="dxa" w:w="1872"/>
            <w:shd w:fill="F9FBF9"/>
            <w:tcMar>
              <w:top w:w="80" w:type="dxa"/>
              <w:bottom w:w="80" w:type="dxa"/>
              <w:left w:w="120" w:type="dxa"/>
              <w:right w:w="120" w:type="dxa"/>
            </w:tcMar>
          </w:tcPr>
          <w:p>
            <w:pPr>
              <w:spacing w:after="0" w:before="0"/>
            </w:pPr>
            <w:r>
              <w:rPr>
                <w:color w:val="1A252F"/>
                <w:sz w:val="18"/>
              </w:rPr>
              <w:t>[Q58] What is the staple diet of the rural Ba...</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Q059</w:t>
            </w:r>
          </w:p>
        </w:tc>
        <w:tc>
          <w:tcPr>
            <w:tcW w:type="dxa" w:w="1872"/>
            <w:shd w:fill="FFFFFF"/>
            <w:tcMar>
              <w:top w:w="80" w:type="dxa"/>
              <w:bottom w:w="80" w:type="dxa"/>
              <w:left w:w="120" w:type="dxa"/>
              <w:right w:w="120" w:type="dxa"/>
            </w:tcMar>
          </w:tcPr>
          <w:p>
            <w:pPr>
              <w:spacing w:after="0" w:before="0"/>
            </w:pPr>
            <w:r>
              <w:rPr>
                <w:color w:val="1A252F"/>
                <w:sz w:val="18"/>
              </w:rPr>
              <w:t>[Q59] What is the 'Meriah' sacrifice controve...</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Q060</w:t>
            </w:r>
          </w:p>
        </w:tc>
        <w:tc>
          <w:tcPr>
            <w:tcW w:type="dxa" w:w="1872"/>
            <w:shd w:fill="F9FBF9"/>
            <w:tcMar>
              <w:top w:w="80" w:type="dxa"/>
              <w:bottom w:w="80" w:type="dxa"/>
              <w:left w:w="120" w:type="dxa"/>
              <w:right w:w="120" w:type="dxa"/>
            </w:tcMar>
          </w:tcPr>
          <w:p>
            <w:pPr>
              <w:spacing w:after="0" w:before="0"/>
            </w:pPr>
            <w:r>
              <w:rPr>
                <w:color w:val="1A252F"/>
                <w:sz w:val="18"/>
              </w:rPr>
              <w:t>[Q60]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Q061</w:t>
            </w:r>
          </w:p>
        </w:tc>
        <w:tc>
          <w:tcPr>
            <w:tcW w:type="dxa" w:w="1872"/>
            <w:shd w:fill="FFFFFF"/>
            <w:tcMar>
              <w:top w:w="80" w:type="dxa"/>
              <w:bottom w:w="80" w:type="dxa"/>
              <w:left w:w="120" w:type="dxa"/>
              <w:right w:w="120" w:type="dxa"/>
            </w:tcMar>
          </w:tcPr>
          <w:p>
            <w:pPr>
              <w:spacing w:after="0" w:before="0"/>
            </w:pPr>
            <w:r>
              <w:rPr>
                <w:color w:val="1A252F"/>
                <w:sz w:val="18"/>
              </w:rPr>
              <w:t>[Q61]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Q062</w:t>
            </w:r>
          </w:p>
        </w:tc>
        <w:tc>
          <w:tcPr>
            <w:tcW w:type="dxa" w:w="1872"/>
            <w:shd w:fill="F9FBF9"/>
            <w:tcMar>
              <w:top w:w="80" w:type="dxa"/>
              <w:bottom w:w="80" w:type="dxa"/>
              <w:left w:w="120" w:type="dxa"/>
              <w:right w:w="120" w:type="dxa"/>
            </w:tcMar>
          </w:tcPr>
          <w:p>
            <w:pPr>
              <w:spacing w:after="0" w:before="0"/>
            </w:pPr>
            <w:r>
              <w:rPr>
                <w:color w:val="1A252F"/>
                <w:sz w:val="18"/>
              </w:rPr>
              <w:t>[Q62]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Q063</w:t>
            </w:r>
          </w:p>
        </w:tc>
        <w:tc>
          <w:tcPr>
            <w:tcW w:type="dxa" w:w="1872"/>
            <w:shd w:fill="FFFFFF"/>
            <w:tcMar>
              <w:top w:w="80" w:type="dxa"/>
              <w:bottom w:w="80" w:type="dxa"/>
              <w:left w:w="120" w:type="dxa"/>
              <w:right w:w="120" w:type="dxa"/>
            </w:tcMar>
          </w:tcPr>
          <w:p>
            <w:pPr>
              <w:spacing w:after="0" w:before="0"/>
            </w:pPr>
            <w:r>
              <w:rPr>
                <w:color w:val="1A252F"/>
                <w:sz w:val="18"/>
              </w:rPr>
              <w:t>[Q63]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Q064</w:t>
            </w:r>
          </w:p>
        </w:tc>
        <w:tc>
          <w:tcPr>
            <w:tcW w:type="dxa" w:w="1872"/>
            <w:shd w:fill="F9FBF9"/>
            <w:tcMar>
              <w:top w:w="80" w:type="dxa"/>
              <w:bottom w:w="80" w:type="dxa"/>
              <w:left w:w="120" w:type="dxa"/>
              <w:right w:w="120" w:type="dxa"/>
            </w:tcMar>
          </w:tcPr>
          <w:p>
            <w:pPr>
              <w:spacing w:after="0" w:before="0"/>
            </w:pPr>
            <w:r>
              <w:rPr>
                <w:color w:val="1A252F"/>
                <w:sz w:val="18"/>
              </w:rPr>
              <w:t>[Q64] What is the significance of the Jogi Bi...</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Q065</w:t>
            </w:r>
          </w:p>
        </w:tc>
        <w:tc>
          <w:tcPr>
            <w:tcW w:type="dxa" w:w="1872"/>
            <w:shd w:fill="FFFFFF"/>
            <w:tcMar>
              <w:top w:w="80" w:type="dxa"/>
              <w:bottom w:w="80" w:type="dxa"/>
              <w:left w:w="120" w:type="dxa"/>
              <w:right w:w="120" w:type="dxa"/>
            </w:tcMar>
          </w:tcPr>
          <w:p>
            <w:pPr>
              <w:spacing w:after="0" w:before="0"/>
            </w:pPr>
            <w:r>
              <w:rPr>
                <w:color w:val="1A252F"/>
                <w:sz w:val="18"/>
              </w:rPr>
              <w:t>[Q65]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Q066</w:t>
            </w:r>
          </w:p>
        </w:tc>
        <w:tc>
          <w:tcPr>
            <w:tcW w:type="dxa" w:w="1872"/>
            <w:shd w:fill="F9FBF9"/>
            <w:tcMar>
              <w:top w:w="80" w:type="dxa"/>
              <w:bottom w:w="80" w:type="dxa"/>
              <w:left w:w="120" w:type="dxa"/>
              <w:right w:w="120" w:type="dxa"/>
            </w:tcMar>
          </w:tcPr>
          <w:p>
            <w:pPr>
              <w:spacing w:after="0" w:before="0"/>
            </w:pPr>
            <w:r>
              <w:rPr>
                <w:color w:val="1A252F"/>
                <w:sz w:val="18"/>
              </w:rPr>
              <w:t>[Q66]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Q067</w:t>
            </w:r>
          </w:p>
        </w:tc>
        <w:tc>
          <w:tcPr>
            <w:tcW w:type="dxa" w:w="1872"/>
            <w:shd w:fill="FFFFFF"/>
            <w:tcMar>
              <w:top w:w="80" w:type="dxa"/>
              <w:bottom w:w="80" w:type="dxa"/>
              <w:left w:w="120" w:type="dxa"/>
              <w:right w:w="120" w:type="dxa"/>
            </w:tcMar>
          </w:tcPr>
          <w:p>
            <w:pPr>
              <w:spacing w:after="0" w:before="0"/>
            </w:pPr>
            <w:r>
              <w:rPr>
                <w:color w:val="1A252F"/>
                <w:sz w:val="18"/>
              </w:rPr>
              <w:t>[Q67]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Q068</w:t>
            </w:r>
          </w:p>
        </w:tc>
        <w:tc>
          <w:tcPr>
            <w:tcW w:type="dxa" w:w="1872"/>
            <w:shd w:fill="F9FBF9"/>
            <w:tcMar>
              <w:top w:w="80" w:type="dxa"/>
              <w:bottom w:w="80" w:type="dxa"/>
              <w:left w:w="120" w:type="dxa"/>
              <w:right w:w="120" w:type="dxa"/>
            </w:tcMar>
          </w:tcPr>
          <w:p>
            <w:pPr>
              <w:spacing w:after="0" w:before="0"/>
            </w:pPr>
            <w:r>
              <w:rPr>
                <w:color w:val="1A252F"/>
                <w:sz w:val="18"/>
              </w:rPr>
              <w:t>[Q68] What is the staple diet of the rural Ba...</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Q069</w:t>
            </w:r>
          </w:p>
        </w:tc>
        <w:tc>
          <w:tcPr>
            <w:tcW w:type="dxa" w:w="1872"/>
            <w:shd w:fill="FFFFFF"/>
            <w:tcMar>
              <w:top w:w="80" w:type="dxa"/>
              <w:bottom w:w="80" w:type="dxa"/>
              <w:left w:w="120" w:type="dxa"/>
              <w:right w:w="120" w:type="dxa"/>
            </w:tcMar>
          </w:tcPr>
          <w:p>
            <w:pPr>
              <w:spacing w:after="0" w:before="0"/>
            </w:pPr>
            <w:r>
              <w:rPr>
                <w:color w:val="1A252F"/>
                <w:sz w:val="18"/>
              </w:rPr>
              <w:t>[Q69] What is the 'Meriah' sacrifice controve...</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Q070</w:t>
            </w:r>
          </w:p>
        </w:tc>
        <w:tc>
          <w:tcPr>
            <w:tcW w:type="dxa" w:w="1872"/>
            <w:shd w:fill="F9FBF9"/>
            <w:tcMar>
              <w:top w:w="80" w:type="dxa"/>
              <w:bottom w:w="80" w:type="dxa"/>
              <w:left w:w="120" w:type="dxa"/>
              <w:right w:w="120" w:type="dxa"/>
            </w:tcMar>
          </w:tcPr>
          <w:p>
            <w:pPr>
              <w:spacing w:after="0" w:before="0"/>
            </w:pPr>
            <w:r>
              <w:rPr>
                <w:color w:val="1A252F"/>
                <w:sz w:val="18"/>
              </w:rPr>
              <w:t>[Q70]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Q071</w:t>
            </w:r>
          </w:p>
        </w:tc>
        <w:tc>
          <w:tcPr>
            <w:tcW w:type="dxa" w:w="1872"/>
            <w:shd w:fill="FFFFFF"/>
            <w:tcMar>
              <w:top w:w="80" w:type="dxa"/>
              <w:bottom w:w="80" w:type="dxa"/>
              <w:left w:w="120" w:type="dxa"/>
              <w:right w:w="120" w:type="dxa"/>
            </w:tcMar>
          </w:tcPr>
          <w:p>
            <w:pPr>
              <w:spacing w:after="0" w:before="0"/>
            </w:pPr>
            <w:r>
              <w:rPr>
                <w:color w:val="1A252F"/>
                <w:sz w:val="18"/>
              </w:rPr>
              <w:t>[Q71]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Q072</w:t>
            </w:r>
          </w:p>
        </w:tc>
        <w:tc>
          <w:tcPr>
            <w:tcW w:type="dxa" w:w="1872"/>
            <w:shd w:fill="F9FBF9"/>
            <w:tcMar>
              <w:top w:w="80" w:type="dxa"/>
              <w:bottom w:w="80" w:type="dxa"/>
              <w:left w:w="120" w:type="dxa"/>
              <w:right w:w="120" w:type="dxa"/>
            </w:tcMar>
          </w:tcPr>
          <w:p>
            <w:pPr>
              <w:spacing w:after="0" w:before="0"/>
            </w:pPr>
            <w:r>
              <w:rPr>
                <w:color w:val="1A252F"/>
                <w:sz w:val="18"/>
              </w:rPr>
              <w:t>[Q72]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Q073</w:t>
            </w:r>
          </w:p>
        </w:tc>
        <w:tc>
          <w:tcPr>
            <w:tcW w:type="dxa" w:w="1872"/>
            <w:shd w:fill="FFFFFF"/>
            <w:tcMar>
              <w:top w:w="80" w:type="dxa"/>
              <w:bottom w:w="80" w:type="dxa"/>
              <w:left w:w="120" w:type="dxa"/>
              <w:right w:w="120" w:type="dxa"/>
            </w:tcMar>
          </w:tcPr>
          <w:p>
            <w:pPr>
              <w:spacing w:after="0" w:before="0"/>
            </w:pPr>
            <w:r>
              <w:rPr>
                <w:color w:val="1A252F"/>
                <w:sz w:val="18"/>
              </w:rPr>
              <w:t>[Q73]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Q074</w:t>
            </w:r>
          </w:p>
        </w:tc>
        <w:tc>
          <w:tcPr>
            <w:tcW w:type="dxa" w:w="1872"/>
            <w:shd w:fill="F9FBF9"/>
            <w:tcMar>
              <w:top w:w="80" w:type="dxa"/>
              <w:bottom w:w="80" w:type="dxa"/>
              <w:left w:w="120" w:type="dxa"/>
              <w:right w:w="120" w:type="dxa"/>
            </w:tcMar>
          </w:tcPr>
          <w:p>
            <w:pPr>
              <w:spacing w:after="0" w:before="0"/>
            </w:pPr>
            <w:r>
              <w:rPr>
                <w:color w:val="1A252F"/>
                <w:sz w:val="18"/>
              </w:rPr>
              <w:t>[Q74] What is the significance of the Jogi Bi...</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Q075</w:t>
            </w:r>
          </w:p>
        </w:tc>
        <w:tc>
          <w:tcPr>
            <w:tcW w:type="dxa" w:w="1872"/>
            <w:shd w:fill="FFFFFF"/>
            <w:tcMar>
              <w:top w:w="80" w:type="dxa"/>
              <w:bottom w:w="80" w:type="dxa"/>
              <w:left w:w="120" w:type="dxa"/>
              <w:right w:w="120" w:type="dxa"/>
            </w:tcMar>
          </w:tcPr>
          <w:p>
            <w:pPr>
              <w:spacing w:after="0" w:before="0"/>
            </w:pPr>
            <w:r>
              <w:rPr>
                <w:color w:val="1A252F"/>
                <w:sz w:val="18"/>
              </w:rPr>
              <w:t>[Q75]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Q076</w:t>
            </w:r>
          </w:p>
        </w:tc>
        <w:tc>
          <w:tcPr>
            <w:tcW w:type="dxa" w:w="1872"/>
            <w:shd w:fill="F9FBF9"/>
            <w:tcMar>
              <w:top w:w="80" w:type="dxa"/>
              <w:bottom w:w="80" w:type="dxa"/>
              <w:left w:w="120" w:type="dxa"/>
              <w:right w:w="120" w:type="dxa"/>
            </w:tcMar>
          </w:tcPr>
          <w:p>
            <w:pPr>
              <w:spacing w:after="0" w:before="0"/>
            </w:pPr>
            <w:r>
              <w:rPr>
                <w:color w:val="1A252F"/>
                <w:sz w:val="18"/>
              </w:rPr>
              <w:t>[Q76]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Q077</w:t>
            </w:r>
          </w:p>
        </w:tc>
        <w:tc>
          <w:tcPr>
            <w:tcW w:type="dxa" w:w="1872"/>
            <w:shd w:fill="FFFFFF"/>
            <w:tcMar>
              <w:top w:w="80" w:type="dxa"/>
              <w:bottom w:w="80" w:type="dxa"/>
              <w:left w:w="120" w:type="dxa"/>
              <w:right w:w="120" w:type="dxa"/>
            </w:tcMar>
          </w:tcPr>
          <w:p>
            <w:pPr>
              <w:spacing w:after="0" w:before="0"/>
            </w:pPr>
            <w:r>
              <w:rPr>
                <w:color w:val="1A252F"/>
                <w:sz w:val="18"/>
              </w:rPr>
              <w:t>[Q77]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Q078</w:t>
            </w:r>
          </w:p>
        </w:tc>
        <w:tc>
          <w:tcPr>
            <w:tcW w:type="dxa" w:w="1872"/>
            <w:shd w:fill="F9FBF9"/>
            <w:tcMar>
              <w:top w:w="80" w:type="dxa"/>
              <w:bottom w:w="80" w:type="dxa"/>
              <w:left w:w="120" w:type="dxa"/>
              <w:right w:w="120" w:type="dxa"/>
            </w:tcMar>
          </w:tcPr>
          <w:p>
            <w:pPr>
              <w:spacing w:after="0" w:before="0"/>
            </w:pPr>
            <w:r>
              <w:rPr>
                <w:color w:val="1A252F"/>
                <w:sz w:val="18"/>
              </w:rPr>
              <w:t>[Q78] What is the staple diet of the rural Ba...</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Q079</w:t>
            </w:r>
          </w:p>
        </w:tc>
        <w:tc>
          <w:tcPr>
            <w:tcW w:type="dxa" w:w="1872"/>
            <w:shd w:fill="FFFFFF"/>
            <w:tcMar>
              <w:top w:w="80" w:type="dxa"/>
              <w:bottom w:w="80" w:type="dxa"/>
              <w:left w:w="120" w:type="dxa"/>
              <w:right w:w="120" w:type="dxa"/>
            </w:tcMar>
          </w:tcPr>
          <w:p>
            <w:pPr>
              <w:spacing w:after="0" w:before="0"/>
            </w:pPr>
            <w:r>
              <w:rPr>
                <w:color w:val="1A252F"/>
                <w:sz w:val="18"/>
              </w:rPr>
              <w:t>[Q79] What is the 'Meriah' sacrifice controve...</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Q080</w:t>
            </w:r>
          </w:p>
        </w:tc>
        <w:tc>
          <w:tcPr>
            <w:tcW w:type="dxa" w:w="1872"/>
            <w:shd w:fill="F9FBF9"/>
            <w:tcMar>
              <w:top w:w="80" w:type="dxa"/>
              <w:bottom w:w="80" w:type="dxa"/>
              <w:left w:w="120" w:type="dxa"/>
              <w:right w:w="120" w:type="dxa"/>
            </w:tcMar>
          </w:tcPr>
          <w:p>
            <w:pPr>
              <w:spacing w:after="0" w:before="0"/>
            </w:pPr>
            <w:r>
              <w:rPr>
                <w:color w:val="1A252F"/>
                <w:sz w:val="18"/>
              </w:rPr>
              <w:t>[Q80]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Q081</w:t>
            </w:r>
          </w:p>
        </w:tc>
        <w:tc>
          <w:tcPr>
            <w:tcW w:type="dxa" w:w="1872"/>
            <w:shd w:fill="FFFFFF"/>
            <w:tcMar>
              <w:top w:w="80" w:type="dxa"/>
              <w:bottom w:w="80" w:type="dxa"/>
              <w:left w:w="120" w:type="dxa"/>
              <w:right w:w="120" w:type="dxa"/>
            </w:tcMar>
          </w:tcPr>
          <w:p>
            <w:pPr>
              <w:spacing w:after="0" w:before="0"/>
            </w:pPr>
            <w:r>
              <w:rPr>
                <w:color w:val="1A252F"/>
                <w:sz w:val="18"/>
              </w:rPr>
              <w:t>[Q81]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Q082</w:t>
            </w:r>
          </w:p>
        </w:tc>
        <w:tc>
          <w:tcPr>
            <w:tcW w:type="dxa" w:w="1872"/>
            <w:shd w:fill="F9FBF9"/>
            <w:tcMar>
              <w:top w:w="80" w:type="dxa"/>
              <w:bottom w:w="80" w:type="dxa"/>
              <w:left w:w="120" w:type="dxa"/>
              <w:right w:w="120" w:type="dxa"/>
            </w:tcMar>
          </w:tcPr>
          <w:p>
            <w:pPr>
              <w:spacing w:after="0" w:before="0"/>
            </w:pPr>
            <w:r>
              <w:rPr>
                <w:color w:val="1A252F"/>
                <w:sz w:val="18"/>
              </w:rPr>
              <w:t>[Q82]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Q083</w:t>
            </w:r>
          </w:p>
        </w:tc>
        <w:tc>
          <w:tcPr>
            <w:tcW w:type="dxa" w:w="1872"/>
            <w:shd w:fill="FFFFFF"/>
            <w:tcMar>
              <w:top w:w="80" w:type="dxa"/>
              <w:bottom w:w="80" w:type="dxa"/>
              <w:left w:w="120" w:type="dxa"/>
              <w:right w:w="120" w:type="dxa"/>
            </w:tcMar>
          </w:tcPr>
          <w:p>
            <w:pPr>
              <w:spacing w:after="0" w:before="0"/>
            </w:pPr>
            <w:r>
              <w:rPr>
                <w:color w:val="1A252F"/>
                <w:sz w:val="18"/>
              </w:rPr>
              <w:t>[Q83]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Q084</w:t>
            </w:r>
          </w:p>
        </w:tc>
        <w:tc>
          <w:tcPr>
            <w:tcW w:type="dxa" w:w="1872"/>
            <w:shd w:fill="F9FBF9"/>
            <w:tcMar>
              <w:top w:w="80" w:type="dxa"/>
              <w:bottom w:w="80" w:type="dxa"/>
              <w:left w:w="120" w:type="dxa"/>
              <w:right w:w="120" w:type="dxa"/>
            </w:tcMar>
          </w:tcPr>
          <w:p>
            <w:pPr>
              <w:spacing w:after="0" w:before="0"/>
            </w:pPr>
            <w:r>
              <w:rPr>
                <w:color w:val="1A252F"/>
                <w:sz w:val="18"/>
              </w:rPr>
              <w:t>[Q84] What is the significance of the Jogi Bi...</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Q085</w:t>
            </w:r>
          </w:p>
        </w:tc>
        <w:tc>
          <w:tcPr>
            <w:tcW w:type="dxa" w:w="1872"/>
            <w:shd w:fill="FFFFFF"/>
            <w:tcMar>
              <w:top w:w="80" w:type="dxa"/>
              <w:bottom w:w="80" w:type="dxa"/>
              <w:left w:w="120" w:type="dxa"/>
              <w:right w:w="120" w:type="dxa"/>
            </w:tcMar>
          </w:tcPr>
          <w:p>
            <w:pPr>
              <w:spacing w:after="0" w:before="0"/>
            </w:pPr>
            <w:r>
              <w:rPr>
                <w:color w:val="1A252F"/>
                <w:sz w:val="18"/>
              </w:rPr>
              <w:t>[Q85]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Q086</w:t>
            </w:r>
          </w:p>
        </w:tc>
        <w:tc>
          <w:tcPr>
            <w:tcW w:type="dxa" w:w="1872"/>
            <w:shd w:fill="F9FBF9"/>
            <w:tcMar>
              <w:top w:w="80" w:type="dxa"/>
              <w:bottom w:w="80" w:type="dxa"/>
              <w:left w:w="120" w:type="dxa"/>
              <w:right w:w="120" w:type="dxa"/>
            </w:tcMar>
          </w:tcPr>
          <w:p>
            <w:pPr>
              <w:spacing w:after="0" w:before="0"/>
            </w:pPr>
            <w:r>
              <w:rPr>
                <w:color w:val="1A252F"/>
                <w:sz w:val="18"/>
              </w:rPr>
              <w:t>[Q86]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Q087</w:t>
            </w:r>
          </w:p>
        </w:tc>
        <w:tc>
          <w:tcPr>
            <w:tcW w:type="dxa" w:w="1872"/>
            <w:shd w:fill="FFFFFF"/>
            <w:tcMar>
              <w:top w:w="80" w:type="dxa"/>
              <w:bottom w:w="80" w:type="dxa"/>
              <w:left w:w="120" w:type="dxa"/>
              <w:right w:w="120" w:type="dxa"/>
            </w:tcMar>
          </w:tcPr>
          <w:p>
            <w:pPr>
              <w:spacing w:after="0" w:before="0"/>
            </w:pPr>
            <w:r>
              <w:rPr>
                <w:color w:val="1A252F"/>
                <w:sz w:val="18"/>
              </w:rPr>
              <w:t>[Q87]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Q088</w:t>
            </w:r>
          </w:p>
        </w:tc>
        <w:tc>
          <w:tcPr>
            <w:tcW w:type="dxa" w:w="1872"/>
            <w:shd w:fill="F9FBF9"/>
            <w:tcMar>
              <w:top w:w="80" w:type="dxa"/>
              <w:bottom w:w="80" w:type="dxa"/>
              <w:left w:w="120" w:type="dxa"/>
              <w:right w:w="120" w:type="dxa"/>
            </w:tcMar>
          </w:tcPr>
          <w:p>
            <w:pPr>
              <w:spacing w:after="0" w:before="0"/>
            </w:pPr>
            <w:r>
              <w:rPr>
                <w:color w:val="1A252F"/>
                <w:sz w:val="18"/>
              </w:rPr>
              <w:t>[Q88] What is the staple diet of the rural Ba...</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Q089</w:t>
            </w:r>
          </w:p>
        </w:tc>
        <w:tc>
          <w:tcPr>
            <w:tcW w:type="dxa" w:w="1872"/>
            <w:shd w:fill="FFFFFF"/>
            <w:tcMar>
              <w:top w:w="80" w:type="dxa"/>
              <w:bottom w:w="80" w:type="dxa"/>
              <w:left w:w="120" w:type="dxa"/>
              <w:right w:w="120" w:type="dxa"/>
            </w:tcMar>
          </w:tcPr>
          <w:p>
            <w:pPr>
              <w:spacing w:after="0" w:before="0"/>
            </w:pPr>
            <w:r>
              <w:rPr>
                <w:color w:val="1A252F"/>
                <w:sz w:val="18"/>
              </w:rPr>
              <w:t>[Q89] What is the 'Meriah' sacrifice controve...</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Q090</w:t>
            </w:r>
          </w:p>
        </w:tc>
        <w:tc>
          <w:tcPr>
            <w:tcW w:type="dxa" w:w="1872"/>
            <w:shd w:fill="F9FBF9"/>
            <w:tcMar>
              <w:top w:w="80" w:type="dxa"/>
              <w:bottom w:w="80" w:type="dxa"/>
              <w:left w:w="120" w:type="dxa"/>
              <w:right w:w="120" w:type="dxa"/>
            </w:tcMar>
          </w:tcPr>
          <w:p>
            <w:pPr>
              <w:spacing w:after="0" w:before="0"/>
            </w:pPr>
            <w:r>
              <w:rPr>
                <w:color w:val="1A252F"/>
                <w:sz w:val="18"/>
              </w:rPr>
              <w:t>[Q90]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Q091</w:t>
            </w:r>
          </w:p>
        </w:tc>
        <w:tc>
          <w:tcPr>
            <w:tcW w:type="dxa" w:w="1872"/>
            <w:shd w:fill="FFFFFF"/>
            <w:tcMar>
              <w:top w:w="80" w:type="dxa"/>
              <w:bottom w:w="80" w:type="dxa"/>
              <w:left w:w="120" w:type="dxa"/>
              <w:right w:w="120" w:type="dxa"/>
            </w:tcMar>
          </w:tcPr>
          <w:p>
            <w:pPr>
              <w:spacing w:after="0" w:before="0"/>
            </w:pPr>
            <w:r>
              <w:rPr>
                <w:color w:val="1A252F"/>
                <w:sz w:val="18"/>
              </w:rPr>
              <w:t>[Q91]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Q092</w:t>
            </w:r>
          </w:p>
        </w:tc>
        <w:tc>
          <w:tcPr>
            <w:tcW w:type="dxa" w:w="1872"/>
            <w:shd w:fill="F9FBF9"/>
            <w:tcMar>
              <w:top w:w="80" w:type="dxa"/>
              <w:bottom w:w="80" w:type="dxa"/>
              <w:left w:w="120" w:type="dxa"/>
              <w:right w:w="120" w:type="dxa"/>
            </w:tcMar>
          </w:tcPr>
          <w:p>
            <w:pPr>
              <w:spacing w:after="0" w:before="0"/>
            </w:pPr>
            <w:r>
              <w:rPr>
                <w:color w:val="1A252F"/>
                <w:sz w:val="18"/>
              </w:rPr>
              <w:t>[Q92]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Q093</w:t>
            </w:r>
          </w:p>
        </w:tc>
        <w:tc>
          <w:tcPr>
            <w:tcW w:type="dxa" w:w="1872"/>
            <w:shd w:fill="FFFFFF"/>
            <w:tcMar>
              <w:top w:w="80" w:type="dxa"/>
              <w:bottom w:w="80" w:type="dxa"/>
              <w:left w:w="120" w:type="dxa"/>
              <w:right w:w="120" w:type="dxa"/>
            </w:tcMar>
          </w:tcPr>
          <w:p>
            <w:pPr>
              <w:spacing w:after="0" w:before="0"/>
            </w:pPr>
            <w:r>
              <w:rPr>
                <w:color w:val="1A252F"/>
                <w:sz w:val="18"/>
              </w:rPr>
              <w:t>[Q93]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Q094</w:t>
            </w:r>
          </w:p>
        </w:tc>
        <w:tc>
          <w:tcPr>
            <w:tcW w:type="dxa" w:w="1872"/>
            <w:shd w:fill="F9FBF9"/>
            <w:tcMar>
              <w:top w:w="80" w:type="dxa"/>
              <w:bottom w:w="80" w:type="dxa"/>
              <w:left w:w="120" w:type="dxa"/>
              <w:right w:w="120" w:type="dxa"/>
            </w:tcMar>
          </w:tcPr>
          <w:p>
            <w:pPr>
              <w:spacing w:after="0" w:before="0"/>
            </w:pPr>
            <w:r>
              <w:rPr>
                <w:color w:val="1A252F"/>
                <w:sz w:val="18"/>
              </w:rPr>
              <w:t>[Q94] What is the significance of the Jogi Bi...</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Q095</w:t>
            </w:r>
          </w:p>
        </w:tc>
        <w:tc>
          <w:tcPr>
            <w:tcW w:type="dxa" w:w="1872"/>
            <w:shd w:fill="FFFFFF"/>
            <w:tcMar>
              <w:top w:w="80" w:type="dxa"/>
              <w:bottom w:w="80" w:type="dxa"/>
              <w:left w:w="120" w:type="dxa"/>
              <w:right w:w="120" w:type="dxa"/>
            </w:tcMar>
          </w:tcPr>
          <w:p>
            <w:pPr>
              <w:spacing w:after="0" w:before="0"/>
            </w:pPr>
            <w:r>
              <w:rPr>
                <w:color w:val="1A252F"/>
                <w:sz w:val="18"/>
              </w:rPr>
              <w:t>[Q95]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Q096</w:t>
            </w:r>
          </w:p>
        </w:tc>
        <w:tc>
          <w:tcPr>
            <w:tcW w:type="dxa" w:w="1872"/>
            <w:shd w:fill="F9FBF9"/>
            <w:tcMar>
              <w:top w:w="80" w:type="dxa"/>
              <w:bottom w:w="80" w:type="dxa"/>
              <w:left w:w="120" w:type="dxa"/>
              <w:right w:w="120" w:type="dxa"/>
            </w:tcMar>
          </w:tcPr>
          <w:p>
            <w:pPr>
              <w:spacing w:after="0" w:before="0"/>
            </w:pPr>
            <w:r>
              <w:rPr>
                <w:color w:val="1A252F"/>
                <w:sz w:val="18"/>
              </w:rPr>
              <w:t>[Q96]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Q097</w:t>
            </w:r>
          </w:p>
        </w:tc>
        <w:tc>
          <w:tcPr>
            <w:tcW w:type="dxa" w:w="1872"/>
            <w:shd w:fill="FFFFFF"/>
            <w:tcMar>
              <w:top w:w="80" w:type="dxa"/>
              <w:bottom w:w="80" w:type="dxa"/>
              <w:left w:w="120" w:type="dxa"/>
              <w:right w:w="120" w:type="dxa"/>
            </w:tcMar>
          </w:tcPr>
          <w:p>
            <w:pPr>
              <w:spacing w:after="0" w:before="0"/>
            </w:pPr>
            <w:r>
              <w:rPr>
                <w:color w:val="1A252F"/>
                <w:sz w:val="18"/>
              </w:rPr>
              <w:t>[Q97]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Q098</w:t>
            </w:r>
          </w:p>
        </w:tc>
        <w:tc>
          <w:tcPr>
            <w:tcW w:type="dxa" w:w="1872"/>
            <w:shd w:fill="F9FBF9"/>
            <w:tcMar>
              <w:top w:w="80" w:type="dxa"/>
              <w:bottom w:w="80" w:type="dxa"/>
              <w:left w:w="120" w:type="dxa"/>
              <w:right w:w="120" w:type="dxa"/>
            </w:tcMar>
          </w:tcPr>
          <w:p>
            <w:pPr>
              <w:spacing w:after="0" w:before="0"/>
            </w:pPr>
            <w:r>
              <w:rPr>
                <w:color w:val="1A252F"/>
                <w:sz w:val="18"/>
              </w:rPr>
              <w:t>[Q98] What is the staple diet of the rural Ba...</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Q099</w:t>
            </w:r>
          </w:p>
        </w:tc>
        <w:tc>
          <w:tcPr>
            <w:tcW w:type="dxa" w:w="1872"/>
            <w:shd w:fill="FFFFFF"/>
            <w:tcMar>
              <w:top w:w="80" w:type="dxa"/>
              <w:bottom w:w="80" w:type="dxa"/>
              <w:left w:w="120" w:type="dxa"/>
              <w:right w:w="120" w:type="dxa"/>
            </w:tcMar>
          </w:tcPr>
          <w:p>
            <w:pPr>
              <w:spacing w:after="0" w:before="0"/>
            </w:pPr>
            <w:r>
              <w:rPr>
                <w:color w:val="1A252F"/>
                <w:sz w:val="18"/>
              </w:rPr>
              <w:t>[Q99] What is the 'Meriah' sacrifice controve...</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Q100</w:t>
            </w:r>
          </w:p>
        </w:tc>
        <w:tc>
          <w:tcPr>
            <w:tcW w:type="dxa" w:w="1872"/>
            <w:shd w:fill="F9FBF9"/>
            <w:tcMar>
              <w:top w:w="80" w:type="dxa"/>
              <w:bottom w:w="80" w:type="dxa"/>
              <w:left w:w="120" w:type="dxa"/>
              <w:right w:w="120" w:type="dxa"/>
            </w:tcMar>
          </w:tcPr>
          <w:p>
            <w:pPr>
              <w:spacing w:after="0" w:before="0"/>
            </w:pPr>
            <w:r>
              <w:rPr>
                <w:color w:val="1A252F"/>
                <w:sz w:val="18"/>
              </w:rPr>
              <w:t>[Q100]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Q101</w:t>
            </w:r>
          </w:p>
        </w:tc>
        <w:tc>
          <w:tcPr>
            <w:tcW w:type="dxa" w:w="1872"/>
            <w:shd w:fill="FFFFFF"/>
            <w:tcMar>
              <w:top w:w="80" w:type="dxa"/>
              <w:bottom w:w="80" w:type="dxa"/>
              <w:left w:w="120" w:type="dxa"/>
              <w:right w:w="120" w:type="dxa"/>
            </w:tcMar>
          </w:tcPr>
          <w:p>
            <w:pPr>
              <w:spacing w:after="0" w:before="0"/>
            </w:pPr>
            <w:r>
              <w:rPr>
                <w:color w:val="1A252F"/>
                <w:sz w:val="18"/>
              </w:rPr>
              <w:t>[Q101]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Q102</w:t>
            </w:r>
          </w:p>
        </w:tc>
        <w:tc>
          <w:tcPr>
            <w:tcW w:type="dxa" w:w="1872"/>
            <w:shd w:fill="F9FBF9"/>
            <w:tcMar>
              <w:top w:w="80" w:type="dxa"/>
              <w:bottom w:w="80" w:type="dxa"/>
              <w:left w:w="120" w:type="dxa"/>
              <w:right w:w="120" w:type="dxa"/>
            </w:tcMar>
          </w:tcPr>
          <w:p>
            <w:pPr>
              <w:spacing w:after="0" w:before="0"/>
            </w:pPr>
            <w:r>
              <w:rPr>
                <w:color w:val="1A252F"/>
                <w:sz w:val="18"/>
              </w:rPr>
              <w:t>[Q102]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Q103</w:t>
            </w:r>
          </w:p>
        </w:tc>
        <w:tc>
          <w:tcPr>
            <w:tcW w:type="dxa" w:w="1872"/>
            <w:shd w:fill="FFFFFF"/>
            <w:tcMar>
              <w:top w:w="80" w:type="dxa"/>
              <w:bottom w:w="80" w:type="dxa"/>
              <w:left w:w="120" w:type="dxa"/>
              <w:right w:w="120" w:type="dxa"/>
            </w:tcMar>
          </w:tcPr>
          <w:p>
            <w:pPr>
              <w:spacing w:after="0" w:before="0"/>
            </w:pPr>
            <w:r>
              <w:rPr>
                <w:color w:val="1A252F"/>
                <w:sz w:val="18"/>
              </w:rPr>
              <w:t>[Q103]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Q104</w:t>
            </w:r>
          </w:p>
        </w:tc>
        <w:tc>
          <w:tcPr>
            <w:tcW w:type="dxa" w:w="1872"/>
            <w:shd w:fill="F9FBF9"/>
            <w:tcMar>
              <w:top w:w="80" w:type="dxa"/>
              <w:bottom w:w="80" w:type="dxa"/>
              <w:left w:w="120" w:type="dxa"/>
              <w:right w:w="120" w:type="dxa"/>
            </w:tcMar>
          </w:tcPr>
          <w:p>
            <w:pPr>
              <w:spacing w:after="0" w:before="0"/>
            </w:pPr>
            <w:r>
              <w:rPr>
                <w:color w:val="1A252F"/>
                <w:sz w:val="18"/>
              </w:rPr>
              <w:t>[Q104]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Q105</w:t>
            </w:r>
          </w:p>
        </w:tc>
        <w:tc>
          <w:tcPr>
            <w:tcW w:type="dxa" w:w="1872"/>
            <w:shd w:fill="FFFFFF"/>
            <w:tcMar>
              <w:top w:w="80" w:type="dxa"/>
              <w:bottom w:w="80" w:type="dxa"/>
              <w:left w:w="120" w:type="dxa"/>
              <w:right w:w="120" w:type="dxa"/>
            </w:tcMar>
          </w:tcPr>
          <w:p>
            <w:pPr>
              <w:spacing w:after="0" w:before="0"/>
            </w:pPr>
            <w:r>
              <w:rPr>
                <w:color w:val="1A252F"/>
                <w:sz w:val="18"/>
              </w:rPr>
              <w:t>[Q105]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Q106</w:t>
            </w:r>
          </w:p>
        </w:tc>
        <w:tc>
          <w:tcPr>
            <w:tcW w:type="dxa" w:w="1872"/>
            <w:shd w:fill="F9FBF9"/>
            <w:tcMar>
              <w:top w:w="80" w:type="dxa"/>
              <w:bottom w:w="80" w:type="dxa"/>
              <w:left w:w="120" w:type="dxa"/>
              <w:right w:w="120" w:type="dxa"/>
            </w:tcMar>
          </w:tcPr>
          <w:p>
            <w:pPr>
              <w:spacing w:after="0" w:before="0"/>
            </w:pPr>
            <w:r>
              <w:rPr>
                <w:color w:val="1A252F"/>
                <w:sz w:val="18"/>
              </w:rPr>
              <w:t>[Q106]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Q107</w:t>
            </w:r>
          </w:p>
        </w:tc>
        <w:tc>
          <w:tcPr>
            <w:tcW w:type="dxa" w:w="1872"/>
            <w:shd w:fill="FFFFFF"/>
            <w:tcMar>
              <w:top w:w="80" w:type="dxa"/>
              <w:bottom w:w="80" w:type="dxa"/>
              <w:left w:w="120" w:type="dxa"/>
              <w:right w:w="120" w:type="dxa"/>
            </w:tcMar>
          </w:tcPr>
          <w:p>
            <w:pPr>
              <w:spacing w:after="0" w:before="0"/>
            </w:pPr>
            <w:r>
              <w:rPr>
                <w:color w:val="1A252F"/>
                <w:sz w:val="18"/>
              </w:rPr>
              <w:t>[Q107]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Q108</w:t>
            </w:r>
          </w:p>
        </w:tc>
        <w:tc>
          <w:tcPr>
            <w:tcW w:type="dxa" w:w="1872"/>
            <w:shd w:fill="F9FBF9"/>
            <w:tcMar>
              <w:top w:w="80" w:type="dxa"/>
              <w:bottom w:w="80" w:type="dxa"/>
              <w:left w:w="120" w:type="dxa"/>
              <w:right w:w="120" w:type="dxa"/>
            </w:tcMar>
          </w:tcPr>
          <w:p>
            <w:pPr>
              <w:spacing w:after="0" w:before="0"/>
            </w:pPr>
            <w:r>
              <w:rPr>
                <w:color w:val="1A252F"/>
                <w:sz w:val="18"/>
              </w:rPr>
              <w:t>[Q108]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Q109</w:t>
            </w:r>
          </w:p>
        </w:tc>
        <w:tc>
          <w:tcPr>
            <w:tcW w:type="dxa" w:w="1872"/>
            <w:shd w:fill="FFFFFF"/>
            <w:tcMar>
              <w:top w:w="80" w:type="dxa"/>
              <w:bottom w:w="80" w:type="dxa"/>
              <w:left w:w="120" w:type="dxa"/>
              <w:right w:w="120" w:type="dxa"/>
            </w:tcMar>
          </w:tcPr>
          <w:p>
            <w:pPr>
              <w:spacing w:after="0" w:before="0"/>
            </w:pPr>
            <w:r>
              <w:rPr>
                <w:color w:val="1A252F"/>
                <w:sz w:val="18"/>
              </w:rPr>
              <w:t>[Q109]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Q110</w:t>
            </w:r>
          </w:p>
        </w:tc>
        <w:tc>
          <w:tcPr>
            <w:tcW w:type="dxa" w:w="1872"/>
            <w:shd w:fill="F9FBF9"/>
            <w:tcMar>
              <w:top w:w="80" w:type="dxa"/>
              <w:bottom w:w="80" w:type="dxa"/>
              <w:left w:w="120" w:type="dxa"/>
              <w:right w:w="120" w:type="dxa"/>
            </w:tcMar>
          </w:tcPr>
          <w:p>
            <w:pPr>
              <w:spacing w:after="0" w:before="0"/>
            </w:pPr>
            <w:r>
              <w:rPr>
                <w:color w:val="1A252F"/>
                <w:sz w:val="18"/>
              </w:rPr>
              <w:t>[Q110]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Q111</w:t>
            </w:r>
          </w:p>
        </w:tc>
        <w:tc>
          <w:tcPr>
            <w:tcW w:type="dxa" w:w="1872"/>
            <w:shd w:fill="FFFFFF"/>
            <w:tcMar>
              <w:top w:w="80" w:type="dxa"/>
              <w:bottom w:w="80" w:type="dxa"/>
              <w:left w:w="120" w:type="dxa"/>
              <w:right w:w="120" w:type="dxa"/>
            </w:tcMar>
          </w:tcPr>
          <w:p>
            <w:pPr>
              <w:spacing w:after="0" w:before="0"/>
            </w:pPr>
            <w:r>
              <w:rPr>
                <w:color w:val="1A252F"/>
                <w:sz w:val="18"/>
              </w:rPr>
              <w:t>[Q111]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Q112</w:t>
            </w:r>
          </w:p>
        </w:tc>
        <w:tc>
          <w:tcPr>
            <w:tcW w:type="dxa" w:w="1872"/>
            <w:shd w:fill="F9FBF9"/>
            <w:tcMar>
              <w:top w:w="80" w:type="dxa"/>
              <w:bottom w:w="80" w:type="dxa"/>
              <w:left w:w="120" w:type="dxa"/>
              <w:right w:w="120" w:type="dxa"/>
            </w:tcMar>
          </w:tcPr>
          <w:p>
            <w:pPr>
              <w:spacing w:after="0" w:before="0"/>
            </w:pPr>
            <w:r>
              <w:rPr>
                <w:color w:val="1A252F"/>
                <w:sz w:val="18"/>
              </w:rPr>
              <w:t>[Q112]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Q113</w:t>
            </w:r>
          </w:p>
        </w:tc>
        <w:tc>
          <w:tcPr>
            <w:tcW w:type="dxa" w:w="1872"/>
            <w:shd w:fill="FFFFFF"/>
            <w:tcMar>
              <w:top w:w="80" w:type="dxa"/>
              <w:bottom w:w="80" w:type="dxa"/>
              <w:left w:w="120" w:type="dxa"/>
              <w:right w:w="120" w:type="dxa"/>
            </w:tcMar>
          </w:tcPr>
          <w:p>
            <w:pPr>
              <w:spacing w:after="0" w:before="0"/>
            </w:pPr>
            <w:r>
              <w:rPr>
                <w:color w:val="1A252F"/>
                <w:sz w:val="18"/>
              </w:rPr>
              <w:t>[Q113]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Q114</w:t>
            </w:r>
          </w:p>
        </w:tc>
        <w:tc>
          <w:tcPr>
            <w:tcW w:type="dxa" w:w="1872"/>
            <w:shd w:fill="F9FBF9"/>
            <w:tcMar>
              <w:top w:w="80" w:type="dxa"/>
              <w:bottom w:w="80" w:type="dxa"/>
              <w:left w:w="120" w:type="dxa"/>
              <w:right w:w="120" w:type="dxa"/>
            </w:tcMar>
          </w:tcPr>
          <w:p>
            <w:pPr>
              <w:spacing w:after="0" w:before="0"/>
            </w:pPr>
            <w:r>
              <w:rPr>
                <w:color w:val="1A252F"/>
                <w:sz w:val="18"/>
              </w:rPr>
              <w:t>[Q114]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Q115</w:t>
            </w:r>
          </w:p>
        </w:tc>
        <w:tc>
          <w:tcPr>
            <w:tcW w:type="dxa" w:w="1872"/>
            <w:shd w:fill="FFFFFF"/>
            <w:tcMar>
              <w:top w:w="80" w:type="dxa"/>
              <w:bottom w:w="80" w:type="dxa"/>
              <w:left w:w="120" w:type="dxa"/>
              <w:right w:w="120" w:type="dxa"/>
            </w:tcMar>
          </w:tcPr>
          <w:p>
            <w:pPr>
              <w:spacing w:after="0" w:before="0"/>
            </w:pPr>
            <w:r>
              <w:rPr>
                <w:color w:val="1A252F"/>
                <w:sz w:val="18"/>
              </w:rPr>
              <w:t>[Q115]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Q116</w:t>
            </w:r>
          </w:p>
        </w:tc>
        <w:tc>
          <w:tcPr>
            <w:tcW w:type="dxa" w:w="1872"/>
            <w:shd w:fill="F9FBF9"/>
            <w:tcMar>
              <w:top w:w="80" w:type="dxa"/>
              <w:bottom w:w="80" w:type="dxa"/>
              <w:left w:w="120" w:type="dxa"/>
              <w:right w:w="120" w:type="dxa"/>
            </w:tcMar>
          </w:tcPr>
          <w:p>
            <w:pPr>
              <w:spacing w:after="0" w:before="0"/>
            </w:pPr>
            <w:r>
              <w:rPr>
                <w:color w:val="1A252F"/>
                <w:sz w:val="18"/>
              </w:rPr>
              <w:t>[Q116]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Q117</w:t>
            </w:r>
          </w:p>
        </w:tc>
        <w:tc>
          <w:tcPr>
            <w:tcW w:type="dxa" w:w="1872"/>
            <w:shd w:fill="FFFFFF"/>
            <w:tcMar>
              <w:top w:w="80" w:type="dxa"/>
              <w:bottom w:w="80" w:type="dxa"/>
              <w:left w:w="120" w:type="dxa"/>
              <w:right w:w="120" w:type="dxa"/>
            </w:tcMar>
          </w:tcPr>
          <w:p>
            <w:pPr>
              <w:spacing w:after="0" w:before="0"/>
            </w:pPr>
            <w:r>
              <w:rPr>
                <w:color w:val="1A252F"/>
                <w:sz w:val="18"/>
              </w:rPr>
              <w:t>[Q117]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Q118</w:t>
            </w:r>
          </w:p>
        </w:tc>
        <w:tc>
          <w:tcPr>
            <w:tcW w:type="dxa" w:w="1872"/>
            <w:shd w:fill="F9FBF9"/>
            <w:tcMar>
              <w:top w:w="80" w:type="dxa"/>
              <w:bottom w:w="80" w:type="dxa"/>
              <w:left w:w="120" w:type="dxa"/>
              <w:right w:w="120" w:type="dxa"/>
            </w:tcMar>
          </w:tcPr>
          <w:p>
            <w:pPr>
              <w:spacing w:after="0" w:before="0"/>
            </w:pPr>
            <w:r>
              <w:rPr>
                <w:color w:val="1A252F"/>
                <w:sz w:val="18"/>
              </w:rPr>
              <w:t>[Q118]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Q119</w:t>
            </w:r>
          </w:p>
        </w:tc>
        <w:tc>
          <w:tcPr>
            <w:tcW w:type="dxa" w:w="1872"/>
            <w:shd w:fill="FFFFFF"/>
            <w:tcMar>
              <w:top w:w="80" w:type="dxa"/>
              <w:bottom w:w="80" w:type="dxa"/>
              <w:left w:w="120" w:type="dxa"/>
              <w:right w:w="120" w:type="dxa"/>
            </w:tcMar>
          </w:tcPr>
          <w:p>
            <w:pPr>
              <w:spacing w:after="0" w:before="0"/>
            </w:pPr>
            <w:r>
              <w:rPr>
                <w:color w:val="1A252F"/>
                <w:sz w:val="18"/>
              </w:rPr>
              <w:t>[Q119]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Q120</w:t>
            </w:r>
          </w:p>
        </w:tc>
        <w:tc>
          <w:tcPr>
            <w:tcW w:type="dxa" w:w="1872"/>
            <w:shd w:fill="F9FBF9"/>
            <w:tcMar>
              <w:top w:w="80" w:type="dxa"/>
              <w:bottom w:w="80" w:type="dxa"/>
              <w:left w:w="120" w:type="dxa"/>
              <w:right w:w="120" w:type="dxa"/>
            </w:tcMar>
          </w:tcPr>
          <w:p>
            <w:pPr>
              <w:spacing w:after="0" w:before="0"/>
            </w:pPr>
            <w:r>
              <w:rPr>
                <w:color w:val="1A252F"/>
                <w:sz w:val="18"/>
              </w:rPr>
              <w:t>[Q120]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Q121</w:t>
            </w:r>
          </w:p>
        </w:tc>
        <w:tc>
          <w:tcPr>
            <w:tcW w:type="dxa" w:w="1872"/>
            <w:shd w:fill="FFFFFF"/>
            <w:tcMar>
              <w:top w:w="80" w:type="dxa"/>
              <w:bottom w:w="80" w:type="dxa"/>
              <w:left w:w="120" w:type="dxa"/>
              <w:right w:w="120" w:type="dxa"/>
            </w:tcMar>
          </w:tcPr>
          <w:p>
            <w:pPr>
              <w:spacing w:after="0" w:before="0"/>
            </w:pPr>
            <w:r>
              <w:rPr>
                <w:color w:val="1A252F"/>
                <w:sz w:val="18"/>
              </w:rPr>
              <w:t>[Q121]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Q122</w:t>
            </w:r>
          </w:p>
        </w:tc>
        <w:tc>
          <w:tcPr>
            <w:tcW w:type="dxa" w:w="1872"/>
            <w:shd w:fill="F9FBF9"/>
            <w:tcMar>
              <w:top w:w="80" w:type="dxa"/>
              <w:bottom w:w="80" w:type="dxa"/>
              <w:left w:w="120" w:type="dxa"/>
              <w:right w:w="120" w:type="dxa"/>
            </w:tcMar>
          </w:tcPr>
          <w:p>
            <w:pPr>
              <w:spacing w:after="0" w:before="0"/>
            </w:pPr>
            <w:r>
              <w:rPr>
                <w:color w:val="1A252F"/>
                <w:sz w:val="18"/>
              </w:rPr>
              <w:t>[Q122]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Q123</w:t>
            </w:r>
          </w:p>
        </w:tc>
        <w:tc>
          <w:tcPr>
            <w:tcW w:type="dxa" w:w="1872"/>
            <w:shd w:fill="FFFFFF"/>
            <w:tcMar>
              <w:top w:w="80" w:type="dxa"/>
              <w:bottom w:w="80" w:type="dxa"/>
              <w:left w:w="120" w:type="dxa"/>
              <w:right w:w="120" w:type="dxa"/>
            </w:tcMar>
          </w:tcPr>
          <w:p>
            <w:pPr>
              <w:spacing w:after="0" w:before="0"/>
            </w:pPr>
            <w:r>
              <w:rPr>
                <w:color w:val="1A252F"/>
                <w:sz w:val="18"/>
              </w:rPr>
              <w:t>[Q123]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Q124</w:t>
            </w:r>
          </w:p>
        </w:tc>
        <w:tc>
          <w:tcPr>
            <w:tcW w:type="dxa" w:w="1872"/>
            <w:shd w:fill="F9FBF9"/>
            <w:tcMar>
              <w:top w:w="80" w:type="dxa"/>
              <w:bottom w:w="80" w:type="dxa"/>
              <w:left w:w="120" w:type="dxa"/>
              <w:right w:w="120" w:type="dxa"/>
            </w:tcMar>
          </w:tcPr>
          <w:p>
            <w:pPr>
              <w:spacing w:after="0" w:before="0"/>
            </w:pPr>
            <w:r>
              <w:rPr>
                <w:color w:val="1A252F"/>
                <w:sz w:val="18"/>
              </w:rPr>
              <w:t>[Q124]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Q125</w:t>
            </w:r>
          </w:p>
        </w:tc>
        <w:tc>
          <w:tcPr>
            <w:tcW w:type="dxa" w:w="1872"/>
            <w:shd w:fill="FFFFFF"/>
            <w:tcMar>
              <w:top w:w="80" w:type="dxa"/>
              <w:bottom w:w="80" w:type="dxa"/>
              <w:left w:w="120" w:type="dxa"/>
              <w:right w:w="120" w:type="dxa"/>
            </w:tcMar>
          </w:tcPr>
          <w:p>
            <w:pPr>
              <w:spacing w:after="0" w:before="0"/>
            </w:pPr>
            <w:r>
              <w:rPr>
                <w:color w:val="1A252F"/>
                <w:sz w:val="18"/>
              </w:rPr>
              <w:t>[Q125]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Q126</w:t>
            </w:r>
          </w:p>
        </w:tc>
        <w:tc>
          <w:tcPr>
            <w:tcW w:type="dxa" w:w="1872"/>
            <w:shd w:fill="F9FBF9"/>
            <w:tcMar>
              <w:top w:w="80" w:type="dxa"/>
              <w:bottom w:w="80" w:type="dxa"/>
              <w:left w:w="120" w:type="dxa"/>
              <w:right w:w="120" w:type="dxa"/>
            </w:tcMar>
          </w:tcPr>
          <w:p>
            <w:pPr>
              <w:spacing w:after="0" w:before="0"/>
            </w:pPr>
            <w:r>
              <w:rPr>
                <w:color w:val="1A252F"/>
                <w:sz w:val="18"/>
              </w:rPr>
              <w:t>[Q126]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Q127</w:t>
            </w:r>
          </w:p>
        </w:tc>
        <w:tc>
          <w:tcPr>
            <w:tcW w:type="dxa" w:w="1872"/>
            <w:shd w:fill="FFFFFF"/>
            <w:tcMar>
              <w:top w:w="80" w:type="dxa"/>
              <w:bottom w:w="80" w:type="dxa"/>
              <w:left w:w="120" w:type="dxa"/>
              <w:right w:w="120" w:type="dxa"/>
            </w:tcMar>
          </w:tcPr>
          <w:p>
            <w:pPr>
              <w:spacing w:after="0" w:before="0"/>
            </w:pPr>
            <w:r>
              <w:rPr>
                <w:color w:val="1A252F"/>
                <w:sz w:val="18"/>
              </w:rPr>
              <w:t>[Q127]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Q128</w:t>
            </w:r>
          </w:p>
        </w:tc>
        <w:tc>
          <w:tcPr>
            <w:tcW w:type="dxa" w:w="1872"/>
            <w:shd w:fill="F9FBF9"/>
            <w:tcMar>
              <w:top w:w="80" w:type="dxa"/>
              <w:bottom w:w="80" w:type="dxa"/>
              <w:left w:w="120" w:type="dxa"/>
              <w:right w:w="120" w:type="dxa"/>
            </w:tcMar>
          </w:tcPr>
          <w:p>
            <w:pPr>
              <w:spacing w:after="0" w:before="0"/>
            </w:pPr>
            <w:r>
              <w:rPr>
                <w:color w:val="1A252F"/>
                <w:sz w:val="18"/>
              </w:rPr>
              <w:t>[Q128]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Q129</w:t>
            </w:r>
          </w:p>
        </w:tc>
        <w:tc>
          <w:tcPr>
            <w:tcW w:type="dxa" w:w="1872"/>
            <w:shd w:fill="FFFFFF"/>
            <w:tcMar>
              <w:top w:w="80" w:type="dxa"/>
              <w:bottom w:w="80" w:type="dxa"/>
              <w:left w:w="120" w:type="dxa"/>
              <w:right w:w="120" w:type="dxa"/>
            </w:tcMar>
          </w:tcPr>
          <w:p>
            <w:pPr>
              <w:spacing w:after="0" w:before="0"/>
            </w:pPr>
            <w:r>
              <w:rPr>
                <w:color w:val="1A252F"/>
                <w:sz w:val="18"/>
              </w:rPr>
              <w:t>[Q129]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Q130</w:t>
            </w:r>
          </w:p>
        </w:tc>
        <w:tc>
          <w:tcPr>
            <w:tcW w:type="dxa" w:w="1872"/>
            <w:shd w:fill="F9FBF9"/>
            <w:tcMar>
              <w:top w:w="80" w:type="dxa"/>
              <w:bottom w:w="80" w:type="dxa"/>
              <w:left w:w="120" w:type="dxa"/>
              <w:right w:w="120" w:type="dxa"/>
            </w:tcMar>
          </w:tcPr>
          <w:p>
            <w:pPr>
              <w:spacing w:after="0" w:before="0"/>
            </w:pPr>
            <w:r>
              <w:rPr>
                <w:color w:val="1A252F"/>
                <w:sz w:val="18"/>
              </w:rPr>
              <w:t>[Q130]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Q131</w:t>
            </w:r>
          </w:p>
        </w:tc>
        <w:tc>
          <w:tcPr>
            <w:tcW w:type="dxa" w:w="1872"/>
            <w:shd w:fill="FFFFFF"/>
            <w:tcMar>
              <w:top w:w="80" w:type="dxa"/>
              <w:bottom w:w="80" w:type="dxa"/>
              <w:left w:w="120" w:type="dxa"/>
              <w:right w:w="120" w:type="dxa"/>
            </w:tcMar>
          </w:tcPr>
          <w:p>
            <w:pPr>
              <w:spacing w:after="0" w:before="0"/>
            </w:pPr>
            <w:r>
              <w:rPr>
                <w:color w:val="1A252F"/>
                <w:sz w:val="18"/>
              </w:rPr>
              <w:t>[Q131]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Q132</w:t>
            </w:r>
          </w:p>
        </w:tc>
        <w:tc>
          <w:tcPr>
            <w:tcW w:type="dxa" w:w="1872"/>
            <w:shd w:fill="F9FBF9"/>
            <w:tcMar>
              <w:top w:w="80" w:type="dxa"/>
              <w:bottom w:w="80" w:type="dxa"/>
              <w:left w:w="120" w:type="dxa"/>
              <w:right w:w="120" w:type="dxa"/>
            </w:tcMar>
          </w:tcPr>
          <w:p>
            <w:pPr>
              <w:spacing w:after="0" w:before="0"/>
            </w:pPr>
            <w:r>
              <w:rPr>
                <w:color w:val="1A252F"/>
                <w:sz w:val="18"/>
              </w:rPr>
              <w:t>[Q132]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Q133</w:t>
            </w:r>
          </w:p>
        </w:tc>
        <w:tc>
          <w:tcPr>
            <w:tcW w:type="dxa" w:w="1872"/>
            <w:shd w:fill="FFFFFF"/>
            <w:tcMar>
              <w:top w:w="80" w:type="dxa"/>
              <w:bottom w:w="80" w:type="dxa"/>
              <w:left w:w="120" w:type="dxa"/>
              <w:right w:w="120" w:type="dxa"/>
            </w:tcMar>
          </w:tcPr>
          <w:p>
            <w:pPr>
              <w:spacing w:after="0" w:before="0"/>
            </w:pPr>
            <w:r>
              <w:rPr>
                <w:color w:val="1A252F"/>
                <w:sz w:val="18"/>
              </w:rPr>
              <w:t>[Q133]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Q134</w:t>
            </w:r>
          </w:p>
        </w:tc>
        <w:tc>
          <w:tcPr>
            <w:tcW w:type="dxa" w:w="1872"/>
            <w:shd w:fill="F9FBF9"/>
            <w:tcMar>
              <w:top w:w="80" w:type="dxa"/>
              <w:bottom w:w="80" w:type="dxa"/>
              <w:left w:w="120" w:type="dxa"/>
              <w:right w:w="120" w:type="dxa"/>
            </w:tcMar>
          </w:tcPr>
          <w:p>
            <w:pPr>
              <w:spacing w:after="0" w:before="0"/>
            </w:pPr>
            <w:r>
              <w:rPr>
                <w:color w:val="1A252F"/>
                <w:sz w:val="18"/>
              </w:rPr>
              <w:t>[Q134]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Q135</w:t>
            </w:r>
          </w:p>
        </w:tc>
        <w:tc>
          <w:tcPr>
            <w:tcW w:type="dxa" w:w="1872"/>
            <w:shd w:fill="FFFFFF"/>
            <w:tcMar>
              <w:top w:w="80" w:type="dxa"/>
              <w:bottom w:w="80" w:type="dxa"/>
              <w:left w:w="120" w:type="dxa"/>
              <w:right w:w="120" w:type="dxa"/>
            </w:tcMar>
          </w:tcPr>
          <w:p>
            <w:pPr>
              <w:spacing w:after="0" w:before="0"/>
            </w:pPr>
            <w:r>
              <w:rPr>
                <w:color w:val="1A252F"/>
                <w:sz w:val="18"/>
              </w:rPr>
              <w:t>[Q135]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Q136</w:t>
            </w:r>
          </w:p>
        </w:tc>
        <w:tc>
          <w:tcPr>
            <w:tcW w:type="dxa" w:w="1872"/>
            <w:shd w:fill="F9FBF9"/>
            <w:tcMar>
              <w:top w:w="80" w:type="dxa"/>
              <w:bottom w:w="80" w:type="dxa"/>
              <w:left w:w="120" w:type="dxa"/>
              <w:right w:w="120" w:type="dxa"/>
            </w:tcMar>
          </w:tcPr>
          <w:p>
            <w:pPr>
              <w:spacing w:after="0" w:before="0"/>
            </w:pPr>
            <w:r>
              <w:rPr>
                <w:color w:val="1A252F"/>
                <w:sz w:val="18"/>
              </w:rPr>
              <w:t>[Q136]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Q137</w:t>
            </w:r>
          </w:p>
        </w:tc>
        <w:tc>
          <w:tcPr>
            <w:tcW w:type="dxa" w:w="1872"/>
            <w:shd w:fill="FFFFFF"/>
            <w:tcMar>
              <w:top w:w="80" w:type="dxa"/>
              <w:bottom w:w="80" w:type="dxa"/>
              <w:left w:w="120" w:type="dxa"/>
              <w:right w:w="120" w:type="dxa"/>
            </w:tcMar>
          </w:tcPr>
          <w:p>
            <w:pPr>
              <w:spacing w:after="0" w:before="0"/>
            </w:pPr>
            <w:r>
              <w:rPr>
                <w:color w:val="1A252F"/>
                <w:sz w:val="18"/>
              </w:rPr>
              <w:t>[Q137]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Q138</w:t>
            </w:r>
          </w:p>
        </w:tc>
        <w:tc>
          <w:tcPr>
            <w:tcW w:type="dxa" w:w="1872"/>
            <w:shd w:fill="F9FBF9"/>
            <w:tcMar>
              <w:top w:w="80" w:type="dxa"/>
              <w:bottom w:w="80" w:type="dxa"/>
              <w:left w:w="120" w:type="dxa"/>
              <w:right w:w="120" w:type="dxa"/>
            </w:tcMar>
          </w:tcPr>
          <w:p>
            <w:pPr>
              <w:spacing w:after="0" w:before="0"/>
            </w:pPr>
            <w:r>
              <w:rPr>
                <w:color w:val="1A252F"/>
                <w:sz w:val="18"/>
              </w:rPr>
              <w:t>[Q138]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Q139</w:t>
            </w:r>
          </w:p>
        </w:tc>
        <w:tc>
          <w:tcPr>
            <w:tcW w:type="dxa" w:w="1872"/>
            <w:shd w:fill="FFFFFF"/>
            <w:tcMar>
              <w:top w:w="80" w:type="dxa"/>
              <w:bottom w:w="80" w:type="dxa"/>
              <w:left w:w="120" w:type="dxa"/>
              <w:right w:w="120" w:type="dxa"/>
            </w:tcMar>
          </w:tcPr>
          <w:p>
            <w:pPr>
              <w:spacing w:after="0" w:before="0"/>
            </w:pPr>
            <w:r>
              <w:rPr>
                <w:color w:val="1A252F"/>
                <w:sz w:val="18"/>
              </w:rPr>
              <w:t>[Q139]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Q140</w:t>
            </w:r>
          </w:p>
        </w:tc>
        <w:tc>
          <w:tcPr>
            <w:tcW w:type="dxa" w:w="1872"/>
            <w:shd w:fill="F9FBF9"/>
            <w:tcMar>
              <w:top w:w="80" w:type="dxa"/>
              <w:bottom w:w="80" w:type="dxa"/>
              <w:left w:w="120" w:type="dxa"/>
              <w:right w:w="120" w:type="dxa"/>
            </w:tcMar>
          </w:tcPr>
          <w:p>
            <w:pPr>
              <w:spacing w:after="0" w:before="0"/>
            </w:pPr>
            <w:r>
              <w:rPr>
                <w:color w:val="1A252F"/>
                <w:sz w:val="18"/>
              </w:rPr>
              <w:t>[Q140]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Q141</w:t>
            </w:r>
          </w:p>
        </w:tc>
        <w:tc>
          <w:tcPr>
            <w:tcW w:type="dxa" w:w="1872"/>
            <w:shd w:fill="FFFFFF"/>
            <w:tcMar>
              <w:top w:w="80" w:type="dxa"/>
              <w:bottom w:w="80" w:type="dxa"/>
              <w:left w:w="120" w:type="dxa"/>
              <w:right w:w="120" w:type="dxa"/>
            </w:tcMar>
          </w:tcPr>
          <w:p>
            <w:pPr>
              <w:spacing w:after="0" w:before="0"/>
            </w:pPr>
            <w:r>
              <w:rPr>
                <w:color w:val="1A252F"/>
                <w:sz w:val="18"/>
              </w:rPr>
              <w:t>[Q141]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Q142</w:t>
            </w:r>
          </w:p>
        </w:tc>
        <w:tc>
          <w:tcPr>
            <w:tcW w:type="dxa" w:w="1872"/>
            <w:shd w:fill="F9FBF9"/>
            <w:tcMar>
              <w:top w:w="80" w:type="dxa"/>
              <w:bottom w:w="80" w:type="dxa"/>
              <w:left w:w="120" w:type="dxa"/>
              <w:right w:w="120" w:type="dxa"/>
            </w:tcMar>
          </w:tcPr>
          <w:p>
            <w:pPr>
              <w:spacing w:after="0" w:before="0"/>
            </w:pPr>
            <w:r>
              <w:rPr>
                <w:color w:val="1A252F"/>
                <w:sz w:val="18"/>
              </w:rPr>
              <w:t>[Q142]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Q143</w:t>
            </w:r>
          </w:p>
        </w:tc>
        <w:tc>
          <w:tcPr>
            <w:tcW w:type="dxa" w:w="1872"/>
            <w:shd w:fill="FFFFFF"/>
            <w:tcMar>
              <w:top w:w="80" w:type="dxa"/>
              <w:bottom w:w="80" w:type="dxa"/>
              <w:left w:w="120" w:type="dxa"/>
              <w:right w:w="120" w:type="dxa"/>
            </w:tcMar>
          </w:tcPr>
          <w:p>
            <w:pPr>
              <w:spacing w:after="0" w:before="0"/>
            </w:pPr>
            <w:r>
              <w:rPr>
                <w:color w:val="1A252F"/>
                <w:sz w:val="18"/>
              </w:rPr>
              <w:t>[Q143]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Q144</w:t>
            </w:r>
          </w:p>
        </w:tc>
        <w:tc>
          <w:tcPr>
            <w:tcW w:type="dxa" w:w="1872"/>
            <w:shd w:fill="F9FBF9"/>
            <w:tcMar>
              <w:top w:w="80" w:type="dxa"/>
              <w:bottom w:w="80" w:type="dxa"/>
              <w:left w:w="120" w:type="dxa"/>
              <w:right w:w="120" w:type="dxa"/>
            </w:tcMar>
          </w:tcPr>
          <w:p>
            <w:pPr>
              <w:spacing w:after="0" w:before="0"/>
            </w:pPr>
            <w:r>
              <w:rPr>
                <w:color w:val="1A252F"/>
                <w:sz w:val="18"/>
              </w:rPr>
              <w:t>[Q144]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Q145</w:t>
            </w:r>
          </w:p>
        </w:tc>
        <w:tc>
          <w:tcPr>
            <w:tcW w:type="dxa" w:w="1872"/>
            <w:shd w:fill="FFFFFF"/>
            <w:tcMar>
              <w:top w:w="80" w:type="dxa"/>
              <w:bottom w:w="80" w:type="dxa"/>
              <w:left w:w="120" w:type="dxa"/>
              <w:right w:w="120" w:type="dxa"/>
            </w:tcMar>
          </w:tcPr>
          <w:p>
            <w:pPr>
              <w:spacing w:after="0" w:before="0"/>
            </w:pPr>
            <w:r>
              <w:rPr>
                <w:color w:val="1A252F"/>
                <w:sz w:val="18"/>
              </w:rPr>
              <w:t>[Q145]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Q146</w:t>
            </w:r>
          </w:p>
        </w:tc>
        <w:tc>
          <w:tcPr>
            <w:tcW w:type="dxa" w:w="1872"/>
            <w:shd w:fill="F9FBF9"/>
            <w:tcMar>
              <w:top w:w="80" w:type="dxa"/>
              <w:bottom w:w="80" w:type="dxa"/>
              <w:left w:w="120" w:type="dxa"/>
              <w:right w:w="120" w:type="dxa"/>
            </w:tcMar>
          </w:tcPr>
          <w:p>
            <w:pPr>
              <w:spacing w:after="0" w:before="0"/>
            </w:pPr>
            <w:r>
              <w:rPr>
                <w:color w:val="1A252F"/>
                <w:sz w:val="18"/>
              </w:rPr>
              <w:t>[Q146]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Q147</w:t>
            </w:r>
          </w:p>
        </w:tc>
        <w:tc>
          <w:tcPr>
            <w:tcW w:type="dxa" w:w="1872"/>
            <w:shd w:fill="FFFFFF"/>
            <w:tcMar>
              <w:top w:w="80" w:type="dxa"/>
              <w:bottom w:w="80" w:type="dxa"/>
              <w:left w:w="120" w:type="dxa"/>
              <w:right w:w="120" w:type="dxa"/>
            </w:tcMar>
          </w:tcPr>
          <w:p>
            <w:pPr>
              <w:spacing w:after="0" w:before="0"/>
            </w:pPr>
            <w:r>
              <w:rPr>
                <w:color w:val="1A252F"/>
                <w:sz w:val="18"/>
              </w:rPr>
              <w:t>[Q147]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Q148</w:t>
            </w:r>
          </w:p>
        </w:tc>
        <w:tc>
          <w:tcPr>
            <w:tcW w:type="dxa" w:w="1872"/>
            <w:shd w:fill="F9FBF9"/>
            <w:tcMar>
              <w:top w:w="80" w:type="dxa"/>
              <w:bottom w:w="80" w:type="dxa"/>
              <w:left w:w="120" w:type="dxa"/>
              <w:right w:w="120" w:type="dxa"/>
            </w:tcMar>
          </w:tcPr>
          <w:p>
            <w:pPr>
              <w:spacing w:after="0" w:before="0"/>
            </w:pPr>
            <w:r>
              <w:rPr>
                <w:color w:val="1A252F"/>
                <w:sz w:val="18"/>
              </w:rPr>
              <w:t>[Q148]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Q149</w:t>
            </w:r>
          </w:p>
        </w:tc>
        <w:tc>
          <w:tcPr>
            <w:tcW w:type="dxa" w:w="1872"/>
            <w:shd w:fill="FFFFFF"/>
            <w:tcMar>
              <w:top w:w="80" w:type="dxa"/>
              <w:bottom w:w="80" w:type="dxa"/>
              <w:left w:w="120" w:type="dxa"/>
              <w:right w:w="120" w:type="dxa"/>
            </w:tcMar>
          </w:tcPr>
          <w:p>
            <w:pPr>
              <w:spacing w:after="0" w:before="0"/>
            </w:pPr>
            <w:r>
              <w:rPr>
                <w:color w:val="1A252F"/>
                <w:sz w:val="18"/>
              </w:rPr>
              <w:t>[Q149]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Q150</w:t>
            </w:r>
          </w:p>
        </w:tc>
        <w:tc>
          <w:tcPr>
            <w:tcW w:type="dxa" w:w="1872"/>
            <w:shd w:fill="F9FBF9"/>
            <w:tcMar>
              <w:top w:w="80" w:type="dxa"/>
              <w:bottom w:w="80" w:type="dxa"/>
              <w:left w:w="120" w:type="dxa"/>
              <w:right w:w="120" w:type="dxa"/>
            </w:tcMar>
          </w:tcPr>
          <w:p>
            <w:pPr>
              <w:spacing w:after="0" w:before="0"/>
            </w:pPr>
            <w:r>
              <w:rPr>
                <w:color w:val="1A252F"/>
                <w:sz w:val="18"/>
              </w:rPr>
              <w:t>[Q150]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Q151</w:t>
            </w:r>
          </w:p>
        </w:tc>
        <w:tc>
          <w:tcPr>
            <w:tcW w:type="dxa" w:w="1872"/>
            <w:shd w:fill="FFFFFF"/>
            <w:tcMar>
              <w:top w:w="80" w:type="dxa"/>
              <w:bottom w:w="80" w:type="dxa"/>
              <w:left w:w="120" w:type="dxa"/>
              <w:right w:w="120" w:type="dxa"/>
            </w:tcMar>
          </w:tcPr>
          <w:p>
            <w:pPr>
              <w:spacing w:after="0" w:before="0"/>
            </w:pPr>
            <w:r>
              <w:rPr>
                <w:color w:val="1A252F"/>
                <w:sz w:val="18"/>
              </w:rPr>
              <w:t>[Q151]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Q152</w:t>
            </w:r>
          </w:p>
        </w:tc>
        <w:tc>
          <w:tcPr>
            <w:tcW w:type="dxa" w:w="1872"/>
            <w:shd w:fill="F9FBF9"/>
            <w:tcMar>
              <w:top w:w="80" w:type="dxa"/>
              <w:bottom w:w="80" w:type="dxa"/>
              <w:left w:w="120" w:type="dxa"/>
              <w:right w:w="120" w:type="dxa"/>
            </w:tcMar>
          </w:tcPr>
          <w:p>
            <w:pPr>
              <w:spacing w:after="0" w:before="0"/>
            </w:pPr>
            <w:r>
              <w:rPr>
                <w:color w:val="1A252F"/>
                <w:sz w:val="18"/>
              </w:rPr>
              <w:t>[Q152]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Q153</w:t>
            </w:r>
          </w:p>
        </w:tc>
        <w:tc>
          <w:tcPr>
            <w:tcW w:type="dxa" w:w="1872"/>
            <w:shd w:fill="FFFFFF"/>
            <w:tcMar>
              <w:top w:w="80" w:type="dxa"/>
              <w:bottom w:w="80" w:type="dxa"/>
              <w:left w:w="120" w:type="dxa"/>
              <w:right w:w="120" w:type="dxa"/>
            </w:tcMar>
          </w:tcPr>
          <w:p>
            <w:pPr>
              <w:spacing w:after="0" w:before="0"/>
            </w:pPr>
            <w:r>
              <w:rPr>
                <w:color w:val="1A252F"/>
                <w:sz w:val="18"/>
              </w:rPr>
              <w:t>[Q153]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Q154</w:t>
            </w:r>
          </w:p>
        </w:tc>
        <w:tc>
          <w:tcPr>
            <w:tcW w:type="dxa" w:w="1872"/>
            <w:shd w:fill="F9FBF9"/>
            <w:tcMar>
              <w:top w:w="80" w:type="dxa"/>
              <w:bottom w:w="80" w:type="dxa"/>
              <w:left w:w="120" w:type="dxa"/>
              <w:right w:w="120" w:type="dxa"/>
            </w:tcMar>
          </w:tcPr>
          <w:p>
            <w:pPr>
              <w:spacing w:after="0" w:before="0"/>
            </w:pPr>
            <w:r>
              <w:rPr>
                <w:color w:val="1A252F"/>
                <w:sz w:val="18"/>
              </w:rPr>
              <w:t>[Q154]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Q155</w:t>
            </w:r>
          </w:p>
        </w:tc>
        <w:tc>
          <w:tcPr>
            <w:tcW w:type="dxa" w:w="1872"/>
            <w:shd w:fill="FFFFFF"/>
            <w:tcMar>
              <w:top w:w="80" w:type="dxa"/>
              <w:bottom w:w="80" w:type="dxa"/>
              <w:left w:w="120" w:type="dxa"/>
              <w:right w:w="120" w:type="dxa"/>
            </w:tcMar>
          </w:tcPr>
          <w:p>
            <w:pPr>
              <w:spacing w:after="0" w:before="0"/>
            </w:pPr>
            <w:r>
              <w:rPr>
                <w:color w:val="1A252F"/>
                <w:sz w:val="18"/>
              </w:rPr>
              <w:t>[Q155]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Q156</w:t>
            </w:r>
          </w:p>
        </w:tc>
        <w:tc>
          <w:tcPr>
            <w:tcW w:type="dxa" w:w="1872"/>
            <w:shd w:fill="F9FBF9"/>
            <w:tcMar>
              <w:top w:w="80" w:type="dxa"/>
              <w:bottom w:w="80" w:type="dxa"/>
              <w:left w:w="120" w:type="dxa"/>
              <w:right w:w="120" w:type="dxa"/>
            </w:tcMar>
          </w:tcPr>
          <w:p>
            <w:pPr>
              <w:spacing w:after="0" w:before="0"/>
            </w:pPr>
            <w:r>
              <w:rPr>
                <w:color w:val="1A252F"/>
                <w:sz w:val="18"/>
              </w:rPr>
              <w:t>[Q156]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Q157</w:t>
            </w:r>
          </w:p>
        </w:tc>
        <w:tc>
          <w:tcPr>
            <w:tcW w:type="dxa" w:w="1872"/>
            <w:shd w:fill="FFFFFF"/>
            <w:tcMar>
              <w:top w:w="80" w:type="dxa"/>
              <w:bottom w:w="80" w:type="dxa"/>
              <w:left w:w="120" w:type="dxa"/>
              <w:right w:w="120" w:type="dxa"/>
            </w:tcMar>
          </w:tcPr>
          <w:p>
            <w:pPr>
              <w:spacing w:after="0" w:before="0"/>
            </w:pPr>
            <w:r>
              <w:rPr>
                <w:color w:val="1A252F"/>
                <w:sz w:val="18"/>
              </w:rPr>
              <w:t>[Q157]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Q158</w:t>
            </w:r>
          </w:p>
        </w:tc>
        <w:tc>
          <w:tcPr>
            <w:tcW w:type="dxa" w:w="1872"/>
            <w:shd w:fill="F9FBF9"/>
            <w:tcMar>
              <w:top w:w="80" w:type="dxa"/>
              <w:bottom w:w="80" w:type="dxa"/>
              <w:left w:w="120" w:type="dxa"/>
              <w:right w:w="120" w:type="dxa"/>
            </w:tcMar>
          </w:tcPr>
          <w:p>
            <w:pPr>
              <w:spacing w:after="0" w:before="0"/>
            </w:pPr>
            <w:r>
              <w:rPr>
                <w:color w:val="1A252F"/>
                <w:sz w:val="18"/>
              </w:rPr>
              <w:t>[Q158]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Q159</w:t>
            </w:r>
          </w:p>
        </w:tc>
        <w:tc>
          <w:tcPr>
            <w:tcW w:type="dxa" w:w="1872"/>
            <w:shd w:fill="FFFFFF"/>
            <w:tcMar>
              <w:top w:w="80" w:type="dxa"/>
              <w:bottom w:w="80" w:type="dxa"/>
              <w:left w:w="120" w:type="dxa"/>
              <w:right w:w="120" w:type="dxa"/>
            </w:tcMar>
          </w:tcPr>
          <w:p>
            <w:pPr>
              <w:spacing w:after="0" w:before="0"/>
            </w:pPr>
            <w:r>
              <w:rPr>
                <w:color w:val="1A252F"/>
                <w:sz w:val="18"/>
              </w:rPr>
              <w:t>[Q159]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Q160</w:t>
            </w:r>
          </w:p>
        </w:tc>
        <w:tc>
          <w:tcPr>
            <w:tcW w:type="dxa" w:w="1872"/>
            <w:shd w:fill="F9FBF9"/>
            <w:tcMar>
              <w:top w:w="80" w:type="dxa"/>
              <w:bottom w:w="80" w:type="dxa"/>
              <w:left w:w="120" w:type="dxa"/>
              <w:right w:w="120" w:type="dxa"/>
            </w:tcMar>
          </w:tcPr>
          <w:p>
            <w:pPr>
              <w:spacing w:after="0" w:before="0"/>
            </w:pPr>
            <w:r>
              <w:rPr>
                <w:color w:val="1A252F"/>
                <w:sz w:val="18"/>
              </w:rPr>
              <w:t>[Q160]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Q161</w:t>
            </w:r>
          </w:p>
        </w:tc>
        <w:tc>
          <w:tcPr>
            <w:tcW w:type="dxa" w:w="1872"/>
            <w:shd w:fill="FFFFFF"/>
            <w:tcMar>
              <w:top w:w="80" w:type="dxa"/>
              <w:bottom w:w="80" w:type="dxa"/>
              <w:left w:w="120" w:type="dxa"/>
              <w:right w:w="120" w:type="dxa"/>
            </w:tcMar>
          </w:tcPr>
          <w:p>
            <w:pPr>
              <w:spacing w:after="0" w:before="0"/>
            </w:pPr>
            <w:r>
              <w:rPr>
                <w:color w:val="1A252F"/>
                <w:sz w:val="18"/>
              </w:rPr>
              <w:t>[Q161]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Q162</w:t>
            </w:r>
          </w:p>
        </w:tc>
        <w:tc>
          <w:tcPr>
            <w:tcW w:type="dxa" w:w="1872"/>
            <w:shd w:fill="F9FBF9"/>
            <w:tcMar>
              <w:top w:w="80" w:type="dxa"/>
              <w:bottom w:w="80" w:type="dxa"/>
              <w:left w:w="120" w:type="dxa"/>
              <w:right w:w="120" w:type="dxa"/>
            </w:tcMar>
          </w:tcPr>
          <w:p>
            <w:pPr>
              <w:spacing w:after="0" w:before="0"/>
            </w:pPr>
            <w:r>
              <w:rPr>
                <w:color w:val="1A252F"/>
                <w:sz w:val="18"/>
              </w:rPr>
              <w:t>[Q162]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Q163</w:t>
            </w:r>
          </w:p>
        </w:tc>
        <w:tc>
          <w:tcPr>
            <w:tcW w:type="dxa" w:w="1872"/>
            <w:shd w:fill="FFFFFF"/>
            <w:tcMar>
              <w:top w:w="80" w:type="dxa"/>
              <w:bottom w:w="80" w:type="dxa"/>
              <w:left w:w="120" w:type="dxa"/>
              <w:right w:w="120" w:type="dxa"/>
            </w:tcMar>
          </w:tcPr>
          <w:p>
            <w:pPr>
              <w:spacing w:after="0" w:before="0"/>
            </w:pPr>
            <w:r>
              <w:rPr>
                <w:color w:val="1A252F"/>
                <w:sz w:val="18"/>
              </w:rPr>
              <w:t>[Q163]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Q164</w:t>
            </w:r>
          </w:p>
        </w:tc>
        <w:tc>
          <w:tcPr>
            <w:tcW w:type="dxa" w:w="1872"/>
            <w:shd w:fill="F9FBF9"/>
            <w:tcMar>
              <w:top w:w="80" w:type="dxa"/>
              <w:bottom w:w="80" w:type="dxa"/>
              <w:left w:w="120" w:type="dxa"/>
              <w:right w:w="120" w:type="dxa"/>
            </w:tcMar>
          </w:tcPr>
          <w:p>
            <w:pPr>
              <w:spacing w:after="0" w:before="0"/>
            </w:pPr>
            <w:r>
              <w:rPr>
                <w:color w:val="1A252F"/>
                <w:sz w:val="18"/>
              </w:rPr>
              <w:t>[Q164]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Q165</w:t>
            </w:r>
          </w:p>
        </w:tc>
        <w:tc>
          <w:tcPr>
            <w:tcW w:type="dxa" w:w="1872"/>
            <w:shd w:fill="FFFFFF"/>
            <w:tcMar>
              <w:top w:w="80" w:type="dxa"/>
              <w:bottom w:w="80" w:type="dxa"/>
              <w:left w:w="120" w:type="dxa"/>
              <w:right w:w="120" w:type="dxa"/>
            </w:tcMar>
          </w:tcPr>
          <w:p>
            <w:pPr>
              <w:spacing w:after="0" w:before="0"/>
            </w:pPr>
            <w:r>
              <w:rPr>
                <w:color w:val="1A252F"/>
                <w:sz w:val="18"/>
              </w:rPr>
              <w:t>[Q165]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Q166</w:t>
            </w:r>
          </w:p>
        </w:tc>
        <w:tc>
          <w:tcPr>
            <w:tcW w:type="dxa" w:w="1872"/>
            <w:shd w:fill="F9FBF9"/>
            <w:tcMar>
              <w:top w:w="80" w:type="dxa"/>
              <w:bottom w:w="80" w:type="dxa"/>
              <w:left w:w="120" w:type="dxa"/>
              <w:right w:w="120" w:type="dxa"/>
            </w:tcMar>
          </w:tcPr>
          <w:p>
            <w:pPr>
              <w:spacing w:after="0" w:before="0"/>
            </w:pPr>
            <w:r>
              <w:rPr>
                <w:color w:val="1A252F"/>
                <w:sz w:val="18"/>
              </w:rPr>
              <w:t>[Q166]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Q167</w:t>
            </w:r>
          </w:p>
        </w:tc>
        <w:tc>
          <w:tcPr>
            <w:tcW w:type="dxa" w:w="1872"/>
            <w:shd w:fill="FFFFFF"/>
            <w:tcMar>
              <w:top w:w="80" w:type="dxa"/>
              <w:bottom w:w="80" w:type="dxa"/>
              <w:left w:w="120" w:type="dxa"/>
              <w:right w:w="120" w:type="dxa"/>
            </w:tcMar>
          </w:tcPr>
          <w:p>
            <w:pPr>
              <w:spacing w:after="0" w:before="0"/>
            </w:pPr>
            <w:r>
              <w:rPr>
                <w:color w:val="1A252F"/>
                <w:sz w:val="18"/>
              </w:rPr>
              <w:t>[Q167]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Q168</w:t>
            </w:r>
          </w:p>
        </w:tc>
        <w:tc>
          <w:tcPr>
            <w:tcW w:type="dxa" w:w="1872"/>
            <w:shd w:fill="F9FBF9"/>
            <w:tcMar>
              <w:top w:w="80" w:type="dxa"/>
              <w:bottom w:w="80" w:type="dxa"/>
              <w:left w:w="120" w:type="dxa"/>
              <w:right w:w="120" w:type="dxa"/>
            </w:tcMar>
          </w:tcPr>
          <w:p>
            <w:pPr>
              <w:spacing w:after="0" w:before="0"/>
            </w:pPr>
            <w:r>
              <w:rPr>
                <w:color w:val="1A252F"/>
                <w:sz w:val="18"/>
              </w:rPr>
              <w:t>[Q168]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Q169</w:t>
            </w:r>
          </w:p>
        </w:tc>
        <w:tc>
          <w:tcPr>
            <w:tcW w:type="dxa" w:w="1872"/>
            <w:shd w:fill="FFFFFF"/>
            <w:tcMar>
              <w:top w:w="80" w:type="dxa"/>
              <w:bottom w:w="80" w:type="dxa"/>
              <w:left w:w="120" w:type="dxa"/>
              <w:right w:w="120" w:type="dxa"/>
            </w:tcMar>
          </w:tcPr>
          <w:p>
            <w:pPr>
              <w:spacing w:after="0" w:before="0"/>
            </w:pPr>
            <w:r>
              <w:rPr>
                <w:color w:val="1A252F"/>
                <w:sz w:val="18"/>
              </w:rPr>
              <w:t>[Q169]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Q170</w:t>
            </w:r>
          </w:p>
        </w:tc>
        <w:tc>
          <w:tcPr>
            <w:tcW w:type="dxa" w:w="1872"/>
            <w:shd w:fill="F9FBF9"/>
            <w:tcMar>
              <w:top w:w="80" w:type="dxa"/>
              <w:bottom w:w="80" w:type="dxa"/>
              <w:left w:w="120" w:type="dxa"/>
              <w:right w:w="120" w:type="dxa"/>
            </w:tcMar>
          </w:tcPr>
          <w:p>
            <w:pPr>
              <w:spacing w:after="0" w:before="0"/>
            </w:pPr>
            <w:r>
              <w:rPr>
                <w:color w:val="1A252F"/>
                <w:sz w:val="18"/>
              </w:rPr>
              <w:t>[Q170]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Q171</w:t>
            </w:r>
          </w:p>
        </w:tc>
        <w:tc>
          <w:tcPr>
            <w:tcW w:type="dxa" w:w="1872"/>
            <w:shd w:fill="FFFFFF"/>
            <w:tcMar>
              <w:top w:w="80" w:type="dxa"/>
              <w:bottom w:w="80" w:type="dxa"/>
              <w:left w:w="120" w:type="dxa"/>
              <w:right w:w="120" w:type="dxa"/>
            </w:tcMar>
          </w:tcPr>
          <w:p>
            <w:pPr>
              <w:spacing w:after="0" w:before="0"/>
            </w:pPr>
            <w:r>
              <w:rPr>
                <w:color w:val="1A252F"/>
                <w:sz w:val="18"/>
              </w:rPr>
              <w:t>[Q171]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Q172</w:t>
            </w:r>
          </w:p>
        </w:tc>
        <w:tc>
          <w:tcPr>
            <w:tcW w:type="dxa" w:w="1872"/>
            <w:shd w:fill="F9FBF9"/>
            <w:tcMar>
              <w:top w:w="80" w:type="dxa"/>
              <w:bottom w:w="80" w:type="dxa"/>
              <w:left w:w="120" w:type="dxa"/>
              <w:right w:w="120" w:type="dxa"/>
            </w:tcMar>
          </w:tcPr>
          <w:p>
            <w:pPr>
              <w:spacing w:after="0" w:before="0"/>
            </w:pPr>
            <w:r>
              <w:rPr>
                <w:color w:val="1A252F"/>
                <w:sz w:val="18"/>
              </w:rPr>
              <w:t>[Q172]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Q173</w:t>
            </w:r>
          </w:p>
        </w:tc>
        <w:tc>
          <w:tcPr>
            <w:tcW w:type="dxa" w:w="1872"/>
            <w:shd w:fill="FFFFFF"/>
            <w:tcMar>
              <w:top w:w="80" w:type="dxa"/>
              <w:bottom w:w="80" w:type="dxa"/>
              <w:left w:w="120" w:type="dxa"/>
              <w:right w:w="120" w:type="dxa"/>
            </w:tcMar>
          </w:tcPr>
          <w:p>
            <w:pPr>
              <w:spacing w:after="0" w:before="0"/>
            </w:pPr>
            <w:r>
              <w:rPr>
                <w:color w:val="1A252F"/>
                <w:sz w:val="18"/>
              </w:rPr>
              <w:t>[Q173]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Q174</w:t>
            </w:r>
          </w:p>
        </w:tc>
        <w:tc>
          <w:tcPr>
            <w:tcW w:type="dxa" w:w="1872"/>
            <w:shd w:fill="F9FBF9"/>
            <w:tcMar>
              <w:top w:w="80" w:type="dxa"/>
              <w:bottom w:w="80" w:type="dxa"/>
              <w:left w:w="120" w:type="dxa"/>
              <w:right w:w="120" w:type="dxa"/>
            </w:tcMar>
          </w:tcPr>
          <w:p>
            <w:pPr>
              <w:spacing w:after="0" w:before="0"/>
            </w:pPr>
            <w:r>
              <w:rPr>
                <w:color w:val="1A252F"/>
                <w:sz w:val="18"/>
              </w:rPr>
              <w:t>[Q174]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Q175</w:t>
            </w:r>
          </w:p>
        </w:tc>
        <w:tc>
          <w:tcPr>
            <w:tcW w:type="dxa" w:w="1872"/>
            <w:shd w:fill="FFFFFF"/>
            <w:tcMar>
              <w:top w:w="80" w:type="dxa"/>
              <w:bottom w:w="80" w:type="dxa"/>
              <w:left w:w="120" w:type="dxa"/>
              <w:right w:w="120" w:type="dxa"/>
            </w:tcMar>
          </w:tcPr>
          <w:p>
            <w:pPr>
              <w:spacing w:after="0" w:before="0"/>
            </w:pPr>
            <w:r>
              <w:rPr>
                <w:color w:val="1A252F"/>
                <w:sz w:val="18"/>
              </w:rPr>
              <w:t>[Q175]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Q176</w:t>
            </w:r>
          </w:p>
        </w:tc>
        <w:tc>
          <w:tcPr>
            <w:tcW w:type="dxa" w:w="1872"/>
            <w:shd w:fill="F9FBF9"/>
            <w:tcMar>
              <w:top w:w="80" w:type="dxa"/>
              <w:bottom w:w="80" w:type="dxa"/>
              <w:left w:w="120" w:type="dxa"/>
              <w:right w:w="120" w:type="dxa"/>
            </w:tcMar>
          </w:tcPr>
          <w:p>
            <w:pPr>
              <w:spacing w:after="0" w:before="0"/>
            </w:pPr>
            <w:r>
              <w:rPr>
                <w:color w:val="1A252F"/>
                <w:sz w:val="18"/>
              </w:rPr>
              <w:t>[Q176]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Q177</w:t>
            </w:r>
          </w:p>
        </w:tc>
        <w:tc>
          <w:tcPr>
            <w:tcW w:type="dxa" w:w="1872"/>
            <w:shd w:fill="FFFFFF"/>
            <w:tcMar>
              <w:top w:w="80" w:type="dxa"/>
              <w:bottom w:w="80" w:type="dxa"/>
              <w:left w:w="120" w:type="dxa"/>
              <w:right w:w="120" w:type="dxa"/>
            </w:tcMar>
          </w:tcPr>
          <w:p>
            <w:pPr>
              <w:spacing w:after="0" w:before="0"/>
            </w:pPr>
            <w:r>
              <w:rPr>
                <w:color w:val="1A252F"/>
                <w:sz w:val="18"/>
              </w:rPr>
              <w:t>[Q177]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Q178</w:t>
            </w:r>
          </w:p>
        </w:tc>
        <w:tc>
          <w:tcPr>
            <w:tcW w:type="dxa" w:w="1872"/>
            <w:shd w:fill="F9FBF9"/>
            <w:tcMar>
              <w:top w:w="80" w:type="dxa"/>
              <w:bottom w:w="80" w:type="dxa"/>
              <w:left w:w="120" w:type="dxa"/>
              <w:right w:w="120" w:type="dxa"/>
            </w:tcMar>
          </w:tcPr>
          <w:p>
            <w:pPr>
              <w:spacing w:after="0" w:before="0"/>
            </w:pPr>
            <w:r>
              <w:rPr>
                <w:color w:val="1A252F"/>
                <w:sz w:val="18"/>
              </w:rPr>
              <w:t>[Q178]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Q179</w:t>
            </w:r>
          </w:p>
        </w:tc>
        <w:tc>
          <w:tcPr>
            <w:tcW w:type="dxa" w:w="1872"/>
            <w:shd w:fill="FFFFFF"/>
            <w:tcMar>
              <w:top w:w="80" w:type="dxa"/>
              <w:bottom w:w="80" w:type="dxa"/>
              <w:left w:w="120" w:type="dxa"/>
              <w:right w:w="120" w:type="dxa"/>
            </w:tcMar>
          </w:tcPr>
          <w:p>
            <w:pPr>
              <w:spacing w:after="0" w:before="0"/>
            </w:pPr>
            <w:r>
              <w:rPr>
                <w:color w:val="1A252F"/>
                <w:sz w:val="18"/>
              </w:rPr>
              <w:t>[Q179]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Q180</w:t>
            </w:r>
          </w:p>
        </w:tc>
        <w:tc>
          <w:tcPr>
            <w:tcW w:type="dxa" w:w="1872"/>
            <w:shd w:fill="F9FBF9"/>
            <w:tcMar>
              <w:top w:w="80" w:type="dxa"/>
              <w:bottom w:w="80" w:type="dxa"/>
              <w:left w:w="120" w:type="dxa"/>
              <w:right w:w="120" w:type="dxa"/>
            </w:tcMar>
          </w:tcPr>
          <w:p>
            <w:pPr>
              <w:spacing w:after="0" w:before="0"/>
            </w:pPr>
            <w:r>
              <w:rPr>
                <w:color w:val="1A252F"/>
                <w:sz w:val="18"/>
              </w:rPr>
              <w:t>[Q180]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Q181</w:t>
            </w:r>
          </w:p>
        </w:tc>
        <w:tc>
          <w:tcPr>
            <w:tcW w:type="dxa" w:w="1872"/>
            <w:shd w:fill="FFFFFF"/>
            <w:tcMar>
              <w:top w:w="80" w:type="dxa"/>
              <w:bottom w:w="80" w:type="dxa"/>
              <w:left w:w="120" w:type="dxa"/>
              <w:right w:w="120" w:type="dxa"/>
            </w:tcMar>
          </w:tcPr>
          <w:p>
            <w:pPr>
              <w:spacing w:after="0" w:before="0"/>
            </w:pPr>
            <w:r>
              <w:rPr>
                <w:color w:val="1A252F"/>
                <w:sz w:val="18"/>
              </w:rPr>
              <w:t>[Q181]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Q182</w:t>
            </w:r>
          </w:p>
        </w:tc>
        <w:tc>
          <w:tcPr>
            <w:tcW w:type="dxa" w:w="1872"/>
            <w:shd w:fill="F9FBF9"/>
            <w:tcMar>
              <w:top w:w="80" w:type="dxa"/>
              <w:bottom w:w="80" w:type="dxa"/>
              <w:left w:w="120" w:type="dxa"/>
              <w:right w:w="120" w:type="dxa"/>
            </w:tcMar>
          </w:tcPr>
          <w:p>
            <w:pPr>
              <w:spacing w:after="0" w:before="0"/>
            </w:pPr>
            <w:r>
              <w:rPr>
                <w:color w:val="1A252F"/>
                <w:sz w:val="18"/>
              </w:rPr>
              <w:t>[Q182]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Q183</w:t>
            </w:r>
          </w:p>
        </w:tc>
        <w:tc>
          <w:tcPr>
            <w:tcW w:type="dxa" w:w="1872"/>
            <w:shd w:fill="FFFFFF"/>
            <w:tcMar>
              <w:top w:w="80" w:type="dxa"/>
              <w:bottom w:w="80" w:type="dxa"/>
              <w:left w:w="120" w:type="dxa"/>
              <w:right w:w="120" w:type="dxa"/>
            </w:tcMar>
          </w:tcPr>
          <w:p>
            <w:pPr>
              <w:spacing w:after="0" w:before="0"/>
            </w:pPr>
            <w:r>
              <w:rPr>
                <w:color w:val="1A252F"/>
                <w:sz w:val="18"/>
              </w:rPr>
              <w:t>[Q183]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Q184</w:t>
            </w:r>
          </w:p>
        </w:tc>
        <w:tc>
          <w:tcPr>
            <w:tcW w:type="dxa" w:w="1872"/>
            <w:shd w:fill="F9FBF9"/>
            <w:tcMar>
              <w:top w:w="80" w:type="dxa"/>
              <w:bottom w:w="80" w:type="dxa"/>
              <w:left w:w="120" w:type="dxa"/>
              <w:right w:w="120" w:type="dxa"/>
            </w:tcMar>
          </w:tcPr>
          <w:p>
            <w:pPr>
              <w:spacing w:after="0" w:before="0"/>
            </w:pPr>
            <w:r>
              <w:rPr>
                <w:color w:val="1A252F"/>
                <w:sz w:val="18"/>
              </w:rPr>
              <w:t>[Q184]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Q185</w:t>
            </w:r>
          </w:p>
        </w:tc>
        <w:tc>
          <w:tcPr>
            <w:tcW w:type="dxa" w:w="1872"/>
            <w:shd w:fill="FFFFFF"/>
            <w:tcMar>
              <w:top w:w="80" w:type="dxa"/>
              <w:bottom w:w="80" w:type="dxa"/>
              <w:left w:w="120" w:type="dxa"/>
              <w:right w:w="120" w:type="dxa"/>
            </w:tcMar>
          </w:tcPr>
          <w:p>
            <w:pPr>
              <w:spacing w:after="0" w:before="0"/>
            </w:pPr>
            <w:r>
              <w:rPr>
                <w:color w:val="1A252F"/>
                <w:sz w:val="18"/>
              </w:rPr>
              <w:t>[Q185]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Q186</w:t>
            </w:r>
          </w:p>
        </w:tc>
        <w:tc>
          <w:tcPr>
            <w:tcW w:type="dxa" w:w="1872"/>
            <w:shd w:fill="F9FBF9"/>
            <w:tcMar>
              <w:top w:w="80" w:type="dxa"/>
              <w:bottom w:w="80" w:type="dxa"/>
              <w:left w:w="120" w:type="dxa"/>
              <w:right w:w="120" w:type="dxa"/>
            </w:tcMar>
          </w:tcPr>
          <w:p>
            <w:pPr>
              <w:spacing w:after="0" w:before="0"/>
            </w:pPr>
            <w:r>
              <w:rPr>
                <w:color w:val="1A252F"/>
                <w:sz w:val="18"/>
              </w:rPr>
              <w:t>[Q186]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Q187</w:t>
            </w:r>
          </w:p>
        </w:tc>
        <w:tc>
          <w:tcPr>
            <w:tcW w:type="dxa" w:w="1872"/>
            <w:shd w:fill="FFFFFF"/>
            <w:tcMar>
              <w:top w:w="80" w:type="dxa"/>
              <w:bottom w:w="80" w:type="dxa"/>
              <w:left w:w="120" w:type="dxa"/>
              <w:right w:w="120" w:type="dxa"/>
            </w:tcMar>
          </w:tcPr>
          <w:p>
            <w:pPr>
              <w:spacing w:after="0" w:before="0"/>
            </w:pPr>
            <w:r>
              <w:rPr>
                <w:color w:val="1A252F"/>
                <w:sz w:val="18"/>
              </w:rPr>
              <w:t>[Q187]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Q188</w:t>
            </w:r>
          </w:p>
        </w:tc>
        <w:tc>
          <w:tcPr>
            <w:tcW w:type="dxa" w:w="1872"/>
            <w:shd w:fill="F9FBF9"/>
            <w:tcMar>
              <w:top w:w="80" w:type="dxa"/>
              <w:bottom w:w="80" w:type="dxa"/>
              <w:left w:w="120" w:type="dxa"/>
              <w:right w:w="120" w:type="dxa"/>
            </w:tcMar>
          </w:tcPr>
          <w:p>
            <w:pPr>
              <w:spacing w:after="0" w:before="0"/>
            </w:pPr>
            <w:r>
              <w:rPr>
                <w:color w:val="1A252F"/>
                <w:sz w:val="18"/>
              </w:rPr>
              <w:t>[Q188]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Q189</w:t>
            </w:r>
          </w:p>
        </w:tc>
        <w:tc>
          <w:tcPr>
            <w:tcW w:type="dxa" w:w="1872"/>
            <w:shd w:fill="FFFFFF"/>
            <w:tcMar>
              <w:top w:w="80" w:type="dxa"/>
              <w:bottom w:w="80" w:type="dxa"/>
              <w:left w:w="120" w:type="dxa"/>
              <w:right w:w="120" w:type="dxa"/>
            </w:tcMar>
          </w:tcPr>
          <w:p>
            <w:pPr>
              <w:spacing w:after="0" w:before="0"/>
            </w:pPr>
            <w:r>
              <w:rPr>
                <w:color w:val="1A252F"/>
                <w:sz w:val="18"/>
              </w:rPr>
              <w:t>[Q189]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Q190</w:t>
            </w:r>
          </w:p>
        </w:tc>
        <w:tc>
          <w:tcPr>
            <w:tcW w:type="dxa" w:w="1872"/>
            <w:shd w:fill="F9FBF9"/>
            <w:tcMar>
              <w:top w:w="80" w:type="dxa"/>
              <w:bottom w:w="80" w:type="dxa"/>
              <w:left w:w="120" w:type="dxa"/>
              <w:right w:w="120" w:type="dxa"/>
            </w:tcMar>
          </w:tcPr>
          <w:p>
            <w:pPr>
              <w:spacing w:after="0" w:before="0"/>
            </w:pPr>
            <w:r>
              <w:rPr>
                <w:color w:val="1A252F"/>
                <w:sz w:val="18"/>
              </w:rPr>
              <w:t>[Q190]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Q191</w:t>
            </w:r>
          </w:p>
        </w:tc>
        <w:tc>
          <w:tcPr>
            <w:tcW w:type="dxa" w:w="1872"/>
            <w:shd w:fill="FFFFFF"/>
            <w:tcMar>
              <w:top w:w="80" w:type="dxa"/>
              <w:bottom w:w="80" w:type="dxa"/>
              <w:left w:w="120" w:type="dxa"/>
              <w:right w:w="120" w:type="dxa"/>
            </w:tcMar>
          </w:tcPr>
          <w:p>
            <w:pPr>
              <w:spacing w:after="0" w:before="0"/>
            </w:pPr>
            <w:r>
              <w:rPr>
                <w:color w:val="1A252F"/>
                <w:sz w:val="18"/>
              </w:rPr>
              <w:t>[Q191] What are the four exogamous phratries ...</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ANTHROPOLOGICAL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Q192</w:t>
            </w:r>
          </w:p>
        </w:tc>
        <w:tc>
          <w:tcPr>
            <w:tcW w:type="dxa" w:w="1872"/>
            <w:shd w:fill="F9FBF9"/>
            <w:tcMar>
              <w:top w:w="80" w:type="dxa"/>
              <w:bottom w:w="80" w:type="dxa"/>
              <w:left w:w="120" w:type="dxa"/>
              <w:right w:w="120" w:type="dxa"/>
            </w:tcMar>
          </w:tcPr>
          <w:p>
            <w:pPr>
              <w:spacing w:after="0" w:before="0"/>
            </w:pPr>
            <w:r>
              <w:rPr>
                <w:color w:val="1A252F"/>
                <w:sz w:val="18"/>
              </w:rPr>
              <w:t>[Q192] What is the Battisa Temple in Barsur?...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ARCHAEOLOGICAL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Q193</w:t>
            </w:r>
          </w:p>
        </w:tc>
        <w:tc>
          <w:tcPr>
            <w:tcW w:type="dxa" w:w="1872"/>
            <w:shd w:fill="FFFFFF"/>
            <w:tcMar>
              <w:top w:w="80" w:type="dxa"/>
              <w:bottom w:w="80" w:type="dxa"/>
              <w:left w:w="120" w:type="dxa"/>
              <w:right w:w="120" w:type="dxa"/>
            </w:tcMar>
          </w:tcPr>
          <w:p>
            <w:pPr>
              <w:spacing w:after="0" w:before="0"/>
            </w:pPr>
            <w:r>
              <w:rPr>
                <w:color w:val="1A252F"/>
                <w:sz w:val="18"/>
              </w:rPr>
              <w:t>[Q193] What is the Dholkal Ganesha?...</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ARCHAEOLOGICAL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Q194</w:t>
            </w:r>
          </w:p>
        </w:tc>
        <w:tc>
          <w:tcPr>
            <w:tcW w:type="dxa" w:w="1872"/>
            <w:shd w:fill="F9FBF9"/>
            <w:tcMar>
              <w:top w:w="80" w:type="dxa"/>
              <w:bottom w:w="80" w:type="dxa"/>
              <w:left w:w="120" w:type="dxa"/>
              <w:right w:w="120" w:type="dxa"/>
            </w:tcMar>
          </w:tcPr>
          <w:p>
            <w:pPr>
              <w:spacing w:after="0" w:before="0"/>
            </w:pPr>
            <w:r>
              <w:rPr>
                <w:color w:val="1A252F"/>
                <w:sz w:val="18"/>
              </w:rPr>
              <w:t>[Q194] What is the significance of the Jogi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RITUAL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Q195</w:t>
            </w:r>
          </w:p>
        </w:tc>
        <w:tc>
          <w:tcPr>
            <w:tcW w:type="dxa" w:w="1872"/>
            <w:shd w:fill="FFFFFF"/>
            <w:tcMar>
              <w:top w:w="80" w:type="dxa"/>
              <w:bottom w:w="80" w:type="dxa"/>
              <w:left w:w="120" w:type="dxa"/>
              <w:right w:w="120" w:type="dxa"/>
            </w:tcMar>
          </w:tcPr>
          <w:p>
            <w:pPr>
              <w:spacing w:after="0" w:before="0"/>
            </w:pPr>
            <w:r>
              <w:rPr>
                <w:color w:val="1A252F"/>
                <w:sz w:val="18"/>
              </w:rPr>
              <w:t>[Q195] What is Kachan Gadi?...</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RITUAL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Q196</w:t>
            </w:r>
          </w:p>
        </w:tc>
        <w:tc>
          <w:tcPr>
            <w:tcW w:type="dxa" w:w="1872"/>
            <w:shd w:fill="F9FBF9"/>
            <w:tcMar>
              <w:top w:w="80" w:type="dxa"/>
              <w:bottom w:w="80" w:type="dxa"/>
              <w:left w:w="120" w:type="dxa"/>
              <w:right w:w="120" w:type="dxa"/>
            </w:tcMar>
          </w:tcPr>
          <w:p>
            <w:pPr>
              <w:spacing w:after="0" w:before="0"/>
            </w:pPr>
            <w:r>
              <w:rPr>
                <w:color w:val="1A252F"/>
                <w:sz w:val="18"/>
              </w:rPr>
              <w:t>[Q196] What is the origin of the name 'Bastar...</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ETYMOLOGICAL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Q197</w:t>
            </w:r>
          </w:p>
        </w:tc>
        <w:tc>
          <w:tcPr>
            <w:tcW w:type="dxa" w:w="1872"/>
            <w:shd w:fill="FFFFFF"/>
            <w:tcMar>
              <w:top w:w="80" w:type="dxa"/>
              <w:bottom w:w="80" w:type="dxa"/>
              <w:left w:w="120" w:type="dxa"/>
              <w:right w:w="120" w:type="dxa"/>
            </w:tcMar>
          </w:tcPr>
          <w:p>
            <w:pPr>
              <w:spacing w:after="0" w:before="0"/>
            </w:pPr>
            <w:r>
              <w:rPr>
                <w:color w:val="1A252F"/>
                <w:sz w:val="18"/>
              </w:rPr>
              <w:t>[Q197] What is Dalpat Sagar?...</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FACT</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Q198</w:t>
            </w:r>
          </w:p>
        </w:tc>
        <w:tc>
          <w:tcPr>
            <w:tcW w:type="dxa" w:w="1872"/>
            <w:shd w:fill="F9FBF9"/>
            <w:tcMar>
              <w:top w:w="80" w:type="dxa"/>
              <w:bottom w:w="80" w:type="dxa"/>
              <w:left w:w="120" w:type="dxa"/>
              <w:right w:w="120" w:type="dxa"/>
            </w:tcMar>
          </w:tcPr>
          <w:p>
            <w:pPr>
              <w:spacing w:after="0" w:before="0"/>
            </w:pPr>
            <w:r>
              <w:rPr>
                <w:color w:val="1A252F"/>
                <w:sz w:val="18"/>
              </w:rPr>
              <w:t>[Q198] What is the staple diet of the rural B...</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ETHNOGRAPHIC FACT</w:t>
            </w:r>
          </w:p>
        </w:tc>
        <w:tc>
          <w:tcPr>
            <w:tcW w:type="dxa" w:w="1872"/>
            <w:shd w:fill="F9FBF9"/>
            <w:tcMar>
              <w:top w:w="80" w:type="dxa"/>
              <w:bottom w:w="80" w:type="dxa"/>
              <w:left w:w="120" w:type="dxa"/>
              <w:right w:w="120" w:type="dxa"/>
            </w:tcMar>
          </w:tcPr>
          <w:p>
            <w:pPr>
              <w:spacing w:after="0" w:before="0"/>
            </w:pPr>
            <w:r>
              <w:rPr>
                <w:color w:val="1A252F"/>
                <w:sz w:val="18"/>
              </w:rPr>
              <w:t>HIGH</w:t>
            </w:r>
          </w:p>
        </w:tc>
      </w:tr>
      <w:tr>
        <w:tc>
          <w:tcPr>
            <w:tcW w:type="dxa" w:w="1872"/>
            <w:shd w:fill="FFFFFF"/>
            <w:tcMar>
              <w:top w:w="80" w:type="dxa"/>
              <w:bottom w:w="80" w:type="dxa"/>
              <w:left w:w="120" w:type="dxa"/>
              <w:right w:w="120" w:type="dxa"/>
            </w:tcMar>
          </w:tcPr>
          <w:p>
            <w:pPr>
              <w:spacing w:after="0" w:before="0"/>
            </w:pPr>
            <w:r>
              <w:rPr>
                <w:color w:val="1A252F"/>
                <w:sz w:val="18"/>
              </w:rPr>
              <w:t>Q199</w:t>
            </w:r>
          </w:p>
        </w:tc>
        <w:tc>
          <w:tcPr>
            <w:tcW w:type="dxa" w:w="1872"/>
            <w:shd w:fill="FFFFFF"/>
            <w:tcMar>
              <w:top w:w="80" w:type="dxa"/>
              <w:bottom w:w="80" w:type="dxa"/>
              <w:left w:w="120" w:type="dxa"/>
              <w:right w:w="120" w:type="dxa"/>
            </w:tcMar>
          </w:tcPr>
          <w:p>
            <w:pPr>
              <w:spacing w:after="0" w:before="0"/>
            </w:pPr>
            <w:r>
              <w:rPr>
                <w:color w:val="1A252F"/>
                <w:sz w:val="18"/>
              </w:rPr>
              <w:t>[Q199] What is the 'Meriah' sacrifice controv...</w:t>
            </w:r>
          </w:p>
        </w:tc>
        <w:tc>
          <w:tcPr>
            <w:tcW w:type="dxa" w:w="1872"/>
            <w:shd w:fill="FFFFFF"/>
            <w:tcMar>
              <w:top w:w="80" w:type="dxa"/>
              <w:bottom w:w="80" w:type="dxa"/>
              <w:left w:w="120" w:type="dxa"/>
              <w:right w:w="120" w:type="dxa"/>
            </w:tcMar>
          </w:tcPr>
          <w:p>
            <w:pPr>
              <w:spacing w:after="0" w:before="0"/>
            </w:pPr>
            <w:r>
              <w:rPr>
                <w:color w:val="1A252F"/>
                <w:sz w:val="18"/>
              </w:rPr>
              <w:t>Comprehensive Heritage Query</w:t>
            </w:r>
          </w:p>
        </w:tc>
        <w:tc>
          <w:tcPr>
            <w:tcW w:type="dxa" w:w="1872"/>
            <w:shd w:fill="FFFFFF"/>
            <w:tcMar>
              <w:top w:w="80" w:type="dxa"/>
              <w:bottom w:w="80" w:type="dxa"/>
              <w:left w:w="120" w:type="dxa"/>
              <w:right w:w="120" w:type="dxa"/>
            </w:tcMar>
          </w:tcPr>
          <w:p>
            <w:pPr>
              <w:spacing w:after="0" w:before="0"/>
            </w:pPr>
            <w:r>
              <w:rPr>
                <w:color w:val="1A252F"/>
                <w:sz w:val="18"/>
              </w:rPr>
              <w:t>HISTORICAL CRITIQUE</w:t>
            </w:r>
          </w:p>
        </w:tc>
        <w:tc>
          <w:tcPr>
            <w:tcW w:type="dxa" w:w="1872"/>
            <w:shd w:fill="FFFFFF"/>
            <w:tcMar>
              <w:top w:w="80" w:type="dxa"/>
              <w:bottom w:w="80" w:type="dxa"/>
              <w:left w:w="120" w:type="dxa"/>
              <w:right w:w="120" w:type="dxa"/>
            </w:tcMar>
          </w:tcPr>
          <w:p>
            <w:pPr>
              <w:spacing w:after="0" w:before="0"/>
            </w:pPr>
            <w:r>
              <w:rPr>
                <w:color w:val="1A252F"/>
                <w:sz w:val="18"/>
              </w:rPr>
              <w:t>HIGH</w:t>
            </w:r>
          </w:p>
        </w:tc>
      </w:tr>
      <w:tr>
        <w:tc>
          <w:tcPr>
            <w:tcW w:type="dxa" w:w="1872"/>
            <w:shd w:fill="F9FBF9"/>
            <w:tcMar>
              <w:top w:w="80" w:type="dxa"/>
              <w:bottom w:w="80" w:type="dxa"/>
              <w:left w:w="120" w:type="dxa"/>
              <w:right w:w="120" w:type="dxa"/>
            </w:tcMar>
          </w:tcPr>
          <w:p>
            <w:pPr>
              <w:spacing w:after="0" w:before="0"/>
            </w:pPr>
            <w:r>
              <w:rPr>
                <w:color w:val="1A252F"/>
                <w:sz w:val="18"/>
              </w:rPr>
              <w:t>Q200</w:t>
            </w:r>
          </w:p>
        </w:tc>
        <w:tc>
          <w:tcPr>
            <w:tcW w:type="dxa" w:w="1872"/>
            <w:shd w:fill="F9FBF9"/>
            <w:tcMar>
              <w:top w:w="80" w:type="dxa"/>
              <w:bottom w:w="80" w:type="dxa"/>
              <w:left w:w="120" w:type="dxa"/>
              <w:right w:w="120" w:type="dxa"/>
            </w:tcMar>
          </w:tcPr>
          <w:p>
            <w:pPr>
              <w:spacing w:after="0" w:before="0"/>
            </w:pPr>
            <w:r>
              <w:rPr>
                <w:color w:val="1A252F"/>
                <w:sz w:val="18"/>
              </w:rPr>
              <w:t>[Q200] What is the Gedi dance?...</w:t>
            </w:r>
          </w:p>
        </w:tc>
        <w:tc>
          <w:tcPr>
            <w:tcW w:type="dxa" w:w="1872"/>
            <w:shd w:fill="F9FBF9"/>
            <w:tcMar>
              <w:top w:w="80" w:type="dxa"/>
              <w:bottom w:w="80" w:type="dxa"/>
              <w:left w:w="120" w:type="dxa"/>
              <w:right w:w="120" w:type="dxa"/>
            </w:tcMar>
          </w:tcPr>
          <w:p>
            <w:pPr>
              <w:spacing w:after="0" w:before="0"/>
            </w:pPr>
            <w:r>
              <w:rPr>
                <w:color w:val="1A252F"/>
                <w:sz w:val="18"/>
              </w:rPr>
              <w:t>Comprehensive Heritage Query</w:t>
            </w:r>
          </w:p>
        </w:tc>
        <w:tc>
          <w:tcPr>
            <w:tcW w:type="dxa" w:w="1872"/>
            <w:shd w:fill="F9FBF9"/>
            <w:tcMar>
              <w:top w:w="80" w:type="dxa"/>
              <w:bottom w:w="80" w:type="dxa"/>
              <w:left w:w="120" w:type="dxa"/>
              <w:right w:w="120" w:type="dxa"/>
            </w:tcMar>
          </w:tcPr>
          <w:p>
            <w:pPr>
              <w:spacing w:after="0" w:before="0"/>
            </w:pPr>
            <w:r>
              <w:rPr>
                <w:color w:val="1A252F"/>
                <w:sz w:val="18"/>
              </w:rPr>
              <w:t>FOLK PERFORMANCE</w:t>
            </w:r>
          </w:p>
        </w:tc>
        <w:tc>
          <w:tcPr>
            <w:tcW w:type="dxa" w:w="1872"/>
            <w:shd w:fill="F9FBF9"/>
            <w:tcMar>
              <w:top w:w="80" w:type="dxa"/>
              <w:bottom w:w="80" w:type="dxa"/>
              <w:left w:w="120" w:type="dxa"/>
              <w:right w:w="120" w:type="dxa"/>
            </w:tcMar>
          </w:tcPr>
          <w:p>
            <w:pPr>
              <w:spacing w:after="0" w:before="0"/>
            </w:pPr>
            <w:r>
              <w:rPr>
                <w:color w:val="1A252F"/>
                <w:sz w:val="18"/>
              </w:rPr>
              <w:t>HIGH</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