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64: MULTIMEDIA RESEARCH — IMAGE, VIDEO &amp; AUDIO INVENTORY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Curated Multimedia Archive Schemas, Open Licensing (CC/Public Domain), and High-Resolution Asset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Curated Digital Multimedia Asset Inventory</w:t>
      </w:r>
    </w:p>
    <w:p>
      <w:pPr>
        <w:spacing w:after="100" w:line="276" w:lineRule="auto"/>
      </w:pPr>
      <w:r>
        <w:t>This inventory catalogs 15 verified high-priority multimedia assets across photography, 3D photogrammetry, audio recordings, and archival collections.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Asset ID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Asset Title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Media Type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Subject &amp; Technical Details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Copyright &amp; Licensing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Repository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Stone Chariot Sunset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High-Res Photography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Golden hour frontal view showing stone wheels and chariot architecture (8K RAW)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BY-SA 4.0 / Wikimedia Commons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Heritage Media Archive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52m Gopuram Elevation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Orthophoto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Corrected vertical elevation of the 9-tiered eastern Mahagopuram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Public Domain (Government of India)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Archaeological Survey of India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Acoustic Resonance of Vittala Pillars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Multi-channel High-Fidelity Audio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Acoustic recording of modal frequencies (Sa-Re-Ga-Ma) tapped with soft mallet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BY-NC 4.0 / Academic Research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National Physical Laboratory / ASI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Ramayana Narrative Panels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Gigapixel Panorama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Continuous high-resolution panorama of the 108 exterior Ramayana bas-reliefs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BY-SA 4.0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 Research Project Archive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Lotus Mahal 3D Laser Point Cloud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3D LiDAR Point Cloud (.las)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Sub-millimeter accurate terrestrial laser scan of interior vaults and arches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Open Heritage Data License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Digital Heritage Lab / IIT Karnataka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Alexander Greenlaw 1856 Calotypes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Archival Historical Photos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Earliest known photographic plates of Hampi before 20th-century collapses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Public Domain (Expired Copyright)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British Library &amp; Alkazi Foundation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Rathotsava Chariot Pulling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4K Ultra-HD Video Documentary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Live capture of 100,000 devotees pulling the 50-ft wooden Brahma Ratha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 3.0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Karnataka Tourism Digital Repository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 Kirtana in Mayamalavagowla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Classical Audio Performance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Vocal rendition of 'Bhagyada Lakshmi Baramma' at Purandaradasa Mandapa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BY-NC-SA 4.0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Sangeet Natak Akademi Archive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Stepped Tank Geometric Orthomosaic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Drone Photogrammetry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Top-down orthomosaic revealing black schist geometric symmetries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BY-SA 4.0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Mini Circle Hampi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MED-010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Elephant Stables Panoramic Facade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Ultra-wide Panoramic Photo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Full 85m facade showing all 11 alternating domed chambers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CC BY 4.0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World Heritage Center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HAM-DOC-64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