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1F4E78"/>
          <w:sz w:val="40"/>
          <w:szCs w:val="40"/>
        </w:rPr>
        <w:t xml:space="preserve">Raspberry Pi 4 Project — Setup Log</w:t>
      </w:r>
    </w:p>
    <w:p>
      <w:pPr>
        <w:spacing w:after="300"/>
      </w:pPr>
      <w:r>
        <w:rPr>
          <w:rFonts w:ascii="Calibri" w:cs="Calibri" w:eastAsia="Calibri" w:hAnsi="Calibri"/>
          <w:i/>
          <w:iCs/>
          <w:color w:val="444444"/>
          <w:sz w:val="24"/>
          <w:szCs w:val="24"/>
        </w:rPr>
        <w:t xml:space="preserve">Record of all steps completed so far, with credentials and configuration</w:t>
      </w:r>
    </w:p>
    <w:p>
      <w:pPr>
        <w:pStyle w:val="Heading1"/>
        <w:spacing w:after="150" w:before="320"/>
      </w:pPr>
      <w:r>
        <w:t xml:space="preserve">Credentials &amp; Device Identity</w:t>
      </w:r>
    </w:p>
    <w:p>
      <w:pPr>
        <w:spacing w:after="160" w:before="60"/>
      </w:pPr>
      <w:r>
        <w:rPr>
          <w:rFonts w:ascii="Calibri" w:cs="Calibri" w:eastAsia="Calibri" w:hAnsi="Calibri"/>
          <w:b/>
          <w:bCs/>
          <w:sz w:val="22"/>
          <w:szCs w:val="22"/>
        </w:rPr>
        <w:t xml:space="preserve">Note: </w:t>
      </w:r>
      <w:r>
        <w:rPr>
          <w:rFonts w:ascii="Calibri" w:cs="Calibri" w:eastAsia="Calibri" w:hAnsi="Calibri"/>
          <w:i/>
          <w:iCs/>
          <w:sz w:val="22"/>
          <w:szCs w:val="22"/>
        </w:rPr>
        <w:t xml:space="preserve">This document contains plaintext passwords. Keep it private — do not upload it to any shared or public location (e.g. public GitHub repo, shared drive without access control).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c>
          <w:tcPr>
            <w:tcW w:type="dxa" w:w="2800"/>
            <w:shd w:fill="1F4E78" w:val="clear"/>
            <w:tcMar>
              <w:top w:type="dxa" w:w="80"/>
              <w:left w:type="dxa" w:w="100"/>
              <w:bottom w:type="dxa" w:w="80"/>
              <w:right w:type="dxa" w:w="100"/>
            </w:tcMar>
          </w:tcPr>
          <w:p>
            <w:r>
              <w:rPr>
                <w:rFonts w:ascii="Calibri" w:cs="Calibri" w:eastAsia="Calibri" w:hAnsi="Calibri"/>
                <w:b/>
                <w:bCs/>
                <w:color w:val="FFFFFF"/>
                <w:sz w:val="20"/>
                <w:szCs w:val="20"/>
              </w:rPr>
              <w:t xml:space="preserve">Field</w:t>
            </w:r>
          </w:p>
        </w:tc>
        <w:tc>
          <w:tcPr>
            <w:tcW w:type="dxa" w:w="6200"/>
            <w:shd w:fill="1F4E78" w:val="clear"/>
            <w:tcMar>
              <w:top w:type="dxa" w:w="80"/>
              <w:left w:type="dxa" w:w="100"/>
              <w:bottom w:type="dxa" w:w="80"/>
              <w:right w:type="dxa" w:w="100"/>
            </w:tcMar>
          </w:tcPr>
          <w:p>
            <w:r>
              <w:rPr>
                <w:rFonts w:ascii="Calibri" w:cs="Calibri" w:eastAsia="Calibri" w:hAnsi="Calibri"/>
                <w:b/>
                <w:bCs/>
                <w:color w:val="FFFFFF"/>
                <w:sz w:val="20"/>
                <w:szCs w:val="20"/>
              </w:rPr>
              <w:t xml:space="preserve">Value</w:t>
            </w:r>
          </w:p>
        </w:tc>
      </w:tr>
      <w:tr>
        <w:tc>
          <w:tcPr>
            <w:tcW w:type="dxa" w:w="2800"/>
            <w:tcMar>
              <w:top w:type="dxa" w:w="80"/>
              <w:left w:type="dxa" w:w="100"/>
              <w:bottom w:type="dxa" w:w="80"/>
              <w:right w:type="dxa" w:w="100"/>
            </w:tcMar>
          </w:tcPr>
          <w:p>
            <w:r>
              <w:rPr>
                <w:rFonts w:ascii="Calibri" w:cs="Calibri" w:eastAsia="Calibri" w:hAnsi="Calibri"/>
                <w:sz w:val="20"/>
                <w:szCs w:val="20"/>
              </w:rPr>
              <w:t xml:space="preserve">Device</w:t>
            </w:r>
          </w:p>
        </w:tc>
        <w:tc>
          <w:tcPr>
            <w:tcW w:type="dxa" w:w="6200"/>
            <w:tcMar>
              <w:top w:type="dxa" w:w="80"/>
              <w:left w:type="dxa" w:w="100"/>
              <w:bottom w:type="dxa" w:w="80"/>
              <w:right w:type="dxa" w:w="100"/>
            </w:tcMar>
          </w:tcPr>
          <w:p>
            <w:r>
              <w:rPr>
                <w:rFonts w:ascii="Calibri" w:cs="Calibri" w:eastAsia="Calibri" w:hAnsi="Calibri"/>
                <w:sz w:val="20"/>
                <w:szCs w:val="20"/>
              </w:rPr>
              <w:t xml:space="preserve">Raspberry Pi 4</w:t>
            </w:r>
          </w:p>
        </w:tc>
      </w:tr>
      <w:tr>
        <w:tc>
          <w:tcPr>
            <w:tcW w:type="dxa" w:w="2800"/>
            <w:tcMar>
              <w:top w:type="dxa" w:w="80"/>
              <w:left w:type="dxa" w:w="100"/>
              <w:bottom w:type="dxa" w:w="80"/>
              <w:right w:type="dxa" w:w="100"/>
            </w:tcMar>
          </w:tcPr>
          <w:p>
            <w:r>
              <w:rPr>
                <w:rFonts w:ascii="Calibri" w:cs="Calibri" w:eastAsia="Calibri" w:hAnsi="Calibri"/>
                <w:sz w:val="20"/>
                <w:szCs w:val="20"/>
              </w:rPr>
              <w:t xml:space="preserve">Hostname</w:t>
            </w:r>
          </w:p>
        </w:tc>
        <w:tc>
          <w:tcPr>
            <w:tcW w:type="dxa" w:w="6200"/>
            <w:tcMar>
              <w:top w:type="dxa" w:w="80"/>
              <w:left w:type="dxa" w:w="100"/>
              <w:bottom w:type="dxa" w:w="80"/>
              <w:right w:type="dxa" w:w="100"/>
            </w:tcMar>
          </w:tcPr>
          <w:p>
            <w:r>
              <w:rPr>
                <w:rFonts w:ascii="Calibri" w:cs="Calibri" w:eastAsia="Calibri" w:hAnsi="Calibri"/>
                <w:sz w:val="20"/>
                <w:szCs w:val="20"/>
              </w:rPr>
              <w:t xml:space="preserve">MSraspi4  (connect via msraspi4.local, lowercase)</w:t>
            </w:r>
          </w:p>
        </w:tc>
      </w:tr>
      <w:tr>
        <w:tc>
          <w:tcPr>
            <w:tcW w:type="dxa" w:w="2800"/>
            <w:tcMar>
              <w:top w:type="dxa" w:w="80"/>
              <w:left w:type="dxa" w:w="100"/>
              <w:bottom w:type="dxa" w:w="80"/>
              <w:right w:type="dxa" w:w="100"/>
            </w:tcMar>
          </w:tcPr>
          <w:p>
            <w:r>
              <w:rPr>
                <w:rFonts w:ascii="Calibri" w:cs="Calibri" w:eastAsia="Calibri" w:hAnsi="Calibri"/>
                <w:sz w:val="20"/>
                <w:szCs w:val="20"/>
              </w:rPr>
              <w:t xml:space="preserve">Pi Username</w:t>
            </w:r>
          </w:p>
        </w:tc>
        <w:tc>
          <w:tcPr>
            <w:tcW w:type="dxa" w:w="6200"/>
            <w:tcMar>
              <w:top w:type="dxa" w:w="80"/>
              <w:left w:type="dxa" w:w="100"/>
              <w:bottom w:type="dxa" w:w="80"/>
              <w:right w:type="dxa" w:w="100"/>
            </w:tcMar>
          </w:tcPr>
          <w:p>
            <w:r>
              <w:rPr>
                <w:rFonts w:ascii="Calibri" w:cs="Calibri" w:eastAsia="Calibri" w:hAnsi="Calibri"/>
                <w:sz w:val="20"/>
                <w:szCs w:val="20"/>
              </w:rPr>
              <w:t xml:space="preserve">msproject</w:t>
            </w:r>
          </w:p>
        </w:tc>
      </w:tr>
      <w:tr>
        <w:tc>
          <w:tcPr>
            <w:tcW w:type="dxa" w:w="2800"/>
            <w:tcMar>
              <w:top w:type="dxa" w:w="80"/>
              <w:left w:type="dxa" w:w="100"/>
              <w:bottom w:type="dxa" w:w="80"/>
              <w:right w:type="dxa" w:w="100"/>
            </w:tcMar>
          </w:tcPr>
          <w:p>
            <w:r>
              <w:rPr>
                <w:rFonts w:ascii="Calibri" w:cs="Calibri" w:eastAsia="Calibri" w:hAnsi="Calibri"/>
                <w:sz w:val="20"/>
                <w:szCs w:val="20"/>
              </w:rPr>
              <w:t xml:space="preserve">Pi Password</w:t>
            </w:r>
          </w:p>
        </w:tc>
        <w:tc>
          <w:tcPr>
            <w:tcW w:type="dxa" w:w="6200"/>
            <w:tcMar>
              <w:top w:type="dxa" w:w="80"/>
              <w:left w:type="dxa" w:w="100"/>
              <w:bottom w:type="dxa" w:w="80"/>
              <w:right w:type="dxa" w:w="100"/>
            </w:tcMar>
          </w:tcPr>
          <w:p>
            <w:r>
              <w:rPr>
                <w:rFonts w:ascii="Calibri" w:cs="Calibri" w:eastAsia="Calibri" w:hAnsi="Calibri"/>
                <w:sz w:val="20"/>
                <w:szCs w:val="20"/>
              </w:rPr>
              <w:t xml:space="preserve">cummins123</w:t>
            </w:r>
          </w:p>
        </w:tc>
      </w:tr>
      <w:tr>
        <w:tc>
          <w:tcPr>
            <w:tcW w:type="dxa" w:w="2800"/>
            <w:tcMar>
              <w:top w:type="dxa" w:w="80"/>
              <w:left w:type="dxa" w:w="100"/>
              <w:bottom w:type="dxa" w:w="80"/>
              <w:right w:type="dxa" w:w="100"/>
            </w:tcMar>
          </w:tcPr>
          <w:p>
            <w:r>
              <w:rPr>
                <w:rFonts w:ascii="Calibri" w:cs="Calibri" w:eastAsia="Calibri" w:hAnsi="Calibri"/>
                <w:sz w:val="20"/>
                <w:szCs w:val="20"/>
              </w:rPr>
              <w:t xml:space="preserve">Wi-Fi SSID</w:t>
            </w:r>
          </w:p>
        </w:tc>
        <w:tc>
          <w:tcPr>
            <w:tcW w:type="dxa" w:w="6200"/>
            <w:tcMar>
              <w:top w:type="dxa" w:w="80"/>
              <w:left w:type="dxa" w:w="100"/>
              <w:bottom w:type="dxa" w:w="80"/>
              <w:right w:type="dxa" w:w="100"/>
            </w:tcMar>
          </w:tcPr>
          <w:p>
            <w:r>
              <w:rPr>
                <w:rFonts w:ascii="Calibri" w:cs="Calibri" w:eastAsia="Calibri" w:hAnsi="Calibri"/>
                <w:sz w:val="20"/>
                <w:szCs w:val="20"/>
              </w:rPr>
              <w:t xml:space="preserve">ms</w:t>
            </w:r>
          </w:p>
        </w:tc>
      </w:tr>
      <w:tr>
        <w:tc>
          <w:tcPr>
            <w:tcW w:type="dxa" w:w="2800"/>
            <w:tcMar>
              <w:top w:type="dxa" w:w="80"/>
              <w:left w:type="dxa" w:w="100"/>
              <w:bottom w:type="dxa" w:w="80"/>
              <w:right w:type="dxa" w:w="100"/>
            </w:tcMar>
          </w:tcPr>
          <w:p>
            <w:r>
              <w:rPr>
                <w:rFonts w:ascii="Calibri" w:cs="Calibri" w:eastAsia="Calibri" w:hAnsi="Calibri"/>
                <w:sz w:val="20"/>
                <w:szCs w:val="20"/>
              </w:rPr>
              <w:t xml:space="preserve">Wi-Fi Password</w:t>
            </w:r>
          </w:p>
        </w:tc>
        <w:tc>
          <w:tcPr>
            <w:tcW w:type="dxa" w:w="6200"/>
            <w:tcMar>
              <w:top w:type="dxa" w:w="80"/>
              <w:left w:type="dxa" w:w="100"/>
              <w:bottom w:type="dxa" w:w="80"/>
              <w:right w:type="dxa" w:w="100"/>
            </w:tcMar>
          </w:tcPr>
          <w:p>
            <w:r>
              <w:rPr>
                <w:rFonts w:ascii="Calibri" w:cs="Calibri" w:eastAsia="Calibri" w:hAnsi="Calibri"/>
                <w:sz w:val="20"/>
                <w:szCs w:val="20"/>
              </w:rPr>
              <w:t xml:space="preserve">lalala11</w:t>
            </w:r>
          </w:p>
        </w:tc>
      </w:tr>
      <w:tr>
        <w:tc>
          <w:tcPr>
            <w:tcW w:type="dxa" w:w="2800"/>
            <w:tcMar>
              <w:top w:type="dxa" w:w="80"/>
              <w:left w:type="dxa" w:w="100"/>
              <w:bottom w:type="dxa" w:w="80"/>
              <w:right w:type="dxa" w:w="100"/>
            </w:tcMar>
          </w:tcPr>
          <w:p>
            <w:r>
              <w:rPr>
                <w:rFonts w:ascii="Calibri" w:cs="Calibri" w:eastAsia="Calibri" w:hAnsi="Calibri"/>
                <w:sz w:val="20"/>
                <w:szCs w:val="20"/>
              </w:rPr>
              <w:t xml:space="preserve">Wi-Fi Country</w:t>
            </w:r>
          </w:p>
        </w:tc>
        <w:tc>
          <w:tcPr>
            <w:tcW w:type="dxa" w:w="6200"/>
            <w:tcMar>
              <w:top w:type="dxa" w:w="80"/>
              <w:left w:type="dxa" w:w="100"/>
              <w:bottom w:type="dxa" w:w="80"/>
              <w:right w:type="dxa" w:w="100"/>
            </w:tcMar>
          </w:tcPr>
          <w:p>
            <w:r>
              <w:rPr>
                <w:rFonts w:ascii="Calibri" w:cs="Calibri" w:eastAsia="Calibri" w:hAnsi="Calibri"/>
                <w:sz w:val="20"/>
                <w:szCs w:val="20"/>
              </w:rPr>
              <w:t xml:space="preserve">IN</w:t>
            </w:r>
          </w:p>
        </w:tc>
      </w:tr>
      <w:tr>
        <w:tc>
          <w:tcPr>
            <w:tcW w:type="dxa" w:w="2800"/>
            <w:tcMar>
              <w:top w:type="dxa" w:w="80"/>
              <w:left w:type="dxa" w:w="100"/>
              <w:bottom w:type="dxa" w:w="80"/>
              <w:right w:type="dxa" w:w="100"/>
            </w:tcMar>
          </w:tcPr>
          <w:p>
            <w:r>
              <w:rPr>
                <w:rFonts w:ascii="Calibri" w:cs="Calibri" w:eastAsia="Calibri" w:hAnsi="Calibri"/>
                <w:sz w:val="20"/>
                <w:szCs w:val="20"/>
              </w:rPr>
              <w:t xml:space="preserve">OS Flashed</w:t>
            </w:r>
          </w:p>
        </w:tc>
        <w:tc>
          <w:tcPr>
            <w:tcW w:type="dxa" w:w="6200"/>
            <w:tcMar>
              <w:top w:type="dxa" w:w="80"/>
              <w:left w:type="dxa" w:w="100"/>
              <w:bottom w:type="dxa" w:w="80"/>
              <w:right w:type="dxa" w:w="100"/>
            </w:tcMar>
          </w:tcPr>
          <w:p>
            <w:r>
              <w:rPr>
                <w:rFonts w:ascii="Calibri" w:cs="Calibri" w:eastAsia="Calibri" w:hAnsi="Calibri"/>
                <w:sz w:val="20"/>
                <w:szCs w:val="20"/>
              </w:rPr>
              <w:t xml:space="preserve">Raspberry Pi OS (64-bit)</w:t>
            </w:r>
          </w:p>
        </w:tc>
      </w:tr>
      <w:tr>
        <w:tc>
          <w:tcPr>
            <w:tcW w:type="dxa" w:w="2800"/>
            <w:tcMar>
              <w:top w:type="dxa" w:w="80"/>
              <w:left w:type="dxa" w:w="100"/>
              <w:bottom w:type="dxa" w:w="80"/>
              <w:right w:type="dxa" w:w="100"/>
            </w:tcMar>
          </w:tcPr>
          <w:p>
            <w:r>
              <w:rPr>
                <w:rFonts w:ascii="Calibri" w:cs="Calibri" w:eastAsia="Calibri" w:hAnsi="Calibri"/>
                <w:sz w:val="20"/>
                <w:szCs w:val="20"/>
              </w:rPr>
              <w:t xml:space="preserve">SSH</w:t>
            </w:r>
          </w:p>
        </w:tc>
        <w:tc>
          <w:tcPr>
            <w:tcW w:type="dxa" w:w="6200"/>
            <w:tcMar>
              <w:top w:type="dxa" w:w="80"/>
              <w:left w:type="dxa" w:w="100"/>
              <w:bottom w:type="dxa" w:w="80"/>
              <w:right w:type="dxa" w:w="100"/>
            </w:tcMar>
          </w:tcPr>
          <w:p>
            <w:r>
              <w:rPr>
                <w:rFonts w:ascii="Calibri" w:cs="Calibri" w:eastAsia="Calibri" w:hAnsi="Calibri"/>
                <w:sz w:val="20"/>
                <w:szCs w:val="20"/>
              </w:rPr>
              <w:t xml:space="preserve">Enabled during flashing (password authentication)</w:t>
            </w:r>
          </w:p>
        </w:tc>
      </w:tr>
    </w:tbl>
    <w:p>
      <w:pPr>
        <w:pStyle w:val="Heading1"/>
        <w:spacing w:after="150" w:before="320"/>
      </w:pPr>
      <w:r>
        <w:t xml:space="preserve">Steps Completed So Far</w:t>
      </w:r>
    </w:p>
    <w:p>
      <w:pPr>
        <w:pBdr>
          <w:top w:val="single" w:color="1F4E78" w:sz="4"/>
          <w:bottom w:val="single" w:color="1F4E78" w:sz="4"/>
          <w:left w:val="single" w:color="1F4E78" w:sz="4"/>
          <w:right w:val="single" w:color="1F4E78" w:sz="4"/>
        </w:pBdr>
        <w:shd w:fill="1F4E78" w:val="clear"/>
        <w:spacing w:after="180" w:before="360"/>
        <w:ind w:left="100" w:right="100"/>
      </w:pPr>
      <w:r>
        <w:rPr>
          <w:rFonts w:ascii="Calibri" w:cs="Calibri" w:eastAsia="Calibri" w:hAnsi="Calibri"/>
          <w:b/>
          <w:bCs/>
          <w:color w:val="FFFFFF"/>
          <w:sz w:val="26"/>
          <w:szCs w:val="26"/>
        </w:rPr>
        <w:t xml:space="preserve">PHASE 1: </w:t>
      </w:r>
      <w:r>
        <w:rPr>
          <w:rFonts w:ascii="Calibri" w:cs="Calibri" w:eastAsia="Calibri" w:hAnsi="Calibri"/>
          <w:b/>
          <w:bCs/>
          <w:color w:val="FFFFFF"/>
          <w:sz w:val="26"/>
          <w:szCs w:val="26"/>
        </w:rPr>
        <w:t xml:space="preserve">Laptop Software Setup (VS Code)</w:t>
      </w:r>
    </w:p>
    <w:p>
      <w:pPr>
        <w:pStyle w:val="ListParagraph"/>
        <w:numPr>
          <w:ilvl w:val="0"/>
          <w:numId w:val="2"/>
        </w:numPr>
        <w:spacing w:after="60"/>
      </w:pPr>
      <w:r>
        <w:rPr>
          <w:rFonts w:ascii="Calibri" w:cs="Calibri" w:eastAsia="Calibri" w:hAnsi="Calibri"/>
          <w:sz w:val="22"/>
          <w:szCs w:val="22"/>
        </w:rPr>
        <w:t xml:space="preserve">VS Code installed on laptop</w:t>
      </w:r>
    </w:p>
    <w:p>
      <w:pPr>
        <w:pStyle w:val="ListParagraph"/>
        <w:numPr>
          <w:ilvl w:val="0"/>
          <w:numId w:val="2"/>
        </w:numPr>
        <w:spacing w:after="60"/>
      </w:pPr>
      <w:r>
        <w:rPr>
          <w:rFonts w:ascii="Calibri" w:cs="Calibri" w:eastAsia="Calibri" w:hAnsi="Calibri"/>
          <w:sz w:val="22"/>
          <w:szCs w:val="22"/>
        </w:rPr>
        <w:t xml:space="preserve">Remote - SSH extension installed</w:t>
      </w:r>
    </w:p>
    <w:p>
      <w:pPr>
        <w:pStyle w:val="ListParagraph"/>
        <w:numPr>
          <w:ilvl w:val="0"/>
          <w:numId w:val="2"/>
        </w:numPr>
        <w:spacing w:after="60"/>
      </w:pPr>
      <w:r>
        <w:rPr>
          <w:rFonts w:ascii="Calibri" w:cs="Calibri" w:eastAsia="Calibri" w:hAnsi="Calibri"/>
          <w:sz w:val="22"/>
          <w:szCs w:val="22"/>
        </w:rPr>
        <w:t xml:space="preserve">Remote Development extension pack installed</w:t>
      </w:r>
    </w:p>
    <w:p>
      <w:pPr>
        <w:pStyle w:val="ListParagraph"/>
        <w:numPr>
          <w:ilvl w:val="0"/>
          <w:numId w:val="2"/>
        </w:numPr>
        <w:spacing w:after="60"/>
      </w:pPr>
      <w:r>
        <w:rPr>
          <w:rFonts w:ascii="Calibri" w:cs="Calibri" w:eastAsia="Calibri" w:hAnsi="Calibri"/>
          <w:sz w:val="22"/>
          <w:szCs w:val="22"/>
        </w:rPr>
        <w:t xml:space="preserve">Remote - SSH: Editing Configuration Files (kept, untouched)</w:t>
      </w:r>
    </w:p>
    <w:p>
      <w:pPr>
        <w:pStyle w:val="ListParagraph"/>
        <w:numPr>
          <w:ilvl w:val="0"/>
          <w:numId w:val="2"/>
        </w:numPr>
        <w:spacing w:after="60"/>
      </w:pPr>
      <w:r>
        <w:rPr>
          <w:rFonts w:ascii="Calibri" w:cs="Calibri" w:eastAsia="Calibri" w:hAnsi="Calibri"/>
          <w:sz w:val="22"/>
          <w:szCs w:val="22"/>
        </w:rPr>
        <w:t xml:space="preserve">Remote Explorer (kept, untouched)</w:t>
      </w:r>
    </w:p>
    <w:p>
      <w:pPr>
        <w:pStyle w:val="ListParagraph"/>
        <w:numPr>
          <w:ilvl w:val="0"/>
          <w:numId w:val="2"/>
        </w:numPr>
        <w:spacing w:after="60"/>
      </w:pPr>
      <w:r>
        <w:rPr>
          <w:rFonts w:ascii="Calibri" w:cs="Calibri" w:eastAsia="Calibri" w:hAnsi="Calibri"/>
          <w:sz w:val="22"/>
          <w:szCs w:val="22"/>
        </w:rPr>
        <w:t xml:space="preserve">SSH client confirmed working via ssh -V</w:t>
      </w:r>
    </w:p>
    <w:p>
      <w:pPr>
        <w:pStyle w:val="ListParagraph"/>
        <w:numPr>
          <w:ilvl w:val="0"/>
          <w:numId w:val="2"/>
        </w:numPr>
        <w:spacing w:after="60"/>
      </w:pPr>
      <w:r>
        <w:rPr>
          <w:rFonts w:ascii="Calibri" w:cs="Calibri" w:eastAsia="Calibri" w:hAnsi="Calibri"/>
          <w:sz w:val="22"/>
          <w:szCs w:val="22"/>
        </w:rPr>
        <w:t xml:space="preserve">Git installed and configured (user.name and user.email set globally)</w:t>
      </w:r>
    </w:p>
    <w:p>
      <w:pPr>
        <w:pStyle w:val="ListParagraph"/>
        <w:numPr>
          <w:ilvl w:val="0"/>
          <w:numId w:val="2"/>
        </w:numPr>
        <w:spacing w:after="60"/>
      </w:pPr>
      <w:r>
        <w:rPr>
          <w:rFonts w:ascii="Calibri" w:cs="Calibri" w:eastAsia="Calibri" w:hAnsi="Calibri"/>
          <w:sz w:val="22"/>
          <w:szCs w:val="22"/>
        </w:rPr>
        <w:t xml:space="preserve">Local sanity check completed — Python (print Hello World) and C (gcc compile + run) both tested and working directly on the laptop before touching the Pi</w:t>
      </w:r>
    </w:p>
    <w:p>
      <w:pPr>
        <w:pBdr>
          <w:top w:val="single" w:color="1F4E78" w:sz="4"/>
          <w:bottom w:val="single" w:color="1F4E78" w:sz="4"/>
          <w:left w:val="single" w:color="1F4E78" w:sz="4"/>
          <w:right w:val="single" w:color="1F4E78" w:sz="4"/>
        </w:pBdr>
        <w:shd w:fill="1F4E78" w:val="clear"/>
        <w:spacing w:after="180" w:before="360"/>
        <w:ind w:left="100" w:right="100"/>
      </w:pPr>
      <w:r>
        <w:rPr>
          <w:rFonts w:ascii="Calibri" w:cs="Calibri" w:eastAsia="Calibri" w:hAnsi="Calibri"/>
          <w:b/>
          <w:bCs/>
          <w:color w:val="FFFFFF"/>
          <w:sz w:val="26"/>
          <w:szCs w:val="26"/>
        </w:rPr>
        <w:t xml:space="preserve">PHASE 2: </w:t>
      </w:r>
      <w:r>
        <w:rPr>
          <w:rFonts w:ascii="Calibri" w:cs="Calibri" w:eastAsia="Calibri" w:hAnsi="Calibri"/>
          <w:b/>
          <w:bCs/>
          <w:color w:val="FFFFFF"/>
          <w:sz w:val="26"/>
          <w:szCs w:val="26"/>
        </w:rPr>
        <w:t xml:space="preserve">Flashing the OS onto the microSD Card</w:t>
      </w:r>
    </w:p>
    <w:p>
      <w:pPr>
        <w:pStyle w:val="ListParagraph"/>
        <w:numPr>
          <w:ilvl w:val="0"/>
          <w:numId w:val="3"/>
        </w:numPr>
        <w:spacing w:after="60"/>
      </w:pPr>
      <w:r>
        <w:rPr>
          <w:rFonts w:ascii="Calibri" w:cs="Calibri" w:eastAsia="Calibri" w:hAnsi="Calibri"/>
          <w:sz w:val="22"/>
          <w:szCs w:val="22"/>
        </w:rPr>
        <w:t xml:space="preserve">Used a Sandisk Ultra 32GB microSD card with a USB card reader</w:t>
      </w:r>
    </w:p>
    <w:p>
      <w:pPr>
        <w:pStyle w:val="ListParagraph"/>
        <w:numPr>
          <w:ilvl w:val="0"/>
          <w:numId w:val="3"/>
        </w:numPr>
        <w:spacing w:after="60"/>
      </w:pPr>
      <w:r>
        <w:rPr>
          <w:rFonts w:ascii="Calibri" w:cs="Calibri" w:eastAsia="Calibri" w:hAnsi="Calibri"/>
          <w:sz w:val="22"/>
          <w:szCs w:val="22"/>
        </w:rPr>
        <w:t xml:space="preserve">Windows prompted to format drive D: on first insert — this was skipped (Cancel), since Raspberry Pi Imager overwrites the card regardless</w:t>
      </w:r>
    </w:p>
    <w:p>
      <w:pPr>
        <w:pStyle w:val="ListParagraph"/>
        <w:numPr>
          <w:ilvl w:val="0"/>
          <w:numId w:val="3"/>
        </w:numPr>
        <w:spacing w:after="60"/>
      </w:pPr>
      <w:r>
        <w:rPr>
          <w:rFonts w:ascii="Calibri" w:cs="Calibri" w:eastAsia="Calibri" w:hAnsi="Calibri"/>
          <w:sz w:val="22"/>
          <w:szCs w:val="22"/>
        </w:rPr>
        <w:t xml:space="preserve">Raspberry Pi Imager used to flash Raspberry Pi OS (64-bit) onto the card</w:t>
      </w:r>
    </w:p>
    <w:p>
      <w:pPr>
        <w:pStyle w:val="ListParagraph"/>
        <w:numPr>
          <w:ilvl w:val="0"/>
          <w:numId w:val="3"/>
        </w:numPr>
        <w:spacing w:after="60"/>
      </w:pPr>
      <w:r>
        <w:rPr>
          <w:rFonts w:ascii="Calibri" w:cs="Calibri" w:eastAsia="Calibri" w:hAnsi="Calibri"/>
          <w:sz w:val="22"/>
          <w:szCs w:val="22"/>
        </w:rPr>
        <w:t xml:space="preserve">Device selected: Raspberry Pi 4</w:t>
      </w:r>
    </w:p>
    <w:p>
      <w:pPr>
        <w:pStyle w:val="ListParagraph"/>
        <w:numPr>
          <w:ilvl w:val="0"/>
          <w:numId w:val="3"/>
        </w:numPr>
        <w:spacing w:after="60"/>
      </w:pPr>
      <w:r>
        <w:rPr>
          <w:rFonts w:ascii="Calibri" w:cs="Calibri" w:eastAsia="Calibri" w:hAnsi="Calibri"/>
          <w:sz w:val="22"/>
          <w:szCs w:val="22"/>
        </w:rPr>
        <w:t xml:space="preserve">Advanced options (⚙) configured before writing:</w:t>
      </w:r>
    </w:p>
    <w:p>
      <w:pPr>
        <w:pStyle w:val="ListParagraph"/>
        <w:numPr>
          <w:ilvl w:val="1"/>
          <w:numId w:val="2"/>
        </w:numPr>
        <w:spacing w:after="60"/>
      </w:pPr>
      <w:r>
        <w:rPr>
          <w:rFonts w:ascii="Calibri" w:cs="Calibri" w:eastAsia="Calibri" w:hAnsi="Calibri"/>
          <w:sz w:val="22"/>
          <w:szCs w:val="22"/>
        </w:rPr>
        <w:t xml:space="preserve">Hostname set to MSraspi4</w:t>
      </w:r>
    </w:p>
    <w:p>
      <w:pPr>
        <w:pStyle w:val="ListParagraph"/>
        <w:numPr>
          <w:ilvl w:val="1"/>
          <w:numId w:val="2"/>
        </w:numPr>
        <w:spacing w:after="60"/>
      </w:pPr>
      <w:r>
        <w:rPr>
          <w:rFonts w:ascii="Calibri" w:cs="Calibri" w:eastAsia="Calibri" w:hAnsi="Calibri"/>
          <w:sz w:val="22"/>
          <w:szCs w:val="22"/>
        </w:rPr>
        <w:t xml:space="preserve">SSH enabled with password authentication — username msproject, password cummins123</w:t>
      </w:r>
    </w:p>
    <w:p>
      <w:pPr>
        <w:pStyle w:val="ListParagraph"/>
        <w:numPr>
          <w:ilvl w:val="1"/>
          <w:numId w:val="2"/>
        </w:numPr>
        <w:spacing w:after="60"/>
      </w:pPr>
      <w:r>
        <w:rPr>
          <w:rFonts w:ascii="Calibri" w:cs="Calibri" w:eastAsia="Calibri" w:hAnsi="Calibri"/>
          <w:sz w:val="22"/>
          <w:szCs w:val="22"/>
        </w:rPr>
        <w:t xml:space="preserve">Wireless LAN configured — SSID "ms", password "lalala11", country IN</w:t>
      </w:r>
    </w:p>
    <w:p>
      <w:pPr>
        <w:pStyle w:val="ListParagraph"/>
        <w:numPr>
          <w:ilvl w:val="1"/>
          <w:numId w:val="2"/>
        </w:numPr>
        <w:spacing w:after="60"/>
      </w:pPr>
      <w:r>
        <w:rPr>
          <w:rFonts w:ascii="Calibri" w:cs="Calibri" w:eastAsia="Calibri" w:hAnsi="Calibri"/>
          <w:sz w:val="22"/>
          <w:szCs w:val="22"/>
        </w:rPr>
        <w:t xml:space="preserve">Network type chosen: Secure network (WPA2), not open network — required since GPIO sensor data will be transmitted and needs to stay private/tamper-proof</w:t>
      </w:r>
    </w:p>
    <w:p>
      <w:pPr>
        <w:pStyle w:val="ListParagraph"/>
        <w:numPr>
          <w:ilvl w:val="1"/>
          <w:numId w:val="2"/>
        </w:numPr>
        <w:spacing w:after="60"/>
      </w:pPr>
      <w:r>
        <w:rPr>
          <w:rFonts w:ascii="Calibri" w:cs="Calibri" w:eastAsia="Calibri" w:hAnsi="Calibri"/>
          <w:sz w:val="22"/>
          <w:szCs w:val="22"/>
        </w:rPr>
        <w:t xml:space="preserve">Hidden SSID left unchecked (network broadcasts normally)</w:t>
      </w:r>
    </w:p>
    <w:p>
      <w:pPr>
        <w:pStyle w:val="ListParagraph"/>
        <w:numPr>
          <w:ilvl w:val="0"/>
          <w:numId w:val="3"/>
        </w:numPr>
        <w:spacing w:after="60"/>
      </w:pPr>
      <w:r>
        <w:rPr>
          <w:rFonts w:ascii="Calibri" w:cs="Calibri" w:eastAsia="Calibri" w:hAnsi="Calibri"/>
          <w:sz w:val="22"/>
          <w:szCs w:val="22"/>
        </w:rPr>
        <w:t xml:space="preserve">Card written and verified successfully</w:t>
      </w:r>
    </w:p>
    <w:p>
      <w:pPr>
        <w:pBdr>
          <w:top w:val="single" w:color="1F4E78" w:sz="4"/>
          <w:bottom w:val="single" w:color="1F4E78" w:sz="4"/>
          <w:left w:val="single" w:color="1F4E78" w:sz="4"/>
          <w:right w:val="single" w:color="1F4E78" w:sz="4"/>
        </w:pBdr>
        <w:shd w:fill="1F4E78" w:val="clear"/>
        <w:spacing w:after="180" w:before="360"/>
        <w:ind w:left="100" w:right="100"/>
      </w:pPr>
      <w:r>
        <w:rPr>
          <w:rFonts w:ascii="Calibri" w:cs="Calibri" w:eastAsia="Calibri" w:hAnsi="Calibri"/>
          <w:b/>
          <w:bCs/>
          <w:color w:val="FFFFFF"/>
          <w:sz w:val="26"/>
          <w:szCs w:val="26"/>
        </w:rPr>
        <w:t xml:space="preserve">PHASE 3: </w:t>
      </w:r>
      <w:r>
        <w:rPr>
          <w:rFonts w:ascii="Calibri" w:cs="Calibri" w:eastAsia="Calibri" w:hAnsi="Calibri"/>
          <w:b/>
          <w:bCs/>
          <w:color w:val="FFFFFF"/>
          <w:sz w:val="26"/>
          <w:szCs w:val="26"/>
        </w:rPr>
        <w:t xml:space="preserve">First Boot</w:t>
      </w:r>
    </w:p>
    <w:p>
      <w:pPr>
        <w:pStyle w:val="ListParagraph"/>
        <w:numPr>
          <w:ilvl w:val="0"/>
          <w:numId w:val="2"/>
        </w:numPr>
        <w:spacing w:after="60"/>
      </w:pPr>
      <w:r>
        <w:rPr>
          <w:rFonts w:ascii="Calibri" w:cs="Calibri" w:eastAsia="Calibri" w:hAnsi="Calibri"/>
          <w:sz w:val="22"/>
          <w:szCs w:val="22"/>
        </w:rPr>
        <w:t xml:space="preserve">microSD card inserted into the Pi 4</w:t>
      </w:r>
    </w:p>
    <w:p>
      <w:pPr>
        <w:pStyle w:val="ListParagraph"/>
        <w:numPr>
          <w:ilvl w:val="0"/>
          <w:numId w:val="2"/>
        </w:numPr>
        <w:spacing w:after="60"/>
      </w:pPr>
      <w:r>
        <w:rPr>
          <w:rFonts w:ascii="Calibri" w:cs="Calibri" w:eastAsia="Calibri" w:hAnsi="Calibri"/>
          <w:sz w:val="22"/>
          <w:szCs w:val="22"/>
        </w:rPr>
        <w:t xml:space="preserve">USB-C power connected — Pi booted automatically, fully headless (no monitor/keyboard used)</w:t>
      </w:r>
    </w:p>
    <w:p>
      <w:pPr>
        <w:pStyle w:val="ListParagraph"/>
        <w:numPr>
          <w:ilvl w:val="0"/>
          <w:numId w:val="2"/>
        </w:numPr>
        <w:spacing w:after="60"/>
      </w:pPr>
      <w:r>
        <w:rPr>
          <w:rFonts w:ascii="Calibri" w:cs="Calibri" w:eastAsia="Calibri" w:hAnsi="Calibri"/>
          <w:sz w:val="22"/>
          <w:szCs w:val="22"/>
        </w:rPr>
        <w:t xml:space="preserve">Waited ~1–3 minutes for the Pi to expand its filesystem, join the "ms" Wi-Fi network, and start the SSH service</w:t>
      </w:r>
    </w:p>
    <w:p>
      <w:pPr>
        <w:pBdr>
          <w:top w:val="single" w:color="1F4E78" w:sz="4"/>
          <w:bottom w:val="single" w:color="1F4E78" w:sz="4"/>
          <w:left w:val="single" w:color="1F4E78" w:sz="4"/>
          <w:right w:val="single" w:color="1F4E78" w:sz="4"/>
        </w:pBdr>
        <w:shd w:fill="1F4E78" w:val="clear"/>
        <w:spacing w:after="180" w:before="360"/>
        <w:ind w:left="100" w:right="100"/>
      </w:pPr>
      <w:r>
        <w:rPr>
          <w:rFonts w:ascii="Calibri" w:cs="Calibri" w:eastAsia="Calibri" w:hAnsi="Calibri"/>
          <w:b/>
          <w:bCs/>
          <w:color w:val="FFFFFF"/>
          <w:sz w:val="26"/>
          <w:szCs w:val="26"/>
        </w:rPr>
        <w:t xml:space="preserve">PHASE 4: </w:t>
      </w:r>
      <w:r>
        <w:rPr>
          <w:rFonts w:ascii="Calibri" w:cs="Calibri" w:eastAsia="Calibri" w:hAnsi="Calibri"/>
          <w:b/>
          <w:bCs/>
          <w:color w:val="FFFFFF"/>
          <w:sz w:val="26"/>
          <w:szCs w:val="26"/>
        </w:rPr>
        <w:t xml:space="preserve">Connecting from the Laptop (SSH + VS Code Remote-SSH)</w:t>
      </w:r>
    </w:p>
    <w:p>
      <w:pPr>
        <w:spacing w:after="120"/>
      </w:pPr>
      <w:r>
        <w:rPr>
          <w:rFonts w:ascii="Calibri" w:cs="Calibri" w:eastAsia="Calibri" w:hAnsi="Calibri"/>
          <w:sz w:val="22"/>
          <w:szCs w:val="22"/>
        </w:rPr>
        <w:t xml:space="preserve">Plain SSH test:</w:t>
      </w:r>
    </w:p>
    <w:p>
      <w:pPr>
        <w:pBdr>
          <w:top w:val="single" w:color="CCCCCC" w:sz="4"/>
          <w:bottom w:val="single" w:color="CCCCCC" w:sz="4"/>
          <w:left w:val="single" w:color="CCCCCC" w:sz="4"/>
          <w:right w:val="single" w:color="CCCCCC" w:sz="4"/>
        </w:pBdr>
        <w:shd w:fill="F2F2F2" w:val="clear"/>
        <w:spacing w:after="120" w:before="60"/>
        <w:ind w:left="200" w:right="200"/>
      </w:pPr>
      <w:r>
        <w:rPr>
          <w:rFonts w:ascii="Consolas" w:cs="Consolas" w:eastAsia="Consolas" w:hAnsi="Consolas"/>
          <w:sz w:val="20"/>
          <w:szCs w:val="20"/>
        </w:rPr>
        <w:t xml:space="preserve">ssh msproject@msraspi4.local</w:t>
      </w:r>
    </w:p>
    <w:p>
      <w:pPr>
        <w:spacing w:after="120"/>
      </w:pPr>
      <w:r>
        <w:rPr>
          <w:rFonts w:ascii="Calibri" w:cs="Calibri" w:eastAsia="Calibri" w:hAnsi="Calibri"/>
          <w:sz w:val="22"/>
          <w:szCs w:val="22"/>
        </w:rPr>
        <w:t xml:space="preserve">Connected successfully after accepting the host fingerprint and entering the password.</w:t>
      </w:r>
    </w:p>
    <w:p>
      <w:pPr>
        <w:spacing w:after="120"/>
      </w:pPr>
      <w:r>
        <w:rPr>
          <w:rFonts w:ascii="Calibri" w:cs="Calibri" w:eastAsia="Calibri" w:hAnsi="Calibri"/>
          <w:sz w:val="22"/>
          <w:szCs w:val="22"/>
        </w:rPr>
        <w:t xml:space="preserve">VS Code Remote-SSH connection:</w:t>
      </w:r>
    </w:p>
    <w:p>
      <w:pPr>
        <w:pStyle w:val="ListParagraph"/>
        <w:numPr>
          <w:ilvl w:val="0"/>
          <w:numId w:val="2"/>
        </w:numPr>
        <w:spacing w:after="60"/>
      </w:pPr>
      <w:r>
        <w:rPr>
          <w:rFonts w:ascii="Calibri" w:cs="Calibri" w:eastAsia="Calibri" w:hAnsi="Calibri"/>
          <w:sz w:val="22"/>
          <w:szCs w:val="22"/>
        </w:rPr>
        <w:t xml:space="preserve">Ctrl+Shift+P → Remote-SSH: Connect to Host → entered msproject@msraspi4.local</w:t>
      </w:r>
    </w:p>
    <w:p>
      <w:pPr>
        <w:pStyle w:val="ListParagraph"/>
        <w:numPr>
          <w:ilvl w:val="0"/>
          <w:numId w:val="2"/>
        </w:numPr>
        <w:spacing w:after="60"/>
      </w:pPr>
      <w:r>
        <w:rPr>
          <w:rFonts w:ascii="Calibri" w:cs="Calibri" w:eastAsia="Calibri" w:hAnsi="Calibri"/>
          <w:sz w:val="22"/>
          <w:szCs w:val="22"/>
        </w:rPr>
        <w:t xml:space="preserve">SSH config file updated at C:\Users\pb_sh\.ssh\config with Host / HostName / User entries</w:t>
      </w:r>
    </w:p>
    <w:p>
      <w:pPr>
        <w:pStyle w:val="ListParagraph"/>
        <w:numPr>
          <w:ilvl w:val="0"/>
          <w:numId w:val="2"/>
        </w:numPr>
        <w:spacing w:after="60"/>
      </w:pPr>
      <w:r>
        <w:rPr>
          <w:rFonts w:ascii="Calibri" w:cs="Calibri" w:eastAsia="Calibri" w:hAnsi="Calibri"/>
          <w:sz w:val="22"/>
          <w:szCs w:val="22"/>
        </w:rPr>
        <w:t xml:space="preserve">Remote platform selected: Linux</w:t>
      </w:r>
    </w:p>
    <w:p>
      <w:pPr>
        <w:pStyle w:val="Heading2"/>
        <w:spacing w:after="100" w:before="220"/>
      </w:pPr>
      <w:r>
        <w:t xml:space="preserve">Issue Encountered &amp; Resolved</w:t>
      </w:r>
    </w:p>
    <w:p>
      <w:pPr>
        <w:spacing w:after="120"/>
      </w:pPr>
      <w:r>
        <w:rPr>
          <w:rFonts w:ascii="Calibri" w:cs="Calibri" w:eastAsia="Calibri" w:hAnsi="Calibri"/>
          <w:sz w:val="22"/>
          <w:szCs w:val="22"/>
        </w:rPr>
        <w:t xml:space="preserve">First connection attempt failed with an extension compatibility error:</w:t>
      </w:r>
    </w:p>
    <w:p>
      <w:pPr>
        <w:pBdr>
          <w:top w:val="single" w:color="CCCCCC" w:sz="4"/>
          <w:bottom w:val="single" w:color="CCCCCC" w:sz="4"/>
          <w:left w:val="single" w:color="CCCCCC" w:sz="4"/>
          <w:right w:val="single" w:color="CCCCCC" w:sz="4"/>
        </w:pBdr>
        <w:shd w:fill="F2F2F2" w:val="clear"/>
        <w:spacing w:after="120" w:before="60"/>
        <w:ind w:left="200" w:right="200"/>
      </w:pPr>
      <w:r>
        <w:rPr>
          <w:rFonts w:ascii="Consolas" w:cs="Consolas" w:eastAsia="Consolas" w:hAnsi="Consolas"/>
          <w:sz w:val="20"/>
          <w:szCs w:val="20"/>
        </w:rPr>
        <w:t xml:space="preserve">Could not establish connection to "msraspi4.local": Extension 'ms-vscode-remote.remote-ssh'</w:t>
      </w:r>
      <w:r>
        <w:br/>
        <w:t xml:space="preserve"/>
      </w:r>
      <w:r>
        <w:rPr>
          <w:rFonts w:ascii="Consolas" w:cs="Consolas" w:eastAsia="Consolas" w:hAnsi="Consolas"/>
          <w:sz w:val="20"/>
          <w:szCs w:val="20"/>
        </w:rPr>
        <w:t xml:space="preserve">CANNOT use API proposal: terminalRemoteResolver...</w:t>
      </w:r>
    </w:p>
    <w:p>
      <w:pPr>
        <w:spacing w:after="120"/>
      </w:pPr>
      <w:r>
        <w:rPr>
          <w:rFonts w:ascii="Calibri" w:cs="Calibri" w:eastAsia="Calibri" w:hAnsi="Calibri"/>
          <w:sz w:val="22"/>
          <w:szCs w:val="22"/>
        </w:rPr>
        <w:t xml:space="preserve">Cause: Remote - SSH extension had been auto-updated to a pre-release version (0.126.0) incompatible with the installed stable VS Code build (1.134.0).</w:t>
      </w:r>
    </w:p>
    <w:p>
      <w:pPr>
        <w:spacing w:after="120"/>
      </w:pPr>
      <w:r>
        <w:rPr>
          <w:rFonts w:ascii="Calibri" w:cs="Calibri" w:eastAsia="Calibri" w:hAnsi="Calibri"/>
          <w:sz w:val="22"/>
          <w:szCs w:val="22"/>
        </w:rPr>
        <w:t xml:space="preserve">Fix applied:</w:t>
      </w:r>
    </w:p>
    <w:p>
      <w:pPr>
        <w:pStyle w:val="ListParagraph"/>
        <w:numPr>
          <w:ilvl w:val="0"/>
          <w:numId w:val="3"/>
        </w:numPr>
        <w:spacing w:after="60"/>
      </w:pPr>
      <w:r>
        <w:rPr>
          <w:rFonts w:ascii="Calibri" w:cs="Calibri" w:eastAsia="Calibri" w:hAnsi="Calibri"/>
          <w:sz w:val="22"/>
          <w:szCs w:val="22"/>
        </w:rPr>
        <w:t xml:space="preserve">Uninstalled Remote Development (pack) — reinstalling it alone did not resolve the issue, since it does not force-reinstall already-installed dependency extensions</w:t>
      </w:r>
    </w:p>
    <w:p>
      <w:pPr>
        <w:pStyle w:val="ListParagraph"/>
        <w:numPr>
          <w:ilvl w:val="0"/>
          <w:numId w:val="3"/>
        </w:numPr>
        <w:spacing w:after="60"/>
      </w:pPr>
      <w:r>
        <w:rPr>
          <w:rFonts w:ascii="Calibri" w:cs="Calibri" w:eastAsia="Calibri" w:hAnsi="Calibri"/>
          <w:sz w:val="22"/>
          <w:szCs w:val="22"/>
        </w:rPr>
        <w:t xml:space="preserve">Uninstalled Remote - SSH directly</w:t>
      </w:r>
    </w:p>
    <w:p>
      <w:pPr>
        <w:pStyle w:val="ListParagraph"/>
        <w:numPr>
          <w:ilvl w:val="0"/>
          <w:numId w:val="3"/>
        </w:numPr>
        <w:spacing w:after="60"/>
      </w:pPr>
      <w:r>
        <w:rPr>
          <w:rFonts w:ascii="Calibri" w:cs="Calibri" w:eastAsia="Calibri" w:hAnsi="Calibri"/>
          <w:sz w:val="22"/>
          <w:szCs w:val="22"/>
        </w:rPr>
        <w:t xml:space="preserve">Closed VS Code completely and reopened it</w:t>
      </w:r>
    </w:p>
    <w:p>
      <w:pPr>
        <w:pStyle w:val="ListParagraph"/>
        <w:numPr>
          <w:ilvl w:val="0"/>
          <w:numId w:val="3"/>
        </w:numPr>
        <w:spacing w:after="60"/>
      </w:pPr>
      <w:r>
        <w:rPr>
          <w:rFonts w:ascii="Calibri" w:cs="Calibri" w:eastAsia="Calibri" w:hAnsi="Calibri"/>
          <w:sz w:val="22"/>
          <w:szCs w:val="22"/>
        </w:rPr>
        <w:t xml:space="preserve">Reinstalled Remote - SSH — confirmed back on a stable release version (0.124.0), with "Switch to Pre-Release Version" now shown as the option (confirming stable is active)</w:t>
      </w:r>
    </w:p>
    <w:p>
      <w:pPr>
        <w:pStyle w:val="ListParagraph"/>
        <w:numPr>
          <w:ilvl w:val="0"/>
          <w:numId w:val="3"/>
        </w:numPr>
        <w:spacing w:after="60"/>
      </w:pPr>
      <w:r>
        <w:rPr>
          <w:rFonts w:ascii="Calibri" w:cs="Calibri" w:eastAsia="Calibri" w:hAnsi="Calibri"/>
          <w:sz w:val="22"/>
          <w:szCs w:val="22"/>
        </w:rPr>
        <w:t xml:space="preserve">Reinstalled Remote Development</w:t>
      </w:r>
    </w:p>
    <w:p>
      <w:pPr>
        <w:pStyle w:val="ListParagraph"/>
        <w:numPr>
          <w:ilvl w:val="0"/>
          <w:numId w:val="3"/>
        </w:numPr>
        <w:spacing w:after="60"/>
      </w:pPr>
      <w:r>
        <w:rPr>
          <w:rFonts w:ascii="Calibri" w:cs="Calibri" w:eastAsia="Calibri" w:hAnsi="Calibri"/>
          <w:sz w:val="22"/>
          <w:szCs w:val="22"/>
        </w:rPr>
        <w:t xml:space="preserve">Retried the connection — succeeded</w:t>
      </w:r>
    </w:p>
    <w:p>
      <w:pPr>
        <w:pStyle w:val="Heading2"/>
        <w:spacing w:after="100" w:before="220"/>
      </w:pPr>
      <w:r>
        <w:t xml:space="preserve">Successful Connection Confirmed</w:t>
      </w:r>
    </w:p>
    <w:p>
      <w:pPr>
        <w:pStyle w:val="ListParagraph"/>
        <w:numPr>
          <w:ilvl w:val="0"/>
          <w:numId w:val="2"/>
        </w:numPr>
        <w:spacing w:after="60"/>
      </w:pPr>
      <w:r>
        <w:rPr>
          <w:rFonts w:ascii="Calibri" w:cs="Calibri" w:eastAsia="Calibri" w:hAnsi="Calibri"/>
          <w:sz w:val="22"/>
          <w:szCs w:val="22"/>
        </w:rPr>
        <w:t xml:space="preserve">Status bar showed SSH: msraspi4.local</w:t>
      </w:r>
    </w:p>
    <w:p>
      <w:pPr>
        <w:pStyle w:val="ListParagraph"/>
        <w:numPr>
          <w:ilvl w:val="0"/>
          <w:numId w:val="2"/>
        </w:numPr>
        <w:spacing w:after="60"/>
      </w:pPr>
      <w:r>
        <w:rPr>
          <w:rFonts w:ascii="Calibri" w:cs="Calibri" w:eastAsia="Calibri" w:hAnsi="Calibri"/>
          <w:sz w:val="22"/>
          <w:szCs w:val="22"/>
        </w:rPr>
        <w:t xml:space="preserve">Password entered (cummins123) and accepted</w:t>
      </w:r>
    </w:p>
    <w:p>
      <w:pPr>
        <w:pStyle w:val="ListParagraph"/>
        <w:numPr>
          <w:ilvl w:val="0"/>
          <w:numId w:val="2"/>
        </w:numPr>
        <w:spacing w:after="60"/>
      </w:pPr>
      <w:r>
        <w:rPr>
          <w:rFonts w:ascii="Calibri" w:cs="Calibri" w:eastAsia="Calibri" w:hAnsi="Calibri"/>
          <w:sz w:val="22"/>
          <w:szCs w:val="22"/>
        </w:rPr>
        <w:t xml:space="preserve">Opened folder on the Pi — confirmed remote filesystem access</w:t>
      </w:r>
    </w:p>
    <w:p>
      <w:pPr>
        <w:pStyle w:val="ListParagraph"/>
        <w:numPr>
          <w:ilvl w:val="0"/>
          <w:numId w:val="2"/>
        </w:numPr>
        <w:spacing w:after="60"/>
      </w:pPr>
      <w:r>
        <w:rPr>
          <w:rFonts w:ascii="Calibri" w:cs="Calibri" w:eastAsia="Calibri" w:hAnsi="Calibri"/>
          <w:sz w:val="22"/>
          <w:szCs w:val="22"/>
        </w:rPr>
        <w:t xml:space="preserve">Terminal prompt confirmed running on the Pi:</w:t>
      </w:r>
    </w:p>
    <w:p>
      <w:pPr>
        <w:pBdr>
          <w:top w:val="single" w:color="CCCCCC" w:sz="4"/>
          <w:bottom w:val="single" w:color="CCCCCC" w:sz="4"/>
          <w:left w:val="single" w:color="CCCCCC" w:sz="4"/>
          <w:right w:val="single" w:color="CCCCCC" w:sz="4"/>
        </w:pBdr>
        <w:shd w:fill="F2F2F2" w:val="clear"/>
        <w:spacing w:after="120" w:before="60"/>
        <w:ind w:left="200" w:right="200"/>
      </w:pPr>
      <w:r>
        <w:rPr>
          <w:rFonts w:ascii="Consolas" w:cs="Consolas" w:eastAsia="Consolas" w:hAnsi="Consolas"/>
          <w:sz w:val="20"/>
          <w:szCs w:val="20"/>
        </w:rPr>
        <w:t xml:space="preserve">msproject@MSraspi4:~ $</w:t>
      </w:r>
    </w:p>
    <w:p>
      <w:pPr>
        <w:spacing w:after="120"/>
      </w:pPr>
      <w:r>
        <w:rPr>
          <w:rFonts w:ascii="Calibri" w:cs="Calibri" w:eastAsia="Calibri" w:hAnsi="Calibri"/>
          <w:sz w:val="22"/>
          <w:szCs w:val="22"/>
        </w:rPr>
        <w:t xml:space="preserve">Verified installed toolchain on the Pi:</w:t>
      </w:r>
    </w:p>
    <w:p>
      <w:pPr>
        <w:pBdr>
          <w:top w:val="single" w:color="CCCCCC" w:sz="4"/>
          <w:bottom w:val="single" w:color="CCCCCC" w:sz="4"/>
          <w:left w:val="single" w:color="CCCCCC" w:sz="4"/>
          <w:right w:val="single" w:color="CCCCCC" w:sz="4"/>
        </w:pBdr>
        <w:shd w:fill="F2F2F2" w:val="clear"/>
        <w:spacing w:after="120" w:before="60"/>
        <w:ind w:left="200" w:right="200"/>
      </w:pPr>
      <w:r>
        <w:rPr>
          <w:rFonts w:ascii="Consolas" w:cs="Consolas" w:eastAsia="Consolas" w:hAnsi="Consolas"/>
          <w:sz w:val="20"/>
          <w:szCs w:val="20"/>
        </w:rPr>
        <w:t xml:space="preserve">python3 --version   → Python 3.13.5</w:t>
      </w:r>
      <w:r>
        <w:br/>
        <w:t xml:space="preserve"/>
      </w:r>
      <w:r>
        <w:rPr>
          <w:rFonts w:ascii="Consolas" w:cs="Consolas" w:eastAsia="Consolas" w:hAnsi="Consolas"/>
          <w:sz w:val="20"/>
          <w:szCs w:val="20"/>
        </w:rPr>
        <w:t xml:space="preserve">gcc --version       → gcc (Debian 14.2.0-19) 14.2.0</w:t>
      </w:r>
      <w:r>
        <w:br/>
        <w:t xml:space="preserve"/>
      </w:r>
      <w:r>
        <w:rPr>
          <w:rFonts w:ascii="Consolas" w:cs="Consolas" w:eastAsia="Consolas" w:hAnsi="Consolas"/>
          <w:sz w:val="20"/>
          <w:szCs w:val="20"/>
        </w:rPr>
        <w:t xml:space="preserve">git --version       → confirmed working</w:t>
      </w:r>
    </w:p>
    <w:p>
      <w:pPr>
        <w:pBdr>
          <w:top w:val="single" w:color="1F4E78" w:sz="4"/>
          <w:bottom w:val="single" w:color="1F4E78" w:sz="4"/>
          <w:left w:val="single" w:color="1F4E78" w:sz="4"/>
          <w:right w:val="single" w:color="1F4E78" w:sz="4"/>
        </w:pBdr>
        <w:shd w:fill="1F4E78" w:val="clear"/>
        <w:spacing w:after="180" w:before="360"/>
        <w:ind w:left="100" w:right="100"/>
      </w:pPr>
      <w:r>
        <w:rPr>
          <w:rFonts w:ascii="Calibri" w:cs="Calibri" w:eastAsia="Calibri" w:hAnsi="Calibri"/>
          <w:b/>
          <w:bCs/>
          <w:color w:val="FFFFFF"/>
          <w:sz w:val="26"/>
          <w:szCs w:val="26"/>
        </w:rPr>
        <w:t xml:space="preserve">PHASE 5: </w:t>
      </w:r>
      <w:r>
        <w:rPr>
          <w:rFonts w:ascii="Calibri" w:cs="Calibri" w:eastAsia="Calibri" w:hAnsi="Calibri"/>
          <w:b/>
          <w:bCs/>
          <w:color w:val="FFFFFF"/>
          <w:sz w:val="26"/>
          <w:szCs w:val="26"/>
        </w:rPr>
        <w:t xml:space="preserve">Extensions Installed on the Pi (via Remote-SSH)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5600"/>
      </w:tblGrid>
      <w:tr>
        <w:trPr>
          <w:tblHeader/>
        </w:trPr>
        <w:tc>
          <w:tcPr>
            <w:tcW w:type="dxa" w:w="3400"/>
            <w:shd w:fill="1F4E78" w:val="clear"/>
            <w:tcMar>
              <w:top w:type="dxa" w:w="80"/>
              <w:left w:type="dxa" w:w="100"/>
              <w:bottom w:type="dxa" w:w="80"/>
              <w:right w:type="dxa" w:w="100"/>
            </w:tcMar>
          </w:tcPr>
          <w:p>
            <w:r>
              <w:rPr>
                <w:rFonts w:ascii="Calibri" w:cs="Calibri" w:eastAsia="Calibri" w:hAnsi="Calibri"/>
                <w:b/>
                <w:bCs/>
                <w:color w:val="FFFFFF"/>
                <w:sz w:val="20"/>
                <w:szCs w:val="20"/>
              </w:rPr>
              <w:t xml:space="preserve">Extension</w:t>
            </w:r>
          </w:p>
        </w:tc>
        <w:tc>
          <w:tcPr>
            <w:tcW w:type="dxa" w:w="5600"/>
            <w:shd w:fill="1F4E78" w:val="clear"/>
            <w:tcMar>
              <w:top w:type="dxa" w:w="80"/>
              <w:left w:type="dxa" w:w="100"/>
              <w:bottom w:type="dxa" w:w="80"/>
              <w:right w:type="dxa" w:w="100"/>
            </w:tcMar>
          </w:tcPr>
          <w:p>
            <w:r>
              <w:rPr>
                <w:rFonts w:ascii="Calibri" w:cs="Calibri" w:eastAsia="Calibri" w:hAnsi="Calibri"/>
                <w:b/>
                <w:bCs/>
                <w:color w:val="FFFFFF"/>
                <w:sz w:val="20"/>
                <w:szCs w:val="20"/>
              </w:rPr>
              <w:t xml:space="preserve">Purpose</w:t>
            </w:r>
          </w:p>
        </w:tc>
      </w:tr>
      <w:tr>
        <w:tc>
          <w:tcPr>
            <w:tcW w:type="dxa" w:w="3400"/>
            <w:tcMar>
              <w:top w:type="dxa" w:w="80"/>
              <w:left w:type="dxa" w:w="100"/>
              <w:bottom w:type="dxa" w:w="80"/>
              <w:right w:type="dxa" w:w="100"/>
            </w:tcMar>
          </w:tcPr>
          <w:p>
            <w:r>
              <w:rPr>
                <w:rFonts w:ascii="Calibri" w:cs="Calibri" w:eastAsia="Calibri" w:hAnsi="Calibri"/>
                <w:sz w:val="20"/>
                <w:szCs w:val="20"/>
              </w:rPr>
              <w:t xml:space="preserve">Python (Microsoft)</w:t>
            </w:r>
          </w:p>
        </w:tc>
        <w:tc>
          <w:tcPr>
            <w:tcW w:type="dxa" w:w="5600"/>
            <w:tcMar>
              <w:top w:type="dxa" w:w="80"/>
              <w:left w:type="dxa" w:w="100"/>
              <w:bottom w:type="dxa" w:w="80"/>
              <w:right w:type="dxa" w:w="100"/>
            </w:tcMar>
          </w:tcPr>
          <w:p>
            <w:r>
              <w:rPr>
                <w:rFonts w:ascii="Calibri" w:cs="Calibri" w:eastAsia="Calibri" w:hAnsi="Calibri"/>
                <w:sz w:val="20"/>
                <w:szCs w:val="20"/>
              </w:rPr>
              <w:t xml:space="preserve">Core Python language support — syntax highlighting, IntelliSense, run/debug</w:t>
            </w:r>
          </w:p>
        </w:tc>
      </w:tr>
      <w:tr>
        <w:tc>
          <w:tcPr>
            <w:tcW w:type="dxa" w:w="3400"/>
            <w:tcMar>
              <w:top w:type="dxa" w:w="80"/>
              <w:left w:type="dxa" w:w="100"/>
              <w:bottom w:type="dxa" w:w="80"/>
              <w:right w:type="dxa" w:w="100"/>
            </w:tcMar>
          </w:tcPr>
          <w:p>
            <w:r>
              <w:rPr>
                <w:rFonts w:ascii="Calibri" w:cs="Calibri" w:eastAsia="Calibri" w:hAnsi="Calibri"/>
                <w:sz w:val="20"/>
                <w:szCs w:val="20"/>
              </w:rPr>
              <w:t xml:space="preserve">Pylance</w:t>
            </w:r>
          </w:p>
        </w:tc>
        <w:tc>
          <w:tcPr>
            <w:tcW w:type="dxa" w:w="5600"/>
            <w:tcMar>
              <w:top w:type="dxa" w:w="80"/>
              <w:left w:type="dxa" w:w="100"/>
              <w:bottom w:type="dxa" w:w="80"/>
              <w:right w:type="dxa" w:w="100"/>
            </w:tcMar>
          </w:tcPr>
          <w:p>
            <w:r>
              <w:rPr>
                <w:rFonts w:ascii="Calibri" w:cs="Calibri" w:eastAsia="Calibri" w:hAnsi="Calibri"/>
                <w:sz w:val="20"/>
                <w:szCs w:val="20"/>
              </w:rPr>
              <w:t xml:space="preserve">Faster, richer autocomplete and type-checking alongside the Python extension</w:t>
            </w:r>
          </w:p>
        </w:tc>
      </w:tr>
      <w:tr>
        <w:tc>
          <w:tcPr>
            <w:tcW w:type="dxa" w:w="3400"/>
            <w:tcMar>
              <w:top w:type="dxa" w:w="80"/>
              <w:left w:type="dxa" w:w="100"/>
              <w:bottom w:type="dxa" w:w="80"/>
              <w:right w:type="dxa" w:w="100"/>
            </w:tcMar>
          </w:tcPr>
          <w:p>
            <w:r>
              <w:rPr>
                <w:rFonts w:ascii="Calibri" w:cs="Calibri" w:eastAsia="Calibri" w:hAnsi="Calibri"/>
                <w:sz w:val="20"/>
                <w:szCs w:val="20"/>
              </w:rPr>
              <w:t xml:space="preserve">Python Debugger</w:t>
            </w:r>
          </w:p>
        </w:tc>
        <w:tc>
          <w:tcPr>
            <w:tcW w:type="dxa" w:w="5600"/>
            <w:tcMar>
              <w:top w:type="dxa" w:w="80"/>
              <w:left w:type="dxa" w:w="100"/>
              <w:bottom w:type="dxa" w:w="80"/>
              <w:right w:type="dxa" w:w="100"/>
            </w:tcMar>
          </w:tcPr>
          <w:p>
            <w:r>
              <w:rPr>
                <w:rFonts w:ascii="Calibri" w:cs="Calibri" w:eastAsia="Calibri" w:hAnsi="Calibri"/>
                <w:sz w:val="20"/>
                <w:szCs w:val="20"/>
              </w:rPr>
              <w:t xml:space="preserve">Breakpoints and step-through debugging for Python running on the Pi</w:t>
            </w:r>
          </w:p>
        </w:tc>
      </w:tr>
      <w:tr>
        <w:tc>
          <w:tcPr>
            <w:tcW w:type="dxa" w:w="3400"/>
            <w:tcMar>
              <w:top w:type="dxa" w:w="80"/>
              <w:left w:type="dxa" w:w="100"/>
              <w:bottom w:type="dxa" w:w="80"/>
              <w:right w:type="dxa" w:w="100"/>
            </w:tcMar>
          </w:tcPr>
          <w:p>
            <w:r>
              <w:rPr>
                <w:rFonts w:ascii="Calibri" w:cs="Calibri" w:eastAsia="Calibri" w:hAnsi="Calibri"/>
                <w:sz w:val="20"/>
                <w:szCs w:val="20"/>
              </w:rPr>
              <w:t xml:space="preserve">C/C++ (ms-vscode.cpptools)</w:t>
            </w:r>
          </w:p>
        </w:tc>
        <w:tc>
          <w:tcPr>
            <w:tcW w:type="dxa" w:w="5600"/>
            <w:tcMar>
              <w:top w:type="dxa" w:w="80"/>
              <w:left w:type="dxa" w:w="100"/>
              <w:bottom w:type="dxa" w:w="80"/>
              <w:right w:type="dxa" w:w="100"/>
            </w:tcMar>
          </w:tcPr>
          <w:p>
            <w:r>
              <w:rPr>
                <w:rFonts w:ascii="Calibri" w:cs="Calibri" w:eastAsia="Calibri" w:hAnsi="Calibri"/>
                <w:sz w:val="20"/>
                <w:szCs w:val="20"/>
              </w:rPr>
              <w:t xml:space="preserve">Syntax highlighting, IntelliSense, and debugging for C code</w:t>
            </w:r>
          </w:p>
        </w:tc>
      </w:tr>
    </w:tbl>
    <w:p>
      <w:pPr>
        <w:spacing w:after="160" w:before="60"/>
      </w:pPr>
      <w:r>
        <w:rPr>
          <w:rFonts w:ascii="Calibri" w:cs="Calibri" w:eastAsia="Calibri" w:hAnsi="Calibri"/>
          <w:b/>
          <w:bCs/>
          <w:sz w:val="22"/>
          <w:szCs w:val="22"/>
        </w:rPr>
        <w:t xml:space="preserve">Note: </w:t>
      </w:r>
      <w:r>
        <w:rPr>
          <w:rFonts w:ascii="Calibri" w:cs="Calibri" w:eastAsia="Calibri" w:hAnsi="Calibri"/>
          <w:i/>
          <w:iCs/>
          <w:sz w:val="22"/>
          <w:szCs w:val="22"/>
        </w:rPr>
        <w:t xml:space="preserve">Installed via “Install in SSH: msraspi4.local” so they run on the Pi itself, not the laptop. Skipped Code Runner (redundant) and third-party Python extensions (avoid conflicting with the official Microsoft ones).</w:t>
      </w:r>
    </w:p>
    <w:p>
      <w:pPr>
        <w:pBdr>
          <w:top w:val="single" w:color="1F4E78" w:sz="4"/>
          <w:bottom w:val="single" w:color="1F4E78" w:sz="4"/>
          <w:left w:val="single" w:color="1F4E78" w:sz="4"/>
          <w:right w:val="single" w:color="1F4E78" w:sz="4"/>
        </w:pBdr>
        <w:shd w:fill="1F4E78" w:val="clear"/>
        <w:spacing w:after="180" w:before="360"/>
        <w:ind w:left="100" w:right="100"/>
      </w:pPr>
      <w:r>
        <w:rPr>
          <w:rFonts w:ascii="Calibri" w:cs="Calibri" w:eastAsia="Calibri" w:hAnsi="Calibri"/>
          <w:b/>
          <w:bCs/>
          <w:color w:val="FFFFFF"/>
          <w:sz w:val="26"/>
          <w:szCs w:val="26"/>
        </w:rPr>
        <w:t xml:space="preserve">PHASE 6: </w:t>
      </w:r>
      <w:r>
        <w:rPr>
          <w:rFonts w:ascii="Calibri" w:cs="Calibri" w:eastAsia="Calibri" w:hAnsi="Calibri"/>
          <w:b/>
          <w:bCs/>
          <w:color w:val="FFFFFF"/>
          <w:sz w:val="26"/>
          <w:szCs w:val="26"/>
        </w:rPr>
        <w:t xml:space="preserve">Project Dependencies Installed on the Pi</w:t>
      </w:r>
    </w:p>
    <w:p>
      <w:pPr>
        <w:spacing w:after="120"/>
      </w:pPr>
      <w:r>
        <w:rPr>
          <w:rFonts w:ascii="Calibri" w:cs="Calibri" w:eastAsia="Calibri" w:hAnsi="Calibri"/>
          <w:sz w:val="22"/>
          <w:szCs w:val="22"/>
        </w:rPr>
        <w:t xml:space="preserve">Base system update:</w:t>
      </w:r>
    </w:p>
    <w:p>
      <w:pPr>
        <w:pBdr>
          <w:top w:val="single" w:color="CCCCCC" w:sz="4"/>
          <w:bottom w:val="single" w:color="CCCCCC" w:sz="4"/>
          <w:left w:val="single" w:color="CCCCCC" w:sz="4"/>
          <w:right w:val="single" w:color="CCCCCC" w:sz="4"/>
        </w:pBdr>
        <w:shd w:fill="F2F2F2" w:val="clear"/>
        <w:spacing w:after="120" w:before="60"/>
        <w:ind w:left="200" w:right="200"/>
      </w:pPr>
      <w:r>
        <w:rPr>
          <w:rFonts w:ascii="Consolas" w:cs="Consolas" w:eastAsia="Consolas" w:hAnsi="Consolas"/>
          <w:sz w:val="20"/>
          <w:szCs w:val="20"/>
        </w:rPr>
        <w:t xml:space="preserve">sudo apt update &amp;&amp; sudo apt upgrade -y</w:t>
      </w:r>
    </w:p>
    <w:p>
      <w:pPr>
        <w:spacing w:after="120"/>
      </w:pPr>
      <w:r>
        <w:rPr>
          <w:rFonts w:ascii="Calibri" w:cs="Calibri" w:eastAsia="Calibri" w:hAnsi="Calibri"/>
          <w:sz w:val="22"/>
          <w:szCs w:val="22"/>
        </w:rPr>
        <w:t xml:space="preserve">Pip (Python package manager):</w:t>
      </w:r>
    </w:p>
    <w:p>
      <w:pPr>
        <w:pBdr>
          <w:top w:val="single" w:color="CCCCCC" w:sz="4"/>
          <w:bottom w:val="single" w:color="CCCCCC" w:sz="4"/>
          <w:left w:val="single" w:color="CCCCCC" w:sz="4"/>
          <w:right w:val="single" w:color="CCCCCC" w:sz="4"/>
        </w:pBdr>
        <w:shd w:fill="F2F2F2" w:val="clear"/>
        <w:spacing w:after="120" w:before="60"/>
        <w:ind w:left="200" w:right="200"/>
      </w:pPr>
      <w:r>
        <w:rPr>
          <w:rFonts w:ascii="Consolas" w:cs="Consolas" w:eastAsia="Consolas" w:hAnsi="Consolas"/>
          <w:sz w:val="20"/>
          <w:szCs w:val="20"/>
        </w:rPr>
        <w:t xml:space="preserve">sudo apt install python3-pip -y</w:t>
      </w:r>
    </w:p>
    <w:p>
      <w:pPr>
        <w:pStyle w:val="Heading2"/>
        <w:spacing w:after="100" w:before="220"/>
      </w:pPr>
      <w:r>
        <w:t xml:space="preserve">Issue Encountered &amp; Resolved: externally-managed-environment</w:t>
      </w:r>
    </w:p>
    <w:p>
      <w:pPr>
        <w:spacing w:after="120"/>
      </w:pPr>
      <w:r>
        <w:rPr>
          <w:rFonts w:ascii="Calibri" w:cs="Calibri" w:eastAsia="Calibri" w:hAnsi="Calibri"/>
          <w:sz w:val="22"/>
          <w:szCs w:val="22"/>
        </w:rPr>
        <w:t xml:space="preserve">Running pip3 install directly failed with:</w:t>
      </w:r>
    </w:p>
    <w:p>
      <w:pPr>
        <w:pBdr>
          <w:top w:val="single" w:color="CCCCCC" w:sz="4"/>
          <w:bottom w:val="single" w:color="CCCCCC" w:sz="4"/>
          <w:left w:val="single" w:color="CCCCCC" w:sz="4"/>
          <w:right w:val="single" w:color="CCCCCC" w:sz="4"/>
        </w:pBdr>
        <w:shd w:fill="F2F2F2" w:val="clear"/>
        <w:spacing w:after="120" w:before="60"/>
        <w:ind w:left="200" w:right="200"/>
      </w:pPr>
      <w:r>
        <w:rPr>
          <w:rFonts w:ascii="Consolas" w:cs="Consolas" w:eastAsia="Consolas" w:hAnsi="Consolas"/>
          <w:sz w:val="20"/>
          <w:szCs w:val="20"/>
        </w:rPr>
        <w:t xml:space="preserve">error: externally-managed-environment</w:t>
      </w:r>
      <w:r>
        <w:br/>
        <w:t xml:space="preserve"/>
      </w:r>
      <w:r>
        <w:rPr>
          <w:rFonts w:ascii="Consolas" w:cs="Consolas" w:eastAsia="Consolas" w:hAnsi="Consolas"/>
          <w:sz w:val="20"/>
          <w:szCs w:val="20"/>
        </w:rPr>
        <w:t xml:space="preserve">This environment is externally managed</w:t>
      </w:r>
    </w:p>
    <w:p>
      <w:pPr>
        <w:spacing w:after="120"/>
      </w:pPr>
      <w:r>
        <w:rPr>
          <w:rFonts w:ascii="Calibri" w:cs="Calibri" w:eastAsia="Calibri" w:hAnsi="Calibri"/>
          <w:sz w:val="22"/>
          <w:szCs w:val="22"/>
        </w:rPr>
        <w:t xml:space="preserve">Cause: newer Raspberry Pi OS (Debian 12 "Bookworm" and later) blocks pip from installing directly into the system Python, since apt owns that environment and an unmanaged pip install could silently break OS-level tools that depend on it (PEP 668).</w:t>
      </w:r>
    </w:p>
    <w:p>
      <w:pPr>
        <w:spacing w:after="120"/>
      </w:pPr>
      <w:r>
        <w:rPr>
          <w:rFonts w:ascii="Calibri" w:cs="Calibri" w:eastAsia="Calibri" w:hAnsi="Calibri"/>
          <w:sz w:val="22"/>
          <w:szCs w:val="22"/>
        </w:rPr>
        <w:t xml:space="preserve">Fix applied — used a Python virtual environment (venv), which is a separate, isolated Python install just for this project, so pip installs never touch the system Python:</w:t>
      </w:r>
    </w:p>
    <w:p>
      <w:pPr>
        <w:spacing w:after="60" w:before="120"/>
      </w:pPr>
      <w:r>
        <w:rPr>
          <w:rFonts w:ascii="Calibri" w:cs="Calibri" w:eastAsia="Calibri" w:hAnsi="Calibri"/>
          <w:b/>
          <w:bCs/>
          <w:sz w:val="22"/>
          <w:szCs w:val="22"/>
        </w:rPr>
        <w:t xml:space="preserve">Create the virtual environment (one-time only):</w:t>
      </w:r>
    </w:p>
    <w:p>
      <w:pPr>
        <w:pBdr>
          <w:top w:val="single" w:color="CCCCCC" w:sz="4"/>
          <w:bottom w:val="single" w:color="CCCCCC" w:sz="4"/>
          <w:left w:val="single" w:color="CCCCCC" w:sz="4"/>
          <w:right w:val="single" w:color="CCCCCC" w:sz="4"/>
        </w:pBdr>
        <w:shd w:fill="F2F2F2" w:val="clear"/>
        <w:spacing w:after="120" w:before="60"/>
        <w:ind w:left="200" w:right="200"/>
      </w:pPr>
      <w:r>
        <w:rPr>
          <w:rFonts w:ascii="Consolas" w:cs="Consolas" w:eastAsia="Consolas" w:hAnsi="Consolas"/>
          <w:sz w:val="20"/>
          <w:szCs w:val="20"/>
        </w:rPr>
        <w:t xml:space="preserve">python3 -m venv ~/gpio-env</w:t>
      </w:r>
    </w:p>
    <w:p>
      <w:pPr>
        <w:spacing w:after="60" w:before="120"/>
      </w:pPr>
      <w:r>
        <w:rPr>
          <w:rFonts w:ascii="Calibri" w:cs="Calibri" w:eastAsia="Calibri" w:hAnsi="Calibri"/>
          <w:b/>
          <w:bCs/>
          <w:sz w:val="22"/>
          <w:szCs w:val="22"/>
        </w:rPr>
        <w:t xml:space="preserve">Activate the virtual environment (every new session, before running project scripts):</w:t>
      </w:r>
    </w:p>
    <w:p>
      <w:pPr>
        <w:pBdr>
          <w:top w:val="single" w:color="CCCCCC" w:sz="4"/>
          <w:bottom w:val="single" w:color="CCCCCC" w:sz="4"/>
          <w:left w:val="single" w:color="CCCCCC" w:sz="4"/>
          <w:right w:val="single" w:color="CCCCCC" w:sz="4"/>
        </w:pBdr>
        <w:shd w:fill="F2F2F2" w:val="clear"/>
        <w:spacing w:after="120" w:before="60"/>
        <w:ind w:left="200" w:right="200"/>
      </w:pPr>
      <w:r>
        <w:rPr>
          <w:rFonts w:ascii="Consolas" w:cs="Consolas" w:eastAsia="Consolas" w:hAnsi="Consolas"/>
          <w:sz w:val="20"/>
          <w:szCs w:val="20"/>
        </w:rPr>
        <w:t xml:space="preserve">source ~/gpio-env/bin/activate</w:t>
      </w:r>
    </w:p>
    <w:p>
      <w:pPr>
        <w:spacing w:after="120"/>
      </w:pPr>
      <w:r>
        <w:rPr>
          <w:rFonts w:ascii="Calibri" w:cs="Calibri" w:eastAsia="Calibri" w:hAnsi="Calibri"/>
          <w:sz w:val="22"/>
          <w:szCs w:val="22"/>
        </w:rPr>
        <w:t xml:space="preserve">Prompt changes to confirm it's active:</w:t>
      </w:r>
    </w:p>
    <w:p>
      <w:pPr>
        <w:pBdr>
          <w:top w:val="single" w:color="CCCCCC" w:sz="4"/>
          <w:bottom w:val="single" w:color="CCCCCC" w:sz="4"/>
          <w:left w:val="single" w:color="CCCCCC" w:sz="4"/>
          <w:right w:val="single" w:color="CCCCCC" w:sz="4"/>
        </w:pBdr>
        <w:shd w:fill="F2F2F2" w:val="clear"/>
        <w:spacing w:after="120" w:before="60"/>
        <w:ind w:left="200" w:right="200"/>
      </w:pPr>
      <w:r>
        <w:rPr>
          <w:rFonts w:ascii="Consolas" w:cs="Consolas" w:eastAsia="Consolas" w:hAnsi="Consolas"/>
          <w:sz w:val="20"/>
          <w:szCs w:val="20"/>
        </w:rPr>
        <w:t xml:space="preserve">(gpio-env) msproject@MSraspi4:~ $</w:t>
      </w:r>
    </w:p>
    <w:p>
      <w:pPr>
        <w:spacing w:after="60" w:before="120"/>
      </w:pPr>
      <w:r>
        <w:rPr>
          <w:rFonts w:ascii="Calibri" w:cs="Calibri" w:eastAsia="Calibri" w:hAnsi="Calibri"/>
          <w:b/>
          <w:bCs/>
          <w:sz w:val="22"/>
          <w:szCs w:val="22"/>
        </w:rPr>
        <w:t xml:space="preserve">Install all project dependencies (inside the venv):</w:t>
      </w:r>
    </w:p>
    <w:p>
      <w:pPr>
        <w:pBdr>
          <w:top w:val="single" w:color="CCCCCC" w:sz="4"/>
          <w:bottom w:val="single" w:color="CCCCCC" w:sz="4"/>
          <w:left w:val="single" w:color="CCCCCC" w:sz="4"/>
          <w:right w:val="single" w:color="CCCCCC" w:sz="4"/>
        </w:pBdr>
        <w:shd w:fill="F2F2F2" w:val="clear"/>
        <w:spacing w:after="120" w:before="60"/>
        <w:ind w:left="200" w:right="200"/>
      </w:pPr>
      <w:r>
        <w:rPr>
          <w:rFonts w:ascii="Consolas" w:cs="Consolas" w:eastAsia="Consolas" w:hAnsi="Consolas"/>
          <w:sz w:val="20"/>
          <w:szCs w:val="20"/>
        </w:rPr>
        <w:t xml:space="preserve">pip3 install gpiozero RPi.GPIO flask paho-mqtt</w:t>
      </w:r>
    </w:p>
    <w:p>
      <w:pPr>
        <w:spacing w:after="60" w:before="120"/>
      </w:pPr>
      <w:r>
        <w:rPr>
          <w:rFonts w:ascii="Calibri" w:cs="Calibri" w:eastAsia="Calibri" w:hAnsi="Calibri"/>
          <w:b/>
          <w:bCs/>
          <w:sz w:val="22"/>
          <w:szCs w:val="22"/>
        </w:rPr>
        <w:t xml:space="preserve">Exit the virtual environment when done working:</w:t>
      </w:r>
    </w:p>
    <w:p>
      <w:pPr>
        <w:pBdr>
          <w:top w:val="single" w:color="CCCCCC" w:sz="4"/>
          <w:bottom w:val="single" w:color="CCCCCC" w:sz="4"/>
          <w:left w:val="single" w:color="CCCCCC" w:sz="4"/>
          <w:right w:val="single" w:color="CCCCCC" w:sz="4"/>
        </w:pBdr>
        <w:shd w:fill="F2F2F2" w:val="clear"/>
        <w:spacing w:after="120" w:before="60"/>
        <w:ind w:left="200" w:right="200"/>
      </w:pPr>
      <w:r>
        <w:rPr>
          <w:rFonts w:ascii="Consolas" w:cs="Consolas" w:eastAsia="Consolas" w:hAnsi="Consolas"/>
          <w:sz w:val="20"/>
          <w:szCs w:val="20"/>
        </w:rPr>
        <w:t xml:space="preserve">deactivate</w:t>
      </w:r>
    </w:p>
    <w:p>
      <w:pPr>
        <w:spacing w:after="160" w:before="60"/>
      </w:pPr>
      <w:r>
        <w:rPr>
          <w:rFonts w:ascii="Calibri" w:cs="Calibri" w:eastAsia="Calibri" w:hAnsi="Calibri"/>
          <w:b/>
          <w:bCs/>
          <w:sz w:val="22"/>
          <w:szCs w:val="22"/>
        </w:rPr>
        <w:t xml:space="preserve">Note: </w:t>
      </w:r>
      <w:r>
        <w:rPr>
          <w:rFonts w:ascii="Calibri" w:cs="Calibri" w:eastAsia="Calibri" w:hAnsi="Calibri"/>
          <w:i/>
          <w:iCs/>
          <w:sz w:val="22"/>
          <w:szCs w:val="22"/>
        </w:rPr>
        <w:t xml:space="preserve">Also relevant for sensors using I2C communication (not yet installed, install if/when needed): sudo apt install python3-smbus i2c-tools -y</w:t>
      </w:r>
    </w:p>
    <w:p>
      <w:pPr>
        <w:pStyle w:val="Heading2"/>
        <w:spacing w:after="100" w:before="220"/>
      </w:pPr>
      <w:r>
        <w:t xml:space="preserve">Installed Packages — Confirmed (pip3 list, inside gpio-env)</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4E78" w:val="clear"/>
            <w:tcMar>
              <w:top w:type="dxa" w:w="80"/>
              <w:left w:type="dxa" w:w="100"/>
              <w:bottom w:type="dxa" w:w="80"/>
              <w:right w:type="dxa" w:w="100"/>
            </w:tcMar>
          </w:tcPr>
          <w:p>
            <w:r>
              <w:rPr>
                <w:rFonts w:ascii="Calibri" w:cs="Calibri" w:eastAsia="Calibri" w:hAnsi="Calibri"/>
                <w:b/>
                <w:bCs/>
                <w:color w:val="FFFFFF"/>
                <w:sz w:val="20"/>
                <w:szCs w:val="20"/>
              </w:rPr>
              <w:t xml:space="preserve">Package</w:t>
            </w:r>
          </w:p>
        </w:tc>
        <w:tc>
          <w:tcPr>
            <w:tcW w:type="dxa" w:w="4500"/>
            <w:shd w:fill="1F4E78" w:val="clear"/>
            <w:tcMar>
              <w:top w:type="dxa" w:w="80"/>
              <w:left w:type="dxa" w:w="100"/>
              <w:bottom w:type="dxa" w:w="80"/>
              <w:right w:type="dxa" w:w="100"/>
            </w:tcMar>
          </w:tcPr>
          <w:p>
            <w:r>
              <w:rPr>
                <w:rFonts w:ascii="Calibri" w:cs="Calibri" w:eastAsia="Calibri" w:hAnsi="Calibri"/>
                <w:b/>
                <w:bCs/>
                <w:color w:val="FFFFFF"/>
                <w:sz w:val="20"/>
                <w:szCs w:val="20"/>
              </w:rPr>
              <w:t xml:space="preserve">Version</w:t>
            </w:r>
          </w:p>
        </w:tc>
      </w:tr>
      <w:tr>
        <w:tc>
          <w:tcPr>
            <w:tcW w:type="dxa" w:w="4500"/>
            <w:tcMar>
              <w:top w:type="dxa" w:w="80"/>
              <w:left w:type="dxa" w:w="100"/>
              <w:bottom w:type="dxa" w:w="80"/>
              <w:right w:type="dxa" w:w="100"/>
            </w:tcMar>
          </w:tcPr>
          <w:p>
            <w:r>
              <w:rPr>
                <w:rFonts w:ascii="Calibri" w:cs="Calibri" w:eastAsia="Calibri" w:hAnsi="Calibri"/>
                <w:sz w:val="20"/>
                <w:szCs w:val="20"/>
              </w:rPr>
              <w:t xml:space="preserve">blinker</w:t>
            </w:r>
          </w:p>
        </w:tc>
        <w:tc>
          <w:tcPr>
            <w:tcW w:type="dxa" w:w="4500"/>
            <w:tcMar>
              <w:top w:type="dxa" w:w="80"/>
              <w:left w:type="dxa" w:w="100"/>
              <w:bottom w:type="dxa" w:w="80"/>
              <w:right w:type="dxa" w:w="100"/>
            </w:tcMar>
          </w:tcPr>
          <w:p>
            <w:r>
              <w:rPr>
                <w:rFonts w:ascii="Calibri" w:cs="Calibri" w:eastAsia="Calibri" w:hAnsi="Calibri"/>
                <w:sz w:val="20"/>
                <w:szCs w:val="20"/>
              </w:rPr>
              <w:t xml:space="preserve">1.9.0</w:t>
            </w:r>
          </w:p>
        </w:tc>
      </w:tr>
      <w:tr>
        <w:tc>
          <w:tcPr>
            <w:tcW w:type="dxa" w:w="4500"/>
            <w:tcMar>
              <w:top w:type="dxa" w:w="80"/>
              <w:left w:type="dxa" w:w="100"/>
              <w:bottom w:type="dxa" w:w="80"/>
              <w:right w:type="dxa" w:w="100"/>
            </w:tcMar>
          </w:tcPr>
          <w:p>
            <w:r>
              <w:rPr>
                <w:rFonts w:ascii="Calibri" w:cs="Calibri" w:eastAsia="Calibri" w:hAnsi="Calibri"/>
                <w:sz w:val="20"/>
                <w:szCs w:val="20"/>
              </w:rPr>
              <w:t xml:space="preserve">click</w:t>
            </w:r>
          </w:p>
        </w:tc>
        <w:tc>
          <w:tcPr>
            <w:tcW w:type="dxa" w:w="4500"/>
            <w:tcMar>
              <w:top w:type="dxa" w:w="80"/>
              <w:left w:type="dxa" w:w="100"/>
              <w:bottom w:type="dxa" w:w="80"/>
              <w:right w:type="dxa" w:w="100"/>
            </w:tcMar>
          </w:tcPr>
          <w:p>
            <w:r>
              <w:rPr>
                <w:rFonts w:ascii="Calibri" w:cs="Calibri" w:eastAsia="Calibri" w:hAnsi="Calibri"/>
                <w:sz w:val="20"/>
                <w:szCs w:val="20"/>
              </w:rPr>
              <w:t xml:space="preserve">8.5.0</w:t>
            </w:r>
          </w:p>
        </w:tc>
      </w:tr>
      <w:tr>
        <w:tc>
          <w:tcPr>
            <w:tcW w:type="dxa" w:w="4500"/>
            <w:tcMar>
              <w:top w:type="dxa" w:w="80"/>
              <w:left w:type="dxa" w:w="100"/>
              <w:bottom w:type="dxa" w:w="80"/>
              <w:right w:type="dxa" w:w="100"/>
            </w:tcMar>
          </w:tcPr>
          <w:p>
            <w:r>
              <w:rPr>
                <w:rFonts w:ascii="Calibri" w:cs="Calibri" w:eastAsia="Calibri" w:hAnsi="Calibri"/>
                <w:sz w:val="20"/>
                <w:szCs w:val="20"/>
              </w:rPr>
              <w:t xml:space="preserve">colorzero</w:t>
            </w:r>
          </w:p>
        </w:tc>
        <w:tc>
          <w:tcPr>
            <w:tcW w:type="dxa" w:w="4500"/>
            <w:tcMar>
              <w:top w:type="dxa" w:w="80"/>
              <w:left w:type="dxa" w:w="100"/>
              <w:bottom w:type="dxa" w:w="80"/>
              <w:right w:type="dxa" w:w="100"/>
            </w:tcMar>
          </w:tcPr>
          <w:p>
            <w:r>
              <w:rPr>
                <w:rFonts w:ascii="Calibri" w:cs="Calibri" w:eastAsia="Calibri" w:hAnsi="Calibri"/>
                <w:sz w:val="20"/>
                <w:szCs w:val="20"/>
              </w:rPr>
              <w:t xml:space="preserve">2.0</w:t>
            </w:r>
          </w:p>
        </w:tc>
      </w:tr>
      <w:tr>
        <w:tc>
          <w:tcPr>
            <w:tcW w:type="dxa" w:w="4500"/>
            <w:tcMar>
              <w:top w:type="dxa" w:w="80"/>
              <w:left w:type="dxa" w:w="100"/>
              <w:bottom w:type="dxa" w:w="80"/>
              <w:right w:type="dxa" w:w="100"/>
            </w:tcMar>
          </w:tcPr>
          <w:p>
            <w:r>
              <w:rPr>
                <w:rFonts w:ascii="Calibri" w:cs="Calibri" w:eastAsia="Calibri" w:hAnsi="Calibri"/>
                <w:sz w:val="20"/>
                <w:szCs w:val="20"/>
              </w:rPr>
              <w:t xml:space="preserve">Flask</w:t>
            </w:r>
          </w:p>
        </w:tc>
        <w:tc>
          <w:tcPr>
            <w:tcW w:type="dxa" w:w="4500"/>
            <w:tcMar>
              <w:top w:type="dxa" w:w="80"/>
              <w:left w:type="dxa" w:w="100"/>
              <w:bottom w:type="dxa" w:w="80"/>
              <w:right w:type="dxa" w:w="100"/>
            </w:tcMar>
          </w:tcPr>
          <w:p>
            <w:r>
              <w:rPr>
                <w:rFonts w:ascii="Calibri" w:cs="Calibri" w:eastAsia="Calibri" w:hAnsi="Calibri"/>
                <w:sz w:val="20"/>
                <w:szCs w:val="20"/>
              </w:rPr>
              <w:t xml:space="preserve">3.1.3</w:t>
            </w:r>
          </w:p>
        </w:tc>
      </w:tr>
      <w:tr>
        <w:tc>
          <w:tcPr>
            <w:tcW w:type="dxa" w:w="4500"/>
            <w:tcMar>
              <w:top w:type="dxa" w:w="80"/>
              <w:left w:type="dxa" w:w="100"/>
              <w:bottom w:type="dxa" w:w="80"/>
              <w:right w:type="dxa" w:w="100"/>
            </w:tcMar>
          </w:tcPr>
          <w:p>
            <w:r>
              <w:rPr>
                <w:rFonts w:ascii="Calibri" w:cs="Calibri" w:eastAsia="Calibri" w:hAnsi="Calibri"/>
                <w:sz w:val="20"/>
                <w:szCs w:val="20"/>
              </w:rPr>
              <w:t xml:space="preserve">gpiozero</w:t>
            </w:r>
          </w:p>
        </w:tc>
        <w:tc>
          <w:tcPr>
            <w:tcW w:type="dxa" w:w="4500"/>
            <w:tcMar>
              <w:top w:type="dxa" w:w="80"/>
              <w:left w:type="dxa" w:w="100"/>
              <w:bottom w:type="dxa" w:w="80"/>
              <w:right w:type="dxa" w:w="100"/>
            </w:tcMar>
          </w:tcPr>
          <w:p>
            <w:r>
              <w:rPr>
                <w:rFonts w:ascii="Calibri" w:cs="Calibri" w:eastAsia="Calibri" w:hAnsi="Calibri"/>
                <w:sz w:val="20"/>
                <w:szCs w:val="20"/>
              </w:rPr>
              <w:t xml:space="preserve">2.0.1.post3</w:t>
            </w:r>
          </w:p>
        </w:tc>
      </w:tr>
      <w:tr>
        <w:tc>
          <w:tcPr>
            <w:tcW w:type="dxa" w:w="4500"/>
            <w:tcMar>
              <w:top w:type="dxa" w:w="80"/>
              <w:left w:type="dxa" w:w="100"/>
              <w:bottom w:type="dxa" w:w="80"/>
              <w:right w:type="dxa" w:w="100"/>
            </w:tcMar>
          </w:tcPr>
          <w:p>
            <w:r>
              <w:rPr>
                <w:rFonts w:ascii="Calibri" w:cs="Calibri" w:eastAsia="Calibri" w:hAnsi="Calibri"/>
                <w:sz w:val="20"/>
                <w:szCs w:val="20"/>
              </w:rPr>
              <w:t xml:space="preserve">itsdangerous</w:t>
            </w:r>
          </w:p>
        </w:tc>
        <w:tc>
          <w:tcPr>
            <w:tcW w:type="dxa" w:w="4500"/>
            <w:tcMar>
              <w:top w:type="dxa" w:w="80"/>
              <w:left w:type="dxa" w:w="100"/>
              <w:bottom w:type="dxa" w:w="80"/>
              <w:right w:type="dxa" w:w="100"/>
            </w:tcMar>
          </w:tcPr>
          <w:p>
            <w:r>
              <w:rPr>
                <w:rFonts w:ascii="Calibri" w:cs="Calibri" w:eastAsia="Calibri" w:hAnsi="Calibri"/>
                <w:sz w:val="20"/>
                <w:szCs w:val="20"/>
              </w:rPr>
              <w:t xml:space="preserve">2.2.0</w:t>
            </w:r>
          </w:p>
        </w:tc>
      </w:tr>
      <w:tr>
        <w:tc>
          <w:tcPr>
            <w:tcW w:type="dxa" w:w="4500"/>
            <w:tcMar>
              <w:top w:type="dxa" w:w="80"/>
              <w:left w:type="dxa" w:w="100"/>
              <w:bottom w:type="dxa" w:w="80"/>
              <w:right w:type="dxa" w:w="100"/>
            </w:tcMar>
          </w:tcPr>
          <w:p>
            <w:r>
              <w:rPr>
                <w:rFonts w:ascii="Calibri" w:cs="Calibri" w:eastAsia="Calibri" w:hAnsi="Calibri"/>
                <w:sz w:val="20"/>
                <w:szCs w:val="20"/>
              </w:rPr>
              <w:t xml:space="preserve">Jinja2</w:t>
            </w:r>
          </w:p>
        </w:tc>
        <w:tc>
          <w:tcPr>
            <w:tcW w:type="dxa" w:w="4500"/>
            <w:tcMar>
              <w:top w:type="dxa" w:w="80"/>
              <w:left w:type="dxa" w:w="100"/>
              <w:bottom w:type="dxa" w:w="80"/>
              <w:right w:type="dxa" w:w="100"/>
            </w:tcMar>
          </w:tcPr>
          <w:p>
            <w:r>
              <w:rPr>
                <w:rFonts w:ascii="Calibri" w:cs="Calibri" w:eastAsia="Calibri" w:hAnsi="Calibri"/>
                <w:sz w:val="20"/>
                <w:szCs w:val="20"/>
              </w:rPr>
              <w:t xml:space="preserve">3.1.6</w:t>
            </w:r>
          </w:p>
        </w:tc>
      </w:tr>
      <w:tr>
        <w:tc>
          <w:tcPr>
            <w:tcW w:type="dxa" w:w="4500"/>
            <w:tcMar>
              <w:top w:type="dxa" w:w="80"/>
              <w:left w:type="dxa" w:w="100"/>
              <w:bottom w:type="dxa" w:w="80"/>
              <w:right w:type="dxa" w:w="100"/>
            </w:tcMar>
          </w:tcPr>
          <w:p>
            <w:r>
              <w:rPr>
                <w:rFonts w:ascii="Calibri" w:cs="Calibri" w:eastAsia="Calibri" w:hAnsi="Calibri"/>
                <w:sz w:val="20"/>
                <w:szCs w:val="20"/>
              </w:rPr>
              <w:t xml:space="preserve">MarkupSafe</w:t>
            </w:r>
          </w:p>
        </w:tc>
        <w:tc>
          <w:tcPr>
            <w:tcW w:type="dxa" w:w="4500"/>
            <w:tcMar>
              <w:top w:type="dxa" w:w="80"/>
              <w:left w:type="dxa" w:w="100"/>
              <w:bottom w:type="dxa" w:w="80"/>
              <w:right w:type="dxa" w:w="100"/>
            </w:tcMar>
          </w:tcPr>
          <w:p>
            <w:r>
              <w:rPr>
                <w:rFonts w:ascii="Calibri" w:cs="Calibri" w:eastAsia="Calibri" w:hAnsi="Calibri"/>
                <w:sz w:val="20"/>
                <w:szCs w:val="20"/>
              </w:rPr>
              <w:t xml:space="preserve">3.0.3</w:t>
            </w:r>
          </w:p>
        </w:tc>
      </w:tr>
      <w:tr>
        <w:tc>
          <w:tcPr>
            <w:tcW w:type="dxa" w:w="4500"/>
            <w:tcMar>
              <w:top w:type="dxa" w:w="80"/>
              <w:left w:type="dxa" w:w="100"/>
              <w:bottom w:type="dxa" w:w="80"/>
              <w:right w:type="dxa" w:w="100"/>
            </w:tcMar>
          </w:tcPr>
          <w:p>
            <w:r>
              <w:rPr>
                <w:rFonts w:ascii="Calibri" w:cs="Calibri" w:eastAsia="Calibri" w:hAnsi="Calibri"/>
                <w:sz w:val="20"/>
                <w:szCs w:val="20"/>
              </w:rPr>
              <w:t xml:space="preserve">paho-mqtt</w:t>
            </w:r>
          </w:p>
        </w:tc>
        <w:tc>
          <w:tcPr>
            <w:tcW w:type="dxa" w:w="4500"/>
            <w:tcMar>
              <w:top w:type="dxa" w:w="80"/>
              <w:left w:type="dxa" w:w="100"/>
              <w:bottom w:type="dxa" w:w="80"/>
              <w:right w:type="dxa" w:w="100"/>
            </w:tcMar>
          </w:tcPr>
          <w:p>
            <w:r>
              <w:rPr>
                <w:rFonts w:ascii="Calibri" w:cs="Calibri" w:eastAsia="Calibri" w:hAnsi="Calibri"/>
                <w:sz w:val="20"/>
                <w:szCs w:val="20"/>
              </w:rPr>
              <w:t xml:space="preserve">2.1.0</w:t>
            </w:r>
          </w:p>
        </w:tc>
      </w:tr>
      <w:tr>
        <w:tc>
          <w:tcPr>
            <w:tcW w:type="dxa" w:w="4500"/>
            <w:tcMar>
              <w:top w:type="dxa" w:w="80"/>
              <w:left w:type="dxa" w:w="100"/>
              <w:bottom w:type="dxa" w:w="80"/>
              <w:right w:type="dxa" w:w="100"/>
            </w:tcMar>
          </w:tcPr>
          <w:p>
            <w:r>
              <w:rPr>
                <w:rFonts w:ascii="Calibri" w:cs="Calibri" w:eastAsia="Calibri" w:hAnsi="Calibri"/>
                <w:sz w:val="20"/>
                <w:szCs w:val="20"/>
              </w:rPr>
              <w:t xml:space="preserve">pip</w:t>
            </w:r>
          </w:p>
        </w:tc>
        <w:tc>
          <w:tcPr>
            <w:tcW w:type="dxa" w:w="4500"/>
            <w:tcMar>
              <w:top w:type="dxa" w:w="80"/>
              <w:left w:type="dxa" w:w="100"/>
              <w:bottom w:type="dxa" w:w="80"/>
              <w:right w:type="dxa" w:w="100"/>
            </w:tcMar>
          </w:tcPr>
          <w:p>
            <w:r>
              <w:rPr>
                <w:rFonts w:ascii="Calibri" w:cs="Calibri" w:eastAsia="Calibri" w:hAnsi="Calibri"/>
                <w:sz w:val="20"/>
                <w:szCs w:val="20"/>
              </w:rPr>
              <w:t xml:space="preserve">25.1.1</w:t>
            </w:r>
          </w:p>
        </w:tc>
      </w:tr>
      <w:tr>
        <w:tc>
          <w:tcPr>
            <w:tcW w:type="dxa" w:w="4500"/>
            <w:tcMar>
              <w:top w:type="dxa" w:w="80"/>
              <w:left w:type="dxa" w:w="100"/>
              <w:bottom w:type="dxa" w:w="80"/>
              <w:right w:type="dxa" w:w="100"/>
            </w:tcMar>
          </w:tcPr>
          <w:p>
            <w:r>
              <w:rPr>
                <w:rFonts w:ascii="Calibri" w:cs="Calibri" w:eastAsia="Calibri" w:hAnsi="Calibri"/>
                <w:sz w:val="20"/>
                <w:szCs w:val="20"/>
              </w:rPr>
              <w:t xml:space="preserve">RPi.GPIO</w:t>
            </w:r>
          </w:p>
        </w:tc>
        <w:tc>
          <w:tcPr>
            <w:tcW w:type="dxa" w:w="4500"/>
            <w:tcMar>
              <w:top w:type="dxa" w:w="80"/>
              <w:left w:type="dxa" w:w="100"/>
              <w:bottom w:type="dxa" w:w="80"/>
              <w:right w:type="dxa" w:w="100"/>
            </w:tcMar>
          </w:tcPr>
          <w:p>
            <w:r>
              <w:rPr>
                <w:rFonts w:ascii="Calibri" w:cs="Calibri" w:eastAsia="Calibri" w:hAnsi="Calibri"/>
                <w:sz w:val="20"/>
                <w:szCs w:val="20"/>
              </w:rPr>
              <w:t xml:space="preserve">0.7.1</w:t>
            </w:r>
          </w:p>
        </w:tc>
      </w:tr>
      <w:tr>
        <w:tc>
          <w:tcPr>
            <w:tcW w:type="dxa" w:w="4500"/>
            <w:tcMar>
              <w:top w:type="dxa" w:w="80"/>
              <w:left w:type="dxa" w:w="100"/>
              <w:bottom w:type="dxa" w:w="80"/>
              <w:right w:type="dxa" w:w="100"/>
            </w:tcMar>
          </w:tcPr>
          <w:p>
            <w:r>
              <w:rPr>
                <w:rFonts w:ascii="Calibri" w:cs="Calibri" w:eastAsia="Calibri" w:hAnsi="Calibri"/>
                <w:sz w:val="20"/>
                <w:szCs w:val="20"/>
              </w:rPr>
              <w:t xml:space="preserve">setuptools</w:t>
            </w:r>
          </w:p>
        </w:tc>
        <w:tc>
          <w:tcPr>
            <w:tcW w:type="dxa" w:w="4500"/>
            <w:tcMar>
              <w:top w:type="dxa" w:w="80"/>
              <w:left w:type="dxa" w:w="100"/>
              <w:bottom w:type="dxa" w:w="80"/>
              <w:right w:type="dxa" w:w="100"/>
            </w:tcMar>
          </w:tcPr>
          <w:p>
            <w:r>
              <w:rPr>
                <w:rFonts w:ascii="Calibri" w:cs="Calibri" w:eastAsia="Calibri" w:hAnsi="Calibri"/>
                <w:sz w:val="20"/>
                <w:szCs w:val="20"/>
              </w:rPr>
              <w:t xml:space="preserve">84.0.0</w:t>
            </w:r>
          </w:p>
        </w:tc>
      </w:tr>
      <w:tr>
        <w:tc>
          <w:tcPr>
            <w:tcW w:type="dxa" w:w="4500"/>
            <w:tcMar>
              <w:top w:type="dxa" w:w="80"/>
              <w:left w:type="dxa" w:w="100"/>
              <w:bottom w:type="dxa" w:w="80"/>
              <w:right w:type="dxa" w:w="100"/>
            </w:tcMar>
          </w:tcPr>
          <w:p>
            <w:r>
              <w:rPr>
                <w:rFonts w:ascii="Calibri" w:cs="Calibri" w:eastAsia="Calibri" w:hAnsi="Calibri"/>
                <w:sz w:val="20"/>
                <w:szCs w:val="20"/>
              </w:rPr>
              <w:t xml:space="preserve">Werkzeug</w:t>
            </w:r>
          </w:p>
        </w:tc>
        <w:tc>
          <w:tcPr>
            <w:tcW w:type="dxa" w:w="4500"/>
            <w:tcMar>
              <w:top w:type="dxa" w:w="80"/>
              <w:left w:type="dxa" w:w="100"/>
              <w:bottom w:type="dxa" w:w="80"/>
              <w:right w:type="dxa" w:w="100"/>
            </w:tcMar>
          </w:tcPr>
          <w:p>
            <w:r>
              <w:rPr>
                <w:rFonts w:ascii="Calibri" w:cs="Calibri" w:eastAsia="Calibri" w:hAnsi="Calibri"/>
                <w:sz w:val="20"/>
                <w:szCs w:val="20"/>
              </w:rPr>
              <w:t xml:space="preserve">3.1.8</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1F4E78" w:val="clear"/>
            <w:tcMar>
              <w:top w:type="dxa" w:w="80"/>
              <w:left w:type="dxa" w:w="100"/>
              <w:bottom w:type="dxa" w:w="80"/>
              <w:right w:type="dxa" w:w="100"/>
            </w:tcMar>
          </w:tcPr>
          <w:p>
            <w:r>
              <w:rPr>
                <w:rFonts w:ascii="Calibri" w:cs="Calibri" w:eastAsia="Calibri" w:hAnsi="Calibri"/>
                <w:b/>
                <w:bCs/>
                <w:color w:val="FFFFFF"/>
                <w:sz w:val="20"/>
                <w:szCs w:val="20"/>
              </w:rPr>
              <w:t xml:space="preserve">Package</w:t>
            </w:r>
          </w:p>
        </w:tc>
        <w:tc>
          <w:tcPr>
            <w:tcW w:type="dxa" w:w="6400"/>
            <w:shd w:fill="1F4E78" w:val="clear"/>
            <w:tcMar>
              <w:top w:type="dxa" w:w="80"/>
              <w:left w:type="dxa" w:w="100"/>
              <w:bottom w:type="dxa" w:w="80"/>
              <w:right w:type="dxa" w:w="100"/>
            </w:tcMar>
          </w:tcPr>
          <w:p>
            <w:r>
              <w:rPr>
                <w:rFonts w:ascii="Calibri" w:cs="Calibri" w:eastAsia="Calibri" w:hAnsi="Calibri"/>
                <w:b/>
                <w:bCs/>
                <w:color w:val="FFFFFF"/>
                <w:sz w:val="20"/>
                <w:szCs w:val="20"/>
              </w:rPr>
              <w:t xml:space="preserve">Purpose</w:t>
            </w:r>
          </w:p>
        </w:tc>
      </w:tr>
      <w:tr>
        <w:tc>
          <w:tcPr>
            <w:tcW w:type="dxa" w:w="2600"/>
            <w:tcMar>
              <w:top w:type="dxa" w:w="80"/>
              <w:left w:type="dxa" w:w="100"/>
              <w:bottom w:type="dxa" w:w="80"/>
              <w:right w:type="dxa" w:w="100"/>
            </w:tcMar>
          </w:tcPr>
          <w:p>
            <w:r>
              <w:rPr>
                <w:rFonts w:ascii="Calibri" w:cs="Calibri" w:eastAsia="Calibri" w:hAnsi="Calibri"/>
                <w:sz w:val="20"/>
                <w:szCs w:val="20"/>
              </w:rPr>
              <w:t xml:space="preserve">gpiozero</w:t>
            </w:r>
          </w:p>
        </w:tc>
        <w:tc>
          <w:tcPr>
            <w:tcW w:type="dxa" w:w="6400"/>
            <w:tcMar>
              <w:top w:type="dxa" w:w="80"/>
              <w:left w:type="dxa" w:w="100"/>
              <w:bottom w:type="dxa" w:w="80"/>
              <w:right w:type="dxa" w:w="100"/>
            </w:tcMar>
          </w:tcPr>
          <w:p>
            <w:r>
              <w:rPr>
                <w:rFonts w:ascii="Calibri" w:cs="Calibri" w:eastAsia="Calibri" w:hAnsi="Calibri"/>
                <w:sz w:val="20"/>
                <w:szCs w:val="20"/>
              </w:rPr>
              <w:t xml:space="preserve">Simpler, higher-level GPIO pin interface — recommended for most sensor/pin work</w:t>
            </w:r>
          </w:p>
        </w:tc>
      </w:tr>
      <w:tr>
        <w:tc>
          <w:tcPr>
            <w:tcW w:type="dxa" w:w="2600"/>
            <w:tcMar>
              <w:top w:type="dxa" w:w="80"/>
              <w:left w:type="dxa" w:w="100"/>
              <w:bottom w:type="dxa" w:w="80"/>
              <w:right w:type="dxa" w:w="100"/>
            </w:tcMar>
          </w:tcPr>
          <w:p>
            <w:r>
              <w:rPr>
                <w:rFonts w:ascii="Calibri" w:cs="Calibri" w:eastAsia="Calibri" w:hAnsi="Calibri"/>
                <w:sz w:val="20"/>
                <w:szCs w:val="20"/>
              </w:rPr>
              <w:t xml:space="preserve">RPi.GPIO</w:t>
            </w:r>
          </w:p>
        </w:tc>
        <w:tc>
          <w:tcPr>
            <w:tcW w:type="dxa" w:w="6400"/>
            <w:tcMar>
              <w:top w:type="dxa" w:w="80"/>
              <w:left w:type="dxa" w:w="100"/>
              <w:bottom w:type="dxa" w:w="80"/>
              <w:right w:type="dxa" w:w="100"/>
            </w:tcMar>
          </w:tcPr>
          <w:p>
            <w:r>
              <w:rPr>
                <w:rFonts w:ascii="Calibri" w:cs="Calibri" w:eastAsia="Calibri" w:hAnsi="Calibri"/>
                <w:sz w:val="20"/>
                <w:szCs w:val="20"/>
              </w:rPr>
              <w:t xml:space="preserve">Lower-level, more direct pin control for precise timing</w:t>
            </w:r>
          </w:p>
        </w:tc>
      </w:tr>
      <w:tr>
        <w:tc>
          <w:tcPr>
            <w:tcW w:type="dxa" w:w="2600"/>
            <w:tcMar>
              <w:top w:type="dxa" w:w="80"/>
              <w:left w:type="dxa" w:w="100"/>
              <w:bottom w:type="dxa" w:w="80"/>
              <w:right w:type="dxa" w:w="100"/>
            </w:tcMar>
          </w:tcPr>
          <w:p>
            <w:r>
              <w:rPr>
                <w:rFonts w:ascii="Calibri" w:cs="Calibri" w:eastAsia="Calibri" w:hAnsi="Calibri"/>
                <w:sz w:val="20"/>
                <w:szCs w:val="20"/>
              </w:rPr>
              <w:t xml:space="preserve">flask</w:t>
            </w:r>
          </w:p>
        </w:tc>
        <w:tc>
          <w:tcPr>
            <w:tcW w:type="dxa" w:w="6400"/>
            <w:tcMar>
              <w:top w:type="dxa" w:w="80"/>
              <w:left w:type="dxa" w:w="100"/>
              <w:bottom w:type="dxa" w:w="80"/>
              <w:right w:type="dxa" w:w="100"/>
            </w:tcMar>
          </w:tcPr>
          <w:p>
            <w:r>
              <w:rPr>
                <w:rFonts w:ascii="Calibri" w:cs="Calibri" w:eastAsia="Calibri" w:hAnsi="Calibri"/>
                <w:sz w:val="20"/>
                <w:szCs w:val="20"/>
              </w:rPr>
              <w:t xml:space="preserve">Lightweight web server — lets the Pi serve GPIO data over HTTP to tablet/laptop</w:t>
            </w:r>
          </w:p>
        </w:tc>
      </w:tr>
      <w:tr>
        <w:tc>
          <w:tcPr>
            <w:tcW w:type="dxa" w:w="2600"/>
            <w:tcMar>
              <w:top w:type="dxa" w:w="80"/>
              <w:left w:type="dxa" w:w="100"/>
              <w:bottom w:type="dxa" w:w="80"/>
              <w:right w:type="dxa" w:w="100"/>
            </w:tcMar>
          </w:tcPr>
          <w:p>
            <w:r>
              <w:rPr>
                <w:rFonts w:ascii="Calibri" w:cs="Calibri" w:eastAsia="Calibri" w:hAnsi="Calibri"/>
                <w:sz w:val="20"/>
                <w:szCs w:val="20"/>
              </w:rPr>
              <w:t xml:space="preserve">paho-mqtt</w:t>
            </w:r>
          </w:p>
        </w:tc>
        <w:tc>
          <w:tcPr>
            <w:tcW w:type="dxa" w:w="6400"/>
            <w:tcMar>
              <w:top w:type="dxa" w:w="80"/>
              <w:left w:type="dxa" w:w="100"/>
              <w:bottom w:type="dxa" w:w="80"/>
              <w:right w:type="dxa" w:w="100"/>
            </w:tcMar>
          </w:tcPr>
          <w:p>
            <w:r>
              <w:rPr>
                <w:rFonts w:ascii="Calibri" w:cs="Calibri" w:eastAsia="Calibri" w:hAnsi="Calibri"/>
                <w:sz w:val="20"/>
                <w:szCs w:val="20"/>
              </w:rPr>
              <w:t xml:space="preserve">MQTT client library — lightweight protocol suited to logging sensor data to a central gateway</w:t>
            </w:r>
          </w:p>
        </w:tc>
      </w:tr>
    </w:tbl>
    <w:p>
      <w:pPr>
        <w:pStyle w:val="Heading1"/>
        <w:spacing w:after="150" w:before="320"/>
      </w:pPr>
      <w:r>
        <w:t xml:space="preserve">VS Code Interpreter Note</w:t>
      </w:r>
    </w:p>
    <w:p>
      <w:pPr>
        <w:spacing w:after="120"/>
      </w:pPr>
      <w:r>
        <w:rPr>
          <w:rFonts w:ascii="Calibri" w:cs="Calibri" w:eastAsia="Calibri" w:hAnsi="Calibri"/>
          <w:sz w:val="22"/>
          <w:szCs w:val="22"/>
        </w:rPr>
        <w:t xml:space="preserve">After creating the venv, VS Code may prompt to select it as the Python interpreter for the project — accept this so IntelliSense and the Run button use gpio-env automatically. If it doesn't prompt: Ctrl+Shift+P → Python: Select Interpreter → choose the path ~/gpio-env/bin/python3.</w:t>
      </w:r>
    </w:p>
    <w:p>
      <w:pPr>
        <w:pStyle w:val="Heading1"/>
        <w:spacing w:after="150" w:before="320"/>
      </w:pPr>
      <w:r>
        <w:t xml:space="preserve">Network Notes</w:t>
      </w:r>
    </w:p>
    <w:p>
      <w:pPr>
        <w:pStyle w:val="ListParagraph"/>
        <w:numPr>
          <w:ilvl w:val="0"/>
          <w:numId w:val="2"/>
        </w:numPr>
        <w:spacing w:after="60"/>
      </w:pPr>
      <w:r>
        <w:rPr>
          <w:rFonts w:ascii="Calibri" w:cs="Calibri" w:eastAsia="Calibri" w:hAnsi="Calibri"/>
          <w:sz w:val="22"/>
          <w:szCs w:val="22"/>
        </w:rPr>
        <w:t xml:space="preserve">Chosen network type: Secure (WPA2/WPA3), not open — required for data privacy and integrity since GPIO/sensor data is transmitted over this network</w:t>
      </w:r>
    </w:p>
    <w:p>
      <w:pPr>
        <w:pStyle w:val="ListParagraph"/>
        <w:numPr>
          <w:ilvl w:val="0"/>
          <w:numId w:val="2"/>
        </w:numPr>
        <w:spacing w:after="60"/>
      </w:pPr>
      <w:r>
        <w:rPr>
          <w:rFonts w:ascii="Calibri" w:cs="Calibri" w:eastAsia="Calibri" w:hAnsi="Calibri"/>
          <w:sz w:val="22"/>
          <w:szCs w:val="22"/>
        </w:rPr>
        <w:t xml:space="preserve">Pi, laptop/tablet, and the central gateway must all be on the same Wi-Fi network (SSID "ms") to communicate directly</w:t>
      </w:r>
    </w:p>
    <w:p>
      <w:pPr>
        <w:pStyle w:val="ListParagraph"/>
        <w:numPr>
          <w:ilvl w:val="0"/>
          <w:numId w:val="2"/>
        </w:numPr>
        <w:spacing w:after="60"/>
      </w:pPr>
      <w:r>
        <w:rPr>
          <w:rFonts w:ascii="Calibri" w:cs="Calibri" w:eastAsia="Calibri" w:hAnsi="Calibri"/>
          <w:sz w:val="22"/>
          <w:szCs w:val="22"/>
        </w:rPr>
        <w:t xml:space="preserve">The Pi only auto-connects to the SSID configured during flashing — changing networks later requires reconfiguration via raspi-config or nmtui over SSH (or Ethernet as a fallback if Wi-Fi is unreachable)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2026-08-26T14:30:34.695Z</dcterms:created>
  <dcterms:modified xsi:type="dcterms:W3CDTF">2026-08-26T14:30:34.709Z</dcterms:modified>
</cp:coreProperties>
</file>

<file path=docProps/custom.xml><?xml version="1.0" encoding="utf-8"?>
<Properties xmlns="http://schemas.openxmlformats.org/officeDocument/2006/custom-properties" xmlns:vt="http://schemas.openxmlformats.org/officeDocument/2006/docPropsVTypes"/>
</file>