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80B5E" w14:textId="6BCF78CD" w:rsidR="00081395" w:rsidRPr="00EE63D5" w:rsidRDefault="00081395" w:rsidP="00081395">
      <w:pPr>
        <w:jc w:val="center"/>
        <w:rPr>
          <w:sz w:val="22"/>
          <w:lang w:val="de-DE"/>
        </w:rPr>
      </w:pPr>
      <w:bookmarkStart w:id="0" w:name="_Toc400704513"/>
      <w:bookmarkStart w:id="1" w:name="_Toc400704740"/>
      <w:r w:rsidRPr="00EE63D5">
        <w:rPr>
          <w:noProof/>
          <w:lang w:val="en-GB" w:eastAsia="en-GB"/>
        </w:rPr>
        <w:drawing>
          <wp:inline distT="0" distB="0" distL="0" distR="0" wp14:anchorId="6A94AC2C" wp14:editId="07777777">
            <wp:extent cx="2266950" cy="1309694"/>
            <wp:effectExtent l="19050" t="0" r="0" b="0"/>
            <wp:docPr id="1" name="Bild 1" descr="http://www.igrad-plant.hhu.de/fileadmin/redaktion/Fakultaeten/Mathematisch-Naturwissenschaftliche_Fakultaet/Biologie/Pflanzenbiologie/iGrad-plant/logo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rad-plant.hhu.de/fileadmin/redaktion/Fakultaeten/Mathematisch-Naturwissenschaftliche_Fakultaet/Biologie/Pflanzenbiologie/iGrad-plant/logo_sw.jpg"/>
                    <pic:cNvPicPr>
                      <a:picLocks noChangeAspect="1" noChangeArrowheads="1"/>
                    </pic:cNvPicPr>
                  </pic:nvPicPr>
                  <pic:blipFill>
                    <a:blip r:embed="rId8" cstate="print"/>
                    <a:srcRect/>
                    <a:stretch>
                      <a:fillRect/>
                    </a:stretch>
                  </pic:blipFill>
                  <pic:spPr bwMode="auto">
                    <a:xfrm>
                      <a:off x="0" y="0"/>
                      <a:ext cx="2270136" cy="1311534"/>
                    </a:xfrm>
                    <a:prstGeom prst="rect">
                      <a:avLst/>
                    </a:prstGeom>
                    <a:noFill/>
                    <a:ln w="9525">
                      <a:noFill/>
                      <a:miter lim="800000"/>
                      <a:headEnd/>
                      <a:tailEnd/>
                    </a:ln>
                  </pic:spPr>
                </pic:pic>
              </a:graphicData>
            </a:graphic>
          </wp:inline>
        </w:drawing>
      </w:r>
      <w:bookmarkEnd w:id="0"/>
      <w:bookmarkEnd w:id="1"/>
    </w:p>
    <w:p w14:paraId="19570F01" w14:textId="7FBD8B9A" w:rsidR="6B983477" w:rsidRDefault="6B983477" w:rsidP="001C16B5">
      <w:pPr>
        <w:jc w:val="center"/>
      </w:pPr>
    </w:p>
    <w:p w14:paraId="52F311C3" w14:textId="77777777" w:rsidR="001C16B5" w:rsidRDefault="001C16B5" w:rsidP="001C16B5">
      <w:pPr>
        <w:jc w:val="center"/>
      </w:pPr>
    </w:p>
    <w:p w14:paraId="1845AB91" w14:textId="115A49B6" w:rsidR="00B600D5" w:rsidRPr="00EE63D5" w:rsidRDefault="001C16B5" w:rsidP="00081395">
      <w:pPr>
        <w:jc w:val="center"/>
        <w:rPr>
          <w:sz w:val="28"/>
          <w:lang w:val="de-DE"/>
        </w:rPr>
      </w:pPr>
      <w:r>
        <w:rPr>
          <w:sz w:val="28"/>
          <w:lang w:val="de-DE"/>
        </w:rPr>
        <w:t>Term Paper</w:t>
      </w:r>
    </w:p>
    <w:p w14:paraId="5F86FBD4" w14:textId="77777777" w:rsidR="00B600D5" w:rsidRPr="00EE63D5" w:rsidRDefault="00B600D5" w:rsidP="00081395">
      <w:pPr>
        <w:jc w:val="center"/>
        <w:rPr>
          <w:sz w:val="14"/>
          <w:lang w:val="de-DE"/>
        </w:rPr>
      </w:pP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081395" w:rsidRPr="00EE63D5" w14:paraId="0BF172CC" w14:textId="77777777" w:rsidTr="141FD1E5">
        <w:tc>
          <w:tcPr>
            <w:tcW w:w="8928" w:type="dxa"/>
          </w:tcPr>
          <w:p w14:paraId="4C867CD2" w14:textId="77777777" w:rsidR="00081395" w:rsidRPr="001C16B5" w:rsidRDefault="00081395" w:rsidP="00081395">
            <w:pPr>
              <w:pStyle w:val="berschrift1"/>
              <w:spacing w:after="0" w:line="240" w:lineRule="auto"/>
              <w:jc w:val="center"/>
              <w:rPr>
                <w:lang w:val="en-GB"/>
              </w:rPr>
            </w:pPr>
          </w:p>
          <w:p w14:paraId="11CE125B" w14:textId="32DEE117" w:rsidR="00081395" w:rsidRPr="001C16B5" w:rsidRDefault="001C16B5" w:rsidP="002B2237">
            <w:pPr>
              <w:spacing w:line="240" w:lineRule="auto"/>
              <w:jc w:val="center"/>
              <w:rPr>
                <w:b/>
                <w:sz w:val="40"/>
                <w:lang w:val="en-GB"/>
              </w:rPr>
            </w:pPr>
            <w:r w:rsidRPr="001C16B5">
              <w:rPr>
                <w:b/>
                <w:bCs/>
                <w:sz w:val="40"/>
                <w:szCs w:val="40"/>
                <w:lang w:val="en-GB"/>
              </w:rPr>
              <w:t xml:space="preserve">The Warrior </w:t>
            </w:r>
            <w:r>
              <w:rPr>
                <w:b/>
                <w:bCs/>
                <w:sz w:val="40"/>
                <w:szCs w:val="40"/>
                <w:lang w:val="en-GB"/>
              </w:rPr>
              <w:t>S</w:t>
            </w:r>
            <w:r w:rsidRPr="001C16B5">
              <w:rPr>
                <w:b/>
                <w:bCs/>
                <w:sz w:val="40"/>
                <w:szCs w:val="40"/>
                <w:lang w:val="en-GB"/>
              </w:rPr>
              <w:t>tabs</w:t>
            </w:r>
            <w:r>
              <w:rPr>
                <w:b/>
                <w:bCs/>
                <w:sz w:val="40"/>
                <w:szCs w:val="40"/>
                <w:lang w:val="en-GB"/>
              </w:rPr>
              <w:t xml:space="preserve"> </w:t>
            </w:r>
            <w:r w:rsidRPr="001C16B5">
              <w:rPr>
                <w:b/>
                <w:bCs/>
                <w:sz w:val="40"/>
                <w:szCs w:val="40"/>
                <w:lang w:val="en-GB"/>
              </w:rPr>
              <w:t>the G</w:t>
            </w:r>
            <w:r w:rsidR="00D11D55">
              <w:rPr>
                <w:b/>
                <w:bCs/>
                <w:sz w:val="40"/>
                <w:szCs w:val="40"/>
                <w:lang w:val="en-GB"/>
              </w:rPr>
              <w:t xml:space="preserve">oat: Creating a Dothraki </w:t>
            </w:r>
            <w:r w:rsidR="008411A2">
              <w:rPr>
                <w:b/>
                <w:bCs/>
                <w:sz w:val="40"/>
                <w:szCs w:val="40"/>
                <w:lang w:val="en-GB"/>
              </w:rPr>
              <w:t xml:space="preserve">Mini </w:t>
            </w:r>
            <w:r>
              <w:rPr>
                <w:b/>
                <w:bCs/>
                <w:sz w:val="40"/>
                <w:szCs w:val="40"/>
                <w:lang w:val="en-GB"/>
              </w:rPr>
              <w:t>Resource Grammar with Grammatical Framework</w:t>
            </w:r>
          </w:p>
          <w:p w14:paraId="454A3CD2" w14:textId="77777777" w:rsidR="00081395" w:rsidRPr="001C16B5" w:rsidRDefault="00081395" w:rsidP="00081395">
            <w:pPr>
              <w:pStyle w:val="berschrift1"/>
              <w:spacing w:after="0" w:line="240" w:lineRule="auto"/>
              <w:jc w:val="center"/>
              <w:rPr>
                <w:lang w:val="en-GB"/>
              </w:rPr>
            </w:pPr>
          </w:p>
        </w:tc>
      </w:tr>
    </w:tbl>
    <w:p w14:paraId="7D193192" w14:textId="77777777" w:rsidR="00081395" w:rsidRPr="001C16B5" w:rsidRDefault="00081395" w:rsidP="00081395">
      <w:pPr>
        <w:pStyle w:val="berschrift1"/>
        <w:spacing w:after="0" w:line="240" w:lineRule="auto"/>
        <w:jc w:val="center"/>
        <w:rPr>
          <w:lang w:val="en-GB"/>
        </w:rPr>
      </w:pPr>
    </w:p>
    <w:p w14:paraId="144C1378" w14:textId="77777777" w:rsidR="00081395" w:rsidRPr="001C16B5" w:rsidRDefault="00081395">
      <w:pPr>
        <w:spacing w:before="0"/>
        <w:rPr>
          <w:sz w:val="22"/>
          <w:lang w:val="en-GB"/>
        </w:rPr>
      </w:pPr>
    </w:p>
    <w:p w14:paraId="403B17E9" w14:textId="77777777" w:rsidR="00BF3CE0" w:rsidRPr="001C16B5" w:rsidRDefault="00B600D5" w:rsidP="00081395">
      <w:pPr>
        <w:spacing w:before="0"/>
        <w:jc w:val="center"/>
        <w:rPr>
          <w:b/>
          <w:sz w:val="28"/>
          <w:lang w:val="en-GB"/>
        </w:rPr>
      </w:pPr>
      <w:r w:rsidRPr="001C16B5">
        <w:rPr>
          <w:b/>
          <w:sz w:val="28"/>
          <w:lang w:val="en-GB"/>
        </w:rPr>
        <w:t>Maria Henkel</w:t>
      </w:r>
      <w:r w:rsidR="00BF3CE0" w:rsidRPr="001C16B5">
        <w:rPr>
          <w:b/>
          <w:sz w:val="28"/>
          <w:lang w:val="en-GB"/>
        </w:rPr>
        <w:t xml:space="preserve"> </w:t>
      </w:r>
    </w:p>
    <w:p w14:paraId="3C4D3417" w14:textId="77777777" w:rsidR="00B600D5" w:rsidRPr="001C16B5" w:rsidRDefault="00B600D5" w:rsidP="00081395">
      <w:pPr>
        <w:spacing w:before="0"/>
        <w:jc w:val="center"/>
        <w:rPr>
          <w:lang w:val="en-GB"/>
        </w:rPr>
      </w:pPr>
      <w:r w:rsidRPr="001C16B5">
        <w:rPr>
          <w:lang w:val="en-GB"/>
        </w:rPr>
        <w:t>2008709</w:t>
      </w:r>
      <w:r w:rsidR="00BF3CE0" w:rsidRPr="001C16B5">
        <w:rPr>
          <w:lang w:val="en-GB"/>
        </w:rPr>
        <w:t xml:space="preserve"> • </w:t>
      </w:r>
      <w:r w:rsidR="00EE63D5" w:rsidRPr="001C16B5">
        <w:rPr>
          <w:lang w:val="en-GB"/>
        </w:rPr>
        <w:t>maria.henkel@hhu.de</w:t>
      </w:r>
    </w:p>
    <w:p w14:paraId="3E8FF4DA" w14:textId="77777777" w:rsidR="00EE63D5" w:rsidRPr="001C16B5" w:rsidRDefault="00EE63D5" w:rsidP="00081395">
      <w:pPr>
        <w:spacing w:before="0"/>
        <w:jc w:val="center"/>
        <w:rPr>
          <w:sz w:val="8"/>
          <w:lang w:val="en-GB"/>
        </w:rPr>
      </w:pPr>
    </w:p>
    <w:p w14:paraId="21536CF3" w14:textId="5F553EF9" w:rsidR="00BF3CE0" w:rsidRPr="00D11D55" w:rsidRDefault="001C16B5" w:rsidP="00BF3CE0">
      <w:pPr>
        <w:spacing w:before="0"/>
        <w:jc w:val="center"/>
        <w:rPr>
          <w:b/>
          <w:sz w:val="28"/>
          <w:lang w:val="de-DE"/>
        </w:rPr>
      </w:pPr>
      <w:r w:rsidRPr="00D11D55">
        <w:rPr>
          <w:b/>
          <w:sz w:val="28"/>
          <w:lang w:val="de-DE"/>
        </w:rPr>
        <w:t>Benno Kuckuck</w:t>
      </w:r>
    </w:p>
    <w:p w14:paraId="4E3EF99A" w14:textId="0AFD7843" w:rsidR="00BF3CE0" w:rsidRPr="00D11D55" w:rsidRDefault="002C6072" w:rsidP="00BF3CE0">
      <w:pPr>
        <w:spacing w:before="0"/>
        <w:jc w:val="center"/>
        <w:rPr>
          <w:lang w:val="de-DE"/>
        </w:rPr>
      </w:pPr>
      <w:r>
        <w:rPr>
          <w:lang w:val="de-DE"/>
        </w:rPr>
        <w:t>2340409</w:t>
      </w:r>
      <w:r w:rsidR="00BF3CE0" w:rsidRPr="00D11D55">
        <w:rPr>
          <w:lang w:val="de-DE"/>
        </w:rPr>
        <w:t xml:space="preserve"> • </w:t>
      </w:r>
      <w:r w:rsidR="001C16B5" w:rsidRPr="00D11D55">
        <w:rPr>
          <w:lang w:val="de-DE"/>
        </w:rPr>
        <w:t>benno.kuckuck</w:t>
      </w:r>
      <w:r w:rsidR="00BF3CE0" w:rsidRPr="00D11D55">
        <w:rPr>
          <w:lang w:val="de-DE"/>
        </w:rPr>
        <w:t>@hhu.de</w:t>
      </w:r>
    </w:p>
    <w:p w14:paraId="05EC3A4E" w14:textId="77777777" w:rsidR="00BF3CE0" w:rsidRPr="00D63E8C" w:rsidRDefault="00BF3CE0" w:rsidP="00081395">
      <w:pPr>
        <w:spacing w:before="0"/>
        <w:jc w:val="center"/>
        <w:rPr>
          <w:lang w:val="de-DE"/>
        </w:rPr>
      </w:pPr>
    </w:p>
    <w:p w14:paraId="0F03C102" w14:textId="77777777" w:rsidR="00B600D5" w:rsidRPr="00D63E8C" w:rsidRDefault="00B600D5" w:rsidP="00081395">
      <w:pPr>
        <w:spacing w:before="0"/>
        <w:jc w:val="center"/>
        <w:rPr>
          <w:lang w:val="de-DE"/>
        </w:rPr>
      </w:pPr>
    </w:p>
    <w:p w14:paraId="38353244" w14:textId="64EBEB54" w:rsidR="00B600D5" w:rsidRPr="001C16B5" w:rsidRDefault="001C16B5" w:rsidP="00081395">
      <w:pPr>
        <w:spacing w:before="0"/>
        <w:jc w:val="center"/>
        <w:rPr>
          <w:lang w:val="en-GB"/>
        </w:rPr>
      </w:pPr>
      <w:r w:rsidRPr="001C16B5">
        <w:rPr>
          <w:lang w:val="en-GB"/>
        </w:rPr>
        <w:t>October 17th,</w:t>
      </w:r>
      <w:r>
        <w:rPr>
          <w:lang w:val="en-GB"/>
        </w:rPr>
        <w:t xml:space="preserve"> 2016</w:t>
      </w:r>
    </w:p>
    <w:p w14:paraId="5DD55871" w14:textId="77777777" w:rsidR="00081395" w:rsidRPr="001C16B5" w:rsidRDefault="00081395">
      <w:pPr>
        <w:spacing w:before="0"/>
        <w:rPr>
          <w:lang w:val="en-GB"/>
        </w:rPr>
      </w:pPr>
    </w:p>
    <w:p w14:paraId="3A52EC66" w14:textId="77777777" w:rsidR="00081395" w:rsidRPr="001C16B5" w:rsidRDefault="00081395">
      <w:pPr>
        <w:spacing w:before="0"/>
        <w:rPr>
          <w:lang w:val="en-GB"/>
        </w:rPr>
      </w:pPr>
    </w:p>
    <w:p w14:paraId="55A4D621" w14:textId="77777777" w:rsidR="00B600D5" w:rsidRPr="001C16B5" w:rsidRDefault="00B600D5">
      <w:pPr>
        <w:spacing w:before="0"/>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9"/>
        <w:gridCol w:w="5329"/>
      </w:tblGrid>
      <w:tr w:rsidR="00FE75DF" w:rsidRPr="001C16B5" w14:paraId="0D35E59B" w14:textId="77777777" w:rsidTr="00BF3CE0">
        <w:tc>
          <w:tcPr>
            <w:tcW w:w="3510" w:type="dxa"/>
          </w:tcPr>
          <w:p w14:paraId="3219B65D" w14:textId="295EB8C7" w:rsidR="00FE75DF" w:rsidRPr="00EE63D5" w:rsidRDefault="001C16B5" w:rsidP="00BF3CE0">
            <w:pPr>
              <w:spacing w:before="0"/>
              <w:jc w:val="right"/>
              <w:rPr>
                <w:lang w:val="de-DE"/>
              </w:rPr>
            </w:pPr>
            <w:r>
              <w:rPr>
                <w:b/>
                <w:lang w:val="de-DE"/>
              </w:rPr>
              <w:t>Lecturers</w:t>
            </w:r>
            <w:r w:rsidR="00FE75DF" w:rsidRPr="00EE63D5">
              <w:rPr>
                <w:b/>
                <w:lang w:val="de-DE"/>
              </w:rPr>
              <w:t>:</w:t>
            </w:r>
          </w:p>
        </w:tc>
        <w:tc>
          <w:tcPr>
            <w:tcW w:w="5418" w:type="dxa"/>
          </w:tcPr>
          <w:p w14:paraId="17DEF4EA" w14:textId="22517A97" w:rsidR="00FE75DF" w:rsidRPr="00EE63D5" w:rsidRDefault="001C16B5" w:rsidP="00161DBB">
            <w:pPr>
              <w:spacing w:before="0"/>
              <w:rPr>
                <w:lang w:val="de-DE"/>
              </w:rPr>
            </w:pPr>
            <w:r>
              <w:rPr>
                <w:lang w:val="de-DE"/>
              </w:rPr>
              <w:t>Yulia Zinova, Rainer Osswald</w:t>
            </w:r>
          </w:p>
        </w:tc>
      </w:tr>
      <w:tr w:rsidR="00FE75DF" w:rsidRPr="001C16B5" w14:paraId="7255E639" w14:textId="77777777" w:rsidTr="00BF3CE0">
        <w:tc>
          <w:tcPr>
            <w:tcW w:w="3510" w:type="dxa"/>
          </w:tcPr>
          <w:p w14:paraId="493EC719" w14:textId="7FFBA079" w:rsidR="00FE75DF" w:rsidRPr="00EE63D5" w:rsidRDefault="005C132E" w:rsidP="00BF3CE0">
            <w:pPr>
              <w:spacing w:before="0"/>
              <w:jc w:val="right"/>
              <w:rPr>
                <w:lang w:val="de-DE"/>
              </w:rPr>
            </w:pPr>
            <w:r>
              <w:rPr>
                <w:b/>
                <w:lang w:val="de-DE"/>
              </w:rPr>
              <w:t>Course</w:t>
            </w:r>
            <w:r w:rsidR="00FE75DF" w:rsidRPr="00EE63D5">
              <w:rPr>
                <w:b/>
                <w:lang w:val="de-DE"/>
              </w:rPr>
              <w:t>:</w:t>
            </w:r>
          </w:p>
        </w:tc>
        <w:tc>
          <w:tcPr>
            <w:tcW w:w="5418" w:type="dxa"/>
          </w:tcPr>
          <w:p w14:paraId="72373D31" w14:textId="77777777" w:rsidR="001C16B5" w:rsidRDefault="001C16B5" w:rsidP="001C16B5">
            <w:pPr>
              <w:spacing w:before="0"/>
              <w:rPr>
                <w:lang w:val="en-GB"/>
              </w:rPr>
            </w:pPr>
            <w:r w:rsidRPr="001C16B5">
              <w:rPr>
                <w:lang w:val="en-GB"/>
              </w:rPr>
              <w:t xml:space="preserve">Introduction to "Grammatical Framework" </w:t>
            </w:r>
          </w:p>
          <w:p w14:paraId="3213E618" w14:textId="4C336C53" w:rsidR="00FE75DF" w:rsidRPr="001C16B5" w:rsidRDefault="001C16B5" w:rsidP="001C16B5">
            <w:pPr>
              <w:spacing w:before="0"/>
              <w:rPr>
                <w:lang w:val="en-GB"/>
              </w:rPr>
            </w:pPr>
            <w:r w:rsidRPr="001C16B5">
              <w:rPr>
                <w:lang w:val="en-GB"/>
              </w:rPr>
              <w:t>SS 2016</w:t>
            </w:r>
          </w:p>
        </w:tc>
      </w:tr>
    </w:tbl>
    <w:p w14:paraId="74754DD1" w14:textId="77777777" w:rsidR="00B5483E" w:rsidRPr="001C16B5" w:rsidRDefault="00B5483E">
      <w:pPr>
        <w:spacing w:before="0"/>
        <w:rPr>
          <w:lang w:val="en-GB"/>
        </w:rPr>
        <w:sectPr w:rsidR="00B5483E" w:rsidRPr="001C16B5" w:rsidSect="003C2F5E">
          <w:footerReference w:type="even" r:id="rId9"/>
          <w:footerReference w:type="default" r:id="rId10"/>
          <w:footerReference w:type="first" r:id="rId11"/>
          <w:type w:val="continuous"/>
          <w:pgSz w:w="11907" w:h="16839" w:code="9"/>
          <w:pgMar w:top="1418" w:right="1701" w:bottom="1418" w:left="1418" w:header="709" w:footer="709" w:gutter="0"/>
          <w:cols w:space="708"/>
          <w:titlePg/>
          <w:docGrid w:linePitch="360"/>
        </w:sectPr>
      </w:pPr>
    </w:p>
    <w:bookmarkStart w:id="2" w:name="_Toc400704514" w:displacedByCustomXml="next"/>
    <w:bookmarkStart w:id="3" w:name="_Toc400704741" w:displacedByCustomXml="next"/>
    <w:bookmarkStart w:id="4" w:name="_Toc463175869" w:displacedByCustomXml="next"/>
    <w:sdt>
      <w:sdtPr>
        <w:rPr>
          <w:rFonts w:cs="Times New Roman"/>
          <w:b w:val="0"/>
          <w:bCs w:val="0"/>
          <w:kern w:val="0"/>
          <w:sz w:val="24"/>
          <w:szCs w:val="24"/>
          <w:lang w:val="de-DE"/>
        </w:rPr>
        <w:id w:val="13553572"/>
        <w:docPartObj>
          <w:docPartGallery w:val="Table of Contents"/>
          <w:docPartUnique/>
        </w:docPartObj>
      </w:sdtPr>
      <w:sdtEndPr/>
      <w:sdtContent>
        <w:bookmarkEnd w:id="3" w:displacedByCustomXml="prev"/>
        <w:bookmarkEnd w:id="2" w:displacedByCustomXml="prev"/>
        <w:p w14:paraId="7BF8D421" w14:textId="351C31DC" w:rsidR="00CB577A" w:rsidRPr="00EE63D5" w:rsidRDefault="001C16B5" w:rsidP="0092632F">
          <w:pPr>
            <w:pStyle w:val="berschrift1"/>
            <w:spacing w:line="240" w:lineRule="auto"/>
            <w:rPr>
              <w:lang w:val="de-DE"/>
            </w:rPr>
          </w:pPr>
          <w:r>
            <w:rPr>
              <w:lang w:val="de-DE"/>
            </w:rPr>
            <w:t>Contents</w:t>
          </w:r>
          <w:bookmarkEnd w:id="4"/>
        </w:p>
        <w:p w14:paraId="77E62FDB" w14:textId="7ED68C62" w:rsidR="00EA395D" w:rsidRDefault="00F56A7C">
          <w:pPr>
            <w:pStyle w:val="Verzeichnis1"/>
            <w:rPr>
              <w:rFonts w:asciiTheme="minorHAnsi" w:eastAsiaTheme="minorEastAsia" w:hAnsiTheme="minorHAnsi" w:cstheme="minorBidi"/>
              <w:color w:val="auto"/>
              <w:sz w:val="22"/>
              <w:szCs w:val="22"/>
              <w:shd w:val="clear" w:color="auto" w:fill="auto"/>
              <w:lang w:val="en-US"/>
            </w:rPr>
          </w:pPr>
          <w:r w:rsidRPr="00EE63D5">
            <w:fldChar w:fldCharType="begin"/>
          </w:r>
          <w:r w:rsidR="00CB577A" w:rsidRPr="00EE63D5">
            <w:instrText xml:space="preserve"> TOC \o "1-3" \h \z \u </w:instrText>
          </w:r>
          <w:r w:rsidRPr="00EE63D5">
            <w:fldChar w:fldCharType="separate"/>
          </w:r>
          <w:hyperlink w:anchor="_Toc463175869" w:history="1">
            <w:r w:rsidR="00EA395D" w:rsidRPr="00A00F0C">
              <w:rPr>
                <w:rStyle w:val="Hyperlink"/>
              </w:rPr>
              <w:t>Contents</w:t>
            </w:r>
            <w:r w:rsidR="00EA395D">
              <w:rPr>
                <w:webHidden/>
              </w:rPr>
              <w:tab/>
            </w:r>
            <w:r w:rsidR="00EA395D">
              <w:rPr>
                <w:webHidden/>
              </w:rPr>
              <w:fldChar w:fldCharType="begin"/>
            </w:r>
            <w:r w:rsidR="00EA395D">
              <w:rPr>
                <w:webHidden/>
              </w:rPr>
              <w:instrText xml:space="preserve"> PAGEREF _Toc463175869 \h </w:instrText>
            </w:r>
            <w:r w:rsidR="00EA395D">
              <w:rPr>
                <w:webHidden/>
              </w:rPr>
            </w:r>
            <w:r w:rsidR="00EA395D">
              <w:rPr>
                <w:webHidden/>
              </w:rPr>
              <w:fldChar w:fldCharType="separate"/>
            </w:r>
            <w:r w:rsidR="00EA395D">
              <w:rPr>
                <w:webHidden/>
              </w:rPr>
              <w:t>I</w:t>
            </w:r>
            <w:r w:rsidR="00EA395D">
              <w:rPr>
                <w:webHidden/>
              </w:rPr>
              <w:fldChar w:fldCharType="end"/>
            </w:r>
          </w:hyperlink>
        </w:p>
        <w:p w14:paraId="54C6E030" w14:textId="71D2B53C" w:rsidR="00EA395D" w:rsidRDefault="00B82399">
          <w:pPr>
            <w:pStyle w:val="Verzeichnis2"/>
            <w:tabs>
              <w:tab w:val="right" w:leader="dot" w:pos="8778"/>
            </w:tabs>
            <w:rPr>
              <w:rFonts w:asciiTheme="minorHAnsi" w:eastAsiaTheme="minorEastAsia" w:hAnsiTheme="minorHAnsi" w:cstheme="minorBidi"/>
              <w:noProof/>
              <w:sz w:val="22"/>
              <w:szCs w:val="22"/>
            </w:rPr>
          </w:pPr>
          <w:hyperlink w:anchor="_Toc463175870" w:history="1">
            <w:r w:rsidR="00EA395D" w:rsidRPr="00A00F0C">
              <w:rPr>
                <w:rStyle w:val="Hyperlink"/>
                <w:noProof/>
                <w:lang w:val="de-DE"/>
              </w:rPr>
              <w:t>List of Figures</w:t>
            </w:r>
            <w:r w:rsidR="00EA395D">
              <w:rPr>
                <w:noProof/>
                <w:webHidden/>
              </w:rPr>
              <w:tab/>
            </w:r>
            <w:r w:rsidR="00EA395D">
              <w:rPr>
                <w:noProof/>
                <w:webHidden/>
              </w:rPr>
              <w:fldChar w:fldCharType="begin"/>
            </w:r>
            <w:r w:rsidR="00EA395D">
              <w:rPr>
                <w:noProof/>
                <w:webHidden/>
              </w:rPr>
              <w:instrText xml:space="preserve"> PAGEREF _Toc463175870 \h </w:instrText>
            </w:r>
            <w:r w:rsidR="00EA395D">
              <w:rPr>
                <w:noProof/>
                <w:webHidden/>
              </w:rPr>
            </w:r>
            <w:r w:rsidR="00EA395D">
              <w:rPr>
                <w:noProof/>
                <w:webHidden/>
              </w:rPr>
              <w:fldChar w:fldCharType="separate"/>
            </w:r>
            <w:r w:rsidR="00EA395D">
              <w:rPr>
                <w:noProof/>
                <w:webHidden/>
              </w:rPr>
              <w:t>II</w:t>
            </w:r>
            <w:r w:rsidR="00EA395D">
              <w:rPr>
                <w:noProof/>
                <w:webHidden/>
              </w:rPr>
              <w:fldChar w:fldCharType="end"/>
            </w:r>
          </w:hyperlink>
        </w:p>
        <w:p w14:paraId="6C93868C" w14:textId="7FECE915" w:rsidR="00EA395D" w:rsidRDefault="00B82399">
          <w:pPr>
            <w:pStyle w:val="Verzeichnis2"/>
            <w:tabs>
              <w:tab w:val="right" w:leader="dot" w:pos="8778"/>
            </w:tabs>
            <w:rPr>
              <w:rFonts w:asciiTheme="minorHAnsi" w:eastAsiaTheme="minorEastAsia" w:hAnsiTheme="minorHAnsi" w:cstheme="minorBidi"/>
              <w:noProof/>
              <w:sz w:val="22"/>
              <w:szCs w:val="22"/>
            </w:rPr>
          </w:pPr>
          <w:hyperlink w:anchor="_Toc463175871" w:history="1">
            <w:r w:rsidR="00EA395D" w:rsidRPr="00A00F0C">
              <w:rPr>
                <w:rStyle w:val="Hyperlink"/>
                <w:noProof/>
                <w:lang w:val="de-DE"/>
              </w:rPr>
              <w:t>List of Tables</w:t>
            </w:r>
            <w:r w:rsidR="00EA395D">
              <w:rPr>
                <w:noProof/>
                <w:webHidden/>
              </w:rPr>
              <w:tab/>
            </w:r>
            <w:r w:rsidR="00EA395D">
              <w:rPr>
                <w:noProof/>
                <w:webHidden/>
              </w:rPr>
              <w:fldChar w:fldCharType="begin"/>
            </w:r>
            <w:r w:rsidR="00EA395D">
              <w:rPr>
                <w:noProof/>
                <w:webHidden/>
              </w:rPr>
              <w:instrText xml:space="preserve"> PAGEREF _Toc463175871 \h </w:instrText>
            </w:r>
            <w:r w:rsidR="00EA395D">
              <w:rPr>
                <w:noProof/>
                <w:webHidden/>
              </w:rPr>
            </w:r>
            <w:r w:rsidR="00EA395D">
              <w:rPr>
                <w:noProof/>
                <w:webHidden/>
              </w:rPr>
              <w:fldChar w:fldCharType="separate"/>
            </w:r>
            <w:r w:rsidR="00EA395D">
              <w:rPr>
                <w:noProof/>
                <w:webHidden/>
              </w:rPr>
              <w:t>II</w:t>
            </w:r>
            <w:r w:rsidR="00EA395D">
              <w:rPr>
                <w:noProof/>
                <w:webHidden/>
              </w:rPr>
              <w:fldChar w:fldCharType="end"/>
            </w:r>
          </w:hyperlink>
        </w:p>
        <w:p w14:paraId="729DA563" w14:textId="759EFB90" w:rsidR="00EA395D" w:rsidRDefault="00B82399">
          <w:pPr>
            <w:pStyle w:val="Verzeichnis2"/>
            <w:tabs>
              <w:tab w:val="left" w:pos="880"/>
              <w:tab w:val="right" w:leader="dot" w:pos="8778"/>
            </w:tabs>
            <w:rPr>
              <w:rFonts w:asciiTheme="minorHAnsi" w:eastAsiaTheme="minorEastAsia" w:hAnsiTheme="minorHAnsi" w:cstheme="minorBidi"/>
              <w:noProof/>
              <w:sz w:val="22"/>
              <w:szCs w:val="22"/>
            </w:rPr>
          </w:pPr>
          <w:hyperlink w:anchor="_Toc463175872" w:history="1">
            <w:r w:rsidR="00EA395D" w:rsidRPr="00A00F0C">
              <w:rPr>
                <w:rStyle w:val="Hyperlink"/>
                <w:noProof/>
              </w:rPr>
              <w:t>1.</w:t>
            </w:r>
            <w:r w:rsidR="00EA395D">
              <w:rPr>
                <w:rFonts w:asciiTheme="minorHAnsi" w:eastAsiaTheme="minorEastAsia" w:hAnsiTheme="minorHAnsi" w:cstheme="minorBidi"/>
                <w:noProof/>
                <w:sz w:val="22"/>
                <w:szCs w:val="22"/>
              </w:rPr>
              <w:tab/>
            </w:r>
            <w:r w:rsidR="00EA395D" w:rsidRPr="00A00F0C">
              <w:rPr>
                <w:rStyle w:val="Hyperlink"/>
                <w:noProof/>
              </w:rPr>
              <w:t>Introduction</w:t>
            </w:r>
            <w:r w:rsidR="00EA395D">
              <w:rPr>
                <w:noProof/>
                <w:webHidden/>
              </w:rPr>
              <w:tab/>
            </w:r>
            <w:r w:rsidR="00EA395D">
              <w:rPr>
                <w:noProof/>
                <w:webHidden/>
              </w:rPr>
              <w:fldChar w:fldCharType="begin"/>
            </w:r>
            <w:r w:rsidR="00EA395D">
              <w:rPr>
                <w:noProof/>
                <w:webHidden/>
              </w:rPr>
              <w:instrText xml:space="preserve"> PAGEREF _Toc463175872 \h </w:instrText>
            </w:r>
            <w:r w:rsidR="00EA395D">
              <w:rPr>
                <w:noProof/>
                <w:webHidden/>
              </w:rPr>
            </w:r>
            <w:r w:rsidR="00EA395D">
              <w:rPr>
                <w:noProof/>
                <w:webHidden/>
              </w:rPr>
              <w:fldChar w:fldCharType="separate"/>
            </w:r>
            <w:r w:rsidR="00EA395D">
              <w:rPr>
                <w:noProof/>
                <w:webHidden/>
              </w:rPr>
              <w:t>1</w:t>
            </w:r>
            <w:r w:rsidR="00EA395D">
              <w:rPr>
                <w:noProof/>
                <w:webHidden/>
              </w:rPr>
              <w:fldChar w:fldCharType="end"/>
            </w:r>
          </w:hyperlink>
        </w:p>
        <w:p w14:paraId="24DEC2F9" w14:textId="798FC0C8" w:rsidR="00EA395D" w:rsidRDefault="00B82399">
          <w:pPr>
            <w:pStyle w:val="Verzeichnis2"/>
            <w:tabs>
              <w:tab w:val="left" w:pos="880"/>
              <w:tab w:val="right" w:leader="dot" w:pos="8778"/>
            </w:tabs>
            <w:rPr>
              <w:rFonts w:asciiTheme="minorHAnsi" w:eastAsiaTheme="minorEastAsia" w:hAnsiTheme="minorHAnsi" w:cstheme="minorBidi"/>
              <w:noProof/>
              <w:sz w:val="22"/>
              <w:szCs w:val="22"/>
            </w:rPr>
          </w:pPr>
          <w:hyperlink w:anchor="_Toc463175873" w:history="1">
            <w:r w:rsidR="00EA395D" w:rsidRPr="00A00F0C">
              <w:rPr>
                <w:rStyle w:val="Hyperlink"/>
                <w:noProof/>
              </w:rPr>
              <w:t>2.</w:t>
            </w:r>
            <w:r w:rsidR="00EA395D">
              <w:rPr>
                <w:rFonts w:asciiTheme="minorHAnsi" w:eastAsiaTheme="minorEastAsia" w:hAnsiTheme="minorHAnsi" w:cstheme="minorBidi"/>
                <w:noProof/>
                <w:sz w:val="22"/>
                <w:szCs w:val="22"/>
              </w:rPr>
              <w:tab/>
            </w:r>
            <w:r w:rsidR="00EA395D" w:rsidRPr="00A00F0C">
              <w:rPr>
                <w:rStyle w:val="Hyperlink"/>
                <w:noProof/>
              </w:rPr>
              <w:t>Project</w:t>
            </w:r>
            <w:r w:rsidR="00EA395D">
              <w:rPr>
                <w:noProof/>
                <w:webHidden/>
              </w:rPr>
              <w:tab/>
            </w:r>
            <w:r w:rsidR="00EA395D">
              <w:rPr>
                <w:noProof/>
                <w:webHidden/>
              </w:rPr>
              <w:fldChar w:fldCharType="begin"/>
            </w:r>
            <w:r w:rsidR="00EA395D">
              <w:rPr>
                <w:noProof/>
                <w:webHidden/>
              </w:rPr>
              <w:instrText xml:space="preserve"> PAGEREF _Toc463175873 \h </w:instrText>
            </w:r>
            <w:r w:rsidR="00EA395D">
              <w:rPr>
                <w:noProof/>
                <w:webHidden/>
              </w:rPr>
            </w:r>
            <w:r w:rsidR="00EA395D">
              <w:rPr>
                <w:noProof/>
                <w:webHidden/>
              </w:rPr>
              <w:fldChar w:fldCharType="separate"/>
            </w:r>
            <w:r w:rsidR="00EA395D">
              <w:rPr>
                <w:noProof/>
                <w:webHidden/>
              </w:rPr>
              <w:t>2</w:t>
            </w:r>
            <w:r w:rsidR="00EA395D">
              <w:rPr>
                <w:noProof/>
                <w:webHidden/>
              </w:rPr>
              <w:fldChar w:fldCharType="end"/>
            </w:r>
          </w:hyperlink>
        </w:p>
        <w:p w14:paraId="10EA959D" w14:textId="28F16332" w:rsidR="00EA395D" w:rsidRDefault="00B82399">
          <w:pPr>
            <w:pStyle w:val="Verzeichnis3"/>
            <w:tabs>
              <w:tab w:val="left" w:pos="1100"/>
              <w:tab w:val="right" w:leader="dot" w:pos="8778"/>
            </w:tabs>
            <w:rPr>
              <w:rFonts w:asciiTheme="minorHAnsi" w:eastAsiaTheme="minorEastAsia" w:hAnsiTheme="minorHAnsi" w:cstheme="minorBidi"/>
              <w:noProof/>
              <w:sz w:val="22"/>
              <w:szCs w:val="22"/>
            </w:rPr>
          </w:pPr>
          <w:hyperlink w:anchor="_Toc463175874" w:history="1">
            <w:r w:rsidR="00EA395D" w:rsidRPr="00A00F0C">
              <w:rPr>
                <w:rStyle w:val="Hyperlink"/>
                <w:noProof/>
              </w:rPr>
              <w:t>2.1</w:t>
            </w:r>
            <w:r w:rsidR="00EA395D">
              <w:rPr>
                <w:rFonts w:asciiTheme="minorHAnsi" w:eastAsiaTheme="minorEastAsia" w:hAnsiTheme="minorHAnsi" w:cstheme="minorBidi"/>
                <w:noProof/>
                <w:sz w:val="22"/>
                <w:szCs w:val="22"/>
              </w:rPr>
              <w:tab/>
            </w:r>
            <w:r w:rsidR="00EA395D" w:rsidRPr="00A00F0C">
              <w:rPr>
                <w:rStyle w:val="Hyperlink"/>
                <w:noProof/>
              </w:rPr>
              <w:t>General Information</w:t>
            </w:r>
            <w:r w:rsidR="00EA395D">
              <w:rPr>
                <w:noProof/>
                <w:webHidden/>
              </w:rPr>
              <w:tab/>
            </w:r>
            <w:r w:rsidR="00EA395D">
              <w:rPr>
                <w:noProof/>
                <w:webHidden/>
              </w:rPr>
              <w:fldChar w:fldCharType="begin"/>
            </w:r>
            <w:r w:rsidR="00EA395D">
              <w:rPr>
                <w:noProof/>
                <w:webHidden/>
              </w:rPr>
              <w:instrText xml:space="preserve"> PAGEREF _Toc463175874 \h </w:instrText>
            </w:r>
            <w:r w:rsidR="00EA395D">
              <w:rPr>
                <w:noProof/>
                <w:webHidden/>
              </w:rPr>
            </w:r>
            <w:r w:rsidR="00EA395D">
              <w:rPr>
                <w:noProof/>
                <w:webHidden/>
              </w:rPr>
              <w:fldChar w:fldCharType="separate"/>
            </w:r>
            <w:r w:rsidR="00EA395D">
              <w:rPr>
                <w:noProof/>
                <w:webHidden/>
              </w:rPr>
              <w:t>2</w:t>
            </w:r>
            <w:r w:rsidR="00EA395D">
              <w:rPr>
                <w:noProof/>
                <w:webHidden/>
              </w:rPr>
              <w:fldChar w:fldCharType="end"/>
            </w:r>
          </w:hyperlink>
        </w:p>
        <w:p w14:paraId="127A62A2" w14:textId="451E7A90" w:rsidR="00EA395D" w:rsidRDefault="00B82399">
          <w:pPr>
            <w:pStyle w:val="Verzeichnis3"/>
            <w:tabs>
              <w:tab w:val="left" w:pos="1100"/>
              <w:tab w:val="right" w:leader="dot" w:pos="8778"/>
            </w:tabs>
            <w:rPr>
              <w:rFonts w:asciiTheme="minorHAnsi" w:eastAsiaTheme="minorEastAsia" w:hAnsiTheme="minorHAnsi" w:cstheme="minorBidi"/>
              <w:noProof/>
              <w:sz w:val="22"/>
              <w:szCs w:val="22"/>
            </w:rPr>
          </w:pPr>
          <w:hyperlink w:anchor="_Toc463175875" w:history="1">
            <w:r w:rsidR="00EA395D" w:rsidRPr="00A00F0C">
              <w:rPr>
                <w:rStyle w:val="Hyperlink"/>
                <w:noProof/>
                <w:lang w:val="en-GB" w:eastAsia="de-DE"/>
              </w:rPr>
              <w:t>2.2</w:t>
            </w:r>
            <w:r w:rsidR="00EA395D">
              <w:rPr>
                <w:rFonts w:asciiTheme="minorHAnsi" w:eastAsiaTheme="minorEastAsia" w:hAnsiTheme="minorHAnsi" w:cstheme="minorBidi"/>
                <w:noProof/>
                <w:sz w:val="22"/>
                <w:szCs w:val="22"/>
              </w:rPr>
              <w:tab/>
            </w:r>
            <w:r w:rsidR="00EA395D" w:rsidRPr="00A00F0C">
              <w:rPr>
                <w:rStyle w:val="Hyperlink"/>
                <w:noProof/>
                <w:lang w:val="en-GB" w:eastAsia="de-DE"/>
              </w:rPr>
              <w:t>Program Structure and Functions</w:t>
            </w:r>
            <w:r w:rsidR="00EA395D">
              <w:rPr>
                <w:noProof/>
                <w:webHidden/>
              </w:rPr>
              <w:tab/>
            </w:r>
            <w:r w:rsidR="00EA395D">
              <w:rPr>
                <w:noProof/>
                <w:webHidden/>
              </w:rPr>
              <w:fldChar w:fldCharType="begin"/>
            </w:r>
            <w:r w:rsidR="00EA395D">
              <w:rPr>
                <w:noProof/>
                <w:webHidden/>
              </w:rPr>
              <w:instrText xml:space="preserve"> PAGEREF _Toc463175875 \h </w:instrText>
            </w:r>
            <w:r w:rsidR="00EA395D">
              <w:rPr>
                <w:noProof/>
                <w:webHidden/>
              </w:rPr>
            </w:r>
            <w:r w:rsidR="00EA395D">
              <w:rPr>
                <w:noProof/>
                <w:webHidden/>
              </w:rPr>
              <w:fldChar w:fldCharType="separate"/>
            </w:r>
            <w:r w:rsidR="00EA395D">
              <w:rPr>
                <w:noProof/>
                <w:webHidden/>
              </w:rPr>
              <w:t>4</w:t>
            </w:r>
            <w:r w:rsidR="00EA395D">
              <w:rPr>
                <w:noProof/>
                <w:webHidden/>
              </w:rPr>
              <w:fldChar w:fldCharType="end"/>
            </w:r>
          </w:hyperlink>
        </w:p>
        <w:p w14:paraId="7C2695F9" w14:textId="12351C5D" w:rsidR="00EA395D" w:rsidRDefault="00B82399">
          <w:pPr>
            <w:pStyle w:val="Verzeichnis3"/>
            <w:tabs>
              <w:tab w:val="left" w:pos="1100"/>
              <w:tab w:val="right" w:leader="dot" w:pos="8778"/>
            </w:tabs>
            <w:rPr>
              <w:rFonts w:asciiTheme="minorHAnsi" w:eastAsiaTheme="minorEastAsia" w:hAnsiTheme="minorHAnsi" w:cstheme="minorBidi"/>
              <w:noProof/>
              <w:sz w:val="22"/>
              <w:szCs w:val="22"/>
            </w:rPr>
          </w:pPr>
          <w:hyperlink w:anchor="_Toc463175876" w:history="1">
            <w:r w:rsidR="00EA395D" w:rsidRPr="00A00F0C">
              <w:rPr>
                <w:rStyle w:val="Hyperlink"/>
                <w:noProof/>
                <w:lang w:val="en-GB" w:eastAsia="de-DE"/>
              </w:rPr>
              <w:t>2.3</w:t>
            </w:r>
            <w:r w:rsidR="00EA395D">
              <w:rPr>
                <w:rFonts w:asciiTheme="minorHAnsi" w:eastAsiaTheme="minorEastAsia" w:hAnsiTheme="minorHAnsi" w:cstheme="minorBidi"/>
                <w:noProof/>
                <w:sz w:val="22"/>
                <w:szCs w:val="22"/>
              </w:rPr>
              <w:tab/>
            </w:r>
            <w:r w:rsidR="00EA395D" w:rsidRPr="00A00F0C">
              <w:rPr>
                <w:rStyle w:val="Hyperlink"/>
                <w:noProof/>
                <w:lang w:val="en-GB" w:eastAsia="de-DE"/>
              </w:rPr>
              <w:t>Examples</w:t>
            </w:r>
            <w:r w:rsidR="00EA395D">
              <w:rPr>
                <w:noProof/>
                <w:webHidden/>
              </w:rPr>
              <w:tab/>
            </w:r>
            <w:r w:rsidR="00EA395D">
              <w:rPr>
                <w:noProof/>
                <w:webHidden/>
              </w:rPr>
              <w:fldChar w:fldCharType="begin"/>
            </w:r>
            <w:r w:rsidR="00EA395D">
              <w:rPr>
                <w:noProof/>
                <w:webHidden/>
              </w:rPr>
              <w:instrText xml:space="preserve"> PAGEREF _Toc463175876 \h </w:instrText>
            </w:r>
            <w:r w:rsidR="00EA395D">
              <w:rPr>
                <w:noProof/>
                <w:webHidden/>
              </w:rPr>
            </w:r>
            <w:r w:rsidR="00EA395D">
              <w:rPr>
                <w:noProof/>
                <w:webHidden/>
              </w:rPr>
              <w:fldChar w:fldCharType="separate"/>
            </w:r>
            <w:r w:rsidR="00EA395D">
              <w:rPr>
                <w:noProof/>
                <w:webHidden/>
              </w:rPr>
              <w:t>4</w:t>
            </w:r>
            <w:r w:rsidR="00EA395D">
              <w:rPr>
                <w:noProof/>
                <w:webHidden/>
              </w:rPr>
              <w:fldChar w:fldCharType="end"/>
            </w:r>
          </w:hyperlink>
        </w:p>
        <w:p w14:paraId="6F546957" w14:textId="755BAB7C" w:rsidR="00EA395D" w:rsidRDefault="00B82399">
          <w:pPr>
            <w:pStyle w:val="Verzeichnis2"/>
            <w:tabs>
              <w:tab w:val="left" w:pos="880"/>
              <w:tab w:val="right" w:leader="dot" w:pos="8778"/>
            </w:tabs>
            <w:rPr>
              <w:rFonts w:asciiTheme="minorHAnsi" w:eastAsiaTheme="minorEastAsia" w:hAnsiTheme="minorHAnsi" w:cstheme="minorBidi"/>
              <w:noProof/>
              <w:sz w:val="22"/>
              <w:szCs w:val="22"/>
            </w:rPr>
          </w:pPr>
          <w:hyperlink w:anchor="_Toc463175877" w:history="1">
            <w:r w:rsidR="00EA395D" w:rsidRPr="00A00F0C">
              <w:rPr>
                <w:rStyle w:val="Hyperlink"/>
                <w:rFonts w:eastAsia="Arial"/>
                <w:noProof/>
                <w:lang w:val="de-DE"/>
              </w:rPr>
              <w:t>3.</w:t>
            </w:r>
            <w:r w:rsidR="00EA395D">
              <w:rPr>
                <w:rFonts w:asciiTheme="minorHAnsi" w:eastAsiaTheme="minorEastAsia" w:hAnsiTheme="minorHAnsi" w:cstheme="minorBidi"/>
                <w:noProof/>
                <w:sz w:val="22"/>
                <w:szCs w:val="22"/>
              </w:rPr>
              <w:tab/>
            </w:r>
            <w:r w:rsidR="00EA395D" w:rsidRPr="00A00F0C">
              <w:rPr>
                <w:rStyle w:val="Hyperlink"/>
                <w:noProof/>
                <w:lang w:val="de-DE"/>
              </w:rPr>
              <w:t>Discussion</w:t>
            </w:r>
            <w:r w:rsidR="00EA395D">
              <w:rPr>
                <w:noProof/>
                <w:webHidden/>
              </w:rPr>
              <w:tab/>
            </w:r>
            <w:r w:rsidR="00EA395D">
              <w:rPr>
                <w:noProof/>
                <w:webHidden/>
              </w:rPr>
              <w:fldChar w:fldCharType="begin"/>
            </w:r>
            <w:r w:rsidR="00EA395D">
              <w:rPr>
                <w:noProof/>
                <w:webHidden/>
              </w:rPr>
              <w:instrText xml:space="preserve"> PAGEREF _Toc463175877 \h </w:instrText>
            </w:r>
            <w:r w:rsidR="00EA395D">
              <w:rPr>
                <w:noProof/>
                <w:webHidden/>
              </w:rPr>
            </w:r>
            <w:r w:rsidR="00EA395D">
              <w:rPr>
                <w:noProof/>
                <w:webHidden/>
              </w:rPr>
              <w:fldChar w:fldCharType="separate"/>
            </w:r>
            <w:r w:rsidR="00EA395D">
              <w:rPr>
                <w:noProof/>
                <w:webHidden/>
              </w:rPr>
              <w:t>5</w:t>
            </w:r>
            <w:r w:rsidR="00EA395D">
              <w:rPr>
                <w:noProof/>
                <w:webHidden/>
              </w:rPr>
              <w:fldChar w:fldCharType="end"/>
            </w:r>
          </w:hyperlink>
        </w:p>
        <w:p w14:paraId="145A206D" w14:textId="2A2B147F" w:rsidR="00EA395D" w:rsidRDefault="00B82399">
          <w:pPr>
            <w:pStyle w:val="Verzeichnis3"/>
            <w:tabs>
              <w:tab w:val="left" w:pos="1100"/>
              <w:tab w:val="right" w:leader="dot" w:pos="8778"/>
            </w:tabs>
            <w:rPr>
              <w:rFonts w:asciiTheme="minorHAnsi" w:eastAsiaTheme="minorEastAsia" w:hAnsiTheme="minorHAnsi" w:cstheme="minorBidi"/>
              <w:noProof/>
              <w:sz w:val="22"/>
              <w:szCs w:val="22"/>
            </w:rPr>
          </w:pPr>
          <w:hyperlink w:anchor="_Toc463175878" w:history="1">
            <w:r w:rsidR="00EA395D" w:rsidRPr="00A00F0C">
              <w:rPr>
                <w:rStyle w:val="Hyperlink"/>
                <w:noProof/>
                <w:lang w:val="de-DE"/>
              </w:rPr>
              <w:t>3.1</w:t>
            </w:r>
            <w:r w:rsidR="00EA395D">
              <w:rPr>
                <w:rFonts w:asciiTheme="minorHAnsi" w:eastAsiaTheme="minorEastAsia" w:hAnsiTheme="minorHAnsi" w:cstheme="minorBidi"/>
                <w:noProof/>
                <w:sz w:val="22"/>
                <w:szCs w:val="22"/>
              </w:rPr>
              <w:tab/>
            </w:r>
            <w:r w:rsidR="00EA395D" w:rsidRPr="00A00F0C">
              <w:rPr>
                <w:rStyle w:val="Hyperlink"/>
                <w:noProof/>
                <w:lang w:val="de-DE"/>
              </w:rPr>
              <w:t>Limitations</w:t>
            </w:r>
            <w:r w:rsidR="00EA395D">
              <w:rPr>
                <w:noProof/>
                <w:webHidden/>
              </w:rPr>
              <w:tab/>
            </w:r>
            <w:r w:rsidR="00EA395D">
              <w:rPr>
                <w:noProof/>
                <w:webHidden/>
              </w:rPr>
              <w:fldChar w:fldCharType="begin"/>
            </w:r>
            <w:r w:rsidR="00EA395D">
              <w:rPr>
                <w:noProof/>
                <w:webHidden/>
              </w:rPr>
              <w:instrText xml:space="preserve"> PAGEREF _Toc463175878 \h </w:instrText>
            </w:r>
            <w:r w:rsidR="00EA395D">
              <w:rPr>
                <w:noProof/>
                <w:webHidden/>
              </w:rPr>
            </w:r>
            <w:r w:rsidR="00EA395D">
              <w:rPr>
                <w:noProof/>
                <w:webHidden/>
              </w:rPr>
              <w:fldChar w:fldCharType="separate"/>
            </w:r>
            <w:r w:rsidR="00EA395D">
              <w:rPr>
                <w:noProof/>
                <w:webHidden/>
              </w:rPr>
              <w:t>5</w:t>
            </w:r>
            <w:r w:rsidR="00EA395D">
              <w:rPr>
                <w:noProof/>
                <w:webHidden/>
              </w:rPr>
              <w:fldChar w:fldCharType="end"/>
            </w:r>
          </w:hyperlink>
        </w:p>
        <w:p w14:paraId="609AA5C6" w14:textId="2CDC533C" w:rsidR="00EA395D" w:rsidRDefault="00B82399">
          <w:pPr>
            <w:pStyle w:val="Verzeichnis3"/>
            <w:tabs>
              <w:tab w:val="left" w:pos="1100"/>
              <w:tab w:val="right" w:leader="dot" w:pos="8778"/>
            </w:tabs>
            <w:rPr>
              <w:rFonts w:asciiTheme="minorHAnsi" w:eastAsiaTheme="minorEastAsia" w:hAnsiTheme="minorHAnsi" w:cstheme="minorBidi"/>
              <w:noProof/>
              <w:sz w:val="22"/>
              <w:szCs w:val="22"/>
            </w:rPr>
          </w:pPr>
          <w:hyperlink w:anchor="_Toc463175879" w:history="1">
            <w:r w:rsidR="00EA395D" w:rsidRPr="00A00F0C">
              <w:rPr>
                <w:rStyle w:val="Hyperlink"/>
                <w:noProof/>
                <w:lang w:val="de-DE"/>
              </w:rPr>
              <w:t>3.2</w:t>
            </w:r>
            <w:r w:rsidR="00EA395D">
              <w:rPr>
                <w:rFonts w:asciiTheme="minorHAnsi" w:eastAsiaTheme="minorEastAsia" w:hAnsiTheme="minorHAnsi" w:cstheme="minorBidi"/>
                <w:noProof/>
                <w:sz w:val="22"/>
                <w:szCs w:val="22"/>
              </w:rPr>
              <w:tab/>
            </w:r>
            <w:r w:rsidR="00EA395D" w:rsidRPr="00A00F0C">
              <w:rPr>
                <w:rStyle w:val="Hyperlink"/>
                <w:noProof/>
                <w:lang w:val="de-DE"/>
              </w:rPr>
              <w:t>Outlook</w:t>
            </w:r>
            <w:r w:rsidR="00EA395D">
              <w:rPr>
                <w:noProof/>
                <w:webHidden/>
              </w:rPr>
              <w:tab/>
            </w:r>
            <w:r w:rsidR="00EA395D">
              <w:rPr>
                <w:noProof/>
                <w:webHidden/>
              </w:rPr>
              <w:fldChar w:fldCharType="begin"/>
            </w:r>
            <w:r w:rsidR="00EA395D">
              <w:rPr>
                <w:noProof/>
                <w:webHidden/>
              </w:rPr>
              <w:instrText xml:space="preserve"> PAGEREF _Toc463175879 \h </w:instrText>
            </w:r>
            <w:r w:rsidR="00EA395D">
              <w:rPr>
                <w:noProof/>
                <w:webHidden/>
              </w:rPr>
            </w:r>
            <w:r w:rsidR="00EA395D">
              <w:rPr>
                <w:noProof/>
                <w:webHidden/>
              </w:rPr>
              <w:fldChar w:fldCharType="separate"/>
            </w:r>
            <w:r w:rsidR="00EA395D">
              <w:rPr>
                <w:noProof/>
                <w:webHidden/>
              </w:rPr>
              <w:t>5</w:t>
            </w:r>
            <w:r w:rsidR="00EA395D">
              <w:rPr>
                <w:noProof/>
                <w:webHidden/>
              </w:rPr>
              <w:fldChar w:fldCharType="end"/>
            </w:r>
          </w:hyperlink>
        </w:p>
        <w:p w14:paraId="27D69544" w14:textId="2FEFCD85" w:rsidR="00EA395D" w:rsidRDefault="00B82399">
          <w:pPr>
            <w:pStyle w:val="Verzeichnis3"/>
            <w:tabs>
              <w:tab w:val="left" w:pos="1100"/>
              <w:tab w:val="right" w:leader="dot" w:pos="8778"/>
            </w:tabs>
            <w:rPr>
              <w:rFonts w:asciiTheme="minorHAnsi" w:eastAsiaTheme="minorEastAsia" w:hAnsiTheme="minorHAnsi" w:cstheme="minorBidi"/>
              <w:noProof/>
              <w:sz w:val="22"/>
              <w:szCs w:val="22"/>
            </w:rPr>
          </w:pPr>
          <w:hyperlink w:anchor="_Toc463175880" w:history="1">
            <w:r w:rsidR="00EA395D" w:rsidRPr="00A00F0C">
              <w:rPr>
                <w:rStyle w:val="Hyperlink"/>
                <w:noProof/>
                <w:lang w:val="de-DE"/>
              </w:rPr>
              <w:t>3.3</w:t>
            </w:r>
            <w:r w:rsidR="00EA395D">
              <w:rPr>
                <w:rFonts w:asciiTheme="minorHAnsi" w:eastAsiaTheme="minorEastAsia" w:hAnsiTheme="minorHAnsi" w:cstheme="minorBidi"/>
                <w:noProof/>
                <w:sz w:val="22"/>
                <w:szCs w:val="22"/>
              </w:rPr>
              <w:tab/>
            </w:r>
            <w:r w:rsidR="00EA395D" w:rsidRPr="00A00F0C">
              <w:rPr>
                <w:rStyle w:val="Hyperlink"/>
                <w:noProof/>
                <w:lang w:val="de-DE"/>
              </w:rPr>
              <w:t>Conclusion</w:t>
            </w:r>
            <w:r w:rsidR="00EA395D">
              <w:rPr>
                <w:noProof/>
                <w:webHidden/>
              </w:rPr>
              <w:tab/>
            </w:r>
            <w:r w:rsidR="00EA395D">
              <w:rPr>
                <w:noProof/>
                <w:webHidden/>
              </w:rPr>
              <w:fldChar w:fldCharType="begin"/>
            </w:r>
            <w:r w:rsidR="00EA395D">
              <w:rPr>
                <w:noProof/>
                <w:webHidden/>
              </w:rPr>
              <w:instrText xml:space="preserve"> PAGEREF _Toc463175880 \h </w:instrText>
            </w:r>
            <w:r w:rsidR="00EA395D">
              <w:rPr>
                <w:noProof/>
                <w:webHidden/>
              </w:rPr>
            </w:r>
            <w:r w:rsidR="00EA395D">
              <w:rPr>
                <w:noProof/>
                <w:webHidden/>
              </w:rPr>
              <w:fldChar w:fldCharType="separate"/>
            </w:r>
            <w:r w:rsidR="00EA395D">
              <w:rPr>
                <w:noProof/>
                <w:webHidden/>
              </w:rPr>
              <w:t>5</w:t>
            </w:r>
            <w:r w:rsidR="00EA395D">
              <w:rPr>
                <w:noProof/>
                <w:webHidden/>
              </w:rPr>
              <w:fldChar w:fldCharType="end"/>
            </w:r>
          </w:hyperlink>
        </w:p>
        <w:p w14:paraId="6E29209A" w14:textId="08275E52" w:rsidR="00EA395D" w:rsidRDefault="00B82399">
          <w:pPr>
            <w:pStyle w:val="Verzeichnis2"/>
            <w:tabs>
              <w:tab w:val="right" w:leader="dot" w:pos="8778"/>
            </w:tabs>
            <w:rPr>
              <w:rFonts w:asciiTheme="minorHAnsi" w:eastAsiaTheme="minorEastAsia" w:hAnsiTheme="minorHAnsi" w:cstheme="minorBidi"/>
              <w:noProof/>
              <w:sz w:val="22"/>
              <w:szCs w:val="22"/>
            </w:rPr>
          </w:pPr>
          <w:hyperlink w:anchor="_Toc463175881" w:history="1">
            <w:r w:rsidR="00EA395D" w:rsidRPr="00A00F0C">
              <w:rPr>
                <w:rStyle w:val="Hyperlink"/>
                <w:noProof/>
              </w:rPr>
              <w:t>Appendix</w:t>
            </w:r>
            <w:r w:rsidR="00EA395D">
              <w:rPr>
                <w:noProof/>
                <w:webHidden/>
              </w:rPr>
              <w:tab/>
            </w:r>
            <w:r w:rsidR="00EA395D">
              <w:rPr>
                <w:noProof/>
                <w:webHidden/>
              </w:rPr>
              <w:fldChar w:fldCharType="begin"/>
            </w:r>
            <w:r w:rsidR="00EA395D">
              <w:rPr>
                <w:noProof/>
                <w:webHidden/>
              </w:rPr>
              <w:instrText xml:space="preserve"> PAGEREF _Toc463175881 \h </w:instrText>
            </w:r>
            <w:r w:rsidR="00EA395D">
              <w:rPr>
                <w:noProof/>
                <w:webHidden/>
              </w:rPr>
            </w:r>
            <w:r w:rsidR="00EA395D">
              <w:rPr>
                <w:noProof/>
                <w:webHidden/>
              </w:rPr>
              <w:fldChar w:fldCharType="separate"/>
            </w:r>
            <w:r w:rsidR="00EA395D">
              <w:rPr>
                <w:noProof/>
                <w:webHidden/>
              </w:rPr>
              <w:t>6</w:t>
            </w:r>
            <w:r w:rsidR="00EA395D">
              <w:rPr>
                <w:noProof/>
                <w:webHidden/>
              </w:rPr>
              <w:fldChar w:fldCharType="end"/>
            </w:r>
          </w:hyperlink>
        </w:p>
        <w:p w14:paraId="3AD4980D" w14:textId="5EDD23F3" w:rsidR="00EA395D" w:rsidRDefault="00B82399">
          <w:pPr>
            <w:pStyle w:val="Verzeichnis3"/>
            <w:tabs>
              <w:tab w:val="right" w:leader="dot" w:pos="8778"/>
            </w:tabs>
            <w:rPr>
              <w:rFonts w:asciiTheme="minorHAnsi" w:eastAsiaTheme="minorEastAsia" w:hAnsiTheme="minorHAnsi" w:cstheme="minorBidi"/>
              <w:noProof/>
              <w:sz w:val="22"/>
              <w:szCs w:val="22"/>
            </w:rPr>
          </w:pPr>
          <w:hyperlink w:anchor="_Toc463175882" w:history="1">
            <w:r w:rsidR="00EA395D" w:rsidRPr="00A00F0C">
              <w:rPr>
                <w:rStyle w:val="Hyperlink"/>
                <w:noProof/>
                <w:lang w:val="de-DE"/>
              </w:rPr>
              <w:t>Source Code</w:t>
            </w:r>
            <w:r w:rsidR="00EA395D">
              <w:rPr>
                <w:noProof/>
                <w:webHidden/>
              </w:rPr>
              <w:tab/>
            </w:r>
            <w:r w:rsidR="00EA395D">
              <w:rPr>
                <w:noProof/>
                <w:webHidden/>
              </w:rPr>
              <w:fldChar w:fldCharType="begin"/>
            </w:r>
            <w:r w:rsidR="00EA395D">
              <w:rPr>
                <w:noProof/>
                <w:webHidden/>
              </w:rPr>
              <w:instrText xml:space="preserve"> PAGEREF _Toc463175882 \h </w:instrText>
            </w:r>
            <w:r w:rsidR="00EA395D">
              <w:rPr>
                <w:noProof/>
                <w:webHidden/>
              </w:rPr>
            </w:r>
            <w:r w:rsidR="00EA395D">
              <w:rPr>
                <w:noProof/>
                <w:webHidden/>
              </w:rPr>
              <w:fldChar w:fldCharType="separate"/>
            </w:r>
            <w:r w:rsidR="00EA395D">
              <w:rPr>
                <w:noProof/>
                <w:webHidden/>
              </w:rPr>
              <w:t>6</w:t>
            </w:r>
            <w:r w:rsidR="00EA395D">
              <w:rPr>
                <w:noProof/>
                <w:webHidden/>
              </w:rPr>
              <w:fldChar w:fldCharType="end"/>
            </w:r>
          </w:hyperlink>
        </w:p>
        <w:p w14:paraId="08D9F7FA" w14:textId="06B585E9" w:rsidR="00EA395D" w:rsidRDefault="00B82399">
          <w:pPr>
            <w:pStyle w:val="Verzeichnis3"/>
            <w:tabs>
              <w:tab w:val="right" w:leader="dot" w:pos="8778"/>
            </w:tabs>
            <w:rPr>
              <w:rFonts w:asciiTheme="minorHAnsi" w:eastAsiaTheme="minorEastAsia" w:hAnsiTheme="minorHAnsi" w:cstheme="minorBidi"/>
              <w:noProof/>
              <w:sz w:val="22"/>
              <w:szCs w:val="22"/>
            </w:rPr>
          </w:pPr>
          <w:hyperlink w:anchor="_Toc463175883" w:history="1">
            <w:r w:rsidR="00EA395D" w:rsidRPr="00A00F0C">
              <w:rPr>
                <w:rStyle w:val="Hyperlink"/>
                <w:rFonts w:eastAsia="Arial"/>
                <w:noProof/>
                <w:lang w:val="en-GB"/>
              </w:rPr>
              <w:t>References</w:t>
            </w:r>
            <w:r w:rsidR="00EA395D">
              <w:rPr>
                <w:noProof/>
                <w:webHidden/>
              </w:rPr>
              <w:tab/>
            </w:r>
            <w:r w:rsidR="00EA395D">
              <w:rPr>
                <w:noProof/>
                <w:webHidden/>
              </w:rPr>
              <w:fldChar w:fldCharType="begin"/>
            </w:r>
            <w:r w:rsidR="00EA395D">
              <w:rPr>
                <w:noProof/>
                <w:webHidden/>
              </w:rPr>
              <w:instrText xml:space="preserve"> PAGEREF _Toc463175883 \h </w:instrText>
            </w:r>
            <w:r w:rsidR="00EA395D">
              <w:rPr>
                <w:noProof/>
                <w:webHidden/>
              </w:rPr>
            </w:r>
            <w:r w:rsidR="00EA395D">
              <w:rPr>
                <w:noProof/>
                <w:webHidden/>
              </w:rPr>
              <w:fldChar w:fldCharType="separate"/>
            </w:r>
            <w:r w:rsidR="00EA395D">
              <w:rPr>
                <w:noProof/>
                <w:webHidden/>
              </w:rPr>
              <w:t>6</w:t>
            </w:r>
            <w:r w:rsidR="00EA395D">
              <w:rPr>
                <w:noProof/>
                <w:webHidden/>
              </w:rPr>
              <w:fldChar w:fldCharType="end"/>
            </w:r>
          </w:hyperlink>
        </w:p>
        <w:p w14:paraId="2D0AEFB6" w14:textId="4A7DB1FE" w:rsidR="00EA395D" w:rsidRDefault="00B82399">
          <w:pPr>
            <w:pStyle w:val="Verzeichnis2"/>
            <w:tabs>
              <w:tab w:val="right" w:leader="dot" w:pos="8778"/>
            </w:tabs>
            <w:rPr>
              <w:rFonts w:asciiTheme="minorHAnsi" w:eastAsiaTheme="minorEastAsia" w:hAnsiTheme="minorHAnsi" w:cstheme="minorBidi"/>
              <w:noProof/>
              <w:sz w:val="22"/>
              <w:szCs w:val="22"/>
            </w:rPr>
          </w:pPr>
          <w:hyperlink w:anchor="_Toc463175884" w:history="1">
            <w:r w:rsidR="00EA395D" w:rsidRPr="00A00F0C">
              <w:rPr>
                <w:rStyle w:val="Hyperlink"/>
                <w:noProof/>
                <w:lang w:val="de-DE"/>
              </w:rPr>
              <w:t>Versicherung</w:t>
            </w:r>
            <w:r w:rsidR="00EA395D">
              <w:rPr>
                <w:noProof/>
                <w:webHidden/>
              </w:rPr>
              <w:tab/>
            </w:r>
            <w:r w:rsidR="00EA395D">
              <w:rPr>
                <w:noProof/>
                <w:webHidden/>
              </w:rPr>
              <w:fldChar w:fldCharType="begin"/>
            </w:r>
            <w:r w:rsidR="00EA395D">
              <w:rPr>
                <w:noProof/>
                <w:webHidden/>
              </w:rPr>
              <w:instrText xml:space="preserve"> PAGEREF _Toc463175884 \h </w:instrText>
            </w:r>
            <w:r w:rsidR="00EA395D">
              <w:rPr>
                <w:noProof/>
                <w:webHidden/>
              </w:rPr>
            </w:r>
            <w:r w:rsidR="00EA395D">
              <w:rPr>
                <w:noProof/>
                <w:webHidden/>
              </w:rPr>
              <w:fldChar w:fldCharType="separate"/>
            </w:r>
            <w:r w:rsidR="00EA395D">
              <w:rPr>
                <w:noProof/>
                <w:webHidden/>
              </w:rPr>
              <w:t>8</w:t>
            </w:r>
            <w:r w:rsidR="00EA395D">
              <w:rPr>
                <w:noProof/>
                <w:webHidden/>
              </w:rPr>
              <w:fldChar w:fldCharType="end"/>
            </w:r>
          </w:hyperlink>
        </w:p>
        <w:p w14:paraId="0B9225C3" w14:textId="4C83D098" w:rsidR="00CB577A" w:rsidRDefault="00F56A7C" w:rsidP="00051064">
          <w:pPr>
            <w:spacing w:line="276" w:lineRule="auto"/>
            <w:rPr>
              <w:lang w:val="de-DE"/>
            </w:rPr>
          </w:pPr>
          <w:r w:rsidRPr="00EE63D5">
            <w:rPr>
              <w:lang w:val="de-DE"/>
            </w:rPr>
            <w:fldChar w:fldCharType="end"/>
          </w:r>
        </w:p>
      </w:sdtContent>
    </w:sdt>
    <w:p w14:paraId="7B039531" w14:textId="77777777" w:rsidR="005C132E" w:rsidRDefault="005C132E" w:rsidP="00051064">
      <w:pPr>
        <w:spacing w:line="276" w:lineRule="auto"/>
        <w:rPr>
          <w:lang w:val="de-DE"/>
        </w:rPr>
      </w:pPr>
    </w:p>
    <w:p w14:paraId="2893FE2A" w14:textId="77777777" w:rsidR="00941767" w:rsidRDefault="00941767">
      <w:pPr>
        <w:spacing w:before="0" w:line="240" w:lineRule="auto"/>
        <w:jc w:val="left"/>
        <w:rPr>
          <w:rFonts w:cs="Arial"/>
          <w:b/>
          <w:bCs/>
          <w:iCs/>
          <w:sz w:val="28"/>
          <w:szCs w:val="28"/>
          <w:lang w:val="de-DE"/>
        </w:rPr>
      </w:pPr>
      <w:r>
        <w:rPr>
          <w:lang w:val="de-DE"/>
        </w:rPr>
        <w:br w:type="page"/>
      </w:r>
    </w:p>
    <w:p w14:paraId="662BF533" w14:textId="04FE3DC2" w:rsidR="00541BBC" w:rsidRPr="00EE63D5" w:rsidRDefault="005C132E" w:rsidP="002E7C64">
      <w:pPr>
        <w:pStyle w:val="berschrift2"/>
        <w:rPr>
          <w:lang w:val="de-DE"/>
        </w:rPr>
      </w:pPr>
      <w:bookmarkStart w:id="5" w:name="_Toc463175870"/>
      <w:r>
        <w:rPr>
          <w:lang w:val="de-DE"/>
        </w:rPr>
        <w:lastRenderedPageBreak/>
        <w:t>List of Figures</w:t>
      </w:r>
      <w:bookmarkEnd w:id="5"/>
    </w:p>
    <w:p w14:paraId="08337AA3" w14:textId="48561943" w:rsidR="00EA395D" w:rsidRDefault="00F56A7C">
      <w:pPr>
        <w:pStyle w:val="Abbildungsverzeichnis"/>
        <w:tabs>
          <w:tab w:val="right" w:leader="dot" w:pos="8778"/>
        </w:tabs>
        <w:rPr>
          <w:rFonts w:asciiTheme="minorHAnsi" w:eastAsiaTheme="minorEastAsia" w:hAnsiTheme="minorHAnsi" w:cstheme="minorBidi"/>
          <w:noProof/>
          <w:sz w:val="22"/>
          <w:szCs w:val="22"/>
        </w:rPr>
      </w:pPr>
      <w:r w:rsidRPr="00EE63D5">
        <w:rPr>
          <w:highlight w:val="yellow"/>
          <w:lang w:val="de-DE"/>
        </w:rPr>
        <w:fldChar w:fldCharType="begin"/>
      </w:r>
      <w:r w:rsidR="006106DE" w:rsidRPr="00EE63D5">
        <w:rPr>
          <w:highlight w:val="yellow"/>
          <w:lang w:val="de-DE"/>
        </w:rPr>
        <w:instrText xml:space="preserve"> TOC \h \z \c "Figure" </w:instrText>
      </w:r>
      <w:r w:rsidRPr="00EE63D5">
        <w:rPr>
          <w:highlight w:val="yellow"/>
          <w:lang w:val="de-DE"/>
        </w:rPr>
        <w:fldChar w:fldCharType="separate"/>
      </w:r>
      <w:hyperlink w:anchor="_Toc463175849" w:history="1">
        <w:r w:rsidR="00EA395D" w:rsidRPr="00A560F8">
          <w:rPr>
            <w:rStyle w:val="Hyperlink"/>
            <w:noProof/>
          </w:rPr>
          <w:t>Figure 1: GF Resource Grammar Library Categories (Grammatical Framework, 2016b)</w:t>
        </w:r>
        <w:r w:rsidR="00EA395D">
          <w:rPr>
            <w:noProof/>
            <w:webHidden/>
          </w:rPr>
          <w:tab/>
        </w:r>
        <w:r w:rsidR="00EA395D">
          <w:rPr>
            <w:noProof/>
            <w:webHidden/>
          </w:rPr>
          <w:fldChar w:fldCharType="begin"/>
        </w:r>
        <w:r w:rsidR="00EA395D">
          <w:rPr>
            <w:noProof/>
            <w:webHidden/>
          </w:rPr>
          <w:instrText xml:space="preserve"> PAGEREF _Toc463175849 \h </w:instrText>
        </w:r>
        <w:r w:rsidR="00EA395D">
          <w:rPr>
            <w:noProof/>
            <w:webHidden/>
          </w:rPr>
        </w:r>
        <w:r w:rsidR="00EA395D">
          <w:rPr>
            <w:noProof/>
            <w:webHidden/>
          </w:rPr>
          <w:fldChar w:fldCharType="separate"/>
        </w:r>
        <w:r w:rsidR="00EA395D">
          <w:rPr>
            <w:noProof/>
            <w:webHidden/>
          </w:rPr>
          <w:t>4</w:t>
        </w:r>
        <w:r w:rsidR="00EA395D">
          <w:rPr>
            <w:noProof/>
            <w:webHidden/>
          </w:rPr>
          <w:fldChar w:fldCharType="end"/>
        </w:r>
      </w:hyperlink>
    </w:p>
    <w:p w14:paraId="47A806EA" w14:textId="0B52F2A6" w:rsidR="006106DE" w:rsidRPr="00EE63D5" w:rsidRDefault="00F56A7C" w:rsidP="006106DE">
      <w:pPr>
        <w:rPr>
          <w:highlight w:val="yellow"/>
          <w:lang w:val="de-DE"/>
        </w:rPr>
      </w:pPr>
      <w:r w:rsidRPr="00EE63D5">
        <w:rPr>
          <w:highlight w:val="yellow"/>
          <w:lang w:val="de-DE"/>
        </w:rPr>
        <w:fldChar w:fldCharType="end"/>
      </w:r>
    </w:p>
    <w:p w14:paraId="199B8C92" w14:textId="723ED13D" w:rsidR="002E7C64" w:rsidRPr="00EE63D5" w:rsidRDefault="005C132E" w:rsidP="002E7C64">
      <w:pPr>
        <w:pStyle w:val="berschrift2"/>
        <w:rPr>
          <w:lang w:val="de-DE"/>
        </w:rPr>
      </w:pPr>
      <w:bookmarkStart w:id="6" w:name="_Toc463175871"/>
      <w:r>
        <w:rPr>
          <w:lang w:val="de-DE"/>
        </w:rPr>
        <w:t>List of Tables</w:t>
      </w:r>
      <w:bookmarkEnd w:id="6"/>
    </w:p>
    <w:p w14:paraId="339B7CB3" w14:textId="014B27CB" w:rsidR="008B1EE2" w:rsidRDefault="00F56A7C">
      <w:pPr>
        <w:pStyle w:val="Abbildungsverzeichnis"/>
        <w:tabs>
          <w:tab w:val="right" w:leader="dot" w:pos="8778"/>
        </w:tabs>
        <w:rPr>
          <w:rFonts w:asciiTheme="minorHAnsi" w:eastAsiaTheme="minorEastAsia" w:hAnsiTheme="minorHAnsi" w:cstheme="minorBidi"/>
          <w:noProof/>
          <w:sz w:val="22"/>
          <w:szCs w:val="22"/>
          <w:lang w:val="en-GB" w:eastAsia="en-GB"/>
        </w:rPr>
      </w:pPr>
      <w:r w:rsidRPr="00EE63D5">
        <w:rPr>
          <w:lang w:val="de-DE"/>
        </w:rPr>
        <w:fldChar w:fldCharType="begin"/>
      </w:r>
      <w:r w:rsidR="006106DE" w:rsidRPr="00EE63D5">
        <w:rPr>
          <w:lang w:val="de-DE"/>
        </w:rPr>
        <w:instrText xml:space="preserve"> TOC \h \z \c "Table" </w:instrText>
      </w:r>
      <w:r w:rsidRPr="00EE63D5">
        <w:rPr>
          <w:lang w:val="de-DE"/>
        </w:rPr>
        <w:fldChar w:fldCharType="separate"/>
      </w:r>
      <w:hyperlink w:anchor="_Toc462592579" w:history="1">
        <w:r w:rsidR="008B1EE2" w:rsidRPr="006F465B">
          <w:rPr>
            <w:rStyle w:val="Hyperlink"/>
            <w:noProof/>
          </w:rPr>
          <w:t>Table 1: Translation Examples</w:t>
        </w:r>
        <w:r w:rsidR="008B1EE2">
          <w:rPr>
            <w:noProof/>
            <w:webHidden/>
          </w:rPr>
          <w:tab/>
        </w:r>
        <w:r w:rsidR="008B1EE2">
          <w:rPr>
            <w:noProof/>
            <w:webHidden/>
          </w:rPr>
          <w:fldChar w:fldCharType="begin"/>
        </w:r>
        <w:r w:rsidR="008B1EE2">
          <w:rPr>
            <w:noProof/>
            <w:webHidden/>
          </w:rPr>
          <w:instrText xml:space="preserve"> PAGEREF _Toc462592579 \h </w:instrText>
        </w:r>
        <w:r w:rsidR="008B1EE2">
          <w:rPr>
            <w:noProof/>
            <w:webHidden/>
          </w:rPr>
        </w:r>
        <w:r w:rsidR="008B1EE2">
          <w:rPr>
            <w:noProof/>
            <w:webHidden/>
          </w:rPr>
          <w:fldChar w:fldCharType="separate"/>
        </w:r>
        <w:r w:rsidR="008B1EE2">
          <w:rPr>
            <w:noProof/>
            <w:webHidden/>
          </w:rPr>
          <w:t>1</w:t>
        </w:r>
        <w:r w:rsidR="008B1EE2">
          <w:rPr>
            <w:noProof/>
            <w:webHidden/>
          </w:rPr>
          <w:fldChar w:fldCharType="end"/>
        </w:r>
      </w:hyperlink>
    </w:p>
    <w:p w14:paraId="0347B5B9" w14:textId="7BBA42A4" w:rsidR="00B5483E" w:rsidRPr="00EE63D5" w:rsidRDefault="00F56A7C" w:rsidP="00D9500D">
      <w:pPr>
        <w:rPr>
          <w:lang w:val="de-DE"/>
        </w:rPr>
        <w:sectPr w:rsidR="00B5483E" w:rsidRPr="00EE63D5" w:rsidSect="00B057EC">
          <w:pgSz w:w="11907" w:h="16839" w:code="9"/>
          <w:pgMar w:top="1418" w:right="1701" w:bottom="1418" w:left="1418" w:header="709" w:footer="709" w:gutter="0"/>
          <w:pgNumType w:fmt="upperRoman" w:start="1"/>
          <w:cols w:space="708"/>
          <w:docGrid w:linePitch="360"/>
        </w:sectPr>
      </w:pPr>
      <w:r w:rsidRPr="00EE63D5">
        <w:rPr>
          <w:lang w:val="de-DE"/>
        </w:rPr>
        <w:fldChar w:fldCharType="end"/>
      </w:r>
    </w:p>
    <w:p w14:paraId="5FBA2C42" w14:textId="77777777" w:rsidR="002B61B9"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3D524E16" w14:textId="77777777" w:rsidR="00FA47A8"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198A862D" w14:textId="77777777" w:rsidR="00FA47A8" w:rsidRPr="0040258F"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50D4EF00"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1205D71"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23915EB"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2EB1CEFA" w14:textId="36C9051F" w:rsidR="002B61B9" w:rsidRPr="0040258F" w:rsidRDefault="00CA2700" w:rsidP="00CA2700">
      <w:pPr>
        <w:autoSpaceDE w:val="0"/>
        <w:autoSpaceDN w:val="0"/>
        <w:adjustRightInd w:val="0"/>
        <w:spacing w:before="0" w:line="240" w:lineRule="auto"/>
        <w:jc w:val="center"/>
        <w:rPr>
          <w:rFonts w:ascii="Book Antiqua" w:hAnsi="Book Antiqua" w:cs="BookAntiqua"/>
          <w:i/>
          <w:sz w:val="40"/>
          <w:szCs w:val="40"/>
          <w:lang w:val="de-DE" w:eastAsia="de-DE"/>
        </w:rPr>
      </w:pPr>
      <w:r>
        <w:rPr>
          <w:rFonts w:ascii="Book Antiqua" w:hAnsi="Book Antiqua" w:cs="BookAntiqua"/>
          <w:i/>
          <w:noProof/>
          <w:sz w:val="40"/>
          <w:szCs w:val="40"/>
          <w:lang w:val="en-GB" w:eastAsia="en-GB"/>
        </w:rPr>
        <w:drawing>
          <wp:inline distT="0" distB="0" distL="0" distR="0" wp14:anchorId="5710989E" wp14:editId="291F749A">
            <wp:extent cx="1638300" cy="16383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ogo.png"/>
                    <pic:cNvPicPr/>
                  </pic:nvPicPr>
                  <pic:blipFill>
                    <a:blip r:embed="rId12">
                      <a:extLst>
                        <a:ext uri="{28A0092B-C50C-407E-A947-70E740481C1C}">
                          <a14:useLocalDpi xmlns:a14="http://schemas.microsoft.com/office/drawing/2010/main" val="0"/>
                        </a:ext>
                      </a:extLst>
                    </a:blip>
                    <a:stretch>
                      <a:fillRect/>
                    </a:stretch>
                  </pic:blipFill>
                  <pic:spPr>
                    <a:xfrm flipH="1">
                      <a:off x="0" y="0"/>
                      <a:ext cx="1638300" cy="1638300"/>
                    </a:xfrm>
                    <a:prstGeom prst="rect">
                      <a:avLst/>
                    </a:prstGeom>
                  </pic:spPr>
                </pic:pic>
              </a:graphicData>
            </a:graphic>
          </wp:inline>
        </w:drawing>
      </w:r>
    </w:p>
    <w:p w14:paraId="4F4778C6"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46D0C307" w14:textId="585E09A2" w:rsidR="005422C9" w:rsidRPr="005422C9" w:rsidRDefault="005422C9" w:rsidP="005422C9">
      <w:pPr>
        <w:autoSpaceDE w:val="0"/>
        <w:autoSpaceDN w:val="0"/>
        <w:adjustRightInd w:val="0"/>
        <w:spacing w:before="0" w:line="240" w:lineRule="auto"/>
        <w:jc w:val="center"/>
        <w:rPr>
          <w:rFonts w:ascii="Times New Roman" w:hAnsi="Times New Roman"/>
          <w:sz w:val="22"/>
          <w:szCs w:val="40"/>
        </w:rPr>
      </w:pPr>
    </w:p>
    <w:tbl>
      <w:tblPr>
        <w:tblStyle w:val="Tabellenraster"/>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5422C9" w:rsidRPr="005422C9" w14:paraId="3932A13C" w14:textId="77777777" w:rsidTr="005422C9">
        <w:tc>
          <w:tcPr>
            <w:tcW w:w="6663" w:type="dxa"/>
            <w:tcBorders>
              <w:bottom w:val="single" w:sz="4" w:space="0" w:color="7F7F7F" w:themeColor="text1" w:themeTint="80"/>
            </w:tcBorders>
          </w:tcPr>
          <w:p w14:paraId="015BC8CA" w14:textId="23C1B09A" w:rsidR="005422C9" w:rsidRPr="005422C9" w:rsidRDefault="005422C9" w:rsidP="005422C9">
            <w:pPr>
              <w:autoSpaceDE w:val="0"/>
              <w:autoSpaceDN w:val="0"/>
              <w:adjustRightInd w:val="0"/>
              <w:spacing w:before="120" w:after="240" w:line="240" w:lineRule="auto"/>
              <w:jc w:val="center"/>
              <w:rPr>
                <w:rFonts w:ascii="Times New Roman" w:hAnsi="Times New Roman"/>
                <w:sz w:val="28"/>
                <w:szCs w:val="40"/>
                <w:lang w:val="de-DE"/>
              </w:rPr>
            </w:pPr>
            <w:r w:rsidRPr="005422C9">
              <w:rPr>
                <w:rFonts w:ascii="Times New Roman" w:hAnsi="Times New Roman"/>
                <w:sz w:val="28"/>
                <w:szCs w:val="40"/>
                <w:lang w:val="en-GB" w:eastAsia="de-DE"/>
              </w:rPr>
              <w:t>“</w:t>
            </w:r>
            <w:r w:rsidRPr="005422C9">
              <w:rPr>
                <w:rFonts w:ascii="Times New Roman" w:hAnsi="Times New Roman"/>
                <w:sz w:val="28"/>
                <w:szCs w:val="40"/>
                <w:lang w:val="en-GB"/>
              </w:rPr>
              <w:t xml:space="preserve">Khal Drogo shillo chiories she krazaaj. </w:t>
            </w:r>
            <w:r w:rsidRPr="005422C9">
              <w:rPr>
                <w:rFonts w:ascii="Times New Roman" w:hAnsi="Times New Roman"/>
                <w:sz w:val="28"/>
                <w:szCs w:val="40"/>
                <w:lang w:val="de-DE"/>
              </w:rPr>
              <w:t>Chiori fin vijazer adraes zoqwe Khales Drogo. Khal Drogo vinde ma chiories ma adraes she krazaaj. Khal Drogo vachrara.”</w:t>
            </w:r>
          </w:p>
        </w:tc>
      </w:tr>
      <w:tr w:rsidR="005422C9" w:rsidRPr="005422C9" w14:paraId="16DB6287" w14:textId="77777777" w:rsidTr="005422C9">
        <w:tc>
          <w:tcPr>
            <w:tcW w:w="6663" w:type="dxa"/>
            <w:tcBorders>
              <w:top w:val="single" w:sz="4" w:space="0" w:color="7F7F7F" w:themeColor="text1" w:themeTint="80"/>
            </w:tcBorders>
          </w:tcPr>
          <w:p w14:paraId="666048F2" w14:textId="5DAF7A84" w:rsidR="005422C9" w:rsidRPr="005422C9" w:rsidRDefault="005422C9" w:rsidP="005422C9">
            <w:pPr>
              <w:autoSpaceDE w:val="0"/>
              <w:autoSpaceDN w:val="0"/>
              <w:adjustRightInd w:val="0"/>
              <w:spacing w:before="120" w:after="240" w:line="240" w:lineRule="auto"/>
              <w:jc w:val="center"/>
              <w:rPr>
                <w:rFonts w:ascii="Times New Roman" w:hAnsi="Times New Roman"/>
                <w:color w:val="7F7F7F" w:themeColor="text1" w:themeTint="80"/>
                <w:sz w:val="28"/>
                <w:szCs w:val="40"/>
                <w:lang w:val="en-GB"/>
              </w:rPr>
            </w:pPr>
            <w:r w:rsidRPr="005422C9">
              <w:rPr>
                <w:rFonts w:ascii="Times New Roman" w:hAnsi="Times New Roman"/>
                <w:color w:val="7F7F7F" w:themeColor="text1" w:themeTint="80"/>
                <w:sz w:val="28"/>
                <w:szCs w:val="40"/>
                <w:lang w:val="en-GB"/>
              </w:rPr>
              <w:t xml:space="preserve">“Khal Drogo met a woman on a mountain. The woman, who protected a turtle, kissed Khal Drogo. Khal Drogo stabbed the woman and the turtle on the mountain. </w:t>
            </w:r>
            <w:r w:rsidRPr="005422C9">
              <w:rPr>
                <w:rFonts w:ascii="Times New Roman" w:hAnsi="Times New Roman"/>
                <w:color w:val="7F7F7F" w:themeColor="text1" w:themeTint="80"/>
                <w:sz w:val="28"/>
                <w:szCs w:val="40"/>
                <w:lang w:val="de-DE"/>
              </w:rPr>
              <w:t>Khal Drogo stinks.“</w:t>
            </w:r>
          </w:p>
        </w:tc>
      </w:tr>
      <w:tr w:rsidR="005422C9" w:rsidRPr="005422C9" w14:paraId="641BA46C" w14:textId="77777777" w:rsidTr="005422C9">
        <w:tc>
          <w:tcPr>
            <w:tcW w:w="6663" w:type="dxa"/>
          </w:tcPr>
          <w:p w14:paraId="795F9D1F" w14:textId="5B929D15" w:rsidR="002B0DE9" w:rsidRPr="002B0DE9" w:rsidRDefault="005422C9" w:rsidP="002B0DE9">
            <w:pPr>
              <w:autoSpaceDE w:val="0"/>
              <w:autoSpaceDN w:val="0"/>
              <w:adjustRightInd w:val="0"/>
              <w:spacing w:before="0" w:line="240" w:lineRule="auto"/>
              <w:jc w:val="center"/>
              <w:rPr>
                <w:rFonts w:ascii="Times New Roman" w:hAnsi="Times New Roman"/>
                <w:bCs/>
                <w:sz w:val="28"/>
                <w:szCs w:val="22"/>
                <w:lang w:eastAsia="de-DE"/>
              </w:rPr>
            </w:pPr>
            <w:r w:rsidRPr="00FA47A8">
              <w:rPr>
                <w:rFonts w:ascii="Times New Roman" w:hAnsi="Times New Roman"/>
                <w:bCs/>
                <w:szCs w:val="22"/>
                <w:lang w:eastAsia="de-DE"/>
              </w:rPr>
              <w:t>GF Run-Time System, 2016</w:t>
            </w:r>
          </w:p>
        </w:tc>
      </w:tr>
      <w:tr w:rsidR="002B0DE9" w:rsidRPr="005422C9" w14:paraId="7B4CEAF9" w14:textId="77777777" w:rsidTr="005422C9">
        <w:tc>
          <w:tcPr>
            <w:tcW w:w="6663" w:type="dxa"/>
          </w:tcPr>
          <w:p w14:paraId="0CE9AADF" w14:textId="77777777" w:rsidR="002B0DE9" w:rsidRPr="00FA47A8" w:rsidRDefault="002B0DE9" w:rsidP="002B0DE9">
            <w:pPr>
              <w:autoSpaceDE w:val="0"/>
              <w:autoSpaceDN w:val="0"/>
              <w:adjustRightInd w:val="0"/>
              <w:spacing w:before="0" w:line="240" w:lineRule="auto"/>
              <w:jc w:val="center"/>
              <w:rPr>
                <w:rFonts w:ascii="Times New Roman" w:hAnsi="Times New Roman"/>
                <w:bCs/>
                <w:szCs w:val="22"/>
                <w:lang w:eastAsia="de-DE"/>
              </w:rPr>
            </w:pPr>
          </w:p>
        </w:tc>
      </w:tr>
    </w:tbl>
    <w:p w14:paraId="72A47CD6" w14:textId="77777777" w:rsidR="002B0DE9" w:rsidRDefault="002B0DE9">
      <w:r>
        <w:br w:type="page"/>
      </w:r>
    </w:p>
    <w:tbl>
      <w:tblPr>
        <w:tblStyle w:val="Tabellenraster"/>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2B0DE9" w:rsidRPr="005422C9" w14:paraId="2E2A2709" w14:textId="77777777" w:rsidTr="005422C9">
        <w:tc>
          <w:tcPr>
            <w:tcW w:w="6663" w:type="dxa"/>
          </w:tcPr>
          <w:p w14:paraId="7E661B16" w14:textId="1C653B66" w:rsidR="002B0DE9" w:rsidRPr="00FA47A8" w:rsidRDefault="002B0DE9" w:rsidP="002B0DE9">
            <w:pPr>
              <w:autoSpaceDE w:val="0"/>
              <w:autoSpaceDN w:val="0"/>
              <w:adjustRightInd w:val="0"/>
              <w:spacing w:before="0" w:line="240" w:lineRule="auto"/>
              <w:jc w:val="center"/>
              <w:rPr>
                <w:rFonts w:ascii="Times New Roman" w:hAnsi="Times New Roman"/>
                <w:bCs/>
                <w:szCs w:val="22"/>
                <w:lang w:eastAsia="de-DE"/>
              </w:rPr>
            </w:pPr>
          </w:p>
        </w:tc>
      </w:tr>
    </w:tbl>
    <w:p w14:paraId="6CA1E42C" w14:textId="3A62591A" w:rsidR="004C0F22" w:rsidRPr="008E62ED" w:rsidRDefault="003B079E" w:rsidP="002B0DE9">
      <w:pPr>
        <w:pStyle w:val="berschrift2"/>
        <w:numPr>
          <w:ilvl w:val="0"/>
          <w:numId w:val="3"/>
        </w:numPr>
        <w:spacing w:before="0"/>
        <w:jc w:val="both"/>
      </w:pPr>
      <w:bookmarkStart w:id="7" w:name="_Toc463175872"/>
      <w:r>
        <w:t>Introduction</w:t>
      </w:r>
      <w:bookmarkEnd w:id="7"/>
    </w:p>
    <w:p w14:paraId="3DE2C5FC" w14:textId="77777777" w:rsidR="00AE27F4" w:rsidRPr="00AE27F4" w:rsidRDefault="00AE27F4" w:rsidP="00AE27F4">
      <w:pPr>
        <w:rPr>
          <w:rFonts w:eastAsia="Arial" w:cs="Arial"/>
          <w:lang w:val="en-GB"/>
        </w:rPr>
      </w:pPr>
      <w:r w:rsidRPr="00AE27F4">
        <w:rPr>
          <w:rFonts w:eastAsia="Arial" w:cs="Arial"/>
          <w:lang w:val="en-GB"/>
        </w:rPr>
        <w:t xml:space="preserve">Grammatical Framework (GF) is a functional programming language, created in 1998 (Ranta, 2011) and designed to write (natural) language grammars. As GF is “working from a language-independent representation of meaning” (Wikipedia, 2016) it can be used to generate or parse text in different languages at the same time. One of its functions is to translate between languages. </w:t>
      </w:r>
    </w:p>
    <w:p w14:paraId="35CC965A" w14:textId="0F8E1633" w:rsidR="003E4D4B" w:rsidRDefault="00AE27F4" w:rsidP="00AE27F4">
      <w:pPr>
        <w:rPr>
          <w:rFonts w:eastAsia="Arial" w:cs="Arial"/>
          <w:lang w:val="en-GB"/>
        </w:rPr>
      </w:pPr>
      <w:r w:rsidRPr="00AE27F4">
        <w:rPr>
          <w:rFonts w:eastAsia="Arial" w:cs="Arial"/>
          <w:lang w:val="en-GB"/>
        </w:rPr>
        <w:t>Since GF uses a symbolic approach to process and translate language, in most cases its translations are more precise than those of statistical tools we use in everyday life (Brown &amp; Frederking, 1995). For example, the “Google Translate” service (Google, 2016) will produce ungrammatical sentences as soon as the input is too complicated while the GF translator (Grammatical Framework, 2016a) has no problems producing a correct translation (see Table 1) in many cases.</w:t>
      </w:r>
    </w:p>
    <w:p w14:paraId="58F6575A" w14:textId="77777777" w:rsidR="006C1785" w:rsidRDefault="006C1785" w:rsidP="00AE27F4">
      <w:pPr>
        <w:rPr>
          <w:rFonts w:eastAsia="Arial" w:cs="Arial"/>
          <w:lang w:val="en-GB"/>
        </w:rPr>
      </w:pPr>
    </w:p>
    <w:p w14:paraId="1129159A" w14:textId="60B232C9" w:rsidR="003E4D4B" w:rsidRDefault="003E4D4B" w:rsidP="003E4D4B">
      <w:pPr>
        <w:pStyle w:val="Beschriftung"/>
        <w:keepNext/>
      </w:pPr>
      <w:bookmarkStart w:id="8" w:name="_Toc462592579"/>
      <w:r>
        <w:t xml:space="preserve">Table </w:t>
      </w:r>
      <w:r>
        <w:fldChar w:fldCharType="begin"/>
      </w:r>
      <w:r>
        <w:instrText xml:space="preserve"> SEQ Table \* ARABIC </w:instrText>
      </w:r>
      <w:r>
        <w:fldChar w:fldCharType="separate"/>
      </w:r>
      <w:r w:rsidR="001C59F3">
        <w:rPr>
          <w:noProof/>
        </w:rPr>
        <w:t>1</w:t>
      </w:r>
      <w:r>
        <w:fldChar w:fldCharType="end"/>
      </w:r>
      <w:r>
        <w:t>: Translation Examples</w:t>
      </w:r>
      <w:bookmarkEnd w:id="8"/>
    </w:p>
    <w:tbl>
      <w:tblPr>
        <w:tblStyle w:val="EinfacheTabelle5"/>
        <w:tblW w:w="8926" w:type="dxa"/>
        <w:tblInd w:w="5" w:type="dxa"/>
        <w:tblLook w:val="04A0" w:firstRow="1" w:lastRow="0" w:firstColumn="1" w:lastColumn="0" w:noHBand="0" w:noVBand="1"/>
      </w:tblPr>
      <w:tblGrid>
        <w:gridCol w:w="2926"/>
        <w:gridCol w:w="2926"/>
        <w:gridCol w:w="3074"/>
      </w:tblGrid>
      <w:tr w:rsidR="007D56C9" w14:paraId="6190F7E6" w14:textId="77777777" w:rsidTr="003E4D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6" w:type="dxa"/>
          </w:tcPr>
          <w:p w14:paraId="70D3083C" w14:textId="592D825F" w:rsidR="007D56C9" w:rsidRPr="003E4D4B" w:rsidRDefault="007D56C9" w:rsidP="003410FA">
            <w:pPr>
              <w:rPr>
                <w:rFonts w:eastAsia="Arial" w:cs="Arial"/>
                <w:sz w:val="20"/>
                <w:lang w:val="en-GB"/>
              </w:rPr>
            </w:pPr>
            <w:r w:rsidRPr="003E4D4B">
              <w:rPr>
                <w:rFonts w:eastAsia="Arial" w:cs="Arial"/>
                <w:sz w:val="20"/>
                <w:lang w:val="en-GB"/>
              </w:rPr>
              <w:t xml:space="preserve">Input </w:t>
            </w:r>
          </w:p>
        </w:tc>
        <w:tc>
          <w:tcPr>
            <w:tcW w:w="2926" w:type="dxa"/>
          </w:tcPr>
          <w:p w14:paraId="6AEFE3F9" w14:textId="151F7D3A"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 xml:space="preserve">Output Google Translate </w:t>
            </w:r>
          </w:p>
        </w:tc>
        <w:tc>
          <w:tcPr>
            <w:tcW w:w="3074" w:type="dxa"/>
          </w:tcPr>
          <w:p w14:paraId="1009C32B" w14:textId="2B72059F"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Output GF Translator</w:t>
            </w:r>
          </w:p>
        </w:tc>
      </w:tr>
      <w:tr w:rsidR="007D56C9" w:rsidRPr="007D56C9" w14:paraId="1191117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11832400" w14:textId="43F04157" w:rsidR="007D56C9" w:rsidRPr="003E4D4B" w:rsidRDefault="008F501A" w:rsidP="003410FA">
            <w:pPr>
              <w:rPr>
                <w:rFonts w:eastAsia="Arial" w:cs="Arial"/>
                <w:sz w:val="20"/>
                <w:lang w:val="en-GB"/>
              </w:rPr>
            </w:pPr>
            <w:r w:rsidRPr="003E4D4B">
              <w:rPr>
                <w:rFonts w:eastAsia="Arial" w:cs="Arial"/>
                <w:sz w:val="20"/>
                <w:lang w:val="en-GB"/>
              </w:rPr>
              <w:t>I heal these women.</w:t>
            </w:r>
          </w:p>
        </w:tc>
        <w:tc>
          <w:tcPr>
            <w:tcW w:w="2926" w:type="dxa"/>
          </w:tcPr>
          <w:p w14:paraId="6F08C7A0" w14:textId="6B73D15F" w:rsidR="007D56C9" w:rsidRPr="007D1802" w:rsidRDefault="008F501A"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r w:rsidRPr="007D1802">
              <w:rPr>
                <w:rStyle w:val="shorttext"/>
                <w:sz w:val="20"/>
                <w:lang w:val="de-DE"/>
              </w:rPr>
              <w:t>Ich diese Frauen zu heilen.</w:t>
            </w:r>
          </w:p>
        </w:tc>
        <w:tc>
          <w:tcPr>
            <w:tcW w:w="3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77"/>
            </w:tblGrid>
            <w:tr w:rsidR="008F501A" w:rsidRPr="008F501A" w14:paraId="3768B31A" w14:textId="77777777" w:rsidTr="008F501A">
              <w:trPr>
                <w:tblCellSpacing w:w="15" w:type="dxa"/>
              </w:trPr>
              <w:tc>
                <w:tcPr>
                  <w:tcW w:w="0" w:type="auto"/>
                  <w:vAlign w:val="center"/>
                  <w:hideMark/>
                </w:tcPr>
                <w:p w14:paraId="16FD3326" w14:textId="77777777" w:rsidR="008F501A" w:rsidRPr="007D1802" w:rsidRDefault="008F501A" w:rsidP="008F501A">
                  <w:pPr>
                    <w:spacing w:before="0" w:line="240" w:lineRule="auto"/>
                    <w:jc w:val="left"/>
                    <w:rPr>
                      <w:rFonts w:ascii="Times New Roman" w:hAnsi="Times New Roman"/>
                      <w:sz w:val="20"/>
                      <w:szCs w:val="20"/>
                      <w:lang w:val="de-DE" w:eastAsia="en-GB"/>
                    </w:rPr>
                  </w:pPr>
                </w:p>
              </w:tc>
              <w:tc>
                <w:tcPr>
                  <w:tcW w:w="0" w:type="auto"/>
                  <w:vAlign w:val="center"/>
                  <w:hideMark/>
                </w:tcPr>
                <w:p w14:paraId="0AA00190" w14:textId="77777777" w:rsidR="008F501A" w:rsidRPr="008F501A" w:rsidRDefault="008F501A" w:rsidP="008F501A">
                  <w:pPr>
                    <w:spacing w:before="0" w:line="240" w:lineRule="auto"/>
                    <w:jc w:val="left"/>
                    <w:rPr>
                      <w:rFonts w:cs="Arial"/>
                      <w:sz w:val="20"/>
                      <w:lang w:val="en-GB" w:eastAsia="en-GB"/>
                    </w:rPr>
                  </w:pPr>
                  <w:r w:rsidRPr="003E4D4B">
                    <w:rPr>
                      <w:rFonts w:cs="Arial"/>
                      <w:sz w:val="20"/>
                      <w:lang w:val="en-GB" w:eastAsia="en-GB"/>
                    </w:rPr>
                    <w:t>Ich verheile diese Frauen.</w:t>
                  </w:r>
                </w:p>
              </w:tc>
            </w:tr>
          </w:tbl>
          <w:p w14:paraId="3EDF24BC" w14:textId="424C1E8F" w:rsidR="007D56C9" w:rsidRPr="003E4D4B" w:rsidRDefault="007D56C9"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p>
        </w:tc>
      </w:tr>
      <w:tr w:rsidR="008F501A" w:rsidRPr="005422C9" w14:paraId="764D2377" w14:textId="77777777" w:rsidTr="003E4D4B">
        <w:tc>
          <w:tcPr>
            <w:cnfStyle w:val="001000000000" w:firstRow="0" w:lastRow="0" w:firstColumn="1" w:lastColumn="0" w:oddVBand="0" w:evenVBand="0" w:oddHBand="0" w:evenHBand="0" w:firstRowFirstColumn="0" w:firstRowLastColumn="0" w:lastRowFirstColumn="0" w:lastRowLastColumn="0"/>
            <w:tcW w:w="2926" w:type="dxa"/>
          </w:tcPr>
          <w:p w14:paraId="05571164" w14:textId="4ED6095E" w:rsidR="008F501A" w:rsidRPr="003E4D4B" w:rsidRDefault="008F501A" w:rsidP="008F501A">
            <w:pPr>
              <w:rPr>
                <w:rFonts w:eastAsia="Arial" w:cs="Arial"/>
                <w:sz w:val="20"/>
                <w:lang w:val="en-GB"/>
              </w:rPr>
            </w:pPr>
            <w:r w:rsidRPr="003E4D4B">
              <w:rPr>
                <w:rFonts w:eastAsia="Arial" w:cs="Arial"/>
                <w:sz w:val="20"/>
                <w:lang w:val="en-GB"/>
              </w:rPr>
              <w:t>The warrior will kiss that cheese behind the tree.</w:t>
            </w:r>
          </w:p>
        </w:tc>
        <w:tc>
          <w:tcPr>
            <w:tcW w:w="2926" w:type="dxa"/>
          </w:tcPr>
          <w:p w14:paraId="7842EE09" w14:textId="043231FF"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Kuss, der Käse hinter dem Baum.</w:t>
            </w:r>
          </w:p>
        </w:tc>
        <w:tc>
          <w:tcPr>
            <w:tcW w:w="3074" w:type="dxa"/>
          </w:tcPr>
          <w:p w14:paraId="3AB2BEC3" w14:textId="14B4A4C2"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jenen Käse hinter dem Baum küssen.</w:t>
            </w:r>
          </w:p>
        </w:tc>
      </w:tr>
      <w:tr w:rsidR="008F501A" w:rsidRPr="008F501A" w14:paraId="0DF96FD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08568A43" w14:textId="104960D9" w:rsidR="008F501A" w:rsidRPr="003E4D4B" w:rsidRDefault="00CC658E" w:rsidP="008F501A">
            <w:pPr>
              <w:rPr>
                <w:rFonts w:eastAsia="Arial" w:cs="Arial"/>
                <w:sz w:val="20"/>
                <w:lang w:val="de-DE"/>
              </w:rPr>
            </w:pPr>
            <w:r>
              <w:rPr>
                <w:rFonts w:eastAsia="Arial" w:cs="Arial"/>
                <w:sz w:val="20"/>
                <w:lang w:val="de-DE"/>
              </w:rPr>
              <w:t>Diese heiße Frau heilt</w:t>
            </w:r>
            <w:r w:rsidR="008F501A" w:rsidRPr="003E4D4B">
              <w:rPr>
                <w:rFonts w:eastAsia="Arial" w:cs="Arial"/>
                <w:sz w:val="20"/>
                <w:lang w:val="de-DE"/>
              </w:rPr>
              <w:t xml:space="preserve"> diese Königin im Meer.</w:t>
            </w:r>
          </w:p>
        </w:tc>
        <w:tc>
          <w:tcPr>
            <w:tcW w:w="2926" w:type="dxa"/>
          </w:tcPr>
          <w:p w14:paraId="7B02F3E5" w14:textId="2928646F"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shorttext"/>
                <w:sz w:val="20"/>
                <w:lang w:val="en"/>
              </w:rPr>
              <w:t>This hot woman heals the queen of the sea.</w:t>
            </w:r>
          </w:p>
        </w:tc>
        <w:tc>
          <w:tcPr>
            <w:tcW w:w="3074" w:type="dxa"/>
          </w:tcPr>
          <w:p w14:paraId="3B5383F0" w14:textId="0DA1B57E"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defaultquality"/>
                <w:sz w:val="20"/>
              </w:rPr>
              <w:t>This hot woman heals this queen in the sea</w:t>
            </w:r>
            <w:r w:rsidRPr="003E4D4B">
              <w:rPr>
                <w:rStyle w:val="punct"/>
                <w:sz w:val="20"/>
              </w:rPr>
              <w:t>.</w:t>
            </w:r>
          </w:p>
        </w:tc>
      </w:tr>
    </w:tbl>
    <w:p w14:paraId="434B4692" w14:textId="77777777" w:rsidR="007D56C9" w:rsidRPr="008F501A" w:rsidRDefault="007D56C9" w:rsidP="003410FA">
      <w:pPr>
        <w:rPr>
          <w:rFonts w:eastAsia="Arial" w:cs="Arial"/>
          <w:lang w:val="en-GB"/>
        </w:rPr>
      </w:pPr>
    </w:p>
    <w:p w14:paraId="22F471FA" w14:textId="77777777" w:rsidR="006C1785" w:rsidRPr="006C1785" w:rsidRDefault="006C1785" w:rsidP="006C1785">
      <w:pPr>
        <w:rPr>
          <w:rFonts w:eastAsia="Arial" w:cs="Arial"/>
          <w:lang w:val="en-GB"/>
        </w:rPr>
      </w:pPr>
      <w:r w:rsidRPr="006C1785">
        <w:rPr>
          <w:rFonts w:eastAsia="Arial" w:cs="Arial"/>
          <w:lang w:val="en-GB"/>
        </w:rPr>
        <w:t xml:space="preserve">This also means, that GF – other than Google Translate – depends on a large knowledge base of predefined grammar rules to achieve high-quality language processing: Its own standard library, the GF Resource Grammar Library, covers more than 38 different languages (Ranta, 2015) - although many of them are not yet complete - and is still growing. In 2010, it already consisted of more than 500,000 lines of code (Ranta, 2011). </w:t>
      </w:r>
    </w:p>
    <w:p w14:paraId="16C55B57" w14:textId="77777777" w:rsidR="006C1785" w:rsidRPr="006C1785" w:rsidRDefault="006C1785" w:rsidP="006C1785">
      <w:pPr>
        <w:rPr>
          <w:rFonts w:eastAsia="Arial" w:cs="Arial"/>
          <w:lang w:val="en-GB"/>
        </w:rPr>
      </w:pPr>
      <w:r w:rsidRPr="006C1785">
        <w:rPr>
          <w:rFonts w:eastAsia="Arial" w:cs="Arial"/>
          <w:lang w:val="en-GB"/>
        </w:rPr>
        <w:t xml:space="preserve">As Grammatical Framework is an open-source project (Ranta, 2009) and still under development, everyone is invited to use it or even help further develop it. For example, by adding languages to the library, which is the aim of the project described in this paper. </w:t>
      </w:r>
    </w:p>
    <w:p w14:paraId="2C4DD214" w14:textId="77777777" w:rsidR="006C1785" w:rsidRPr="006C1785" w:rsidRDefault="006C1785" w:rsidP="006C1785">
      <w:pPr>
        <w:rPr>
          <w:rFonts w:eastAsia="Arial" w:cs="Arial"/>
          <w:lang w:val="en-GB"/>
        </w:rPr>
      </w:pPr>
      <w:r w:rsidRPr="006C1785">
        <w:rPr>
          <w:rFonts w:eastAsia="Arial" w:cs="Arial"/>
          <w:lang w:val="en-GB"/>
        </w:rPr>
        <w:lastRenderedPageBreak/>
        <w:t>Our goal is to write a GF resource grammar for the Dothraki language and, eventually, be able to add it to the GF Resource Grammar Library. The work described in this paper is meant to lay a foundation for this goal (see Chapter 2).</w:t>
      </w:r>
    </w:p>
    <w:p w14:paraId="408108F4" w14:textId="77777777" w:rsidR="006C1785" w:rsidRPr="006C1785" w:rsidRDefault="006C1785" w:rsidP="006C1785">
      <w:pPr>
        <w:rPr>
          <w:rFonts w:eastAsia="Arial" w:cs="Arial"/>
          <w:lang w:val="en-GB"/>
        </w:rPr>
      </w:pPr>
      <w:r w:rsidRPr="006C1785">
        <w:rPr>
          <w:rFonts w:eastAsia="Arial" w:cs="Arial"/>
          <w:lang w:val="en-GB"/>
        </w:rPr>
        <w:t>Dothraki is a constructed language, developed by the language creator and writer David J. Peterson (Peterson, 2016a). The Dothraki are a fictional race of nomadic horse warriors in the “A Song of Ice and Fire” book series by George R. R. Martin (Martin, 2016). As the series was adapted for television by the television network HBO, the language bits found in Martin’s books had to be extended to a fully functional language (Peterson, 2016b): The Dothraki language. Today, it has a vocabulary of over 3,000 words (Tongues of Ice and Fire Wiki, 2016). We will show a few examples of the Dothraki language grammar in this paper, but more information can be found in the book “Living Language Dothraki” (Peterson, 2014), on Peterson’s blog (2016b) and on the Tongues of Ice and Fire Wiki (2016) among many other sources.</w:t>
      </w:r>
    </w:p>
    <w:p w14:paraId="0F670BAC" w14:textId="7BA6309F" w:rsidR="00FF7F6D" w:rsidRDefault="006C1785" w:rsidP="006C1785">
      <w:pPr>
        <w:rPr>
          <w:rFonts w:eastAsia="Arial" w:cs="Arial"/>
          <w:lang w:val="en-GB"/>
        </w:rPr>
      </w:pPr>
      <w:r w:rsidRPr="006C1785">
        <w:rPr>
          <w:rFonts w:eastAsia="Arial" w:cs="Arial"/>
          <w:lang w:val="en-GB"/>
        </w:rPr>
        <w:t>This paper aims to serve as a short documentation and explanation of our project. It will cover the project aim and scope, general information regarding the project as well as its structure and explanations of sample functions and the corresponding Dothraki grammar rules (Chapter 2). We will also discuss problems and limitations and briefly describe future plans before we summarize and evaluate the project in its current state and our experience while working on it (Chapter 3).</w:t>
      </w:r>
    </w:p>
    <w:p w14:paraId="31A43368" w14:textId="77777777" w:rsidR="006C1785" w:rsidRPr="0076123D" w:rsidRDefault="006C1785" w:rsidP="006C1785">
      <w:pPr>
        <w:rPr>
          <w:rFonts w:cs="Arial"/>
        </w:rPr>
      </w:pPr>
    </w:p>
    <w:p w14:paraId="2BEA6A0E" w14:textId="12DC0B75" w:rsidR="003B079E" w:rsidRDefault="000264CF" w:rsidP="003B079E">
      <w:pPr>
        <w:pStyle w:val="berschrift2"/>
        <w:numPr>
          <w:ilvl w:val="0"/>
          <w:numId w:val="11"/>
        </w:numPr>
        <w:spacing w:before="0"/>
        <w:jc w:val="both"/>
      </w:pPr>
      <w:bookmarkStart w:id="9" w:name="_Toc463175873"/>
      <w:r>
        <w:t>Project</w:t>
      </w:r>
      <w:bookmarkEnd w:id="9"/>
    </w:p>
    <w:p w14:paraId="048537F3" w14:textId="00D7434A" w:rsidR="004627A5" w:rsidRDefault="006C1785" w:rsidP="004627A5">
      <w:r w:rsidRPr="006C1785">
        <w:t>As mentioned before, the aim of this project is to create a resource grammar for the Dothraki language and add it to the GF Resource Grammar Library, so that other Dothraki fans and/or GF enthusiasts may use it. While there are currently a few Dothraki language learning apps and online translators avaialable (e.g. Cognitus Apps, 2016; Fun Translations, 2016), they are still very limited and lack the quality and range to actually learn the language or provide an accurate translation. By the means of an open-source Dothraki resource grammar, better tools like these or even different projec</w:t>
      </w:r>
      <w:r w:rsidR="00EF42F9">
        <w:t>ts could be created more easily.</w:t>
      </w:r>
    </w:p>
    <w:p w14:paraId="3DB59EA1" w14:textId="77777777" w:rsidR="006C1785" w:rsidRDefault="006C1785" w:rsidP="004627A5"/>
    <w:p w14:paraId="446F6349" w14:textId="6B5C22EF" w:rsidR="00EF42F9" w:rsidRDefault="00EF42F9" w:rsidP="00EF42F9">
      <w:pPr>
        <w:pStyle w:val="berschrift3"/>
      </w:pPr>
      <w:r>
        <w:lastRenderedPageBreak/>
        <w:t>About Resource Grammars and the Standard Library</w:t>
      </w:r>
    </w:p>
    <w:p w14:paraId="2424B469" w14:textId="544DB6EC" w:rsidR="006C1785" w:rsidRDefault="006C1785" w:rsidP="004627A5">
      <w:r w:rsidRPr="006C1785">
        <w:t>The GF Resource Grammar Library covers the morphology and basic syntax of several languages. Here, the idea is to predefine "program details, which require expert knowledge, and make them available for non-expert application programmers" (Ranta, 2009). This way the library users need not have the "specialized linguistic expertise" (Ranta, 2009) to write an application grammar in GF. Considerable work has been and is being done by the GF developers and resource grammar pr</w:t>
      </w:r>
      <w:r>
        <w:t>ogrammers to make this possible</w:t>
      </w:r>
      <w:r w:rsidR="004627A5">
        <w:t>:</w:t>
      </w:r>
    </w:p>
    <w:p w14:paraId="42119C7E" w14:textId="77777777" w:rsidR="004627A5" w:rsidRPr="009D2E83" w:rsidRDefault="004627A5" w:rsidP="006C1785">
      <w:pPr>
        <w:pStyle w:val="Listenabsatz"/>
        <w:spacing w:before="240"/>
        <w:rPr>
          <w:rFonts w:ascii="Arial" w:hAnsi="Arial" w:cs="Arial"/>
          <w:i/>
          <w:lang w:val="en-US"/>
        </w:rPr>
      </w:pPr>
      <w:r w:rsidRPr="009D2E83">
        <w:rPr>
          <w:rFonts w:ascii="Arial" w:hAnsi="Arial" w:cs="Arial"/>
          <w:i/>
          <w:lang w:val="en-US"/>
        </w:rPr>
        <w:t>The idea of using a grammar as a software library is, to our knowledge,</w:t>
      </w:r>
    </w:p>
    <w:p w14:paraId="46062887" w14:textId="3640A580" w:rsidR="004627A5" w:rsidRPr="009D2E83" w:rsidRDefault="004627A5" w:rsidP="006C1785">
      <w:pPr>
        <w:pStyle w:val="Listenabsatz"/>
        <w:spacing w:before="240"/>
        <w:rPr>
          <w:rFonts w:ascii="Arial" w:hAnsi="Arial" w:cs="Arial"/>
          <w:i/>
          <w:lang w:val="en-US"/>
        </w:rPr>
      </w:pPr>
      <w:r w:rsidRPr="009D2E83">
        <w:rPr>
          <w:rFonts w:ascii="Arial" w:hAnsi="Arial" w:cs="Arial"/>
          <w:i/>
          <w:lang w:val="en-US"/>
        </w:rPr>
        <w:t>new in GF. It has required a considerable effo</w:t>
      </w:r>
      <w:r w:rsidR="00892B05" w:rsidRPr="009D2E83">
        <w:rPr>
          <w:rFonts w:ascii="Arial" w:hAnsi="Arial" w:cs="Arial"/>
          <w:i/>
          <w:lang w:val="en-US"/>
        </w:rPr>
        <w:t>rt in the design and implementa</w:t>
      </w:r>
      <w:r w:rsidRPr="009D2E83">
        <w:rPr>
          <w:rFonts w:ascii="Arial" w:hAnsi="Arial" w:cs="Arial"/>
          <w:i/>
          <w:lang w:val="en-US"/>
        </w:rPr>
        <w:t>tion of the GF programming language: a ty</w:t>
      </w:r>
      <w:r w:rsidR="00892B05" w:rsidRPr="009D2E83">
        <w:rPr>
          <w:rFonts w:ascii="Arial" w:hAnsi="Arial" w:cs="Arial"/>
          <w:i/>
          <w:lang w:val="en-US"/>
        </w:rPr>
        <w:t>pe system, a module system, com</w:t>
      </w:r>
      <w:r w:rsidRPr="009D2E83">
        <w:rPr>
          <w:rFonts w:ascii="Arial" w:hAnsi="Arial" w:cs="Arial"/>
          <w:i/>
          <w:lang w:val="en-US"/>
        </w:rPr>
        <w:t>pilation techniques, and optimizations. [...] The  effort</w:t>
      </w:r>
    </w:p>
    <w:p w14:paraId="754D9589" w14:textId="77777777" w:rsidR="004627A5" w:rsidRPr="009D2E83" w:rsidRDefault="004627A5" w:rsidP="006C1785">
      <w:pPr>
        <w:pStyle w:val="Listenabsatz"/>
        <w:spacing w:before="240"/>
        <w:rPr>
          <w:rFonts w:ascii="Arial" w:hAnsi="Arial" w:cs="Arial"/>
          <w:i/>
          <w:lang w:val="en-US"/>
        </w:rPr>
      </w:pPr>
      <w:r w:rsidRPr="009D2E83">
        <w:rPr>
          <w:rFonts w:ascii="Arial" w:hAnsi="Arial" w:cs="Arial"/>
          <w:i/>
          <w:lang w:val="en-US"/>
        </w:rPr>
        <w:t>made in this work is supplemented by a substantial effort in the library itself.</w:t>
      </w:r>
    </w:p>
    <w:p w14:paraId="3C6EA873" w14:textId="77777777" w:rsidR="004627A5" w:rsidRPr="009D2E83" w:rsidRDefault="004627A5" w:rsidP="006C1785">
      <w:pPr>
        <w:pStyle w:val="Listenabsatz"/>
        <w:spacing w:before="240"/>
        <w:rPr>
          <w:rFonts w:ascii="Arial" w:hAnsi="Arial" w:cs="Arial"/>
          <w:i/>
          <w:lang w:val="en-US"/>
        </w:rPr>
      </w:pPr>
      <w:r w:rsidRPr="009D2E83">
        <w:rPr>
          <w:rFonts w:ascii="Arial" w:hAnsi="Arial" w:cs="Arial"/>
          <w:i/>
          <w:lang w:val="en-US"/>
        </w:rPr>
        <w:t>The code included in the library is more than twice in size compared to the</w:t>
      </w:r>
    </w:p>
    <w:p w14:paraId="7C410B08" w14:textId="77777777" w:rsidR="004627A5" w:rsidRPr="009D2E83" w:rsidRDefault="004627A5" w:rsidP="006C1785">
      <w:pPr>
        <w:pStyle w:val="Listenabsatz"/>
        <w:spacing w:before="240"/>
        <w:rPr>
          <w:lang w:val="en-US"/>
        </w:rPr>
      </w:pPr>
      <w:r w:rsidRPr="009D2E83">
        <w:rPr>
          <w:rFonts w:ascii="Arial" w:hAnsi="Arial" w:cs="Arial"/>
          <w:i/>
          <w:lang w:val="en-US"/>
        </w:rPr>
        <w:t>implementation of GF.</w:t>
      </w:r>
      <w:r w:rsidRPr="009D2E83">
        <w:rPr>
          <w:rFonts w:ascii="Arial" w:hAnsi="Arial" w:cs="Arial"/>
          <w:lang w:val="en-US"/>
        </w:rPr>
        <w:t xml:space="preserve"> (Ranta, 2009)</w:t>
      </w:r>
    </w:p>
    <w:p w14:paraId="08C854A8" w14:textId="35F59103" w:rsidR="004627A5" w:rsidRDefault="006C1785" w:rsidP="004627A5">
      <w:r w:rsidRPr="006C1785">
        <w:t>The provision of the GF resource grammar library as an easy-to-use tool may, on the one hand, be more time consuming, but, on the other hand, enables more people to use it - even without the expert knowledge.</w:t>
      </w:r>
      <w:r w:rsidR="00285205">
        <w:t xml:space="preserve"> Ranta (2011, p. 200) also recommends to add new languages to the library, instead of directly writing an application grammar for them, as they can “serve an unlimited number of applications” and because “the existing library specification will help to identify the linguistic issues and avoid pitfalls.”</w:t>
      </w:r>
      <w:r w:rsidR="00610710">
        <w:t xml:space="preserve"> He estimates, that an interval of three to six months of full-time work is needed for an experienced GF programmer to implement a new resource grammar (p. 222).</w:t>
      </w:r>
    </w:p>
    <w:p w14:paraId="5C971B23" w14:textId="7C0A33AC" w:rsidR="006C1785" w:rsidRDefault="006C1785" w:rsidP="006C1785">
      <w:r>
        <w:t>As the workload of building a full resource grammar ex</w:t>
      </w:r>
      <w:r w:rsidR="00610710">
        <w:t>c</w:t>
      </w:r>
      <w:r>
        <w:t>eeds the time frame for this term paper, the first big milestone of our project is to create a mini resource grammar, similar to the Italian mi</w:t>
      </w:r>
      <w:r w:rsidR="00610710">
        <w:t>ni resource grammar, an example of Ranta's book (</w:t>
      </w:r>
      <w:r>
        <w:t>2011</w:t>
      </w:r>
      <w:r w:rsidR="00610710">
        <w:t>, pp. 237-245).</w:t>
      </w:r>
      <w:r>
        <w:t xml:space="preserve"> </w:t>
      </w:r>
      <w:r w:rsidR="00610710">
        <w:t xml:space="preserve">This first milestone is </w:t>
      </w:r>
      <w:r>
        <w:t>to lay the foundation for a full resource grammar. Other than in Ranta's example, we</w:t>
      </w:r>
      <w:r w:rsidR="00610710">
        <w:t xml:space="preserve"> already</w:t>
      </w:r>
      <w:r>
        <w:t xml:space="preserve"> use the categories and structure of a full resource grammar (see Figure 1) to make a later expansion easier. </w:t>
      </w:r>
    </w:p>
    <w:p w14:paraId="2BF8F38B" w14:textId="6704059B" w:rsidR="006C1785" w:rsidRDefault="006C1785" w:rsidP="006C1785"/>
    <w:p w14:paraId="0C716EA6" w14:textId="77777777" w:rsidR="00610710" w:rsidRDefault="00610710" w:rsidP="00610710">
      <w:pPr>
        <w:keepNext/>
      </w:pPr>
      <w:r>
        <w:rPr>
          <w:noProof/>
          <w:lang w:val="en-GB" w:eastAsia="en-GB"/>
        </w:rPr>
        <w:lastRenderedPageBreak/>
        <w:drawing>
          <wp:inline distT="0" distB="0" distL="0" distR="0" wp14:anchorId="1F3F2278" wp14:editId="541A2B3C">
            <wp:extent cx="6029325" cy="4384964"/>
            <wp:effectExtent l="0" t="0" r="0" b="0"/>
            <wp:docPr id="2" name="Grafik 2" descr="http://www.grammaticalframework.org/lib/doc/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mmaticalframework.org/lib/doc/categor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1221" cy="4386343"/>
                    </a:xfrm>
                    <a:prstGeom prst="rect">
                      <a:avLst/>
                    </a:prstGeom>
                    <a:noFill/>
                    <a:ln>
                      <a:noFill/>
                    </a:ln>
                  </pic:spPr>
                </pic:pic>
              </a:graphicData>
            </a:graphic>
          </wp:inline>
        </w:drawing>
      </w:r>
    </w:p>
    <w:p w14:paraId="76AE7EB0" w14:textId="77777777" w:rsidR="00610710" w:rsidRPr="00FB6D97" w:rsidRDefault="00610710" w:rsidP="00610710">
      <w:pPr>
        <w:pStyle w:val="Beschriftung"/>
        <w:jc w:val="both"/>
        <w:rPr>
          <w:lang w:val="en-GB" w:eastAsia="de-DE"/>
        </w:rPr>
      </w:pPr>
      <w:bookmarkStart w:id="10" w:name="_Toc463175849"/>
      <w:r>
        <w:t xml:space="preserve">Figure </w:t>
      </w:r>
      <w:r>
        <w:fldChar w:fldCharType="begin"/>
      </w:r>
      <w:r>
        <w:instrText xml:space="preserve"> SEQ Figure \* ARABIC </w:instrText>
      </w:r>
      <w:r>
        <w:fldChar w:fldCharType="separate"/>
      </w:r>
      <w:r>
        <w:rPr>
          <w:noProof/>
        </w:rPr>
        <w:t>1</w:t>
      </w:r>
      <w:r>
        <w:fldChar w:fldCharType="end"/>
      </w:r>
      <w:r>
        <w:t>: GF Resource Grammar Library Categories (Grammatical Framework, 2016b)</w:t>
      </w:r>
      <w:bookmarkEnd w:id="10"/>
    </w:p>
    <w:p w14:paraId="2F5ADD80" w14:textId="77777777" w:rsidR="00985386" w:rsidRDefault="00985386" w:rsidP="006C1785"/>
    <w:p w14:paraId="38ACD1D1" w14:textId="6AE6B281" w:rsidR="006C1785" w:rsidRDefault="006C1785" w:rsidP="00985386">
      <w:pPr>
        <w:pStyle w:val="berschrift3"/>
      </w:pPr>
      <w:r>
        <w:t>Program Structure and Functions</w:t>
      </w:r>
    </w:p>
    <w:p w14:paraId="58FA16AA" w14:textId="77777777" w:rsidR="006C1785" w:rsidRDefault="006C1785" w:rsidP="006C1785">
      <w:r>
        <w:t>Just like the GF repositories (Détrez &amp; Camilleri, 2016), our full project is hosted on GitHub (Henkel &amp; Kuckuck, 2016) so that others may see, use and contribute to it. It consists of the following parts:</w:t>
      </w:r>
    </w:p>
    <w:p w14:paraId="0D446C80" w14:textId="77777777" w:rsidR="006C1785" w:rsidRDefault="006C1785" w:rsidP="006C1785"/>
    <w:p w14:paraId="15031DD4" w14:textId="77777777" w:rsidR="006C1785" w:rsidRPr="006C1785" w:rsidRDefault="006C1785" w:rsidP="006C1785">
      <w:pPr>
        <w:rPr>
          <w:lang w:val="de-DE"/>
        </w:rPr>
      </w:pPr>
      <w:r w:rsidRPr="006C1785">
        <w:rPr>
          <w:lang w:val="de-DE"/>
        </w:rPr>
        <w:t>Aufbau des Projekts (Ordnerstruktur, vorher noch umbenennen?)</w:t>
      </w:r>
    </w:p>
    <w:p w14:paraId="339C11C0" w14:textId="77777777" w:rsidR="006C1785" w:rsidRPr="006C1785" w:rsidRDefault="006C1785" w:rsidP="006C1785">
      <w:pPr>
        <w:rPr>
          <w:lang w:val="de-DE"/>
        </w:rPr>
      </w:pPr>
    </w:p>
    <w:p w14:paraId="0561D463" w14:textId="77777777" w:rsidR="006C1785" w:rsidRDefault="006C1785" w:rsidP="006C1785">
      <w:r>
        <w:t>Erklärung Ordnerstruktur</w:t>
      </w:r>
    </w:p>
    <w:p w14:paraId="151D8115" w14:textId="77777777" w:rsidR="006C1785" w:rsidRDefault="006C1785" w:rsidP="006C1785"/>
    <w:p w14:paraId="27EDAF10" w14:textId="77777777" w:rsidR="006C1785" w:rsidRDefault="006C1785" w:rsidP="006C1785">
      <w:r>
        <w:t xml:space="preserve">With the current ... we are able to ... </w:t>
      </w:r>
    </w:p>
    <w:p w14:paraId="6461C7A3" w14:textId="77777777" w:rsidR="006C1785" w:rsidRDefault="006C1785" w:rsidP="006C1785"/>
    <w:p w14:paraId="1634955B" w14:textId="77777777" w:rsidR="006C1785" w:rsidRPr="006C1785" w:rsidRDefault="006C1785" w:rsidP="006C1785">
      <w:pPr>
        <w:rPr>
          <w:lang w:val="de-DE"/>
        </w:rPr>
      </w:pPr>
      <w:r w:rsidRPr="006C1785">
        <w:rPr>
          <w:lang w:val="de-DE"/>
        </w:rPr>
        <w:t>Functions (Vollst. Liste und Bild)</w:t>
      </w:r>
    </w:p>
    <w:p w14:paraId="7A526F10" w14:textId="77777777" w:rsidR="006C1785" w:rsidRPr="006C1785" w:rsidRDefault="006C1785" w:rsidP="006C1785">
      <w:pPr>
        <w:rPr>
          <w:lang w:val="de-DE"/>
        </w:rPr>
      </w:pPr>
    </w:p>
    <w:p w14:paraId="58A288EC" w14:textId="79D3CAC9" w:rsidR="006C1785" w:rsidRDefault="006C1785" w:rsidP="006C1785">
      <w:r>
        <w:t>The vocabulary extractor, a supporting python script, was written to add a relatively large number of words to our dictionary in a short amount of time. It takes the source code of the Dothraki vocabulary site (Ice and Fire Wiki, 2016) as input, extracts words and their translations from it and transforms them into the right format, needed for the resource library. For example, the entry "ador [aˈdor], ni. chair" will create the three output strings "ador_N = mkN "ador" inanimate;", "chair_N = mkN "chair";" and "ador_N = chair_N;" -- one entry for the Dothraki linearization, one entry for the English linearization and one entry for the dictionary. This way, we were able to add 1644 words to our dictionary, and will be able to add more while the resource grammar is expanding.</w:t>
      </w:r>
    </w:p>
    <w:p w14:paraId="4D177D40" w14:textId="77777777" w:rsidR="00BA628A" w:rsidRPr="004627A5" w:rsidRDefault="00BA628A" w:rsidP="006C1785"/>
    <w:p w14:paraId="2A879041" w14:textId="4FE32407" w:rsidR="00DE0231" w:rsidRDefault="00DE0231" w:rsidP="00BA3640">
      <w:bookmarkStart w:id="11" w:name="_GoBack"/>
      <w:bookmarkEnd w:id="11"/>
      <w:r>
        <w:t>Most important categories in a proper way, not every detail, easy to expand later on</w:t>
      </w:r>
    </w:p>
    <w:p w14:paraId="6D507489" w14:textId="59A92DE4" w:rsidR="003A5422" w:rsidRDefault="003A5422" w:rsidP="00BA3640">
      <w:r>
        <w:t>For example ….endless methods for clause… not goal of this work</w:t>
      </w:r>
    </w:p>
    <w:p w14:paraId="72EC94E0" w14:textId="50BBADEB" w:rsidR="00DE0231" w:rsidRDefault="00E50E55" w:rsidP="00BA3640">
      <w:commentRangeStart w:id="12"/>
      <w:r>
        <w:t>How many funct</w:t>
      </w:r>
      <w:r w:rsidR="001E7D73">
        <w:t>i</w:t>
      </w:r>
      <w:r>
        <w:t>ons in one resource grammar</w:t>
      </w:r>
      <w:commentRangeEnd w:id="12"/>
      <w:r w:rsidR="001E7D73">
        <w:rPr>
          <w:rStyle w:val="Kommentarzeichen"/>
        </w:rPr>
        <w:commentReference w:id="12"/>
      </w:r>
      <w:r>
        <w:t>? Time estimation for creation of full resource grammar.</w:t>
      </w:r>
    </w:p>
    <w:p w14:paraId="4B0C02C9" w14:textId="3472BDDE" w:rsidR="001E7D73" w:rsidRPr="001E7D73" w:rsidRDefault="001E7D73" w:rsidP="00BA3640">
      <w:pPr>
        <w:rPr>
          <w:lang w:val="en-GB"/>
        </w:rPr>
      </w:pPr>
      <w:r w:rsidRPr="001E7D73">
        <w:rPr>
          <w:lang w:val="en-GB"/>
        </w:rPr>
        <w:t>Vergleich Umfang Mi</w:t>
      </w:r>
      <w:r w:rsidR="00E43BAD">
        <w:rPr>
          <w:lang w:val="en-GB"/>
        </w:rPr>
        <w:t>ni</w:t>
      </w:r>
      <w:r w:rsidRPr="001E7D73">
        <w:rPr>
          <w:lang w:val="en-GB"/>
        </w:rPr>
        <w:t xml:space="preserve"> Resource, Real Resource, Assignm</w:t>
      </w:r>
      <w:r>
        <w:rPr>
          <w:lang w:val="en-GB"/>
        </w:rPr>
        <w:t>ent for Resource Grammar Creators</w:t>
      </w:r>
    </w:p>
    <w:p w14:paraId="0444B91D" w14:textId="7B7C844E" w:rsidR="00BA3640" w:rsidRPr="00BA3640" w:rsidRDefault="00BA3640" w:rsidP="00BA3640">
      <w:r>
        <w:t>execution, aim, scope, blabla</w:t>
      </w:r>
    </w:p>
    <w:p w14:paraId="554BFE9F" w14:textId="1777FB20" w:rsidR="00A7604D" w:rsidRPr="005422C9" w:rsidRDefault="00880C02" w:rsidP="00A7604D">
      <w:pPr>
        <w:rPr>
          <w:lang w:val="en-GB"/>
        </w:rPr>
      </w:pPr>
      <w:r w:rsidRPr="005422C9">
        <w:rPr>
          <w:lang w:val="en-GB"/>
        </w:rPr>
        <w:t>Comments im Quellcode?</w:t>
      </w:r>
    </w:p>
    <w:p w14:paraId="22D5E542" w14:textId="02C8D1BF" w:rsidR="00CC658E" w:rsidRDefault="00CC658E" w:rsidP="00A7604D">
      <w:pPr>
        <w:rPr>
          <w:lang w:val="de-DE"/>
        </w:rPr>
      </w:pPr>
      <w:r>
        <w:rPr>
          <w:lang w:val="de-DE"/>
        </w:rPr>
        <w:t>Generelle Informationen: Wie sind Resource Grammars aufgebaut?</w:t>
      </w:r>
    </w:p>
    <w:p w14:paraId="03163858" w14:textId="09B36BD8" w:rsidR="005B1CA4" w:rsidRPr="00A7604D" w:rsidRDefault="005B1CA4" w:rsidP="00A7604D">
      <w:pPr>
        <w:rPr>
          <w:lang w:val="de-DE"/>
        </w:rPr>
      </w:pPr>
      <w:r>
        <w:rPr>
          <w:lang w:val="de-DE"/>
        </w:rPr>
        <w:t xml:space="preserve">Warum nicht alles auf einmal? Zu viel Arbeit, alles gleichzeitig, keine Möglichkeit zu testen, deshalb Mini resource, Ziel: später zur richtigen aufbauen. </w:t>
      </w:r>
    </w:p>
    <w:p w14:paraId="1129D282" w14:textId="182901B9" w:rsidR="00B54C7A" w:rsidRDefault="00915A1B" w:rsidP="00B54C7A">
      <w:pPr>
        <w:pStyle w:val="berschrift3"/>
        <w:numPr>
          <w:ilvl w:val="1"/>
          <w:numId w:val="11"/>
        </w:numPr>
        <w:rPr>
          <w:lang w:val="en-GB" w:eastAsia="de-DE"/>
        </w:rPr>
      </w:pPr>
      <w:bookmarkStart w:id="13" w:name="_Toc463175875"/>
      <w:r>
        <w:rPr>
          <w:lang w:val="en-GB" w:eastAsia="de-DE"/>
        </w:rPr>
        <w:t>Program</w:t>
      </w:r>
      <w:r w:rsidR="00B54C7A" w:rsidRPr="00B54C7A">
        <w:rPr>
          <w:lang w:val="en-GB" w:eastAsia="de-DE"/>
        </w:rPr>
        <w:t xml:space="preserve"> Structure</w:t>
      </w:r>
      <w:r w:rsidR="006A3E49">
        <w:rPr>
          <w:lang w:val="en-GB" w:eastAsia="de-DE"/>
        </w:rPr>
        <w:t xml:space="preserve"> and Functions</w:t>
      </w:r>
      <w:bookmarkEnd w:id="13"/>
    </w:p>
    <w:p w14:paraId="7EC225D6" w14:textId="77777777" w:rsidR="00AD084F" w:rsidRDefault="00AD084F" w:rsidP="00BA3640">
      <w:pPr>
        <w:rPr>
          <w:lang w:val="en-GB" w:eastAsia="de-DE"/>
        </w:rPr>
      </w:pPr>
    </w:p>
    <w:p w14:paraId="79328736" w14:textId="77777777" w:rsidR="00AD084F" w:rsidRDefault="00AD084F" w:rsidP="00BA3640">
      <w:pPr>
        <w:rPr>
          <w:lang w:val="en-GB" w:eastAsia="de-DE"/>
        </w:rPr>
      </w:pPr>
    </w:p>
    <w:p w14:paraId="54FEA25E" w14:textId="6A7A460E" w:rsidR="00BA3640" w:rsidRPr="00BA3640" w:rsidRDefault="00BA3640" w:rsidP="00BA3640">
      <w:pPr>
        <w:rPr>
          <w:lang w:val="en-GB" w:eastAsia="de-DE"/>
        </w:rPr>
      </w:pPr>
      <w:r>
        <w:rPr>
          <w:lang w:val="en-GB" w:eastAsia="de-DE"/>
        </w:rPr>
        <w:t>Structure, Summary of all Functions and examples with language explanation</w:t>
      </w:r>
    </w:p>
    <w:p w14:paraId="38DD97E6" w14:textId="6E0339E5" w:rsidR="00B54C7A" w:rsidRDefault="0010419C" w:rsidP="00B54C7A">
      <w:pPr>
        <w:pStyle w:val="berschrift3"/>
        <w:numPr>
          <w:ilvl w:val="1"/>
          <w:numId w:val="11"/>
        </w:numPr>
        <w:rPr>
          <w:lang w:val="en-GB" w:eastAsia="de-DE"/>
        </w:rPr>
      </w:pPr>
      <w:r>
        <w:rPr>
          <w:lang w:val="en-GB" w:eastAsia="de-DE"/>
        </w:rPr>
        <w:t xml:space="preserve"> </w:t>
      </w:r>
      <w:bookmarkStart w:id="14" w:name="_Toc463175876"/>
      <w:r>
        <w:rPr>
          <w:lang w:val="en-GB" w:eastAsia="de-DE"/>
        </w:rPr>
        <w:t>Examples</w:t>
      </w:r>
      <w:bookmarkEnd w:id="14"/>
    </w:p>
    <w:p w14:paraId="1EC83274" w14:textId="3493C7B0" w:rsidR="00C346D0" w:rsidRPr="00C346D0" w:rsidRDefault="00C346D0" w:rsidP="00C346D0">
      <w:pPr>
        <w:rPr>
          <w:lang w:val="en-GB" w:eastAsia="de-DE"/>
        </w:rPr>
      </w:pPr>
      <w:r>
        <w:rPr>
          <w:lang w:val="en-GB" w:eastAsia="de-DE"/>
        </w:rPr>
        <w:t>CatSimpleDot + Dothraki Language</w:t>
      </w:r>
    </w:p>
    <w:p w14:paraId="1F92DCF1" w14:textId="1FD4C899" w:rsidR="008C13D6" w:rsidRDefault="008C13D6" w:rsidP="00951579">
      <w:pPr>
        <w:rPr>
          <w:lang w:val="en-GB" w:eastAsia="de-DE"/>
        </w:rPr>
      </w:pPr>
      <w:r>
        <w:rPr>
          <w:lang w:val="en-GB" w:eastAsia="de-DE"/>
        </w:rPr>
        <w:t>Alle auflisten,!</w:t>
      </w:r>
    </w:p>
    <w:p w14:paraId="7B44396C" w14:textId="354A3296" w:rsidR="00951579" w:rsidRPr="008C13D6" w:rsidRDefault="008C13D6" w:rsidP="00951579">
      <w:pPr>
        <w:rPr>
          <w:lang w:val="de-DE" w:eastAsia="de-DE"/>
        </w:rPr>
      </w:pPr>
      <w:r w:rsidRPr="008C13D6">
        <w:rPr>
          <w:lang w:val="de-DE" w:eastAsia="de-DE"/>
        </w:rPr>
        <w:lastRenderedPageBreak/>
        <w:t xml:space="preserve">Code kommentieren? Aufräumen? </w:t>
      </w:r>
      <w:r>
        <w:rPr>
          <w:lang w:val="de-DE" w:eastAsia="de-DE"/>
        </w:rPr>
        <w:t>Namen ändern?</w:t>
      </w:r>
    </w:p>
    <w:p w14:paraId="01B91048" w14:textId="5C74EA25" w:rsidR="00B6732B" w:rsidRDefault="00B6732B" w:rsidP="00951579">
      <w:pPr>
        <w:rPr>
          <w:lang w:val="de-DE" w:eastAsia="de-DE"/>
        </w:rPr>
      </w:pPr>
      <w:r w:rsidRPr="00AB63FE">
        <w:rPr>
          <w:lang w:val="de-DE" w:eastAsia="de-DE"/>
        </w:rPr>
        <w:t>Beispielstücke erklären?</w:t>
      </w:r>
      <w:r w:rsidR="00AB63FE" w:rsidRPr="00AB63FE">
        <w:rPr>
          <w:lang w:val="de-DE" w:eastAsia="de-DE"/>
        </w:rPr>
        <w:t xml:space="preserve"> Besonderheiten der Sprache?</w:t>
      </w:r>
    </w:p>
    <w:p w14:paraId="1449AD57" w14:textId="6B7945DB" w:rsidR="00511923" w:rsidRPr="00AB63FE" w:rsidRDefault="00511923" w:rsidP="00951579">
      <w:pPr>
        <w:rPr>
          <w:lang w:val="de-DE" w:eastAsia="de-DE"/>
        </w:rPr>
      </w:pPr>
      <w:r>
        <w:rPr>
          <w:lang w:val="de-DE" w:eastAsia="de-DE"/>
        </w:rPr>
        <w:t xml:space="preserve">Regeln versuchen so viel wie mögl. Abzudecken, aber nicht immer möglich </w:t>
      </w:r>
      <w:r w:rsidRPr="00511923">
        <w:rPr>
          <w:lang w:val="de-DE" w:eastAsia="de-DE"/>
        </w:rPr>
        <w:sym w:font="Wingdings" w:char="F0E0"/>
      </w:r>
      <w:r>
        <w:rPr>
          <w:lang w:val="de-DE" w:eastAsia="de-DE"/>
        </w:rPr>
        <w:t xml:space="preserve"> siehe Buch? Zitat?</w:t>
      </w:r>
    </w:p>
    <w:p w14:paraId="2C781F82" w14:textId="175D79B9" w:rsidR="00644A9A" w:rsidRPr="006A3E49" w:rsidRDefault="00644A9A" w:rsidP="00951579">
      <w:pPr>
        <w:rPr>
          <w:lang w:val="de-DE" w:eastAsia="de-DE"/>
        </w:rPr>
      </w:pPr>
      <w:r w:rsidRPr="006A3E49">
        <w:rPr>
          <w:lang w:val="de-DE" w:eastAsia="de-DE"/>
        </w:rPr>
        <w:t>Vocabulary</w:t>
      </w:r>
    </w:p>
    <w:p w14:paraId="3D358144" w14:textId="5FC6EBFF" w:rsidR="00951579" w:rsidRPr="006A3E49" w:rsidRDefault="00347405" w:rsidP="00951579">
      <w:pPr>
        <w:rPr>
          <w:lang w:val="de-DE" w:eastAsia="de-DE"/>
        </w:rPr>
      </w:pPr>
      <w:r w:rsidRPr="006A3E49">
        <w:rPr>
          <w:lang w:val="de-DE" w:eastAsia="de-DE"/>
        </w:rPr>
        <w:t xml:space="preserve">Sprachliche Besonderheiten: Verben </w:t>
      </w:r>
      <w:r w:rsidRPr="00347405">
        <w:rPr>
          <w:lang w:val="en-GB" w:eastAsia="de-DE"/>
        </w:rPr>
        <w:sym w:font="Wingdings" w:char="F0E0"/>
      </w:r>
      <w:r w:rsidRPr="006A3E49">
        <w:rPr>
          <w:lang w:val="de-DE" w:eastAsia="de-DE"/>
        </w:rPr>
        <w:t xml:space="preserve"> Polarität, etc.</w:t>
      </w:r>
    </w:p>
    <w:p w14:paraId="66FFE4ED" w14:textId="124E6BB5" w:rsidR="00B54C7A" w:rsidRPr="006A3E49" w:rsidRDefault="008C13D6" w:rsidP="00B54C7A">
      <w:pPr>
        <w:rPr>
          <w:lang w:val="de-DE" w:eastAsia="de-DE"/>
        </w:rPr>
      </w:pPr>
      <w:r w:rsidRPr="006A3E49">
        <w:rPr>
          <w:lang w:val="de-DE" w:eastAsia="de-DE"/>
        </w:rPr>
        <w:t xml:space="preserve">Beispiele der Ausgabe. </w:t>
      </w:r>
    </w:p>
    <w:p w14:paraId="29C4F94E" w14:textId="77777777" w:rsidR="005129C0" w:rsidRPr="006A3E49" w:rsidRDefault="005129C0" w:rsidP="005129C0">
      <w:pPr>
        <w:spacing w:before="0"/>
        <w:rPr>
          <w:rFonts w:cs="Arial"/>
          <w:lang w:val="de-DE"/>
        </w:rPr>
      </w:pPr>
    </w:p>
    <w:p w14:paraId="461E88AA" w14:textId="77777777" w:rsidR="003B079E" w:rsidRPr="003B079E" w:rsidRDefault="005129C0" w:rsidP="003B079E">
      <w:pPr>
        <w:pStyle w:val="berschrift2"/>
        <w:numPr>
          <w:ilvl w:val="0"/>
          <w:numId w:val="11"/>
        </w:numPr>
        <w:spacing w:before="0"/>
        <w:jc w:val="both"/>
        <w:rPr>
          <w:rFonts w:eastAsia="Arial"/>
          <w:lang w:val="de-DE"/>
        </w:rPr>
      </w:pPr>
      <w:bookmarkStart w:id="15" w:name="_Toc463175877"/>
      <w:commentRangeStart w:id="16"/>
      <w:r w:rsidRPr="00EE63D5">
        <w:rPr>
          <w:lang w:val="de-DE"/>
        </w:rPr>
        <w:t>Di</w:t>
      </w:r>
      <w:r w:rsidR="003B079E">
        <w:rPr>
          <w:lang w:val="de-DE"/>
        </w:rPr>
        <w:t>sc</w:t>
      </w:r>
      <w:r w:rsidR="00BE3E9E" w:rsidRPr="00EE63D5">
        <w:rPr>
          <w:lang w:val="de-DE"/>
        </w:rPr>
        <w:t>ussion</w:t>
      </w:r>
      <w:commentRangeEnd w:id="16"/>
      <w:r w:rsidR="00AC4290">
        <w:rPr>
          <w:rStyle w:val="Kommentarzeichen"/>
          <w:rFonts w:cs="Times New Roman"/>
          <w:b w:val="0"/>
          <w:bCs w:val="0"/>
          <w:iCs w:val="0"/>
        </w:rPr>
        <w:commentReference w:id="16"/>
      </w:r>
      <w:bookmarkEnd w:id="15"/>
    </w:p>
    <w:p w14:paraId="5366C363" w14:textId="0BEC0D9F" w:rsidR="00B54C7A" w:rsidRDefault="00B54C7A" w:rsidP="00B54C7A">
      <w:pPr>
        <w:pStyle w:val="berschrift3"/>
        <w:numPr>
          <w:ilvl w:val="1"/>
          <w:numId w:val="11"/>
        </w:numPr>
        <w:rPr>
          <w:lang w:val="de-DE"/>
        </w:rPr>
      </w:pPr>
      <w:bookmarkStart w:id="17" w:name="_Toc463175878"/>
      <w:r>
        <w:rPr>
          <w:lang w:val="de-DE"/>
        </w:rPr>
        <w:t>Limitations</w:t>
      </w:r>
      <w:bookmarkEnd w:id="17"/>
    </w:p>
    <w:p w14:paraId="79D35584" w14:textId="28688AC5" w:rsidR="004D085B" w:rsidRDefault="004D085B" w:rsidP="004D085B">
      <w:pPr>
        <w:rPr>
          <w:rFonts w:eastAsia="Arial" w:cs="Arial"/>
          <w:lang w:val="en-GB"/>
        </w:rPr>
      </w:pPr>
      <w:r>
        <w:rPr>
          <w:rFonts w:eastAsia="Arial" w:cs="Arial"/>
          <w:lang w:val="en-GB"/>
        </w:rPr>
        <w:t>Since .. language… a complicated and lengthy task,</w:t>
      </w:r>
    </w:p>
    <w:p w14:paraId="31461CED" w14:textId="202E71EB" w:rsidR="004A2787" w:rsidRDefault="00AD084F" w:rsidP="004D085B">
      <w:pPr>
        <w:rPr>
          <w:rFonts w:eastAsia="Arial" w:cs="Arial"/>
          <w:lang w:val="de-DE"/>
        </w:rPr>
      </w:pPr>
      <w:r w:rsidRPr="00AD084F">
        <w:rPr>
          <w:rFonts w:eastAsia="Arial" w:cs="Arial"/>
          <w:lang w:val="de-DE"/>
        </w:rPr>
        <w:t>Dothraki: Nicht alles vollständig dokumentiert/existent, deshalb</w:t>
      </w:r>
      <w:r>
        <w:rPr>
          <w:rFonts w:eastAsia="Arial" w:cs="Arial"/>
          <w:lang w:val="de-DE"/>
        </w:rPr>
        <w:t xml:space="preserve"> auch nicht möglich zu implementieren.</w:t>
      </w:r>
      <w:r w:rsidR="00DE0231">
        <w:rPr>
          <w:rFonts w:eastAsia="Arial" w:cs="Arial"/>
          <w:lang w:val="de-DE"/>
        </w:rPr>
        <w:t xml:space="preserve"> </w:t>
      </w:r>
      <w:r w:rsidR="004A2787">
        <w:rPr>
          <w:rFonts w:eastAsia="Arial" w:cs="Arial"/>
          <w:lang w:val="de-DE"/>
        </w:rPr>
        <w:t>(Folie 198, good grammar book needed)</w:t>
      </w:r>
    </w:p>
    <w:p w14:paraId="227A2837" w14:textId="69D07DDF" w:rsidR="00AD084F" w:rsidRPr="004A2787" w:rsidRDefault="00DE0231" w:rsidP="004D085B">
      <w:pPr>
        <w:rPr>
          <w:lang w:val="en-GB"/>
        </w:rPr>
      </w:pPr>
      <w:r w:rsidRPr="004A2787">
        <w:rPr>
          <w:rFonts w:eastAsia="Arial" w:cs="Arial"/>
          <w:lang w:val="en-GB"/>
        </w:rPr>
        <w:t>Not linguists, learning process, beginners</w:t>
      </w:r>
    </w:p>
    <w:p w14:paraId="133A40B0" w14:textId="006D3C93" w:rsidR="00B54C7A" w:rsidRDefault="00B54C7A" w:rsidP="00B54C7A">
      <w:pPr>
        <w:pStyle w:val="berschrift3"/>
        <w:numPr>
          <w:ilvl w:val="1"/>
          <w:numId w:val="11"/>
        </w:numPr>
        <w:rPr>
          <w:lang w:val="de-DE"/>
        </w:rPr>
      </w:pPr>
      <w:bookmarkStart w:id="18" w:name="_Toc463175879"/>
      <w:r>
        <w:rPr>
          <w:lang w:val="de-DE"/>
        </w:rPr>
        <w:t>Outlook</w:t>
      </w:r>
      <w:bookmarkEnd w:id="18"/>
    </w:p>
    <w:p w14:paraId="79B99530" w14:textId="13A0E8B2" w:rsidR="00F83718" w:rsidRPr="00F83718" w:rsidRDefault="00F83718" w:rsidP="00F83718">
      <w:pPr>
        <w:rPr>
          <w:lang w:val="en-GB"/>
        </w:rPr>
      </w:pPr>
      <w:r w:rsidRPr="00F83718">
        <w:rPr>
          <w:lang w:val="en-GB"/>
        </w:rPr>
        <w:t xml:space="preserve">Expand grammar to a full resource grammar. </w:t>
      </w:r>
      <w:r w:rsidR="00BF5993">
        <w:rPr>
          <w:lang w:val="en-GB"/>
        </w:rPr>
        <w:t>Community?</w:t>
      </w:r>
    </w:p>
    <w:p w14:paraId="1F229AEC" w14:textId="123BEAB1" w:rsidR="00B54C7A" w:rsidRPr="00B54C7A" w:rsidRDefault="00B54C7A" w:rsidP="00B54C7A">
      <w:pPr>
        <w:pStyle w:val="berschrift3"/>
        <w:numPr>
          <w:ilvl w:val="1"/>
          <w:numId w:val="11"/>
        </w:numPr>
        <w:rPr>
          <w:lang w:val="de-DE"/>
        </w:rPr>
      </w:pPr>
      <w:bookmarkStart w:id="19" w:name="_Toc463175880"/>
      <w:r>
        <w:rPr>
          <w:lang w:val="de-DE"/>
        </w:rPr>
        <w:t>Conclusion</w:t>
      </w:r>
      <w:bookmarkEnd w:id="19"/>
    </w:p>
    <w:p w14:paraId="18445505" w14:textId="25E450BB" w:rsidR="2C9FD388" w:rsidRPr="001C16B5" w:rsidRDefault="00CF6D49" w:rsidP="001C16B5">
      <w:pPr>
        <w:spacing w:before="0"/>
        <w:rPr>
          <w:lang w:val="de-DE"/>
        </w:rPr>
      </w:pPr>
      <w:r>
        <w:rPr>
          <w:lang w:val="de-DE"/>
        </w:rPr>
        <w:t>Sinnvolles projekt, ambitioniertes ziel</w:t>
      </w:r>
    </w:p>
    <w:p w14:paraId="71E42BA5" w14:textId="77777777" w:rsidR="00494075" w:rsidRPr="0033731D" w:rsidRDefault="00494075" w:rsidP="009B6040">
      <w:pPr>
        <w:spacing w:before="0"/>
        <w:rPr>
          <w:rFonts w:cs="Arial"/>
          <w:lang w:val="de-DE"/>
        </w:rPr>
      </w:pPr>
    </w:p>
    <w:p w14:paraId="0F68FD6E" w14:textId="77777777" w:rsidR="00B94624" w:rsidRPr="0033731D" w:rsidRDefault="00B94624" w:rsidP="000B3DB7">
      <w:pPr>
        <w:spacing w:before="0"/>
        <w:rPr>
          <w:rFonts w:cs="Arial"/>
          <w:lang w:val="de-DE"/>
        </w:rPr>
      </w:pPr>
    </w:p>
    <w:p w14:paraId="2824F150" w14:textId="77777777" w:rsidR="00CD0610" w:rsidRDefault="00CD0610">
      <w:pPr>
        <w:spacing w:before="0" w:line="240" w:lineRule="auto"/>
        <w:jc w:val="left"/>
        <w:rPr>
          <w:rFonts w:cs="Arial"/>
          <w:b/>
          <w:bCs/>
          <w:kern w:val="32"/>
          <w:sz w:val="36"/>
          <w:szCs w:val="32"/>
          <w:lang w:val="de-DE"/>
        </w:rPr>
      </w:pPr>
      <w:r>
        <w:rPr>
          <w:lang w:val="de-DE"/>
        </w:rPr>
        <w:br w:type="page"/>
      </w:r>
    </w:p>
    <w:p w14:paraId="25136B71" w14:textId="6D246433" w:rsidR="005669DB" w:rsidRPr="003A3215" w:rsidRDefault="003B079E" w:rsidP="003A3215">
      <w:pPr>
        <w:pStyle w:val="berschrift2"/>
      </w:pPr>
      <w:bookmarkStart w:id="20" w:name="_Toc463175881"/>
      <w:r w:rsidRPr="003A3215">
        <w:lastRenderedPageBreak/>
        <w:t>Appendix</w:t>
      </w:r>
      <w:bookmarkEnd w:id="20"/>
    </w:p>
    <w:p w14:paraId="212F078A" w14:textId="45EA19A9" w:rsidR="008902CB" w:rsidRDefault="00D11D55" w:rsidP="008902CB">
      <w:pPr>
        <w:pStyle w:val="berschrift3"/>
        <w:rPr>
          <w:lang w:val="de-DE"/>
        </w:rPr>
      </w:pPr>
      <w:bookmarkStart w:id="21" w:name="_Toc463175882"/>
      <w:r>
        <w:rPr>
          <w:lang w:val="de-DE"/>
        </w:rPr>
        <w:t>Source Code</w:t>
      </w:r>
      <w:bookmarkEnd w:id="21"/>
    </w:p>
    <w:p w14:paraId="32C6F9CD" w14:textId="292E3C4A" w:rsidR="05E055EE" w:rsidRDefault="00D11D55" w:rsidP="003B079E">
      <w:pPr>
        <w:rPr>
          <w:lang w:val="en-GB"/>
        </w:rPr>
      </w:pPr>
      <w:r>
        <w:rPr>
          <w:lang w:val="en-GB"/>
        </w:rPr>
        <w:t>The complete source code</w:t>
      </w:r>
      <w:r w:rsidR="00EA395D">
        <w:rPr>
          <w:lang w:val="en-GB"/>
        </w:rPr>
        <w:t xml:space="preserve"> can be viewed and downloaded via</w:t>
      </w:r>
      <w:r>
        <w:rPr>
          <w:lang w:val="en-GB"/>
        </w:rPr>
        <w:t xml:space="preserve"> GitHub: </w:t>
      </w:r>
    </w:p>
    <w:p w14:paraId="502967D0" w14:textId="7138DC43" w:rsidR="00D11D55" w:rsidRDefault="00B82399" w:rsidP="003B079E">
      <w:pPr>
        <w:rPr>
          <w:lang w:val="en-GB"/>
        </w:rPr>
      </w:pPr>
      <w:hyperlink r:id="rId16" w:history="1">
        <w:r w:rsidR="00D11D55" w:rsidRPr="00527050">
          <w:rPr>
            <w:rStyle w:val="Hyperlink"/>
            <w:lang w:val="en-GB"/>
          </w:rPr>
          <w:t>https://github.com/mahen2/dothraki_gf</w:t>
        </w:r>
      </w:hyperlink>
    </w:p>
    <w:p w14:paraId="771B249F" w14:textId="77777777" w:rsidR="003B079E" w:rsidRPr="00D11D55" w:rsidRDefault="003B079E" w:rsidP="003B079E">
      <w:pPr>
        <w:rPr>
          <w:lang w:val="en-GB"/>
        </w:rPr>
      </w:pPr>
    </w:p>
    <w:p w14:paraId="3D97B03A" w14:textId="110CA039" w:rsidR="05E055EE" w:rsidRPr="007B23BF" w:rsidRDefault="00151FC6" w:rsidP="003A3215">
      <w:pPr>
        <w:pStyle w:val="berschrift3"/>
        <w:rPr>
          <w:lang w:val="en-GB"/>
        </w:rPr>
      </w:pPr>
      <w:bookmarkStart w:id="22" w:name="_Toc463175883"/>
      <w:r w:rsidRPr="007B23BF">
        <w:rPr>
          <w:rFonts w:eastAsia="Arial"/>
          <w:lang w:val="en-GB"/>
        </w:rPr>
        <w:t>References</w:t>
      </w:r>
      <w:bookmarkEnd w:id="22"/>
    </w:p>
    <w:p w14:paraId="108647F0" w14:textId="566885F4" w:rsidR="001F6663" w:rsidRDefault="001F6663" w:rsidP="001F6663">
      <w:pPr>
        <w:spacing w:before="0"/>
        <w:rPr>
          <w:rFonts w:cs="Arial"/>
          <w:lang w:val="en-GB" w:eastAsia="en-GB"/>
        </w:rPr>
      </w:pPr>
      <w:r w:rsidRPr="001F6663">
        <w:rPr>
          <w:rFonts w:cs="Arial"/>
          <w:lang w:val="en-GB" w:eastAsia="en-GB"/>
        </w:rPr>
        <w:t xml:space="preserve">Brown, </w:t>
      </w:r>
      <w:r>
        <w:rPr>
          <w:rFonts w:cs="Arial"/>
          <w:lang w:val="en-GB" w:eastAsia="en-GB"/>
        </w:rPr>
        <w:t>R., &amp; Frederking, R. (1995</w:t>
      </w:r>
      <w:r w:rsidRPr="001F6663">
        <w:rPr>
          <w:rFonts w:cs="Arial"/>
          <w:lang w:val="en-GB" w:eastAsia="en-GB"/>
        </w:rPr>
        <w:t xml:space="preserve">). Applying statistical English language modeling to symbolic machine translation. In </w:t>
      </w:r>
      <w:r w:rsidRPr="001F6663">
        <w:rPr>
          <w:rFonts w:cs="Arial"/>
          <w:i/>
          <w:iCs/>
          <w:lang w:val="en-GB" w:eastAsia="en-GB"/>
        </w:rPr>
        <w:t>Proceedings of the sixth international conference on theoretical and methodological issues in machine translation (TMI-95)</w:t>
      </w:r>
      <w:r w:rsidRPr="001F6663">
        <w:rPr>
          <w:rFonts w:cs="Arial"/>
          <w:lang w:val="en-GB" w:eastAsia="en-GB"/>
        </w:rPr>
        <w:t xml:space="preserve"> (pp. 221-239).</w:t>
      </w:r>
    </w:p>
    <w:p w14:paraId="1CC3F36F" w14:textId="77777777" w:rsidR="00F57C4A" w:rsidRPr="00F57C4A" w:rsidRDefault="00F57C4A" w:rsidP="00F57C4A">
      <w:pPr>
        <w:spacing w:before="0"/>
        <w:rPr>
          <w:rFonts w:cs="Arial"/>
          <w:lang w:val="en-GB" w:eastAsia="en-GB"/>
        </w:rPr>
      </w:pPr>
      <w:r w:rsidRPr="00F57C4A">
        <w:rPr>
          <w:rFonts w:cs="Arial"/>
          <w:lang w:val="en-GB" w:eastAsia="en-GB"/>
        </w:rPr>
        <w:t xml:space="preserve">Cognitus Apps (2016). </w:t>
      </w:r>
      <w:r w:rsidRPr="00745D11">
        <w:rPr>
          <w:rFonts w:cs="Arial"/>
          <w:i/>
          <w:lang w:val="en-GB" w:eastAsia="en-GB"/>
        </w:rPr>
        <w:t>Flamingo Dothraki.</w:t>
      </w:r>
      <w:r w:rsidRPr="00F57C4A">
        <w:rPr>
          <w:rFonts w:cs="Arial"/>
          <w:lang w:val="en-GB" w:eastAsia="en-GB"/>
        </w:rPr>
        <w:t xml:space="preserve"> Retrieved from https://play.google.com/store/apps/details?id=com.cognitusapps.flamingo.dothraki&amp;hl=de</w:t>
      </w:r>
    </w:p>
    <w:p w14:paraId="02E7C526" w14:textId="2D140FA6" w:rsidR="00F57C4A" w:rsidRDefault="00F57C4A" w:rsidP="00F57C4A">
      <w:pPr>
        <w:spacing w:before="0"/>
        <w:rPr>
          <w:rFonts w:cs="Arial"/>
          <w:lang w:val="en-GB" w:eastAsia="en-GB"/>
        </w:rPr>
      </w:pPr>
      <w:r w:rsidRPr="00F57C4A">
        <w:rPr>
          <w:rFonts w:cs="Arial"/>
          <w:lang w:val="en-GB" w:eastAsia="en-GB"/>
        </w:rPr>
        <w:t xml:space="preserve">Fun Translations (2016). </w:t>
      </w:r>
      <w:r w:rsidRPr="00745D11">
        <w:rPr>
          <w:rFonts w:cs="Arial"/>
          <w:i/>
          <w:lang w:val="en-GB" w:eastAsia="en-GB"/>
        </w:rPr>
        <w:t>Dothraki translator.</w:t>
      </w:r>
      <w:r w:rsidRPr="00F57C4A">
        <w:rPr>
          <w:rFonts w:cs="Arial"/>
          <w:lang w:val="en-GB" w:eastAsia="en-GB"/>
        </w:rPr>
        <w:t xml:space="preserve"> Retrieved from </w:t>
      </w:r>
      <w:hyperlink r:id="rId17" w:history="1">
        <w:r w:rsidR="00744F2F" w:rsidRPr="009610BC">
          <w:rPr>
            <w:rStyle w:val="Hyperlink"/>
            <w:rFonts w:cs="Arial"/>
            <w:lang w:val="en-GB" w:eastAsia="en-GB"/>
          </w:rPr>
          <w:t>http://funtranslations.com/dothraki</w:t>
        </w:r>
      </w:hyperlink>
    </w:p>
    <w:p w14:paraId="6AE29E50" w14:textId="77777777" w:rsidR="00744F2F" w:rsidRPr="00253DF1" w:rsidRDefault="00744F2F" w:rsidP="00744F2F">
      <w:pPr>
        <w:rPr>
          <w:rFonts w:eastAsia="Arial" w:cs="Arial"/>
          <w:lang w:val="en-GB"/>
        </w:rPr>
      </w:pPr>
      <w:r w:rsidRPr="00744F2F">
        <w:rPr>
          <w:rFonts w:eastAsia="Arial" w:cs="Arial"/>
          <w:lang w:val="de-DE"/>
        </w:rPr>
        <w:t>Détrez, G. &amp; Camilleri</w:t>
      </w:r>
      <w:r>
        <w:rPr>
          <w:rFonts w:eastAsia="Arial" w:cs="Arial"/>
          <w:lang w:val="de-DE"/>
        </w:rPr>
        <w:t>,</w:t>
      </w:r>
      <w:r w:rsidRPr="00744F2F">
        <w:rPr>
          <w:rFonts w:eastAsia="Arial" w:cs="Arial"/>
          <w:lang w:val="de-DE"/>
        </w:rPr>
        <w:t xml:space="preserve"> J. J</w:t>
      </w:r>
      <w:r>
        <w:rPr>
          <w:rFonts w:eastAsia="Arial" w:cs="Arial"/>
          <w:lang w:val="de-DE"/>
        </w:rPr>
        <w:t>.</w:t>
      </w:r>
      <w:r w:rsidRPr="00744F2F">
        <w:rPr>
          <w:rFonts w:eastAsia="Arial" w:cs="Arial"/>
          <w:lang w:val="de-DE"/>
        </w:rPr>
        <w:t xml:space="preserve"> (2016). </w:t>
      </w:r>
      <w:r w:rsidRPr="00722630">
        <w:rPr>
          <w:rFonts w:eastAsia="Arial" w:cs="Arial"/>
          <w:i/>
          <w:lang w:val="en-GB"/>
        </w:rPr>
        <w:t>Grammatical Framework</w:t>
      </w:r>
      <w:r>
        <w:rPr>
          <w:rFonts w:eastAsia="Arial" w:cs="Arial"/>
          <w:lang w:val="en-GB"/>
        </w:rPr>
        <w:t xml:space="preserve">. GitHub.com. Retrieved from </w:t>
      </w:r>
      <w:r w:rsidRPr="00253DF1">
        <w:rPr>
          <w:rFonts w:eastAsia="Arial" w:cs="Arial"/>
          <w:lang w:val="en-GB"/>
        </w:rPr>
        <w:t>https://github.com/GrammaticalFramework</w:t>
      </w:r>
    </w:p>
    <w:p w14:paraId="7D3F9C68" w14:textId="288FC01A" w:rsidR="005400C9" w:rsidRDefault="005400C9" w:rsidP="005400C9">
      <w:pPr>
        <w:rPr>
          <w:lang w:val="en-GB"/>
        </w:rPr>
      </w:pPr>
      <w:r w:rsidRPr="005400C9">
        <w:rPr>
          <w:lang w:val="en-GB"/>
        </w:rPr>
        <w:t>Google (2016).</w:t>
      </w:r>
      <w:r w:rsidRPr="005400C9">
        <w:rPr>
          <w:i/>
          <w:lang w:val="en-GB"/>
        </w:rPr>
        <w:t xml:space="preserve"> Google Translate</w:t>
      </w:r>
      <w:r w:rsidRPr="005400C9">
        <w:rPr>
          <w:lang w:val="en-GB"/>
        </w:rPr>
        <w:t xml:space="preserve">. Retrieved from </w:t>
      </w:r>
      <w:hyperlink r:id="rId18" w:history="1">
        <w:r w:rsidR="00587CD0" w:rsidRPr="003A6555">
          <w:rPr>
            <w:rStyle w:val="Hyperlink"/>
            <w:lang w:val="en-GB"/>
          </w:rPr>
          <w:t>https://translate.google.com/</w:t>
        </w:r>
      </w:hyperlink>
    </w:p>
    <w:p w14:paraId="620568FE" w14:textId="78A77AAC" w:rsidR="00587CD0" w:rsidRDefault="00587CD0" w:rsidP="00587CD0">
      <w:pPr>
        <w:rPr>
          <w:rStyle w:val="Hyperlink"/>
          <w:rFonts w:eastAsia="Arial" w:cs="Arial"/>
          <w:lang w:val="en-GB"/>
        </w:rPr>
      </w:pPr>
      <w:r>
        <w:rPr>
          <w:lang w:val="en-GB"/>
        </w:rPr>
        <w:t>Grammatical Framework (2016</w:t>
      </w:r>
      <w:r w:rsidR="004A3BF1">
        <w:rPr>
          <w:lang w:val="en-GB"/>
        </w:rPr>
        <w:t>a</w:t>
      </w:r>
      <w:r>
        <w:rPr>
          <w:lang w:val="en-GB"/>
        </w:rPr>
        <w:t xml:space="preserve">). Translation with GF: Powered by multilingual grammars. </w:t>
      </w:r>
      <w:r w:rsidR="00F12FAB">
        <w:rPr>
          <w:lang w:val="en-GB"/>
        </w:rPr>
        <w:t>Retrieved from</w:t>
      </w:r>
      <w:r>
        <w:rPr>
          <w:lang w:val="en-GB"/>
        </w:rPr>
        <w:t xml:space="preserve"> </w:t>
      </w:r>
      <w:hyperlink r:id="rId19" w:history="1">
        <w:r w:rsidR="00A81DF3" w:rsidRPr="003A6555">
          <w:rPr>
            <w:rStyle w:val="Hyperlink"/>
            <w:rFonts w:eastAsia="Arial" w:cs="Arial"/>
            <w:lang w:val="en-GB"/>
          </w:rPr>
          <w:t>http://www.grammaticalframework.org/demos/translation.html</w:t>
        </w:r>
      </w:hyperlink>
    </w:p>
    <w:p w14:paraId="1873C415" w14:textId="40D512BA" w:rsidR="004A3BF1" w:rsidRPr="004A3BF1" w:rsidRDefault="004A3BF1" w:rsidP="00587CD0">
      <w:pPr>
        <w:rPr>
          <w:rFonts w:eastAsia="Arial" w:cs="Arial"/>
          <w:lang w:val="en-GB"/>
        </w:rPr>
      </w:pPr>
      <w:r w:rsidRPr="004A3BF1">
        <w:rPr>
          <w:rStyle w:val="Hyperlink"/>
          <w:rFonts w:eastAsia="Arial" w:cs="Arial"/>
          <w:color w:val="auto"/>
          <w:u w:val="none"/>
          <w:lang w:val="en-GB"/>
        </w:rPr>
        <w:t>Grammatical Framework (2016b)</w:t>
      </w:r>
      <w:r>
        <w:rPr>
          <w:rStyle w:val="Hyperlink"/>
          <w:rFonts w:eastAsia="Arial" w:cs="Arial"/>
          <w:color w:val="auto"/>
          <w:u w:val="none"/>
          <w:lang w:val="en-GB"/>
        </w:rPr>
        <w:t xml:space="preserve">. GF Resource Grammar Library: Synopsis. Retrieved from </w:t>
      </w:r>
      <w:r w:rsidRPr="004A3BF1">
        <w:rPr>
          <w:rStyle w:val="Hyperlink"/>
          <w:rFonts w:eastAsia="Arial" w:cs="Arial"/>
          <w:color w:val="auto"/>
          <w:u w:val="none"/>
          <w:lang w:val="en-GB"/>
        </w:rPr>
        <w:t>http://www.grammaticalframework.org/lib/doc/synopsis.html</w:t>
      </w:r>
    </w:p>
    <w:p w14:paraId="2945327F" w14:textId="28A83FED" w:rsidR="00A81DF3" w:rsidRDefault="00A81DF3" w:rsidP="00587CD0">
      <w:pPr>
        <w:rPr>
          <w:rFonts w:eastAsia="Arial" w:cs="Arial"/>
          <w:lang w:val="en-GB"/>
        </w:rPr>
      </w:pPr>
      <w:r>
        <w:rPr>
          <w:rFonts w:eastAsia="Arial" w:cs="Arial"/>
          <w:lang w:val="en-GB"/>
        </w:rPr>
        <w:t xml:space="preserve">Martin, G. R. R. (2016). Bibliography. Retrieved from </w:t>
      </w:r>
      <w:hyperlink r:id="rId20" w:history="1">
        <w:r w:rsidR="00253DF1" w:rsidRPr="009610BC">
          <w:rPr>
            <w:rStyle w:val="Hyperlink"/>
            <w:rFonts w:eastAsia="Arial" w:cs="Arial"/>
            <w:lang w:val="en-GB"/>
          </w:rPr>
          <w:t>http://www.georgerrmartin.com/bibliography/</w:t>
        </w:r>
      </w:hyperlink>
    </w:p>
    <w:p w14:paraId="28CD38F1" w14:textId="7AC5341B" w:rsidR="00CC5FDE" w:rsidRDefault="008A0FBE" w:rsidP="00587CD0">
      <w:pPr>
        <w:rPr>
          <w:rFonts w:eastAsia="Arial" w:cs="Arial"/>
          <w:lang w:val="en-GB"/>
        </w:rPr>
      </w:pPr>
      <w:r w:rsidRPr="008A0FBE">
        <w:rPr>
          <w:rFonts w:eastAsia="Arial" w:cs="Arial"/>
          <w:lang w:val="en-GB"/>
        </w:rPr>
        <w:t xml:space="preserve">Henkel, M. &amp; Kuckuck, B. (2016). </w:t>
      </w:r>
      <w:r w:rsidRPr="008A0FBE">
        <w:rPr>
          <w:rFonts w:eastAsia="Arial" w:cs="Arial"/>
          <w:i/>
          <w:lang w:val="en-GB"/>
        </w:rPr>
        <w:t>Building a resource grammar for Dothraki</w:t>
      </w:r>
      <w:r w:rsidRPr="008A0FBE">
        <w:rPr>
          <w:rFonts w:eastAsia="Arial" w:cs="Arial"/>
          <w:lang w:val="en-GB"/>
        </w:rPr>
        <w:t>. GitHub.com. Retrieved from https://github.com/mahen2/dothraki_gf</w:t>
      </w:r>
    </w:p>
    <w:p w14:paraId="0961CCF6" w14:textId="73E1052F" w:rsidR="00F23C2C" w:rsidRDefault="00F23C2C" w:rsidP="00B32E36">
      <w:pPr>
        <w:rPr>
          <w:rFonts w:cs="Arial"/>
          <w:lang w:val="en-GB"/>
        </w:rPr>
      </w:pPr>
      <w:r w:rsidRPr="001F6663">
        <w:rPr>
          <w:rFonts w:cs="Arial"/>
          <w:lang w:val="en-GB"/>
        </w:rPr>
        <w:t xml:space="preserve">Peterson, D. J. (2014). </w:t>
      </w:r>
      <w:r w:rsidRPr="001F6663">
        <w:rPr>
          <w:rFonts w:cs="Arial"/>
          <w:i/>
          <w:lang w:val="en-GB"/>
        </w:rPr>
        <w:t>Living Language Dothraki: A Conversational Language Course Based on the Hit Original HBO Series Game of Thrones</w:t>
      </w:r>
      <w:r w:rsidRPr="001F6663">
        <w:rPr>
          <w:rFonts w:cs="Arial"/>
          <w:lang w:val="en-GB"/>
        </w:rPr>
        <w:t xml:space="preserve">. </w:t>
      </w:r>
      <w:r w:rsidRPr="00D63E8C">
        <w:rPr>
          <w:rFonts w:cs="Arial"/>
          <w:lang w:val="en-GB"/>
        </w:rPr>
        <w:t>New York: Living Language.</w:t>
      </w:r>
    </w:p>
    <w:p w14:paraId="1A90D888" w14:textId="748CF3A9" w:rsidR="00525B9A" w:rsidRDefault="00525B9A" w:rsidP="00B32E36">
      <w:pPr>
        <w:rPr>
          <w:rFonts w:cs="Arial"/>
          <w:lang w:val="en-GB"/>
        </w:rPr>
      </w:pPr>
      <w:r>
        <w:rPr>
          <w:rFonts w:cs="Arial"/>
          <w:lang w:val="en-GB"/>
        </w:rPr>
        <w:lastRenderedPageBreak/>
        <w:t>Peterson, D. J. (2016</w:t>
      </w:r>
      <w:r w:rsidR="00F12FAB">
        <w:rPr>
          <w:rFonts w:cs="Arial"/>
          <w:lang w:val="en-GB"/>
        </w:rPr>
        <w:t>a</w:t>
      </w:r>
      <w:r>
        <w:rPr>
          <w:rFonts w:cs="Arial"/>
          <w:lang w:val="en-GB"/>
        </w:rPr>
        <w:t xml:space="preserve">). </w:t>
      </w:r>
      <w:r w:rsidRPr="00525B9A">
        <w:rPr>
          <w:rFonts w:cs="Arial"/>
          <w:i/>
          <w:lang w:val="en-GB"/>
        </w:rPr>
        <w:t>The Art of Language Invention</w:t>
      </w:r>
      <w:r>
        <w:rPr>
          <w:rFonts w:cs="Arial"/>
          <w:lang w:val="en-GB"/>
        </w:rPr>
        <w:t xml:space="preserve">. Retrieved from </w:t>
      </w:r>
      <w:hyperlink r:id="rId21" w:history="1">
        <w:r w:rsidR="00F12FAB" w:rsidRPr="003A6555">
          <w:rPr>
            <w:rStyle w:val="Hyperlink"/>
            <w:rFonts w:cs="Arial"/>
            <w:lang w:val="en-GB"/>
          </w:rPr>
          <w:t>http://www.artoflanguageinvention.com/</w:t>
        </w:r>
      </w:hyperlink>
    </w:p>
    <w:p w14:paraId="65207E7A" w14:textId="1DB63942" w:rsidR="00F12FAB" w:rsidRDefault="00F12FAB" w:rsidP="00F12FAB">
      <w:pPr>
        <w:spacing w:before="0"/>
        <w:rPr>
          <w:rStyle w:val="Hyperlink"/>
          <w:rFonts w:eastAsia="Arial" w:cs="Arial"/>
          <w:lang w:val="en-GB"/>
        </w:rPr>
      </w:pPr>
      <w:r>
        <w:rPr>
          <w:rFonts w:cs="Arial"/>
          <w:lang w:val="en-GB"/>
        </w:rPr>
        <w:t xml:space="preserve">Peterson, D. J. (2016b). About Dothraki. Retrieved from </w:t>
      </w:r>
      <w:hyperlink r:id="rId22" w:history="1">
        <w:r w:rsidRPr="003A6555">
          <w:rPr>
            <w:rStyle w:val="Hyperlink"/>
            <w:rFonts w:eastAsia="Arial" w:cs="Arial"/>
            <w:lang w:val="en-GB"/>
          </w:rPr>
          <w:t>http://www.dothraki.com/about-dothraki/</w:t>
        </w:r>
      </w:hyperlink>
    </w:p>
    <w:p w14:paraId="72BF53F1" w14:textId="0A2C47A3" w:rsidR="00883FE2" w:rsidRDefault="00883FE2" w:rsidP="00F12FAB">
      <w:pPr>
        <w:spacing w:before="0"/>
        <w:rPr>
          <w:rFonts w:cs="Arial"/>
          <w:lang w:val="en-GB" w:eastAsia="en-GB"/>
        </w:rPr>
      </w:pPr>
      <w:r w:rsidRPr="00883FE2">
        <w:rPr>
          <w:rFonts w:cs="Arial"/>
          <w:lang w:val="en-GB" w:eastAsia="en-GB"/>
        </w:rPr>
        <w:t xml:space="preserve">Ranta, A. (2009). The GF Resource Grammar Library. </w:t>
      </w:r>
      <w:r w:rsidRPr="00883FE2">
        <w:rPr>
          <w:rFonts w:cs="Arial"/>
          <w:i/>
          <w:lang w:val="en-GB" w:eastAsia="en-GB"/>
        </w:rPr>
        <w:t>Linguistic Issues in Language Technology</w:t>
      </w:r>
      <w:r w:rsidRPr="00883FE2">
        <w:rPr>
          <w:rFonts w:cs="Arial"/>
          <w:lang w:val="en-GB" w:eastAsia="en-GB"/>
        </w:rPr>
        <w:t>, 2(2), pp. 1-63.</w:t>
      </w:r>
    </w:p>
    <w:p w14:paraId="341DD564" w14:textId="7965BEC7" w:rsidR="001F6663" w:rsidRPr="007D1802" w:rsidRDefault="001F6663" w:rsidP="001F6663">
      <w:pPr>
        <w:rPr>
          <w:rFonts w:cs="Arial"/>
          <w:lang w:val="en-GB"/>
        </w:rPr>
      </w:pPr>
      <w:r w:rsidRPr="001F6663">
        <w:rPr>
          <w:rFonts w:cs="Arial"/>
          <w:lang w:val="en-GB"/>
        </w:rPr>
        <w:t xml:space="preserve">Ranta, A. (2011). </w:t>
      </w:r>
      <w:r w:rsidRPr="001F6663">
        <w:rPr>
          <w:rFonts w:cs="Arial"/>
          <w:i/>
          <w:lang w:val="en-GB"/>
        </w:rPr>
        <w:t>Grammatical Framework: Programming with Multilingual Grammars.</w:t>
      </w:r>
      <w:r w:rsidRPr="001F6663">
        <w:rPr>
          <w:rFonts w:cs="Arial"/>
          <w:lang w:val="en-GB"/>
        </w:rPr>
        <w:t xml:space="preserve"> </w:t>
      </w:r>
      <w:r w:rsidRPr="00525B9A">
        <w:rPr>
          <w:rFonts w:cs="Arial"/>
          <w:lang w:val="en-GB"/>
        </w:rPr>
        <w:t xml:space="preserve">Stanford: </w:t>
      </w:r>
      <w:r w:rsidRPr="007D1802">
        <w:rPr>
          <w:rFonts w:cs="Arial"/>
          <w:lang w:val="en-GB"/>
        </w:rPr>
        <w:t>CSLI Publications.</w:t>
      </w:r>
    </w:p>
    <w:p w14:paraId="4F54DF9D" w14:textId="13B03630" w:rsidR="00571DB9" w:rsidRDefault="00571DB9" w:rsidP="001F6663">
      <w:pPr>
        <w:rPr>
          <w:rFonts w:eastAsia="Arial" w:cs="Arial"/>
          <w:lang w:val="en-GB"/>
        </w:rPr>
      </w:pPr>
      <w:r w:rsidRPr="00571DB9">
        <w:rPr>
          <w:rFonts w:cs="Arial"/>
          <w:lang w:val="en-GB"/>
        </w:rPr>
        <w:t xml:space="preserve">Ranta, A. (2015). </w:t>
      </w:r>
      <w:r w:rsidRPr="00571DB9">
        <w:rPr>
          <w:rFonts w:cs="Arial"/>
          <w:i/>
          <w:lang w:val="en-GB"/>
        </w:rPr>
        <w:t>The Status of the GF Resource Grammar Library.</w:t>
      </w:r>
      <w:r w:rsidRPr="00571DB9">
        <w:rPr>
          <w:rFonts w:cs="Arial"/>
          <w:lang w:val="en-GB"/>
        </w:rPr>
        <w:t xml:space="preserve"> </w:t>
      </w:r>
      <w:r>
        <w:rPr>
          <w:rFonts w:cs="Arial"/>
          <w:lang w:val="en-GB"/>
        </w:rPr>
        <w:t xml:space="preserve">Grammatical </w:t>
      </w:r>
      <w:r w:rsidR="00F12FAB">
        <w:rPr>
          <w:rFonts w:cs="Arial"/>
          <w:lang w:val="en-GB"/>
        </w:rPr>
        <w:t>Framework. Retrieved from</w:t>
      </w:r>
      <w:r w:rsidRPr="00571DB9">
        <w:rPr>
          <w:rFonts w:cs="Arial"/>
          <w:lang w:val="en-GB"/>
        </w:rPr>
        <w:t xml:space="preserve"> </w:t>
      </w:r>
      <w:hyperlink r:id="rId23" w:history="1">
        <w:r w:rsidR="0040622E" w:rsidRPr="003A6555">
          <w:rPr>
            <w:rStyle w:val="Hyperlink"/>
            <w:rFonts w:eastAsia="Arial" w:cs="Arial"/>
            <w:lang w:val="en-GB"/>
          </w:rPr>
          <w:t>http://www.grammaticalframework.org/lib/doc/status.html</w:t>
        </w:r>
      </w:hyperlink>
    </w:p>
    <w:p w14:paraId="7C97C50B" w14:textId="594D4ACE" w:rsidR="0040622E" w:rsidRPr="00571DB9" w:rsidRDefault="0040622E" w:rsidP="001F6663">
      <w:pPr>
        <w:rPr>
          <w:rFonts w:cs="Arial"/>
          <w:lang w:val="en-GB"/>
        </w:rPr>
      </w:pPr>
      <w:r>
        <w:rPr>
          <w:rFonts w:cs="Arial"/>
          <w:lang w:val="en-GB"/>
        </w:rPr>
        <w:t xml:space="preserve">Tongues of Ice and Fire Wiki (2016). Vocabulary. Retrieved from </w:t>
      </w:r>
      <w:r w:rsidRPr="0040622E">
        <w:rPr>
          <w:rFonts w:cs="Arial"/>
          <w:lang w:val="en-GB"/>
        </w:rPr>
        <w:t>http://wiki.dothraki.org/Vocabulary</w:t>
      </w:r>
    </w:p>
    <w:p w14:paraId="5AF07DF9" w14:textId="5EF7A9B3" w:rsidR="000F53C3" w:rsidRPr="00D63E8C" w:rsidRDefault="00D63E8C" w:rsidP="00B32E36">
      <w:pPr>
        <w:rPr>
          <w:lang w:val="en-GB"/>
        </w:rPr>
      </w:pPr>
      <w:r w:rsidRPr="00571DB9">
        <w:rPr>
          <w:lang w:val="en-GB"/>
        </w:rPr>
        <w:t xml:space="preserve">Wikipedia (2016). </w:t>
      </w:r>
      <w:r w:rsidRPr="00D63E8C">
        <w:rPr>
          <w:rStyle w:val="Hervorhebung"/>
          <w:lang w:val="en-GB"/>
        </w:rPr>
        <w:t>Grammatical Framework.</w:t>
      </w:r>
      <w:r w:rsidRPr="00D63E8C">
        <w:rPr>
          <w:lang w:val="en-GB"/>
        </w:rPr>
        <w:t xml:space="preserve"> Retrieved </w:t>
      </w:r>
      <w:r w:rsidR="005400C9">
        <w:rPr>
          <w:lang w:val="en-GB"/>
        </w:rPr>
        <w:t>from</w:t>
      </w:r>
      <w:r w:rsidRPr="00D63E8C">
        <w:rPr>
          <w:lang w:val="en-GB"/>
        </w:rPr>
        <w:t xml:space="preserve"> https://en.wikipedia.org/wiki/Grammatical_Framework</w:t>
      </w:r>
    </w:p>
    <w:p w14:paraId="161DF779" w14:textId="77777777" w:rsidR="00B32E36" w:rsidRPr="005400C9" w:rsidRDefault="00B32E36" w:rsidP="00B32E36">
      <w:pPr>
        <w:rPr>
          <w:lang w:val="en-GB"/>
        </w:rPr>
      </w:pPr>
    </w:p>
    <w:p w14:paraId="793692F1" w14:textId="77777777" w:rsidR="00B32E36" w:rsidRPr="005400C9" w:rsidRDefault="00B32E36" w:rsidP="00B32E36">
      <w:pPr>
        <w:rPr>
          <w:lang w:val="en-GB"/>
        </w:rPr>
      </w:pPr>
    </w:p>
    <w:p w14:paraId="6C767E48" w14:textId="77777777" w:rsidR="00B32E36" w:rsidRPr="005400C9" w:rsidRDefault="00B32E36" w:rsidP="00B32E36">
      <w:pPr>
        <w:rPr>
          <w:lang w:val="en-GB"/>
        </w:rPr>
      </w:pPr>
    </w:p>
    <w:p w14:paraId="05C2B963" w14:textId="77777777" w:rsidR="00834C46" w:rsidRPr="005400C9" w:rsidRDefault="00834C46">
      <w:pPr>
        <w:spacing w:before="0" w:line="240" w:lineRule="auto"/>
        <w:jc w:val="left"/>
        <w:rPr>
          <w:rFonts w:cs="Arial"/>
          <w:b/>
          <w:bCs/>
          <w:kern w:val="32"/>
          <w:sz w:val="36"/>
          <w:szCs w:val="32"/>
          <w:lang w:val="en-GB"/>
        </w:rPr>
      </w:pPr>
      <w:r w:rsidRPr="005400C9">
        <w:rPr>
          <w:lang w:val="en-GB"/>
        </w:rPr>
        <w:br w:type="page"/>
      </w:r>
    </w:p>
    <w:p w14:paraId="38B90715" w14:textId="2AC13DFA" w:rsidR="00B32E36" w:rsidRDefault="00F60242" w:rsidP="003A3215">
      <w:pPr>
        <w:pStyle w:val="berschrift2"/>
        <w:rPr>
          <w:lang w:val="de-DE"/>
        </w:rPr>
      </w:pPr>
      <w:bookmarkStart w:id="23" w:name="_Toc463175884"/>
      <w:r>
        <w:rPr>
          <w:lang w:val="de-DE"/>
        </w:rPr>
        <w:lastRenderedPageBreak/>
        <w:t>Versicherung</w:t>
      </w:r>
      <w:bookmarkEnd w:id="23"/>
    </w:p>
    <w:p w14:paraId="527360C8" w14:textId="77777777" w:rsidR="00D52C8D" w:rsidRPr="00D52C8D" w:rsidRDefault="00D52C8D" w:rsidP="00D52C8D">
      <w:pPr>
        <w:rPr>
          <w:lang w:val="de-DE"/>
        </w:rPr>
      </w:pPr>
    </w:p>
    <w:p w14:paraId="3D8A2999" w14:textId="66777E36" w:rsidR="00F60242" w:rsidRPr="00F60242" w:rsidRDefault="00F60242" w:rsidP="00F60242">
      <w:pPr>
        <w:pStyle w:val="JIL-references"/>
        <w:spacing w:before="0"/>
        <w:rPr>
          <w:rFonts w:cs="Arial"/>
          <w:lang w:val="de-DE"/>
        </w:rPr>
      </w:pPr>
      <w:r>
        <w:rPr>
          <w:rFonts w:cs="Arial"/>
          <w:lang w:val="de-DE"/>
        </w:rPr>
        <w:t>Hiermit versichern</w:t>
      </w:r>
      <w:r w:rsidRPr="00F60242">
        <w:rPr>
          <w:rFonts w:cs="Arial"/>
          <w:lang w:val="de-DE"/>
        </w:rPr>
        <w:t xml:space="preserve"> </w:t>
      </w:r>
      <w:r>
        <w:rPr>
          <w:rFonts w:cs="Arial"/>
          <w:lang w:val="de-DE"/>
        </w:rPr>
        <w:t>wir</w:t>
      </w:r>
      <w:r w:rsidRPr="00F60242">
        <w:rPr>
          <w:rFonts w:cs="Arial"/>
          <w:lang w:val="de-DE"/>
        </w:rPr>
        <w:t>, diese Arbeit selbständig verfasst und keine anderen als</w:t>
      </w:r>
    </w:p>
    <w:p w14:paraId="2D1277AE" w14:textId="1EAD544F" w:rsidR="00F60242" w:rsidRPr="00F60242" w:rsidRDefault="00F60242" w:rsidP="00F60242">
      <w:pPr>
        <w:pStyle w:val="JIL-references"/>
        <w:spacing w:before="0"/>
        <w:rPr>
          <w:rFonts w:cs="Arial"/>
          <w:lang w:val="de-DE"/>
        </w:rPr>
      </w:pPr>
      <w:r w:rsidRPr="00F60242">
        <w:rPr>
          <w:rFonts w:cs="Arial"/>
          <w:lang w:val="de-DE"/>
        </w:rPr>
        <w:t>die angegeben</w:t>
      </w:r>
      <w:r>
        <w:rPr>
          <w:rFonts w:cs="Arial"/>
          <w:lang w:val="de-DE"/>
        </w:rPr>
        <w:t>en Quellen benutzt zu haben. Wir versichern</w:t>
      </w:r>
      <w:r w:rsidRPr="00F60242">
        <w:rPr>
          <w:rFonts w:cs="Arial"/>
          <w:lang w:val="de-DE"/>
        </w:rPr>
        <w:t xml:space="preserve"> ferner, dass diese</w:t>
      </w:r>
    </w:p>
    <w:p w14:paraId="781F4459" w14:textId="7F54C514" w:rsidR="00F60242" w:rsidRPr="00F60242" w:rsidRDefault="00F60242" w:rsidP="00F60242">
      <w:pPr>
        <w:pStyle w:val="JIL-references"/>
        <w:spacing w:before="0"/>
        <w:rPr>
          <w:rFonts w:cs="Arial"/>
          <w:lang w:val="de-DE"/>
        </w:rPr>
      </w:pPr>
      <w:r w:rsidRPr="00F60242">
        <w:rPr>
          <w:rFonts w:cs="Arial"/>
          <w:lang w:val="de-DE"/>
        </w:rPr>
        <w:t>Arbeit oder Teile davon nicht schon für eine andere Abschlussprüfung oder</w:t>
      </w:r>
      <w:r>
        <w:rPr>
          <w:rFonts w:cs="Arial"/>
          <w:lang w:val="de-DE"/>
        </w:rPr>
        <w:t xml:space="preserve"> </w:t>
      </w:r>
      <w:r w:rsidRPr="00F60242">
        <w:rPr>
          <w:rFonts w:cs="Arial"/>
          <w:lang w:val="de-DE"/>
        </w:rPr>
        <w:t>einen anderen Beteiligungs</w:t>
      </w:r>
      <w:r>
        <w:rPr>
          <w:rFonts w:cs="Arial"/>
          <w:lang w:val="de-DE"/>
        </w:rPr>
        <w:t>nachweis eingereicht wurden. Uns</w:t>
      </w:r>
      <w:r w:rsidRPr="00F60242">
        <w:rPr>
          <w:rFonts w:cs="Arial"/>
          <w:lang w:val="de-DE"/>
        </w:rPr>
        <w:t xml:space="preserve"> ist bewusst, dass</w:t>
      </w:r>
      <w:r>
        <w:rPr>
          <w:rFonts w:cs="Arial"/>
          <w:lang w:val="de-DE"/>
        </w:rPr>
        <w:t xml:space="preserve"> </w:t>
      </w:r>
      <w:r w:rsidRPr="00F60242">
        <w:rPr>
          <w:rFonts w:cs="Arial"/>
          <w:lang w:val="de-DE"/>
        </w:rPr>
        <w:t>ein Zuwiderhandeln gegen diese Versicher</w:t>
      </w:r>
      <w:r>
        <w:rPr>
          <w:rFonts w:cs="Arial"/>
          <w:lang w:val="de-DE"/>
        </w:rPr>
        <w:t>ung eine Ordnungswidrigkeit dar</w:t>
      </w:r>
      <w:r w:rsidRPr="00F60242">
        <w:rPr>
          <w:rFonts w:cs="Arial"/>
          <w:lang w:val="de-DE"/>
        </w:rPr>
        <w:t>stellt, die mit einer Geldbuße geahndet werden kann.</w:t>
      </w:r>
    </w:p>
    <w:p w14:paraId="628DFBEC" w14:textId="77777777" w:rsidR="00F60242" w:rsidRPr="00F60242" w:rsidRDefault="00F60242" w:rsidP="00F60242">
      <w:pPr>
        <w:pStyle w:val="JIL-references"/>
        <w:spacing w:before="0"/>
        <w:rPr>
          <w:rFonts w:cs="Arial"/>
          <w:lang w:val="de-DE"/>
        </w:rPr>
      </w:pPr>
    </w:p>
    <w:p w14:paraId="38467C55" w14:textId="23D60DB0" w:rsidR="00B32E36" w:rsidRPr="00EE63D5" w:rsidRDefault="00F60242" w:rsidP="00F60242">
      <w:pPr>
        <w:pStyle w:val="JIL-references"/>
        <w:spacing w:before="0"/>
        <w:rPr>
          <w:rFonts w:cs="Arial"/>
          <w:lang w:val="de-DE"/>
        </w:rPr>
      </w:pPr>
      <w:r>
        <w:rPr>
          <w:rFonts w:cs="Arial"/>
          <w:lang w:val="de-DE"/>
        </w:rPr>
        <w:t>Düsseldorf, den 17.10.2016</w:t>
      </w:r>
    </w:p>
    <w:p w14:paraId="25A3960C" w14:textId="77777777" w:rsidR="00B32E36" w:rsidRPr="00EE63D5" w:rsidRDefault="00B32E36" w:rsidP="00B32E36">
      <w:pPr>
        <w:pStyle w:val="JIL-references"/>
        <w:spacing w:before="0"/>
        <w:rPr>
          <w:rFonts w:cs="Arial"/>
          <w:lang w:val="de-DE"/>
        </w:rPr>
      </w:pPr>
    </w:p>
    <w:p w14:paraId="4481027F" w14:textId="77777777" w:rsidR="00B32E36" w:rsidRPr="00EE63D5" w:rsidRDefault="00B32E36" w:rsidP="00B32E36">
      <w:pPr>
        <w:pStyle w:val="JIL-references"/>
        <w:spacing w:before="0"/>
        <w:rPr>
          <w:rFonts w:cs="Arial"/>
          <w:lang w:val="de-DE"/>
        </w:rPr>
      </w:pPr>
    </w:p>
    <w:p w14:paraId="0CBCC9BE" w14:textId="77777777" w:rsidR="00F60242" w:rsidRDefault="00F60242" w:rsidP="00B32E36">
      <w:pPr>
        <w:pStyle w:val="JIL-references"/>
        <w:spacing w:before="0" w:after="0"/>
        <w:rPr>
          <w:rFonts w:cs="Arial"/>
          <w:sz w:val="20"/>
          <w:lang w:val="de-DE"/>
        </w:rPr>
      </w:pPr>
      <w:r>
        <w:rPr>
          <w:rFonts w:cs="Arial"/>
          <w:sz w:val="20"/>
          <w:lang w:val="de-DE"/>
        </w:rPr>
        <w:t xml:space="preserve">                       </w:t>
      </w:r>
    </w:p>
    <w:p w14:paraId="18713450" w14:textId="77777777" w:rsidR="00F60242" w:rsidRDefault="00F60242" w:rsidP="00B32E36">
      <w:pPr>
        <w:pStyle w:val="JIL-references"/>
        <w:spacing w:before="0" w:after="0"/>
        <w:rPr>
          <w:rFonts w:cs="Arial"/>
          <w:sz w:val="20"/>
          <w:lang w:val="de-DE"/>
        </w:rPr>
      </w:pPr>
    </w:p>
    <w:p w14:paraId="3E9C1DF7" w14:textId="18EF389B" w:rsidR="00B32E36" w:rsidRPr="00EE63D5" w:rsidRDefault="00F60242" w:rsidP="00B32E36">
      <w:pPr>
        <w:pStyle w:val="JIL-references"/>
        <w:spacing w:before="0" w:after="0"/>
        <w:rPr>
          <w:rFonts w:cs="Arial"/>
          <w:sz w:val="20"/>
          <w:lang w:val="de-DE"/>
        </w:rPr>
      </w:pPr>
      <w:r>
        <w:rPr>
          <w:rFonts w:cs="Arial"/>
          <w:sz w:val="20"/>
          <w:lang w:val="de-DE"/>
        </w:rPr>
        <w:t xml:space="preserve">                                     </w:t>
      </w:r>
      <w:r w:rsidR="0066292F">
        <w:rPr>
          <w:rFonts w:cs="Arial"/>
          <w:sz w:val="20"/>
          <w:lang w:val="de-DE"/>
        </w:rPr>
        <w:t xml:space="preserve">                          </w:t>
      </w:r>
      <w:r>
        <w:rPr>
          <w:rFonts w:cs="Arial"/>
          <w:sz w:val="20"/>
          <w:lang w:val="de-DE"/>
        </w:rPr>
        <w:t xml:space="preserve">    </w:t>
      </w:r>
      <w:r w:rsidR="00B32E36" w:rsidRPr="00EE63D5">
        <w:rPr>
          <w:rFonts w:cs="Arial"/>
          <w:sz w:val="20"/>
          <w:lang w:val="de-DE"/>
        </w:rPr>
        <w:t xml:space="preserve"> </w:t>
      </w:r>
      <w:r w:rsidR="00910E89">
        <w:rPr>
          <w:rFonts w:cs="Arial"/>
          <w:sz w:val="20"/>
          <w:lang w:val="de-DE"/>
        </w:rPr>
        <w:t xml:space="preserve">_________________    </w:t>
      </w:r>
      <w:r w:rsidR="0066292F">
        <w:rPr>
          <w:rFonts w:cs="Arial"/>
          <w:sz w:val="20"/>
          <w:lang w:val="de-DE"/>
        </w:rPr>
        <w:t xml:space="preserve">     </w:t>
      </w:r>
      <w:r w:rsidR="00910E89">
        <w:rPr>
          <w:rFonts w:cs="Arial"/>
          <w:sz w:val="20"/>
          <w:lang w:val="de-DE"/>
        </w:rPr>
        <w:t xml:space="preserve">          _________________</w:t>
      </w:r>
    </w:p>
    <w:p w14:paraId="79D55648" w14:textId="77777777" w:rsidR="00B32E36" w:rsidRDefault="00B32E36" w:rsidP="00296BAC">
      <w:pPr>
        <w:spacing w:before="0"/>
        <w:rPr>
          <w:lang w:val="de-DE"/>
        </w:rPr>
      </w:pPr>
    </w:p>
    <w:p w14:paraId="6674282F" w14:textId="77777777" w:rsidR="003B2003" w:rsidRDefault="003B2003" w:rsidP="00296BAC">
      <w:pPr>
        <w:spacing w:before="0"/>
        <w:rPr>
          <w:lang w:val="de-DE"/>
        </w:rPr>
      </w:pPr>
    </w:p>
    <w:p w14:paraId="2CC08677" w14:textId="77777777" w:rsidR="003B2003" w:rsidRDefault="003B2003" w:rsidP="00296BAC">
      <w:pPr>
        <w:spacing w:before="0"/>
        <w:rPr>
          <w:lang w:val="de-DE"/>
        </w:rPr>
      </w:pPr>
    </w:p>
    <w:p w14:paraId="118784B4" w14:textId="77777777" w:rsidR="009A4DF6" w:rsidRDefault="009A4DF6" w:rsidP="00296BAC">
      <w:pPr>
        <w:spacing w:before="0"/>
        <w:rPr>
          <w:lang w:val="de-DE"/>
        </w:rPr>
      </w:pPr>
    </w:p>
    <w:p w14:paraId="65D75815" w14:textId="77777777" w:rsidR="009A4DF6" w:rsidRDefault="009A4DF6" w:rsidP="00296BAC">
      <w:pPr>
        <w:spacing w:before="0"/>
        <w:rPr>
          <w:lang w:val="de-DE"/>
        </w:rPr>
      </w:pPr>
    </w:p>
    <w:p w14:paraId="3F6BA964" w14:textId="77777777" w:rsidR="009A4DF6" w:rsidRDefault="009A4DF6" w:rsidP="00296BAC">
      <w:pPr>
        <w:spacing w:before="0"/>
        <w:rPr>
          <w:lang w:val="de-DE"/>
        </w:rPr>
      </w:pPr>
    </w:p>
    <w:p w14:paraId="3C59C1A0" w14:textId="77777777" w:rsidR="009A4DF6" w:rsidRDefault="009A4DF6" w:rsidP="00296BAC">
      <w:pPr>
        <w:spacing w:before="0"/>
        <w:rPr>
          <w:lang w:val="de-DE"/>
        </w:rPr>
      </w:pPr>
    </w:p>
    <w:p w14:paraId="5DC7BC77" w14:textId="77777777" w:rsidR="009A4DF6" w:rsidRDefault="009A4DF6" w:rsidP="00296BAC">
      <w:pPr>
        <w:spacing w:before="0"/>
        <w:rPr>
          <w:lang w:val="de-DE"/>
        </w:rPr>
      </w:pPr>
    </w:p>
    <w:p w14:paraId="11CAF3C5" w14:textId="77777777" w:rsidR="009A4DF6" w:rsidRDefault="009A4DF6" w:rsidP="00296BAC">
      <w:pPr>
        <w:spacing w:before="0"/>
        <w:rPr>
          <w:lang w:val="de-DE"/>
        </w:rPr>
      </w:pPr>
    </w:p>
    <w:p w14:paraId="5B6DCF7B" w14:textId="77777777" w:rsidR="009A4DF6" w:rsidRDefault="009A4DF6" w:rsidP="00296BAC">
      <w:pPr>
        <w:spacing w:before="0"/>
        <w:rPr>
          <w:lang w:val="de-DE"/>
        </w:rPr>
      </w:pPr>
    </w:p>
    <w:p w14:paraId="2F414976" w14:textId="77777777" w:rsidR="009A4DF6" w:rsidRDefault="009A4DF6" w:rsidP="00296BAC">
      <w:pPr>
        <w:spacing w:before="0"/>
        <w:rPr>
          <w:lang w:val="de-DE"/>
        </w:rPr>
      </w:pPr>
    </w:p>
    <w:p w14:paraId="2B4DF54D" w14:textId="77777777" w:rsidR="009A4DF6" w:rsidRDefault="009A4DF6" w:rsidP="00296BAC">
      <w:pPr>
        <w:spacing w:before="0"/>
        <w:rPr>
          <w:lang w:val="de-DE"/>
        </w:rPr>
      </w:pPr>
    </w:p>
    <w:p w14:paraId="15EEE647" w14:textId="77777777" w:rsidR="009A4DF6" w:rsidRDefault="009A4DF6" w:rsidP="00296BAC">
      <w:pPr>
        <w:spacing w:before="0"/>
        <w:rPr>
          <w:lang w:val="de-DE"/>
        </w:rPr>
      </w:pPr>
    </w:p>
    <w:p w14:paraId="2D535D73" w14:textId="77777777" w:rsidR="009A4DF6" w:rsidRDefault="009A4DF6" w:rsidP="00296BAC">
      <w:pPr>
        <w:spacing w:before="0"/>
        <w:rPr>
          <w:lang w:val="de-DE"/>
        </w:rPr>
      </w:pPr>
    </w:p>
    <w:p w14:paraId="44E2A91C" w14:textId="77777777" w:rsidR="009A4DF6" w:rsidRDefault="009A4DF6" w:rsidP="00296BAC">
      <w:pPr>
        <w:spacing w:before="0"/>
        <w:rPr>
          <w:lang w:val="de-DE"/>
        </w:rPr>
      </w:pPr>
    </w:p>
    <w:p w14:paraId="29E3DC94" w14:textId="77777777" w:rsidR="009A4DF6" w:rsidRDefault="009A4DF6" w:rsidP="00296BAC">
      <w:pPr>
        <w:spacing w:before="0"/>
        <w:rPr>
          <w:lang w:val="de-DE"/>
        </w:rPr>
      </w:pPr>
    </w:p>
    <w:p w14:paraId="6F1C5A87" w14:textId="77777777" w:rsidR="6F1C5A87" w:rsidRPr="001C16B5" w:rsidRDefault="6F1C5A87" w:rsidP="001C16B5">
      <w:pPr>
        <w:spacing w:before="0"/>
        <w:rPr>
          <w:lang w:val="de-DE"/>
        </w:rPr>
      </w:pPr>
    </w:p>
    <w:sectPr w:rsidR="6F1C5A87" w:rsidRPr="001C16B5" w:rsidSect="00E4299B">
      <w:pgSz w:w="11907" w:h="16839" w:code="9"/>
      <w:pgMar w:top="1418" w:right="1701"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Maria Henkel" w:date="2016-09-30T16:01:00Z" w:initials="MH">
    <w:p w14:paraId="64DF8D5A" w14:textId="77777777" w:rsidR="001E7D73" w:rsidRPr="001E7D73" w:rsidRDefault="001E7D73" w:rsidP="001E7D73">
      <w:pPr>
        <w:spacing w:before="0" w:line="240" w:lineRule="auto"/>
        <w:jc w:val="left"/>
        <w:rPr>
          <w:rFonts w:cs="Arial"/>
          <w:sz w:val="33"/>
          <w:szCs w:val="33"/>
          <w:lang w:val="en-GB" w:eastAsia="en-GB"/>
        </w:rPr>
      </w:pPr>
      <w:r>
        <w:rPr>
          <w:rStyle w:val="Kommentarzeichen"/>
        </w:rPr>
        <w:annotationRef/>
      </w:r>
      <w:r w:rsidRPr="001E7D73">
        <w:rPr>
          <w:rFonts w:cs="Arial"/>
          <w:sz w:val="33"/>
          <w:szCs w:val="33"/>
          <w:lang w:val="en-GB" w:eastAsia="en-GB"/>
        </w:rPr>
        <w:t>The current Resource Grammar has 80 categories, 200 syntactic func-</w:t>
      </w:r>
    </w:p>
    <w:p w14:paraId="6F3EA137" w14:textId="77777777" w:rsidR="001E7D73" w:rsidRPr="001E7D73" w:rsidRDefault="001E7D73" w:rsidP="001E7D73">
      <w:pPr>
        <w:spacing w:before="0" w:line="240" w:lineRule="auto"/>
        <w:jc w:val="left"/>
        <w:rPr>
          <w:rFonts w:cs="Arial"/>
          <w:sz w:val="33"/>
          <w:szCs w:val="33"/>
          <w:lang w:val="en-GB" w:eastAsia="en-GB"/>
        </w:rPr>
      </w:pPr>
      <w:r w:rsidRPr="001E7D73">
        <w:rPr>
          <w:rFonts w:cs="Arial"/>
          <w:sz w:val="33"/>
          <w:szCs w:val="33"/>
          <w:lang w:val="en-GB" w:eastAsia="en-GB"/>
        </w:rPr>
        <w:t>tions, and a minimal lexicon of 500 words.</w:t>
      </w:r>
    </w:p>
    <w:p w14:paraId="65E3BB5C" w14:textId="6C979A5A" w:rsidR="001E7D73" w:rsidRPr="001E7D73" w:rsidRDefault="001E7D73">
      <w:pPr>
        <w:pStyle w:val="Kommentartext"/>
        <w:rPr>
          <w:lang w:val="en-GB"/>
        </w:rPr>
      </w:pPr>
    </w:p>
  </w:comment>
  <w:comment w:id="16" w:author="Maria Henkel [2]" w:date="2016-09-25T15:37:00Z" w:initials="MH">
    <w:p w14:paraId="445B998E" w14:textId="620AA8B6" w:rsidR="007D56C9" w:rsidRDefault="007D56C9">
      <w:pPr>
        <w:pStyle w:val="Kommentartext"/>
      </w:pPr>
      <w:r>
        <w:rPr>
          <w:rStyle w:val="Kommentarzeichen"/>
        </w:rPr>
        <w:annotationRef/>
      </w:r>
      <w:r>
        <w:t>Incompleteness/overgeneration of GF approach (grammar rules vs. natural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E3BB5C" w15:done="0"/>
  <w15:commentEx w15:paraId="445B998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0EE00" w14:textId="77777777" w:rsidR="00B82399" w:rsidRDefault="00B82399">
      <w:r>
        <w:separator/>
      </w:r>
    </w:p>
  </w:endnote>
  <w:endnote w:type="continuationSeparator" w:id="0">
    <w:p w14:paraId="0214A1E2" w14:textId="77777777" w:rsidR="00B82399" w:rsidRDefault="00B82399">
      <w:r>
        <w:continuationSeparator/>
      </w:r>
    </w:p>
  </w:endnote>
  <w:endnote w:type="continuationNotice" w:id="1">
    <w:p w14:paraId="5E97ECFA" w14:textId="77777777" w:rsidR="00B82399" w:rsidRDefault="00B8239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OrigGarmnd B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Antiqua">
    <w:altName w:val="Book Antiqu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4BCCF" w14:textId="77777777" w:rsidR="007D56C9" w:rsidRDefault="007D56C9">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3B85BC5" w14:textId="77777777" w:rsidR="007D56C9" w:rsidRDefault="007D56C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3728B" w14:textId="2EAF3EE6" w:rsidR="007D56C9" w:rsidRDefault="007D56C9">
    <w:pPr>
      <w:pStyle w:val="Fuzeile"/>
      <w:jc w:val="center"/>
    </w:pPr>
    <w:r>
      <w:fldChar w:fldCharType="begin"/>
    </w:r>
    <w:r>
      <w:instrText>PAGE   \* MERGEFORMAT</w:instrText>
    </w:r>
    <w:r>
      <w:fldChar w:fldCharType="separate"/>
    </w:r>
    <w:r w:rsidR="00BA628A" w:rsidRPr="00BA628A">
      <w:rPr>
        <w:noProof/>
        <w:lang w:val="de-DE"/>
      </w:rPr>
      <w:t>9</w:t>
    </w:r>
    <w:r>
      <w:rPr>
        <w:noProof/>
        <w:lang w:val="de-DE"/>
      </w:rPr>
      <w:fldChar w:fldCharType="end"/>
    </w:r>
  </w:p>
  <w:p w14:paraId="57DFFB55" w14:textId="77777777" w:rsidR="007D56C9" w:rsidRDefault="007D56C9">
    <w:pPr>
      <w:pStyle w:val="JI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F332" w14:textId="77777777" w:rsidR="007D56C9" w:rsidRDefault="007D56C9">
    <w:pPr>
      <w:pStyle w:val="Fuzeile"/>
      <w:jc w:val="center"/>
    </w:pPr>
  </w:p>
  <w:p w14:paraId="469D62C9" w14:textId="77777777" w:rsidR="007D56C9" w:rsidRDefault="007D56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F3DBD" w14:textId="77777777" w:rsidR="00B82399" w:rsidRDefault="00B82399">
      <w:r>
        <w:separator/>
      </w:r>
    </w:p>
  </w:footnote>
  <w:footnote w:type="continuationSeparator" w:id="0">
    <w:p w14:paraId="31DEE33E" w14:textId="77777777" w:rsidR="00B82399" w:rsidRDefault="00B82399">
      <w:r>
        <w:continuationSeparator/>
      </w:r>
    </w:p>
  </w:footnote>
  <w:footnote w:type="continuationNotice" w:id="1">
    <w:p w14:paraId="4C65E3DB" w14:textId="77777777" w:rsidR="00B82399" w:rsidRDefault="00B82399">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7786"/>
    <w:multiLevelType w:val="hybridMultilevel"/>
    <w:tmpl w:val="4CA6F2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D144C"/>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804C9F"/>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A7282D"/>
    <w:multiLevelType w:val="hybridMultilevel"/>
    <w:tmpl w:val="DB6AFE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4" w15:restartNumberingAfterBreak="0">
    <w:nsid w:val="0DE36F4E"/>
    <w:multiLevelType w:val="hybridMultilevel"/>
    <w:tmpl w:val="9F8EB84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812AEF"/>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EC1CC9"/>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FD1EE3"/>
    <w:multiLevelType w:val="hybridMultilevel"/>
    <w:tmpl w:val="37A8B16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D969DE"/>
    <w:multiLevelType w:val="hybridMultilevel"/>
    <w:tmpl w:val="674645B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1D8A002D"/>
    <w:multiLevelType w:val="hybridMultilevel"/>
    <w:tmpl w:val="F926B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EA5115"/>
    <w:multiLevelType w:val="hybridMultilevel"/>
    <w:tmpl w:val="A0A0A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32912BB"/>
    <w:multiLevelType w:val="multilevel"/>
    <w:tmpl w:val="A1E8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D4FD6"/>
    <w:multiLevelType w:val="hybridMultilevel"/>
    <w:tmpl w:val="0F5EEBBA"/>
    <w:lvl w:ilvl="0" w:tplc="CAD4B038">
      <w:start w:val="1"/>
      <w:numFmt w:val="decimal"/>
      <w:lvlText w:val="%1."/>
      <w:lvlJc w:val="left"/>
      <w:pPr>
        <w:ind w:left="720" w:hanging="360"/>
      </w:pPr>
    </w:lvl>
    <w:lvl w:ilvl="1" w:tplc="04A0C6E8">
      <w:start w:val="1"/>
      <w:numFmt w:val="bullet"/>
      <w:lvlText w:val=""/>
      <w:lvlJc w:val="left"/>
      <w:pPr>
        <w:ind w:left="1440" w:hanging="360"/>
      </w:pPr>
      <w:rPr>
        <w:rFonts w:ascii="Symbol" w:hAnsi="Symbol" w:hint="default"/>
      </w:rPr>
    </w:lvl>
    <w:lvl w:ilvl="2" w:tplc="646CFCC8">
      <w:start w:val="1"/>
      <w:numFmt w:val="lowerRoman"/>
      <w:lvlText w:val="%3."/>
      <w:lvlJc w:val="right"/>
      <w:pPr>
        <w:ind w:left="2160" w:hanging="180"/>
      </w:pPr>
    </w:lvl>
    <w:lvl w:ilvl="3" w:tplc="4F085FE2">
      <w:start w:val="1"/>
      <w:numFmt w:val="decimal"/>
      <w:lvlText w:val="%4."/>
      <w:lvlJc w:val="left"/>
      <w:pPr>
        <w:ind w:left="2880" w:hanging="360"/>
      </w:pPr>
    </w:lvl>
    <w:lvl w:ilvl="4" w:tplc="CAAE3224">
      <w:start w:val="1"/>
      <w:numFmt w:val="lowerLetter"/>
      <w:lvlText w:val="%5."/>
      <w:lvlJc w:val="left"/>
      <w:pPr>
        <w:ind w:left="3600" w:hanging="360"/>
      </w:pPr>
    </w:lvl>
    <w:lvl w:ilvl="5" w:tplc="E1B0B27E">
      <w:start w:val="1"/>
      <w:numFmt w:val="lowerRoman"/>
      <w:lvlText w:val="%6."/>
      <w:lvlJc w:val="right"/>
      <w:pPr>
        <w:ind w:left="4320" w:hanging="180"/>
      </w:pPr>
    </w:lvl>
    <w:lvl w:ilvl="6" w:tplc="2FDA4EB2">
      <w:start w:val="1"/>
      <w:numFmt w:val="decimal"/>
      <w:lvlText w:val="%7."/>
      <w:lvlJc w:val="left"/>
      <w:pPr>
        <w:ind w:left="5040" w:hanging="360"/>
      </w:pPr>
    </w:lvl>
    <w:lvl w:ilvl="7" w:tplc="5E9AA184">
      <w:start w:val="1"/>
      <w:numFmt w:val="lowerLetter"/>
      <w:lvlText w:val="%8."/>
      <w:lvlJc w:val="left"/>
      <w:pPr>
        <w:ind w:left="5760" w:hanging="360"/>
      </w:pPr>
    </w:lvl>
    <w:lvl w:ilvl="8" w:tplc="C820F692">
      <w:start w:val="1"/>
      <w:numFmt w:val="lowerRoman"/>
      <w:lvlText w:val="%9."/>
      <w:lvlJc w:val="right"/>
      <w:pPr>
        <w:ind w:left="6480" w:hanging="180"/>
      </w:pPr>
    </w:lvl>
  </w:abstractNum>
  <w:abstractNum w:abstractNumId="13" w15:restartNumberingAfterBreak="0">
    <w:nsid w:val="2876651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9265565"/>
    <w:multiLevelType w:val="hybridMultilevel"/>
    <w:tmpl w:val="AA90FA02"/>
    <w:lvl w:ilvl="0" w:tplc="B89E19EA">
      <w:start w:val="1"/>
      <w:numFmt w:val="decimal"/>
      <w:lvlText w:val="%1."/>
      <w:lvlJc w:val="left"/>
      <w:pPr>
        <w:ind w:left="720" w:hanging="360"/>
      </w:pPr>
    </w:lvl>
    <w:lvl w:ilvl="1" w:tplc="8A38F002">
      <w:start w:val="1"/>
      <w:numFmt w:val="lowerLetter"/>
      <w:lvlText w:val="%2."/>
      <w:lvlJc w:val="left"/>
      <w:pPr>
        <w:ind w:left="1440" w:hanging="360"/>
      </w:pPr>
    </w:lvl>
    <w:lvl w:ilvl="2" w:tplc="FFCE42F4">
      <w:start w:val="1"/>
      <w:numFmt w:val="lowerRoman"/>
      <w:lvlText w:val="%3."/>
      <w:lvlJc w:val="right"/>
      <w:pPr>
        <w:ind w:left="2160" w:hanging="180"/>
      </w:pPr>
    </w:lvl>
    <w:lvl w:ilvl="3" w:tplc="DDD60B6E">
      <w:start w:val="1"/>
      <w:numFmt w:val="decimal"/>
      <w:lvlText w:val="%4."/>
      <w:lvlJc w:val="left"/>
      <w:pPr>
        <w:ind w:left="2880" w:hanging="360"/>
      </w:pPr>
    </w:lvl>
    <w:lvl w:ilvl="4" w:tplc="EA7C5B62">
      <w:start w:val="1"/>
      <w:numFmt w:val="lowerLetter"/>
      <w:lvlText w:val="%5."/>
      <w:lvlJc w:val="left"/>
      <w:pPr>
        <w:ind w:left="3600" w:hanging="360"/>
      </w:pPr>
    </w:lvl>
    <w:lvl w:ilvl="5" w:tplc="5C161002">
      <w:start w:val="1"/>
      <w:numFmt w:val="lowerRoman"/>
      <w:lvlText w:val="%6."/>
      <w:lvlJc w:val="right"/>
      <w:pPr>
        <w:ind w:left="4320" w:hanging="180"/>
      </w:pPr>
    </w:lvl>
    <w:lvl w:ilvl="6" w:tplc="664E2E48">
      <w:start w:val="1"/>
      <w:numFmt w:val="decimal"/>
      <w:lvlText w:val="%7."/>
      <w:lvlJc w:val="left"/>
      <w:pPr>
        <w:ind w:left="5040" w:hanging="360"/>
      </w:pPr>
    </w:lvl>
    <w:lvl w:ilvl="7" w:tplc="E886E638">
      <w:start w:val="1"/>
      <w:numFmt w:val="lowerLetter"/>
      <w:lvlText w:val="%8."/>
      <w:lvlJc w:val="left"/>
      <w:pPr>
        <w:ind w:left="5760" w:hanging="360"/>
      </w:pPr>
    </w:lvl>
    <w:lvl w:ilvl="8" w:tplc="A97A1992">
      <w:start w:val="1"/>
      <w:numFmt w:val="lowerRoman"/>
      <w:lvlText w:val="%9."/>
      <w:lvlJc w:val="right"/>
      <w:pPr>
        <w:ind w:left="6480" w:hanging="180"/>
      </w:pPr>
    </w:lvl>
  </w:abstractNum>
  <w:abstractNum w:abstractNumId="15" w15:restartNumberingAfterBreak="0">
    <w:nsid w:val="2A8D0DC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2820CC"/>
    <w:multiLevelType w:val="hybridMultilevel"/>
    <w:tmpl w:val="B0D0C790"/>
    <w:lvl w:ilvl="0" w:tplc="04070001">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7694001"/>
    <w:multiLevelType w:val="hybridMultilevel"/>
    <w:tmpl w:val="31889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817075"/>
    <w:multiLevelType w:val="hybridMultilevel"/>
    <w:tmpl w:val="06B8300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9" w15:restartNumberingAfterBreak="0">
    <w:nsid w:val="49BA3673"/>
    <w:multiLevelType w:val="multilevel"/>
    <w:tmpl w:val="DBBC4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2F42D0"/>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04B6E7B"/>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A26800"/>
    <w:multiLevelType w:val="hybridMultilevel"/>
    <w:tmpl w:val="FFCE0AE6"/>
    <w:lvl w:ilvl="0" w:tplc="04070001">
      <w:start w:val="3"/>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3F4430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73079FD"/>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8857D92"/>
    <w:multiLevelType w:val="hybridMultilevel"/>
    <w:tmpl w:val="41A6E8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30307AE"/>
    <w:multiLevelType w:val="hybridMultilevel"/>
    <w:tmpl w:val="12E891AA"/>
    <w:lvl w:ilvl="0" w:tplc="6764D33A">
      <w:start w:val="9"/>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9F3213E"/>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A1A1370"/>
    <w:multiLevelType w:val="hybridMultilevel"/>
    <w:tmpl w:val="E2D47A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ACA6415"/>
    <w:multiLevelType w:val="hybridMultilevel"/>
    <w:tmpl w:val="9AF2B1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BE56C9"/>
    <w:multiLevelType w:val="hybridMultilevel"/>
    <w:tmpl w:val="4F6C693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FBA4C28"/>
    <w:multiLevelType w:val="hybridMultilevel"/>
    <w:tmpl w:val="D28A9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2"/>
  </w:num>
  <w:num w:numId="3">
    <w:abstractNumId w:val="6"/>
  </w:num>
  <w:num w:numId="4">
    <w:abstractNumId w:val="11"/>
  </w:num>
  <w:num w:numId="5">
    <w:abstractNumId w:val="19"/>
  </w:num>
  <w:num w:numId="6">
    <w:abstractNumId w:val="4"/>
  </w:num>
  <w:num w:numId="7">
    <w:abstractNumId w:val="29"/>
  </w:num>
  <w:num w:numId="8">
    <w:abstractNumId w:val="28"/>
  </w:num>
  <w:num w:numId="9">
    <w:abstractNumId w:val="30"/>
  </w:num>
  <w:num w:numId="10">
    <w:abstractNumId w:val="7"/>
  </w:num>
  <w:num w:numId="11">
    <w:abstractNumId w:val="23"/>
  </w:num>
  <w:num w:numId="12">
    <w:abstractNumId w:val="9"/>
  </w:num>
  <w:num w:numId="13">
    <w:abstractNumId w:val="2"/>
  </w:num>
  <w:num w:numId="14">
    <w:abstractNumId w:val="26"/>
  </w:num>
  <w:num w:numId="15">
    <w:abstractNumId w:val="5"/>
  </w:num>
  <w:num w:numId="16">
    <w:abstractNumId w:val="27"/>
  </w:num>
  <w:num w:numId="17">
    <w:abstractNumId w:val="10"/>
  </w:num>
  <w:num w:numId="18">
    <w:abstractNumId w:val="31"/>
  </w:num>
  <w:num w:numId="19">
    <w:abstractNumId w:val="22"/>
  </w:num>
  <w:num w:numId="20">
    <w:abstractNumId w:val="8"/>
  </w:num>
  <w:num w:numId="21">
    <w:abstractNumId w:val="15"/>
  </w:num>
  <w:num w:numId="22">
    <w:abstractNumId w:val="24"/>
  </w:num>
  <w:num w:numId="23">
    <w:abstractNumId w:val="21"/>
  </w:num>
  <w:num w:numId="24">
    <w:abstractNumId w:val="13"/>
  </w:num>
  <w:num w:numId="25">
    <w:abstractNumId w:val="20"/>
  </w:num>
  <w:num w:numId="26">
    <w:abstractNumId w:val="16"/>
  </w:num>
  <w:num w:numId="27">
    <w:abstractNumId w:val="0"/>
  </w:num>
  <w:num w:numId="28">
    <w:abstractNumId w:val="3"/>
  </w:num>
  <w:num w:numId="29">
    <w:abstractNumId w:val="18"/>
  </w:num>
  <w:num w:numId="30">
    <w:abstractNumId w:val="25"/>
  </w:num>
  <w:num w:numId="31">
    <w:abstractNumId w:val="1"/>
  </w:num>
  <w:num w:numId="32">
    <w:abstractNumId w:val="1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Henkel">
    <w15:presenceInfo w15:providerId="Windows Live" w15:userId="19f8be94d841550a"/>
  </w15:person>
  <w15:person w15:author="Maria Henkel [2]">
    <w15:presenceInfo w15:providerId="Windows Live" w15:userId="9467f6ed60b09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de-DE" w:vendorID="64" w:dllVersion="131078" w:nlCheck="1" w:checkStyle="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51"/>
    <w:rsid w:val="0000002B"/>
    <w:rsid w:val="0000158C"/>
    <w:rsid w:val="00001AC4"/>
    <w:rsid w:val="00001C1F"/>
    <w:rsid w:val="000029FF"/>
    <w:rsid w:val="00003A37"/>
    <w:rsid w:val="00004264"/>
    <w:rsid w:val="000053D3"/>
    <w:rsid w:val="00005C2A"/>
    <w:rsid w:val="00007128"/>
    <w:rsid w:val="00010734"/>
    <w:rsid w:val="00010C13"/>
    <w:rsid w:val="00012970"/>
    <w:rsid w:val="000142DB"/>
    <w:rsid w:val="00014894"/>
    <w:rsid w:val="00020F76"/>
    <w:rsid w:val="000216E8"/>
    <w:rsid w:val="00023B70"/>
    <w:rsid w:val="00024EC3"/>
    <w:rsid w:val="00026177"/>
    <w:rsid w:val="00026224"/>
    <w:rsid w:val="000264CF"/>
    <w:rsid w:val="00031EFA"/>
    <w:rsid w:val="0003445B"/>
    <w:rsid w:val="00034465"/>
    <w:rsid w:val="0003461D"/>
    <w:rsid w:val="00036042"/>
    <w:rsid w:val="00036246"/>
    <w:rsid w:val="00037306"/>
    <w:rsid w:val="00037319"/>
    <w:rsid w:val="000374C1"/>
    <w:rsid w:val="00037AAE"/>
    <w:rsid w:val="00040EBA"/>
    <w:rsid w:val="00044690"/>
    <w:rsid w:val="000446BB"/>
    <w:rsid w:val="00045625"/>
    <w:rsid w:val="0004585A"/>
    <w:rsid w:val="00047411"/>
    <w:rsid w:val="0005018E"/>
    <w:rsid w:val="00050725"/>
    <w:rsid w:val="000508D1"/>
    <w:rsid w:val="00051064"/>
    <w:rsid w:val="00051106"/>
    <w:rsid w:val="00051DBE"/>
    <w:rsid w:val="000523D1"/>
    <w:rsid w:val="0005634A"/>
    <w:rsid w:val="00056DE0"/>
    <w:rsid w:val="00060056"/>
    <w:rsid w:val="00064870"/>
    <w:rsid w:val="00070D84"/>
    <w:rsid w:val="0007261D"/>
    <w:rsid w:val="00077161"/>
    <w:rsid w:val="000777AA"/>
    <w:rsid w:val="000777EA"/>
    <w:rsid w:val="0008134D"/>
    <w:rsid w:val="00081395"/>
    <w:rsid w:val="000813C5"/>
    <w:rsid w:val="000819F2"/>
    <w:rsid w:val="000829E7"/>
    <w:rsid w:val="00085CE4"/>
    <w:rsid w:val="00087070"/>
    <w:rsid w:val="00090EA9"/>
    <w:rsid w:val="00091113"/>
    <w:rsid w:val="00092249"/>
    <w:rsid w:val="00095466"/>
    <w:rsid w:val="00096B13"/>
    <w:rsid w:val="000A22CC"/>
    <w:rsid w:val="000A2411"/>
    <w:rsid w:val="000A2534"/>
    <w:rsid w:val="000A4FAA"/>
    <w:rsid w:val="000A5F10"/>
    <w:rsid w:val="000A70C7"/>
    <w:rsid w:val="000B225B"/>
    <w:rsid w:val="000B3DB7"/>
    <w:rsid w:val="000B73C5"/>
    <w:rsid w:val="000C0D9E"/>
    <w:rsid w:val="000C1040"/>
    <w:rsid w:val="000C16CD"/>
    <w:rsid w:val="000C1909"/>
    <w:rsid w:val="000C1A47"/>
    <w:rsid w:val="000C317C"/>
    <w:rsid w:val="000C6E23"/>
    <w:rsid w:val="000D2021"/>
    <w:rsid w:val="000D255A"/>
    <w:rsid w:val="000D2881"/>
    <w:rsid w:val="000D3C79"/>
    <w:rsid w:val="000D55C5"/>
    <w:rsid w:val="000D6262"/>
    <w:rsid w:val="000E0F08"/>
    <w:rsid w:val="000E15BA"/>
    <w:rsid w:val="000E6024"/>
    <w:rsid w:val="000E6603"/>
    <w:rsid w:val="000F2172"/>
    <w:rsid w:val="000F349D"/>
    <w:rsid w:val="000F3812"/>
    <w:rsid w:val="000F4ABB"/>
    <w:rsid w:val="000F53C3"/>
    <w:rsid w:val="000F64E0"/>
    <w:rsid w:val="000F6CE1"/>
    <w:rsid w:val="0010311B"/>
    <w:rsid w:val="001038F3"/>
    <w:rsid w:val="0010419C"/>
    <w:rsid w:val="0010486C"/>
    <w:rsid w:val="00105499"/>
    <w:rsid w:val="001059F1"/>
    <w:rsid w:val="0010634C"/>
    <w:rsid w:val="00106EBD"/>
    <w:rsid w:val="00111235"/>
    <w:rsid w:val="0011189E"/>
    <w:rsid w:val="00111BA3"/>
    <w:rsid w:val="00112604"/>
    <w:rsid w:val="00115D29"/>
    <w:rsid w:val="001176C9"/>
    <w:rsid w:val="001179D0"/>
    <w:rsid w:val="00123491"/>
    <w:rsid w:val="00124425"/>
    <w:rsid w:val="00124E62"/>
    <w:rsid w:val="00125D04"/>
    <w:rsid w:val="001267D8"/>
    <w:rsid w:val="001270AC"/>
    <w:rsid w:val="001271B1"/>
    <w:rsid w:val="001317E2"/>
    <w:rsid w:val="001342BA"/>
    <w:rsid w:val="00135B60"/>
    <w:rsid w:val="00140B07"/>
    <w:rsid w:val="001425D1"/>
    <w:rsid w:val="001438F6"/>
    <w:rsid w:val="00144D24"/>
    <w:rsid w:val="00147970"/>
    <w:rsid w:val="00147CD6"/>
    <w:rsid w:val="0015054A"/>
    <w:rsid w:val="00150A98"/>
    <w:rsid w:val="00151FC6"/>
    <w:rsid w:val="0015358B"/>
    <w:rsid w:val="001536B5"/>
    <w:rsid w:val="0015473C"/>
    <w:rsid w:val="001549B4"/>
    <w:rsid w:val="00157799"/>
    <w:rsid w:val="001577F4"/>
    <w:rsid w:val="0016052E"/>
    <w:rsid w:val="00160B7D"/>
    <w:rsid w:val="0016102B"/>
    <w:rsid w:val="00161DBB"/>
    <w:rsid w:val="001631AD"/>
    <w:rsid w:val="00163995"/>
    <w:rsid w:val="00163B57"/>
    <w:rsid w:val="0016440E"/>
    <w:rsid w:val="001647AB"/>
    <w:rsid w:val="00165395"/>
    <w:rsid w:val="00170272"/>
    <w:rsid w:val="00170604"/>
    <w:rsid w:val="00171B2A"/>
    <w:rsid w:val="00173346"/>
    <w:rsid w:val="001733E6"/>
    <w:rsid w:val="00175069"/>
    <w:rsid w:val="0017511A"/>
    <w:rsid w:val="001756DC"/>
    <w:rsid w:val="00176801"/>
    <w:rsid w:val="00176AD4"/>
    <w:rsid w:val="001806BC"/>
    <w:rsid w:val="00180B7F"/>
    <w:rsid w:val="001811FA"/>
    <w:rsid w:val="0018121F"/>
    <w:rsid w:val="001822C4"/>
    <w:rsid w:val="00182A34"/>
    <w:rsid w:val="001866C3"/>
    <w:rsid w:val="00186B9A"/>
    <w:rsid w:val="0019085A"/>
    <w:rsid w:val="001956B3"/>
    <w:rsid w:val="00195AD9"/>
    <w:rsid w:val="00197B36"/>
    <w:rsid w:val="001A0712"/>
    <w:rsid w:val="001A0C67"/>
    <w:rsid w:val="001A12FB"/>
    <w:rsid w:val="001A1888"/>
    <w:rsid w:val="001A1892"/>
    <w:rsid w:val="001A22A3"/>
    <w:rsid w:val="001A2325"/>
    <w:rsid w:val="001A23D0"/>
    <w:rsid w:val="001A42DB"/>
    <w:rsid w:val="001A5647"/>
    <w:rsid w:val="001A604D"/>
    <w:rsid w:val="001A60A2"/>
    <w:rsid w:val="001A7605"/>
    <w:rsid w:val="001A7A50"/>
    <w:rsid w:val="001A7BE9"/>
    <w:rsid w:val="001B3DD8"/>
    <w:rsid w:val="001B5A02"/>
    <w:rsid w:val="001C0784"/>
    <w:rsid w:val="001C16B5"/>
    <w:rsid w:val="001C1A70"/>
    <w:rsid w:val="001C27F9"/>
    <w:rsid w:val="001C361D"/>
    <w:rsid w:val="001C3C18"/>
    <w:rsid w:val="001C4170"/>
    <w:rsid w:val="001C496E"/>
    <w:rsid w:val="001C4AFD"/>
    <w:rsid w:val="001C5459"/>
    <w:rsid w:val="001C546C"/>
    <w:rsid w:val="001C59F3"/>
    <w:rsid w:val="001C5BA6"/>
    <w:rsid w:val="001C7995"/>
    <w:rsid w:val="001C7AD1"/>
    <w:rsid w:val="001C7FFE"/>
    <w:rsid w:val="001D00B8"/>
    <w:rsid w:val="001D0BBE"/>
    <w:rsid w:val="001D13E6"/>
    <w:rsid w:val="001D6681"/>
    <w:rsid w:val="001D6F63"/>
    <w:rsid w:val="001D7029"/>
    <w:rsid w:val="001E1E5D"/>
    <w:rsid w:val="001E29DF"/>
    <w:rsid w:val="001E4FBA"/>
    <w:rsid w:val="001E7870"/>
    <w:rsid w:val="001E7D73"/>
    <w:rsid w:val="001F14EE"/>
    <w:rsid w:val="001F4A4A"/>
    <w:rsid w:val="001F4DB4"/>
    <w:rsid w:val="001F5514"/>
    <w:rsid w:val="001F5B0A"/>
    <w:rsid w:val="001F6312"/>
    <w:rsid w:val="001F6663"/>
    <w:rsid w:val="001F6CDD"/>
    <w:rsid w:val="001F7BA7"/>
    <w:rsid w:val="00201F5A"/>
    <w:rsid w:val="002034C1"/>
    <w:rsid w:val="00203811"/>
    <w:rsid w:val="00203916"/>
    <w:rsid w:val="00204386"/>
    <w:rsid w:val="002050BB"/>
    <w:rsid w:val="00210138"/>
    <w:rsid w:val="00210E9A"/>
    <w:rsid w:val="0021151F"/>
    <w:rsid w:val="002117A0"/>
    <w:rsid w:val="00211D54"/>
    <w:rsid w:val="00212BD1"/>
    <w:rsid w:val="00213B03"/>
    <w:rsid w:val="00214822"/>
    <w:rsid w:val="00215AB6"/>
    <w:rsid w:val="002212E0"/>
    <w:rsid w:val="002213BE"/>
    <w:rsid w:val="00225080"/>
    <w:rsid w:val="00226007"/>
    <w:rsid w:val="00226815"/>
    <w:rsid w:val="0023082F"/>
    <w:rsid w:val="00231E02"/>
    <w:rsid w:val="00234B24"/>
    <w:rsid w:val="0023550D"/>
    <w:rsid w:val="00236789"/>
    <w:rsid w:val="00237710"/>
    <w:rsid w:val="00241BBB"/>
    <w:rsid w:val="00243666"/>
    <w:rsid w:val="002439B9"/>
    <w:rsid w:val="00246AC3"/>
    <w:rsid w:val="00247520"/>
    <w:rsid w:val="002475EE"/>
    <w:rsid w:val="00247CA5"/>
    <w:rsid w:val="002506B8"/>
    <w:rsid w:val="00251A89"/>
    <w:rsid w:val="002527F9"/>
    <w:rsid w:val="00253606"/>
    <w:rsid w:val="00253B99"/>
    <w:rsid w:val="00253DF1"/>
    <w:rsid w:val="0025402A"/>
    <w:rsid w:val="00256731"/>
    <w:rsid w:val="002573A1"/>
    <w:rsid w:val="00257566"/>
    <w:rsid w:val="00257660"/>
    <w:rsid w:val="00262541"/>
    <w:rsid w:val="0026592F"/>
    <w:rsid w:val="00265959"/>
    <w:rsid w:val="002670D4"/>
    <w:rsid w:val="00271850"/>
    <w:rsid w:val="00274028"/>
    <w:rsid w:val="00274223"/>
    <w:rsid w:val="002763E1"/>
    <w:rsid w:val="0027673F"/>
    <w:rsid w:val="0028052A"/>
    <w:rsid w:val="00282FAA"/>
    <w:rsid w:val="002842C8"/>
    <w:rsid w:val="0028514D"/>
    <w:rsid w:val="00285205"/>
    <w:rsid w:val="00285439"/>
    <w:rsid w:val="00285598"/>
    <w:rsid w:val="00285867"/>
    <w:rsid w:val="002858EB"/>
    <w:rsid w:val="00285D38"/>
    <w:rsid w:val="00290627"/>
    <w:rsid w:val="00291666"/>
    <w:rsid w:val="00295356"/>
    <w:rsid w:val="00296BAC"/>
    <w:rsid w:val="0029711F"/>
    <w:rsid w:val="002A36B3"/>
    <w:rsid w:val="002A43C7"/>
    <w:rsid w:val="002A4D51"/>
    <w:rsid w:val="002B0DD2"/>
    <w:rsid w:val="002B0DE9"/>
    <w:rsid w:val="002B0EB7"/>
    <w:rsid w:val="002B1766"/>
    <w:rsid w:val="002B2237"/>
    <w:rsid w:val="002B3075"/>
    <w:rsid w:val="002B61B9"/>
    <w:rsid w:val="002B62CF"/>
    <w:rsid w:val="002B67E0"/>
    <w:rsid w:val="002B702B"/>
    <w:rsid w:val="002B76C4"/>
    <w:rsid w:val="002C0592"/>
    <w:rsid w:val="002C13F1"/>
    <w:rsid w:val="002C26F7"/>
    <w:rsid w:val="002C321B"/>
    <w:rsid w:val="002C3B41"/>
    <w:rsid w:val="002C4CA4"/>
    <w:rsid w:val="002C4DCA"/>
    <w:rsid w:val="002C4DE2"/>
    <w:rsid w:val="002C6072"/>
    <w:rsid w:val="002C7223"/>
    <w:rsid w:val="002D0552"/>
    <w:rsid w:val="002D063F"/>
    <w:rsid w:val="002D0B4E"/>
    <w:rsid w:val="002D1341"/>
    <w:rsid w:val="002D16C1"/>
    <w:rsid w:val="002D1798"/>
    <w:rsid w:val="002D4395"/>
    <w:rsid w:val="002D5A8D"/>
    <w:rsid w:val="002D5F09"/>
    <w:rsid w:val="002D70CC"/>
    <w:rsid w:val="002D7477"/>
    <w:rsid w:val="002E4607"/>
    <w:rsid w:val="002E5AD3"/>
    <w:rsid w:val="002E5FFC"/>
    <w:rsid w:val="002E7C64"/>
    <w:rsid w:val="002F2EA6"/>
    <w:rsid w:val="002F335D"/>
    <w:rsid w:val="002F36BE"/>
    <w:rsid w:val="002F4986"/>
    <w:rsid w:val="002F610B"/>
    <w:rsid w:val="002F6E47"/>
    <w:rsid w:val="002F7440"/>
    <w:rsid w:val="002F79C3"/>
    <w:rsid w:val="0030184A"/>
    <w:rsid w:val="0030205A"/>
    <w:rsid w:val="0030366A"/>
    <w:rsid w:val="00304E8B"/>
    <w:rsid w:val="003057E2"/>
    <w:rsid w:val="00307A6F"/>
    <w:rsid w:val="003108F5"/>
    <w:rsid w:val="00311913"/>
    <w:rsid w:val="00313470"/>
    <w:rsid w:val="00314BCE"/>
    <w:rsid w:val="00315906"/>
    <w:rsid w:val="00315ACD"/>
    <w:rsid w:val="00320481"/>
    <w:rsid w:val="0032175B"/>
    <w:rsid w:val="00321973"/>
    <w:rsid w:val="00326CF0"/>
    <w:rsid w:val="00326ED1"/>
    <w:rsid w:val="003271AD"/>
    <w:rsid w:val="00332173"/>
    <w:rsid w:val="00334E4F"/>
    <w:rsid w:val="0033731D"/>
    <w:rsid w:val="003403CD"/>
    <w:rsid w:val="003410FA"/>
    <w:rsid w:val="00341D41"/>
    <w:rsid w:val="003427F0"/>
    <w:rsid w:val="0034517E"/>
    <w:rsid w:val="00345461"/>
    <w:rsid w:val="00347405"/>
    <w:rsid w:val="00347C09"/>
    <w:rsid w:val="00350300"/>
    <w:rsid w:val="00352177"/>
    <w:rsid w:val="0035248D"/>
    <w:rsid w:val="00352738"/>
    <w:rsid w:val="00355C69"/>
    <w:rsid w:val="00355DAB"/>
    <w:rsid w:val="00356439"/>
    <w:rsid w:val="0035682B"/>
    <w:rsid w:val="00362DA5"/>
    <w:rsid w:val="003643B5"/>
    <w:rsid w:val="00365836"/>
    <w:rsid w:val="00371775"/>
    <w:rsid w:val="00371D47"/>
    <w:rsid w:val="00372A61"/>
    <w:rsid w:val="003752FF"/>
    <w:rsid w:val="00376494"/>
    <w:rsid w:val="00381BA8"/>
    <w:rsid w:val="00382470"/>
    <w:rsid w:val="00385D30"/>
    <w:rsid w:val="00390B8F"/>
    <w:rsid w:val="00390CD2"/>
    <w:rsid w:val="003930E4"/>
    <w:rsid w:val="00394D17"/>
    <w:rsid w:val="00395BC8"/>
    <w:rsid w:val="003A0CC4"/>
    <w:rsid w:val="003A0DD8"/>
    <w:rsid w:val="003A22DE"/>
    <w:rsid w:val="003A30AC"/>
    <w:rsid w:val="003A3215"/>
    <w:rsid w:val="003A5077"/>
    <w:rsid w:val="003A5422"/>
    <w:rsid w:val="003A71BC"/>
    <w:rsid w:val="003B0522"/>
    <w:rsid w:val="003B079E"/>
    <w:rsid w:val="003B178A"/>
    <w:rsid w:val="003B1A65"/>
    <w:rsid w:val="003B1FED"/>
    <w:rsid w:val="003B2003"/>
    <w:rsid w:val="003B227B"/>
    <w:rsid w:val="003B33C8"/>
    <w:rsid w:val="003B4209"/>
    <w:rsid w:val="003B47AB"/>
    <w:rsid w:val="003B50E6"/>
    <w:rsid w:val="003B58EF"/>
    <w:rsid w:val="003B6601"/>
    <w:rsid w:val="003C2EA8"/>
    <w:rsid w:val="003C2EAB"/>
    <w:rsid w:val="003C2F5E"/>
    <w:rsid w:val="003C4104"/>
    <w:rsid w:val="003C4BAA"/>
    <w:rsid w:val="003C69B3"/>
    <w:rsid w:val="003C6E0C"/>
    <w:rsid w:val="003D0C2C"/>
    <w:rsid w:val="003D3D4B"/>
    <w:rsid w:val="003D67FD"/>
    <w:rsid w:val="003E0A45"/>
    <w:rsid w:val="003E1052"/>
    <w:rsid w:val="003E19C2"/>
    <w:rsid w:val="003E4D4B"/>
    <w:rsid w:val="003E6FB0"/>
    <w:rsid w:val="003F0449"/>
    <w:rsid w:val="003F56FC"/>
    <w:rsid w:val="004005A4"/>
    <w:rsid w:val="00400EE0"/>
    <w:rsid w:val="0040258F"/>
    <w:rsid w:val="004036B0"/>
    <w:rsid w:val="0040622E"/>
    <w:rsid w:val="00406A3A"/>
    <w:rsid w:val="0041332F"/>
    <w:rsid w:val="00413DEB"/>
    <w:rsid w:val="00414535"/>
    <w:rsid w:val="00414713"/>
    <w:rsid w:val="00414AE9"/>
    <w:rsid w:val="00414FAC"/>
    <w:rsid w:val="00415FF3"/>
    <w:rsid w:val="004170EB"/>
    <w:rsid w:val="00425D38"/>
    <w:rsid w:val="00426536"/>
    <w:rsid w:val="00426B85"/>
    <w:rsid w:val="00433717"/>
    <w:rsid w:val="004341FD"/>
    <w:rsid w:val="00435B90"/>
    <w:rsid w:val="00435C08"/>
    <w:rsid w:val="00435ED5"/>
    <w:rsid w:val="0044154E"/>
    <w:rsid w:val="00442A1D"/>
    <w:rsid w:val="00442A67"/>
    <w:rsid w:val="00442D86"/>
    <w:rsid w:val="00446415"/>
    <w:rsid w:val="004479FB"/>
    <w:rsid w:val="004509DF"/>
    <w:rsid w:val="00450FC4"/>
    <w:rsid w:val="0045511D"/>
    <w:rsid w:val="00455E10"/>
    <w:rsid w:val="00457D99"/>
    <w:rsid w:val="00457FEA"/>
    <w:rsid w:val="00460655"/>
    <w:rsid w:val="00461BA4"/>
    <w:rsid w:val="004627A5"/>
    <w:rsid w:val="004673C1"/>
    <w:rsid w:val="00472862"/>
    <w:rsid w:val="00474AC3"/>
    <w:rsid w:val="00474C48"/>
    <w:rsid w:val="004750B7"/>
    <w:rsid w:val="00476071"/>
    <w:rsid w:val="004763A4"/>
    <w:rsid w:val="004767E9"/>
    <w:rsid w:val="0048097B"/>
    <w:rsid w:val="004832FC"/>
    <w:rsid w:val="004858E6"/>
    <w:rsid w:val="004867D0"/>
    <w:rsid w:val="00487D62"/>
    <w:rsid w:val="00491490"/>
    <w:rsid w:val="00491AC4"/>
    <w:rsid w:val="004922C7"/>
    <w:rsid w:val="00492BAA"/>
    <w:rsid w:val="00492F4B"/>
    <w:rsid w:val="004931FD"/>
    <w:rsid w:val="00494075"/>
    <w:rsid w:val="004947A9"/>
    <w:rsid w:val="00496C47"/>
    <w:rsid w:val="004A2787"/>
    <w:rsid w:val="004A2949"/>
    <w:rsid w:val="004A31E3"/>
    <w:rsid w:val="004A3BF1"/>
    <w:rsid w:val="004A4E08"/>
    <w:rsid w:val="004B1E55"/>
    <w:rsid w:val="004B24CA"/>
    <w:rsid w:val="004B3B6D"/>
    <w:rsid w:val="004B7AA9"/>
    <w:rsid w:val="004C0F22"/>
    <w:rsid w:val="004C149B"/>
    <w:rsid w:val="004C21C9"/>
    <w:rsid w:val="004C2883"/>
    <w:rsid w:val="004C28D7"/>
    <w:rsid w:val="004C4F7C"/>
    <w:rsid w:val="004C6929"/>
    <w:rsid w:val="004D085B"/>
    <w:rsid w:val="004D0A8A"/>
    <w:rsid w:val="004D0FF1"/>
    <w:rsid w:val="004D2313"/>
    <w:rsid w:val="004D235F"/>
    <w:rsid w:val="004D4159"/>
    <w:rsid w:val="004D4CA2"/>
    <w:rsid w:val="004D4D14"/>
    <w:rsid w:val="004E25D4"/>
    <w:rsid w:val="004E2E5B"/>
    <w:rsid w:val="004E4D79"/>
    <w:rsid w:val="004F0E33"/>
    <w:rsid w:val="004F501A"/>
    <w:rsid w:val="004F5AE9"/>
    <w:rsid w:val="004F6A2B"/>
    <w:rsid w:val="005013AF"/>
    <w:rsid w:val="00501F07"/>
    <w:rsid w:val="0050209F"/>
    <w:rsid w:val="00503857"/>
    <w:rsid w:val="00507942"/>
    <w:rsid w:val="00510C0E"/>
    <w:rsid w:val="00511923"/>
    <w:rsid w:val="00511B62"/>
    <w:rsid w:val="005129C0"/>
    <w:rsid w:val="00513C31"/>
    <w:rsid w:val="00513C85"/>
    <w:rsid w:val="00515A65"/>
    <w:rsid w:val="00516121"/>
    <w:rsid w:val="005168C7"/>
    <w:rsid w:val="00516B9C"/>
    <w:rsid w:val="00516FDA"/>
    <w:rsid w:val="00520C0C"/>
    <w:rsid w:val="0052163B"/>
    <w:rsid w:val="00521870"/>
    <w:rsid w:val="0052481D"/>
    <w:rsid w:val="00525B9A"/>
    <w:rsid w:val="005311C5"/>
    <w:rsid w:val="005312D9"/>
    <w:rsid w:val="0053220F"/>
    <w:rsid w:val="0053411D"/>
    <w:rsid w:val="00536027"/>
    <w:rsid w:val="0053783D"/>
    <w:rsid w:val="005400AB"/>
    <w:rsid w:val="005400C9"/>
    <w:rsid w:val="00540954"/>
    <w:rsid w:val="00541037"/>
    <w:rsid w:val="00541BBC"/>
    <w:rsid w:val="005422C9"/>
    <w:rsid w:val="00543601"/>
    <w:rsid w:val="0054361B"/>
    <w:rsid w:val="0054578E"/>
    <w:rsid w:val="0055208C"/>
    <w:rsid w:val="0055462F"/>
    <w:rsid w:val="00555A67"/>
    <w:rsid w:val="00556092"/>
    <w:rsid w:val="00557D73"/>
    <w:rsid w:val="0056023B"/>
    <w:rsid w:val="00560945"/>
    <w:rsid w:val="00561067"/>
    <w:rsid w:val="00565219"/>
    <w:rsid w:val="005657AE"/>
    <w:rsid w:val="005669DB"/>
    <w:rsid w:val="005670B0"/>
    <w:rsid w:val="0057031B"/>
    <w:rsid w:val="00570F2B"/>
    <w:rsid w:val="00570F83"/>
    <w:rsid w:val="00571DB9"/>
    <w:rsid w:val="0057516E"/>
    <w:rsid w:val="005769BA"/>
    <w:rsid w:val="005773A3"/>
    <w:rsid w:val="00577B8D"/>
    <w:rsid w:val="005804A5"/>
    <w:rsid w:val="0058110D"/>
    <w:rsid w:val="00581B6D"/>
    <w:rsid w:val="005844A6"/>
    <w:rsid w:val="00587CD0"/>
    <w:rsid w:val="005919C6"/>
    <w:rsid w:val="00594CB7"/>
    <w:rsid w:val="005955E1"/>
    <w:rsid w:val="0059691A"/>
    <w:rsid w:val="00596C12"/>
    <w:rsid w:val="00597F9D"/>
    <w:rsid w:val="005A0294"/>
    <w:rsid w:val="005A0338"/>
    <w:rsid w:val="005A2622"/>
    <w:rsid w:val="005A3382"/>
    <w:rsid w:val="005A381C"/>
    <w:rsid w:val="005A47AD"/>
    <w:rsid w:val="005A4E3B"/>
    <w:rsid w:val="005A7C87"/>
    <w:rsid w:val="005A7DFD"/>
    <w:rsid w:val="005B1CA4"/>
    <w:rsid w:val="005B1E53"/>
    <w:rsid w:val="005B20F1"/>
    <w:rsid w:val="005B3023"/>
    <w:rsid w:val="005B40BA"/>
    <w:rsid w:val="005B478F"/>
    <w:rsid w:val="005B66E3"/>
    <w:rsid w:val="005C132E"/>
    <w:rsid w:val="005C1E31"/>
    <w:rsid w:val="005C2849"/>
    <w:rsid w:val="005C55BF"/>
    <w:rsid w:val="005C73A2"/>
    <w:rsid w:val="005D089E"/>
    <w:rsid w:val="005D10A1"/>
    <w:rsid w:val="005D1FD3"/>
    <w:rsid w:val="005D7F62"/>
    <w:rsid w:val="005E04AF"/>
    <w:rsid w:val="005E2BE1"/>
    <w:rsid w:val="005E37A5"/>
    <w:rsid w:val="005E39B1"/>
    <w:rsid w:val="005E78E5"/>
    <w:rsid w:val="005F0D07"/>
    <w:rsid w:val="005F50F8"/>
    <w:rsid w:val="005F5387"/>
    <w:rsid w:val="005F66B5"/>
    <w:rsid w:val="005F6DF6"/>
    <w:rsid w:val="005F7737"/>
    <w:rsid w:val="006006D0"/>
    <w:rsid w:val="00600BCD"/>
    <w:rsid w:val="00602203"/>
    <w:rsid w:val="006025A8"/>
    <w:rsid w:val="0060529A"/>
    <w:rsid w:val="006053D8"/>
    <w:rsid w:val="00605FD1"/>
    <w:rsid w:val="006066E6"/>
    <w:rsid w:val="00607364"/>
    <w:rsid w:val="006075C9"/>
    <w:rsid w:val="006077C1"/>
    <w:rsid w:val="00610168"/>
    <w:rsid w:val="006106DE"/>
    <w:rsid w:val="00610710"/>
    <w:rsid w:val="00612858"/>
    <w:rsid w:val="006133C5"/>
    <w:rsid w:val="00614A68"/>
    <w:rsid w:val="00614EB1"/>
    <w:rsid w:val="00615946"/>
    <w:rsid w:val="0061697C"/>
    <w:rsid w:val="006169DE"/>
    <w:rsid w:val="00616E82"/>
    <w:rsid w:val="00617B5C"/>
    <w:rsid w:val="00621A5B"/>
    <w:rsid w:val="00621EFE"/>
    <w:rsid w:val="006234EC"/>
    <w:rsid w:val="00624084"/>
    <w:rsid w:val="00624BA7"/>
    <w:rsid w:val="0062596E"/>
    <w:rsid w:val="00625FD9"/>
    <w:rsid w:val="0062686D"/>
    <w:rsid w:val="006411B0"/>
    <w:rsid w:val="006411B5"/>
    <w:rsid w:val="006427C4"/>
    <w:rsid w:val="00644A9A"/>
    <w:rsid w:val="00644C62"/>
    <w:rsid w:val="006450F0"/>
    <w:rsid w:val="00650E7E"/>
    <w:rsid w:val="00652C79"/>
    <w:rsid w:val="00653741"/>
    <w:rsid w:val="00653AA8"/>
    <w:rsid w:val="00653ECA"/>
    <w:rsid w:val="00653F30"/>
    <w:rsid w:val="00654CB8"/>
    <w:rsid w:val="00654DDC"/>
    <w:rsid w:val="006551A8"/>
    <w:rsid w:val="00655EF6"/>
    <w:rsid w:val="00657026"/>
    <w:rsid w:val="00661FBB"/>
    <w:rsid w:val="00662378"/>
    <w:rsid w:val="0066292F"/>
    <w:rsid w:val="0066454A"/>
    <w:rsid w:val="00664625"/>
    <w:rsid w:val="00664AEF"/>
    <w:rsid w:val="00666C0F"/>
    <w:rsid w:val="00667C4F"/>
    <w:rsid w:val="0066A4AD"/>
    <w:rsid w:val="00670272"/>
    <w:rsid w:val="00671DCB"/>
    <w:rsid w:val="00672AFB"/>
    <w:rsid w:val="006764D2"/>
    <w:rsid w:val="00684315"/>
    <w:rsid w:val="00684B35"/>
    <w:rsid w:val="00686C72"/>
    <w:rsid w:val="00687935"/>
    <w:rsid w:val="00695C11"/>
    <w:rsid w:val="00697598"/>
    <w:rsid w:val="0069785C"/>
    <w:rsid w:val="006A046A"/>
    <w:rsid w:val="006A0BCA"/>
    <w:rsid w:val="006A3E49"/>
    <w:rsid w:val="006A5E2A"/>
    <w:rsid w:val="006A62AD"/>
    <w:rsid w:val="006A6E8D"/>
    <w:rsid w:val="006B0C5A"/>
    <w:rsid w:val="006B35E1"/>
    <w:rsid w:val="006B42AD"/>
    <w:rsid w:val="006B4BD8"/>
    <w:rsid w:val="006C0864"/>
    <w:rsid w:val="006C0A5C"/>
    <w:rsid w:val="006C0F68"/>
    <w:rsid w:val="006C1785"/>
    <w:rsid w:val="006C2491"/>
    <w:rsid w:val="006C3C32"/>
    <w:rsid w:val="006C3C9E"/>
    <w:rsid w:val="006C5ED6"/>
    <w:rsid w:val="006C60DB"/>
    <w:rsid w:val="006C72B5"/>
    <w:rsid w:val="006C7E95"/>
    <w:rsid w:val="006D1EF8"/>
    <w:rsid w:val="006D203F"/>
    <w:rsid w:val="006D339D"/>
    <w:rsid w:val="006D4B9D"/>
    <w:rsid w:val="006D5989"/>
    <w:rsid w:val="006D62FE"/>
    <w:rsid w:val="006D7CA5"/>
    <w:rsid w:val="006D7CBF"/>
    <w:rsid w:val="006E1C45"/>
    <w:rsid w:val="006E6783"/>
    <w:rsid w:val="006E77EE"/>
    <w:rsid w:val="006F2E4D"/>
    <w:rsid w:val="006F3907"/>
    <w:rsid w:val="006F39FE"/>
    <w:rsid w:val="006F7334"/>
    <w:rsid w:val="006F76C5"/>
    <w:rsid w:val="007014FE"/>
    <w:rsid w:val="00702EF1"/>
    <w:rsid w:val="00703083"/>
    <w:rsid w:val="007054CD"/>
    <w:rsid w:val="00707E59"/>
    <w:rsid w:val="00710D30"/>
    <w:rsid w:val="00710E50"/>
    <w:rsid w:val="0071142E"/>
    <w:rsid w:val="0071156A"/>
    <w:rsid w:val="00711CF6"/>
    <w:rsid w:val="00713573"/>
    <w:rsid w:val="0071397A"/>
    <w:rsid w:val="00713D2E"/>
    <w:rsid w:val="00714928"/>
    <w:rsid w:val="00714AAC"/>
    <w:rsid w:val="00715674"/>
    <w:rsid w:val="00715B37"/>
    <w:rsid w:val="00717638"/>
    <w:rsid w:val="00720EBF"/>
    <w:rsid w:val="00722630"/>
    <w:rsid w:val="007228CB"/>
    <w:rsid w:val="007236FB"/>
    <w:rsid w:val="007249EA"/>
    <w:rsid w:val="007252F0"/>
    <w:rsid w:val="007311C8"/>
    <w:rsid w:val="007331C5"/>
    <w:rsid w:val="00733FBA"/>
    <w:rsid w:val="00734D2E"/>
    <w:rsid w:val="00736933"/>
    <w:rsid w:val="00737AD4"/>
    <w:rsid w:val="00740ED5"/>
    <w:rsid w:val="00744F2F"/>
    <w:rsid w:val="00745D11"/>
    <w:rsid w:val="00746827"/>
    <w:rsid w:val="0074787D"/>
    <w:rsid w:val="00752611"/>
    <w:rsid w:val="0075527A"/>
    <w:rsid w:val="00756178"/>
    <w:rsid w:val="007561D8"/>
    <w:rsid w:val="00757BBB"/>
    <w:rsid w:val="0076123D"/>
    <w:rsid w:val="00764701"/>
    <w:rsid w:val="00765648"/>
    <w:rsid w:val="00765CEA"/>
    <w:rsid w:val="00766EFE"/>
    <w:rsid w:val="007676F7"/>
    <w:rsid w:val="00767758"/>
    <w:rsid w:val="0077334D"/>
    <w:rsid w:val="00773D76"/>
    <w:rsid w:val="00775809"/>
    <w:rsid w:val="00775A08"/>
    <w:rsid w:val="007834B7"/>
    <w:rsid w:val="007846AE"/>
    <w:rsid w:val="0078625F"/>
    <w:rsid w:val="007877AC"/>
    <w:rsid w:val="007908D5"/>
    <w:rsid w:val="007929AD"/>
    <w:rsid w:val="00794498"/>
    <w:rsid w:val="007A2B04"/>
    <w:rsid w:val="007A3F1E"/>
    <w:rsid w:val="007A5A57"/>
    <w:rsid w:val="007A5C35"/>
    <w:rsid w:val="007B23BF"/>
    <w:rsid w:val="007B2BD5"/>
    <w:rsid w:val="007B2F98"/>
    <w:rsid w:val="007C0531"/>
    <w:rsid w:val="007C0A69"/>
    <w:rsid w:val="007C0C54"/>
    <w:rsid w:val="007C2E96"/>
    <w:rsid w:val="007C39A5"/>
    <w:rsid w:val="007C3E04"/>
    <w:rsid w:val="007C3EFB"/>
    <w:rsid w:val="007C4EBE"/>
    <w:rsid w:val="007C4F3A"/>
    <w:rsid w:val="007C71AC"/>
    <w:rsid w:val="007C760A"/>
    <w:rsid w:val="007C7778"/>
    <w:rsid w:val="007D1802"/>
    <w:rsid w:val="007D1B86"/>
    <w:rsid w:val="007D1D45"/>
    <w:rsid w:val="007D23BB"/>
    <w:rsid w:val="007D26F5"/>
    <w:rsid w:val="007D56C9"/>
    <w:rsid w:val="007D75FC"/>
    <w:rsid w:val="007E009A"/>
    <w:rsid w:val="007E051B"/>
    <w:rsid w:val="007E116C"/>
    <w:rsid w:val="007E1D21"/>
    <w:rsid w:val="007E24DF"/>
    <w:rsid w:val="007E3242"/>
    <w:rsid w:val="007E3545"/>
    <w:rsid w:val="007E3698"/>
    <w:rsid w:val="007E3D72"/>
    <w:rsid w:val="007E4CA7"/>
    <w:rsid w:val="007E775E"/>
    <w:rsid w:val="007E7BA1"/>
    <w:rsid w:val="007F12CF"/>
    <w:rsid w:val="007F1EA6"/>
    <w:rsid w:val="007F406D"/>
    <w:rsid w:val="007F5AA7"/>
    <w:rsid w:val="007F69B8"/>
    <w:rsid w:val="007F7291"/>
    <w:rsid w:val="008013D2"/>
    <w:rsid w:val="00803040"/>
    <w:rsid w:val="00806C89"/>
    <w:rsid w:val="00810CD1"/>
    <w:rsid w:val="0081233A"/>
    <w:rsid w:val="008162F4"/>
    <w:rsid w:val="0081E60B"/>
    <w:rsid w:val="0082085B"/>
    <w:rsid w:val="008214FE"/>
    <w:rsid w:val="0082270F"/>
    <w:rsid w:val="008252B5"/>
    <w:rsid w:val="00825DCC"/>
    <w:rsid w:val="0082622A"/>
    <w:rsid w:val="0083049E"/>
    <w:rsid w:val="00830E82"/>
    <w:rsid w:val="00830F0D"/>
    <w:rsid w:val="0083146E"/>
    <w:rsid w:val="0083212A"/>
    <w:rsid w:val="00833FE9"/>
    <w:rsid w:val="00834A9A"/>
    <w:rsid w:val="00834C46"/>
    <w:rsid w:val="008351D4"/>
    <w:rsid w:val="00837260"/>
    <w:rsid w:val="00840E95"/>
    <w:rsid w:val="008411A2"/>
    <w:rsid w:val="0084135F"/>
    <w:rsid w:val="00842217"/>
    <w:rsid w:val="00843122"/>
    <w:rsid w:val="008457D5"/>
    <w:rsid w:val="00847CAC"/>
    <w:rsid w:val="00850DC0"/>
    <w:rsid w:val="00851076"/>
    <w:rsid w:val="00853175"/>
    <w:rsid w:val="008559B2"/>
    <w:rsid w:val="00855CC2"/>
    <w:rsid w:val="00856172"/>
    <w:rsid w:val="0086018A"/>
    <w:rsid w:val="00860B59"/>
    <w:rsid w:val="00862F69"/>
    <w:rsid w:val="00864AAB"/>
    <w:rsid w:val="008651A4"/>
    <w:rsid w:val="00867DF2"/>
    <w:rsid w:val="00870A75"/>
    <w:rsid w:val="0087164B"/>
    <w:rsid w:val="00872E3B"/>
    <w:rsid w:val="00876901"/>
    <w:rsid w:val="00876B43"/>
    <w:rsid w:val="00880C02"/>
    <w:rsid w:val="00882759"/>
    <w:rsid w:val="00883FE2"/>
    <w:rsid w:val="00884687"/>
    <w:rsid w:val="00885998"/>
    <w:rsid w:val="00886519"/>
    <w:rsid w:val="00886FD0"/>
    <w:rsid w:val="008902CB"/>
    <w:rsid w:val="00890CAE"/>
    <w:rsid w:val="00892B05"/>
    <w:rsid w:val="00896110"/>
    <w:rsid w:val="00896405"/>
    <w:rsid w:val="00896E25"/>
    <w:rsid w:val="008A0FBE"/>
    <w:rsid w:val="008A1306"/>
    <w:rsid w:val="008A33B2"/>
    <w:rsid w:val="008A5832"/>
    <w:rsid w:val="008B1226"/>
    <w:rsid w:val="008B12EF"/>
    <w:rsid w:val="008B1B26"/>
    <w:rsid w:val="008B1EE2"/>
    <w:rsid w:val="008B3B20"/>
    <w:rsid w:val="008B7021"/>
    <w:rsid w:val="008C13D6"/>
    <w:rsid w:val="008C1DB6"/>
    <w:rsid w:val="008C26EC"/>
    <w:rsid w:val="008C3271"/>
    <w:rsid w:val="008C4907"/>
    <w:rsid w:val="008C5E6C"/>
    <w:rsid w:val="008C5ECF"/>
    <w:rsid w:val="008C60AA"/>
    <w:rsid w:val="008C6294"/>
    <w:rsid w:val="008D4CC5"/>
    <w:rsid w:val="008D6D7B"/>
    <w:rsid w:val="008D7D4F"/>
    <w:rsid w:val="008E0D8F"/>
    <w:rsid w:val="008E1C3A"/>
    <w:rsid w:val="008E1D89"/>
    <w:rsid w:val="008E2C7D"/>
    <w:rsid w:val="008E3F63"/>
    <w:rsid w:val="008E441E"/>
    <w:rsid w:val="008E52D0"/>
    <w:rsid w:val="008E53D0"/>
    <w:rsid w:val="008E62ED"/>
    <w:rsid w:val="008E7ACA"/>
    <w:rsid w:val="008F2A61"/>
    <w:rsid w:val="008F2D85"/>
    <w:rsid w:val="008F501A"/>
    <w:rsid w:val="008F57A1"/>
    <w:rsid w:val="008F68BB"/>
    <w:rsid w:val="008F6BB1"/>
    <w:rsid w:val="008F6FFE"/>
    <w:rsid w:val="00900A52"/>
    <w:rsid w:val="0090374B"/>
    <w:rsid w:val="00905773"/>
    <w:rsid w:val="00905907"/>
    <w:rsid w:val="00906954"/>
    <w:rsid w:val="00906EB7"/>
    <w:rsid w:val="00907FAD"/>
    <w:rsid w:val="00910E89"/>
    <w:rsid w:val="00911306"/>
    <w:rsid w:val="00911364"/>
    <w:rsid w:val="00913964"/>
    <w:rsid w:val="00913E41"/>
    <w:rsid w:val="00913EA0"/>
    <w:rsid w:val="009149BB"/>
    <w:rsid w:val="00915A1B"/>
    <w:rsid w:val="009247C3"/>
    <w:rsid w:val="0092632F"/>
    <w:rsid w:val="00927552"/>
    <w:rsid w:val="009302ED"/>
    <w:rsid w:val="00931CCF"/>
    <w:rsid w:val="00931CD5"/>
    <w:rsid w:val="009328B8"/>
    <w:rsid w:val="0093409F"/>
    <w:rsid w:val="00934BA3"/>
    <w:rsid w:val="00935117"/>
    <w:rsid w:val="00935548"/>
    <w:rsid w:val="00937046"/>
    <w:rsid w:val="00941350"/>
    <w:rsid w:val="00941767"/>
    <w:rsid w:val="00942E93"/>
    <w:rsid w:val="00944973"/>
    <w:rsid w:val="009455EC"/>
    <w:rsid w:val="00945FDA"/>
    <w:rsid w:val="00946C6B"/>
    <w:rsid w:val="009501DF"/>
    <w:rsid w:val="00951579"/>
    <w:rsid w:val="00951D2E"/>
    <w:rsid w:val="00952E18"/>
    <w:rsid w:val="00954CF8"/>
    <w:rsid w:val="00955473"/>
    <w:rsid w:val="00955D82"/>
    <w:rsid w:val="00960D0F"/>
    <w:rsid w:val="00962DB6"/>
    <w:rsid w:val="009663C5"/>
    <w:rsid w:val="00966E24"/>
    <w:rsid w:val="00967A3F"/>
    <w:rsid w:val="00967CB6"/>
    <w:rsid w:val="0096815C"/>
    <w:rsid w:val="009721C2"/>
    <w:rsid w:val="0097292B"/>
    <w:rsid w:val="00974758"/>
    <w:rsid w:val="00975104"/>
    <w:rsid w:val="00982134"/>
    <w:rsid w:val="00985386"/>
    <w:rsid w:val="009862F0"/>
    <w:rsid w:val="00990BE7"/>
    <w:rsid w:val="00991BC8"/>
    <w:rsid w:val="00992560"/>
    <w:rsid w:val="00993334"/>
    <w:rsid w:val="009938DD"/>
    <w:rsid w:val="009956FB"/>
    <w:rsid w:val="00997571"/>
    <w:rsid w:val="009A00E0"/>
    <w:rsid w:val="009A0A6A"/>
    <w:rsid w:val="009A1D8B"/>
    <w:rsid w:val="009A4AE7"/>
    <w:rsid w:val="009A4DF6"/>
    <w:rsid w:val="009A718A"/>
    <w:rsid w:val="009A7519"/>
    <w:rsid w:val="009A7E06"/>
    <w:rsid w:val="009A7FA7"/>
    <w:rsid w:val="009B11D8"/>
    <w:rsid w:val="009B2E75"/>
    <w:rsid w:val="009B51C6"/>
    <w:rsid w:val="009B6040"/>
    <w:rsid w:val="009B6643"/>
    <w:rsid w:val="009B6E95"/>
    <w:rsid w:val="009C0C7C"/>
    <w:rsid w:val="009C12DF"/>
    <w:rsid w:val="009C1E27"/>
    <w:rsid w:val="009C1FF0"/>
    <w:rsid w:val="009C5013"/>
    <w:rsid w:val="009C5849"/>
    <w:rsid w:val="009D0F20"/>
    <w:rsid w:val="009D0F78"/>
    <w:rsid w:val="009D12A7"/>
    <w:rsid w:val="009D137A"/>
    <w:rsid w:val="009D2AB7"/>
    <w:rsid w:val="009D2E83"/>
    <w:rsid w:val="009D3211"/>
    <w:rsid w:val="009D36ED"/>
    <w:rsid w:val="009D510F"/>
    <w:rsid w:val="009D59D2"/>
    <w:rsid w:val="009D7737"/>
    <w:rsid w:val="009E0D5B"/>
    <w:rsid w:val="009E2A53"/>
    <w:rsid w:val="009E2E0A"/>
    <w:rsid w:val="009E2FB9"/>
    <w:rsid w:val="009E314A"/>
    <w:rsid w:val="009E4B99"/>
    <w:rsid w:val="009E7066"/>
    <w:rsid w:val="009F0320"/>
    <w:rsid w:val="009F1F1C"/>
    <w:rsid w:val="009F2CE8"/>
    <w:rsid w:val="009F4172"/>
    <w:rsid w:val="009F5DCC"/>
    <w:rsid w:val="009F6DB7"/>
    <w:rsid w:val="00A00CF3"/>
    <w:rsid w:val="00A01258"/>
    <w:rsid w:val="00A02CD5"/>
    <w:rsid w:val="00A02EBC"/>
    <w:rsid w:val="00A0532D"/>
    <w:rsid w:val="00A0652D"/>
    <w:rsid w:val="00A11B00"/>
    <w:rsid w:val="00A11C3D"/>
    <w:rsid w:val="00A145B5"/>
    <w:rsid w:val="00A157A6"/>
    <w:rsid w:val="00A164DB"/>
    <w:rsid w:val="00A170C4"/>
    <w:rsid w:val="00A20172"/>
    <w:rsid w:val="00A2358A"/>
    <w:rsid w:val="00A251B2"/>
    <w:rsid w:val="00A307F9"/>
    <w:rsid w:val="00A30A82"/>
    <w:rsid w:val="00A31DB0"/>
    <w:rsid w:val="00A340E3"/>
    <w:rsid w:val="00A359A9"/>
    <w:rsid w:val="00A368C9"/>
    <w:rsid w:val="00A40567"/>
    <w:rsid w:val="00A40615"/>
    <w:rsid w:val="00A43433"/>
    <w:rsid w:val="00A4509C"/>
    <w:rsid w:val="00A4586E"/>
    <w:rsid w:val="00A45D7F"/>
    <w:rsid w:val="00A5031C"/>
    <w:rsid w:val="00A52AB5"/>
    <w:rsid w:val="00A52B10"/>
    <w:rsid w:val="00A52FF2"/>
    <w:rsid w:val="00A5431D"/>
    <w:rsid w:val="00A56EAB"/>
    <w:rsid w:val="00A57318"/>
    <w:rsid w:val="00A61D21"/>
    <w:rsid w:val="00A62236"/>
    <w:rsid w:val="00A63A79"/>
    <w:rsid w:val="00A66288"/>
    <w:rsid w:val="00A6777F"/>
    <w:rsid w:val="00A71FE9"/>
    <w:rsid w:val="00A72BE3"/>
    <w:rsid w:val="00A73964"/>
    <w:rsid w:val="00A7604D"/>
    <w:rsid w:val="00A81DF3"/>
    <w:rsid w:val="00A83117"/>
    <w:rsid w:val="00A844F3"/>
    <w:rsid w:val="00A87E89"/>
    <w:rsid w:val="00A90C1C"/>
    <w:rsid w:val="00A92801"/>
    <w:rsid w:val="00A94D29"/>
    <w:rsid w:val="00A95B97"/>
    <w:rsid w:val="00A968AD"/>
    <w:rsid w:val="00A972FB"/>
    <w:rsid w:val="00A97BD4"/>
    <w:rsid w:val="00AA2EE1"/>
    <w:rsid w:val="00AA59BE"/>
    <w:rsid w:val="00AA790D"/>
    <w:rsid w:val="00AB085A"/>
    <w:rsid w:val="00AB1EA8"/>
    <w:rsid w:val="00AB1FBF"/>
    <w:rsid w:val="00AB3ED7"/>
    <w:rsid w:val="00AB6193"/>
    <w:rsid w:val="00AB63FE"/>
    <w:rsid w:val="00AC21F5"/>
    <w:rsid w:val="00AC2AD3"/>
    <w:rsid w:val="00AC3313"/>
    <w:rsid w:val="00AC3AD2"/>
    <w:rsid w:val="00AC4290"/>
    <w:rsid w:val="00AC517A"/>
    <w:rsid w:val="00AC6A55"/>
    <w:rsid w:val="00AD084F"/>
    <w:rsid w:val="00AD1195"/>
    <w:rsid w:val="00AD2608"/>
    <w:rsid w:val="00AD3DE5"/>
    <w:rsid w:val="00AD76DF"/>
    <w:rsid w:val="00AD781B"/>
    <w:rsid w:val="00AE09D5"/>
    <w:rsid w:val="00AE181A"/>
    <w:rsid w:val="00AE2770"/>
    <w:rsid w:val="00AE27F4"/>
    <w:rsid w:val="00AE43E9"/>
    <w:rsid w:val="00AE5ACA"/>
    <w:rsid w:val="00AF08D0"/>
    <w:rsid w:val="00AF0E5D"/>
    <w:rsid w:val="00AF1B2E"/>
    <w:rsid w:val="00AF675E"/>
    <w:rsid w:val="00AF6DD6"/>
    <w:rsid w:val="00B0148D"/>
    <w:rsid w:val="00B02FA9"/>
    <w:rsid w:val="00B0456C"/>
    <w:rsid w:val="00B0465C"/>
    <w:rsid w:val="00B057EC"/>
    <w:rsid w:val="00B05B2D"/>
    <w:rsid w:val="00B065FF"/>
    <w:rsid w:val="00B10584"/>
    <w:rsid w:val="00B108E3"/>
    <w:rsid w:val="00B121E8"/>
    <w:rsid w:val="00B15092"/>
    <w:rsid w:val="00B15637"/>
    <w:rsid w:val="00B16661"/>
    <w:rsid w:val="00B178A9"/>
    <w:rsid w:val="00B179C7"/>
    <w:rsid w:val="00B23F54"/>
    <w:rsid w:val="00B25368"/>
    <w:rsid w:val="00B30079"/>
    <w:rsid w:val="00B30BE1"/>
    <w:rsid w:val="00B316AF"/>
    <w:rsid w:val="00B32B33"/>
    <w:rsid w:val="00B32E36"/>
    <w:rsid w:val="00B33311"/>
    <w:rsid w:val="00B33432"/>
    <w:rsid w:val="00B357BE"/>
    <w:rsid w:val="00B40936"/>
    <w:rsid w:val="00B4170D"/>
    <w:rsid w:val="00B43F35"/>
    <w:rsid w:val="00B46490"/>
    <w:rsid w:val="00B50007"/>
    <w:rsid w:val="00B50423"/>
    <w:rsid w:val="00B53275"/>
    <w:rsid w:val="00B545D0"/>
    <w:rsid w:val="00B5483E"/>
    <w:rsid w:val="00B54C7A"/>
    <w:rsid w:val="00B55D00"/>
    <w:rsid w:val="00B561E3"/>
    <w:rsid w:val="00B56622"/>
    <w:rsid w:val="00B575A1"/>
    <w:rsid w:val="00B600D5"/>
    <w:rsid w:val="00B61220"/>
    <w:rsid w:val="00B6312C"/>
    <w:rsid w:val="00B6355D"/>
    <w:rsid w:val="00B63F06"/>
    <w:rsid w:val="00B644AF"/>
    <w:rsid w:val="00B6477E"/>
    <w:rsid w:val="00B6732B"/>
    <w:rsid w:val="00B675A3"/>
    <w:rsid w:val="00B704AC"/>
    <w:rsid w:val="00B70CA2"/>
    <w:rsid w:val="00B73036"/>
    <w:rsid w:val="00B7484E"/>
    <w:rsid w:val="00B76316"/>
    <w:rsid w:val="00B77C9C"/>
    <w:rsid w:val="00B80B8C"/>
    <w:rsid w:val="00B82399"/>
    <w:rsid w:val="00B865F1"/>
    <w:rsid w:val="00B870CF"/>
    <w:rsid w:val="00B930FD"/>
    <w:rsid w:val="00B94624"/>
    <w:rsid w:val="00B94853"/>
    <w:rsid w:val="00BA2A07"/>
    <w:rsid w:val="00BA2DA6"/>
    <w:rsid w:val="00BA3640"/>
    <w:rsid w:val="00BA5CC0"/>
    <w:rsid w:val="00BA628A"/>
    <w:rsid w:val="00BA690A"/>
    <w:rsid w:val="00BB2931"/>
    <w:rsid w:val="00BB2E20"/>
    <w:rsid w:val="00BB3C7D"/>
    <w:rsid w:val="00BB42FE"/>
    <w:rsid w:val="00BB5028"/>
    <w:rsid w:val="00BB6CBC"/>
    <w:rsid w:val="00BC22F7"/>
    <w:rsid w:val="00BC27ED"/>
    <w:rsid w:val="00BC2A21"/>
    <w:rsid w:val="00BC3783"/>
    <w:rsid w:val="00BC39F6"/>
    <w:rsid w:val="00BC41B7"/>
    <w:rsid w:val="00BC53BA"/>
    <w:rsid w:val="00BC5491"/>
    <w:rsid w:val="00BC61D7"/>
    <w:rsid w:val="00BC76B2"/>
    <w:rsid w:val="00BC7E01"/>
    <w:rsid w:val="00BD1FBA"/>
    <w:rsid w:val="00BD2C3E"/>
    <w:rsid w:val="00BD5E1F"/>
    <w:rsid w:val="00BD604E"/>
    <w:rsid w:val="00BD66F9"/>
    <w:rsid w:val="00BE1848"/>
    <w:rsid w:val="00BE3E9E"/>
    <w:rsid w:val="00BE42B9"/>
    <w:rsid w:val="00BE56EE"/>
    <w:rsid w:val="00BE625A"/>
    <w:rsid w:val="00BE7B86"/>
    <w:rsid w:val="00BE7FDA"/>
    <w:rsid w:val="00BE86B0"/>
    <w:rsid w:val="00BF0471"/>
    <w:rsid w:val="00BF17A3"/>
    <w:rsid w:val="00BF286A"/>
    <w:rsid w:val="00BF3CE0"/>
    <w:rsid w:val="00BF4118"/>
    <w:rsid w:val="00BF5385"/>
    <w:rsid w:val="00BF5993"/>
    <w:rsid w:val="00BF59B2"/>
    <w:rsid w:val="00BF6503"/>
    <w:rsid w:val="00C0248D"/>
    <w:rsid w:val="00C0432E"/>
    <w:rsid w:val="00C04576"/>
    <w:rsid w:val="00C045B6"/>
    <w:rsid w:val="00C0616B"/>
    <w:rsid w:val="00C106C7"/>
    <w:rsid w:val="00C1389E"/>
    <w:rsid w:val="00C141D5"/>
    <w:rsid w:val="00C145E6"/>
    <w:rsid w:val="00C147EB"/>
    <w:rsid w:val="00C14D83"/>
    <w:rsid w:val="00C161D5"/>
    <w:rsid w:val="00C162AD"/>
    <w:rsid w:val="00C17154"/>
    <w:rsid w:val="00C21235"/>
    <w:rsid w:val="00C23816"/>
    <w:rsid w:val="00C23BE7"/>
    <w:rsid w:val="00C25243"/>
    <w:rsid w:val="00C25E80"/>
    <w:rsid w:val="00C25F01"/>
    <w:rsid w:val="00C2628E"/>
    <w:rsid w:val="00C26954"/>
    <w:rsid w:val="00C26A80"/>
    <w:rsid w:val="00C27FCA"/>
    <w:rsid w:val="00C30329"/>
    <w:rsid w:val="00C30382"/>
    <w:rsid w:val="00C30D2F"/>
    <w:rsid w:val="00C346D0"/>
    <w:rsid w:val="00C346F7"/>
    <w:rsid w:val="00C34A07"/>
    <w:rsid w:val="00C34B85"/>
    <w:rsid w:val="00C4065C"/>
    <w:rsid w:val="00C40EC2"/>
    <w:rsid w:val="00C426B8"/>
    <w:rsid w:val="00C428E0"/>
    <w:rsid w:val="00C4369B"/>
    <w:rsid w:val="00C47106"/>
    <w:rsid w:val="00C47F80"/>
    <w:rsid w:val="00C5040D"/>
    <w:rsid w:val="00C526C7"/>
    <w:rsid w:val="00C5328B"/>
    <w:rsid w:val="00C5626D"/>
    <w:rsid w:val="00C5693D"/>
    <w:rsid w:val="00C57BE8"/>
    <w:rsid w:val="00C58C81"/>
    <w:rsid w:val="00C60DCC"/>
    <w:rsid w:val="00C60E31"/>
    <w:rsid w:val="00C629D8"/>
    <w:rsid w:val="00C62AEA"/>
    <w:rsid w:val="00C63F53"/>
    <w:rsid w:val="00C653FC"/>
    <w:rsid w:val="00C70477"/>
    <w:rsid w:val="00C7691D"/>
    <w:rsid w:val="00C80525"/>
    <w:rsid w:val="00C814D1"/>
    <w:rsid w:val="00C81CDB"/>
    <w:rsid w:val="00C82C1F"/>
    <w:rsid w:val="00C830F6"/>
    <w:rsid w:val="00C84C59"/>
    <w:rsid w:val="00C85211"/>
    <w:rsid w:val="00C854CF"/>
    <w:rsid w:val="00C854E6"/>
    <w:rsid w:val="00C9047E"/>
    <w:rsid w:val="00C925EF"/>
    <w:rsid w:val="00C93730"/>
    <w:rsid w:val="00C946AD"/>
    <w:rsid w:val="00C9760F"/>
    <w:rsid w:val="00CA1346"/>
    <w:rsid w:val="00CA1C62"/>
    <w:rsid w:val="00CA2700"/>
    <w:rsid w:val="00CA4367"/>
    <w:rsid w:val="00CA46D5"/>
    <w:rsid w:val="00CA4D20"/>
    <w:rsid w:val="00CA4ECD"/>
    <w:rsid w:val="00CA5F80"/>
    <w:rsid w:val="00CA6038"/>
    <w:rsid w:val="00CA708D"/>
    <w:rsid w:val="00CB111B"/>
    <w:rsid w:val="00CB186F"/>
    <w:rsid w:val="00CB5254"/>
    <w:rsid w:val="00CB577A"/>
    <w:rsid w:val="00CB6C80"/>
    <w:rsid w:val="00CC0784"/>
    <w:rsid w:val="00CC0DB3"/>
    <w:rsid w:val="00CC4E1E"/>
    <w:rsid w:val="00CC5597"/>
    <w:rsid w:val="00CC5FDE"/>
    <w:rsid w:val="00CC658E"/>
    <w:rsid w:val="00CD0610"/>
    <w:rsid w:val="00CD3491"/>
    <w:rsid w:val="00CD61A8"/>
    <w:rsid w:val="00CD6346"/>
    <w:rsid w:val="00CD6D38"/>
    <w:rsid w:val="00CD7B5E"/>
    <w:rsid w:val="00CE12B0"/>
    <w:rsid w:val="00CE14C7"/>
    <w:rsid w:val="00CE293E"/>
    <w:rsid w:val="00CE3FED"/>
    <w:rsid w:val="00CE42AC"/>
    <w:rsid w:val="00CE4B61"/>
    <w:rsid w:val="00CE58D7"/>
    <w:rsid w:val="00CF16A2"/>
    <w:rsid w:val="00CF29B2"/>
    <w:rsid w:val="00CF41E5"/>
    <w:rsid w:val="00CF5CAF"/>
    <w:rsid w:val="00CF6D49"/>
    <w:rsid w:val="00D00330"/>
    <w:rsid w:val="00D00383"/>
    <w:rsid w:val="00D01AC0"/>
    <w:rsid w:val="00D01B05"/>
    <w:rsid w:val="00D01B50"/>
    <w:rsid w:val="00D01CBA"/>
    <w:rsid w:val="00D020B3"/>
    <w:rsid w:val="00D029C3"/>
    <w:rsid w:val="00D05E39"/>
    <w:rsid w:val="00D1130B"/>
    <w:rsid w:val="00D11D55"/>
    <w:rsid w:val="00D126A9"/>
    <w:rsid w:val="00D1370E"/>
    <w:rsid w:val="00D13D8D"/>
    <w:rsid w:val="00D15F94"/>
    <w:rsid w:val="00D160C8"/>
    <w:rsid w:val="00D177D5"/>
    <w:rsid w:val="00D17E74"/>
    <w:rsid w:val="00D25613"/>
    <w:rsid w:val="00D26DB0"/>
    <w:rsid w:val="00D30C98"/>
    <w:rsid w:val="00D32FA8"/>
    <w:rsid w:val="00D3315B"/>
    <w:rsid w:val="00D340E4"/>
    <w:rsid w:val="00D34499"/>
    <w:rsid w:val="00D34CE7"/>
    <w:rsid w:val="00D35BFD"/>
    <w:rsid w:val="00D368C2"/>
    <w:rsid w:val="00D440AC"/>
    <w:rsid w:val="00D4B598"/>
    <w:rsid w:val="00D5259C"/>
    <w:rsid w:val="00D52C8D"/>
    <w:rsid w:val="00D54D70"/>
    <w:rsid w:val="00D568AF"/>
    <w:rsid w:val="00D6057D"/>
    <w:rsid w:val="00D605C8"/>
    <w:rsid w:val="00D620D4"/>
    <w:rsid w:val="00D62C89"/>
    <w:rsid w:val="00D63E63"/>
    <w:rsid w:val="00D63E8C"/>
    <w:rsid w:val="00D64138"/>
    <w:rsid w:val="00D65A93"/>
    <w:rsid w:val="00D65BA3"/>
    <w:rsid w:val="00D715D6"/>
    <w:rsid w:val="00D725B2"/>
    <w:rsid w:val="00D735CA"/>
    <w:rsid w:val="00D738A2"/>
    <w:rsid w:val="00D74FD7"/>
    <w:rsid w:val="00D765D7"/>
    <w:rsid w:val="00D76705"/>
    <w:rsid w:val="00D769C5"/>
    <w:rsid w:val="00D774D5"/>
    <w:rsid w:val="00D800A5"/>
    <w:rsid w:val="00D83090"/>
    <w:rsid w:val="00D9156A"/>
    <w:rsid w:val="00D92533"/>
    <w:rsid w:val="00D9284D"/>
    <w:rsid w:val="00D93968"/>
    <w:rsid w:val="00D9410C"/>
    <w:rsid w:val="00D9500D"/>
    <w:rsid w:val="00D95D7B"/>
    <w:rsid w:val="00D96354"/>
    <w:rsid w:val="00D963B5"/>
    <w:rsid w:val="00D9660A"/>
    <w:rsid w:val="00DA0067"/>
    <w:rsid w:val="00DA085C"/>
    <w:rsid w:val="00DA3354"/>
    <w:rsid w:val="00DA3BDF"/>
    <w:rsid w:val="00DB1FC7"/>
    <w:rsid w:val="00DB2329"/>
    <w:rsid w:val="00DB2E2F"/>
    <w:rsid w:val="00DB35C0"/>
    <w:rsid w:val="00DB39BE"/>
    <w:rsid w:val="00DB476B"/>
    <w:rsid w:val="00DB4FED"/>
    <w:rsid w:val="00DB5200"/>
    <w:rsid w:val="00DC3F9F"/>
    <w:rsid w:val="00DC69DD"/>
    <w:rsid w:val="00DD0304"/>
    <w:rsid w:val="00DD0884"/>
    <w:rsid w:val="00DD1444"/>
    <w:rsid w:val="00DD1618"/>
    <w:rsid w:val="00DD1924"/>
    <w:rsid w:val="00DD21A5"/>
    <w:rsid w:val="00DD24BD"/>
    <w:rsid w:val="00DD3CA4"/>
    <w:rsid w:val="00DD5258"/>
    <w:rsid w:val="00DD6B8A"/>
    <w:rsid w:val="00DD75B1"/>
    <w:rsid w:val="00DE0231"/>
    <w:rsid w:val="00DE383C"/>
    <w:rsid w:val="00DE481D"/>
    <w:rsid w:val="00DE5A9F"/>
    <w:rsid w:val="00DE7178"/>
    <w:rsid w:val="00DE7C76"/>
    <w:rsid w:val="00DF03DC"/>
    <w:rsid w:val="00DF211B"/>
    <w:rsid w:val="00DF2FD4"/>
    <w:rsid w:val="00DF4568"/>
    <w:rsid w:val="00DF5866"/>
    <w:rsid w:val="00DF6D5A"/>
    <w:rsid w:val="00E0119B"/>
    <w:rsid w:val="00E040F3"/>
    <w:rsid w:val="00E1074F"/>
    <w:rsid w:val="00E11F0E"/>
    <w:rsid w:val="00E13184"/>
    <w:rsid w:val="00E14D28"/>
    <w:rsid w:val="00E168FD"/>
    <w:rsid w:val="00E17C5D"/>
    <w:rsid w:val="00E22C38"/>
    <w:rsid w:val="00E22EB8"/>
    <w:rsid w:val="00E23640"/>
    <w:rsid w:val="00E23C6C"/>
    <w:rsid w:val="00E27273"/>
    <w:rsid w:val="00E33121"/>
    <w:rsid w:val="00E3506C"/>
    <w:rsid w:val="00E35B77"/>
    <w:rsid w:val="00E36639"/>
    <w:rsid w:val="00E36B69"/>
    <w:rsid w:val="00E36CA4"/>
    <w:rsid w:val="00E40567"/>
    <w:rsid w:val="00E41C6F"/>
    <w:rsid w:val="00E4299B"/>
    <w:rsid w:val="00E43BAD"/>
    <w:rsid w:val="00E46D6A"/>
    <w:rsid w:val="00E46E7F"/>
    <w:rsid w:val="00E46F28"/>
    <w:rsid w:val="00E50E55"/>
    <w:rsid w:val="00E52D99"/>
    <w:rsid w:val="00E53D07"/>
    <w:rsid w:val="00E53E39"/>
    <w:rsid w:val="00E54158"/>
    <w:rsid w:val="00E55018"/>
    <w:rsid w:val="00E565C2"/>
    <w:rsid w:val="00E56D85"/>
    <w:rsid w:val="00E56DE7"/>
    <w:rsid w:val="00E634D5"/>
    <w:rsid w:val="00E64FAB"/>
    <w:rsid w:val="00E66663"/>
    <w:rsid w:val="00E66FB2"/>
    <w:rsid w:val="00E67B0D"/>
    <w:rsid w:val="00E71CD9"/>
    <w:rsid w:val="00E720A4"/>
    <w:rsid w:val="00E728F7"/>
    <w:rsid w:val="00E72D6C"/>
    <w:rsid w:val="00E74603"/>
    <w:rsid w:val="00E80FA2"/>
    <w:rsid w:val="00E84EE7"/>
    <w:rsid w:val="00E90273"/>
    <w:rsid w:val="00E93600"/>
    <w:rsid w:val="00E93651"/>
    <w:rsid w:val="00E960B5"/>
    <w:rsid w:val="00E976CF"/>
    <w:rsid w:val="00EA10CD"/>
    <w:rsid w:val="00EA37E9"/>
    <w:rsid w:val="00EA395D"/>
    <w:rsid w:val="00EA399F"/>
    <w:rsid w:val="00EA44A5"/>
    <w:rsid w:val="00EA4FB5"/>
    <w:rsid w:val="00EA5E10"/>
    <w:rsid w:val="00EA6DE2"/>
    <w:rsid w:val="00EB1072"/>
    <w:rsid w:val="00EB1955"/>
    <w:rsid w:val="00EB196B"/>
    <w:rsid w:val="00EB3392"/>
    <w:rsid w:val="00EB41F4"/>
    <w:rsid w:val="00EB6B5A"/>
    <w:rsid w:val="00EC4895"/>
    <w:rsid w:val="00EC5DF9"/>
    <w:rsid w:val="00EC5E35"/>
    <w:rsid w:val="00ED0751"/>
    <w:rsid w:val="00ED3548"/>
    <w:rsid w:val="00ED3B58"/>
    <w:rsid w:val="00ED3D08"/>
    <w:rsid w:val="00ED54C2"/>
    <w:rsid w:val="00ED7C85"/>
    <w:rsid w:val="00EE13CC"/>
    <w:rsid w:val="00EE63D5"/>
    <w:rsid w:val="00EE64F5"/>
    <w:rsid w:val="00EE7D2A"/>
    <w:rsid w:val="00EF2411"/>
    <w:rsid w:val="00EF27C8"/>
    <w:rsid w:val="00EF2DE5"/>
    <w:rsid w:val="00EF33D0"/>
    <w:rsid w:val="00EF33FE"/>
    <w:rsid w:val="00EF42F9"/>
    <w:rsid w:val="00EF4D23"/>
    <w:rsid w:val="00EF638C"/>
    <w:rsid w:val="00EF788C"/>
    <w:rsid w:val="00EF78CB"/>
    <w:rsid w:val="00F008DC"/>
    <w:rsid w:val="00F03D77"/>
    <w:rsid w:val="00F042E0"/>
    <w:rsid w:val="00F05366"/>
    <w:rsid w:val="00F076C4"/>
    <w:rsid w:val="00F076C8"/>
    <w:rsid w:val="00F11F4E"/>
    <w:rsid w:val="00F1269E"/>
    <w:rsid w:val="00F12B3D"/>
    <w:rsid w:val="00F12D07"/>
    <w:rsid w:val="00F12FAB"/>
    <w:rsid w:val="00F1581A"/>
    <w:rsid w:val="00F15D45"/>
    <w:rsid w:val="00F16060"/>
    <w:rsid w:val="00F175B3"/>
    <w:rsid w:val="00F20AF8"/>
    <w:rsid w:val="00F21CB5"/>
    <w:rsid w:val="00F23C2C"/>
    <w:rsid w:val="00F24292"/>
    <w:rsid w:val="00F24F78"/>
    <w:rsid w:val="00F27427"/>
    <w:rsid w:val="00F2771A"/>
    <w:rsid w:val="00F279AC"/>
    <w:rsid w:val="00F317C5"/>
    <w:rsid w:val="00F321C0"/>
    <w:rsid w:val="00F3702E"/>
    <w:rsid w:val="00F37BC3"/>
    <w:rsid w:val="00F40201"/>
    <w:rsid w:val="00F458EB"/>
    <w:rsid w:val="00F503A5"/>
    <w:rsid w:val="00F50EB3"/>
    <w:rsid w:val="00F5274A"/>
    <w:rsid w:val="00F531EF"/>
    <w:rsid w:val="00F54250"/>
    <w:rsid w:val="00F54EC2"/>
    <w:rsid w:val="00F5581C"/>
    <w:rsid w:val="00F55973"/>
    <w:rsid w:val="00F56A7C"/>
    <w:rsid w:val="00F57439"/>
    <w:rsid w:val="00F57C4A"/>
    <w:rsid w:val="00F60242"/>
    <w:rsid w:val="00F62A02"/>
    <w:rsid w:val="00F63052"/>
    <w:rsid w:val="00F63DA3"/>
    <w:rsid w:val="00F64253"/>
    <w:rsid w:val="00F6435D"/>
    <w:rsid w:val="00F65F1C"/>
    <w:rsid w:val="00F676E3"/>
    <w:rsid w:val="00F7065B"/>
    <w:rsid w:val="00F70E48"/>
    <w:rsid w:val="00F70F71"/>
    <w:rsid w:val="00F7179C"/>
    <w:rsid w:val="00F73F9B"/>
    <w:rsid w:val="00F77A09"/>
    <w:rsid w:val="00F8006A"/>
    <w:rsid w:val="00F802E1"/>
    <w:rsid w:val="00F817DE"/>
    <w:rsid w:val="00F8199E"/>
    <w:rsid w:val="00F82715"/>
    <w:rsid w:val="00F83718"/>
    <w:rsid w:val="00F83BA2"/>
    <w:rsid w:val="00F90047"/>
    <w:rsid w:val="00F93F88"/>
    <w:rsid w:val="00FA1483"/>
    <w:rsid w:val="00FA1888"/>
    <w:rsid w:val="00FA3B1B"/>
    <w:rsid w:val="00FA4769"/>
    <w:rsid w:val="00FA47A8"/>
    <w:rsid w:val="00FA70C0"/>
    <w:rsid w:val="00FA74C1"/>
    <w:rsid w:val="00FB0F02"/>
    <w:rsid w:val="00FB2F86"/>
    <w:rsid w:val="00FB3EB5"/>
    <w:rsid w:val="00FB3FCA"/>
    <w:rsid w:val="00FB4116"/>
    <w:rsid w:val="00FB6660"/>
    <w:rsid w:val="00FB6D97"/>
    <w:rsid w:val="00FB731D"/>
    <w:rsid w:val="00FC03B9"/>
    <w:rsid w:val="00FC3BB4"/>
    <w:rsid w:val="00FC6408"/>
    <w:rsid w:val="00FD0370"/>
    <w:rsid w:val="00FD06A4"/>
    <w:rsid w:val="00FD0D22"/>
    <w:rsid w:val="00FD13C3"/>
    <w:rsid w:val="00FD1C28"/>
    <w:rsid w:val="00FD232E"/>
    <w:rsid w:val="00FD25FC"/>
    <w:rsid w:val="00FD2728"/>
    <w:rsid w:val="00FD38B3"/>
    <w:rsid w:val="00FD3FC8"/>
    <w:rsid w:val="00FD4818"/>
    <w:rsid w:val="00FD6D6D"/>
    <w:rsid w:val="00FE1F52"/>
    <w:rsid w:val="00FE21B9"/>
    <w:rsid w:val="00FE37B3"/>
    <w:rsid w:val="00FE4AF6"/>
    <w:rsid w:val="00FE5F83"/>
    <w:rsid w:val="00FE6E2F"/>
    <w:rsid w:val="00FE75DF"/>
    <w:rsid w:val="00FE7AFB"/>
    <w:rsid w:val="00FF2878"/>
    <w:rsid w:val="00FF2890"/>
    <w:rsid w:val="00FF3159"/>
    <w:rsid w:val="00FF4C58"/>
    <w:rsid w:val="00FF5DF6"/>
    <w:rsid w:val="00FF61CF"/>
    <w:rsid w:val="00FF6608"/>
    <w:rsid w:val="00FF7103"/>
    <w:rsid w:val="00FF7F6D"/>
    <w:rsid w:val="01B23378"/>
    <w:rsid w:val="01CB4901"/>
    <w:rsid w:val="02499094"/>
    <w:rsid w:val="026511B6"/>
    <w:rsid w:val="033EA7F1"/>
    <w:rsid w:val="043FDD43"/>
    <w:rsid w:val="0469FEF1"/>
    <w:rsid w:val="0588256F"/>
    <w:rsid w:val="05E055EE"/>
    <w:rsid w:val="0770C837"/>
    <w:rsid w:val="08CCBFC3"/>
    <w:rsid w:val="098982CA"/>
    <w:rsid w:val="0A2AD29D"/>
    <w:rsid w:val="0A70BA18"/>
    <w:rsid w:val="0AC28B28"/>
    <w:rsid w:val="0AC6EBDE"/>
    <w:rsid w:val="0B980CCD"/>
    <w:rsid w:val="0C45D36C"/>
    <w:rsid w:val="0CAEDA88"/>
    <w:rsid w:val="0CF8675C"/>
    <w:rsid w:val="0D7D4AFE"/>
    <w:rsid w:val="0E79A81F"/>
    <w:rsid w:val="0E994616"/>
    <w:rsid w:val="0EFD6AC2"/>
    <w:rsid w:val="0F6EE13D"/>
    <w:rsid w:val="0FA0FAD4"/>
    <w:rsid w:val="10792CF2"/>
    <w:rsid w:val="10829C01"/>
    <w:rsid w:val="109D78B8"/>
    <w:rsid w:val="113289FF"/>
    <w:rsid w:val="13559D45"/>
    <w:rsid w:val="1377A3B4"/>
    <w:rsid w:val="13B21B68"/>
    <w:rsid w:val="13D05EB5"/>
    <w:rsid w:val="141FD1E5"/>
    <w:rsid w:val="1463E95B"/>
    <w:rsid w:val="14B1FFE2"/>
    <w:rsid w:val="15845E76"/>
    <w:rsid w:val="1639CEC8"/>
    <w:rsid w:val="1664B227"/>
    <w:rsid w:val="1677D54B"/>
    <w:rsid w:val="167AC9A8"/>
    <w:rsid w:val="177E6AC9"/>
    <w:rsid w:val="18C58D4B"/>
    <w:rsid w:val="191C679C"/>
    <w:rsid w:val="194C9931"/>
    <w:rsid w:val="1961BCB7"/>
    <w:rsid w:val="196A9BC4"/>
    <w:rsid w:val="19E0E558"/>
    <w:rsid w:val="1A05BD03"/>
    <w:rsid w:val="1AD5A20C"/>
    <w:rsid w:val="1B9D95D1"/>
    <w:rsid w:val="1BEF8EBB"/>
    <w:rsid w:val="1C1C06D3"/>
    <w:rsid w:val="1D5BFB80"/>
    <w:rsid w:val="1E3C5CAA"/>
    <w:rsid w:val="1F4A52CE"/>
    <w:rsid w:val="1FAD85F3"/>
    <w:rsid w:val="200A0615"/>
    <w:rsid w:val="20E4CD01"/>
    <w:rsid w:val="20F536A7"/>
    <w:rsid w:val="20FF7D62"/>
    <w:rsid w:val="21DCF983"/>
    <w:rsid w:val="22AD6A71"/>
    <w:rsid w:val="22E6BA4C"/>
    <w:rsid w:val="23035ECE"/>
    <w:rsid w:val="2438CE61"/>
    <w:rsid w:val="24B47C40"/>
    <w:rsid w:val="24D19D56"/>
    <w:rsid w:val="250657E8"/>
    <w:rsid w:val="25293DD0"/>
    <w:rsid w:val="2728F991"/>
    <w:rsid w:val="275EA02B"/>
    <w:rsid w:val="27B17B16"/>
    <w:rsid w:val="28082970"/>
    <w:rsid w:val="2843446C"/>
    <w:rsid w:val="287AFB98"/>
    <w:rsid w:val="28C738E5"/>
    <w:rsid w:val="28D45C02"/>
    <w:rsid w:val="28E2DEEA"/>
    <w:rsid w:val="290B291D"/>
    <w:rsid w:val="295C5722"/>
    <w:rsid w:val="2AA4DD24"/>
    <w:rsid w:val="2B586BBA"/>
    <w:rsid w:val="2B99954E"/>
    <w:rsid w:val="2BFAABC2"/>
    <w:rsid w:val="2C9FD388"/>
    <w:rsid w:val="2D12F2CC"/>
    <w:rsid w:val="2D2883C1"/>
    <w:rsid w:val="2D37B44C"/>
    <w:rsid w:val="2DB394FC"/>
    <w:rsid w:val="2E065BB0"/>
    <w:rsid w:val="2E2BB8C5"/>
    <w:rsid w:val="2F4FD9B4"/>
    <w:rsid w:val="2FB1AB18"/>
    <w:rsid w:val="3011DCEA"/>
    <w:rsid w:val="30481908"/>
    <w:rsid w:val="305CB1FB"/>
    <w:rsid w:val="30682B56"/>
    <w:rsid w:val="307FAE0E"/>
    <w:rsid w:val="30EDB87E"/>
    <w:rsid w:val="31374877"/>
    <w:rsid w:val="31849C28"/>
    <w:rsid w:val="330FC471"/>
    <w:rsid w:val="3346F34F"/>
    <w:rsid w:val="33EE3474"/>
    <w:rsid w:val="34C41862"/>
    <w:rsid w:val="34D0EC0B"/>
    <w:rsid w:val="35712479"/>
    <w:rsid w:val="35797382"/>
    <w:rsid w:val="35D1D798"/>
    <w:rsid w:val="36276331"/>
    <w:rsid w:val="36876F28"/>
    <w:rsid w:val="368B20D8"/>
    <w:rsid w:val="36A9A02C"/>
    <w:rsid w:val="36F07379"/>
    <w:rsid w:val="374DB769"/>
    <w:rsid w:val="37AF56F7"/>
    <w:rsid w:val="380BD09E"/>
    <w:rsid w:val="38F20013"/>
    <w:rsid w:val="3900635A"/>
    <w:rsid w:val="39282B1E"/>
    <w:rsid w:val="395AEB3E"/>
    <w:rsid w:val="3994EF37"/>
    <w:rsid w:val="39C1EB97"/>
    <w:rsid w:val="3AAA2ABE"/>
    <w:rsid w:val="3BB9DCB2"/>
    <w:rsid w:val="3BC166F4"/>
    <w:rsid w:val="3C189CA6"/>
    <w:rsid w:val="3C211261"/>
    <w:rsid w:val="3D5DF60B"/>
    <w:rsid w:val="3D5EB8DE"/>
    <w:rsid w:val="3DF5E9A1"/>
    <w:rsid w:val="3E330518"/>
    <w:rsid w:val="3E93CA45"/>
    <w:rsid w:val="3EA17164"/>
    <w:rsid w:val="3EC07AAE"/>
    <w:rsid w:val="3F3F5D10"/>
    <w:rsid w:val="3FB881B1"/>
    <w:rsid w:val="405D888D"/>
    <w:rsid w:val="412625A0"/>
    <w:rsid w:val="41F15E2C"/>
    <w:rsid w:val="42718F4B"/>
    <w:rsid w:val="43A1035B"/>
    <w:rsid w:val="43B16951"/>
    <w:rsid w:val="44218647"/>
    <w:rsid w:val="445E7E9D"/>
    <w:rsid w:val="451A8E81"/>
    <w:rsid w:val="4559F0B2"/>
    <w:rsid w:val="4664F27C"/>
    <w:rsid w:val="46B3FCE5"/>
    <w:rsid w:val="474529AB"/>
    <w:rsid w:val="477F8396"/>
    <w:rsid w:val="478698E2"/>
    <w:rsid w:val="48255287"/>
    <w:rsid w:val="485C8AC1"/>
    <w:rsid w:val="4907B8E2"/>
    <w:rsid w:val="4930A525"/>
    <w:rsid w:val="493E11A6"/>
    <w:rsid w:val="4A701885"/>
    <w:rsid w:val="4AB41F3F"/>
    <w:rsid w:val="4B128022"/>
    <w:rsid w:val="4B88A790"/>
    <w:rsid w:val="4BBBC813"/>
    <w:rsid w:val="4D1214A5"/>
    <w:rsid w:val="4D489222"/>
    <w:rsid w:val="4E8C1CFB"/>
    <w:rsid w:val="4E91263C"/>
    <w:rsid w:val="4EB4D66D"/>
    <w:rsid w:val="4ECF42EA"/>
    <w:rsid w:val="4F1256CB"/>
    <w:rsid w:val="4F578B23"/>
    <w:rsid w:val="4FA795CB"/>
    <w:rsid w:val="507C1B51"/>
    <w:rsid w:val="50E28BCF"/>
    <w:rsid w:val="51439282"/>
    <w:rsid w:val="519DEE10"/>
    <w:rsid w:val="523BB530"/>
    <w:rsid w:val="52AA0384"/>
    <w:rsid w:val="52BF6181"/>
    <w:rsid w:val="53B4C0CB"/>
    <w:rsid w:val="53E202CD"/>
    <w:rsid w:val="55668DDF"/>
    <w:rsid w:val="55D984EA"/>
    <w:rsid w:val="570F75CA"/>
    <w:rsid w:val="587319AD"/>
    <w:rsid w:val="5909974D"/>
    <w:rsid w:val="5915D9F6"/>
    <w:rsid w:val="598B97A5"/>
    <w:rsid w:val="59A8F97A"/>
    <w:rsid w:val="5B7E0A06"/>
    <w:rsid w:val="5CAE2244"/>
    <w:rsid w:val="5CD56B40"/>
    <w:rsid w:val="5CFAF2EC"/>
    <w:rsid w:val="5D3E7B24"/>
    <w:rsid w:val="5D4379CD"/>
    <w:rsid w:val="5D6830B5"/>
    <w:rsid w:val="5DF3C0E2"/>
    <w:rsid w:val="5E9BA96D"/>
    <w:rsid w:val="5ED3916B"/>
    <w:rsid w:val="5F3F0F76"/>
    <w:rsid w:val="5F8FA5AC"/>
    <w:rsid w:val="5FD913D3"/>
    <w:rsid w:val="6016003F"/>
    <w:rsid w:val="6062FE04"/>
    <w:rsid w:val="60FBCC2F"/>
    <w:rsid w:val="61323F3B"/>
    <w:rsid w:val="63CF6F83"/>
    <w:rsid w:val="6453C740"/>
    <w:rsid w:val="65980A95"/>
    <w:rsid w:val="65BB27CA"/>
    <w:rsid w:val="65C2C7D8"/>
    <w:rsid w:val="65F5343D"/>
    <w:rsid w:val="66BFE7CC"/>
    <w:rsid w:val="673F6E99"/>
    <w:rsid w:val="6792C390"/>
    <w:rsid w:val="6881B593"/>
    <w:rsid w:val="68CBD781"/>
    <w:rsid w:val="68D5240C"/>
    <w:rsid w:val="6922238F"/>
    <w:rsid w:val="694FDFC7"/>
    <w:rsid w:val="69EC1C88"/>
    <w:rsid w:val="6A4A67CB"/>
    <w:rsid w:val="6A612D30"/>
    <w:rsid w:val="6AC9D450"/>
    <w:rsid w:val="6ADF9939"/>
    <w:rsid w:val="6B294CEC"/>
    <w:rsid w:val="6B4FA979"/>
    <w:rsid w:val="6B6AAC4C"/>
    <w:rsid w:val="6B983477"/>
    <w:rsid w:val="6CF7FE09"/>
    <w:rsid w:val="6D24A7F7"/>
    <w:rsid w:val="6E1CEC63"/>
    <w:rsid w:val="6E6DCBEC"/>
    <w:rsid w:val="6EF5FAD8"/>
    <w:rsid w:val="6EFFB863"/>
    <w:rsid w:val="6F1C5A87"/>
    <w:rsid w:val="6F40D406"/>
    <w:rsid w:val="6FA245DB"/>
    <w:rsid w:val="701FA3F7"/>
    <w:rsid w:val="704C0F19"/>
    <w:rsid w:val="707C2BE6"/>
    <w:rsid w:val="714A6A2D"/>
    <w:rsid w:val="73B36451"/>
    <w:rsid w:val="73B5D344"/>
    <w:rsid w:val="73FAEF72"/>
    <w:rsid w:val="742E975E"/>
    <w:rsid w:val="747CBFF3"/>
    <w:rsid w:val="75473C94"/>
    <w:rsid w:val="755C0ED3"/>
    <w:rsid w:val="7592C2F8"/>
    <w:rsid w:val="7603D440"/>
    <w:rsid w:val="763150B1"/>
    <w:rsid w:val="7634D44C"/>
    <w:rsid w:val="765A9A5A"/>
    <w:rsid w:val="76703290"/>
    <w:rsid w:val="76833A4A"/>
    <w:rsid w:val="76F819D2"/>
    <w:rsid w:val="7766B70F"/>
    <w:rsid w:val="77CD97C7"/>
    <w:rsid w:val="77F9DD0E"/>
    <w:rsid w:val="790F89CA"/>
    <w:rsid w:val="7A401CDA"/>
    <w:rsid w:val="7A7D43E4"/>
    <w:rsid w:val="7AAF76FD"/>
    <w:rsid w:val="7B49CD2F"/>
    <w:rsid w:val="7B5D166F"/>
    <w:rsid w:val="7BE29C21"/>
    <w:rsid w:val="7BE6B278"/>
    <w:rsid w:val="7CA0F2BF"/>
    <w:rsid w:val="7CB845FF"/>
    <w:rsid w:val="7D81F5FC"/>
    <w:rsid w:val="7DA8CFB6"/>
    <w:rsid w:val="7DBD3C53"/>
    <w:rsid w:val="7DD11273"/>
    <w:rsid w:val="7E31A4CF"/>
    <w:rsid w:val="7F0F89B4"/>
    <w:rsid w:val="7F94C0EA"/>
    <w:rsid w:val="7FEE19DE"/>
    <w:rsid w:val="7FEF4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B33EA6"/>
  <w15:docId w15:val="{D83E241F-6688-4783-B443-21AAB51C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Body text"/>
    <w:qFormat/>
    <w:rsid w:val="00BD5E1F"/>
    <w:pPr>
      <w:spacing w:before="80" w:line="360" w:lineRule="auto"/>
      <w:jc w:val="both"/>
    </w:pPr>
    <w:rPr>
      <w:rFonts w:ascii="Arial" w:hAnsi="Arial"/>
      <w:sz w:val="24"/>
      <w:szCs w:val="24"/>
      <w:lang w:val="en-US" w:eastAsia="en-US"/>
    </w:rPr>
  </w:style>
  <w:style w:type="paragraph" w:styleId="berschrift1">
    <w:name w:val="heading 1"/>
    <w:aliases w:val="TITLE"/>
    <w:basedOn w:val="Standard"/>
    <w:next w:val="Standard"/>
    <w:qFormat/>
    <w:rsid w:val="00AB085A"/>
    <w:pPr>
      <w:keepNext/>
      <w:spacing w:before="0" w:after="200"/>
      <w:jc w:val="left"/>
      <w:outlineLvl w:val="0"/>
    </w:pPr>
    <w:rPr>
      <w:rFonts w:cs="Arial"/>
      <w:b/>
      <w:bCs/>
      <w:kern w:val="32"/>
      <w:sz w:val="36"/>
      <w:szCs w:val="32"/>
    </w:rPr>
  </w:style>
  <w:style w:type="paragraph" w:styleId="berschrift2">
    <w:name w:val="heading 2"/>
    <w:aliases w:val="Heading"/>
    <w:basedOn w:val="Standard"/>
    <w:next w:val="Standard"/>
    <w:qFormat/>
    <w:rsid w:val="00AB085A"/>
    <w:pPr>
      <w:keepNext/>
      <w:spacing w:before="200"/>
      <w:jc w:val="left"/>
      <w:outlineLvl w:val="1"/>
    </w:pPr>
    <w:rPr>
      <w:rFonts w:cs="Arial"/>
      <w:b/>
      <w:bCs/>
      <w:iCs/>
      <w:sz w:val="28"/>
      <w:szCs w:val="28"/>
    </w:rPr>
  </w:style>
  <w:style w:type="paragraph" w:styleId="berschrift3">
    <w:name w:val="heading 3"/>
    <w:aliases w:val="Subheading"/>
    <w:basedOn w:val="Standard"/>
    <w:next w:val="Standard"/>
    <w:qFormat/>
    <w:rsid w:val="00AB085A"/>
    <w:pPr>
      <w:keepNext/>
      <w:spacing w:before="120" w:after="80"/>
      <w:jc w:val="left"/>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JIL-quotes">
    <w:name w:val="JIL-quotes"/>
    <w:basedOn w:val="Standard"/>
    <w:rsid w:val="00AB085A"/>
    <w:pPr>
      <w:ind w:left="567" w:right="567"/>
    </w:pPr>
  </w:style>
  <w:style w:type="paragraph" w:customStyle="1" w:styleId="JIL-references">
    <w:name w:val="JIL-references"/>
    <w:basedOn w:val="Standard"/>
    <w:rsid w:val="00AB085A"/>
    <w:pPr>
      <w:spacing w:after="40"/>
      <w:jc w:val="left"/>
    </w:pPr>
  </w:style>
  <w:style w:type="paragraph" w:customStyle="1" w:styleId="JIL-footer">
    <w:name w:val="JIL-footer"/>
    <w:basedOn w:val="Standard"/>
    <w:rsid w:val="00AB085A"/>
    <w:pPr>
      <w:tabs>
        <w:tab w:val="center" w:pos="4320"/>
        <w:tab w:val="right" w:pos="8640"/>
      </w:tabs>
    </w:pPr>
    <w:rPr>
      <w:i/>
      <w:sz w:val="20"/>
      <w:lang w:val="en-GB"/>
    </w:rPr>
  </w:style>
  <w:style w:type="character" w:styleId="Seitenzahl">
    <w:name w:val="page number"/>
    <w:semiHidden/>
    <w:rsid w:val="00AB085A"/>
    <w:rPr>
      <w:rFonts w:ascii="Times New Roman" w:hAnsi="Times New Roman"/>
      <w:sz w:val="24"/>
    </w:rPr>
  </w:style>
  <w:style w:type="paragraph" w:styleId="Kopfzeile">
    <w:name w:val="header"/>
    <w:basedOn w:val="Standard"/>
    <w:semiHidden/>
    <w:rsid w:val="00AB085A"/>
    <w:pPr>
      <w:tabs>
        <w:tab w:val="center" w:pos="4513"/>
        <w:tab w:val="right" w:pos="9026"/>
      </w:tabs>
    </w:pPr>
  </w:style>
  <w:style w:type="character" w:customStyle="1" w:styleId="HeaderChar">
    <w:name w:val="Header Char"/>
    <w:rsid w:val="00AB085A"/>
    <w:rPr>
      <w:sz w:val="22"/>
      <w:szCs w:val="24"/>
      <w:lang w:val="en-US" w:eastAsia="en-US"/>
    </w:rPr>
  </w:style>
  <w:style w:type="paragraph" w:styleId="Fuzeile">
    <w:name w:val="footer"/>
    <w:basedOn w:val="Standard"/>
    <w:link w:val="FuzeileZchn"/>
    <w:uiPriority w:val="99"/>
    <w:rsid w:val="00AB085A"/>
    <w:pPr>
      <w:tabs>
        <w:tab w:val="center" w:pos="4513"/>
        <w:tab w:val="right" w:pos="9026"/>
      </w:tabs>
    </w:pPr>
  </w:style>
  <w:style w:type="character" w:customStyle="1" w:styleId="FooterChar">
    <w:name w:val="Footer Char"/>
    <w:rsid w:val="00AB085A"/>
    <w:rPr>
      <w:sz w:val="22"/>
      <w:szCs w:val="24"/>
      <w:lang w:val="en-US" w:eastAsia="en-US"/>
    </w:rPr>
  </w:style>
  <w:style w:type="character" w:styleId="Hyperlink">
    <w:name w:val="Hyperlink"/>
    <w:uiPriority w:val="99"/>
    <w:unhideWhenUsed/>
    <w:rsid w:val="00AB085A"/>
    <w:rPr>
      <w:color w:val="0000FF"/>
      <w:u w:val="single"/>
    </w:rPr>
  </w:style>
  <w:style w:type="character" w:styleId="BesuchterLink">
    <w:name w:val="FollowedHyperlink"/>
    <w:uiPriority w:val="99"/>
    <w:semiHidden/>
    <w:unhideWhenUsed/>
    <w:rsid w:val="00ED0751"/>
    <w:rPr>
      <w:color w:val="954F72"/>
      <w:u w:val="single"/>
    </w:rPr>
  </w:style>
  <w:style w:type="character" w:styleId="Kommentarzeichen">
    <w:name w:val="annotation reference"/>
    <w:uiPriority w:val="99"/>
    <w:semiHidden/>
    <w:unhideWhenUsed/>
    <w:rsid w:val="00882759"/>
    <w:rPr>
      <w:sz w:val="16"/>
      <w:szCs w:val="16"/>
    </w:rPr>
  </w:style>
  <w:style w:type="paragraph" w:styleId="Kommentartext">
    <w:name w:val="annotation text"/>
    <w:basedOn w:val="Standard"/>
    <w:link w:val="KommentartextZchn"/>
    <w:uiPriority w:val="99"/>
    <w:semiHidden/>
    <w:unhideWhenUsed/>
    <w:rsid w:val="00882759"/>
    <w:rPr>
      <w:sz w:val="20"/>
      <w:szCs w:val="20"/>
    </w:rPr>
  </w:style>
  <w:style w:type="character" w:customStyle="1" w:styleId="KommentartextZchn">
    <w:name w:val="Kommentartext Zchn"/>
    <w:link w:val="Kommentartext"/>
    <w:uiPriority w:val="99"/>
    <w:semiHidden/>
    <w:rsid w:val="00882759"/>
    <w:rPr>
      <w:lang w:val="en-US" w:eastAsia="en-US"/>
    </w:rPr>
  </w:style>
  <w:style w:type="paragraph" w:styleId="Kommentarthema">
    <w:name w:val="annotation subject"/>
    <w:basedOn w:val="Kommentartext"/>
    <w:next w:val="Kommentartext"/>
    <w:link w:val="KommentarthemaZchn"/>
    <w:uiPriority w:val="99"/>
    <w:semiHidden/>
    <w:unhideWhenUsed/>
    <w:rsid w:val="00882759"/>
    <w:rPr>
      <w:b/>
      <w:bCs/>
    </w:rPr>
  </w:style>
  <w:style w:type="character" w:customStyle="1" w:styleId="KommentarthemaZchn">
    <w:name w:val="Kommentarthema Zchn"/>
    <w:link w:val="Kommentarthema"/>
    <w:uiPriority w:val="99"/>
    <w:semiHidden/>
    <w:rsid w:val="00882759"/>
    <w:rPr>
      <w:b/>
      <w:bCs/>
      <w:lang w:val="en-US" w:eastAsia="en-US"/>
    </w:rPr>
  </w:style>
  <w:style w:type="paragraph" w:styleId="Sprechblasentext">
    <w:name w:val="Balloon Text"/>
    <w:basedOn w:val="Standard"/>
    <w:link w:val="SprechblasentextZchn"/>
    <w:uiPriority w:val="99"/>
    <w:semiHidden/>
    <w:unhideWhenUsed/>
    <w:rsid w:val="00882759"/>
    <w:pPr>
      <w:spacing w:before="0"/>
    </w:pPr>
    <w:rPr>
      <w:rFonts w:ascii="Segoe UI" w:hAnsi="Segoe UI"/>
      <w:sz w:val="18"/>
      <w:szCs w:val="18"/>
    </w:rPr>
  </w:style>
  <w:style w:type="character" w:customStyle="1" w:styleId="SprechblasentextZchn">
    <w:name w:val="Sprechblasentext Zchn"/>
    <w:link w:val="Sprechblasentext"/>
    <w:uiPriority w:val="99"/>
    <w:semiHidden/>
    <w:rsid w:val="00882759"/>
    <w:rPr>
      <w:rFonts w:ascii="Segoe UI" w:hAnsi="Segoe UI" w:cs="Segoe UI"/>
      <w:sz w:val="18"/>
      <w:szCs w:val="18"/>
      <w:lang w:val="en-US" w:eastAsia="en-US"/>
    </w:rPr>
  </w:style>
  <w:style w:type="paragraph" w:styleId="Listenabsatz">
    <w:name w:val="List Paragraph"/>
    <w:basedOn w:val="Standard"/>
    <w:uiPriority w:val="34"/>
    <w:qFormat/>
    <w:rsid w:val="00882759"/>
    <w:pPr>
      <w:spacing w:before="0" w:after="200" w:line="276" w:lineRule="auto"/>
      <w:ind w:left="720"/>
      <w:contextualSpacing/>
      <w:jc w:val="left"/>
    </w:pPr>
    <w:rPr>
      <w:rFonts w:ascii="Calibri" w:eastAsia="Calibri" w:hAnsi="Calibri"/>
      <w:szCs w:val="22"/>
      <w:lang w:val="de-DE"/>
    </w:rPr>
  </w:style>
  <w:style w:type="character" w:styleId="Fett">
    <w:name w:val="Strong"/>
    <w:uiPriority w:val="22"/>
    <w:qFormat/>
    <w:rsid w:val="001C7AD1"/>
    <w:rPr>
      <w:b/>
      <w:bCs/>
    </w:rPr>
  </w:style>
  <w:style w:type="character" w:customStyle="1" w:styleId="FuzeileZchn">
    <w:name w:val="Fußzeile Zchn"/>
    <w:link w:val="Fuzeile"/>
    <w:uiPriority w:val="99"/>
    <w:rsid w:val="00031EFA"/>
    <w:rPr>
      <w:sz w:val="22"/>
      <w:szCs w:val="24"/>
      <w:lang w:val="en-US" w:eastAsia="en-US"/>
    </w:rPr>
  </w:style>
  <w:style w:type="table" w:customStyle="1" w:styleId="Tabellenraster1">
    <w:name w:val="Tabellenraster1"/>
    <w:basedOn w:val="NormaleTabelle"/>
    <w:uiPriority w:val="39"/>
    <w:rsid w:val="00653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NormaleTabelle"/>
    <w:uiPriority w:val="46"/>
    <w:rsid w:val="00653F30"/>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1">
    <w:name w:val="Gitternetztabelle 41"/>
    <w:basedOn w:val="NormaleTabelle"/>
    <w:uiPriority w:val="49"/>
    <w:rsid w:val="00653F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itternetztabelle4Akzent31">
    <w:name w:val="Gitternetztabelle 4 – Akzent 31"/>
    <w:basedOn w:val="NormaleTabelle"/>
    <w:uiPriority w:val="49"/>
    <w:rsid w:val="00653F30"/>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extkrper3">
    <w:name w:val="Body Text 3"/>
    <w:basedOn w:val="Standard"/>
    <w:link w:val="Textkrper3Zchn"/>
    <w:semiHidden/>
    <w:rsid w:val="001F5B0A"/>
    <w:pPr>
      <w:overflowPunct w:val="0"/>
      <w:autoSpaceDE w:val="0"/>
      <w:autoSpaceDN w:val="0"/>
      <w:adjustRightInd w:val="0"/>
      <w:spacing w:before="0"/>
      <w:ind w:right="283"/>
    </w:pPr>
    <w:rPr>
      <w:rFonts w:ascii="OrigGarmnd BT" w:hAnsi="OrigGarmnd BT"/>
      <w:szCs w:val="20"/>
      <w:u w:val="single"/>
      <w:lang w:val="de-DE" w:eastAsia="de-DE"/>
    </w:rPr>
  </w:style>
  <w:style w:type="character" w:customStyle="1" w:styleId="Textkrper3Zchn">
    <w:name w:val="Textkörper 3 Zchn"/>
    <w:basedOn w:val="Absatz-Standardschriftart"/>
    <w:link w:val="Textkrper3"/>
    <w:semiHidden/>
    <w:rsid w:val="001F5B0A"/>
    <w:rPr>
      <w:rFonts w:ascii="OrigGarmnd BT" w:hAnsi="OrigGarmnd BT"/>
      <w:sz w:val="22"/>
      <w:u w:val="single"/>
    </w:rPr>
  </w:style>
  <w:style w:type="character" w:styleId="Platzhaltertext">
    <w:name w:val="Placeholder Text"/>
    <w:basedOn w:val="Absatz-Standardschriftart"/>
    <w:uiPriority w:val="99"/>
    <w:semiHidden/>
    <w:rsid w:val="00256731"/>
    <w:rPr>
      <w:color w:val="808080"/>
    </w:rPr>
  </w:style>
  <w:style w:type="paragraph" w:styleId="Beschriftung">
    <w:name w:val="caption"/>
    <w:basedOn w:val="Standard"/>
    <w:next w:val="Standard"/>
    <w:uiPriority w:val="35"/>
    <w:unhideWhenUsed/>
    <w:qFormat/>
    <w:rsid w:val="009F6DB7"/>
    <w:pPr>
      <w:spacing w:before="0" w:after="200"/>
      <w:jc w:val="center"/>
    </w:pPr>
    <w:rPr>
      <w:b/>
      <w:bCs/>
      <w:sz w:val="20"/>
      <w:szCs w:val="18"/>
    </w:rPr>
  </w:style>
  <w:style w:type="paragraph" w:styleId="berarbeitung">
    <w:name w:val="Revision"/>
    <w:hidden/>
    <w:uiPriority w:val="99"/>
    <w:semiHidden/>
    <w:rsid w:val="00847CAC"/>
    <w:rPr>
      <w:sz w:val="22"/>
      <w:szCs w:val="24"/>
      <w:lang w:val="en-US" w:eastAsia="en-US"/>
    </w:rPr>
  </w:style>
  <w:style w:type="character" w:customStyle="1" w:styleId="highlight">
    <w:name w:val="highlight"/>
    <w:basedOn w:val="Absatz-Standardschriftart"/>
    <w:rsid w:val="005F50F8"/>
  </w:style>
  <w:style w:type="paragraph" w:styleId="KeinLeerraum">
    <w:name w:val="No Spacing"/>
    <w:link w:val="KeinLeerraumZchn"/>
    <w:uiPriority w:val="1"/>
    <w:qFormat/>
    <w:rsid w:val="00081395"/>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081395"/>
    <w:rPr>
      <w:rFonts w:asciiTheme="minorHAnsi" w:eastAsiaTheme="minorEastAsia" w:hAnsiTheme="minorHAnsi" w:cstheme="minorBidi"/>
      <w:sz w:val="22"/>
      <w:szCs w:val="22"/>
      <w:lang w:eastAsia="en-US"/>
    </w:rPr>
  </w:style>
  <w:style w:type="table" w:styleId="Tabellenraster">
    <w:name w:val="Table Grid"/>
    <w:basedOn w:val="NormaleTabelle"/>
    <w:uiPriority w:val="39"/>
    <w:rsid w:val="00081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541BB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rPr>
  </w:style>
  <w:style w:type="paragraph" w:styleId="Verzeichnis1">
    <w:name w:val="toc 1"/>
    <w:basedOn w:val="Standard"/>
    <w:next w:val="Standard"/>
    <w:autoRedefine/>
    <w:uiPriority w:val="39"/>
    <w:unhideWhenUsed/>
    <w:rsid w:val="003A3215"/>
    <w:pPr>
      <w:tabs>
        <w:tab w:val="right" w:leader="dot" w:pos="8778"/>
      </w:tabs>
      <w:spacing w:after="100"/>
    </w:pPr>
    <w:rPr>
      <w:noProof/>
      <w:color w:val="FFFFFF" w:themeColor="background1"/>
      <w:sz w:val="10"/>
      <w:shd w:val="clear" w:color="auto" w:fill="FFFFFF" w:themeFill="background1"/>
      <w:lang w:val="de-DE"/>
    </w:rPr>
  </w:style>
  <w:style w:type="paragraph" w:styleId="Verzeichnis3">
    <w:name w:val="toc 3"/>
    <w:basedOn w:val="Standard"/>
    <w:next w:val="Standard"/>
    <w:autoRedefine/>
    <w:uiPriority w:val="39"/>
    <w:unhideWhenUsed/>
    <w:rsid w:val="00541BBC"/>
    <w:pPr>
      <w:spacing w:after="100"/>
      <w:ind w:left="480"/>
    </w:pPr>
  </w:style>
  <w:style w:type="paragraph" w:styleId="Verzeichnis2">
    <w:name w:val="toc 2"/>
    <w:basedOn w:val="Standard"/>
    <w:next w:val="Standard"/>
    <w:autoRedefine/>
    <w:uiPriority w:val="39"/>
    <w:unhideWhenUsed/>
    <w:rsid w:val="00541BBC"/>
    <w:pPr>
      <w:spacing w:after="100"/>
      <w:ind w:left="240"/>
    </w:pPr>
  </w:style>
  <w:style w:type="table" w:customStyle="1" w:styleId="MittlereSchattierung11">
    <w:name w:val="Mittlere Schattierung 11"/>
    <w:basedOn w:val="NormaleTabelle"/>
    <w:uiPriority w:val="63"/>
    <w:rsid w:val="00596C12"/>
    <w:rPr>
      <w:rFonts w:asciiTheme="minorHAnsi" w:eastAsiaTheme="minorHAnsi" w:hAnsiTheme="minorHAnsi" w:cstheme="minorBidi"/>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Untertitel">
    <w:name w:val="Subtitle"/>
    <w:basedOn w:val="Standard"/>
    <w:next w:val="Standard"/>
    <w:link w:val="UntertitelZchn"/>
    <w:uiPriority w:val="11"/>
    <w:qFormat/>
    <w:rsid w:val="00253B99"/>
    <w:pPr>
      <w:numPr>
        <w:ilvl w:val="1"/>
      </w:numPr>
      <w:spacing w:before="200" w:after="120"/>
      <w:jc w:val="center"/>
    </w:pPr>
    <w:rPr>
      <w:rFonts w:eastAsiaTheme="majorEastAsia" w:cstheme="majorBidi"/>
      <w:b/>
      <w:iCs/>
      <w:spacing w:val="15"/>
      <w:sz w:val="22"/>
    </w:rPr>
  </w:style>
  <w:style w:type="character" w:customStyle="1" w:styleId="UntertitelZchn">
    <w:name w:val="Untertitel Zchn"/>
    <w:basedOn w:val="Absatz-Standardschriftart"/>
    <w:link w:val="Untertitel"/>
    <w:uiPriority w:val="11"/>
    <w:rsid w:val="00253B99"/>
    <w:rPr>
      <w:rFonts w:ascii="Arial" w:eastAsiaTheme="majorEastAsia" w:hAnsi="Arial" w:cstheme="majorBidi"/>
      <w:b/>
      <w:iCs/>
      <w:spacing w:val="15"/>
      <w:sz w:val="22"/>
      <w:szCs w:val="24"/>
      <w:lang w:val="en-US" w:eastAsia="en-US"/>
    </w:rPr>
  </w:style>
  <w:style w:type="paragraph" w:styleId="Titel">
    <w:name w:val="Title"/>
    <w:basedOn w:val="Standard"/>
    <w:next w:val="Standard"/>
    <w:link w:val="TitelZchn"/>
    <w:uiPriority w:val="10"/>
    <w:qFormat/>
    <w:rsid w:val="00253B9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B99"/>
    <w:rPr>
      <w:rFonts w:asciiTheme="majorHAnsi" w:eastAsiaTheme="majorEastAsia" w:hAnsiTheme="majorHAnsi" w:cstheme="majorBidi"/>
      <w:color w:val="17365D" w:themeColor="text2" w:themeShade="BF"/>
      <w:spacing w:val="5"/>
      <w:kern w:val="28"/>
      <w:sz w:val="52"/>
      <w:szCs w:val="52"/>
      <w:lang w:val="en-US" w:eastAsia="en-US"/>
    </w:rPr>
  </w:style>
  <w:style w:type="paragraph" w:styleId="Abbildungsverzeichnis">
    <w:name w:val="table of figures"/>
    <w:basedOn w:val="Standard"/>
    <w:next w:val="Standard"/>
    <w:uiPriority w:val="99"/>
    <w:unhideWhenUsed/>
    <w:rsid w:val="006106DE"/>
  </w:style>
  <w:style w:type="paragraph" w:styleId="Endnotentext">
    <w:name w:val="endnote text"/>
    <w:basedOn w:val="Standard"/>
    <w:link w:val="EndnotentextZchn"/>
    <w:uiPriority w:val="99"/>
    <w:semiHidden/>
    <w:unhideWhenUsed/>
    <w:rsid w:val="00766EFE"/>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766EFE"/>
    <w:rPr>
      <w:rFonts w:ascii="Arial" w:hAnsi="Arial"/>
      <w:lang w:val="en-US" w:eastAsia="en-US"/>
    </w:rPr>
  </w:style>
  <w:style w:type="character" w:styleId="Endnotenzeichen">
    <w:name w:val="endnote reference"/>
    <w:basedOn w:val="Absatz-Standardschriftart"/>
    <w:uiPriority w:val="99"/>
    <w:semiHidden/>
    <w:unhideWhenUsed/>
    <w:rsid w:val="00766EFE"/>
    <w:rPr>
      <w:vertAlign w:val="superscript"/>
    </w:rPr>
  </w:style>
  <w:style w:type="paragraph" w:styleId="Funotentext">
    <w:name w:val="footnote text"/>
    <w:basedOn w:val="Standard"/>
    <w:link w:val="FunotentextZchn"/>
    <w:uiPriority w:val="99"/>
    <w:unhideWhenUsed/>
    <w:rsid w:val="00766EFE"/>
    <w:pPr>
      <w:spacing w:before="0" w:line="240" w:lineRule="auto"/>
    </w:pPr>
    <w:rPr>
      <w:sz w:val="20"/>
      <w:szCs w:val="20"/>
    </w:rPr>
  </w:style>
  <w:style w:type="character" w:customStyle="1" w:styleId="FunotentextZchn">
    <w:name w:val="Fußnotentext Zchn"/>
    <w:basedOn w:val="Absatz-Standardschriftart"/>
    <w:link w:val="Funotentext"/>
    <w:uiPriority w:val="99"/>
    <w:rsid w:val="00766EFE"/>
    <w:rPr>
      <w:rFonts w:ascii="Arial" w:hAnsi="Arial"/>
      <w:lang w:val="en-US" w:eastAsia="en-US"/>
    </w:rPr>
  </w:style>
  <w:style w:type="character" w:styleId="Funotenzeichen">
    <w:name w:val="footnote reference"/>
    <w:basedOn w:val="Absatz-Standardschriftart"/>
    <w:uiPriority w:val="99"/>
    <w:semiHidden/>
    <w:unhideWhenUsed/>
    <w:rsid w:val="00766EFE"/>
    <w:rPr>
      <w:vertAlign w:val="superscript"/>
    </w:rPr>
  </w:style>
  <w:style w:type="paragraph" w:styleId="HTMLVorformatiert">
    <w:name w:val="HTML Preformatted"/>
    <w:basedOn w:val="Standard"/>
    <w:link w:val="HTMLVorformatiertZchn"/>
    <w:uiPriority w:val="99"/>
    <w:semiHidden/>
    <w:unhideWhenUsed/>
    <w:rsid w:val="0095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955473"/>
    <w:rPr>
      <w:rFonts w:ascii="Courier New" w:hAnsi="Courier New" w:cs="Courier New"/>
    </w:rPr>
  </w:style>
  <w:style w:type="character" w:customStyle="1" w:styleId="punct">
    <w:name w:val="punct"/>
    <w:basedOn w:val="Absatz-Standardschriftart"/>
    <w:rsid w:val="008F501A"/>
  </w:style>
  <w:style w:type="character" w:customStyle="1" w:styleId="lowquality">
    <w:name w:val="low_quality"/>
    <w:basedOn w:val="Absatz-Standardschriftart"/>
    <w:rsid w:val="008F501A"/>
  </w:style>
  <w:style w:type="character" w:customStyle="1" w:styleId="shorttext">
    <w:name w:val="short_text"/>
    <w:basedOn w:val="Absatz-Standardschriftart"/>
    <w:rsid w:val="008F501A"/>
  </w:style>
  <w:style w:type="character" w:customStyle="1" w:styleId="defaultquality">
    <w:name w:val="default_quality"/>
    <w:basedOn w:val="Absatz-Standardschriftart"/>
    <w:rsid w:val="008F501A"/>
  </w:style>
  <w:style w:type="table" w:styleId="EinfacheTabelle5">
    <w:name w:val="Plain Table 5"/>
    <w:basedOn w:val="NormaleTabelle"/>
    <w:uiPriority w:val="45"/>
    <w:rsid w:val="003E4D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rvorhebung">
    <w:name w:val="Emphasis"/>
    <w:basedOn w:val="Absatz-Standardschriftart"/>
    <w:uiPriority w:val="20"/>
    <w:qFormat/>
    <w:rsid w:val="00D63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557">
      <w:bodyDiv w:val="1"/>
      <w:marLeft w:val="0"/>
      <w:marRight w:val="0"/>
      <w:marTop w:val="0"/>
      <w:marBottom w:val="0"/>
      <w:divBdr>
        <w:top w:val="none" w:sz="0" w:space="0" w:color="auto"/>
        <w:left w:val="none" w:sz="0" w:space="0" w:color="auto"/>
        <w:bottom w:val="none" w:sz="0" w:space="0" w:color="auto"/>
        <w:right w:val="none" w:sz="0" w:space="0" w:color="auto"/>
      </w:divBdr>
      <w:divsChild>
        <w:div w:id="1286307242">
          <w:marLeft w:val="0"/>
          <w:marRight w:val="0"/>
          <w:marTop w:val="0"/>
          <w:marBottom w:val="0"/>
          <w:divBdr>
            <w:top w:val="none" w:sz="0" w:space="0" w:color="auto"/>
            <w:left w:val="none" w:sz="0" w:space="0" w:color="auto"/>
            <w:bottom w:val="none" w:sz="0" w:space="0" w:color="auto"/>
            <w:right w:val="none" w:sz="0" w:space="0" w:color="auto"/>
          </w:divBdr>
        </w:div>
      </w:divsChild>
    </w:div>
    <w:div w:id="61566824">
      <w:bodyDiv w:val="1"/>
      <w:marLeft w:val="0"/>
      <w:marRight w:val="0"/>
      <w:marTop w:val="0"/>
      <w:marBottom w:val="0"/>
      <w:divBdr>
        <w:top w:val="none" w:sz="0" w:space="0" w:color="auto"/>
        <w:left w:val="none" w:sz="0" w:space="0" w:color="auto"/>
        <w:bottom w:val="none" w:sz="0" w:space="0" w:color="auto"/>
        <w:right w:val="none" w:sz="0" w:space="0" w:color="auto"/>
      </w:divBdr>
      <w:divsChild>
        <w:div w:id="1750731045">
          <w:marLeft w:val="0"/>
          <w:marRight w:val="0"/>
          <w:marTop w:val="0"/>
          <w:marBottom w:val="0"/>
          <w:divBdr>
            <w:top w:val="none" w:sz="0" w:space="0" w:color="auto"/>
            <w:left w:val="none" w:sz="0" w:space="0" w:color="auto"/>
            <w:bottom w:val="none" w:sz="0" w:space="0" w:color="auto"/>
            <w:right w:val="none" w:sz="0" w:space="0" w:color="auto"/>
          </w:divBdr>
        </w:div>
      </w:divsChild>
    </w:div>
    <w:div w:id="101192139">
      <w:bodyDiv w:val="1"/>
      <w:marLeft w:val="0"/>
      <w:marRight w:val="0"/>
      <w:marTop w:val="0"/>
      <w:marBottom w:val="0"/>
      <w:divBdr>
        <w:top w:val="none" w:sz="0" w:space="0" w:color="auto"/>
        <w:left w:val="none" w:sz="0" w:space="0" w:color="auto"/>
        <w:bottom w:val="none" w:sz="0" w:space="0" w:color="auto"/>
        <w:right w:val="none" w:sz="0" w:space="0" w:color="auto"/>
      </w:divBdr>
    </w:div>
    <w:div w:id="111172648">
      <w:bodyDiv w:val="1"/>
      <w:marLeft w:val="0"/>
      <w:marRight w:val="0"/>
      <w:marTop w:val="0"/>
      <w:marBottom w:val="0"/>
      <w:divBdr>
        <w:top w:val="none" w:sz="0" w:space="0" w:color="auto"/>
        <w:left w:val="none" w:sz="0" w:space="0" w:color="auto"/>
        <w:bottom w:val="none" w:sz="0" w:space="0" w:color="auto"/>
        <w:right w:val="none" w:sz="0" w:space="0" w:color="auto"/>
      </w:divBdr>
    </w:div>
    <w:div w:id="127742002">
      <w:bodyDiv w:val="1"/>
      <w:marLeft w:val="0"/>
      <w:marRight w:val="0"/>
      <w:marTop w:val="0"/>
      <w:marBottom w:val="0"/>
      <w:divBdr>
        <w:top w:val="none" w:sz="0" w:space="0" w:color="auto"/>
        <w:left w:val="none" w:sz="0" w:space="0" w:color="auto"/>
        <w:bottom w:val="none" w:sz="0" w:space="0" w:color="auto"/>
        <w:right w:val="none" w:sz="0" w:space="0" w:color="auto"/>
      </w:divBdr>
    </w:div>
    <w:div w:id="148636032">
      <w:bodyDiv w:val="1"/>
      <w:marLeft w:val="0"/>
      <w:marRight w:val="0"/>
      <w:marTop w:val="0"/>
      <w:marBottom w:val="0"/>
      <w:divBdr>
        <w:top w:val="none" w:sz="0" w:space="0" w:color="auto"/>
        <w:left w:val="none" w:sz="0" w:space="0" w:color="auto"/>
        <w:bottom w:val="none" w:sz="0" w:space="0" w:color="auto"/>
        <w:right w:val="none" w:sz="0" w:space="0" w:color="auto"/>
      </w:divBdr>
    </w:div>
    <w:div w:id="152456432">
      <w:bodyDiv w:val="1"/>
      <w:marLeft w:val="0"/>
      <w:marRight w:val="0"/>
      <w:marTop w:val="0"/>
      <w:marBottom w:val="0"/>
      <w:divBdr>
        <w:top w:val="none" w:sz="0" w:space="0" w:color="auto"/>
        <w:left w:val="none" w:sz="0" w:space="0" w:color="auto"/>
        <w:bottom w:val="none" w:sz="0" w:space="0" w:color="auto"/>
        <w:right w:val="none" w:sz="0" w:space="0" w:color="auto"/>
      </w:divBdr>
      <w:divsChild>
        <w:div w:id="719668800">
          <w:marLeft w:val="0"/>
          <w:marRight w:val="0"/>
          <w:marTop w:val="0"/>
          <w:marBottom w:val="0"/>
          <w:divBdr>
            <w:top w:val="none" w:sz="0" w:space="0" w:color="auto"/>
            <w:left w:val="none" w:sz="0" w:space="0" w:color="auto"/>
            <w:bottom w:val="none" w:sz="0" w:space="0" w:color="auto"/>
            <w:right w:val="none" w:sz="0" w:space="0" w:color="auto"/>
          </w:divBdr>
        </w:div>
        <w:div w:id="489520067">
          <w:marLeft w:val="0"/>
          <w:marRight w:val="0"/>
          <w:marTop w:val="0"/>
          <w:marBottom w:val="0"/>
          <w:divBdr>
            <w:top w:val="none" w:sz="0" w:space="0" w:color="auto"/>
            <w:left w:val="none" w:sz="0" w:space="0" w:color="auto"/>
            <w:bottom w:val="none" w:sz="0" w:space="0" w:color="auto"/>
            <w:right w:val="none" w:sz="0" w:space="0" w:color="auto"/>
          </w:divBdr>
        </w:div>
        <w:div w:id="220948410">
          <w:marLeft w:val="0"/>
          <w:marRight w:val="0"/>
          <w:marTop w:val="0"/>
          <w:marBottom w:val="0"/>
          <w:divBdr>
            <w:top w:val="none" w:sz="0" w:space="0" w:color="auto"/>
            <w:left w:val="none" w:sz="0" w:space="0" w:color="auto"/>
            <w:bottom w:val="none" w:sz="0" w:space="0" w:color="auto"/>
            <w:right w:val="none" w:sz="0" w:space="0" w:color="auto"/>
          </w:divBdr>
        </w:div>
        <w:div w:id="31925224">
          <w:marLeft w:val="0"/>
          <w:marRight w:val="0"/>
          <w:marTop w:val="0"/>
          <w:marBottom w:val="0"/>
          <w:divBdr>
            <w:top w:val="none" w:sz="0" w:space="0" w:color="auto"/>
            <w:left w:val="none" w:sz="0" w:space="0" w:color="auto"/>
            <w:bottom w:val="none" w:sz="0" w:space="0" w:color="auto"/>
            <w:right w:val="none" w:sz="0" w:space="0" w:color="auto"/>
          </w:divBdr>
        </w:div>
      </w:divsChild>
    </w:div>
    <w:div w:id="262495146">
      <w:bodyDiv w:val="1"/>
      <w:marLeft w:val="0"/>
      <w:marRight w:val="0"/>
      <w:marTop w:val="0"/>
      <w:marBottom w:val="0"/>
      <w:divBdr>
        <w:top w:val="none" w:sz="0" w:space="0" w:color="auto"/>
        <w:left w:val="none" w:sz="0" w:space="0" w:color="auto"/>
        <w:bottom w:val="none" w:sz="0" w:space="0" w:color="auto"/>
        <w:right w:val="none" w:sz="0" w:space="0" w:color="auto"/>
      </w:divBdr>
    </w:div>
    <w:div w:id="287468830">
      <w:bodyDiv w:val="1"/>
      <w:marLeft w:val="0"/>
      <w:marRight w:val="0"/>
      <w:marTop w:val="0"/>
      <w:marBottom w:val="0"/>
      <w:divBdr>
        <w:top w:val="none" w:sz="0" w:space="0" w:color="auto"/>
        <w:left w:val="none" w:sz="0" w:space="0" w:color="auto"/>
        <w:bottom w:val="none" w:sz="0" w:space="0" w:color="auto"/>
        <w:right w:val="none" w:sz="0" w:space="0" w:color="auto"/>
      </w:divBdr>
    </w:div>
    <w:div w:id="457800955">
      <w:bodyDiv w:val="1"/>
      <w:marLeft w:val="0"/>
      <w:marRight w:val="0"/>
      <w:marTop w:val="0"/>
      <w:marBottom w:val="0"/>
      <w:divBdr>
        <w:top w:val="none" w:sz="0" w:space="0" w:color="auto"/>
        <w:left w:val="none" w:sz="0" w:space="0" w:color="auto"/>
        <w:bottom w:val="none" w:sz="0" w:space="0" w:color="auto"/>
        <w:right w:val="none" w:sz="0" w:space="0" w:color="auto"/>
      </w:divBdr>
      <w:divsChild>
        <w:div w:id="868687560">
          <w:marLeft w:val="0"/>
          <w:marRight w:val="0"/>
          <w:marTop w:val="0"/>
          <w:marBottom w:val="0"/>
          <w:divBdr>
            <w:top w:val="none" w:sz="0" w:space="0" w:color="auto"/>
            <w:left w:val="none" w:sz="0" w:space="0" w:color="auto"/>
            <w:bottom w:val="none" w:sz="0" w:space="0" w:color="auto"/>
            <w:right w:val="none" w:sz="0" w:space="0" w:color="auto"/>
          </w:divBdr>
        </w:div>
        <w:div w:id="2066441536">
          <w:marLeft w:val="0"/>
          <w:marRight w:val="0"/>
          <w:marTop w:val="0"/>
          <w:marBottom w:val="0"/>
          <w:divBdr>
            <w:top w:val="none" w:sz="0" w:space="0" w:color="auto"/>
            <w:left w:val="none" w:sz="0" w:space="0" w:color="auto"/>
            <w:bottom w:val="none" w:sz="0" w:space="0" w:color="auto"/>
            <w:right w:val="none" w:sz="0" w:space="0" w:color="auto"/>
          </w:divBdr>
        </w:div>
        <w:div w:id="2048796937">
          <w:marLeft w:val="0"/>
          <w:marRight w:val="0"/>
          <w:marTop w:val="0"/>
          <w:marBottom w:val="0"/>
          <w:divBdr>
            <w:top w:val="none" w:sz="0" w:space="0" w:color="auto"/>
            <w:left w:val="none" w:sz="0" w:space="0" w:color="auto"/>
            <w:bottom w:val="none" w:sz="0" w:space="0" w:color="auto"/>
            <w:right w:val="none" w:sz="0" w:space="0" w:color="auto"/>
          </w:divBdr>
        </w:div>
        <w:div w:id="1064721994">
          <w:marLeft w:val="0"/>
          <w:marRight w:val="0"/>
          <w:marTop w:val="0"/>
          <w:marBottom w:val="0"/>
          <w:divBdr>
            <w:top w:val="none" w:sz="0" w:space="0" w:color="auto"/>
            <w:left w:val="none" w:sz="0" w:space="0" w:color="auto"/>
            <w:bottom w:val="none" w:sz="0" w:space="0" w:color="auto"/>
            <w:right w:val="none" w:sz="0" w:space="0" w:color="auto"/>
          </w:divBdr>
        </w:div>
        <w:div w:id="1462766246">
          <w:marLeft w:val="0"/>
          <w:marRight w:val="0"/>
          <w:marTop w:val="0"/>
          <w:marBottom w:val="0"/>
          <w:divBdr>
            <w:top w:val="none" w:sz="0" w:space="0" w:color="auto"/>
            <w:left w:val="none" w:sz="0" w:space="0" w:color="auto"/>
            <w:bottom w:val="none" w:sz="0" w:space="0" w:color="auto"/>
            <w:right w:val="none" w:sz="0" w:space="0" w:color="auto"/>
          </w:divBdr>
        </w:div>
      </w:divsChild>
    </w:div>
    <w:div w:id="461382527">
      <w:bodyDiv w:val="1"/>
      <w:marLeft w:val="0"/>
      <w:marRight w:val="0"/>
      <w:marTop w:val="0"/>
      <w:marBottom w:val="0"/>
      <w:divBdr>
        <w:top w:val="none" w:sz="0" w:space="0" w:color="auto"/>
        <w:left w:val="none" w:sz="0" w:space="0" w:color="auto"/>
        <w:bottom w:val="none" w:sz="0" w:space="0" w:color="auto"/>
        <w:right w:val="none" w:sz="0" w:space="0" w:color="auto"/>
      </w:divBdr>
    </w:div>
    <w:div w:id="524909691">
      <w:bodyDiv w:val="1"/>
      <w:marLeft w:val="0"/>
      <w:marRight w:val="0"/>
      <w:marTop w:val="0"/>
      <w:marBottom w:val="0"/>
      <w:divBdr>
        <w:top w:val="none" w:sz="0" w:space="0" w:color="auto"/>
        <w:left w:val="none" w:sz="0" w:space="0" w:color="auto"/>
        <w:bottom w:val="none" w:sz="0" w:space="0" w:color="auto"/>
        <w:right w:val="none" w:sz="0" w:space="0" w:color="auto"/>
      </w:divBdr>
      <w:divsChild>
        <w:div w:id="2112889814">
          <w:marLeft w:val="0"/>
          <w:marRight w:val="0"/>
          <w:marTop w:val="0"/>
          <w:marBottom w:val="0"/>
          <w:divBdr>
            <w:top w:val="none" w:sz="0" w:space="0" w:color="auto"/>
            <w:left w:val="none" w:sz="0" w:space="0" w:color="auto"/>
            <w:bottom w:val="none" w:sz="0" w:space="0" w:color="auto"/>
            <w:right w:val="none" w:sz="0" w:space="0" w:color="auto"/>
          </w:divBdr>
        </w:div>
        <w:div w:id="1639410231">
          <w:marLeft w:val="0"/>
          <w:marRight w:val="0"/>
          <w:marTop w:val="0"/>
          <w:marBottom w:val="0"/>
          <w:divBdr>
            <w:top w:val="none" w:sz="0" w:space="0" w:color="auto"/>
            <w:left w:val="none" w:sz="0" w:space="0" w:color="auto"/>
            <w:bottom w:val="none" w:sz="0" w:space="0" w:color="auto"/>
            <w:right w:val="none" w:sz="0" w:space="0" w:color="auto"/>
          </w:divBdr>
        </w:div>
        <w:div w:id="1460881426">
          <w:marLeft w:val="0"/>
          <w:marRight w:val="0"/>
          <w:marTop w:val="0"/>
          <w:marBottom w:val="0"/>
          <w:divBdr>
            <w:top w:val="none" w:sz="0" w:space="0" w:color="auto"/>
            <w:left w:val="none" w:sz="0" w:space="0" w:color="auto"/>
            <w:bottom w:val="none" w:sz="0" w:space="0" w:color="auto"/>
            <w:right w:val="none" w:sz="0" w:space="0" w:color="auto"/>
          </w:divBdr>
        </w:div>
        <w:div w:id="1957561134">
          <w:marLeft w:val="0"/>
          <w:marRight w:val="0"/>
          <w:marTop w:val="0"/>
          <w:marBottom w:val="0"/>
          <w:divBdr>
            <w:top w:val="none" w:sz="0" w:space="0" w:color="auto"/>
            <w:left w:val="none" w:sz="0" w:space="0" w:color="auto"/>
            <w:bottom w:val="none" w:sz="0" w:space="0" w:color="auto"/>
            <w:right w:val="none" w:sz="0" w:space="0" w:color="auto"/>
          </w:divBdr>
        </w:div>
        <w:div w:id="265381415">
          <w:marLeft w:val="0"/>
          <w:marRight w:val="0"/>
          <w:marTop w:val="0"/>
          <w:marBottom w:val="0"/>
          <w:divBdr>
            <w:top w:val="none" w:sz="0" w:space="0" w:color="auto"/>
            <w:left w:val="none" w:sz="0" w:space="0" w:color="auto"/>
            <w:bottom w:val="none" w:sz="0" w:space="0" w:color="auto"/>
            <w:right w:val="none" w:sz="0" w:space="0" w:color="auto"/>
          </w:divBdr>
        </w:div>
        <w:div w:id="119998535">
          <w:marLeft w:val="0"/>
          <w:marRight w:val="0"/>
          <w:marTop w:val="0"/>
          <w:marBottom w:val="0"/>
          <w:divBdr>
            <w:top w:val="none" w:sz="0" w:space="0" w:color="auto"/>
            <w:left w:val="none" w:sz="0" w:space="0" w:color="auto"/>
            <w:bottom w:val="none" w:sz="0" w:space="0" w:color="auto"/>
            <w:right w:val="none" w:sz="0" w:space="0" w:color="auto"/>
          </w:divBdr>
        </w:div>
        <w:div w:id="489760358">
          <w:marLeft w:val="0"/>
          <w:marRight w:val="0"/>
          <w:marTop w:val="0"/>
          <w:marBottom w:val="0"/>
          <w:divBdr>
            <w:top w:val="none" w:sz="0" w:space="0" w:color="auto"/>
            <w:left w:val="none" w:sz="0" w:space="0" w:color="auto"/>
            <w:bottom w:val="none" w:sz="0" w:space="0" w:color="auto"/>
            <w:right w:val="none" w:sz="0" w:space="0" w:color="auto"/>
          </w:divBdr>
        </w:div>
        <w:div w:id="684940817">
          <w:marLeft w:val="0"/>
          <w:marRight w:val="0"/>
          <w:marTop w:val="0"/>
          <w:marBottom w:val="0"/>
          <w:divBdr>
            <w:top w:val="none" w:sz="0" w:space="0" w:color="auto"/>
            <w:left w:val="none" w:sz="0" w:space="0" w:color="auto"/>
            <w:bottom w:val="none" w:sz="0" w:space="0" w:color="auto"/>
            <w:right w:val="none" w:sz="0" w:space="0" w:color="auto"/>
          </w:divBdr>
        </w:div>
        <w:div w:id="1409302500">
          <w:marLeft w:val="0"/>
          <w:marRight w:val="0"/>
          <w:marTop w:val="0"/>
          <w:marBottom w:val="0"/>
          <w:divBdr>
            <w:top w:val="none" w:sz="0" w:space="0" w:color="auto"/>
            <w:left w:val="none" w:sz="0" w:space="0" w:color="auto"/>
            <w:bottom w:val="none" w:sz="0" w:space="0" w:color="auto"/>
            <w:right w:val="none" w:sz="0" w:space="0" w:color="auto"/>
          </w:divBdr>
        </w:div>
        <w:div w:id="611479402">
          <w:marLeft w:val="0"/>
          <w:marRight w:val="0"/>
          <w:marTop w:val="0"/>
          <w:marBottom w:val="0"/>
          <w:divBdr>
            <w:top w:val="none" w:sz="0" w:space="0" w:color="auto"/>
            <w:left w:val="none" w:sz="0" w:space="0" w:color="auto"/>
            <w:bottom w:val="none" w:sz="0" w:space="0" w:color="auto"/>
            <w:right w:val="none" w:sz="0" w:space="0" w:color="auto"/>
          </w:divBdr>
        </w:div>
        <w:div w:id="1390298159">
          <w:marLeft w:val="0"/>
          <w:marRight w:val="0"/>
          <w:marTop w:val="0"/>
          <w:marBottom w:val="0"/>
          <w:divBdr>
            <w:top w:val="none" w:sz="0" w:space="0" w:color="auto"/>
            <w:left w:val="none" w:sz="0" w:space="0" w:color="auto"/>
            <w:bottom w:val="none" w:sz="0" w:space="0" w:color="auto"/>
            <w:right w:val="none" w:sz="0" w:space="0" w:color="auto"/>
          </w:divBdr>
        </w:div>
        <w:div w:id="1823234106">
          <w:marLeft w:val="0"/>
          <w:marRight w:val="0"/>
          <w:marTop w:val="0"/>
          <w:marBottom w:val="0"/>
          <w:divBdr>
            <w:top w:val="none" w:sz="0" w:space="0" w:color="auto"/>
            <w:left w:val="none" w:sz="0" w:space="0" w:color="auto"/>
            <w:bottom w:val="none" w:sz="0" w:space="0" w:color="auto"/>
            <w:right w:val="none" w:sz="0" w:space="0" w:color="auto"/>
          </w:divBdr>
        </w:div>
        <w:div w:id="1510637171">
          <w:marLeft w:val="0"/>
          <w:marRight w:val="0"/>
          <w:marTop w:val="0"/>
          <w:marBottom w:val="0"/>
          <w:divBdr>
            <w:top w:val="none" w:sz="0" w:space="0" w:color="auto"/>
            <w:left w:val="none" w:sz="0" w:space="0" w:color="auto"/>
            <w:bottom w:val="none" w:sz="0" w:space="0" w:color="auto"/>
            <w:right w:val="none" w:sz="0" w:space="0" w:color="auto"/>
          </w:divBdr>
        </w:div>
      </w:divsChild>
    </w:div>
    <w:div w:id="529802156">
      <w:bodyDiv w:val="1"/>
      <w:marLeft w:val="0"/>
      <w:marRight w:val="0"/>
      <w:marTop w:val="0"/>
      <w:marBottom w:val="0"/>
      <w:divBdr>
        <w:top w:val="none" w:sz="0" w:space="0" w:color="auto"/>
        <w:left w:val="none" w:sz="0" w:space="0" w:color="auto"/>
        <w:bottom w:val="none" w:sz="0" w:space="0" w:color="auto"/>
        <w:right w:val="none" w:sz="0" w:space="0" w:color="auto"/>
      </w:divBdr>
      <w:divsChild>
        <w:div w:id="879242978">
          <w:marLeft w:val="0"/>
          <w:marRight w:val="0"/>
          <w:marTop w:val="0"/>
          <w:marBottom w:val="0"/>
          <w:divBdr>
            <w:top w:val="none" w:sz="0" w:space="0" w:color="auto"/>
            <w:left w:val="none" w:sz="0" w:space="0" w:color="auto"/>
            <w:bottom w:val="none" w:sz="0" w:space="0" w:color="auto"/>
            <w:right w:val="none" w:sz="0" w:space="0" w:color="auto"/>
          </w:divBdr>
        </w:div>
        <w:div w:id="809514616">
          <w:marLeft w:val="0"/>
          <w:marRight w:val="0"/>
          <w:marTop w:val="0"/>
          <w:marBottom w:val="0"/>
          <w:divBdr>
            <w:top w:val="none" w:sz="0" w:space="0" w:color="auto"/>
            <w:left w:val="none" w:sz="0" w:space="0" w:color="auto"/>
            <w:bottom w:val="none" w:sz="0" w:space="0" w:color="auto"/>
            <w:right w:val="none" w:sz="0" w:space="0" w:color="auto"/>
          </w:divBdr>
        </w:div>
      </w:divsChild>
    </w:div>
    <w:div w:id="531696852">
      <w:bodyDiv w:val="1"/>
      <w:marLeft w:val="0"/>
      <w:marRight w:val="0"/>
      <w:marTop w:val="0"/>
      <w:marBottom w:val="0"/>
      <w:divBdr>
        <w:top w:val="none" w:sz="0" w:space="0" w:color="auto"/>
        <w:left w:val="none" w:sz="0" w:space="0" w:color="auto"/>
        <w:bottom w:val="none" w:sz="0" w:space="0" w:color="auto"/>
        <w:right w:val="none" w:sz="0" w:space="0" w:color="auto"/>
      </w:divBdr>
      <w:divsChild>
        <w:div w:id="442844591">
          <w:marLeft w:val="0"/>
          <w:marRight w:val="0"/>
          <w:marTop w:val="0"/>
          <w:marBottom w:val="0"/>
          <w:divBdr>
            <w:top w:val="none" w:sz="0" w:space="0" w:color="auto"/>
            <w:left w:val="none" w:sz="0" w:space="0" w:color="auto"/>
            <w:bottom w:val="none" w:sz="0" w:space="0" w:color="auto"/>
            <w:right w:val="none" w:sz="0" w:space="0" w:color="auto"/>
          </w:divBdr>
        </w:div>
        <w:div w:id="1638877988">
          <w:marLeft w:val="0"/>
          <w:marRight w:val="0"/>
          <w:marTop w:val="0"/>
          <w:marBottom w:val="0"/>
          <w:divBdr>
            <w:top w:val="none" w:sz="0" w:space="0" w:color="auto"/>
            <w:left w:val="none" w:sz="0" w:space="0" w:color="auto"/>
            <w:bottom w:val="none" w:sz="0" w:space="0" w:color="auto"/>
            <w:right w:val="none" w:sz="0" w:space="0" w:color="auto"/>
          </w:divBdr>
        </w:div>
        <w:div w:id="1255046834">
          <w:marLeft w:val="0"/>
          <w:marRight w:val="0"/>
          <w:marTop w:val="0"/>
          <w:marBottom w:val="0"/>
          <w:divBdr>
            <w:top w:val="none" w:sz="0" w:space="0" w:color="auto"/>
            <w:left w:val="none" w:sz="0" w:space="0" w:color="auto"/>
            <w:bottom w:val="none" w:sz="0" w:space="0" w:color="auto"/>
            <w:right w:val="none" w:sz="0" w:space="0" w:color="auto"/>
          </w:divBdr>
        </w:div>
        <w:div w:id="581985856">
          <w:marLeft w:val="0"/>
          <w:marRight w:val="0"/>
          <w:marTop w:val="0"/>
          <w:marBottom w:val="0"/>
          <w:divBdr>
            <w:top w:val="none" w:sz="0" w:space="0" w:color="auto"/>
            <w:left w:val="none" w:sz="0" w:space="0" w:color="auto"/>
            <w:bottom w:val="none" w:sz="0" w:space="0" w:color="auto"/>
            <w:right w:val="none" w:sz="0" w:space="0" w:color="auto"/>
          </w:divBdr>
        </w:div>
        <w:div w:id="1218855572">
          <w:marLeft w:val="0"/>
          <w:marRight w:val="0"/>
          <w:marTop w:val="0"/>
          <w:marBottom w:val="0"/>
          <w:divBdr>
            <w:top w:val="none" w:sz="0" w:space="0" w:color="auto"/>
            <w:left w:val="none" w:sz="0" w:space="0" w:color="auto"/>
            <w:bottom w:val="none" w:sz="0" w:space="0" w:color="auto"/>
            <w:right w:val="none" w:sz="0" w:space="0" w:color="auto"/>
          </w:divBdr>
        </w:div>
        <w:div w:id="1205365532">
          <w:marLeft w:val="0"/>
          <w:marRight w:val="0"/>
          <w:marTop w:val="0"/>
          <w:marBottom w:val="0"/>
          <w:divBdr>
            <w:top w:val="none" w:sz="0" w:space="0" w:color="auto"/>
            <w:left w:val="none" w:sz="0" w:space="0" w:color="auto"/>
            <w:bottom w:val="none" w:sz="0" w:space="0" w:color="auto"/>
            <w:right w:val="none" w:sz="0" w:space="0" w:color="auto"/>
          </w:divBdr>
        </w:div>
        <w:div w:id="1157452171">
          <w:marLeft w:val="0"/>
          <w:marRight w:val="0"/>
          <w:marTop w:val="0"/>
          <w:marBottom w:val="0"/>
          <w:divBdr>
            <w:top w:val="none" w:sz="0" w:space="0" w:color="auto"/>
            <w:left w:val="none" w:sz="0" w:space="0" w:color="auto"/>
            <w:bottom w:val="none" w:sz="0" w:space="0" w:color="auto"/>
            <w:right w:val="none" w:sz="0" w:space="0" w:color="auto"/>
          </w:divBdr>
        </w:div>
        <w:div w:id="1920476321">
          <w:marLeft w:val="0"/>
          <w:marRight w:val="0"/>
          <w:marTop w:val="0"/>
          <w:marBottom w:val="0"/>
          <w:divBdr>
            <w:top w:val="none" w:sz="0" w:space="0" w:color="auto"/>
            <w:left w:val="none" w:sz="0" w:space="0" w:color="auto"/>
            <w:bottom w:val="none" w:sz="0" w:space="0" w:color="auto"/>
            <w:right w:val="none" w:sz="0" w:space="0" w:color="auto"/>
          </w:divBdr>
        </w:div>
        <w:div w:id="905335337">
          <w:marLeft w:val="0"/>
          <w:marRight w:val="0"/>
          <w:marTop w:val="0"/>
          <w:marBottom w:val="0"/>
          <w:divBdr>
            <w:top w:val="none" w:sz="0" w:space="0" w:color="auto"/>
            <w:left w:val="none" w:sz="0" w:space="0" w:color="auto"/>
            <w:bottom w:val="none" w:sz="0" w:space="0" w:color="auto"/>
            <w:right w:val="none" w:sz="0" w:space="0" w:color="auto"/>
          </w:divBdr>
        </w:div>
      </w:divsChild>
    </w:div>
    <w:div w:id="538398372">
      <w:bodyDiv w:val="1"/>
      <w:marLeft w:val="0"/>
      <w:marRight w:val="0"/>
      <w:marTop w:val="0"/>
      <w:marBottom w:val="0"/>
      <w:divBdr>
        <w:top w:val="none" w:sz="0" w:space="0" w:color="auto"/>
        <w:left w:val="none" w:sz="0" w:space="0" w:color="auto"/>
        <w:bottom w:val="none" w:sz="0" w:space="0" w:color="auto"/>
        <w:right w:val="none" w:sz="0" w:space="0" w:color="auto"/>
      </w:divBdr>
    </w:div>
    <w:div w:id="557277223">
      <w:bodyDiv w:val="1"/>
      <w:marLeft w:val="0"/>
      <w:marRight w:val="0"/>
      <w:marTop w:val="0"/>
      <w:marBottom w:val="0"/>
      <w:divBdr>
        <w:top w:val="none" w:sz="0" w:space="0" w:color="auto"/>
        <w:left w:val="none" w:sz="0" w:space="0" w:color="auto"/>
        <w:bottom w:val="none" w:sz="0" w:space="0" w:color="auto"/>
        <w:right w:val="none" w:sz="0" w:space="0" w:color="auto"/>
      </w:divBdr>
    </w:div>
    <w:div w:id="565341008">
      <w:bodyDiv w:val="1"/>
      <w:marLeft w:val="0"/>
      <w:marRight w:val="0"/>
      <w:marTop w:val="0"/>
      <w:marBottom w:val="0"/>
      <w:divBdr>
        <w:top w:val="none" w:sz="0" w:space="0" w:color="auto"/>
        <w:left w:val="none" w:sz="0" w:space="0" w:color="auto"/>
        <w:bottom w:val="none" w:sz="0" w:space="0" w:color="auto"/>
        <w:right w:val="none" w:sz="0" w:space="0" w:color="auto"/>
      </w:divBdr>
      <w:divsChild>
        <w:div w:id="2116245748">
          <w:marLeft w:val="0"/>
          <w:marRight w:val="0"/>
          <w:marTop w:val="0"/>
          <w:marBottom w:val="0"/>
          <w:divBdr>
            <w:top w:val="none" w:sz="0" w:space="0" w:color="auto"/>
            <w:left w:val="none" w:sz="0" w:space="0" w:color="auto"/>
            <w:bottom w:val="none" w:sz="0" w:space="0" w:color="auto"/>
            <w:right w:val="none" w:sz="0" w:space="0" w:color="auto"/>
          </w:divBdr>
          <w:divsChild>
            <w:div w:id="2002927303">
              <w:marLeft w:val="0"/>
              <w:marRight w:val="0"/>
              <w:marTop w:val="0"/>
              <w:marBottom w:val="0"/>
              <w:divBdr>
                <w:top w:val="none" w:sz="0" w:space="0" w:color="auto"/>
                <w:left w:val="none" w:sz="0" w:space="0" w:color="auto"/>
                <w:bottom w:val="none" w:sz="0" w:space="0" w:color="auto"/>
                <w:right w:val="none" w:sz="0" w:space="0" w:color="auto"/>
              </w:divBdr>
            </w:div>
            <w:div w:id="2055033">
              <w:marLeft w:val="0"/>
              <w:marRight w:val="0"/>
              <w:marTop w:val="0"/>
              <w:marBottom w:val="0"/>
              <w:divBdr>
                <w:top w:val="none" w:sz="0" w:space="0" w:color="auto"/>
                <w:left w:val="none" w:sz="0" w:space="0" w:color="auto"/>
                <w:bottom w:val="none" w:sz="0" w:space="0" w:color="auto"/>
                <w:right w:val="none" w:sz="0" w:space="0" w:color="auto"/>
              </w:divBdr>
            </w:div>
            <w:div w:id="1378243801">
              <w:marLeft w:val="0"/>
              <w:marRight w:val="0"/>
              <w:marTop w:val="0"/>
              <w:marBottom w:val="0"/>
              <w:divBdr>
                <w:top w:val="none" w:sz="0" w:space="0" w:color="auto"/>
                <w:left w:val="none" w:sz="0" w:space="0" w:color="auto"/>
                <w:bottom w:val="none" w:sz="0" w:space="0" w:color="auto"/>
                <w:right w:val="none" w:sz="0" w:space="0" w:color="auto"/>
              </w:divBdr>
            </w:div>
            <w:div w:id="515316375">
              <w:marLeft w:val="0"/>
              <w:marRight w:val="0"/>
              <w:marTop w:val="0"/>
              <w:marBottom w:val="0"/>
              <w:divBdr>
                <w:top w:val="none" w:sz="0" w:space="0" w:color="auto"/>
                <w:left w:val="none" w:sz="0" w:space="0" w:color="auto"/>
                <w:bottom w:val="none" w:sz="0" w:space="0" w:color="auto"/>
                <w:right w:val="none" w:sz="0" w:space="0" w:color="auto"/>
              </w:divBdr>
            </w:div>
            <w:div w:id="820001057">
              <w:marLeft w:val="0"/>
              <w:marRight w:val="0"/>
              <w:marTop w:val="0"/>
              <w:marBottom w:val="0"/>
              <w:divBdr>
                <w:top w:val="none" w:sz="0" w:space="0" w:color="auto"/>
                <w:left w:val="none" w:sz="0" w:space="0" w:color="auto"/>
                <w:bottom w:val="none" w:sz="0" w:space="0" w:color="auto"/>
                <w:right w:val="none" w:sz="0" w:space="0" w:color="auto"/>
              </w:divBdr>
            </w:div>
            <w:div w:id="13106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398">
      <w:bodyDiv w:val="1"/>
      <w:marLeft w:val="0"/>
      <w:marRight w:val="0"/>
      <w:marTop w:val="0"/>
      <w:marBottom w:val="0"/>
      <w:divBdr>
        <w:top w:val="none" w:sz="0" w:space="0" w:color="auto"/>
        <w:left w:val="none" w:sz="0" w:space="0" w:color="auto"/>
        <w:bottom w:val="none" w:sz="0" w:space="0" w:color="auto"/>
        <w:right w:val="none" w:sz="0" w:space="0" w:color="auto"/>
      </w:divBdr>
      <w:divsChild>
        <w:div w:id="228266962">
          <w:marLeft w:val="0"/>
          <w:marRight w:val="0"/>
          <w:marTop w:val="0"/>
          <w:marBottom w:val="0"/>
          <w:divBdr>
            <w:top w:val="none" w:sz="0" w:space="0" w:color="auto"/>
            <w:left w:val="none" w:sz="0" w:space="0" w:color="auto"/>
            <w:bottom w:val="none" w:sz="0" w:space="0" w:color="auto"/>
            <w:right w:val="none" w:sz="0" w:space="0" w:color="auto"/>
          </w:divBdr>
        </w:div>
        <w:div w:id="398679111">
          <w:marLeft w:val="0"/>
          <w:marRight w:val="0"/>
          <w:marTop w:val="0"/>
          <w:marBottom w:val="0"/>
          <w:divBdr>
            <w:top w:val="none" w:sz="0" w:space="0" w:color="auto"/>
            <w:left w:val="none" w:sz="0" w:space="0" w:color="auto"/>
            <w:bottom w:val="none" w:sz="0" w:space="0" w:color="auto"/>
            <w:right w:val="none" w:sz="0" w:space="0" w:color="auto"/>
          </w:divBdr>
        </w:div>
        <w:div w:id="518786048">
          <w:marLeft w:val="0"/>
          <w:marRight w:val="0"/>
          <w:marTop w:val="0"/>
          <w:marBottom w:val="0"/>
          <w:divBdr>
            <w:top w:val="none" w:sz="0" w:space="0" w:color="auto"/>
            <w:left w:val="none" w:sz="0" w:space="0" w:color="auto"/>
            <w:bottom w:val="none" w:sz="0" w:space="0" w:color="auto"/>
            <w:right w:val="none" w:sz="0" w:space="0" w:color="auto"/>
          </w:divBdr>
        </w:div>
        <w:div w:id="762264218">
          <w:marLeft w:val="0"/>
          <w:marRight w:val="0"/>
          <w:marTop w:val="0"/>
          <w:marBottom w:val="0"/>
          <w:divBdr>
            <w:top w:val="none" w:sz="0" w:space="0" w:color="auto"/>
            <w:left w:val="none" w:sz="0" w:space="0" w:color="auto"/>
            <w:bottom w:val="none" w:sz="0" w:space="0" w:color="auto"/>
            <w:right w:val="none" w:sz="0" w:space="0" w:color="auto"/>
          </w:divBdr>
        </w:div>
        <w:div w:id="900746963">
          <w:marLeft w:val="0"/>
          <w:marRight w:val="0"/>
          <w:marTop w:val="0"/>
          <w:marBottom w:val="0"/>
          <w:divBdr>
            <w:top w:val="none" w:sz="0" w:space="0" w:color="auto"/>
            <w:left w:val="none" w:sz="0" w:space="0" w:color="auto"/>
            <w:bottom w:val="none" w:sz="0" w:space="0" w:color="auto"/>
            <w:right w:val="none" w:sz="0" w:space="0" w:color="auto"/>
          </w:divBdr>
        </w:div>
        <w:div w:id="1190296710">
          <w:marLeft w:val="0"/>
          <w:marRight w:val="0"/>
          <w:marTop w:val="0"/>
          <w:marBottom w:val="0"/>
          <w:divBdr>
            <w:top w:val="none" w:sz="0" w:space="0" w:color="auto"/>
            <w:left w:val="none" w:sz="0" w:space="0" w:color="auto"/>
            <w:bottom w:val="none" w:sz="0" w:space="0" w:color="auto"/>
            <w:right w:val="none" w:sz="0" w:space="0" w:color="auto"/>
          </w:divBdr>
        </w:div>
        <w:div w:id="1218012914">
          <w:marLeft w:val="0"/>
          <w:marRight w:val="0"/>
          <w:marTop w:val="0"/>
          <w:marBottom w:val="0"/>
          <w:divBdr>
            <w:top w:val="none" w:sz="0" w:space="0" w:color="auto"/>
            <w:left w:val="none" w:sz="0" w:space="0" w:color="auto"/>
            <w:bottom w:val="none" w:sz="0" w:space="0" w:color="auto"/>
            <w:right w:val="none" w:sz="0" w:space="0" w:color="auto"/>
          </w:divBdr>
        </w:div>
        <w:div w:id="1222592564">
          <w:marLeft w:val="0"/>
          <w:marRight w:val="0"/>
          <w:marTop w:val="0"/>
          <w:marBottom w:val="0"/>
          <w:divBdr>
            <w:top w:val="none" w:sz="0" w:space="0" w:color="auto"/>
            <w:left w:val="none" w:sz="0" w:space="0" w:color="auto"/>
            <w:bottom w:val="none" w:sz="0" w:space="0" w:color="auto"/>
            <w:right w:val="none" w:sz="0" w:space="0" w:color="auto"/>
          </w:divBdr>
        </w:div>
        <w:div w:id="1235705405">
          <w:marLeft w:val="0"/>
          <w:marRight w:val="0"/>
          <w:marTop w:val="0"/>
          <w:marBottom w:val="0"/>
          <w:divBdr>
            <w:top w:val="none" w:sz="0" w:space="0" w:color="auto"/>
            <w:left w:val="none" w:sz="0" w:space="0" w:color="auto"/>
            <w:bottom w:val="none" w:sz="0" w:space="0" w:color="auto"/>
            <w:right w:val="none" w:sz="0" w:space="0" w:color="auto"/>
          </w:divBdr>
        </w:div>
        <w:div w:id="1500465949">
          <w:marLeft w:val="0"/>
          <w:marRight w:val="0"/>
          <w:marTop w:val="0"/>
          <w:marBottom w:val="0"/>
          <w:divBdr>
            <w:top w:val="none" w:sz="0" w:space="0" w:color="auto"/>
            <w:left w:val="none" w:sz="0" w:space="0" w:color="auto"/>
            <w:bottom w:val="none" w:sz="0" w:space="0" w:color="auto"/>
            <w:right w:val="none" w:sz="0" w:space="0" w:color="auto"/>
          </w:divBdr>
        </w:div>
        <w:div w:id="1643119009">
          <w:marLeft w:val="0"/>
          <w:marRight w:val="0"/>
          <w:marTop w:val="0"/>
          <w:marBottom w:val="0"/>
          <w:divBdr>
            <w:top w:val="none" w:sz="0" w:space="0" w:color="auto"/>
            <w:left w:val="none" w:sz="0" w:space="0" w:color="auto"/>
            <w:bottom w:val="none" w:sz="0" w:space="0" w:color="auto"/>
            <w:right w:val="none" w:sz="0" w:space="0" w:color="auto"/>
          </w:divBdr>
        </w:div>
        <w:div w:id="1820880820">
          <w:marLeft w:val="0"/>
          <w:marRight w:val="0"/>
          <w:marTop w:val="0"/>
          <w:marBottom w:val="0"/>
          <w:divBdr>
            <w:top w:val="none" w:sz="0" w:space="0" w:color="auto"/>
            <w:left w:val="none" w:sz="0" w:space="0" w:color="auto"/>
            <w:bottom w:val="none" w:sz="0" w:space="0" w:color="auto"/>
            <w:right w:val="none" w:sz="0" w:space="0" w:color="auto"/>
          </w:divBdr>
        </w:div>
        <w:div w:id="1925532008">
          <w:marLeft w:val="0"/>
          <w:marRight w:val="0"/>
          <w:marTop w:val="0"/>
          <w:marBottom w:val="0"/>
          <w:divBdr>
            <w:top w:val="none" w:sz="0" w:space="0" w:color="auto"/>
            <w:left w:val="none" w:sz="0" w:space="0" w:color="auto"/>
            <w:bottom w:val="none" w:sz="0" w:space="0" w:color="auto"/>
            <w:right w:val="none" w:sz="0" w:space="0" w:color="auto"/>
          </w:divBdr>
        </w:div>
        <w:div w:id="1983188751">
          <w:marLeft w:val="0"/>
          <w:marRight w:val="0"/>
          <w:marTop w:val="0"/>
          <w:marBottom w:val="0"/>
          <w:divBdr>
            <w:top w:val="none" w:sz="0" w:space="0" w:color="auto"/>
            <w:left w:val="none" w:sz="0" w:space="0" w:color="auto"/>
            <w:bottom w:val="none" w:sz="0" w:space="0" w:color="auto"/>
            <w:right w:val="none" w:sz="0" w:space="0" w:color="auto"/>
          </w:divBdr>
        </w:div>
        <w:div w:id="2126459596">
          <w:marLeft w:val="0"/>
          <w:marRight w:val="0"/>
          <w:marTop w:val="0"/>
          <w:marBottom w:val="0"/>
          <w:divBdr>
            <w:top w:val="none" w:sz="0" w:space="0" w:color="auto"/>
            <w:left w:val="none" w:sz="0" w:space="0" w:color="auto"/>
            <w:bottom w:val="none" w:sz="0" w:space="0" w:color="auto"/>
            <w:right w:val="none" w:sz="0" w:space="0" w:color="auto"/>
          </w:divBdr>
        </w:div>
      </w:divsChild>
    </w:div>
    <w:div w:id="809830215">
      <w:bodyDiv w:val="1"/>
      <w:marLeft w:val="0"/>
      <w:marRight w:val="0"/>
      <w:marTop w:val="0"/>
      <w:marBottom w:val="0"/>
      <w:divBdr>
        <w:top w:val="none" w:sz="0" w:space="0" w:color="auto"/>
        <w:left w:val="none" w:sz="0" w:space="0" w:color="auto"/>
        <w:bottom w:val="none" w:sz="0" w:space="0" w:color="auto"/>
        <w:right w:val="none" w:sz="0" w:space="0" w:color="auto"/>
      </w:divBdr>
    </w:div>
    <w:div w:id="815804581">
      <w:bodyDiv w:val="1"/>
      <w:marLeft w:val="0"/>
      <w:marRight w:val="0"/>
      <w:marTop w:val="0"/>
      <w:marBottom w:val="0"/>
      <w:divBdr>
        <w:top w:val="none" w:sz="0" w:space="0" w:color="auto"/>
        <w:left w:val="none" w:sz="0" w:space="0" w:color="auto"/>
        <w:bottom w:val="none" w:sz="0" w:space="0" w:color="auto"/>
        <w:right w:val="none" w:sz="0" w:space="0" w:color="auto"/>
      </w:divBdr>
      <w:divsChild>
        <w:div w:id="1443452262">
          <w:marLeft w:val="0"/>
          <w:marRight w:val="0"/>
          <w:marTop w:val="0"/>
          <w:marBottom w:val="0"/>
          <w:divBdr>
            <w:top w:val="none" w:sz="0" w:space="0" w:color="auto"/>
            <w:left w:val="none" w:sz="0" w:space="0" w:color="auto"/>
            <w:bottom w:val="none" w:sz="0" w:space="0" w:color="auto"/>
            <w:right w:val="none" w:sz="0" w:space="0" w:color="auto"/>
          </w:divBdr>
        </w:div>
        <w:div w:id="1139109274">
          <w:marLeft w:val="0"/>
          <w:marRight w:val="0"/>
          <w:marTop w:val="0"/>
          <w:marBottom w:val="0"/>
          <w:divBdr>
            <w:top w:val="none" w:sz="0" w:space="0" w:color="auto"/>
            <w:left w:val="none" w:sz="0" w:space="0" w:color="auto"/>
            <w:bottom w:val="none" w:sz="0" w:space="0" w:color="auto"/>
            <w:right w:val="none" w:sz="0" w:space="0" w:color="auto"/>
          </w:divBdr>
        </w:div>
        <w:div w:id="1700545640">
          <w:marLeft w:val="0"/>
          <w:marRight w:val="0"/>
          <w:marTop w:val="0"/>
          <w:marBottom w:val="0"/>
          <w:divBdr>
            <w:top w:val="none" w:sz="0" w:space="0" w:color="auto"/>
            <w:left w:val="none" w:sz="0" w:space="0" w:color="auto"/>
            <w:bottom w:val="none" w:sz="0" w:space="0" w:color="auto"/>
            <w:right w:val="none" w:sz="0" w:space="0" w:color="auto"/>
          </w:divBdr>
        </w:div>
        <w:div w:id="1656104526">
          <w:marLeft w:val="0"/>
          <w:marRight w:val="0"/>
          <w:marTop w:val="0"/>
          <w:marBottom w:val="0"/>
          <w:divBdr>
            <w:top w:val="none" w:sz="0" w:space="0" w:color="auto"/>
            <w:left w:val="none" w:sz="0" w:space="0" w:color="auto"/>
            <w:bottom w:val="none" w:sz="0" w:space="0" w:color="auto"/>
            <w:right w:val="none" w:sz="0" w:space="0" w:color="auto"/>
          </w:divBdr>
        </w:div>
        <w:div w:id="273100722">
          <w:marLeft w:val="0"/>
          <w:marRight w:val="0"/>
          <w:marTop w:val="0"/>
          <w:marBottom w:val="0"/>
          <w:divBdr>
            <w:top w:val="none" w:sz="0" w:space="0" w:color="auto"/>
            <w:left w:val="none" w:sz="0" w:space="0" w:color="auto"/>
            <w:bottom w:val="none" w:sz="0" w:space="0" w:color="auto"/>
            <w:right w:val="none" w:sz="0" w:space="0" w:color="auto"/>
          </w:divBdr>
        </w:div>
        <w:div w:id="1380935354">
          <w:marLeft w:val="0"/>
          <w:marRight w:val="0"/>
          <w:marTop w:val="0"/>
          <w:marBottom w:val="0"/>
          <w:divBdr>
            <w:top w:val="none" w:sz="0" w:space="0" w:color="auto"/>
            <w:left w:val="none" w:sz="0" w:space="0" w:color="auto"/>
            <w:bottom w:val="none" w:sz="0" w:space="0" w:color="auto"/>
            <w:right w:val="none" w:sz="0" w:space="0" w:color="auto"/>
          </w:divBdr>
        </w:div>
        <w:div w:id="399601519">
          <w:marLeft w:val="0"/>
          <w:marRight w:val="0"/>
          <w:marTop w:val="0"/>
          <w:marBottom w:val="0"/>
          <w:divBdr>
            <w:top w:val="none" w:sz="0" w:space="0" w:color="auto"/>
            <w:left w:val="none" w:sz="0" w:space="0" w:color="auto"/>
            <w:bottom w:val="none" w:sz="0" w:space="0" w:color="auto"/>
            <w:right w:val="none" w:sz="0" w:space="0" w:color="auto"/>
          </w:divBdr>
        </w:div>
      </w:divsChild>
    </w:div>
    <w:div w:id="928855518">
      <w:bodyDiv w:val="1"/>
      <w:marLeft w:val="0"/>
      <w:marRight w:val="0"/>
      <w:marTop w:val="0"/>
      <w:marBottom w:val="0"/>
      <w:divBdr>
        <w:top w:val="none" w:sz="0" w:space="0" w:color="auto"/>
        <w:left w:val="none" w:sz="0" w:space="0" w:color="auto"/>
        <w:bottom w:val="none" w:sz="0" w:space="0" w:color="auto"/>
        <w:right w:val="none" w:sz="0" w:space="0" w:color="auto"/>
      </w:divBdr>
    </w:div>
    <w:div w:id="951128258">
      <w:bodyDiv w:val="1"/>
      <w:marLeft w:val="0"/>
      <w:marRight w:val="0"/>
      <w:marTop w:val="0"/>
      <w:marBottom w:val="0"/>
      <w:divBdr>
        <w:top w:val="none" w:sz="0" w:space="0" w:color="auto"/>
        <w:left w:val="none" w:sz="0" w:space="0" w:color="auto"/>
        <w:bottom w:val="none" w:sz="0" w:space="0" w:color="auto"/>
        <w:right w:val="none" w:sz="0" w:space="0" w:color="auto"/>
      </w:divBdr>
    </w:div>
    <w:div w:id="1009529411">
      <w:bodyDiv w:val="1"/>
      <w:marLeft w:val="0"/>
      <w:marRight w:val="0"/>
      <w:marTop w:val="0"/>
      <w:marBottom w:val="0"/>
      <w:divBdr>
        <w:top w:val="none" w:sz="0" w:space="0" w:color="auto"/>
        <w:left w:val="none" w:sz="0" w:space="0" w:color="auto"/>
        <w:bottom w:val="none" w:sz="0" w:space="0" w:color="auto"/>
        <w:right w:val="none" w:sz="0" w:space="0" w:color="auto"/>
      </w:divBdr>
      <w:divsChild>
        <w:div w:id="1257396256">
          <w:marLeft w:val="0"/>
          <w:marRight w:val="0"/>
          <w:marTop w:val="0"/>
          <w:marBottom w:val="0"/>
          <w:divBdr>
            <w:top w:val="none" w:sz="0" w:space="0" w:color="auto"/>
            <w:left w:val="none" w:sz="0" w:space="0" w:color="auto"/>
            <w:bottom w:val="none" w:sz="0" w:space="0" w:color="auto"/>
            <w:right w:val="none" w:sz="0" w:space="0" w:color="auto"/>
          </w:divBdr>
        </w:div>
        <w:div w:id="1930238122">
          <w:marLeft w:val="0"/>
          <w:marRight w:val="0"/>
          <w:marTop w:val="0"/>
          <w:marBottom w:val="0"/>
          <w:divBdr>
            <w:top w:val="none" w:sz="0" w:space="0" w:color="auto"/>
            <w:left w:val="none" w:sz="0" w:space="0" w:color="auto"/>
            <w:bottom w:val="none" w:sz="0" w:space="0" w:color="auto"/>
            <w:right w:val="none" w:sz="0" w:space="0" w:color="auto"/>
          </w:divBdr>
        </w:div>
        <w:div w:id="1218977813">
          <w:marLeft w:val="0"/>
          <w:marRight w:val="0"/>
          <w:marTop w:val="0"/>
          <w:marBottom w:val="0"/>
          <w:divBdr>
            <w:top w:val="none" w:sz="0" w:space="0" w:color="auto"/>
            <w:left w:val="none" w:sz="0" w:space="0" w:color="auto"/>
            <w:bottom w:val="none" w:sz="0" w:space="0" w:color="auto"/>
            <w:right w:val="none" w:sz="0" w:space="0" w:color="auto"/>
          </w:divBdr>
        </w:div>
        <w:div w:id="1581017034">
          <w:marLeft w:val="0"/>
          <w:marRight w:val="0"/>
          <w:marTop w:val="0"/>
          <w:marBottom w:val="0"/>
          <w:divBdr>
            <w:top w:val="none" w:sz="0" w:space="0" w:color="auto"/>
            <w:left w:val="none" w:sz="0" w:space="0" w:color="auto"/>
            <w:bottom w:val="none" w:sz="0" w:space="0" w:color="auto"/>
            <w:right w:val="none" w:sz="0" w:space="0" w:color="auto"/>
          </w:divBdr>
        </w:div>
        <w:div w:id="1744255883">
          <w:marLeft w:val="0"/>
          <w:marRight w:val="0"/>
          <w:marTop w:val="0"/>
          <w:marBottom w:val="0"/>
          <w:divBdr>
            <w:top w:val="none" w:sz="0" w:space="0" w:color="auto"/>
            <w:left w:val="none" w:sz="0" w:space="0" w:color="auto"/>
            <w:bottom w:val="none" w:sz="0" w:space="0" w:color="auto"/>
            <w:right w:val="none" w:sz="0" w:space="0" w:color="auto"/>
          </w:divBdr>
        </w:div>
        <w:div w:id="1556772636">
          <w:marLeft w:val="0"/>
          <w:marRight w:val="0"/>
          <w:marTop w:val="0"/>
          <w:marBottom w:val="0"/>
          <w:divBdr>
            <w:top w:val="none" w:sz="0" w:space="0" w:color="auto"/>
            <w:left w:val="none" w:sz="0" w:space="0" w:color="auto"/>
            <w:bottom w:val="none" w:sz="0" w:space="0" w:color="auto"/>
            <w:right w:val="none" w:sz="0" w:space="0" w:color="auto"/>
          </w:divBdr>
        </w:div>
        <w:div w:id="389353511">
          <w:marLeft w:val="0"/>
          <w:marRight w:val="0"/>
          <w:marTop w:val="0"/>
          <w:marBottom w:val="0"/>
          <w:divBdr>
            <w:top w:val="none" w:sz="0" w:space="0" w:color="auto"/>
            <w:left w:val="none" w:sz="0" w:space="0" w:color="auto"/>
            <w:bottom w:val="none" w:sz="0" w:space="0" w:color="auto"/>
            <w:right w:val="none" w:sz="0" w:space="0" w:color="auto"/>
          </w:divBdr>
        </w:div>
        <w:div w:id="875043983">
          <w:marLeft w:val="0"/>
          <w:marRight w:val="0"/>
          <w:marTop w:val="0"/>
          <w:marBottom w:val="0"/>
          <w:divBdr>
            <w:top w:val="none" w:sz="0" w:space="0" w:color="auto"/>
            <w:left w:val="none" w:sz="0" w:space="0" w:color="auto"/>
            <w:bottom w:val="none" w:sz="0" w:space="0" w:color="auto"/>
            <w:right w:val="none" w:sz="0" w:space="0" w:color="auto"/>
          </w:divBdr>
        </w:div>
        <w:div w:id="588150215">
          <w:marLeft w:val="0"/>
          <w:marRight w:val="0"/>
          <w:marTop w:val="0"/>
          <w:marBottom w:val="0"/>
          <w:divBdr>
            <w:top w:val="none" w:sz="0" w:space="0" w:color="auto"/>
            <w:left w:val="none" w:sz="0" w:space="0" w:color="auto"/>
            <w:bottom w:val="none" w:sz="0" w:space="0" w:color="auto"/>
            <w:right w:val="none" w:sz="0" w:space="0" w:color="auto"/>
          </w:divBdr>
        </w:div>
        <w:div w:id="1839349585">
          <w:marLeft w:val="0"/>
          <w:marRight w:val="0"/>
          <w:marTop w:val="0"/>
          <w:marBottom w:val="0"/>
          <w:divBdr>
            <w:top w:val="none" w:sz="0" w:space="0" w:color="auto"/>
            <w:left w:val="none" w:sz="0" w:space="0" w:color="auto"/>
            <w:bottom w:val="none" w:sz="0" w:space="0" w:color="auto"/>
            <w:right w:val="none" w:sz="0" w:space="0" w:color="auto"/>
          </w:divBdr>
        </w:div>
        <w:div w:id="588006209">
          <w:marLeft w:val="0"/>
          <w:marRight w:val="0"/>
          <w:marTop w:val="0"/>
          <w:marBottom w:val="0"/>
          <w:divBdr>
            <w:top w:val="none" w:sz="0" w:space="0" w:color="auto"/>
            <w:left w:val="none" w:sz="0" w:space="0" w:color="auto"/>
            <w:bottom w:val="none" w:sz="0" w:space="0" w:color="auto"/>
            <w:right w:val="none" w:sz="0" w:space="0" w:color="auto"/>
          </w:divBdr>
        </w:div>
        <w:div w:id="867328177">
          <w:marLeft w:val="0"/>
          <w:marRight w:val="0"/>
          <w:marTop w:val="0"/>
          <w:marBottom w:val="0"/>
          <w:divBdr>
            <w:top w:val="none" w:sz="0" w:space="0" w:color="auto"/>
            <w:left w:val="none" w:sz="0" w:space="0" w:color="auto"/>
            <w:bottom w:val="none" w:sz="0" w:space="0" w:color="auto"/>
            <w:right w:val="none" w:sz="0" w:space="0" w:color="auto"/>
          </w:divBdr>
        </w:div>
        <w:div w:id="233049591">
          <w:marLeft w:val="0"/>
          <w:marRight w:val="0"/>
          <w:marTop w:val="0"/>
          <w:marBottom w:val="0"/>
          <w:divBdr>
            <w:top w:val="none" w:sz="0" w:space="0" w:color="auto"/>
            <w:left w:val="none" w:sz="0" w:space="0" w:color="auto"/>
            <w:bottom w:val="none" w:sz="0" w:space="0" w:color="auto"/>
            <w:right w:val="none" w:sz="0" w:space="0" w:color="auto"/>
          </w:divBdr>
        </w:div>
        <w:div w:id="1465731780">
          <w:marLeft w:val="0"/>
          <w:marRight w:val="0"/>
          <w:marTop w:val="0"/>
          <w:marBottom w:val="0"/>
          <w:divBdr>
            <w:top w:val="none" w:sz="0" w:space="0" w:color="auto"/>
            <w:left w:val="none" w:sz="0" w:space="0" w:color="auto"/>
            <w:bottom w:val="none" w:sz="0" w:space="0" w:color="auto"/>
            <w:right w:val="none" w:sz="0" w:space="0" w:color="auto"/>
          </w:divBdr>
        </w:div>
        <w:div w:id="1472361443">
          <w:marLeft w:val="0"/>
          <w:marRight w:val="0"/>
          <w:marTop w:val="0"/>
          <w:marBottom w:val="0"/>
          <w:divBdr>
            <w:top w:val="none" w:sz="0" w:space="0" w:color="auto"/>
            <w:left w:val="none" w:sz="0" w:space="0" w:color="auto"/>
            <w:bottom w:val="none" w:sz="0" w:space="0" w:color="auto"/>
            <w:right w:val="none" w:sz="0" w:space="0" w:color="auto"/>
          </w:divBdr>
        </w:div>
        <w:div w:id="1901820216">
          <w:marLeft w:val="0"/>
          <w:marRight w:val="0"/>
          <w:marTop w:val="0"/>
          <w:marBottom w:val="0"/>
          <w:divBdr>
            <w:top w:val="none" w:sz="0" w:space="0" w:color="auto"/>
            <w:left w:val="none" w:sz="0" w:space="0" w:color="auto"/>
            <w:bottom w:val="none" w:sz="0" w:space="0" w:color="auto"/>
            <w:right w:val="none" w:sz="0" w:space="0" w:color="auto"/>
          </w:divBdr>
        </w:div>
        <w:div w:id="224613331">
          <w:marLeft w:val="0"/>
          <w:marRight w:val="0"/>
          <w:marTop w:val="0"/>
          <w:marBottom w:val="0"/>
          <w:divBdr>
            <w:top w:val="none" w:sz="0" w:space="0" w:color="auto"/>
            <w:left w:val="none" w:sz="0" w:space="0" w:color="auto"/>
            <w:bottom w:val="none" w:sz="0" w:space="0" w:color="auto"/>
            <w:right w:val="none" w:sz="0" w:space="0" w:color="auto"/>
          </w:divBdr>
        </w:div>
        <w:div w:id="1985353779">
          <w:marLeft w:val="0"/>
          <w:marRight w:val="0"/>
          <w:marTop w:val="0"/>
          <w:marBottom w:val="0"/>
          <w:divBdr>
            <w:top w:val="none" w:sz="0" w:space="0" w:color="auto"/>
            <w:left w:val="none" w:sz="0" w:space="0" w:color="auto"/>
            <w:bottom w:val="none" w:sz="0" w:space="0" w:color="auto"/>
            <w:right w:val="none" w:sz="0" w:space="0" w:color="auto"/>
          </w:divBdr>
        </w:div>
        <w:div w:id="1511021612">
          <w:marLeft w:val="0"/>
          <w:marRight w:val="0"/>
          <w:marTop w:val="0"/>
          <w:marBottom w:val="0"/>
          <w:divBdr>
            <w:top w:val="none" w:sz="0" w:space="0" w:color="auto"/>
            <w:left w:val="none" w:sz="0" w:space="0" w:color="auto"/>
            <w:bottom w:val="none" w:sz="0" w:space="0" w:color="auto"/>
            <w:right w:val="none" w:sz="0" w:space="0" w:color="auto"/>
          </w:divBdr>
        </w:div>
        <w:div w:id="440223342">
          <w:marLeft w:val="0"/>
          <w:marRight w:val="0"/>
          <w:marTop w:val="0"/>
          <w:marBottom w:val="0"/>
          <w:divBdr>
            <w:top w:val="none" w:sz="0" w:space="0" w:color="auto"/>
            <w:left w:val="none" w:sz="0" w:space="0" w:color="auto"/>
            <w:bottom w:val="none" w:sz="0" w:space="0" w:color="auto"/>
            <w:right w:val="none" w:sz="0" w:space="0" w:color="auto"/>
          </w:divBdr>
        </w:div>
        <w:div w:id="361059850">
          <w:marLeft w:val="0"/>
          <w:marRight w:val="0"/>
          <w:marTop w:val="0"/>
          <w:marBottom w:val="0"/>
          <w:divBdr>
            <w:top w:val="none" w:sz="0" w:space="0" w:color="auto"/>
            <w:left w:val="none" w:sz="0" w:space="0" w:color="auto"/>
            <w:bottom w:val="none" w:sz="0" w:space="0" w:color="auto"/>
            <w:right w:val="none" w:sz="0" w:space="0" w:color="auto"/>
          </w:divBdr>
        </w:div>
        <w:div w:id="1868641343">
          <w:marLeft w:val="0"/>
          <w:marRight w:val="0"/>
          <w:marTop w:val="0"/>
          <w:marBottom w:val="0"/>
          <w:divBdr>
            <w:top w:val="none" w:sz="0" w:space="0" w:color="auto"/>
            <w:left w:val="none" w:sz="0" w:space="0" w:color="auto"/>
            <w:bottom w:val="none" w:sz="0" w:space="0" w:color="auto"/>
            <w:right w:val="none" w:sz="0" w:space="0" w:color="auto"/>
          </w:divBdr>
        </w:div>
        <w:div w:id="1612517061">
          <w:marLeft w:val="0"/>
          <w:marRight w:val="0"/>
          <w:marTop w:val="0"/>
          <w:marBottom w:val="0"/>
          <w:divBdr>
            <w:top w:val="none" w:sz="0" w:space="0" w:color="auto"/>
            <w:left w:val="none" w:sz="0" w:space="0" w:color="auto"/>
            <w:bottom w:val="none" w:sz="0" w:space="0" w:color="auto"/>
            <w:right w:val="none" w:sz="0" w:space="0" w:color="auto"/>
          </w:divBdr>
        </w:div>
        <w:div w:id="566963903">
          <w:marLeft w:val="0"/>
          <w:marRight w:val="0"/>
          <w:marTop w:val="0"/>
          <w:marBottom w:val="0"/>
          <w:divBdr>
            <w:top w:val="none" w:sz="0" w:space="0" w:color="auto"/>
            <w:left w:val="none" w:sz="0" w:space="0" w:color="auto"/>
            <w:bottom w:val="none" w:sz="0" w:space="0" w:color="auto"/>
            <w:right w:val="none" w:sz="0" w:space="0" w:color="auto"/>
          </w:divBdr>
        </w:div>
        <w:div w:id="2022470432">
          <w:marLeft w:val="0"/>
          <w:marRight w:val="0"/>
          <w:marTop w:val="0"/>
          <w:marBottom w:val="0"/>
          <w:divBdr>
            <w:top w:val="none" w:sz="0" w:space="0" w:color="auto"/>
            <w:left w:val="none" w:sz="0" w:space="0" w:color="auto"/>
            <w:bottom w:val="none" w:sz="0" w:space="0" w:color="auto"/>
            <w:right w:val="none" w:sz="0" w:space="0" w:color="auto"/>
          </w:divBdr>
        </w:div>
        <w:div w:id="980305387">
          <w:marLeft w:val="0"/>
          <w:marRight w:val="0"/>
          <w:marTop w:val="0"/>
          <w:marBottom w:val="0"/>
          <w:divBdr>
            <w:top w:val="none" w:sz="0" w:space="0" w:color="auto"/>
            <w:left w:val="none" w:sz="0" w:space="0" w:color="auto"/>
            <w:bottom w:val="none" w:sz="0" w:space="0" w:color="auto"/>
            <w:right w:val="none" w:sz="0" w:space="0" w:color="auto"/>
          </w:divBdr>
        </w:div>
        <w:div w:id="1949775427">
          <w:marLeft w:val="0"/>
          <w:marRight w:val="0"/>
          <w:marTop w:val="0"/>
          <w:marBottom w:val="0"/>
          <w:divBdr>
            <w:top w:val="none" w:sz="0" w:space="0" w:color="auto"/>
            <w:left w:val="none" w:sz="0" w:space="0" w:color="auto"/>
            <w:bottom w:val="none" w:sz="0" w:space="0" w:color="auto"/>
            <w:right w:val="none" w:sz="0" w:space="0" w:color="auto"/>
          </w:divBdr>
        </w:div>
        <w:div w:id="879123079">
          <w:marLeft w:val="0"/>
          <w:marRight w:val="0"/>
          <w:marTop w:val="0"/>
          <w:marBottom w:val="0"/>
          <w:divBdr>
            <w:top w:val="none" w:sz="0" w:space="0" w:color="auto"/>
            <w:left w:val="none" w:sz="0" w:space="0" w:color="auto"/>
            <w:bottom w:val="none" w:sz="0" w:space="0" w:color="auto"/>
            <w:right w:val="none" w:sz="0" w:space="0" w:color="auto"/>
          </w:divBdr>
        </w:div>
        <w:div w:id="395787556">
          <w:marLeft w:val="0"/>
          <w:marRight w:val="0"/>
          <w:marTop w:val="0"/>
          <w:marBottom w:val="0"/>
          <w:divBdr>
            <w:top w:val="none" w:sz="0" w:space="0" w:color="auto"/>
            <w:left w:val="none" w:sz="0" w:space="0" w:color="auto"/>
            <w:bottom w:val="none" w:sz="0" w:space="0" w:color="auto"/>
            <w:right w:val="none" w:sz="0" w:space="0" w:color="auto"/>
          </w:divBdr>
        </w:div>
        <w:div w:id="605886400">
          <w:marLeft w:val="0"/>
          <w:marRight w:val="0"/>
          <w:marTop w:val="0"/>
          <w:marBottom w:val="0"/>
          <w:divBdr>
            <w:top w:val="none" w:sz="0" w:space="0" w:color="auto"/>
            <w:left w:val="none" w:sz="0" w:space="0" w:color="auto"/>
            <w:bottom w:val="none" w:sz="0" w:space="0" w:color="auto"/>
            <w:right w:val="none" w:sz="0" w:space="0" w:color="auto"/>
          </w:divBdr>
        </w:div>
        <w:div w:id="883297056">
          <w:marLeft w:val="0"/>
          <w:marRight w:val="0"/>
          <w:marTop w:val="0"/>
          <w:marBottom w:val="0"/>
          <w:divBdr>
            <w:top w:val="none" w:sz="0" w:space="0" w:color="auto"/>
            <w:left w:val="none" w:sz="0" w:space="0" w:color="auto"/>
            <w:bottom w:val="none" w:sz="0" w:space="0" w:color="auto"/>
            <w:right w:val="none" w:sz="0" w:space="0" w:color="auto"/>
          </w:divBdr>
        </w:div>
        <w:div w:id="1346128980">
          <w:marLeft w:val="0"/>
          <w:marRight w:val="0"/>
          <w:marTop w:val="0"/>
          <w:marBottom w:val="0"/>
          <w:divBdr>
            <w:top w:val="none" w:sz="0" w:space="0" w:color="auto"/>
            <w:left w:val="none" w:sz="0" w:space="0" w:color="auto"/>
            <w:bottom w:val="none" w:sz="0" w:space="0" w:color="auto"/>
            <w:right w:val="none" w:sz="0" w:space="0" w:color="auto"/>
          </w:divBdr>
        </w:div>
        <w:div w:id="1465343896">
          <w:marLeft w:val="0"/>
          <w:marRight w:val="0"/>
          <w:marTop w:val="0"/>
          <w:marBottom w:val="0"/>
          <w:divBdr>
            <w:top w:val="none" w:sz="0" w:space="0" w:color="auto"/>
            <w:left w:val="none" w:sz="0" w:space="0" w:color="auto"/>
            <w:bottom w:val="none" w:sz="0" w:space="0" w:color="auto"/>
            <w:right w:val="none" w:sz="0" w:space="0" w:color="auto"/>
          </w:divBdr>
        </w:div>
        <w:div w:id="24984654">
          <w:marLeft w:val="0"/>
          <w:marRight w:val="0"/>
          <w:marTop w:val="0"/>
          <w:marBottom w:val="0"/>
          <w:divBdr>
            <w:top w:val="none" w:sz="0" w:space="0" w:color="auto"/>
            <w:left w:val="none" w:sz="0" w:space="0" w:color="auto"/>
            <w:bottom w:val="none" w:sz="0" w:space="0" w:color="auto"/>
            <w:right w:val="none" w:sz="0" w:space="0" w:color="auto"/>
          </w:divBdr>
        </w:div>
        <w:div w:id="633560901">
          <w:marLeft w:val="0"/>
          <w:marRight w:val="0"/>
          <w:marTop w:val="0"/>
          <w:marBottom w:val="0"/>
          <w:divBdr>
            <w:top w:val="none" w:sz="0" w:space="0" w:color="auto"/>
            <w:left w:val="none" w:sz="0" w:space="0" w:color="auto"/>
            <w:bottom w:val="none" w:sz="0" w:space="0" w:color="auto"/>
            <w:right w:val="none" w:sz="0" w:space="0" w:color="auto"/>
          </w:divBdr>
        </w:div>
        <w:div w:id="15694990">
          <w:marLeft w:val="0"/>
          <w:marRight w:val="0"/>
          <w:marTop w:val="0"/>
          <w:marBottom w:val="0"/>
          <w:divBdr>
            <w:top w:val="none" w:sz="0" w:space="0" w:color="auto"/>
            <w:left w:val="none" w:sz="0" w:space="0" w:color="auto"/>
            <w:bottom w:val="none" w:sz="0" w:space="0" w:color="auto"/>
            <w:right w:val="none" w:sz="0" w:space="0" w:color="auto"/>
          </w:divBdr>
        </w:div>
        <w:div w:id="2082367825">
          <w:marLeft w:val="0"/>
          <w:marRight w:val="0"/>
          <w:marTop w:val="0"/>
          <w:marBottom w:val="0"/>
          <w:divBdr>
            <w:top w:val="none" w:sz="0" w:space="0" w:color="auto"/>
            <w:left w:val="none" w:sz="0" w:space="0" w:color="auto"/>
            <w:bottom w:val="none" w:sz="0" w:space="0" w:color="auto"/>
            <w:right w:val="none" w:sz="0" w:space="0" w:color="auto"/>
          </w:divBdr>
        </w:div>
        <w:div w:id="2049986907">
          <w:marLeft w:val="0"/>
          <w:marRight w:val="0"/>
          <w:marTop w:val="0"/>
          <w:marBottom w:val="0"/>
          <w:divBdr>
            <w:top w:val="none" w:sz="0" w:space="0" w:color="auto"/>
            <w:left w:val="none" w:sz="0" w:space="0" w:color="auto"/>
            <w:bottom w:val="none" w:sz="0" w:space="0" w:color="auto"/>
            <w:right w:val="none" w:sz="0" w:space="0" w:color="auto"/>
          </w:divBdr>
        </w:div>
        <w:div w:id="811752155">
          <w:marLeft w:val="0"/>
          <w:marRight w:val="0"/>
          <w:marTop w:val="0"/>
          <w:marBottom w:val="0"/>
          <w:divBdr>
            <w:top w:val="none" w:sz="0" w:space="0" w:color="auto"/>
            <w:left w:val="none" w:sz="0" w:space="0" w:color="auto"/>
            <w:bottom w:val="none" w:sz="0" w:space="0" w:color="auto"/>
            <w:right w:val="none" w:sz="0" w:space="0" w:color="auto"/>
          </w:divBdr>
        </w:div>
        <w:div w:id="880553207">
          <w:marLeft w:val="0"/>
          <w:marRight w:val="0"/>
          <w:marTop w:val="0"/>
          <w:marBottom w:val="0"/>
          <w:divBdr>
            <w:top w:val="none" w:sz="0" w:space="0" w:color="auto"/>
            <w:left w:val="none" w:sz="0" w:space="0" w:color="auto"/>
            <w:bottom w:val="none" w:sz="0" w:space="0" w:color="auto"/>
            <w:right w:val="none" w:sz="0" w:space="0" w:color="auto"/>
          </w:divBdr>
        </w:div>
        <w:div w:id="558901400">
          <w:marLeft w:val="0"/>
          <w:marRight w:val="0"/>
          <w:marTop w:val="0"/>
          <w:marBottom w:val="0"/>
          <w:divBdr>
            <w:top w:val="none" w:sz="0" w:space="0" w:color="auto"/>
            <w:left w:val="none" w:sz="0" w:space="0" w:color="auto"/>
            <w:bottom w:val="none" w:sz="0" w:space="0" w:color="auto"/>
            <w:right w:val="none" w:sz="0" w:space="0" w:color="auto"/>
          </w:divBdr>
        </w:div>
        <w:div w:id="1700660603">
          <w:marLeft w:val="0"/>
          <w:marRight w:val="0"/>
          <w:marTop w:val="0"/>
          <w:marBottom w:val="0"/>
          <w:divBdr>
            <w:top w:val="none" w:sz="0" w:space="0" w:color="auto"/>
            <w:left w:val="none" w:sz="0" w:space="0" w:color="auto"/>
            <w:bottom w:val="none" w:sz="0" w:space="0" w:color="auto"/>
            <w:right w:val="none" w:sz="0" w:space="0" w:color="auto"/>
          </w:divBdr>
        </w:div>
        <w:div w:id="1457675370">
          <w:marLeft w:val="0"/>
          <w:marRight w:val="0"/>
          <w:marTop w:val="0"/>
          <w:marBottom w:val="0"/>
          <w:divBdr>
            <w:top w:val="none" w:sz="0" w:space="0" w:color="auto"/>
            <w:left w:val="none" w:sz="0" w:space="0" w:color="auto"/>
            <w:bottom w:val="none" w:sz="0" w:space="0" w:color="auto"/>
            <w:right w:val="none" w:sz="0" w:space="0" w:color="auto"/>
          </w:divBdr>
        </w:div>
        <w:div w:id="1943293356">
          <w:marLeft w:val="0"/>
          <w:marRight w:val="0"/>
          <w:marTop w:val="0"/>
          <w:marBottom w:val="0"/>
          <w:divBdr>
            <w:top w:val="none" w:sz="0" w:space="0" w:color="auto"/>
            <w:left w:val="none" w:sz="0" w:space="0" w:color="auto"/>
            <w:bottom w:val="none" w:sz="0" w:space="0" w:color="auto"/>
            <w:right w:val="none" w:sz="0" w:space="0" w:color="auto"/>
          </w:divBdr>
        </w:div>
        <w:div w:id="1830518474">
          <w:marLeft w:val="0"/>
          <w:marRight w:val="0"/>
          <w:marTop w:val="0"/>
          <w:marBottom w:val="0"/>
          <w:divBdr>
            <w:top w:val="none" w:sz="0" w:space="0" w:color="auto"/>
            <w:left w:val="none" w:sz="0" w:space="0" w:color="auto"/>
            <w:bottom w:val="none" w:sz="0" w:space="0" w:color="auto"/>
            <w:right w:val="none" w:sz="0" w:space="0" w:color="auto"/>
          </w:divBdr>
        </w:div>
        <w:div w:id="902135531">
          <w:marLeft w:val="0"/>
          <w:marRight w:val="0"/>
          <w:marTop w:val="0"/>
          <w:marBottom w:val="0"/>
          <w:divBdr>
            <w:top w:val="none" w:sz="0" w:space="0" w:color="auto"/>
            <w:left w:val="none" w:sz="0" w:space="0" w:color="auto"/>
            <w:bottom w:val="none" w:sz="0" w:space="0" w:color="auto"/>
            <w:right w:val="none" w:sz="0" w:space="0" w:color="auto"/>
          </w:divBdr>
        </w:div>
        <w:div w:id="755443394">
          <w:marLeft w:val="0"/>
          <w:marRight w:val="0"/>
          <w:marTop w:val="0"/>
          <w:marBottom w:val="0"/>
          <w:divBdr>
            <w:top w:val="none" w:sz="0" w:space="0" w:color="auto"/>
            <w:left w:val="none" w:sz="0" w:space="0" w:color="auto"/>
            <w:bottom w:val="none" w:sz="0" w:space="0" w:color="auto"/>
            <w:right w:val="none" w:sz="0" w:space="0" w:color="auto"/>
          </w:divBdr>
        </w:div>
        <w:div w:id="2005546686">
          <w:marLeft w:val="0"/>
          <w:marRight w:val="0"/>
          <w:marTop w:val="0"/>
          <w:marBottom w:val="0"/>
          <w:divBdr>
            <w:top w:val="none" w:sz="0" w:space="0" w:color="auto"/>
            <w:left w:val="none" w:sz="0" w:space="0" w:color="auto"/>
            <w:bottom w:val="none" w:sz="0" w:space="0" w:color="auto"/>
            <w:right w:val="none" w:sz="0" w:space="0" w:color="auto"/>
          </w:divBdr>
        </w:div>
        <w:div w:id="649868454">
          <w:marLeft w:val="0"/>
          <w:marRight w:val="0"/>
          <w:marTop w:val="0"/>
          <w:marBottom w:val="0"/>
          <w:divBdr>
            <w:top w:val="none" w:sz="0" w:space="0" w:color="auto"/>
            <w:left w:val="none" w:sz="0" w:space="0" w:color="auto"/>
            <w:bottom w:val="none" w:sz="0" w:space="0" w:color="auto"/>
            <w:right w:val="none" w:sz="0" w:space="0" w:color="auto"/>
          </w:divBdr>
        </w:div>
        <w:div w:id="1290210137">
          <w:marLeft w:val="0"/>
          <w:marRight w:val="0"/>
          <w:marTop w:val="0"/>
          <w:marBottom w:val="0"/>
          <w:divBdr>
            <w:top w:val="none" w:sz="0" w:space="0" w:color="auto"/>
            <w:left w:val="none" w:sz="0" w:space="0" w:color="auto"/>
            <w:bottom w:val="none" w:sz="0" w:space="0" w:color="auto"/>
            <w:right w:val="none" w:sz="0" w:space="0" w:color="auto"/>
          </w:divBdr>
        </w:div>
        <w:div w:id="1414474809">
          <w:marLeft w:val="0"/>
          <w:marRight w:val="0"/>
          <w:marTop w:val="0"/>
          <w:marBottom w:val="0"/>
          <w:divBdr>
            <w:top w:val="none" w:sz="0" w:space="0" w:color="auto"/>
            <w:left w:val="none" w:sz="0" w:space="0" w:color="auto"/>
            <w:bottom w:val="none" w:sz="0" w:space="0" w:color="auto"/>
            <w:right w:val="none" w:sz="0" w:space="0" w:color="auto"/>
          </w:divBdr>
        </w:div>
        <w:div w:id="656693947">
          <w:marLeft w:val="0"/>
          <w:marRight w:val="0"/>
          <w:marTop w:val="0"/>
          <w:marBottom w:val="0"/>
          <w:divBdr>
            <w:top w:val="none" w:sz="0" w:space="0" w:color="auto"/>
            <w:left w:val="none" w:sz="0" w:space="0" w:color="auto"/>
            <w:bottom w:val="none" w:sz="0" w:space="0" w:color="auto"/>
            <w:right w:val="none" w:sz="0" w:space="0" w:color="auto"/>
          </w:divBdr>
        </w:div>
        <w:div w:id="1424183430">
          <w:marLeft w:val="0"/>
          <w:marRight w:val="0"/>
          <w:marTop w:val="0"/>
          <w:marBottom w:val="0"/>
          <w:divBdr>
            <w:top w:val="none" w:sz="0" w:space="0" w:color="auto"/>
            <w:left w:val="none" w:sz="0" w:space="0" w:color="auto"/>
            <w:bottom w:val="none" w:sz="0" w:space="0" w:color="auto"/>
            <w:right w:val="none" w:sz="0" w:space="0" w:color="auto"/>
          </w:divBdr>
        </w:div>
        <w:div w:id="926495263">
          <w:marLeft w:val="0"/>
          <w:marRight w:val="0"/>
          <w:marTop w:val="0"/>
          <w:marBottom w:val="0"/>
          <w:divBdr>
            <w:top w:val="none" w:sz="0" w:space="0" w:color="auto"/>
            <w:left w:val="none" w:sz="0" w:space="0" w:color="auto"/>
            <w:bottom w:val="none" w:sz="0" w:space="0" w:color="auto"/>
            <w:right w:val="none" w:sz="0" w:space="0" w:color="auto"/>
          </w:divBdr>
        </w:div>
        <w:div w:id="1493644503">
          <w:marLeft w:val="0"/>
          <w:marRight w:val="0"/>
          <w:marTop w:val="0"/>
          <w:marBottom w:val="0"/>
          <w:divBdr>
            <w:top w:val="none" w:sz="0" w:space="0" w:color="auto"/>
            <w:left w:val="none" w:sz="0" w:space="0" w:color="auto"/>
            <w:bottom w:val="none" w:sz="0" w:space="0" w:color="auto"/>
            <w:right w:val="none" w:sz="0" w:space="0" w:color="auto"/>
          </w:divBdr>
        </w:div>
        <w:div w:id="836268414">
          <w:marLeft w:val="0"/>
          <w:marRight w:val="0"/>
          <w:marTop w:val="0"/>
          <w:marBottom w:val="0"/>
          <w:divBdr>
            <w:top w:val="none" w:sz="0" w:space="0" w:color="auto"/>
            <w:left w:val="none" w:sz="0" w:space="0" w:color="auto"/>
            <w:bottom w:val="none" w:sz="0" w:space="0" w:color="auto"/>
            <w:right w:val="none" w:sz="0" w:space="0" w:color="auto"/>
          </w:divBdr>
        </w:div>
        <w:div w:id="186140208">
          <w:marLeft w:val="0"/>
          <w:marRight w:val="0"/>
          <w:marTop w:val="0"/>
          <w:marBottom w:val="0"/>
          <w:divBdr>
            <w:top w:val="none" w:sz="0" w:space="0" w:color="auto"/>
            <w:left w:val="none" w:sz="0" w:space="0" w:color="auto"/>
            <w:bottom w:val="none" w:sz="0" w:space="0" w:color="auto"/>
            <w:right w:val="none" w:sz="0" w:space="0" w:color="auto"/>
          </w:divBdr>
        </w:div>
        <w:div w:id="1329404115">
          <w:marLeft w:val="0"/>
          <w:marRight w:val="0"/>
          <w:marTop w:val="0"/>
          <w:marBottom w:val="0"/>
          <w:divBdr>
            <w:top w:val="none" w:sz="0" w:space="0" w:color="auto"/>
            <w:left w:val="none" w:sz="0" w:space="0" w:color="auto"/>
            <w:bottom w:val="none" w:sz="0" w:space="0" w:color="auto"/>
            <w:right w:val="none" w:sz="0" w:space="0" w:color="auto"/>
          </w:divBdr>
        </w:div>
        <w:div w:id="1433628239">
          <w:marLeft w:val="0"/>
          <w:marRight w:val="0"/>
          <w:marTop w:val="0"/>
          <w:marBottom w:val="0"/>
          <w:divBdr>
            <w:top w:val="none" w:sz="0" w:space="0" w:color="auto"/>
            <w:left w:val="none" w:sz="0" w:space="0" w:color="auto"/>
            <w:bottom w:val="none" w:sz="0" w:space="0" w:color="auto"/>
            <w:right w:val="none" w:sz="0" w:space="0" w:color="auto"/>
          </w:divBdr>
        </w:div>
        <w:div w:id="1683238459">
          <w:marLeft w:val="0"/>
          <w:marRight w:val="0"/>
          <w:marTop w:val="0"/>
          <w:marBottom w:val="0"/>
          <w:divBdr>
            <w:top w:val="none" w:sz="0" w:space="0" w:color="auto"/>
            <w:left w:val="none" w:sz="0" w:space="0" w:color="auto"/>
            <w:bottom w:val="none" w:sz="0" w:space="0" w:color="auto"/>
            <w:right w:val="none" w:sz="0" w:space="0" w:color="auto"/>
          </w:divBdr>
        </w:div>
        <w:div w:id="762998106">
          <w:marLeft w:val="0"/>
          <w:marRight w:val="0"/>
          <w:marTop w:val="0"/>
          <w:marBottom w:val="0"/>
          <w:divBdr>
            <w:top w:val="none" w:sz="0" w:space="0" w:color="auto"/>
            <w:left w:val="none" w:sz="0" w:space="0" w:color="auto"/>
            <w:bottom w:val="none" w:sz="0" w:space="0" w:color="auto"/>
            <w:right w:val="none" w:sz="0" w:space="0" w:color="auto"/>
          </w:divBdr>
        </w:div>
        <w:div w:id="1276062563">
          <w:marLeft w:val="0"/>
          <w:marRight w:val="0"/>
          <w:marTop w:val="0"/>
          <w:marBottom w:val="0"/>
          <w:divBdr>
            <w:top w:val="none" w:sz="0" w:space="0" w:color="auto"/>
            <w:left w:val="none" w:sz="0" w:space="0" w:color="auto"/>
            <w:bottom w:val="none" w:sz="0" w:space="0" w:color="auto"/>
            <w:right w:val="none" w:sz="0" w:space="0" w:color="auto"/>
          </w:divBdr>
        </w:div>
        <w:div w:id="236015229">
          <w:marLeft w:val="0"/>
          <w:marRight w:val="0"/>
          <w:marTop w:val="0"/>
          <w:marBottom w:val="0"/>
          <w:divBdr>
            <w:top w:val="none" w:sz="0" w:space="0" w:color="auto"/>
            <w:left w:val="none" w:sz="0" w:space="0" w:color="auto"/>
            <w:bottom w:val="none" w:sz="0" w:space="0" w:color="auto"/>
            <w:right w:val="none" w:sz="0" w:space="0" w:color="auto"/>
          </w:divBdr>
        </w:div>
        <w:div w:id="574049276">
          <w:marLeft w:val="0"/>
          <w:marRight w:val="0"/>
          <w:marTop w:val="0"/>
          <w:marBottom w:val="0"/>
          <w:divBdr>
            <w:top w:val="none" w:sz="0" w:space="0" w:color="auto"/>
            <w:left w:val="none" w:sz="0" w:space="0" w:color="auto"/>
            <w:bottom w:val="none" w:sz="0" w:space="0" w:color="auto"/>
            <w:right w:val="none" w:sz="0" w:space="0" w:color="auto"/>
          </w:divBdr>
        </w:div>
        <w:div w:id="593637241">
          <w:marLeft w:val="0"/>
          <w:marRight w:val="0"/>
          <w:marTop w:val="0"/>
          <w:marBottom w:val="0"/>
          <w:divBdr>
            <w:top w:val="none" w:sz="0" w:space="0" w:color="auto"/>
            <w:left w:val="none" w:sz="0" w:space="0" w:color="auto"/>
            <w:bottom w:val="none" w:sz="0" w:space="0" w:color="auto"/>
            <w:right w:val="none" w:sz="0" w:space="0" w:color="auto"/>
          </w:divBdr>
        </w:div>
        <w:div w:id="1005936965">
          <w:marLeft w:val="0"/>
          <w:marRight w:val="0"/>
          <w:marTop w:val="0"/>
          <w:marBottom w:val="0"/>
          <w:divBdr>
            <w:top w:val="none" w:sz="0" w:space="0" w:color="auto"/>
            <w:left w:val="none" w:sz="0" w:space="0" w:color="auto"/>
            <w:bottom w:val="none" w:sz="0" w:space="0" w:color="auto"/>
            <w:right w:val="none" w:sz="0" w:space="0" w:color="auto"/>
          </w:divBdr>
        </w:div>
        <w:div w:id="1158812175">
          <w:marLeft w:val="0"/>
          <w:marRight w:val="0"/>
          <w:marTop w:val="0"/>
          <w:marBottom w:val="0"/>
          <w:divBdr>
            <w:top w:val="none" w:sz="0" w:space="0" w:color="auto"/>
            <w:left w:val="none" w:sz="0" w:space="0" w:color="auto"/>
            <w:bottom w:val="none" w:sz="0" w:space="0" w:color="auto"/>
            <w:right w:val="none" w:sz="0" w:space="0" w:color="auto"/>
          </w:divBdr>
        </w:div>
        <w:div w:id="1575773700">
          <w:marLeft w:val="0"/>
          <w:marRight w:val="0"/>
          <w:marTop w:val="0"/>
          <w:marBottom w:val="0"/>
          <w:divBdr>
            <w:top w:val="none" w:sz="0" w:space="0" w:color="auto"/>
            <w:left w:val="none" w:sz="0" w:space="0" w:color="auto"/>
            <w:bottom w:val="none" w:sz="0" w:space="0" w:color="auto"/>
            <w:right w:val="none" w:sz="0" w:space="0" w:color="auto"/>
          </w:divBdr>
        </w:div>
        <w:div w:id="1073233905">
          <w:marLeft w:val="0"/>
          <w:marRight w:val="0"/>
          <w:marTop w:val="0"/>
          <w:marBottom w:val="0"/>
          <w:divBdr>
            <w:top w:val="none" w:sz="0" w:space="0" w:color="auto"/>
            <w:left w:val="none" w:sz="0" w:space="0" w:color="auto"/>
            <w:bottom w:val="none" w:sz="0" w:space="0" w:color="auto"/>
            <w:right w:val="none" w:sz="0" w:space="0" w:color="auto"/>
          </w:divBdr>
        </w:div>
        <w:div w:id="358968644">
          <w:marLeft w:val="0"/>
          <w:marRight w:val="0"/>
          <w:marTop w:val="0"/>
          <w:marBottom w:val="0"/>
          <w:divBdr>
            <w:top w:val="none" w:sz="0" w:space="0" w:color="auto"/>
            <w:left w:val="none" w:sz="0" w:space="0" w:color="auto"/>
            <w:bottom w:val="none" w:sz="0" w:space="0" w:color="auto"/>
            <w:right w:val="none" w:sz="0" w:space="0" w:color="auto"/>
          </w:divBdr>
        </w:div>
        <w:div w:id="1974096700">
          <w:marLeft w:val="0"/>
          <w:marRight w:val="0"/>
          <w:marTop w:val="0"/>
          <w:marBottom w:val="0"/>
          <w:divBdr>
            <w:top w:val="none" w:sz="0" w:space="0" w:color="auto"/>
            <w:left w:val="none" w:sz="0" w:space="0" w:color="auto"/>
            <w:bottom w:val="none" w:sz="0" w:space="0" w:color="auto"/>
            <w:right w:val="none" w:sz="0" w:space="0" w:color="auto"/>
          </w:divBdr>
        </w:div>
        <w:div w:id="1483765698">
          <w:marLeft w:val="0"/>
          <w:marRight w:val="0"/>
          <w:marTop w:val="0"/>
          <w:marBottom w:val="0"/>
          <w:divBdr>
            <w:top w:val="none" w:sz="0" w:space="0" w:color="auto"/>
            <w:left w:val="none" w:sz="0" w:space="0" w:color="auto"/>
            <w:bottom w:val="none" w:sz="0" w:space="0" w:color="auto"/>
            <w:right w:val="none" w:sz="0" w:space="0" w:color="auto"/>
          </w:divBdr>
        </w:div>
        <w:div w:id="1889875757">
          <w:marLeft w:val="0"/>
          <w:marRight w:val="0"/>
          <w:marTop w:val="0"/>
          <w:marBottom w:val="0"/>
          <w:divBdr>
            <w:top w:val="none" w:sz="0" w:space="0" w:color="auto"/>
            <w:left w:val="none" w:sz="0" w:space="0" w:color="auto"/>
            <w:bottom w:val="none" w:sz="0" w:space="0" w:color="auto"/>
            <w:right w:val="none" w:sz="0" w:space="0" w:color="auto"/>
          </w:divBdr>
        </w:div>
        <w:div w:id="1085879876">
          <w:marLeft w:val="0"/>
          <w:marRight w:val="0"/>
          <w:marTop w:val="0"/>
          <w:marBottom w:val="0"/>
          <w:divBdr>
            <w:top w:val="none" w:sz="0" w:space="0" w:color="auto"/>
            <w:left w:val="none" w:sz="0" w:space="0" w:color="auto"/>
            <w:bottom w:val="none" w:sz="0" w:space="0" w:color="auto"/>
            <w:right w:val="none" w:sz="0" w:space="0" w:color="auto"/>
          </w:divBdr>
        </w:div>
        <w:div w:id="1562669318">
          <w:marLeft w:val="0"/>
          <w:marRight w:val="0"/>
          <w:marTop w:val="0"/>
          <w:marBottom w:val="0"/>
          <w:divBdr>
            <w:top w:val="none" w:sz="0" w:space="0" w:color="auto"/>
            <w:left w:val="none" w:sz="0" w:space="0" w:color="auto"/>
            <w:bottom w:val="none" w:sz="0" w:space="0" w:color="auto"/>
            <w:right w:val="none" w:sz="0" w:space="0" w:color="auto"/>
          </w:divBdr>
        </w:div>
        <w:div w:id="597064209">
          <w:marLeft w:val="0"/>
          <w:marRight w:val="0"/>
          <w:marTop w:val="0"/>
          <w:marBottom w:val="0"/>
          <w:divBdr>
            <w:top w:val="none" w:sz="0" w:space="0" w:color="auto"/>
            <w:left w:val="none" w:sz="0" w:space="0" w:color="auto"/>
            <w:bottom w:val="none" w:sz="0" w:space="0" w:color="auto"/>
            <w:right w:val="none" w:sz="0" w:space="0" w:color="auto"/>
          </w:divBdr>
        </w:div>
        <w:div w:id="400324351">
          <w:marLeft w:val="0"/>
          <w:marRight w:val="0"/>
          <w:marTop w:val="0"/>
          <w:marBottom w:val="0"/>
          <w:divBdr>
            <w:top w:val="none" w:sz="0" w:space="0" w:color="auto"/>
            <w:left w:val="none" w:sz="0" w:space="0" w:color="auto"/>
            <w:bottom w:val="none" w:sz="0" w:space="0" w:color="auto"/>
            <w:right w:val="none" w:sz="0" w:space="0" w:color="auto"/>
          </w:divBdr>
        </w:div>
        <w:div w:id="1010251831">
          <w:marLeft w:val="0"/>
          <w:marRight w:val="0"/>
          <w:marTop w:val="0"/>
          <w:marBottom w:val="0"/>
          <w:divBdr>
            <w:top w:val="none" w:sz="0" w:space="0" w:color="auto"/>
            <w:left w:val="none" w:sz="0" w:space="0" w:color="auto"/>
            <w:bottom w:val="none" w:sz="0" w:space="0" w:color="auto"/>
            <w:right w:val="none" w:sz="0" w:space="0" w:color="auto"/>
          </w:divBdr>
        </w:div>
        <w:div w:id="570582346">
          <w:marLeft w:val="0"/>
          <w:marRight w:val="0"/>
          <w:marTop w:val="0"/>
          <w:marBottom w:val="0"/>
          <w:divBdr>
            <w:top w:val="none" w:sz="0" w:space="0" w:color="auto"/>
            <w:left w:val="none" w:sz="0" w:space="0" w:color="auto"/>
            <w:bottom w:val="none" w:sz="0" w:space="0" w:color="auto"/>
            <w:right w:val="none" w:sz="0" w:space="0" w:color="auto"/>
          </w:divBdr>
        </w:div>
        <w:div w:id="1542748701">
          <w:marLeft w:val="0"/>
          <w:marRight w:val="0"/>
          <w:marTop w:val="0"/>
          <w:marBottom w:val="0"/>
          <w:divBdr>
            <w:top w:val="none" w:sz="0" w:space="0" w:color="auto"/>
            <w:left w:val="none" w:sz="0" w:space="0" w:color="auto"/>
            <w:bottom w:val="none" w:sz="0" w:space="0" w:color="auto"/>
            <w:right w:val="none" w:sz="0" w:space="0" w:color="auto"/>
          </w:divBdr>
        </w:div>
        <w:div w:id="1481533992">
          <w:marLeft w:val="0"/>
          <w:marRight w:val="0"/>
          <w:marTop w:val="0"/>
          <w:marBottom w:val="0"/>
          <w:divBdr>
            <w:top w:val="none" w:sz="0" w:space="0" w:color="auto"/>
            <w:left w:val="none" w:sz="0" w:space="0" w:color="auto"/>
            <w:bottom w:val="none" w:sz="0" w:space="0" w:color="auto"/>
            <w:right w:val="none" w:sz="0" w:space="0" w:color="auto"/>
          </w:divBdr>
        </w:div>
        <w:div w:id="478545065">
          <w:marLeft w:val="0"/>
          <w:marRight w:val="0"/>
          <w:marTop w:val="0"/>
          <w:marBottom w:val="0"/>
          <w:divBdr>
            <w:top w:val="none" w:sz="0" w:space="0" w:color="auto"/>
            <w:left w:val="none" w:sz="0" w:space="0" w:color="auto"/>
            <w:bottom w:val="none" w:sz="0" w:space="0" w:color="auto"/>
            <w:right w:val="none" w:sz="0" w:space="0" w:color="auto"/>
          </w:divBdr>
        </w:div>
        <w:div w:id="1285773473">
          <w:marLeft w:val="0"/>
          <w:marRight w:val="0"/>
          <w:marTop w:val="0"/>
          <w:marBottom w:val="0"/>
          <w:divBdr>
            <w:top w:val="none" w:sz="0" w:space="0" w:color="auto"/>
            <w:left w:val="none" w:sz="0" w:space="0" w:color="auto"/>
            <w:bottom w:val="none" w:sz="0" w:space="0" w:color="auto"/>
            <w:right w:val="none" w:sz="0" w:space="0" w:color="auto"/>
          </w:divBdr>
        </w:div>
        <w:div w:id="777061140">
          <w:marLeft w:val="0"/>
          <w:marRight w:val="0"/>
          <w:marTop w:val="0"/>
          <w:marBottom w:val="0"/>
          <w:divBdr>
            <w:top w:val="none" w:sz="0" w:space="0" w:color="auto"/>
            <w:left w:val="none" w:sz="0" w:space="0" w:color="auto"/>
            <w:bottom w:val="none" w:sz="0" w:space="0" w:color="auto"/>
            <w:right w:val="none" w:sz="0" w:space="0" w:color="auto"/>
          </w:divBdr>
        </w:div>
        <w:div w:id="657922306">
          <w:marLeft w:val="0"/>
          <w:marRight w:val="0"/>
          <w:marTop w:val="0"/>
          <w:marBottom w:val="0"/>
          <w:divBdr>
            <w:top w:val="none" w:sz="0" w:space="0" w:color="auto"/>
            <w:left w:val="none" w:sz="0" w:space="0" w:color="auto"/>
            <w:bottom w:val="none" w:sz="0" w:space="0" w:color="auto"/>
            <w:right w:val="none" w:sz="0" w:space="0" w:color="auto"/>
          </w:divBdr>
        </w:div>
        <w:div w:id="2072801671">
          <w:marLeft w:val="0"/>
          <w:marRight w:val="0"/>
          <w:marTop w:val="0"/>
          <w:marBottom w:val="0"/>
          <w:divBdr>
            <w:top w:val="none" w:sz="0" w:space="0" w:color="auto"/>
            <w:left w:val="none" w:sz="0" w:space="0" w:color="auto"/>
            <w:bottom w:val="none" w:sz="0" w:space="0" w:color="auto"/>
            <w:right w:val="none" w:sz="0" w:space="0" w:color="auto"/>
          </w:divBdr>
        </w:div>
        <w:div w:id="2012560451">
          <w:marLeft w:val="0"/>
          <w:marRight w:val="0"/>
          <w:marTop w:val="0"/>
          <w:marBottom w:val="0"/>
          <w:divBdr>
            <w:top w:val="none" w:sz="0" w:space="0" w:color="auto"/>
            <w:left w:val="none" w:sz="0" w:space="0" w:color="auto"/>
            <w:bottom w:val="none" w:sz="0" w:space="0" w:color="auto"/>
            <w:right w:val="none" w:sz="0" w:space="0" w:color="auto"/>
          </w:divBdr>
        </w:div>
        <w:div w:id="1869027557">
          <w:marLeft w:val="0"/>
          <w:marRight w:val="0"/>
          <w:marTop w:val="0"/>
          <w:marBottom w:val="0"/>
          <w:divBdr>
            <w:top w:val="none" w:sz="0" w:space="0" w:color="auto"/>
            <w:left w:val="none" w:sz="0" w:space="0" w:color="auto"/>
            <w:bottom w:val="none" w:sz="0" w:space="0" w:color="auto"/>
            <w:right w:val="none" w:sz="0" w:space="0" w:color="auto"/>
          </w:divBdr>
        </w:div>
        <w:div w:id="267544678">
          <w:marLeft w:val="0"/>
          <w:marRight w:val="0"/>
          <w:marTop w:val="0"/>
          <w:marBottom w:val="0"/>
          <w:divBdr>
            <w:top w:val="none" w:sz="0" w:space="0" w:color="auto"/>
            <w:left w:val="none" w:sz="0" w:space="0" w:color="auto"/>
            <w:bottom w:val="none" w:sz="0" w:space="0" w:color="auto"/>
            <w:right w:val="none" w:sz="0" w:space="0" w:color="auto"/>
          </w:divBdr>
        </w:div>
        <w:div w:id="981422083">
          <w:marLeft w:val="0"/>
          <w:marRight w:val="0"/>
          <w:marTop w:val="0"/>
          <w:marBottom w:val="0"/>
          <w:divBdr>
            <w:top w:val="none" w:sz="0" w:space="0" w:color="auto"/>
            <w:left w:val="none" w:sz="0" w:space="0" w:color="auto"/>
            <w:bottom w:val="none" w:sz="0" w:space="0" w:color="auto"/>
            <w:right w:val="none" w:sz="0" w:space="0" w:color="auto"/>
          </w:divBdr>
        </w:div>
        <w:div w:id="563105743">
          <w:marLeft w:val="0"/>
          <w:marRight w:val="0"/>
          <w:marTop w:val="0"/>
          <w:marBottom w:val="0"/>
          <w:divBdr>
            <w:top w:val="none" w:sz="0" w:space="0" w:color="auto"/>
            <w:left w:val="none" w:sz="0" w:space="0" w:color="auto"/>
            <w:bottom w:val="none" w:sz="0" w:space="0" w:color="auto"/>
            <w:right w:val="none" w:sz="0" w:space="0" w:color="auto"/>
          </w:divBdr>
        </w:div>
        <w:div w:id="1426420867">
          <w:marLeft w:val="0"/>
          <w:marRight w:val="0"/>
          <w:marTop w:val="0"/>
          <w:marBottom w:val="0"/>
          <w:divBdr>
            <w:top w:val="none" w:sz="0" w:space="0" w:color="auto"/>
            <w:left w:val="none" w:sz="0" w:space="0" w:color="auto"/>
            <w:bottom w:val="none" w:sz="0" w:space="0" w:color="auto"/>
            <w:right w:val="none" w:sz="0" w:space="0" w:color="auto"/>
          </w:divBdr>
        </w:div>
        <w:div w:id="1581718510">
          <w:marLeft w:val="0"/>
          <w:marRight w:val="0"/>
          <w:marTop w:val="0"/>
          <w:marBottom w:val="0"/>
          <w:divBdr>
            <w:top w:val="none" w:sz="0" w:space="0" w:color="auto"/>
            <w:left w:val="none" w:sz="0" w:space="0" w:color="auto"/>
            <w:bottom w:val="none" w:sz="0" w:space="0" w:color="auto"/>
            <w:right w:val="none" w:sz="0" w:space="0" w:color="auto"/>
          </w:divBdr>
        </w:div>
        <w:div w:id="255290680">
          <w:marLeft w:val="0"/>
          <w:marRight w:val="0"/>
          <w:marTop w:val="0"/>
          <w:marBottom w:val="0"/>
          <w:divBdr>
            <w:top w:val="none" w:sz="0" w:space="0" w:color="auto"/>
            <w:left w:val="none" w:sz="0" w:space="0" w:color="auto"/>
            <w:bottom w:val="none" w:sz="0" w:space="0" w:color="auto"/>
            <w:right w:val="none" w:sz="0" w:space="0" w:color="auto"/>
          </w:divBdr>
        </w:div>
        <w:div w:id="534317093">
          <w:marLeft w:val="0"/>
          <w:marRight w:val="0"/>
          <w:marTop w:val="0"/>
          <w:marBottom w:val="0"/>
          <w:divBdr>
            <w:top w:val="none" w:sz="0" w:space="0" w:color="auto"/>
            <w:left w:val="none" w:sz="0" w:space="0" w:color="auto"/>
            <w:bottom w:val="none" w:sz="0" w:space="0" w:color="auto"/>
            <w:right w:val="none" w:sz="0" w:space="0" w:color="auto"/>
          </w:divBdr>
        </w:div>
        <w:div w:id="1819376348">
          <w:marLeft w:val="0"/>
          <w:marRight w:val="0"/>
          <w:marTop w:val="0"/>
          <w:marBottom w:val="0"/>
          <w:divBdr>
            <w:top w:val="none" w:sz="0" w:space="0" w:color="auto"/>
            <w:left w:val="none" w:sz="0" w:space="0" w:color="auto"/>
            <w:bottom w:val="none" w:sz="0" w:space="0" w:color="auto"/>
            <w:right w:val="none" w:sz="0" w:space="0" w:color="auto"/>
          </w:divBdr>
        </w:div>
        <w:div w:id="103497120">
          <w:marLeft w:val="0"/>
          <w:marRight w:val="0"/>
          <w:marTop w:val="0"/>
          <w:marBottom w:val="0"/>
          <w:divBdr>
            <w:top w:val="none" w:sz="0" w:space="0" w:color="auto"/>
            <w:left w:val="none" w:sz="0" w:space="0" w:color="auto"/>
            <w:bottom w:val="none" w:sz="0" w:space="0" w:color="auto"/>
            <w:right w:val="none" w:sz="0" w:space="0" w:color="auto"/>
          </w:divBdr>
        </w:div>
        <w:div w:id="864320716">
          <w:marLeft w:val="0"/>
          <w:marRight w:val="0"/>
          <w:marTop w:val="0"/>
          <w:marBottom w:val="0"/>
          <w:divBdr>
            <w:top w:val="none" w:sz="0" w:space="0" w:color="auto"/>
            <w:left w:val="none" w:sz="0" w:space="0" w:color="auto"/>
            <w:bottom w:val="none" w:sz="0" w:space="0" w:color="auto"/>
            <w:right w:val="none" w:sz="0" w:space="0" w:color="auto"/>
          </w:divBdr>
        </w:div>
        <w:div w:id="1527523642">
          <w:marLeft w:val="0"/>
          <w:marRight w:val="0"/>
          <w:marTop w:val="0"/>
          <w:marBottom w:val="0"/>
          <w:divBdr>
            <w:top w:val="none" w:sz="0" w:space="0" w:color="auto"/>
            <w:left w:val="none" w:sz="0" w:space="0" w:color="auto"/>
            <w:bottom w:val="none" w:sz="0" w:space="0" w:color="auto"/>
            <w:right w:val="none" w:sz="0" w:space="0" w:color="auto"/>
          </w:divBdr>
        </w:div>
        <w:div w:id="787313018">
          <w:marLeft w:val="0"/>
          <w:marRight w:val="0"/>
          <w:marTop w:val="0"/>
          <w:marBottom w:val="0"/>
          <w:divBdr>
            <w:top w:val="none" w:sz="0" w:space="0" w:color="auto"/>
            <w:left w:val="none" w:sz="0" w:space="0" w:color="auto"/>
            <w:bottom w:val="none" w:sz="0" w:space="0" w:color="auto"/>
            <w:right w:val="none" w:sz="0" w:space="0" w:color="auto"/>
          </w:divBdr>
        </w:div>
        <w:div w:id="42020573">
          <w:marLeft w:val="0"/>
          <w:marRight w:val="0"/>
          <w:marTop w:val="0"/>
          <w:marBottom w:val="0"/>
          <w:divBdr>
            <w:top w:val="none" w:sz="0" w:space="0" w:color="auto"/>
            <w:left w:val="none" w:sz="0" w:space="0" w:color="auto"/>
            <w:bottom w:val="none" w:sz="0" w:space="0" w:color="auto"/>
            <w:right w:val="none" w:sz="0" w:space="0" w:color="auto"/>
          </w:divBdr>
        </w:div>
        <w:div w:id="1993291138">
          <w:marLeft w:val="0"/>
          <w:marRight w:val="0"/>
          <w:marTop w:val="0"/>
          <w:marBottom w:val="0"/>
          <w:divBdr>
            <w:top w:val="none" w:sz="0" w:space="0" w:color="auto"/>
            <w:left w:val="none" w:sz="0" w:space="0" w:color="auto"/>
            <w:bottom w:val="none" w:sz="0" w:space="0" w:color="auto"/>
            <w:right w:val="none" w:sz="0" w:space="0" w:color="auto"/>
          </w:divBdr>
        </w:div>
        <w:div w:id="1472360521">
          <w:marLeft w:val="0"/>
          <w:marRight w:val="0"/>
          <w:marTop w:val="0"/>
          <w:marBottom w:val="0"/>
          <w:divBdr>
            <w:top w:val="none" w:sz="0" w:space="0" w:color="auto"/>
            <w:left w:val="none" w:sz="0" w:space="0" w:color="auto"/>
            <w:bottom w:val="none" w:sz="0" w:space="0" w:color="auto"/>
            <w:right w:val="none" w:sz="0" w:space="0" w:color="auto"/>
          </w:divBdr>
        </w:div>
        <w:div w:id="1016611300">
          <w:marLeft w:val="0"/>
          <w:marRight w:val="0"/>
          <w:marTop w:val="0"/>
          <w:marBottom w:val="0"/>
          <w:divBdr>
            <w:top w:val="none" w:sz="0" w:space="0" w:color="auto"/>
            <w:left w:val="none" w:sz="0" w:space="0" w:color="auto"/>
            <w:bottom w:val="none" w:sz="0" w:space="0" w:color="auto"/>
            <w:right w:val="none" w:sz="0" w:space="0" w:color="auto"/>
          </w:divBdr>
        </w:div>
        <w:div w:id="1510635096">
          <w:marLeft w:val="0"/>
          <w:marRight w:val="0"/>
          <w:marTop w:val="0"/>
          <w:marBottom w:val="0"/>
          <w:divBdr>
            <w:top w:val="none" w:sz="0" w:space="0" w:color="auto"/>
            <w:left w:val="none" w:sz="0" w:space="0" w:color="auto"/>
            <w:bottom w:val="none" w:sz="0" w:space="0" w:color="auto"/>
            <w:right w:val="none" w:sz="0" w:space="0" w:color="auto"/>
          </w:divBdr>
        </w:div>
        <w:div w:id="714475904">
          <w:marLeft w:val="0"/>
          <w:marRight w:val="0"/>
          <w:marTop w:val="0"/>
          <w:marBottom w:val="0"/>
          <w:divBdr>
            <w:top w:val="none" w:sz="0" w:space="0" w:color="auto"/>
            <w:left w:val="none" w:sz="0" w:space="0" w:color="auto"/>
            <w:bottom w:val="none" w:sz="0" w:space="0" w:color="auto"/>
            <w:right w:val="none" w:sz="0" w:space="0" w:color="auto"/>
          </w:divBdr>
        </w:div>
        <w:div w:id="1984037257">
          <w:marLeft w:val="0"/>
          <w:marRight w:val="0"/>
          <w:marTop w:val="0"/>
          <w:marBottom w:val="0"/>
          <w:divBdr>
            <w:top w:val="none" w:sz="0" w:space="0" w:color="auto"/>
            <w:left w:val="none" w:sz="0" w:space="0" w:color="auto"/>
            <w:bottom w:val="none" w:sz="0" w:space="0" w:color="auto"/>
            <w:right w:val="none" w:sz="0" w:space="0" w:color="auto"/>
          </w:divBdr>
        </w:div>
        <w:div w:id="1861427337">
          <w:marLeft w:val="0"/>
          <w:marRight w:val="0"/>
          <w:marTop w:val="0"/>
          <w:marBottom w:val="0"/>
          <w:divBdr>
            <w:top w:val="none" w:sz="0" w:space="0" w:color="auto"/>
            <w:left w:val="none" w:sz="0" w:space="0" w:color="auto"/>
            <w:bottom w:val="none" w:sz="0" w:space="0" w:color="auto"/>
            <w:right w:val="none" w:sz="0" w:space="0" w:color="auto"/>
          </w:divBdr>
        </w:div>
        <w:div w:id="968318117">
          <w:marLeft w:val="0"/>
          <w:marRight w:val="0"/>
          <w:marTop w:val="0"/>
          <w:marBottom w:val="0"/>
          <w:divBdr>
            <w:top w:val="none" w:sz="0" w:space="0" w:color="auto"/>
            <w:left w:val="none" w:sz="0" w:space="0" w:color="auto"/>
            <w:bottom w:val="none" w:sz="0" w:space="0" w:color="auto"/>
            <w:right w:val="none" w:sz="0" w:space="0" w:color="auto"/>
          </w:divBdr>
        </w:div>
        <w:div w:id="1227495892">
          <w:marLeft w:val="0"/>
          <w:marRight w:val="0"/>
          <w:marTop w:val="0"/>
          <w:marBottom w:val="0"/>
          <w:divBdr>
            <w:top w:val="none" w:sz="0" w:space="0" w:color="auto"/>
            <w:left w:val="none" w:sz="0" w:space="0" w:color="auto"/>
            <w:bottom w:val="none" w:sz="0" w:space="0" w:color="auto"/>
            <w:right w:val="none" w:sz="0" w:space="0" w:color="auto"/>
          </w:divBdr>
        </w:div>
        <w:div w:id="1473446345">
          <w:marLeft w:val="0"/>
          <w:marRight w:val="0"/>
          <w:marTop w:val="0"/>
          <w:marBottom w:val="0"/>
          <w:divBdr>
            <w:top w:val="none" w:sz="0" w:space="0" w:color="auto"/>
            <w:left w:val="none" w:sz="0" w:space="0" w:color="auto"/>
            <w:bottom w:val="none" w:sz="0" w:space="0" w:color="auto"/>
            <w:right w:val="none" w:sz="0" w:space="0" w:color="auto"/>
          </w:divBdr>
        </w:div>
        <w:div w:id="152527344">
          <w:marLeft w:val="0"/>
          <w:marRight w:val="0"/>
          <w:marTop w:val="0"/>
          <w:marBottom w:val="0"/>
          <w:divBdr>
            <w:top w:val="none" w:sz="0" w:space="0" w:color="auto"/>
            <w:left w:val="none" w:sz="0" w:space="0" w:color="auto"/>
            <w:bottom w:val="none" w:sz="0" w:space="0" w:color="auto"/>
            <w:right w:val="none" w:sz="0" w:space="0" w:color="auto"/>
          </w:divBdr>
        </w:div>
        <w:div w:id="1491097523">
          <w:marLeft w:val="0"/>
          <w:marRight w:val="0"/>
          <w:marTop w:val="0"/>
          <w:marBottom w:val="0"/>
          <w:divBdr>
            <w:top w:val="none" w:sz="0" w:space="0" w:color="auto"/>
            <w:left w:val="none" w:sz="0" w:space="0" w:color="auto"/>
            <w:bottom w:val="none" w:sz="0" w:space="0" w:color="auto"/>
            <w:right w:val="none" w:sz="0" w:space="0" w:color="auto"/>
          </w:divBdr>
        </w:div>
        <w:div w:id="339625030">
          <w:marLeft w:val="0"/>
          <w:marRight w:val="0"/>
          <w:marTop w:val="0"/>
          <w:marBottom w:val="0"/>
          <w:divBdr>
            <w:top w:val="none" w:sz="0" w:space="0" w:color="auto"/>
            <w:left w:val="none" w:sz="0" w:space="0" w:color="auto"/>
            <w:bottom w:val="none" w:sz="0" w:space="0" w:color="auto"/>
            <w:right w:val="none" w:sz="0" w:space="0" w:color="auto"/>
          </w:divBdr>
        </w:div>
        <w:div w:id="1374498867">
          <w:marLeft w:val="0"/>
          <w:marRight w:val="0"/>
          <w:marTop w:val="0"/>
          <w:marBottom w:val="0"/>
          <w:divBdr>
            <w:top w:val="none" w:sz="0" w:space="0" w:color="auto"/>
            <w:left w:val="none" w:sz="0" w:space="0" w:color="auto"/>
            <w:bottom w:val="none" w:sz="0" w:space="0" w:color="auto"/>
            <w:right w:val="none" w:sz="0" w:space="0" w:color="auto"/>
          </w:divBdr>
        </w:div>
      </w:divsChild>
    </w:div>
    <w:div w:id="1108164040">
      <w:bodyDiv w:val="1"/>
      <w:marLeft w:val="0"/>
      <w:marRight w:val="0"/>
      <w:marTop w:val="0"/>
      <w:marBottom w:val="0"/>
      <w:divBdr>
        <w:top w:val="none" w:sz="0" w:space="0" w:color="auto"/>
        <w:left w:val="none" w:sz="0" w:space="0" w:color="auto"/>
        <w:bottom w:val="none" w:sz="0" w:space="0" w:color="auto"/>
        <w:right w:val="none" w:sz="0" w:space="0" w:color="auto"/>
      </w:divBdr>
    </w:div>
    <w:div w:id="1188131309">
      <w:bodyDiv w:val="1"/>
      <w:marLeft w:val="0"/>
      <w:marRight w:val="0"/>
      <w:marTop w:val="0"/>
      <w:marBottom w:val="0"/>
      <w:divBdr>
        <w:top w:val="none" w:sz="0" w:space="0" w:color="auto"/>
        <w:left w:val="none" w:sz="0" w:space="0" w:color="auto"/>
        <w:bottom w:val="none" w:sz="0" w:space="0" w:color="auto"/>
        <w:right w:val="none" w:sz="0" w:space="0" w:color="auto"/>
      </w:divBdr>
      <w:divsChild>
        <w:div w:id="571963996">
          <w:marLeft w:val="0"/>
          <w:marRight w:val="0"/>
          <w:marTop w:val="0"/>
          <w:marBottom w:val="0"/>
          <w:divBdr>
            <w:top w:val="none" w:sz="0" w:space="0" w:color="auto"/>
            <w:left w:val="none" w:sz="0" w:space="0" w:color="auto"/>
            <w:bottom w:val="none" w:sz="0" w:space="0" w:color="auto"/>
            <w:right w:val="none" w:sz="0" w:space="0" w:color="auto"/>
          </w:divBdr>
          <w:divsChild>
            <w:div w:id="975839142">
              <w:marLeft w:val="0"/>
              <w:marRight w:val="0"/>
              <w:marTop w:val="0"/>
              <w:marBottom w:val="0"/>
              <w:divBdr>
                <w:top w:val="none" w:sz="0" w:space="0" w:color="auto"/>
                <w:left w:val="none" w:sz="0" w:space="0" w:color="auto"/>
                <w:bottom w:val="none" w:sz="0" w:space="0" w:color="auto"/>
                <w:right w:val="none" w:sz="0" w:space="0" w:color="auto"/>
              </w:divBdr>
            </w:div>
            <w:div w:id="976110515">
              <w:marLeft w:val="0"/>
              <w:marRight w:val="0"/>
              <w:marTop w:val="0"/>
              <w:marBottom w:val="0"/>
              <w:divBdr>
                <w:top w:val="none" w:sz="0" w:space="0" w:color="auto"/>
                <w:left w:val="none" w:sz="0" w:space="0" w:color="auto"/>
                <w:bottom w:val="none" w:sz="0" w:space="0" w:color="auto"/>
                <w:right w:val="none" w:sz="0" w:space="0" w:color="auto"/>
              </w:divBdr>
            </w:div>
            <w:div w:id="12104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131">
      <w:bodyDiv w:val="1"/>
      <w:marLeft w:val="0"/>
      <w:marRight w:val="0"/>
      <w:marTop w:val="0"/>
      <w:marBottom w:val="0"/>
      <w:divBdr>
        <w:top w:val="none" w:sz="0" w:space="0" w:color="auto"/>
        <w:left w:val="none" w:sz="0" w:space="0" w:color="auto"/>
        <w:bottom w:val="none" w:sz="0" w:space="0" w:color="auto"/>
        <w:right w:val="none" w:sz="0" w:space="0" w:color="auto"/>
      </w:divBdr>
      <w:divsChild>
        <w:div w:id="1041591885">
          <w:marLeft w:val="0"/>
          <w:marRight w:val="0"/>
          <w:marTop w:val="0"/>
          <w:marBottom w:val="0"/>
          <w:divBdr>
            <w:top w:val="none" w:sz="0" w:space="0" w:color="auto"/>
            <w:left w:val="none" w:sz="0" w:space="0" w:color="auto"/>
            <w:bottom w:val="none" w:sz="0" w:space="0" w:color="auto"/>
            <w:right w:val="none" w:sz="0" w:space="0" w:color="auto"/>
          </w:divBdr>
        </w:div>
        <w:div w:id="438721506">
          <w:marLeft w:val="0"/>
          <w:marRight w:val="0"/>
          <w:marTop w:val="0"/>
          <w:marBottom w:val="0"/>
          <w:divBdr>
            <w:top w:val="none" w:sz="0" w:space="0" w:color="auto"/>
            <w:left w:val="none" w:sz="0" w:space="0" w:color="auto"/>
            <w:bottom w:val="none" w:sz="0" w:space="0" w:color="auto"/>
            <w:right w:val="none" w:sz="0" w:space="0" w:color="auto"/>
          </w:divBdr>
        </w:div>
        <w:div w:id="91823079">
          <w:marLeft w:val="0"/>
          <w:marRight w:val="0"/>
          <w:marTop w:val="0"/>
          <w:marBottom w:val="0"/>
          <w:divBdr>
            <w:top w:val="none" w:sz="0" w:space="0" w:color="auto"/>
            <w:left w:val="none" w:sz="0" w:space="0" w:color="auto"/>
            <w:bottom w:val="none" w:sz="0" w:space="0" w:color="auto"/>
            <w:right w:val="none" w:sz="0" w:space="0" w:color="auto"/>
          </w:divBdr>
        </w:div>
        <w:div w:id="227376825">
          <w:marLeft w:val="0"/>
          <w:marRight w:val="0"/>
          <w:marTop w:val="0"/>
          <w:marBottom w:val="0"/>
          <w:divBdr>
            <w:top w:val="none" w:sz="0" w:space="0" w:color="auto"/>
            <w:left w:val="none" w:sz="0" w:space="0" w:color="auto"/>
            <w:bottom w:val="none" w:sz="0" w:space="0" w:color="auto"/>
            <w:right w:val="none" w:sz="0" w:space="0" w:color="auto"/>
          </w:divBdr>
        </w:div>
        <w:div w:id="836506742">
          <w:marLeft w:val="0"/>
          <w:marRight w:val="0"/>
          <w:marTop w:val="0"/>
          <w:marBottom w:val="0"/>
          <w:divBdr>
            <w:top w:val="none" w:sz="0" w:space="0" w:color="auto"/>
            <w:left w:val="none" w:sz="0" w:space="0" w:color="auto"/>
            <w:bottom w:val="none" w:sz="0" w:space="0" w:color="auto"/>
            <w:right w:val="none" w:sz="0" w:space="0" w:color="auto"/>
          </w:divBdr>
        </w:div>
        <w:div w:id="2003318203">
          <w:marLeft w:val="0"/>
          <w:marRight w:val="0"/>
          <w:marTop w:val="0"/>
          <w:marBottom w:val="0"/>
          <w:divBdr>
            <w:top w:val="none" w:sz="0" w:space="0" w:color="auto"/>
            <w:left w:val="none" w:sz="0" w:space="0" w:color="auto"/>
            <w:bottom w:val="none" w:sz="0" w:space="0" w:color="auto"/>
            <w:right w:val="none" w:sz="0" w:space="0" w:color="auto"/>
          </w:divBdr>
        </w:div>
        <w:div w:id="1852446470">
          <w:marLeft w:val="0"/>
          <w:marRight w:val="0"/>
          <w:marTop w:val="0"/>
          <w:marBottom w:val="0"/>
          <w:divBdr>
            <w:top w:val="none" w:sz="0" w:space="0" w:color="auto"/>
            <w:left w:val="none" w:sz="0" w:space="0" w:color="auto"/>
            <w:bottom w:val="none" w:sz="0" w:space="0" w:color="auto"/>
            <w:right w:val="none" w:sz="0" w:space="0" w:color="auto"/>
          </w:divBdr>
        </w:div>
        <w:div w:id="1322198876">
          <w:marLeft w:val="0"/>
          <w:marRight w:val="0"/>
          <w:marTop w:val="0"/>
          <w:marBottom w:val="0"/>
          <w:divBdr>
            <w:top w:val="none" w:sz="0" w:space="0" w:color="auto"/>
            <w:left w:val="none" w:sz="0" w:space="0" w:color="auto"/>
            <w:bottom w:val="none" w:sz="0" w:space="0" w:color="auto"/>
            <w:right w:val="none" w:sz="0" w:space="0" w:color="auto"/>
          </w:divBdr>
        </w:div>
        <w:div w:id="2035884210">
          <w:marLeft w:val="0"/>
          <w:marRight w:val="0"/>
          <w:marTop w:val="0"/>
          <w:marBottom w:val="0"/>
          <w:divBdr>
            <w:top w:val="none" w:sz="0" w:space="0" w:color="auto"/>
            <w:left w:val="none" w:sz="0" w:space="0" w:color="auto"/>
            <w:bottom w:val="none" w:sz="0" w:space="0" w:color="auto"/>
            <w:right w:val="none" w:sz="0" w:space="0" w:color="auto"/>
          </w:divBdr>
        </w:div>
      </w:divsChild>
    </w:div>
    <w:div w:id="1499803285">
      <w:bodyDiv w:val="1"/>
      <w:marLeft w:val="0"/>
      <w:marRight w:val="0"/>
      <w:marTop w:val="0"/>
      <w:marBottom w:val="0"/>
      <w:divBdr>
        <w:top w:val="none" w:sz="0" w:space="0" w:color="auto"/>
        <w:left w:val="none" w:sz="0" w:space="0" w:color="auto"/>
        <w:bottom w:val="none" w:sz="0" w:space="0" w:color="auto"/>
        <w:right w:val="none" w:sz="0" w:space="0" w:color="auto"/>
      </w:divBdr>
      <w:divsChild>
        <w:div w:id="1585381954">
          <w:marLeft w:val="0"/>
          <w:marRight w:val="0"/>
          <w:marTop w:val="0"/>
          <w:marBottom w:val="0"/>
          <w:divBdr>
            <w:top w:val="none" w:sz="0" w:space="0" w:color="auto"/>
            <w:left w:val="none" w:sz="0" w:space="0" w:color="auto"/>
            <w:bottom w:val="none" w:sz="0" w:space="0" w:color="auto"/>
            <w:right w:val="none" w:sz="0" w:space="0" w:color="auto"/>
          </w:divBdr>
        </w:div>
        <w:div w:id="696152316">
          <w:marLeft w:val="0"/>
          <w:marRight w:val="0"/>
          <w:marTop w:val="0"/>
          <w:marBottom w:val="0"/>
          <w:divBdr>
            <w:top w:val="none" w:sz="0" w:space="0" w:color="auto"/>
            <w:left w:val="none" w:sz="0" w:space="0" w:color="auto"/>
            <w:bottom w:val="none" w:sz="0" w:space="0" w:color="auto"/>
            <w:right w:val="none" w:sz="0" w:space="0" w:color="auto"/>
          </w:divBdr>
        </w:div>
        <w:div w:id="382751441">
          <w:marLeft w:val="0"/>
          <w:marRight w:val="0"/>
          <w:marTop w:val="0"/>
          <w:marBottom w:val="0"/>
          <w:divBdr>
            <w:top w:val="none" w:sz="0" w:space="0" w:color="auto"/>
            <w:left w:val="none" w:sz="0" w:space="0" w:color="auto"/>
            <w:bottom w:val="none" w:sz="0" w:space="0" w:color="auto"/>
            <w:right w:val="none" w:sz="0" w:space="0" w:color="auto"/>
          </w:divBdr>
        </w:div>
        <w:div w:id="1295989332">
          <w:marLeft w:val="0"/>
          <w:marRight w:val="0"/>
          <w:marTop w:val="0"/>
          <w:marBottom w:val="0"/>
          <w:divBdr>
            <w:top w:val="none" w:sz="0" w:space="0" w:color="auto"/>
            <w:left w:val="none" w:sz="0" w:space="0" w:color="auto"/>
            <w:bottom w:val="none" w:sz="0" w:space="0" w:color="auto"/>
            <w:right w:val="none" w:sz="0" w:space="0" w:color="auto"/>
          </w:divBdr>
        </w:div>
        <w:div w:id="1414430115">
          <w:marLeft w:val="0"/>
          <w:marRight w:val="0"/>
          <w:marTop w:val="0"/>
          <w:marBottom w:val="0"/>
          <w:divBdr>
            <w:top w:val="none" w:sz="0" w:space="0" w:color="auto"/>
            <w:left w:val="none" w:sz="0" w:space="0" w:color="auto"/>
            <w:bottom w:val="none" w:sz="0" w:space="0" w:color="auto"/>
            <w:right w:val="none" w:sz="0" w:space="0" w:color="auto"/>
          </w:divBdr>
        </w:div>
        <w:div w:id="85544714">
          <w:marLeft w:val="0"/>
          <w:marRight w:val="0"/>
          <w:marTop w:val="0"/>
          <w:marBottom w:val="0"/>
          <w:divBdr>
            <w:top w:val="none" w:sz="0" w:space="0" w:color="auto"/>
            <w:left w:val="none" w:sz="0" w:space="0" w:color="auto"/>
            <w:bottom w:val="none" w:sz="0" w:space="0" w:color="auto"/>
            <w:right w:val="none" w:sz="0" w:space="0" w:color="auto"/>
          </w:divBdr>
        </w:div>
        <w:div w:id="1139034901">
          <w:marLeft w:val="0"/>
          <w:marRight w:val="0"/>
          <w:marTop w:val="0"/>
          <w:marBottom w:val="0"/>
          <w:divBdr>
            <w:top w:val="none" w:sz="0" w:space="0" w:color="auto"/>
            <w:left w:val="none" w:sz="0" w:space="0" w:color="auto"/>
            <w:bottom w:val="none" w:sz="0" w:space="0" w:color="auto"/>
            <w:right w:val="none" w:sz="0" w:space="0" w:color="auto"/>
          </w:divBdr>
        </w:div>
        <w:div w:id="1967927268">
          <w:marLeft w:val="0"/>
          <w:marRight w:val="0"/>
          <w:marTop w:val="0"/>
          <w:marBottom w:val="0"/>
          <w:divBdr>
            <w:top w:val="none" w:sz="0" w:space="0" w:color="auto"/>
            <w:left w:val="none" w:sz="0" w:space="0" w:color="auto"/>
            <w:bottom w:val="none" w:sz="0" w:space="0" w:color="auto"/>
            <w:right w:val="none" w:sz="0" w:space="0" w:color="auto"/>
          </w:divBdr>
        </w:div>
      </w:divsChild>
    </w:div>
    <w:div w:id="1501849866">
      <w:bodyDiv w:val="1"/>
      <w:marLeft w:val="0"/>
      <w:marRight w:val="0"/>
      <w:marTop w:val="0"/>
      <w:marBottom w:val="0"/>
      <w:divBdr>
        <w:top w:val="none" w:sz="0" w:space="0" w:color="auto"/>
        <w:left w:val="none" w:sz="0" w:space="0" w:color="auto"/>
        <w:bottom w:val="none" w:sz="0" w:space="0" w:color="auto"/>
        <w:right w:val="none" w:sz="0" w:space="0" w:color="auto"/>
      </w:divBdr>
      <w:divsChild>
        <w:div w:id="1837527514">
          <w:marLeft w:val="0"/>
          <w:marRight w:val="0"/>
          <w:marTop w:val="0"/>
          <w:marBottom w:val="0"/>
          <w:divBdr>
            <w:top w:val="none" w:sz="0" w:space="0" w:color="auto"/>
            <w:left w:val="none" w:sz="0" w:space="0" w:color="auto"/>
            <w:bottom w:val="none" w:sz="0" w:space="0" w:color="auto"/>
            <w:right w:val="none" w:sz="0" w:space="0" w:color="auto"/>
          </w:divBdr>
          <w:divsChild>
            <w:div w:id="345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9134">
      <w:bodyDiv w:val="1"/>
      <w:marLeft w:val="0"/>
      <w:marRight w:val="0"/>
      <w:marTop w:val="0"/>
      <w:marBottom w:val="0"/>
      <w:divBdr>
        <w:top w:val="none" w:sz="0" w:space="0" w:color="auto"/>
        <w:left w:val="none" w:sz="0" w:space="0" w:color="auto"/>
        <w:bottom w:val="none" w:sz="0" w:space="0" w:color="auto"/>
        <w:right w:val="none" w:sz="0" w:space="0" w:color="auto"/>
      </w:divBdr>
    </w:div>
    <w:div w:id="1705669393">
      <w:bodyDiv w:val="1"/>
      <w:marLeft w:val="0"/>
      <w:marRight w:val="0"/>
      <w:marTop w:val="0"/>
      <w:marBottom w:val="0"/>
      <w:divBdr>
        <w:top w:val="none" w:sz="0" w:space="0" w:color="auto"/>
        <w:left w:val="none" w:sz="0" w:space="0" w:color="auto"/>
        <w:bottom w:val="none" w:sz="0" w:space="0" w:color="auto"/>
        <w:right w:val="none" w:sz="0" w:space="0" w:color="auto"/>
      </w:divBdr>
    </w:div>
    <w:div w:id="1734311007">
      <w:bodyDiv w:val="1"/>
      <w:marLeft w:val="0"/>
      <w:marRight w:val="0"/>
      <w:marTop w:val="0"/>
      <w:marBottom w:val="0"/>
      <w:divBdr>
        <w:top w:val="none" w:sz="0" w:space="0" w:color="auto"/>
        <w:left w:val="none" w:sz="0" w:space="0" w:color="auto"/>
        <w:bottom w:val="none" w:sz="0" w:space="0" w:color="auto"/>
        <w:right w:val="none" w:sz="0" w:space="0" w:color="auto"/>
      </w:divBdr>
      <w:divsChild>
        <w:div w:id="862135512">
          <w:marLeft w:val="0"/>
          <w:marRight w:val="0"/>
          <w:marTop w:val="0"/>
          <w:marBottom w:val="0"/>
          <w:divBdr>
            <w:top w:val="none" w:sz="0" w:space="0" w:color="auto"/>
            <w:left w:val="none" w:sz="0" w:space="0" w:color="auto"/>
            <w:bottom w:val="none" w:sz="0" w:space="0" w:color="auto"/>
            <w:right w:val="none" w:sz="0" w:space="0" w:color="auto"/>
          </w:divBdr>
        </w:div>
        <w:div w:id="357196025">
          <w:marLeft w:val="0"/>
          <w:marRight w:val="0"/>
          <w:marTop w:val="0"/>
          <w:marBottom w:val="0"/>
          <w:divBdr>
            <w:top w:val="none" w:sz="0" w:space="0" w:color="auto"/>
            <w:left w:val="none" w:sz="0" w:space="0" w:color="auto"/>
            <w:bottom w:val="none" w:sz="0" w:space="0" w:color="auto"/>
            <w:right w:val="none" w:sz="0" w:space="0" w:color="auto"/>
          </w:divBdr>
        </w:div>
      </w:divsChild>
    </w:div>
    <w:div w:id="1808233366">
      <w:bodyDiv w:val="1"/>
      <w:marLeft w:val="0"/>
      <w:marRight w:val="0"/>
      <w:marTop w:val="0"/>
      <w:marBottom w:val="0"/>
      <w:divBdr>
        <w:top w:val="none" w:sz="0" w:space="0" w:color="auto"/>
        <w:left w:val="none" w:sz="0" w:space="0" w:color="auto"/>
        <w:bottom w:val="none" w:sz="0" w:space="0" w:color="auto"/>
        <w:right w:val="none" w:sz="0" w:space="0" w:color="auto"/>
      </w:divBdr>
      <w:divsChild>
        <w:div w:id="631637101">
          <w:marLeft w:val="0"/>
          <w:marRight w:val="0"/>
          <w:marTop w:val="0"/>
          <w:marBottom w:val="0"/>
          <w:divBdr>
            <w:top w:val="none" w:sz="0" w:space="0" w:color="auto"/>
            <w:left w:val="none" w:sz="0" w:space="0" w:color="auto"/>
            <w:bottom w:val="none" w:sz="0" w:space="0" w:color="auto"/>
            <w:right w:val="none" w:sz="0" w:space="0" w:color="auto"/>
          </w:divBdr>
        </w:div>
        <w:div w:id="451216934">
          <w:marLeft w:val="0"/>
          <w:marRight w:val="0"/>
          <w:marTop w:val="0"/>
          <w:marBottom w:val="0"/>
          <w:divBdr>
            <w:top w:val="none" w:sz="0" w:space="0" w:color="auto"/>
            <w:left w:val="none" w:sz="0" w:space="0" w:color="auto"/>
            <w:bottom w:val="none" w:sz="0" w:space="0" w:color="auto"/>
            <w:right w:val="none" w:sz="0" w:space="0" w:color="auto"/>
          </w:divBdr>
          <w:divsChild>
            <w:div w:id="2105179252">
              <w:marLeft w:val="0"/>
              <w:marRight w:val="0"/>
              <w:marTop w:val="0"/>
              <w:marBottom w:val="0"/>
              <w:divBdr>
                <w:top w:val="none" w:sz="0" w:space="0" w:color="auto"/>
                <w:left w:val="none" w:sz="0" w:space="0" w:color="auto"/>
                <w:bottom w:val="none" w:sz="0" w:space="0" w:color="auto"/>
                <w:right w:val="none" w:sz="0" w:space="0" w:color="auto"/>
              </w:divBdr>
              <w:divsChild>
                <w:div w:id="1407610637">
                  <w:marLeft w:val="0"/>
                  <w:marRight w:val="0"/>
                  <w:marTop w:val="0"/>
                  <w:marBottom w:val="0"/>
                  <w:divBdr>
                    <w:top w:val="none" w:sz="0" w:space="0" w:color="auto"/>
                    <w:left w:val="none" w:sz="0" w:space="0" w:color="auto"/>
                    <w:bottom w:val="none" w:sz="0" w:space="0" w:color="auto"/>
                    <w:right w:val="none" w:sz="0" w:space="0" w:color="auto"/>
                  </w:divBdr>
                  <w:divsChild>
                    <w:div w:id="655453370">
                      <w:marLeft w:val="0"/>
                      <w:marRight w:val="0"/>
                      <w:marTop w:val="0"/>
                      <w:marBottom w:val="0"/>
                      <w:divBdr>
                        <w:top w:val="none" w:sz="0" w:space="0" w:color="auto"/>
                        <w:left w:val="none" w:sz="0" w:space="0" w:color="auto"/>
                        <w:bottom w:val="none" w:sz="0" w:space="0" w:color="auto"/>
                        <w:right w:val="none" w:sz="0" w:space="0" w:color="auto"/>
                      </w:divBdr>
                      <w:divsChild>
                        <w:div w:id="729696028">
                          <w:marLeft w:val="0"/>
                          <w:marRight w:val="0"/>
                          <w:marTop w:val="0"/>
                          <w:marBottom w:val="0"/>
                          <w:divBdr>
                            <w:top w:val="none" w:sz="0" w:space="0" w:color="auto"/>
                            <w:left w:val="none" w:sz="0" w:space="0" w:color="auto"/>
                            <w:bottom w:val="none" w:sz="0" w:space="0" w:color="auto"/>
                            <w:right w:val="none" w:sz="0" w:space="0" w:color="auto"/>
                          </w:divBdr>
                          <w:divsChild>
                            <w:div w:id="11022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359029">
      <w:bodyDiv w:val="1"/>
      <w:marLeft w:val="0"/>
      <w:marRight w:val="0"/>
      <w:marTop w:val="0"/>
      <w:marBottom w:val="0"/>
      <w:divBdr>
        <w:top w:val="none" w:sz="0" w:space="0" w:color="auto"/>
        <w:left w:val="none" w:sz="0" w:space="0" w:color="auto"/>
        <w:bottom w:val="none" w:sz="0" w:space="0" w:color="auto"/>
        <w:right w:val="none" w:sz="0" w:space="0" w:color="auto"/>
      </w:divBdr>
    </w:div>
    <w:div w:id="1829512640">
      <w:bodyDiv w:val="1"/>
      <w:marLeft w:val="0"/>
      <w:marRight w:val="0"/>
      <w:marTop w:val="0"/>
      <w:marBottom w:val="0"/>
      <w:divBdr>
        <w:top w:val="none" w:sz="0" w:space="0" w:color="auto"/>
        <w:left w:val="none" w:sz="0" w:space="0" w:color="auto"/>
        <w:bottom w:val="none" w:sz="0" w:space="0" w:color="auto"/>
        <w:right w:val="none" w:sz="0" w:space="0" w:color="auto"/>
      </w:divBdr>
      <w:divsChild>
        <w:div w:id="539630990">
          <w:marLeft w:val="0"/>
          <w:marRight w:val="0"/>
          <w:marTop w:val="0"/>
          <w:marBottom w:val="0"/>
          <w:divBdr>
            <w:top w:val="none" w:sz="0" w:space="0" w:color="auto"/>
            <w:left w:val="none" w:sz="0" w:space="0" w:color="auto"/>
            <w:bottom w:val="none" w:sz="0" w:space="0" w:color="auto"/>
            <w:right w:val="none" w:sz="0" w:space="0" w:color="auto"/>
          </w:divBdr>
        </w:div>
        <w:div w:id="617643820">
          <w:marLeft w:val="0"/>
          <w:marRight w:val="0"/>
          <w:marTop w:val="0"/>
          <w:marBottom w:val="0"/>
          <w:divBdr>
            <w:top w:val="none" w:sz="0" w:space="0" w:color="auto"/>
            <w:left w:val="none" w:sz="0" w:space="0" w:color="auto"/>
            <w:bottom w:val="none" w:sz="0" w:space="0" w:color="auto"/>
            <w:right w:val="none" w:sz="0" w:space="0" w:color="auto"/>
          </w:divBdr>
        </w:div>
        <w:div w:id="692733786">
          <w:marLeft w:val="0"/>
          <w:marRight w:val="0"/>
          <w:marTop w:val="0"/>
          <w:marBottom w:val="0"/>
          <w:divBdr>
            <w:top w:val="none" w:sz="0" w:space="0" w:color="auto"/>
            <w:left w:val="none" w:sz="0" w:space="0" w:color="auto"/>
            <w:bottom w:val="none" w:sz="0" w:space="0" w:color="auto"/>
            <w:right w:val="none" w:sz="0" w:space="0" w:color="auto"/>
          </w:divBdr>
        </w:div>
        <w:div w:id="713122822">
          <w:marLeft w:val="0"/>
          <w:marRight w:val="0"/>
          <w:marTop w:val="0"/>
          <w:marBottom w:val="0"/>
          <w:divBdr>
            <w:top w:val="none" w:sz="0" w:space="0" w:color="auto"/>
            <w:left w:val="none" w:sz="0" w:space="0" w:color="auto"/>
            <w:bottom w:val="none" w:sz="0" w:space="0" w:color="auto"/>
            <w:right w:val="none" w:sz="0" w:space="0" w:color="auto"/>
          </w:divBdr>
        </w:div>
        <w:div w:id="791750775">
          <w:marLeft w:val="0"/>
          <w:marRight w:val="0"/>
          <w:marTop w:val="0"/>
          <w:marBottom w:val="0"/>
          <w:divBdr>
            <w:top w:val="none" w:sz="0" w:space="0" w:color="auto"/>
            <w:left w:val="none" w:sz="0" w:space="0" w:color="auto"/>
            <w:bottom w:val="none" w:sz="0" w:space="0" w:color="auto"/>
            <w:right w:val="none" w:sz="0" w:space="0" w:color="auto"/>
          </w:divBdr>
        </w:div>
        <w:div w:id="804667341">
          <w:marLeft w:val="0"/>
          <w:marRight w:val="0"/>
          <w:marTop w:val="0"/>
          <w:marBottom w:val="0"/>
          <w:divBdr>
            <w:top w:val="none" w:sz="0" w:space="0" w:color="auto"/>
            <w:left w:val="none" w:sz="0" w:space="0" w:color="auto"/>
            <w:bottom w:val="none" w:sz="0" w:space="0" w:color="auto"/>
            <w:right w:val="none" w:sz="0" w:space="0" w:color="auto"/>
          </w:divBdr>
        </w:div>
        <w:div w:id="1236012674">
          <w:marLeft w:val="0"/>
          <w:marRight w:val="0"/>
          <w:marTop w:val="0"/>
          <w:marBottom w:val="0"/>
          <w:divBdr>
            <w:top w:val="none" w:sz="0" w:space="0" w:color="auto"/>
            <w:left w:val="none" w:sz="0" w:space="0" w:color="auto"/>
            <w:bottom w:val="none" w:sz="0" w:space="0" w:color="auto"/>
            <w:right w:val="none" w:sz="0" w:space="0" w:color="auto"/>
          </w:divBdr>
        </w:div>
        <w:div w:id="1250888035">
          <w:marLeft w:val="0"/>
          <w:marRight w:val="0"/>
          <w:marTop w:val="0"/>
          <w:marBottom w:val="0"/>
          <w:divBdr>
            <w:top w:val="none" w:sz="0" w:space="0" w:color="auto"/>
            <w:left w:val="none" w:sz="0" w:space="0" w:color="auto"/>
            <w:bottom w:val="none" w:sz="0" w:space="0" w:color="auto"/>
            <w:right w:val="none" w:sz="0" w:space="0" w:color="auto"/>
          </w:divBdr>
        </w:div>
        <w:div w:id="1320038462">
          <w:marLeft w:val="0"/>
          <w:marRight w:val="0"/>
          <w:marTop w:val="0"/>
          <w:marBottom w:val="0"/>
          <w:divBdr>
            <w:top w:val="none" w:sz="0" w:space="0" w:color="auto"/>
            <w:left w:val="none" w:sz="0" w:space="0" w:color="auto"/>
            <w:bottom w:val="none" w:sz="0" w:space="0" w:color="auto"/>
            <w:right w:val="none" w:sz="0" w:space="0" w:color="auto"/>
          </w:divBdr>
        </w:div>
        <w:div w:id="1380547727">
          <w:marLeft w:val="0"/>
          <w:marRight w:val="0"/>
          <w:marTop w:val="0"/>
          <w:marBottom w:val="0"/>
          <w:divBdr>
            <w:top w:val="none" w:sz="0" w:space="0" w:color="auto"/>
            <w:left w:val="none" w:sz="0" w:space="0" w:color="auto"/>
            <w:bottom w:val="none" w:sz="0" w:space="0" w:color="auto"/>
            <w:right w:val="none" w:sz="0" w:space="0" w:color="auto"/>
          </w:divBdr>
        </w:div>
        <w:div w:id="1552039910">
          <w:marLeft w:val="0"/>
          <w:marRight w:val="0"/>
          <w:marTop w:val="0"/>
          <w:marBottom w:val="0"/>
          <w:divBdr>
            <w:top w:val="none" w:sz="0" w:space="0" w:color="auto"/>
            <w:left w:val="none" w:sz="0" w:space="0" w:color="auto"/>
            <w:bottom w:val="none" w:sz="0" w:space="0" w:color="auto"/>
            <w:right w:val="none" w:sz="0" w:space="0" w:color="auto"/>
          </w:divBdr>
        </w:div>
        <w:div w:id="1643802974">
          <w:marLeft w:val="0"/>
          <w:marRight w:val="0"/>
          <w:marTop w:val="0"/>
          <w:marBottom w:val="0"/>
          <w:divBdr>
            <w:top w:val="none" w:sz="0" w:space="0" w:color="auto"/>
            <w:left w:val="none" w:sz="0" w:space="0" w:color="auto"/>
            <w:bottom w:val="none" w:sz="0" w:space="0" w:color="auto"/>
            <w:right w:val="none" w:sz="0" w:space="0" w:color="auto"/>
          </w:divBdr>
        </w:div>
        <w:div w:id="1692536325">
          <w:marLeft w:val="0"/>
          <w:marRight w:val="0"/>
          <w:marTop w:val="0"/>
          <w:marBottom w:val="0"/>
          <w:divBdr>
            <w:top w:val="none" w:sz="0" w:space="0" w:color="auto"/>
            <w:left w:val="none" w:sz="0" w:space="0" w:color="auto"/>
            <w:bottom w:val="none" w:sz="0" w:space="0" w:color="auto"/>
            <w:right w:val="none" w:sz="0" w:space="0" w:color="auto"/>
          </w:divBdr>
        </w:div>
        <w:div w:id="1804881183">
          <w:marLeft w:val="0"/>
          <w:marRight w:val="0"/>
          <w:marTop w:val="0"/>
          <w:marBottom w:val="0"/>
          <w:divBdr>
            <w:top w:val="none" w:sz="0" w:space="0" w:color="auto"/>
            <w:left w:val="none" w:sz="0" w:space="0" w:color="auto"/>
            <w:bottom w:val="none" w:sz="0" w:space="0" w:color="auto"/>
            <w:right w:val="none" w:sz="0" w:space="0" w:color="auto"/>
          </w:divBdr>
        </w:div>
        <w:div w:id="1887141254">
          <w:marLeft w:val="0"/>
          <w:marRight w:val="0"/>
          <w:marTop w:val="0"/>
          <w:marBottom w:val="0"/>
          <w:divBdr>
            <w:top w:val="none" w:sz="0" w:space="0" w:color="auto"/>
            <w:left w:val="none" w:sz="0" w:space="0" w:color="auto"/>
            <w:bottom w:val="none" w:sz="0" w:space="0" w:color="auto"/>
            <w:right w:val="none" w:sz="0" w:space="0" w:color="auto"/>
          </w:divBdr>
        </w:div>
      </w:divsChild>
    </w:div>
    <w:div w:id="1873415493">
      <w:bodyDiv w:val="1"/>
      <w:marLeft w:val="0"/>
      <w:marRight w:val="0"/>
      <w:marTop w:val="0"/>
      <w:marBottom w:val="0"/>
      <w:divBdr>
        <w:top w:val="none" w:sz="0" w:space="0" w:color="auto"/>
        <w:left w:val="none" w:sz="0" w:space="0" w:color="auto"/>
        <w:bottom w:val="none" w:sz="0" w:space="0" w:color="auto"/>
        <w:right w:val="none" w:sz="0" w:space="0" w:color="auto"/>
      </w:divBdr>
    </w:div>
    <w:div w:id="1997682069">
      <w:bodyDiv w:val="1"/>
      <w:marLeft w:val="0"/>
      <w:marRight w:val="0"/>
      <w:marTop w:val="0"/>
      <w:marBottom w:val="0"/>
      <w:divBdr>
        <w:top w:val="none" w:sz="0" w:space="0" w:color="auto"/>
        <w:left w:val="none" w:sz="0" w:space="0" w:color="auto"/>
        <w:bottom w:val="none" w:sz="0" w:space="0" w:color="auto"/>
        <w:right w:val="none" w:sz="0" w:space="0" w:color="auto"/>
      </w:divBdr>
    </w:div>
    <w:div w:id="2028944546">
      <w:bodyDiv w:val="1"/>
      <w:marLeft w:val="0"/>
      <w:marRight w:val="0"/>
      <w:marTop w:val="0"/>
      <w:marBottom w:val="0"/>
      <w:divBdr>
        <w:top w:val="none" w:sz="0" w:space="0" w:color="auto"/>
        <w:left w:val="none" w:sz="0" w:space="0" w:color="auto"/>
        <w:bottom w:val="none" w:sz="0" w:space="0" w:color="auto"/>
        <w:right w:val="none" w:sz="0" w:space="0" w:color="auto"/>
      </w:divBdr>
      <w:divsChild>
        <w:div w:id="1083451781">
          <w:marLeft w:val="0"/>
          <w:marRight w:val="0"/>
          <w:marTop w:val="0"/>
          <w:marBottom w:val="0"/>
          <w:divBdr>
            <w:top w:val="none" w:sz="0" w:space="0" w:color="auto"/>
            <w:left w:val="none" w:sz="0" w:space="0" w:color="auto"/>
            <w:bottom w:val="none" w:sz="0" w:space="0" w:color="auto"/>
            <w:right w:val="none" w:sz="0" w:space="0" w:color="auto"/>
          </w:divBdr>
          <w:divsChild>
            <w:div w:id="28460643">
              <w:marLeft w:val="0"/>
              <w:marRight w:val="0"/>
              <w:marTop w:val="0"/>
              <w:marBottom w:val="0"/>
              <w:divBdr>
                <w:top w:val="none" w:sz="0" w:space="0" w:color="auto"/>
                <w:left w:val="none" w:sz="0" w:space="0" w:color="auto"/>
                <w:bottom w:val="none" w:sz="0" w:space="0" w:color="auto"/>
                <w:right w:val="none" w:sz="0" w:space="0" w:color="auto"/>
              </w:divBdr>
            </w:div>
            <w:div w:id="61761881">
              <w:marLeft w:val="0"/>
              <w:marRight w:val="0"/>
              <w:marTop w:val="0"/>
              <w:marBottom w:val="0"/>
              <w:divBdr>
                <w:top w:val="none" w:sz="0" w:space="0" w:color="auto"/>
                <w:left w:val="none" w:sz="0" w:space="0" w:color="auto"/>
                <w:bottom w:val="none" w:sz="0" w:space="0" w:color="auto"/>
                <w:right w:val="none" w:sz="0" w:space="0" w:color="auto"/>
              </w:divBdr>
            </w:div>
            <w:div w:id="223109624">
              <w:marLeft w:val="0"/>
              <w:marRight w:val="0"/>
              <w:marTop w:val="0"/>
              <w:marBottom w:val="0"/>
              <w:divBdr>
                <w:top w:val="none" w:sz="0" w:space="0" w:color="auto"/>
                <w:left w:val="none" w:sz="0" w:space="0" w:color="auto"/>
                <w:bottom w:val="none" w:sz="0" w:space="0" w:color="auto"/>
                <w:right w:val="none" w:sz="0" w:space="0" w:color="auto"/>
              </w:divBdr>
            </w:div>
            <w:div w:id="316760885">
              <w:marLeft w:val="0"/>
              <w:marRight w:val="0"/>
              <w:marTop w:val="0"/>
              <w:marBottom w:val="0"/>
              <w:divBdr>
                <w:top w:val="none" w:sz="0" w:space="0" w:color="auto"/>
                <w:left w:val="none" w:sz="0" w:space="0" w:color="auto"/>
                <w:bottom w:val="none" w:sz="0" w:space="0" w:color="auto"/>
                <w:right w:val="none" w:sz="0" w:space="0" w:color="auto"/>
              </w:divBdr>
            </w:div>
            <w:div w:id="611475629">
              <w:marLeft w:val="0"/>
              <w:marRight w:val="0"/>
              <w:marTop w:val="0"/>
              <w:marBottom w:val="0"/>
              <w:divBdr>
                <w:top w:val="none" w:sz="0" w:space="0" w:color="auto"/>
                <w:left w:val="none" w:sz="0" w:space="0" w:color="auto"/>
                <w:bottom w:val="none" w:sz="0" w:space="0" w:color="auto"/>
                <w:right w:val="none" w:sz="0" w:space="0" w:color="auto"/>
              </w:divBdr>
            </w:div>
            <w:div w:id="1408962643">
              <w:marLeft w:val="0"/>
              <w:marRight w:val="0"/>
              <w:marTop w:val="0"/>
              <w:marBottom w:val="0"/>
              <w:divBdr>
                <w:top w:val="none" w:sz="0" w:space="0" w:color="auto"/>
                <w:left w:val="none" w:sz="0" w:space="0" w:color="auto"/>
                <w:bottom w:val="none" w:sz="0" w:space="0" w:color="auto"/>
                <w:right w:val="none" w:sz="0" w:space="0" w:color="auto"/>
              </w:divBdr>
            </w:div>
            <w:div w:id="16694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144">
      <w:bodyDiv w:val="1"/>
      <w:marLeft w:val="0"/>
      <w:marRight w:val="0"/>
      <w:marTop w:val="0"/>
      <w:marBottom w:val="0"/>
      <w:divBdr>
        <w:top w:val="none" w:sz="0" w:space="0" w:color="auto"/>
        <w:left w:val="none" w:sz="0" w:space="0" w:color="auto"/>
        <w:bottom w:val="none" w:sz="0" w:space="0" w:color="auto"/>
        <w:right w:val="none" w:sz="0" w:space="0" w:color="auto"/>
      </w:divBdr>
      <w:divsChild>
        <w:div w:id="1144545230">
          <w:marLeft w:val="0"/>
          <w:marRight w:val="0"/>
          <w:marTop w:val="0"/>
          <w:marBottom w:val="0"/>
          <w:divBdr>
            <w:top w:val="none" w:sz="0" w:space="0" w:color="auto"/>
            <w:left w:val="none" w:sz="0" w:space="0" w:color="auto"/>
            <w:bottom w:val="none" w:sz="0" w:space="0" w:color="auto"/>
            <w:right w:val="none" w:sz="0" w:space="0" w:color="auto"/>
          </w:divBdr>
          <w:divsChild>
            <w:div w:id="141773257">
              <w:marLeft w:val="0"/>
              <w:marRight w:val="0"/>
              <w:marTop w:val="0"/>
              <w:marBottom w:val="0"/>
              <w:divBdr>
                <w:top w:val="none" w:sz="0" w:space="0" w:color="auto"/>
                <w:left w:val="none" w:sz="0" w:space="0" w:color="auto"/>
                <w:bottom w:val="none" w:sz="0" w:space="0" w:color="auto"/>
                <w:right w:val="none" w:sz="0" w:space="0" w:color="auto"/>
              </w:divBdr>
            </w:div>
            <w:div w:id="518663978">
              <w:marLeft w:val="0"/>
              <w:marRight w:val="0"/>
              <w:marTop w:val="0"/>
              <w:marBottom w:val="0"/>
              <w:divBdr>
                <w:top w:val="none" w:sz="0" w:space="0" w:color="auto"/>
                <w:left w:val="none" w:sz="0" w:space="0" w:color="auto"/>
                <w:bottom w:val="none" w:sz="0" w:space="0" w:color="auto"/>
                <w:right w:val="none" w:sz="0" w:space="0" w:color="auto"/>
              </w:divBdr>
            </w:div>
            <w:div w:id="720402261">
              <w:marLeft w:val="0"/>
              <w:marRight w:val="0"/>
              <w:marTop w:val="0"/>
              <w:marBottom w:val="0"/>
              <w:divBdr>
                <w:top w:val="none" w:sz="0" w:space="0" w:color="auto"/>
                <w:left w:val="none" w:sz="0" w:space="0" w:color="auto"/>
                <w:bottom w:val="none" w:sz="0" w:space="0" w:color="auto"/>
                <w:right w:val="none" w:sz="0" w:space="0" w:color="auto"/>
              </w:divBdr>
            </w:div>
            <w:div w:id="755173286">
              <w:marLeft w:val="0"/>
              <w:marRight w:val="0"/>
              <w:marTop w:val="0"/>
              <w:marBottom w:val="0"/>
              <w:divBdr>
                <w:top w:val="none" w:sz="0" w:space="0" w:color="auto"/>
                <w:left w:val="none" w:sz="0" w:space="0" w:color="auto"/>
                <w:bottom w:val="none" w:sz="0" w:space="0" w:color="auto"/>
                <w:right w:val="none" w:sz="0" w:space="0" w:color="auto"/>
              </w:divBdr>
            </w:div>
            <w:div w:id="1017580099">
              <w:marLeft w:val="0"/>
              <w:marRight w:val="0"/>
              <w:marTop w:val="0"/>
              <w:marBottom w:val="0"/>
              <w:divBdr>
                <w:top w:val="none" w:sz="0" w:space="0" w:color="auto"/>
                <w:left w:val="none" w:sz="0" w:space="0" w:color="auto"/>
                <w:bottom w:val="none" w:sz="0" w:space="0" w:color="auto"/>
                <w:right w:val="none" w:sz="0" w:space="0" w:color="auto"/>
              </w:divBdr>
            </w:div>
            <w:div w:id="1129786305">
              <w:marLeft w:val="0"/>
              <w:marRight w:val="0"/>
              <w:marTop w:val="0"/>
              <w:marBottom w:val="0"/>
              <w:divBdr>
                <w:top w:val="none" w:sz="0" w:space="0" w:color="auto"/>
                <w:left w:val="none" w:sz="0" w:space="0" w:color="auto"/>
                <w:bottom w:val="none" w:sz="0" w:space="0" w:color="auto"/>
                <w:right w:val="none" w:sz="0" w:space="0" w:color="auto"/>
              </w:divBdr>
            </w:div>
            <w:div w:id="1633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159">
      <w:bodyDiv w:val="1"/>
      <w:marLeft w:val="0"/>
      <w:marRight w:val="0"/>
      <w:marTop w:val="0"/>
      <w:marBottom w:val="0"/>
      <w:divBdr>
        <w:top w:val="none" w:sz="0" w:space="0" w:color="auto"/>
        <w:left w:val="none" w:sz="0" w:space="0" w:color="auto"/>
        <w:bottom w:val="none" w:sz="0" w:space="0" w:color="auto"/>
        <w:right w:val="none" w:sz="0" w:space="0" w:color="auto"/>
      </w:divBdr>
    </w:div>
    <w:div w:id="2130397812">
      <w:bodyDiv w:val="1"/>
      <w:marLeft w:val="0"/>
      <w:marRight w:val="0"/>
      <w:marTop w:val="0"/>
      <w:marBottom w:val="0"/>
      <w:divBdr>
        <w:top w:val="none" w:sz="0" w:space="0" w:color="auto"/>
        <w:left w:val="none" w:sz="0" w:space="0" w:color="auto"/>
        <w:bottom w:val="none" w:sz="0" w:space="0" w:color="auto"/>
        <w:right w:val="none" w:sz="0" w:space="0" w:color="auto"/>
      </w:divBdr>
      <w:divsChild>
        <w:div w:id="161089414">
          <w:marLeft w:val="0"/>
          <w:marRight w:val="0"/>
          <w:marTop w:val="0"/>
          <w:marBottom w:val="0"/>
          <w:divBdr>
            <w:top w:val="none" w:sz="0" w:space="0" w:color="auto"/>
            <w:left w:val="none" w:sz="0" w:space="0" w:color="auto"/>
            <w:bottom w:val="none" w:sz="0" w:space="0" w:color="auto"/>
            <w:right w:val="none" w:sz="0" w:space="0" w:color="auto"/>
          </w:divBdr>
        </w:div>
        <w:div w:id="943733055">
          <w:marLeft w:val="0"/>
          <w:marRight w:val="0"/>
          <w:marTop w:val="0"/>
          <w:marBottom w:val="0"/>
          <w:divBdr>
            <w:top w:val="none" w:sz="0" w:space="0" w:color="auto"/>
            <w:left w:val="none" w:sz="0" w:space="0" w:color="auto"/>
            <w:bottom w:val="none" w:sz="0" w:space="0" w:color="auto"/>
            <w:right w:val="none" w:sz="0" w:space="0" w:color="auto"/>
          </w:divBdr>
        </w:div>
        <w:div w:id="1013998014">
          <w:marLeft w:val="0"/>
          <w:marRight w:val="0"/>
          <w:marTop w:val="0"/>
          <w:marBottom w:val="0"/>
          <w:divBdr>
            <w:top w:val="none" w:sz="0" w:space="0" w:color="auto"/>
            <w:left w:val="none" w:sz="0" w:space="0" w:color="auto"/>
            <w:bottom w:val="none" w:sz="0" w:space="0" w:color="auto"/>
            <w:right w:val="none" w:sz="0" w:space="0" w:color="auto"/>
          </w:divBdr>
        </w:div>
        <w:div w:id="1253852035">
          <w:marLeft w:val="0"/>
          <w:marRight w:val="0"/>
          <w:marTop w:val="0"/>
          <w:marBottom w:val="0"/>
          <w:divBdr>
            <w:top w:val="none" w:sz="0" w:space="0" w:color="auto"/>
            <w:left w:val="none" w:sz="0" w:space="0" w:color="auto"/>
            <w:bottom w:val="none" w:sz="0" w:space="0" w:color="auto"/>
            <w:right w:val="none" w:sz="0" w:space="0" w:color="auto"/>
          </w:divBdr>
        </w:div>
        <w:div w:id="72822549">
          <w:marLeft w:val="0"/>
          <w:marRight w:val="0"/>
          <w:marTop w:val="0"/>
          <w:marBottom w:val="0"/>
          <w:divBdr>
            <w:top w:val="none" w:sz="0" w:space="0" w:color="auto"/>
            <w:left w:val="none" w:sz="0" w:space="0" w:color="auto"/>
            <w:bottom w:val="none" w:sz="0" w:space="0" w:color="auto"/>
            <w:right w:val="none" w:sz="0" w:space="0" w:color="auto"/>
          </w:divBdr>
        </w:div>
        <w:div w:id="1373311839">
          <w:marLeft w:val="0"/>
          <w:marRight w:val="0"/>
          <w:marTop w:val="0"/>
          <w:marBottom w:val="0"/>
          <w:divBdr>
            <w:top w:val="none" w:sz="0" w:space="0" w:color="auto"/>
            <w:left w:val="none" w:sz="0" w:space="0" w:color="auto"/>
            <w:bottom w:val="none" w:sz="0" w:space="0" w:color="auto"/>
            <w:right w:val="none" w:sz="0" w:space="0" w:color="auto"/>
          </w:divBdr>
        </w:div>
        <w:div w:id="682127100">
          <w:marLeft w:val="0"/>
          <w:marRight w:val="0"/>
          <w:marTop w:val="0"/>
          <w:marBottom w:val="0"/>
          <w:divBdr>
            <w:top w:val="none" w:sz="0" w:space="0" w:color="auto"/>
            <w:left w:val="none" w:sz="0" w:space="0" w:color="auto"/>
            <w:bottom w:val="none" w:sz="0" w:space="0" w:color="auto"/>
            <w:right w:val="none" w:sz="0" w:space="0" w:color="auto"/>
          </w:divBdr>
        </w:div>
        <w:div w:id="1888564707">
          <w:marLeft w:val="0"/>
          <w:marRight w:val="0"/>
          <w:marTop w:val="0"/>
          <w:marBottom w:val="0"/>
          <w:divBdr>
            <w:top w:val="none" w:sz="0" w:space="0" w:color="auto"/>
            <w:left w:val="none" w:sz="0" w:space="0" w:color="auto"/>
            <w:bottom w:val="none" w:sz="0" w:space="0" w:color="auto"/>
            <w:right w:val="none" w:sz="0" w:space="0" w:color="auto"/>
          </w:divBdr>
        </w:div>
        <w:div w:id="1744450992">
          <w:marLeft w:val="0"/>
          <w:marRight w:val="0"/>
          <w:marTop w:val="0"/>
          <w:marBottom w:val="0"/>
          <w:divBdr>
            <w:top w:val="none" w:sz="0" w:space="0" w:color="auto"/>
            <w:left w:val="none" w:sz="0" w:space="0" w:color="auto"/>
            <w:bottom w:val="none" w:sz="0" w:space="0" w:color="auto"/>
            <w:right w:val="none" w:sz="0" w:space="0" w:color="auto"/>
          </w:divBdr>
        </w:div>
        <w:div w:id="945624235">
          <w:marLeft w:val="0"/>
          <w:marRight w:val="0"/>
          <w:marTop w:val="0"/>
          <w:marBottom w:val="0"/>
          <w:divBdr>
            <w:top w:val="none" w:sz="0" w:space="0" w:color="auto"/>
            <w:left w:val="none" w:sz="0" w:space="0" w:color="auto"/>
            <w:bottom w:val="none" w:sz="0" w:space="0" w:color="auto"/>
            <w:right w:val="none" w:sz="0" w:space="0" w:color="auto"/>
          </w:divBdr>
        </w:div>
        <w:div w:id="1711759275">
          <w:marLeft w:val="0"/>
          <w:marRight w:val="0"/>
          <w:marTop w:val="0"/>
          <w:marBottom w:val="0"/>
          <w:divBdr>
            <w:top w:val="none" w:sz="0" w:space="0" w:color="auto"/>
            <w:left w:val="none" w:sz="0" w:space="0" w:color="auto"/>
            <w:bottom w:val="none" w:sz="0" w:space="0" w:color="auto"/>
            <w:right w:val="none" w:sz="0" w:space="0" w:color="auto"/>
          </w:divBdr>
        </w:div>
        <w:div w:id="1012025558">
          <w:marLeft w:val="0"/>
          <w:marRight w:val="0"/>
          <w:marTop w:val="0"/>
          <w:marBottom w:val="0"/>
          <w:divBdr>
            <w:top w:val="none" w:sz="0" w:space="0" w:color="auto"/>
            <w:left w:val="none" w:sz="0" w:space="0" w:color="auto"/>
            <w:bottom w:val="none" w:sz="0" w:space="0" w:color="auto"/>
            <w:right w:val="none" w:sz="0" w:space="0" w:color="auto"/>
          </w:divBdr>
        </w:div>
        <w:div w:id="1683167420">
          <w:marLeft w:val="0"/>
          <w:marRight w:val="0"/>
          <w:marTop w:val="0"/>
          <w:marBottom w:val="0"/>
          <w:divBdr>
            <w:top w:val="none" w:sz="0" w:space="0" w:color="auto"/>
            <w:left w:val="none" w:sz="0" w:space="0" w:color="auto"/>
            <w:bottom w:val="none" w:sz="0" w:space="0" w:color="auto"/>
            <w:right w:val="none" w:sz="0" w:space="0" w:color="auto"/>
          </w:divBdr>
        </w:div>
        <w:div w:id="2115320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translate.goog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rtoflanguageinvention.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funtranslations.com/dothraki"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mahen2/dothraki_gf" TargetMode="External"/><Relationship Id="rId20" Type="http://schemas.openxmlformats.org/officeDocument/2006/relationships/hyperlink" Target="http://www.georgerrmartin.com/bibliograp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www.grammaticalframework.org/lib/doc/status.html" TargetMode="External"/><Relationship Id="rId10" Type="http://schemas.openxmlformats.org/officeDocument/2006/relationships/footer" Target="footer2.xml"/><Relationship Id="rId19" Type="http://schemas.openxmlformats.org/officeDocument/2006/relationships/hyperlink" Target="http://www.grammaticalframework.org/demos/translati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yperlink" Target="http://www.dothraki.com/about-dothraki/"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8549E53-6812-4E0B-8024-1962638CC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2230</Words>
  <Characters>12711</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Journal of Information Literacy</vt:lpstr>
      <vt:lpstr>Journal of Information Literacy</vt:lpstr>
    </vt:vector>
  </TitlesOfParts>
  <Company>Information Studies</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Information Literacy</dc:title>
  <dc:creator>Sheila Webber</dc:creator>
  <cp:lastModifiedBy>Maria Henkel</cp:lastModifiedBy>
  <cp:revision>35</cp:revision>
  <cp:lastPrinted>2015-08-31T13:03:00Z</cp:lastPrinted>
  <dcterms:created xsi:type="dcterms:W3CDTF">2016-10-01T11:39:00Z</dcterms:created>
  <dcterms:modified xsi:type="dcterms:W3CDTF">2016-10-05T16:20:00Z</dcterms:modified>
</cp:coreProperties>
</file>