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CBBCE" w14:textId="070F1309" w:rsidR="00680110" w:rsidRPr="00680110" w:rsidRDefault="00680110" w:rsidP="00680110">
      <w:pPr>
        <w:pStyle w:val="Heading1"/>
        <w:jc w:val="center"/>
        <w:rPr>
          <w:sz w:val="36"/>
          <w:szCs w:val="36"/>
          <w:lang w:val="en-IN"/>
        </w:rPr>
      </w:pPr>
      <w:r w:rsidRPr="00680110">
        <w:rPr>
          <w:sz w:val="36"/>
          <w:szCs w:val="36"/>
          <w:lang w:val="en-IN"/>
        </w:rPr>
        <w:t xml:space="preserve">BRAINLENS – A MULTIMODEL ARTIFICIAL </w:t>
      </w:r>
      <w:r w:rsidR="00B43C10">
        <w:rPr>
          <w:sz w:val="36"/>
          <w:szCs w:val="36"/>
          <w:lang w:val="en-IN"/>
        </w:rPr>
        <w:t xml:space="preserve">  </w:t>
      </w:r>
      <w:r w:rsidRPr="00680110">
        <w:rPr>
          <w:sz w:val="36"/>
          <w:szCs w:val="36"/>
          <w:lang w:val="en-IN"/>
        </w:rPr>
        <w:t>INTELLIGENCE SYSTEM FOR STROKE DETECTION AND RISK PREDICTION</w:t>
      </w:r>
    </w:p>
    <w:p w14:paraId="3AAB51CF" w14:textId="16ADD11D" w:rsidR="009049E4" w:rsidRPr="009049E4" w:rsidRDefault="009049E4" w:rsidP="009049E4">
      <w:pPr>
        <w:pStyle w:val="Heading1"/>
        <w:jc w:val="center"/>
        <w:rPr>
          <w:sz w:val="36"/>
          <w:szCs w:val="36"/>
        </w:rPr>
      </w:pPr>
    </w:p>
    <w:p w14:paraId="596E4824" w14:textId="77777777" w:rsidR="009049E4" w:rsidRDefault="009049E4" w:rsidP="009049E4"/>
    <w:p w14:paraId="76D27407" w14:textId="77777777" w:rsidR="009049E4" w:rsidRDefault="009049E4" w:rsidP="009049E4">
      <w:pPr>
        <w:pStyle w:val="Heading2"/>
      </w:pPr>
      <w:r>
        <w:t>FIELD OF THE INVENTION</w:t>
      </w:r>
    </w:p>
    <w:p w14:paraId="02BA206A" w14:textId="00A6D4F5" w:rsidR="009049E4" w:rsidRDefault="009517D9" w:rsidP="009049E4">
      <w:pPr>
        <w:pStyle w:val="NormalWeb"/>
      </w:pPr>
      <w:r>
        <w:t>The</w:t>
      </w:r>
      <w:r w:rsidRPr="009517D9">
        <w:t xml:space="preserve"> present invention is related to the artificial intelligence technology used in the medical and healthcare sector. Specifically, it pertains to a multimodal diagnostic system that </w:t>
      </w:r>
      <w:proofErr w:type="spellStart"/>
      <w:r>
        <w:t>utilises</w:t>
      </w:r>
      <w:proofErr w:type="spellEnd"/>
      <w:r w:rsidRPr="009517D9">
        <w:t xml:space="preserve"> deep learning and sequential learning methods for the automatic detection of strokes and prediction of future risks using medical imaging and clinical </w:t>
      </w:r>
      <w:r w:rsidR="00680110" w:rsidRPr="00680110">
        <w:t>data</w:t>
      </w:r>
      <w:r w:rsidR="009049E4">
        <w:t>.</w:t>
      </w:r>
    </w:p>
    <w:p w14:paraId="397A3D54" w14:textId="77777777" w:rsidR="009049E4" w:rsidRDefault="009049E4" w:rsidP="009049E4">
      <w:pPr>
        <w:pStyle w:val="Heading2"/>
      </w:pPr>
      <w:r>
        <w:t>BACKGROUND OF THE INVENTION</w:t>
      </w:r>
    </w:p>
    <w:p w14:paraId="3931836E" w14:textId="43E38345" w:rsidR="00663900" w:rsidRPr="00663900" w:rsidRDefault="00680110" w:rsidP="00663900">
      <w:pPr>
        <w:pStyle w:val="NormalWeb"/>
        <w:rPr>
          <w:lang w:val="en-IN"/>
        </w:rPr>
      </w:pPr>
      <w:r w:rsidRPr="00680110">
        <w:rPr>
          <w:lang w:val="en-IN"/>
        </w:rPr>
        <w:t>Stroke</w:t>
      </w:r>
      <w:r w:rsidR="00663900">
        <w:rPr>
          <w:lang w:val="en-IN"/>
        </w:rPr>
        <w:t xml:space="preserve"> </w:t>
      </w:r>
      <w:r w:rsidR="00663900" w:rsidRPr="00663900">
        <w:rPr>
          <w:lang w:val="en-IN"/>
        </w:rPr>
        <w:t>is a serious neurological condition and a leading cause of death and disability worldwide. Early and accurate diagnosis is essential for successful treatment; however, the conventional stroke diagnosis is highly dependent on the manual analysis of CT/MRI images and clinical assessment by expert neurologists. This is a time-consuming, subjective, and expert-dependent process, especially in rural and developing regions.</w:t>
      </w:r>
    </w:p>
    <w:p w14:paraId="68438EDF" w14:textId="78CD2397" w:rsidR="00663900" w:rsidRDefault="00663900" w:rsidP="00663900">
      <w:pPr>
        <w:pStyle w:val="NormalWeb"/>
        <w:rPr>
          <w:lang w:val="en-IN"/>
        </w:rPr>
      </w:pPr>
      <w:r w:rsidRPr="00663900">
        <w:rPr>
          <w:lang w:val="en-IN"/>
        </w:rPr>
        <w:t xml:space="preserve">Conventional computer-assisted diagnostic systems are often designed to </w:t>
      </w:r>
      <w:r>
        <w:rPr>
          <w:lang w:val="en-IN"/>
        </w:rPr>
        <w:t>analyse</w:t>
      </w:r>
      <w:r w:rsidRPr="00663900">
        <w:rPr>
          <w:lang w:val="en-IN"/>
        </w:rPr>
        <w:t xml:space="preserve"> only one type of data, whether it is medical images or structured clinical data. Image-based systems are prone to </w:t>
      </w:r>
      <w:r>
        <w:rPr>
          <w:lang w:val="en-IN"/>
        </w:rPr>
        <w:t>neglecting</w:t>
      </w:r>
      <w:r w:rsidRPr="00663900">
        <w:rPr>
          <w:lang w:val="en-IN"/>
        </w:rPr>
        <w:t xml:space="preserve"> critical risk factors present in the patient’s medical history, while data-based systems fail to identify real-time abnormalities in the brain. Furthermore, conventional systems are often non-interpretable, and clinicians are unable to validate and rely on AI-driven diagnostic outcomes.</w:t>
      </w:r>
    </w:p>
    <w:p w14:paraId="2D5A3B1A" w14:textId="041B3DD9" w:rsidR="00680110" w:rsidRDefault="00663900" w:rsidP="00663900">
      <w:pPr>
        <w:pStyle w:val="NormalWeb"/>
        <w:rPr>
          <w:lang w:val="en-IN"/>
        </w:rPr>
      </w:pPr>
      <w:r w:rsidRPr="00663900">
        <w:rPr>
          <w:lang w:val="en-IN"/>
        </w:rPr>
        <w:t xml:space="preserve">Thus, there is a pressing need for a smart and comprehensive diagnostic system capable of effectively </w:t>
      </w:r>
      <w:r>
        <w:rPr>
          <w:lang w:val="en-IN"/>
        </w:rPr>
        <w:t>analysing</w:t>
      </w:r>
      <w:r w:rsidRPr="00663900">
        <w:rPr>
          <w:lang w:val="en-IN"/>
        </w:rPr>
        <w:t xml:space="preserve"> and combining multiple sources of data for accurate, interpretable, and real-time stroke detection and risk prediction.</w:t>
      </w:r>
    </w:p>
    <w:p w14:paraId="473FB333" w14:textId="77777777" w:rsidR="00546906" w:rsidRDefault="00546906" w:rsidP="00663900">
      <w:pPr>
        <w:pStyle w:val="NormalWeb"/>
        <w:rPr>
          <w:lang w:val="en-IN"/>
        </w:rPr>
      </w:pPr>
    </w:p>
    <w:p w14:paraId="0256EE38" w14:textId="77777777" w:rsidR="00546906" w:rsidRDefault="00546906" w:rsidP="00663900">
      <w:pPr>
        <w:pStyle w:val="NormalWeb"/>
        <w:rPr>
          <w:lang w:val="en-IN"/>
        </w:rPr>
      </w:pPr>
    </w:p>
    <w:p w14:paraId="2A3EF711" w14:textId="77777777" w:rsidR="00546906" w:rsidRDefault="00546906" w:rsidP="00663900">
      <w:pPr>
        <w:pStyle w:val="NormalWeb"/>
        <w:rPr>
          <w:lang w:val="en-IN"/>
        </w:rPr>
      </w:pPr>
    </w:p>
    <w:p w14:paraId="27E25BA8" w14:textId="77777777" w:rsidR="00546906" w:rsidRPr="00680110" w:rsidRDefault="00546906" w:rsidP="00663900">
      <w:pPr>
        <w:pStyle w:val="NormalWeb"/>
        <w:rPr>
          <w:lang w:val="en-IN"/>
        </w:rPr>
      </w:pPr>
    </w:p>
    <w:p w14:paraId="5E563407" w14:textId="77777777" w:rsidR="009049E4" w:rsidRDefault="009049E4" w:rsidP="009049E4">
      <w:pPr>
        <w:pStyle w:val="Heading2"/>
      </w:pPr>
      <w:r>
        <w:lastRenderedPageBreak/>
        <w:t>OBJECTS OF THE INVENTION</w:t>
      </w:r>
    </w:p>
    <w:p w14:paraId="2C16CA62" w14:textId="77777777" w:rsidR="009049E4" w:rsidRDefault="009049E4" w:rsidP="009049E4">
      <w:pPr>
        <w:pStyle w:val="NormalWeb"/>
      </w:pPr>
      <w:r>
        <w:t>The objectives of the present invention include:</w:t>
      </w:r>
    </w:p>
    <w:p w14:paraId="5AA05A1E" w14:textId="4A14D118" w:rsidR="009049E4" w:rsidRDefault="00680110" w:rsidP="00EE05FE">
      <w:pPr>
        <w:pStyle w:val="NormalWeb"/>
      </w:pPr>
      <w:r>
        <w:t xml:space="preserve">• </w:t>
      </w:r>
      <w:r w:rsidR="00C1245D" w:rsidRPr="00C1245D">
        <w:t>Developing an automated system for stroke detection from CT/MRI images of the brain.</w:t>
      </w:r>
      <w:r w:rsidR="00C1245D" w:rsidRPr="00C1245D">
        <w:br/>
        <w:t>• Developing a system for predicting the risk of future strokes based on patient clinical and lifestyle inputs.</w:t>
      </w:r>
      <w:r w:rsidR="00C1245D" w:rsidRPr="00C1245D">
        <w:br/>
        <w:t xml:space="preserve">• Developing a system that combines CNN and </w:t>
      </w:r>
      <w:proofErr w:type="spellStart"/>
      <w:r w:rsidR="00C1245D" w:rsidRPr="00C1245D">
        <w:t>BiLSTM</w:t>
      </w:r>
      <w:proofErr w:type="spellEnd"/>
      <w:r w:rsidR="00C1245D" w:rsidRPr="00C1245D">
        <w:t xml:space="preserve"> models for </w:t>
      </w:r>
      <w:proofErr w:type="spellStart"/>
      <w:r w:rsidR="00C1245D" w:rsidRPr="00C1245D">
        <w:t>multimodel</w:t>
      </w:r>
      <w:proofErr w:type="spellEnd"/>
      <w:r w:rsidR="00C1245D" w:rsidRPr="00C1245D">
        <w:t xml:space="preserve"> learning.</w:t>
      </w:r>
      <w:r w:rsidR="00C1245D" w:rsidRPr="00C1245D">
        <w:br/>
        <w:t>• Developing a system that improves the accuracy of diagnosis by fusing multimodal data.</w:t>
      </w:r>
      <w:r w:rsidR="00C1245D" w:rsidRPr="00C1245D">
        <w:br/>
        <w:t>• Developing a system that provides explainable AI results for clinical interpretation.</w:t>
      </w:r>
      <w:r w:rsidR="00C1245D" w:rsidRPr="00C1245D">
        <w:br/>
        <w:t>• Developing a system that enables early intervention and preventive care.</w:t>
      </w:r>
    </w:p>
    <w:p w14:paraId="54AE1141" w14:textId="77777777" w:rsidR="009049E4" w:rsidRDefault="009049E4" w:rsidP="009049E4">
      <w:pPr>
        <w:pStyle w:val="Heading2"/>
      </w:pPr>
      <w:r>
        <w:t>SUMMARY OF THE INVENTION</w:t>
      </w:r>
    </w:p>
    <w:p w14:paraId="4948E9B7" w14:textId="08A65431" w:rsidR="00A76E95" w:rsidRPr="00A76E95" w:rsidRDefault="00680110" w:rsidP="00A76E95">
      <w:pPr>
        <w:pStyle w:val="NormalWeb"/>
        <w:rPr>
          <w:lang w:val="en-IN"/>
        </w:rPr>
      </w:pPr>
      <w:r w:rsidRPr="00680110">
        <w:rPr>
          <w:lang w:val="en-IN"/>
        </w:rPr>
        <w:t>The</w:t>
      </w:r>
      <w:r w:rsidR="00A76E95">
        <w:rPr>
          <w:lang w:val="en-IN"/>
        </w:rPr>
        <w:t xml:space="preserve"> </w:t>
      </w:r>
      <w:r w:rsidR="00A76E95" w:rsidRPr="00A76E95">
        <w:rPr>
          <w:lang w:val="en-IN"/>
        </w:rPr>
        <w:t xml:space="preserve">invention presents a </w:t>
      </w:r>
      <w:proofErr w:type="spellStart"/>
      <w:r w:rsidR="00A76E95" w:rsidRPr="00A76E95">
        <w:rPr>
          <w:lang w:val="en-IN"/>
        </w:rPr>
        <w:t>multimodel</w:t>
      </w:r>
      <w:proofErr w:type="spellEnd"/>
      <w:r w:rsidR="00A76E95" w:rsidRPr="00A76E95">
        <w:rPr>
          <w:lang w:val="en-IN"/>
        </w:rPr>
        <w:t xml:space="preserve"> artificial intelligence system that can detect strokes and predict the risk of future strokes by </w:t>
      </w:r>
      <w:r w:rsidR="00A76E95">
        <w:rPr>
          <w:lang w:val="en-IN"/>
        </w:rPr>
        <w:t>analysing</w:t>
      </w:r>
      <w:r w:rsidR="00A76E95" w:rsidRPr="00A76E95">
        <w:rPr>
          <w:lang w:val="en-IN"/>
        </w:rPr>
        <w:t xml:space="preserve"> both medical imaging data and clinical information of patients. A Convolutional Neural Network (CNN) is used to </w:t>
      </w:r>
      <w:r w:rsidR="00A76E95">
        <w:rPr>
          <w:lang w:val="en-IN"/>
        </w:rPr>
        <w:t>analyse</w:t>
      </w:r>
      <w:r w:rsidR="00A76E95" w:rsidRPr="00A76E95">
        <w:rPr>
          <w:lang w:val="en-IN"/>
        </w:rPr>
        <w:t xml:space="preserve"> CT/MRI images of the brain to detect abnormalities associated with strokes, while a Bidirectional Long Short-Term Memory (</w:t>
      </w:r>
      <w:proofErr w:type="spellStart"/>
      <w:r w:rsidR="00A76E95" w:rsidRPr="00A76E95">
        <w:rPr>
          <w:lang w:val="en-IN"/>
        </w:rPr>
        <w:t>BiLSTM</w:t>
      </w:r>
      <w:proofErr w:type="spellEnd"/>
      <w:r w:rsidR="00A76E95" w:rsidRPr="00A76E95">
        <w:rPr>
          <w:lang w:val="en-IN"/>
        </w:rPr>
        <w:t xml:space="preserve">) network is used to </w:t>
      </w:r>
      <w:r w:rsidR="00A76E95">
        <w:rPr>
          <w:lang w:val="en-IN"/>
        </w:rPr>
        <w:t>analyse</w:t>
      </w:r>
      <w:r w:rsidR="00A76E95" w:rsidRPr="00A76E95">
        <w:rPr>
          <w:lang w:val="en-IN"/>
        </w:rPr>
        <w:t xml:space="preserve"> sequential and clinical data to predict patterns of strokes.</w:t>
      </w:r>
    </w:p>
    <w:p w14:paraId="0D3AF85C" w14:textId="77777777" w:rsidR="00A76E95" w:rsidRPr="00A76E95" w:rsidRDefault="00A76E95" w:rsidP="00A76E95">
      <w:pPr>
        <w:pStyle w:val="NormalWeb"/>
        <w:rPr>
          <w:lang w:val="en-IN"/>
        </w:rPr>
      </w:pPr>
      <w:r w:rsidRPr="00A76E95">
        <w:rPr>
          <w:lang w:val="en-IN"/>
        </w:rPr>
        <w:t xml:space="preserve">The results of the CNN and </w:t>
      </w:r>
      <w:proofErr w:type="spellStart"/>
      <w:r w:rsidRPr="00A76E95">
        <w:rPr>
          <w:lang w:val="en-IN"/>
        </w:rPr>
        <w:t>BiLSTM</w:t>
      </w:r>
      <w:proofErr w:type="spellEnd"/>
      <w:r w:rsidRPr="00A76E95">
        <w:rPr>
          <w:lang w:val="en-IN"/>
        </w:rPr>
        <w:t xml:space="preserve"> networks are combined to produce a single diagnostic result and risk classification. The system provides visual explanations and risk classification to help clinicians make informed decisions. The invention combines image analysis and clinical prediction in a single system, thus improving the accuracy, speed, and interpretability of the diagnostic results.</w:t>
      </w:r>
    </w:p>
    <w:p w14:paraId="4AAD5AEF" w14:textId="6670D69C" w:rsidR="009049E4" w:rsidRDefault="002D7329" w:rsidP="009049E4">
      <w:pPr>
        <w:pStyle w:val="Heading2"/>
      </w:pPr>
      <w:r>
        <w:rPr>
          <w:b w:val="0"/>
          <w:bCs w:val="0"/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67C84F4D" wp14:editId="1455060D">
            <wp:simplePos x="0" y="0"/>
            <wp:positionH relativeFrom="column">
              <wp:posOffset>0</wp:posOffset>
            </wp:positionH>
            <wp:positionV relativeFrom="paragraph">
              <wp:posOffset>655320</wp:posOffset>
            </wp:positionV>
            <wp:extent cx="5486400" cy="6553200"/>
            <wp:effectExtent l="0" t="0" r="6350" b="0"/>
            <wp:wrapTopAndBottom/>
            <wp:docPr id="399795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795886" name="Picture 399795886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553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049E4">
        <w:t>BRIEF DESCRIPTION OF THE DRAWING</w:t>
      </w:r>
    </w:p>
    <w:p w14:paraId="77864F2C" w14:textId="2B8B6551" w:rsidR="00512E6C" w:rsidRDefault="00512E6C" w:rsidP="00512E6C">
      <w:pPr>
        <w:jc w:val="center"/>
        <w:rPr>
          <w:rStyle w:val="Strong"/>
        </w:rPr>
      </w:pPr>
    </w:p>
    <w:p w14:paraId="6F3CE1A3" w14:textId="59FFE5BC" w:rsidR="002D7329" w:rsidRDefault="009049E4" w:rsidP="002D7329">
      <w:pPr>
        <w:jc w:val="both"/>
      </w:pPr>
      <w:r>
        <w:br/>
      </w:r>
      <w:r w:rsidR="002D7329">
        <w:tab/>
      </w:r>
      <w:r w:rsidR="002D7329">
        <w:tab/>
      </w:r>
      <w:r w:rsidR="002D7329">
        <w:tab/>
      </w:r>
      <w:r w:rsidR="002D7329">
        <w:tab/>
      </w:r>
      <w:r w:rsidR="002D7329">
        <w:rPr>
          <w:rStyle w:val="Strong"/>
        </w:rPr>
        <w:t>Process Flow Diagram</w:t>
      </w:r>
    </w:p>
    <w:p w14:paraId="29E1E9D4" w14:textId="25C9A59A" w:rsidR="002D7329" w:rsidRDefault="002D7329" w:rsidP="002D7329">
      <w:pPr>
        <w:jc w:val="both"/>
      </w:pPr>
    </w:p>
    <w:p w14:paraId="55543A64" w14:textId="77777777" w:rsidR="002D7329" w:rsidRDefault="002D7329" w:rsidP="002D7329"/>
    <w:p w14:paraId="5C1CC459" w14:textId="78AB0E65" w:rsidR="00680110" w:rsidRPr="00680110" w:rsidRDefault="009049E4" w:rsidP="002D7329">
      <w:pPr>
        <w:rPr>
          <w:lang w:val="en-IN"/>
        </w:rPr>
      </w:pPr>
      <w:r>
        <w:t>The</w:t>
      </w:r>
      <w:r w:rsidR="00C03CF3">
        <w:t xml:space="preserve"> </w:t>
      </w:r>
      <w:r w:rsidR="00C03CF3" w:rsidRPr="00C03CF3">
        <w:t xml:space="preserve">process flow diagram describes the steps involved in the system. The process flow diagram starts with user authentication, followed by image upload and clinical data input. The diagram </w:t>
      </w:r>
      <w:r w:rsidR="00C03CF3" w:rsidRPr="00C03CF3">
        <w:lastRenderedPageBreak/>
        <w:t xml:space="preserve">continues with image preprocessing, feature extraction using </w:t>
      </w:r>
      <w:r w:rsidR="00661FA2">
        <w:t xml:space="preserve">a CNN, clinical analysis using </w:t>
      </w:r>
      <w:proofErr w:type="spellStart"/>
      <w:r w:rsidR="00661FA2">
        <w:t>BiLSTM</w:t>
      </w:r>
      <w:proofErr w:type="spellEnd"/>
      <w:r w:rsidR="00661FA2">
        <w:t xml:space="preserve">, </w:t>
      </w:r>
      <w:proofErr w:type="spellStart"/>
      <w:r w:rsidR="00661FA2">
        <w:t>multimodel</w:t>
      </w:r>
      <w:proofErr w:type="spellEnd"/>
      <w:r w:rsidR="00661FA2">
        <w:t xml:space="preserve"> fusion, and final stroke detection and risk prediction results</w:t>
      </w:r>
      <w:r w:rsidR="00C03CF3" w:rsidRPr="00C03CF3">
        <w:t>. The diagram highlights the functional interaction</w:t>
      </w:r>
      <w:r w:rsidR="00340C11">
        <w:t>, not the internal technical code</w:t>
      </w:r>
      <w:r w:rsidR="00C03CF3" w:rsidRPr="00C03CF3">
        <w:t>.</w:t>
      </w:r>
      <w:r w:rsidR="00C03CF3">
        <w:t xml:space="preserve">  </w:t>
      </w:r>
    </w:p>
    <w:p w14:paraId="4C105C2E" w14:textId="56A56F56" w:rsidR="009049E4" w:rsidRDefault="009049E4" w:rsidP="00680110">
      <w:pPr>
        <w:jc w:val="center"/>
      </w:pPr>
    </w:p>
    <w:p w14:paraId="2AAD363E" w14:textId="77777777" w:rsidR="009049E4" w:rsidRDefault="009049E4" w:rsidP="009049E4">
      <w:pPr>
        <w:pStyle w:val="Heading2"/>
      </w:pPr>
      <w:r>
        <w:t>DETAILED DESCRIPTION OF THE INVENTION</w:t>
      </w:r>
    </w:p>
    <w:p w14:paraId="696FD6AB" w14:textId="71CE1220" w:rsidR="00074023" w:rsidRPr="00074023" w:rsidRDefault="00680110" w:rsidP="00074023">
      <w:pPr>
        <w:pStyle w:val="NormalWeb"/>
        <w:rPr>
          <w:lang w:val="en-IN"/>
        </w:rPr>
      </w:pPr>
      <w:r w:rsidRPr="00680110">
        <w:rPr>
          <w:lang w:val="en-IN"/>
        </w:rPr>
        <w:t>The</w:t>
      </w:r>
      <w:r w:rsidR="00074023">
        <w:rPr>
          <w:lang w:val="en-IN"/>
        </w:rPr>
        <w:t xml:space="preserve"> </w:t>
      </w:r>
      <w:r w:rsidR="00074023" w:rsidRPr="00074023">
        <w:rPr>
          <w:lang w:val="en-IN"/>
        </w:rPr>
        <w:t xml:space="preserve">system consists of a medical interface used by medical professionals to upload </w:t>
      </w:r>
      <w:r w:rsidR="00340C11">
        <w:rPr>
          <w:lang w:val="en-IN"/>
        </w:rPr>
        <w:t>brain CT/MRI scans and enter the patient's clinical parameters</w:t>
      </w:r>
      <w:r w:rsidR="00074023" w:rsidRPr="00074023">
        <w:rPr>
          <w:lang w:val="en-IN"/>
        </w:rPr>
        <w:t>, such as age, blood pressure, glucose level, cholesterol, BMI, and medical history. The uploaded image is first processed by an image preprocessing module.</w:t>
      </w:r>
    </w:p>
    <w:p w14:paraId="028B4D18" w14:textId="7E797369" w:rsidR="00074023" w:rsidRPr="00074023" w:rsidRDefault="00074023" w:rsidP="00074023">
      <w:pPr>
        <w:pStyle w:val="NormalWeb"/>
        <w:rPr>
          <w:lang w:val="en-IN"/>
        </w:rPr>
      </w:pPr>
      <w:r w:rsidRPr="00074023">
        <w:rPr>
          <w:lang w:val="en-IN"/>
        </w:rPr>
        <w:t xml:space="preserve">The pre-processed image is then fed into a CNN model that identifies spatial features and lesions related to strokes. Simultaneously, the clinical and sequential patient data are </w:t>
      </w:r>
      <w:r>
        <w:rPr>
          <w:lang w:val="en-IN"/>
        </w:rPr>
        <w:t>analysed</w:t>
      </w:r>
      <w:r w:rsidRPr="00074023">
        <w:rPr>
          <w:lang w:val="en-IN"/>
        </w:rPr>
        <w:t xml:space="preserve"> using a </w:t>
      </w:r>
      <w:proofErr w:type="spellStart"/>
      <w:r w:rsidRPr="00074023">
        <w:rPr>
          <w:lang w:val="en-IN"/>
        </w:rPr>
        <w:t>BiLSTM</w:t>
      </w:r>
      <w:proofErr w:type="spellEnd"/>
      <w:r w:rsidRPr="00074023">
        <w:rPr>
          <w:lang w:val="en-IN"/>
        </w:rPr>
        <w:t xml:space="preserve"> model that identifies temporal patterns and risk trends from the patient’s historical and current data.</w:t>
      </w:r>
    </w:p>
    <w:p w14:paraId="35194592" w14:textId="77777777" w:rsidR="00074023" w:rsidRPr="00074023" w:rsidRDefault="00074023" w:rsidP="00074023">
      <w:pPr>
        <w:pStyle w:val="NormalWeb"/>
        <w:rPr>
          <w:lang w:val="en-IN"/>
        </w:rPr>
      </w:pPr>
      <w:r w:rsidRPr="00074023">
        <w:rPr>
          <w:lang w:val="en-IN"/>
        </w:rPr>
        <w:t xml:space="preserve">The results from both models are then combined using a </w:t>
      </w:r>
      <w:proofErr w:type="spellStart"/>
      <w:r w:rsidRPr="00074023">
        <w:rPr>
          <w:lang w:val="en-IN"/>
        </w:rPr>
        <w:t>multimodel</w:t>
      </w:r>
      <w:proofErr w:type="spellEnd"/>
      <w:r w:rsidRPr="00074023">
        <w:rPr>
          <w:lang w:val="en-IN"/>
        </w:rPr>
        <w:t xml:space="preserve"> fusion engine that generates a final classification result for stroke presence, stroke type (ischemic or </w:t>
      </w:r>
      <w:proofErr w:type="spellStart"/>
      <w:r w:rsidRPr="00074023">
        <w:rPr>
          <w:lang w:val="en-IN"/>
        </w:rPr>
        <w:t>hemorrhagic</w:t>
      </w:r>
      <w:proofErr w:type="spellEnd"/>
      <w:r w:rsidRPr="00074023">
        <w:rPr>
          <w:lang w:val="en-IN"/>
        </w:rPr>
        <w:t>), and risk level (low, medium, high).</w:t>
      </w:r>
    </w:p>
    <w:p w14:paraId="4714D715" w14:textId="68744D91" w:rsidR="00680110" w:rsidRPr="00680110" w:rsidRDefault="00074023" w:rsidP="00797AC7">
      <w:pPr>
        <w:pStyle w:val="NormalWeb"/>
        <w:rPr>
          <w:lang w:val="en-IN"/>
        </w:rPr>
      </w:pPr>
      <w:r w:rsidRPr="00074023">
        <w:rPr>
          <w:lang w:val="en-IN"/>
        </w:rPr>
        <w:t>An explainable AI component is used to generate visual heatmaps on brain images and feature importance scores on clinical variables. The results are then presented through a user-friendly dashboard and stored in a secure database for future access and tracking</w:t>
      </w:r>
      <w:r w:rsidR="00ED6252">
        <w:rPr>
          <w:lang w:val="en-IN"/>
        </w:rPr>
        <w:t>.</w:t>
      </w:r>
    </w:p>
    <w:p w14:paraId="7DF6045F" w14:textId="77777777" w:rsidR="009049E4" w:rsidRDefault="009049E4" w:rsidP="009049E4">
      <w:pPr>
        <w:pStyle w:val="Heading2"/>
      </w:pPr>
      <w:r>
        <w:t>CLAIMS</w:t>
      </w:r>
    </w:p>
    <w:p w14:paraId="6212AAF1" w14:textId="77777777" w:rsidR="009049E4" w:rsidRDefault="009049E4" w:rsidP="009049E4">
      <w:pPr>
        <w:pStyle w:val="Heading3"/>
      </w:pPr>
      <w:r>
        <w:t>Claim 1</w:t>
      </w:r>
    </w:p>
    <w:p w14:paraId="0134D844" w14:textId="4BAFD202" w:rsidR="009049E4" w:rsidRPr="00680110" w:rsidRDefault="00680110" w:rsidP="009049E4">
      <w:pPr>
        <w:pStyle w:val="NormalWeb"/>
        <w:rPr>
          <w:lang w:val="en-IN"/>
        </w:rPr>
      </w:pPr>
      <w:r w:rsidRPr="00680110">
        <w:rPr>
          <w:lang w:val="en-IN"/>
        </w:rPr>
        <w:t xml:space="preserve">A </w:t>
      </w:r>
      <w:proofErr w:type="spellStart"/>
      <w:r w:rsidRPr="00680110">
        <w:rPr>
          <w:lang w:val="en-IN"/>
        </w:rPr>
        <w:t>multimodel</w:t>
      </w:r>
      <w:proofErr w:type="spellEnd"/>
      <w:r w:rsidRPr="00680110">
        <w:rPr>
          <w:lang w:val="en-IN"/>
        </w:rPr>
        <w:t xml:space="preserve"> artificial intelligence system for stroke detection and risk prediction, comprising:</w:t>
      </w:r>
      <w:r w:rsidRPr="00680110">
        <w:rPr>
          <w:lang w:val="en-IN"/>
        </w:rPr>
        <w:br/>
      </w:r>
      <w:r w:rsidR="00551219">
        <w:rPr>
          <w:lang w:val="en-IN"/>
        </w:rPr>
        <w:t>A</w:t>
      </w:r>
      <w:r w:rsidRPr="00680110">
        <w:rPr>
          <w:lang w:val="en-IN"/>
        </w:rPr>
        <w:t xml:space="preserve"> CNN-based image analysis module configured to detect stroke lesions from CT/MRI scans;</w:t>
      </w:r>
      <w:r w:rsidRPr="00680110">
        <w:rPr>
          <w:lang w:val="en-IN"/>
        </w:rPr>
        <w:br/>
      </w:r>
      <w:r w:rsidR="00551219">
        <w:rPr>
          <w:lang w:val="en-IN"/>
        </w:rPr>
        <w:t>A</w:t>
      </w:r>
      <w:r w:rsidRPr="00680110">
        <w:rPr>
          <w:lang w:val="en-IN"/>
        </w:rPr>
        <w:t xml:space="preserve"> </w:t>
      </w:r>
      <w:proofErr w:type="spellStart"/>
      <w:r w:rsidRPr="00680110">
        <w:rPr>
          <w:lang w:val="en-IN"/>
        </w:rPr>
        <w:t>BiLSTM</w:t>
      </w:r>
      <w:proofErr w:type="spellEnd"/>
      <w:r w:rsidRPr="00680110">
        <w:rPr>
          <w:lang w:val="en-IN"/>
        </w:rPr>
        <w:t xml:space="preserve">-based clinical analysis module configured to </w:t>
      </w:r>
      <w:r w:rsidR="00DC3B74">
        <w:rPr>
          <w:lang w:val="en-IN"/>
        </w:rPr>
        <w:t>analyse</w:t>
      </w:r>
      <w:r w:rsidRPr="00680110">
        <w:rPr>
          <w:lang w:val="en-IN"/>
        </w:rPr>
        <w:t xml:space="preserve"> patient health and temporal data; and</w:t>
      </w:r>
      <w:r w:rsidRPr="00680110">
        <w:rPr>
          <w:lang w:val="en-IN"/>
        </w:rPr>
        <w:br/>
      </w:r>
      <w:r w:rsidR="00551219">
        <w:rPr>
          <w:lang w:val="en-IN"/>
        </w:rPr>
        <w:t>A</w:t>
      </w:r>
      <w:r w:rsidRPr="00680110">
        <w:rPr>
          <w:lang w:val="en-IN"/>
        </w:rPr>
        <w:t xml:space="preserve"> fusion engine configured to combine outputs from both models into a unified diagnostic result.</w:t>
      </w:r>
    </w:p>
    <w:p w14:paraId="63594DB7" w14:textId="77777777" w:rsidR="009049E4" w:rsidRDefault="009049E4" w:rsidP="009049E4">
      <w:pPr>
        <w:pStyle w:val="Heading3"/>
      </w:pPr>
      <w:r>
        <w:t>Claim 2</w:t>
      </w:r>
    </w:p>
    <w:p w14:paraId="74075B57" w14:textId="31B932A2" w:rsidR="009049E4" w:rsidRDefault="009049E4" w:rsidP="009049E4">
      <w:pPr>
        <w:pStyle w:val="NormalWeb"/>
      </w:pPr>
      <w:r>
        <w:t>T</w:t>
      </w:r>
      <w:r w:rsidR="00680110" w:rsidRPr="00680110">
        <w:t xml:space="preserve">he system of claim 1, wherein the CNN model </w:t>
      </w:r>
      <w:r w:rsidR="002338D3">
        <w:t>identifies</w:t>
      </w:r>
      <w:r w:rsidR="00680110" w:rsidRPr="00680110">
        <w:t xml:space="preserve"> spatial features </w:t>
      </w:r>
      <w:r w:rsidR="00766B06">
        <w:t>of</w:t>
      </w:r>
      <w:r w:rsidR="00680110" w:rsidRPr="00680110">
        <w:t xml:space="preserve"> brain images to classify stroke type.</w:t>
      </w:r>
    </w:p>
    <w:p w14:paraId="5948198E" w14:textId="77777777" w:rsidR="009049E4" w:rsidRDefault="009049E4" w:rsidP="009049E4">
      <w:pPr>
        <w:pStyle w:val="Heading3"/>
      </w:pPr>
      <w:r>
        <w:t>Claim 3</w:t>
      </w:r>
    </w:p>
    <w:p w14:paraId="3E094DA7" w14:textId="52343531" w:rsidR="009049E4" w:rsidRDefault="00680110" w:rsidP="009049E4">
      <w:pPr>
        <w:pStyle w:val="NormalWeb"/>
      </w:pPr>
      <w:r w:rsidRPr="00680110">
        <w:t xml:space="preserve">The system of claim 1, wherein the </w:t>
      </w:r>
      <w:proofErr w:type="spellStart"/>
      <w:r w:rsidRPr="00680110">
        <w:t>BiLSTM</w:t>
      </w:r>
      <w:proofErr w:type="spellEnd"/>
      <w:r w:rsidRPr="00680110">
        <w:t xml:space="preserve"> model </w:t>
      </w:r>
      <w:r w:rsidR="002B1002">
        <w:t>analy</w:t>
      </w:r>
      <w:r w:rsidR="002338D3">
        <w:t>s</w:t>
      </w:r>
      <w:r w:rsidRPr="00680110">
        <w:t>es sequential clinical data to predict future stroke risk.</w:t>
      </w:r>
    </w:p>
    <w:p w14:paraId="05F4DD2F" w14:textId="77777777" w:rsidR="009049E4" w:rsidRDefault="009049E4" w:rsidP="009049E4">
      <w:pPr>
        <w:pStyle w:val="Heading3"/>
      </w:pPr>
      <w:r>
        <w:lastRenderedPageBreak/>
        <w:t>Claim 4</w:t>
      </w:r>
    </w:p>
    <w:p w14:paraId="1DD5FB90" w14:textId="42959B4E" w:rsidR="009049E4" w:rsidRDefault="00680110" w:rsidP="009049E4">
      <w:pPr>
        <w:pStyle w:val="NormalWeb"/>
      </w:pPr>
      <w:r w:rsidRPr="00680110">
        <w:t xml:space="preserve">The system of claim 1, wherein the fusion engine </w:t>
      </w:r>
      <w:r w:rsidR="00F74E02">
        <w:t>combin</w:t>
      </w:r>
      <w:r w:rsidRPr="00680110">
        <w:t>es imaging and clinical predictions for improved accuracy.</w:t>
      </w:r>
    </w:p>
    <w:p w14:paraId="35209296" w14:textId="77777777" w:rsidR="009049E4" w:rsidRDefault="009049E4" w:rsidP="009049E4">
      <w:pPr>
        <w:pStyle w:val="Heading3"/>
      </w:pPr>
      <w:r>
        <w:t>Claim 5</w:t>
      </w:r>
    </w:p>
    <w:p w14:paraId="3DA46513" w14:textId="7CC9A221" w:rsidR="009049E4" w:rsidRPr="00DC3B74" w:rsidRDefault="009049E4" w:rsidP="009049E4">
      <w:pPr>
        <w:pStyle w:val="NormalWeb"/>
        <w:rPr>
          <w:lang w:val="en-IN"/>
        </w:rPr>
      </w:pPr>
      <w:r>
        <w:t xml:space="preserve">The system of claim 1, </w:t>
      </w:r>
      <w:r w:rsidR="00DC3B74" w:rsidRPr="00DC3B74">
        <w:rPr>
          <w:lang w:val="en-IN"/>
        </w:rPr>
        <w:t xml:space="preserve">wherein explainable AI </w:t>
      </w:r>
      <w:r w:rsidR="00311B56">
        <w:rPr>
          <w:lang w:val="en-IN"/>
        </w:rPr>
        <w:t>method</w:t>
      </w:r>
      <w:r w:rsidR="00DC3B74" w:rsidRPr="00DC3B74">
        <w:rPr>
          <w:lang w:val="en-IN"/>
        </w:rPr>
        <w:t xml:space="preserve">s </w:t>
      </w:r>
      <w:r w:rsidR="00171DCF">
        <w:rPr>
          <w:lang w:val="en-IN"/>
        </w:rPr>
        <w:t>produc</w:t>
      </w:r>
      <w:r w:rsidR="00DC3B74" w:rsidRPr="00DC3B74">
        <w:rPr>
          <w:lang w:val="en-IN"/>
        </w:rPr>
        <w:t>e visual heatmaps on medical images.</w:t>
      </w:r>
    </w:p>
    <w:p w14:paraId="66C668E9" w14:textId="77777777" w:rsidR="009049E4" w:rsidRDefault="009049E4" w:rsidP="009049E4">
      <w:pPr>
        <w:pStyle w:val="Heading3"/>
      </w:pPr>
      <w:r>
        <w:t>Claim 6</w:t>
      </w:r>
    </w:p>
    <w:p w14:paraId="64B398C5" w14:textId="10D2D143" w:rsidR="009049E4" w:rsidRDefault="009049E4" w:rsidP="009049E4">
      <w:pPr>
        <w:pStyle w:val="NormalWeb"/>
      </w:pPr>
      <w:r>
        <w:t xml:space="preserve">The system of claim 1, </w:t>
      </w:r>
      <w:r w:rsidR="00DC3B74" w:rsidRPr="00DC3B74">
        <w:t xml:space="preserve">wherein risk levels are </w:t>
      </w:r>
      <w:r w:rsidR="00DC3B74">
        <w:t>c</w:t>
      </w:r>
      <w:r w:rsidR="00311B56">
        <w:t>lassifi</w:t>
      </w:r>
      <w:r w:rsidR="00DC3B74">
        <w:t>ed</w:t>
      </w:r>
      <w:r w:rsidR="00DC3B74" w:rsidRPr="00DC3B74">
        <w:t xml:space="preserve"> into low, medium, and high classes.</w:t>
      </w:r>
    </w:p>
    <w:p w14:paraId="58F8AD82" w14:textId="77777777" w:rsidR="009049E4" w:rsidRDefault="009049E4" w:rsidP="009049E4">
      <w:pPr>
        <w:pStyle w:val="Heading3"/>
      </w:pPr>
      <w:r>
        <w:t>Claim 7</w:t>
      </w:r>
    </w:p>
    <w:p w14:paraId="57253C4D" w14:textId="3938AA80" w:rsidR="009049E4" w:rsidRDefault="009049E4" w:rsidP="009049E4">
      <w:pPr>
        <w:pStyle w:val="NormalWeb"/>
      </w:pPr>
      <w:r>
        <w:t xml:space="preserve">The system of claim 1, </w:t>
      </w:r>
      <w:r w:rsidR="00DC3B74" w:rsidRPr="00DC3B74">
        <w:t>wherein the system supports real-time diagnostic output.</w:t>
      </w:r>
    </w:p>
    <w:p w14:paraId="4A873B46" w14:textId="77777777" w:rsidR="009049E4" w:rsidRDefault="009049E4" w:rsidP="009049E4">
      <w:pPr>
        <w:pStyle w:val="Heading3"/>
      </w:pPr>
      <w:r>
        <w:t>Claim 8</w:t>
      </w:r>
    </w:p>
    <w:p w14:paraId="40F9DC73" w14:textId="294DF21D" w:rsidR="009049E4" w:rsidRDefault="009049E4" w:rsidP="009049E4">
      <w:pPr>
        <w:pStyle w:val="NormalWeb"/>
      </w:pPr>
      <w:r>
        <w:t xml:space="preserve">The system of claim 1, </w:t>
      </w:r>
      <w:r w:rsidR="00DC3B74" w:rsidRPr="00DC3B74">
        <w:t xml:space="preserve">wherein patient </w:t>
      </w:r>
      <w:r w:rsidR="00536704">
        <w:t xml:space="preserve">data </w:t>
      </w:r>
      <w:r w:rsidR="00DC3B74" w:rsidRPr="00DC3B74">
        <w:t xml:space="preserve">and prediction </w:t>
      </w:r>
      <w:r w:rsidR="00BE48A4">
        <w:t>outcomes</w:t>
      </w:r>
      <w:r w:rsidR="00DC3B74" w:rsidRPr="00DC3B74">
        <w:t xml:space="preserve"> are secure</w:t>
      </w:r>
      <w:r w:rsidR="00BE48A4">
        <w:t>d</w:t>
      </w:r>
      <w:r w:rsidR="00DC3B74" w:rsidRPr="00DC3B74">
        <w:t>.</w:t>
      </w:r>
    </w:p>
    <w:p w14:paraId="4C8AF075" w14:textId="77777777" w:rsidR="009049E4" w:rsidRDefault="009049E4" w:rsidP="009049E4">
      <w:pPr>
        <w:pStyle w:val="Heading3"/>
      </w:pPr>
      <w:r>
        <w:t>Claim 9</w:t>
      </w:r>
    </w:p>
    <w:p w14:paraId="093799B1" w14:textId="663FD78F" w:rsidR="009049E4" w:rsidRDefault="009049E4" w:rsidP="009049E4">
      <w:pPr>
        <w:pStyle w:val="NormalWeb"/>
      </w:pPr>
      <w:r>
        <w:t xml:space="preserve">The system of claim 1, </w:t>
      </w:r>
      <w:r w:rsidR="00DC3B74" w:rsidRPr="00DC3B74">
        <w:t xml:space="preserve">wherein the system </w:t>
      </w:r>
      <w:r w:rsidR="00536704">
        <w:t>help</w:t>
      </w:r>
      <w:r w:rsidR="00DC3B74" w:rsidRPr="00DC3B74">
        <w:t>s clinicians in early stroke intervention.</w:t>
      </w:r>
    </w:p>
    <w:p w14:paraId="350FBEF8" w14:textId="77777777" w:rsidR="009049E4" w:rsidRDefault="009049E4" w:rsidP="009049E4">
      <w:pPr>
        <w:pStyle w:val="Heading3"/>
      </w:pPr>
      <w:r>
        <w:t>Claim 10</w:t>
      </w:r>
    </w:p>
    <w:p w14:paraId="381DF541" w14:textId="4AF67222" w:rsidR="009049E4" w:rsidRPr="00DC3B74" w:rsidRDefault="00DC3B74" w:rsidP="009049E4">
      <w:pPr>
        <w:pStyle w:val="NormalWeb"/>
        <w:rPr>
          <w:lang w:val="en-IN"/>
        </w:rPr>
      </w:pPr>
      <w:r w:rsidRPr="00DC3B74">
        <w:rPr>
          <w:lang w:val="en-IN"/>
        </w:rPr>
        <w:t xml:space="preserve">A computer-implemented method for stroke detection and risk prediction </w:t>
      </w:r>
      <w:r w:rsidR="007B5F25">
        <w:rPr>
          <w:lang w:val="en-IN"/>
        </w:rPr>
        <w:t>u</w:t>
      </w:r>
      <w:r w:rsidRPr="00DC3B74">
        <w:rPr>
          <w:lang w:val="en-IN"/>
        </w:rPr>
        <w:t xml:space="preserve">sing image processing, clinical data analysis, </w:t>
      </w:r>
      <w:proofErr w:type="spellStart"/>
      <w:r w:rsidRPr="00DC3B74">
        <w:rPr>
          <w:lang w:val="en-IN"/>
        </w:rPr>
        <w:t>multimod</w:t>
      </w:r>
      <w:r>
        <w:rPr>
          <w:lang w:val="en-IN"/>
        </w:rPr>
        <w:t>e</w:t>
      </w:r>
      <w:r w:rsidRPr="00DC3B74">
        <w:rPr>
          <w:lang w:val="en-IN"/>
        </w:rPr>
        <w:t>l</w:t>
      </w:r>
      <w:proofErr w:type="spellEnd"/>
      <w:r w:rsidRPr="00DC3B74">
        <w:rPr>
          <w:lang w:val="en-IN"/>
        </w:rPr>
        <w:t xml:space="preserve"> fusion, and result </w:t>
      </w:r>
      <w:r>
        <w:rPr>
          <w:lang w:val="en-IN"/>
        </w:rPr>
        <w:t>visualisation</w:t>
      </w:r>
      <w:r w:rsidRPr="00DC3B74">
        <w:rPr>
          <w:lang w:val="en-IN"/>
        </w:rPr>
        <w:t>.</w:t>
      </w:r>
    </w:p>
    <w:p w14:paraId="70568B30" w14:textId="77777777" w:rsidR="009049E4" w:rsidRDefault="009049E4" w:rsidP="009049E4">
      <w:pPr>
        <w:pStyle w:val="Heading2"/>
      </w:pPr>
      <w:r>
        <w:t>ABSTRACT</w:t>
      </w:r>
    </w:p>
    <w:p w14:paraId="4326A2B4" w14:textId="586429FA" w:rsidR="009049E4" w:rsidRDefault="00DC3B74" w:rsidP="009049E4">
      <w:pPr>
        <w:pStyle w:val="NormalWeb"/>
      </w:pPr>
      <w:r w:rsidRPr="00DC3B74">
        <w:t>The</w:t>
      </w:r>
      <w:r w:rsidR="0029329B">
        <w:t xml:space="preserve"> </w:t>
      </w:r>
      <w:r w:rsidR="0029329B" w:rsidRPr="0029329B">
        <w:t xml:space="preserve">invention pertains to a </w:t>
      </w:r>
      <w:proofErr w:type="spellStart"/>
      <w:r w:rsidR="0029329B" w:rsidRPr="0029329B">
        <w:t>multimodel</w:t>
      </w:r>
      <w:proofErr w:type="spellEnd"/>
      <w:r w:rsidR="0029329B" w:rsidRPr="0029329B">
        <w:t xml:space="preserve"> artificial intelligence system for automated stroke detection and risk prediction from medical imaging and clinical data. A CNN model processes CT/MRI brain images to detect stroke abnormalities, and a </w:t>
      </w:r>
      <w:proofErr w:type="spellStart"/>
      <w:r w:rsidR="0029329B" w:rsidRPr="0029329B">
        <w:t>BiLSTM</w:t>
      </w:r>
      <w:proofErr w:type="spellEnd"/>
      <w:r w:rsidR="0029329B" w:rsidRPr="0029329B">
        <w:t xml:space="preserve"> model assesses patient health and temporal information to predict future stroke risk. The prediction results of both models are combined using a fusion engine to produce accurate, interpretable, and real-time diagnostic outputs. By combining image-based stroke detection and clinical risk prediction in a unified system, the invention enhances diagnostic efficiency, facilitates early intervention, and </w:t>
      </w:r>
      <w:proofErr w:type="spellStart"/>
      <w:r w:rsidR="0029329B">
        <w:t>optimises</w:t>
      </w:r>
      <w:proofErr w:type="spellEnd"/>
      <w:r w:rsidR="0029329B" w:rsidRPr="0029329B">
        <w:t xml:space="preserve"> preventive healthcare management.</w:t>
      </w:r>
    </w:p>
    <w:p w14:paraId="3C3CAD61" w14:textId="77777777" w:rsidR="009049E4" w:rsidRDefault="009049E4" w:rsidP="009049E4"/>
    <w:p w14:paraId="7ED441D8" w14:textId="77777777" w:rsidR="00683E74" w:rsidRPr="009049E4" w:rsidRDefault="00683E74" w:rsidP="009049E4"/>
    <w:sectPr w:rsidR="00683E74" w:rsidRPr="009049E4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FD0EBFA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D94FFE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318BBA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DDCA86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616B93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BCEDEB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A06CDD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0EE2E5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120995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C7AA5FA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28467F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706BBC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8DA041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0C6ECA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0DA5E7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B209B9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4EA972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D62896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0000004"/>
    <w:multiLevelType w:val="hybridMultilevel"/>
    <w:tmpl w:val="00000004"/>
    <w:lvl w:ilvl="0" w:tplc="44AE2B1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A88328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D60DCB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C44CA0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B327F0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61ECAF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FD8621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188B73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1D8FF9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66DC8C6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8D85AB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A8EB6F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540A35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43462F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922C74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59AA3F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18247A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C90B67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multilevel"/>
    <w:tmpl w:val="000000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0000007"/>
    <w:multiLevelType w:val="hybridMultilevel"/>
    <w:tmpl w:val="00000007"/>
    <w:lvl w:ilvl="0" w:tplc="EE0E0D0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9A43E9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94C206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BE0F93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702CA4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EB2E54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E249A1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2DAE8C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A0678D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hybridMultilevel"/>
    <w:tmpl w:val="00000008"/>
    <w:lvl w:ilvl="0" w:tplc="47B6933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4A8ED4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ACC3BF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978214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9D07AB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1740DB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44850A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0ACE95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DBED4F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00000009"/>
    <w:multiLevelType w:val="hybridMultilevel"/>
    <w:tmpl w:val="00000009"/>
    <w:lvl w:ilvl="0" w:tplc="5782687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57A538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5A0135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806641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73840B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0E6988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81812E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A7808F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0F2A2F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 w15:restartNumberingAfterBreak="0">
    <w:nsid w:val="0F4B5347"/>
    <w:multiLevelType w:val="multilevel"/>
    <w:tmpl w:val="02C0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AD2B3D"/>
    <w:multiLevelType w:val="multilevel"/>
    <w:tmpl w:val="1DFA6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086190C"/>
    <w:multiLevelType w:val="multilevel"/>
    <w:tmpl w:val="3EACC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2B7DAA"/>
    <w:multiLevelType w:val="multilevel"/>
    <w:tmpl w:val="4866C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DC55C8"/>
    <w:multiLevelType w:val="multilevel"/>
    <w:tmpl w:val="2FD8E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4914111">
    <w:abstractNumId w:val="0"/>
  </w:num>
  <w:num w:numId="2" w16cid:durableId="1281647606">
    <w:abstractNumId w:val="1"/>
  </w:num>
  <w:num w:numId="3" w16cid:durableId="1940211620">
    <w:abstractNumId w:val="2"/>
  </w:num>
  <w:num w:numId="4" w16cid:durableId="838426712">
    <w:abstractNumId w:val="3"/>
  </w:num>
  <w:num w:numId="5" w16cid:durableId="1665890626">
    <w:abstractNumId w:val="4"/>
  </w:num>
  <w:num w:numId="6" w16cid:durableId="731079438">
    <w:abstractNumId w:val="5"/>
  </w:num>
  <w:num w:numId="7" w16cid:durableId="57945554">
    <w:abstractNumId w:val="6"/>
  </w:num>
  <w:num w:numId="8" w16cid:durableId="1174225080">
    <w:abstractNumId w:val="7"/>
  </w:num>
  <w:num w:numId="9" w16cid:durableId="1289236483">
    <w:abstractNumId w:val="8"/>
  </w:num>
  <w:num w:numId="10" w16cid:durableId="1813518813">
    <w:abstractNumId w:val="10"/>
  </w:num>
  <w:num w:numId="11" w16cid:durableId="2092659883">
    <w:abstractNumId w:val="12"/>
  </w:num>
  <w:num w:numId="12" w16cid:durableId="194735883">
    <w:abstractNumId w:val="9"/>
  </w:num>
  <w:num w:numId="13" w16cid:durableId="1481773371">
    <w:abstractNumId w:val="13"/>
  </w:num>
  <w:num w:numId="14" w16cid:durableId="138309612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E74"/>
    <w:rsid w:val="00074023"/>
    <w:rsid w:val="001567C9"/>
    <w:rsid w:val="00171DCF"/>
    <w:rsid w:val="002338D3"/>
    <w:rsid w:val="0029329B"/>
    <w:rsid w:val="002B1002"/>
    <w:rsid w:val="002D7329"/>
    <w:rsid w:val="00311B56"/>
    <w:rsid w:val="003231BE"/>
    <w:rsid w:val="00340C11"/>
    <w:rsid w:val="00371AAD"/>
    <w:rsid w:val="004A39CD"/>
    <w:rsid w:val="004C1AB1"/>
    <w:rsid w:val="004E038E"/>
    <w:rsid w:val="004E74A0"/>
    <w:rsid w:val="00512E6C"/>
    <w:rsid w:val="00536704"/>
    <w:rsid w:val="00546906"/>
    <w:rsid w:val="00551219"/>
    <w:rsid w:val="0064257C"/>
    <w:rsid w:val="00653E7A"/>
    <w:rsid w:val="00661FA2"/>
    <w:rsid w:val="00663900"/>
    <w:rsid w:val="00680110"/>
    <w:rsid w:val="00683E74"/>
    <w:rsid w:val="00766B06"/>
    <w:rsid w:val="00797AC7"/>
    <w:rsid w:val="007B5F25"/>
    <w:rsid w:val="007F2AFF"/>
    <w:rsid w:val="0089132D"/>
    <w:rsid w:val="008E1B50"/>
    <w:rsid w:val="009049E4"/>
    <w:rsid w:val="009517D9"/>
    <w:rsid w:val="00A76E95"/>
    <w:rsid w:val="00B050CC"/>
    <w:rsid w:val="00B43C10"/>
    <w:rsid w:val="00BE48A4"/>
    <w:rsid w:val="00BF765D"/>
    <w:rsid w:val="00C03CF3"/>
    <w:rsid w:val="00C1245D"/>
    <w:rsid w:val="00C55440"/>
    <w:rsid w:val="00C55EBB"/>
    <w:rsid w:val="00D30B89"/>
    <w:rsid w:val="00DB2AE4"/>
    <w:rsid w:val="00DC3B74"/>
    <w:rsid w:val="00E920D6"/>
    <w:rsid w:val="00ED6252"/>
    <w:rsid w:val="00EE05FE"/>
    <w:rsid w:val="00F74E02"/>
    <w:rsid w:val="00F86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C987A"/>
  <w15:docId w15:val="{762796B3-B7C9-2644-96F2-AA250F9A2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257C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Calibri Light" w:eastAsia="Times New Roman" w:hAnsi="Calibri Light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Calibri Light" w:eastAsia="Times New Roman" w:hAnsi="Calibri Light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Calibri Light" w:eastAsia="Times New Roman" w:hAnsi="Calibri Light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Calibri Light" w:eastAsia="Times New Roman" w:hAnsi="Calibri Light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Calibri Light" w:eastAsia="Times New Roman" w:hAnsi="Calibri Light" w:cs="Times New Roman"/>
      <w:color w:val="1F3763"/>
    </w:rPr>
  </w:style>
  <w:style w:type="paragraph" w:styleId="NormalWeb">
    <w:name w:val="Normal (Web)"/>
    <w:basedOn w:val="Normal"/>
    <w:uiPriority w:val="99"/>
    <w:unhideWhenUsed/>
    <w:rsid w:val="001567C9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9049E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27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5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16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741</TotalTime>
  <Pages>1</Pages>
  <Words>1034</Words>
  <Characters>5900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Description for patent</vt:lpstr>
    </vt:vector>
  </TitlesOfParts>
  <Company/>
  <LinksUpToDate>false</LinksUpToDate>
  <CharactersWithSpaces>6921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Description for patent</dc:title>
  <dc:creator>Ajay katkuri</dc:creator>
  <cp:lastModifiedBy>Ajay katkuri</cp:lastModifiedBy>
  <cp:revision>31</cp:revision>
  <cp:lastPrinted>2026-02-05T07:54:00Z</cp:lastPrinted>
  <dcterms:created xsi:type="dcterms:W3CDTF">2026-02-08T18:06:00Z</dcterms:created>
  <dcterms:modified xsi:type="dcterms:W3CDTF">2026-02-19T04:09:00Z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bb9b9524-062b-4abc-82e4-481361fe9a08</vt:lpwstr>
  </property>
</Properties>
</file>