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Resume Agent</w:t>
      </w:r>
    </w:p>
    <w:p>
      <w:pPr>
        <w:spacing w:after="80" w:before="0"/>
        <w:jc w:val="center"/>
      </w:pPr>
      <w:r>
        <w:rPr>
          <w:color w:val="2E75B6"/>
          <w:sz w:val="38"/>
          <w:szCs w:val="38"/>
        </w:rPr>
        <w:t xml:space="preserve">System Flowcharts</w:t>
      </w:r>
    </w:p>
    <w:p>
      <w:pPr>
        <w:pBdr>
          <w:bottom w:val="single" w:color="2E75B6" w:sz="6" w:space="4"/>
        </w:pBdr>
        <w:spacing w:after="160" w:before="0"/>
        <w:jc w:val="center"/>
      </w:pPr>
      <w:r>
        <w:rPr>
          <w:color w:val="6B7280"/>
          <w:sz w:val="22"/>
          <w:szCs w:val="22"/>
        </w:rPr>
        <w:t xml:space="preserve">5 Diagrams  ·  Pipeline  ·  Login  ·  API  ·  LLM  · 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000"/>
        <w:gridCol w:w="5920"/>
      </w:tblGrid>
      <w:tr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Main Pipeline Flow</w:t>
            </w:r>
          </w:p>
        </w:tc>
        <w:tc>
          <w:tcPr>
            <w:tcW w:type="dxa" w:w="5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Full LangGraph StateGraph — all 9 nodes and conditional loops</w:t>
            </w:r>
          </w:p>
        </w:tc>
      </w:tr>
      <w:tr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Session &amp; Login Flow</w:t>
            </w:r>
          </w:p>
        </w:tc>
        <w:tc>
          <w:tcPr>
            <w:tcW w:type="dxa" w:w="5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Playwright session persistence, expiry detection, form filling</w:t>
            </w:r>
          </w:p>
        </w:tc>
      </w:tr>
      <w:tr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API &amp; Frontend Flow</w:t>
            </w:r>
          </w:p>
        </w:tc>
        <w:tc>
          <w:tcPr>
            <w:tcW w:type="dxa" w:w="5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React → FastAPI → Background pipeline → SQLite</w:t>
            </w:r>
          </w:p>
        </w:tc>
      </w:tr>
      <w:tr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LLM Chain Flow</w:t>
            </w:r>
          </w:p>
        </w:tc>
        <w:tc>
          <w:tcPr>
            <w:tcW w:type="dxa" w:w="5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All 4 Groq chains — input/output at each stage</w:t>
            </w:r>
          </w:p>
        </w:tc>
      </w:tr>
      <w:tr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Data Transform Flow</w:t>
            </w:r>
          </w:p>
        </w:tc>
        <w:tc>
          <w:tcPr>
            <w:tcW w:type="dxa" w:w="5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How data changes shape from raw resume to DB row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Flowchart 1 — Main Pipeline (LangGraph StateGraph)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4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color w:val="1E40AF"/>
                <w:sz w:val="20"/>
                <w:szCs w:val="20"/>
              </w:rPr>
              <w:t xml:space="preserve">The pipeline is a directed graph. Rectangular boxes = nodes (async Python functions). Diamond ◆ = conditional edge (decision). The loop between process_next_job and save_application repeats once per job.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START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run_pipeline() called — initial AgentState created with resume_path, dry_run, max_applications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1  —  parse_resume_node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Read resume file (.md/.pdf/.docx) → extract raw text → send to Groq LLM → get structured ParsedResume JSON (name, email, skills, experience, projects, education)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2  —  generate_queries_node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Groq LLM reads target_roles + top 15 skills → generates 3–5 search query strings → stored as search_queries in AgentState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3  —  search_jobs_node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Run all queries × all enabled platforms in parallel using asyncio.gather() → python-jobspy scrapes LinkedIn, Internshala, Naukri, Wellfound → de-duplicate by title+company → jobs_found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4  —  rank_jobs_node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For each job in jobs_found: send candidate skills + job description to Groq LLM → get relevance_score (0.0–1.0) + matched_skills + missing_skills → filter out score &lt; MIN_RELEVANCE_SCORE → sort → jobs_filtered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◆  jobs_filtered empty?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✅ Jobs available — enter loop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991B1B"/>
                <w:sz w:val="19"/>
                <w:szCs w:val="19"/>
              </w:rPr>
              <w:t xml:space="preserve">❌ No jobs found — skip to END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5  —  process_next_job_node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Pick job at current_job_index from jobs_filtered → set current_job in AgentState → increment current_job_index counter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6  —  tailor_resume_node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Send ParsedResume + current_job description to Groq LLM → LLM rewrites summary, re-ranks skills/projects, adds ATS keywords → TailoredResume → generate PDF (WeasyPrint+Jinja2) + DOCX (python-docx)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7  —  apply_job_node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Check dry_run flag. If True → status=SKIPPED. If False → load platform class → Playwright browser → check session file → login if needed → find Apply button → fill form → click Submit → status=APPLIED or FAILED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8  —  save_application_node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Take latest ApplicationResult from state.applications → aiosqlite INSERT into applications table → AsyncSqliteSaver also writes AgentState checkpoint to checkpoints.db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◆  More jobs remaining?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✅ current_job_index &lt; len(jobs_filtered) → back to Node 5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991B1B"/>
                <w:sz w:val="19"/>
                <w:szCs w:val="19"/>
              </w:rPr>
              <w:t xml:space="preserve">❌ All jobs processed → continue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  All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9  —  print_summary_node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Count applied / skipped / failed from state.applications → log summary table to terminal via Loguru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⏹  END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Pipeline complete — final AgentState returned to run_pipeline() caller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Flowchart 2 — Session Persistence &amp; Login (Playwright)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4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color w:val="92400E"/>
                <w:sz w:val="20"/>
                <w:szCs w:val="20"/>
              </w:rPr>
              <w:t xml:space="preserve">This flow runs inside apply_job_node. Session persistence means the user logs in ONCE manually, saves the browser cookies, and all future runs reuse those cookies — no re-typing credentials.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apply_job_node called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job = current_job   |   dry_run = False   |   Select platform class from platform_map dict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async with async_playwright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Launch Chromium browser — headless=settings.HEADLESS — Create BrowserContext (isolated session container)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◆  _session_exists?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✅ File exists → load session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991B1B"/>
                <w:sz w:val="19"/>
                <w:szCs w:val="19"/>
              </w:rPr>
              <w:t xml:space="preserve">❌ No file → fresh login</w:t>
            </w:r>
          </w:p>
        </w:tc>
      </w:tr>
    </w:tbl>
    <w:p>
      <w:pPr>
        <w:spacing w:after="20" w:before="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Session file found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_load_session
Read platform_session.json
context.add_cookies(cookies)
User appears already logged in</w:t>
            </w:r>
          </w:p>
        </w:tc>
        <w:tc>
          <w:tcPr>
            <w:tcW w:type="dxa" w:w="468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No session file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Open new page
Navigate to platform login URL
Fill email + password from .env
Click login → wait for home page</w:t>
            </w:r>
          </w:p>
        </w:tc>
      </w:tr>
    </w:tbl>
    <w:p>
      <w:pPr>
        <w:spacing w:after="20" w:before="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single" w:color="065F46" w:sz="1"/>
                    <w:left w:val="single" w:color="065F46" w:sz="1"/>
                    <w:bottom w:val="single" w:color="065F46" w:sz="1"/>
                    <w:right w:val="single" w:color="065F46" w:sz="1"/>
                  </w:tcBorders>
                  <w:shd w:fill="065F46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after="3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_save_session</w:t>
                  </w:r>
                </w:p>
                <w:p>
                  <w:pPr>
                    <w:spacing w:after="20" w:before="0"/>
                  </w:pPr>
                  <w:r>
                    <w:rPr>
                      <w:color w:val="FFFFFF"/>
                      <w:sz w:val="19"/>
                      <w:szCs w:val="19"/>
                    </w:rPr>
                    <w:t xml:space="preserve">context.storage_state() → all cookies + localStorage → write to platform_session.json</w:t>
                  </w:r>
                </w:p>
              </w:tc>
            </w:tr>
          </w:tbl>
          <w:p/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  Both paths merge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job page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page.goto(job.url) → Navigate to the actual job posting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◆  Session still valid?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✅ Job page loaded — proceed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991B1B"/>
                <w:sz w:val="19"/>
                <w:szCs w:val="19"/>
              </w:rPr>
              <w:t xml:space="preserve">❌ Redirected to login page</w:t>
            </w:r>
          </w:p>
        </w:tc>
      </w:tr>
    </w:tbl>
    <w:p>
      <w:pPr>
        <w:spacing w:after="20" w:before="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single" w:color="991B1B" w:sz="1"/>
                    <w:left w:val="single" w:color="991B1B" w:sz="1"/>
                    <w:bottom w:val="single" w:color="991B1B" w:sz="1"/>
                    <w:right w:val="single" w:color="991B1B" w:sz="1"/>
                  </w:tcBorders>
                  <w:shd w:fill="991B1B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after="3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Session Expired!</w:t>
                  </w:r>
                </w:p>
                <w:p>
                  <w:pPr>
                    <w:spacing w:after="20" w:before="0"/>
                  </w:pPr>
                  <w:r>
                    <w:rPr>
                      <w:color w:val="FFFFFF"/>
                      <w:sz w:val="19"/>
                      <w:szCs w:val="19"/>
                    </w:rPr>
                    <w:t xml:space="preserve">_delete_session → remove old JSON
Login fresh with credentials
_save_session → save new cookies</w:t>
                  </w:r>
                </w:p>
              </w:tc>
            </w:tr>
          </w:tbl>
          <w:p/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  Find Apply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◆  Apply button found?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✅ Fill &amp; submit form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991B1B"/>
                <w:sz w:val="19"/>
                <w:szCs w:val="19"/>
              </w:rPr>
              <w:t xml:space="preserve">❌ status = SKIPPED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  Button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 Application Form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Upload PDF resume → Fill name, email, phone → Answer screening questions → Click Submit / Send Application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◆  Submit succeeded?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✅ status = APPLIED
applied_at = datetime.now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991B1B"/>
                <w:sz w:val="19"/>
                <w:szCs w:val="19"/>
              </w:rPr>
              <w:t xml:space="preserve">❌ status = FAILED
error = exception message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  Return ApplicationResult to apply_job_node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to pipeline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ApplicationResult added to state.applications list → pipeline continues to save_application_node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Flowchart 3 — API &amp; Frontend Flow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4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color w:val="1E40AF"/>
                <w:sz w:val="20"/>
                <w:szCs w:val="20"/>
              </w:rPr>
              <w:t xml:space="preserve">The React frontend (port 5173) talks to FastAPI (port 8000) via Axios. Vite proxies /api → localhost:8000. The pipeline runs in the background — POST /run returns instantly, GET /status polls for results.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Fill Run Page form
resume_path, dry_run
max_applications
(read from localStorage)</w:t>
            </w:r>
          </w:p>
        </w:tc>
        <w:tc>
          <w:tcPr>
            <w:tcW w:type="dxa" w:w="31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Click ▶ Start Run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React calls
axios.post('/api/run', body)
Vite proxy → :8000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 /run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FastAPI receives
Validate RunRequest
Check file extension
Check file exists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◆  Valid request?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✅ asyncio.create_task → pipeline starts in background
Return RunResponse immediately: status=started</w:t>
            </w:r>
          </w:p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991B1B"/>
                <w:sz w:val="19"/>
                <w:szCs w:val="19"/>
              </w:rPr>
              <w:t xml:space="preserve">❌ 400 / 404 error returned to frontend</w:t>
            </w:r>
          </w:p>
        </w:tc>
      </w:tr>
    </w:tbl>
    <w:p>
      <w:pPr>
        <w:spacing w:after="20" w:before="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 Task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run_pipeline runs
independently in asyncio loop
user doesn't wait for it
20–60 minutes</w:t>
            </w:r>
          </w:p>
        </w:tc>
        <w:tc>
          <w:tcPr>
            <w:tcW w:type="dxa" w:w="468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Immediate Response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{ status: started }
Frontend shows toast
'Pipeline is running'
User can navigate freely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4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color w:val="92400E"/>
                <w:sz w:val="20"/>
                <w:szCs w:val="20"/>
              </w:rPr>
              <w:t xml:space="preserve">Every time the pipeline applies to a job, save_application_node writes a row to SQLite. GET /status reads those rows. So results appear incrementally as the pipeline runs.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Click Refresh on
Status Page
or page auto-polls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GET /status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axios.get('/api/status')
FastAPI: get_all_applications
from aiosqlite</w:t>
            </w:r>
          </w:p>
        </w:tc>
        <w:tc>
          <w:tcPr>
            <w:tcW w:type="dxa" w:w="234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 SQLite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SELECT * FROM applications
ORDER BY id DESC
_row_to_result() for each row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 JSON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list of ApplicationOut
job_title, company
status, relevance_score
applied_at, error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renders table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React maps ApplicationOut list → table rows → colour-coded status chips (green=applied, gray=skipped, red=failed) → relevance score percentage bars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DELETE /applications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User clicks Clear All
Confirmation dialog
axios.delete('/api/applications')</w:t>
            </w:r>
          </w:p>
        </w:tc>
        <w:tc>
          <w:tcPr>
            <w:tcW w:type="dxa" w:w="31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GET /status/{platform}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Filter by platform
linkedin / internshala
naukri / wellfound</w:t>
            </w:r>
          </w:p>
        </w:tc>
        <w:tc>
          <w:tcPr>
            <w:tcW w:type="dxa" w:w="312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GET /health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Docker healthcheck
Returns { status: ok }
Confirms API alive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Flowchart 4 — LLM Chain Flow (Groq + LangChain)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4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color w:val="1E40AF"/>
                <w:sz w:val="20"/>
                <w:szCs w:val="20"/>
              </w:rPr>
              <w:t xml:space="preserve">Each chain is built as: ChatPromptTemplate | ChatGroq. Called with await chain.ainvoke({...}). Response is always JSON — _parse_json() strips markdown fences and parses it.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1a1a2e" w:val="clear"/>
            <w:tcMar>
              <w:top w:type="dxa" w:w="20"/>
              <w:left w:type="dxa" w:w="20"/>
              <w:bottom w:type="dxa" w:w="20"/>
              <w:right w:type="dxa" w:w="2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20"/>
            </w:tblGrid>
            <w:tr>
              <w:tc>
                <w:tcPr>
                  <w:tcW w:type="dxa" w:w="9320"/>
                  <w:tcBorders>
                    <w:top w:val="single" w:color="1a1a2e" w:sz="1"/>
                    <w:left w:val="single" w:color="1a1a2e" w:sz="1"/>
                    <w:bottom w:val="single" w:color="1a1a2e" w:sz="1"/>
                    <w:right w:val="single" w:color="1a1a2e" w:sz="1"/>
                  </w:tcBorders>
                  <w:shd w:fill="1a1a2e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after="3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DD6F4"/>
                      <w:sz w:val="20"/>
                      <w:szCs w:val="20"/>
                    </w:rPr>
                    <w:t xml:space="preserve">Chain 1  —  run_resume_parse_chain</w:t>
                  </w:r>
                </w:p>
                <w:p>
                  <w:pPr>
                    <w:spacing w:after="20" w:before="0"/>
                  </w:pPr>
                  <w:r>
                    <w:rPr>
                      <w:color w:val="CDD6F4"/>
                      <w:sz w:val="19"/>
                      <w:szCs w:val="19"/>
                    </w:rPr>
                    <w:t xml:space="preserve">INPUT: resume_raw text (entire resume as string)
PROMPT: RESUME_PARSE_PROMPT with {resume_text}
LLM: llama-3.3-70b-versatile via Groq API
OUTPUT: ParsedResume JSON → name, email, skills{}, experience[], projects[], education[], target_roles[]</w:t>
                  </w:r>
                </w:p>
              </w:tc>
            </w:tr>
          </w:tbl>
          <w:p/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1a1a2e" w:val="clear"/>
            <w:tcMar>
              <w:top w:type="dxa" w:w="20"/>
              <w:left w:type="dxa" w:w="20"/>
              <w:bottom w:type="dxa" w:w="20"/>
              <w:right w:type="dxa" w:w="2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20"/>
            </w:tblGrid>
            <w:tr>
              <w:tc>
                <w:tcPr>
                  <w:tcW w:type="dxa" w:w="9320"/>
                  <w:tcBorders>
                    <w:top w:val="single" w:color="1a1a2e" w:sz="1"/>
                    <w:left w:val="single" w:color="1a1a2e" w:sz="1"/>
                    <w:bottom w:val="single" w:color="1a1a2e" w:sz="1"/>
                    <w:right w:val="single" w:color="1a1a2e" w:sz="1"/>
                  </w:tcBorders>
                  <w:shd w:fill="1a1a2e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after="3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DD6F4"/>
                      <w:sz w:val="20"/>
                      <w:szCs w:val="20"/>
                    </w:rPr>
                    <w:t xml:space="preserve">Chain 2  —  run_query_generator_chain</w:t>
                  </w:r>
                </w:p>
                <w:p>
                  <w:pPr>
                    <w:spacing w:after="20" w:before="0"/>
                  </w:pPr>
                  <w:r>
                    <w:rPr>
                      <w:color w:val="CDD6F4"/>
                      <w:sz w:val="19"/>
                      <w:szCs w:val="19"/>
                    </w:rPr>
                    <w:t xml:space="preserve">INPUT: target_roles (list), top_skills (top 15), experience_summary (string)
PROMPT: QUERY_GENERATOR_PROMPT with all 3 variables
LLM: llama-3.3-70b-versatile
OUTPUT: JSON array of 3–5 search query strings</w:t>
                  </w:r>
                </w:p>
              </w:tc>
            </w:tr>
          </w:tbl>
          <w:p/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  python-jobspy uses these queries to scrape jobs — no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Search (no LLM)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python-jobspy searches LinkedIn, Internshala, Naukri, Wellfound using each query string → returns raw job list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1a1a2e" w:val="clear"/>
            <w:tcMar>
              <w:top w:type="dxa" w:w="20"/>
              <w:left w:type="dxa" w:w="20"/>
              <w:bottom w:type="dxa" w:w="20"/>
              <w:right w:type="dxa" w:w="2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20"/>
            </w:tblGrid>
            <w:tr>
              <w:tc>
                <w:tcPr>
                  <w:tcW w:type="dxa" w:w="9320"/>
                  <w:tcBorders>
                    <w:top w:val="single" w:color="1a1a2e" w:sz="1"/>
                    <w:left w:val="single" w:color="1a1a2e" w:sz="1"/>
                    <w:bottom w:val="single" w:color="1a1a2e" w:sz="1"/>
                    <w:right w:val="single" w:color="1a1a2e" w:sz="1"/>
                  </w:tcBorders>
                  <w:shd w:fill="1a1a2e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after="3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DD6F4"/>
                      <w:sz w:val="20"/>
                      <w:szCs w:val="20"/>
                    </w:rPr>
                    <w:t xml:space="preserve">Chain 3  —  run_job_rank_chain  (called once per job found)</w:t>
                  </w:r>
                </w:p>
                <w:p>
                  <w:pPr>
                    <w:spacing w:after="20" w:before="0"/>
                  </w:pPr>
                  <w:r>
                    <w:rPr>
                      <w:color w:val="CDD6F4"/>
                      <w:sz w:val="19"/>
                      <w:szCs w:val="19"/>
                    </w:rPr>
                    <w:t xml:space="preserve">INPUT: candidate_skills, candidate_experience, job_title, job_description (max 2000 chars)
PROMPT: JOB_RANK_PROMPT
LLM: llama-3.3-70b-versatile
OUTPUT: { relevance_score: 0.87, matched_skills: [...], missing_skills: [...] }
Note: If 100 jobs found → 100 LLM calls here</w:t>
                  </w:r>
                </w:p>
              </w:tc>
            </w:tr>
          </w:tbl>
          <w:p/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1a1a2e" w:val="clear"/>
            <w:tcMar>
              <w:top w:type="dxa" w:w="20"/>
              <w:left w:type="dxa" w:w="20"/>
              <w:bottom w:type="dxa" w:w="20"/>
              <w:right w:type="dxa" w:w="2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20"/>
            </w:tblGrid>
            <w:tr>
              <w:tc>
                <w:tcPr>
                  <w:tcW w:type="dxa" w:w="9320"/>
                  <w:tcBorders>
                    <w:top w:val="single" w:color="1a1a2e" w:sz="1"/>
                    <w:left w:val="single" w:color="1a1a2e" w:sz="1"/>
                    <w:bottom w:val="single" w:color="1a1a2e" w:sz="1"/>
                    <w:right w:val="single" w:color="1a1a2e" w:sz="1"/>
                  </w:tcBorders>
                  <w:shd w:fill="1a1a2e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after="3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DD6F4"/>
                      <w:sz w:val="20"/>
                      <w:szCs w:val="20"/>
                    </w:rPr>
                    <w:t xml:space="preserve">Chain 4  —  run_resume_tailor_chain  (called once per applied job)</w:t>
                  </w:r>
                </w:p>
                <w:p>
                  <w:pPr>
                    <w:spacing w:after="20" w:before="0"/>
                  </w:pPr>
                  <w:r>
                    <w:rPr>
                      <w:color w:val="CDD6F4"/>
                      <w:sz w:val="19"/>
                      <w:szCs w:val="19"/>
                    </w:rPr>
                    <w:t xml:space="preserve">INPUT: job_title, company, job_description (max 3000 chars), resume_json (full ParsedResume as JSON string)
PROMPT: RESUME_TAILOR_PROMPT
LLM: llama-3.3-70b-versatile
OUTPUT: { tailored_summary, highlighted_skills, reordered_projects, reordered_experience, added_keywords }
Then: WeasyPrint generates PDF, python-docx generates DOCX</w:t>
                  </w:r>
                </w:p>
              </w:tc>
            </w:tr>
          </w:tbl>
          <w:p/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  Playwright uses tailored PDF to apply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Flowchart 5 — Data Transformation Flow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4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color w:val="1E40AF"/>
                <w:sz w:val="20"/>
                <w:szCs w:val="20"/>
              </w:rPr>
              <w:t xml:space="preserve">This shows how data changes shape as it moves through the pipeline. Each stage transforms data from one format/model to another. AgentState acts as the common carrier throughout.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📄 Resume File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.md / .pdf / .docx
Plain file on disk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▶  read + extract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pathlib.Path.read
or pdfplumber
or python-docx</w:t>
            </w:r>
          </w:p>
        </w:tc>
        <w:tc>
          <w:tcPr>
            <w:tcW w:type="dxa" w:w="312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resume_raw: str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Unstructured text
blob in AgentState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  Groq LLM Chain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ParsedResume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name, email
skills: ResumeSkills
experience: list
projects: list
education: list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▶  Chain 2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Groq generates
search queries
from resume</w:t>
            </w:r>
          </w:p>
        </w:tc>
        <w:tc>
          <w:tcPr>
            <w:tcW w:type="dxa" w:w="312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search_queries: list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3–5 strings
'Python intern'
'ML engineer Blr'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  python-jobspy scrapes all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jobs_found: list[Job]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80–200 raw jobs
title, company, url
description, platform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▶  Chain 3 per job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LLM scores each
for relevance</w:t>
            </w:r>
          </w:p>
        </w:tc>
        <w:tc>
          <w:tcPr>
            <w:tcW w:type="dxa" w:w="312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jobs_filtered: list[Job]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20–40 relevant jobs
relevance_score added
matched/missing skills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  Loop: one job at a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current_job: Job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Single Job object
picked from list
by index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▶  Chain 4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Groq tailors
resume for this job</w:t>
            </w:r>
          </w:p>
        </w:tc>
        <w:tc>
          <w:tcPr>
            <w:tcW w:type="dxa" w:w="312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TailoredResume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tailored_summary
highlighted_skills
reordered projects
ATS keywords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  WeasyPrint + python-docx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tailored.pdf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PDF resume
for this specific job
saved to output/resumes/</w:t>
            </w:r>
          </w:p>
        </w:tc>
        <w:tc>
          <w:tcPr>
            <w:tcW w:type="dxa" w:w="312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tailored.docx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DOCX resume
for this specific job
alternate format</w:t>
            </w:r>
          </w:p>
        </w:tc>
        <w:tc>
          <w:tcPr>
            <w:tcW w:type="dxa" w:w="312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▶  Playwright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Opens browser
Uploads PDF
Fills form → Submit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  After apply attempt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ApplicationResult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job: Job
status: enum
applied_at: datetime
error: str or None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▶  aiosqlite INSERT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Flatten to 14
columns
JSON for lists</w:t>
            </w:r>
          </w:p>
        </w:tc>
        <w:tc>
          <w:tcPr>
            <w:tcW w:type="dxa" w:w="312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applications table row</w:t>
            </w:r>
          </w:p>
          <w:p>
            <w:pPr>
              <w:spacing w:after="20" w:before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id, job_title, company
job_url, platform
status, relevance_score
matched_skills (JSON)
applied_at, error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2E75B6"/>
          <w:sz w:val="20"/>
          <w:szCs w:val="20"/>
        </w:rPr>
        <w:t xml:space="preserve">▼  AsyncSqliteSaver also writes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checkpoints.db</w:t>
            </w:r>
          </w:p>
          <w:p>
            <w:pPr>
              <w:spacing w:after="20" w:before="0"/>
            </w:pPr>
            <w:r>
              <w:rPr>
                <w:color w:val="FFFFFF"/>
                <w:sz w:val="19"/>
                <w:szCs w:val="19"/>
              </w:rPr>
              <w:t xml:space="preserve">Full AgentState serialised after every node → enables crash recovery → resume from last checkpoint without re-running completed stages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top w:val="single" w:color="BDD7EE" w:sz="4" w:space="4"/>
        </w:pBdr>
        <w:spacing w:after="100" w:before="200"/>
        <w:jc w:val="center"/>
      </w:pPr>
      <w:r>
        <w:rPr>
          <w:color w:val="2E75B6"/>
          <w:sz w:val="21"/>
          <w:szCs w:val="21"/>
        </w:rPr>
        <w:t xml:space="preserve">— End of Flowcharts —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2"/>
      </w:pBdr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color w:val="6B7280"/>
        <w:sz w:val="17"/>
        <w:szCs w:val="17"/>
      </w:rPr>
      <w:t xml:space="preserve">    |    ◆ = Decision node    ▼ = Flow direction    ✅ = Yes path    ❌ = No/Error path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2"/>
      </w:pBdr>
    </w:pPr>
    <w:r>
      <w:rPr>
        <w:b/>
        <w:bCs/>
        <w:color w:val="2E75B6"/>
        <w:sz w:val="18"/>
        <w:szCs w:val="18"/>
      </w:rPr>
      <w:t xml:space="preserve">Resume Agent — Flowcharts</w:t>
    </w:r>
    <w:r>
      <w:rPr>
        <w:color w:val="6B7280"/>
        <w:sz w:val="18"/>
        <w:szCs w:val="18"/>
      </w:rPr>
      <w:t xml:space="preserve">    |    5 Diagrams    |    Mahendra Kasula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2026-04-14T09:17:04.329Z</dcterms:created>
  <dcterms:modified xsi:type="dcterms:W3CDTF">2026-04-14T09:17:04.330Z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