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5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plot 1: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The syntax is plt.subplot(nrows, ncols, index)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plot 2: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6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