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15583CD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603AF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290E46" w:rsidRPr="00290E46">
        <w:rPr>
          <w:b/>
          <w:bCs/>
          <w:color w:val="C00000"/>
          <w:sz w:val="24"/>
          <w:szCs w:val="24"/>
        </w:rPr>
        <w:t>Experiments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693C7107" w:rsidR="00D25E9A" w:rsidRDefault="003C4028">
            <w:r w:rsidRPr="003C4028">
              <w:rPr>
                <w:sz w:val="18"/>
                <w:szCs w:val="18"/>
              </w:rPr>
              <w:t>DSA03</w:t>
            </w:r>
            <w:r w:rsidR="00EC37FD">
              <w:rPr>
                <w:sz w:val="18"/>
                <w:szCs w:val="18"/>
              </w:rPr>
              <w:t>o5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3C103F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603AF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290E46" w:rsidRPr="00290E46">
              <w:rPr>
                <w:sz w:val="18"/>
                <w:szCs w:val="18"/>
              </w:rPr>
              <w:t>Experiments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91C8F85" w:rsidR="00D25E9A" w:rsidRDefault="00290E46">
            <w:r>
              <w:rPr>
                <w:sz w:val="18"/>
                <w:szCs w:val="18"/>
              </w:rPr>
              <w:t>5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E9D404B" w:rsidR="00D25E9A" w:rsidRDefault="001D6059">
            <w:r>
              <w:t>P. Mahendra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ED9361F" w:rsidR="00D25E9A" w:rsidRDefault="00EC37FD">
            <w:r>
              <w:t>19242</w:t>
            </w:r>
            <w:r w:rsidR="001D6059">
              <w:t>5261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3A50F879" w:rsidR="00D25E9A" w:rsidRDefault="00EC37FD">
            <w:r>
              <w:t xml:space="preserve">B. Tech _ AI &amp; </w:t>
            </w:r>
            <w:proofErr w:type="spellStart"/>
            <w:r w:rsidR="001D6059">
              <w:t>Ml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0FC3EACB" w:rsidR="00D25E9A" w:rsidRDefault="00EC37FD">
            <w:r>
              <w:t>08/08/2026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CB4373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1D6059">
              <w:rPr>
                <w:i/>
                <w:iCs/>
                <w:sz w:val="18"/>
                <w:szCs w:val="18"/>
                <w:u w:val="single"/>
              </w:rPr>
              <w:t xml:space="preserve">P. Mahendra Reddy (192425261)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8E3AD84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Perform all experiments using Google </w:t>
            </w:r>
            <w:proofErr w:type="spellStart"/>
            <w:r w:rsidRPr="00110EE0">
              <w:t>Colab</w:t>
            </w:r>
            <w:proofErr w:type="spellEnd"/>
            <w:r w:rsidRPr="00110EE0">
              <w:t>.</w:t>
            </w:r>
          </w:p>
          <w:p w14:paraId="61848F05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Create a separate notebook </w:t>
            </w:r>
            <w:proofErr w:type="gramStart"/>
            <w:r w:rsidRPr="00110EE0">
              <w:t>(.</w:t>
            </w:r>
            <w:proofErr w:type="spellStart"/>
            <w:r w:rsidRPr="00110EE0">
              <w:t>ipynb</w:t>
            </w:r>
            <w:proofErr w:type="spellEnd"/>
            <w:proofErr w:type="gramEnd"/>
            <w:r w:rsidRPr="00110EE0">
              <w:t>) for the assessment.</w:t>
            </w:r>
          </w:p>
          <w:p w14:paraId="356FAC80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>Ensure all code is executable without errors.</w:t>
            </w:r>
          </w:p>
          <w:p w14:paraId="4C0347C0" w14:textId="77777777" w:rsidR="00FD254A" w:rsidRP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Include appropriate comments explaining the logic used. </w:t>
            </w:r>
          </w:p>
          <w:p w14:paraId="45131423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Complete all three experiments in a single Google </w:t>
            </w:r>
            <w:proofErr w:type="spellStart"/>
            <w:r>
              <w:t>Colab</w:t>
            </w:r>
            <w:proofErr w:type="spellEnd"/>
            <w:r>
              <w:t xml:space="preserve"> notebook.</w:t>
            </w:r>
          </w:p>
          <w:p w14:paraId="07F859C9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Execute all cells and display the outputs for the given test cases.</w:t>
            </w:r>
          </w:p>
          <w:p w14:paraId="2DC57D14" w14:textId="7DAA80FC" w:rsid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Save the notebook with the naming convention: </w:t>
            </w:r>
            <w:r w:rsidRPr="00FD254A">
              <w:t>RegNo_Name_</w:t>
            </w:r>
            <w:r>
              <w:t>CO3-AT1</w:t>
            </w:r>
            <w:r w:rsidRPr="00FD254A">
              <w:t>.ipynb</w:t>
            </w:r>
          </w:p>
          <w:p w14:paraId="45B01937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the notebook to your GitHub repository.</w:t>
            </w:r>
          </w:p>
          <w:p w14:paraId="0FC422C8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the repository is public or accessible to the instructor.</w:t>
            </w:r>
          </w:p>
          <w:p w14:paraId="7277174A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following:</w:t>
            </w:r>
          </w:p>
          <w:p w14:paraId="5DC55A68" w14:textId="6CA9B243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Repository Link</w:t>
            </w:r>
            <w:r w:rsidR="00621F87">
              <w:t xml:space="preserve"> in GCR</w:t>
            </w:r>
          </w:p>
          <w:p w14:paraId="772A309A" w14:textId="459FF5CC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Share Link</w:t>
            </w:r>
            <w:r w:rsidR="00621F87">
              <w:t xml:space="preserve"> in GCR</w:t>
            </w:r>
          </w:p>
          <w:p w14:paraId="11234BEB" w14:textId="23883ACA" w:rsidR="00FD254A" w:rsidRP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Screenshots of </w:t>
            </w:r>
            <w:r w:rsidR="00621F87">
              <w:t xml:space="preserve">uploaded </w:t>
            </w:r>
            <w:r w:rsidR="009E4980">
              <w:t xml:space="preserve">coding and </w:t>
            </w:r>
            <w:r>
              <w:t>output</w:t>
            </w:r>
            <w:r w:rsidR="009E4980">
              <w:t xml:space="preserve"> files</w:t>
            </w:r>
            <w:r>
              <w:t xml:space="preserve"> </w:t>
            </w:r>
            <w:r w:rsidR="009E4980">
              <w:t xml:space="preserve">as printout.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15E08C8" w:rsidR="00DB1CA6" w:rsidRDefault="00DB1CA6" w:rsidP="00DB1CA6">
            <w:r w:rsidRPr="00363896"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BCFE939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validate sentences using CFG production rules and construct parse tree representations for valid sentences.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2CBB1E" w:rsidR="00DB1CA6" w:rsidRDefault="00DB1CA6" w:rsidP="00DB1CA6">
            <w:r w:rsidRPr="00363896">
              <w:t>Agreement, Feature Structures, Sub Categorization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2AD1B31A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8093800" w:rsidR="00DB1CA6" w:rsidRDefault="00DB1CA6" w:rsidP="00DB1CA6">
            <w:r w:rsidRPr="00363896">
              <w:t>Probabilistic Context-Free Grammars (PCFGs)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30126F48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parse sentences and compute sentence probabilities using probabilistic grammar production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12C95D1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290E46">
        <w:rPr>
          <w:b/>
          <w:bCs/>
          <w:color w:val="C00000"/>
          <w:sz w:val="22"/>
          <w:szCs w:val="22"/>
        </w:rPr>
        <w:t>Experiments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59F90069" w14:textId="77777777" w:rsidR="00290E46" w:rsidRDefault="00290E46" w:rsidP="00290E46">
      <w:pPr>
        <w:pStyle w:val="Heading2"/>
      </w:pPr>
      <w:r>
        <w:t>Experiment 1: Context-Free Grammar Rule Validation and Parse Tree Construction</w:t>
      </w:r>
    </w:p>
    <w:p w14:paraId="40919037" w14:textId="77777777" w:rsidR="00290E46" w:rsidRDefault="00290E46" w:rsidP="00290E46">
      <w:pPr>
        <w:pStyle w:val="Heading3"/>
      </w:pPr>
      <w:r>
        <w:t>Experiment Description</w:t>
      </w:r>
    </w:p>
    <w:p w14:paraId="2B56602E" w14:textId="77777777" w:rsidR="00290E46" w:rsidRDefault="00290E46" w:rsidP="00290E46">
      <w:pPr>
        <w:pStyle w:val="NormalWeb"/>
      </w:pPr>
      <w:r>
        <w:t>Design a Python program to validate whether a sentence follows the given Context-Free Grammar (CFG) rules and generate its parse tree representation.</w:t>
      </w:r>
    </w:p>
    <w:p w14:paraId="2BB48227" w14:textId="77777777" w:rsidR="00290E46" w:rsidRDefault="00290E46" w:rsidP="00290E46">
      <w:pPr>
        <w:pStyle w:val="NormalWeb"/>
      </w:pPr>
      <w:r>
        <w:rPr>
          <w:rStyle w:val="Strong"/>
        </w:rPr>
        <w:t>Grammar:</w:t>
      </w:r>
    </w:p>
    <w:p w14:paraId="46F1E9E9" w14:textId="77777777" w:rsidR="00290E46" w:rsidRDefault="00290E46" w:rsidP="00290E46">
      <w:pPr>
        <w:pStyle w:val="HTMLPreformatted"/>
        <w:ind w:left="720"/>
      </w:pPr>
      <w:proofErr w:type="gramStart"/>
      <w:r>
        <w:rPr>
          <w:rStyle w:val="HTMLCode"/>
        </w:rPr>
        <w:t>S  →</w:t>
      </w:r>
      <w:proofErr w:type="gramEnd"/>
      <w:r>
        <w:rPr>
          <w:rStyle w:val="HTMLCode"/>
        </w:rPr>
        <w:t xml:space="preserve"> NP VP</w:t>
      </w:r>
      <w:r>
        <w:br/>
      </w:r>
      <w:r>
        <w:rPr>
          <w:rStyle w:val="HTMLCode"/>
        </w:rPr>
        <w:t>NP → Det N</w:t>
      </w:r>
      <w:r>
        <w:br/>
      </w:r>
      <w:r>
        <w:rPr>
          <w:rStyle w:val="HTMLCode"/>
        </w:rPr>
        <w:t>VP → V NP</w:t>
      </w:r>
      <w:r>
        <w:br/>
      </w:r>
      <w:r>
        <w:br/>
      </w:r>
      <w:r>
        <w:rPr>
          <w:rStyle w:val="HTMLCode"/>
        </w:rPr>
        <w:t>Det → the | a</w:t>
      </w:r>
      <w:r>
        <w:br/>
      </w:r>
      <w:r>
        <w:rPr>
          <w:rStyle w:val="HTMLCode"/>
        </w:rPr>
        <w:t>N   → student | teacher | book</w:t>
      </w:r>
      <w:r>
        <w:br/>
      </w:r>
      <w:r>
        <w:rPr>
          <w:rStyle w:val="HTMLCode"/>
        </w:rPr>
        <w:t>V   → reads | likes</w:t>
      </w:r>
    </w:p>
    <w:p w14:paraId="49A75E05" w14:textId="77777777" w:rsidR="00290E46" w:rsidRDefault="00290E46" w:rsidP="00290E46">
      <w:pPr>
        <w:pStyle w:val="Heading3"/>
      </w:pPr>
      <w:r>
        <w:t>Task</w:t>
      </w:r>
    </w:p>
    <w:p w14:paraId="34CEBF82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Accept a sentence as input. </w:t>
      </w:r>
    </w:p>
    <w:p w14:paraId="7A95A1F5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Verify whether it conforms to the CFG. </w:t>
      </w:r>
    </w:p>
    <w:p w14:paraId="59733BFF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Construct and return the parse tree. </w:t>
      </w:r>
    </w:p>
    <w:p w14:paraId="34D1998D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Return "Invalid Sentence" if parsing fails. </w:t>
      </w:r>
    </w:p>
    <w:p w14:paraId="67FC8FFC" w14:textId="77777777" w:rsidR="00290E46" w:rsidRDefault="00290E46" w:rsidP="00290E46">
      <w:pPr>
        <w:pStyle w:val="Heading3"/>
      </w:pPr>
      <w:r>
        <w:t>Function Prototype</w:t>
      </w:r>
    </w:p>
    <w:p w14:paraId="5F2CA79D" w14:textId="6F6D540E" w:rsidR="00290E46" w:rsidRDefault="00290E46" w:rsidP="00290E46">
      <w:pPr>
        <w:pStyle w:val="HTMLPreformatted"/>
      </w:pPr>
      <w:r>
        <w:rPr>
          <w:rStyle w:val="g"/>
        </w:rPr>
        <w:tab/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parse_cfg</w:t>
      </w:r>
      <w:proofErr w:type="spellEnd"/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g"/>
        </w:rPr>
        <w:t>pass</w:t>
      </w:r>
    </w:p>
    <w:p w14:paraId="4F270F8C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676"/>
      </w:tblGrid>
      <w:tr w:rsidR="00290E46" w14:paraId="4E72D0E9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3BB6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DB8465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290E46" w14:paraId="5AA1F8B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59A8" w14:textId="77777777" w:rsidR="00290E46" w:rsidRDefault="00290E46">
            <w:r>
              <w:t>the student reads a book</w:t>
            </w:r>
          </w:p>
        </w:tc>
        <w:tc>
          <w:tcPr>
            <w:tcW w:w="0" w:type="auto"/>
            <w:vAlign w:val="center"/>
            <w:hideMark/>
          </w:tcPr>
          <w:p w14:paraId="1F0D41CC" w14:textId="77777777" w:rsidR="00290E46" w:rsidRDefault="00290E46">
            <w:r>
              <w:t>Valid Parse Tree</w:t>
            </w:r>
          </w:p>
        </w:tc>
      </w:tr>
      <w:tr w:rsidR="00290E46" w14:paraId="2AEE445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6004" w14:textId="77777777" w:rsidR="00290E46" w:rsidRDefault="00290E46">
            <w:r>
              <w:t>a teacher likes the book</w:t>
            </w:r>
          </w:p>
        </w:tc>
        <w:tc>
          <w:tcPr>
            <w:tcW w:w="0" w:type="auto"/>
            <w:vAlign w:val="center"/>
            <w:hideMark/>
          </w:tcPr>
          <w:p w14:paraId="12463865" w14:textId="77777777" w:rsidR="00290E46" w:rsidRDefault="00290E46">
            <w:r>
              <w:t>Valid Parse Tree</w:t>
            </w:r>
          </w:p>
        </w:tc>
      </w:tr>
      <w:tr w:rsidR="00290E46" w14:paraId="2293767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D304" w14:textId="77777777" w:rsidR="00290E46" w:rsidRDefault="00290E46">
            <w:r>
              <w:t>student reads book</w:t>
            </w:r>
          </w:p>
        </w:tc>
        <w:tc>
          <w:tcPr>
            <w:tcW w:w="0" w:type="auto"/>
            <w:vAlign w:val="center"/>
            <w:hideMark/>
          </w:tcPr>
          <w:p w14:paraId="2D6BFB46" w14:textId="77777777" w:rsidR="00290E46" w:rsidRDefault="00290E46">
            <w:r>
              <w:t>Invalid Sentence</w:t>
            </w:r>
          </w:p>
        </w:tc>
      </w:tr>
      <w:tr w:rsidR="00290E46" w14:paraId="72EDA82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5208" w14:textId="77777777" w:rsidR="00290E46" w:rsidRDefault="00290E46">
            <w:r>
              <w:t>the book likes a teacher</w:t>
            </w:r>
          </w:p>
        </w:tc>
        <w:tc>
          <w:tcPr>
            <w:tcW w:w="0" w:type="auto"/>
            <w:vAlign w:val="center"/>
            <w:hideMark/>
          </w:tcPr>
          <w:p w14:paraId="083BA320" w14:textId="77777777" w:rsidR="00290E46" w:rsidRDefault="00290E46">
            <w:r>
              <w:t>Valid Parse Tree</w:t>
            </w:r>
          </w:p>
        </w:tc>
      </w:tr>
      <w:tr w:rsidR="00290E46" w14:paraId="3511D465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2D2D" w14:textId="77777777" w:rsidR="00290E46" w:rsidRDefault="00290E46">
            <w:r>
              <w:t>reads the student book</w:t>
            </w:r>
          </w:p>
        </w:tc>
        <w:tc>
          <w:tcPr>
            <w:tcW w:w="0" w:type="auto"/>
            <w:vAlign w:val="center"/>
            <w:hideMark/>
          </w:tcPr>
          <w:p w14:paraId="5226C9A0" w14:textId="77777777" w:rsidR="00290E46" w:rsidRDefault="00290E46">
            <w:r>
              <w:t>Invalid Sentence</w:t>
            </w:r>
          </w:p>
        </w:tc>
      </w:tr>
    </w:tbl>
    <w:p w14:paraId="7E4FA05C" w14:textId="77777777" w:rsidR="00D37893" w:rsidRPr="003339EF" w:rsidRDefault="00D37893">
      <w:pPr>
        <w:rPr>
          <w:b/>
          <w:bCs/>
          <w:color w:val="1F4E79"/>
          <w:sz w:val="28"/>
          <w:szCs w:val="22"/>
        </w:rPr>
      </w:pPr>
    </w:p>
    <w:p w14:paraId="79F78681" w14:textId="77777777" w:rsidR="00290E46" w:rsidRDefault="00290E46" w:rsidP="00290E46">
      <w:pPr>
        <w:pStyle w:val="Heading2"/>
      </w:pPr>
      <w:r>
        <w:t>Experiment 2: Agreement and Feature Structure Checking</w:t>
      </w:r>
    </w:p>
    <w:p w14:paraId="27EFFEC2" w14:textId="77777777" w:rsidR="00290E46" w:rsidRDefault="00290E46" w:rsidP="00290E46">
      <w:pPr>
        <w:pStyle w:val="Heading3"/>
      </w:pPr>
      <w:r>
        <w:t>Experiment Description</w:t>
      </w:r>
    </w:p>
    <w:p w14:paraId="3D0D2C52" w14:textId="77777777" w:rsidR="00290E46" w:rsidRDefault="00290E46" w:rsidP="00290E46">
      <w:pPr>
        <w:pStyle w:val="NormalWeb"/>
      </w:pPr>
      <w:r>
        <w:t>Design a Python program that verifies subject–verb agreement using feature structures containing Number and Person attributes.</w:t>
      </w:r>
    </w:p>
    <w:p w14:paraId="3D6A2972" w14:textId="77777777" w:rsidR="00290E46" w:rsidRDefault="00290E46" w:rsidP="00290E46">
      <w:pPr>
        <w:pStyle w:val="Heading3"/>
      </w:pPr>
      <w:r>
        <w:t>Feature Rules</w:t>
      </w:r>
    </w:p>
    <w:p w14:paraId="2CC4C438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he     → singular, third person</w:t>
      </w:r>
      <w:r>
        <w:br/>
      </w:r>
      <w:r>
        <w:rPr>
          <w:rStyle w:val="HTMLCode"/>
        </w:rPr>
        <w:t>she    → singular, third person</w:t>
      </w:r>
      <w:r>
        <w:br/>
      </w:r>
      <w:r>
        <w:rPr>
          <w:rStyle w:val="HTMLCode"/>
        </w:rPr>
        <w:t>it     → singular, third person</w:t>
      </w:r>
      <w:r>
        <w:br/>
      </w:r>
      <w:r>
        <w:rPr>
          <w:rStyle w:val="HTMLCode"/>
        </w:rPr>
        <w:t>they   → plural</w:t>
      </w:r>
      <w:r>
        <w:br/>
      </w:r>
      <w:r>
        <w:br/>
      </w:r>
      <w:r>
        <w:rPr>
          <w:rStyle w:val="HTMLCode"/>
        </w:rPr>
        <w:t>runs   → singular verb</w:t>
      </w:r>
      <w:r>
        <w:br/>
      </w:r>
      <w:r>
        <w:rPr>
          <w:rStyle w:val="HTMLCode"/>
        </w:rPr>
        <w:t>writes → singular verb</w:t>
      </w:r>
      <w:r>
        <w:br/>
      </w:r>
      <w:r>
        <w:br/>
      </w:r>
      <w:r>
        <w:rPr>
          <w:rStyle w:val="HTMLCode"/>
        </w:rPr>
        <w:t>run    → plural verb</w:t>
      </w:r>
      <w:r>
        <w:br/>
      </w:r>
      <w:proofErr w:type="gramStart"/>
      <w:r>
        <w:rPr>
          <w:rStyle w:val="HTMLCode"/>
        </w:rPr>
        <w:t>write  →</w:t>
      </w:r>
      <w:proofErr w:type="gramEnd"/>
      <w:r>
        <w:rPr>
          <w:rStyle w:val="HTMLCode"/>
        </w:rPr>
        <w:t xml:space="preserve"> plural verb</w:t>
      </w:r>
    </w:p>
    <w:p w14:paraId="13A86EF7" w14:textId="77777777" w:rsidR="00290E46" w:rsidRDefault="00290E46" w:rsidP="00290E46">
      <w:pPr>
        <w:pStyle w:val="Heading3"/>
      </w:pPr>
      <w:r>
        <w:t>Task</w:t>
      </w:r>
    </w:p>
    <w:p w14:paraId="3FB5AC4F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Accept Subject and Verb. </w:t>
      </w:r>
    </w:p>
    <w:p w14:paraId="37A01D7A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 xml:space="preserve">Compare feature structures. </w:t>
      </w:r>
    </w:p>
    <w:p w14:paraId="1497B5CD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True if agreement holds. </w:t>
      </w:r>
    </w:p>
    <w:p w14:paraId="1B264334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False otherwise. </w:t>
      </w:r>
    </w:p>
    <w:p w14:paraId="25ECF18B" w14:textId="77777777" w:rsidR="00290E46" w:rsidRDefault="00290E46" w:rsidP="00290E46">
      <w:pPr>
        <w:pStyle w:val="Heading3"/>
      </w:pPr>
      <w:r>
        <w:t>Function Prototype</w:t>
      </w:r>
    </w:p>
    <w:p w14:paraId="0DFB1832" w14:textId="77777777" w:rsidR="00290E46" w:rsidRDefault="00290E46" w:rsidP="00290E46">
      <w:pPr>
        <w:pStyle w:val="HTMLPreformatted"/>
        <w:ind w:left="720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check_</w:t>
      </w:r>
      <w:proofErr w:type="gramStart"/>
      <w:r>
        <w:rPr>
          <w:rStyle w:val="m"/>
        </w:rPr>
        <w:t>agreement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subject</w:t>
      </w:r>
      <w:r>
        <w:rPr>
          <w:rStyle w:val="HTMLCode"/>
        </w:rPr>
        <w:t xml:space="preserve">, </w:t>
      </w:r>
      <w:r>
        <w:rPr>
          <w:rStyle w:val="m"/>
        </w:rPr>
        <w:t>verb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74DC0091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583"/>
        <w:gridCol w:w="965"/>
      </w:tblGrid>
      <w:tr w:rsidR="00290E46" w14:paraId="55A07880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A2AD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783A52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2064C9DA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290E46" w14:paraId="2E89C2DA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AB35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7423C886" w14:textId="77777777" w:rsidR="00290E46" w:rsidRDefault="00290E46">
            <w:r>
              <w:t>runs</w:t>
            </w:r>
          </w:p>
        </w:tc>
        <w:tc>
          <w:tcPr>
            <w:tcW w:w="0" w:type="auto"/>
            <w:vAlign w:val="center"/>
            <w:hideMark/>
          </w:tcPr>
          <w:p w14:paraId="1BD0A655" w14:textId="77777777" w:rsidR="00290E46" w:rsidRDefault="00290E46">
            <w:r>
              <w:t>True</w:t>
            </w:r>
          </w:p>
        </w:tc>
      </w:tr>
      <w:tr w:rsidR="00290E46" w14:paraId="18F4AE01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F2F8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36EA02C4" w14:textId="77777777" w:rsidR="00290E46" w:rsidRDefault="00290E46">
            <w:r>
              <w:t>run</w:t>
            </w:r>
          </w:p>
        </w:tc>
        <w:tc>
          <w:tcPr>
            <w:tcW w:w="0" w:type="auto"/>
            <w:vAlign w:val="center"/>
            <w:hideMark/>
          </w:tcPr>
          <w:p w14:paraId="4A78D79E" w14:textId="77777777" w:rsidR="00290E46" w:rsidRDefault="00290E46">
            <w:r>
              <w:t>False</w:t>
            </w:r>
          </w:p>
        </w:tc>
      </w:tr>
      <w:tr w:rsidR="00290E46" w14:paraId="1C1D222D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1B86" w14:textId="77777777" w:rsidR="00290E46" w:rsidRDefault="00290E46">
            <w:r>
              <w:t>they</w:t>
            </w:r>
          </w:p>
        </w:tc>
        <w:tc>
          <w:tcPr>
            <w:tcW w:w="0" w:type="auto"/>
            <w:vAlign w:val="center"/>
            <w:hideMark/>
          </w:tcPr>
          <w:p w14:paraId="6760E89A" w14:textId="77777777" w:rsidR="00290E46" w:rsidRDefault="00290E46">
            <w:r>
              <w:t>run</w:t>
            </w:r>
          </w:p>
        </w:tc>
        <w:tc>
          <w:tcPr>
            <w:tcW w:w="0" w:type="auto"/>
            <w:vAlign w:val="center"/>
            <w:hideMark/>
          </w:tcPr>
          <w:p w14:paraId="0BC83EC7" w14:textId="77777777" w:rsidR="00290E46" w:rsidRDefault="00290E46">
            <w:r>
              <w:t>True</w:t>
            </w:r>
          </w:p>
        </w:tc>
      </w:tr>
      <w:tr w:rsidR="00290E46" w14:paraId="54C2B8DC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CF92" w14:textId="77777777" w:rsidR="00290E46" w:rsidRDefault="00290E46">
            <w:r>
              <w:t>they</w:t>
            </w:r>
          </w:p>
        </w:tc>
        <w:tc>
          <w:tcPr>
            <w:tcW w:w="0" w:type="auto"/>
            <w:vAlign w:val="center"/>
            <w:hideMark/>
          </w:tcPr>
          <w:p w14:paraId="478BE8DC" w14:textId="77777777" w:rsidR="00290E46" w:rsidRDefault="00290E4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5D710B13" w14:textId="77777777" w:rsidR="00290E46" w:rsidRDefault="00290E46">
            <w:r>
              <w:t>False</w:t>
            </w:r>
          </w:p>
        </w:tc>
      </w:tr>
      <w:tr w:rsidR="00290E46" w14:paraId="053AC8E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AB69" w14:textId="77777777" w:rsidR="00290E46" w:rsidRDefault="00290E46">
            <w:r>
              <w:t>she</w:t>
            </w:r>
          </w:p>
        </w:tc>
        <w:tc>
          <w:tcPr>
            <w:tcW w:w="0" w:type="auto"/>
            <w:vAlign w:val="center"/>
            <w:hideMark/>
          </w:tcPr>
          <w:p w14:paraId="5ECEACAA" w14:textId="77777777" w:rsidR="00290E46" w:rsidRDefault="00290E4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39C2E793" w14:textId="77777777" w:rsidR="00290E46" w:rsidRDefault="00290E46">
            <w:r>
              <w:t>True</w:t>
            </w:r>
          </w:p>
        </w:tc>
      </w:tr>
    </w:tbl>
    <w:p w14:paraId="052B25CC" w14:textId="3B38DE04" w:rsidR="00290E46" w:rsidRDefault="00290E46">
      <w:pPr>
        <w:rPr>
          <w:b/>
          <w:bCs/>
          <w:color w:val="1F4E79"/>
          <w:sz w:val="22"/>
          <w:szCs w:val="22"/>
        </w:rPr>
      </w:pPr>
    </w:p>
    <w:p w14:paraId="251E8B9F" w14:textId="77777777" w:rsidR="00290E46" w:rsidRDefault="00290E46" w:rsidP="00290E46">
      <w:pPr>
        <w:pStyle w:val="Heading2"/>
      </w:pPr>
      <w:r>
        <w:t>Experiment 3: Probabilistic Context-Free Grammar (PCFG) Parsing</w:t>
      </w:r>
    </w:p>
    <w:p w14:paraId="1FDF1959" w14:textId="77777777" w:rsidR="00290E46" w:rsidRDefault="00290E46" w:rsidP="00290E46">
      <w:pPr>
        <w:pStyle w:val="Heading3"/>
      </w:pPr>
      <w:r>
        <w:t>Experiment Description</w:t>
      </w:r>
    </w:p>
    <w:p w14:paraId="4CDC22DA" w14:textId="77777777" w:rsidR="00290E46" w:rsidRDefault="00290E46" w:rsidP="00290E46">
      <w:pPr>
        <w:pStyle w:val="NormalWeb"/>
      </w:pPr>
      <w:r>
        <w:t>Implement a Python program to compute the probability of a sentence using the given PCFG.</w:t>
      </w:r>
    </w:p>
    <w:p w14:paraId="3431F5E3" w14:textId="77777777" w:rsidR="00290E46" w:rsidRDefault="00290E46" w:rsidP="00290E46">
      <w:pPr>
        <w:pStyle w:val="Heading3"/>
      </w:pPr>
      <w:r>
        <w:t>Grammar</w:t>
      </w:r>
    </w:p>
    <w:p w14:paraId="7BB2E67E" w14:textId="77777777" w:rsidR="00290E46" w:rsidRDefault="00290E46" w:rsidP="00290E46">
      <w:pPr>
        <w:pStyle w:val="HTMLPreformatted"/>
        <w:ind w:left="720"/>
      </w:pPr>
      <w:proofErr w:type="gramStart"/>
      <w:r>
        <w:rPr>
          <w:rStyle w:val="HTMLCode"/>
        </w:rPr>
        <w:t>S  →</w:t>
      </w:r>
      <w:proofErr w:type="gramEnd"/>
      <w:r>
        <w:rPr>
          <w:rStyle w:val="HTMLCode"/>
        </w:rPr>
        <w:t xml:space="preserve"> NP VP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1.0]</w:t>
      </w:r>
      <w:r>
        <w:br/>
      </w:r>
      <w:r>
        <w:br/>
      </w:r>
      <w:r>
        <w:rPr>
          <w:rStyle w:val="HTMLCode"/>
        </w:rPr>
        <w:t xml:space="preserve">NP → John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0.6]</w:t>
      </w:r>
      <w:r>
        <w:br/>
      </w:r>
      <w:r>
        <w:rPr>
          <w:rStyle w:val="HTMLCode"/>
        </w:rPr>
        <w:t xml:space="preserve">NP → Mary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0.4]</w:t>
      </w:r>
      <w:r>
        <w:br/>
      </w:r>
      <w:r>
        <w:br/>
      </w:r>
      <w:r>
        <w:rPr>
          <w:rStyle w:val="HTMLCode"/>
        </w:rPr>
        <w:t xml:space="preserve">VP → runs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0.5]</w:t>
      </w:r>
      <w:r>
        <w:br/>
      </w:r>
      <w:r>
        <w:rPr>
          <w:rStyle w:val="HTMLCode"/>
        </w:rPr>
        <w:t xml:space="preserve">VP → walks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0.5]</w:t>
      </w:r>
    </w:p>
    <w:p w14:paraId="19417898" w14:textId="77777777" w:rsidR="00290E46" w:rsidRDefault="00290E46" w:rsidP="00290E46">
      <w:pPr>
        <w:pStyle w:val="Heading3"/>
      </w:pPr>
      <w:r>
        <w:t>Probability Formula</w:t>
      </w:r>
    </w:p>
    <w:p w14:paraId="7FBC2CC4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P(Sentence)</w:t>
      </w:r>
      <w:r>
        <w:br/>
      </w:r>
      <w:r>
        <w:rPr>
          <w:rStyle w:val="HTMLCode"/>
        </w:rPr>
        <w:t>=</w:t>
      </w:r>
      <w:r>
        <w:br/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S→NP VP)</w:t>
      </w:r>
      <w:r>
        <w:br/>
      </w:r>
      <w:r>
        <w:rPr>
          <w:rStyle w:val="HTMLCode"/>
        </w:rPr>
        <w:t>× P(NP)</w:t>
      </w:r>
      <w:r>
        <w:br/>
      </w:r>
      <w:r>
        <w:rPr>
          <w:rStyle w:val="HTMLCode"/>
        </w:rPr>
        <w:t>× P(VP)</w:t>
      </w:r>
    </w:p>
    <w:p w14:paraId="710E5B54" w14:textId="77777777" w:rsidR="00290E46" w:rsidRDefault="00290E46" w:rsidP="00290E46">
      <w:pPr>
        <w:pStyle w:val="Heading3"/>
      </w:pPr>
      <w:r>
        <w:t>Task</w:t>
      </w:r>
    </w:p>
    <w:p w14:paraId="4ED296BB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Accept a two-word sentence. </w:t>
      </w:r>
    </w:p>
    <w:p w14:paraId="7FED6F7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using the PCFG. </w:t>
      </w:r>
    </w:p>
    <w:p w14:paraId="52D9A81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Compute sentence probability. </w:t>
      </w:r>
    </w:p>
    <w:p w14:paraId="0311F9AF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Return 0 if sentence cannot be generated. </w:t>
      </w:r>
    </w:p>
    <w:p w14:paraId="63A4700F" w14:textId="77777777" w:rsidR="00290E46" w:rsidRDefault="00290E46" w:rsidP="00290E46">
      <w:pPr>
        <w:pStyle w:val="Heading3"/>
      </w:pPr>
      <w:r>
        <w:t>Function Prototype</w:t>
      </w:r>
    </w:p>
    <w:p w14:paraId="366BE637" w14:textId="77777777" w:rsidR="00290E46" w:rsidRDefault="00290E46" w:rsidP="00290E46">
      <w:pPr>
        <w:pStyle w:val="HTMLPreformatted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sentence_probability</w:t>
      </w:r>
      <w:proofErr w:type="spellEnd"/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646B92A3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054"/>
      </w:tblGrid>
      <w:tr w:rsidR="00290E46" w14:paraId="1D9954CC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55C12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Sentence</w:t>
            </w:r>
          </w:p>
        </w:tc>
        <w:tc>
          <w:tcPr>
            <w:tcW w:w="0" w:type="auto"/>
            <w:vAlign w:val="center"/>
            <w:hideMark/>
          </w:tcPr>
          <w:p w14:paraId="3309E4B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Probability</w:t>
            </w:r>
          </w:p>
        </w:tc>
      </w:tr>
      <w:tr w:rsidR="00290E46" w14:paraId="5A6AB23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CEAF" w14:textId="77777777" w:rsidR="00290E46" w:rsidRDefault="00290E46">
            <w:r>
              <w:t>John runs</w:t>
            </w:r>
          </w:p>
        </w:tc>
        <w:tc>
          <w:tcPr>
            <w:tcW w:w="0" w:type="auto"/>
            <w:vAlign w:val="center"/>
            <w:hideMark/>
          </w:tcPr>
          <w:p w14:paraId="0343C860" w14:textId="77777777" w:rsidR="00290E46" w:rsidRDefault="00290E46">
            <w:r>
              <w:t>0.30</w:t>
            </w:r>
          </w:p>
        </w:tc>
      </w:tr>
      <w:tr w:rsidR="00290E46" w14:paraId="084EFACF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A952" w14:textId="77777777" w:rsidR="00290E46" w:rsidRDefault="00290E46">
            <w:r>
              <w:t>John walks</w:t>
            </w:r>
          </w:p>
        </w:tc>
        <w:tc>
          <w:tcPr>
            <w:tcW w:w="0" w:type="auto"/>
            <w:vAlign w:val="center"/>
            <w:hideMark/>
          </w:tcPr>
          <w:p w14:paraId="20C38841" w14:textId="77777777" w:rsidR="00290E46" w:rsidRDefault="00290E46">
            <w:r>
              <w:t>0.30</w:t>
            </w:r>
          </w:p>
        </w:tc>
      </w:tr>
      <w:tr w:rsidR="00290E46" w14:paraId="676B6C4B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9ED4" w14:textId="77777777" w:rsidR="00290E46" w:rsidRDefault="00290E46">
            <w:r>
              <w:t>Mary runs</w:t>
            </w:r>
          </w:p>
        </w:tc>
        <w:tc>
          <w:tcPr>
            <w:tcW w:w="0" w:type="auto"/>
            <w:vAlign w:val="center"/>
            <w:hideMark/>
          </w:tcPr>
          <w:p w14:paraId="54F21DBB" w14:textId="77777777" w:rsidR="00290E46" w:rsidRDefault="00290E46">
            <w:r>
              <w:t>0.20</w:t>
            </w:r>
          </w:p>
        </w:tc>
      </w:tr>
      <w:tr w:rsidR="00290E46" w14:paraId="0355B10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5F87" w14:textId="77777777" w:rsidR="00290E46" w:rsidRDefault="00290E46">
            <w:r>
              <w:t>Mary walks</w:t>
            </w:r>
          </w:p>
        </w:tc>
        <w:tc>
          <w:tcPr>
            <w:tcW w:w="0" w:type="auto"/>
            <w:vAlign w:val="center"/>
            <w:hideMark/>
          </w:tcPr>
          <w:p w14:paraId="1E2B6F33" w14:textId="77777777" w:rsidR="00290E46" w:rsidRDefault="00290E46">
            <w:r>
              <w:t>0.20</w:t>
            </w:r>
          </w:p>
        </w:tc>
      </w:tr>
      <w:tr w:rsidR="00290E46" w14:paraId="5A1E6AD7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0CB1" w14:textId="77777777" w:rsidR="00290E46" w:rsidRDefault="00290E46">
            <w:r>
              <w:t>Peter runs</w:t>
            </w:r>
          </w:p>
        </w:tc>
        <w:tc>
          <w:tcPr>
            <w:tcW w:w="0" w:type="auto"/>
            <w:vAlign w:val="center"/>
            <w:hideMark/>
          </w:tcPr>
          <w:p w14:paraId="4417A4EA" w14:textId="77777777" w:rsidR="00290E46" w:rsidRDefault="00290E46">
            <w:r>
              <w:t>0.00</w:t>
            </w:r>
          </w:p>
        </w:tc>
      </w:tr>
    </w:tbl>
    <w:p w14:paraId="0FAA127A" w14:textId="0A938FB1" w:rsidR="00290E46" w:rsidRDefault="00290E46">
      <w:pPr>
        <w:rPr>
          <w:b/>
          <w:bCs/>
          <w:color w:val="1F4E79"/>
          <w:sz w:val="22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58E64630" w14:textId="151F92D4" w:rsidR="00290E46" w:rsidRDefault="00290E46">
      <w:pPr>
        <w:rPr>
          <w:b/>
          <w:bCs/>
          <w:color w:val="1F4E79"/>
          <w:sz w:val="22"/>
          <w:szCs w:val="22"/>
        </w:rPr>
      </w:pPr>
    </w:p>
    <w:p w14:paraId="77509E5D" w14:textId="6AD83D55" w:rsidR="00290E46" w:rsidRDefault="00290E46">
      <w:pPr>
        <w:rPr>
          <w:b/>
          <w:bCs/>
          <w:color w:val="1F4E79"/>
          <w:sz w:val="22"/>
          <w:szCs w:val="22"/>
        </w:rPr>
      </w:pPr>
    </w:p>
    <w:p w14:paraId="04B5E749" w14:textId="5176834E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5AE15EF3" w14:textId="77777777" w:rsidR="00290E46" w:rsidRPr="00EC37FD" w:rsidRDefault="00290E46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29B9235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Experiment 1: CFG Rule Validation and Parse Tree Construction</w:t>
      </w:r>
    </w:p>
    <w:p w14:paraId="3E8DA6E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Aim</w:t>
      </w:r>
    </w:p>
    <w:p w14:paraId="5B48039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To design and implement a Python program to validate whether a given sentence conforms to the specified Context-Free Grammar (CFG) rules and construct its corresponding parse tree.</w:t>
      </w:r>
    </w:p>
    <w:p w14:paraId="74BFA43B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Algorithm</w:t>
      </w:r>
    </w:p>
    <w:p w14:paraId="770C517C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Start the program. </w:t>
      </w:r>
    </w:p>
    <w:p w14:paraId="2E9EEB2C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Accept a sentence from the user. </w:t>
      </w:r>
    </w:p>
    <w:p w14:paraId="21B0CAD5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Split the sentence into individual words. </w:t>
      </w:r>
    </w:p>
    <w:p w14:paraId="16620AAC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Define the CFG rules: </w:t>
      </w:r>
    </w:p>
    <w:p w14:paraId="4A40324A" w14:textId="77777777" w:rsidR="00EC37FD" w:rsidRPr="00EC37FD" w:rsidRDefault="00EC37FD" w:rsidP="00EC37FD">
      <w:pPr>
        <w:numPr>
          <w:ilvl w:val="1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 → NP VP </w:t>
      </w:r>
    </w:p>
    <w:p w14:paraId="1BD61781" w14:textId="77777777" w:rsidR="00EC37FD" w:rsidRPr="00EC37FD" w:rsidRDefault="00EC37FD" w:rsidP="00EC37FD">
      <w:pPr>
        <w:numPr>
          <w:ilvl w:val="1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NP → Det N </w:t>
      </w:r>
    </w:p>
    <w:p w14:paraId="7F506270" w14:textId="77777777" w:rsidR="00EC37FD" w:rsidRPr="00EC37FD" w:rsidRDefault="00EC37FD" w:rsidP="00EC37FD">
      <w:pPr>
        <w:numPr>
          <w:ilvl w:val="1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VP → V NP </w:t>
      </w:r>
    </w:p>
    <w:p w14:paraId="49DD53D4" w14:textId="77777777" w:rsidR="00EC37FD" w:rsidRPr="00EC37FD" w:rsidRDefault="00EC37FD" w:rsidP="00EC37FD">
      <w:pPr>
        <w:numPr>
          <w:ilvl w:val="1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Det → the | a </w:t>
      </w:r>
    </w:p>
    <w:p w14:paraId="4AE5D0A5" w14:textId="77777777" w:rsidR="00EC37FD" w:rsidRPr="00EC37FD" w:rsidRDefault="00EC37FD" w:rsidP="00EC37FD">
      <w:pPr>
        <w:numPr>
          <w:ilvl w:val="1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N → student | teacher | book </w:t>
      </w:r>
    </w:p>
    <w:p w14:paraId="6D82219B" w14:textId="77777777" w:rsidR="00EC37FD" w:rsidRPr="00EC37FD" w:rsidRDefault="00EC37FD" w:rsidP="00EC37FD">
      <w:pPr>
        <w:numPr>
          <w:ilvl w:val="1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V → reads | likes </w:t>
      </w:r>
    </w:p>
    <w:p w14:paraId="34502514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Check whether the sentence contains exactly five words. </w:t>
      </w:r>
    </w:p>
    <w:p w14:paraId="01AB4E28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Verify the first noun phrase using the pattern Det N. </w:t>
      </w:r>
    </w:p>
    <w:p w14:paraId="23E1F880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Verify the verb phrase using the pattern V NP. </w:t>
      </w:r>
    </w:p>
    <w:p w14:paraId="2F07012C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If all the words satisfy the grammar rules, construct the parse tree. </w:t>
      </w:r>
    </w:p>
    <w:p w14:paraId="3AC4C815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Otherwise, return "Invalid Sentence". </w:t>
      </w:r>
    </w:p>
    <w:p w14:paraId="2A3C91F7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Stop the program. </w:t>
      </w:r>
    </w:p>
    <w:p w14:paraId="70B87D6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Program</w:t>
      </w:r>
    </w:p>
    <w:p w14:paraId="70AEEB7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def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parse_cfg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(sentence):</w:t>
      </w:r>
    </w:p>
    <w:p w14:paraId="018C56E7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words = </w:t>
      </w:r>
      <w:proofErr w:type="spellStart"/>
      <w:proofErr w:type="gramStart"/>
      <w:r w:rsidRPr="00EC37FD">
        <w:rPr>
          <w:b/>
          <w:bCs/>
          <w:color w:val="000000" w:themeColor="text1"/>
          <w:sz w:val="22"/>
          <w:szCs w:val="22"/>
        </w:rPr>
        <w:t>sentence.split</w:t>
      </w:r>
      <w:proofErr w:type="spellEnd"/>
      <w:proofErr w:type="gramEnd"/>
      <w:r w:rsidRPr="00EC37FD">
        <w:rPr>
          <w:b/>
          <w:bCs/>
          <w:color w:val="000000" w:themeColor="text1"/>
          <w:sz w:val="22"/>
          <w:szCs w:val="22"/>
        </w:rPr>
        <w:t>()</w:t>
      </w:r>
    </w:p>
    <w:p w14:paraId="7FEE9C9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7FF9D09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determiners = ["the", "a"]</w:t>
      </w:r>
    </w:p>
    <w:p w14:paraId="2DC48C7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nouns = ["student", "teacher", "book"]</w:t>
      </w:r>
    </w:p>
    <w:p w14:paraId="684DC06B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verbs = ["reads", "likes"]</w:t>
      </w:r>
    </w:p>
    <w:p w14:paraId="09DBA72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AA78A2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len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(words</w:t>
      </w:r>
      <w:proofErr w:type="gramStart"/>
      <w:r w:rsidRPr="00EC37FD">
        <w:rPr>
          <w:b/>
          <w:bCs/>
          <w:color w:val="000000" w:themeColor="text1"/>
          <w:sz w:val="22"/>
          <w:szCs w:val="22"/>
        </w:rPr>
        <w:t>) !</w:t>
      </w:r>
      <w:proofErr w:type="gramEnd"/>
      <w:r w:rsidRPr="00EC37FD">
        <w:rPr>
          <w:b/>
          <w:bCs/>
          <w:color w:val="000000" w:themeColor="text1"/>
          <w:sz w:val="22"/>
          <w:szCs w:val="22"/>
        </w:rPr>
        <w:t>= 5:</w:t>
      </w:r>
    </w:p>
    <w:p w14:paraId="186C135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"Invalid Sentence"</w:t>
      </w:r>
    </w:p>
    <w:p w14:paraId="052E151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3ED020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det1, noun1, verb, det2, noun2 = words</w:t>
      </w:r>
    </w:p>
    <w:p w14:paraId="4674AAFA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04D0152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(det1 in determiners and</w:t>
      </w:r>
    </w:p>
    <w:p w14:paraId="3DC78AC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noun1 in nouns and</w:t>
      </w:r>
    </w:p>
    <w:p w14:paraId="2B249EF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verb in verbs and</w:t>
      </w:r>
    </w:p>
    <w:p w14:paraId="36F2F79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det2 in determiners and</w:t>
      </w:r>
    </w:p>
    <w:p w14:paraId="22114CD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lastRenderedPageBreak/>
        <w:t xml:space="preserve">        noun2 in nouns):</w:t>
      </w:r>
    </w:p>
    <w:p w14:paraId="0CBDF76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6EC7EFD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parse_tree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 xml:space="preserve"> = {</w:t>
      </w:r>
    </w:p>
    <w:p w14:paraId="074926B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"S": {</w:t>
      </w:r>
    </w:p>
    <w:p w14:paraId="1C5FB81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"NP": {</w:t>
      </w:r>
    </w:p>
    <w:p w14:paraId="1F2704C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"Det": det1,</w:t>
      </w:r>
    </w:p>
    <w:p w14:paraId="36EE403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"N": noun1</w:t>
      </w:r>
    </w:p>
    <w:p w14:paraId="6D238C7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},</w:t>
      </w:r>
    </w:p>
    <w:p w14:paraId="07CFF04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"VP": {</w:t>
      </w:r>
    </w:p>
    <w:p w14:paraId="4F414E7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"V": verb,</w:t>
      </w:r>
    </w:p>
    <w:p w14:paraId="176C55C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"NP": {</w:t>
      </w:r>
    </w:p>
    <w:p w14:paraId="322329E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    "Det": det2,</w:t>
      </w:r>
    </w:p>
    <w:p w14:paraId="0A0C4E4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    "N": noun2</w:t>
      </w:r>
    </w:p>
    <w:p w14:paraId="1522CF56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}</w:t>
      </w:r>
    </w:p>
    <w:p w14:paraId="7378C0C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}</w:t>
      </w:r>
    </w:p>
    <w:p w14:paraId="7A8958E7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}</w:t>
      </w:r>
    </w:p>
    <w:p w14:paraId="02248D6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}</w:t>
      </w:r>
    </w:p>
    <w:p w14:paraId="4F52840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2B9F32C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parse_tree</w:t>
      </w:r>
      <w:proofErr w:type="spellEnd"/>
    </w:p>
    <w:p w14:paraId="156B8B9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9D688B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return "Invalid Sentence"</w:t>
      </w:r>
    </w:p>
    <w:p w14:paraId="1647365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4FD408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2A0BA4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sentence = </w:t>
      </w:r>
      <w:proofErr w:type="gramStart"/>
      <w:r w:rsidRPr="00EC37FD">
        <w:rPr>
          <w:b/>
          <w:bCs/>
          <w:color w:val="000000" w:themeColor="text1"/>
          <w:sz w:val="22"/>
          <w:szCs w:val="22"/>
        </w:rPr>
        <w:t>input(</w:t>
      </w:r>
      <w:proofErr w:type="gramEnd"/>
      <w:r w:rsidRPr="00EC37FD">
        <w:rPr>
          <w:b/>
          <w:bCs/>
          <w:color w:val="000000" w:themeColor="text1"/>
          <w:sz w:val="22"/>
          <w:szCs w:val="22"/>
        </w:rPr>
        <w:t>"Enter a sentence: ")</w:t>
      </w:r>
    </w:p>
    <w:p w14:paraId="2B181E9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759B7E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result =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parse_cfg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(sentence)</w:t>
      </w:r>
    </w:p>
    <w:p w14:paraId="27F021B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249F6F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print("Result:")</w:t>
      </w:r>
    </w:p>
    <w:p w14:paraId="2A94563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print(result)</w:t>
      </w:r>
    </w:p>
    <w:p w14:paraId="17BD73AC" w14:textId="069A4AC2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76F6FC56" w14:textId="558F26BA" w:rsidR="00EC37FD" w:rsidRDefault="00EC37F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output:</w:t>
      </w:r>
    </w:p>
    <w:p w14:paraId="0E7182B3" w14:textId="6E8006CA" w:rsidR="00EC37FD" w:rsidRDefault="00EC37FD">
      <w:pPr>
        <w:rPr>
          <w:b/>
          <w:bCs/>
          <w:color w:val="1F4E79"/>
          <w:sz w:val="22"/>
          <w:szCs w:val="22"/>
        </w:rPr>
      </w:pPr>
    </w:p>
    <w:p w14:paraId="79FA1534" w14:textId="10B2D84B" w:rsidR="00EC37FD" w:rsidRDefault="00EC37FD">
      <w:pPr>
        <w:rPr>
          <w:b/>
          <w:bCs/>
          <w:color w:val="1F4E79"/>
          <w:sz w:val="22"/>
          <w:szCs w:val="22"/>
        </w:rPr>
      </w:pPr>
    </w:p>
    <w:p w14:paraId="1745C15E" w14:textId="382076E2" w:rsidR="00EC37FD" w:rsidRDefault="00EC37FD">
      <w:pPr>
        <w:rPr>
          <w:b/>
          <w:bCs/>
          <w:color w:val="1F4E79"/>
          <w:sz w:val="22"/>
          <w:szCs w:val="22"/>
        </w:rPr>
      </w:pPr>
      <w:r w:rsidRPr="00EC37FD">
        <w:rPr>
          <w:b/>
          <w:bCs/>
          <w:noProof/>
          <w:color w:val="1F4E79"/>
          <w:sz w:val="22"/>
          <w:szCs w:val="22"/>
        </w:rPr>
        <w:lastRenderedPageBreak/>
        <w:drawing>
          <wp:anchor distT="0" distB="0" distL="114300" distR="114300" simplePos="0" relativeHeight="251660288" behindDoc="1" locked="0" layoutInCell="1" allowOverlap="1" wp14:anchorId="2886589D" wp14:editId="6ABA1E81">
            <wp:simplePos x="0" y="0"/>
            <wp:positionH relativeFrom="margin">
              <wp:align>right</wp:align>
            </wp:positionH>
            <wp:positionV relativeFrom="paragraph">
              <wp:posOffset>245110</wp:posOffset>
            </wp:positionV>
            <wp:extent cx="6400800" cy="2952750"/>
            <wp:effectExtent l="0" t="0" r="0" b="0"/>
            <wp:wrapTight wrapText="bothSides">
              <wp:wrapPolygon edited="0">
                <wp:start x="0" y="0"/>
                <wp:lineTo x="0" y="21461"/>
                <wp:lineTo x="21536" y="21461"/>
                <wp:lineTo x="21536" y="0"/>
                <wp:lineTo x="0" y="0"/>
              </wp:wrapPolygon>
            </wp:wrapTight>
            <wp:docPr id="69833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3256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B57C9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3BF5CBA0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6EEDDD55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451A14B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Experiment 2: Agreement and Feature Structure Checking</w:t>
      </w:r>
    </w:p>
    <w:p w14:paraId="14992AA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Aim</w:t>
      </w:r>
    </w:p>
    <w:p w14:paraId="5305829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To design and implement a Python program to verify subject–verb agreement using feature structures containing Number and Person attributes.</w:t>
      </w:r>
    </w:p>
    <w:p w14:paraId="15707AE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Algorithm</w:t>
      </w:r>
    </w:p>
    <w:p w14:paraId="1726EC46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Start the program. </w:t>
      </w:r>
    </w:p>
    <w:p w14:paraId="4B42E76F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Accept the subject and verb as input. </w:t>
      </w:r>
    </w:p>
    <w:p w14:paraId="60B57B64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Define the feature structure for subjects: </w:t>
      </w:r>
    </w:p>
    <w:p w14:paraId="2D4BA503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he → singular, third person </w:t>
      </w:r>
    </w:p>
    <w:p w14:paraId="4A063D54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she → singular, third person </w:t>
      </w:r>
    </w:p>
    <w:p w14:paraId="6C6BA62A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it → singular, third person </w:t>
      </w:r>
    </w:p>
    <w:p w14:paraId="78D2939D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they → plural </w:t>
      </w:r>
    </w:p>
    <w:p w14:paraId="4175DFB4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Define the corresponding features for verbs: </w:t>
      </w:r>
    </w:p>
    <w:p w14:paraId="6213C4FF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runs → singular </w:t>
      </w:r>
    </w:p>
    <w:p w14:paraId="2B7944DA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writes → singular </w:t>
      </w:r>
    </w:p>
    <w:p w14:paraId="66532D58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run → plural </w:t>
      </w:r>
    </w:p>
    <w:p w14:paraId="1FFF741E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write → plural </w:t>
      </w:r>
    </w:p>
    <w:p w14:paraId="26167300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Check whether the given subject and verb exist in the feature structures. </w:t>
      </w:r>
    </w:p>
    <w:p w14:paraId="46468125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Compare the number features of the subject and verb. </w:t>
      </w:r>
    </w:p>
    <w:p w14:paraId="19D5407C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If the features match, return True. </w:t>
      </w:r>
    </w:p>
    <w:p w14:paraId="251798EF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Otherwise, return False. </w:t>
      </w:r>
    </w:p>
    <w:p w14:paraId="1552D208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Stop the program. </w:t>
      </w:r>
    </w:p>
    <w:p w14:paraId="2550422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Program</w:t>
      </w:r>
    </w:p>
    <w:p w14:paraId="130632A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def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check_</w:t>
      </w:r>
      <w:proofErr w:type="gramStart"/>
      <w:r w:rsidRPr="00EC37FD">
        <w:rPr>
          <w:b/>
          <w:bCs/>
          <w:color w:val="000000" w:themeColor="text1"/>
          <w:sz w:val="22"/>
          <w:szCs w:val="22"/>
        </w:rPr>
        <w:t>agreement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(</w:t>
      </w:r>
      <w:proofErr w:type="gramEnd"/>
      <w:r w:rsidRPr="00EC37FD">
        <w:rPr>
          <w:b/>
          <w:bCs/>
          <w:color w:val="000000" w:themeColor="text1"/>
          <w:sz w:val="22"/>
          <w:szCs w:val="22"/>
        </w:rPr>
        <w:t>subject, verb):</w:t>
      </w:r>
    </w:p>
    <w:p w14:paraId="6FD0EBE7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3CF6FD9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subject_features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 xml:space="preserve"> = {</w:t>
      </w:r>
    </w:p>
    <w:p w14:paraId="6A6A9F3B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"he": "singular",</w:t>
      </w:r>
    </w:p>
    <w:p w14:paraId="176B886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"she": "singular",</w:t>
      </w:r>
    </w:p>
    <w:p w14:paraId="135DB05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"it": "singular",</w:t>
      </w:r>
    </w:p>
    <w:p w14:paraId="0C41CA6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"they": "plural"</w:t>
      </w:r>
    </w:p>
    <w:p w14:paraId="52FF778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}</w:t>
      </w:r>
    </w:p>
    <w:p w14:paraId="2D98B41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6424FA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verb_features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 xml:space="preserve"> = {</w:t>
      </w:r>
    </w:p>
    <w:p w14:paraId="48F62CA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"runs": "singular",</w:t>
      </w:r>
    </w:p>
    <w:p w14:paraId="271B0577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"writes": "singular",</w:t>
      </w:r>
    </w:p>
    <w:p w14:paraId="52AD6C1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"run": "plural",</w:t>
      </w:r>
    </w:p>
    <w:p w14:paraId="621786B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"write": "plural"</w:t>
      </w:r>
    </w:p>
    <w:p w14:paraId="3B98F43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}</w:t>
      </w:r>
    </w:p>
    <w:p w14:paraId="75DD25C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0007BD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subject not in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subject_features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:</w:t>
      </w:r>
    </w:p>
    <w:p w14:paraId="6D9CF5A6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False</w:t>
      </w:r>
    </w:p>
    <w:p w14:paraId="3988C0C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E57E29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verb not in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verb_features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:</w:t>
      </w:r>
    </w:p>
    <w:p w14:paraId="1C9B937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False</w:t>
      </w:r>
    </w:p>
    <w:p w14:paraId="17751E5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0318B3F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return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subject_features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 xml:space="preserve">[subject] ==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verb_features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[verb]</w:t>
      </w:r>
    </w:p>
    <w:p w14:paraId="65BDAAFA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3855304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372932F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subject = </w:t>
      </w:r>
      <w:proofErr w:type="gramStart"/>
      <w:r w:rsidRPr="00EC37FD">
        <w:rPr>
          <w:b/>
          <w:bCs/>
          <w:color w:val="000000" w:themeColor="text1"/>
          <w:sz w:val="22"/>
          <w:szCs w:val="22"/>
        </w:rPr>
        <w:t>input(</w:t>
      </w:r>
      <w:proofErr w:type="gramEnd"/>
      <w:r w:rsidRPr="00EC37FD">
        <w:rPr>
          <w:b/>
          <w:bCs/>
          <w:color w:val="000000" w:themeColor="text1"/>
          <w:sz w:val="22"/>
          <w:szCs w:val="22"/>
        </w:rPr>
        <w:t>"Enter subject: ")</w:t>
      </w:r>
    </w:p>
    <w:p w14:paraId="4295D3A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verb = </w:t>
      </w:r>
      <w:proofErr w:type="gramStart"/>
      <w:r w:rsidRPr="00EC37FD">
        <w:rPr>
          <w:b/>
          <w:bCs/>
          <w:color w:val="000000" w:themeColor="text1"/>
          <w:sz w:val="22"/>
          <w:szCs w:val="22"/>
        </w:rPr>
        <w:t>input(</w:t>
      </w:r>
      <w:proofErr w:type="gramEnd"/>
      <w:r w:rsidRPr="00EC37FD">
        <w:rPr>
          <w:b/>
          <w:bCs/>
          <w:color w:val="000000" w:themeColor="text1"/>
          <w:sz w:val="22"/>
          <w:szCs w:val="22"/>
        </w:rPr>
        <w:t>"Enter verb: ")</w:t>
      </w:r>
    </w:p>
    <w:p w14:paraId="08E65D6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089B06A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result =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check_</w:t>
      </w:r>
      <w:proofErr w:type="gramStart"/>
      <w:r w:rsidRPr="00EC37FD">
        <w:rPr>
          <w:b/>
          <w:bCs/>
          <w:color w:val="000000" w:themeColor="text1"/>
          <w:sz w:val="22"/>
          <w:szCs w:val="22"/>
        </w:rPr>
        <w:t>agreement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(</w:t>
      </w:r>
      <w:proofErr w:type="gramEnd"/>
      <w:r w:rsidRPr="00EC37FD">
        <w:rPr>
          <w:b/>
          <w:bCs/>
          <w:color w:val="000000" w:themeColor="text1"/>
          <w:sz w:val="22"/>
          <w:szCs w:val="22"/>
        </w:rPr>
        <w:t>subject, verb)</w:t>
      </w:r>
    </w:p>
    <w:p w14:paraId="3E5BD9CA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64BEE40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proofErr w:type="gramStart"/>
      <w:r w:rsidRPr="00EC37FD">
        <w:rPr>
          <w:b/>
          <w:bCs/>
          <w:color w:val="000000" w:themeColor="text1"/>
          <w:sz w:val="22"/>
          <w:szCs w:val="22"/>
        </w:rPr>
        <w:t>print(</w:t>
      </w:r>
      <w:proofErr w:type="gramEnd"/>
      <w:r w:rsidRPr="00EC37FD">
        <w:rPr>
          <w:b/>
          <w:bCs/>
          <w:color w:val="000000" w:themeColor="text1"/>
          <w:sz w:val="22"/>
          <w:szCs w:val="22"/>
        </w:rPr>
        <w:t>"Agreement:", result)</w:t>
      </w:r>
    </w:p>
    <w:p w14:paraId="0A3F1C5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Sample Input</w:t>
      </w:r>
    </w:p>
    <w:p w14:paraId="322E0A3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Enter subject: he</w:t>
      </w:r>
    </w:p>
    <w:p w14:paraId="2B4BDCEB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Enter verb: runs</w:t>
      </w:r>
    </w:p>
    <w:p w14:paraId="1866E88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Sample Output</w:t>
      </w:r>
    </w:p>
    <w:p w14:paraId="3EF375F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Agreement: True</w:t>
      </w:r>
    </w:p>
    <w:p w14:paraId="1D02107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Another Sample Input</w:t>
      </w:r>
    </w:p>
    <w:p w14:paraId="733DE5B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Enter subject: he</w:t>
      </w:r>
    </w:p>
    <w:p w14:paraId="28A18FF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Enter verb: run</w:t>
      </w:r>
    </w:p>
    <w:p w14:paraId="591BE5E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Output</w:t>
      </w:r>
    </w:p>
    <w:p w14:paraId="1E4F57C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lastRenderedPageBreak/>
        <w:t>Agreement: False</w:t>
      </w:r>
    </w:p>
    <w:p w14:paraId="0E18220E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64A8B386" w14:textId="635048D0" w:rsidR="00EC37FD" w:rsidRDefault="00EC37FD">
      <w:pPr>
        <w:rPr>
          <w:b/>
          <w:bCs/>
          <w:color w:val="1F4E79"/>
          <w:sz w:val="22"/>
          <w:szCs w:val="22"/>
        </w:rPr>
      </w:pPr>
    </w:p>
    <w:p w14:paraId="7B2C1F4E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6C0AEA97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713A673A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0636116D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3BE9FFFC" w14:textId="5360550A" w:rsidR="00EC37FD" w:rsidRDefault="00EC37FD">
      <w:pPr>
        <w:rPr>
          <w:b/>
          <w:bCs/>
          <w:color w:val="1F4E79"/>
          <w:sz w:val="22"/>
          <w:szCs w:val="22"/>
        </w:rPr>
      </w:pPr>
      <w:r w:rsidRPr="00EC37FD">
        <w:rPr>
          <w:b/>
          <w:bCs/>
          <w:noProof/>
          <w:color w:val="1F4E79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1AB51DA" wp14:editId="196FA28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400800" cy="3170555"/>
            <wp:effectExtent l="0" t="0" r="0" b="0"/>
            <wp:wrapSquare wrapText="bothSides"/>
            <wp:docPr id="9101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35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801FD" w14:textId="1F0FA8BE" w:rsidR="00EC37FD" w:rsidRDefault="00EC37FD">
      <w:pPr>
        <w:rPr>
          <w:b/>
          <w:bCs/>
          <w:color w:val="1F4E79"/>
          <w:sz w:val="22"/>
          <w:szCs w:val="22"/>
        </w:rPr>
      </w:pPr>
    </w:p>
    <w:p w14:paraId="7C1026B2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09ECD30F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36B6111B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023A0B4C" w14:textId="78E330C1" w:rsidR="00EC37FD" w:rsidRDefault="00EC37FD">
      <w:pPr>
        <w:rPr>
          <w:b/>
          <w:bCs/>
          <w:color w:val="1F4E79"/>
          <w:sz w:val="22"/>
          <w:szCs w:val="22"/>
        </w:rPr>
      </w:pPr>
    </w:p>
    <w:p w14:paraId="677C5B4B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14F8D72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Experiment 3: Probabilistic Context-Free Grammar (PCFG) Parsing</w:t>
      </w:r>
    </w:p>
    <w:p w14:paraId="2962CA5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Aim</w:t>
      </w:r>
    </w:p>
    <w:p w14:paraId="4DF8330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To design and implement a Python program to calculate the probability of a sentence using a Probabilistic Context-Free Grammar (PCFG).</w:t>
      </w:r>
    </w:p>
    <w:p w14:paraId="45CB91A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Algorithm</w:t>
      </w:r>
    </w:p>
    <w:p w14:paraId="2DA081C6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Start the program. </w:t>
      </w:r>
    </w:p>
    <w:p w14:paraId="019F604D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Accept a two-word sentence from the user. </w:t>
      </w:r>
    </w:p>
    <w:p w14:paraId="5A3E1581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Define the PCFG probabilities: </w:t>
      </w:r>
    </w:p>
    <w:p w14:paraId="1ACBE429" w14:textId="77777777" w:rsidR="00EC37FD" w:rsidRPr="00EC37FD" w:rsidRDefault="00EC37FD" w:rsidP="00EC37FD">
      <w:pPr>
        <w:numPr>
          <w:ilvl w:val="1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 → NP VP [1.0] </w:t>
      </w:r>
    </w:p>
    <w:p w14:paraId="1AFCC639" w14:textId="77777777" w:rsidR="00EC37FD" w:rsidRPr="00EC37FD" w:rsidRDefault="00EC37FD" w:rsidP="00EC37FD">
      <w:pPr>
        <w:numPr>
          <w:ilvl w:val="1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NP → John [0.6] </w:t>
      </w:r>
    </w:p>
    <w:p w14:paraId="6E4D3D90" w14:textId="77777777" w:rsidR="00EC37FD" w:rsidRPr="00EC37FD" w:rsidRDefault="00EC37FD" w:rsidP="00EC37FD">
      <w:pPr>
        <w:numPr>
          <w:ilvl w:val="1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NP → Mary [0.4] </w:t>
      </w:r>
    </w:p>
    <w:p w14:paraId="243FBABF" w14:textId="77777777" w:rsidR="00EC37FD" w:rsidRPr="00EC37FD" w:rsidRDefault="00EC37FD" w:rsidP="00EC37FD">
      <w:pPr>
        <w:numPr>
          <w:ilvl w:val="1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VP → runs [0.5] </w:t>
      </w:r>
    </w:p>
    <w:p w14:paraId="3BEBE78F" w14:textId="77777777" w:rsidR="00EC37FD" w:rsidRPr="00EC37FD" w:rsidRDefault="00EC37FD" w:rsidP="00EC37FD">
      <w:pPr>
        <w:numPr>
          <w:ilvl w:val="1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VP → walks [0.5] </w:t>
      </w:r>
    </w:p>
    <w:p w14:paraId="641F3F4D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Split the sentence into two words. </w:t>
      </w:r>
    </w:p>
    <w:p w14:paraId="1DCC4B76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Check whether the first word can be generated by the NP rule. </w:t>
      </w:r>
    </w:p>
    <w:p w14:paraId="4177A337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Check whether the second word can be generated by the VP rule. </w:t>
      </w:r>
    </w:p>
    <w:p w14:paraId="25BD5B69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lastRenderedPageBreak/>
        <w:t xml:space="preserve">If either word is not present in the grammar, return probability 0. </w:t>
      </w:r>
    </w:p>
    <w:p w14:paraId="6C688A3B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Otherwise, calculate:</w:t>
      </w:r>
    </w:p>
    <w:p w14:paraId="018BF76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P(Sentence) = </w:t>
      </w:r>
      <w:proofErr w:type="gramStart"/>
      <w:r w:rsidRPr="00EC37FD">
        <w:rPr>
          <w:b/>
          <w:bCs/>
          <w:color w:val="000000" w:themeColor="text1"/>
          <w:sz w:val="22"/>
          <w:szCs w:val="22"/>
        </w:rPr>
        <w:t>P(</w:t>
      </w:r>
      <w:proofErr w:type="gramEnd"/>
      <w:r w:rsidRPr="00EC37FD">
        <w:rPr>
          <w:b/>
          <w:bCs/>
          <w:color w:val="000000" w:themeColor="text1"/>
          <w:sz w:val="22"/>
          <w:szCs w:val="22"/>
        </w:rPr>
        <w:t>S → NP VP) × P(NP) × P(VP)</w:t>
      </w:r>
    </w:p>
    <w:p w14:paraId="719E77D7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Return the calculated probability. </w:t>
      </w:r>
    </w:p>
    <w:p w14:paraId="67685C01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Stop the program. </w:t>
      </w:r>
    </w:p>
    <w:p w14:paraId="299E832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Program</w:t>
      </w:r>
    </w:p>
    <w:p w14:paraId="411970F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def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sentence_probability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(sentence):</w:t>
      </w:r>
    </w:p>
    <w:p w14:paraId="0810784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7AE1D6A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noun_probabilities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 xml:space="preserve"> = {</w:t>
      </w:r>
    </w:p>
    <w:p w14:paraId="44F5001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"John": 0.6,</w:t>
      </w:r>
    </w:p>
    <w:p w14:paraId="06104A9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"Mary": 0.4</w:t>
      </w:r>
    </w:p>
    <w:p w14:paraId="3A0A687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}</w:t>
      </w:r>
    </w:p>
    <w:p w14:paraId="3C56360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263AF77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verb_probabilities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 xml:space="preserve"> = {</w:t>
      </w:r>
    </w:p>
    <w:p w14:paraId="554F4AE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"runs": 0.5,</w:t>
      </w:r>
    </w:p>
    <w:p w14:paraId="5DF9AEF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"walks": 0.5</w:t>
      </w:r>
    </w:p>
    <w:p w14:paraId="4EB9861B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}</w:t>
      </w:r>
    </w:p>
    <w:p w14:paraId="3E5A8DE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3301C2F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words = </w:t>
      </w:r>
      <w:proofErr w:type="spellStart"/>
      <w:proofErr w:type="gramStart"/>
      <w:r w:rsidRPr="00EC37FD">
        <w:rPr>
          <w:b/>
          <w:bCs/>
          <w:color w:val="000000" w:themeColor="text1"/>
          <w:sz w:val="22"/>
          <w:szCs w:val="22"/>
        </w:rPr>
        <w:t>sentence.split</w:t>
      </w:r>
      <w:proofErr w:type="spellEnd"/>
      <w:proofErr w:type="gramEnd"/>
      <w:r w:rsidRPr="00EC37FD">
        <w:rPr>
          <w:b/>
          <w:bCs/>
          <w:color w:val="000000" w:themeColor="text1"/>
          <w:sz w:val="22"/>
          <w:szCs w:val="22"/>
        </w:rPr>
        <w:t>()</w:t>
      </w:r>
    </w:p>
    <w:p w14:paraId="65A02EA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D29AE3B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len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(words</w:t>
      </w:r>
      <w:proofErr w:type="gramStart"/>
      <w:r w:rsidRPr="00EC37FD">
        <w:rPr>
          <w:b/>
          <w:bCs/>
          <w:color w:val="000000" w:themeColor="text1"/>
          <w:sz w:val="22"/>
          <w:szCs w:val="22"/>
        </w:rPr>
        <w:t>) !</w:t>
      </w:r>
      <w:proofErr w:type="gramEnd"/>
      <w:r w:rsidRPr="00EC37FD">
        <w:rPr>
          <w:b/>
          <w:bCs/>
          <w:color w:val="000000" w:themeColor="text1"/>
          <w:sz w:val="22"/>
          <w:szCs w:val="22"/>
        </w:rPr>
        <w:t>= 2:</w:t>
      </w:r>
    </w:p>
    <w:p w14:paraId="530DDBC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0.0</w:t>
      </w:r>
    </w:p>
    <w:p w14:paraId="55B66DE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2A2879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noun, verb = words</w:t>
      </w:r>
    </w:p>
    <w:p w14:paraId="403780F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2C5A916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noun not in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noun_probabilities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:</w:t>
      </w:r>
    </w:p>
    <w:p w14:paraId="29887C2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0.0</w:t>
      </w:r>
    </w:p>
    <w:p w14:paraId="740EA67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711466E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verb not in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verb_probabilities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:</w:t>
      </w:r>
    </w:p>
    <w:p w14:paraId="36BCF07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0.0</w:t>
      </w:r>
    </w:p>
    <w:p w14:paraId="09617D1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7C07B05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probability = (</w:t>
      </w:r>
    </w:p>
    <w:p w14:paraId="4E05F30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1.0 *</w:t>
      </w:r>
    </w:p>
    <w:p w14:paraId="5548DDC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noun_probabilities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[noun] *</w:t>
      </w:r>
    </w:p>
    <w:p w14:paraId="6772239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verb_probabilities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[verb]</w:t>
      </w:r>
    </w:p>
    <w:p w14:paraId="20CD40F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)</w:t>
      </w:r>
    </w:p>
    <w:p w14:paraId="7D40F72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05757D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return probability</w:t>
      </w:r>
    </w:p>
    <w:p w14:paraId="71D1622A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08AFD2A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C31320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sentence = </w:t>
      </w:r>
      <w:proofErr w:type="gramStart"/>
      <w:r w:rsidRPr="00EC37FD">
        <w:rPr>
          <w:b/>
          <w:bCs/>
          <w:color w:val="000000" w:themeColor="text1"/>
          <w:sz w:val="22"/>
          <w:szCs w:val="22"/>
        </w:rPr>
        <w:t>input(</w:t>
      </w:r>
      <w:proofErr w:type="gramEnd"/>
      <w:r w:rsidRPr="00EC37FD">
        <w:rPr>
          <w:b/>
          <w:bCs/>
          <w:color w:val="000000" w:themeColor="text1"/>
          <w:sz w:val="22"/>
          <w:szCs w:val="22"/>
        </w:rPr>
        <w:t>"Enter a sentence: ")</w:t>
      </w:r>
    </w:p>
    <w:p w14:paraId="665801F7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950440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probability = </w:t>
      </w:r>
      <w:proofErr w:type="spellStart"/>
      <w:r w:rsidRPr="00EC37FD">
        <w:rPr>
          <w:b/>
          <w:bCs/>
          <w:color w:val="000000" w:themeColor="text1"/>
          <w:sz w:val="22"/>
          <w:szCs w:val="22"/>
        </w:rPr>
        <w:t>sentence_probability</w:t>
      </w:r>
      <w:proofErr w:type="spellEnd"/>
      <w:r w:rsidRPr="00EC37FD">
        <w:rPr>
          <w:b/>
          <w:bCs/>
          <w:color w:val="000000" w:themeColor="text1"/>
          <w:sz w:val="22"/>
          <w:szCs w:val="22"/>
        </w:rPr>
        <w:t>(sentence)</w:t>
      </w:r>
    </w:p>
    <w:p w14:paraId="774DF46A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04A671B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proofErr w:type="gramStart"/>
      <w:r w:rsidRPr="00EC37FD">
        <w:rPr>
          <w:b/>
          <w:bCs/>
          <w:color w:val="000000" w:themeColor="text1"/>
          <w:sz w:val="22"/>
          <w:szCs w:val="22"/>
        </w:rPr>
        <w:t>print(</w:t>
      </w:r>
      <w:proofErr w:type="gramEnd"/>
      <w:r w:rsidRPr="00EC37FD">
        <w:rPr>
          <w:b/>
          <w:bCs/>
          <w:color w:val="000000" w:themeColor="text1"/>
          <w:sz w:val="22"/>
          <w:szCs w:val="22"/>
        </w:rPr>
        <w:t>"Sentence Probability:", probability)</w:t>
      </w:r>
    </w:p>
    <w:p w14:paraId="0065EA1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Sample Input</w:t>
      </w:r>
    </w:p>
    <w:p w14:paraId="60D1BE4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Enter a sentence: John runs</w:t>
      </w:r>
    </w:p>
    <w:p w14:paraId="697CBE4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Sample Output</w:t>
      </w:r>
    </w:p>
    <w:p w14:paraId="719C528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Sentence Probability: 0.3</w:t>
      </w:r>
    </w:p>
    <w:p w14:paraId="1517E43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Another Sample Input</w:t>
      </w:r>
    </w:p>
    <w:p w14:paraId="509B92C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Enter a sentence: Mary walks</w:t>
      </w:r>
    </w:p>
    <w:p w14:paraId="7B5A08D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Output</w:t>
      </w:r>
    </w:p>
    <w:p w14:paraId="48115327" w14:textId="77777777" w:rsidR="00EC37FD" w:rsidRPr="00EC37FD" w:rsidRDefault="00EC37FD" w:rsidP="00EC37FD">
      <w:pPr>
        <w:rPr>
          <w:b/>
          <w:bCs/>
          <w:color w:val="1F4E79"/>
          <w:sz w:val="22"/>
          <w:szCs w:val="22"/>
        </w:rPr>
      </w:pPr>
      <w:r w:rsidRPr="00EC37FD">
        <w:rPr>
          <w:b/>
          <w:bCs/>
          <w:color w:val="1F4E79"/>
          <w:sz w:val="22"/>
          <w:szCs w:val="22"/>
        </w:rPr>
        <w:t>Sentence Probability: 0.2</w:t>
      </w:r>
    </w:p>
    <w:p w14:paraId="3ECBAB0C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55ACC9FF" w14:textId="1A063FB0" w:rsidR="00EC37FD" w:rsidRDefault="00EC37FD">
      <w:pPr>
        <w:rPr>
          <w:b/>
          <w:bCs/>
          <w:color w:val="1F4E79"/>
          <w:sz w:val="22"/>
          <w:szCs w:val="22"/>
        </w:rPr>
      </w:pPr>
      <w:r w:rsidRPr="00EC37FD">
        <w:rPr>
          <w:b/>
          <w:bCs/>
          <w:noProof/>
          <w:color w:val="1F4E79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CC2DC84" wp14:editId="28B7421A">
            <wp:simplePos x="0" y="0"/>
            <wp:positionH relativeFrom="column">
              <wp:posOffset>-7620</wp:posOffset>
            </wp:positionH>
            <wp:positionV relativeFrom="paragraph">
              <wp:posOffset>269240</wp:posOffset>
            </wp:positionV>
            <wp:extent cx="6400800" cy="2745105"/>
            <wp:effectExtent l="0" t="0" r="0" b="0"/>
            <wp:wrapTopAndBottom/>
            <wp:docPr id="172669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245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69B67" w14:textId="668807C4" w:rsidR="00EC37FD" w:rsidRDefault="00EC37FD">
      <w:pPr>
        <w:rPr>
          <w:b/>
          <w:bCs/>
          <w:color w:val="1F4E79"/>
          <w:sz w:val="22"/>
          <w:szCs w:val="22"/>
        </w:rPr>
      </w:pPr>
    </w:p>
    <w:p w14:paraId="040B7578" w14:textId="318E0BC9" w:rsidR="00EC37FD" w:rsidRDefault="00EC37FD">
      <w:pPr>
        <w:rPr>
          <w:b/>
          <w:bCs/>
          <w:color w:val="1F4E79"/>
          <w:sz w:val="22"/>
          <w:szCs w:val="22"/>
        </w:rPr>
      </w:pPr>
    </w:p>
    <w:p w14:paraId="6FFC5ACE" w14:textId="115A4EE8" w:rsidR="00EC37FD" w:rsidRDefault="00EC37FD">
      <w:pPr>
        <w:rPr>
          <w:b/>
          <w:bCs/>
          <w:color w:val="1F4E79"/>
          <w:sz w:val="22"/>
          <w:szCs w:val="22"/>
        </w:rPr>
      </w:pPr>
    </w:p>
    <w:p w14:paraId="5B9C41C2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7EED2D38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7289E88A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4B772179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62BC8E75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29E0BC79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1A36E51A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5E8D6D6C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3E897829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6073112D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3A22AC05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0435B466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6B59DDC5" w14:textId="77777777" w:rsidR="00EC37FD" w:rsidRDefault="00EC37FD" w:rsidP="00D82AF0">
      <w:pPr>
        <w:rPr>
          <w:b/>
          <w:bCs/>
          <w:color w:val="1F4E79"/>
          <w:sz w:val="22"/>
          <w:szCs w:val="22"/>
        </w:rPr>
      </w:pPr>
    </w:p>
    <w:p w14:paraId="49DF1DAE" w14:textId="77777777" w:rsidR="00EC37FD" w:rsidRDefault="00EC37FD" w:rsidP="00D82AF0">
      <w:pPr>
        <w:rPr>
          <w:b/>
          <w:bCs/>
          <w:color w:val="1F4E79"/>
          <w:sz w:val="22"/>
          <w:szCs w:val="22"/>
        </w:rPr>
      </w:pPr>
    </w:p>
    <w:p w14:paraId="1CF74B61" w14:textId="77777777" w:rsidR="00EC37FD" w:rsidRDefault="00EC37FD" w:rsidP="00D82AF0">
      <w:pPr>
        <w:rPr>
          <w:b/>
          <w:bCs/>
          <w:color w:val="1F4E79"/>
          <w:sz w:val="22"/>
          <w:szCs w:val="22"/>
        </w:rPr>
      </w:pPr>
    </w:p>
    <w:p w14:paraId="273749CC" w14:textId="22A802D9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1102"/>
        <w:gridCol w:w="2436"/>
        <w:gridCol w:w="1676"/>
        <w:gridCol w:w="1615"/>
        <w:gridCol w:w="1447"/>
      </w:tblGrid>
      <w:tr w:rsidR="00D71960" w:rsidRPr="00D71960" w14:paraId="721D94F1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2 – Developing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1 – Beginning</w:t>
            </w:r>
          </w:p>
        </w:tc>
      </w:tr>
      <w:tr w:rsidR="00D71960" w:rsidRPr="00D71960" w14:paraId="65F3E1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understanding; limited or partial integration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understanding; unable to integrate concepts</w:t>
            </w:r>
          </w:p>
        </w:tc>
      </w:tr>
      <w:tr w:rsidR="00D71960" w:rsidRPr="00D71960" w14:paraId="6A1424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implementation with errors or inefficiencies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incomplete implementation</w:t>
            </w:r>
          </w:p>
        </w:tc>
      </w:tr>
      <w:tr w:rsidR="00D71960" w:rsidRPr="00D71960" w14:paraId="553A00EF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Limited or inconsistent use of tools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minimal use of tools</w:t>
            </w:r>
          </w:p>
        </w:tc>
      </w:tr>
      <w:tr w:rsidR="00D71960" w:rsidRPr="00D71960" w14:paraId="7BD4B682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analysis with limited insights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incorrect analysis of results</w:t>
            </w:r>
          </w:p>
        </w:tc>
      </w:tr>
      <w:tr w:rsidR="00D71960" w:rsidRPr="00D71960" w14:paraId="30D9A1F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documentation with missing details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incomplete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FB6F38-9B5E-4583-B345-1B007EDF920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7CF629-97A2-4397-9399-114FB889AA7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B90B54B9-5EFA-4401-9994-54612A5194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6613732-4CC8-45EA-AA8A-EF7A79E245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FC5614"/>
    <w:multiLevelType w:val="multilevel"/>
    <w:tmpl w:val="003A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C0977"/>
    <w:multiLevelType w:val="multilevel"/>
    <w:tmpl w:val="94CE2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9C1611"/>
    <w:multiLevelType w:val="multilevel"/>
    <w:tmpl w:val="7762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605553">
    <w:abstractNumId w:val="12"/>
  </w:num>
  <w:num w:numId="2" w16cid:durableId="1069423784">
    <w:abstractNumId w:val="8"/>
  </w:num>
  <w:num w:numId="3" w16cid:durableId="760611417">
    <w:abstractNumId w:val="4"/>
  </w:num>
  <w:num w:numId="4" w16cid:durableId="882405794">
    <w:abstractNumId w:val="16"/>
  </w:num>
  <w:num w:numId="5" w16cid:durableId="976836737">
    <w:abstractNumId w:val="7"/>
  </w:num>
  <w:num w:numId="6" w16cid:durableId="748425836">
    <w:abstractNumId w:val="17"/>
  </w:num>
  <w:num w:numId="7" w16cid:durableId="131869229">
    <w:abstractNumId w:val="14"/>
  </w:num>
  <w:num w:numId="8" w16cid:durableId="1941912380">
    <w:abstractNumId w:val="13"/>
  </w:num>
  <w:num w:numId="9" w16cid:durableId="1207448850">
    <w:abstractNumId w:val="2"/>
  </w:num>
  <w:num w:numId="10" w16cid:durableId="1239056101">
    <w:abstractNumId w:val="6"/>
  </w:num>
  <w:num w:numId="11" w16cid:durableId="599799195">
    <w:abstractNumId w:val="5"/>
  </w:num>
  <w:num w:numId="12" w16cid:durableId="741757282">
    <w:abstractNumId w:val="18"/>
  </w:num>
  <w:num w:numId="13" w16cid:durableId="2015957399">
    <w:abstractNumId w:val="0"/>
  </w:num>
  <w:num w:numId="14" w16cid:durableId="1234512806">
    <w:abstractNumId w:val="3"/>
  </w:num>
  <w:num w:numId="15" w16cid:durableId="1685401915">
    <w:abstractNumId w:val="9"/>
  </w:num>
  <w:num w:numId="16" w16cid:durableId="1692224265">
    <w:abstractNumId w:val="1"/>
  </w:num>
  <w:num w:numId="17" w16cid:durableId="665283914">
    <w:abstractNumId w:val="15"/>
  </w:num>
  <w:num w:numId="18" w16cid:durableId="338894432">
    <w:abstractNumId w:val="10"/>
  </w:num>
  <w:num w:numId="19" w16cid:durableId="1625889098">
    <w:abstractNumId w:val="11"/>
  </w:num>
  <w:num w:numId="20" w16cid:durableId="3427031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B4D9E"/>
    <w:rsid w:val="001D0608"/>
    <w:rsid w:val="001D6059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D4451"/>
    <w:rsid w:val="002E4126"/>
    <w:rsid w:val="002F44E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6F94"/>
    <w:rsid w:val="004074D8"/>
    <w:rsid w:val="00413D16"/>
    <w:rsid w:val="00460AD1"/>
    <w:rsid w:val="00462E9A"/>
    <w:rsid w:val="004A25A4"/>
    <w:rsid w:val="004B0002"/>
    <w:rsid w:val="004D70F4"/>
    <w:rsid w:val="004E0DEF"/>
    <w:rsid w:val="005325E5"/>
    <w:rsid w:val="005603AF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97756"/>
    <w:rsid w:val="00CE5E02"/>
    <w:rsid w:val="00D11F2D"/>
    <w:rsid w:val="00D22459"/>
    <w:rsid w:val="00D25E9A"/>
    <w:rsid w:val="00D3453F"/>
    <w:rsid w:val="00D37893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67FC2"/>
    <w:rsid w:val="00E84A52"/>
    <w:rsid w:val="00E96D05"/>
    <w:rsid w:val="00EB5B6E"/>
    <w:rsid w:val="00EC37FD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1651</Words>
  <Characters>9412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Gogula Vignesh</cp:lastModifiedBy>
  <cp:revision>2</cp:revision>
  <dcterms:created xsi:type="dcterms:W3CDTF">2026-08-08T06:06:00Z</dcterms:created>
  <dcterms:modified xsi:type="dcterms:W3CDTF">2026-08-08T06:06:00Z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