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8523B" w14:textId="0A29E396" w:rsidR="003116AD" w:rsidRDefault="00297269">
      <w:pPr>
        <w:rPr>
          <w:sz w:val="40"/>
          <w:szCs w:val="40"/>
        </w:rPr>
      </w:pPr>
      <w:r w:rsidRPr="00297269">
        <w:rPr>
          <w:sz w:val="40"/>
          <w:szCs w:val="40"/>
        </w:rPr>
        <w:t>Digital Literacy Project Report</w:t>
      </w:r>
      <w:r w:rsidRPr="00297269">
        <w:rPr>
          <w:sz w:val="40"/>
          <w:szCs w:val="40"/>
        </w:rPr>
        <w:br/>
      </w:r>
      <w:r w:rsidRPr="00297269">
        <w:rPr>
          <w:sz w:val="40"/>
          <w:szCs w:val="40"/>
        </w:rPr>
        <w:br/>
        <w:t xml:space="preserve">Name: </w:t>
      </w:r>
      <w:r>
        <w:rPr>
          <w:sz w:val="40"/>
          <w:szCs w:val="40"/>
        </w:rPr>
        <w:t>MAHENDRA</w:t>
      </w:r>
      <w:r w:rsidRPr="00297269">
        <w:rPr>
          <w:sz w:val="40"/>
          <w:szCs w:val="40"/>
        </w:rPr>
        <w:br/>
        <w:t xml:space="preserve">Registration Number: </w:t>
      </w:r>
      <w:r>
        <w:rPr>
          <w:sz w:val="40"/>
          <w:szCs w:val="40"/>
        </w:rPr>
        <w:t>25BAI10940</w:t>
      </w:r>
      <w:r w:rsidRPr="00297269">
        <w:rPr>
          <w:sz w:val="40"/>
          <w:szCs w:val="40"/>
        </w:rPr>
        <w:t xml:space="preserve"> </w:t>
      </w:r>
      <w:r w:rsidRPr="00297269">
        <w:rPr>
          <w:sz w:val="40"/>
          <w:szCs w:val="40"/>
        </w:rPr>
        <w:br/>
        <w:t xml:space="preserve">Branch: </w:t>
      </w:r>
      <w:proofErr w:type="spellStart"/>
      <w:proofErr w:type="gramStart"/>
      <w:r w:rsidRPr="00297269">
        <w:rPr>
          <w:sz w:val="40"/>
          <w:szCs w:val="40"/>
        </w:rPr>
        <w:t>B.Tech</w:t>
      </w:r>
      <w:proofErr w:type="spellEnd"/>
      <w:proofErr w:type="gramEnd"/>
      <w:r w:rsidRPr="00297269">
        <w:rPr>
          <w:sz w:val="40"/>
          <w:szCs w:val="40"/>
        </w:rPr>
        <w:t xml:space="preserve"> (</w:t>
      </w:r>
      <w:r>
        <w:rPr>
          <w:sz w:val="40"/>
          <w:szCs w:val="40"/>
        </w:rPr>
        <w:t>AI AND ML</w:t>
      </w:r>
      <w:r w:rsidRPr="00297269">
        <w:rPr>
          <w:sz w:val="40"/>
          <w:szCs w:val="40"/>
        </w:rPr>
        <w:t xml:space="preserve">) </w:t>
      </w:r>
      <w:r w:rsidRPr="00297269">
        <w:rPr>
          <w:sz w:val="40"/>
          <w:szCs w:val="40"/>
        </w:rPr>
        <w:br/>
        <w:t xml:space="preserve">Year: First Year </w:t>
      </w:r>
      <w:r w:rsidRPr="00297269">
        <w:rPr>
          <w:sz w:val="40"/>
          <w:szCs w:val="40"/>
        </w:rPr>
        <w:br/>
        <w:t xml:space="preserve">Course Code: CSE0001 </w:t>
      </w:r>
      <w:r w:rsidRPr="00297269">
        <w:rPr>
          <w:sz w:val="40"/>
          <w:szCs w:val="40"/>
        </w:rPr>
        <w:br/>
        <w:t>Date: (</w:t>
      </w:r>
      <w:r>
        <w:rPr>
          <w:sz w:val="40"/>
          <w:szCs w:val="40"/>
        </w:rPr>
        <w:t>29/03/26</w:t>
      </w:r>
      <w:r w:rsidRPr="00297269">
        <w:rPr>
          <w:sz w:val="40"/>
          <w:szCs w:val="40"/>
        </w:rPr>
        <w:t>)</w:t>
      </w:r>
    </w:p>
    <w:p w14:paraId="763837B5" w14:textId="77777777" w:rsidR="00297269" w:rsidRDefault="00297269">
      <w:pPr>
        <w:rPr>
          <w:sz w:val="40"/>
          <w:szCs w:val="40"/>
        </w:rPr>
      </w:pPr>
    </w:p>
    <w:p w14:paraId="49287A3C" w14:textId="77777777" w:rsidR="00297269" w:rsidRDefault="00297269">
      <w:pPr>
        <w:rPr>
          <w:sz w:val="40"/>
          <w:szCs w:val="40"/>
        </w:rPr>
      </w:pPr>
    </w:p>
    <w:p w14:paraId="0759D517" w14:textId="77777777" w:rsidR="00297269" w:rsidRDefault="00297269">
      <w:pPr>
        <w:rPr>
          <w:sz w:val="40"/>
          <w:szCs w:val="40"/>
        </w:rPr>
      </w:pPr>
    </w:p>
    <w:p w14:paraId="59E6B8D1" w14:textId="0D38BDAB" w:rsidR="00297269" w:rsidRDefault="00297269" w:rsidP="00297269">
      <w:pPr>
        <w:pStyle w:val="Heading1"/>
      </w:pPr>
      <w:r>
        <w:t>INTRODUCTION</w:t>
      </w:r>
    </w:p>
    <w:p w14:paraId="739F06E9" w14:textId="5C45631E" w:rsidR="00297269" w:rsidRDefault="00297269" w:rsidP="00297269">
      <w:pPr>
        <w:rPr>
          <w:sz w:val="40"/>
          <w:szCs w:val="40"/>
        </w:rPr>
      </w:pPr>
      <w:r w:rsidRPr="00297269">
        <w:rPr>
          <w:sz w:val="40"/>
          <w:szCs w:val="40"/>
        </w:rPr>
        <w:t>This project is based on digital literacy and aims to develop essential skills required to effectively use digital technologies. As a Student Digital Ambassador, the objective of this project is to understand and promote safe, responsible, and professional use of digital tools among students.</w:t>
      </w:r>
      <w:r w:rsidRPr="00297269">
        <w:rPr>
          <w:sz w:val="40"/>
          <w:szCs w:val="40"/>
        </w:rPr>
        <w:br/>
      </w:r>
      <w:r w:rsidRPr="00297269">
        <w:rPr>
          <w:sz w:val="40"/>
          <w:szCs w:val="40"/>
        </w:rPr>
        <w:br/>
        <w:t>The project consists of five tasks, including creating an infographic, building a digital portfolio, exploring online platforms, understanding email etiquette, and studying cybercrime awareness. Through these tasks, I gained practical knowledge about digital tools and online</w:t>
      </w:r>
      <w:r>
        <w:rPr>
          <w:sz w:val="40"/>
          <w:szCs w:val="40"/>
        </w:rPr>
        <w:t xml:space="preserve"> </w:t>
      </w:r>
      <w:r w:rsidRPr="00297269">
        <w:rPr>
          <w:sz w:val="40"/>
          <w:szCs w:val="40"/>
        </w:rPr>
        <w:lastRenderedPageBreak/>
        <w:t>communication, which are essential in today’s digital world.</w:t>
      </w:r>
    </w:p>
    <w:p w14:paraId="7888DCE8" w14:textId="77777777" w:rsidR="00297269" w:rsidRDefault="00297269" w:rsidP="00297269">
      <w:pPr>
        <w:rPr>
          <w:sz w:val="40"/>
          <w:szCs w:val="40"/>
        </w:rPr>
      </w:pPr>
    </w:p>
    <w:p w14:paraId="623EF024" w14:textId="7FCE7AAA" w:rsidR="00297269" w:rsidRDefault="00297269" w:rsidP="00297269">
      <w:pPr>
        <w:pStyle w:val="Heading1"/>
      </w:pPr>
      <w:r>
        <w:t>FOR TASK 1</w:t>
      </w:r>
    </w:p>
    <w:p w14:paraId="7C239BC4" w14:textId="46999F8F" w:rsidR="00297269" w:rsidRDefault="00297269" w:rsidP="00297269">
      <w:pPr>
        <w:rPr>
          <w:sz w:val="40"/>
          <w:szCs w:val="40"/>
        </w:rPr>
      </w:pPr>
      <w:r w:rsidRPr="00297269">
        <w:rPr>
          <w:sz w:val="40"/>
          <w:szCs w:val="40"/>
        </w:rPr>
        <w:t>For Task 1, I created a digital literacy awareness infographic using Canva. The aim of the design was to explain the importance of digital literacy for students in a simple and visually appealing way. The infographic includes key topics such as the meaning of digital literacy, useful digital tools like Google Docs and GitHub, safe internet practices, professional online presence, and email etiquette.</w:t>
      </w:r>
      <w:r w:rsidRPr="00297269">
        <w:rPr>
          <w:sz w:val="40"/>
          <w:szCs w:val="40"/>
        </w:rPr>
        <w:br/>
      </w:r>
      <w:r w:rsidRPr="00297269">
        <w:rPr>
          <w:sz w:val="40"/>
          <w:szCs w:val="40"/>
        </w:rPr>
        <w:br/>
        <w:t>While designing the infographic, I focused on keeping the content clear and concise with the use of icons and proper alignment to make it easy to understand. Canva provided various templates and design elements which made the process easier and more creative.</w:t>
      </w:r>
      <w:r w:rsidRPr="00297269">
        <w:rPr>
          <w:sz w:val="40"/>
          <w:szCs w:val="40"/>
        </w:rPr>
        <w:br/>
      </w:r>
      <w:r w:rsidRPr="00297269">
        <w:rPr>
          <w:sz w:val="40"/>
          <w:szCs w:val="40"/>
        </w:rPr>
        <w:br/>
        <w:t xml:space="preserve">One interesting aspect of this task was learning how to present information visually instead of writing long text. However, I found it slightly difficult to balance the amount of content and design without overcrowding the slide. Overall, this task helped me understand the </w:t>
      </w:r>
      <w:r w:rsidRPr="00297269">
        <w:rPr>
          <w:sz w:val="40"/>
          <w:szCs w:val="40"/>
        </w:rPr>
        <w:lastRenderedPageBreak/>
        <w:t>importance of digital literacy and improved my design skills.</w:t>
      </w:r>
    </w:p>
    <w:p w14:paraId="0EE98262" w14:textId="77777777" w:rsidR="00297269" w:rsidRDefault="00297269" w:rsidP="00297269">
      <w:pPr>
        <w:rPr>
          <w:sz w:val="40"/>
          <w:szCs w:val="40"/>
        </w:rPr>
      </w:pPr>
    </w:p>
    <w:p w14:paraId="20643324" w14:textId="022C6C87" w:rsidR="00297269" w:rsidRDefault="00297269" w:rsidP="00297269">
      <w:pPr>
        <w:pStyle w:val="Heading1"/>
      </w:pPr>
      <w:r>
        <w:t>FOR TASK 2</w:t>
      </w:r>
    </w:p>
    <w:p w14:paraId="6FB16ED9" w14:textId="26E2B7B3" w:rsidR="00297269" w:rsidRDefault="00297269" w:rsidP="00297269">
      <w:pPr>
        <w:rPr>
          <w:sz w:val="40"/>
          <w:szCs w:val="40"/>
        </w:rPr>
      </w:pPr>
      <w:r w:rsidRPr="00297269">
        <w:rPr>
          <w:sz w:val="40"/>
          <w:szCs w:val="40"/>
        </w:rPr>
        <w:t>In this task, I explored different digital platforms used for building a professional online presence. Platforms like GitHub, LinkedIn, and Kaggle are widely used by students and professionals to showcase their skills and achievements. These platforms help in building a strong digital portfolio, which is important for internships and career opportunities.</w:t>
      </w:r>
      <w:r w:rsidRPr="00297269">
        <w:rPr>
          <w:sz w:val="40"/>
          <w:szCs w:val="40"/>
        </w:rPr>
        <w:br/>
      </w:r>
      <w:r w:rsidRPr="00297269">
        <w:rPr>
          <w:sz w:val="40"/>
          <w:szCs w:val="40"/>
        </w:rPr>
        <w:br/>
        <w:t>Although I did not fully complete this task, I understood the importance of maintaining an online presence. In the future, I plan to actively use these platforms to upload my projects, connect with professionals, and enhance my technical skills over the next four years.</w:t>
      </w:r>
    </w:p>
    <w:p w14:paraId="72685892" w14:textId="77777777" w:rsidR="00297269" w:rsidRDefault="00297269" w:rsidP="00297269">
      <w:pPr>
        <w:rPr>
          <w:sz w:val="40"/>
          <w:szCs w:val="40"/>
        </w:rPr>
      </w:pPr>
    </w:p>
    <w:p w14:paraId="27832311" w14:textId="491719B7" w:rsidR="00297269" w:rsidRDefault="00297269" w:rsidP="00297269">
      <w:pPr>
        <w:pStyle w:val="Heading1"/>
      </w:pPr>
      <w:r>
        <w:t>FOR TASK 3</w:t>
      </w:r>
    </w:p>
    <w:p w14:paraId="0C9914BD" w14:textId="4A9D487B" w:rsidR="00297269" w:rsidRDefault="00297269" w:rsidP="00297269">
      <w:r w:rsidRPr="00297269">
        <w:rPr>
          <w:sz w:val="40"/>
          <w:szCs w:val="40"/>
        </w:rPr>
        <w:t xml:space="preserve">This task involved exploring coding and collaboration platforms such as </w:t>
      </w:r>
      <w:proofErr w:type="spellStart"/>
      <w:r w:rsidRPr="00297269">
        <w:rPr>
          <w:sz w:val="40"/>
          <w:szCs w:val="40"/>
        </w:rPr>
        <w:t>HackerRank</w:t>
      </w:r>
      <w:proofErr w:type="spellEnd"/>
      <w:r w:rsidRPr="00297269">
        <w:rPr>
          <w:sz w:val="40"/>
          <w:szCs w:val="40"/>
        </w:rPr>
        <w:t xml:space="preserve"> and Google Forms. These platforms are useful for improving problem-solving skills and conducting online surveys or quizzes. Coding platforms help students practice programming </w:t>
      </w:r>
      <w:r w:rsidRPr="00297269">
        <w:rPr>
          <w:sz w:val="40"/>
          <w:szCs w:val="40"/>
        </w:rPr>
        <w:lastRenderedPageBreak/>
        <w:t xml:space="preserve">and prepare for technical interviews, while Google Forms is helpful for collecting and </w:t>
      </w:r>
      <w:proofErr w:type="spellStart"/>
      <w:r w:rsidRPr="00297269">
        <w:rPr>
          <w:sz w:val="40"/>
          <w:szCs w:val="40"/>
        </w:rPr>
        <w:t>analyzing</w:t>
      </w:r>
      <w:proofErr w:type="spellEnd"/>
      <w:r w:rsidRPr="00297269">
        <w:rPr>
          <w:sz w:val="40"/>
          <w:szCs w:val="40"/>
        </w:rPr>
        <w:t xml:space="preserve"> data.</w:t>
      </w:r>
      <w:r w:rsidRPr="00297269">
        <w:rPr>
          <w:sz w:val="40"/>
          <w:szCs w:val="40"/>
        </w:rPr>
        <w:br/>
      </w:r>
      <w:r w:rsidRPr="00297269">
        <w:rPr>
          <w:sz w:val="40"/>
          <w:szCs w:val="40"/>
        </w:rPr>
        <w:br/>
        <w:t>Although I did not complete the practical part of this task, I learned how these tools can support academic learning. In the future, I plan to use coding platforms regularly to improve my programming skills and use collaboration tools for academic projects</w:t>
      </w:r>
      <w:r w:rsidRPr="00297269">
        <w:t>.</w:t>
      </w:r>
    </w:p>
    <w:p w14:paraId="5F0438DA" w14:textId="77777777" w:rsidR="00297269" w:rsidRDefault="00297269" w:rsidP="00297269"/>
    <w:p w14:paraId="3E8716B7" w14:textId="0BDF8269" w:rsidR="00297269" w:rsidRDefault="00297269" w:rsidP="00297269">
      <w:pPr>
        <w:pStyle w:val="Heading1"/>
      </w:pPr>
      <w:r>
        <w:t>FOR TASK 4</w:t>
      </w:r>
    </w:p>
    <w:p w14:paraId="7F339866" w14:textId="74BF014B" w:rsidR="00297269" w:rsidRDefault="00297269" w:rsidP="00297269">
      <w:pPr>
        <w:rPr>
          <w:sz w:val="40"/>
          <w:szCs w:val="40"/>
        </w:rPr>
      </w:pPr>
      <w:r w:rsidRPr="00297269">
        <w:rPr>
          <w:sz w:val="40"/>
          <w:szCs w:val="40"/>
        </w:rPr>
        <w:t>In this task, I learned about professional communication and email etiquette. I created two formal emails, one requesting an assignment extension and another applying for an internship. This helped me understand the importance of using a proper subject line, polite language, and clear structure in emails.</w:t>
      </w:r>
      <w:r w:rsidRPr="00297269">
        <w:rPr>
          <w:sz w:val="40"/>
          <w:szCs w:val="40"/>
        </w:rPr>
        <w:br/>
      </w:r>
      <w:r w:rsidRPr="00297269">
        <w:rPr>
          <w:sz w:val="40"/>
          <w:szCs w:val="40"/>
        </w:rPr>
        <w:br/>
        <w:t xml:space="preserve">I also created a social media checklist highlighting the </w:t>
      </w:r>
      <w:proofErr w:type="gramStart"/>
      <w:r w:rsidRPr="00297269">
        <w:rPr>
          <w:sz w:val="40"/>
          <w:szCs w:val="40"/>
        </w:rPr>
        <w:t>do’s</w:t>
      </w:r>
      <w:proofErr w:type="gramEnd"/>
      <w:r w:rsidRPr="00297269">
        <w:rPr>
          <w:sz w:val="40"/>
          <w:szCs w:val="40"/>
        </w:rPr>
        <w:t xml:space="preserve"> and don’ts of responsible online </w:t>
      </w:r>
      <w:proofErr w:type="spellStart"/>
      <w:r w:rsidRPr="00297269">
        <w:rPr>
          <w:sz w:val="40"/>
          <w:szCs w:val="40"/>
        </w:rPr>
        <w:t>behavior</w:t>
      </w:r>
      <w:proofErr w:type="spellEnd"/>
      <w:r w:rsidRPr="00297269">
        <w:rPr>
          <w:sz w:val="40"/>
          <w:szCs w:val="40"/>
        </w:rPr>
        <w:t>. Poor digital communication can lead to misunderstandings and create a negative impression. This task helped me realize the importance of maintaining professionalism in digital communication.</w:t>
      </w:r>
    </w:p>
    <w:p w14:paraId="2556F431" w14:textId="77777777" w:rsidR="00297269" w:rsidRDefault="00297269" w:rsidP="00297269">
      <w:pPr>
        <w:rPr>
          <w:sz w:val="40"/>
          <w:szCs w:val="40"/>
        </w:rPr>
      </w:pPr>
    </w:p>
    <w:p w14:paraId="7B9BBAC1" w14:textId="153F272F" w:rsidR="00297269" w:rsidRDefault="00297269" w:rsidP="00297269">
      <w:pPr>
        <w:pStyle w:val="Heading1"/>
      </w:pPr>
      <w:r>
        <w:lastRenderedPageBreak/>
        <w:t>FOR TASK 5</w:t>
      </w:r>
    </w:p>
    <w:p w14:paraId="46F996DC" w14:textId="77777777" w:rsidR="00297269" w:rsidRDefault="00297269" w:rsidP="00297269"/>
    <w:p w14:paraId="304774FA" w14:textId="7D95C2EC" w:rsidR="00297269" w:rsidRDefault="00297269" w:rsidP="00297269">
      <w:pPr>
        <w:rPr>
          <w:sz w:val="40"/>
          <w:szCs w:val="40"/>
        </w:rPr>
      </w:pPr>
      <w:r w:rsidRPr="00297269">
        <w:rPr>
          <w:sz w:val="40"/>
          <w:szCs w:val="40"/>
        </w:rPr>
        <w:t>While researching cybercrime, I was surprised to learn how easily people can become victims of phishing attacks. Many attackers create fake websites that look exactly like real ones, making it difficult to identify fraud. I realized that even a small mistake, like clicking on an unknown link, can lead to serious consequences.</w:t>
      </w:r>
      <w:r w:rsidRPr="00297269">
        <w:rPr>
          <w:sz w:val="40"/>
          <w:szCs w:val="40"/>
        </w:rPr>
        <w:br/>
      </w:r>
      <w:r w:rsidRPr="00297269">
        <w:rPr>
          <w:sz w:val="40"/>
          <w:szCs w:val="40"/>
        </w:rPr>
        <w:br/>
        <w:t>This task made me more aware of online safety practices. One habit I will change is being more careful while clicking links and always verifying the authenticity of messages before sharing any personal information. This awareness will help me stay safe in the digital world.</w:t>
      </w:r>
    </w:p>
    <w:p w14:paraId="53112FC4" w14:textId="77777777" w:rsidR="00297269" w:rsidRDefault="00297269" w:rsidP="00297269">
      <w:pPr>
        <w:rPr>
          <w:sz w:val="40"/>
          <w:szCs w:val="40"/>
        </w:rPr>
      </w:pPr>
    </w:p>
    <w:p w14:paraId="3A986ACD" w14:textId="6597F00C" w:rsidR="00297269" w:rsidRDefault="00297269" w:rsidP="00297269">
      <w:pPr>
        <w:pStyle w:val="Heading1"/>
      </w:pPr>
      <w:r>
        <w:t>CONCLUSION</w:t>
      </w:r>
    </w:p>
    <w:p w14:paraId="1D8048F3" w14:textId="77777777" w:rsidR="00297269" w:rsidRDefault="00297269" w:rsidP="00297269"/>
    <w:p w14:paraId="60E1843C" w14:textId="0D6E96CA" w:rsidR="00297269" w:rsidRDefault="00297269" w:rsidP="00297269">
      <w:pPr>
        <w:rPr>
          <w:sz w:val="40"/>
          <w:szCs w:val="40"/>
        </w:rPr>
      </w:pPr>
      <w:r w:rsidRPr="00297269">
        <w:rPr>
          <w:sz w:val="40"/>
          <w:szCs w:val="40"/>
        </w:rPr>
        <w:t>This project helped me understand the importance of digital literacy in today’s world. I learned about various digital tools, online safety practices, and professional communication skills. The tasks provided practical exposure to real-world applications of digital knowledge.</w:t>
      </w:r>
      <w:r w:rsidRPr="00297269">
        <w:rPr>
          <w:sz w:val="40"/>
          <w:szCs w:val="40"/>
        </w:rPr>
        <w:br/>
      </w:r>
      <w:r w:rsidRPr="00297269">
        <w:rPr>
          <w:sz w:val="40"/>
          <w:szCs w:val="40"/>
        </w:rPr>
        <w:br/>
      </w:r>
      <w:r w:rsidRPr="00297269">
        <w:rPr>
          <w:sz w:val="40"/>
          <w:szCs w:val="40"/>
        </w:rPr>
        <w:lastRenderedPageBreak/>
        <w:t>Overall, this project improved my awareness and confidence in using digital platforms responsibly. These skills will be very useful in my academic journey and future career.</w:t>
      </w:r>
    </w:p>
    <w:p w14:paraId="6C08A050" w14:textId="77777777" w:rsidR="00297269" w:rsidRDefault="00297269" w:rsidP="00297269">
      <w:pPr>
        <w:rPr>
          <w:sz w:val="40"/>
          <w:szCs w:val="40"/>
        </w:rPr>
      </w:pPr>
    </w:p>
    <w:p w14:paraId="3898F725" w14:textId="48A61241" w:rsidR="00297269" w:rsidRDefault="00297269" w:rsidP="00297269">
      <w:pPr>
        <w:pStyle w:val="Heading1"/>
      </w:pPr>
      <w:r>
        <w:t>REFERENCES</w:t>
      </w:r>
    </w:p>
    <w:p w14:paraId="5F0F6076" w14:textId="77777777" w:rsidR="00297269" w:rsidRDefault="00297269" w:rsidP="00297269"/>
    <w:p w14:paraId="1A4D9A55" w14:textId="5091D8F4" w:rsidR="00297269" w:rsidRPr="00297269" w:rsidRDefault="00297269" w:rsidP="00297269">
      <w:pPr>
        <w:rPr>
          <w:sz w:val="40"/>
          <w:szCs w:val="40"/>
        </w:rPr>
      </w:pPr>
      <w:r w:rsidRPr="00297269">
        <w:rPr>
          <w:sz w:val="40"/>
          <w:szCs w:val="40"/>
        </w:rPr>
        <w:t xml:space="preserve">Canva – https://www.canva.com </w:t>
      </w:r>
      <w:r w:rsidRPr="00297269">
        <w:rPr>
          <w:sz w:val="40"/>
          <w:szCs w:val="40"/>
        </w:rPr>
        <w:br/>
        <w:t xml:space="preserve">GitHub – https://github.com </w:t>
      </w:r>
      <w:r w:rsidRPr="00297269">
        <w:rPr>
          <w:sz w:val="40"/>
          <w:szCs w:val="40"/>
        </w:rPr>
        <w:br/>
      </w:r>
      <w:proofErr w:type="spellStart"/>
      <w:r w:rsidRPr="00297269">
        <w:rPr>
          <w:sz w:val="40"/>
          <w:szCs w:val="40"/>
        </w:rPr>
        <w:t>HackerRank</w:t>
      </w:r>
      <w:proofErr w:type="spellEnd"/>
      <w:r w:rsidRPr="00297269">
        <w:rPr>
          <w:sz w:val="40"/>
          <w:szCs w:val="40"/>
        </w:rPr>
        <w:t xml:space="preserve"> – https://www.hackerrank.com </w:t>
      </w:r>
      <w:r w:rsidRPr="00297269">
        <w:rPr>
          <w:sz w:val="40"/>
          <w:szCs w:val="40"/>
        </w:rPr>
        <w:br/>
        <w:t xml:space="preserve">Google Forms – https://forms.google.com </w:t>
      </w:r>
      <w:r w:rsidRPr="00297269">
        <w:rPr>
          <w:sz w:val="40"/>
          <w:szCs w:val="40"/>
        </w:rPr>
        <w:br/>
        <w:t>National Cyber Crime Portal – https://cybercrime.gov.in</w:t>
      </w:r>
    </w:p>
    <w:sectPr w:rsidR="00297269" w:rsidRPr="002972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269"/>
    <w:rsid w:val="000117D6"/>
    <w:rsid w:val="00297269"/>
    <w:rsid w:val="003116AD"/>
    <w:rsid w:val="00BB7112"/>
    <w:rsid w:val="00EC7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25AD"/>
  <w15:chartTrackingRefBased/>
  <w15:docId w15:val="{7896EC5E-DBDC-4721-AA69-8B577784A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2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72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72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2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2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2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2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2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2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2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72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72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2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2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2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2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2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269"/>
    <w:rPr>
      <w:rFonts w:eastAsiaTheme="majorEastAsia" w:cstheme="majorBidi"/>
      <w:color w:val="272727" w:themeColor="text1" w:themeTint="D8"/>
    </w:rPr>
  </w:style>
  <w:style w:type="paragraph" w:styleId="Title">
    <w:name w:val="Title"/>
    <w:basedOn w:val="Normal"/>
    <w:next w:val="Normal"/>
    <w:link w:val="TitleChar"/>
    <w:uiPriority w:val="10"/>
    <w:qFormat/>
    <w:rsid w:val="002972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2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2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2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269"/>
    <w:pPr>
      <w:spacing w:before="160"/>
      <w:jc w:val="center"/>
    </w:pPr>
    <w:rPr>
      <w:i/>
      <w:iCs/>
      <w:color w:val="404040" w:themeColor="text1" w:themeTint="BF"/>
    </w:rPr>
  </w:style>
  <w:style w:type="character" w:customStyle="1" w:styleId="QuoteChar">
    <w:name w:val="Quote Char"/>
    <w:basedOn w:val="DefaultParagraphFont"/>
    <w:link w:val="Quote"/>
    <w:uiPriority w:val="29"/>
    <w:rsid w:val="00297269"/>
    <w:rPr>
      <w:i/>
      <w:iCs/>
      <w:color w:val="404040" w:themeColor="text1" w:themeTint="BF"/>
    </w:rPr>
  </w:style>
  <w:style w:type="paragraph" w:styleId="ListParagraph">
    <w:name w:val="List Paragraph"/>
    <w:basedOn w:val="Normal"/>
    <w:uiPriority w:val="34"/>
    <w:qFormat/>
    <w:rsid w:val="00297269"/>
    <w:pPr>
      <w:ind w:left="720"/>
      <w:contextualSpacing/>
    </w:pPr>
  </w:style>
  <w:style w:type="character" w:styleId="IntenseEmphasis">
    <w:name w:val="Intense Emphasis"/>
    <w:basedOn w:val="DefaultParagraphFont"/>
    <w:uiPriority w:val="21"/>
    <w:qFormat/>
    <w:rsid w:val="00297269"/>
    <w:rPr>
      <w:i/>
      <w:iCs/>
      <w:color w:val="2F5496" w:themeColor="accent1" w:themeShade="BF"/>
    </w:rPr>
  </w:style>
  <w:style w:type="paragraph" w:styleId="IntenseQuote">
    <w:name w:val="Intense Quote"/>
    <w:basedOn w:val="Normal"/>
    <w:next w:val="Normal"/>
    <w:link w:val="IntenseQuoteChar"/>
    <w:uiPriority w:val="30"/>
    <w:qFormat/>
    <w:rsid w:val="002972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269"/>
    <w:rPr>
      <w:i/>
      <w:iCs/>
      <w:color w:val="2F5496" w:themeColor="accent1" w:themeShade="BF"/>
    </w:rPr>
  </w:style>
  <w:style w:type="character" w:styleId="IntenseReference">
    <w:name w:val="Intense Reference"/>
    <w:basedOn w:val="DefaultParagraphFont"/>
    <w:uiPriority w:val="32"/>
    <w:qFormat/>
    <w:rsid w:val="002972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748</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MAHENDRA PRAJAPAT</dc:creator>
  <cp:keywords/>
  <dc:description/>
  <cp:lastModifiedBy>MAHENDRA PRAJAPAT</cp:lastModifiedBy>
  <cp:revision>1</cp:revision>
  <dcterms:created xsi:type="dcterms:W3CDTF">2026-03-29T13:57:00Z</dcterms:created>
  <dcterms:modified xsi:type="dcterms:W3CDTF">2026-03-29T14:08:00Z</dcterms:modified>
</cp:coreProperties>
</file>