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07B137CB">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710CD83" w:rsidP="79F9E097" w:rsidRDefault="0710CD83" w14:paraId="2145E806" w14:textId="0075AD70">
      <w:pPr>
        <w:pStyle w:val="Normal"/>
      </w:pPr>
      <w:r w:rsidR="0710CD83">
        <w:rPr/>
        <w:t xml:space="preserve">Docker stores image as layers. To instruct docker to push </w:t>
      </w:r>
      <w:r w:rsidR="0710CD83">
        <w:rPr/>
        <w:t>images</w:t>
      </w:r>
      <w:r w:rsidR="0710CD83">
        <w:rPr/>
        <w:t xml:space="preserve"> in private repository, we need to tag first.</w:t>
      </w: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1454927C" w:rsidP="1454927C" w:rsidRDefault="1454927C" w14:paraId="15F43BA1" w14:textId="6610D268">
      <w:pPr>
        <w:spacing w:before="0" w:beforeAutospacing="off" w:after="0" w:afterAutospacing="off"/>
        <w:jc w:val="left"/>
      </w:pPr>
    </w:p>
    <w:p w:rsidR="518D78D3" w:rsidP="1454927C" w:rsidRDefault="518D78D3" w14:paraId="5C8FD710" w14:textId="14AA1695">
      <w:pPr>
        <w:spacing w:before="0" w:beforeAutospacing="off" w:after="0" w:afterAutospacing="off"/>
        <w:jc w:val="left"/>
      </w:pPr>
      <w:r w:rsidR="518D78D3">
        <w:rPr/>
        <w:t xml:space="preserve">Ingres is used for routing. An Ingres Controller is a </w:t>
      </w:r>
      <w:r w:rsidR="518D78D3">
        <w:rPr/>
        <w:t>component</w:t>
      </w:r>
      <w:r w:rsidR="518D78D3">
        <w:rPr/>
        <w:t xml:space="preserve"> that listens for incoming requests and routes them to the </w:t>
      </w:r>
      <w:r w:rsidR="518D78D3">
        <w:rPr/>
        <w:t>appropriate service</w:t>
      </w:r>
      <w:r w:rsidR="518D78D3">
        <w:rPr/>
        <w:t xml:space="preserve"> based on the URL or other information. Egress traffic, on the other hand, refers to the traffic that flows out of a cluster, from a pod to an external endpoint. There is no issue with the pending state </w:t>
      </w:r>
      <w:r w:rsidR="27BD177C">
        <w:rPr/>
        <w:t xml:space="preserve">of some pods. Among them, two ingress controllers – one external and one internal </w:t>
      </w:r>
      <w:r w:rsidR="27BD177C">
        <w:rPr/>
        <w:t>– we</w:t>
      </w:r>
      <w:r w:rsidR="27BD177C">
        <w:rPr/>
        <w:t xml:space="preserve"> can </w:t>
      </w:r>
      <w:r w:rsidR="27BD177C">
        <w:rPr/>
        <w:t>kept</w:t>
      </w:r>
      <w:r w:rsidR="27BD177C">
        <w:rPr/>
        <w:t xml:space="preserve"> in </w:t>
      </w:r>
      <w:r w:rsidR="27BD177C">
        <w:rPr/>
        <w:t>running</w:t>
      </w:r>
      <w:r w:rsidR="27BD177C">
        <w:rPr/>
        <w:t xml:space="preserve"> stat</w:t>
      </w:r>
      <w:r w:rsidR="7EEBEC79">
        <w:rPr/>
        <w:t>e.</w:t>
      </w:r>
    </w:p>
    <w:p w:rsidR="1454927C" w:rsidP="1454927C" w:rsidRDefault="1454927C" w14:paraId="4A7888AE" w14:textId="17E75D05">
      <w:pPr>
        <w:spacing w:before="0" w:beforeAutospacing="off" w:after="0" w:afterAutospacing="off"/>
        <w:jc w:val="left"/>
      </w:pPr>
    </w:p>
    <w:p w:rsidR="1454927C" w:rsidP="1454927C" w:rsidRDefault="1454927C" w14:paraId="546CCC06" w14:textId="4B789E6C">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88194E1" w14:textId="050CCAD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72E0C75" w14:textId="12E07C12">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04AA022C" w14:textId="386AB1D9">
      <w:pPr>
        <w:spacing w:before="210" w:beforeAutospacing="off" w:after="210" w:afterAutospacing="off"/>
        <w:jc w:val="left"/>
        <w:rPr>
          <w:rFonts w:ascii="Segoe UI" w:hAnsi="Segoe UI" w:eastAsia="Segoe UI" w:cs="Segoe UI"/>
          <w:noProof w:val="0"/>
          <w:sz w:val="21"/>
          <w:szCs w:val="21"/>
          <w:lang w:val="en-US"/>
        </w:rPr>
      </w:pPr>
    </w:p>
    <w:p w:rsidR="376489F3" w:rsidP="0334FCD1" w:rsidRDefault="376489F3" w14:paraId="34572887" w14:textId="7194A258">
      <w:pPr>
        <w:spacing w:before="240" w:beforeAutospacing="off" w:after="240" w:afterAutospacing="off"/>
        <w:jc w:val="left"/>
      </w:pPr>
      <w:r w:rsidRPr="0334FCD1" w:rsidR="376489F3">
        <w:rPr>
          <w:rFonts w:ascii="Segoe UI" w:hAnsi="Segoe UI" w:eastAsia="Segoe UI" w:cs="Segoe UI"/>
          <w:noProof w:val="0"/>
          <w:sz w:val="21"/>
          <w:szCs w:val="21"/>
          <w:lang w:val="en-US"/>
        </w:rPr>
        <w:t>To configure a customized Quality Gate in SonarQube and achieve desired code quality, follow these steps:</w:t>
      </w:r>
    </w:p>
    <w:p w:rsidR="376489F3" w:rsidP="0334FCD1" w:rsidRDefault="376489F3" w14:paraId="573307A1" w14:textId="0BAC1314">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Understanding Quality Gates</w:t>
      </w:r>
    </w:p>
    <w:p w:rsidR="376489F3" w:rsidP="0334FCD1" w:rsidRDefault="376489F3" w14:paraId="3F9BD33F" w14:textId="6CD94567">
      <w:pPr>
        <w:spacing w:before="240" w:beforeAutospacing="off" w:after="240" w:afterAutospacing="off"/>
        <w:jc w:val="left"/>
      </w:pPr>
      <w:r w:rsidRPr="0334FCD1" w:rsidR="376489F3">
        <w:rPr>
          <w:rFonts w:ascii="Segoe UI" w:hAnsi="Segoe UI" w:eastAsia="Segoe UI" w:cs="Segoe UI"/>
          <w:noProof w:val="0"/>
          <w:sz w:val="21"/>
          <w:szCs w:val="21"/>
          <w:lang w:val="en-US"/>
        </w:rPr>
        <w:t xml:space="preserve">SonarQube provides a default Quality Gate called </w:t>
      </w:r>
      <w:r w:rsidRPr="0334FCD1" w:rsidR="376489F3">
        <w:rPr>
          <w:rFonts w:ascii="Segoe UI" w:hAnsi="Segoe UI" w:eastAsia="Segoe UI" w:cs="Segoe UI"/>
          <w:b w:val="1"/>
          <w:bCs w:val="1"/>
          <w:noProof w:val="0"/>
          <w:sz w:val="21"/>
          <w:szCs w:val="21"/>
          <w:lang w:val="en-US"/>
        </w:rPr>
        <w:t>"Sonar way,"</w:t>
      </w:r>
      <w:r w:rsidRPr="0334FCD1" w:rsidR="376489F3">
        <w:rPr>
          <w:rFonts w:ascii="Segoe UI" w:hAnsi="Segoe UI" w:eastAsia="Segoe UI" w:cs="Segoe UI"/>
          <w:noProof w:val="0"/>
          <w:sz w:val="21"/>
          <w:szCs w:val="21"/>
          <w:lang w:val="en-US"/>
        </w:rPr>
        <w:t xml:space="preserve"> which is read-only and focuses on new code. It requires:</w:t>
      </w:r>
    </w:p>
    <w:p w:rsidR="376489F3" w:rsidP="0334FCD1" w:rsidRDefault="376489F3" w14:paraId="10A3FE1D" w14:textId="3AC1B6FF">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Reliability, Security, and Maintainability Ratings</w:t>
      </w:r>
      <w:r w:rsidRPr="0334FCD1" w:rsidR="376489F3">
        <w:rPr>
          <w:rFonts w:ascii="Segoe UI" w:hAnsi="Segoe UI" w:eastAsia="Segoe UI" w:cs="Segoe UI"/>
          <w:noProof w:val="0"/>
          <w:sz w:val="21"/>
          <w:szCs w:val="21"/>
          <w:lang w:val="en-US"/>
        </w:rPr>
        <w:t xml:space="preserve">: Minimum </w:t>
      </w:r>
      <w:r w:rsidRPr="0334FCD1" w:rsidR="376489F3">
        <w:rPr>
          <w:rFonts w:ascii="Segoe UI" w:hAnsi="Segoe UI" w:eastAsia="Segoe UI" w:cs="Segoe UI"/>
          <w:b w:val="1"/>
          <w:bCs w:val="1"/>
          <w:noProof w:val="0"/>
          <w:sz w:val="21"/>
          <w:szCs w:val="21"/>
          <w:lang w:val="en-US"/>
        </w:rPr>
        <w:t>A</w:t>
      </w:r>
      <w:r w:rsidRPr="0334FCD1" w:rsidR="376489F3">
        <w:rPr>
          <w:rFonts w:ascii="Segoe UI" w:hAnsi="Segoe UI" w:eastAsia="Segoe UI" w:cs="Segoe UI"/>
          <w:noProof w:val="0"/>
          <w:sz w:val="21"/>
          <w:szCs w:val="21"/>
          <w:lang w:val="en-US"/>
        </w:rPr>
        <w:t xml:space="preserve"> rating.</w:t>
      </w:r>
    </w:p>
    <w:p w:rsidR="376489F3" w:rsidP="0334FCD1" w:rsidRDefault="376489F3" w14:paraId="242DE8BD" w14:textId="74A0A325">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Code Coverage</w:t>
      </w:r>
      <w:r w:rsidRPr="0334FCD1" w:rsidR="376489F3">
        <w:rPr>
          <w:rFonts w:ascii="Segoe UI" w:hAnsi="Segoe UI" w:eastAsia="Segoe UI" w:cs="Segoe UI"/>
          <w:noProof w:val="0"/>
          <w:sz w:val="21"/>
          <w:szCs w:val="21"/>
          <w:lang w:val="en-US"/>
        </w:rPr>
        <w:t xml:space="preserve">: At least </w:t>
      </w:r>
      <w:r w:rsidRPr="0334FCD1" w:rsidR="376489F3">
        <w:rPr>
          <w:rFonts w:ascii="Segoe UI" w:hAnsi="Segoe UI" w:eastAsia="Segoe UI" w:cs="Segoe UI"/>
          <w:b w:val="1"/>
          <w:bCs w:val="1"/>
          <w:noProof w:val="0"/>
          <w:sz w:val="21"/>
          <w:szCs w:val="21"/>
          <w:lang w:val="en-US"/>
        </w:rPr>
        <w:t>80%</w:t>
      </w:r>
      <w:r w:rsidRPr="0334FCD1" w:rsidR="376489F3">
        <w:rPr>
          <w:rFonts w:ascii="Segoe UI" w:hAnsi="Segoe UI" w:eastAsia="Segoe UI" w:cs="Segoe UI"/>
          <w:noProof w:val="0"/>
          <w:sz w:val="21"/>
          <w:szCs w:val="21"/>
          <w:lang w:val="en-US"/>
        </w:rPr>
        <w:t xml:space="preserve"> coverage on new code.</w:t>
      </w:r>
    </w:p>
    <w:p w:rsidR="376489F3" w:rsidP="0334FCD1" w:rsidRDefault="376489F3" w14:paraId="21DC51BC" w14:textId="351FBF26">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Duplicated Lines</w:t>
      </w:r>
      <w:r w:rsidRPr="0334FCD1" w:rsidR="376489F3">
        <w:rPr>
          <w:rFonts w:ascii="Segoe UI" w:hAnsi="Segoe UI" w:eastAsia="Segoe UI" w:cs="Segoe UI"/>
          <w:noProof w:val="0"/>
          <w:sz w:val="21"/>
          <w:szCs w:val="21"/>
          <w:lang w:val="en-US"/>
        </w:rPr>
        <w:t xml:space="preserve">: Maximum of </w:t>
      </w:r>
      <w:r w:rsidRPr="0334FCD1" w:rsidR="376489F3">
        <w:rPr>
          <w:rFonts w:ascii="Segoe UI" w:hAnsi="Segoe UI" w:eastAsia="Segoe UI" w:cs="Segoe UI"/>
          <w:b w:val="1"/>
          <w:bCs w:val="1"/>
          <w:noProof w:val="0"/>
          <w:sz w:val="21"/>
          <w:szCs w:val="21"/>
          <w:lang w:val="en-US"/>
        </w:rPr>
        <w:t>3%</w:t>
      </w:r>
      <w:r w:rsidRPr="0334FCD1" w:rsidR="376489F3">
        <w:rPr>
          <w:rFonts w:ascii="Segoe UI" w:hAnsi="Segoe UI" w:eastAsia="Segoe UI" w:cs="Segoe UI"/>
          <w:noProof w:val="0"/>
          <w:sz w:val="21"/>
          <w:szCs w:val="21"/>
          <w:lang w:val="en-US"/>
        </w:rPr>
        <w:t xml:space="preserve"> duplicated lines of code.</w:t>
      </w:r>
    </w:p>
    <w:p w:rsidR="376489F3" w:rsidP="0334FCD1" w:rsidRDefault="376489F3" w14:paraId="06E8DE41" w14:textId="47531620">
      <w:p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This gate is designed to enforce the "Clean as You Code" principle, which helps </w:t>
      </w:r>
      <w:r w:rsidRPr="0334FCD1" w:rsidR="376489F3">
        <w:rPr>
          <w:rFonts w:ascii="Segoe UI" w:hAnsi="Segoe UI" w:eastAsia="Segoe UI" w:cs="Segoe UI"/>
          <w:noProof w:val="0"/>
          <w:sz w:val="21"/>
          <w:szCs w:val="21"/>
          <w:lang w:val="en-US"/>
        </w:rPr>
        <w:t>maintain</w:t>
      </w:r>
      <w:r w:rsidRPr="0334FCD1" w:rsidR="376489F3">
        <w:rPr>
          <w:rFonts w:ascii="Segoe UI" w:hAnsi="Segoe UI" w:eastAsia="Segoe UI" w:cs="Segoe UI"/>
          <w:noProof w:val="0"/>
          <w:sz w:val="21"/>
          <w:szCs w:val="21"/>
          <w:lang w:val="en-US"/>
        </w:rPr>
        <w:t xml:space="preserve"> high code quality over </w:t>
      </w:r>
      <w:r w:rsidRPr="0334FCD1" w:rsidR="376489F3">
        <w:rPr>
          <w:rFonts w:ascii="Segoe UI" w:hAnsi="Segoe UI" w:eastAsia="Segoe UI" w:cs="Segoe UI"/>
          <w:noProof w:val="0"/>
          <w:sz w:val="21"/>
          <w:szCs w:val="21"/>
          <w:lang w:val="en-US"/>
        </w:rPr>
        <w:t>time</w:t>
      </w:r>
      <w:r w:rsidRPr="0334FCD1" w:rsidR="376489F3">
        <w:rPr>
          <w:rFonts w:ascii="Segoe UI" w:hAnsi="Segoe UI" w:eastAsia="Segoe UI" w:cs="Segoe UI"/>
          <w:noProof w:val="0"/>
          <w:sz w:val="21"/>
          <w:szCs w:val="21"/>
          <w:lang w:val="en-US"/>
        </w:rPr>
        <w:t>.</w:t>
      </w:r>
    </w:p>
    <w:p w:rsidR="376489F3" w:rsidP="0334FCD1" w:rsidRDefault="376489F3" w14:paraId="274DF1D0" w14:textId="3487E9F1">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Steps to Configure a Customized Quality Gate</w:t>
      </w:r>
    </w:p>
    <w:p w:rsidR="376489F3" w:rsidP="0334FCD1" w:rsidRDefault="376489F3" w14:paraId="5E98B5D3" w14:textId="270AB45F">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Log into SonarQube</w:t>
      </w:r>
      <w:r w:rsidRPr="0334FCD1" w:rsidR="376489F3">
        <w:rPr>
          <w:rFonts w:ascii="Segoe UI" w:hAnsi="Segoe UI" w:eastAsia="Segoe UI" w:cs="Segoe UI"/>
          <w:noProof w:val="0"/>
          <w:sz w:val="21"/>
          <w:szCs w:val="21"/>
          <w:lang w:val="en-US"/>
        </w:rPr>
        <w:t>: Access your SonarQube dashboard with administrator credentials.</w:t>
      </w:r>
    </w:p>
    <w:p w:rsidR="376489F3" w:rsidP="0334FCD1" w:rsidRDefault="376489F3" w14:paraId="25DAB06A" w14:textId="7628AE50">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Navigate to Quality Gates</w:t>
      </w:r>
      <w:r w:rsidRPr="0334FCD1" w:rsidR="376489F3">
        <w:rPr>
          <w:rFonts w:ascii="Segoe UI" w:hAnsi="Segoe UI" w:eastAsia="Segoe UI" w:cs="Segoe UI"/>
          <w:noProof w:val="0"/>
          <w:sz w:val="21"/>
          <w:szCs w:val="21"/>
          <w:lang w:val="en-US"/>
        </w:rPr>
        <w:t>:</w:t>
      </w:r>
    </w:p>
    <w:p w:rsidR="376489F3" w:rsidP="0334FCD1" w:rsidRDefault="376489F3" w14:paraId="178CE519" w14:textId="1EAEA78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Quality Gates</w:t>
      </w:r>
      <w:r w:rsidRPr="0334FCD1" w:rsidR="376489F3">
        <w:rPr>
          <w:rFonts w:ascii="Segoe UI" w:hAnsi="Segoe UI" w:eastAsia="Segoe UI" w:cs="Segoe UI"/>
          <w:noProof w:val="0"/>
          <w:sz w:val="21"/>
          <w:szCs w:val="21"/>
          <w:lang w:val="en-US"/>
        </w:rPr>
        <w:t xml:space="preserve"> tab from the top menu.</w:t>
      </w:r>
    </w:p>
    <w:p w:rsidR="376489F3" w:rsidP="0334FCD1" w:rsidRDefault="376489F3" w14:paraId="06CC4CAA" w14:textId="6BFEAA8A">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Create a New Quality Gate</w:t>
      </w:r>
      <w:r w:rsidRPr="0334FCD1" w:rsidR="376489F3">
        <w:rPr>
          <w:rFonts w:ascii="Segoe UI" w:hAnsi="Segoe UI" w:eastAsia="Segoe UI" w:cs="Segoe UI"/>
          <w:noProof w:val="0"/>
          <w:sz w:val="21"/>
          <w:szCs w:val="21"/>
          <w:lang w:val="en-US"/>
        </w:rPr>
        <w:t>:</w:t>
      </w:r>
    </w:p>
    <w:p w:rsidR="376489F3" w:rsidP="0334FCD1" w:rsidRDefault="376489F3" w14:paraId="4600985A" w14:textId="03EF3E43">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Create</w:t>
      </w:r>
      <w:r w:rsidRPr="0334FCD1" w:rsidR="376489F3">
        <w:rPr>
          <w:rFonts w:ascii="Segoe UI" w:hAnsi="Segoe UI" w:eastAsia="Segoe UI" w:cs="Segoe UI"/>
          <w:noProof w:val="0"/>
          <w:sz w:val="21"/>
          <w:szCs w:val="21"/>
          <w:lang w:val="en-US"/>
        </w:rPr>
        <w:t xml:space="preserve"> button.</w:t>
      </w:r>
    </w:p>
    <w:p w:rsidR="376489F3" w:rsidP="0334FCD1" w:rsidRDefault="376489F3" w14:paraId="4A9D1230" w14:textId="0E3FE644">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Enter a name for your new Quality Gate (e.g., "Custom Quality Gate") and save </w:t>
      </w:r>
      <w:r w:rsidRPr="0334FCD1" w:rsidR="376489F3">
        <w:rPr>
          <w:rFonts w:ascii="Segoe UI" w:hAnsi="Segoe UI" w:eastAsia="Segoe UI" w:cs="Segoe UI"/>
          <w:noProof w:val="0"/>
          <w:sz w:val="21"/>
          <w:szCs w:val="21"/>
          <w:lang w:val="en-US"/>
        </w:rPr>
        <w:t>it</w:t>
      </w:r>
      <w:r w:rsidRPr="0334FCD1" w:rsidR="376489F3">
        <w:rPr>
          <w:rFonts w:ascii="Segoe UI" w:hAnsi="Segoe UI" w:eastAsia="Segoe UI" w:cs="Segoe UI"/>
          <w:noProof w:val="0"/>
          <w:sz w:val="21"/>
          <w:szCs w:val="21"/>
          <w:lang w:val="en-US"/>
        </w:rPr>
        <w:t>.</w:t>
      </w:r>
    </w:p>
    <w:p w:rsidR="376489F3" w:rsidP="0334FCD1" w:rsidRDefault="376489F3" w14:paraId="2C2E5B41" w14:textId="59BCD72D">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Add Conditions</w:t>
      </w:r>
      <w:r w:rsidRPr="0334FCD1" w:rsidR="376489F3">
        <w:rPr>
          <w:rFonts w:ascii="Segoe UI" w:hAnsi="Segoe UI" w:eastAsia="Segoe UI" w:cs="Segoe UI"/>
          <w:noProof w:val="0"/>
          <w:sz w:val="21"/>
          <w:szCs w:val="21"/>
          <w:lang w:val="en-US"/>
        </w:rPr>
        <w:t>:</w:t>
      </w:r>
    </w:p>
    <w:p w:rsidR="376489F3" w:rsidP="0334FCD1" w:rsidRDefault="376489F3" w14:paraId="505092F3" w14:textId="29698D4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Select your newly created Quality Gate and click on the </w:t>
      </w:r>
      <w:r w:rsidRPr="0334FCD1" w:rsidR="376489F3">
        <w:rPr>
          <w:rFonts w:ascii="Segoe UI" w:hAnsi="Segoe UI" w:eastAsia="Segoe UI" w:cs="Segoe UI"/>
          <w:b w:val="1"/>
          <w:bCs w:val="1"/>
          <w:noProof w:val="0"/>
          <w:sz w:val="21"/>
          <w:szCs w:val="21"/>
          <w:lang w:val="en-US"/>
        </w:rPr>
        <w:t>Add Condition</w:t>
      </w:r>
      <w:r w:rsidRPr="0334FCD1" w:rsidR="376489F3">
        <w:rPr>
          <w:rFonts w:ascii="Segoe UI" w:hAnsi="Segoe UI" w:eastAsia="Segoe UI" w:cs="Segoe UI"/>
          <w:noProof w:val="0"/>
          <w:sz w:val="21"/>
          <w:szCs w:val="21"/>
          <w:lang w:val="en-US"/>
        </w:rPr>
        <w:t xml:space="preserve"> button.</w:t>
      </w:r>
    </w:p>
    <w:p w:rsidR="376489F3" w:rsidP="0334FCD1" w:rsidRDefault="376489F3" w14:paraId="7F803EF8" w14:textId="260DB52E">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Choose the metrics you want to enforce (e.g., Reliability Rating, Security Rating, Code Coverage) and set thresholds for each metric. For example:</w:t>
      </w:r>
    </w:p>
    <w:p w:rsidR="376489F3" w:rsidP="0334FCD1" w:rsidRDefault="376489F3" w14:paraId="573C2D24" w14:textId="634376A3">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No new issues (fail if issues &gt; 0).</w:t>
      </w:r>
    </w:p>
    <w:p w:rsidR="376489F3" w:rsidP="0334FCD1" w:rsidRDefault="376489F3" w14:paraId="42BE9705" w14:textId="2F04BA1E">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Reliability Rating must be at least A.</w:t>
      </w:r>
    </w:p>
    <w:p w:rsidR="376489F3" w:rsidP="0334FCD1" w:rsidRDefault="376489F3" w14:paraId="33E06730" w14:textId="3B6FA70A">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Security Rating must be at least A.</w:t>
      </w:r>
    </w:p>
    <w:p w:rsidR="376489F3" w:rsidP="0334FCD1" w:rsidRDefault="376489F3" w14:paraId="4B42C2A8" w14:textId="6EEE8662">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Code Coverage on new code must be above 80%.</w:t>
      </w:r>
    </w:p>
    <w:p w:rsidR="376489F3" w:rsidP="0334FCD1" w:rsidRDefault="376489F3" w14:paraId="10B9A058" w14:textId="0267D97F">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Limit duplicated lines of </w:t>
      </w:r>
      <w:r w:rsidRPr="0334FCD1" w:rsidR="376489F3">
        <w:rPr>
          <w:rFonts w:ascii="Segoe UI" w:hAnsi="Segoe UI" w:eastAsia="Segoe UI" w:cs="Segoe UI"/>
          <w:noProof w:val="0"/>
          <w:sz w:val="21"/>
          <w:szCs w:val="21"/>
          <w:lang w:val="en-US"/>
        </w:rPr>
        <w:t>code</w:t>
      </w:r>
      <w:r w:rsidRPr="0334FCD1" w:rsidR="376489F3">
        <w:rPr>
          <w:rFonts w:ascii="Segoe UI" w:hAnsi="Segoe UI" w:eastAsia="Segoe UI" w:cs="Segoe UI"/>
          <w:noProof w:val="0"/>
          <w:sz w:val="21"/>
          <w:szCs w:val="21"/>
          <w:lang w:val="en-US"/>
        </w:rPr>
        <w:t>.</w:t>
      </w:r>
    </w:p>
    <w:p w:rsidR="376489F3" w:rsidP="0334FCD1" w:rsidRDefault="376489F3" w14:paraId="6B9DCB19" w14:textId="0E5BA979">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Set as Default (Optional)</w:t>
      </w:r>
      <w:r w:rsidRPr="0334FCD1" w:rsidR="376489F3">
        <w:rPr>
          <w:rFonts w:ascii="Segoe UI" w:hAnsi="Segoe UI" w:eastAsia="Segoe UI" w:cs="Segoe UI"/>
          <w:noProof w:val="0"/>
          <w:sz w:val="21"/>
          <w:szCs w:val="21"/>
          <w:lang w:val="en-US"/>
        </w:rPr>
        <w:t>:</w:t>
      </w:r>
    </w:p>
    <w:p w:rsidR="376489F3" w:rsidP="0334FCD1" w:rsidRDefault="376489F3" w14:paraId="4AB3F41E" w14:textId="6BD1C690">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If desired, make your customized Quality Gate the default for all projects not explicitly assigned another gate. This can be done in the organization settings under the Quality Gates </w:t>
      </w:r>
      <w:r w:rsidRPr="0334FCD1" w:rsidR="376489F3">
        <w:rPr>
          <w:rFonts w:ascii="Segoe UI" w:hAnsi="Segoe UI" w:eastAsia="Segoe UI" w:cs="Segoe UI"/>
          <w:noProof w:val="0"/>
          <w:sz w:val="21"/>
          <w:szCs w:val="21"/>
          <w:lang w:val="en-US"/>
        </w:rPr>
        <w:t>section</w:t>
      </w:r>
      <w:r w:rsidRPr="0334FCD1" w:rsidR="376489F3">
        <w:rPr>
          <w:rFonts w:ascii="Segoe UI" w:hAnsi="Segoe UI" w:eastAsia="Segoe UI" w:cs="Segoe UI"/>
          <w:noProof w:val="0"/>
          <w:sz w:val="21"/>
          <w:szCs w:val="21"/>
          <w:lang w:val="en-US"/>
        </w:rPr>
        <w:t>.</w:t>
      </w:r>
    </w:p>
    <w:p w:rsidR="376489F3" w:rsidP="0334FCD1" w:rsidRDefault="376489F3" w14:paraId="2F84DA05" w14:textId="2154C7C3">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Assign Quality Gate to Projects</w:t>
      </w:r>
      <w:r w:rsidRPr="0334FCD1" w:rsidR="376489F3">
        <w:rPr>
          <w:rFonts w:ascii="Segoe UI" w:hAnsi="Segoe UI" w:eastAsia="Segoe UI" w:cs="Segoe UI"/>
          <w:noProof w:val="0"/>
          <w:sz w:val="21"/>
          <w:szCs w:val="21"/>
          <w:lang w:val="en-US"/>
        </w:rPr>
        <w:t>:</w:t>
      </w:r>
    </w:p>
    <w:p w:rsidR="376489F3" w:rsidP="0334FCD1" w:rsidRDefault="376489F3" w14:paraId="72160B66" w14:textId="1787F117">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For each project, go to </w:t>
      </w:r>
      <w:r w:rsidRPr="0334FCD1" w:rsidR="376489F3">
        <w:rPr>
          <w:rFonts w:ascii="Segoe UI" w:hAnsi="Segoe UI" w:eastAsia="Segoe UI" w:cs="Segoe UI"/>
          <w:b w:val="1"/>
          <w:bCs w:val="1"/>
          <w:noProof w:val="0"/>
          <w:sz w:val="21"/>
          <w:szCs w:val="21"/>
          <w:lang w:val="en-US"/>
        </w:rPr>
        <w:t>Administration &gt; Quality Gate</w:t>
      </w:r>
      <w:r w:rsidRPr="0334FCD1" w:rsidR="376489F3">
        <w:rPr>
          <w:rFonts w:ascii="Segoe UI" w:hAnsi="Segoe UI" w:eastAsia="Segoe UI" w:cs="Segoe UI"/>
          <w:noProof w:val="0"/>
          <w:sz w:val="21"/>
          <w:szCs w:val="21"/>
          <w:lang w:val="en-US"/>
        </w:rPr>
        <w:t xml:space="preserve"> and select your custom gate from the list. This ensures that the project adheres to the defined quality </w:t>
      </w:r>
      <w:r w:rsidRPr="0334FCD1" w:rsidR="376489F3">
        <w:rPr>
          <w:rFonts w:ascii="Segoe UI" w:hAnsi="Segoe UI" w:eastAsia="Segoe UI" w:cs="Segoe UI"/>
          <w:noProof w:val="0"/>
          <w:sz w:val="21"/>
          <w:szCs w:val="21"/>
          <w:lang w:val="en-US"/>
        </w:rPr>
        <w:t>standards</w:t>
      </w:r>
      <w:r w:rsidRPr="0334FCD1" w:rsidR="376489F3">
        <w:rPr>
          <w:rFonts w:ascii="Segoe UI" w:hAnsi="Segoe UI" w:eastAsia="Segoe UI" w:cs="Segoe UI"/>
          <w:noProof w:val="0"/>
          <w:sz w:val="21"/>
          <w:szCs w:val="21"/>
          <w:lang w:val="en-US"/>
        </w:rPr>
        <w:t>.</w:t>
      </w:r>
    </w:p>
    <w:p w:rsidR="376489F3" w:rsidP="0334FCD1" w:rsidRDefault="376489F3" w14:paraId="7B125C13" w14:textId="2EB06861">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Monitor and Adjust</w:t>
      </w:r>
      <w:r w:rsidRPr="0334FCD1" w:rsidR="376489F3">
        <w:rPr>
          <w:rFonts w:ascii="Segoe UI" w:hAnsi="Segoe UI" w:eastAsia="Segoe UI" w:cs="Segoe UI"/>
          <w:noProof w:val="0"/>
          <w:sz w:val="21"/>
          <w:szCs w:val="21"/>
          <w:lang w:val="en-US"/>
        </w:rPr>
        <w:t>:</w:t>
      </w:r>
    </w:p>
    <w:p w:rsidR="376489F3" w:rsidP="0334FCD1" w:rsidRDefault="376489F3" w14:paraId="3FAA4E0C" w14:textId="7FA5EBA9">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After applying your custom Quality Gate, </w:t>
      </w:r>
      <w:r w:rsidRPr="0334FCD1" w:rsidR="376489F3">
        <w:rPr>
          <w:rFonts w:ascii="Segoe UI" w:hAnsi="Segoe UI" w:eastAsia="Segoe UI" w:cs="Segoe UI"/>
          <w:noProof w:val="0"/>
          <w:sz w:val="21"/>
          <w:szCs w:val="21"/>
          <w:lang w:val="en-US"/>
        </w:rPr>
        <w:t>monitor</w:t>
      </w:r>
      <w:r w:rsidRPr="0334FCD1" w:rsidR="376489F3">
        <w:rPr>
          <w:rFonts w:ascii="Segoe UI" w:hAnsi="Segoe UI" w:eastAsia="Segoe UI" w:cs="Segoe UI"/>
          <w:noProof w:val="0"/>
          <w:sz w:val="21"/>
          <w:szCs w:val="21"/>
          <w:lang w:val="en-US"/>
        </w:rPr>
        <w:t xml:space="preserve"> its impact on code quality through regular analysis results. Adjust conditions as necessary based on feedback from developers and changes in coding standards or project </w:t>
      </w:r>
      <w:r w:rsidRPr="0334FCD1" w:rsidR="376489F3">
        <w:rPr>
          <w:rFonts w:ascii="Segoe UI" w:hAnsi="Segoe UI" w:eastAsia="Segoe UI" w:cs="Segoe UI"/>
          <w:noProof w:val="0"/>
          <w:sz w:val="21"/>
          <w:szCs w:val="21"/>
          <w:lang w:val="en-US"/>
        </w:rPr>
        <w:t>requirements</w:t>
      </w:r>
      <w:r w:rsidRPr="0334FCD1" w:rsidR="376489F3">
        <w:rPr>
          <w:rFonts w:ascii="Segoe UI" w:hAnsi="Segoe UI" w:eastAsia="Segoe UI" w:cs="Segoe UI"/>
          <w:noProof w:val="0"/>
          <w:sz w:val="21"/>
          <w:szCs w:val="21"/>
          <w:lang w:val="en-US"/>
        </w:rPr>
        <w:t>.</w:t>
      </w:r>
    </w:p>
    <w:p w:rsidR="376489F3" w:rsidP="0334FCD1" w:rsidRDefault="376489F3" w14:paraId="20788AF6" w14:textId="79052A9E">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Best Practices</w:t>
      </w:r>
    </w:p>
    <w:p w:rsidR="376489F3" w:rsidP="0334FCD1" w:rsidRDefault="376489F3" w14:paraId="4D6D17F8" w14:textId="7150F62A">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Regularly review and update your Quality Gates based on evolving project needs and best practices in software development.</w:t>
      </w:r>
    </w:p>
    <w:p w:rsidR="376489F3" w:rsidP="0334FCD1" w:rsidRDefault="376489F3" w14:paraId="4917B196" w14:textId="1C3067B6">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Consider creating different gates for legacy projects versus new projects to better manage their specific </w:t>
      </w:r>
      <w:r w:rsidRPr="0334FCD1" w:rsidR="376489F3">
        <w:rPr>
          <w:rFonts w:ascii="Segoe UI" w:hAnsi="Segoe UI" w:eastAsia="Segoe UI" w:cs="Segoe UI"/>
          <w:noProof w:val="0"/>
          <w:sz w:val="21"/>
          <w:szCs w:val="21"/>
          <w:lang w:val="en-US"/>
        </w:rPr>
        <w:t>challenges</w:t>
      </w:r>
      <w:r w:rsidRPr="0334FCD1" w:rsidR="376489F3">
        <w:rPr>
          <w:rFonts w:ascii="Segoe UI" w:hAnsi="Segoe UI" w:eastAsia="Segoe UI" w:cs="Segoe UI"/>
          <w:noProof w:val="0"/>
          <w:sz w:val="21"/>
          <w:szCs w:val="21"/>
          <w:lang w:val="en-US"/>
        </w:rPr>
        <w:t>.</w:t>
      </w:r>
    </w:p>
    <w:p w:rsidR="376489F3" w:rsidP="0334FCD1" w:rsidRDefault="376489F3" w14:paraId="73C33C1B" w14:textId="7238B74C">
      <w:pPr>
        <w:spacing w:before="240" w:beforeAutospacing="off" w:after="240" w:afterAutospacing="off"/>
        <w:jc w:val="left"/>
      </w:pPr>
      <w:r w:rsidRPr="0334FCD1" w:rsidR="376489F3">
        <w:rPr>
          <w:rFonts w:ascii="Segoe UI" w:hAnsi="Segoe UI" w:eastAsia="Segoe UI" w:cs="Segoe UI"/>
          <w:noProof w:val="0"/>
          <w:sz w:val="21"/>
          <w:szCs w:val="21"/>
          <w:lang w:val="en-US"/>
        </w:rPr>
        <w:t>By following these steps, you can effectively configure a customized Quality Gate in SonarQube that aligns with your organization's coding standards and quality expectations.</w:t>
      </w:r>
    </w:p>
    <w:p w:rsidR="0334FCD1" w:rsidP="0334FCD1" w:rsidRDefault="0334FCD1" w14:paraId="7504F3A6" w14:textId="3DAA2F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52014637" w14:textId="2FB7BD06">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0E18604" w14:textId="28AFAC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96A678E" w14:textId="7A880F4B">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78C64F3" w14:textId="5A1BC56E">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65CCA1C" w14:textId="27360B29">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B9961A0" w14:textId="161129C3">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5398AC08" w:rsidP="0334FCD1" w:rsidRDefault="5398AC08" w14:paraId="0154DAF4" w14:textId="6B457B59">
      <w:pPr>
        <w:pStyle w:val="Normal"/>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334FCD1" w:rsidP="0334FCD1" w:rsidRDefault="0334FCD1" w14:paraId="368D0815" w14:textId="69737763">
      <w:pPr>
        <w:pStyle w:val="Normal"/>
        <w:spacing w:before="210" w:beforeAutospacing="off" w:after="210" w:afterAutospacing="off"/>
        <w:jc w:val="left"/>
        <w:rPr>
          <w:rFonts w:ascii="Segoe UI" w:hAnsi="Segoe UI" w:eastAsia="Segoe UI" w:cs="Segoe UI"/>
          <w:noProof w:val="0"/>
          <w:sz w:val="21"/>
          <w:szCs w:val="21"/>
          <w:lang w:val="en-US"/>
        </w:rPr>
      </w:pPr>
    </w:p>
    <w:p w:rsidR="0CA6A428" w:rsidP="0334FCD1" w:rsidRDefault="0CA6A428" w14:paraId="58C2235D" w14:textId="7411F080">
      <w:pPr>
        <w:spacing w:before="210" w:beforeAutospacing="off" w:after="210" w:afterAutospacing="off"/>
        <w:jc w:val="left"/>
        <w:rPr>
          <w:rFonts w:ascii="Segoe UI" w:hAnsi="Segoe UI" w:eastAsia="Segoe UI" w:cs="Segoe UI"/>
          <w:noProof w:val="0"/>
          <w:sz w:val="21"/>
          <w:szCs w:val="21"/>
          <w:lang w:val="en-US"/>
        </w:rPr>
      </w:pPr>
      <w:r w:rsidRPr="0334FCD1" w:rsidR="0CA6A428">
        <w:rPr>
          <w:rFonts w:ascii="Segoe UI" w:hAnsi="Segoe UI" w:eastAsia="Segoe UI" w:cs="Segoe UI"/>
          <w:noProof w:val="0"/>
          <w:sz w:val="21"/>
          <w:szCs w:val="21"/>
          <w:lang w:val="en-US"/>
        </w:rPr>
        <w:t>ISTIO -- Service mesh -- Used for storing service to service communication information</w:t>
      </w:r>
    </w:p>
    <w:p w:rsidR="0334FCD1" w:rsidP="0334FCD1" w:rsidRDefault="0334FCD1" w14:paraId="1BCE5912" w14:textId="4E43C0E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20EE4064" w14:textId="1B60CC7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9">
    <w:nsid w:val="72bf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e9a3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5d91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34FCD1"/>
    <w:rsid w:val="03BEF4EC"/>
    <w:rsid w:val="03DA5928"/>
    <w:rsid w:val="05108C5A"/>
    <w:rsid w:val="060AF202"/>
    <w:rsid w:val="0685266A"/>
    <w:rsid w:val="069A09D0"/>
    <w:rsid w:val="06BFCD4D"/>
    <w:rsid w:val="06CD5C01"/>
    <w:rsid w:val="0710CD83"/>
    <w:rsid w:val="071724A6"/>
    <w:rsid w:val="0760C987"/>
    <w:rsid w:val="0847B929"/>
    <w:rsid w:val="085C8B7A"/>
    <w:rsid w:val="08939842"/>
    <w:rsid w:val="09C524BE"/>
    <w:rsid w:val="09E1600D"/>
    <w:rsid w:val="0A186442"/>
    <w:rsid w:val="0A78DB0F"/>
    <w:rsid w:val="0B3794A6"/>
    <w:rsid w:val="0C815561"/>
    <w:rsid w:val="0CA6A428"/>
    <w:rsid w:val="0CB6998A"/>
    <w:rsid w:val="0CB6998A"/>
    <w:rsid w:val="0DD6742F"/>
    <w:rsid w:val="0E163B2B"/>
    <w:rsid w:val="0E640BDA"/>
    <w:rsid w:val="0E8EBABE"/>
    <w:rsid w:val="101041D2"/>
    <w:rsid w:val="10453E30"/>
    <w:rsid w:val="108124D4"/>
    <w:rsid w:val="10D619F3"/>
    <w:rsid w:val="11205F5F"/>
    <w:rsid w:val="11275468"/>
    <w:rsid w:val="11A4B8A1"/>
    <w:rsid w:val="12AD1577"/>
    <w:rsid w:val="12FCE675"/>
    <w:rsid w:val="13071E51"/>
    <w:rsid w:val="1313ACC1"/>
    <w:rsid w:val="13B26E5D"/>
    <w:rsid w:val="1454927C"/>
    <w:rsid w:val="14E09A4C"/>
    <w:rsid w:val="156BC384"/>
    <w:rsid w:val="15AD074E"/>
    <w:rsid w:val="16158FAB"/>
    <w:rsid w:val="1650FED4"/>
    <w:rsid w:val="166F8CAE"/>
    <w:rsid w:val="16FCE5B8"/>
    <w:rsid w:val="179F75E4"/>
    <w:rsid w:val="18E34779"/>
    <w:rsid w:val="1A80540E"/>
    <w:rsid w:val="1B40E81A"/>
    <w:rsid w:val="1B84B575"/>
    <w:rsid w:val="1BBCB22A"/>
    <w:rsid w:val="1CB131C0"/>
    <w:rsid w:val="1CC7271D"/>
    <w:rsid w:val="1CED4259"/>
    <w:rsid w:val="1D4CE68D"/>
    <w:rsid w:val="1EA571A0"/>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E73EF6"/>
    <w:rsid w:val="26F5F74E"/>
    <w:rsid w:val="26F5F74E"/>
    <w:rsid w:val="27225D6C"/>
    <w:rsid w:val="273CE6ED"/>
    <w:rsid w:val="27BD177C"/>
    <w:rsid w:val="28AF068C"/>
    <w:rsid w:val="28D28186"/>
    <w:rsid w:val="2AC9B366"/>
    <w:rsid w:val="2B34644F"/>
    <w:rsid w:val="2C6DAC74"/>
    <w:rsid w:val="2CB72ECA"/>
    <w:rsid w:val="2D0C2BAE"/>
    <w:rsid w:val="2D70F254"/>
    <w:rsid w:val="2D94CEAB"/>
    <w:rsid w:val="2DB82363"/>
    <w:rsid w:val="2F16B93D"/>
    <w:rsid w:val="2F91E174"/>
    <w:rsid w:val="30217F77"/>
    <w:rsid w:val="3046C1DE"/>
    <w:rsid w:val="306D6EFB"/>
    <w:rsid w:val="315D21C9"/>
    <w:rsid w:val="31CA128C"/>
    <w:rsid w:val="31D8AE73"/>
    <w:rsid w:val="33431F62"/>
    <w:rsid w:val="335BEF49"/>
    <w:rsid w:val="33725101"/>
    <w:rsid w:val="344065B3"/>
    <w:rsid w:val="357935C2"/>
    <w:rsid w:val="3626CB1F"/>
    <w:rsid w:val="36743F48"/>
    <w:rsid w:val="370634D2"/>
    <w:rsid w:val="376489F3"/>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4BAD8D4"/>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18D78D3"/>
    <w:rsid w:val="5282263E"/>
    <w:rsid w:val="52B54EBF"/>
    <w:rsid w:val="5398AC08"/>
    <w:rsid w:val="53A37C5B"/>
    <w:rsid w:val="54E9FC76"/>
    <w:rsid w:val="55074346"/>
    <w:rsid w:val="55682BBD"/>
    <w:rsid w:val="55B2E983"/>
    <w:rsid w:val="572CB559"/>
    <w:rsid w:val="5763F651"/>
    <w:rsid w:val="57C99B25"/>
    <w:rsid w:val="57F5E6F0"/>
    <w:rsid w:val="59278D6A"/>
    <w:rsid w:val="5930CEAD"/>
    <w:rsid w:val="5943E474"/>
    <w:rsid w:val="59BF29A7"/>
    <w:rsid w:val="59E046AC"/>
    <w:rsid w:val="59FF9785"/>
    <w:rsid w:val="5A7D41D1"/>
    <w:rsid w:val="5B3923F2"/>
    <w:rsid w:val="5B45F507"/>
    <w:rsid w:val="5B46A0F1"/>
    <w:rsid w:val="5C515703"/>
    <w:rsid w:val="5C81D887"/>
    <w:rsid w:val="5D4A9AB2"/>
    <w:rsid w:val="5DBD76A3"/>
    <w:rsid w:val="5DD2463F"/>
    <w:rsid w:val="5E3EECA0"/>
    <w:rsid w:val="5E98A208"/>
    <w:rsid w:val="5EC94000"/>
    <w:rsid w:val="5ECA0D66"/>
    <w:rsid w:val="5F7D762A"/>
    <w:rsid w:val="5FE7028D"/>
    <w:rsid w:val="60699487"/>
    <w:rsid w:val="6074EF96"/>
    <w:rsid w:val="62342E06"/>
    <w:rsid w:val="626D13F2"/>
    <w:rsid w:val="62B17F03"/>
    <w:rsid w:val="62BBE281"/>
    <w:rsid w:val="62EB1B38"/>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9F9E097"/>
    <w:rsid w:val="7A768F44"/>
    <w:rsid w:val="7AFEB821"/>
    <w:rsid w:val="7B27EB0E"/>
    <w:rsid w:val="7B47078D"/>
    <w:rsid w:val="7B596BFD"/>
    <w:rsid w:val="7B5BFEF4"/>
    <w:rsid w:val="7C5847F7"/>
    <w:rsid w:val="7C674775"/>
    <w:rsid w:val="7CD4CFE1"/>
    <w:rsid w:val="7CF52C7F"/>
    <w:rsid w:val="7EC8A363"/>
    <w:rsid w:val="7EEBEC79"/>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14</revision>
  <dcterms:created xsi:type="dcterms:W3CDTF">2024-10-27T09:57:00.0000000Z</dcterms:created>
  <dcterms:modified xsi:type="dcterms:W3CDTF">2025-02-12T04:14:45.4817490Z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